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492068" w14:paraId="062DABFA" w14:textId="77777777" w:rsidTr="00250C6E">
        <w:trPr>
          <w:cantSplit/>
        </w:trPr>
        <w:tc>
          <w:tcPr>
            <w:tcW w:w="783" w:type="pct"/>
            <w:tcBorders>
              <w:top w:val="nil"/>
              <w:left w:val="nil"/>
              <w:bottom w:val="nil"/>
              <w:right w:val="nil"/>
            </w:tcBorders>
            <w:shd w:val="clear" w:color="auto" w:fill="A6A6A6"/>
            <w:vAlign w:val="center"/>
          </w:tcPr>
          <w:p w14:paraId="1B1499F7" w14:textId="77777777" w:rsidR="002600FF" w:rsidRPr="00492068" w:rsidRDefault="002600FF" w:rsidP="00250C6E">
            <w:pPr>
              <w:spacing w:after="0" w:line="240" w:lineRule="auto"/>
              <w:jc w:val="center"/>
              <w:rPr>
                <w:rFonts w:ascii="Arial" w:hAnsi="Arial" w:cs="Arial"/>
                <w:color w:val="000000"/>
                <w:sz w:val="20"/>
              </w:rPr>
            </w:pPr>
          </w:p>
          <w:p w14:paraId="00634CE3" w14:textId="77777777" w:rsidR="002600FF" w:rsidRPr="00492068" w:rsidRDefault="002600FF" w:rsidP="00250C6E">
            <w:pPr>
              <w:spacing w:after="0" w:line="240" w:lineRule="auto"/>
              <w:jc w:val="center"/>
              <w:rPr>
                <w:rFonts w:ascii="Arial" w:hAnsi="Arial" w:cs="Arial"/>
                <w:color w:val="000000"/>
                <w:sz w:val="20"/>
              </w:rPr>
            </w:pPr>
            <w:r w:rsidRPr="00492068">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1CE8E857" w:rsidR="002600FF" w:rsidRPr="00D8195F" w:rsidRDefault="002600FF" w:rsidP="00250C6E">
            <w:pPr>
              <w:spacing w:after="0" w:line="240" w:lineRule="auto"/>
              <w:jc w:val="center"/>
              <w:rPr>
                <w:rFonts w:ascii="Arial" w:hAnsi="Arial" w:cs="Arial"/>
                <w:b/>
                <w:bCs/>
                <w:i/>
                <w:iCs/>
                <w:color w:val="000000"/>
                <w:sz w:val="32"/>
                <w:szCs w:val="32"/>
              </w:rPr>
            </w:pPr>
            <w:r w:rsidRPr="00D8195F">
              <w:rPr>
                <w:rFonts w:ascii="Arial" w:hAnsi="Arial" w:cs="Arial"/>
                <w:b/>
                <w:color w:val="000000"/>
                <w:sz w:val="32"/>
                <w:szCs w:val="32"/>
              </w:rPr>
              <w:t>периодическое</w:t>
            </w:r>
            <w:r w:rsidR="0012188F" w:rsidRPr="00D8195F">
              <w:rPr>
                <w:rFonts w:ascii="Arial" w:hAnsi="Arial" w:cs="Arial"/>
                <w:b/>
                <w:color w:val="000000"/>
                <w:sz w:val="32"/>
                <w:szCs w:val="32"/>
              </w:rPr>
              <w:t xml:space="preserve"> </w:t>
            </w:r>
            <w:r w:rsidRPr="00D8195F">
              <w:rPr>
                <w:rFonts w:ascii="Arial" w:hAnsi="Arial" w:cs="Arial"/>
                <w:b/>
                <w:color w:val="000000"/>
                <w:sz w:val="32"/>
                <w:szCs w:val="32"/>
              </w:rPr>
              <w:t>печатное</w:t>
            </w:r>
            <w:r w:rsidR="0012188F" w:rsidRPr="00D8195F">
              <w:rPr>
                <w:rFonts w:ascii="Arial" w:hAnsi="Arial" w:cs="Arial"/>
                <w:b/>
                <w:color w:val="000000"/>
                <w:sz w:val="32"/>
                <w:szCs w:val="32"/>
              </w:rPr>
              <w:t xml:space="preserve"> </w:t>
            </w:r>
            <w:r w:rsidRPr="00D8195F">
              <w:rPr>
                <w:rFonts w:ascii="Arial" w:hAnsi="Arial" w:cs="Arial"/>
                <w:b/>
                <w:color w:val="000000"/>
                <w:sz w:val="32"/>
                <w:szCs w:val="32"/>
              </w:rPr>
              <w:t>издание</w:t>
            </w:r>
          </w:p>
          <w:p w14:paraId="38133C81" w14:textId="77777777" w:rsidR="002600FF" w:rsidRPr="00D8195F" w:rsidRDefault="002600FF" w:rsidP="00250C6E">
            <w:pPr>
              <w:spacing w:after="0" w:line="240" w:lineRule="auto"/>
              <w:jc w:val="center"/>
              <w:rPr>
                <w:rFonts w:ascii="Arial" w:hAnsi="Arial" w:cs="Arial"/>
                <w:b/>
                <w:bCs/>
                <w:i/>
                <w:iCs/>
                <w:color w:val="000000"/>
                <w:sz w:val="48"/>
                <w:szCs w:val="48"/>
              </w:rPr>
            </w:pPr>
            <w:r w:rsidRPr="00D8195F">
              <w:rPr>
                <w:rFonts w:ascii="Arial" w:hAnsi="Arial" w:cs="Arial"/>
                <w:b/>
                <w:bCs/>
                <w:i/>
                <w:iCs/>
                <w:color w:val="000000"/>
                <w:sz w:val="48"/>
                <w:szCs w:val="48"/>
              </w:rPr>
              <w:t>ПОСАДСКИЙ</w:t>
            </w:r>
          </w:p>
          <w:p w14:paraId="550500D8" w14:textId="77777777" w:rsidR="002600FF" w:rsidRPr="00492068" w:rsidRDefault="002600FF" w:rsidP="00250C6E">
            <w:pPr>
              <w:spacing w:after="0" w:line="240" w:lineRule="auto"/>
              <w:jc w:val="center"/>
              <w:rPr>
                <w:rFonts w:ascii="Arial" w:hAnsi="Arial" w:cs="Arial"/>
                <w:b/>
                <w:color w:val="000000"/>
                <w:sz w:val="20"/>
              </w:rPr>
            </w:pPr>
            <w:r w:rsidRPr="00D8195F">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4D8A2C07" w:rsidR="002600FF" w:rsidRPr="00D8195F" w:rsidRDefault="002600FF" w:rsidP="00250C6E">
            <w:pPr>
              <w:spacing w:after="0" w:line="240" w:lineRule="auto"/>
              <w:jc w:val="center"/>
              <w:rPr>
                <w:rFonts w:ascii="Arial" w:hAnsi="Arial" w:cs="Arial"/>
                <w:b/>
                <w:color w:val="000000"/>
                <w:sz w:val="32"/>
                <w:szCs w:val="32"/>
              </w:rPr>
            </w:pPr>
            <w:r w:rsidRPr="00D8195F">
              <w:rPr>
                <w:rFonts w:ascii="Arial" w:hAnsi="Arial" w:cs="Arial"/>
                <w:b/>
                <w:color w:val="000000"/>
                <w:sz w:val="32"/>
                <w:szCs w:val="32"/>
              </w:rPr>
              <w:t>202</w:t>
            </w:r>
            <w:r w:rsidR="00400F62" w:rsidRPr="00D8195F">
              <w:rPr>
                <w:rFonts w:ascii="Arial" w:hAnsi="Arial" w:cs="Arial"/>
                <w:b/>
                <w:color w:val="000000"/>
                <w:sz w:val="32"/>
                <w:szCs w:val="32"/>
              </w:rPr>
              <w:t>5</w:t>
            </w:r>
          </w:p>
          <w:p w14:paraId="26AE333D" w14:textId="2C392C6D" w:rsidR="002600FF" w:rsidRPr="00D8195F" w:rsidRDefault="00D8195F" w:rsidP="00250C6E">
            <w:pPr>
              <w:spacing w:after="0" w:line="240" w:lineRule="auto"/>
              <w:jc w:val="center"/>
              <w:rPr>
                <w:rFonts w:ascii="Arial" w:hAnsi="Arial" w:cs="Arial"/>
                <w:b/>
                <w:color w:val="000000"/>
                <w:sz w:val="32"/>
                <w:szCs w:val="32"/>
              </w:rPr>
            </w:pPr>
            <w:r>
              <w:rPr>
                <w:rFonts w:ascii="Arial" w:hAnsi="Arial" w:cs="Arial"/>
                <w:b/>
                <w:color w:val="000000"/>
                <w:sz w:val="32"/>
                <w:szCs w:val="32"/>
              </w:rPr>
              <w:t>апрель</w:t>
            </w:r>
            <w:r w:rsidR="009A5704" w:rsidRPr="00D8195F">
              <w:rPr>
                <w:rFonts w:ascii="Arial" w:hAnsi="Arial" w:cs="Arial"/>
                <w:b/>
                <w:color w:val="000000"/>
                <w:sz w:val="32"/>
                <w:szCs w:val="32"/>
              </w:rPr>
              <w:t>,</w:t>
            </w:r>
            <w:r w:rsidR="00400F62" w:rsidRPr="00D8195F">
              <w:rPr>
                <w:rFonts w:ascii="Arial" w:hAnsi="Arial" w:cs="Arial"/>
                <w:b/>
                <w:color w:val="000000"/>
                <w:sz w:val="32"/>
                <w:szCs w:val="32"/>
              </w:rPr>
              <w:t>1</w:t>
            </w:r>
            <w:r>
              <w:rPr>
                <w:rFonts w:ascii="Arial" w:hAnsi="Arial" w:cs="Arial"/>
                <w:b/>
                <w:color w:val="000000"/>
                <w:sz w:val="32"/>
                <w:szCs w:val="32"/>
              </w:rPr>
              <w:t>4</w:t>
            </w:r>
            <w:r w:rsidR="002600FF" w:rsidRPr="00D8195F">
              <w:rPr>
                <w:rFonts w:ascii="Arial" w:hAnsi="Arial" w:cs="Arial"/>
                <w:b/>
                <w:color w:val="000000"/>
                <w:sz w:val="32"/>
                <w:szCs w:val="32"/>
              </w:rPr>
              <w:t>,</w:t>
            </w:r>
          </w:p>
          <w:p w14:paraId="03F071BF" w14:textId="77777777" w:rsidR="002600FF" w:rsidRPr="00D8195F" w:rsidRDefault="00DA074F" w:rsidP="00250C6E">
            <w:pPr>
              <w:spacing w:after="0" w:line="240" w:lineRule="auto"/>
              <w:jc w:val="center"/>
              <w:rPr>
                <w:rFonts w:ascii="Arial" w:hAnsi="Arial" w:cs="Arial"/>
                <w:b/>
                <w:color w:val="000000"/>
                <w:sz w:val="32"/>
                <w:szCs w:val="32"/>
              </w:rPr>
            </w:pPr>
            <w:r w:rsidRPr="00D8195F">
              <w:rPr>
                <w:rFonts w:ascii="Arial" w:hAnsi="Arial" w:cs="Arial"/>
                <w:b/>
                <w:color w:val="000000"/>
                <w:sz w:val="32"/>
                <w:szCs w:val="32"/>
              </w:rPr>
              <w:t>понедельник</w:t>
            </w:r>
            <w:r w:rsidR="002600FF" w:rsidRPr="00D8195F">
              <w:rPr>
                <w:rFonts w:ascii="Arial" w:hAnsi="Arial" w:cs="Arial"/>
                <w:b/>
                <w:color w:val="000000"/>
                <w:sz w:val="32"/>
                <w:szCs w:val="32"/>
              </w:rPr>
              <w:t>,</w:t>
            </w:r>
          </w:p>
          <w:p w14:paraId="3A4863E9" w14:textId="286A0BF8" w:rsidR="002600FF" w:rsidRPr="00492068" w:rsidRDefault="002600FF" w:rsidP="00250C6E">
            <w:pPr>
              <w:spacing w:after="0" w:line="240" w:lineRule="auto"/>
              <w:jc w:val="center"/>
              <w:rPr>
                <w:rFonts w:ascii="Arial" w:hAnsi="Arial" w:cs="Arial"/>
                <w:b/>
                <w:color w:val="000000"/>
                <w:sz w:val="20"/>
              </w:rPr>
            </w:pPr>
            <w:r w:rsidRPr="00D8195F">
              <w:rPr>
                <w:rFonts w:ascii="Arial" w:hAnsi="Arial" w:cs="Arial"/>
                <w:b/>
                <w:color w:val="000000"/>
                <w:sz w:val="32"/>
                <w:szCs w:val="32"/>
              </w:rPr>
              <w:t>№</w:t>
            </w:r>
            <w:r w:rsidR="0012188F" w:rsidRPr="00D8195F">
              <w:rPr>
                <w:rFonts w:ascii="Arial" w:hAnsi="Arial" w:cs="Arial"/>
                <w:b/>
                <w:color w:val="000000"/>
                <w:sz w:val="32"/>
                <w:szCs w:val="32"/>
              </w:rPr>
              <w:t xml:space="preserve"> </w:t>
            </w:r>
            <w:r w:rsidR="00400F62" w:rsidRPr="00D8195F">
              <w:rPr>
                <w:rFonts w:ascii="Arial" w:hAnsi="Arial" w:cs="Arial"/>
                <w:b/>
                <w:color w:val="000000"/>
                <w:sz w:val="32"/>
                <w:szCs w:val="32"/>
              </w:rPr>
              <w:t>1</w:t>
            </w:r>
            <w:r w:rsidR="00D8195F">
              <w:rPr>
                <w:rFonts w:ascii="Arial" w:hAnsi="Arial" w:cs="Arial"/>
                <w:b/>
                <w:color w:val="000000"/>
                <w:sz w:val="32"/>
                <w:szCs w:val="32"/>
              </w:rPr>
              <w:t>5</w:t>
            </w:r>
          </w:p>
        </w:tc>
      </w:tr>
    </w:tbl>
    <w:p w14:paraId="00A7A668" w14:textId="3BCB8ECF" w:rsidR="00BA1E2D" w:rsidRPr="00492068" w:rsidRDefault="00BA1E2D" w:rsidP="00492068">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348"/>
        <w:gridCol w:w="1786"/>
        <w:gridCol w:w="6152"/>
      </w:tblGrid>
      <w:tr w:rsidR="00E23DA4" w:rsidRPr="00492068" w14:paraId="29C9D5E8" w14:textId="77777777" w:rsidTr="00250C6E">
        <w:trPr>
          <w:cantSplit/>
        </w:trPr>
        <w:tc>
          <w:tcPr>
            <w:tcW w:w="2222" w:type="pct"/>
            <w:vAlign w:val="center"/>
          </w:tcPr>
          <w:p w14:paraId="09ACB60C" w14:textId="77777777" w:rsidR="00E23DA4" w:rsidRPr="0012188F" w:rsidRDefault="00E23DA4" w:rsidP="00250C6E">
            <w:pPr>
              <w:spacing w:after="0" w:line="240" w:lineRule="auto"/>
              <w:jc w:val="center"/>
              <w:rPr>
                <w:rFonts w:ascii="Arial" w:hAnsi="Arial" w:cs="Arial"/>
                <w:b/>
                <w:color w:val="000000"/>
                <w:sz w:val="20"/>
              </w:rPr>
            </w:pPr>
          </w:p>
          <w:p w14:paraId="41D08EED" w14:textId="1116B35B" w:rsidR="00E23DA4" w:rsidRPr="00492068" w:rsidRDefault="00E23DA4" w:rsidP="00250C6E">
            <w:pPr>
              <w:spacing w:after="0" w:line="240" w:lineRule="auto"/>
              <w:jc w:val="center"/>
              <w:rPr>
                <w:rFonts w:ascii="Arial" w:hAnsi="Arial" w:cs="Arial"/>
                <w:b/>
                <w:color w:val="000000"/>
                <w:sz w:val="20"/>
              </w:rPr>
            </w:pPr>
            <w:proofErr w:type="spellStart"/>
            <w:r w:rsidRPr="00492068">
              <w:rPr>
                <w:rFonts w:ascii="Arial" w:hAnsi="Arial" w:cs="Arial"/>
                <w:b/>
                <w:color w:val="000000"/>
                <w:sz w:val="20"/>
              </w:rPr>
              <w:t>Чăваш</w:t>
            </w:r>
            <w:proofErr w:type="spellEnd"/>
            <w:r w:rsidR="0012188F">
              <w:rPr>
                <w:rFonts w:ascii="Arial" w:hAnsi="Arial" w:cs="Arial"/>
                <w:b/>
                <w:color w:val="000000"/>
                <w:sz w:val="20"/>
              </w:rPr>
              <w:t xml:space="preserve"> </w:t>
            </w:r>
            <w:proofErr w:type="spellStart"/>
            <w:r w:rsidRPr="00492068">
              <w:rPr>
                <w:rFonts w:ascii="Arial" w:hAnsi="Arial" w:cs="Arial"/>
                <w:b/>
                <w:color w:val="000000"/>
                <w:sz w:val="20"/>
              </w:rPr>
              <w:t>Республикин</w:t>
            </w:r>
            <w:proofErr w:type="spellEnd"/>
          </w:p>
          <w:p w14:paraId="7907E626" w14:textId="5A891A85" w:rsidR="00E23DA4" w:rsidRPr="00492068" w:rsidRDefault="00E23DA4" w:rsidP="00250C6E">
            <w:pPr>
              <w:spacing w:after="0" w:line="240" w:lineRule="auto"/>
              <w:jc w:val="center"/>
              <w:rPr>
                <w:rFonts w:ascii="Arial" w:hAnsi="Arial" w:cs="Arial"/>
                <w:b/>
                <w:color w:val="000000"/>
                <w:sz w:val="20"/>
              </w:rPr>
            </w:pPr>
            <w:proofErr w:type="spellStart"/>
            <w:r w:rsidRPr="00492068">
              <w:rPr>
                <w:rFonts w:ascii="Arial" w:hAnsi="Arial" w:cs="Arial"/>
                <w:b/>
                <w:color w:val="000000"/>
                <w:sz w:val="20"/>
              </w:rPr>
              <w:t>Сĕнтĕрвăрри</w:t>
            </w:r>
            <w:proofErr w:type="spellEnd"/>
            <w:r w:rsidR="0012188F">
              <w:rPr>
                <w:rFonts w:ascii="Arial" w:hAnsi="Arial" w:cs="Arial"/>
                <w:b/>
                <w:color w:val="000000"/>
                <w:sz w:val="20"/>
              </w:rPr>
              <w:t xml:space="preserve"> </w:t>
            </w:r>
            <w:proofErr w:type="spellStart"/>
            <w:r w:rsidRPr="00492068">
              <w:rPr>
                <w:rFonts w:ascii="Arial" w:hAnsi="Arial" w:cs="Arial"/>
                <w:b/>
                <w:color w:val="000000"/>
                <w:sz w:val="20"/>
              </w:rPr>
              <w:t>муниципаллă</w:t>
            </w:r>
            <w:proofErr w:type="spellEnd"/>
            <w:r w:rsidR="0012188F">
              <w:rPr>
                <w:rFonts w:ascii="Arial" w:hAnsi="Arial" w:cs="Arial"/>
                <w:b/>
                <w:color w:val="000000"/>
                <w:sz w:val="20"/>
              </w:rPr>
              <w:t xml:space="preserve"> </w:t>
            </w:r>
          </w:p>
          <w:p w14:paraId="35ADBB6F" w14:textId="77777777" w:rsidR="00D8195F" w:rsidRDefault="00E23DA4" w:rsidP="00250C6E">
            <w:pPr>
              <w:spacing w:after="0" w:line="240" w:lineRule="auto"/>
              <w:jc w:val="center"/>
              <w:rPr>
                <w:rFonts w:ascii="Arial" w:hAnsi="Arial" w:cs="Arial"/>
                <w:b/>
                <w:color w:val="000000"/>
                <w:sz w:val="20"/>
              </w:rPr>
            </w:pPr>
            <w:proofErr w:type="spellStart"/>
            <w:r w:rsidRPr="00492068">
              <w:rPr>
                <w:rFonts w:ascii="Arial" w:hAnsi="Arial" w:cs="Arial"/>
                <w:b/>
                <w:color w:val="000000"/>
                <w:sz w:val="20"/>
              </w:rPr>
              <w:t>округĕн</w:t>
            </w:r>
            <w:proofErr w:type="spellEnd"/>
            <w:r w:rsidR="0012188F">
              <w:rPr>
                <w:rFonts w:ascii="Arial" w:hAnsi="Arial" w:cs="Arial"/>
                <w:b/>
                <w:color w:val="000000"/>
                <w:sz w:val="20"/>
              </w:rPr>
              <w:t xml:space="preserve"> </w:t>
            </w:r>
            <w:proofErr w:type="spellStart"/>
            <w:r w:rsidRPr="00492068">
              <w:rPr>
                <w:rFonts w:ascii="Arial" w:hAnsi="Arial" w:cs="Arial"/>
                <w:b/>
                <w:color w:val="000000"/>
                <w:sz w:val="20"/>
              </w:rPr>
              <w:t>администрацийĕ</w:t>
            </w:r>
            <w:proofErr w:type="spellEnd"/>
          </w:p>
          <w:p w14:paraId="41A54792" w14:textId="77777777" w:rsidR="00D8195F" w:rsidRDefault="00E23DA4" w:rsidP="00250C6E">
            <w:pPr>
              <w:keepNext/>
              <w:spacing w:after="0" w:line="240" w:lineRule="auto"/>
              <w:jc w:val="center"/>
              <w:outlineLvl w:val="0"/>
              <w:rPr>
                <w:rFonts w:ascii="Arial" w:hAnsi="Arial" w:cs="Arial"/>
                <w:b/>
                <w:bCs/>
                <w:color w:val="000000"/>
                <w:sz w:val="20"/>
              </w:rPr>
            </w:pPr>
            <w:r w:rsidRPr="00492068">
              <w:rPr>
                <w:rFonts w:ascii="Arial" w:hAnsi="Arial" w:cs="Arial"/>
                <w:b/>
                <w:bCs/>
                <w:color w:val="000000"/>
                <w:sz w:val="20"/>
              </w:rPr>
              <w:t>Й</w:t>
            </w:r>
            <w:r w:rsidR="0012188F">
              <w:rPr>
                <w:rFonts w:ascii="Arial" w:hAnsi="Arial" w:cs="Arial"/>
                <w:b/>
                <w:bCs/>
                <w:color w:val="000000"/>
                <w:sz w:val="20"/>
              </w:rPr>
              <w:t xml:space="preserve"> </w:t>
            </w:r>
            <w:r w:rsidRPr="00492068">
              <w:rPr>
                <w:rFonts w:ascii="Arial" w:hAnsi="Arial" w:cs="Arial"/>
                <w:b/>
                <w:bCs/>
                <w:color w:val="000000"/>
                <w:sz w:val="20"/>
              </w:rPr>
              <w:t>Ы</w:t>
            </w:r>
            <w:r w:rsidR="0012188F">
              <w:rPr>
                <w:rFonts w:ascii="Arial" w:hAnsi="Arial" w:cs="Arial"/>
                <w:b/>
                <w:bCs/>
                <w:color w:val="000000"/>
                <w:sz w:val="20"/>
              </w:rPr>
              <w:t xml:space="preserve"> </w:t>
            </w:r>
            <w:r w:rsidRPr="00492068">
              <w:rPr>
                <w:rFonts w:ascii="Arial" w:hAnsi="Arial" w:cs="Arial"/>
                <w:b/>
                <w:bCs/>
                <w:color w:val="000000"/>
                <w:sz w:val="20"/>
              </w:rPr>
              <w:t>Ш</w:t>
            </w:r>
            <w:r w:rsidR="0012188F">
              <w:rPr>
                <w:rFonts w:ascii="Arial" w:hAnsi="Arial" w:cs="Arial"/>
                <w:b/>
                <w:bCs/>
                <w:color w:val="000000"/>
                <w:sz w:val="20"/>
              </w:rPr>
              <w:t xml:space="preserve"> </w:t>
            </w:r>
            <w:r w:rsidRPr="00492068">
              <w:rPr>
                <w:rFonts w:ascii="Arial" w:hAnsi="Arial" w:cs="Arial"/>
                <w:b/>
                <w:bCs/>
                <w:color w:val="000000"/>
                <w:sz w:val="20"/>
              </w:rPr>
              <w:t>Ă</w:t>
            </w:r>
            <w:r w:rsidR="0012188F">
              <w:rPr>
                <w:rFonts w:ascii="Arial" w:hAnsi="Arial" w:cs="Arial"/>
                <w:b/>
                <w:bCs/>
                <w:color w:val="000000"/>
                <w:sz w:val="20"/>
              </w:rPr>
              <w:t xml:space="preserve"> </w:t>
            </w:r>
            <w:r w:rsidRPr="00492068">
              <w:rPr>
                <w:rFonts w:ascii="Arial" w:hAnsi="Arial" w:cs="Arial"/>
                <w:b/>
                <w:bCs/>
                <w:color w:val="000000"/>
                <w:sz w:val="20"/>
              </w:rPr>
              <w:t>Н</w:t>
            </w:r>
            <w:r w:rsidR="0012188F">
              <w:rPr>
                <w:rFonts w:ascii="Arial" w:hAnsi="Arial" w:cs="Arial"/>
                <w:b/>
                <w:bCs/>
                <w:color w:val="000000"/>
                <w:sz w:val="20"/>
              </w:rPr>
              <w:t xml:space="preserve"> </w:t>
            </w:r>
            <w:r w:rsidRPr="00492068">
              <w:rPr>
                <w:rFonts w:ascii="Arial" w:hAnsi="Arial" w:cs="Arial"/>
                <w:b/>
                <w:bCs/>
                <w:color w:val="000000"/>
                <w:sz w:val="20"/>
              </w:rPr>
              <w:t>У</w:t>
            </w:r>
          </w:p>
          <w:p w14:paraId="259DF12C" w14:textId="77777777" w:rsidR="00D8195F" w:rsidRDefault="0012188F" w:rsidP="00250C6E">
            <w:pPr>
              <w:spacing w:after="0" w:line="240" w:lineRule="auto"/>
              <w:jc w:val="center"/>
              <w:rPr>
                <w:rFonts w:ascii="Arial" w:hAnsi="Arial" w:cs="Arial"/>
                <w:b/>
                <w:color w:val="000000"/>
                <w:sz w:val="20"/>
              </w:rPr>
            </w:pPr>
            <w:r>
              <w:rPr>
                <w:rFonts w:ascii="Arial" w:hAnsi="Arial" w:cs="Arial"/>
                <w:b/>
                <w:color w:val="000000"/>
                <w:sz w:val="20"/>
              </w:rPr>
              <w:t xml:space="preserve"> </w:t>
            </w:r>
            <w:r w:rsidR="00E23DA4" w:rsidRPr="00492068">
              <w:rPr>
                <w:rFonts w:ascii="Arial" w:hAnsi="Arial" w:cs="Arial"/>
                <w:b/>
                <w:color w:val="000000"/>
                <w:sz w:val="20"/>
              </w:rPr>
              <w:t>№</w:t>
            </w:r>
          </w:p>
          <w:p w14:paraId="465C3D0D" w14:textId="77777777" w:rsidR="00D8195F" w:rsidRDefault="00E23DA4" w:rsidP="00250C6E">
            <w:pPr>
              <w:spacing w:after="0" w:line="240" w:lineRule="auto"/>
              <w:jc w:val="center"/>
              <w:rPr>
                <w:rFonts w:ascii="Arial" w:hAnsi="Arial" w:cs="Arial"/>
                <w:b/>
                <w:color w:val="000000"/>
                <w:sz w:val="20"/>
              </w:rPr>
            </w:pPr>
            <w:proofErr w:type="spellStart"/>
            <w:r w:rsidRPr="00492068">
              <w:rPr>
                <w:rFonts w:ascii="Arial" w:hAnsi="Arial" w:cs="Arial"/>
                <w:b/>
                <w:color w:val="000000"/>
                <w:sz w:val="20"/>
              </w:rPr>
              <w:t>Сĕнтĕрвăрри</w:t>
            </w:r>
            <w:proofErr w:type="spellEnd"/>
            <w:r w:rsidR="0012188F">
              <w:rPr>
                <w:rFonts w:ascii="Arial" w:hAnsi="Arial" w:cs="Arial"/>
                <w:b/>
                <w:color w:val="000000"/>
                <w:sz w:val="20"/>
              </w:rPr>
              <w:t xml:space="preserve"> </w:t>
            </w:r>
            <w:r w:rsidRPr="00492068">
              <w:rPr>
                <w:rFonts w:ascii="Arial" w:hAnsi="Arial" w:cs="Arial"/>
                <w:b/>
                <w:color w:val="000000"/>
                <w:sz w:val="20"/>
              </w:rPr>
              <w:t>хули</w:t>
            </w:r>
          </w:p>
          <w:p w14:paraId="1D91BD21" w14:textId="3739FAEE" w:rsidR="00E23DA4" w:rsidRPr="00492068" w:rsidRDefault="00E23DA4" w:rsidP="00250C6E">
            <w:pPr>
              <w:spacing w:after="0" w:line="240" w:lineRule="auto"/>
              <w:jc w:val="center"/>
              <w:rPr>
                <w:rFonts w:ascii="Arial" w:hAnsi="Arial" w:cs="Arial"/>
                <w:b/>
                <w:color w:val="000000"/>
                <w:sz w:val="20"/>
              </w:rPr>
            </w:pPr>
          </w:p>
        </w:tc>
        <w:tc>
          <w:tcPr>
            <w:tcW w:w="625" w:type="pct"/>
            <w:vAlign w:val="center"/>
          </w:tcPr>
          <w:p w14:paraId="7B114AF0" w14:textId="77777777" w:rsidR="00E23DA4" w:rsidRPr="00492068" w:rsidRDefault="00CF0448" w:rsidP="00250C6E">
            <w:pPr>
              <w:spacing w:after="0" w:line="240" w:lineRule="auto"/>
              <w:ind w:firstLine="34"/>
              <w:jc w:val="center"/>
              <w:rPr>
                <w:rFonts w:ascii="Arial" w:hAnsi="Arial" w:cs="Arial"/>
                <w:color w:val="000000"/>
                <w:sz w:val="20"/>
              </w:rPr>
            </w:pPr>
            <w:r>
              <w:rPr>
                <w:rFonts w:ascii="Arial" w:hAnsi="Arial" w:cs="Arial"/>
                <w:b/>
                <w:i/>
                <w:noProof/>
                <w:color w:val="000000"/>
                <w:sz w:val="20"/>
              </w:rPr>
              <w:pict w14:anchorId="18144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10" o:title="gerb"/>
                </v:shape>
              </w:pict>
            </w:r>
          </w:p>
          <w:p w14:paraId="6174E2FB" w14:textId="77777777" w:rsidR="00E23DA4" w:rsidRPr="00492068" w:rsidRDefault="00E23DA4" w:rsidP="00250C6E">
            <w:pPr>
              <w:spacing w:after="0" w:line="240" w:lineRule="auto"/>
              <w:jc w:val="center"/>
              <w:rPr>
                <w:rFonts w:ascii="Arial" w:hAnsi="Arial" w:cs="Arial"/>
                <w:color w:val="000000"/>
                <w:sz w:val="20"/>
              </w:rPr>
            </w:pPr>
          </w:p>
        </w:tc>
        <w:tc>
          <w:tcPr>
            <w:tcW w:w="2153" w:type="pct"/>
            <w:vAlign w:val="center"/>
          </w:tcPr>
          <w:p w14:paraId="5C349285" w14:textId="77777777" w:rsidR="00E23DA4" w:rsidRPr="00492068" w:rsidRDefault="00E23DA4" w:rsidP="00250C6E">
            <w:pPr>
              <w:spacing w:after="0" w:line="240" w:lineRule="auto"/>
              <w:jc w:val="center"/>
              <w:rPr>
                <w:rFonts w:ascii="Arial" w:hAnsi="Arial" w:cs="Arial"/>
                <w:b/>
                <w:color w:val="000000"/>
                <w:sz w:val="20"/>
              </w:rPr>
            </w:pPr>
          </w:p>
          <w:p w14:paraId="67E5E243" w14:textId="12F18767" w:rsidR="00E23DA4" w:rsidRPr="00492068"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Чувашская</w:t>
            </w:r>
            <w:r w:rsidR="0012188F">
              <w:rPr>
                <w:rFonts w:ascii="Arial" w:hAnsi="Arial" w:cs="Arial"/>
                <w:b/>
                <w:color w:val="000000"/>
                <w:sz w:val="20"/>
              </w:rPr>
              <w:t xml:space="preserve"> </w:t>
            </w:r>
            <w:r w:rsidRPr="00492068">
              <w:rPr>
                <w:rFonts w:ascii="Arial" w:hAnsi="Arial" w:cs="Arial"/>
                <w:b/>
                <w:color w:val="000000"/>
                <w:sz w:val="20"/>
              </w:rPr>
              <w:t>Республика</w:t>
            </w:r>
          </w:p>
          <w:p w14:paraId="79261E65" w14:textId="77777777" w:rsidR="00E23DA4" w:rsidRPr="00492068"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Администрация</w:t>
            </w:r>
          </w:p>
          <w:p w14:paraId="466904C6" w14:textId="77777777" w:rsidR="00E23DA4" w:rsidRPr="00492068"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Мариинско-Посадского</w:t>
            </w:r>
          </w:p>
          <w:p w14:paraId="79CCC32D" w14:textId="77777777" w:rsidR="00D8195F"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муниципального</w:t>
            </w:r>
            <w:r w:rsidR="0012188F">
              <w:rPr>
                <w:rFonts w:ascii="Arial" w:hAnsi="Arial" w:cs="Arial"/>
                <w:b/>
                <w:color w:val="000000"/>
                <w:sz w:val="20"/>
              </w:rPr>
              <w:t xml:space="preserve"> </w:t>
            </w:r>
            <w:r w:rsidRPr="00492068">
              <w:rPr>
                <w:rFonts w:ascii="Arial" w:hAnsi="Arial" w:cs="Arial"/>
                <w:b/>
                <w:color w:val="000000"/>
                <w:sz w:val="20"/>
              </w:rPr>
              <w:t>округа</w:t>
            </w:r>
            <w:r w:rsidR="0012188F">
              <w:rPr>
                <w:rFonts w:ascii="Arial" w:hAnsi="Arial" w:cs="Arial"/>
                <w:b/>
                <w:color w:val="000000"/>
                <w:sz w:val="20"/>
              </w:rPr>
              <w:t xml:space="preserve"> </w:t>
            </w:r>
          </w:p>
          <w:p w14:paraId="26D43B49" w14:textId="77777777" w:rsidR="00D8195F"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П</w:t>
            </w:r>
            <w:r w:rsidR="0012188F">
              <w:rPr>
                <w:rFonts w:ascii="Arial" w:hAnsi="Arial" w:cs="Arial"/>
                <w:b/>
                <w:color w:val="000000"/>
                <w:sz w:val="20"/>
              </w:rPr>
              <w:t xml:space="preserve"> </w:t>
            </w:r>
            <w:r w:rsidRPr="00492068">
              <w:rPr>
                <w:rFonts w:ascii="Arial" w:hAnsi="Arial" w:cs="Arial"/>
                <w:b/>
                <w:color w:val="000000"/>
                <w:sz w:val="20"/>
              </w:rPr>
              <w:t>О</w:t>
            </w:r>
            <w:r w:rsidR="0012188F">
              <w:rPr>
                <w:rFonts w:ascii="Arial" w:hAnsi="Arial" w:cs="Arial"/>
                <w:b/>
                <w:color w:val="000000"/>
                <w:sz w:val="20"/>
              </w:rPr>
              <w:t xml:space="preserve"> </w:t>
            </w:r>
            <w:r w:rsidRPr="00492068">
              <w:rPr>
                <w:rFonts w:ascii="Arial" w:hAnsi="Arial" w:cs="Arial"/>
                <w:b/>
                <w:color w:val="000000"/>
                <w:sz w:val="20"/>
              </w:rPr>
              <w:t>С</w:t>
            </w:r>
            <w:r w:rsidR="0012188F">
              <w:rPr>
                <w:rFonts w:ascii="Arial" w:hAnsi="Arial" w:cs="Arial"/>
                <w:b/>
                <w:color w:val="000000"/>
                <w:sz w:val="20"/>
              </w:rPr>
              <w:t xml:space="preserve"> </w:t>
            </w:r>
            <w:r w:rsidRPr="00492068">
              <w:rPr>
                <w:rFonts w:ascii="Arial" w:hAnsi="Arial" w:cs="Arial"/>
                <w:b/>
                <w:color w:val="000000"/>
                <w:sz w:val="20"/>
              </w:rPr>
              <w:t>Т</w:t>
            </w:r>
            <w:r w:rsidR="0012188F">
              <w:rPr>
                <w:rFonts w:ascii="Arial" w:hAnsi="Arial" w:cs="Arial"/>
                <w:b/>
                <w:color w:val="000000"/>
                <w:sz w:val="20"/>
              </w:rPr>
              <w:t xml:space="preserve"> </w:t>
            </w:r>
            <w:r w:rsidRPr="00492068">
              <w:rPr>
                <w:rFonts w:ascii="Arial" w:hAnsi="Arial" w:cs="Arial"/>
                <w:b/>
                <w:color w:val="000000"/>
                <w:sz w:val="20"/>
              </w:rPr>
              <w:t>А</w:t>
            </w:r>
            <w:r w:rsidR="0012188F">
              <w:rPr>
                <w:rFonts w:ascii="Arial" w:hAnsi="Arial" w:cs="Arial"/>
                <w:b/>
                <w:color w:val="000000"/>
                <w:sz w:val="20"/>
              </w:rPr>
              <w:t xml:space="preserve"> </w:t>
            </w:r>
            <w:r w:rsidRPr="00492068">
              <w:rPr>
                <w:rFonts w:ascii="Arial" w:hAnsi="Arial" w:cs="Arial"/>
                <w:b/>
                <w:color w:val="000000"/>
                <w:sz w:val="20"/>
              </w:rPr>
              <w:t>Н</w:t>
            </w:r>
            <w:r w:rsidR="0012188F">
              <w:rPr>
                <w:rFonts w:ascii="Arial" w:hAnsi="Arial" w:cs="Arial"/>
                <w:b/>
                <w:color w:val="000000"/>
                <w:sz w:val="20"/>
              </w:rPr>
              <w:t xml:space="preserve"> </w:t>
            </w:r>
            <w:r w:rsidRPr="00492068">
              <w:rPr>
                <w:rFonts w:ascii="Arial" w:hAnsi="Arial" w:cs="Arial"/>
                <w:b/>
                <w:color w:val="000000"/>
                <w:sz w:val="20"/>
              </w:rPr>
              <w:t>О</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Л</w:t>
            </w:r>
            <w:r w:rsidR="0012188F">
              <w:rPr>
                <w:rFonts w:ascii="Arial" w:hAnsi="Arial" w:cs="Arial"/>
                <w:b/>
                <w:color w:val="000000"/>
                <w:sz w:val="20"/>
              </w:rPr>
              <w:t xml:space="preserve"> </w:t>
            </w:r>
            <w:r w:rsidRPr="00492068">
              <w:rPr>
                <w:rFonts w:ascii="Arial" w:hAnsi="Arial" w:cs="Arial"/>
                <w:b/>
                <w:color w:val="000000"/>
                <w:sz w:val="20"/>
              </w:rPr>
              <w:t>Е</w:t>
            </w:r>
            <w:r w:rsidR="0012188F">
              <w:rPr>
                <w:rFonts w:ascii="Arial" w:hAnsi="Arial" w:cs="Arial"/>
                <w:b/>
                <w:color w:val="000000"/>
                <w:sz w:val="20"/>
              </w:rPr>
              <w:t xml:space="preserve"> </w:t>
            </w:r>
            <w:r w:rsidRPr="00492068">
              <w:rPr>
                <w:rFonts w:ascii="Arial" w:hAnsi="Arial" w:cs="Arial"/>
                <w:b/>
                <w:color w:val="000000"/>
                <w:sz w:val="20"/>
              </w:rPr>
              <w:t>Н</w:t>
            </w:r>
            <w:r w:rsidR="0012188F">
              <w:rPr>
                <w:rFonts w:ascii="Arial" w:hAnsi="Arial" w:cs="Arial"/>
                <w:b/>
                <w:color w:val="000000"/>
                <w:sz w:val="20"/>
              </w:rPr>
              <w:t xml:space="preserve"> </w:t>
            </w:r>
            <w:r w:rsidRPr="00492068">
              <w:rPr>
                <w:rFonts w:ascii="Arial" w:hAnsi="Arial" w:cs="Arial"/>
                <w:b/>
                <w:color w:val="000000"/>
                <w:sz w:val="20"/>
              </w:rPr>
              <w:t>И</w:t>
            </w:r>
            <w:r w:rsidR="0012188F">
              <w:rPr>
                <w:rFonts w:ascii="Arial" w:hAnsi="Arial" w:cs="Arial"/>
                <w:b/>
                <w:color w:val="000000"/>
                <w:sz w:val="20"/>
              </w:rPr>
              <w:t xml:space="preserve"> </w:t>
            </w:r>
            <w:r w:rsidRPr="00492068">
              <w:rPr>
                <w:rFonts w:ascii="Arial" w:hAnsi="Arial" w:cs="Arial"/>
                <w:b/>
                <w:color w:val="000000"/>
                <w:sz w:val="20"/>
              </w:rPr>
              <w:t>Е</w:t>
            </w:r>
            <w:r w:rsidR="0012188F">
              <w:rPr>
                <w:rFonts w:ascii="Arial" w:hAnsi="Arial" w:cs="Arial"/>
                <w:b/>
                <w:color w:val="000000"/>
                <w:sz w:val="20"/>
              </w:rPr>
              <w:t xml:space="preserve"> </w:t>
            </w:r>
          </w:p>
          <w:p w14:paraId="51CEFD27" w14:textId="3F687EC6" w:rsidR="00E23DA4" w:rsidRPr="00492068" w:rsidRDefault="0012188F" w:rsidP="00250C6E">
            <w:pPr>
              <w:spacing w:after="0" w:line="240" w:lineRule="auto"/>
              <w:jc w:val="center"/>
              <w:rPr>
                <w:rFonts w:ascii="Arial" w:hAnsi="Arial" w:cs="Arial"/>
                <w:b/>
                <w:bCs/>
                <w:color w:val="000000"/>
                <w:sz w:val="20"/>
              </w:rPr>
            </w:pPr>
            <w:r>
              <w:rPr>
                <w:rFonts w:ascii="Arial" w:hAnsi="Arial" w:cs="Arial"/>
                <w:b/>
                <w:color w:val="000000"/>
                <w:sz w:val="20"/>
              </w:rPr>
              <w:t xml:space="preserve"> </w:t>
            </w:r>
            <w:r w:rsidR="00E23DA4" w:rsidRPr="00492068">
              <w:rPr>
                <w:rFonts w:ascii="Arial" w:hAnsi="Arial" w:cs="Arial"/>
                <w:b/>
                <w:color w:val="000000"/>
                <w:sz w:val="20"/>
              </w:rPr>
              <w:t>01.04.2025</w:t>
            </w:r>
            <w:r>
              <w:rPr>
                <w:rFonts w:ascii="Arial" w:hAnsi="Arial" w:cs="Arial"/>
                <w:b/>
                <w:color w:val="000000"/>
                <w:sz w:val="20"/>
              </w:rPr>
              <w:t xml:space="preserve"> </w:t>
            </w:r>
            <w:r w:rsidR="00E23DA4" w:rsidRPr="00492068">
              <w:rPr>
                <w:rFonts w:ascii="Arial" w:hAnsi="Arial" w:cs="Arial"/>
                <w:b/>
                <w:color w:val="000000"/>
                <w:sz w:val="20"/>
              </w:rPr>
              <w:t>№</w:t>
            </w:r>
            <w:r>
              <w:rPr>
                <w:rFonts w:ascii="Arial" w:hAnsi="Arial" w:cs="Arial"/>
                <w:color w:val="000000"/>
                <w:sz w:val="20"/>
              </w:rPr>
              <w:t xml:space="preserve"> </w:t>
            </w:r>
            <w:r w:rsidR="00E23DA4" w:rsidRPr="00492068">
              <w:rPr>
                <w:rFonts w:ascii="Arial" w:hAnsi="Arial" w:cs="Arial"/>
                <w:color w:val="000000"/>
                <w:sz w:val="20"/>
              </w:rPr>
              <w:t>673/1</w:t>
            </w:r>
            <w:r>
              <w:rPr>
                <w:rFonts w:ascii="Arial" w:hAnsi="Arial" w:cs="Arial"/>
                <w:color w:val="000000"/>
                <w:sz w:val="20"/>
              </w:rPr>
              <w:t xml:space="preserve"> </w:t>
            </w:r>
          </w:p>
          <w:p w14:paraId="2AEC7B9B" w14:textId="77777777" w:rsidR="00D8195F" w:rsidRDefault="0012188F" w:rsidP="00250C6E">
            <w:pPr>
              <w:spacing w:after="0" w:line="240" w:lineRule="auto"/>
              <w:jc w:val="center"/>
              <w:rPr>
                <w:rFonts w:ascii="Arial" w:hAnsi="Arial" w:cs="Arial"/>
                <w:b/>
                <w:color w:val="000000"/>
                <w:sz w:val="20"/>
              </w:rPr>
            </w:pPr>
            <w:r>
              <w:rPr>
                <w:rFonts w:ascii="Arial" w:hAnsi="Arial" w:cs="Arial"/>
                <w:b/>
                <w:color w:val="000000"/>
                <w:sz w:val="20"/>
              </w:rPr>
              <w:t xml:space="preserve"> </w:t>
            </w:r>
          </w:p>
          <w:p w14:paraId="5F095859" w14:textId="77777777" w:rsidR="00D8195F"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г.</w:t>
            </w:r>
            <w:r w:rsidR="0012188F">
              <w:rPr>
                <w:rFonts w:ascii="Arial" w:hAnsi="Arial" w:cs="Arial"/>
                <w:b/>
                <w:color w:val="000000"/>
                <w:sz w:val="20"/>
              </w:rPr>
              <w:t xml:space="preserve"> </w:t>
            </w:r>
            <w:r w:rsidRPr="00492068">
              <w:rPr>
                <w:rFonts w:ascii="Arial" w:hAnsi="Arial" w:cs="Arial"/>
                <w:b/>
                <w:color w:val="000000"/>
                <w:sz w:val="20"/>
              </w:rPr>
              <w:t>Мариинский</w:t>
            </w:r>
            <w:r w:rsidR="0012188F">
              <w:rPr>
                <w:rFonts w:ascii="Arial" w:hAnsi="Arial" w:cs="Arial"/>
                <w:b/>
                <w:color w:val="000000"/>
                <w:sz w:val="20"/>
              </w:rPr>
              <w:t xml:space="preserve"> </w:t>
            </w:r>
            <w:r w:rsidRPr="00492068">
              <w:rPr>
                <w:rFonts w:ascii="Arial" w:hAnsi="Arial" w:cs="Arial"/>
                <w:b/>
                <w:color w:val="000000"/>
                <w:sz w:val="20"/>
              </w:rPr>
              <w:t>Посад</w:t>
            </w:r>
          </w:p>
          <w:p w14:paraId="06BA07CC" w14:textId="4D4EB1D7" w:rsidR="00E23DA4" w:rsidRPr="00492068" w:rsidRDefault="00E23DA4" w:rsidP="00250C6E">
            <w:pPr>
              <w:spacing w:after="0" w:line="240" w:lineRule="auto"/>
              <w:jc w:val="center"/>
              <w:rPr>
                <w:rFonts w:ascii="Arial" w:hAnsi="Arial" w:cs="Arial"/>
                <w:b/>
                <w:i/>
                <w:color w:val="000000"/>
                <w:sz w:val="20"/>
                <w:u w:val="single"/>
              </w:rPr>
            </w:pPr>
          </w:p>
        </w:tc>
      </w:tr>
      <w:tr w:rsidR="00E23DA4" w:rsidRPr="00492068" w14:paraId="32B0C63B" w14:textId="77777777" w:rsidTr="00250C6E">
        <w:trPr>
          <w:cantSplit/>
        </w:trPr>
        <w:tc>
          <w:tcPr>
            <w:tcW w:w="2847" w:type="pct"/>
            <w:gridSpan w:val="2"/>
            <w:vAlign w:val="center"/>
          </w:tcPr>
          <w:p w14:paraId="47B96EE2" w14:textId="74643A1D" w:rsidR="00E23DA4" w:rsidRPr="00492068" w:rsidRDefault="00E23DA4" w:rsidP="00D8195F">
            <w:pPr>
              <w:spacing w:after="0" w:line="240" w:lineRule="auto"/>
              <w:rPr>
                <w:rFonts w:ascii="Arial" w:hAnsi="Arial" w:cs="Arial"/>
                <w:b/>
                <w:color w:val="000000"/>
                <w:sz w:val="20"/>
              </w:rPr>
            </w:pPr>
            <w:r w:rsidRPr="00492068">
              <w:rPr>
                <w:rFonts w:ascii="Arial" w:hAnsi="Arial" w:cs="Arial"/>
                <w:b/>
                <w:color w:val="000000"/>
                <w:sz w:val="20"/>
              </w:rPr>
              <w:t>О</w:t>
            </w:r>
            <w:r w:rsidR="0012188F">
              <w:rPr>
                <w:rFonts w:ascii="Arial" w:hAnsi="Arial" w:cs="Arial"/>
                <w:b/>
                <w:color w:val="000000"/>
                <w:sz w:val="20"/>
              </w:rPr>
              <w:t xml:space="preserve"> </w:t>
            </w:r>
            <w:r w:rsidRPr="00492068">
              <w:rPr>
                <w:rFonts w:ascii="Arial" w:hAnsi="Arial" w:cs="Arial"/>
                <w:b/>
                <w:color w:val="000000"/>
                <w:sz w:val="20"/>
              </w:rPr>
              <w:t>подготовке</w:t>
            </w:r>
            <w:r w:rsidR="0012188F">
              <w:rPr>
                <w:rFonts w:ascii="Arial" w:hAnsi="Arial" w:cs="Arial"/>
                <w:b/>
                <w:color w:val="000000"/>
                <w:sz w:val="20"/>
              </w:rPr>
              <w:t xml:space="preserve"> </w:t>
            </w:r>
            <w:r w:rsidRPr="00492068">
              <w:rPr>
                <w:rFonts w:ascii="Arial" w:hAnsi="Arial" w:cs="Arial"/>
                <w:b/>
                <w:color w:val="000000"/>
                <w:sz w:val="20"/>
              </w:rPr>
              <w:t>к</w:t>
            </w:r>
            <w:r w:rsidR="0012188F">
              <w:rPr>
                <w:rFonts w:ascii="Arial" w:hAnsi="Arial" w:cs="Arial"/>
                <w:b/>
                <w:color w:val="000000"/>
                <w:sz w:val="20"/>
              </w:rPr>
              <w:t xml:space="preserve"> </w:t>
            </w:r>
            <w:r w:rsidRPr="00492068">
              <w:rPr>
                <w:rFonts w:ascii="Arial" w:hAnsi="Arial" w:cs="Arial"/>
                <w:b/>
                <w:color w:val="000000"/>
                <w:sz w:val="20"/>
              </w:rPr>
              <w:t>отопительному</w:t>
            </w:r>
            <w:r w:rsidR="0012188F">
              <w:rPr>
                <w:rFonts w:ascii="Arial" w:hAnsi="Arial" w:cs="Arial"/>
                <w:b/>
                <w:color w:val="000000"/>
                <w:sz w:val="20"/>
              </w:rPr>
              <w:t xml:space="preserve"> </w:t>
            </w:r>
            <w:r w:rsidRPr="00492068">
              <w:rPr>
                <w:rFonts w:ascii="Arial" w:hAnsi="Arial" w:cs="Arial"/>
                <w:b/>
                <w:color w:val="000000"/>
                <w:sz w:val="20"/>
              </w:rPr>
              <w:t>сезону</w:t>
            </w:r>
            <w:r w:rsidR="0012188F">
              <w:rPr>
                <w:rFonts w:ascii="Arial" w:hAnsi="Arial" w:cs="Arial"/>
                <w:b/>
                <w:color w:val="000000"/>
                <w:sz w:val="20"/>
              </w:rPr>
              <w:t xml:space="preserve"> </w:t>
            </w:r>
            <w:r w:rsidRPr="00492068">
              <w:rPr>
                <w:rFonts w:ascii="Arial" w:hAnsi="Arial" w:cs="Arial"/>
                <w:b/>
                <w:color w:val="000000"/>
                <w:sz w:val="20"/>
              </w:rPr>
              <w:t>2025-2026</w:t>
            </w:r>
            <w:r w:rsidR="0012188F">
              <w:rPr>
                <w:rFonts w:ascii="Arial" w:hAnsi="Arial" w:cs="Arial"/>
                <w:b/>
                <w:color w:val="000000"/>
                <w:sz w:val="20"/>
              </w:rPr>
              <w:t xml:space="preserve"> </w:t>
            </w:r>
            <w:proofErr w:type="spellStart"/>
            <w:r w:rsidRPr="00492068">
              <w:rPr>
                <w:rFonts w:ascii="Arial" w:hAnsi="Arial" w:cs="Arial"/>
                <w:b/>
                <w:color w:val="000000"/>
                <w:sz w:val="20"/>
              </w:rPr>
              <w:t>г.г</w:t>
            </w:r>
            <w:proofErr w:type="spellEnd"/>
            <w:r w:rsidRPr="00492068">
              <w:rPr>
                <w:rFonts w:ascii="Arial" w:hAnsi="Arial" w:cs="Arial"/>
                <w:b/>
                <w:color w:val="000000"/>
                <w:sz w:val="20"/>
              </w:rPr>
              <w:t>.</w:t>
            </w:r>
          </w:p>
          <w:p w14:paraId="2FDFBCED" w14:textId="77777777" w:rsidR="00E23DA4" w:rsidRPr="00492068" w:rsidRDefault="00E23DA4" w:rsidP="00250C6E">
            <w:pPr>
              <w:spacing w:after="0" w:line="240" w:lineRule="auto"/>
              <w:jc w:val="center"/>
              <w:rPr>
                <w:rFonts w:ascii="Arial" w:hAnsi="Arial" w:cs="Arial"/>
                <w:b/>
                <w:color w:val="000000"/>
                <w:sz w:val="20"/>
              </w:rPr>
            </w:pPr>
          </w:p>
        </w:tc>
        <w:tc>
          <w:tcPr>
            <w:tcW w:w="2153" w:type="pct"/>
            <w:vAlign w:val="center"/>
          </w:tcPr>
          <w:p w14:paraId="355FAE5C" w14:textId="77777777" w:rsidR="00E23DA4" w:rsidRPr="00492068" w:rsidRDefault="00E23DA4" w:rsidP="00250C6E">
            <w:pPr>
              <w:spacing w:after="0" w:line="240" w:lineRule="auto"/>
              <w:jc w:val="center"/>
              <w:rPr>
                <w:rFonts w:ascii="Arial" w:hAnsi="Arial" w:cs="Arial"/>
                <w:b/>
                <w:color w:val="000000"/>
                <w:sz w:val="20"/>
              </w:rPr>
            </w:pPr>
          </w:p>
        </w:tc>
      </w:tr>
    </w:tbl>
    <w:p w14:paraId="42B191DC" w14:textId="5C04C15B"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bCs/>
          <w:color w:val="000000"/>
          <w:sz w:val="20"/>
        </w:rPr>
        <w:t>В</w:t>
      </w:r>
      <w:r w:rsidR="0012188F">
        <w:rPr>
          <w:rFonts w:ascii="Arial" w:hAnsi="Arial" w:cs="Arial"/>
          <w:bCs/>
          <w:color w:val="000000"/>
          <w:sz w:val="20"/>
        </w:rPr>
        <w:t xml:space="preserve"> </w:t>
      </w:r>
      <w:r w:rsidRPr="00492068">
        <w:rPr>
          <w:rFonts w:ascii="Arial" w:hAnsi="Arial" w:cs="Arial"/>
          <w:bCs/>
          <w:color w:val="000000"/>
          <w:sz w:val="20"/>
        </w:rPr>
        <w:t>целях</w:t>
      </w:r>
      <w:r w:rsidR="0012188F">
        <w:rPr>
          <w:rFonts w:ascii="Arial" w:hAnsi="Arial" w:cs="Arial"/>
          <w:bCs/>
          <w:color w:val="000000"/>
          <w:sz w:val="20"/>
        </w:rPr>
        <w:t xml:space="preserve"> </w:t>
      </w:r>
      <w:r w:rsidRPr="00492068">
        <w:rPr>
          <w:rFonts w:ascii="Arial" w:hAnsi="Arial" w:cs="Arial"/>
          <w:bCs/>
          <w:color w:val="000000"/>
          <w:sz w:val="20"/>
        </w:rPr>
        <w:t>исполнения</w:t>
      </w:r>
      <w:r w:rsidR="0012188F">
        <w:rPr>
          <w:rFonts w:ascii="Arial" w:hAnsi="Arial" w:cs="Arial"/>
          <w:bCs/>
          <w:color w:val="000000"/>
          <w:sz w:val="20"/>
        </w:rPr>
        <w:t xml:space="preserve"> </w:t>
      </w:r>
      <w:r w:rsidRPr="00492068">
        <w:rPr>
          <w:rFonts w:ascii="Arial" w:hAnsi="Arial" w:cs="Arial"/>
          <w:bCs/>
          <w:color w:val="000000"/>
          <w:sz w:val="20"/>
        </w:rPr>
        <w:t>пункта</w:t>
      </w:r>
      <w:r w:rsidR="0012188F">
        <w:rPr>
          <w:rFonts w:ascii="Arial" w:hAnsi="Arial" w:cs="Arial"/>
          <w:bCs/>
          <w:color w:val="000000"/>
          <w:sz w:val="20"/>
        </w:rPr>
        <w:t xml:space="preserve"> </w:t>
      </w:r>
      <w:r w:rsidRPr="00492068">
        <w:rPr>
          <w:rFonts w:ascii="Arial" w:hAnsi="Arial" w:cs="Arial"/>
          <w:bCs/>
          <w:color w:val="000000"/>
          <w:sz w:val="20"/>
        </w:rPr>
        <w:t>1</w:t>
      </w:r>
      <w:r w:rsidR="0012188F">
        <w:rPr>
          <w:rFonts w:ascii="Arial" w:hAnsi="Arial" w:cs="Arial"/>
          <w:bCs/>
          <w:color w:val="000000"/>
          <w:sz w:val="20"/>
        </w:rPr>
        <w:t xml:space="preserve"> </w:t>
      </w:r>
      <w:r w:rsidRPr="00492068">
        <w:rPr>
          <w:rFonts w:ascii="Arial" w:hAnsi="Arial" w:cs="Arial"/>
          <w:bCs/>
          <w:color w:val="000000"/>
          <w:sz w:val="20"/>
        </w:rPr>
        <w:t>части</w:t>
      </w:r>
      <w:r w:rsidR="0012188F">
        <w:rPr>
          <w:rFonts w:ascii="Arial" w:hAnsi="Arial" w:cs="Arial"/>
          <w:bCs/>
          <w:color w:val="000000"/>
          <w:sz w:val="20"/>
        </w:rPr>
        <w:t xml:space="preserve"> </w:t>
      </w:r>
      <w:r w:rsidRPr="00492068">
        <w:rPr>
          <w:rFonts w:ascii="Arial" w:hAnsi="Arial" w:cs="Arial"/>
          <w:bCs/>
          <w:color w:val="000000"/>
          <w:sz w:val="20"/>
        </w:rPr>
        <w:t>3</w:t>
      </w:r>
      <w:r w:rsidR="0012188F">
        <w:rPr>
          <w:rFonts w:ascii="Arial" w:hAnsi="Arial" w:cs="Arial"/>
          <w:bCs/>
          <w:color w:val="000000"/>
          <w:sz w:val="20"/>
        </w:rPr>
        <w:t xml:space="preserve"> </w:t>
      </w:r>
      <w:r w:rsidRPr="00492068">
        <w:rPr>
          <w:rFonts w:ascii="Arial" w:hAnsi="Arial" w:cs="Arial"/>
          <w:bCs/>
          <w:color w:val="000000"/>
          <w:sz w:val="20"/>
        </w:rPr>
        <w:t>статьи</w:t>
      </w:r>
      <w:r w:rsidR="0012188F">
        <w:rPr>
          <w:rFonts w:ascii="Arial" w:hAnsi="Arial" w:cs="Arial"/>
          <w:bCs/>
          <w:color w:val="000000"/>
          <w:sz w:val="20"/>
        </w:rPr>
        <w:t xml:space="preserve"> </w:t>
      </w:r>
      <w:r w:rsidRPr="00492068">
        <w:rPr>
          <w:rFonts w:ascii="Arial" w:hAnsi="Arial" w:cs="Arial"/>
          <w:bCs/>
          <w:color w:val="000000"/>
          <w:sz w:val="20"/>
        </w:rPr>
        <w:t>20</w:t>
      </w:r>
      <w:r w:rsidR="0012188F">
        <w:rPr>
          <w:rFonts w:ascii="Arial" w:hAnsi="Arial" w:cs="Arial"/>
          <w:bCs/>
          <w:color w:val="000000"/>
          <w:sz w:val="20"/>
        </w:rPr>
        <w:t xml:space="preserve"> </w:t>
      </w:r>
      <w:r w:rsidRPr="00492068">
        <w:rPr>
          <w:rFonts w:ascii="Arial" w:hAnsi="Arial" w:cs="Arial"/>
          <w:bCs/>
          <w:color w:val="000000"/>
          <w:sz w:val="20"/>
        </w:rPr>
        <w:t>Федерального</w:t>
      </w:r>
      <w:r w:rsidR="0012188F">
        <w:rPr>
          <w:rFonts w:ascii="Arial" w:hAnsi="Arial" w:cs="Arial"/>
          <w:bCs/>
          <w:color w:val="000000"/>
          <w:sz w:val="20"/>
        </w:rPr>
        <w:t xml:space="preserve"> </w:t>
      </w:r>
      <w:r w:rsidRPr="00492068">
        <w:rPr>
          <w:rFonts w:ascii="Arial" w:hAnsi="Arial" w:cs="Arial"/>
          <w:bCs/>
          <w:color w:val="000000"/>
          <w:sz w:val="20"/>
        </w:rPr>
        <w:t>закона</w:t>
      </w:r>
      <w:r w:rsidR="0012188F">
        <w:rPr>
          <w:rFonts w:ascii="Arial" w:hAnsi="Arial" w:cs="Arial"/>
          <w:bCs/>
          <w:color w:val="000000"/>
          <w:sz w:val="20"/>
        </w:rPr>
        <w:t xml:space="preserve"> </w:t>
      </w:r>
      <w:r w:rsidRPr="00492068">
        <w:rPr>
          <w:rFonts w:ascii="Arial" w:hAnsi="Arial" w:cs="Arial"/>
          <w:bCs/>
          <w:color w:val="000000"/>
          <w:sz w:val="20"/>
        </w:rPr>
        <w:t>от</w:t>
      </w:r>
      <w:r w:rsidR="0012188F">
        <w:rPr>
          <w:rFonts w:ascii="Arial" w:hAnsi="Arial" w:cs="Arial"/>
          <w:bCs/>
          <w:color w:val="000000"/>
          <w:sz w:val="20"/>
        </w:rPr>
        <w:t xml:space="preserve"> </w:t>
      </w:r>
      <w:r w:rsidRPr="00492068">
        <w:rPr>
          <w:rFonts w:ascii="Arial" w:hAnsi="Arial" w:cs="Arial"/>
          <w:bCs/>
          <w:color w:val="000000"/>
          <w:sz w:val="20"/>
        </w:rPr>
        <w:t>27.07.2010</w:t>
      </w:r>
      <w:r w:rsidR="0012188F">
        <w:rPr>
          <w:rFonts w:ascii="Arial" w:hAnsi="Arial" w:cs="Arial"/>
          <w:bCs/>
          <w:color w:val="000000"/>
          <w:sz w:val="20"/>
        </w:rPr>
        <w:t xml:space="preserve"> </w:t>
      </w:r>
      <w:r w:rsidRPr="00492068">
        <w:rPr>
          <w:rFonts w:ascii="Arial" w:hAnsi="Arial" w:cs="Arial"/>
          <w:bCs/>
          <w:color w:val="000000"/>
          <w:sz w:val="20"/>
        </w:rPr>
        <w:t>№</w:t>
      </w:r>
      <w:r w:rsidR="0012188F">
        <w:rPr>
          <w:rFonts w:ascii="Arial" w:hAnsi="Arial" w:cs="Arial"/>
          <w:bCs/>
          <w:color w:val="000000"/>
          <w:sz w:val="20"/>
        </w:rPr>
        <w:t xml:space="preserve"> </w:t>
      </w:r>
      <w:r w:rsidRPr="00492068">
        <w:rPr>
          <w:rFonts w:ascii="Arial" w:hAnsi="Arial" w:cs="Arial"/>
          <w:bCs/>
          <w:color w:val="000000"/>
          <w:sz w:val="20"/>
        </w:rPr>
        <w:t>190</w:t>
      </w:r>
      <w:r w:rsidR="0012188F">
        <w:rPr>
          <w:rFonts w:ascii="Arial" w:hAnsi="Arial" w:cs="Arial"/>
          <w:bCs/>
          <w:color w:val="000000"/>
          <w:sz w:val="20"/>
        </w:rPr>
        <w:t xml:space="preserve"> </w:t>
      </w:r>
      <w:r w:rsidRPr="00492068">
        <w:rPr>
          <w:rFonts w:ascii="Arial" w:hAnsi="Arial" w:cs="Arial"/>
          <w:bCs/>
          <w:color w:val="000000"/>
          <w:sz w:val="20"/>
        </w:rPr>
        <w:t>«О</w:t>
      </w:r>
      <w:r w:rsidR="0012188F">
        <w:rPr>
          <w:rFonts w:ascii="Arial" w:hAnsi="Arial" w:cs="Arial"/>
          <w:bCs/>
          <w:color w:val="000000"/>
          <w:sz w:val="20"/>
        </w:rPr>
        <w:t xml:space="preserve"> </w:t>
      </w:r>
      <w:r w:rsidRPr="00492068">
        <w:rPr>
          <w:rFonts w:ascii="Arial" w:hAnsi="Arial" w:cs="Arial"/>
          <w:bCs/>
          <w:color w:val="000000"/>
          <w:sz w:val="20"/>
        </w:rPr>
        <w:t>теплоснабжении»,</w:t>
      </w:r>
      <w:r w:rsidR="0012188F">
        <w:rPr>
          <w:rFonts w:ascii="Arial" w:hAnsi="Arial" w:cs="Arial"/>
          <w:bCs/>
          <w:color w:val="000000"/>
          <w:sz w:val="20"/>
        </w:rPr>
        <w:t xml:space="preserve"> </w:t>
      </w:r>
      <w:r w:rsidRPr="00492068">
        <w:rPr>
          <w:rFonts w:ascii="Arial" w:hAnsi="Arial" w:cs="Arial"/>
          <w:bCs/>
          <w:color w:val="000000"/>
          <w:sz w:val="20"/>
        </w:rPr>
        <w:t>Приказа</w:t>
      </w:r>
      <w:r w:rsidR="0012188F">
        <w:rPr>
          <w:rFonts w:ascii="Arial" w:hAnsi="Arial" w:cs="Arial"/>
          <w:bCs/>
          <w:color w:val="000000"/>
          <w:sz w:val="20"/>
        </w:rPr>
        <w:t xml:space="preserve"> </w:t>
      </w:r>
      <w:r w:rsidRPr="00492068">
        <w:rPr>
          <w:rFonts w:ascii="Arial" w:hAnsi="Arial" w:cs="Arial"/>
          <w:bCs/>
          <w:color w:val="000000"/>
          <w:sz w:val="20"/>
        </w:rPr>
        <w:t>Министерства</w:t>
      </w:r>
      <w:r w:rsidR="0012188F">
        <w:rPr>
          <w:rFonts w:ascii="Arial" w:hAnsi="Arial" w:cs="Arial"/>
          <w:bCs/>
          <w:color w:val="000000"/>
          <w:sz w:val="20"/>
        </w:rPr>
        <w:t xml:space="preserve"> </w:t>
      </w:r>
      <w:r w:rsidRPr="00492068">
        <w:rPr>
          <w:rFonts w:ascii="Arial" w:hAnsi="Arial" w:cs="Arial"/>
          <w:bCs/>
          <w:color w:val="000000"/>
          <w:sz w:val="20"/>
        </w:rPr>
        <w:t>Энергетики</w:t>
      </w:r>
      <w:r w:rsidR="0012188F">
        <w:rPr>
          <w:rFonts w:ascii="Arial" w:hAnsi="Arial" w:cs="Arial"/>
          <w:bCs/>
          <w:color w:val="000000"/>
          <w:sz w:val="20"/>
        </w:rPr>
        <w:t xml:space="preserve"> </w:t>
      </w:r>
      <w:r w:rsidRPr="00492068">
        <w:rPr>
          <w:rFonts w:ascii="Arial" w:hAnsi="Arial" w:cs="Arial"/>
          <w:bCs/>
          <w:color w:val="000000"/>
          <w:sz w:val="20"/>
        </w:rPr>
        <w:t>Российской</w:t>
      </w:r>
      <w:r w:rsidR="0012188F">
        <w:rPr>
          <w:rFonts w:ascii="Arial" w:hAnsi="Arial" w:cs="Arial"/>
          <w:bCs/>
          <w:color w:val="000000"/>
          <w:sz w:val="20"/>
        </w:rPr>
        <w:t xml:space="preserve"> </w:t>
      </w:r>
      <w:r w:rsidRPr="00492068">
        <w:rPr>
          <w:rFonts w:ascii="Arial" w:hAnsi="Arial" w:cs="Arial"/>
          <w:bCs/>
          <w:color w:val="000000"/>
          <w:sz w:val="20"/>
        </w:rPr>
        <w:t>Федерации</w:t>
      </w:r>
      <w:r w:rsidR="0012188F">
        <w:rPr>
          <w:rFonts w:ascii="Arial" w:hAnsi="Arial" w:cs="Arial"/>
          <w:bCs/>
          <w:color w:val="000000"/>
          <w:sz w:val="20"/>
        </w:rPr>
        <w:t xml:space="preserve"> </w:t>
      </w:r>
      <w:r w:rsidRPr="00492068">
        <w:rPr>
          <w:rFonts w:ascii="Arial" w:hAnsi="Arial" w:cs="Arial"/>
          <w:bCs/>
          <w:color w:val="000000"/>
          <w:sz w:val="20"/>
        </w:rPr>
        <w:t>от</w:t>
      </w:r>
      <w:r w:rsidR="0012188F">
        <w:rPr>
          <w:rFonts w:ascii="Arial" w:hAnsi="Arial" w:cs="Arial"/>
          <w:bCs/>
          <w:color w:val="000000"/>
          <w:sz w:val="20"/>
        </w:rPr>
        <w:t xml:space="preserve"> </w:t>
      </w:r>
      <w:r w:rsidRPr="00492068">
        <w:rPr>
          <w:rFonts w:ascii="Arial" w:hAnsi="Arial" w:cs="Arial"/>
          <w:bCs/>
          <w:color w:val="000000"/>
          <w:sz w:val="20"/>
        </w:rPr>
        <w:t>13.11.2024</w:t>
      </w:r>
      <w:r w:rsidR="0012188F">
        <w:rPr>
          <w:rFonts w:ascii="Arial" w:hAnsi="Arial" w:cs="Arial"/>
          <w:bCs/>
          <w:color w:val="000000"/>
          <w:sz w:val="20"/>
        </w:rPr>
        <w:t xml:space="preserve"> </w:t>
      </w:r>
      <w:r w:rsidRPr="00492068">
        <w:rPr>
          <w:rFonts w:ascii="Arial" w:hAnsi="Arial" w:cs="Arial"/>
          <w:bCs/>
          <w:color w:val="000000"/>
          <w:sz w:val="20"/>
        </w:rPr>
        <w:t>№</w:t>
      </w:r>
      <w:r w:rsidR="0012188F">
        <w:rPr>
          <w:rFonts w:ascii="Arial" w:hAnsi="Arial" w:cs="Arial"/>
          <w:bCs/>
          <w:color w:val="000000"/>
          <w:sz w:val="20"/>
        </w:rPr>
        <w:t xml:space="preserve"> </w:t>
      </w:r>
      <w:r w:rsidRPr="00492068">
        <w:rPr>
          <w:rFonts w:ascii="Arial" w:hAnsi="Arial" w:cs="Arial"/>
          <w:bCs/>
          <w:color w:val="000000"/>
          <w:sz w:val="20"/>
        </w:rPr>
        <w:t>2234</w:t>
      </w:r>
      <w:r w:rsidR="0012188F">
        <w:rPr>
          <w:rFonts w:ascii="Arial" w:hAnsi="Arial" w:cs="Arial"/>
          <w:bCs/>
          <w:color w:val="000000"/>
          <w:sz w:val="20"/>
        </w:rPr>
        <w:t xml:space="preserve"> </w:t>
      </w:r>
      <w:r w:rsidRPr="00492068">
        <w:rPr>
          <w:rFonts w:ascii="Arial" w:hAnsi="Arial" w:cs="Arial"/>
          <w:bCs/>
          <w:color w:val="000000"/>
          <w:sz w:val="20"/>
        </w:rPr>
        <w:t>«Об</w:t>
      </w:r>
      <w:r w:rsidR="0012188F">
        <w:rPr>
          <w:rFonts w:ascii="Arial" w:hAnsi="Arial" w:cs="Arial"/>
          <w:bCs/>
          <w:color w:val="000000"/>
          <w:sz w:val="20"/>
        </w:rPr>
        <w:t xml:space="preserve"> </w:t>
      </w:r>
      <w:r w:rsidRPr="00492068">
        <w:rPr>
          <w:rFonts w:ascii="Arial" w:hAnsi="Arial" w:cs="Arial"/>
          <w:bCs/>
          <w:color w:val="000000"/>
          <w:sz w:val="20"/>
        </w:rPr>
        <w:t>утверждении</w:t>
      </w:r>
      <w:r w:rsidR="0012188F">
        <w:rPr>
          <w:rFonts w:ascii="Arial" w:hAnsi="Arial" w:cs="Arial"/>
          <w:bCs/>
          <w:color w:val="000000"/>
          <w:sz w:val="20"/>
        </w:rPr>
        <w:t xml:space="preserve"> </w:t>
      </w:r>
      <w:r w:rsidRPr="00492068">
        <w:rPr>
          <w:rFonts w:ascii="Arial" w:hAnsi="Arial" w:cs="Arial"/>
          <w:bCs/>
          <w:color w:val="000000"/>
          <w:sz w:val="20"/>
        </w:rPr>
        <w:t>Правил</w:t>
      </w:r>
      <w:r w:rsidR="0012188F">
        <w:rPr>
          <w:rFonts w:ascii="Arial" w:hAnsi="Arial" w:cs="Arial"/>
          <w:bCs/>
          <w:color w:val="000000"/>
          <w:sz w:val="20"/>
        </w:rPr>
        <w:t xml:space="preserve"> </w:t>
      </w:r>
      <w:r w:rsidRPr="00492068">
        <w:rPr>
          <w:rFonts w:ascii="Arial" w:hAnsi="Arial" w:cs="Arial"/>
          <w:bCs/>
          <w:color w:val="000000"/>
          <w:sz w:val="20"/>
        </w:rPr>
        <w:t>обеспечения</w:t>
      </w:r>
      <w:r w:rsidR="0012188F">
        <w:rPr>
          <w:rFonts w:ascii="Arial" w:hAnsi="Arial" w:cs="Arial"/>
          <w:bCs/>
          <w:color w:val="000000"/>
          <w:sz w:val="20"/>
        </w:rPr>
        <w:t xml:space="preserve"> </w:t>
      </w:r>
      <w:r w:rsidRPr="00492068">
        <w:rPr>
          <w:rFonts w:ascii="Arial" w:hAnsi="Arial" w:cs="Arial"/>
          <w:bCs/>
          <w:color w:val="000000"/>
          <w:sz w:val="20"/>
        </w:rPr>
        <w:t>готовности</w:t>
      </w:r>
      <w:r w:rsidR="0012188F">
        <w:rPr>
          <w:rFonts w:ascii="Arial" w:hAnsi="Arial" w:cs="Arial"/>
          <w:bCs/>
          <w:color w:val="000000"/>
          <w:sz w:val="20"/>
        </w:rPr>
        <w:t xml:space="preserve"> </w:t>
      </w:r>
      <w:r w:rsidRPr="00492068">
        <w:rPr>
          <w:rFonts w:ascii="Arial" w:hAnsi="Arial" w:cs="Arial"/>
          <w:bCs/>
          <w:color w:val="000000"/>
          <w:sz w:val="20"/>
        </w:rPr>
        <w:t>к</w:t>
      </w:r>
      <w:r w:rsidR="0012188F">
        <w:rPr>
          <w:rFonts w:ascii="Arial" w:hAnsi="Arial" w:cs="Arial"/>
          <w:bCs/>
          <w:color w:val="000000"/>
          <w:sz w:val="20"/>
        </w:rPr>
        <w:t xml:space="preserve"> </w:t>
      </w:r>
      <w:r w:rsidRPr="00492068">
        <w:rPr>
          <w:rFonts w:ascii="Arial" w:hAnsi="Arial" w:cs="Arial"/>
          <w:bCs/>
          <w:color w:val="000000"/>
          <w:sz w:val="20"/>
        </w:rPr>
        <w:t>отопительному</w:t>
      </w:r>
      <w:r w:rsidR="0012188F">
        <w:rPr>
          <w:rFonts w:ascii="Arial" w:hAnsi="Arial" w:cs="Arial"/>
          <w:bCs/>
          <w:color w:val="000000"/>
          <w:sz w:val="20"/>
        </w:rPr>
        <w:t xml:space="preserve"> </w:t>
      </w:r>
      <w:r w:rsidRPr="00492068">
        <w:rPr>
          <w:rFonts w:ascii="Arial" w:hAnsi="Arial" w:cs="Arial"/>
          <w:bCs/>
          <w:color w:val="000000"/>
          <w:sz w:val="20"/>
        </w:rPr>
        <w:t>периоду</w:t>
      </w:r>
      <w:r w:rsidR="0012188F">
        <w:rPr>
          <w:rFonts w:ascii="Arial" w:hAnsi="Arial" w:cs="Arial"/>
          <w:bCs/>
          <w:color w:val="000000"/>
          <w:sz w:val="20"/>
        </w:rPr>
        <w:t xml:space="preserve"> </w:t>
      </w:r>
      <w:r w:rsidRPr="00492068">
        <w:rPr>
          <w:rFonts w:ascii="Arial" w:hAnsi="Arial" w:cs="Arial"/>
          <w:bCs/>
          <w:color w:val="000000"/>
          <w:sz w:val="20"/>
        </w:rPr>
        <w:t>и</w:t>
      </w:r>
      <w:r w:rsidR="0012188F">
        <w:rPr>
          <w:rFonts w:ascii="Arial" w:hAnsi="Arial" w:cs="Arial"/>
          <w:bCs/>
          <w:color w:val="000000"/>
          <w:sz w:val="20"/>
        </w:rPr>
        <w:t xml:space="preserve"> </w:t>
      </w:r>
      <w:r w:rsidRPr="00492068">
        <w:rPr>
          <w:rFonts w:ascii="Arial" w:hAnsi="Arial" w:cs="Arial"/>
          <w:bCs/>
          <w:color w:val="000000"/>
          <w:sz w:val="20"/>
        </w:rPr>
        <w:t>Порядка</w:t>
      </w:r>
      <w:r w:rsidR="0012188F">
        <w:rPr>
          <w:rFonts w:ascii="Arial" w:hAnsi="Arial" w:cs="Arial"/>
          <w:bCs/>
          <w:color w:val="000000"/>
          <w:sz w:val="20"/>
        </w:rPr>
        <w:t xml:space="preserve"> </w:t>
      </w:r>
      <w:r w:rsidRPr="00492068">
        <w:rPr>
          <w:rFonts w:ascii="Arial" w:hAnsi="Arial" w:cs="Arial"/>
          <w:bCs/>
          <w:color w:val="000000"/>
          <w:sz w:val="20"/>
        </w:rPr>
        <w:t>проведения</w:t>
      </w:r>
      <w:r w:rsidR="0012188F">
        <w:rPr>
          <w:rFonts w:ascii="Arial" w:hAnsi="Arial" w:cs="Arial"/>
          <w:bCs/>
          <w:color w:val="000000"/>
          <w:sz w:val="20"/>
        </w:rPr>
        <w:t xml:space="preserve"> </w:t>
      </w:r>
      <w:r w:rsidRPr="00492068">
        <w:rPr>
          <w:rFonts w:ascii="Arial" w:hAnsi="Arial" w:cs="Arial"/>
          <w:bCs/>
          <w:color w:val="000000"/>
          <w:sz w:val="20"/>
        </w:rPr>
        <w:t>оценки</w:t>
      </w:r>
      <w:r w:rsidR="0012188F">
        <w:rPr>
          <w:rFonts w:ascii="Arial" w:hAnsi="Arial" w:cs="Arial"/>
          <w:bCs/>
          <w:color w:val="000000"/>
          <w:sz w:val="20"/>
        </w:rPr>
        <w:t xml:space="preserve"> </w:t>
      </w:r>
      <w:r w:rsidRPr="00492068">
        <w:rPr>
          <w:rFonts w:ascii="Arial" w:hAnsi="Arial" w:cs="Arial"/>
          <w:bCs/>
          <w:color w:val="000000"/>
          <w:sz w:val="20"/>
        </w:rPr>
        <w:t>обеспечения</w:t>
      </w:r>
      <w:r w:rsidR="0012188F">
        <w:rPr>
          <w:rFonts w:ascii="Arial" w:hAnsi="Arial" w:cs="Arial"/>
          <w:bCs/>
          <w:color w:val="000000"/>
          <w:sz w:val="20"/>
        </w:rPr>
        <w:t xml:space="preserve"> </w:t>
      </w:r>
      <w:r w:rsidRPr="00492068">
        <w:rPr>
          <w:rFonts w:ascii="Arial" w:hAnsi="Arial" w:cs="Arial"/>
          <w:bCs/>
          <w:color w:val="000000"/>
          <w:sz w:val="20"/>
        </w:rPr>
        <w:t>готовности</w:t>
      </w:r>
      <w:r w:rsidR="0012188F">
        <w:rPr>
          <w:rFonts w:ascii="Arial" w:hAnsi="Arial" w:cs="Arial"/>
          <w:bCs/>
          <w:color w:val="000000"/>
          <w:sz w:val="20"/>
        </w:rPr>
        <w:t xml:space="preserve"> </w:t>
      </w:r>
      <w:r w:rsidRPr="00492068">
        <w:rPr>
          <w:rFonts w:ascii="Arial" w:hAnsi="Arial" w:cs="Arial"/>
          <w:bCs/>
          <w:color w:val="000000"/>
          <w:sz w:val="20"/>
        </w:rPr>
        <w:t>к</w:t>
      </w:r>
      <w:r w:rsidR="0012188F">
        <w:rPr>
          <w:rFonts w:ascii="Arial" w:hAnsi="Arial" w:cs="Arial"/>
          <w:bCs/>
          <w:color w:val="000000"/>
          <w:sz w:val="20"/>
        </w:rPr>
        <w:t xml:space="preserve"> </w:t>
      </w:r>
      <w:r w:rsidRPr="00492068">
        <w:rPr>
          <w:rFonts w:ascii="Arial" w:hAnsi="Arial" w:cs="Arial"/>
          <w:bCs/>
          <w:color w:val="000000"/>
          <w:sz w:val="20"/>
        </w:rPr>
        <w:t>отопительному</w:t>
      </w:r>
      <w:r w:rsidR="0012188F">
        <w:rPr>
          <w:rFonts w:ascii="Arial" w:hAnsi="Arial" w:cs="Arial"/>
          <w:bCs/>
          <w:color w:val="000000"/>
          <w:sz w:val="20"/>
        </w:rPr>
        <w:t xml:space="preserve"> </w:t>
      </w:r>
      <w:r w:rsidRPr="00492068">
        <w:rPr>
          <w:rFonts w:ascii="Arial" w:hAnsi="Arial" w:cs="Arial"/>
          <w:bCs/>
          <w:color w:val="000000"/>
          <w:sz w:val="20"/>
        </w:rPr>
        <w:t>периоду»,</w:t>
      </w:r>
      <w:r w:rsidR="0012188F">
        <w:rPr>
          <w:rFonts w:ascii="Arial" w:hAnsi="Arial" w:cs="Arial"/>
          <w:b/>
          <w:color w:val="000000"/>
          <w:sz w:val="20"/>
        </w:rPr>
        <w:t xml:space="preserve"> </w:t>
      </w:r>
      <w:r w:rsidRPr="00492068">
        <w:rPr>
          <w:rFonts w:ascii="Arial" w:hAnsi="Arial" w:cs="Arial"/>
          <w:color w:val="000000"/>
          <w:sz w:val="20"/>
        </w:rPr>
        <w:t>проведения</w:t>
      </w:r>
      <w:r w:rsidR="0012188F">
        <w:rPr>
          <w:rFonts w:ascii="Arial" w:hAnsi="Arial" w:cs="Arial"/>
          <w:color w:val="000000"/>
          <w:sz w:val="20"/>
        </w:rPr>
        <w:t xml:space="preserve"> </w:t>
      </w:r>
      <w:r w:rsidRPr="00492068">
        <w:rPr>
          <w:rFonts w:ascii="Arial" w:hAnsi="Arial" w:cs="Arial"/>
          <w:color w:val="000000"/>
          <w:sz w:val="20"/>
        </w:rPr>
        <w:t>готовности</w:t>
      </w:r>
      <w:r w:rsidR="0012188F">
        <w:rPr>
          <w:rFonts w:ascii="Arial" w:hAnsi="Arial" w:cs="Arial"/>
          <w:color w:val="000000"/>
          <w:sz w:val="20"/>
        </w:rPr>
        <w:t xml:space="preserve"> </w:t>
      </w:r>
      <w:r w:rsidRPr="00492068">
        <w:rPr>
          <w:rFonts w:ascii="Arial" w:hAnsi="Arial" w:cs="Arial"/>
          <w:color w:val="000000"/>
          <w:sz w:val="20"/>
        </w:rPr>
        <w:t>теплоснабжающих,</w:t>
      </w:r>
      <w:r w:rsidR="0012188F">
        <w:rPr>
          <w:rFonts w:ascii="Arial" w:hAnsi="Arial" w:cs="Arial"/>
          <w:color w:val="000000"/>
          <w:sz w:val="20"/>
        </w:rPr>
        <w:t xml:space="preserve"> </w:t>
      </w:r>
      <w:r w:rsidRPr="00492068">
        <w:rPr>
          <w:rFonts w:ascii="Arial" w:hAnsi="Arial" w:cs="Arial"/>
          <w:color w:val="000000"/>
          <w:sz w:val="20"/>
        </w:rPr>
        <w:t>теплосетевых</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потребителей</w:t>
      </w:r>
      <w:r w:rsidR="0012188F">
        <w:rPr>
          <w:rFonts w:ascii="Arial" w:hAnsi="Arial" w:cs="Arial"/>
          <w:color w:val="000000"/>
          <w:sz w:val="20"/>
        </w:rPr>
        <w:t xml:space="preserve"> </w:t>
      </w:r>
      <w:r w:rsidRPr="00492068">
        <w:rPr>
          <w:rFonts w:ascii="Arial" w:hAnsi="Arial" w:cs="Arial"/>
          <w:color w:val="000000"/>
          <w:sz w:val="20"/>
        </w:rPr>
        <w:t>тепловой</w:t>
      </w:r>
      <w:r w:rsidR="0012188F">
        <w:rPr>
          <w:rFonts w:ascii="Arial" w:hAnsi="Arial" w:cs="Arial"/>
          <w:color w:val="000000"/>
          <w:sz w:val="20"/>
        </w:rPr>
        <w:t xml:space="preserve"> </w:t>
      </w:r>
      <w:r w:rsidRPr="00492068">
        <w:rPr>
          <w:rFonts w:ascii="Arial" w:hAnsi="Arial" w:cs="Arial"/>
          <w:color w:val="000000"/>
          <w:sz w:val="20"/>
        </w:rPr>
        <w:t>энергии</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отопительному</w:t>
      </w:r>
      <w:r w:rsidR="0012188F">
        <w:rPr>
          <w:rFonts w:ascii="Arial" w:hAnsi="Arial" w:cs="Arial"/>
          <w:color w:val="000000"/>
          <w:sz w:val="20"/>
        </w:rPr>
        <w:t xml:space="preserve"> </w:t>
      </w:r>
      <w:r w:rsidRPr="00492068">
        <w:rPr>
          <w:rFonts w:ascii="Arial" w:hAnsi="Arial" w:cs="Arial"/>
          <w:color w:val="000000"/>
          <w:sz w:val="20"/>
        </w:rPr>
        <w:t>периоду</w:t>
      </w:r>
      <w:r w:rsidR="0012188F">
        <w:rPr>
          <w:rFonts w:ascii="Arial" w:hAnsi="Arial" w:cs="Arial"/>
          <w:b/>
          <w:color w:val="000000"/>
          <w:sz w:val="20"/>
        </w:rPr>
        <w:t xml:space="preserve"> </w:t>
      </w:r>
      <w:r w:rsidRPr="00492068">
        <w:rPr>
          <w:rFonts w:ascii="Arial" w:hAnsi="Arial" w:cs="Arial"/>
          <w:b/>
          <w:color w:val="000000"/>
          <w:sz w:val="20"/>
        </w:rPr>
        <w:t>2025</w:t>
      </w:r>
      <w:r w:rsidRPr="00492068">
        <w:rPr>
          <w:rFonts w:ascii="Arial" w:hAnsi="Arial" w:cs="Arial"/>
          <w:color w:val="000000"/>
          <w:sz w:val="20"/>
        </w:rPr>
        <w:t>-2026</w:t>
      </w:r>
      <w:r w:rsidR="0012188F">
        <w:rPr>
          <w:rFonts w:ascii="Arial" w:hAnsi="Arial" w:cs="Arial"/>
          <w:b/>
          <w:color w:val="000000"/>
          <w:sz w:val="20"/>
        </w:rPr>
        <w:t xml:space="preserve"> </w:t>
      </w:r>
      <w:r w:rsidRPr="00492068">
        <w:rPr>
          <w:rFonts w:ascii="Arial" w:hAnsi="Arial" w:cs="Arial"/>
          <w:b/>
          <w:color w:val="000000"/>
          <w:sz w:val="20"/>
        </w:rPr>
        <w:t>г</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повышения</w:t>
      </w:r>
      <w:r w:rsidR="0012188F">
        <w:rPr>
          <w:rFonts w:ascii="Arial" w:hAnsi="Arial" w:cs="Arial"/>
          <w:color w:val="000000"/>
          <w:sz w:val="20"/>
        </w:rPr>
        <w:t xml:space="preserve"> </w:t>
      </w:r>
      <w:r w:rsidRPr="00492068">
        <w:rPr>
          <w:rFonts w:ascii="Arial" w:hAnsi="Arial" w:cs="Arial"/>
          <w:color w:val="000000"/>
          <w:sz w:val="20"/>
        </w:rPr>
        <w:t>над</w:t>
      </w:r>
      <w:r w:rsidR="009256E1">
        <w:rPr>
          <w:rFonts w:ascii="Arial" w:hAnsi="Arial" w:cs="Arial"/>
          <w:color w:val="000000"/>
          <w:sz w:val="20"/>
        </w:rPr>
        <w:t>ё</w:t>
      </w:r>
      <w:r w:rsidRPr="00492068">
        <w:rPr>
          <w:rFonts w:ascii="Arial" w:hAnsi="Arial" w:cs="Arial"/>
          <w:color w:val="000000"/>
          <w:sz w:val="20"/>
        </w:rPr>
        <w:t>жности</w:t>
      </w:r>
      <w:r w:rsidR="0012188F">
        <w:rPr>
          <w:rFonts w:ascii="Arial" w:hAnsi="Arial" w:cs="Arial"/>
          <w:color w:val="000000"/>
          <w:sz w:val="20"/>
        </w:rPr>
        <w:t xml:space="preserve"> </w:t>
      </w:r>
      <w:r w:rsidRPr="00492068">
        <w:rPr>
          <w:rFonts w:ascii="Arial" w:hAnsi="Arial" w:cs="Arial"/>
          <w:color w:val="000000"/>
          <w:sz w:val="20"/>
        </w:rPr>
        <w:t>электро-,</w:t>
      </w:r>
      <w:r w:rsidR="0012188F">
        <w:rPr>
          <w:rFonts w:ascii="Arial" w:hAnsi="Arial" w:cs="Arial"/>
          <w:color w:val="000000"/>
          <w:sz w:val="20"/>
        </w:rPr>
        <w:t xml:space="preserve"> </w:t>
      </w:r>
      <w:r w:rsidRPr="00492068">
        <w:rPr>
          <w:rFonts w:ascii="Arial" w:hAnsi="Arial" w:cs="Arial"/>
          <w:color w:val="000000"/>
          <w:sz w:val="20"/>
        </w:rPr>
        <w:t>тепло-,</w:t>
      </w:r>
      <w:r w:rsidR="0012188F">
        <w:rPr>
          <w:rFonts w:ascii="Arial" w:hAnsi="Arial" w:cs="Arial"/>
          <w:color w:val="000000"/>
          <w:sz w:val="20"/>
        </w:rPr>
        <w:t xml:space="preserve"> </w:t>
      </w:r>
      <w:r w:rsidRPr="00492068">
        <w:rPr>
          <w:rFonts w:ascii="Arial" w:hAnsi="Arial" w:cs="Arial"/>
          <w:color w:val="000000"/>
          <w:sz w:val="20"/>
        </w:rPr>
        <w:t>газо-</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водоснабжения,</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эксплуатации</w:t>
      </w:r>
      <w:r w:rsidR="0012188F">
        <w:rPr>
          <w:rFonts w:ascii="Arial" w:hAnsi="Arial" w:cs="Arial"/>
          <w:color w:val="000000"/>
          <w:sz w:val="20"/>
        </w:rPr>
        <w:t xml:space="preserve"> </w:t>
      </w:r>
      <w:r w:rsidRPr="00492068">
        <w:rPr>
          <w:rFonts w:ascii="Arial" w:hAnsi="Arial" w:cs="Arial"/>
          <w:color w:val="000000"/>
          <w:sz w:val="20"/>
        </w:rPr>
        <w:t>жилищного</w:t>
      </w:r>
      <w:r w:rsidR="0012188F">
        <w:rPr>
          <w:rFonts w:ascii="Arial" w:hAnsi="Arial" w:cs="Arial"/>
          <w:color w:val="000000"/>
          <w:sz w:val="20"/>
        </w:rPr>
        <w:t xml:space="preserve"> </w:t>
      </w:r>
      <w:r w:rsidRPr="00492068">
        <w:rPr>
          <w:rFonts w:ascii="Arial" w:hAnsi="Arial" w:cs="Arial"/>
          <w:color w:val="000000"/>
          <w:sz w:val="20"/>
        </w:rPr>
        <w:t>фонда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социальной</w:t>
      </w:r>
      <w:r w:rsidR="0012188F">
        <w:rPr>
          <w:rFonts w:ascii="Arial" w:hAnsi="Arial" w:cs="Arial"/>
          <w:color w:val="000000"/>
          <w:sz w:val="20"/>
        </w:rPr>
        <w:t xml:space="preserve"> </w:t>
      </w:r>
      <w:r w:rsidRPr="00492068">
        <w:rPr>
          <w:rFonts w:ascii="Arial" w:hAnsi="Arial" w:cs="Arial"/>
          <w:color w:val="000000"/>
          <w:sz w:val="20"/>
        </w:rPr>
        <w:t>сферы</w:t>
      </w:r>
      <w:r w:rsidR="0012188F">
        <w:rPr>
          <w:rFonts w:ascii="Arial" w:hAnsi="Arial" w:cs="Arial"/>
          <w:color w:val="000000"/>
          <w:sz w:val="20"/>
        </w:rPr>
        <w:t xml:space="preserve"> </w:t>
      </w:r>
      <w:r w:rsidRPr="00492068">
        <w:rPr>
          <w:rFonts w:ascii="Arial" w:hAnsi="Arial" w:cs="Arial"/>
          <w:color w:val="000000"/>
          <w:sz w:val="20"/>
        </w:rPr>
        <w:t>населенных</w:t>
      </w:r>
      <w:r w:rsidR="0012188F">
        <w:rPr>
          <w:rFonts w:ascii="Arial" w:hAnsi="Arial" w:cs="Arial"/>
          <w:color w:val="000000"/>
          <w:sz w:val="20"/>
        </w:rPr>
        <w:t xml:space="preserve"> </w:t>
      </w:r>
      <w:r w:rsidRPr="00492068">
        <w:rPr>
          <w:rFonts w:ascii="Arial" w:hAnsi="Arial" w:cs="Arial"/>
          <w:color w:val="000000"/>
          <w:sz w:val="20"/>
        </w:rPr>
        <w:t>пунктов</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территории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r w:rsidRPr="00492068">
        <w:rPr>
          <w:rFonts w:ascii="Arial" w:hAnsi="Arial" w:cs="Arial"/>
          <w:color w:val="000000"/>
          <w:sz w:val="20"/>
        </w:rPr>
        <w:t>администрация</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p>
    <w:p w14:paraId="31358941" w14:textId="2A3E8B5F"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b/>
          <w:color w:val="000000"/>
          <w:sz w:val="20"/>
        </w:rPr>
        <w:t>п</w:t>
      </w:r>
      <w:r w:rsidR="0012188F">
        <w:rPr>
          <w:rFonts w:ascii="Arial" w:hAnsi="Arial" w:cs="Arial"/>
          <w:b/>
          <w:color w:val="000000"/>
          <w:sz w:val="20"/>
        </w:rPr>
        <w:t xml:space="preserve"> </w:t>
      </w:r>
      <w:r w:rsidRPr="00492068">
        <w:rPr>
          <w:rFonts w:ascii="Arial" w:hAnsi="Arial" w:cs="Arial"/>
          <w:b/>
          <w:color w:val="000000"/>
          <w:sz w:val="20"/>
        </w:rPr>
        <w:t>о</w:t>
      </w:r>
      <w:r w:rsidR="0012188F">
        <w:rPr>
          <w:rFonts w:ascii="Arial" w:hAnsi="Arial" w:cs="Arial"/>
          <w:b/>
          <w:color w:val="000000"/>
          <w:sz w:val="20"/>
        </w:rPr>
        <w:t xml:space="preserve"> </w:t>
      </w:r>
      <w:r w:rsidRPr="00492068">
        <w:rPr>
          <w:rFonts w:ascii="Arial" w:hAnsi="Arial" w:cs="Arial"/>
          <w:b/>
          <w:color w:val="000000"/>
          <w:sz w:val="20"/>
        </w:rPr>
        <w:t>с</w:t>
      </w:r>
      <w:r w:rsidR="0012188F">
        <w:rPr>
          <w:rFonts w:ascii="Arial" w:hAnsi="Arial" w:cs="Arial"/>
          <w:b/>
          <w:color w:val="000000"/>
          <w:sz w:val="20"/>
        </w:rPr>
        <w:t xml:space="preserve"> </w:t>
      </w:r>
      <w:r w:rsidRPr="00492068">
        <w:rPr>
          <w:rFonts w:ascii="Arial" w:hAnsi="Arial" w:cs="Arial"/>
          <w:b/>
          <w:color w:val="000000"/>
          <w:sz w:val="20"/>
        </w:rPr>
        <w:t>т</w:t>
      </w:r>
      <w:r w:rsidR="0012188F">
        <w:rPr>
          <w:rFonts w:ascii="Arial" w:hAnsi="Arial" w:cs="Arial"/>
          <w:b/>
          <w:color w:val="000000"/>
          <w:sz w:val="20"/>
        </w:rPr>
        <w:t xml:space="preserve"> </w:t>
      </w:r>
      <w:r w:rsidRPr="00492068">
        <w:rPr>
          <w:rFonts w:ascii="Arial" w:hAnsi="Arial" w:cs="Arial"/>
          <w:b/>
          <w:color w:val="000000"/>
          <w:sz w:val="20"/>
        </w:rPr>
        <w:t>а</w:t>
      </w:r>
      <w:r w:rsidR="0012188F">
        <w:rPr>
          <w:rFonts w:ascii="Arial" w:hAnsi="Arial" w:cs="Arial"/>
          <w:b/>
          <w:color w:val="000000"/>
          <w:sz w:val="20"/>
        </w:rPr>
        <w:t xml:space="preserve"> </w:t>
      </w:r>
      <w:r w:rsidRPr="00492068">
        <w:rPr>
          <w:rFonts w:ascii="Arial" w:hAnsi="Arial" w:cs="Arial"/>
          <w:b/>
          <w:color w:val="000000"/>
          <w:sz w:val="20"/>
        </w:rPr>
        <w:t>н</w:t>
      </w:r>
      <w:r w:rsidR="0012188F">
        <w:rPr>
          <w:rFonts w:ascii="Arial" w:hAnsi="Arial" w:cs="Arial"/>
          <w:b/>
          <w:color w:val="000000"/>
          <w:sz w:val="20"/>
        </w:rPr>
        <w:t xml:space="preserve"> </w:t>
      </w:r>
      <w:r w:rsidRPr="00492068">
        <w:rPr>
          <w:rFonts w:ascii="Arial" w:hAnsi="Arial" w:cs="Arial"/>
          <w:b/>
          <w:color w:val="000000"/>
          <w:sz w:val="20"/>
        </w:rPr>
        <w:t>о</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л</w:t>
      </w:r>
      <w:r w:rsidR="0012188F">
        <w:rPr>
          <w:rFonts w:ascii="Arial" w:hAnsi="Arial" w:cs="Arial"/>
          <w:b/>
          <w:color w:val="000000"/>
          <w:sz w:val="20"/>
        </w:rPr>
        <w:t xml:space="preserve"> </w:t>
      </w:r>
      <w:r w:rsidRPr="00492068">
        <w:rPr>
          <w:rFonts w:ascii="Arial" w:hAnsi="Arial" w:cs="Arial"/>
          <w:b/>
          <w:color w:val="000000"/>
          <w:sz w:val="20"/>
        </w:rPr>
        <w:t>я</w:t>
      </w:r>
      <w:r w:rsidR="0012188F">
        <w:rPr>
          <w:rFonts w:ascii="Arial" w:hAnsi="Arial" w:cs="Arial"/>
          <w:b/>
          <w:color w:val="000000"/>
          <w:sz w:val="20"/>
        </w:rPr>
        <w:t xml:space="preserve"> </w:t>
      </w:r>
      <w:r w:rsidRPr="00492068">
        <w:rPr>
          <w:rFonts w:ascii="Arial" w:hAnsi="Arial" w:cs="Arial"/>
          <w:b/>
          <w:color w:val="000000"/>
          <w:sz w:val="20"/>
        </w:rPr>
        <w:t>е</w:t>
      </w:r>
      <w:r w:rsidR="0012188F">
        <w:rPr>
          <w:rFonts w:ascii="Arial" w:hAnsi="Arial" w:cs="Arial"/>
          <w:b/>
          <w:color w:val="000000"/>
          <w:sz w:val="20"/>
        </w:rPr>
        <w:t xml:space="preserve"> </w:t>
      </w:r>
      <w:r w:rsidRPr="00492068">
        <w:rPr>
          <w:rFonts w:ascii="Arial" w:hAnsi="Arial" w:cs="Arial"/>
          <w:b/>
          <w:color w:val="000000"/>
          <w:sz w:val="20"/>
        </w:rPr>
        <w:t>т:</w:t>
      </w:r>
      <w:r w:rsidR="0012188F">
        <w:rPr>
          <w:rFonts w:ascii="Arial" w:hAnsi="Arial" w:cs="Arial"/>
          <w:b/>
          <w:color w:val="000000"/>
          <w:sz w:val="20"/>
        </w:rPr>
        <w:t xml:space="preserve"> </w:t>
      </w:r>
    </w:p>
    <w:p w14:paraId="6DDF3E67" w14:textId="3D7AB3F9"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1.</w:t>
      </w:r>
      <w:r w:rsidR="0012188F">
        <w:rPr>
          <w:rFonts w:ascii="Arial" w:hAnsi="Arial" w:cs="Arial"/>
          <w:color w:val="000000"/>
          <w:sz w:val="20"/>
        </w:rPr>
        <w:t xml:space="preserve"> </w:t>
      </w:r>
      <w:r w:rsidRPr="00492068">
        <w:rPr>
          <w:rFonts w:ascii="Arial" w:hAnsi="Arial" w:cs="Arial"/>
          <w:color w:val="000000"/>
          <w:sz w:val="20"/>
        </w:rPr>
        <w:t>Утвердить</w:t>
      </w:r>
      <w:r w:rsidR="0012188F">
        <w:rPr>
          <w:rFonts w:ascii="Arial" w:hAnsi="Arial" w:cs="Arial"/>
          <w:color w:val="000000"/>
          <w:sz w:val="20"/>
        </w:rPr>
        <w:t xml:space="preserve"> </w:t>
      </w:r>
      <w:r w:rsidRPr="00492068">
        <w:rPr>
          <w:rFonts w:ascii="Arial" w:hAnsi="Arial" w:cs="Arial"/>
          <w:color w:val="000000"/>
          <w:sz w:val="20"/>
        </w:rPr>
        <w:t>перечень</w:t>
      </w:r>
      <w:r w:rsidR="0012188F">
        <w:rPr>
          <w:rFonts w:ascii="Arial" w:hAnsi="Arial" w:cs="Arial"/>
          <w:color w:val="000000"/>
          <w:sz w:val="20"/>
        </w:rPr>
        <w:t xml:space="preserve"> </w:t>
      </w:r>
      <w:r w:rsidRPr="00492068">
        <w:rPr>
          <w:rFonts w:ascii="Arial" w:hAnsi="Arial" w:cs="Arial"/>
          <w:color w:val="000000"/>
          <w:sz w:val="20"/>
        </w:rPr>
        <w:t>основных</w:t>
      </w:r>
      <w:r w:rsidR="0012188F">
        <w:rPr>
          <w:rFonts w:ascii="Arial" w:hAnsi="Arial" w:cs="Arial"/>
          <w:color w:val="000000"/>
          <w:sz w:val="20"/>
        </w:rPr>
        <w:t xml:space="preserve"> </w:t>
      </w:r>
      <w:r w:rsidRPr="00492068">
        <w:rPr>
          <w:rFonts w:ascii="Arial" w:hAnsi="Arial" w:cs="Arial"/>
          <w:color w:val="000000"/>
          <w:sz w:val="20"/>
        </w:rPr>
        <w:t>мероприятий</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подготовке</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работе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осенне-зимний</w:t>
      </w:r>
      <w:r w:rsidR="0012188F">
        <w:rPr>
          <w:rFonts w:ascii="Arial" w:hAnsi="Arial" w:cs="Arial"/>
          <w:color w:val="000000"/>
          <w:sz w:val="20"/>
        </w:rPr>
        <w:t xml:space="preserve"> </w:t>
      </w:r>
      <w:r w:rsidRPr="00492068">
        <w:rPr>
          <w:rFonts w:ascii="Arial" w:hAnsi="Arial" w:cs="Arial"/>
          <w:color w:val="000000"/>
          <w:sz w:val="20"/>
        </w:rPr>
        <w:t>период</w:t>
      </w:r>
      <w:r w:rsidR="0012188F">
        <w:rPr>
          <w:rFonts w:ascii="Arial" w:hAnsi="Arial" w:cs="Arial"/>
          <w:color w:val="000000"/>
          <w:sz w:val="20"/>
        </w:rPr>
        <w:t xml:space="preserve"> </w:t>
      </w:r>
      <w:r w:rsidRPr="00492068">
        <w:rPr>
          <w:rFonts w:ascii="Arial" w:hAnsi="Arial" w:cs="Arial"/>
          <w:color w:val="000000"/>
          <w:sz w:val="20"/>
        </w:rPr>
        <w:t>2025-2026</w:t>
      </w:r>
      <w:r w:rsidR="0012188F">
        <w:rPr>
          <w:rFonts w:ascii="Arial" w:hAnsi="Arial" w:cs="Arial"/>
          <w:color w:val="000000"/>
          <w:sz w:val="20"/>
        </w:rPr>
        <w:t xml:space="preserve"> </w:t>
      </w:r>
      <w:proofErr w:type="spellStart"/>
      <w:r w:rsidRPr="00492068">
        <w:rPr>
          <w:rFonts w:ascii="Arial" w:hAnsi="Arial" w:cs="Arial"/>
          <w:color w:val="000000"/>
          <w:sz w:val="20"/>
        </w:rPr>
        <w:t>г</w:t>
      </w:r>
      <w:r w:rsidR="009256E1">
        <w:rPr>
          <w:rFonts w:ascii="Arial" w:hAnsi="Arial" w:cs="Arial"/>
          <w:color w:val="000000"/>
          <w:sz w:val="20"/>
        </w:rPr>
        <w:t>.</w:t>
      </w:r>
      <w:r w:rsidRPr="00492068">
        <w:rPr>
          <w:rFonts w:ascii="Arial" w:hAnsi="Arial" w:cs="Arial"/>
          <w:color w:val="000000"/>
          <w:sz w:val="20"/>
        </w:rPr>
        <w:t>г</w:t>
      </w:r>
      <w:proofErr w:type="spellEnd"/>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подлежащих</w:t>
      </w:r>
      <w:r w:rsidR="0012188F">
        <w:rPr>
          <w:rFonts w:ascii="Arial" w:hAnsi="Arial" w:cs="Arial"/>
          <w:color w:val="000000"/>
          <w:sz w:val="20"/>
        </w:rPr>
        <w:t xml:space="preserve"> </w:t>
      </w:r>
      <w:r w:rsidRPr="00492068">
        <w:rPr>
          <w:rFonts w:ascii="Arial" w:hAnsi="Arial" w:cs="Arial"/>
          <w:color w:val="000000"/>
          <w:sz w:val="20"/>
        </w:rPr>
        <w:t>включению</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планы</w:t>
      </w:r>
      <w:r w:rsidR="0012188F">
        <w:rPr>
          <w:rFonts w:ascii="Arial" w:hAnsi="Arial" w:cs="Arial"/>
          <w:color w:val="000000"/>
          <w:sz w:val="20"/>
        </w:rPr>
        <w:t xml:space="preserve"> </w:t>
      </w:r>
      <w:r w:rsidRPr="00492068">
        <w:rPr>
          <w:rFonts w:ascii="Arial" w:hAnsi="Arial" w:cs="Arial"/>
          <w:color w:val="000000"/>
          <w:sz w:val="20"/>
        </w:rPr>
        <w:t>подготовки</w:t>
      </w:r>
      <w:r w:rsidR="0012188F">
        <w:rPr>
          <w:rFonts w:ascii="Arial" w:hAnsi="Arial" w:cs="Arial"/>
          <w:color w:val="000000"/>
          <w:sz w:val="20"/>
        </w:rPr>
        <w:t xml:space="preserve"> </w:t>
      </w:r>
      <w:r w:rsidRPr="00492068">
        <w:rPr>
          <w:rFonts w:ascii="Arial" w:hAnsi="Arial" w:cs="Arial"/>
          <w:color w:val="000000"/>
          <w:sz w:val="20"/>
        </w:rPr>
        <w:t>предприятий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независимо</w:t>
      </w:r>
      <w:r w:rsidR="0012188F">
        <w:rPr>
          <w:rFonts w:ascii="Arial" w:hAnsi="Arial" w:cs="Arial"/>
          <w:color w:val="000000"/>
          <w:sz w:val="20"/>
        </w:rPr>
        <w:t xml:space="preserve"> </w:t>
      </w:r>
      <w:r w:rsidRPr="00492068">
        <w:rPr>
          <w:rFonts w:ascii="Arial" w:hAnsi="Arial" w:cs="Arial"/>
          <w:color w:val="000000"/>
          <w:sz w:val="20"/>
        </w:rPr>
        <w:t>от</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ведомственной</w:t>
      </w:r>
      <w:r w:rsidR="0012188F">
        <w:rPr>
          <w:rFonts w:ascii="Arial" w:hAnsi="Arial" w:cs="Arial"/>
          <w:color w:val="000000"/>
          <w:sz w:val="20"/>
        </w:rPr>
        <w:t xml:space="preserve"> </w:t>
      </w:r>
      <w:r w:rsidRPr="00492068">
        <w:rPr>
          <w:rFonts w:ascii="Arial" w:hAnsi="Arial" w:cs="Arial"/>
          <w:color w:val="000000"/>
          <w:sz w:val="20"/>
        </w:rPr>
        <w:t>принадлежности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форм</w:t>
      </w:r>
      <w:r w:rsidR="0012188F">
        <w:rPr>
          <w:rFonts w:ascii="Arial" w:hAnsi="Arial" w:cs="Arial"/>
          <w:color w:val="000000"/>
          <w:sz w:val="20"/>
        </w:rPr>
        <w:t xml:space="preserve"> </w:t>
      </w:r>
      <w:r w:rsidRPr="00492068">
        <w:rPr>
          <w:rFonts w:ascii="Arial" w:hAnsi="Arial" w:cs="Arial"/>
          <w:color w:val="000000"/>
          <w:sz w:val="20"/>
        </w:rPr>
        <w:t>собственности,</w:t>
      </w:r>
      <w:r w:rsidR="0012188F">
        <w:rPr>
          <w:rFonts w:ascii="Arial" w:hAnsi="Arial" w:cs="Arial"/>
          <w:color w:val="000000"/>
          <w:sz w:val="20"/>
        </w:rPr>
        <w:t xml:space="preserve"> </w:t>
      </w:r>
      <w:r w:rsidRPr="00492068">
        <w:rPr>
          <w:rFonts w:ascii="Arial" w:hAnsi="Arial" w:cs="Arial"/>
          <w:color w:val="000000"/>
          <w:sz w:val="20"/>
        </w:rPr>
        <w:t>обеспечивающих</w:t>
      </w:r>
      <w:r w:rsidR="0012188F">
        <w:rPr>
          <w:rFonts w:ascii="Arial" w:hAnsi="Arial" w:cs="Arial"/>
          <w:color w:val="000000"/>
          <w:sz w:val="20"/>
        </w:rPr>
        <w:t xml:space="preserve"> </w:t>
      </w:r>
      <w:r w:rsidRPr="00492068">
        <w:rPr>
          <w:rFonts w:ascii="Arial" w:hAnsi="Arial" w:cs="Arial"/>
          <w:color w:val="000000"/>
          <w:sz w:val="20"/>
        </w:rPr>
        <w:t>электро-,</w:t>
      </w:r>
      <w:r w:rsidR="0012188F">
        <w:rPr>
          <w:rFonts w:ascii="Arial" w:hAnsi="Arial" w:cs="Arial"/>
          <w:color w:val="000000"/>
          <w:sz w:val="20"/>
        </w:rPr>
        <w:t xml:space="preserve"> </w:t>
      </w:r>
      <w:r w:rsidRPr="00492068">
        <w:rPr>
          <w:rFonts w:ascii="Arial" w:hAnsi="Arial" w:cs="Arial"/>
          <w:color w:val="000000"/>
          <w:sz w:val="20"/>
        </w:rPr>
        <w:t>тепло-,</w:t>
      </w:r>
      <w:r w:rsidR="0012188F">
        <w:rPr>
          <w:rFonts w:ascii="Arial" w:hAnsi="Arial" w:cs="Arial"/>
          <w:color w:val="000000"/>
          <w:sz w:val="20"/>
        </w:rPr>
        <w:t xml:space="preserve"> </w:t>
      </w:r>
      <w:r w:rsidRPr="00492068">
        <w:rPr>
          <w:rFonts w:ascii="Arial" w:hAnsi="Arial" w:cs="Arial"/>
          <w:color w:val="000000"/>
          <w:sz w:val="20"/>
        </w:rPr>
        <w:t>газо-</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водоснабжение,</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эксплуатацию</w:t>
      </w:r>
      <w:r w:rsidR="0012188F">
        <w:rPr>
          <w:rFonts w:ascii="Arial" w:hAnsi="Arial" w:cs="Arial"/>
          <w:color w:val="000000"/>
          <w:sz w:val="20"/>
        </w:rPr>
        <w:t xml:space="preserve"> </w:t>
      </w:r>
      <w:r w:rsidRPr="00492068">
        <w:rPr>
          <w:rFonts w:ascii="Arial" w:hAnsi="Arial" w:cs="Arial"/>
          <w:color w:val="000000"/>
          <w:sz w:val="20"/>
        </w:rPr>
        <w:t>жилищного</w:t>
      </w:r>
      <w:r w:rsidR="0012188F">
        <w:rPr>
          <w:rFonts w:ascii="Arial" w:hAnsi="Arial" w:cs="Arial"/>
          <w:color w:val="000000"/>
          <w:sz w:val="20"/>
        </w:rPr>
        <w:t xml:space="preserve"> </w:t>
      </w:r>
      <w:r w:rsidRPr="00492068">
        <w:rPr>
          <w:rFonts w:ascii="Arial" w:hAnsi="Arial" w:cs="Arial"/>
          <w:color w:val="000000"/>
          <w:sz w:val="20"/>
        </w:rPr>
        <w:t>фонда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социальной</w:t>
      </w:r>
      <w:r w:rsidR="0012188F">
        <w:rPr>
          <w:rFonts w:ascii="Arial" w:hAnsi="Arial" w:cs="Arial"/>
          <w:color w:val="000000"/>
          <w:sz w:val="20"/>
        </w:rPr>
        <w:t xml:space="preserve"> </w:t>
      </w:r>
      <w:r w:rsidRPr="00492068">
        <w:rPr>
          <w:rFonts w:ascii="Arial" w:hAnsi="Arial" w:cs="Arial"/>
          <w:color w:val="000000"/>
          <w:sz w:val="20"/>
        </w:rPr>
        <w:t>сферы</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территории</w:t>
      </w:r>
      <w:r w:rsidR="0012188F">
        <w:rPr>
          <w:rFonts w:ascii="Arial" w:hAnsi="Arial" w:cs="Arial"/>
          <w:color w:val="000000"/>
          <w:sz w:val="20"/>
        </w:rPr>
        <w:t xml:space="preserve"> </w:t>
      </w:r>
      <w:proofErr w:type="spellStart"/>
      <w:r w:rsidRPr="00492068">
        <w:rPr>
          <w:rFonts w:ascii="Arial" w:hAnsi="Arial" w:cs="Arial"/>
          <w:color w:val="000000"/>
          <w:sz w:val="20"/>
        </w:rPr>
        <w:t>Мариинско</w:t>
      </w:r>
      <w:proofErr w:type="spellEnd"/>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(Приложение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1).</w:t>
      </w:r>
    </w:p>
    <w:p w14:paraId="2869F3AD" w14:textId="097C0A88"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2.</w:t>
      </w:r>
      <w:r w:rsidR="0012188F">
        <w:rPr>
          <w:rFonts w:ascii="Arial" w:hAnsi="Arial" w:cs="Arial"/>
          <w:color w:val="000000"/>
          <w:sz w:val="20"/>
        </w:rPr>
        <w:t xml:space="preserve"> </w:t>
      </w:r>
      <w:r w:rsidRPr="00492068">
        <w:rPr>
          <w:rFonts w:ascii="Arial" w:hAnsi="Arial" w:cs="Arial"/>
          <w:color w:val="000000"/>
          <w:sz w:val="20"/>
        </w:rPr>
        <w:t>Образовать</w:t>
      </w:r>
      <w:r w:rsidR="0012188F">
        <w:rPr>
          <w:rFonts w:ascii="Arial" w:hAnsi="Arial" w:cs="Arial"/>
          <w:color w:val="000000"/>
          <w:sz w:val="20"/>
        </w:rPr>
        <w:t xml:space="preserve"> </w:t>
      </w:r>
      <w:r w:rsidRPr="00492068">
        <w:rPr>
          <w:rFonts w:ascii="Arial" w:hAnsi="Arial" w:cs="Arial"/>
          <w:color w:val="000000"/>
          <w:sz w:val="20"/>
        </w:rPr>
        <w:t>межведомственную</w:t>
      </w:r>
      <w:r w:rsidR="0012188F">
        <w:rPr>
          <w:rFonts w:ascii="Arial" w:hAnsi="Arial" w:cs="Arial"/>
          <w:color w:val="000000"/>
          <w:sz w:val="20"/>
        </w:rPr>
        <w:t xml:space="preserve"> </w:t>
      </w:r>
      <w:r w:rsidRPr="00492068">
        <w:rPr>
          <w:rFonts w:ascii="Arial" w:hAnsi="Arial" w:cs="Arial"/>
          <w:color w:val="000000"/>
          <w:sz w:val="20"/>
        </w:rPr>
        <w:t>комиссию</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подготовке</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проведению</w:t>
      </w:r>
      <w:r w:rsidR="0012188F">
        <w:rPr>
          <w:rFonts w:ascii="Arial" w:hAnsi="Arial" w:cs="Arial"/>
          <w:color w:val="000000"/>
          <w:sz w:val="20"/>
        </w:rPr>
        <w:t xml:space="preserve"> </w:t>
      </w:r>
      <w:r w:rsidRPr="00492068">
        <w:rPr>
          <w:rFonts w:ascii="Arial" w:hAnsi="Arial" w:cs="Arial"/>
          <w:color w:val="000000"/>
          <w:sz w:val="20"/>
        </w:rPr>
        <w:t>отопительного</w:t>
      </w:r>
      <w:r w:rsidR="0012188F">
        <w:rPr>
          <w:rFonts w:ascii="Arial" w:hAnsi="Arial" w:cs="Arial"/>
          <w:color w:val="000000"/>
          <w:sz w:val="20"/>
        </w:rPr>
        <w:t xml:space="preserve"> </w:t>
      </w:r>
      <w:r w:rsidRPr="00492068">
        <w:rPr>
          <w:rFonts w:ascii="Arial" w:hAnsi="Arial" w:cs="Arial"/>
          <w:color w:val="000000"/>
          <w:sz w:val="20"/>
        </w:rPr>
        <w:t>периода</w:t>
      </w:r>
      <w:r w:rsidR="0012188F">
        <w:rPr>
          <w:rFonts w:ascii="Arial" w:hAnsi="Arial" w:cs="Arial"/>
          <w:color w:val="000000"/>
          <w:sz w:val="20"/>
        </w:rPr>
        <w:t xml:space="preserve"> </w:t>
      </w:r>
      <w:r w:rsidRPr="00492068">
        <w:rPr>
          <w:rFonts w:ascii="Arial" w:hAnsi="Arial" w:cs="Arial"/>
          <w:color w:val="000000"/>
          <w:sz w:val="20"/>
        </w:rPr>
        <w:t>2025-2026</w:t>
      </w:r>
      <w:r w:rsidR="0012188F">
        <w:rPr>
          <w:rFonts w:ascii="Arial" w:hAnsi="Arial" w:cs="Arial"/>
          <w:color w:val="000000"/>
          <w:sz w:val="20"/>
        </w:rPr>
        <w:t xml:space="preserve"> </w:t>
      </w:r>
      <w:r w:rsidRPr="00492068">
        <w:rPr>
          <w:rFonts w:ascii="Arial" w:hAnsi="Arial" w:cs="Arial"/>
          <w:color w:val="000000"/>
          <w:sz w:val="20"/>
        </w:rPr>
        <w:t>годы</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Мариинско-Посадском</w:t>
      </w:r>
      <w:r w:rsidR="0012188F">
        <w:rPr>
          <w:rFonts w:ascii="Arial" w:hAnsi="Arial" w:cs="Arial"/>
          <w:color w:val="000000"/>
          <w:sz w:val="20"/>
        </w:rPr>
        <w:t xml:space="preserve"> </w:t>
      </w:r>
      <w:r w:rsidRPr="00492068">
        <w:rPr>
          <w:rFonts w:ascii="Arial" w:hAnsi="Arial" w:cs="Arial"/>
          <w:color w:val="000000"/>
          <w:sz w:val="20"/>
        </w:rPr>
        <w:t>муниципальном</w:t>
      </w:r>
      <w:r w:rsidR="0012188F">
        <w:rPr>
          <w:rFonts w:ascii="Arial" w:hAnsi="Arial" w:cs="Arial"/>
          <w:color w:val="000000"/>
          <w:sz w:val="20"/>
        </w:rPr>
        <w:t xml:space="preserve"> </w:t>
      </w:r>
      <w:r w:rsidRPr="00492068">
        <w:rPr>
          <w:rFonts w:ascii="Arial" w:hAnsi="Arial" w:cs="Arial"/>
          <w:color w:val="000000"/>
          <w:sz w:val="20"/>
        </w:rPr>
        <w:t>округе</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утвердить</w:t>
      </w:r>
      <w:r w:rsidR="0012188F">
        <w:rPr>
          <w:rFonts w:ascii="Arial" w:hAnsi="Arial" w:cs="Arial"/>
          <w:color w:val="000000"/>
          <w:sz w:val="20"/>
        </w:rPr>
        <w:t xml:space="preserve"> </w:t>
      </w:r>
      <w:r w:rsidRPr="00492068">
        <w:rPr>
          <w:rFonts w:ascii="Arial" w:hAnsi="Arial" w:cs="Arial"/>
          <w:color w:val="000000"/>
          <w:sz w:val="20"/>
        </w:rPr>
        <w:t>е</w:t>
      </w:r>
      <w:r w:rsidR="009256E1">
        <w:rPr>
          <w:rFonts w:ascii="Arial" w:hAnsi="Arial" w:cs="Arial"/>
          <w:color w:val="000000"/>
          <w:sz w:val="20"/>
        </w:rPr>
        <w:t>ё</w:t>
      </w:r>
      <w:r w:rsidR="0012188F">
        <w:rPr>
          <w:rFonts w:ascii="Arial" w:hAnsi="Arial" w:cs="Arial"/>
          <w:color w:val="000000"/>
          <w:sz w:val="20"/>
        </w:rPr>
        <w:t xml:space="preserve"> </w:t>
      </w:r>
      <w:r w:rsidRPr="00492068">
        <w:rPr>
          <w:rFonts w:ascii="Arial" w:hAnsi="Arial" w:cs="Arial"/>
          <w:color w:val="000000"/>
          <w:sz w:val="20"/>
        </w:rPr>
        <w:t>состав</w:t>
      </w:r>
      <w:r w:rsidR="0012188F">
        <w:rPr>
          <w:rFonts w:ascii="Arial" w:hAnsi="Arial" w:cs="Arial"/>
          <w:color w:val="000000"/>
          <w:sz w:val="20"/>
        </w:rPr>
        <w:t xml:space="preserve"> </w:t>
      </w:r>
      <w:r w:rsidRPr="00492068">
        <w:rPr>
          <w:rFonts w:ascii="Arial" w:hAnsi="Arial" w:cs="Arial"/>
          <w:color w:val="000000"/>
          <w:sz w:val="20"/>
        </w:rPr>
        <w:t>(приложение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2).</w:t>
      </w:r>
    </w:p>
    <w:p w14:paraId="03B5E9E0" w14:textId="729D5C34"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3.</w:t>
      </w:r>
      <w:r w:rsidR="0012188F">
        <w:rPr>
          <w:rFonts w:ascii="Arial" w:hAnsi="Arial" w:cs="Arial"/>
          <w:color w:val="000000"/>
          <w:sz w:val="20"/>
        </w:rPr>
        <w:t xml:space="preserve"> </w:t>
      </w:r>
      <w:r w:rsidRPr="00492068">
        <w:rPr>
          <w:rFonts w:ascii="Arial" w:hAnsi="Arial" w:cs="Arial"/>
          <w:color w:val="000000"/>
          <w:sz w:val="20"/>
        </w:rPr>
        <w:t>Предприятиям</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организациям</w:t>
      </w:r>
      <w:r w:rsidR="0012188F">
        <w:rPr>
          <w:rFonts w:ascii="Arial" w:hAnsi="Arial" w:cs="Arial"/>
          <w:color w:val="000000"/>
          <w:sz w:val="20"/>
        </w:rPr>
        <w:t xml:space="preserve"> </w:t>
      </w:r>
      <w:r w:rsidRPr="00492068">
        <w:rPr>
          <w:rFonts w:ascii="Arial" w:hAnsi="Arial" w:cs="Arial"/>
          <w:color w:val="000000"/>
          <w:sz w:val="20"/>
        </w:rPr>
        <w:t>независимо</w:t>
      </w:r>
      <w:r w:rsidR="0012188F">
        <w:rPr>
          <w:rFonts w:ascii="Arial" w:hAnsi="Arial" w:cs="Arial"/>
          <w:color w:val="000000"/>
          <w:sz w:val="20"/>
        </w:rPr>
        <w:t xml:space="preserve"> </w:t>
      </w:r>
      <w:r w:rsidRPr="00492068">
        <w:rPr>
          <w:rFonts w:ascii="Arial" w:hAnsi="Arial" w:cs="Arial"/>
          <w:color w:val="000000"/>
          <w:sz w:val="20"/>
        </w:rPr>
        <w:t>от</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ведомственной</w:t>
      </w:r>
      <w:r w:rsidR="0012188F">
        <w:rPr>
          <w:rFonts w:ascii="Arial" w:hAnsi="Arial" w:cs="Arial"/>
          <w:color w:val="000000"/>
          <w:sz w:val="20"/>
        </w:rPr>
        <w:t xml:space="preserve"> </w:t>
      </w:r>
      <w:r w:rsidRPr="00492068">
        <w:rPr>
          <w:rFonts w:ascii="Arial" w:hAnsi="Arial" w:cs="Arial"/>
          <w:color w:val="000000"/>
          <w:sz w:val="20"/>
        </w:rPr>
        <w:t>принадлежности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форм</w:t>
      </w:r>
      <w:r w:rsidR="0012188F">
        <w:rPr>
          <w:rFonts w:ascii="Arial" w:hAnsi="Arial" w:cs="Arial"/>
          <w:color w:val="000000"/>
          <w:sz w:val="20"/>
        </w:rPr>
        <w:t xml:space="preserve"> </w:t>
      </w:r>
      <w:r w:rsidRPr="00492068">
        <w:rPr>
          <w:rFonts w:ascii="Arial" w:hAnsi="Arial" w:cs="Arial"/>
          <w:color w:val="000000"/>
          <w:sz w:val="20"/>
        </w:rPr>
        <w:t>собственности,</w:t>
      </w:r>
      <w:r w:rsidR="0012188F">
        <w:rPr>
          <w:rFonts w:ascii="Arial" w:hAnsi="Arial" w:cs="Arial"/>
          <w:color w:val="000000"/>
          <w:sz w:val="20"/>
        </w:rPr>
        <w:t xml:space="preserve"> </w:t>
      </w:r>
      <w:r w:rsidRPr="00492068">
        <w:rPr>
          <w:rFonts w:ascii="Arial" w:hAnsi="Arial" w:cs="Arial"/>
          <w:color w:val="000000"/>
          <w:sz w:val="20"/>
        </w:rPr>
        <w:t>обеспечивающим</w:t>
      </w:r>
      <w:r w:rsidR="0012188F">
        <w:rPr>
          <w:rFonts w:ascii="Arial" w:hAnsi="Arial" w:cs="Arial"/>
          <w:color w:val="000000"/>
          <w:sz w:val="20"/>
        </w:rPr>
        <w:t xml:space="preserve"> </w:t>
      </w:r>
      <w:r w:rsidRPr="00492068">
        <w:rPr>
          <w:rFonts w:ascii="Arial" w:hAnsi="Arial" w:cs="Arial"/>
          <w:color w:val="000000"/>
          <w:sz w:val="20"/>
        </w:rPr>
        <w:t>электро-,</w:t>
      </w:r>
      <w:r w:rsidR="0012188F">
        <w:rPr>
          <w:rFonts w:ascii="Arial" w:hAnsi="Arial" w:cs="Arial"/>
          <w:color w:val="000000"/>
          <w:sz w:val="20"/>
        </w:rPr>
        <w:t xml:space="preserve"> </w:t>
      </w:r>
      <w:r w:rsidRPr="00492068">
        <w:rPr>
          <w:rFonts w:ascii="Arial" w:hAnsi="Arial" w:cs="Arial"/>
          <w:color w:val="000000"/>
          <w:sz w:val="20"/>
        </w:rPr>
        <w:t>тепло-,</w:t>
      </w:r>
      <w:r w:rsidR="0012188F">
        <w:rPr>
          <w:rFonts w:ascii="Arial" w:hAnsi="Arial" w:cs="Arial"/>
          <w:color w:val="000000"/>
          <w:sz w:val="20"/>
        </w:rPr>
        <w:t xml:space="preserve"> </w:t>
      </w:r>
      <w:r w:rsidRPr="00492068">
        <w:rPr>
          <w:rFonts w:ascii="Arial" w:hAnsi="Arial" w:cs="Arial"/>
          <w:color w:val="000000"/>
          <w:sz w:val="20"/>
        </w:rPr>
        <w:t>газо-</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водоснабжение,</w:t>
      </w:r>
      <w:r w:rsidR="0012188F">
        <w:rPr>
          <w:rFonts w:ascii="Arial" w:hAnsi="Arial" w:cs="Arial"/>
          <w:color w:val="000000"/>
          <w:sz w:val="20"/>
        </w:rPr>
        <w:t xml:space="preserve"> </w:t>
      </w:r>
      <w:r w:rsidRPr="00492068">
        <w:rPr>
          <w:rFonts w:ascii="Arial" w:hAnsi="Arial" w:cs="Arial"/>
          <w:color w:val="000000"/>
          <w:sz w:val="20"/>
        </w:rPr>
        <w:t>эксплуатацию</w:t>
      </w:r>
      <w:r w:rsidR="0012188F">
        <w:rPr>
          <w:rFonts w:ascii="Arial" w:hAnsi="Arial" w:cs="Arial"/>
          <w:color w:val="000000"/>
          <w:sz w:val="20"/>
        </w:rPr>
        <w:t xml:space="preserve"> </w:t>
      </w:r>
      <w:r w:rsidRPr="00492068">
        <w:rPr>
          <w:rFonts w:ascii="Arial" w:hAnsi="Arial" w:cs="Arial"/>
          <w:color w:val="000000"/>
          <w:sz w:val="20"/>
        </w:rPr>
        <w:t>жилищного</w:t>
      </w:r>
      <w:r w:rsidR="0012188F">
        <w:rPr>
          <w:rFonts w:ascii="Arial" w:hAnsi="Arial" w:cs="Arial"/>
          <w:color w:val="000000"/>
          <w:sz w:val="20"/>
        </w:rPr>
        <w:t xml:space="preserve"> </w:t>
      </w:r>
      <w:r w:rsidRPr="00492068">
        <w:rPr>
          <w:rFonts w:ascii="Arial" w:hAnsi="Arial" w:cs="Arial"/>
          <w:color w:val="000000"/>
          <w:sz w:val="20"/>
        </w:rPr>
        <w:t>фонда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социальной</w:t>
      </w:r>
      <w:r w:rsidR="0012188F">
        <w:rPr>
          <w:rFonts w:ascii="Arial" w:hAnsi="Arial" w:cs="Arial"/>
          <w:color w:val="000000"/>
          <w:sz w:val="20"/>
        </w:rPr>
        <w:t xml:space="preserve"> </w:t>
      </w:r>
      <w:r w:rsidRPr="00492068">
        <w:rPr>
          <w:rFonts w:ascii="Arial" w:hAnsi="Arial" w:cs="Arial"/>
          <w:color w:val="000000"/>
          <w:sz w:val="20"/>
        </w:rPr>
        <w:t>сферы</w:t>
      </w:r>
      <w:r w:rsidR="0012188F">
        <w:rPr>
          <w:rFonts w:ascii="Arial" w:hAnsi="Arial" w:cs="Arial"/>
          <w:color w:val="000000"/>
          <w:sz w:val="20"/>
        </w:rPr>
        <w:t xml:space="preserve"> </w:t>
      </w:r>
      <w:r w:rsidRPr="00492068">
        <w:rPr>
          <w:rFonts w:ascii="Arial" w:hAnsi="Arial" w:cs="Arial"/>
          <w:color w:val="000000"/>
          <w:sz w:val="20"/>
        </w:rPr>
        <w:t>(МУП</w:t>
      </w:r>
      <w:r w:rsidR="0012188F">
        <w:rPr>
          <w:rFonts w:ascii="Arial" w:hAnsi="Arial" w:cs="Arial"/>
          <w:color w:val="000000"/>
          <w:sz w:val="20"/>
        </w:rPr>
        <w:t xml:space="preserve"> </w:t>
      </w:r>
      <w:r w:rsidRPr="00492068">
        <w:rPr>
          <w:rFonts w:ascii="Arial" w:hAnsi="Arial" w:cs="Arial"/>
          <w:color w:val="000000"/>
          <w:sz w:val="20"/>
        </w:rPr>
        <w:t>ЖКУ</w:t>
      </w:r>
      <w:r w:rsidR="0012188F">
        <w:rPr>
          <w:rFonts w:ascii="Arial" w:hAnsi="Arial" w:cs="Arial"/>
          <w:color w:val="000000"/>
          <w:sz w:val="20"/>
        </w:rPr>
        <w:t xml:space="preserve"> </w:t>
      </w:r>
      <w:r w:rsidRPr="00492068">
        <w:rPr>
          <w:rFonts w:ascii="Arial" w:hAnsi="Arial" w:cs="Arial"/>
          <w:color w:val="000000"/>
          <w:sz w:val="20"/>
        </w:rPr>
        <w:t>«Мариинский»,</w:t>
      </w:r>
      <w:r w:rsidR="0012188F">
        <w:rPr>
          <w:rFonts w:ascii="Arial" w:hAnsi="Arial" w:cs="Arial"/>
          <w:color w:val="000000"/>
          <w:sz w:val="20"/>
        </w:rPr>
        <w:t xml:space="preserve"> </w:t>
      </w:r>
      <w:r w:rsidRPr="00492068">
        <w:rPr>
          <w:rFonts w:ascii="Arial" w:hAnsi="Arial" w:cs="Arial"/>
          <w:color w:val="000000"/>
          <w:sz w:val="20"/>
        </w:rPr>
        <w:t>ООО</w:t>
      </w:r>
      <w:r w:rsidR="0012188F">
        <w:rPr>
          <w:rFonts w:ascii="Arial" w:hAnsi="Arial" w:cs="Arial"/>
          <w:color w:val="000000"/>
          <w:sz w:val="20"/>
        </w:rPr>
        <w:t xml:space="preserve"> </w:t>
      </w:r>
      <w:r w:rsidRPr="00492068">
        <w:rPr>
          <w:rFonts w:ascii="Arial" w:hAnsi="Arial" w:cs="Arial"/>
          <w:color w:val="000000"/>
          <w:sz w:val="20"/>
        </w:rPr>
        <w:t>«ЭК</w:t>
      </w:r>
      <w:r w:rsidR="0012188F">
        <w:rPr>
          <w:rFonts w:ascii="Arial" w:hAnsi="Arial" w:cs="Arial"/>
          <w:color w:val="000000"/>
          <w:sz w:val="20"/>
        </w:rPr>
        <w:t xml:space="preserve"> </w:t>
      </w:r>
      <w:r w:rsidRPr="00492068">
        <w:rPr>
          <w:rFonts w:ascii="Arial" w:hAnsi="Arial" w:cs="Arial"/>
          <w:color w:val="000000"/>
          <w:sz w:val="20"/>
        </w:rPr>
        <w:t>Котельная»,</w:t>
      </w:r>
      <w:r w:rsidR="0012188F">
        <w:rPr>
          <w:rFonts w:ascii="Arial" w:hAnsi="Arial" w:cs="Arial"/>
          <w:color w:val="000000"/>
          <w:sz w:val="20"/>
        </w:rPr>
        <w:t xml:space="preserve"> </w:t>
      </w:r>
      <w:r w:rsidRPr="00492068">
        <w:rPr>
          <w:rFonts w:ascii="Arial" w:hAnsi="Arial" w:cs="Arial"/>
          <w:color w:val="000000"/>
          <w:sz w:val="20"/>
        </w:rPr>
        <w:t>Мариинско-Посадский</w:t>
      </w:r>
      <w:r w:rsidR="0012188F">
        <w:rPr>
          <w:rFonts w:ascii="Arial" w:hAnsi="Arial" w:cs="Arial"/>
          <w:color w:val="000000"/>
          <w:sz w:val="20"/>
        </w:rPr>
        <w:t xml:space="preserve"> </w:t>
      </w:r>
      <w:r w:rsidRPr="00492068">
        <w:rPr>
          <w:rFonts w:ascii="Arial" w:hAnsi="Arial" w:cs="Arial"/>
          <w:color w:val="000000"/>
          <w:sz w:val="20"/>
        </w:rPr>
        <w:t>РЭС</w:t>
      </w:r>
      <w:r w:rsidR="0012188F">
        <w:rPr>
          <w:rFonts w:ascii="Arial" w:hAnsi="Arial" w:cs="Arial"/>
          <w:color w:val="000000"/>
          <w:sz w:val="20"/>
        </w:rPr>
        <w:t xml:space="preserve"> </w:t>
      </w:r>
      <w:r w:rsidRPr="00492068">
        <w:rPr>
          <w:rFonts w:ascii="Arial" w:hAnsi="Arial" w:cs="Arial"/>
          <w:color w:val="000000"/>
          <w:sz w:val="20"/>
        </w:rPr>
        <w:t>Северного</w:t>
      </w:r>
      <w:r w:rsidR="0012188F">
        <w:rPr>
          <w:rFonts w:ascii="Arial" w:hAnsi="Arial" w:cs="Arial"/>
          <w:color w:val="000000"/>
          <w:sz w:val="20"/>
        </w:rPr>
        <w:t xml:space="preserve"> </w:t>
      </w:r>
      <w:r w:rsidRPr="00492068">
        <w:rPr>
          <w:rFonts w:ascii="Arial" w:hAnsi="Arial" w:cs="Arial"/>
          <w:color w:val="000000"/>
          <w:sz w:val="20"/>
        </w:rPr>
        <w:t>производственного</w:t>
      </w:r>
      <w:r w:rsidR="0012188F">
        <w:rPr>
          <w:rFonts w:ascii="Arial" w:hAnsi="Arial" w:cs="Arial"/>
          <w:color w:val="000000"/>
          <w:sz w:val="20"/>
        </w:rPr>
        <w:t xml:space="preserve"> </w:t>
      </w:r>
      <w:r w:rsidRPr="00492068">
        <w:rPr>
          <w:rFonts w:ascii="Arial" w:hAnsi="Arial" w:cs="Arial"/>
          <w:color w:val="000000"/>
          <w:sz w:val="20"/>
        </w:rPr>
        <w:t>объединения</w:t>
      </w:r>
      <w:r w:rsidR="0012188F">
        <w:rPr>
          <w:rFonts w:ascii="Arial" w:hAnsi="Arial" w:cs="Arial"/>
          <w:color w:val="000000"/>
          <w:sz w:val="20"/>
        </w:rPr>
        <w:t xml:space="preserve"> </w:t>
      </w:r>
      <w:r w:rsidRPr="00492068">
        <w:rPr>
          <w:rFonts w:ascii="Arial" w:hAnsi="Arial" w:cs="Arial"/>
          <w:color w:val="000000"/>
          <w:sz w:val="20"/>
        </w:rPr>
        <w:t>ПАО</w:t>
      </w:r>
      <w:r w:rsidR="0012188F">
        <w:rPr>
          <w:rFonts w:ascii="Arial" w:hAnsi="Arial" w:cs="Arial"/>
          <w:color w:val="000000"/>
          <w:sz w:val="20"/>
        </w:rPr>
        <w:t xml:space="preserve"> </w:t>
      </w:r>
      <w:r w:rsidRPr="00492068">
        <w:rPr>
          <w:rFonts w:ascii="Arial" w:hAnsi="Arial" w:cs="Arial"/>
          <w:color w:val="000000"/>
          <w:sz w:val="20"/>
        </w:rPr>
        <w:t>«МРСК</w:t>
      </w:r>
      <w:r w:rsidR="0012188F">
        <w:rPr>
          <w:rFonts w:ascii="Arial" w:hAnsi="Arial" w:cs="Arial"/>
          <w:color w:val="000000"/>
          <w:sz w:val="20"/>
        </w:rPr>
        <w:t xml:space="preserve"> </w:t>
      </w:r>
      <w:r w:rsidRPr="00492068">
        <w:rPr>
          <w:rFonts w:ascii="Arial" w:hAnsi="Arial" w:cs="Arial"/>
          <w:color w:val="000000"/>
          <w:sz w:val="20"/>
        </w:rPr>
        <w:t>Волги</w:t>
      </w:r>
      <w:r w:rsidR="0012188F">
        <w:rPr>
          <w:rFonts w:ascii="Arial" w:hAnsi="Arial" w:cs="Arial"/>
          <w:color w:val="000000"/>
          <w:sz w:val="20"/>
        </w:rPr>
        <w:t xml:space="preserve"> </w:t>
      </w:r>
      <w:proofErr w:type="spellStart"/>
      <w:r w:rsidRPr="00492068">
        <w:rPr>
          <w:rFonts w:ascii="Arial" w:hAnsi="Arial" w:cs="Arial"/>
          <w:color w:val="000000"/>
          <w:sz w:val="20"/>
        </w:rPr>
        <w:t>Чувашэнерго</w:t>
      </w:r>
      <w:proofErr w:type="spellEnd"/>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ООО</w:t>
      </w:r>
      <w:r w:rsidR="0012188F">
        <w:rPr>
          <w:rFonts w:ascii="Arial" w:hAnsi="Arial" w:cs="Arial"/>
          <w:color w:val="000000"/>
          <w:sz w:val="20"/>
        </w:rPr>
        <w:t xml:space="preserve"> </w:t>
      </w:r>
      <w:r w:rsidRPr="00492068">
        <w:rPr>
          <w:rFonts w:ascii="Arial" w:hAnsi="Arial" w:cs="Arial"/>
          <w:color w:val="000000"/>
          <w:sz w:val="20"/>
        </w:rPr>
        <w:t>«РЭС-Энерго»,</w:t>
      </w:r>
      <w:r w:rsidR="0012188F">
        <w:rPr>
          <w:rFonts w:ascii="Arial" w:hAnsi="Arial" w:cs="Arial"/>
          <w:color w:val="000000"/>
          <w:sz w:val="20"/>
        </w:rPr>
        <w:t xml:space="preserve"> </w:t>
      </w:r>
      <w:r w:rsidRPr="00492068">
        <w:rPr>
          <w:rFonts w:ascii="Arial" w:hAnsi="Arial" w:cs="Arial"/>
          <w:color w:val="000000"/>
          <w:sz w:val="20"/>
        </w:rPr>
        <w:t>Мариинско-Посадский</w:t>
      </w:r>
      <w:r w:rsidR="0012188F">
        <w:rPr>
          <w:rFonts w:ascii="Arial" w:hAnsi="Arial" w:cs="Arial"/>
          <w:color w:val="000000"/>
          <w:sz w:val="20"/>
        </w:rPr>
        <w:t xml:space="preserve"> </w:t>
      </w:r>
      <w:r w:rsidRPr="00492068">
        <w:rPr>
          <w:rFonts w:ascii="Arial" w:hAnsi="Arial" w:cs="Arial"/>
          <w:color w:val="000000"/>
          <w:sz w:val="20"/>
        </w:rPr>
        <w:t>газовый</w:t>
      </w:r>
      <w:r w:rsidR="0012188F">
        <w:rPr>
          <w:rFonts w:ascii="Arial" w:hAnsi="Arial" w:cs="Arial"/>
          <w:color w:val="000000"/>
          <w:sz w:val="20"/>
        </w:rPr>
        <w:t xml:space="preserve"> </w:t>
      </w:r>
      <w:r w:rsidRPr="00492068">
        <w:rPr>
          <w:rFonts w:ascii="Arial" w:hAnsi="Arial" w:cs="Arial"/>
          <w:color w:val="000000"/>
          <w:sz w:val="20"/>
        </w:rPr>
        <w:t>участок</w:t>
      </w:r>
      <w:r w:rsidR="0012188F">
        <w:rPr>
          <w:rFonts w:ascii="Arial" w:hAnsi="Arial" w:cs="Arial"/>
          <w:color w:val="000000"/>
          <w:sz w:val="20"/>
        </w:rPr>
        <w:t xml:space="preserve"> </w:t>
      </w:r>
      <w:r w:rsidRPr="00492068">
        <w:rPr>
          <w:rFonts w:ascii="Arial" w:hAnsi="Arial" w:cs="Arial"/>
          <w:color w:val="000000"/>
          <w:sz w:val="20"/>
        </w:rPr>
        <w:t>филиала</w:t>
      </w:r>
      <w:r w:rsidR="0012188F">
        <w:rPr>
          <w:rFonts w:ascii="Arial" w:hAnsi="Arial" w:cs="Arial"/>
          <w:color w:val="000000"/>
          <w:sz w:val="20"/>
        </w:rPr>
        <w:t xml:space="preserve"> </w:t>
      </w:r>
      <w:r w:rsidRPr="00492068">
        <w:rPr>
          <w:rFonts w:ascii="Arial" w:hAnsi="Arial" w:cs="Arial"/>
          <w:color w:val="000000"/>
          <w:sz w:val="20"/>
        </w:rPr>
        <w:t>АО</w:t>
      </w:r>
      <w:r w:rsidR="0012188F">
        <w:rPr>
          <w:rFonts w:ascii="Arial" w:hAnsi="Arial" w:cs="Arial"/>
          <w:color w:val="000000"/>
          <w:sz w:val="20"/>
        </w:rPr>
        <w:t xml:space="preserve"> </w:t>
      </w:r>
      <w:r w:rsidRPr="00492068">
        <w:rPr>
          <w:rFonts w:ascii="Arial" w:hAnsi="Arial" w:cs="Arial"/>
          <w:color w:val="000000"/>
          <w:sz w:val="20"/>
        </w:rPr>
        <w:t>«Газпром</w:t>
      </w:r>
      <w:r w:rsidR="0012188F">
        <w:rPr>
          <w:rFonts w:ascii="Arial" w:hAnsi="Arial" w:cs="Arial"/>
          <w:color w:val="000000"/>
          <w:sz w:val="20"/>
        </w:rPr>
        <w:t xml:space="preserve"> </w:t>
      </w:r>
      <w:r w:rsidRPr="00492068">
        <w:rPr>
          <w:rFonts w:ascii="Arial" w:hAnsi="Arial" w:cs="Arial"/>
          <w:color w:val="000000"/>
          <w:sz w:val="20"/>
        </w:rPr>
        <w:t>газораспределение</w:t>
      </w:r>
      <w:r w:rsidR="0012188F">
        <w:rPr>
          <w:rFonts w:ascii="Arial" w:hAnsi="Arial" w:cs="Arial"/>
          <w:color w:val="000000"/>
          <w:sz w:val="20"/>
        </w:rPr>
        <w:t xml:space="preserve"> </w:t>
      </w:r>
      <w:r w:rsidRPr="00492068">
        <w:rPr>
          <w:rFonts w:ascii="Arial" w:hAnsi="Arial" w:cs="Arial"/>
          <w:color w:val="000000"/>
          <w:sz w:val="20"/>
        </w:rPr>
        <w:t>Чебоксары»</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г.</w:t>
      </w:r>
      <w:r w:rsidR="0012188F">
        <w:rPr>
          <w:rFonts w:ascii="Arial" w:hAnsi="Arial" w:cs="Arial"/>
          <w:color w:val="000000"/>
          <w:sz w:val="20"/>
        </w:rPr>
        <w:t xml:space="preserve"> </w:t>
      </w:r>
      <w:r w:rsidRPr="00492068">
        <w:rPr>
          <w:rFonts w:ascii="Arial" w:hAnsi="Arial" w:cs="Arial"/>
          <w:color w:val="000000"/>
          <w:sz w:val="20"/>
        </w:rPr>
        <w:t>Новочебоксарске,</w:t>
      </w:r>
      <w:r w:rsidR="0012188F">
        <w:rPr>
          <w:rFonts w:ascii="Arial" w:hAnsi="Arial" w:cs="Arial"/>
          <w:color w:val="000000"/>
          <w:sz w:val="20"/>
        </w:rPr>
        <w:t xml:space="preserve"> </w:t>
      </w:r>
      <w:r w:rsidRPr="00492068">
        <w:rPr>
          <w:rFonts w:ascii="Arial" w:hAnsi="Arial" w:cs="Arial"/>
          <w:color w:val="000000"/>
          <w:sz w:val="20"/>
        </w:rPr>
        <w:t>управляющие</w:t>
      </w:r>
      <w:r w:rsidR="0012188F">
        <w:rPr>
          <w:rFonts w:ascii="Arial" w:hAnsi="Arial" w:cs="Arial"/>
          <w:color w:val="000000"/>
          <w:sz w:val="20"/>
        </w:rPr>
        <w:t xml:space="preserve"> </w:t>
      </w:r>
      <w:r w:rsidRPr="00492068">
        <w:rPr>
          <w:rFonts w:ascii="Arial" w:hAnsi="Arial" w:cs="Arial"/>
          <w:color w:val="000000"/>
          <w:sz w:val="20"/>
        </w:rPr>
        <w:t>компании,</w:t>
      </w:r>
      <w:r w:rsidR="0012188F">
        <w:rPr>
          <w:rFonts w:ascii="Arial" w:hAnsi="Arial" w:cs="Arial"/>
          <w:color w:val="000000"/>
          <w:sz w:val="20"/>
        </w:rPr>
        <w:t xml:space="preserve"> </w:t>
      </w:r>
      <w:r w:rsidRPr="00492068">
        <w:rPr>
          <w:rFonts w:ascii="Arial" w:hAnsi="Arial" w:cs="Arial"/>
          <w:color w:val="000000"/>
          <w:sz w:val="20"/>
        </w:rPr>
        <w:t>ТСЖ</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ТСН):</w:t>
      </w:r>
    </w:p>
    <w:p w14:paraId="74D9E86D" w14:textId="164C92A9"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1)</w:t>
      </w:r>
      <w:r w:rsidR="0012188F">
        <w:rPr>
          <w:rFonts w:ascii="Arial" w:hAnsi="Arial" w:cs="Arial"/>
          <w:color w:val="000000"/>
          <w:sz w:val="20"/>
        </w:rPr>
        <w:t xml:space="preserve"> </w:t>
      </w:r>
      <w:r w:rsidRPr="00492068">
        <w:rPr>
          <w:rFonts w:ascii="Arial" w:hAnsi="Arial" w:cs="Arial"/>
          <w:color w:val="000000"/>
          <w:sz w:val="20"/>
        </w:rPr>
        <w:t>представить</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отдел</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Управления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благоустройству</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развитию</w:t>
      </w:r>
      <w:r w:rsidR="0012188F">
        <w:rPr>
          <w:rFonts w:ascii="Arial" w:hAnsi="Arial" w:cs="Arial"/>
          <w:color w:val="000000"/>
          <w:sz w:val="20"/>
        </w:rPr>
        <w:t xml:space="preserve"> </w:t>
      </w:r>
      <w:r w:rsidRPr="00492068">
        <w:rPr>
          <w:rFonts w:ascii="Arial" w:hAnsi="Arial" w:cs="Arial"/>
          <w:color w:val="000000"/>
          <w:sz w:val="20"/>
        </w:rPr>
        <w:t>территорий</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срок</w:t>
      </w:r>
      <w:r w:rsidR="0012188F">
        <w:rPr>
          <w:rFonts w:ascii="Arial" w:hAnsi="Arial" w:cs="Arial"/>
          <w:color w:val="000000"/>
          <w:sz w:val="20"/>
        </w:rPr>
        <w:t xml:space="preserve"> </w:t>
      </w:r>
      <w:r w:rsidRPr="00492068">
        <w:rPr>
          <w:rFonts w:ascii="Arial" w:hAnsi="Arial" w:cs="Arial"/>
          <w:color w:val="000000"/>
          <w:sz w:val="20"/>
        </w:rPr>
        <w:t>до</w:t>
      </w:r>
      <w:r w:rsidR="0012188F">
        <w:rPr>
          <w:rFonts w:ascii="Arial" w:hAnsi="Arial" w:cs="Arial"/>
          <w:color w:val="000000"/>
          <w:sz w:val="20"/>
        </w:rPr>
        <w:t xml:space="preserve"> </w:t>
      </w:r>
      <w:r w:rsidRPr="00492068">
        <w:rPr>
          <w:rFonts w:ascii="Arial" w:hAnsi="Arial" w:cs="Arial"/>
          <w:color w:val="000000"/>
          <w:sz w:val="20"/>
        </w:rPr>
        <w:t>10</w:t>
      </w:r>
      <w:r w:rsidR="0012188F">
        <w:rPr>
          <w:rFonts w:ascii="Arial" w:hAnsi="Arial" w:cs="Arial"/>
          <w:color w:val="000000"/>
          <w:sz w:val="20"/>
        </w:rPr>
        <w:t xml:space="preserve"> </w:t>
      </w:r>
      <w:r w:rsidRPr="00492068">
        <w:rPr>
          <w:rFonts w:ascii="Arial" w:hAnsi="Arial" w:cs="Arial"/>
          <w:color w:val="000000"/>
          <w:sz w:val="20"/>
        </w:rPr>
        <w:t>июня</w:t>
      </w:r>
      <w:r w:rsidR="0012188F">
        <w:rPr>
          <w:rFonts w:ascii="Arial" w:hAnsi="Arial" w:cs="Arial"/>
          <w:color w:val="000000"/>
          <w:sz w:val="20"/>
        </w:rPr>
        <w:t xml:space="preserve"> </w:t>
      </w:r>
      <w:r w:rsidRPr="00492068">
        <w:rPr>
          <w:rFonts w:ascii="Arial" w:hAnsi="Arial" w:cs="Arial"/>
          <w:color w:val="000000"/>
          <w:sz w:val="20"/>
        </w:rPr>
        <w:t>2025</w:t>
      </w:r>
      <w:r w:rsidR="0012188F">
        <w:rPr>
          <w:rFonts w:ascii="Arial" w:hAnsi="Arial" w:cs="Arial"/>
          <w:color w:val="000000"/>
          <w:sz w:val="20"/>
        </w:rPr>
        <w:t xml:space="preserve"> </w:t>
      </w:r>
      <w:r w:rsidRPr="00492068">
        <w:rPr>
          <w:rFonts w:ascii="Arial" w:hAnsi="Arial" w:cs="Arial"/>
          <w:color w:val="000000"/>
          <w:sz w:val="20"/>
        </w:rPr>
        <w:t>года</w:t>
      </w:r>
      <w:r w:rsidR="0012188F">
        <w:rPr>
          <w:rFonts w:ascii="Arial" w:hAnsi="Arial" w:cs="Arial"/>
          <w:color w:val="000000"/>
          <w:sz w:val="20"/>
        </w:rPr>
        <w:t xml:space="preserve"> </w:t>
      </w:r>
      <w:r w:rsidRPr="00492068">
        <w:rPr>
          <w:rFonts w:ascii="Arial" w:hAnsi="Arial" w:cs="Arial"/>
          <w:color w:val="000000"/>
          <w:sz w:val="20"/>
        </w:rPr>
        <w:t>планы</w:t>
      </w:r>
      <w:r w:rsidR="0012188F">
        <w:rPr>
          <w:rFonts w:ascii="Arial" w:hAnsi="Arial" w:cs="Arial"/>
          <w:color w:val="000000"/>
          <w:sz w:val="20"/>
        </w:rPr>
        <w:t xml:space="preserve"> </w:t>
      </w:r>
      <w:r w:rsidRPr="00492068">
        <w:rPr>
          <w:rFonts w:ascii="Arial" w:hAnsi="Arial" w:cs="Arial"/>
          <w:color w:val="000000"/>
          <w:sz w:val="20"/>
        </w:rPr>
        <w:t>мероприятий</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подготовке</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осенне-зимнему</w:t>
      </w:r>
      <w:r w:rsidR="0012188F">
        <w:rPr>
          <w:rFonts w:ascii="Arial" w:hAnsi="Arial" w:cs="Arial"/>
          <w:color w:val="000000"/>
          <w:sz w:val="20"/>
        </w:rPr>
        <w:t xml:space="preserve"> </w:t>
      </w:r>
      <w:r w:rsidRPr="00492068">
        <w:rPr>
          <w:rFonts w:ascii="Arial" w:hAnsi="Arial" w:cs="Arial"/>
          <w:color w:val="000000"/>
          <w:sz w:val="20"/>
        </w:rPr>
        <w:t>периоду</w:t>
      </w:r>
      <w:r w:rsidR="0012188F">
        <w:rPr>
          <w:rFonts w:ascii="Arial" w:hAnsi="Arial" w:cs="Arial"/>
          <w:color w:val="000000"/>
          <w:sz w:val="20"/>
        </w:rPr>
        <w:t xml:space="preserve"> </w:t>
      </w:r>
      <w:r w:rsidRPr="00492068">
        <w:rPr>
          <w:rFonts w:ascii="Arial" w:hAnsi="Arial" w:cs="Arial"/>
          <w:color w:val="000000"/>
          <w:sz w:val="20"/>
        </w:rPr>
        <w:t>2025-2026</w:t>
      </w:r>
      <w:r w:rsidR="0012188F">
        <w:rPr>
          <w:rFonts w:ascii="Arial" w:hAnsi="Arial" w:cs="Arial"/>
          <w:color w:val="000000"/>
          <w:sz w:val="20"/>
        </w:rPr>
        <w:t xml:space="preserve"> </w:t>
      </w:r>
      <w:proofErr w:type="spellStart"/>
      <w:r w:rsidRPr="00492068">
        <w:rPr>
          <w:rFonts w:ascii="Arial" w:hAnsi="Arial" w:cs="Arial"/>
          <w:color w:val="000000"/>
          <w:sz w:val="20"/>
        </w:rPr>
        <w:t>г.г</w:t>
      </w:r>
      <w:proofErr w:type="spellEnd"/>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отчет</w:t>
      </w:r>
      <w:r w:rsidR="0012188F">
        <w:rPr>
          <w:rFonts w:ascii="Arial" w:hAnsi="Arial" w:cs="Arial"/>
          <w:color w:val="000000"/>
          <w:sz w:val="20"/>
        </w:rPr>
        <w:t xml:space="preserve"> </w:t>
      </w:r>
      <w:r w:rsidRPr="00492068">
        <w:rPr>
          <w:rFonts w:ascii="Arial" w:hAnsi="Arial" w:cs="Arial"/>
          <w:color w:val="000000"/>
          <w:sz w:val="20"/>
        </w:rPr>
        <w:t>о</w:t>
      </w:r>
      <w:r w:rsidR="0012188F">
        <w:rPr>
          <w:rFonts w:ascii="Arial" w:hAnsi="Arial" w:cs="Arial"/>
          <w:color w:val="000000"/>
          <w:sz w:val="20"/>
        </w:rPr>
        <w:t xml:space="preserve"> </w:t>
      </w:r>
      <w:r w:rsidRPr="00492068">
        <w:rPr>
          <w:rFonts w:ascii="Arial" w:hAnsi="Arial" w:cs="Arial"/>
          <w:color w:val="000000"/>
          <w:sz w:val="20"/>
        </w:rPr>
        <w:t>прохождении</w:t>
      </w:r>
      <w:r w:rsidR="0012188F">
        <w:rPr>
          <w:rFonts w:ascii="Arial" w:hAnsi="Arial" w:cs="Arial"/>
          <w:color w:val="000000"/>
          <w:sz w:val="20"/>
        </w:rPr>
        <w:t xml:space="preserve"> </w:t>
      </w:r>
      <w:r w:rsidRPr="00492068">
        <w:rPr>
          <w:rFonts w:ascii="Arial" w:hAnsi="Arial" w:cs="Arial"/>
          <w:color w:val="000000"/>
          <w:sz w:val="20"/>
        </w:rPr>
        <w:t>отопительного</w:t>
      </w:r>
      <w:r w:rsidR="0012188F">
        <w:rPr>
          <w:rFonts w:ascii="Arial" w:hAnsi="Arial" w:cs="Arial"/>
          <w:color w:val="000000"/>
          <w:sz w:val="20"/>
        </w:rPr>
        <w:t xml:space="preserve"> </w:t>
      </w:r>
      <w:r w:rsidRPr="00492068">
        <w:rPr>
          <w:rFonts w:ascii="Arial" w:hAnsi="Arial" w:cs="Arial"/>
          <w:color w:val="000000"/>
          <w:sz w:val="20"/>
        </w:rPr>
        <w:t>периода</w:t>
      </w:r>
      <w:r w:rsidR="0012188F">
        <w:rPr>
          <w:rFonts w:ascii="Arial" w:hAnsi="Arial" w:cs="Arial"/>
          <w:color w:val="000000"/>
          <w:sz w:val="20"/>
        </w:rPr>
        <w:t xml:space="preserve"> </w:t>
      </w:r>
      <w:r w:rsidRPr="00492068">
        <w:rPr>
          <w:rFonts w:ascii="Arial" w:hAnsi="Arial" w:cs="Arial"/>
          <w:color w:val="000000"/>
          <w:sz w:val="20"/>
        </w:rPr>
        <w:t>2025-2026</w:t>
      </w:r>
      <w:r w:rsidR="0012188F">
        <w:rPr>
          <w:rFonts w:ascii="Arial" w:hAnsi="Arial" w:cs="Arial"/>
          <w:color w:val="000000"/>
          <w:sz w:val="20"/>
        </w:rPr>
        <w:t xml:space="preserve"> </w:t>
      </w:r>
      <w:r w:rsidRPr="00492068">
        <w:rPr>
          <w:rFonts w:ascii="Arial" w:hAnsi="Arial" w:cs="Arial"/>
          <w:color w:val="000000"/>
          <w:sz w:val="20"/>
        </w:rPr>
        <w:t>года</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информацией</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выявленным</w:t>
      </w:r>
      <w:r w:rsidR="0012188F">
        <w:rPr>
          <w:rFonts w:ascii="Arial" w:hAnsi="Arial" w:cs="Arial"/>
          <w:color w:val="000000"/>
          <w:sz w:val="20"/>
        </w:rPr>
        <w:t xml:space="preserve"> </w:t>
      </w:r>
      <w:r w:rsidRPr="00492068">
        <w:rPr>
          <w:rFonts w:ascii="Arial" w:hAnsi="Arial" w:cs="Arial"/>
          <w:color w:val="000000"/>
          <w:sz w:val="20"/>
        </w:rPr>
        <w:t>недостаткам;</w:t>
      </w:r>
    </w:p>
    <w:p w14:paraId="66B68453" w14:textId="39A2F91E"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2)</w:t>
      </w:r>
      <w:r w:rsidR="0012188F">
        <w:rPr>
          <w:rFonts w:ascii="Arial" w:hAnsi="Arial" w:cs="Arial"/>
          <w:color w:val="000000"/>
          <w:sz w:val="20"/>
        </w:rPr>
        <w:t xml:space="preserve"> </w:t>
      </w:r>
      <w:r w:rsidRPr="00492068">
        <w:rPr>
          <w:rFonts w:ascii="Arial" w:hAnsi="Arial" w:cs="Arial"/>
          <w:color w:val="000000"/>
          <w:sz w:val="20"/>
        </w:rPr>
        <w:t>обеспечить</w:t>
      </w:r>
      <w:r w:rsidR="0012188F">
        <w:rPr>
          <w:rFonts w:ascii="Arial" w:hAnsi="Arial" w:cs="Arial"/>
          <w:color w:val="000000"/>
          <w:sz w:val="20"/>
        </w:rPr>
        <w:t xml:space="preserve"> </w:t>
      </w:r>
      <w:r w:rsidRPr="00492068">
        <w:rPr>
          <w:rFonts w:ascii="Arial" w:hAnsi="Arial" w:cs="Arial"/>
          <w:color w:val="000000"/>
          <w:sz w:val="20"/>
        </w:rPr>
        <w:t>подготовку</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соответствии</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утвержденными</w:t>
      </w:r>
      <w:r w:rsidR="0012188F">
        <w:rPr>
          <w:rFonts w:ascii="Arial" w:hAnsi="Arial" w:cs="Arial"/>
          <w:color w:val="000000"/>
          <w:sz w:val="20"/>
        </w:rPr>
        <w:t xml:space="preserve"> </w:t>
      </w:r>
      <w:r w:rsidRPr="00492068">
        <w:rPr>
          <w:rFonts w:ascii="Arial" w:hAnsi="Arial" w:cs="Arial"/>
          <w:color w:val="000000"/>
          <w:sz w:val="20"/>
        </w:rPr>
        <w:t>планами</w:t>
      </w:r>
      <w:r w:rsidR="0012188F">
        <w:rPr>
          <w:rFonts w:ascii="Arial" w:hAnsi="Arial" w:cs="Arial"/>
          <w:color w:val="000000"/>
          <w:sz w:val="20"/>
        </w:rPr>
        <w:t xml:space="preserve"> </w:t>
      </w:r>
      <w:r w:rsidRPr="00492068">
        <w:rPr>
          <w:rFonts w:ascii="Arial" w:hAnsi="Arial" w:cs="Arial"/>
          <w:color w:val="000000"/>
          <w:sz w:val="20"/>
        </w:rPr>
        <w:t>мероприятий</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началу</w:t>
      </w:r>
      <w:r w:rsidR="0012188F">
        <w:rPr>
          <w:rFonts w:ascii="Arial" w:hAnsi="Arial" w:cs="Arial"/>
          <w:color w:val="000000"/>
          <w:sz w:val="20"/>
        </w:rPr>
        <w:t xml:space="preserve"> </w:t>
      </w:r>
      <w:r w:rsidRPr="00492068">
        <w:rPr>
          <w:rFonts w:ascii="Arial" w:hAnsi="Arial" w:cs="Arial"/>
          <w:color w:val="000000"/>
          <w:sz w:val="20"/>
        </w:rPr>
        <w:t>отопительного</w:t>
      </w:r>
      <w:r w:rsidR="0012188F">
        <w:rPr>
          <w:rFonts w:ascii="Arial" w:hAnsi="Arial" w:cs="Arial"/>
          <w:color w:val="000000"/>
          <w:sz w:val="20"/>
        </w:rPr>
        <w:t xml:space="preserve"> </w:t>
      </w:r>
      <w:r w:rsidRPr="00492068">
        <w:rPr>
          <w:rFonts w:ascii="Arial" w:hAnsi="Arial" w:cs="Arial"/>
          <w:color w:val="000000"/>
          <w:sz w:val="20"/>
        </w:rPr>
        <w:t>сезона;</w:t>
      </w:r>
    </w:p>
    <w:p w14:paraId="02FF3F32" w14:textId="1C632103"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3)</w:t>
      </w:r>
      <w:r w:rsidR="0012188F">
        <w:rPr>
          <w:rFonts w:ascii="Arial" w:hAnsi="Arial" w:cs="Arial"/>
          <w:color w:val="000000"/>
          <w:sz w:val="20"/>
        </w:rPr>
        <w:t xml:space="preserve"> </w:t>
      </w:r>
      <w:r w:rsidRPr="00492068">
        <w:rPr>
          <w:rFonts w:ascii="Arial" w:hAnsi="Arial" w:cs="Arial"/>
          <w:color w:val="000000"/>
          <w:sz w:val="20"/>
        </w:rPr>
        <w:t>провести</w:t>
      </w:r>
      <w:r w:rsidR="0012188F">
        <w:rPr>
          <w:rFonts w:ascii="Arial" w:hAnsi="Arial" w:cs="Arial"/>
          <w:color w:val="000000"/>
          <w:sz w:val="20"/>
        </w:rPr>
        <w:t xml:space="preserve"> </w:t>
      </w:r>
      <w:r w:rsidRPr="00492068">
        <w:rPr>
          <w:rFonts w:ascii="Arial" w:hAnsi="Arial" w:cs="Arial"/>
          <w:color w:val="000000"/>
          <w:sz w:val="20"/>
        </w:rPr>
        <w:t>проверку</w:t>
      </w:r>
      <w:r w:rsidR="0012188F">
        <w:rPr>
          <w:rFonts w:ascii="Arial" w:hAnsi="Arial" w:cs="Arial"/>
          <w:color w:val="000000"/>
          <w:sz w:val="20"/>
        </w:rPr>
        <w:t xml:space="preserve"> </w:t>
      </w:r>
      <w:r w:rsidRPr="00492068">
        <w:rPr>
          <w:rFonts w:ascii="Arial" w:hAnsi="Arial" w:cs="Arial"/>
          <w:color w:val="000000"/>
          <w:sz w:val="20"/>
        </w:rPr>
        <w:t>соответствия</w:t>
      </w:r>
      <w:r w:rsidR="0012188F">
        <w:rPr>
          <w:rFonts w:ascii="Arial" w:hAnsi="Arial" w:cs="Arial"/>
          <w:color w:val="000000"/>
          <w:sz w:val="20"/>
        </w:rPr>
        <w:t xml:space="preserve"> </w:t>
      </w:r>
      <w:r w:rsidRPr="00492068">
        <w:rPr>
          <w:rFonts w:ascii="Arial" w:hAnsi="Arial" w:cs="Arial"/>
          <w:color w:val="000000"/>
          <w:sz w:val="20"/>
        </w:rPr>
        <w:t>имеющихся</w:t>
      </w:r>
      <w:r w:rsidR="0012188F">
        <w:rPr>
          <w:rFonts w:ascii="Arial" w:hAnsi="Arial" w:cs="Arial"/>
          <w:color w:val="000000"/>
          <w:sz w:val="20"/>
        </w:rPr>
        <w:t xml:space="preserve"> </w:t>
      </w:r>
      <w:r w:rsidRPr="00492068">
        <w:rPr>
          <w:rFonts w:ascii="Arial" w:hAnsi="Arial" w:cs="Arial"/>
          <w:color w:val="000000"/>
          <w:sz w:val="20"/>
        </w:rPr>
        <w:t>мощностей</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подключенным</w:t>
      </w:r>
      <w:r w:rsidR="0012188F">
        <w:rPr>
          <w:rFonts w:ascii="Arial" w:hAnsi="Arial" w:cs="Arial"/>
          <w:color w:val="000000"/>
          <w:sz w:val="20"/>
        </w:rPr>
        <w:t xml:space="preserve"> </w:t>
      </w:r>
      <w:r w:rsidRPr="00492068">
        <w:rPr>
          <w:rFonts w:ascii="Arial" w:hAnsi="Arial" w:cs="Arial"/>
          <w:color w:val="000000"/>
          <w:sz w:val="20"/>
        </w:rPr>
        <w:t>нагрузкам</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каждой</w:t>
      </w:r>
      <w:r w:rsidR="0012188F">
        <w:rPr>
          <w:rFonts w:ascii="Arial" w:hAnsi="Arial" w:cs="Arial"/>
          <w:color w:val="000000"/>
          <w:sz w:val="20"/>
        </w:rPr>
        <w:t xml:space="preserve"> </w:t>
      </w:r>
      <w:r w:rsidRPr="00492068">
        <w:rPr>
          <w:rFonts w:ascii="Arial" w:hAnsi="Arial" w:cs="Arial"/>
          <w:color w:val="000000"/>
          <w:sz w:val="20"/>
        </w:rPr>
        <w:t>системе</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представить</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отдел</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Управления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благоустройству</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развитию</w:t>
      </w:r>
      <w:r w:rsidR="0012188F">
        <w:rPr>
          <w:rFonts w:ascii="Arial" w:hAnsi="Arial" w:cs="Arial"/>
          <w:color w:val="000000"/>
          <w:sz w:val="20"/>
        </w:rPr>
        <w:t xml:space="preserve"> </w:t>
      </w:r>
      <w:r w:rsidRPr="00492068">
        <w:rPr>
          <w:rFonts w:ascii="Arial" w:hAnsi="Arial" w:cs="Arial"/>
          <w:color w:val="000000"/>
          <w:sz w:val="20"/>
        </w:rPr>
        <w:t>территорий</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информацию</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proofErr w:type="spellStart"/>
      <w:r w:rsidRPr="00492068">
        <w:rPr>
          <w:rFonts w:ascii="Arial" w:hAnsi="Arial" w:cs="Arial"/>
          <w:color w:val="000000"/>
          <w:sz w:val="20"/>
        </w:rPr>
        <w:t>по</w:t>
      </w:r>
      <w:proofErr w:type="spellEnd"/>
      <w:r w:rsidR="0012188F">
        <w:rPr>
          <w:rFonts w:ascii="Arial" w:hAnsi="Arial" w:cs="Arial"/>
          <w:color w:val="000000"/>
          <w:sz w:val="20"/>
        </w:rPr>
        <w:t xml:space="preserve"> </w:t>
      </w:r>
      <w:r w:rsidRPr="00492068">
        <w:rPr>
          <w:rFonts w:ascii="Arial" w:hAnsi="Arial" w:cs="Arial"/>
          <w:color w:val="000000"/>
          <w:sz w:val="20"/>
        </w:rPr>
        <w:t>возникшим</w:t>
      </w:r>
      <w:r w:rsidR="0012188F">
        <w:rPr>
          <w:rFonts w:ascii="Arial" w:hAnsi="Arial" w:cs="Arial"/>
          <w:color w:val="000000"/>
          <w:sz w:val="20"/>
        </w:rPr>
        <w:t xml:space="preserve"> </w:t>
      </w:r>
      <w:r w:rsidRPr="00492068">
        <w:rPr>
          <w:rFonts w:ascii="Arial" w:hAnsi="Arial" w:cs="Arial"/>
          <w:color w:val="000000"/>
          <w:sz w:val="20"/>
        </w:rPr>
        <w:t>проблемам,</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срок</w:t>
      </w:r>
      <w:r w:rsidR="0012188F">
        <w:rPr>
          <w:rFonts w:ascii="Arial" w:hAnsi="Arial" w:cs="Arial"/>
          <w:color w:val="000000"/>
          <w:sz w:val="20"/>
        </w:rPr>
        <w:t xml:space="preserve"> </w:t>
      </w:r>
      <w:r w:rsidRPr="00492068">
        <w:rPr>
          <w:rFonts w:ascii="Arial" w:hAnsi="Arial" w:cs="Arial"/>
          <w:color w:val="000000"/>
          <w:sz w:val="20"/>
        </w:rPr>
        <w:t>до</w:t>
      </w:r>
      <w:r w:rsidR="0012188F">
        <w:rPr>
          <w:rFonts w:ascii="Arial" w:hAnsi="Arial" w:cs="Arial"/>
          <w:color w:val="000000"/>
          <w:sz w:val="20"/>
        </w:rPr>
        <w:t xml:space="preserve"> </w:t>
      </w:r>
      <w:r w:rsidRPr="00492068">
        <w:rPr>
          <w:rFonts w:ascii="Arial" w:hAnsi="Arial" w:cs="Arial"/>
          <w:color w:val="000000"/>
          <w:sz w:val="20"/>
        </w:rPr>
        <w:t>01</w:t>
      </w:r>
      <w:r w:rsidR="0012188F">
        <w:rPr>
          <w:rFonts w:ascii="Arial" w:hAnsi="Arial" w:cs="Arial"/>
          <w:color w:val="000000"/>
          <w:sz w:val="20"/>
        </w:rPr>
        <w:t xml:space="preserve"> </w:t>
      </w:r>
      <w:r w:rsidRPr="00492068">
        <w:rPr>
          <w:rFonts w:ascii="Arial" w:hAnsi="Arial" w:cs="Arial"/>
          <w:color w:val="000000"/>
          <w:sz w:val="20"/>
        </w:rPr>
        <w:t>мая</w:t>
      </w:r>
      <w:r w:rsidR="0012188F">
        <w:rPr>
          <w:rFonts w:ascii="Arial" w:hAnsi="Arial" w:cs="Arial"/>
          <w:color w:val="000000"/>
          <w:sz w:val="20"/>
        </w:rPr>
        <w:t xml:space="preserve"> </w:t>
      </w:r>
      <w:r w:rsidRPr="00492068">
        <w:rPr>
          <w:rFonts w:ascii="Arial" w:hAnsi="Arial" w:cs="Arial"/>
          <w:color w:val="000000"/>
          <w:sz w:val="20"/>
        </w:rPr>
        <w:t>2025</w:t>
      </w:r>
      <w:r w:rsidR="0012188F">
        <w:rPr>
          <w:rFonts w:ascii="Arial" w:hAnsi="Arial" w:cs="Arial"/>
          <w:color w:val="000000"/>
          <w:sz w:val="20"/>
        </w:rPr>
        <w:t xml:space="preserve"> </w:t>
      </w:r>
      <w:r w:rsidRPr="00492068">
        <w:rPr>
          <w:rFonts w:ascii="Arial" w:hAnsi="Arial" w:cs="Arial"/>
          <w:color w:val="000000"/>
          <w:sz w:val="20"/>
        </w:rPr>
        <w:t>г.;</w:t>
      </w:r>
    </w:p>
    <w:p w14:paraId="152808E1" w14:textId="7096450C"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4.</w:t>
      </w:r>
      <w:r w:rsidR="0012188F">
        <w:rPr>
          <w:rFonts w:ascii="Arial" w:hAnsi="Arial" w:cs="Arial"/>
          <w:color w:val="000000"/>
          <w:sz w:val="20"/>
        </w:rPr>
        <w:t xml:space="preserve"> </w:t>
      </w:r>
      <w:r w:rsidRPr="00492068">
        <w:rPr>
          <w:rFonts w:ascii="Arial" w:hAnsi="Arial" w:cs="Arial"/>
          <w:color w:val="000000"/>
          <w:sz w:val="20"/>
        </w:rPr>
        <w:t>Теплоснабжающим</w:t>
      </w:r>
      <w:r w:rsidR="0012188F">
        <w:rPr>
          <w:rFonts w:ascii="Arial" w:hAnsi="Arial" w:cs="Arial"/>
          <w:color w:val="000000"/>
          <w:sz w:val="20"/>
        </w:rPr>
        <w:t xml:space="preserve"> </w:t>
      </w:r>
      <w:r w:rsidRPr="00492068">
        <w:rPr>
          <w:rFonts w:ascii="Arial" w:hAnsi="Arial" w:cs="Arial"/>
          <w:color w:val="000000"/>
          <w:sz w:val="20"/>
        </w:rPr>
        <w:t>организациям:</w:t>
      </w:r>
    </w:p>
    <w:p w14:paraId="3BE95D8F" w14:textId="0BC3D902"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4.1</w:t>
      </w:r>
      <w:r w:rsidR="0012188F">
        <w:rPr>
          <w:rFonts w:ascii="Arial" w:hAnsi="Arial" w:cs="Arial"/>
          <w:color w:val="000000"/>
          <w:sz w:val="20"/>
        </w:rPr>
        <w:t xml:space="preserve"> </w:t>
      </w:r>
      <w:r w:rsidRPr="00492068">
        <w:rPr>
          <w:rFonts w:ascii="Arial" w:hAnsi="Arial" w:cs="Arial"/>
          <w:color w:val="000000"/>
          <w:sz w:val="20"/>
        </w:rPr>
        <w:t>произвести</w:t>
      </w:r>
      <w:r w:rsidR="0012188F">
        <w:rPr>
          <w:rFonts w:ascii="Arial" w:hAnsi="Arial" w:cs="Arial"/>
          <w:color w:val="000000"/>
          <w:sz w:val="20"/>
        </w:rPr>
        <w:t xml:space="preserve"> </w:t>
      </w:r>
      <w:r w:rsidRPr="00492068">
        <w:rPr>
          <w:rFonts w:ascii="Arial" w:hAnsi="Arial" w:cs="Arial"/>
          <w:color w:val="000000"/>
          <w:sz w:val="20"/>
        </w:rPr>
        <w:t>расчеты</w:t>
      </w:r>
      <w:r w:rsidR="0012188F">
        <w:rPr>
          <w:rFonts w:ascii="Arial" w:hAnsi="Arial" w:cs="Arial"/>
          <w:color w:val="000000"/>
          <w:sz w:val="20"/>
        </w:rPr>
        <w:t xml:space="preserve"> </w:t>
      </w:r>
      <w:r w:rsidRPr="00492068">
        <w:rPr>
          <w:rFonts w:ascii="Arial" w:hAnsi="Arial" w:cs="Arial"/>
          <w:color w:val="000000"/>
          <w:sz w:val="20"/>
        </w:rPr>
        <w:t>нормативных</w:t>
      </w:r>
      <w:r w:rsidR="0012188F">
        <w:rPr>
          <w:rFonts w:ascii="Arial" w:hAnsi="Arial" w:cs="Arial"/>
          <w:color w:val="000000"/>
          <w:sz w:val="20"/>
        </w:rPr>
        <w:t xml:space="preserve"> </w:t>
      </w:r>
      <w:r w:rsidRPr="00492068">
        <w:rPr>
          <w:rFonts w:ascii="Arial" w:hAnsi="Arial" w:cs="Arial"/>
          <w:color w:val="000000"/>
          <w:sz w:val="20"/>
        </w:rPr>
        <w:t>запасов</w:t>
      </w:r>
      <w:r w:rsidR="0012188F">
        <w:rPr>
          <w:rFonts w:ascii="Arial" w:hAnsi="Arial" w:cs="Arial"/>
          <w:color w:val="000000"/>
          <w:sz w:val="20"/>
        </w:rPr>
        <w:t xml:space="preserve"> </w:t>
      </w:r>
      <w:r w:rsidRPr="00492068">
        <w:rPr>
          <w:rFonts w:ascii="Arial" w:hAnsi="Arial" w:cs="Arial"/>
          <w:color w:val="000000"/>
          <w:sz w:val="20"/>
        </w:rPr>
        <w:t>топлива,</w:t>
      </w:r>
      <w:r w:rsidR="0012188F">
        <w:rPr>
          <w:rFonts w:ascii="Arial" w:hAnsi="Arial" w:cs="Arial"/>
          <w:color w:val="000000"/>
          <w:sz w:val="20"/>
        </w:rPr>
        <w:t xml:space="preserve"> </w:t>
      </w:r>
      <w:r w:rsidRPr="00492068">
        <w:rPr>
          <w:rFonts w:ascii="Arial" w:hAnsi="Arial" w:cs="Arial"/>
          <w:color w:val="000000"/>
          <w:sz w:val="20"/>
        </w:rPr>
        <w:t>необходимых</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жилищного</w:t>
      </w:r>
      <w:r w:rsidR="0012188F">
        <w:rPr>
          <w:rFonts w:ascii="Arial" w:hAnsi="Arial" w:cs="Arial"/>
          <w:color w:val="000000"/>
          <w:sz w:val="20"/>
        </w:rPr>
        <w:t xml:space="preserve"> </w:t>
      </w:r>
      <w:r w:rsidRPr="00492068">
        <w:rPr>
          <w:rFonts w:ascii="Arial" w:hAnsi="Arial" w:cs="Arial"/>
          <w:color w:val="000000"/>
          <w:sz w:val="20"/>
        </w:rPr>
        <w:t>фонда,</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социальной</w:t>
      </w:r>
      <w:r w:rsidR="0012188F">
        <w:rPr>
          <w:rFonts w:ascii="Arial" w:hAnsi="Arial" w:cs="Arial"/>
          <w:color w:val="000000"/>
          <w:sz w:val="20"/>
        </w:rPr>
        <w:t xml:space="preserve"> </w:t>
      </w:r>
      <w:r w:rsidRPr="00492068">
        <w:rPr>
          <w:rFonts w:ascii="Arial" w:hAnsi="Arial" w:cs="Arial"/>
          <w:color w:val="000000"/>
          <w:sz w:val="20"/>
        </w:rPr>
        <w:t>сферы</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иных</w:t>
      </w:r>
      <w:r w:rsidR="0012188F">
        <w:rPr>
          <w:rFonts w:ascii="Arial" w:hAnsi="Arial" w:cs="Arial"/>
          <w:color w:val="000000"/>
          <w:sz w:val="20"/>
        </w:rPr>
        <w:t xml:space="preserve"> </w:t>
      </w:r>
      <w:r w:rsidRPr="00492068">
        <w:rPr>
          <w:rFonts w:ascii="Arial" w:hAnsi="Arial" w:cs="Arial"/>
          <w:color w:val="000000"/>
          <w:sz w:val="20"/>
        </w:rPr>
        <w:t>потребителей,</w:t>
      </w:r>
      <w:r w:rsidR="0012188F">
        <w:rPr>
          <w:rFonts w:ascii="Arial" w:hAnsi="Arial" w:cs="Arial"/>
          <w:color w:val="000000"/>
          <w:sz w:val="20"/>
        </w:rPr>
        <w:t xml:space="preserve"> </w:t>
      </w:r>
      <w:r w:rsidRPr="00492068">
        <w:rPr>
          <w:rFonts w:ascii="Arial" w:hAnsi="Arial" w:cs="Arial"/>
          <w:color w:val="000000"/>
          <w:sz w:val="20"/>
        </w:rPr>
        <w:t>утвердить</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Министерстве</w:t>
      </w:r>
      <w:r w:rsidR="0012188F">
        <w:rPr>
          <w:rFonts w:ascii="Arial" w:hAnsi="Arial" w:cs="Arial"/>
          <w:color w:val="000000"/>
          <w:sz w:val="20"/>
        </w:rPr>
        <w:t xml:space="preserve"> </w:t>
      </w:r>
      <w:r w:rsidRPr="00492068">
        <w:rPr>
          <w:rFonts w:ascii="Arial" w:hAnsi="Arial" w:cs="Arial"/>
          <w:color w:val="000000"/>
          <w:sz w:val="20"/>
        </w:rPr>
        <w:t>строительства,</w:t>
      </w:r>
      <w:r w:rsidR="0012188F">
        <w:rPr>
          <w:rFonts w:ascii="Arial" w:hAnsi="Arial" w:cs="Arial"/>
          <w:color w:val="000000"/>
          <w:sz w:val="20"/>
        </w:rPr>
        <w:t xml:space="preserve"> </w:t>
      </w:r>
      <w:r w:rsidRPr="00492068">
        <w:rPr>
          <w:rFonts w:ascii="Arial" w:hAnsi="Arial" w:cs="Arial"/>
          <w:color w:val="000000"/>
          <w:sz w:val="20"/>
        </w:rPr>
        <w:t>архитектуры</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обеспечить</w:t>
      </w:r>
      <w:r w:rsidR="0012188F">
        <w:rPr>
          <w:rFonts w:ascii="Arial" w:hAnsi="Arial" w:cs="Arial"/>
          <w:color w:val="000000"/>
          <w:sz w:val="20"/>
        </w:rPr>
        <w:t xml:space="preserve"> </w:t>
      </w:r>
      <w:r w:rsidRPr="00492068">
        <w:rPr>
          <w:rFonts w:ascii="Arial" w:hAnsi="Arial" w:cs="Arial"/>
          <w:color w:val="000000"/>
          <w:sz w:val="20"/>
        </w:rPr>
        <w:t>создание</w:t>
      </w:r>
      <w:r w:rsidR="0012188F">
        <w:rPr>
          <w:rFonts w:ascii="Arial" w:hAnsi="Arial" w:cs="Arial"/>
          <w:color w:val="000000"/>
          <w:sz w:val="20"/>
        </w:rPr>
        <w:t xml:space="preserve"> </w:t>
      </w:r>
      <w:r w:rsidRPr="00492068">
        <w:rPr>
          <w:rFonts w:ascii="Arial" w:hAnsi="Arial" w:cs="Arial"/>
          <w:color w:val="000000"/>
          <w:sz w:val="20"/>
        </w:rPr>
        <w:t>нормативных</w:t>
      </w:r>
      <w:r w:rsidR="0012188F">
        <w:rPr>
          <w:rFonts w:ascii="Arial" w:hAnsi="Arial" w:cs="Arial"/>
          <w:color w:val="000000"/>
          <w:sz w:val="20"/>
        </w:rPr>
        <w:t xml:space="preserve"> </w:t>
      </w:r>
      <w:r w:rsidRPr="00492068">
        <w:rPr>
          <w:rFonts w:ascii="Arial" w:hAnsi="Arial" w:cs="Arial"/>
          <w:color w:val="000000"/>
          <w:sz w:val="20"/>
        </w:rPr>
        <w:t>запасов</w:t>
      </w:r>
      <w:r w:rsidR="0012188F">
        <w:rPr>
          <w:rFonts w:ascii="Arial" w:hAnsi="Arial" w:cs="Arial"/>
          <w:color w:val="000000"/>
          <w:sz w:val="20"/>
        </w:rPr>
        <w:t xml:space="preserve"> </w:t>
      </w:r>
      <w:r w:rsidRPr="00492068">
        <w:rPr>
          <w:rFonts w:ascii="Arial" w:hAnsi="Arial" w:cs="Arial"/>
          <w:color w:val="000000"/>
          <w:sz w:val="20"/>
        </w:rPr>
        <w:t>топлива</w:t>
      </w:r>
      <w:r w:rsidR="0012188F">
        <w:rPr>
          <w:rFonts w:ascii="Arial" w:hAnsi="Arial" w:cs="Arial"/>
          <w:color w:val="000000"/>
          <w:sz w:val="20"/>
        </w:rPr>
        <w:t xml:space="preserve"> </w:t>
      </w:r>
      <w:r w:rsidRPr="00492068">
        <w:rPr>
          <w:rFonts w:ascii="Arial" w:hAnsi="Arial" w:cs="Arial"/>
          <w:color w:val="000000"/>
          <w:sz w:val="20"/>
        </w:rPr>
        <w:t>до</w:t>
      </w:r>
      <w:r w:rsidR="0012188F">
        <w:rPr>
          <w:rFonts w:ascii="Arial" w:hAnsi="Arial" w:cs="Arial"/>
          <w:color w:val="000000"/>
          <w:sz w:val="20"/>
        </w:rPr>
        <w:t xml:space="preserve"> </w:t>
      </w:r>
      <w:r w:rsidRPr="00492068">
        <w:rPr>
          <w:rFonts w:ascii="Arial" w:hAnsi="Arial" w:cs="Arial"/>
          <w:color w:val="000000"/>
          <w:sz w:val="20"/>
        </w:rPr>
        <w:t>начала</w:t>
      </w:r>
      <w:r w:rsidR="0012188F">
        <w:rPr>
          <w:rFonts w:ascii="Arial" w:hAnsi="Arial" w:cs="Arial"/>
          <w:color w:val="000000"/>
          <w:sz w:val="20"/>
        </w:rPr>
        <w:t xml:space="preserve"> </w:t>
      </w:r>
      <w:r w:rsidRPr="00492068">
        <w:rPr>
          <w:rFonts w:ascii="Arial" w:hAnsi="Arial" w:cs="Arial"/>
          <w:color w:val="000000"/>
          <w:sz w:val="20"/>
        </w:rPr>
        <w:t>отопительного</w:t>
      </w:r>
      <w:r w:rsidR="0012188F">
        <w:rPr>
          <w:rFonts w:ascii="Arial" w:hAnsi="Arial" w:cs="Arial"/>
          <w:color w:val="000000"/>
          <w:sz w:val="20"/>
        </w:rPr>
        <w:t xml:space="preserve"> </w:t>
      </w:r>
      <w:r w:rsidRPr="00492068">
        <w:rPr>
          <w:rFonts w:ascii="Arial" w:hAnsi="Arial" w:cs="Arial"/>
          <w:color w:val="000000"/>
          <w:sz w:val="20"/>
        </w:rPr>
        <w:t>периода;</w:t>
      </w:r>
    </w:p>
    <w:p w14:paraId="02B6FBD0" w14:textId="7DEB1FCC"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4.2</w:t>
      </w:r>
      <w:r w:rsidR="0012188F">
        <w:rPr>
          <w:rFonts w:ascii="Arial" w:hAnsi="Arial" w:cs="Arial"/>
          <w:color w:val="000000"/>
          <w:sz w:val="20"/>
        </w:rPr>
        <w:t xml:space="preserve"> </w:t>
      </w:r>
      <w:r w:rsidRPr="00492068">
        <w:rPr>
          <w:rFonts w:ascii="Arial" w:hAnsi="Arial" w:cs="Arial"/>
          <w:color w:val="000000"/>
          <w:sz w:val="20"/>
        </w:rPr>
        <w:t>разработать</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утвердить</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установленном</w:t>
      </w:r>
      <w:r w:rsidR="0012188F">
        <w:rPr>
          <w:rFonts w:ascii="Arial" w:hAnsi="Arial" w:cs="Arial"/>
          <w:color w:val="000000"/>
          <w:sz w:val="20"/>
        </w:rPr>
        <w:t xml:space="preserve"> </w:t>
      </w:r>
      <w:r w:rsidRPr="00492068">
        <w:rPr>
          <w:rFonts w:ascii="Arial" w:hAnsi="Arial" w:cs="Arial"/>
          <w:color w:val="000000"/>
          <w:sz w:val="20"/>
        </w:rPr>
        <w:t>законодательством</w:t>
      </w:r>
      <w:r w:rsidR="0012188F">
        <w:rPr>
          <w:rFonts w:ascii="Arial" w:hAnsi="Arial" w:cs="Arial"/>
          <w:color w:val="000000"/>
          <w:sz w:val="20"/>
        </w:rPr>
        <w:t xml:space="preserve"> </w:t>
      </w:r>
      <w:r w:rsidRPr="00492068">
        <w:rPr>
          <w:rFonts w:ascii="Arial" w:hAnsi="Arial" w:cs="Arial"/>
          <w:color w:val="000000"/>
          <w:sz w:val="20"/>
        </w:rPr>
        <w:t>порядке</w:t>
      </w:r>
      <w:r w:rsidR="0012188F">
        <w:rPr>
          <w:rFonts w:ascii="Arial" w:hAnsi="Arial" w:cs="Arial"/>
          <w:color w:val="000000"/>
          <w:sz w:val="20"/>
        </w:rPr>
        <w:t xml:space="preserve"> </w:t>
      </w:r>
      <w:r w:rsidRPr="00492068">
        <w:rPr>
          <w:rFonts w:ascii="Arial" w:hAnsi="Arial" w:cs="Arial"/>
          <w:color w:val="000000"/>
          <w:sz w:val="20"/>
        </w:rPr>
        <w:t>графики</w:t>
      </w:r>
      <w:r w:rsidR="0012188F">
        <w:rPr>
          <w:rFonts w:ascii="Arial" w:hAnsi="Arial" w:cs="Arial"/>
          <w:color w:val="000000"/>
          <w:sz w:val="20"/>
        </w:rPr>
        <w:t xml:space="preserve"> </w:t>
      </w:r>
      <w:r w:rsidRPr="00492068">
        <w:rPr>
          <w:rFonts w:ascii="Arial" w:hAnsi="Arial" w:cs="Arial"/>
          <w:color w:val="000000"/>
          <w:sz w:val="20"/>
        </w:rPr>
        <w:t>ограничения</w:t>
      </w:r>
      <w:r w:rsidR="0012188F">
        <w:rPr>
          <w:rFonts w:ascii="Arial" w:hAnsi="Arial" w:cs="Arial"/>
          <w:color w:val="000000"/>
          <w:sz w:val="20"/>
        </w:rPr>
        <w:t xml:space="preserve"> </w:t>
      </w:r>
      <w:r w:rsidRPr="00492068">
        <w:rPr>
          <w:rFonts w:ascii="Arial" w:hAnsi="Arial" w:cs="Arial"/>
          <w:color w:val="000000"/>
          <w:sz w:val="20"/>
        </w:rPr>
        <w:t>отпуска</w:t>
      </w:r>
      <w:r w:rsidR="0012188F">
        <w:rPr>
          <w:rFonts w:ascii="Arial" w:hAnsi="Arial" w:cs="Arial"/>
          <w:color w:val="000000"/>
          <w:sz w:val="20"/>
        </w:rPr>
        <w:t xml:space="preserve"> </w:t>
      </w:r>
      <w:r w:rsidRPr="00492068">
        <w:rPr>
          <w:rFonts w:ascii="Arial" w:hAnsi="Arial" w:cs="Arial"/>
          <w:color w:val="000000"/>
          <w:sz w:val="20"/>
        </w:rPr>
        <w:t>электрической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тепловой</w:t>
      </w:r>
      <w:r w:rsidR="0012188F">
        <w:rPr>
          <w:rFonts w:ascii="Arial" w:hAnsi="Arial" w:cs="Arial"/>
          <w:color w:val="000000"/>
          <w:sz w:val="20"/>
        </w:rPr>
        <w:t xml:space="preserve"> </w:t>
      </w:r>
      <w:r w:rsidRPr="00492068">
        <w:rPr>
          <w:rFonts w:ascii="Arial" w:hAnsi="Arial" w:cs="Arial"/>
          <w:color w:val="000000"/>
          <w:sz w:val="20"/>
        </w:rPr>
        <w:t>энергии</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возникновении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недостатке</w:t>
      </w:r>
      <w:r w:rsidR="0012188F">
        <w:rPr>
          <w:rFonts w:ascii="Arial" w:hAnsi="Arial" w:cs="Arial"/>
          <w:color w:val="000000"/>
          <w:sz w:val="20"/>
        </w:rPr>
        <w:t xml:space="preserve"> </w:t>
      </w:r>
      <w:r w:rsidRPr="00492068">
        <w:rPr>
          <w:rFonts w:ascii="Arial" w:hAnsi="Arial" w:cs="Arial"/>
          <w:color w:val="000000"/>
          <w:sz w:val="20"/>
        </w:rPr>
        <w:t>тепловой</w:t>
      </w:r>
      <w:r w:rsidR="0012188F">
        <w:rPr>
          <w:rFonts w:ascii="Arial" w:hAnsi="Arial" w:cs="Arial"/>
          <w:color w:val="000000"/>
          <w:sz w:val="20"/>
        </w:rPr>
        <w:t xml:space="preserve"> </w:t>
      </w:r>
      <w:r w:rsidRPr="00492068">
        <w:rPr>
          <w:rFonts w:ascii="Arial" w:hAnsi="Arial" w:cs="Arial"/>
          <w:color w:val="000000"/>
          <w:sz w:val="20"/>
        </w:rPr>
        <w:t>мощности</w:t>
      </w:r>
      <w:r w:rsidR="0012188F">
        <w:rPr>
          <w:rFonts w:ascii="Arial" w:hAnsi="Arial" w:cs="Arial"/>
          <w:color w:val="000000"/>
          <w:sz w:val="20"/>
        </w:rPr>
        <w:t xml:space="preserve"> </w:t>
      </w:r>
      <w:r w:rsidRPr="00492068">
        <w:rPr>
          <w:rFonts w:ascii="Arial" w:hAnsi="Arial" w:cs="Arial"/>
          <w:color w:val="000000"/>
          <w:sz w:val="20"/>
        </w:rPr>
        <w:t>теплоисточника</w:t>
      </w:r>
      <w:r w:rsidR="0012188F">
        <w:rPr>
          <w:rFonts w:ascii="Arial" w:hAnsi="Arial" w:cs="Arial"/>
          <w:color w:val="000000"/>
          <w:sz w:val="20"/>
        </w:rPr>
        <w:t xml:space="preserve"> </w:t>
      </w:r>
      <w:r w:rsidRPr="00492068">
        <w:rPr>
          <w:rFonts w:ascii="Arial" w:hAnsi="Arial" w:cs="Arial"/>
          <w:color w:val="000000"/>
          <w:sz w:val="20"/>
        </w:rPr>
        <w:t>до</w:t>
      </w:r>
      <w:r w:rsidR="0012188F">
        <w:rPr>
          <w:rFonts w:ascii="Arial" w:hAnsi="Arial" w:cs="Arial"/>
          <w:color w:val="000000"/>
          <w:sz w:val="20"/>
        </w:rPr>
        <w:t xml:space="preserve"> </w:t>
      </w:r>
      <w:r w:rsidRPr="00492068">
        <w:rPr>
          <w:rFonts w:ascii="Arial" w:hAnsi="Arial" w:cs="Arial"/>
          <w:color w:val="000000"/>
          <w:sz w:val="20"/>
        </w:rPr>
        <w:t>01</w:t>
      </w:r>
      <w:r w:rsidR="0012188F">
        <w:rPr>
          <w:rFonts w:ascii="Arial" w:hAnsi="Arial" w:cs="Arial"/>
          <w:color w:val="000000"/>
          <w:sz w:val="20"/>
        </w:rPr>
        <w:t xml:space="preserve"> </w:t>
      </w:r>
      <w:r w:rsidRPr="00492068">
        <w:rPr>
          <w:rFonts w:ascii="Arial" w:hAnsi="Arial" w:cs="Arial"/>
          <w:color w:val="000000"/>
          <w:sz w:val="20"/>
        </w:rPr>
        <w:t>июля</w:t>
      </w:r>
      <w:r w:rsidR="0012188F">
        <w:rPr>
          <w:rFonts w:ascii="Arial" w:hAnsi="Arial" w:cs="Arial"/>
          <w:color w:val="000000"/>
          <w:sz w:val="20"/>
        </w:rPr>
        <w:t xml:space="preserve"> </w:t>
      </w:r>
      <w:r w:rsidRPr="00492068">
        <w:rPr>
          <w:rFonts w:ascii="Arial" w:hAnsi="Arial" w:cs="Arial"/>
          <w:color w:val="000000"/>
          <w:sz w:val="20"/>
        </w:rPr>
        <w:t>2025</w:t>
      </w:r>
      <w:r w:rsidR="0012188F">
        <w:rPr>
          <w:rFonts w:ascii="Arial" w:hAnsi="Arial" w:cs="Arial"/>
          <w:color w:val="000000"/>
          <w:sz w:val="20"/>
        </w:rPr>
        <w:t xml:space="preserve"> </w:t>
      </w:r>
      <w:r w:rsidRPr="00492068">
        <w:rPr>
          <w:rFonts w:ascii="Arial" w:hAnsi="Arial" w:cs="Arial"/>
          <w:color w:val="000000"/>
          <w:sz w:val="20"/>
        </w:rPr>
        <w:t>г.;</w:t>
      </w:r>
    </w:p>
    <w:p w14:paraId="40E70B44" w14:textId="5B93FEF3"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4.3</w:t>
      </w:r>
      <w:r w:rsidR="0012188F">
        <w:rPr>
          <w:rFonts w:ascii="Arial" w:hAnsi="Arial" w:cs="Arial"/>
          <w:color w:val="000000"/>
          <w:sz w:val="20"/>
        </w:rPr>
        <w:t xml:space="preserve"> </w:t>
      </w:r>
      <w:r w:rsidRPr="00492068">
        <w:rPr>
          <w:rFonts w:ascii="Arial" w:hAnsi="Arial" w:cs="Arial"/>
          <w:color w:val="000000"/>
          <w:sz w:val="20"/>
        </w:rPr>
        <w:t>обеспечить</w:t>
      </w:r>
      <w:r w:rsidR="0012188F">
        <w:rPr>
          <w:rFonts w:ascii="Arial" w:hAnsi="Arial" w:cs="Arial"/>
          <w:color w:val="000000"/>
          <w:sz w:val="20"/>
        </w:rPr>
        <w:t xml:space="preserve"> </w:t>
      </w:r>
      <w:r w:rsidRPr="00492068">
        <w:rPr>
          <w:rFonts w:ascii="Arial" w:hAnsi="Arial" w:cs="Arial"/>
          <w:color w:val="000000"/>
          <w:sz w:val="20"/>
        </w:rPr>
        <w:t>создание</w:t>
      </w:r>
      <w:r w:rsidR="0012188F">
        <w:rPr>
          <w:rFonts w:ascii="Arial" w:hAnsi="Arial" w:cs="Arial"/>
          <w:color w:val="000000"/>
          <w:sz w:val="20"/>
        </w:rPr>
        <w:t xml:space="preserve"> </w:t>
      </w:r>
      <w:r w:rsidRPr="00492068">
        <w:rPr>
          <w:rFonts w:ascii="Arial" w:hAnsi="Arial" w:cs="Arial"/>
          <w:color w:val="000000"/>
          <w:sz w:val="20"/>
        </w:rPr>
        <w:t>финансового</w:t>
      </w:r>
      <w:r w:rsidR="0012188F">
        <w:rPr>
          <w:rFonts w:ascii="Arial" w:hAnsi="Arial" w:cs="Arial"/>
          <w:color w:val="000000"/>
          <w:sz w:val="20"/>
        </w:rPr>
        <w:t xml:space="preserve"> </w:t>
      </w:r>
      <w:r w:rsidRPr="00492068">
        <w:rPr>
          <w:rFonts w:ascii="Arial" w:hAnsi="Arial" w:cs="Arial"/>
          <w:color w:val="000000"/>
          <w:sz w:val="20"/>
        </w:rPr>
        <w:t>резерва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неснижаемого</w:t>
      </w:r>
      <w:r w:rsidR="0012188F">
        <w:rPr>
          <w:rFonts w:ascii="Arial" w:hAnsi="Arial" w:cs="Arial"/>
          <w:color w:val="000000"/>
          <w:sz w:val="20"/>
        </w:rPr>
        <w:t xml:space="preserve"> </w:t>
      </w:r>
      <w:r w:rsidRPr="00492068">
        <w:rPr>
          <w:rFonts w:ascii="Arial" w:hAnsi="Arial" w:cs="Arial"/>
          <w:color w:val="000000"/>
          <w:sz w:val="20"/>
        </w:rPr>
        <w:t>аварийного</w:t>
      </w:r>
      <w:r w:rsidR="0012188F">
        <w:rPr>
          <w:rFonts w:ascii="Arial" w:hAnsi="Arial" w:cs="Arial"/>
          <w:color w:val="000000"/>
          <w:sz w:val="20"/>
        </w:rPr>
        <w:t xml:space="preserve"> </w:t>
      </w:r>
      <w:r w:rsidRPr="00492068">
        <w:rPr>
          <w:rFonts w:ascii="Arial" w:hAnsi="Arial" w:cs="Arial"/>
          <w:color w:val="000000"/>
          <w:sz w:val="20"/>
        </w:rPr>
        <w:t>запаса</w:t>
      </w:r>
      <w:r w:rsidR="0012188F">
        <w:rPr>
          <w:rFonts w:ascii="Arial" w:hAnsi="Arial" w:cs="Arial"/>
          <w:color w:val="000000"/>
          <w:sz w:val="20"/>
        </w:rPr>
        <w:t xml:space="preserve"> </w:t>
      </w:r>
      <w:r w:rsidRPr="00492068">
        <w:rPr>
          <w:rFonts w:ascii="Arial" w:hAnsi="Arial" w:cs="Arial"/>
          <w:color w:val="000000"/>
          <w:sz w:val="20"/>
        </w:rPr>
        <w:t>материалов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оборудования</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проведения</w:t>
      </w:r>
      <w:r w:rsidR="0012188F">
        <w:rPr>
          <w:rFonts w:ascii="Arial" w:hAnsi="Arial" w:cs="Arial"/>
          <w:color w:val="000000"/>
          <w:sz w:val="20"/>
        </w:rPr>
        <w:t xml:space="preserve"> </w:t>
      </w:r>
      <w:r w:rsidRPr="00492068">
        <w:rPr>
          <w:rFonts w:ascii="Arial" w:hAnsi="Arial" w:cs="Arial"/>
          <w:color w:val="000000"/>
          <w:sz w:val="20"/>
        </w:rPr>
        <w:t>аварийно-</w:t>
      </w:r>
      <w:r w:rsidR="00D8195F" w:rsidRPr="00492068">
        <w:rPr>
          <w:rFonts w:ascii="Arial" w:hAnsi="Arial" w:cs="Arial"/>
          <w:color w:val="000000"/>
          <w:sz w:val="20"/>
        </w:rPr>
        <w:t>восстановительных</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срок</w:t>
      </w:r>
      <w:r w:rsidR="0012188F">
        <w:rPr>
          <w:rFonts w:ascii="Arial" w:hAnsi="Arial" w:cs="Arial"/>
          <w:color w:val="000000"/>
          <w:sz w:val="20"/>
        </w:rPr>
        <w:t xml:space="preserve"> </w:t>
      </w:r>
      <w:r w:rsidRPr="00492068">
        <w:rPr>
          <w:rFonts w:ascii="Arial" w:hAnsi="Arial" w:cs="Arial"/>
          <w:color w:val="000000"/>
          <w:sz w:val="20"/>
        </w:rPr>
        <w:t>до</w:t>
      </w:r>
      <w:r w:rsidR="0012188F">
        <w:rPr>
          <w:rFonts w:ascii="Arial" w:hAnsi="Arial" w:cs="Arial"/>
          <w:color w:val="000000"/>
          <w:sz w:val="20"/>
        </w:rPr>
        <w:t xml:space="preserve"> </w:t>
      </w:r>
      <w:r w:rsidRPr="00492068">
        <w:rPr>
          <w:rFonts w:ascii="Arial" w:hAnsi="Arial" w:cs="Arial"/>
          <w:color w:val="000000"/>
          <w:sz w:val="20"/>
        </w:rPr>
        <w:t>1</w:t>
      </w:r>
      <w:r w:rsidR="0012188F">
        <w:rPr>
          <w:rFonts w:ascii="Arial" w:hAnsi="Arial" w:cs="Arial"/>
          <w:color w:val="000000"/>
          <w:sz w:val="20"/>
        </w:rPr>
        <w:t xml:space="preserve"> </w:t>
      </w:r>
      <w:r w:rsidRPr="00492068">
        <w:rPr>
          <w:rFonts w:ascii="Arial" w:hAnsi="Arial" w:cs="Arial"/>
          <w:color w:val="000000"/>
          <w:sz w:val="20"/>
        </w:rPr>
        <w:t>сентября</w:t>
      </w:r>
      <w:r w:rsidR="0012188F">
        <w:rPr>
          <w:rFonts w:ascii="Arial" w:hAnsi="Arial" w:cs="Arial"/>
          <w:color w:val="000000"/>
          <w:sz w:val="20"/>
        </w:rPr>
        <w:t xml:space="preserve"> </w:t>
      </w:r>
      <w:r w:rsidRPr="00492068">
        <w:rPr>
          <w:rFonts w:ascii="Arial" w:hAnsi="Arial" w:cs="Arial"/>
          <w:color w:val="000000"/>
          <w:sz w:val="20"/>
        </w:rPr>
        <w:t>2025</w:t>
      </w:r>
      <w:r w:rsidR="0012188F">
        <w:rPr>
          <w:rFonts w:ascii="Arial" w:hAnsi="Arial" w:cs="Arial"/>
          <w:color w:val="000000"/>
          <w:sz w:val="20"/>
        </w:rPr>
        <w:t xml:space="preserve"> </w:t>
      </w:r>
      <w:r w:rsidRPr="00492068">
        <w:rPr>
          <w:rFonts w:ascii="Arial" w:hAnsi="Arial" w:cs="Arial"/>
          <w:color w:val="000000"/>
          <w:sz w:val="20"/>
        </w:rPr>
        <w:t>г.;</w:t>
      </w:r>
      <w:r w:rsidR="0012188F">
        <w:rPr>
          <w:rFonts w:ascii="Arial" w:hAnsi="Arial" w:cs="Arial"/>
          <w:color w:val="000000"/>
          <w:sz w:val="20"/>
        </w:rPr>
        <w:t xml:space="preserve"> </w:t>
      </w:r>
      <w:r w:rsidRPr="00492068">
        <w:rPr>
          <w:rFonts w:ascii="Arial" w:hAnsi="Arial" w:cs="Arial"/>
          <w:color w:val="000000"/>
          <w:sz w:val="20"/>
        </w:rPr>
        <w:t>провести</w:t>
      </w:r>
      <w:r w:rsidR="0012188F">
        <w:rPr>
          <w:rFonts w:ascii="Arial" w:hAnsi="Arial" w:cs="Arial"/>
          <w:color w:val="000000"/>
          <w:sz w:val="20"/>
        </w:rPr>
        <w:t xml:space="preserve"> </w:t>
      </w:r>
      <w:r w:rsidRPr="00492068">
        <w:rPr>
          <w:rFonts w:ascii="Arial" w:hAnsi="Arial" w:cs="Arial"/>
          <w:color w:val="000000"/>
          <w:sz w:val="20"/>
        </w:rPr>
        <w:t>противоаварийные</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противопожарные</w:t>
      </w:r>
      <w:r w:rsidR="0012188F">
        <w:rPr>
          <w:rFonts w:ascii="Arial" w:hAnsi="Arial" w:cs="Arial"/>
          <w:color w:val="000000"/>
          <w:sz w:val="20"/>
        </w:rPr>
        <w:t xml:space="preserve"> </w:t>
      </w:r>
      <w:r w:rsidRPr="00492068">
        <w:rPr>
          <w:rFonts w:ascii="Arial" w:hAnsi="Arial" w:cs="Arial"/>
          <w:color w:val="000000"/>
          <w:sz w:val="20"/>
        </w:rPr>
        <w:t>тренировки</w:t>
      </w:r>
      <w:r w:rsidR="0012188F">
        <w:rPr>
          <w:rFonts w:ascii="Arial" w:hAnsi="Arial" w:cs="Arial"/>
          <w:color w:val="000000"/>
          <w:sz w:val="20"/>
        </w:rPr>
        <w:t xml:space="preserve"> </w:t>
      </w:r>
      <w:r w:rsidRPr="00492068">
        <w:rPr>
          <w:rFonts w:ascii="Arial" w:hAnsi="Arial" w:cs="Arial"/>
          <w:color w:val="000000"/>
          <w:sz w:val="20"/>
        </w:rPr>
        <w:t>эксплуатационного</w:t>
      </w:r>
      <w:r w:rsidR="0012188F">
        <w:rPr>
          <w:rFonts w:ascii="Arial" w:hAnsi="Arial" w:cs="Arial"/>
          <w:color w:val="000000"/>
          <w:sz w:val="20"/>
        </w:rPr>
        <w:t xml:space="preserve"> </w:t>
      </w:r>
      <w:r w:rsidRPr="00492068">
        <w:rPr>
          <w:rFonts w:ascii="Arial" w:hAnsi="Arial" w:cs="Arial"/>
          <w:color w:val="000000"/>
          <w:sz w:val="20"/>
        </w:rPr>
        <w:t>персонала;</w:t>
      </w:r>
    </w:p>
    <w:p w14:paraId="7AA80C17" w14:textId="2D684D2B"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4.4</w:t>
      </w:r>
      <w:r w:rsidR="0012188F">
        <w:rPr>
          <w:rFonts w:ascii="Arial" w:hAnsi="Arial" w:cs="Arial"/>
          <w:color w:val="000000"/>
          <w:sz w:val="20"/>
        </w:rPr>
        <w:t xml:space="preserve"> </w:t>
      </w:r>
      <w:r w:rsidRPr="00492068">
        <w:rPr>
          <w:rFonts w:ascii="Arial" w:hAnsi="Arial" w:cs="Arial"/>
          <w:color w:val="000000"/>
          <w:sz w:val="20"/>
        </w:rPr>
        <w:t>провести</w:t>
      </w:r>
      <w:r w:rsidR="0012188F">
        <w:rPr>
          <w:rFonts w:ascii="Arial" w:hAnsi="Arial" w:cs="Arial"/>
          <w:color w:val="000000"/>
          <w:sz w:val="20"/>
        </w:rPr>
        <w:t xml:space="preserve"> </w:t>
      </w:r>
      <w:r w:rsidRPr="00492068">
        <w:rPr>
          <w:rFonts w:ascii="Arial" w:hAnsi="Arial" w:cs="Arial"/>
          <w:color w:val="000000"/>
          <w:sz w:val="20"/>
        </w:rPr>
        <w:t>противоаварийные</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противопожарные</w:t>
      </w:r>
      <w:r w:rsidR="0012188F">
        <w:rPr>
          <w:rFonts w:ascii="Arial" w:hAnsi="Arial" w:cs="Arial"/>
          <w:color w:val="000000"/>
          <w:sz w:val="20"/>
        </w:rPr>
        <w:t xml:space="preserve"> </w:t>
      </w:r>
      <w:r w:rsidRPr="00492068">
        <w:rPr>
          <w:rFonts w:ascii="Arial" w:hAnsi="Arial" w:cs="Arial"/>
          <w:color w:val="000000"/>
          <w:sz w:val="20"/>
        </w:rPr>
        <w:t>тренировки</w:t>
      </w:r>
      <w:r w:rsidR="0012188F">
        <w:rPr>
          <w:rFonts w:ascii="Arial" w:hAnsi="Arial" w:cs="Arial"/>
          <w:color w:val="000000"/>
          <w:sz w:val="20"/>
        </w:rPr>
        <w:t xml:space="preserve"> </w:t>
      </w:r>
      <w:r w:rsidRPr="00492068">
        <w:rPr>
          <w:rFonts w:ascii="Arial" w:hAnsi="Arial" w:cs="Arial"/>
          <w:color w:val="000000"/>
          <w:sz w:val="20"/>
        </w:rPr>
        <w:t>эксплуатационного</w:t>
      </w:r>
      <w:r w:rsidR="0012188F">
        <w:rPr>
          <w:rFonts w:ascii="Arial" w:hAnsi="Arial" w:cs="Arial"/>
          <w:color w:val="000000"/>
          <w:sz w:val="20"/>
        </w:rPr>
        <w:t xml:space="preserve"> </w:t>
      </w:r>
      <w:r w:rsidRPr="00492068">
        <w:rPr>
          <w:rFonts w:ascii="Arial" w:hAnsi="Arial" w:cs="Arial"/>
          <w:color w:val="000000"/>
          <w:sz w:val="20"/>
        </w:rPr>
        <w:t>персонала;</w:t>
      </w:r>
    </w:p>
    <w:p w14:paraId="1BE4BDC7" w14:textId="0277E732"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4.5</w:t>
      </w:r>
      <w:r w:rsidR="0012188F">
        <w:rPr>
          <w:rFonts w:ascii="Arial" w:hAnsi="Arial" w:cs="Arial"/>
          <w:color w:val="000000"/>
          <w:sz w:val="20"/>
        </w:rPr>
        <w:t xml:space="preserve"> </w:t>
      </w:r>
      <w:r w:rsidRPr="00492068">
        <w:rPr>
          <w:rFonts w:ascii="Arial" w:hAnsi="Arial" w:cs="Arial"/>
          <w:color w:val="000000"/>
          <w:sz w:val="20"/>
        </w:rPr>
        <w:t>погасить</w:t>
      </w:r>
      <w:r w:rsidR="0012188F">
        <w:rPr>
          <w:rFonts w:ascii="Arial" w:hAnsi="Arial" w:cs="Arial"/>
          <w:color w:val="000000"/>
          <w:sz w:val="20"/>
        </w:rPr>
        <w:t xml:space="preserve"> </w:t>
      </w:r>
      <w:r w:rsidRPr="00492068">
        <w:rPr>
          <w:rFonts w:ascii="Arial" w:hAnsi="Arial" w:cs="Arial"/>
          <w:color w:val="000000"/>
          <w:sz w:val="20"/>
        </w:rPr>
        <w:t>задолженность</w:t>
      </w:r>
      <w:r w:rsidR="0012188F">
        <w:rPr>
          <w:rFonts w:ascii="Arial" w:hAnsi="Arial" w:cs="Arial"/>
          <w:color w:val="000000"/>
          <w:sz w:val="20"/>
        </w:rPr>
        <w:t xml:space="preserve"> </w:t>
      </w:r>
      <w:r w:rsidRPr="00492068">
        <w:rPr>
          <w:rFonts w:ascii="Arial" w:hAnsi="Arial" w:cs="Arial"/>
          <w:color w:val="000000"/>
          <w:sz w:val="20"/>
        </w:rPr>
        <w:t>за</w:t>
      </w:r>
      <w:r w:rsidR="0012188F">
        <w:rPr>
          <w:rFonts w:ascii="Arial" w:hAnsi="Arial" w:cs="Arial"/>
          <w:color w:val="000000"/>
          <w:sz w:val="20"/>
        </w:rPr>
        <w:t xml:space="preserve"> </w:t>
      </w:r>
      <w:r w:rsidRPr="00492068">
        <w:rPr>
          <w:rFonts w:ascii="Arial" w:hAnsi="Arial" w:cs="Arial"/>
          <w:color w:val="000000"/>
          <w:sz w:val="20"/>
        </w:rPr>
        <w:t>поставленные</w:t>
      </w:r>
      <w:r w:rsidR="0012188F">
        <w:rPr>
          <w:rFonts w:ascii="Arial" w:hAnsi="Arial" w:cs="Arial"/>
          <w:color w:val="000000"/>
          <w:sz w:val="20"/>
        </w:rPr>
        <w:t xml:space="preserve"> </w:t>
      </w:r>
      <w:r w:rsidRPr="00492068">
        <w:rPr>
          <w:rFonts w:ascii="Arial" w:hAnsi="Arial" w:cs="Arial"/>
          <w:color w:val="000000"/>
          <w:sz w:val="20"/>
        </w:rPr>
        <w:t>энергоресурсы</w:t>
      </w:r>
      <w:r w:rsidR="0012188F">
        <w:rPr>
          <w:rFonts w:ascii="Arial" w:hAnsi="Arial" w:cs="Arial"/>
          <w:color w:val="000000"/>
          <w:sz w:val="20"/>
        </w:rPr>
        <w:t xml:space="preserve"> </w:t>
      </w:r>
      <w:r w:rsidRPr="00492068">
        <w:rPr>
          <w:rFonts w:ascii="Arial" w:hAnsi="Arial" w:cs="Arial"/>
          <w:color w:val="000000"/>
          <w:sz w:val="20"/>
        </w:rPr>
        <w:t>до</w:t>
      </w:r>
      <w:r w:rsidR="0012188F">
        <w:rPr>
          <w:rFonts w:ascii="Arial" w:hAnsi="Arial" w:cs="Arial"/>
          <w:color w:val="000000"/>
          <w:sz w:val="20"/>
        </w:rPr>
        <w:t xml:space="preserve"> </w:t>
      </w:r>
      <w:r w:rsidRPr="00492068">
        <w:rPr>
          <w:rFonts w:ascii="Arial" w:hAnsi="Arial" w:cs="Arial"/>
          <w:color w:val="000000"/>
          <w:sz w:val="20"/>
        </w:rPr>
        <w:t>01</w:t>
      </w:r>
      <w:r w:rsidR="0012188F">
        <w:rPr>
          <w:rFonts w:ascii="Arial" w:hAnsi="Arial" w:cs="Arial"/>
          <w:color w:val="000000"/>
          <w:sz w:val="20"/>
        </w:rPr>
        <w:t xml:space="preserve"> </w:t>
      </w:r>
      <w:r w:rsidRPr="00492068">
        <w:rPr>
          <w:rFonts w:ascii="Arial" w:hAnsi="Arial" w:cs="Arial"/>
          <w:color w:val="000000"/>
          <w:sz w:val="20"/>
        </w:rPr>
        <w:t>августа</w:t>
      </w:r>
      <w:r w:rsidR="0012188F">
        <w:rPr>
          <w:rFonts w:ascii="Arial" w:hAnsi="Arial" w:cs="Arial"/>
          <w:color w:val="000000"/>
          <w:sz w:val="20"/>
        </w:rPr>
        <w:t xml:space="preserve"> </w:t>
      </w:r>
      <w:r w:rsidRPr="00492068">
        <w:rPr>
          <w:rFonts w:ascii="Arial" w:hAnsi="Arial" w:cs="Arial"/>
          <w:color w:val="000000"/>
          <w:sz w:val="20"/>
        </w:rPr>
        <w:t>2025</w:t>
      </w:r>
      <w:r w:rsidR="0012188F">
        <w:rPr>
          <w:rFonts w:ascii="Arial" w:hAnsi="Arial" w:cs="Arial"/>
          <w:color w:val="000000"/>
          <w:sz w:val="20"/>
        </w:rPr>
        <w:t xml:space="preserve"> </w:t>
      </w:r>
      <w:r w:rsidRPr="00492068">
        <w:rPr>
          <w:rFonts w:ascii="Arial" w:hAnsi="Arial" w:cs="Arial"/>
          <w:color w:val="000000"/>
          <w:sz w:val="20"/>
        </w:rPr>
        <w:t>г.</w:t>
      </w:r>
    </w:p>
    <w:p w14:paraId="315132AB" w14:textId="79963DBF" w:rsidR="00E23DA4" w:rsidRPr="00492068" w:rsidRDefault="0012188F" w:rsidP="00D8195F">
      <w:pPr>
        <w:spacing w:after="0" w:line="240" w:lineRule="auto"/>
        <w:ind w:firstLine="709"/>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5.</w:t>
      </w:r>
      <w:r>
        <w:rPr>
          <w:rFonts w:ascii="Arial" w:hAnsi="Arial" w:cs="Arial"/>
          <w:color w:val="000000"/>
          <w:sz w:val="20"/>
        </w:rPr>
        <w:t xml:space="preserve"> </w:t>
      </w:r>
      <w:proofErr w:type="spellStart"/>
      <w:r w:rsidR="00E23DA4" w:rsidRPr="00492068">
        <w:rPr>
          <w:rFonts w:ascii="Arial" w:hAnsi="Arial" w:cs="Arial"/>
          <w:color w:val="000000"/>
          <w:sz w:val="20"/>
        </w:rPr>
        <w:t>Электроснабжающим</w:t>
      </w:r>
      <w:proofErr w:type="spellEnd"/>
      <w:r>
        <w:rPr>
          <w:rFonts w:ascii="Arial" w:hAnsi="Arial" w:cs="Arial"/>
          <w:color w:val="000000"/>
          <w:sz w:val="20"/>
        </w:rPr>
        <w:t xml:space="preserve"> </w:t>
      </w:r>
      <w:r w:rsidR="00E23DA4" w:rsidRPr="00492068">
        <w:rPr>
          <w:rFonts w:ascii="Arial" w:hAnsi="Arial" w:cs="Arial"/>
          <w:color w:val="000000"/>
          <w:sz w:val="20"/>
        </w:rPr>
        <w:t>организациям</w:t>
      </w:r>
      <w:r>
        <w:rPr>
          <w:rFonts w:ascii="Arial" w:hAnsi="Arial" w:cs="Arial"/>
          <w:color w:val="000000"/>
          <w:sz w:val="20"/>
        </w:rPr>
        <w:t xml:space="preserve"> </w:t>
      </w:r>
      <w:r w:rsidR="00E23DA4" w:rsidRPr="00492068">
        <w:rPr>
          <w:rFonts w:ascii="Arial" w:hAnsi="Arial" w:cs="Arial"/>
          <w:color w:val="000000"/>
          <w:sz w:val="20"/>
        </w:rPr>
        <w:t>не</w:t>
      </w:r>
      <w:r>
        <w:rPr>
          <w:rFonts w:ascii="Arial" w:hAnsi="Arial" w:cs="Arial"/>
          <w:color w:val="000000"/>
          <w:sz w:val="20"/>
        </w:rPr>
        <w:t xml:space="preserve"> </w:t>
      </w:r>
      <w:r w:rsidR="00E23DA4" w:rsidRPr="00492068">
        <w:rPr>
          <w:rFonts w:ascii="Arial" w:hAnsi="Arial" w:cs="Arial"/>
          <w:color w:val="000000"/>
          <w:sz w:val="20"/>
        </w:rPr>
        <w:t>производить</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период</w:t>
      </w:r>
      <w:r>
        <w:rPr>
          <w:rFonts w:ascii="Arial" w:hAnsi="Arial" w:cs="Arial"/>
          <w:color w:val="000000"/>
          <w:sz w:val="20"/>
        </w:rPr>
        <w:t xml:space="preserve"> </w:t>
      </w:r>
      <w:r w:rsidR="00E23DA4" w:rsidRPr="00492068">
        <w:rPr>
          <w:rFonts w:ascii="Arial" w:hAnsi="Arial" w:cs="Arial"/>
          <w:color w:val="000000"/>
          <w:sz w:val="20"/>
        </w:rPr>
        <w:t>подготовки</w:t>
      </w:r>
      <w:r>
        <w:rPr>
          <w:rFonts w:ascii="Arial" w:hAnsi="Arial" w:cs="Arial"/>
          <w:color w:val="000000"/>
          <w:sz w:val="20"/>
        </w:rPr>
        <w:t xml:space="preserve"> </w:t>
      </w:r>
      <w:r w:rsidR="00E23DA4" w:rsidRPr="00492068">
        <w:rPr>
          <w:rFonts w:ascii="Arial" w:hAnsi="Arial" w:cs="Arial"/>
          <w:color w:val="000000"/>
          <w:sz w:val="20"/>
        </w:rPr>
        <w:t>к</w:t>
      </w:r>
      <w:r>
        <w:rPr>
          <w:rFonts w:ascii="Arial" w:hAnsi="Arial" w:cs="Arial"/>
          <w:color w:val="000000"/>
          <w:sz w:val="20"/>
        </w:rPr>
        <w:t xml:space="preserve"> </w:t>
      </w:r>
      <w:r w:rsidR="00E23DA4" w:rsidRPr="00492068">
        <w:rPr>
          <w:rFonts w:ascii="Arial" w:hAnsi="Arial" w:cs="Arial"/>
          <w:color w:val="000000"/>
          <w:sz w:val="20"/>
        </w:rPr>
        <w:t>зимнему</w:t>
      </w:r>
      <w:r>
        <w:rPr>
          <w:rFonts w:ascii="Arial" w:hAnsi="Arial" w:cs="Arial"/>
          <w:color w:val="000000"/>
          <w:sz w:val="20"/>
        </w:rPr>
        <w:t xml:space="preserve"> </w:t>
      </w:r>
      <w:r w:rsidR="00E23DA4" w:rsidRPr="00492068">
        <w:rPr>
          <w:rFonts w:ascii="Arial" w:hAnsi="Arial" w:cs="Arial"/>
          <w:color w:val="000000"/>
          <w:sz w:val="20"/>
        </w:rPr>
        <w:t>периоду</w:t>
      </w:r>
      <w:r>
        <w:rPr>
          <w:rFonts w:ascii="Arial" w:hAnsi="Arial" w:cs="Arial"/>
          <w:color w:val="000000"/>
          <w:sz w:val="20"/>
        </w:rPr>
        <w:t xml:space="preserve"> </w:t>
      </w:r>
      <w:r w:rsidR="00E23DA4" w:rsidRPr="00492068">
        <w:rPr>
          <w:rFonts w:ascii="Arial" w:hAnsi="Arial" w:cs="Arial"/>
          <w:color w:val="000000"/>
          <w:sz w:val="20"/>
        </w:rPr>
        <w:t>отключений</w:t>
      </w:r>
      <w:r>
        <w:rPr>
          <w:rFonts w:ascii="Arial" w:hAnsi="Arial" w:cs="Arial"/>
          <w:color w:val="000000"/>
          <w:sz w:val="20"/>
        </w:rPr>
        <w:t xml:space="preserve"> </w:t>
      </w:r>
      <w:r w:rsidR="00E23DA4" w:rsidRPr="00492068">
        <w:rPr>
          <w:rFonts w:ascii="Arial" w:hAnsi="Arial" w:cs="Arial"/>
          <w:color w:val="000000"/>
          <w:sz w:val="20"/>
        </w:rPr>
        <w:t>от</w:t>
      </w:r>
      <w:r>
        <w:rPr>
          <w:rFonts w:ascii="Arial" w:hAnsi="Arial" w:cs="Arial"/>
          <w:color w:val="000000"/>
          <w:sz w:val="20"/>
        </w:rPr>
        <w:t xml:space="preserve"> </w:t>
      </w:r>
      <w:r w:rsidR="00E23DA4" w:rsidRPr="00492068">
        <w:rPr>
          <w:rFonts w:ascii="Arial" w:hAnsi="Arial" w:cs="Arial"/>
          <w:color w:val="000000"/>
          <w:sz w:val="20"/>
        </w:rPr>
        <w:t>электроэнергии</w:t>
      </w:r>
      <w:r>
        <w:rPr>
          <w:rFonts w:ascii="Arial" w:hAnsi="Arial" w:cs="Arial"/>
          <w:color w:val="000000"/>
          <w:sz w:val="20"/>
        </w:rPr>
        <w:t xml:space="preserve"> </w:t>
      </w:r>
      <w:r w:rsidR="00E23DA4" w:rsidRPr="00492068">
        <w:rPr>
          <w:rFonts w:ascii="Arial" w:hAnsi="Arial" w:cs="Arial"/>
          <w:color w:val="000000"/>
          <w:sz w:val="20"/>
        </w:rPr>
        <w:t>объектов</w:t>
      </w:r>
      <w:r>
        <w:rPr>
          <w:rFonts w:ascii="Arial" w:hAnsi="Arial" w:cs="Arial"/>
          <w:color w:val="000000"/>
          <w:sz w:val="20"/>
        </w:rPr>
        <w:t xml:space="preserve"> </w:t>
      </w:r>
      <w:r w:rsidR="00E23DA4" w:rsidRPr="00492068">
        <w:rPr>
          <w:rFonts w:ascii="Arial" w:hAnsi="Arial" w:cs="Arial"/>
          <w:color w:val="000000"/>
          <w:sz w:val="20"/>
        </w:rPr>
        <w:t>жизнеобеспечения</w:t>
      </w:r>
      <w:r>
        <w:rPr>
          <w:rFonts w:ascii="Arial" w:hAnsi="Arial" w:cs="Arial"/>
          <w:color w:val="000000"/>
          <w:sz w:val="20"/>
        </w:rPr>
        <w:t xml:space="preserve"> </w:t>
      </w:r>
      <w:r w:rsidR="00E23DA4" w:rsidRPr="00492068">
        <w:rPr>
          <w:rFonts w:ascii="Arial" w:hAnsi="Arial" w:cs="Arial"/>
          <w:color w:val="000000"/>
          <w:sz w:val="20"/>
        </w:rPr>
        <w:t>(котельных,</w:t>
      </w:r>
      <w:r>
        <w:rPr>
          <w:rFonts w:ascii="Arial" w:hAnsi="Arial" w:cs="Arial"/>
          <w:color w:val="000000"/>
          <w:sz w:val="20"/>
        </w:rPr>
        <w:t xml:space="preserve"> </w:t>
      </w:r>
      <w:r w:rsidR="00E23DA4" w:rsidRPr="00492068">
        <w:rPr>
          <w:rFonts w:ascii="Arial" w:hAnsi="Arial" w:cs="Arial"/>
          <w:color w:val="000000"/>
          <w:sz w:val="20"/>
        </w:rPr>
        <w:t>ремонтных</w:t>
      </w:r>
      <w:r>
        <w:rPr>
          <w:rFonts w:ascii="Arial" w:hAnsi="Arial" w:cs="Arial"/>
          <w:color w:val="000000"/>
          <w:sz w:val="20"/>
        </w:rPr>
        <w:t xml:space="preserve"> </w:t>
      </w:r>
      <w:r w:rsidR="00E23DA4" w:rsidRPr="00492068">
        <w:rPr>
          <w:rFonts w:ascii="Arial" w:hAnsi="Arial" w:cs="Arial"/>
          <w:color w:val="000000"/>
          <w:sz w:val="20"/>
        </w:rPr>
        <w:t>баз,</w:t>
      </w:r>
      <w:r>
        <w:rPr>
          <w:rFonts w:ascii="Arial" w:hAnsi="Arial" w:cs="Arial"/>
          <w:color w:val="000000"/>
          <w:sz w:val="20"/>
        </w:rPr>
        <w:t xml:space="preserve"> </w:t>
      </w:r>
      <w:r w:rsidR="00D8195F" w:rsidRPr="00492068">
        <w:rPr>
          <w:rFonts w:ascii="Arial" w:hAnsi="Arial" w:cs="Arial"/>
          <w:color w:val="000000"/>
          <w:sz w:val="20"/>
        </w:rPr>
        <w:t>водоносных</w:t>
      </w:r>
      <w:r>
        <w:rPr>
          <w:rFonts w:ascii="Arial" w:hAnsi="Arial" w:cs="Arial"/>
          <w:color w:val="000000"/>
          <w:sz w:val="20"/>
        </w:rPr>
        <w:t xml:space="preserve"> </w:t>
      </w:r>
      <w:r w:rsidR="00E23DA4" w:rsidRPr="00492068">
        <w:rPr>
          <w:rFonts w:ascii="Arial" w:hAnsi="Arial" w:cs="Arial"/>
          <w:color w:val="000000"/>
          <w:sz w:val="20"/>
        </w:rPr>
        <w:t>станций)</w:t>
      </w:r>
      <w:r>
        <w:rPr>
          <w:rFonts w:ascii="Arial" w:hAnsi="Arial" w:cs="Arial"/>
          <w:color w:val="000000"/>
          <w:sz w:val="20"/>
        </w:rPr>
        <w:t xml:space="preserve"> </w:t>
      </w:r>
      <w:r w:rsidR="00E23DA4" w:rsidRPr="00492068">
        <w:rPr>
          <w:rFonts w:ascii="Arial" w:hAnsi="Arial" w:cs="Arial"/>
          <w:color w:val="000000"/>
          <w:sz w:val="20"/>
        </w:rPr>
        <w:t>муниципальных</w:t>
      </w:r>
      <w:r>
        <w:rPr>
          <w:rFonts w:ascii="Arial" w:hAnsi="Arial" w:cs="Arial"/>
          <w:color w:val="000000"/>
          <w:sz w:val="20"/>
        </w:rPr>
        <w:t xml:space="preserve"> </w:t>
      </w:r>
      <w:r w:rsidR="00E23DA4" w:rsidRPr="00492068">
        <w:rPr>
          <w:rFonts w:ascii="Arial" w:hAnsi="Arial" w:cs="Arial"/>
          <w:color w:val="000000"/>
          <w:sz w:val="20"/>
        </w:rPr>
        <w:t>предприятий,</w:t>
      </w:r>
      <w:r>
        <w:rPr>
          <w:rFonts w:ascii="Arial" w:hAnsi="Arial" w:cs="Arial"/>
          <w:color w:val="000000"/>
          <w:sz w:val="20"/>
        </w:rPr>
        <w:t xml:space="preserve"> </w:t>
      </w:r>
      <w:r w:rsidR="00E23DA4" w:rsidRPr="00492068">
        <w:rPr>
          <w:rFonts w:ascii="Arial" w:hAnsi="Arial" w:cs="Arial"/>
          <w:color w:val="000000"/>
          <w:sz w:val="20"/>
        </w:rPr>
        <w:t>имеющих</w:t>
      </w:r>
      <w:r>
        <w:rPr>
          <w:rFonts w:ascii="Arial" w:hAnsi="Arial" w:cs="Arial"/>
          <w:color w:val="000000"/>
          <w:sz w:val="20"/>
        </w:rPr>
        <w:t xml:space="preserve"> </w:t>
      </w:r>
      <w:r w:rsidR="00E23DA4" w:rsidRPr="00492068">
        <w:rPr>
          <w:rFonts w:ascii="Arial" w:hAnsi="Arial" w:cs="Arial"/>
          <w:color w:val="000000"/>
          <w:sz w:val="20"/>
        </w:rPr>
        <w:t>задолженность</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оплате</w:t>
      </w:r>
      <w:r>
        <w:rPr>
          <w:rFonts w:ascii="Arial" w:hAnsi="Arial" w:cs="Arial"/>
          <w:color w:val="000000"/>
          <w:sz w:val="20"/>
        </w:rPr>
        <w:t xml:space="preserve"> </w:t>
      </w:r>
      <w:r w:rsidR="00E23DA4" w:rsidRPr="00492068">
        <w:rPr>
          <w:rFonts w:ascii="Arial" w:hAnsi="Arial" w:cs="Arial"/>
          <w:color w:val="000000"/>
          <w:sz w:val="20"/>
        </w:rPr>
        <w:t>за</w:t>
      </w:r>
      <w:r>
        <w:rPr>
          <w:rFonts w:ascii="Arial" w:hAnsi="Arial" w:cs="Arial"/>
          <w:color w:val="000000"/>
          <w:sz w:val="20"/>
        </w:rPr>
        <w:t xml:space="preserve"> </w:t>
      </w:r>
      <w:r w:rsidR="00E23DA4" w:rsidRPr="00492068">
        <w:rPr>
          <w:rFonts w:ascii="Arial" w:hAnsi="Arial" w:cs="Arial"/>
          <w:color w:val="000000"/>
          <w:sz w:val="20"/>
        </w:rPr>
        <w:t>электроэнергию;</w:t>
      </w:r>
    </w:p>
    <w:p w14:paraId="13118684" w14:textId="3974EDBC" w:rsidR="00E23DA4" w:rsidRPr="00492068" w:rsidRDefault="0012188F" w:rsidP="00D8195F">
      <w:pPr>
        <w:spacing w:after="0" w:line="240" w:lineRule="auto"/>
        <w:ind w:firstLine="709"/>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6.</w:t>
      </w:r>
      <w:r>
        <w:rPr>
          <w:rFonts w:ascii="Arial" w:hAnsi="Arial" w:cs="Arial"/>
          <w:color w:val="000000"/>
          <w:sz w:val="20"/>
        </w:rPr>
        <w:t xml:space="preserve"> </w:t>
      </w:r>
      <w:r w:rsidR="00E23DA4" w:rsidRPr="00492068">
        <w:rPr>
          <w:rFonts w:ascii="Arial" w:hAnsi="Arial" w:cs="Arial"/>
          <w:color w:val="000000"/>
          <w:sz w:val="20"/>
        </w:rPr>
        <w:t>Управляющим</w:t>
      </w:r>
      <w:r>
        <w:rPr>
          <w:rFonts w:ascii="Arial" w:hAnsi="Arial" w:cs="Arial"/>
          <w:color w:val="000000"/>
          <w:sz w:val="20"/>
        </w:rPr>
        <w:t xml:space="preserve"> </w:t>
      </w:r>
      <w:r w:rsidR="00E23DA4" w:rsidRPr="00492068">
        <w:rPr>
          <w:rFonts w:ascii="Arial" w:hAnsi="Arial" w:cs="Arial"/>
          <w:color w:val="000000"/>
          <w:sz w:val="20"/>
        </w:rPr>
        <w:t>организациям,</w:t>
      </w:r>
      <w:r>
        <w:rPr>
          <w:rFonts w:ascii="Arial" w:hAnsi="Arial" w:cs="Arial"/>
          <w:color w:val="000000"/>
          <w:sz w:val="20"/>
        </w:rPr>
        <w:t xml:space="preserve"> </w:t>
      </w:r>
      <w:r w:rsidR="00E23DA4" w:rsidRPr="00492068">
        <w:rPr>
          <w:rFonts w:ascii="Arial" w:hAnsi="Arial" w:cs="Arial"/>
          <w:color w:val="000000"/>
          <w:sz w:val="20"/>
        </w:rPr>
        <w:t>ТСЖ,</w:t>
      </w:r>
      <w:r>
        <w:rPr>
          <w:rFonts w:ascii="Arial" w:hAnsi="Arial" w:cs="Arial"/>
          <w:color w:val="000000"/>
          <w:sz w:val="20"/>
        </w:rPr>
        <w:t xml:space="preserve"> </w:t>
      </w:r>
      <w:r w:rsidR="00E23DA4" w:rsidRPr="00492068">
        <w:rPr>
          <w:rFonts w:ascii="Arial" w:hAnsi="Arial" w:cs="Arial"/>
          <w:color w:val="000000"/>
          <w:sz w:val="20"/>
        </w:rPr>
        <w:t>ТСН:</w:t>
      </w:r>
    </w:p>
    <w:p w14:paraId="226238DE" w14:textId="1F1CD41E"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6.1</w:t>
      </w:r>
      <w:r w:rsidR="0012188F">
        <w:rPr>
          <w:rFonts w:ascii="Arial" w:hAnsi="Arial" w:cs="Arial"/>
          <w:color w:val="000000"/>
          <w:sz w:val="20"/>
        </w:rPr>
        <w:t xml:space="preserve"> </w:t>
      </w:r>
      <w:r w:rsidRPr="00492068">
        <w:rPr>
          <w:rFonts w:ascii="Arial" w:hAnsi="Arial" w:cs="Arial"/>
          <w:color w:val="000000"/>
          <w:sz w:val="20"/>
        </w:rPr>
        <w:t>провести</w:t>
      </w:r>
      <w:r w:rsidR="0012188F">
        <w:rPr>
          <w:rFonts w:ascii="Arial" w:hAnsi="Arial" w:cs="Arial"/>
          <w:color w:val="000000"/>
          <w:sz w:val="20"/>
        </w:rPr>
        <w:t xml:space="preserve"> </w:t>
      </w:r>
      <w:r w:rsidRPr="00492068">
        <w:rPr>
          <w:rFonts w:ascii="Arial" w:hAnsi="Arial" w:cs="Arial"/>
          <w:color w:val="000000"/>
          <w:sz w:val="20"/>
        </w:rPr>
        <w:t>оценку</w:t>
      </w:r>
      <w:r w:rsidR="0012188F">
        <w:rPr>
          <w:rFonts w:ascii="Arial" w:hAnsi="Arial" w:cs="Arial"/>
          <w:color w:val="000000"/>
          <w:sz w:val="20"/>
        </w:rPr>
        <w:t xml:space="preserve"> </w:t>
      </w:r>
      <w:r w:rsidRPr="00492068">
        <w:rPr>
          <w:rFonts w:ascii="Arial" w:hAnsi="Arial" w:cs="Arial"/>
          <w:color w:val="000000"/>
          <w:sz w:val="20"/>
        </w:rPr>
        <w:t>готовности</w:t>
      </w:r>
      <w:r w:rsidR="0012188F">
        <w:rPr>
          <w:rFonts w:ascii="Arial" w:hAnsi="Arial" w:cs="Arial"/>
          <w:color w:val="000000"/>
          <w:sz w:val="20"/>
        </w:rPr>
        <w:t xml:space="preserve"> </w:t>
      </w:r>
      <w:r w:rsidRPr="00492068">
        <w:rPr>
          <w:rFonts w:ascii="Arial" w:hAnsi="Arial" w:cs="Arial"/>
          <w:color w:val="000000"/>
          <w:sz w:val="20"/>
        </w:rPr>
        <w:t>жилищного</w:t>
      </w:r>
      <w:r w:rsidR="0012188F">
        <w:rPr>
          <w:rFonts w:ascii="Arial" w:hAnsi="Arial" w:cs="Arial"/>
          <w:color w:val="000000"/>
          <w:sz w:val="20"/>
        </w:rPr>
        <w:t xml:space="preserve"> </w:t>
      </w:r>
      <w:r w:rsidRPr="00492068">
        <w:rPr>
          <w:rFonts w:ascii="Arial" w:hAnsi="Arial" w:cs="Arial"/>
          <w:color w:val="000000"/>
          <w:sz w:val="20"/>
        </w:rPr>
        <w:t>фонда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социальной</w:t>
      </w:r>
      <w:r w:rsidR="0012188F">
        <w:rPr>
          <w:rFonts w:ascii="Arial" w:hAnsi="Arial" w:cs="Arial"/>
          <w:color w:val="000000"/>
          <w:sz w:val="20"/>
        </w:rPr>
        <w:t xml:space="preserve"> </w:t>
      </w:r>
      <w:r w:rsidRPr="00492068">
        <w:rPr>
          <w:rFonts w:ascii="Arial" w:hAnsi="Arial" w:cs="Arial"/>
          <w:color w:val="000000"/>
          <w:sz w:val="20"/>
        </w:rPr>
        <w:t>сферы</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работе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осенне-зимний</w:t>
      </w:r>
      <w:r w:rsidR="0012188F">
        <w:rPr>
          <w:rFonts w:ascii="Arial" w:hAnsi="Arial" w:cs="Arial"/>
          <w:color w:val="000000"/>
          <w:sz w:val="20"/>
        </w:rPr>
        <w:t xml:space="preserve"> </w:t>
      </w:r>
      <w:r w:rsidRPr="00492068">
        <w:rPr>
          <w:rFonts w:ascii="Arial" w:hAnsi="Arial" w:cs="Arial"/>
          <w:color w:val="000000"/>
          <w:sz w:val="20"/>
        </w:rPr>
        <w:t>период</w:t>
      </w:r>
      <w:r w:rsidR="0012188F">
        <w:rPr>
          <w:rFonts w:ascii="Arial" w:hAnsi="Arial" w:cs="Arial"/>
          <w:color w:val="000000"/>
          <w:sz w:val="20"/>
        </w:rPr>
        <w:t xml:space="preserve"> </w:t>
      </w:r>
      <w:r w:rsidRPr="00492068">
        <w:rPr>
          <w:rFonts w:ascii="Arial" w:hAnsi="Arial" w:cs="Arial"/>
          <w:color w:val="000000"/>
          <w:sz w:val="20"/>
        </w:rPr>
        <w:t>2025-2026</w:t>
      </w:r>
      <w:r w:rsidR="0012188F">
        <w:rPr>
          <w:rFonts w:ascii="Arial" w:hAnsi="Arial" w:cs="Arial"/>
          <w:color w:val="000000"/>
          <w:sz w:val="20"/>
        </w:rPr>
        <w:t xml:space="preserve"> </w:t>
      </w:r>
      <w:proofErr w:type="spellStart"/>
      <w:r w:rsidRPr="00492068">
        <w:rPr>
          <w:rFonts w:ascii="Arial" w:hAnsi="Arial" w:cs="Arial"/>
          <w:color w:val="000000"/>
          <w:sz w:val="20"/>
        </w:rPr>
        <w:t>г.г</w:t>
      </w:r>
      <w:proofErr w:type="spellEnd"/>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подписанием</w:t>
      </w:r>
      <w:r w:rsidR="0012188F">
        <w:rPr>
          <w:rFonts w:ascii="Arial" w:hAnsi="Arial" w:cs="Arial"/>
          <w:color w:val="000000"/>
          <w:sz w:val="20"/>
        </w:rPr>
        <w:t xml:space="preserve"> </w:t>
      </w:r>
      <w:r w:rsidRPr="00492068">
        <w:rPr>
          <w:rFonts w:ascii="Arial" w:hAnsi="Arial" w:cs="Arial"/>
          <w:color w:val="000000"/>
          <w:sz w:val="20"/>
        </w:rPr>
        <w:t>актов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паспортов</w:t>
      </w:r>
      <w:r w:rsidR="0012188F">
        <w:rPr>
          <w:rFonts w:ascii="Arial" w:hAnsi="Arial" w:cs="Arial"/>
          <w:color w:val="000000"/>
          <w:sz w:val="20"/>
        </w:rPr>
        <w:t xml:space="preserve"> </w:t>
      </w:r>
      <w:r w:rsidRPr="00492068">
        <w:rPr>
          <w:rFonts w:ascii="Arial" w:hAnsi="Arial" w:cs="Arial"/>
          <w:color w:val="000000"/>
          <w:sz w:val="20"/>
        </w:rPr>
        <w:t>готовности</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срок</w:t>
      </w:r>
      <w:r w:rsidR="0012188F">
        <w:rPr>
          <w:rFonts w:ascii="Arial" w:hAnsi="Arial" w:cs="Arial"/>
          <w:color w:val="000000"/>
          <w:sz w:val="20"/>
        </w:rPr>
        <w:t xml:space="preserve"> </w:t>
      </w:r>
      <w:r w:rsidRPr="00492068">
        <w:rPr>
          <w:rFonts w:ascii="Arial" w:hAnsi="Arial" w:cs="Arial"/>
          <w:color w:val="000000"/>
          <w:sz w:val="20"/>
        </w:rPr>
        <w:t>до</w:t>
      </w:r>
      <w:r w:rsidR="0012188F">
        <w:rPr>
          <w:rFonts w:ascii="Arial" w:hAnsi="Arial" w:cs="Arial"/>
          <w:color w:val="000000"/>
          <w:sz w:val="20"/>
        </w:rPr>
        <w:t xml:space="preserve"> </w:t>
      </w:r>
      <w:r w:rsidRPr="00492068">
        <w:rPr>
          <w:rFonts w:ascii="Arial" w:hAnsi="Arial" w:cs="Arial"/>
          <w:color w:val="000000"/>
          <w:sz w:val="20"/>
        </w:rPr>
        <w:t>01</w:t>
      </w:r>
      <w:r w:rsidR="0012188F">
        <w:rPr>
          <w:rFonts w:ascii="Arial" w:hAnsi="Arial" w:cs="Arial"/>
          <w:color w:val="000000"/>
          <w:sz w:val="20"/>
        </w:rPr>
        <w:t xml:space="preserve"> </w:t>
      </w:r>
      <w:r w:rsidRPr="00492068">
        <w:rPr>
          <w:rFonts w:ascii="Arial" w:hAnsi="Arial" w:cs="Arial"/>
          <w:color w:val="000000"/>
          <w:sz w:val="20"/>
        </w:rPr>
        <w:t>сентября</w:t>
      </w:r>
      <w:r w:rsidR="0012188F">
        <w:rPr>
          <w:rFonts w:ascii="Arial" w:hAnsi="Arial" w:cs="Arial"/>
          <w:color w:val="000000"/>
          <w:sz w:val="20"/>
        </w:rPr>
        <w:t xml:space="preserve"> </w:t>
      </w:r>
      <w:r w:rsidRPr="00492068">
        <w:rPr>
          <w:rFonts w:ascii="Arial" w:hAnsi="Arial" w:cs="Arial"/>
          <w:color w:val="000000"/>
          <w:sz w:val="20"/>
        </w:rPr>
        <w:t>2025</w:t>
      </w:r>
      <w:r w:rsidR="0012188F">
        <w:rPr>
          <w:rFonts w:ascii="Arial" w:hAnsi="Arial" w:cs="Arial"/>
          <w:color w:val="000000"/>
          <w:sz w:val="20"/>
        </w:rPr>
        <w:t xml:space="preserve"> </w:t>
      </w:r>
      <w:r w:rsidRPr="00492068">
        <w:rPr>
          <w:rFonts w:ascii="Arial" w:hAnsi="Arial" w:cs="Arial"/>
          <w:color w:val="000000"/>
          <w:sz w:val="20"/>
        </w:rPr>
        <w:t>г.;</w:t>
      </w:r>
    </w:p>
    <w:p w14:paraId="2D2C57FE" w14:textId="03867AF7" w:rsidR="00E23DA4" w:rsidRPr="00492068" w:rsidRDefault="0012188F" w:rsidP="00D8195F">
      <w:pPr>
        <w:spacing w:after="0" w:line="240" w:lineRule="auto"/>
        <w:ind w:firstLine="709"/>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6.2</w:t>
      </w:r>
      <w:r>
        <w:rPr>
          <w:rFonts w:ascii="Arial" w:hAnsi="Arial" w:cs="Arial"/>
          <w:color w:val="000000"/>
          <w:sz w:val="20"/>
        </w:rPr>
        <w:t xml:space="preserve"> </w:t>
      </w:r>
      <w:r w:rsidR="00E23DA4" w:rsidRPr="00492068">
        <w:rPr>
          <w:rFonts w:ascii="Arial" w:hAnsi="Arial" w:cs="Arial"/>
          <w:color w:val="000000"/>
          <w:sz w:val="20"/>
        </w:rPr>
        <w:t>организовать</w:t>
      </w:r>
      <w:r>
        <w:rPr>
          <w:rFonts w:ascii="Arial" w:hAnsi="Arial" w:cs="Arial"/>
          <w:color w:val="000000"/>
          <w:sz w:val="20"/>
        </w:rPr>
        <w:t xml:space="preserve"> </w:t>
      </w:r>
      <w:r w:rsidR="00E23DA4" w:rsidRPr="00492068">
        <w:rPr>
          <w:rFonts w:ascii="Arial" w:hAnsi="Arial" w:cs="Arial"/>
          <w:color w:val="000000"/>
          <w:sz w:val="20"/>
        </w:rPr>
        <w:t>работу</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оценке</w:t>
      </w:r>
      <w:r>
        <w:rPr>
          <w:rFonts w:ascii="Arial" w:hAnsi="Arial" w:cs="Arial"/>
          <w:color w:val="000000"/>
          <w:sz w:val="20"/>
        </w:rPr>
        <w:t xml:space="preserve"> </w:t>
      </w:r>
      <w:r w:rsidR="00E23DA4" w:rsidRPr="00492068">
        <w:rPr>
          <w:rFonts w:ascii="Arial" w:hAnsi="Arial" w:cs="Arial"/>
          <w:color w:val="000000"/>
          <w:sz w:val="20"/>
        </w:rPr>
        <w:t>готовности</w:t>
      </w:r>
      <w:r>
        <w:rPr>
          <w:rFonts w:ascii="Arial" w:hAnsi="Arial" w:cs="Arial"/>
          <w:color w:val="000000"/>
          <w:sz w:val="20"/>
        </w:rPr>
        <w:t xml:space="preserve"> </w:t>
      </w:r>
      <w:r w:rsidR="00E23DA4" w:rsidRPr="00492068">
        <w:rPr>
          <w:rFonts w:ascii="Arial" w:hAnsi="Arial" w:cs="Arial"/>
          <w:color w:val="000000"/>
          <w:sz w:val="20"/>
        </w:rPr>
        <w:t>объектов</w:t>
      </w:r>
      <w:r>
        <w:rPr>
          <w:rFonts w:ascii="Arial" w:hAnsi="Arial" w:cs="Arial"/>
          <w:color w:val="000000"/>
          <w:sz w:val="20"/>
        </w:rPr>
        <w:t xml:space="preserve"> </w:t>
      </w:r>
      <w:r w:rsidR="00E23DA4" w:rsidRPr="00492068">
        <w:rPr>
          <w:rFonts w:ascii="Arial" w:hAnsi="Arial" w:cs="Arial"/>
          <w:color w:val="000000"/>
          <w:sz w:val="20"/>
        </w:rPr>
        <w:t>энергосбережения</w:t>
      </w:r>
      <w:r>
        <w:rPr>
          <w:rFonts w:ascii="Arial" w:hAnsi="Arial" w:cs="Arial"/>
          <w:color w:val="000000"/>
          <w:sz w:val="20"/>
        </w:rPr>
        <w:t xml:space="preserve"> </w:t>
      </w:r>
      <w:r w:rsidR="00E23DA4" w:rsidRPr="00492068">
        <w:rPr>
          <w:rFonts w:ascii="Arial" w:hAnsi="Arial" w:cs="Arial"/>
          <w:color w:val="000000"/>
          <w:sz w:val="20"/>
        </w:rPr>
        <w:t>к</w:t>
      </w:r>
      <w:r>
        <w:rPr>
          <w:rFonts w:ascii="Arial" w:hAnsi="Arial" w:cs="Arial"/>
          <w:color w:val="000000"/>
          <w:sz w:val="20"/>
        </w:rPr>
        <w:t xml:space="preserve"> </w:t>
      </w:r>
      <w:r w:rsidR="00E23DA4" w:rsidRPr="00492068">
        <w:rPr>
          <w:rFonts w:ascii="Arial" w:hAnsi="Arial" w:cs="Arial"/>
          <w:color w:val="000000"/>
          <w:sz w:val="20"/>
        </w:rPr>
        <w:t>работе</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отопительный</w:t>
      </w:r>
      <w:r>
        <w:rPr>
          <w:rFonts w:ascii="Arial" w:hAnsi="Arial" w:cs="Arial"/>
          <w:color w:val="000000"/>
          <w:sz w:val="20"/>
        </w:rPr>
        <w:t xml:space="preserve"> </w:t>
      </w:r>
      <w:r w:rsidR="00E23DA4" w:rsidRPr="00492068">
        <w:rPr>
          <w:rFonts w:ascii="Arial" w:hAnsi="Arial" w:cs="Arial"/>
          <w:color w:val="000000"/>
          <w:sz w:val="20"/>
        </w:rPr>
        <w:t>период</w:t>
      </w:r>
      <w:r>
        <w:rPr>
          <w:rFonts w:ascii="Arial" w:hAnsi="Arial" w:cs="Arial"/>
          <w:color w:val="000000"/>
          <w:sz w:val="20"/>
        </w:rPr>
        <w:t xml:space="preserve"> </w:t>
      </w:r>
      <w:r w:rsidR="00E23DA4" w:rsidRPr="00492068">
        <w:rPr>
          <w:rFonts w:ascii="Arial" w:hAnsi="Arial" w:cs="Arial"/>
          <w:color w:val="000000"/>
          <w:sz w:val="20"/>
        </w:rPr>
        <w:t>2025-2026</w:t>
      </w:r>
      <w:r>
        <w:rPr>
          <w:rFonts w:ascii="Arial" w:hAnsi="Arial" w:cs="Arial"/>
          <w:color w:val="000000"/>
          <w:sz w:val="20"/>
        </w:rPr>
        <w:t xml:space="preserve"> </w:t>
      </w:r>
      <w:proofErr w:type="spellStart"/>
      <w:r w:rsidR="00E23DA4" w:rsidRPr="00492068">
        <w:rPr>
          <w:rFonts w:ascii="Arial" w:hAnsi="Arial" w:cs="Arial"/>
          <w:color w:val="000000"/>
          <w:sz w:val="20"/>
        </w:rPr>
        <w:t>г.г</w:t>
      </w:r>
      <w:proofErr w:type="spellEnd"/>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с</w:t>
      </w:r>
      <w:r>
        <w:rPr>
          <w:rFonts w:ascii="Arial" w:hAnsi="Arial" w:cs="Arial"/>
          <w:color w:val="000000"/>
          <w:sz w:val="20"/>
        </w:rPr>
        <w:t xml:space="preserve"> </w:t>
      </w:r>
      <w:r w:rsidR="00E23DA4" w:rsidRPr="00492068">
        <w:rPr>
          <w:rFonts w:ascii="Arial" w:hAnsi="Arial" w:cs="Arial"/>
          <w:color w:val="000000"/>
          <w:sz w:val="20"/>
        </w:rPr>
        <w:t>подписанием</w:t>
      </w:r>
      <w:r>
        <w:rPr>
          <w:rFonts w:ascii="Arial" w:hAnsi="Arial" w:cs="Arial"/>
          <w:color w:val="000000"/>
          <w:sz w:val="20"/>
        </w:rPr>
        <w:t xml:space="preserve"> </w:t>
      </w:r>
      <w:r w:rsidR="00E23DA4" w:rsidRPr="00492068">
        <w:rPr>
          <w:rFonts w:ascii="Arial" w:hAnsi="Arial" w:cs="Arial"/>
          <w:color w:val="000000"/>
          <w:sz w:val="20"/>
        </w:rPr>
        <w:t>актов</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паспортов</w:t>
      </w:r>
      <w:r>
        <w:rPr>
          <w:rFonts w:ascii="Arial" w:hAnsi="Arial" w:cs="Arial"/>
          <w:color w:val="000000"/>
          <w:sz w:val="20"/>
        </w:rPr>
        <w:t xml:space="preserve"> </w:t>
      </w:r>
      <w:r w:rsidR="00E23DA4" w:rsidRPr="00492068">
        <w:rPr>
          <w:rFonts w:ascii="Arial" w:hAnsi="Arial" w:cs="Arial"/>
          <w:color w:val="000000"/>
          <w:sz w:val="20"/>
        </w:rPr>
        <w:t>готовности</w:t>
      </w:r>
      <w:r>
        <w:rPr>
          <w:rFonts w:ascii="Arial" w:hAnsi="Arial" w:cs="Arial"/>
          <w:color w:val="000000"/>
          <w:sz w:val="20"/>
        </w:rPr>
        <w:t xml:space="preserve"> </w:t>
      </w:r>
      <w:r w:rsidR="00E23DA4" w:rsidRPr="00492068">
        <w:rPr>
          <w:rFonts w:ascii="Arial" w:hAnsi="Arial" w:cs="Arial"/>
          <w:color w:val="000000"/>
          <w:sz w:val="20"/>
        </w:rPr>
        <w:t>до</w:t>
      </w:r>
      <w:r>
        <w:rPr>
          <w:rFonts w:ascii="Arial" w:hAnsi="Arial" w:cs="Arial"/>
          <w:color w:val="000000"/>
          <w:sz w:val="20"/>
        </w:rPr>
        <w:t xml:space="preserve"> </w:t>
      </w:r>
      <w:r w:rsidR="00E23DA4" w:rsidRPr="00492068">
        <w:rPr>
          <w:rFonts w:ascii="Arial" w:hAnsi="Arial" w:cs="Arial"/>
          <w:color w:val="000000"/>
          <w:sz w:val="20"/>
        </w:rPr>
        <w:t>1</w:t>
      </w:r>
      <w:r>
        <w:rPr>
          <w:rFonts w:ascii="Arial" w:hAnsi="Arial" w:cs="Arial"/>
          <w:color w:val="000000"/>
          <w:sz w:val="20"/>
        </w:rPr>
        <w:t xml:space="preserve"> </w:t>
      </w:r>
      <w:r w:rsidR="00E23DA4" w:rsidRPr="00492068">
        <w:rPr>
          <w:rFonts w:ascii="Arial" w:hAnsi="Arial" w:cs="Arial"/>
          <w:color w:val="000000"/>
          <w:sz w:val="20"/>
        </w:rPr>
        <w:t>сентября</w:t>
      </w:r>
      <w:r>
        <w:rPr>
          <w:rFonts w:ascii="Arial" w:hAnsi="Arial" w:cs="Arial"/>
          <w:color w:val="000000"/>
          <w:sz w:val="20"/>
        </w:rPr>
        <w:t xml:space="preserve"> </w:t>
      </w:r>
      <w:r w:rsidR="00E23DA4" w:rsidRPr="00492068">
        <w:rPr>
          <w:rFonts w:ascii="Arial" w:hAnsi="Arial" w:cs="Arial"/>
          <w:color w:val="000000"/>
          <w:sz w:val="20"/>
        </w:rPr>
        <w:t>2025</w:t>
      </w:r>
      <w:r>
        <w:rPr>
          <w:rFonts w:ascii="Arial" w:hAnsi="Arial" w:cs="Arial"/>
          <w:color w:val="000000"/>
          <w:sz w:val="20"/>
        </w:rPr>
        <w:t xml:space="preserve"> </w:t>
      </w:r>
      <w:proofErr w:type="gramStart"/>
      <w:r w:rsidR="00E23DA4" w:rsidRPr="00492068">
        <w:rPr>
          <w:rFonts w:ascii="Arial" w:hAnsi="Arial" w:cs="Arial"/>
          <w:color w:val="000000"/>
          <w:sz w:val="20"/>
        </w:rPr>
        <w:t>г</w:t>
      </w:r>
      <w:r>
        <w:rPr>
          <w:rFonts w:ascii="Arial" w:hAnsi="Arial" w:cs="Arial"/>
          <w:color w:val="000000"/>
          <w:sz w:val="20"/>
        </w:rPr>
        <w:t xml:space="preserve"> </w:t>
      </w:r>
      <w:r w:rsidR="00E23DA4" w:rsidRPr="00492068">
        <w:rPr>
          <w:rFonts w:ascii="Arial" w:hAnsi="Arial" w:cs="Arial"/>
          <w:color w:val="000000"/>
          <w:sz w:val="20"/>
        </w:rPr>
        <w:t>.</w:t>
      </w:r>
      <w:proofErr w:type="gramEnd"/>
    </w:p>
    <w:p w14:paraId="19387FB8" w14:textId="551CF79C"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6.3</w:t>
      </w:r>
      <w:r w:rsidR="0012188F">
        <w:rPr>
          <w:rFonts w:ascii="Arial" w:hAnsi="Arial" w:cs="Arial"/>
          <w:color w:val="000000"/>
          <w:sz w:val="20"/>
        </w:rPr>
        <w:t xml:space="preserve"> </w:t>
      </w:r>
      <w:r w:rsidRPr="00492068">
        <w:rPr>
          <w:rFonts w:ascii="Arial" w:hAnsi="Arial" w:cs="Arial"/>
          <w:color w:val="000000"/>
          <w:sz w:val="20"/>
        </w:rPr>
        <w:t>предоставлять</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отдел</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Управления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благоустройству</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развитию</w:t>
      </w:r>
      <w:r w:rsidR="0012188F">
        <w:rPr>
          <w:rFonts w:ascii="Arial" w:hAnsi="Arial" w:cs="Arial"/>
          <w:color w:val="000000"/>
          <w:sz w:val="20"/>
        </w:rPr>
        <w:t xml:space="preserve"> </w:t>
      </w:r>
      <w:r w:rsidRPr="00492068">
        <w:rPr>
          <w:rFonts w:ascii="Arial" w:hAnsi="Arial" w:cs="Arial"/>
          <w:color w:val="000000"/>
          <w:sz w:val="20"/>
        </w:rPr>
        <w:t>территорий</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01</w:t>
      </w:r>
      <w:r w:rsidR="0012188F">
        <w:rPr>
          <w:rFonts w:ascii="Arial" w:hAnsi="Arial" w:cs="Arial"/>
          <w:color w:val="000000"/>
          <w:sz w:val="20"/>
        </w:rPr>
        <w:t xml:space="preserve"> </w:t>
      </w:r>
      <w:r w:rsidRPr="00492068">
        <w:rPr>
          <w:rFonts w:ascii="Arial" w:hAnsi="Arial" w:cs="Arial"/>
          <w:color w:val="000000"/>
          <w:sz w:val="20"/>
        </w:rPr>
        <w:t>июля</w:t>
      </w:r>
      <w:r w:rsidR="0012188F">
        <w:rPr>
          <w:rFonts w:ascii="Arial" w:hAnsi="Arial" w:cs="Arial"/>
          <w:color w:val="000000"/>
          <w:sz w:val="20"/>
        </w:rPr>
        <w:t xml:space="preserve"> </w:t>
      </w:r>
      <w:r w:rsidRPr="00492068">
        <w:rPr>
          <w:rFonts w:ascii="Arial" w:hAnsi="Arial" w:cs="Arial"/>
          <w:color w:val="000000"/>
          <w:sz w:val="20"/>
        </w:rPr>
        <w:t>2025</w:t>
      </w:r>
      <w:r w:rsidR="0012188F">
        <w:rPr>
          <w:rFonts w:ascii="Arial" w:hAnsi="Arial" w:cs="Arial"/>
          <w:color w:val="000000"/>
          <w:sz w:val="20"/>
        </w:rPr>
        <w:t xml:space="preserve"> </w:t>
      </w:r>
      <w:r w:rsidRPr="00492068">
        <w:rPr>
          <w:rFonts w:ascii="Arial" w:hAnsi="Arial" w:cs="Arial"/>
          <w:color w:val="000000"/>
          <w:sz w:val="20"/>
        </w:rPr>
        <w:t>г.</w:t>
      </w:r>
      <w:r w:rsidR="0012188F">
        <w:rPr>
          <w:rFonts w:ascii="Arial" w:hAnsi="Arial" w:cs="Arial"/>
          <w:color w:val="000000"/>
          <w:sz w:val="20"/>
        </w:rPr>
        <w:t xml:space="preserve"> </w:t>
      </w:r>
      <w:r w:rsidRPr="00492068">
        <w:rPr>
          <w:rFonts w:ascii="Arial" w:hAnsi="Arial" w:cs="Arial"/>
          <w:color w:val="000000"/>
          <w:sz w:val="20"/>
        </w:rPr>
        <w:t>оперативную</w:t>
      </w:r>
      <w:r w:rsidR="0012188F">
        <w:rPr>
          <w:rFonts w:ascii="Arial" w:hAnsi="Arial" w:cs="Arial"/>
          <w:color w:val="000000"/>
          <w:sz w:val="20"/>
        </w:rPr>
        <w:t xml:space="preserve"> </w:t>
      </w:r>
      <w:r w:rsidRPr="00492068">
        <w:rPr>
          <w:rFonts w:ascii="Arial" w:hAnsi="Arial" w:cs="Arial"/>
          <w:color w:val="000000"/>
          <w:sz w:val="20"/>
        </w:rPr>
        <w:t>информацию</w:t>
      </w:r>
      <w:r w:rsidR="0012188F">
        <w:rPr>
          <w:rFonts w:ascii="Arial" w:hAnsi="Arial" w:cs="Arial"/>
          <w:color w:val="000000"/>
          <w:sz w:val="20"/>
        </w:rPr>
        <w:t xml:space="preserve"> </w:t>
      </w:r>
      <w:r w:rsidRPr="00492068">
        <w:rPr>
          <w:rFonts w:ascii="Arial" w:hAnsi="Arial" w:cs="Arial"/>
          <w:color w:val="000000"/>
          <w:sz w:val="20"/>
        </w:rPr>
        <w:t>о</w:t>
      </w:r>
      <w:r w:rsidR="0012188F">
        <w:rPr>
          <w:rFonts w:ascii="Arial" w:hAnsi="Arial" w:cs="Arial"/>
          <w:color w:val="000000"/>
          <w:sz w:val="20"/>
        </w:rPr>
        <w:t xml:space="preserve"> </w:t>
      </w:r>
      <w:r w:rsidRPr="00492068">
        <w:rPr>
          <w:rFonts w:ascii="Arial" w:hAnsi="Arial" w:cs="Arial"/>
          <w:color w:val="000000"/>
          <w:sz w:val="20"/>
        </w:rPr>
        <w:t>ходе</w:t>
      </w:r>
      <w:r w:rsidR="0012188F">
        <w:rPr>
          <w:rFonts w:ascii="Arial" w:hAnsi="Arial" w:cs="Arial"/>
          <w:color w:val="000000"/>
          <w:sz w:val="20"/>
        </w:rPr>
        <w:t xml:space="preserve"> </w:t>
      </w:r>
      <w:r w:rsidRPr="00492068">
        <w:rPr>
          <w:rFonts w:ascii="Arial" w:hAnsi="Arial" w:cs="Arial"/>
          <w:color w:val="000000"/>
          <w:sz w:val="20"/>
        </w:rPr>
        <w:t>подготовки</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ЖКХ</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работе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зимних</w:t>
      </w:r>
      <w:r w:rsidR="0012188F">
        <w:rPr>
          <w:rFonts w:ascii="Arial" w:hAnsi="Arial" w:cs="Arial"/>
          <w:color w:val="000000"/>
          <w:sz w:val="20"/>
        </w:rPr>
        <w:t xml:space="preserve"> </w:t>
      </w:r>
      <w:r w:rsidRPr="00492068">
        <w:rPr>
          <w:rFonts w:ascii="Arial" w:hAnsi="Arial" w:cs="Arial"/>
          <w:color w:val="000000"/>
          <w:sz w:val="20"/>
        </w:rPr>
        <w:t>условиях</w:t>
      </w:r>
      <w:r w:rsidR="0012188F">
        <w:rPr>
          <w:rFonts w:ascii="Arial" w:hAnsi="Arial" w:cs="Arial"/>
          <w:color w:val="000000"/>
          <w:sz w:val="20"/>
        </w:rPr>
        <w:t xml:space="preserve"> </w:t>
      </w:r>
      <w:r w:rsidRPr="00492068">
        <w:rPr>
          <w:rFonts w:ascii="Arial" w:hAnsi="Arial" w:cs="Arial"/>
          <w:color w:val="000000"/>
          <w:sz w:val="20"/>
        </w:rPr>
        <w:t>(приложение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3).</w:t>
      </w:r>
    </w:p>
    <w:p w14:paraId="27888485" w14:textId="52B30A9D"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7.</w:t>
      </w:r>
      <w:r w:rsidR="0012188F">
        <w:rPr>
          <w:rFonts w:ascii="Arial" w:hAnsi="Arial" w:cs="Arial"/>
          <w:color w:val="000000"/>
          <w:sz w:val="20"/>
        </w:rPr>
        <w:t xml:space="preserve"> </w:t>
      </w:r>
      <w:r w:rsidRPr="00492068">
        <w:rPr>
          <w:rFonts w:ascii="Arial" w:hAnsi="Arial" w:cs="Arial"/>
          <w:color w:val="000000"/>
          <w:sz w:val="20"/>
        </w:rPr>
        <w:t>Отделу</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Управления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благоустройству</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развитию</w:t>
      </w:r>
      <w:r w:rsidR="0012188F">
        <w:rPr>
          <w:rFonts w:ascii="Arial" w:hAnsi="Arial" w:cs="Arial"/>
          <w:color w:val="000000"/>
          <w:sz w:val="20"/>
        </w:rPr>
        <w:t xml:space="preserve"> </w:t>
      </w:r>
      <w:r w:rsidRPr="00492068">
        <w:rPr>
          <w:rFonts w:ascii="Arial" w:hAnsi="Arial" w:cs="Arial"/>
          <w:color w:val="000000"/>
          <w:sz w:val="20"/>
        </w:rPr>
        <w:t>территорий</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p>
    <w:p w14:paraId="3B50B184" w14:textId="4D2BEBCA"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1)</w:t>
      </w:r>
      <w:r w:rsidR="0012188F">
        <w:rPr>
          <w:rFonts w:ascii="Arial" w:hAnsi="Arial" w:cs="Arial"/>
          <w:color w:val="000000"/>
          <w:sz w:val="20"/>
        </w:rPr>
        <w:t xml:space="preserve"> </w:t>
      </w:r>
      <w:r w:rsidRPr="00492068">
        <w:rPr>
          <w:rFonts w:ascii="Arial" w:hAnsi="Arial" w:cs="Arial"/>
          <w:color w:val="000000"/>
          <w:sz w:val="20"/>
        </w:rPr>
        <w:t>подвести</w:t>
      </w:r>
      <w:r w:rsidR="0012188F">
        <w:rPr>
          <w:rFonts w:ascii="Arial" w:hAnsi="Arial" w:cs="Arial"/>
          <w:color w:val="000000"/>
          <w:sz w:val="20"/>
        </w:rPr>
        <w:t xml:space="preserve"> </w:t>
      </w:r>
      <w:r w:rsidRPr="00492068">
        <w:rPr>
          <w:rFonts w:ascii="Arial" w:hAnsi="Arial" w:cs="Arial"/>
          <w:color w:val="000000"/>
          <w:sz w:val="20"/>
        </w:rPr>
        <w:t>итоги</w:t>
      </w:r>
      <w:r w:rsidR="0012188F">
        <w:rPr>
          <w:rFonts w:ascii="Arial" w:hAnsi="Arial" w:cs="Arial"/>
          <w:color w:val="000000"/>
          <w:sz w:val="20"/>
        </w:rPr>
        <w:t xml:space="preserve"> </w:t>
      </w:r>
      <w:r w:rsidRPr="00492068">
        <w:rPr>
          <w:rFonts w:ascii="Arial" w:hAnsi="Arial" w:cs="Arial"/>
          <w:color w:val="000000"/>
          <w:sz w:val="20"/>
        </w:rPr>
        <w:t>прошедшего</w:t>
      </w:r>
      <w:r w:rsidR="0012188F">
        <w:rPr>
          <w:rFonts w:ascii="Arial" w:hAnsi="Arial" w:cs="Arial"/>
          <w:color w:val="000000"/>
          <w:sz w:val="20"/>
        </w:rPr>
        <w:t xml:space="preserve"> </w:t>
      </w:r>
      <w:r w:rsidRPr="00492068">
        <w:rPr>
          <w:rFonts w:ascii="Arial" w:hAnsi="Arial" w:cs="Arial"/>
          <w:color w:val="000000"/>
          <w:sz w:val="20"/>
        </w:rPr>
        <w:t>отопительного</w:t>
      </w:r>
      <w:r w:rsidR="0012188F">
        <w:rPr>
          <w:rFonts w:ascii="Arial" w:hAnsi="Arial" w:cs="Arial"/>
          <w:color w:val="000000"/>
          <w:sz w:val="20"/>
        </w:rPr>
        <w:t xml:space="preserve"> </w:t>
      </w:r>
      <w:r w:rsidRPr="00492068">
        <w:rPr>
          <w:rFonts w:ascii="Arial" w:hAnsi="Arial" w:cs="Arial"/>
          <w:color w:val="000000"/>
          <w:sz w:val="20"/>
        </w:rPr>
        <w:t>периода</w:t>
      </w:r>
      <w:r w:rsidR="0012188F">
        <w:rPr>
          <w:rFonts w:ascii="Arial" w:hAnsi="Arial" w:cs="Arial"/>
          <w:color w:val="000000"/>
          <w:sz w:val="20"/>
        </w:rPr>
        <w:t xml:space="preserve"> </w:t>
      </w:r>
      <w:r w:rsidRPr="00492068">
        <w:rPr>
          <w:rFonts w:ascii="Arial" w:hAnsi="Arial" w:cs="Arial"/>
          <w:color w:val="000000"/>
          <w:sz w:val="20"/>
        </w:rPr>
        <w:t>2024-2025</w:t>
      </w:r>
      <w:r w:rsidR="0012188F">
        <w:rPr>
          <w:rFonts w:ascii="Arial" w:hAnsi="Arial" w:cs="Arial"/>
          <w:color w:val="000000"/>
          <w:sz w:val="20"/>
        </w:rPr>
        <w:t xml:space="preserve"> </w:t>
      </w:r>
      <w:proofErr w:type="spellStart"/>
      <w:r w:rsidRPr="00492068">
        <w:rPr>
          <w:rFonts w:ascii="Arial" w:hAnsi="Arial" w:cs="Arial"/>
          <w:color w:val="000000"/>
          <w:sz w:val="20"/>
        </w:rPr>
        <w:t>г.г</w:t>
      </w:r>
      <w:proofErr w:type="spellEnd"/>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составить</w:t>
      </w:r>
      <w:r w:rsidR="0012188F">
        <w:rPr>
          <w:rFonts w:ascii="Arial" w:hAnsi="Arial" w:cs="Arial"/>
          <w:color w:val="000000"/>
          <w:sz w:val="20"/>
        </w:rPr>
        <w:t xml:space="preserve"> </w:t>
      </w:r>
      <w:r w:rsidRPr="00492068">
        <w:rPr>
          <w:rFonts w:ascii="Arial" w:hAnsi="Arial" w:cs="Arial"/>
          <w:color w:val="000000"/>
          <w:sz w:val="20"/>
        </w:rPr>
        <w:t>сводный</w:t>
      </w:r>
      <w:r w:rsidR="0012188F">
        <w:rPr>
          <w:rFonts w:ascii="Arial" w:hAnsi="Arial" w:cs="Arial"/>
          <w:color w:val="000000"/>
          <w:sz w:val="20"/>
        </w:rPr>
        <w:t xml:space="preserve"> </w:t>
      </w:r>
      <w:r w:rsidRPr="00492068">
        <w:rPr>
          <w:rFonts w:ascii="Arial" w:hAnsi="Arial" w:cs="Arial"/>
          <w:color w:val="000000"/>
          <w:sz w:val="20"/>
        </w:rPr>
        <w:t>план</w:t>
      </w:r>
      <w:r w:rsidR="0012188F">
        <w:rPr>
          <w:rFonts w:ascii="Arial" w:hAnsi="Arial" w:cs="Arial"/>
          <w:color w:val="000000"/>
          <w:sz w:val="20"/>
        </w:rPr>
        <w:t xml:space="preserve"> </w:t>
      </w:r>
      <w:r w:rsidRPr="00492068">
        <w:rPr>
          <w:rFonts w:ascii="Arial" w:hAnsi="Arial" w:cs="Arial"/>
          <w:color w:val="000000"/>
          <w:sz w:val="20"/>
        </w:rPr>
        <w:t>мероприятий</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подготовке</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работе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осенне-зимний</w:t>
      </w:r>
      <w:r w:rsidR="0012188F">
        <w:rPr>
          <w:rFonts w:ascii="Arial" w:hAnsi="Arial" w:cs="Arial"/>
          <w:color w:val="000000"/>
          <w:sz w:val="20"/>
        </w:rPr>
        <w:t xml:space="preserve"> </w:t>
      </w:r>
      <w:r w:rsidRPr="00492068">
        <w:rPr>
          <w:rFonts w:ascii="Arial" w:hAnsi="Arial" w:cs="Arial"/>
          <w:color w:val="000000"/>
          <w:sz w:val="20"/>
        </w:rPr>
        <w:t>период</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2025-2026</w:t>
      </w:r>
      <w:r w:rsidR="0012188F">
        <w:rPr>
          <w:rFonts w:ascii="Arial" w:hAnsi="Arial" w:cs="Arial"/>
          <w:color w:val="000000"/>
          <w:sz w:val="20"/>
        </w:rPr>
        <w:t xml:space="preserve"> </w:t>
      </w:r>
      <w:proofErr w:type="spellStart"/>
      <w:r w:rsidRPr="00492068">
        <w:rPr>
          <w:rFonts w:ascii="Arial" w:hAnsi="Arial" w:cs="Arial"/>
          <w:color w:val="000000"/>
          <w:sz w:val="20"/>
        </w:rPr>
        <w:t>г.г</w:t>
      </w:r>
      <w:proofErr w:type="spellEnd"/>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за</w:t>
      </w:r>
      <w:r w:rsidR="0012188F">
        <w:rPr>
          <w:rFonts w:ascii="Arial" w:hAnsi="Arial" w:cs="Arial"/>
          <w:color w:val="000000"/>
          <w:sz w:val="20"/>
        </w:rPr>
        <w:t xml:space="preserve"> </w:t>
      </w:r>
      <w:r w:rsidRPr="00492068">
        <w:rPr>
          <w:rFonts w:ascii="Arial" w:hAnsi="Arial" w:cs="Arial"/>
          <w:color w:val="000000"/>
          <w:sz w:val="20"/>
        </w:rPr>
        <w:t>счет</w:t>
      </w:r>
      <w:r w:rsidR="0012188F">
        <w:rPr>
          <w:rFonts w:ascii="Arial" w:hAnsi="Arial" w:cs="Arial"/>
          <w:color w:val="000000"/>
          <w:sz w:val="20"/>
        </w:rPr>
        <w:t xml:space="preserve"> </w:t>
      </w:r>
      <w:r w:rsidRPr="00492068">
        <w:rPr>
          <w:rFonts w:ascii="Arial" w:hAnsi="Arial" w:cs="Arial"/>
          <w:color w:val="000000"/>
          <w:sz w:val="20"/>
        </w:rPr>
        <w:t>всех</w:t>
      </w:r>
      <w:r w:rsidR="0012188F">
        <w:rPr>
          <w:rFonts w:ascii="Arial" w:hAnsi="Arial" w:cs="Arial"/>
          <w:color w:val="000000"/>
          <w:sz w:val="20"/>
        </w:rPr>
        <w:t xml:space="preserve"> </w:t>
      </w:r>
      <w:r w:rsidRPr="00492068">
        <w:rPr>
          <w:rFonts w:ascii="Arial" w:hAnsi="Arial" w:cs="Arial"/>
          <w:color w:val="000000"/>
          <w:sz w:val="20"/>
        </w:rPr>
        <w:t>источников</w:t>
      </w:r>
      <w:r w:rsidR="0012188F">
        <w:rPr>
          <w:rFonts w:ascii="Arial" w:hAnsi="Arial" w:cs="Arial"/>
          <w:color w:val="000000"/>
          <w:sz w:val="20"/>
        </w:rPr>
        <w:t xml:space="preserve"> </w:t>
      </w:r>
      <w:r w:rsidRPr="00492068">
        <w:rPr>
          <w:rFonts w:ascii="Arial" w:hAnsi="Arial" w:cs="Arial"/>
          <w:color w:val="000000"/>
          <w:sz w:val="20"/>
        </w:rPr>
        <w:t>финансирования,</w:t>
      </w:r>
      <w:r w:rsidR="0012188F">
        <w:rPr>
          <w:rFonts w:ascii="Arial" w:hAnsi="Arial" w:cs="Arial"/>
          <w:color w:val="000000"/>
          <w:sz w:val="20"/>
        </w:rPr>
        <w:t xml:space="preserve"> </w:t>
      </w:r>
      <w:r w:rsidRPr="00492068">
        <w:rPr>
          <w:rFonts w:ascii="Arial" w:hAnsi="Arial" w:cs="Arial"/>
          <w:color w:val="000000"/>
          <w:sz w:val="20"/>
        </w:rPr>
        <w:t>включая</w:t>
      </w:r>
      <w:r w:rsidR="0012188F">
        <w:rPr>
          <w:rFonts w:ascii="Arial" w:hAnsi="Arial" w:cs="Arial"/>
          <w:color w:val="000000"/>
          <w:sz w:val="20"/>
        </w:rPr>
        <w:t xml:space="preserve"> </w:t>
      </w:r>
      <w:r w:rsidRPr="00492068">
        <w:rPr>
          <w:rFonts w:ascii="Arial" w:hAnsi="Arial" w:cs="Arial"/>
          <w:color w:val="000000"/>
          <w:sz w:val="20"/>
        </w:rPr>
        <w:t>ведомственные</w:t>
      </w:r>
      <w:r w:rsidR="0012188F">
        <w:rPr>
          <w:rFonts w:ascii="Arial" w:hAnsi="Arial" w:cs="Arial"/>
          <w:color w:val="000000"/>
          <w:sz w:val="20"/>
        </w:rPr>
        <w:t xml:space="preserve"> </w:t>
      </w:r>
      <w:r w:rsidRPr="00492068">
        <w:rPr>
          <w:rFonts w:ascii="Arial" w:hAnsi="Arial" w:cs="Arial"/>
          <w:color w:val="000000"/>
          <w:sz w:val="20"/>
        </w:rPr>
        <w:t>предприятия</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организации</w:t>
      </w:r>
      <w:r w:rsidR="0012188F">
        <w:rPr>
          <w:rFonts w:ascii="Arial" w:hAnsi="Arial" w:cs="Arial"/>
          <w:color w:val="000000"/>
          <w:sz w:val="20"/>
        </w:rPr>
        <w:t xml:space="preserve"> </w:t>
      </w:r>
      <w:r w:rsidRPr="00492068">
        <w:rPr>
          <w:rFonts w:ascii="Arial" w:hAnsi="Arial" w:cs="Arial"/>
          <w:color w:val="000000"/>
          <w:sz w:val="20"/>
        </w:rPr>
        <w:t>других</w:t>
      </w:r>
      <w:r w:rsidR="0012188F">
        <w:rPr>
          <w:rFonts w:ascii="Arial" w:hAnsi="Arial" w:cs="Arial"/>
          <w:color w:val="000000"/>
          <w:sz w:val="20"/>
        </w:rPr>
        <w:t xml:space="preserve"> </w:t>
      </w:r>
      <w:r w:rsidRPr="00492068">
        <w:rPr>
          <w:rFonts w:ascii="Arial" w:hAnsi="Arial" w:cs="Arial"/>
          <w:color w:val="000000"/>
          <w:sz w:val="20"/>
        </w:rPr>
        <w:t>организационно-правовых</w:t>
      </w:r>
      <w:r w:rsidR="0012188F">
        <w:rPr>
          <w:rFonts w:ascii="Arial" w:hAnsi="Arial" w:cs="Arial"/>
          <w:color w:val="000000"/>
          <w:sz w:val="20"/>
        </w:rPr>
        <w:t xml:space="preserve"> </w:t>
      </w:r>
      <w:r w:rsidRPr="00492068">
        <w:rPr>
          <w:rFonts w:ascii="Arial" w:hAnsi="Arial" w:cs="Arial"/>
          <w:color w:val="000000"/>
          <w:sz w:val="20"/>
        </w:rPr>
        <w:t>форм</w:t>
      </w:r>
      <w:r w:rsidR="0012188F">
        <w:rPr>
          <w:rFonts w:ascii="Arial" w:hAnsi="Arial" w:cs="Arial"/>
          <w:color w:val="000000"/>
          <w:sz w:val="20"/>
        </w:rPr>
        <w:t xml:space="preserve"> </w:t>
      </w:r>
      <w:r w:rsidRPr="00492068">
        <w:rPr>
          <w:rFonts w:ascii="Arial" w:hAnsi="Arial" w:cs="Arial"/>
          <w:color w:val="000000"/>
          <w:sz w:val="20"/>
        </w:rPr>
        <w:t>собственности</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срок</w:t>
      </w:r>
      <w:r w:rsidR="0012188F">
        <w:rPr>
          <w:rFonts w:ascii="Arial" w:hAnsi="Arial" w:cs="Arial"/>
          <w:color w:val="000000"/>
          <w:sz w:val="20"/>
        </w:rPr>
        <w:t xml:space="preserve"> </w:t>
      </w:r>
      <w:r w:rsidRPr="00492068">
        <w:rPr>
          <w:rFonts w:ascii="Arial" w:hAnsi="Arial" w:cs="Arial"/>
          <w:color w:val="000000"/>
          <w:sz w:val="20"/>
        </w:rPr>
        <w:t>до</w:t>
      </w:r>
      <w:r w:rsidR="0012188F">
        <w:rPr>
          <w:rFonts w:ascii="Arial" w:hAnsi="Arial" w:cs="Arial"/>
          <w:color w:val="000000"/>
          <w:sz w:val="20"/>
        </w:rPr>
        <w:t xml:space="preserve"> </w:t>
      </w:r>
      <w:r w:rsidRPr="00492068">
        <w:rPr>
          <w:rFonts w:ascii="Arial" w:hAnsi="Arial" w:cs="Arial"/>
          <w:color w:val="000000"/>
          <w:sz w:val="20"/>
        </w:rPr>
        <w:t>01</w:t>
      </w:r>
      <w:r w:rsidR="0012188F">
        <w:rPr>
          <w:rFonts w:ascii="Arial" w:hAnsi="Arial" w:cs="Arial"/>
          <w:color w:val="000000"/>
          <w:sz w:val="20"/>
        </w:rPr>
        <w:t xml:space="preserve"> </w:t>
      </w:r>
      <w:r w:rsidRPr="00492068">
        <w:rPr>
          <w:rFonts w:ascii="Arial" w:hAnsi="Arial" w:cs="Arial"/>
          <w:color w:val="000000"/>
          <w:sz w:val="20"/>
        </w:rPr>
        <w:t>июля</w:t>
      </w:r>
      <w:r w:rsidR="0012188F">
        <w:rPr>
          <w:rFonts w:ascii="Arial" w:hAnsi="Arial" w:cs="Arial"/>
          <w:color w:val="000000"/>
          <w:sz w:val="20"/>
        </w:rPr>
        <w:t xml:space="preserve"> </w:t>
      </w:r>
      <w:r w:rsidRPr="00492068">
        <w:rPr>
          <w:rFonts w:ascii="Arial" w:hAnsi="Arial" w:cs="Arial"/>
          <w:color w:val="000000"/>
          <w:sz w:val="20"/>
        </w:rPr>
        <w:t>2025</w:t>
      </w:r>
      <w:r w:rsidR="0012188F">
        <w:rPr>
          <w:rFonts w:ascii="Arial" w:hAnsi="Arial" w:cs="Arial"/>
          <w:color w:val="000000"/>
          <w:sz w:val="20"/>
        </w:rPr>
        <w:t xml:space="preserve"> </w:t>
      </w:r>
      <w:r w:rsidRPr="00492068">
        <w:rPr>
          <w:rFonts w:ascii="Arial" w:hAnsi="Arial" w:cs="Arial"/>
          <w:color w:val="000000"/>
          <w:sz w:val="20"/>
        </w:rPr>
        <w:t>г.;</w:t>
      </w:r>
    </w:p>
    <w:p w14:paraId="21B6EE92" w14:textId="48F1A15E"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2)</w:t>
      </w:r>
      <w:r w:rsidR="0012188F">
        <w:rPr>
          <w:rFonts w:ascii="Arial" w:hAnsi="Arial" w:cs="Arial"/>
          <w:color w:val="000000"/>
          <w:sz w:val="20"/>
        </w:rPr>
        <w:t xml:space="preserve"> </w:t>
      </w:r>
      <w:r w:rsidRPr="00492068">
        <w:rPr>
          <w:rFonts w:ascii="Arial" w:hAnsi="Arial" w:cs="Arial"/>
          <w:color w:val="000000"/>
          <w:sz w:val="20"/>
        </w:rPr>
        <w:t>обеспечить</w:t>
      </w:r>
      <w:r w:rsidR="0012188F">
        <w:rPr>
          <w:rFonts w:ascii="Arial" w:hAnsi="Arial" w:cs="Arial"/>
          <w:color w:val="000000"/>
          <w:sz w:val="20"/>
        </w:rPr>
        <w:t xml:space="preserve"> </w:t>
      </w:r>
      <w:r w:rsidRPr="00492068">
        <w:rPr>
          <w:rFonts w:ascii="Arial" w:hAnsi="Arial" w:cs="Arial"/>
          <w:color w:val="000000"/>
          <w:sz w:val="20"/>
        </w:rPr>
        <w:t>выполнение</w:t>
      </w:r>
      <w:r w:rsidR="0012188F">
        <w:rPr>
          <w:rFonts w:ascii="Arial" w:hAnsi="Arial" w:cs="Arial"/>
          <w:color w:val="000000"/>
          <w:sz w:val="20"/>
        </w:rPr>
        <w:t xml:space="preserve"> </w:t>
      </w:r>
      <w:r w:rsidRPr="00492068">
        <w:rPr>
          <w:rFonts w:ascii="Arial" w:hAnsi="Arial" w:cs="Arial"/>
          <w:color w:val="000000"/>
          <w:sz w:val="20"/>
        </w:rPr>
        <w:t>утвержденных</w:t>
      </w:r>
      <w:r w:rsidR="0012188F">
        <w:rPr>
          <w:rFonts w:ascii="Arial" w:hAnsi="Arial" w:cs="Arial"/>
          <w:color w:val="000000"/>
          <w:sz w:val="20"/>
        </w:rPr>
        <w:t xml:space="preserve"> </w:t>
      </w:r>
      <w:r w:rsidRPr="00492068">
        <w:rPr>
          <w:rFonts w:ascii="Arial" w:hAnsi="Arial" w:cs="Arial"/>
          <w:color w:val="000000"/>
          <w:sz w:val="20"/>
        </w:rPr>
        <w:t>планов</w:t>
      </w:r>
      <w:r w:rsidR="0012188F">
        <w:rPr>
          <w:rFonts w:ascii="Arial" w:hAnsi="Arial" w:cs="Arial"/>
          <w:color w:val="000000"/>
          <w:sz w:val="20"/>
        </w:rPr>
        <w:t xml:space="preserve"> </w:t>
      </w:r>
      <w:r w:rsidRPr="00492068">
        <w:rPr>
          <w:rFonts w:ascii="Arial" w:hAnsi="Arial" w:cs="Arial"/>
          <w:color w:val="000000"/>
          <w:sz w:val="20"/>
        </w:rPr>
        <w:t>мероприятий</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подготовке</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жизнеобеспечения</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работе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осенне-зимний</w:t>
      </w:r>
      <w:r w:rsidR="0012188F">
        <w:rPr>
          <w:rFonts w:ascii="Arial" w:hAnsi="Arial" w:cs="Arial"/>
          <w:color w:val="000000"/>
          <w:sz w:val="20"/>
        </w:rPr>
        <w:t xml:space="preserve"> </w:t>
      </w:r>
      <w:r w:rsidRPr="00492068">
        <w:rPr>
          <w:rFonts w:ascii="Arial" w:hAnsi="Arial" w:cs="Arial"/>
          <w:color w:val="000000"/>
          <w:sz w:val="20"/>
        </w:rPr>
        <w:t>период</w:t>
      </w:r>
      <w:r w:rsidR="0012188F">
        <w:rPr>
          <w:rFonts w:ascii="Arial" w:hAnsi="Arial" w:cs="Arial"/>
          <w:color w:val="000000"/>
          <w:sz w:val="20"/>
        </w:rPr>
        <w:t xml:space="preserve"> </w:t>
      </w:r>
      <w:r w:rsidRPr="00492068">
        <w:rPr>
          <w:rFonts w:ascii="Arial" w:hAnsi="Arial" w:cs="Arial"/>
          <w:color w:val="000000"/>
          <w:sz w:val="20"/>
        </w:rPr>
        <w:t>2025-2026</w:t>
      </w:r>
      <w:r w:rsidR="0012188F">
        <w:rPr>
          <w:rFonts w:ascii="Arial" w:hAnsi="Arial" w:cs="Arial"/>
          <w:color w:val="000000"/>
          <w:sz w:val="20"/>
        </w:rPr>
        <w:t xml:space="preserve"> </w:t>
      </w:r>
      <w:proofErr w:type="spellStart"/>
      <w:r w:rsidRPr="00492068">
        <w:rPr>
          <w:rFonts w:ascii="Arial" w:hAnsi="Arial" w:cs="Arial"/>
          <w:color w:val="000000"/>
          <w:sz w:val="20"/>
        </w:rPr>
        <w:t>г.г</w:t>
      </w:r>
      <w:proofErr w:type="spellEnd"/>
      <w:r w:rsidRPr="00492068">
        <w:rPr>
          <w:rFonts w:ascii="Arial" w:hAnsi="Arial" w:cs="Arial"/>
          <w:color w:val="000000"/>
          <w:sz w:val="20"/>
        </w:rPr>
        <w:t>.;</w:t>
      </w:r>
    </w:p>
    <w:p w14:paraId="01EB13CF" w14:textId="65E24B31"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3)</w:t>
      </w:r>
      <w:r w:rsidR="0012188F">
        <w:rPr>
          <w:rFonts w:ascii="Arial" w:hAnsi="Arial" w:cs="Arial"/>
          <w:color w:val="000000"/>
          <w:sz w:val="20"/>
        </w:rPr>
        <w:t xml:space="preserve"> </w:t>
      </w:r>
      <w:r w:rsidRPr="00492068">
        <w:rPr>
          <w:rFonts w:ascii="Arial" w:hAnsi="Arial" w:cs="Arial"/>
          <w:color w:val="000000"/>
          <w:sz w:val="20"/>
        </w:rPr>
        <w:t>обеспечить</w:t>
      </w:r>
      <w:r w:rsidR="0012188F">
        <w:rPr>
          <w:rFonts w:ascii="Arial" w:hAnsi="Arial" w:cs="Arial"/>
          <w:color w:val="000000"/>
          <w:sz w:val="20"/>
        </w:rPr>
        <w:t xml:space="preserve"> </w:t>
      </w:r>
      <w:r w:rsidRPr="00492068">
        <w:rPr>
          <w:rFonts w:ascii="Arial" w:hAnsi="Arial" w:cs="Arial"/>
          <w:color w:val="000000"/>
          <w:sz w:val="20"/>
        </w:rPr>
        <w:t>контроль</w:t>
      </w:r>
      <w:r w:rsidR="0012188F">
        <w:rPr>
          <w:rFonts w:ascii="Arial" w:hAnsi="Arial" w:cs="Arial"/>
          <w:color w:val="000000"/>
          <w:sz w:val="20"/>
        </w:rPr>
        <w:t xml:space="preserve"> </w:t>
      </w:r>
      <w:r w:rsidRPr="00492068">
        <w:rPr>
          <w:rFonts w:ascii="Arial" w:hAnsi="Arial" w:cs="Arial"/>
          <w:color w:val="000000"/>
          <w:sz w:val="20"/>
        </w:rPr>
        <w:t>за:</w:t>
      </w:r>
    </w:p>
    <w:p w14:paraId="3263AB97" w14:textId="4A40F1E5"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созданием</w:t>
      </w:r>
      <w:r w:rsidR="0012188F">
        <w:rPr>
          <w:rFonts w:ascii="Arial" w:hAnsi="Arial" w:cs="Arial"/>
          <w:color w:val="000000"/>
          <w:sz w:val="20"/>
        </w:rPr>
        <w:t xml:space="preserve"> </w:t>
      </w:r>
      <w:r w:rsidRPr="00492068">
        <w:rPr>
          <w:rFonts w:ascii="Arial" w:hAnsi="Arial" w:cs="Arial"/>
          <w:color w:val="000000"/>
          <w:sz w:val="20"/>
        </w:rPr>
        <w:t>нормального</w:t>
      </w:r>
      <w:r w:rsidR="0012188F">
        <w:rPr>
          <w:rFonts w:ascii="Arial" w:hAnsi="Arial" w:cs="Arial"/>
          <w:color w:val="000000"/>
          <w:sz w:val="20"/>
        </w:rPr>
        <w:t xml:space="preserve"> </w:t>
      </w:r>
      <w:r w:rsidRPr="00492068">
        <w:rPr>
          <w:rFonts w:ascii="Arial" w:hAnsi="Arial" w:cs="Arial"/>
          <w:color w:val="000000"/>
          <w:sz w:val="20"/>
        </w:rPr>
        <w:t>запаса</w:t>
      </w:r>
      <w:r w:rsidR="0012188F">
        <w:rPr>
          <w:rFonts w:ascii="Arial" w:hAnsi="Arial" w:cs="Arial"/>
          <w:color w:val="000000"/>
          <w:sz w:val="20"/>
        </w:rPr>
        <w:t xml:space="preserve"> </w:t>
      </w:r>
      <w:r w:rsidRPr="00492068">
        <w:rPr>
          <w:rFonts w:ascii="Arial" w:hAnsi="Arial" w:cs="Arial"/>
          <w:color w:val="000000"/>
          <w:sz w:val="20"/>
        </w:rPr>
        <w:t>топлива</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отопительному</w:t>
      </w:r>
      <w:r w:rsidR="0012188F">
        <w:rPr>
          <w:rFonts w:ascii="Arial" w:hAnsi="Arial" w:cs="Arial"/>
          <w:color w:val="000000"/>
          <w:sz w:val="20"/>
        </w:rPr>
        <w:t xml:space="preserve"> </w:t>
      </w:r>
      <w:r w:rsidRPr="00492068">
        <w:rPr>
          <w:rFonts w:ascii="Arial" w:hAnsi="Arial" w:cs="Arial"/>
          <w:color w:val="000000"/>
          <w:sz w:val="20"/>
        </w:rPr>
        <w:t>периоду</w:t>
      </w:r>
      <w:r w:rsidR="0012188F">
        <w:rPr>
          <w:rFonts w:ascii="Arial" w:hAnsi="Arial" w:cs="Arial"/>
          <w:color w:val="000000"/>
          <w:sz w:val="20"/>
        </w:rPr>
        <w:t xml:space="preserve"> </w:t>
      </w:r>
      <w:r w:rsidRPr="00492068">
        <w:rPr>
          <w:rFonts w:ascii="Arial" w:hAnsi="Arial" w:cs="Arial"/>
          <w:color w:val="000000"/>
          <w:sz w:val="20"/>
        </w:rPr>
        <w:t>2025-2026</w:t>
      </w:r>
      <w:r w:rsidR="0012188F">
        <w:rPr>
          <w:rFonts w:ascii="Arial" w:hAnsi="Arial" w:cs="Arial"/>
          <w:color w:val="000000"/>
          <w:sz w:val="20"/>
        </w:rPr>
        <w:t xml:space="preserve"> </w:t>
      </w:r>
      <w:proofErr w:type="spellStart"/>
      <w:r w:rsidRPr="00492068">
        <w:rPr>
          <w:rFonts w:ascii="Arial" w:hAnsi="Arial" w:cs="Arial"/>
          <w:color w:val="000000"/>
          <w:sz w:val="20"/>
        </w:rPr>
        <w:t>г.г</w:t>
      </w:r>
      <w:proofErr w:type="spellEnd"/>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теплоснабжающими</w:t>
      </w:r>
      <w:r w:rsidR="0012188F">
        <w:rPr>
          <w:rFonts w:ascii="Arial" w:hAnsi="Arial" w:cs="Arial"/>
          <w:color w:val="000000"/>
          <w:sz w:val="20"/>
        </w:rPr>
        <w:t xml:space="preserve"> </w:t>
      </w:r>
      <w:r w:rsidRPr="00492068">
        <w:rPr>
          <w:rFonts w:ascii="Arial" w:hAnsi="Arial" w:cs="Arial"/>
          <w:color w:val="000000"/>
          <w:sz w:val="20"/>
        </w:rPr>
        <w:t>предприятиями</w:t>
      </w:r>
      <w:r w:rsidR="0012188F">
        <w:rPr>
          <w:rFonts w:ascii="Arial" w:hAnsi="Arial" w:cs="Arial"/>
          <w:color w:val="000000"/>
          <w:sz w:val="20"/>
        </w:rPr>
        <w:t xml:space="preserve"> </w:t>
      </w:r>
      <w:r w:rsidRPr="00492068">
        <w:rPr>
          <w:rFonts w:ascii="Arial" w:hAnsi="Arial" w:cs="Arial"/>
          <w:color w:val="000000"/>
          <w:sz w:val="20"/>
        </w:rPr>
        <w:t>согласно</w:t>
      </w:r>
      <w:r w:rsidR="0012188F">
        <w:rPr>
          <w:rFonts w:ascii="Arial" w:hAnsi="Arial" w:cs="Arial"/>
          <w:color w:val="000000"/>
          <w:sz w:val="20"/>
        </w:rPr>
        <w:t xml:space="preserve"> </w:t>
      </w:r>
      <w:r w:rsidRPr="00492068">
        <w:rPr>
          <w:rFonts w:ascii="Arial" w:hAnsi="Arial" w:cs="Arial"/>
          <w:color w:val="000000"/>
          <w:sz w:val="20"/>
        </w:rPr>
        <w:t>сводным</w:t>
      </w:r>
      <w:r w:rsidR="0012188F">
        <w:rPr>
          <w:rFonts w:ascii="Arial" w:hAnsi="Arial" w:cs="Arial"/>
          <w:color w:val="000000"/>
          <w:sz w:val="20"/>
        </w:rPr>
        <w:t xml:space="preserve"> </w:t>
      </w:r>
      <w:r w:rsidRPr="00492068">
        <w:rPr>
          <w:rFonts w:ascii="Arial" w:hAnsi="Arial" w:cs="Arial"/>
          <w:color w:val="000000"/>
          <w:sz w:val="20"/>
        </w:rPr>
        <w:t>расчетам;</w:t>
      </w:r>
    </w:p>
    <w:p w14:paraId="34BA8CF6" w14:textId="1B6CE7CD"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погашением</w:t>
      </w:r>
      <w:r w:rsidR="0012188F">
        <w:rPr>
          <w:rFonts w:ascii="Arial" w:hAnsi="Arial" w:cs="Arial"/>
          <w:color w:val="000000"/>
          <w:sz w:val="20"/>
        </w:rPr>
        <w:t xml:space="preserve"> </w:t>
      </w:r>
      <w:r w:rsidRPr="00492068">
        <w:rPr>
          <w:rFonts w:ascii="Arial" w:hAnsi="Arial" w:cs="Arial"/>
          <w:color w:val="000000"/>
          <w:sz w:val="20"/>
        </w:rPr>
        <w:t>задолженности</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поставщиками</w:t>
      </w:r>
      <w:r w:rsidR="0012188F">
        <w:rPr>
          <w:rFonts w:ascii="Arial" w:hAnsi="Arial" w:cs="Arial"/>
          <w:color w:val="000000"/>
          <w:sz w:val="20"/>
        </w:rPr>
        <w:t xml:space="preserve"> </w:t>
      </w:r>
      <w:r w:rsidRPr="00492068">
        <w:rPr>
          <w:rFonts w:ascii="Arial" w:hAnsi="Arial" w:cs="Arial"/>
          <w:color w:val="000000"/>
          <w:sz w:val="20"/>
        </w:rPr>
        <w:t>энергоресурсов</w:t>
      </w:r>
      <w:r w:rsidR="0012188F">
        <w:rPr>
          <w:rFonts w:ascii="Arial" w:hAnsi="Arial" w:cs="Arial"/>
          <w:color w:val="000000"/>
          <w:sz w:val="20"/>
        </w:rPr>
        <w:t xml:space="preserve"> </w:t>
      </w:r>
      <w:r w:rsidRPr="00492068">
        <w:rPr>
          <w:rFonts w:ascii="Arial" w:hAnsi="Arial" w:cs="Arial"/>
          <w:color w:val="000000"/>
          <w:sz w:val="20"/>
        </w:rPr>
        <w:t>(газ-,</w:t>
      </w:r>
      <w:r w:rsidR="0012188F">
        <w:rPr>
          <w:rFonts w:ascii="Arial" w:hAnsi="Arial" w:cs="Arial"/>
          <w:color w:val="000000"/>
          <w:sz w:val="20"/>
        </w:rPr>
        <w:t xml:space="preserve"> </w:t>
      </w:r>
      <w:r w:rsidRPr="00492068">
        <w:rPr>
          <w:rFonts w:ascii="Arial" w:hAnsi="Arial" w:cs="Arial"/>
          <w:color w:val="000000"/>
          <w:sz w:val="20"/>
        </w:rPr>
        <w:t>электроэнергия);</w:t>
      </w:r>
    </w:p>
    <w:p w14:paraId="73BE8052" w14:textId="296CEBE0"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собираемостью</w:t>
      </w:r>
      <w:r w:rsidR="0012188F">
        <w:rPr>
          <w:rFonts w:ascii="Arial" w:hAnsi="Arial" w:cs="Arial"/>
          <w:color w:val="000000"/>
          <w:sz w:val="20"/>
        </w:rPr>
        <w:t xml:space="preserve"> </w:t>
      </w:r>
      <w:r w:rsidRPr="00492068">
        <w:rPr>
          <w:rFonts w:ascii="Arial" w:hAnsi="Arial" w:cs="Arial"/>
          <w:color w:val="000000"/>
          <w:sz w:val="20"/>
        </w:rPr>
        <w:t>платежей,</w:t>
      </w:r>
      <w:r w:rsidR="0012188F">
        <w:rPr>
          <w:rFonts w:ascii="Arial" w:hAnsi="Arial" w:cs="Arial"/>
          <w:color w:val="000000"/>
          <w:sz w:val="20"/>
        </w:rPr>
        <w:t xml:space="preserve"> </w:t>
      </w:r>
      <w:r w:rsidRPr="00492068">
        <w:rPr>
          <w:rFonts w:ascii="Arial" w:hAnsi="Arial" w:cs="Arial"/>
          <w:color w:val="000000"/>
          <w:sz w:val="20"/>
        </w:rPr>
        <w:t>целевым</w:t>
      </w:r>
      <w:r w:rsidR="0012188F">
        <w:rPr>
          <w:rFonts w:ascii="Arial" w:hAnsi="Arial" w:cs="Arial"/>
          <w:color w:val="000000"/>
          <w:sz w:val="20"/>
        </w:rPr>
        <w:t xml:space="preserve"> </w:t>
      </w:r>
      <w:r w:rsidRPr="00492068">
        <w:rPr>
          <w:rFonts w:ascii="Arial" w:hAnsi="Arial" w:cs="Arial"/>
          <w:color w:val="000000"/>
          <w:sz w:val="20"/>
        </w:rPr>
        <w:t>использованием</w:t>
      </w:r>
      <w:r w:rsidR="0012188F">
        <w:rPr>
          <w:rFonts w:ascii="Arial" w:hAnsi="Arial" w:cs="Arial"/>
          <w:color w:val="000000"/>
          <w:sz w:val="20"/>
        </w:rPr>
        <w:t xml:space="preserve"> </w:t>
      </w:r>
      <w:r w:rsidRPr="00492068">
        <w:rPr>
          <w:rFonts w:ascii="Arial" w:hAnsi="Arial" w:cs="Arial"/>
          <w:color w:val="000000"/>
          <w:sz w:val="20"/>
        </w:rPr>
        <w:t>предусмотренных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утвержденных</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соответствии</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законодательством</w:t>
      </w:r>
      <w:r w:rsidR="0012188F">
        <w:rPr>
          <w:rFonts w:ascii="Arial" w:hAnsi="Arial" w:cs="Arial"/>
          <w:color w:val="000000"/>
          <w:sz w:val="20"/>
        </w:rPr>
        <w:t xml:space="preserve"> </w:t>
      </w:r>
      <w:r w:rsidRPr="00492068">
        <w:rPr>
          <w:rFonts w:ascii="Arial" w:hAnsi="Arial" w:cs="Arial"/>
          <w:color w:val="000000"/>
          <w:sz w:val="20"/>
        </w:rPr>
        <w:t>о</w:t>
      </w:r>
      <w:r w:rsidR="0012188F">
        <w:rPr>
          <w:rFonts w:ascii="Arial" w:hAnsi="Arial" w:cs="Arial"/>
          <w:color w:val="000000"/>
          <w:sz w:val="20"/>
        </w:rPr>
        <w:t xml:space="preserve"> </w:t>
      </w:r>
      <w:r w:rsidRPr="00492068">
        <w:rPr>
          <w:rFonts w:ascii="Arial" w:hAnsi="Arial" w:cs="Arial"/>
          <w:color w:val="000000"/>
          <w:sz w:val="20"/>
        </w:rPr>
        <w:t>тарифах</w:t>
      </w:r>
      <w:r w:rsidR="0012188F">
        <w:rPr>
          <w:rFonts w:ascii="Arial" w:hAnsi="Arial" w:cs="Arial"/>
          <w:color w:val="000000"/>
          <w:sz w:val="20"/>
        </w:rPr>
        <w:t xml:space="preserve"> </w:t>
      </w:r>
      <w:r w:rsidRPr="00492068">
        <w:rPr>
          <w:rFonts w:ascii="Arial" w:hAnsi="Arial" w:cs="Arial"/>
          <w:color w:val="000000"/>
          <w:sz w:val="20"/>
        </w:rPr>
        <w:t>финансовых</w:t>
      </w:r>
      <w:r w:rsidR="0012188F">
        <w:rPr>
          <w:rFonts w:ascii="Arial" w:hAnsi="Arial" w:cs="Arial"/>
          <w:color w:val="000000"/>
          <w:sz w:val="20"/>
        </w:rPr>
        <w:t xml:space="preserve"> </w:t>
      </w:r>
      <w:r w:rsidRPr="00492068">
        <w:rPr>
          <w:rFonts w:ascii="Arial" w:hAnsi="Arial" w:cs="Arial"/>
          <w:color w:val="000000"/>
          <w:sz w:val="20"/>
        </w:rPr>
        <w:t>средств</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выполнение</w:t>
      </w:r>
      <w:r w:rsidR="0012188F">
        <w:rPr>
          <w:rFonts w:ascii="Arial" w:hAnsi="Arial" w:cs="Arial"/>
          <w:color w:val="000000"/>
          <w:sz w:val="20"/>
        </w:rPr>
        <w:t xml:space="preserve"> </w:t>
      </w:r>
      <w:r w:rsidRPr="00492068">
        <w:rPr>
          <w:rFonts w:ascii="Arial" w:hAnsi="Arial" w:cs="Arial"/>
          <w:color w:val="000000"/>
          <w:sz w:val="20"/>
        </w:rPr>
        <w:t>производственных</w:t>
      </w:r>
      <w:r w:rsidR="0012188F">
        <w:rPr>
          <w:rFonts w:ascii="Arial" w:hAnsi="Arial" w:cs="Arial"/>
          <w:color w:val="000000"/>
          <w:sz w:val="20"/>
        </w:rPr>
        <w:t xml:space="preserve"> </w:t>
      </w:r>
      <w:r w:rsidRPr="00492068">
        <w:rPr>
          <w:rFonts w:ascii="Arial" w:hAnsi="Arial" w:cs="Arial"/>
          <w:color w:val="000000"/>
          <w:sz w:val="20"/>
        </w:rPr>
        <w:t>программ</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ремонт</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техническое</w:t>
      </w:r>
      <w:r w:rsidR="0012188F">
        <w:rPr>
          <w:rFonts w:ascii="Arial" w:hAnsi="Arial" w:cs="Arial"/>
          <w:color w:val="000000"/>
          <w:sz w:val="20"/>
        </w:rPr>
        <w:t xml:space="preserve"> </w:t>
      </w:r>
      <w:r w:rsidRPr="00492068">
        <w:rPr>
          <w:rFonts w:ascii="Arial" w:hAnsi="Arial" w:cs="Arial"/>
          <w:color w:val="000000"/>
          <w:sz w:val="20"/>
        </w:rPr>
        <w:t>обслуживание,</w:t>
      </w:r>
      <w:r w:rsidR="0012188F">
        <w:rPr>
          <w:rFonts w:ascii="Arial" w:hAnsi="Arial" w:cs="Arial"/>
          <w:color w:val="000000"/>
          <w:sz w:val="20"/>
        </w:rPr>
        <w:t xml:space="preserve"> </w:t>
      </w:r>
      <w:r w:rsidRPr="00492068">
        <w:rPr>
          <w:rFonts w:ascii="Arial" w:hAnsi="Arial" w:cs="Arial"/>
          <w:color w:val="000000"/>
          <w:sz w:val="20"/>
        </w:rPr>
        <w:t>зданий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сооружений,</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приобретение</w:t>
      </w:r>
      <w:r w:rsidR="0012188F">
        <w:rPr>
          <w:rFonts w:ascii="Arial" w:hAnsi="Arial" w:cs="Arial"/>
          <w:color w:val="000000"/>
          <w:sz w:val="20"/>
        </w:rPr>
        <w:t xml:space="preserve"> </w:t>
      </w:r>
      <w:r w:rsidRPr="00492068">
        <w:rPr>
          <w:rFonts w:ascii="Arial" w:hAnsi="Arial" w:cs="Arial"/>
          <w:color w:val="000000"/>
          <w:sz w:val="20"/>
        </w:rPr>
        <w:t>топлива</w:t>
      </w:r>
      <w:r w:rsidR="0012188F">
        <w:rPr>
          <w:rFonts w:ascii="Arial" w:hAnsi="Arial" w:cs="Arial"/>
          <w:color w:val="000000"/>
          <w:sz w:val="20"/>
        </w:rPr>
        <w:t xml:space="preserve"> </w:t>
      </w:r>
      <w:r w:rsidRPr="00492068">
        <w:rPr>
          <w:rFonts w:ascii="Arial" w:hAnsi="Arial" w:cs="Arial"/>
          <w:color w:val="000000"/>
          <w:sz w:val="20"/>
        </w:rPr>
        <w:t>организациями:</w:t>
      </w:r>
    </w:p>
    <w:p w14:paraId="6E4DCA83" w14:textId="417F4315"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созданием</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организациях</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финансового</w:t>
      </w:r>
      <w:r w:rsidR="0012188F">
        <w:rPr>
          <w:rFonts w:ascii="Arial" w:hAnsi="Arial" w:cs="Arial"/>
          <w:color w:val="000000"/>
          <w:sz w:val="20"/>
        </w:rPr>
        <w:t xml:space="preserve"> </w:t>
      </w:r>
      <w:r w:rsidRPr="00492068">
        <w:rPr>
          <w:rFonts w:ascii="Arial" w:hAnsi="Arial" w:cs="Arial"/>
          <w:color w:val="000000"/>
          <w:sz w:val="20"/>
        </w:rPr>
        <w:t>резерва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неснижаемого</w:t>
      </w:r>
      <w:r w:rsidR="0012188F">
        <w:rPr>
          <w:rFonts w:ascii="Arial" w:hAnsi="Arial" w:cs="Arial"/>
          <w:color w:val="000000"/>
          <w:sz w:val="20"/>
        </w:rPr>
        <w:t xml:space="preserve"> </w:t>
      </w:r>
      <w:r w:rsidRPr="00492068">
        <w:rPr>
          <w:rFonts w:ascii="Arial" w:hAnsi="Arial" w:cs="Arial"/>
          <w:color w:val="000000"/>
          <w:sz w:val="20"/>
        </w:rPr>
        <w:t>аварийного</w:t>
      </w:r>
      <w:r w:rsidR="0012188F">
        <w:rPr>
          <w:rFonts w:ascii="Arial" w:hAnsi="Arial" w:cs="Arial"/>
          <w:color w:val="000000"/>
          <w:sz w:val="20"/>
        </w:rPr>
        <w:t xml:space="preserve"> </w:t>
      </w:r>
      <w:r w:rsidRPr="00492068">
        <w:rPr>
          <w:rFonts w:ascii="Arial" w:hAnsi="Arial" w:cs="Arial"/>
          <w:color w:val="000000"/>
          <w:sz w:val="20"/>
        </w:rPr>
        <w:t>запаса</w:t>
      </w:r>
      <w:r w:rsidR="0012188F">
        <w:rPr>
          <w:rFonts w:ascii="Arial" w:hAnsi="Arial" w:cs="Arial"/>
          <w:color w:val="000000"/>
          <w:sz w:val="20"/>
        </w:rPr>
        <w:t xml:space="preserve"> </w:t>
      </w:r>
      <w:r w:rsidRPr="00492068">
        <w:rPr>
          <w:rFonts w:ascii="Arial" w:hAnsi="Arial" w:cs="Arial"/>
          <w:color w:val="000000"/>
          <w:sz w:val="20"/>
        </w:rPr>
        <w:t>материалов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оборудования</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установленных</w:t>
      </w:r>
      <w:r w:rsidR="0012188F">
        <w:rPr>
          <w:rFonts w:ascii="Arial" w:hAnsi="Arial" w:cs="Arial"/>
          <w:color w:val="000000"/>
          <w:sz w:val="20"/>
        </w:rPr>
        <w:t xml:space="preserve"> </w:t>
      </w:r>
      <w:r w:rsidRPr="00492068">
        <w:rPr>
          <w:rFonts w:ascii="Arial" w:hAnsi="Arial" w:cs="Arial"/>
          <w:color w:val="000000"/>
          <w:sz w:val="20"/>
        </w:rPr>
        <w:t>объемах</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проведения</w:t>
      </w:r>
      <w:r w:rsidR="0012188F">
        <w:rPr>
          <w:rFonts w:ascii="Arial" w:hAnsi="Arial" w:cs="Arial"/>
          <w:color w:val="000000"/>
          <w:sz w:val="20"/>
        </w:rPr>
        <w:t xml:space="preserve"> </w:t>
      </w:r>
      <w:r w:rsidRPr="00492068">
        <w:rPr>
          <w:rFonts w:ascii="Arial" w:hAnsi="Arial" w:cs="Arial"/>
          <w:color w:val="000000"/>
          <w:sz w:val="20"/>
        </w:rPr>
        <w:t>аварийно-восстановительных</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срок</w:t>
      </w:r>
      <w:r w:rsidR="0012188F">
        <w:rPr>
          <w:rFonts w:ascii="Arial" w:hAnsi="Arial" w:cs="Arial"/>
          <w:color w:val="000000"/>
          <w:sz w:val="20"/>
        </w:rPr>
        <w:t xml:space="preserve"> </w:t>
      </w:r>
      <w:r w:rsidRPr="00492068">
        <w:rPr>
          <w:rFonts w:ascii="Arial" w:hAnsi="Arial" w:cs="Arial"/>
          <w:color w:val="000000"/>
          <w:sz w:val="20"/>
        </w:rPr>
        <w:t>до</w:t>
      </w:r>
      <w:r w:rsidR="0012188F">
        <w:rPr>
          <w:rFonts w:ascii="Arial" w:hAnsi="Arial" w:cs="Arial"/>
          <w:color w:val="000000"/>
          <w:sz w:val="20"/>
        </w:rPr>
        <w:t xml:space="preserve"> </w:t>
      </w:r>
      <w:r w:rsidRPr="00492068">
        <w:rPr>
          <w:rFonts w:ascii="Arial" w:hAnsi="Arial" w:cs="Arial"/>
          <w:color w:val="000000"/>
          <w:sz w:val="20"/>
        </w:rPr>
        <w:t>1</w:t>
      </w:r>
      <w:r w:rsidR="0012188F">
        <w:rPr>
          <w:rFonts w:ascii="Arial" w:hAnsi="Arial" w:cs="Arial"/>
          <w:color w:val="000000"/>
          <w:sz w:val="20"/>
        </w:rPr>
        <w:t xml:space="preserve"> </w:t>
      </w:r>
      <w:r w:rsidRPr="00492068">
        <w:rPr>
          <w:rFonts w:ascii="Arial" w:hAnsi="Arial" w:cs="Arial"/>
          <w:color w:val="000000"/>
          <w:sz w:val="20"/>
        </w:rPr>
        <w:t>сентября</w:t>
      </w:r>
      <w:r w:rsidR="0012188F">
        <w:rPr>
          <w:rFonts w:ascii="Arial" w:hAnsi="Arial" w:cs="Arial"/>
          <w:color w:val="000000"/>
          <w:sz w:val="20"/>
        </w:rPr>
        <w:t xml:space="preserve"> </w:t>
      </w:r>
      <w:r w:rsidRPr="00492068">
        <w:rPr>
          <w:rFonts w:ascii="Arial" w:hAnsi="Arial" w:cs="Arial"/>
          <w:color w:val="000000"/>
          <w:sz w:val="20"/>
        </w:rPr>
        <w:t>2025</w:t>
      </w:r>
      <w:r w:rsidR="0012188F">
        <w:rPr>
          <w:rFonts w:ascii="Arial" w:hAnsi="Arial" w:cs="Arial"/>
          <w:color w:val="000000"/>
          <w:sz w:val="20"/>
        </w:rPr>
        <w:t xml:space="preserve"> </w:t>
      </w:r>
      <w:r w:rsidRPr="00492068">
        <w:rPr>
          <w:rFonts w:ascii="Arial" w:hAnsi="Arial" w:cs="Arial"/>
          <w:color w:val="000000"/>
          <w:sz w:val="20"/>
        </w:rPr>
        <w:t>года;</w:t>
      </w:r>
    </w:p>
    <w:p w14:paraId="395F0631" w14:textId="614A4F2D"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подготовкой</w:t>
      </w:r>
      <w:r w:rsidR="0012188F">
        <w:rPr>
          <w:rFonts w:ascii="Arial" w:hAnsi="Arial" w:cs="Arial"/>
          <w:color w:val="000000"/>
          <w:sz w:val="20"/>
        </w:rPr>
        <w:t xml:space="preserve"> </w:t>
      </w:r>
      <w:r w:rsidRPr="00492068">
        <w:rPr>
          <w:rFonts w:ascii="Arial" w:hAnsi="Arial" w:cs="Arial"/>
          <w:color w:val="000000"/>
          <w:sz w:val="20"/>
        </w:rPr>
        <w:t>жилищного</w:t>
      </w:r>
      <w:r w:rsidR="0012188F">
        <w:rPr>
          <w:rFonts w:ascii="Arial" w:hAnsi="Arial" w:cs="Arial"/>
          <w:color w:val="000000"/>
          <w:sz w:val="20"/>
        </w:rPr>
        <w:t xml:space="preserve"> </w:t>
      </w:r>
      <w:r w:rsidRPr="00492068">
        <w:rPr>
          <w:rFonts w:ascii="Arial" w:hAnsi="Arial" w:cs="Arial"/>
          <w:color w:val="000000"/>
          <w:sz w:val="20"/>
        </w:rPr>
        <w:t>фонда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социальной</w:t>
      </w:r>
      <w:r w:rsidR="0012188F">
        <w:rPr>
          <w:rFonts w:ascii="Arial" w:hAnsi="Arial" w:cs="Arial"/>
          <w:color w:val="000000"/>
          <w:sz w:val="20"/>
        </w:rPr>
        <w:t xml:space="preserve"> </w:t>
      </w:r>
      <w:r w:rsidRPr="00492068">
        <w:rPr>
          <w:rFonts w:ascii="Arial" w:hAnsi="Arial" w:cs="Arial"/>
          <w:color w:val="000000"/>
          <w:sz w:val="20"/>
        </w:rPr>
        <w:t>сферы</w:t>
      </w:r>
      <w:r w:rsidR="0012188F">
        <w:rPr>
          <w:rFonts w:ascii="Arial" w:hAnsi="Arial" w:cs="Arial"/>
          <w:color w:val="000000"/>
          <w:sz w:val="20"/>
        </w:rPr>
        <w:t xml:space="preserve"> </w:t>
      </w:r>
      <w:r w:rsidRPr="00492068">
        <w:rPr>
          <w:rFonts w:ascii="Arial" w:hAnsi="Arial" w:cs="Arial"/>
          <w:color w:val="000000"/>
          <w:sz w:val="20"/>
        </w:rPr>
        <w:t>организациями,</w:t>
      </w:r>
      <w:r w:rsidR="0012188F">
        <w:rPr>
          <w:rFonts w:ascii="Arial" w:hAnsi="Arial" w:cs="Arial"/>
          <w:color w:val="000000"/>
          <w:sz w:val="20"/>
        </w:rPr>
        <w:t xml:space="preserve"> </w:t>
      </w:r>
      <w:r w:rsidRPr="00492068">
        <w:rPr>
          <w:rFonts w:ascii="Arial" w:hAnsi="Arial" w:cs="Arial"/>
          <w:color w:val="000000"/>
          <w:sz w:val="20"/>
        </w:rPr>
        <w:t>независимо</w:t>
      </w:r>
      <w:r w:rsidR="0012188F">
        <w:rPr>
          <w:rFonts w:ascii="Arial" w:hAnsi="Arial" w:cs="Arial"/>
          <w:color w:val="000000"/>
          <w:sz w:val="20"/>
        </w:rPr>
        <w:t xml:space="preserve"> </w:t>
      </w:r>
      <w:r w:rsidRPr="00492068">
        <w:rPr>
          <w:rFonts w:ascii="Arial" w:hAnsi="Arial" w:cs="Arial"/>
          <w:color w:val="000000"/>
          <w:sz w:val="20"/>
        </w:rPr>
        <w:t>от</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ведомственной</w:t>
      </w:r>
      <w:r w:rsidR="0012188F">
        <w:rPr>
          <w:rFonts w:ascii="Arial" w:hAnsi="Arial" w:cs="Arial"/>
          <w:color w:val="000000"/>
          <w:sz w:val="20"/>
        </w:rPr>
        <w:t xml:space="preserve"> </w:t>
      </w:r>
      <w:r w:rsidRPr="00492068">
        <w:rPr>
          <w:rFonts w:ascii="Arial" w:hAnsi="Arial" w:cs="Arial"/>
          <w:color w:val="000000"/>
          <w:sz w:val="20"/>
        </w:rPr>
        <w:t>принадлежности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формы</w:t>
      </w:r>
      <w:r w:rsidR="0012188F">
        <w:rPr>
          <w:rFonts w:ascii="Arial" w:hAnsi="Arial" w:cs="Arial"/>
          <w:color w:val="000000"/>
          <w:sz w:val="20"/>
        </w:rPr>
        <w:t xml:space="preserve"> </w:t>
      </w:r>
      <w:r w:rsidRPr="00492068">
        <w:rPr>
          <w:rFonts w:ascii="Arial" w:hAnsi="Arial" w:cs="Arial"/>
          <w:color w:val="000000"/>
          <w:sz w:val="20"/>
        </w:rPr>
        <w:t>собственности,</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соответствии</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заключенными</w:t>
      </w:r>
      <w:r w:rsidR="0012188F">
        <w:rPr>
          <w:rFonts w:ascii="Arial" w:hAnsi="Arial" w:cs="Arial"/>
          <w:color w:val="000000"/>
          <w:sz w:val="20"/>
        </w:rPr>
        <w:t xml:space="preserve"> </w:t>
      </w:r>
      <w:r w:rsidRPr="00492068">
        <w:rPr>
          <w:rFonts w:ascii="Arial" w:hAnsi="Arial" w:cs="Arial"/>
          <w:color w:val="000000"/>
          <w:sz w:val="20"/>
        </w:rPr>
        <w:t>договорами</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ремонт</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техническое</w:t>
      </w:r>
      <w:r w:rsidR="0012188F">
        <w:rPr>
          <w:rFonts w:ascii="Arial" w:hAnsi="Arial" w:cs="Arial"/>
          <w:color w:val="000000"/>
          <w:sz w:val="20"/>
        </w:rPr>
        <w:t xml:space="preserve"> </w:t>
      </w:r>
      <w:r w:rsidRPr="00492068">
        <w:rPr>
          <w:rFonts w:ascii="Arial" w:hAnsi="Arial" w:cs="Arial"/>
          <w:color w:val="000000"/>
          <w:sz w:val="20"/>
        </w:rPr>
        <w:t>обслуживание;</w:t>
      </w:r>
    </w:p>
    <w:p w14:paraId="0D7D505C" w14:textId="67B31AF6"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проведением</w:t>
      </w:r>
      <w:r w:rsidR="0012188F">
        <w:rPr>
          <w:rFonts w:ascii="Arial" w:hAnsi="Arial" w:cs="Arial"/>
          <w:color w:val="000000"/>
          <w:sz w:val="20"/>
        </w:rPr>
        <w:t xml:space="preserve"> </w:t>
      </w:r>
      <w:r w:rsidRPr="00492068">
        <w:rPr>
          <w:rFonts w:ascii="Arial" w:hAnsi="Arial" w:cs="Arial"/>
          <w:color w:val="000000"/>
          <w:sz w:val="20"/>
        </w:rPr>
        <w:t>пробных</w:t>
      </w:r>
      <w:r w:rsidR="0012188F">
        <w:rPr>
          <w:rFonts w:ascii="Arial" w:hAnsi="Arial" w:cs="Arial"/>
          <w:color w:val="000000"/>
          <w:sz w:val="20"/>
        </w:rPr>
        <w:t xml:space="preserve"> </w:t>
      </w:r>
      <w:r w:rsidRPr="00492068">
        <w:rPr>
          <w:rFonts w:ascii="Arial" w:hAnsi="Arial" w:cs="Arial"/>
          <w:color w:val="000000"/>
          <w:sz w:val="20"/>
        </w:rPr>
        <w:t>топок</w:t>
      </w:r>
      <w:r w:rsidR="0012188F">
        <w:rPr>
          <w:rFonts w:ascii="Arial" w:hAnsi="Arial" w:cs="Arial"/>
          <w:color w:val="000000"/>
          <w:sz w:val="20"/>
        </w:rPr>
        <w:t xml:space="preserve"> </w:t>
      </w:r>
      <w:r w:rsidRPr="00492068">
        <w:rPr>
          <w:rFonts w:ascii="Arial" w:hAnsi="Arial" w:cs="Arial"/>
          <w:color w:val="000000"/>
          <w:sz w:val="20"/>
        </w:rPr>
        <w:t>котельных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противоаварийных</w:t>
      </w:r>
      <w:r w:rsidR="0012188F">
        <w:rPr>
          <w:rFonts w:ascii="Arial" w:hAnsi="Arial" w:cs="Arial"/>
          <w:color w:val="000000"/>
          <w:sz w:val="20"/>
        </w:rPr>
        <w:t xml:space="preserve"> </w:t>
      </w:r>
      <w:r w:rsidRPr="00492068">
        <w:rPr>
          <w:rFonts w:ascii="Arial" w:hAnsi="Arial" w:cs="Arial"/>
          <w:color w:val="000000"/>
          <w:sz w:val="20"/>
        </w:rPr>
        <w:t>тренировок</w:t>
      </w:r>
      <w:r w:rsidR="0012188F">
        <w:rPr>
          <w:rFonts w:ascii="Arial" w:hAnsi="Arial" w:cs="Arial"/>
          <w:color w:val="000000"/>
          <w:sz w:val="20"/>
        </w:rPr>
        <w:t xml:space="preserve"> </w:t>
      </w:r>
      <w:r w:rsidRPr="00492068">
        <w:rPr>
          <w:rFonts w:ascii="Arial" w:hAnsi="Arial" w:cs="Arial"/>
          <w:color w:val="000000"/>
          <w:sz w:val="20"/>
        </w:rPr>
        <w:t>перед</w:t>
      </w:r>
      <w:r w:rsidR="0012188F">
        <w:rPr>
          <w:rFonts w:ascii="Arial" w:hAnsi="Arial" w:cs="Arial"/>
          <w:color w:val="000000"/>
          <w:sz w:val="20"/>
        </w:rPr>
        <w:t xml:space="preserve"> </w:t>
      </w:r>
      <w:r w:rsidRPr="00492068">
        <w:rPr>
          <w:rFonts w:ascii="Arial" w:hAnsi="Arial" w:cs="Arial"/>
          <w:color w:val="000000"/>
          <w:sz w:val="20"/>
        </w:rPr>
        <w:t>началом</w:t>
      </w:r>
      <w:r w:rsidR="0012188F">
        <w:rPr>
          <w:rFonts w:ascii="Arial" w:hAnsi="Arial" w:cs="Arial"/>
          <w:color w:val="000000"/>
          <w:sz w:val="20"/>
        </w:rPr>
        <w:t xml:space="preserve"> </w:t>
      </w:r>
      <w:r w:rsidRPr="00492068">
        <w:rPr>
          <w:rFonts w:ascii="Arial" w:hAnsi="Arial" w:cs="Arial"/>
          <w:color w:val="000000"/>
          <w:sz w:val="20"/>
        </w:rPr>
        <w:t>отопительного</w:t>
      </w:r>
      <w:r w:rsidR="0012188F">
        <w:rPr>
          <w:rFonts w:ascii="Arial" w:hAnsi="Arial" w:cs="Arial"/>
          <w:color w:val="000000"/>
          <w:sz w:val="20"/>
        </w:rPr>
        <w:t xml:space="preserve"> </w:t>
      </w:r>
      <w:r w:rsidRPr="00492068">
        <w:rPr>
          <w:rFonts w:ascii="Arial" w:hAnsi="Arial" w:cs="Arial"/>
          <w:color w:val="000000"/>
          <w:sz w:val="20"/>
        </w:rPr>
        <w:t>сезона;</w:t>
      </w:r>
    </w:p>
    <w:p w14:paraId="1B8082A3" w14:textId="763D287B"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началом</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прохождением</w:t>
      </w:r>
      <w:r w:rsidR="0012188F">
        <w:rPr>
          <w:rFonts w:ascii="Arial" w:hAnsi="Arial" w:cs="Arial"/>
          <w:color w:val="000000"/>
          <w:sz w:val="20"/>
        </w:rPr>
        <w:t xml:space="preserve"> </w:t>
      </w:r>
      <w:r w:rsidRPr="00492068">
        <w:rPr>
          <w:rFonts w:ascii="Arial" w:hAnsi="Arial" w:cs="Arial"/>
          <w:color w:val="000000"/>
          <w:sz w:val="20"/>
        </w:rPr>
        <w:t>отопительного</w:t>
      </w:r>
      <w:r w:rsidR="0012188F">
        <w:rPr>
          <w:rFonts w:ascii="Arial" w:hAnsi="Arial" w:cs="Arial"/>
          <w:color w:val="000000"/>
          <w:sz w:val="20"/>
        </w:rPr>
        <w:t xml:space="preserve"> </w:t>
      </w:r>
      <w:r w:rsidRPr="00492068">
        <w:rPr>
          <w:rFonts w:ascii="Arial" w:hAnsi="Arial" w:cs="Arial"/>
          <w:color w:val="000000"/>
          <w:sz w:val="20"/>
        </w:rPr>
        <w:t>периода;</w:t>
      </w:r>
    </w:p>
    <w:p w14:paraId="2C2056F2" w14:textId="32797BF3"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наличием</w:t>
      </w:r>
      <w:r w:rsidR="0012188F">
        <w:rPr>
          <w:rFonts w:ascii="Arial" w:hAnsi="Arial" w:cs="Arial"/>
          <w:color w:val="000000"/>
          <w:sz w:val="20"/>
        </w:rPr>
        <w:t xml:space="preserve"> </w:t>
      </w:r>
      <w:r w:rsidRPr="00492068">
        <w:rPr>
          <w:rFonts w:ascii="Arial" w:hAnsi="Arial" w:cs="Arial"/>
          <w:color w:val="000000"/>
          <w:sz w:val="20"/>
        </w:rPr>
        <w:t>запасов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движением</w:t>
      </w:r>
      <w:r w:rsidR="0012188F">
        <w:rPr>
          <w:rFonts w:ascii="Arial" w:hAnsi="Arial" w:cs="Arial"/>
          <w:color w:val="000000"/>
          <w:sz w:val="20"/>
        </w:rPr>
        <w:t xml:space="preserve"> </w:t>
      </w:r>
      <w:r w:rsidRPr="00492068">
        <w:rPr>
          <w:rFonts w:ascii="Arial" w:hAnsi="Arial" w:cs="Arial"/>
          <w:color w:val="000000"/>
          <w:sz w:val="20"/>
        </w:rPr>
        <w:t>топливно-энергетических</w:t>
      </w:r>
      <w:r w:rsidR="0012188F">
        <w:rPr>
          <w:rFonts w:ascii="Arial" w:hAnsi="Arial" w:cs="Arial"/>
          <w:color w:val="000000"/>
          <w:sz w:val="20"/>
        </w:rPr>
        <w:t xml:space="preserve"> </w:t>
      </w:r>
      <w:r w:rsidRPr="00492068">
        <w:rPr>
          <w:rFonts w:ascii="Arial" w:hAnsi="Arial" w:cs="Arial"/>
          <w:color w:val="000000"/>
          <w:sz w:val="20"/>
        </w:rPr>
        <w:t>ресурсов;</w:t>
      </w:r>
    </w:p>
    <w:p w14:paraId="6FB45070" w14:textId="48E49FB7"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4)</w:t>
      </w:r>
      <w:r w:rsidR="0012188F">
        <w:rPr>
          <w:rFonts w:ascii="Arial" w:hAnsi="Arial" w:cs="Arial"/>
          <w:color w:val="000000"/>
          <w:sz w:val="20"/>
        </w:rPr>
        <w:t xml:space="preserve"> </w:t>
      </w:r>
      <w:r w:rsidRPr="00492068">
        <w:rPr>
          <w:rFonts w:ascii="Arial" w:hAnsi="Arial" w:cs="Arial"/>
          <w:color w:val="000000"/>
          <w:sz w:val="20"/>
        </w:rPr>
        <w:t>провести</w:t>
      </w:r>
      <w:r w:rsidR="0012188F">
        <w:rPr>
          <w:rFonts w:ascii="Arial" w:hAnsi="Arial" w:cs="Arial"/>
          <w:color w:val="000000"/>
          <w:sz w:val="20"/>
        </w:rPr>
        <w:t xml:space="preserve"> </w:t>
      </w:r>
      <w:r w:rsidRPr="00492068">
        <w:rPr>
          <w:rFonts w:ascii="Arial" w:hAnsi="Arial" w:cs="Arial"/>
          <w:color w:val="000000"/>
          <w:sz w:val="20"/>
        </w:rPr>
        <w:t>оценку</w:t>
      </w:r>
      <w:r w:rsidR="0012188F">
        <w:rPr>
          <w:rFonts w:ascii="Arial" w:hAnsi="Arial" w:cs="Arial"/>
          <w:color w:val="000000"/>
          <w:sz w:val="20"/>
        </w:rPr>
        <w:t xml:space="preserve"> </w:t>
      </w:r>
      <w:r w:rsidRPr="00492068">
        <w:rPr>
          <w:rFonts w:ascii="Arial" w:hAnsi="Arial" w:cs="Arial"/>
          <w:color w:val="000000"/>
          <w:sz w:val="20"/>
        </w:rPr>
        <w:t>готовности</w:t>
      </w:r>
      <w:r w:rsidR="0012188F">
        <w:rPr>
          <w:rFonts w:ascii="Arial" w:hAnsi="Arial" w:cs="Arial"/>
          <w:color w:val="000000"/>
          <w:sz w:val="20"/>
        </w:rPr>
        <w:t xml:space="preserve"> </w:t>
      </w:r>
      <w:r w:rsidRPr="00492068">
        <w:rPr>
          <w:rFonts w:ascii="Arial" w:hAnsi="Arial" w:cs="Arial"/>
          <w:color w:val="000000"/>
          <w:sz w:val="20"/>
        </w:rPr>
        <w:t>жилищного</w:t>
      </w:r>
      <w:r w:rsidR="0012188F">
        <w:rPr>
          <w:rFonts w:ascii="Arial" w:hAnsi="Arial" w:cs="Arial"/>
          <w:color w:val="000000"/>
          <w:sz w:val="20"/>
        </w:rPr>
        <w:t xml:space="preserve"> </w:t>
      </w:r>
      <w:r w:rsidRPr="00492068">
        <w:rPr>
          <w:rFonts w:ascii="Arial" w:hAnsi="Arial" w:cs="Arial"/>
          <w:color w:val="000000"/>
          <w:sz w:val="20"/>
        </w:rPr>
        <w:t>фонда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социальной</w:t>
      </w:r>
      <w:r w:rsidR="0012188F">
        <w:rPr>
          <w:rFonts w:ascii="Arial" w:hAnsi="Arial" w:cs="Arial"/>
          <w:color w:val="000000"/>
          <w:sz w:val="20"/>
        </w:rPr>
        <w:t xml:space="preserve"> </w:t>
      </w:r>
      <w:r w:rsidRPr="00492068">
        <w:rPr>
          <w:rFonts w:ascii="Arial" w:hAnsi="Arial" w:cs="Arial"/>
          <w:color w:val="000000"/>
          <w:sz w:val="20"/>
        </w:rPr>
        <w:t>сферы</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работе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осенне-зимний</w:t>
      </w:r>
      <w:r w:rsidR="0012188F">
        <w:rPr>
          <w:rFonts w:ascii="Arial" w:hAnsi="Arial" w:cs="Arial"/>
          <w:color w:val="000000"/>
          <w:sz w:val="20"/>
        </w:rPr>
        <w:t xml:space="preserve"> </w:t>
      </w:r>
      <w:r w:rsidRPr="00492068">
        <w:rPr>
          <w:rFonts w:ascii="Arial" w:hAnsi="Arial" w:cs="Arial"/>
          <w:color w:val="000000"/>
          <w:sz w:val="20"/>
        </w:rPr>
        <w:t>отопительный</w:t>
      </w:r>
      <w:r w:rsidR="0012188F">
        <w:rPr>
          <w:rFonts w:ascii="Arial" w:hAnsi="Arial" w:cs="Arial"/>
          <w:color w:val="000000"/>
          <w:sz w:val="20"/>
        </w:rPr>
        <w:t xml:space="preserve"> </w:t>
      </w:r>
      <w:r w:rsidRPr="00492068">
        <w:rPr>
          <w:rFonts w:ascii="Arial" w:hAnsi="Arial" w:cs="Arial"/>
          <w:color w:val="000000"/>
          <w:sz w:val="20"/>
        </w:rPr>
        <w:t>период</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подписанием</w:t>
      </w:r>
      <w:r w:rsidR="0012188F">
        <w:rPr>
          <w:rFonts w:ascii="Arial" w:hAnsi="Arial" w:cs="Arial"/>
          <w:color w:val="000000"/>
          <w:sz w:val="20"/>
        </w:rPr>
        <w:t xml:space="preserve"> </w:t>
      </w:r>
      <w:r w:rsidRPr="00492068">
        <w:rPr>
          <w:rFonts w:ascii="Arial" w:hAnsi="Arial" w:cs="Arial"/>
          <w:color w:val="000000"/>
          <w:sz w:val="20"/>
        </w:rPr>
        <w:t>паспортов</w:t>
      </w:r>
      <w:r w:rsidR="0012188F">
        <w:rPr>
          <w:rFonts w:ascii="Arial" w:hAnsi="Arial" w:cs="Arial"/>
          <w:color w:val="000000"/>
          <w:sz w:val="20"/>
        </w:rPr>
        <w:t xml:space="preserve"> </w:t>
      </w:r>
      <w:r w:rsidRPr="00492068">
        <w:rPr>
          <w:rFonts w:ascii="Arial" w:hAnsi="Arial" w:cs="Arial"/>
          <w:color w:val="000000"/>
          <w:sz w:val="20"/>
        </w:rPr>
        <w:t>готовности</w:t>
      </w:r>
      <w:r w:rsidR="0012188F">
        <w:rPr>
          <w:rFonts w:ascii="Arial" w:hAnsi="Arial" w:cs="Arial"/>
          <w:color w:val="000000"/>
          <w:sz w:val="20"/>
        </w:rPr>
        <w:t xml:space="preserve"> </w:t>
      </w:r>
      <w:r w:rsidRPr="00492068">
        <w:rPr>
          <w:rFonts w:ascii="Arial" w:hAnsi="Arial" w:cs="Arial"/>
          <w:color w:val="000000"/>
          <w:sz w:val="20"/>
        </w:rPr>
        <w:t>указанных</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срок</w:t>
      </w:r>
      <w:r w:rsidR="0012188F">
        <w:rPr>
          <w:rFonts w:ascii="Arial" w:hAnsi="Arial" w:cs="Arial"/>
          <w:color w:val="000000"/>
          <w:sz w:val="20"/>
        </w:rPr>
        <w:t xml:space="preserve"> </w:t>
      </w:r>
      <w:r w:rsidRPr="00492068">
        <w:rPr>
          <w:rFonts w:ascii="Arial" w:hAnsi="Arial" w:cs="Arial"/>
          <w:color w:val="000000"/>
          <w:sz w:val="20"/>
        </w:rPr>
        <w:t>до</w:t>
      </w:r>
      <w:r w:rsidR="0012188F">
        <w:rPr>
          <w:rFonts w:ascii="Arial" w:hAnsi="Arial" w:cs="Arial"/>
          <w:color w:val="000000"/>
          <w:sz w:val="20"/>
        </w:rPr>
        <w:t xml:space="preserve"> </w:t>
      </w:r>
      <w:r w:rsidRPr="00492068">
        <w:rPr>
          <w:rFonts w:ascii="Arial" w:hAnsi="Arial" w:cs="Arial"/>
          <w:color w:val="000000"/>
          <w:sz w:val="20"/>
        </w:rPr>
        <w:t>15</w:t>
      </w:r>
      <w:r w:rsidR="0012188F">
        <w:rPr>
          <w:rFonts w:ascii="Arial" w:hAnsi="Arial" w:cs="Arial"/>
          <w:color w:val="000000"/>
          <w:sz w:val="20"/>
        </w:rPr>
        <w:t xml:space="preserve"> </w:t>
      </w:r>
      <w:r w:rsidRPr="00492068">
        <w:rPr>
          <w:rFonts w:ascii="Arial" w:hAnsi="Arial" w:cs="Arial"/>
          <w:color w:val="000000"/>
          <w:sz w:val="20"/>
        </w:rPr>
        <w:t>сентября</w:t>
      </w:r>
      <w:r w:rsidR="0012188F">
        <w:rPr>
          <w:rFonts w:ascii="Arial" w:hAnsi="Arial" w:cs="Arial"/>
          <w:color w:val="000000"/>
          <w:sz w:val="20"/>
        </w:rPr>
        <w:t xml:space="preserve"> </w:t>
      </w:r>
      <w:r w:rsidRPr="00492068">
        <w:rPr>
          <w:rFonts w:ascii="Arial" w:hAnsi="Arial" w:cs="Arial"/>
          <w:color w:val="000000"/>
          <w:sz w:val="20"/>
        </w:rPr>
        <w:t>2025</w:t>
      </w:r>
      <w:r w:rsidR="0012188F">
        <w:rPr>
          <w:rFonts w:ascii="Arial" w:hAnsi="Arial" w:cs="Arial"/>
          <w:color w:val="000000"/>
          <w:sz w:val="20"/>
        </w:rPr>
        <w:t xml:space="preserve"> </w:t>
      </w:r>
      <w:r w:rsidRPr="00492068">
        <w:rPr>
          <w:rFonts w:ascii="Arial" w:hAnsi="Arial" w:cs="Arial"/>
          <w:color w:val="000000"/>
          <w:sz w:val="20"/>
        </w:rPr>
        <w:t>г.;</w:t>
      </w:r>
    </w:p>
    <w:p w14:paraId="737EC04F" w14:textId="17E2EA6F"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t>5)</w:t>
      </w:r>
      <w:r w:rsidR="0012188F">
        <w:rPr>
          <w:rFonts w:ascii="Arial" w:hAnsi="Arial" w:cs="Arial"/>
          <w:color w:val="000000"/>
          <w:sz w:val="20"/>
        </w:rPr>
        <w:t xml:space="preserve"> </w:t>
      </w:r>
      <w:r w:rsidRPr="00492068">
        <w:rPr>
          <w:rFonts w:ascii="Arial" w:hAnsi="Arial" w:cs="Arial"/>
          <w:color w:val="000000"/>
          <w:sz w:val="20"/>
        </w:rPr>
        <w:t>организовать</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установленном</w:t>
      </w:r>
      <w:r w:rsidR="0012188F">
        <w:rPr>
          <w:rFonts w:ascii="Arial" w:hAnsi="Arial" w:cs="Arial"/>
          <w:color w:val="000000"/>
          <w:sz w:val="20"/>
        </w:rPr>
        <w:t xml:space="preserve"> </w:t>
      </w:r>
      <w:r w:rsidRPr="00492068">
        <w:rPr>
          <w:rFonts w:ascii="Arial" w:hAnsi="Arial" w:cs="Arial"/>
          <w:color w:val="000000"/>
          <w:sz w:val="20"/>
        </w:rPr>
        <w:t>порядке</w:t>
      </w:r>
      <w:r w:rsidR="0012188F">
        <w:rPr>
          <w:rFonts w:ascii="Arial" w:hAnsi="Arial" w:cs="Arial"/>
          <w:color w:val="000000"/>
          <w:sz w:val="20"/>
        </w:rPr>
        <w:t xml:space="preserve"> </w:t>
      </w:r>
      <w:r w:rsidRPr="00492068">
        <w:rPr>
          <w:rFonts w:ascii="Arial" w:hAnsi="Arial" w:cs="Arial"/>
          <w:color w:val="000000"/>
          <w:sz w:val="20"/>
        </w:rPr>
        <w:t>работу</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оценке</w:t>
      </w:r>
      <w:r w:rsidR="0012188F">
        <w:rPr>
          <w:rFonts w:ascii="Arial" w:hAnsi="Arial" w:cs="Arial"/>
          <w:color w:val="000000"/>
          <w:sz w:val="20"/>
        </w:rPr>
        <w:t xml:space="preserve"> </w:t>
      </w:r>
      <w:r w:rsidRPr="00492068">
        <w:rPr>
          <w:rFonts w:ascii="Arial" w:hAnsi="Arial" w:cs="Arial"/>
          <w:color w:val="000000"/>
          <w:sz w:val="20"/>
        </w:rPr>
        <w:t>готовности</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обеспечивающих</w:t>
      </w:r>
      <w:r w:rsidR="0012188F">
        <w:rPr>
          <w:rFonts w:ascii="Arial" w:hAnsi="Arial" w:cs="Arial"/>
          <w:color w:val="000000"/>
          <w:sz w:val="20"/>
        </w:rPr>
        <w:t xml:space="preserve"> </w:t>
      </w:r>
      <w:r w:rsidRPr="00492068">
        <w:rPr>
          <w:rFonts w:ascii="Arial" w:hAnsi="Arial" w:cs="Arial"/>
          <w:color w:val="000000"/>
          <w:sz w:val="20"/>
        </w:rPr>
        <w:t>электро-</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теплоснабжение</w:t>
      </w:r>
      <w:r w:rsidR="0012188F">
        <w:rPr>
          <w:rFonts w:ascii="Arial" w:hAnsi="Arial" w:cs="Arial"/>
          <w:color w:val="000000"/>
          <w:sz w:val="20"/>
        </w:rPr>
        <w:t xml:space="preserve"> </w:t>
      </w:r>
      <w:r w:rsidRPr="00492068">
        <w:rPr>
          <w:rFonts w:ascii="Arial" w:hAnsi="Arial" w:cs="Arial"/>
          <w:color w:val="000000"/>
          <w:sz w:val="20"/>
        </w:rPr>
        <w:t>населения</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социально</w:t>
      </w:r>
      <w:r w:rsidR="0012188F">
        <w:rPr>
          <w:rFonts w:ascii="Arial" w:hAnsi="Arial" w:cs="Arial"/>
          <w:color w:val="000000"/>
          <w:sz w:val="20"/>
        </w:rPr>
        <w:t xml:space="preserve"> </w:t>
      </w:r>
      <w:r w:rsidRPr="00492068">
        <w:rPr>
          <w:rFonts w:ascii="Arial" w:hAnsi="Arial" w:cs="Arial"/>
          <w:color w:val="000000"/>
          <w:sz w:val="20"/>
        </w:rPr>
        <w:t>значимых</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работе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осенне-зимний</w:t>
      </w:r>
      <w:r w:rsidR="0012188F">
        <w:rPr>
          <w:rFonts w:ascii="Arial" w:hAnsi="Arial" w:cs="Arial"/>
          <w:color w:val="000000"/>
          <w:sz w:val="20"/>
        </w:rPr>
        <w:t xml:space="preserve"> </w:t>
      </w:r>
      <w:r w:rsidRPr="00492068">
        <w:rPr>
          <w:rFonts w:ascii="Arial" w:hAnsi="Arial" w:cs="Arial"/>
          <w:color w:val="000000"/>
          <w:sz w:val="20"/>
        </w:rPr>
        <w:t>период</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получением</w:t>
      </w:r>
      <w:r w:rsidR="0012188F">
        <w:rPr>
          <w:rFonts w:ascii="Arial" w:hAnsi="Arial" w:cs="Arial"/>
          <w:color w:val="000000"/>
          <w:sz w:val="20"/>
        </w:rPr>
        <w:t xml:space="preserve"> </w:t>
      </w:r>
      <w:r w:rsidRPr="00492068">
        <w:rPr>
          <w:rFonts w:ascii="Arial" w:hAnsi="Arial" w:cs="Arial"/>
          <w:color w:val="000000"/>
          <w:sz w:val="20"/>
        </w:rPr>
        <w:t>ими</w:t>
      </w:r>
      <w:r w:rsidR="0012188F">
        <w:rPr>
          <w:rFonts w:ascii="Arial" w:hAnsi="Arial" w:cs="Arial"/>
          <w:color w:val="000000"/>
          <w:sz w:val="20"/>
        </w:rPr>
        <w:t xml:space="preserve"> </w:t>
      </w:r>
      <w:r w:rsidRPr="00492068">
        <w:rPr>
          <w:rFonts w:ascii="Arial" w:hAnsi="Arial" w:cs="Arial"/>
          <w:color w:val="000000"/>
          <w:sz w:val="20"/>
        </w:rPr>
        <w:t>паспортов</w:t>
      </w:r>
      <w:r w:rsidR="0012188F">
        <w:rPr>
          <w:rFonts w:ascii="Arial" w:hAnsi="Arial" w:cs="Arial"/>
          <w:color w:val="000000"/>
          <w:sz w:val="20"/>
        </w:rPr>
        <w:t xml:space="preserve"> </w:t>
      </w:r>
      <w:r w:rsidRPr="00492068">
        <w:rPr>
          <w:rFonts w:ascii="Arial" w:hAnsi="Arial" w:cs="Arial"/>
          <w:color w:val="000000"/>
          <w:sz w:val="20"/>
        </w:rPr>
        <w:t>готовности</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срок</w:t>
      </w:r>
      <w:r w:rsidR="0012188F">
        <w:rPr>
          <w:rFonts w:ascii="Arial" w:hAnsi="Arial" w:cs="Arial"/>
          <w:color w:val="000000"/>
          <w:sz w:val="20"/>
        </w:rPr>
        <w:t xml:space="preserve"> </w:t>
      </w:r>
      <w:r w:rsidRPr="00492068">
        <w:rPr>
          <w:rFonts w:ascii="Arial" w:hAnsi="Arial" w:cs="Arial"/>
          <w:color w:val="000000"/>
          <w:sz w:val="20"/>
        </w:rPr>
        <w:t>до</w:t>
      </w:r>
      <w:r w:rsidR="0012188F">
        <w:rPr>
          <w:rFonts w:ascii="Arial" w:hAnsi="Arial" w:cs="Arial"/>
          <w:color w:val="000000"/>
          <w:sz w:val="20"/>
        </w:rPr>
        <w:t xml:space="preserve"> </w:t>
      </w:r>
      <w:r w:rsidRPr="00492068">
        <w:rPr>
          <w:rFonts w:ascii="Arial" w:hAnsi="Arial" w:cs="Arial"/>
          <w:color w:val="000000"/>
          <w:sz w:val="20"/>
        </w:rPr>
        <w:t>15</w:t>
      </w:r>
      <w:r w:rsidR="0012188F">
        <w:rPr>
          <w:rFonts w:ascii="Arial" w:hAnsi="Arial" w:cs="Arial"/>
          <w:color w:val="000000"/>
          <w:sz w:val="20"/>
        </w:rPr>
        <w:t xml:space="preserve"> </w:t>
      </w:r>
      <w:r w:rsidRPr="00492068">
        <w:rPr>
          <w:rFonts w:ascii="Arial" w:hAnsi="Arial" w:cs="Arial"/>
          <w:color w:val="000000"/>
          <w:sz w:val="20"/>
        </w:rPr>
        <w:t>сентября</w:t>
      </w:r>
      <w:r w:rsidR="0012188F">
        <w:rPr>
          <w:rFonts w:ascii="Arial" w:hAnsi="Arial" w:cs="Arial"/>
          <w:color w:val="000000"/>
          <w:sz w:val="20"/>
        </w:rPr>
        <w:t xml:space="preserve"> </w:t>
      </w:r>
      <w:r w:rsidRPr="00492068">
        <w:rPr>
          <w:rFonts w:ascii="Arial" w:hAnsi="Arial" w:cs="Arial"/>
          <w:color w:val="000000"/>
          <w:sz w:val="20"/>
        </w:rPr>
        <w:t>2025</w:t>
      </w:r>
      <w:r w:rsidR="0012188F">
        <w:rPr>
          <w:rFonts w:ascii="Arial" w:hAnsi="Arial" w:cs="Arial"/>
          <w:color w:val="000000"/>
          <w:sz w:val="20"/>
        </w:rPr>
        <w:t xml:space="preserve"> </w:t>
      </w:r>
      <w:r w:rsidRPr="00492068">
        <w:rPr>
          <w:rFonts w:ascii="Arial" w:hAnsi="Arial" w:cs="Arial"/>
          <w:color w:val="000000"/>
          <w:sz w:val="20"/>
        </w:rPr>
        <w:t>г.</w:t>
      </w:r>
    </w:p>
    <w:p w14:paraId="60A49EFE" w14:textId="5F75E8AB" w:rsidR="00E23DA4" w:rsidRPr="00492068" w:rsidRDefault="00E23DA4" w:rsidP="00D8195F">
      <w:pPr>
        <w:spacing w:after="0" w:line="240" w:lineRule="auto"/>
        <w:ind w:firstLine="709"/>
        <w:rPr>
          <w:rFonts w:ascii="Arial" w:hAnsi="Arial" w:cs="Arial"/>
          <w:color w:val="000000"/>
          <w:sz w:val="20"/>
        </w:rPr>
      </w:pPr>
      <w:r w:rsidRPr="00492068">
        <w:rPr>
          <w:rFonts w:ascii="Arial" w:hAnsi="Arial" w:cs="Arial"/>
          <w:color w:val="000000"/>
          <w:sz w:val="20"/>
        </w:rPr>
        <w:lastRenderedPageBreak/>
        <w:t>6)</w:t>
      </w:r>
      <w:r w:rsidR="0012188F">
        <w:rPr>
          <w:rFonts w:ascii="Arial" w:hAnsi="Arial" w:cs="Arial"/>
          <w:color w:val="000000"/>
          <w:sz w:val="20"/>
        </w:rPr>
        <w:t xml:space="preserve"> </w:t>
      </w:r>
      <w:r w:rsidRPr="00492068">
        <w:rPr>
          <w:rFonts w:ascii="Arial" w:hAnsi="Arial" w:cs="Arial"/>
          <w:color w:val="000000"/>
          <w:sz w:val="20"/>
        </w:rPr>
        <w:t>сформировать</w:t>
      </w:r>
      <w:r w:rsidR="0012188F">
        <w:rPr>
          <w:rFonts w:ascii="Arial" w:hAnsi="Arial" w:cs="Arial"/>
          <w:color w:val="000000"/>
          <w:sz w:val="20"/>
        </w:rPr>
        <w:t xml:space="preserve"> </w:t>
      </w:r>
      <w:r w:rsidRPr="00492068">
        <w:rPr>
          <w:rFonts w:ascii="Arial" w:hAnsi="Arial" w:cs="Arial"/>
          <w:color w:val="000000"/>
          <w:sz w:val="20"/>
        </w:rPr>
        <w:t>бюджетные</w:t>
      </w:r>
      <w:r w:rsidR="0012188F">
        <w:rPr>
          <w:rFonts w:ascii="Arial" w:hAnsi="Arial" w:cs="Arial"/>
          <w:color w:val="000000"/>
          <w:sz w:val="20"/>
        </w:rPr>
        <w:t xml:space="preserve"> </w:t>
      </w:r>
      <w:r w:rsidRPr="00492068">
        <w:rPr>
          <w:rFonts w:ascii="Arial" w:hAnsi="Arial" w:cs="Arial"/>
          <w:color w:val="000000"/>
          <w:sz w:val="20"/>
        </w:rPr>
        <w:t>заявки</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включение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бюджет</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целевых</w:t>
      </w:r>
      <w:r w:rsidR="0012188F">
        <w:rPr>
          <w:rFonts w:ascii="Arial" w:hAnsi="Arial" w:cs="Arial"/>
          <w:color w:val="000000"/>
          <w:sz w:val="20"/>
        </w:rPr>
        <w:t xml:space="preserve"> </w:t>
      </w:r>
      <w:r w:rsidRPr="00492068">
        <w:rPr>
          <w:rFonts w:ascii="Arial" w:hAnsi="Arial" w:cs="Arial"/>
          <w:color w:val="000000"/>
          <w:sz w:val="20"/>
        </w:rPr>
        <w:t>средств</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выполнение</w:t>
      </w:r>
      <w:r w:rsidR="0012188F">
        <w:rPr>
          <w:rFonts w:ascii="Arial" w:hAnsi="Arial" w:cs="Arial"/>
          <w:color w:val="000000"/>
          <w:sz w:val="20"/>
        </w:rPr>
        <w:t xml:space="preserve"> </w:t>
      </w:r>
      <w:r w:rsidRPr="00492068">
        <w:rPr>
          <w:rFonts w:ascii="Arial" w:hAnsi="Arial" w:cs="Arial"/>
          <w:color w:val="000000"/>
          <w:sz w:val="20"/>
        </w:rPr>
        <w:t>ремонтных</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рамках</w:t>
      </w:r>
      <w:r w:rsidR="0012188F">
        <w:rPr>
          <w:rFonts w:ascii="Arial" w:hAnsi="Arial" w:cs="Arial"/>
          <w:color w:val="000000"/>
          <w:sz w:val="20"/>
        </w:rPr>
        <w:t xml:space="preserve"> </w:t>
      </w:r>
      <w:r w:rsidRPr="00492068">
        <w:rPr>
          <w:rFonts w:ascii="Arial" w:hAnsi="Arial" w:cs="Arial"/>
          <w:color w:val="000000"/>
          <w:sz w:val="20"/>
        </w:rPr>
        <w:t>подготовки</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работе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зимних</w:t>
      </w:r>
      <w:r w:rsidR="0012188F">
        <w:rPr>
          <w:rFonts w:ascii="Arial" w:hAnsi="Arial" w:cs="Arial"/>
          <w:color w:val="000000"/>
          <w:sz w:val="20"/>
        </w:rPr>
        <w:t xml:space="preserve"> </w:t>
      </w:r>
      <w:r w:rsidRPr="00492068">
        <w:rPr>
          <w:rFonts w:ascii="Arial" w:hAnsi="Arial" w:cs="Arial"/>
          <w:color w:val="000000"/>
          <w:sz w:val="20"/>
        </w:rPr>
        <w:t>условиях,</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том</w:t>
      </w:r>
      <w:r w:rsidR="0012188F">
        <w:rPr>
          <w:rFonts w:ascii="Arial" w:hAnsi="Arial" w:cs="Arial"/>
          <w:color w:val="000000"/>
          <w:sz w:val="20"/>
        </w:rPr>
        <w:t xml:space="preserve"> </w:t>
      </w:r>
      <w:r w:rsidRPr="00492068">
        <w:rPr>
          <w:rFonts w:ascii="Arial" w:hAnsi="Arial" w:cs="Arial"/>
          <w:color w:val="000000"/>
          <w:sz w:val="20"/>
        </w:rPr>
        <w:t>числе</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оборудование</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жизнеобеспечения</w:t>
      </w:r>
      <w:r w:rsidR="0012188F">
        <w:rPr>
          <w:rFonts w:ascii="Arial" w:hAnsi="Arial" w:cs="Arial"/>
          <w:color w:val="000000"/>
          <w:sz w:val="20"/>
        </w:rPr>
        <w:t xml:space="preserve"> </w:t>
      </w:r>
      <w:r w:rsidRPr="00492068">
        <w:rPr>
          <w:rFonts w:ascii="Arial" w:hAnsi="Arial" w:cs="Arial"/>
          <w:color w:val="000000"/>
          <w:sz w:val="20"/>
        </w:rPr>
        <w:t>резервными</w:t>
      </w:r>
      <w:r w:rsidR="0012188F">
        <w:rPr>
          <w:rFonts w:ascii="Arial" w:hAnsi="Arial" w:cs="Arial"/>
          <w:color w:val="000000"/>
          <w:sz w:val="20"/>
        </w:rPr>
        <w:t xml:space="preserve"> </w:t>
      </w:r>
      <w:r w:rsidRPr="00492068">
        <w:rPr>
          <w:rFonts w:ascii="Arial" w:hAnsi="Arial" w:cs="Arial"/>
          <w:color w:val="000000"/>
          <w:sz w:val="20"/>
        </w:rPr>
        <w:t>источниками</w:t>
      </w:r>
      <w:r w:rsidR="0012188F">
        <w:rPr>
          <w:rFonts w:ascii="Arial" w:hAnsi="Arial" w:cs="Arial"/>
          <w:color w:val="000000"/>
          <w:sz w:val="20"/>
        </w:rPr>
        <w:t xml:space="preserve"> </w:t>
      </w:r>
      <w:r w:rsidRPr="00492068">
        <w:rPr>
          <w:rFonts w:ascii="Arial" w:hAnsi="Arial" w:cs="Arial"/>
          <w:color w:val="000000"/>
          <w:sz w:val="20"/>
        </w:rPr>
        <w:t>энергосбережения;</w:t>
      </w:r>
    </w:p>
    <w:p w14:paraId="26745FB3" w14:textId="67082302" w:rsidR="00E23DA4" w:rsidRPr="00492068" w:rsidRDefault="00E23DA4" w:rsidP="00D8195F">
      <w:pPr>
        <w:tabs>
          <w:tab w:val="left" w:pos="767"/>
        </w:tabs>
        <w:spacing w:after="0" w:line="240" w:lineRule="auto"/>
        <w:ind w:firstLine="709"/>
        <w:rPr>
          <w:rFonts w:ascii="Arial" w:hAnsi="Arial" w:cs="Arial"/>
          <w:color w:val="000000"/>
          <w:sz w:val="20"/>
          <w:shd w:val="clear" w:color="auto" w:fill="FFFFFF"/>
        </w:rPr>
      </w:pPr>
      <w:r w:rsidRPr="00492068">
        <w:rPr>
          <w:rFonts w:ascii="Arial" w:hAnsi="Arial" w:cs="Arial"/>
          <w:color w:val="000000"/>
          <w:sz w:val="20"/>
        </w:rPr>
        <w:t>8</w:t>
      </w:r>
      <w:r w:rsidR="0012188F">
        <w:rPr>
          <w:rFonts w:ascii="Arial" w:hAnsi="Arial" w:cs="Arial"/>
          <w:color w:val="000000"/>
          <w:sz w:val="20"/>
        </w:rPr>
        <w:t xml:space="preserve"> </w:t>
      </w:r>
      <w:r w:rsidRPr="00492068">
        <w:rPr>
          <w:rFonts w:ascii="Arial" w:hAnsi="Arial" w:cs="Arial"/>
          <w:color w:val="000000"/>
          <w:sz w:val="20"/>
        </w:rPr>
        <w:t>Контроль</w:t>
      </w:r>
      <w:r w:rsidR="0012188F">
        <w:rPr>
          <w:rFonts w:ascii="Arial" w:hAnsi="Arial" w:cs="Arial"/>
          <w:color w:val="000000"/>
          <w:sz w:val="20"/>
        </w:rPr>
        <w:t xml:space="preserve"> </w:t>
      </w:r>
      <w:r w:rsidRPr="00492068">
        <w:rPr>
          <w:rFonts w:ascii="Arial" w:hAnsi="Arial" w:cs="Arial"/>
          <w:color w:val="000000"/>
          <w:sz w:val="20"/>
        </w:rPr>
        <w:t>за</w:t>
      </w:r>
      <w:r w:rsidR="0012188F">
        <w:rPr>
          <w:rFonts w:ascii="Arial" w:hAnsi="Arial" w:cs="Arial"/>
          <w:color w:val="000000"/>
          <w:sz w:val="20"/>
        </w:rPr>
        <w:t xml:space="preserve"> </w:t>
      </w:r>
      <w:r w:rsidRPr="00492068">
        <w:rPr>
          <w:rFonts w:ascii="Arial" w:hAnsi="Arial" w:cs="Arial"/>
          <w:color w:val="000000"/>
          <w:sz w:val="20"/>
        </w:rPr>
        <w:t>исполнением</w:t>
      </w:r>
      <w:r w:rsidR="0012188F">
        <w:rPr>
          <w:rFonts w:ascii="Arial" w:hAnsi="Arial" w:cs="Arial"/>
          <w:color w:val="000000"/>
          <w:sz w:val="20"/>
        </w:rPr>
        <w:t xml:space="preserve"> </w:t>
      </w:r>
      <w:r w:rsidRPr="00492068">
        <w:rPr>
          <w:rFonts w:ascii="Arial" w:hAnsi="Arial" w:cs="Arial"/>
          <w:color w:val="000000"/>
          <w:sz w:val="20"/>
        </w:rPr>
        <w:t>настоящего</w:t>
      </w:r>
      <w:r w:rsidR="0012188F">
        <w:rPr>
          <w:rFonts w:ascii="Arial" w:hAnsi="Arial" w:cs="Arial"/>
          <w:color w:val="000000"/>
          <w:sz w:val="20"/>
        </w:rPr>
        <w:t xml:space="preserve"> </w:t>
      </w:r>
      <w:r w:rsidRPr="00492068">
        <w:rPr>
          <w:rFonts w:ascii="Arial" w:hAnsi="Arial" w:cs="Arial"/>
          <w:color w:val="000000"/>
          <w:sz w:val="20"/>
        </w:rPr>
        <w:t>постановления</w:t>
      </w:r>
      <w:r w:rsidR="0012188F">
        <w:rPr>
          <w:rFonts w:ascii="Arial" w:hAnsi="Arial" w:cs="Arial"/>
          <w:color w:val="000000"/>
          <w:sz w:val="20"/>
        </w:rPr>
        <w:t xml:space="preserve"> </w:t>
      </w:r>
      <w:r w:rsidRPr="00492068">
        <w:rPr>
          <w:rFonts w:ascii="Arial" w:hAnsi="Arial" w:cs="Arial"/>
          <w:color w:val="000000"/>
          <w:sz w:val="20"/>
        </w:rPr>
        <w:t>возложить</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shd w:val="clear" w:color="auto" w:fill="FFFFFF"/>
        </w:rPr>
        <w:t xml:space="preserve"> </w:t>
      </w:r>
      <w:proofErr w:type="spellStart"/>
      <w:r w:rsidRPr="00492068">
        <w:rPr>
          <w:rFonts w:ascii="Arial" w:hAnsi="Arial" w:cs="Arial"/>
          <w:color w:val="000000"/>
          <w:sz w:val="20"/>
          <w:shd w:val="clear" w:color="auto" w:fill="FFFFFF"/>
        </w:rPr>
        <w:t>и.о</w:t>
      </w:r>
      <w:proofErr w:type="spellEnd"/>
      <w:r w:rsidRPr="00492068">
        <w:rPr>
          <w:rFonts w:ascii="Arial" w:hAnsi="Arial" w:cs="Arial"/>
          <w:color w:val="000000"/>
          <w:sz w:val="20"/>
          <w:shd w:val="clear" w:color="auto" w:fill="FFFFFF"/>
        </w:rPr>
        <w:t>.</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первого</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заместителя</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главы</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администрации</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Мариинско-Посадского</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муниципального</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округа-начальника</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Управления</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по</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благоустройству</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и</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развитию</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территорий</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Григорьева</w:t>
      </w:r>
      <w:r w:rsidR="0012188F">
        <w:rPr>
          <w:rFonts w:ascii="Arial" w:hAnsi="Arial" w:cs="Arial"/>
          <w:color w:val="000000"/>
          <w:sz w:val="20"/>
          <w:shd w:val="clear" w:color="auto" w:fill="FFFFFF"/>
        </w:rPr>
        <w:t xml:space="preserve"> </w:t>
      </w:r>
      <w:proofErr w:type="gramStart"/>
      <w:r w:rsidRPr="00492068">
        <w:rPr>
          <w:rFonts w:ascii="Arial" w:hAnsi="Arial" w:cs="Arial"/>
          <w:color w:val="000000"/>
          <w:sz w:val="20"/>
          <w:shd w:val="clear" w:color="auto" w:fill="FFFFFF"/>
        </w:rPr>
        <w:t>А.В..</w:t>
      </w:r>
      <w:proofErr w:type="gramEnd"/>
    </w:p>
    <w:p w14:paraId="59881F4E" w14:textId="358173B9" w:rsidR="00E23DA4" w:rsidRPr="00492068" w:rsidRDefault="00E23DA4" w:rsidP="00D8195F">
      <w:pPr>
        <w:tabs>
          <w:tab w:val="left" w:pos="767"/>
        </w:tabs>
        <w:spacing w:after="0" w:line="240" w:lineRule="auto"/>
        <w:ind w:firstLine="709"/>
        <w:rPr>
          <w:rFonts w:ascii="Arial" w:hAnsi="Arial" w:cs="Arial"/>
          <w:color w:val="000000"/>
          <w:sz w:val="20"/>
          <w:shd w:val="clear" w:color="auto" w:fill="FFFFFF"/>
        </w:rPr>
      </w:pPr>
      <w:r w:rsidRPr="00492068">
        <w:rPr>
          <w:rFonts w:ascii="Arial" w:hAnsi="Arial" w:cs="Arial"/>
          <w:color w:val="000000"/>
          <w:sz w:val="20"/>
          <w:shd w:val="clear" w:color="auto" w:fill="FFFFFF"/>
        </w:rPr>
        <w:t>9.</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Настоящее</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постановление</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вступает</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в</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силу</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после</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официального</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опубликования</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в</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периодическом</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печатном</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издании</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«Посадский</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Вестник»</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и</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на</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сайте</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администрации</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Мариинско-Посадского</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муниципального</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округа</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Чувашской</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Республики.</w:t>
      </w:r>
    </w:p>
    <w:p w14:paraId="5937A37E" w14:textId="27573139" w:rsidR="00D8195F" w:rsidRDefault="0012188F" w:rsidP="00492068">
      <w:pPr>
        <w:tabs>
          <w:tab w:val="left" w:pos="767"/>
        </w:tabs>
        <w:spacing w:after="0" w:line="240" w:lineRule="auto"/>
        <w:ind w:left="-66"/>
        <w:rPr>
          <w:rFonts w:ascii="Arial" w:hAnsi="Arial" w:cs="Arial"/>
          <w:color w:val="000000"/>
          <w:sz w:val="20"/>
          <w:shd w:val="clear" w:color="auto" w:fill="FFFFFF"/>
        </w:rPr>
      </w:pPr>
      <w:r>
        <w:rPr>
          <w:rFonts w:ascii="Arial" w:hAnsi="Arial" w:cs="Arial"/>
          <w:color w:val="000000"/>
          <w:sz w:val="20"/>
          <w:shd w:val="clear" w:color="auto" w:fill="FFFFFF"/>
        </w:rPr>
        <w:t xml:space="preserve"> </w:t>
      </w:r>
    </w:p>
    <w:p w14:paraId="57082269" w14:textId="77777777" w:rsidR="009256E1" w:rsidRDefault="009256E1" w:rsidP="00492068">
      <w:pPr>
        <w:tabs>
          <w:tab w:val="left" w:pos="767"/>
        </w:tabs>
        <w:spacing w:after="0" w:line="240" w:lineRule="auto"/>
        <w:ind w:left="-66"/>
        <w:rPr>
          <w:rFonts w:ascii="Arial" w:hAnsi="Arial" w:cs="Arial"/>
          <w:color w:val="000000"/>
          <w:sz w:val="20"/>
          <w:shd w:val="clear" w:color="auto" w:fill="FFFFFF"/>
        </w:rPr>
      </w:pPr>
    </w:p>
    <w:p w14:paraId="05ABC865" w14:textId="4B7817D8" w:rsidR="00E23DA4" w:rsidRPr="00492068" w:rsidRDefault="00E23DA4" w:rsidP="00492068">
      <w:pPr>
        <w:spacing w:after="0" w:line="240" w:lineRule="auto"/>
        <w:rPr>
          <w:rFonts w:ascii="Arial" w:hAnsi="Arial" w:cs="Arial"/>
          <w:b/>
          <w:color w:val="000000"/>
          <w:sz w:val="20"/>
        </w:rPr>
      </w:pPr>
      <w:r w:rsidRPr="00492068">
        <w:rPr>
          <w:rFonts w:ascii="Arial" w:hAnsi="Arial" w:cs="Arial"/>
          <w:color w:val="000000"/>
          <w:sz w:val="20"/>
        </w:rPr>
        <w:t>Глава</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p>
    <w:p w14:paraId="2A338B5B" w14:textId="6102C3B5" w:rsidR="00E23DA4" w:rsidRPr="00492068" w:rsidRDefault="00E23DA4" w:rsidP="00492068">
      <w:pPr>
        <w:spacing w:after="0" w:line="240" w:lineRule="auto"/>
        <w:rPr>
          <w:rFonts w:ascii="Arial" w:hAnsi="Arial" w:cs="Arial"/>
          <w:color w:val="000000"/>
          <w:sz w:val="20"/>
        </w:rPr>
      </w:pP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p>
    <w:p w14:paraId="2901801A" w14:textId="65CF7F43" w:rsidR="00D8195F" w:rsidRDefault="00E23DA4" w:rsidP="00492068">
      <w:pPr>
        <w:spacing w:after="0" w:line="240" w:lineRule="auto"/>
        <w:rPr>
          <w:rFonts w:ascii="Arial" w:hAnsi="Arial" w:cs="Arial"/>
          <w:color w:val="000000"/>
          <w:sz w:val="20"/>
        </w:rPr>
      </w:pP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9256E1">
        <w:rPr>
          <w:rFonts w:ascii="Arial" w:hAnsi="Arial" w:cs="Arial"/>
          <w:color w:val="000000"/>
          <w:sz w:val="20"/>
        </w:rPr>
        <w:t xml:space="preserve">                    </w:t>
      </w:r>
      <w:r w:rsidR="0012188F">
        <w:rPr>
          <w:rFonts w:ascii="Arial" w:hAnsi="Arial" w:cs="Arial"/>
          <w:color w:val="000000"/>
          <w:sz w:val="20"/>
        </w:rPr>
        <w:t xml:space="preserve"> </w:t>
      </w:r>
      <w:r w:rsidRPr="00492068">
        <w:rPr>
          <w:rFonts w:ascii="Arial" w:hAnsi="Arial" w:cs="Arial"/>
          <w:color w:val="000000"/>
          <w:sz w:val="20"/>
        </w:rPr>
        <w:t>В.В.</w:t>
      </w:r>
      <w:r w:rsidR="0012188F">
        <w:rPr>
          <w:rFonts w:ascii="Arial" w:hAnsi="Arial" w:cs="Arial"/>
          <w:color w:val="000000"/>
          <w:sz w:val="20"/>
        </w:rPr>
        <w:t xml:space="preserve"> </w:t>
      </w:r>
      <w:r w:rsidRPr="00492068">
        <w:rPr>
          <w:rFonts w:ascii="Arial" w:hAnsi="Arial" w:cs="Arial"/>
          <w:color w:val="000000"/>
          <w:sz w:val="20"/>
        </w:rPr>
        <w:t>Петров</w:t>
      </w:r>
      <w:r w:rsidR="0012188F">
        <w:rPr>
          <w:rFonts w:ascii="Arial" w:hAnsi="Arial" w:cs="Arial"/>
          <w:color w:val="000000"/>
          <w:sz w:val="20"/>
        </w:rPr>
        <w:t xml:space="preserve"> </w:t>
      </w:r>
    </w:p>
    <w:p w14:paraId="3DAA5630" w14:textId="77777777" w:rsidR="009256E1" w:rsidRDefault="009256E1" w:rsidP="009256E1">
      <w:pPr>
        <w:pStyle w:val="ConsPlusNormal"/>
        <w:widowControl/>
        <w:ind w:firstLine="0"/>
        <w:rPr>
          <w:color w:val="000000"/>
          <w:szCs w:val="24"/>
        </w:rPr>
      </w:pPr>
    </w:p>
    <w:p w14:paraId="41DDF339" w14:textId="77777777" w:rsidR="009256E1" w:rsidRDefault="009256E1" w:rsidP="009256E1">
      <w:pPr>
        <w:pStyle w:val="ConsPlusNormal"/>
        <w:widowControl/>
        <w:ind w:firstLine="0"/>
        <w:rPr>
          <w:color w:val="000000"/>
          <w:szCs w:val="24"/>
        </w:rPr>
      </w:pPr>
    </w:p>
    <w:p w14:paraId="44135206" w14:textId="4AB94D79" w:rsidR="00E23DA4" w:rsidRPr="00492068" w:rsidRDefault="00E23DA4" w:rsidP="009256E1">
      <w:pPr>
        <w:pStyle w:val="ConsPlusNormal"/>
        <w:widowControl/>
        <w:ind w:firstLine="0"/>
        <w:jc w:val="right"/>
        <w:rPr>
          <w:color w:val="000000"/>
          <w:szCs w:val="24"/>
        </w:rPr>
      </w:pPr>
      <w:r w:rsidRPr="00492068">
        <w:rPr>
          <w:color w:val="000000"/>
          <w:szCs w:val="24"/>
        </w:rPr>
        <w:t>Приложение</w:t>
      </w:r>
      <w:r w:rsidR="0012188F">
        <w:rPr>
          <w:color w:val="000000"/>
          <w:szCs w:val="24"/>
        </w:rPr>
        <w:t xml:space="preserve"> </w:t>
      </w:r>
      <w:r w:rsidRPr="00492068">
        <w:rPr>
          <w:color w:val="000000"/>
          <w:szCs w:val="24"/>
        </w:rPr>
        <w:t>№</w:t>
      </w:r>
      <w:r w:rsidR="0012188F">
        <w:rPr>
          <w:color w:val="000000"/>
          <w:szCs w:val="24"/>
        </w:rPr>
        <w:t xml:space="preserve"> </w:t>
      </w:r>
      <w:r w:rsidRPr="00492068">
        <w:rPr>
          <w:color w:val="000000"/>
          <w:szCs w:val="24"/>
        </w:rPr>
        <w:t>1</w:t>
      </w:r>
    </w:p>
    <w:p w14:paraId="343E830D" w14:textId="699B06B8" w:rsidR="00E23DA4" w:rsidRPr="00492068" w:rsidRDefault="0012188F" w:rsidP="009256E1">
      <w:pPr>
        <w:pStyle w:val="ConsPlusNormal"/>
        <w:widowControl/>
        <w:ind w:firstLine="0"/>
        <w:jc w:val="right"/>
        <w:rPr>
          <w:color w:val="000000"/>
          <w:szCs w:val="24"/>
        </w:rPr>
      </w:pPr>
      <w:r>
        <w:rPr>
          <w:color w:val="000000"/>
          <w:szCs w:val="24"/>
        </w:rPr>
        <w:t xml:space="preserve"> </w:t>
      </w:r>
      <w:r w:rsidR="00E23DA4" w:rsidRPr="00492068">
        <w:rPr>
          <w:color w:val="000000"/>
          <w:szCs w:val="24"/>
        </w:rPr>
        <w:t>к</w:t>
      </w:r>
      <w:r>
        <w:rPr>
          <w:color w:val="000000"/>
          <w:szCs w:val="24"/>
        </w:rPr>
        <w:t xml:space="preserve"> </w:t>
      </w:r>
      <w:r w:rsidR="00E23DA4" w:rsidRPr="00492068">
        <w:rPr>
          <w:color w:val="000000"/>
          <w:szCs w:val="24"/>
        </w:rPr>
        <w:t>постановлению</w:t>
      </w:r>
      <w:r>
        <w:rPr>
          <w:color w:val="000000"/>
          <w:szCs w:val="24"/>
        </w:rPr>
        <w:t xml:space="preserve"> </w:t>
      </w:r>
      <w:r w:rsidR="00E23DA4" w:rsidRPr="00492068">
        <w:rPr>
          <w:color w:val="000000"/>
          <w:szCs w:val="24"/>
        </w:rPr>
        <w:t>администрации</w:t>
      </w:r>
      <w:r>
        <w:rPr>
          <w:color w:val="000000"/>
          <w:szCs w:val="24"/>
        </w:rPr>
        <w:t xml:space="preserve"> </w:t>
      </w:r>
    </w:p>
    <w:p w14:paraId="5D365F84" w14:textId="5BBA683B" w:rsidR="00E23DA4" w:rsidRPr="00492068" w:rsidRDefault="0012188F" w:rsidP="009256E1">
      <w:pPr>
        <w:pStyle w:val="ConsPlusNormal"/>
        <w:widowControl/>
        <w:ind w:firstLine="0"/>
        <w:jc w:val="right"/>
        <w:rPr>
          <w:color w:val="000000"/>
          <w:szCs w:val="24"/>
        </w:rPr>
      </w:pPr>
      <w:r>
        <w:rPr>
          <w:color w:val="000000"/>
          <w:szCs w:val="24"/>
        </w:rPr>
        <w:t xml:space="preserve"> </w:t>
      </w:r>
      <w:r w:rsidR="00E23DA4" w:rsidRPr="00492068">
        <w:rPr>
          <w:color w:val="000000"/>
          <w:szCs w:val="24"/>
        </w:rPr>
        <w:t>Мариинско-Посадского</w:t>
      </w:r>
      <w:r>
        <w:rPr>
          <w:color w:val="000000"/>
          <w:szCs w:val="24"/>
        </w:rPr>
        <w:t xml:space="preserve"> </w:t>
      </w:r>
      <w:r w:rsidR="00E23DA4" w:rsidRPr="00492068">
        <w:rPr>
          <w:color w:val="000000"/>
          <w:szCs w:val="24"/>
        </w:rPr>
        <w:t>муниципального</w:t>
      </w:r>
      <w:r>
        <w:rPr>
          <w:color w:val="000000"/>
          <w:szCs w:val="24"/>
        </w:rPr>
        <w:t xml:space="preserve"> </w:t>
      </w:r>
      <w:r w:rsidR="00E23DA4" w:rsidRPr="00492068">
        <w:rPr>
          <w:color w:val="000000"/>
          <w:szCs w:val="24"/>
        </w:rPr>
        <w:t>округа</w:t>
      </w:r>
    </w:p>
    <w:p w14:paraId="334FDA22" w14:textId="77777777" w:rsidR="00D8195F" w:rsidRDefault="0012188F" w:rsidP="009256E1">
      <w:pPr>
        <w:spacing w:after="0" w:line="240" w:lineRule="auto"/>
        <w:jc w:val="right"/>
        <w:rPr>
          <w:rFonts w:ascii="Arial" w:hAnsi="Arial" w:cs="Arial"/>
          <w:b/>
          <w:bCs/>
          <w:color w:val="000000"/>
          <w:sz w:val="20"/>
        </w:rPr>
      </w:pPr>
      <w:r>
        <w:rPr>
          <w:rFonts w:ascii="Arial" w:hAnsi="Arial" w:cs="Arial"/>
          <w:color w:val="000000"/>
          <w:sz w:val="20"/>
        </w:rPr>
        <w:t xml:space="preserve"> </w:t>
      </w:r>
      <w:r w:rsidR="00E23DA4" w:rsidRPr="00492068">
        <w:rPr>
          <w:rFonts w:ascii="Arial" w:hAnsi="Arial" w:cs="Arial"/>
          <w:b/>
          <w:color w:val="000000"/>
          <w:sz w:val="20"/>
        </w:rPr>
        <w:t>от</w:t>
      </w:r>
      <w:r>
        <w:rPr>
          <w:rFonts w:ascii="Arial" w:hAnsi="Arial" w:cs="Arial"/>
          <w:b/>
          <w:color w:val="000000"/>
          <w:sz w:val="20"/>
        </w:rPr>
        <w:t xml:space="preserve"> </w:t>
      </w:r>
      <w:r w:rsidR="00E23DA4" w:rsidRPr="00492068">
        <w:rPr>
          <w:rFonts w:ascii="Arial" w:hAnsi="Arial" w:cs="Arial"/>
          <w:b/>
          <w:color w:val="000000"/>
          <w:sz w:val="20"/>
        </w:rPr>
        <w:t>01.04.2025</w:t>
      </w:r>
      <w:r>
        <w:rPr>
          <w:rFonts w:ascii="Arial" w:hAnsi="Arial" w:cs="Arial"/>
          <w:b/>
          <w:color w:val="000000"/>
          <w:sz w:val="20"/>
        </w:rPr>
        <w:t xml:space="preserve"> </w:t>
      </w:r>
      <w:r w:rsidR="00E23DA4" w:rsidRPr="00492068">
        <w:rPr>
          <w:rFonts w:ascii="Arial" w:hAnsi="Arial" w:cs="Arial"/>
          <w:b/>
          <w:color w:val="000000"/>
          <w:sz w:val="20"/>
        </w:rPr>
        <w:t>№</w:t>
      </w:r>
      <w:r>
        <w:rPr>
          <w:rFonts w:ascii="Arial" w:hAnsi="Arial" w:cs="Arial"/>
          <w:color w:val="000000"/>
          <w:sz w:val="20"/>
        </w:rPr>
        <w:t xml:space="preserve"> </w:t>
      </w:r>
      <w:r w:rsidR="00E23DA4" w:rsidRPr="00492068">
        <w:rPr>
          <w:rFonts w:ascii="Arial" w:hAnsi="Arial" w:cs="Arial"/>
          <w:color w:val="000000"/>
          <w:sz w:val="20"/>
        </w:rPr>
        <w:t>673/1</w:t>
      </w:r>
      <w:r>
        <w:rPr>
          <w:rFonts w:ascii="Arial" w:hAnsi="Arial" w:cs="Arial"/>
          <w:color w:val="000000"/>
          <w:sz w:val="20"/>
        </w:rPr>
        <w:t xml:space="preserve"> </w:t>
      </w:r>
    </w:p>
    <w:p w14:paraId="7E237DBA" w14:textId="77777777" w:rsidR="00D8195F" w:rsidRDefault="0012188F" w:rsidP="00492068">
      <w:pPr>
        <w:spacing w:after="0" w:line="240" w:lineRule="auto"/>
        <w:jc w:val="center"/>
        <w:rPr>
          <w:rFonts w:ascii="Arial" w:hAnsi="Arial" w:cs="Arial"/>
          <w:color w:val="000000"/>
          <w:sz w:val="20"/>
        </w:rPr>
      </w:pPr>
      <w:r>
        <w:rPr>
          <w:rFonts w:ascii="Arial" w:hAnsi="Arial" w:cs="Arial"/>
          <w:color w:val="000000"/>
          <w:sz w:val="20"/>
        </w:rPr>
        <w:t xml:space="preserve"> </w:t>
      </w:r>
    </w:p>
    <w:p w14:paraId="1021DB60" w14:textId="1970240B" w:rsidR="00E23DA4" w:rsidRPr="00492068" w:rsidRDefault="00E23DA4" w:rsidP="00492068">
      <w:pPr>
        <w:pStyle w:val="ConsPlusTitle"/>
        <w:widowControl/>
        <w:jc w:val="center"/>
        <w:rPr>
          <w:rFonts w:ascii="Arial" w:hAnsi="Arial" w:cs="Arial"/>
          <w:b w:val="0"/>
          <w:color w:val="000000"/>
          <w:sz w:val="20"/>
        </w:rPr>
      </w:pPr>
      <w:r w:rsidRPr="00492068">
        <w:rPr>
          <w:rFonts w:ascii="Arial" w:hAnsi="Arial" w:cs="Arial"/>
          <w:b w:val="0"/>
          <w:color w:val="000000"/>
          <w:sz w:val="20"/>
        </w:rPr>
        <w:t>ПЕРЕЧЕНЬ</w:t>
      </w:r>
    </w:p>
    <w:p w14:paraId="7DE9B156" w14:textId="57802515" w:rsidR="00E23DA4" w:rsidRPr="00492068" w:rsidRDefault="00E23DA4" w:rsidP="00492068">
      <w:pPr>
        <w:pStyle w:val="ConsPlusTitle"/>
        <w:widowControl/>
        <w:jc w:val="center"/>
        <w:rPr>
          <w:rFonts w:ascii="Arial" w:hAnsi="Arial" w:cs="Arial"/>
          <w:b w:val="0"/>
          <w:color w:val="000000"/>
          <w:sz w:val="20"/>
        </w:rPr>
      </w:pPr>
      <w:r w:rsidRPr="00492068">
        <w:rPr>
          <w:rFonts w:ascii="Arial" w:hAnsi="Arial" w:cs="Arial"/>
          <w:b w:val="0"/>
          <w:color w:val="000000"/>
          <w:sz w:val="20"/>
        </w:rPr>
        <w:t>основных</w:t>
      </w:r>
      <w:r w:rsidR="0012188F">
        <w:rPr>
          <w:rFonts w:ascii="Arial" w:hAnsi="Arial" w:cs="Arial"/>
          <w:b w:val="0"/>
          <w:color w:val="000000"/>
          <w:sz w:val="20"/>
        </w:rPr>
        <w:t xml:space="preserve"> </w:t>
      </w:r>
      <w:r w:rsidRPr="00492068">
        <w:rPr>
          <w:rFonts w:ascii="Arial" w:hAnsi="Arial" w:cs="Arial"/>
          <w:b w:val="0"/>
          <w:color w:val="000000"/>
          <w:sz w:val="20"/>
        </w:rPr>
        <w:t>мероприятий</w:t>
      </w:r>
      <w:r w:rsidR="0012188F">
        <w:rPr>
          <w:rFonts w:ascii="Arial" w:hAnsi="Arial" w:cs="Arial"/>
          <w:b w:val="0"/>
          <w:color w:val="000000"/>
          <w:sz w:val="20"/>
        </w:rPr>
        <w:t xml:space="preserve"> </w:t>
      </w:r>
      <w:r w:rsidRPr="00492068">
        <w:rPr>
          <w:rFonts w:ascii="Arial" w:hAnsi="Arial" w:cs="Arial"/>
          <w:b w:val="0"/>
          <w:color w:val="000000"/>
          <w:sz w:val="20"/>
        </w:rPr>
        <w:t>по</w:t>
      </w:r>
      <w:r w:rsidR="0012188F">
        <w:rPr>
          <w:rFonts w:ascii="Arial" w:hAnsi="Arial" w:cs="Arial"/>
          <w:b w:val="0"/>
          <w:color w:val="000000"/>
          <w:sz w:val="20"/>
        </w:rPr>
        <w:t xml:space="preserve"> </w:t>
      </w:r>
      <w:r w:rsidRPr="00492068">
        <w:rPr>
          <w:rFonts w:ascii="Arial" w:hAnsi="Arial" w:cs="Arial"/>
          <w:b w:val="0"/>
          <w:color w:val="000000"/>
          <w:sz w:val="20"/>
        </w:rPr>
        <w:t>подготовке</w:t>
      </w:r>
      <w:r w:rsidR="0012188F">
        <w:rPr>
          <w:rFonts w:ascii="Arial" w:hAnsi="Arial" w:cs="Arial"/>
          <w:b w:val="0"/>
          <w:color w:val="000000"/>
          <w:sz w:val="20"/>
        </w:rPr>
        <w:t xml:space="preserve"> </w:t>
      </w:r>
      <w:r w:rsidRPr="00492068">
        <w:rPr>
          <w:rFonts w:ascii="Arial" w:hAnsi="Arial" w:cs="Arial"/>
          <w:b w:val="0"/>
          <w:color w:val="000000"/>
          <w:sz w:val="20"/>
        </w:rPr>
        <w:t>к</w:t>
      </w:r>
      <w:r w:rsidR="0012188F">
        <w:rPr>
          <w:rFonts w:ascii="Arial" w:hAnsi="Arial" w:cs="Arial"/>
          <w:b w:val="0"/>
          <w:color w:val="000000"/>
          <w:sz w:val="20"/>
        </w:rPr>
        <w:t xml:space="preserve"> </w:t>
      </w:r>
      <w:r w:rsidRPr="00492068">
        <w:rPr>
          <w:rFonts w:ascii="Arial" w:hAnsi="Arial" w:cs="Arial"/>
          <w:b w:val="0"/>
          <w:color w:val="000000"/>
          <w:sz w:val="20"/>
        </w:rPr>
        <w:t>работе</w:t>
      </w:r>
      <w:r w:rsidR="0012188F">
        <w:rPr>
          <w:rFonts w:ascii="Arial" w:hAnsi="Arial" w:cs="Arial"/>
          <w:b w:val="0"/>
          <w:color w:val="000000"/>
          <w:sz w:val="20"/>
        </w:rPr>
        <w:t xml:space="preserve"> </w:t>
      </w:r>
      <w:r w:rsidRPr="00492068">
        <w:rPr>
          <w:rFonts w:ascii="Arial" w:hAnsi="Arial" w:cs="Arial"/>
          <w:b w:val="0"/>
          <w:color w:val="000000"/>
          <w:sz w:val="20"/>
        </w:rPr>
        <w:t>в</w:t>
      </w:r>
      <w:r w:rsidR="0012188F">
        <w:rPr>
          <w:rFonts w:ascii="Arial" w:hAnsi="Arial" w:cs="Arial"/>
          <w:b w:val="0"/>
          <w:color w:val="000000"/>
          <w:sz w:val="20"/>
        </w:rPr>
        <w:t xml:space="preserve"> </w:t>
      </w:r>
      <w:r w:rsidRPr="00492068">
        <w:rPr>
          <w:rFonts w:ascii="Arial" w:hAnsi="Arial" w:cs="Arial"/>
          <w:b w:val="0"/>
          <w:color w:val="000000"/>
          <w:sz w:val="20"/>
        </w:rPr>
        <w:t>осенне-зимний</w:t>
      </w:r>
      <w:r w:rsidR="0012188F">
        <w:rPr>
          <w:rFonts w:ascii="Arial" w:hAnsi="Arial" w:cs="Arial"/>
          <w:b w:val="0"/>
          <w:color w:val="000000"/>
          <w:sz w:val="20"/>
        </w:rPr>
        <w:t xml:space="preserve"> </w:t>
      </w:r>
      <w:r w:rsidRPr="00492068">
        <w:rPr>
          <w:rFonts w:ascii="Arial" w:hAnsi="Arial" w:cs="Arial"/>
          <w:b w:val="0"/>
          <w:color w:val="000000"/>
          <w:sz w:val="20"/>
        </w:rPr>
        <w:t>период</w:t>
      </w:r>
      <w:r w:rsidR="0012188F">
        <w:rPr>
          <w:rFonts w:ascii="Arial" w:hAnsi="Arial" w:cs="Arial"/>
          <w:b w:val="0"/>
          <w:color w:val="000000"/>
          <w:sz w:val="20"/>
        </w:rPr>
        <w:t xml:space="preserve"> </w:t>
      </w:r>
      <w:r w:rsidRPr="00492068">
        <w:rPr>
          <w:rFonts w:ascii="Arial" w:hAnsi="Arial" w:cs="Arial"/>
          <w:b w:val="0"/>
          <w:color w:val="000000"/>
          <w:sz w:val="20"/>
        </w:rPr>
        <w:t>2025-2026</w:t>
      </w:r>
      <w:r w:rsidR="0012188F">
        <w:rPr>
          <w:rFonts w:ascii="Arial" w:hAnsi="Arial" w:cs="Arial"/>
          <w:b w:val="0"/>
          <w:color w:val="000000"/>
          <w:sz w:val="20"/>
        </w:rPr>
        <w:t xml:space="preserve"> </w:t>
      </w:r>
      <w:r w:rsidRPr="00492068">
        <w:rPr>
          <w:rFonts w:ascii="Arial" w:hAnsi="Arial" w:cs="Arial"/>
          <w:b w:val="0"/>
          <w:color w:val="000000"/>
          <w:sz w:val="20"/>
        </w:rPr>
        <w:t>гг.,</w:t>
      </w:r>
      <w:r w:rsidR="0012188F">
        <w:rPr>
          <w:rFonts w:ascii="Arial" w:hAnsi="Arial" w:cs="Arial"/>
          <w:b w:val="0"/>
          <w:color w:val="000000"/>
          <w:sz w:val="20"/>
        </w:rPr>
        <w:t xml:space="preserve"> </w:t>
      </w:r>
      <w:r w:rsidRPr="00492068">
        <w:rPr>
          <w:rFonts w:ascii="Arial" w:hAnsi="Arial" w:cs="Arial"/>
          <w:b w:val="0"/>
          <w:color w:val="000000"/>
          <w:sz w:val="20"/>
        </w:rPr>
        <w:t>подлежащих</w:t>
      </w:r>
      <w:r w:rsidR="0012188F">
        <w:rPr>
          <w:rFonts w:ascii="Arial" w:hAnsi="Arial" w:cs="Arial"/>
          <w:b w:val="0"/>
          <w:color w:val="000000"/>
          <w:sz w:val="20"/>
        </w:rPr>
        <w:t xml:space="preserve"> </w:t>
      </w:r>
      <w:r w:rsidRPr="00492068">
        <w:rPr>
          <w:rFonts w:ascii="Arial" w:hAnsi="Arial" w:cs="Arial"/>
          <w:b w:val="0"/>
          <w:color w:val="000000"/>
          <w:sz w:val="20"/>
        </w:rPr>
        <w:t>включению</w:t>
      </w:r>
      <w:r w:rsidR="0012188F">
        <w:rPr>
          <w:rFonts w:ascii="Arial" w:hAnsi="Arial" w:cs="Arial"/>
          <w:b w:val="0"/>
          <w:color w:val="000000"/>
          <w:sz w:val="20"/>
        </w:rPr>
        <w:t xml:space="preserve"> </w:t>
      </w:r>
      <w:r w:rsidRPr="00492068">
        <w:rPr>
          <w:rFonts w:ascii="Arial" w:hAnsi="Arial" w:cs="Arial"/>
          <w:b w:val="0"/>
          <w:color w:val="000000"/>
          <w:sz w:val="20"/>
        </w:rPr>
        <w:t>в</w:t>
      </w:r>
      <w:r w:rsidR="0012188F">
        <w:rPr>
          <w:rFonts w:ascii="Arial" w:hAnsi="Arial" w:cs="Arial"/>
          <w:b w:val="0"/>
          <w:color w:val="000000"/>
          <w:sz w:val="20"/>
        </w:rPr>
        <w:t xml:space="preserve"> </w:t>
      </w:r>
      <w:r w:rsidRPr="00492068">
        <w:rPr>
          <w:rFonts w:ascii="Arial" w:hAnsi="Arial" w:cs="Arial"/>
          <w:b w:val="0"/>
          <w:color w:val="000000"/>
          <w:sz w:val="20"/>
        </w:rPr>
        <w:t>планы</w:t>
      </w:r>
      <w:r w:rsidR="0012188F">
        <w:rPr>
          <w:rFonts w:ascii="Arial" w:hAnsi="Arial" w:cs="Arial"/>
          <w:b w:val="0"/>
          <w:color w:val="000000"/>
          <w:sz w:val="20"/>
        </w:rPr>
        <w:t xml:space="preserve"> </w:t>
      </w:r>
      <w:r w:rsidRPr="00492068">
        <w:rPr>
          <w:rFonts w:ascii="Arial" w:hAnsi="Arial" w:cs="Arial"/>
          <w:b w:val="0"/>
          <w:color w:val="000000"/>
          <w:sz w:val="20"/>
        </w:rPr>
        <w:t>подготовки</w:t>
      </w:r>
      <w:r w:rsidR="0012188F">
        <w:rPr>
          <w:rFonts w:ascii="Arial" w:hAnsi="Arial" w:cs="Arial"/>
          <w:b w:val="0"/>
          <w:color w:val="000000"/>
          <w:sz w:val="20"/>
        </w:rPr>
        <w:t xml:space="preserve"> </w:t>
      </w:r>
      <w:r w:rsidRPr="00492068">
        <w:rPr>
          <w:rFonts w:ascii="Arial" w:hAnsi="Arial" w:cs="Arial"/>
          <w:b w:val="0"/>
          <w:color w:val="000000"/>
          <w:sz w:val="20"/>
        </w:rPr>
        <w:t>предприятий</w:t>
      </w:r>
      <w:r w:rsidR="0012188F">
        <w:rPr>
          <w:rFonts w:ascii="Arial" w:hAnsi="Arial" w:cs="Arial"/>
          <w:b w:val="0"/>
          <w:color w:val="000000"/>
          <w:sz w:val="20"/>
        </w:rPr>
        <w:t xml:space="preserve"> </w:t>
      </w:r>
      <w:r w:rsidRPr="00492068">
        <w:rPr>
          <w:rFonts w:ascii="Arial" w:hAnsi="Arial" w:cs="Arial"/>
          <w:b w:val="0"/>
          <w:color w:val="000000"/>
          <w:sz w:val="20"/>
        </w:rPr>
        <w:t>и</w:t>
      </w:r>
      <w:r w:rsidR="0012188F">
        <w:rPr>
          <w:rFonts w:ascii="Arial" w:hAnsi="Arial" w:cs="Arial"/>
          <w:b w:val="0"/>
          <w:color w:val="000000"/>
          <w:sz w:val="20"/>
        </w:rPr>
        <w:t xml:space="preserve"> </w:t>
      </w:r>
      <w:r w:rsidRPr="00492068">
        <w:rPr>
          <w:rFonts w:ascii="Arial" w:hAnsi="Arial" w:cs="Arial"/>
          <w:b w:val="0"/>
          <w:color w:val="000000"/>
          <w:sz w:val="20"/>
        </w:rPr>
        <w:t>организаций,</w:t>
      </w:r>
      <w:r w:rsidR="0012188F">
        <w:rPr>
          <w:rFonts w:ascii="Arial" w:hAnsi="Arial" w:cs="Arial"/>
          <w:b w:val="0"/>
          <w:color w:val="000000"/>
          <w:sz w:val="20"/>
        </w:rPr>
        <w:t xml:space="preserve"> </w:t>
      </w:r>
      <w:r w:rsidRPr="00492068">
        <w:rPr>
          <w:rFonts w:ascii="Arial" w:hAnsi="Arial" w:cs="Arial"/>
          <w:b w:val="0"/>
          <w:color w:val="000000"/>
          <w:sz w:val="20"/>
        </w:rPr>
        <w:t>независимо</w:t>
      </w:r>
      <w:r w:rsidR="0012188F">
        <w:rPr>
          <w:rFonts w:ascii="Arial" w:hAnsi="Arial" w:cs="Arial"/>
          <w:b w:val="0"/>
          <w:color w:val="000000"/>
          <w:sz w:val="20"/>
        </w:rPr>
        <w:t xml:space="preserve"> </w:t>
      </w:r>
      <w:r w:rsidRPr="00492068">
        <w:rPr>
          <w:rFonts w:ascii="Arial" w:hAnsi="Arial" w:cs="Arial"/>
          <w:b w:val="0"/>
          <w:color w:val="000000"/>
          <w:sz w:val="20"/>
        </w:rPr>
        <w:t>от</w:t>
      </w:r>
      <w:r w:rsidR="0012188F">
        <w:rPr>
          <w:rFonts w:ascii="Arial" w:hAnsi="Arial" w:cs="Arial"/>
          <w:b w:val="0"/>
          <w:color w:val="000000"/>
          <w:sz w:val="20"/>
        </w:rPr>
        <w:t xml:space="preserve"> </w:t>
      </w:r>
      <w:r w:rsidRPr="00492068">
        <w:rPr>
          <w:rFonts w:ascii="Arial" w:hAnsi="Arial" w:cs="Arial"/>
          <w:b w:val="0"/>
          <w:color w:val="000000"/>
          <w:sz w:val="20"/>
        </w:rPr>
        <w:t>их</w:t>
      </w:r>
      <w:r w:rsidR="0012188F">
        <w:rPr>
          <w:rFonts w:ascii="Arial" w:hAnsi="Arial" w:cs="Arial"/>
          <w:b w:val="0"/>
          <w:color w:val="000000"/>
          <w:sz w:val="20"/>
        </w:rPr>
        <w:t xml:space="preserve"> </w:t>
      </w:r>
      <w:r w:rsidRPr="00492068">
        <w:rPr>
          <w:rFonts w:ascii="Arial" w:hAnsi="Arial" w:cs="Arial"/>
          <w:b w:val="0"/>
          <w:color w:val="000000"/>
          <w:sz w:val="20"/>
        </w:rPr>
        <w:t>ведомственной</w:t>
      </w:r>
      <w:r w:rsidR="0012188F">
        <w:rPr>
          <w:rFonts w:ascii="Arial" w:hAnsi="Arial" w:cs="Arial"/>
          <w:b w:val="0"/>
          <w:color w:val="000000"/>
          <w:sz w:val="20"/>
        </w:rPr>
        <w:t xml:space="preserve"> </w:t>
      </w:r>
      <w:r w:rsidRPr="00492068">
        <w:rPr>
          <w:rFonts w:ascii="Arial" w:hAnsi="Arial" w:cs="Arial"/>
          <w:b w:val="0"/>
          <w:color w:val="000000"/>
          <w:sz w:val="20"/>
        </w:rPr>
        <w:t>принадлежности</w:t>
      </w:r>
      <w:r w:rsidR="0012188F">
        <w:rPr>
          <w:rFonts w:ascii="Arial" w:hAnsi="Arial" w:cs="Arial"/>
          <w:b w:val="0"/>
          <w:color w:val="000000"/>
          <w:sz w:val="20"/>
        </w:rPr>
        <w:t xml:space="preserve"> </w:t>
      </w:r>
      <w:r w:rsidRPr="00492068">
        <w:rPr>
          <w:rFonts w:ascii="Arial" w:hAnsi="Arial" w:cs="Arial"/>
          <w:b w:val="0"/>
          <w:color w:val="000000"/>
          <w:sz w:val="20"/>
        </w:rPr>
        <w:t>и</w:t>
      </w:r>
      <w:r w:rsidR="0012188F">
        <w:rPr>
          <w:rFonts w:ascii="Arial" w:hAnsi="Arial" w:cs="Arial"/>
          <w:b w:val="0"/>
          <w:color w:val="000000"/>
          <w:sz w:val="20"/>
        </w:rPr>
        <w:t xml:space="preserve"> </w:t>
      </w:r>
      <w:r w:rsidRPr="00492068">
        <w:rPr>
          <w:rFonts w:ascii="Arial" w:hAnsi="Arial" w:cs="Arial"/>
          <w:b w:val="0"/>
          <w:color w:val="000000"/>
          <w:sz w:val="20"/>
        </w:rPr>
        <w:t>форм</w:t>
      </w:r>
      <w:r w:rsidR="0012188F">
        <w:rPr>
          <w:rFonts w:ascii="Arial" w:hAnsi="Arial" w:cs="Arial"/>
          <w:b w:val="0"/>
          <w:color w:val="000000"/>
          <w:sz w:val="20"/>
        </w:rPr>
        <w:t xml:space="preserve"> </w:t>
      </w:r>
      <w:r w:rsidRPr="00492068">
        <w:rPr>
          <w:rFonts w:ascii="Arial" w:hAnsi="Arial" w:cs="Arial"/>
          <w:b w:val="0"/>
          <w:color w:val="000000"/>
          <w:sz w:val="20"/>
        </w:rPr>
        <w:t>собственности,</w:t>
      </w:r>
      <w:r w:rsidR="0012188F">
        <w:rPr>
          <w:rFonts w:ascii="Arial" w:hAnsi="Arial" w:cs="Arial"/>
          <w:b w:val="0"/>
          <w:color w:val="000000"/>
          <w:sz w:val="20"/>
        </w:rPr>
        <w:t xml:space="preserve"> </w:t>
      </w:r>
      <w:r w:rsidRPr="00492068">
        <w:rPr>
          <w:rFonts w:ascii="Arial" w:hAnsi="Arial" w:cs="Arial"/>
          <w:b w:val="0"/>
          <w:color w:val="000000"/>
          <w:sz w:val="20"/>
        </w:rPr>
        <w:t>обеспечивающих</w:t>
      </w:r>
      <w:r w:rsidR="0012188F">
        <w:rPr>
          <w:rFonts w:ascii="Arial" w:hAnsi="Arial" w:cs="Arial"/>
          <w:b w:val="0"/>
          <w:color w:val="000000"/>
          <w:sz w:val="20"/>
        </w:rPr>
        <w:t xml:space="preserve"> </w:t>
      </w:r>
      <w:r w:rsidRPr="00492068">
        <w:rPr>
          <w:rFonts w:ascii="Arial" w:hAnsi="Arial" w:cs="Arial"/>
          <w:b w:val="0"/>
          <w:color w:val="000000"/>
          <w:sz w:val="20"/>
        </w:rPr>
        <w:t>электро-,</w:t>
      </w:r>
      <w:r w:rsidR="0012188F">
        <w:rPr>
          <w:rFonts w:ascii="Arial" w:hAnsi="Arial" w:cs="Arial"/>
          <w:b w:val="0"/>
          <w:color w:val="000000"/>
          <w:sz w:val="20"/>
        </w:rPr>
        <w:t xml:space="preserve"> </w:t>
      </w:r>
      <w:r w:rsidRPr="00492068">
        <w:rPr>
          <w:rFonts w:ascii="Arial" w:hAnsi="Arial" w:cs="Arial"/>
          <w:b w:val="0"/>
          <w:color w:val="000000"/>
          <w:sz w:val="20"/>
        </w:rPr>
        <w:t>тепло-,</w:t>
      </w:r>
      <w:r w:rsidR="0012188F">
        <w:rPr>
          <w:rFonts w:ascii="Arial" w:hAnsi="Arial" w:cs="Arial"/>
          <w:b w:val="0"/>
          <w:color w:val="000000"/>
          <w:sz w:val="20"/>
        </w:rPr>
        <w:t xml:space="preserve"> </w:t>
      </w:r>
      <w:r w:rsidRPr="00492068">
        <w:rPr>
          <w:rFonts w:ascii="Arial" w:hAnsi="Arial" w:cs="Arial"/>
          <w:b w:val="0"/>
          <w:color w:val="000000"/>
          <w:sz w:val="20"/>
        </w:rPr>
        <w:t>водо-</w:t>
      </w:r>
      <w:r w:rsidR="0012188F">
        <w:rPr>
          <w:rFonts w:ascii="Arial" w:hAnsi="Arial" w:cs="Arial"/>
          <w:b w:val="0"/>
          <w:color w:val="000000"/>
          <w:sz w:val="20"/>
        </w:rPr>
        <w:t xml:space="preserve"> </w:t>
      </w:r>
      <w:r w:rsidRPr="00492068">
        <w:rPr>
          <w:rFonts w:ascii="Arial" w:hAnsi="Arial" w:cs="Arial"/>
          <w:b w:val="0"/>
          <w:color w:val="000000"/>
          <w:sz w:val="20"/>
        </w:rPr>
        <w:t>и</w:t>
      </w:r>
      <w:r w:rsidR="0012188F">
        <w:rPr>
          <w:rFonts w:ascii="Arial" w:hAnsi="Arial" w:cs="Arial"/>
          <w:b w:val="0"/>
          <w:color w:val="000000"/>
          <w:sz w:val="20"/>
        </w:rPr>
        <w:t xml:space="preserve"> </w:t>
      </w:r>
      <w:r w:rsidRPr="00492068">
        <w:rPr>
          <w:rFonts w:ascii="Arial" w:hAnsi="Arial" w:cs="Arial"/>
          <w:b w:val="0"/>
          <w:color w:val="000000"/>
          <w:sz w:val="20"/>
        </w:rPr>
        <w:t>газоснабжение,</w:t>
      </w:r>
      <w:r w:rsidR="0012188F">
        <w:rPr>
          <w:rFonts w:ascii="Arial" w:hAnsi="Arial" w:cs="Arial"/>
          <w:b w:val="0"/>
          <w:color w:val="000000"/>
          <w:sz w:val="20"/>
        </w:rPr>
        <w:t xml:space="preserve"> </w:t>
      </w:r>
      <w:r w:rsidRPr="00492068">
        <w:rPr>
          <w:rFonts w:ascii="Arial" w:hAnsi="Arial" w:cs="Arial"/>
          <w:b w:val="0"/>
          <w:color w:val="000000"/>
          <w:sz w:val="20"/>
        </w:rPr>
        <w:t>а</w:t>
      </w:r>
      <w:r w:rsidR="0012188F">
        <w:rPr>
          <w:rFonts w:ascii="Arial" w:hAnsi="Arial" w:cs="Arial"/>
          <w:b w:val="0"/>
          <w:color w:val="000000"/>
          <w:sz w:val="20"/>
        </w:rPr>
        <w:t xml:space="preserve"> </w:t>
      </w:r>
      <w:r w:rsidRPr="00492068">
        <w:rPr>
          <w:rFonts w:ascii="Arial" w:hAnsi="Arial" w:cs="Arial"/>
          <w:b w:val="0"/>
          <w:color w:val="000000"/>
          <w:sz w:val="20"/>
        </w:rPr>
        <w:t>также</w:t>
      </w:r>
      <w:r w:rsidR="0012188F">
        <w:rPr>
          <w:rFonts w:ascii="Arial" w:hAnsi="Arial" w:cs="Arial"/>
          <w:b w:val="0"/>
          <w:color w:val="000000"/>
          <w:sz w:val="20"/>
        </w:rPr>
        <w:t xml:space="preserve"> </w:t>
      </w:r>
      <w:r w:rsidRPr="00492068">
        <w:rPr>
          <w:rFonts w:ascii="Arial" w:hAnsi="Arial" w:cs="Arial"/>
          <w:b w:val="0"/>
          <w:color w:val="000000"/>
          <w:sz w:val="20"/>
        </w:rPr>
        <w:t>эксплуатацию</w:t>
      </w:r>
      <w:r w:rsidR="0012188F">
        <w:rPr>
          <w:rFonts w:ascii="Arial" w:hAnsi="Arial" w:cs="Arial"/>
          <w:b w:val="0"/>
          <w:color w:val="000000"/>
          <w:sz w:val="20"/>
        </w:rPr>
        <w:t xml:space="preserve"> </w:t>
      </w:r>
      <w:r w:rsidRPr="00492068">
        <w:rPr>
          <w:rFonts w:ascii="Arial" w:hAnsi="Arial" w:cs="Arial"/>
          <w:b w:val="0"/>
          <w:color w:val="000000"/>
          <w:sz w:val="20"/>
        </w:rPr>
        <w:t>жилищного</w:t>
      </w:r>
      <w:r w:rsidR="0012188F">
        <w:rPr>
          <w:rFonts w:ascii="Arial" w:hAnsi="Arial" w:cs="Arial"/>
          <w:b w:val="0"/>
          <w:color w:val="000000"/>
          <w:sz w:val="20"/>
        </w:rPr>
        <w:t xml:space="preserve"> </w:t>
      </w:r>
      <w:r w:rsidRPr="00492068">
        <w:rPr>
          <w:rFonts w:ascii="Arial" w:hAnsi="Arial" w:cs="Arial"/>
          <w:b w:val="0"/>
          <w:color w:val="000000"/>
          <w:sz w:val="20"/>
        </w:rPr>
        <w:t>фонда</w:t>
      </w:r>
      <w:r w:rsidR="0012188F">
        <w:rPr>
          <w:rFonts w:ascii="Arial" w:hAnsi="Arial" w:cs="Arial"/>
          <w:b w:val="0"/>
          <w:color w:val="000000"/>
          <w:sz w:val="20"/>
        </w:rPr>
        <w:t xml:space="preserve"> </w:t>
      </w:r>
      <w:r w:rsidRPr="00492068">
        <w:rPr>
          <w:rFonts w:ascii="Arial" w:hAnsi="Arial" w:cs="Arial"/>
          <w:b w:val="0"/>
          <w:color w:val="000000"/>
          <w:sz w:val="20"/>
        </w:rPr>
        <w:t>и</w:t>
      </w:r>
      <w:r w:rsidR="0012188F">
        <w:rPr>
          <w:rFonts w:ascii="Arial" w:hAnsi="Arial" w:cs="Arial"/>
          <w:b w:val="0"/>
          <w:color w:val="000000"/>
          <w:sz w:val="20"/>
        </w:rPr>
        <w:t xml:space="preserve"> </w:t>
      </w:r>
      <w:r w:rsidRPr="00492068">
        <w:rPr>
          <w:rFonts w:ascii="Arial" w:hAnsi="Arial" w:cs="Arial"/>
          <w:b w:val="0"/>
          <w:color w:val="000000"/>
          <w:sz w:val="20"/>
        </w:rPr>
        <w:t>объектов</w:t>
      </w:r>
      <w:r w:rsidR="0012188F">
        <w:rPr>
          <w:rFonts w:ascii="Arial" w:hAnsi="Arial" w:cs="Arial"/>
          <w:b w:val="0"/>
          <w:color w:val="000000"/>
          <w:sz w:val="20"/>
        </w:rPr>
        <w:t xml:space="preserve"> </w:t>
      </w:r>
      <w:r w:rsidRPr="00492068">
        <w:rPr>
          <w:rFonts w:ascii="Arial" w:hAnsi="Arial" w:cs="Arial"/>
          <w:b w:val="0"/>
          <w:color w:val="000000"/>
          <w:sz w:val="20"/>
        </w:rPr>
        <w:t>социальной</w:t>
      </w:r>
      <w:r w:rsidR="0012188F">
        <w:rPr>
          <w:rFonts w:ascii="Arial" w:hAnsi="Arial" w:cs="Arial"/>
          <w:b w:val="0"/>
          <w:color w:val="000000"/>
          <w:sz w:val="20"/>
        </w:rPr>
        <w:t xml:space="preserve"> </w:t>
      </w:r>
      <w:r w:rsidRPr="00492068">
        <w:rPr>
          <w:rFonts w:ascii="Arial" w:hAnsi="Arial" w:cs="Arial"/>
          <w:b w:val="0"/>
          <w:color w:val="000000"/>
          <w:sz w:val="20"/>
        </w:rPr>
        <w:t>сферы</w:t>
      </w:r>
      <w:r w:rsidR="0012188F">
        <w:rPr>
          <w:rFonts w:ascii="Arial" w:hAnsi="Arial" w:cs="Arial"/>
          <w:b w:val="0"/>
          <w:color w:val="000000"/>
          <w:sz w:val="20"/>
        </w:rPr>
        <w:t xml:space="preserve"> </w:t>
      </w:r>
      <w:r w:rsidRPr="00492068">
        <w:rPr>
          <w:rFonts w:ascii="Arial" w:hAnsi="Arial" w:cs="Arial"/>
          <w:b w:val="0"/>
          <w:color w:val="000000"/>
          <w:sz w:val="20"/>
        </w:rPr>
        <w:t>на</w:t>
      </w:r>
      <w:r w:rsidR="0012188F">
        <w:rPr>
          <w:rFonts w:ascii="Arial" w:hAnsi="Arial" w:cs="Arial"/>
          <w:b w:val="0"/>
          <w:color w:val="000000"/>
          <w:sz w:val="20"/>
        </w:rPr>
        <w:t xml:space="preserve"> </w:t>
      </w:r>
      <w:r w:rsidRPr="00492068">
        <w:rPr>
          <w:rFonts w:ascii="Arial" w:hAnsi="Arial" w:cs="Arial"/>
          <w:b w:val="0"/>
          <w:color w:val="000000"/>
          <w:sz w:val="20"/>
        </w:rPr>
        <w:t>территории</w:t>
      </w:r>
      <w:r w:rsidR="0012188F">
        <w:rPr>
          <w:rFonts w:ascii="Arial" w:hAnsi="Arial" w:cs="Arial"/>
          <w:b w:val="0"/>
          <w:color w:val="000000"/>
          <w:sz w:val="20"/>
        </w:rPr>
        <w:t xml:space="preserve"> </w:t>
      </w:r>
    </w:p>
    <w:p w14:paraId="09452AAE" w14:textId="686D9E05" w:rsidR="00E23DA4" w:rsidRPr="00492068" w:rsidRDefault="00E23DA4" w:rsidP="00492068">
      <w:pPr>
        <w:pStyle w:val="ConsPlusTitle"/>
        <w:widowControl/>
        <w:jc w:val="center"/>
        <w:rPr>
          <w:rFonts w:ascii="Arial" w:hAnsi="Arial" w:cs="Arial"/>
          <w:b w:val="0"/>
          <w:color w:val="000000"/>
          <w:sz w:val="20"/>
        </w:rPr>
      </w:pPr>
      <w:proofErr w:type="spellStart"/>
      <w:r w:rsidRPr="00492068">
        <w:rPr>
          <w:rFonts w:ascii="Arial" w:hAnsi="Arial" w:cs="Arial"/>
          <w:b w:val="0"/>
          <w:color w:val="000000"/>
          <w:sz w:val="20"/>
        </w:rPr>
        <w:t>Мариинско</w:t>
      </w:r>
      <w:proofErr w:type="spellEnd"/>
      <w:r w:rsidR="0012188F">
        <w:rPr>
          <w:rFonts w:ascii="Arial" w:hAnsi="Arial" w:cs="Arial"/>
          <w:b w:val="0"/>
          <w:color w:val="000000"/>
          <w:sz w:val="20"/>
        </w:rPr>
        <w:t xml:space="preserve"> </w:t>
      </w:r>
      <w:r w:rsidRPr="00492068">
        <w:rPr>
          <w:rFonts w:ascii="Arial" w:hAnsi="Arial" w:cs="Arial"/>
          <w:b w:val="0"/>
          <w:color w:val="000000"/>
          <w:sz w:val="20"/>
        </w:rPr>
        <w:t>-</w:t>
      </w:r>
      <w:r w:rsidR="0012188F">
        <w:rPr>
          <w:rFonts w:ascii="Arial" w:hAnsi="Arial" w:cs="Arial"/>
          <w:b w:val="0"/>
          <w:color w:val="000000"/>
          <w:sz w:val="20"/>
        </w:rPr>
        <w:t xml:space="preserve"> </w:t>
      </w:r>
      <w:r w:rsidRPr="00492068">
        <w:rPr>
          <w:rFonts w:ascii="Arial" w:hAnsi="Arial" w:cs="Arial"/>
          <w:b w:val="0"/>
          <w:color w:val="000000"/>
          <w:sz w:val="20"/>
        </w:rPr>
        <w:t>Посадского</w:t>
      </w:r>
      <w:r w:rsidR="0012188F">
        <w:rPr>
          <w:rFonts w:ascii="Arial" w:hAnsi="Arial" w:cs="Arial"/>
          <w:b w:val="0"/>
          <w:color w:val="000000"/>
          <w:sz w:val="20"/>
        </w:rPr>
        <w:t xml:space="preserve"> </w:t>
      </w:r>
      <w:r w:rsidRPr="00492068">
        <w:rPr>
          <w:rFonts w:ascii="Arial" w:hAnsi="Arial" w:cs="Arial"/>
          <w:b w:val="0"/>
          <w:color w:val="000000"/>
          <w:sz w:val="20"/>
        </w:rPr>
        <w:t>муниципального</w:t>
      </w:r>
      <w:r w:rsidR="0012188F">
        <w:rPr>
          <w:rFonts w:ascii="Arial" w:hAnsi="Arial" w:cs="Arial"/>
          <w:b w:val="0"/>
          <w:color w:val="000000"/>
          <w:sz w:val="20"/>
        </w:rPr>
        <w:t xml:space="preserve"> </w:t>
      </w:r>
      <w:r w:rsidRPr="00492068">
        <w:rPr>
          <w:rFonts w:ascii="Arial" w:hAnsi="Arial" w:cs="Arial"/>
          <w:b w:val="0"/>
          <w:color w:val="000000"/>
          <w:sz w:val="20"/>
        </w:rPr>
        <w:t>округа</w:t>
      </w:r>
    </w:p>
    <w:p w14:paraId="3D830132" w14:textId="77777777" w:rsidR="00E23DA4" w:rsidRPr="00492068" w:rsidRDefault="00E23DA4" w:rsidP="00492068">
      <w:pPr>
        <w:pStyle w:val="ConsPlusTitle"/>
        <w:widowControl/>
        <w:jc w:val="center"/>
        <w:rPr>
          <w:rFonts w:ascii="Arial" w:hAnsi="Arial" w:cs="Arial"/>
          <w:b w:val="0"/>
          <w:color w:val="000000"/>
          <w:sz w:val="20"/>
        </w:rPr>
      </w:pPr>
    </w:p>
    <w:tbl>
      <w:tblPr>
        <w:tblW w:w="5000" w:type="pct"/>
        <w:tblCellMar>
          <w:left w:w="70" w:type="dxa"/>
          <w:right w:w="70" w:type="dxa"/>
        </w:tblCellMar>
        <w:tblLook w:val="0000" w:firstRow="0" w:lastRow="0" w:firstColumn="0" w:lastColumn="0" w:noHBand="0" w:noVBand="0"/>
      </w:tblPr>
      <w:tblGrid>
        <w:gridCol w:w="930"/>
        <w:gridCol w:w="8257"/>
        <w:gridCol w:w="5083"/>
      </w:tblGrid>
      <w:tr w:rsidR="00E23DA4" w:rsidRPr="00492068" w14:paraId="67F9157C"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65D1A68A" w14:textId="4720E10A" w:rsidR="00E23DA4" w:rsidRPr="00492068" w:rsidRDefault="00E23DA4" w:rsidP="00250C6E">
            <w:pPr>
              <w:pStyle w:val="ConsPlusNormal"/>
              <w:widowControl/>
              <w:ind w:firstLine="0"/>
              <w:jc w:val="center"/>
              <w:rPr>
                <w:color w:val="000000"/>
                <w:szCs w:val="24"/>
              </w:rPr>
            </w:pPr>
            <w:r w:rsidRPr="00492068">
              <w:rPr>
                <w:color w:val="000000"/>
                <w:szCs w:val="24"/>
              </w:rPr>
              <w:t>N</w:t>
            </w:r>
            <w:r w:rsidR="0012188F">
              <w:rPr>
                <w:color w:val="000000"/>
                <w:szCs w:val="24"/>
              </w:rPr>
              <w:t xml:space="preserve"> </w:t>
            </w:r>
            <w:r w:rsidRPr="00492068">
              <w:rPr>
                <w:color w:val="000000"/>
                <w:szCs w:val="24"/>
              </w:rPr>
              <w:br/>
              <w:t>п/п</w:t>
            </w:r>
          </w:p>
        </w:tc>
        <w:tc>
          <w:tcPr>
            <w:tcW w:w="2893" w:type="pct"/>
            <w:tcBorders>
              <w:top w:val="single" w:sz="6" w:space="0" w:color="auto"/>
              <w:left w:val="single" w:sz="6" w:space="0" w:color="auto"/>
              <w:bottom w:val="single" w:sz="6" w:space="0" w:color="auto"/>
              <w:right w:val="single" w:sz="6" w:space="0" w:color="auto"/>
            </w:tcBorders>
            <w:vAlign w:val="center"/>
          </w:tcPr>
          <w:p w14:paraId="36EEF1FF" w14:textId="335C7B7B" w:rsidR="00E23DA4" w:rsidRPr="00492068" w:rsidRDefault="0012188F" w:rsidP="00250C6E">
            <w:pPr>
              <w:pStyle w:val="ConsPlusNormal"/>
              <w:widowControl/>
              <w:ind w:firstLine="0"/>
              <w:jc w:val="center"/>
              <w:rPr>
                <w:color w:val="000000"/>
                <w:szCs w:val="24"/>
              </w:rPr>
            </w:pPr>
            <w:r>
              <w:rPr>
                <w:color w:val="000000"/>
                <w:szCs w:val="24"/>
              </w:rPr>
              <w:t xml:space="preserve"> </w:t>
            </w:r>
            <w:r w:rsidR="00E23DA4" w:rsidRPr="00492068">
              <w:rPr>
                <w:color w:val="000000"/>
                <w:szCs w:val="24"/>
              </w:rPr>
              <w:t>Содержание</w:t>
            </w:r>
            <w:r>
              <w:rPr>
                <w:color w:val="000000"/>
                <w:szCs w:val="24"/>
              </w:rPr>
              <w:t xml:space="preserve"> </w:t>
            </w:r>
            <w:r w:rsidR="00E23DA4" w:rsidRPr="00492068">
              <w:rPr>
                <w:color w:val="000000"/>
                <w:szCs w:val="24"/>
              </w:rPr>
              <w:t>мероприятия</w:t>
            </w:r>
            <w:r>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07C692C4" w14:textId="338F715C" w:rsidR="00E23DA4" w:rsidRPr="00492068" w:rsidRDefault="00E23DA4" w:rsidP="00250C6E">
            <w:pPr>
              <w:pStyle w:val="ConsPlusNormal"/>
              <w:widowControl/>
              <w:ind w:firstLine="0"/>
              <w:jc w:val="center"/>
              <w:rPr>
                <w:color w:val="000000"/>
                <w:szCs w:val="24"/>
              </w:rPr>
            </w:pPr>
            <w:r w:rsidRPr="00492068">
              <w:rPr>
                <w:color w:val="000000"/>
                <w:szCs w:val="24"/>
              </w:rPr>
              <w:t>Планируемый</w:t>
            </w:r>
            <w:r w:rsidR="0012188F">
              <w:rPr>
                <w:color w:val="000000"/>
                <w:szCs w:val="24"/>
              </w:rPr>
              <w:t xml:space="preserve"> </w:t>
            </w:r>
            <w:r w:rsidRPr="00492068">
              <w:rPr>
                <w:color w:val="000000"/>
                <w:szCs w:val="24"/>
              </w:rPr>
              <w:t>объем</w:t>
            </w:r>
            <w:r w:rsidR="0012188F">
              <w:rPr>
                <w:color w:val="000000"/>
                <w:szCs w:val="24"/>
              </w:rPr>
              <w:t xml:space="preserve"> </w:t>
            </w:r>
            <w:r w:rsidRPr="00492068">
              <w:rPr>
                <w:color w:val="000000"/>
                <w:szCs w:val="24"/>
              </w:rPr>
              <w:br/>
              <w:t>работ</w:t>
            </w:r>
            <w:r w:rsidR="0012188F">
              <w:rPr>
                <w:color w:val="000000"/>
                <w:szCs w:val="24"/>
              </w:rPr>
              <w:t xml:space="preserve"> </w:t>
            </w:r>
            <w:r w:rsidRPr="00492068">
              <w:rPr>
                <w:color w:val="000000"/>
                <w:szCs w:val="24"/>
              </w:rPr>
              <w:t>на</w:t>
            </w:r>
            <w:r w:rsidR="0012188F">
              <w:rPr>
                <w:color w:val="000000"/>
                <w:szCs w:val="24"/>
              </w:rPr>
              <w:t xml:space="preserve"> </w:t>
            </w:r>
            <w:r w:rsidRPr="00492068">
              <w:rPr>
                <w:color w:val="000000"/>
                <w:szCs w:val="24"/>
              </w:rPr>
              <w:t>год</w:t>
            </w:r>
            <w:r w:rsidR="0012188F">
              <w:rPr>
                <w:color w:val="000000"/>
                <w:szCs w:val="24"/>
              </w:rPr>
              <w:t xml:space="preserve"> </w:t>
            </w:r>
          </w:p>
        </w:tc>
      </w:tr>
      <w:tr w:rsidR="00E23DA4" w:rsidRPr="00492068" w14:paraId="7DADF753"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59BA1D4C" w14:textId="77777777" w:rsidR="00E23DA4" w:rsidRPr="00492068" w:rsidRDefault="00E23DA4" w:rsidP="00250C6E">
            <w:pPr>
              <w:pStyle w:val="ConsPlusNormal"/>
              <w:widowControl/>
              <w:ind w:firstLine="0"/>
              <w:jc w:val="center"/>
              <w:rPr>
                <w:color w:val="000000"/>
                <w:szCs w:val="24"/>
              </w:rPr>
            </w:pPr>
            <w:r w:rsidRPr="00492068">
              <w:rPr>
                <w:color w:val="000000"/>
                <w:szCs w:val="24"/>
              </w:rPr>
              <w:t>1</w:t>
            </w:r>
          </w:p>
        </w:tc>
        <w:tc>
          <w:tcPr>
            <w:tcW w:w="2893" w:type="pct"/>
            <w:tcBorders>
              <w:top w:val="single" w:sz="6" w:space="0" w:color="auto"/>
              <w:left w:val="single" w:sz="6" w:space="0" w:color="auto"/>
              <w:bottom w:val="single" w:sz="6" w:space="0" w:color="auto"/>
              <w:right w:val="single" w:sz="6" w:space="0" w:color="auto"/>
            </w:tcBorders>
            <w:vAlign w:val="center"/>
          </w:tcPr>
          <w:p w14:paraId="5402D1FD" w14:textId="77777777" w:rsidR="00E23DA4" w:rsidRPr="00492068" w:rsidRDefault="00E23DA4" w:rsidP="00250C6E">
            <w:pPr>
              <w:pStyle w:val="ConsPlusNormal"/>
              <w:widowControl/>
              <w:ind w:firstLine="0"/>
              <w:jc w:val="center"/>
              <w:rPr>
                <w:color w:val="000000"/>
                <w:szCs w:val="24"/>
              </w:rPr>
            </w:pPr>
            <w:r w:rsidRPr="00492068">
              <w:rPr>
                <w:color w:val="000000"/>
                <w:szCs w:val="24"/>
              </w:rPr>
              <w:t>2</w:t>
            </w:r>
          </w:p>
        </w:tc>
        <w:tc>
          <w:tcPr>
            <w:tcW w:w="1781" w:type="pct"/>
            <w:tcBorders>
              <w:top w:val="single" w:sz="6" w:space="0" w:color="auto"/>
              <w:left w:val="single" w:sz="6" w:space="0" w:color="auto"/>
              <w:bottom w:val="single" w:sz="6" w:space="0" w:color="auto"/>
              <w:right w:val="single" w:sz="6" w:space="0" w:color="auto"/>
            </w:tcBorders>
            <w:vAlign w:val="center"/>
          </w:tcPr>
          <w:p w14:paraId="0B3EA789" w14:textId="77777777" w:rsidR="00E23DA4" w:rsidRPr="00492068" w:rsidRDefault="00E23DA4" w:rsidP="00250C6E">
            <w:pPr>
              <w:pStyle w:val="ConsPlusNormal"/>
              <w:widowControl/>
              <w:ind w:firstLine="0"/>
              <w:jc w:val="center"/>
              <w:rPr>
                <w:color w:val="000000"/>
                <w:szCs w:val="24"/>
              </w:rPr>
            </w:pPr>
            <w:r w:rsidRPr="00492068">
              <w:rPr>
                <w:color w:val="000000"/>
                <w:szCs w:val="24"/>
              </w:rPr>
              <w:t>3</w:t>
            </w:r>
          </w:p>
        </w:tc>
      </w:tr>
      <w:tr w:rsidR="00E23DA4" w:rsidRPr="00492068" w14:paraId="461D450B"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15F63313" w14:textId="77777777" w:rsidR="00E23DA4" w:rsidRPr="00492068" w:rsidRDefault="00E23DA4" w:rsidP="00250C6E">
            <w:pPr>
              <w:pStyle w:val="ConsPlusNormal"/>
              <w:widowControl/>
              <w:ind w:firstLine="0"/>
              <w:jc w:val="center"/>
              <w:rPr>
                <w:color w:val="000000"/>
                <w:szCs w:val="24"/>
              </w:rPr>
            </w:pPr>
            <w:r w:rsidRPr="00492068">
              <w:rPr>
                <w:color w:val="000000"/>
                <w:szCs w:val="24"/>
              </w:rPr>
              <w:t>1.</w:t>
            </w:r>
          </w:p>
        </w:tc>
        <w:tc>
          <w:tcPr>
            <w:tcW w:w="2893" w:type="pct"/>
            <w:tcBorders>
              <w:top w:val="single" w:sz="6" w:space="0" w:color="auto"/>
              <w:left w:val="single" w:sz="6" w:space="0" w:color="auto"/>
              <w:bottom w:val="single" w:sz="6" w:space="0" w:color="auto"/>
              <w:right w:val="single" w:sz="6" w:space="0" w:color="auto"/>
            </w:tcBorders>
            <w:vAlign w:val="center"/>
          </w:tcPr>
          <w:p w14:paraId="21122690" w14:textId="564D3BE0" w:rsidR="00E23DA4" w:rsidRPr="00492068" w:rsidRDefault="00E23DA4" w:rsidP="00250C6E">
            <w:pPr>
              <w:pStyle w:val="ConsPlusNormal"/>
              <w:widowControl/>
              <w:ind w:firstLine="0"/>
              <w:jc w:val="center"/>
              <w:rPr>
                <w:color w:val="000000"/>
                <w:szCs w:val="24"/>
              </w:rPr>
            </w:pPr>
            <w:r w:rsidRPr="00492068">
              <w:rPr>
                <w:color w:val="000000"/>
                <w:szCs w:val="24"/>
              </w:rPr>
              <w:t>Капитальный</w:t>
            </w:r>
            <w:r w:rsidR="0012188F">
              <w:rPr>
                <w:color w:val="000000"/>
                <w:szCs w:val="24"/>
              </w:rPr>
              <w:t xml:space="preserve"> </w:t>
            </w:r>
            <w:r w:rsidRPr="00492068">
              <w:rPr>
                <w:color w:val="000000"/>
                <w:szCs w:val="24"/>
              </w:rPr>
              <w:t>ремонт</w:t>
            </w:r>
            <w:r w:rsidR="0012188F">
              <w:rPr>
                <w:color w:val="000000"/>
                <w:szCs w:val="24"/>
              </w:rPr>
              <w:t xml:space="preserve"> </w:t>
            </w:r>
            <w:r w:rsidRPr="00492068">
              <w:rPr>
                <w:color w:val="000000"/>
                <w:szCs w:val="24"/>
              </w:rPr>
              <w:t>оборудования,</w:t>
            </w:r>
            <w:r w:rsidR="0012188F">
              <w:rPr>
                <w:color w:val="000000"/>
                <w:szCs w:val="24"/>
              </w:rPr>
              <w:t xml:space="preserve"> </w:t>
            </w:r>
            <w:r w:rsidRPr="00492068">
              <w:rPr>
                <w:color w:val="000000"/>
                <w:szCs w:val="24"/>
              </w:rPr>
              <w:t>зданий</w:t>
            </w:r>
            <w:r w:rsidR="0012188F">
              <w:rPr>
                <w:color w:val="000000"/>
                <w:szCs w:val="24"/>
              </w:rPr>
              <w:t xml:space="preserve"> </w:t>
            </w:r>
            <w:r w:rsidRPr="00492068">
              <w:rPr>
                <w:color w:val="000000"/>
                <w:szCs w:val="24"/>
              </w:rPr>
              <w:br/>
              <w:t>и</w:t>
            </w:r>
            <w:r w:rsidR="0012188F">
              <w:rPr>
                <w:color w:val="000000"/>
                <w:szCs w:val="24"/>
              </w:rPr>
              <w:t xml:space="preserve"> </w:t>
            </w:r>
            <w:r w:rsidRPr="00492068">
              <w:rPr>
                <w:color w:val="000000"/>
                <w:szCs w:val="24"/>
              </w:rPr>
              <w:t>сооружений</w:t>
            </w:r>
            <w:r w:rsidR="0012188F">
              <w:rPr>
                <w:color w:val="000000"/>
                <w:szCs w:val="24"/>
              </w:rPr>
              <w:t xml:space="preserve"> </w:t>
            </w:r>
            <w:r w:rsidRPr="00492068">
              <w:rPr>
                <w:color w:val="000000"/>
                <w:szCs w:val="24"/>
              </w:rPr>
              <w:t>котельных,</w:t>
            </w:r>
            <w:r w:rsidR="0012188F">
              <w:rPr>
                <w:color w:val="000000"/>
                <w:szCs w:val="24"/>
              </w:rPr>
              <w:t xml:space="preserve"> </w:t>
            </w:r>
            <w:r w:rsidRPr="00492068">
              <w:rPr>
                <w:color w:val="000000"/>
                <w:szCs w:val="24"/>
              </w:rPr>
              <w:t>электрических</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br/>
              <w:t>тепловых</w:t>
            </w:r>
            <w:r w:rsidR="0012188F">
              <w:rPr>
                <w:color w:val="000000"/>
                <w:szCs w:val="24"/>
              </w:rPr>
              <w:t xml:space="preserve"> </w:t>
            </w:r>
            <w:r w:rsidRPr="00492068">
              <w:rPr>
                <w:color w:val="000000"/>
                <w:szCs w:val="24"/>
              </w:rPr>
              <w:t>сетей,</w:t>
            </w:r>
            <w:r w:rsidR="0012188F">
              <w:rPr>
                <w:color w:val="000000"/>
                <w:szCs w:val="24"/>
              </w:rPr>
              <w:t xml:space="preserve"> </w:t>
            </w:r>
            <w:r w:rsidRPr="00492068">
              <w:rPr>
                <w:color w:val="000000"/>
                <w:szCs w:val="24"/>
              </w:rPr>
              <w:t>внутренних</w:t>
            </w:r>
            <w:r w:rsidR="0012188F">
              <w:rPr>
                <w:color w:val="000000"/>
                <w:szCs w:val="24"/>
              </w:rPr>
              <w:t xml:space="preserve"> </w:t>
            </w:r>
            <w:r w:rsidRPr="00492068">
              <w:rPr>
                <w:color w:val="000000"/>
                <w:szCs w:val="24"/>
              </w:rPr>
              <w:t>инженерных</w:t>
            </w:r>
            <w:r w:rsidR="0012188F">
              <w:rPr>
                <w:color w:val="000000"/>
                <w:szCs w:val="24"/>
              </w:rPr>
              <w:t xml:space="preserve"> </w:t>
            </w:r>
            <w:r w:rsidRPr="00492068">
              <w:rPr>
                <w:color w:val="000000"/>
                <w:szCs w:val="24"/>
              </w:rPr>
              <w:br/>
              <w:t>систем</w:t>
            </w:r>
            <w:r w:rsidR="0012188F">
              <w:rPr>
                <w:color w:val="000000"/>
                <w:szCs w:val="24"/>
              </w:rPr>
              <w:t xml:space="preserve"> </w:t>
            </w:r>
            <w:r w:rsidRPr="00492068">
              <w:rPr>
                <w:color w:val="000000"/>
                <w:szCs w:val="24"/>
              </w:rPr>
              <w:t>зданий</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505E20CD" w14:textId="7CB1AF27"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t>планово-</w:t>
            </w:r>
            <w:r w:rsidRPr="00492068">
              <w:rPr>
                <w:color w:val="000000"/>
                <w:szCs w:val="24"/>
              </w:rPr>
              <w:br/>
              <w:t>предупредительного</w:t>
            </w:r>
            <w:r w:rsidR="0012188F">
              <w:rPr>
                <w:color w:val="000000"/>
                <w:szCs w:val="24"/>
              </w:rPr>
              <w:t xml:space="preserve"> </w:t>
            </w:r>
            <w:r w:rsidRPr="00492068">
              <w:rPr>
                <w:color w:val="000000"/>
                <w:szCs w:val="24"/>
              </w:rPr>
              <w:br/>
              <w:t>ремонта,</w:t>
            </w:r>
            <w:r w:rsidR="0012188F">
              <w:rPr>
                <w:color w:val="000000"/>
                <w:szCs w:val="24"/>
              </w:rPr>
              <w:t xml:space="preserve"> </w:t>
            </w:r>
            <w:r w:rsidRPr="00492068">
              <w:rPr>
                <w:color w:val="000000"/>
                <w:szCs w:val="24"/>
              </w:rPr>
              <w:t>но</w:t>
            </w:r>
            <w:r w:rsidR="0012188F">
              <w:rPr>
                <w:color w:val="000000"/>
                <w:szCs w:val="24"/>
              </w:rPr>
              <w:t xml:space="preserve"> </w:t>
            </w:r>
            <w:r w:rsidRPr="00492068">
              <w:rPr>
                <w:color w:val="000000"/>
                <w:szCs w:val="24"/>
              </w:rPr>
              <w:t>не</w:t>
            </w:r>
            <w:r w:rsidR="0012188F">
              <w:rPr>
                <w:color w:val="000000"/>
                <w:szCs w:val="24"/>
              </w:rPr>
              <w:t xml:space="preserve"> </w:t>
            </w:r>
            <w:r w:rsidRPr="00492068">
              <w:rPr>
                <w:color w:val="000000"/>
                <w:szCs w:val="24"/>
              </w:rPr>
              <w:t>реже</w:t>
            </w:r>
            <w:r w:rsidR="0012188F">
              <w:rPr>
                <w:color w:val="000000"/>
                <w:szCs w:val="24"/>
              </w:rPr>
              <w:t xml:space="preserve"> </w:t>
            </w:r>
            <w:r w:rsidRPr="00492068">
              <w:rPr>
                <w:color w:val="000000"/>
                <w:szCs w:val="24"/>
              </w:rPr>
              <w:br/>
              <w:t>нормативных</w:t>
            </w:r>
            <w:r w:rsidR="0012188F">
              <w:rPr>
                <w:color w:val="000000"/>
                <w:szCs w:val="24"/>
              </w:rPr>
              <w:t xml:space="preserve"> </w:t>
            </w:r>
            <w:r w:rsidRPr="00492068">
              <w:rPr>
                <w:color w:val="000000"/>
                <w:szCs w:val="24"/>
              </w:rPr>
              <w:t>сроков</w:t>
            </w:r>
            <w:r w:rsidR="0012188F">
              <w:rPr>
                <w:color w:val="000000"/>
                <w:szCs w:val="24"/>
              </w:rPr>
              <w:t xml:space="preserve"> </w:t>
            </w:r>
          </w:p>
        </w:tc>
      </w:tr>
      <w:tr w:rsidR="00E23DA4" w:rsidRPr="00492068" w14:paraId="3B59865A" w14:textId="77777777" w:rsidTr="00250C6E">
        <w:trPr>
          <w:cantSplit/>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BEE9867" w14:textId="56925526" w:rsidR="00E23DA4" w:rsidRPr="00492068" w:rsidRDefault="0012188F" w:rsidP="00250C6E">
            <w:pPr>
              <w:pStyle w:val="ConsPlusNormal"/>
              <w:widowControl/>
              <w:ind w:firstLine="0"/>
              <w:jc w:val="center"/>
              <w:rPr>
                <w:color w:val="000000"/>
                <w:szCs w:val="24"/>
              </w:rPr>
            </w:pPr>
            <w:r>
              <w:rPr>
                <w:color w:val="000000"/>
                <w:szCs w:val="24"/>
              </w:rPr>
              <w:t xml:space="preserve"> </w:t>
            </w:r>
            <w:r w:rsidR="00E23DA4" w:rsidRPr="00492068">
              <w:rPr>
                <w:color w:val="000000"/>
                <w:szCs w:val="24"/>
              </w:rPr>
              <w:t>Котельные,</w:t>
            </w:r>
            <w:r>
              <w:rPr>
                <w:color w:val="000000"/>
                <w:szCs w:val="24"/>
              </w:rPr>
              <w:t xml:space="preserve"> </w:t>
            </w:r>
            <w:r w:rsidR="00E23DA4" w:rsidRPr="00492068">
              <w:rPr>
                <w:color w:val="000000"/>
                <w:szCs w:val="24"/>
              </w:rPr>
              <w:t>насосные:</w:t>
            </w:r>
            <w:r>
              <w:rPr>
                <w:color w:val="000000"/>
                <w:szCs w:val="24"/>
              </w:rPr>
              <w:t xml:space="preserve"> </w:t>
            </w:r>
          </w:p>
        </w:tc>
      </w:tr>
      <w:tr w:rsidR="00E23DA4" w:rsidRPr="00492068" w14:paraId="56B3A89E"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748409ED" w14:textId="77777777" w:rsidR="00E23DA4" w:rsidRPr="00492068" w:rsidRDefault="00E23DA4" w:rsidP="00250C6E">
            <w:pPr>
              <w:pStyle w:val="ConsPlusNormal"/>
              <w:widowControl/>
              <w:ind w:firstLine="0"/>
              <w:jc w:val="center"/>
              <w:rPr>
                <w:color w:val="000000"/>
                <w:szCs w:val="24"/>
              </w:rPr>
            </w:pPr>
            <w:r w:rsidRPr="00492068">
              <w:rPr>
                <w:color w:val="000000"/>
                <w:szCs w:val="24"/>
              </w:rPr>
              <w:t>2.</w:t>
            </w:r>
          </w:p>
        </w:tc>
        <w:tc>
          <w:tcPr>
            <w:tcW w:w="2893" w:type="pct"/>
            <w:tcBorders>
              <w:top w:val="single" w:sz="6" w:space="0" w:color="auto"/>
              <w:left w:val="single" w:sz="6" w:space="0" w:color="auto"/>
              <w:bottom w:val="single" w:sz="6" w:space="0" w:color="auto"/>
              <w:right w:val="single" w:sz="6" w:space="0" w:color="auto"/>
            </w:tcBorders>
            <w:vAlign w:val="center"/>
          </w:tcPr>
          <w:p w14:paraId="087DC422" w14:textId="59540F5B" w:rsidR="00E23DA4" w:rsidRPr="00492068" w:rsidRDefault="00E23DA4" w:rsidP="00250C6E">
            <w:pPr>
              <w:pStyle w:val="ConsPlusNormal"/>
              <w:widowControl/>
              <w:ind w:firstLine="0"/>
              <w:jc w:val="center"/>
              <w:rPr>
                <w:color w:val="000000"/>
                <w:szCs w:val="24"/>
              </w:rPr>
            </w:pPr>
            <w:r w:rsidRPr="00492068">
              <w:rPr>
                <w:color w:val="000000"/>
                <w:szCs w:val="24"/>
              </w:rPr>
              <w:t>Техническое</w:t>
            </w:r>
            <w:r w:rsidR="0012188F">
              <w:rPr>
                <w:color w:val="000000"/>
                <w:szCs w:val="24"/>
              </w:rPr>
              <w:t xml:space="preserve"> </w:t>
            </w:r>
            <w:r w:rsidRPr="00492068">
              <w:rPr>
                <w:color w:val="000000"/>
                <w:szCs w:val="24"/>
              </w:rPr>
              <w:t>освидетельствование</w:t>
            </w:r>
            <w:r w:rsidR="0012188F">
              <w:rPr>
                <w:color w:val="000000"/>
                <w:szCs w:val="24"/>
              </w:rPr>
              <w:t xml:space="preserve"> </w:t>
            </w:r>
            <w:r w:rsidRPr="00492068">
              <w:rPr>
                <w:color w:val="000000"/>
                <w:szCs w:val="24"/>
              </w:rPr>
              <w:t>котлов</w:t>
            </w:r>
            <w:r w:rsidR="0012188F">
              <w:rPr>
                <w:color w:val="000000"/>
                <w:szCs w:val="24"/>
              </w:rPr>
              <w:t xml:space="preserve"> </w:t>
            </w:r>
            <w:r w:rsidRPr="00492068">
              <w:rPr>
                <w:color w:val="000000"/>
                <w:szCs w:val="24"/>
              </w:rPr>
              <w:t>и</w:t>
            </w:r>
            <w:r w:rsidRPr="00492068">
              <w:rPr>
                <w:color w:val="000000"/>
                <w:szCs w:val="24"/>
              </w:rPr>
              <w:br/>
              <w:t>диагностирование</w:t>
            </w:r>
            <w:r w:rsidR="0012188F">
              <w:rPr>
                <w:color w:val="000000"/>
                <w:szCs w:val="24"/>
              </w:rPr>
              <w:t xml:space="preserve"> </w:t>
            </w:r>
            <w:r w:rsidRPr="00492068">
              <w:rPr>
                <w:color w:val="000000"/>
                <w:szCs w:val="24"/>
              </w:rPr>
              <w:t>технического</w:t>
            </w:r>
            <w:r w:rsidR="0012188F">
              <w:rPr>
                <w:color w:val="000000"/>
                <w:szCs w:val="24"/>
              </w:rPr>
              <w:t xml:space="preserve"> </w:t>
            </w:r>
            <w:r w:rsidRPr="00492068">
              <w:rPr>
                <w:color w:val="000000"/>
                <w:szCs w:val="24"/>
              </w:rPr>
              <w:t>состояния</w:t>
            </w:r>
            <w:r w:rsidR="0012188F">
              <w:rPr>
                <w:color w:val="000000"/>
                <w:szCs w:val="24"/>
              </w:rPr>
              <w:t xml:space="preserve"> </w:t>
            </w:r>
            <w:r w:rsidRPr="00492068">
              <w:rPr>
                <w:color w:val="000000"/>
                <w:szCs w:val="24"/>
              </w:rPr>
              <w:br/>
              <w:t>котлов,</w:t>
            </w:r>
            <w:r w:rsidR="0012188F">
              <w:rPr>
                <w:color w:val="000000"/>
                <w:szCs w:val="24"/>
              </w:rPr>
              <w:t xml:space="preserve"> </w:t>
            </w:r>
            <w:r w:rsidRPr="00492068">
              <w:rPr>
                <w:color w:val="000000"/>
                <w:szCs w:val="24"/>
              </w:rPr>
              <w:t>отработавших</w:t>
            </w:r>
            <w:r w:rsidR="0012188F">
              <w:rPr>
                <w:color w:val="000000"/>
                <w:szCs w:val="24"/>
              </w:rPr>
              <w:t xml:space="preserve"> </w:t>
            </w:r>
            <w:r w:rsidRPr="00492068">
              <w:rPr>
                <w:color w:val="000000"/>
                <w:szCs w:val="24"/>
              </w:rPr>
              <w:t>нормативный</w:t>
            </w:r>
            <w:r w:rsidR="0012188F">
              <w:rPr>
                <w:color w:val="000000"/>
                <w:szCs w:val="24"/>
              </w:rPr>
              <w:t xml:space="preserve"> </w:t>
            </w:r>
            <w:r w:rsidRPr="00492068">
              <w:rPr>
                <w:color w:val="000000"/>
                <w:szCs w:val="24"/>
              </w:rPr>
              <w:t>срок</w:t>
            </w:r>
            <w:r w:rsidR="0012188F">
              <w:rPr>
                <w:color w:val="000000"/>
                <w:szCs w:val="24"/>
              </w:rPr>
              <w:t xml:space="preserve"> </w:t>
            </w:r>
            <w:r w:rsidRPr="00492068">
              <w:rPr>
                <w:color w:val="000000"/>
                <w:szCs w:val="24"/>
              </w:rPr>
              <w:br/>
              <w:t>(специализированной</w:t>
            </w:r>
            <w:r w:rsidR="0012188F">
              <w:rPr>
                <w:color w:val="000000"/>
                <w:szCs w:val="24"/>
              </w:rPr>
              <w:t xml:space="preserve"> </w:t>
            </w:r>
            <w:r w:rsidRPr="00492068">
              <w:rPr>
                <w:color w:val="000000"/>
                <w:szCs w:val="24"/>
              </w:rPr>
              <w:t>организацией</w:t>
            </w:r>
            <w:r w:rsidR="0012188F">
              <w:rPr>
                <w:color w:val="000000"/>
                <w:szCs w:val="24"/>
              </w:rPr>
              <w:t xml:space="preserve"> </w:t>
            </w:r>
            <w:r w:rsidRPr="00492068">
              <w:rPr>
                <w:color w:val="000000"/>
                <w:szCs w:val="24"/>
              </w:rPr>
              <w:t>или</w:t>
            </w:r>
            <w:r w:rsidR="0012188F">
              <w:rPr>
                <w:color w:val="000000"/>
                <w:szCs w:val="24"/>
              </w:rPr>
              <w:t xml:space="preserve"> </w:t>
            </w:r>
            <w:r w:rsidRPr="00492068">
              <w:rPr>
                <w:color w:val="000000"/>
                <w:szCs w:val="24"/>
              </w:rPr>
              <w:br/>
              <w:t>своими</w:t>
            </w:r>
            <w:r w:rsidR="0012188F">
              <w:rPr>
                <w:color w:val="000000"/>
                <w:szCs w:val="24"/>
              </w:rPr>
              <w:t xml:space="preserve"> </w:t>
            </w:r>
            <w:r w:rsidRPr="00492068">
              <w:rPr>
                <w:color w:val="000000"/>
                <w:szCs w:val="24"/>
              </w:rPr>
              <w:t>силами)</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5BDA09B7" w14:textId="0F74259F" w:rsidR="00E23DA4" w:rsidRPr="00492068" w:rsidRDefault="00E23DA4" w:rsidP="00250C6E">
            <w:pPr>
              <w:pStyle w:val="ConsPlusNormal"/>
              <w:widowControl/>
              <w:ind w:firstLine="0"/>
              <w:jc w:val="center"/>
              <w:rPr>
                <w:color w:val="000000"/>
                <w:szCs w:val="24"/>
              </w:rPr>
            </w:pPr>
            <w:r w:rsidRPr="00492068">
              <w:rPr>
                <w:color w:val="000000"/>
                <w:szCs w:val="24"/>
              </w:rPr>
              <w:t>все</w:t>
            </w:r>
            <w:r w:rsidR="0012188F">
              <w:rPr>
                <w:color w:val="000000"/>
                <w:szCs w:val="24"/>
              </w:rPr>
              <w:t xml:space="preserve"> </w:t>
            </w:r>
            <w:r w:rsidRPr="00492068">
              <w:rPr>
                <w:color w:val="000000"/>
                <w:szCs w:val="24"/>
              </w:rPr>
              <w:t>котлы</w:t>
            </w:r>
            <w:r w:rsidR="0012188F">
              <w:rPr>
                <w:color w:val="000000"/>
                <w:szCs w:val="24"/>
              </w:rPr>
              <w:t xml:space="preserve"> </w:t>
            </w:r>
          </w:p>
        </w:tc>
      </w:tr>
      <w:tr w:rsidR="00E23DA4" w:rsidRPr="00492068" w14:paraId="08DFFC00"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455887E5" w14:textId="77777777" w:rsidR="00E23DA4" w:rsidRPr="00492068" w:rsidRDefault="00E23DA4" w:rsidP="00250C6E">
            <w:pPr>
              <w:pStyle w:val="ConsPlusNormal"/>
              <w:widowControl/>
              <w:ind w:firstLine="0"/>
              <w:jc w:val="center"/>
              <w:rPr>
                <w:color w:val="000000"/>
                <w:szCs w:val="24"/>
              </w:rPr>
            </w:pPr>
            <w:r w:rsidRPr="00492068">
              <w:rPr>
                <w:color w:val="000000"/>
                <w:szCs w:val="24"/>
              </w:rPr>
              <w:t>3.</w:t>
            </w:r>
          </w:p>
        </w:tc>
        <w:tc>
          <w:tcPr>
            <w:tcW w:w="2893" w:type="pct"/>
            <w:tcBorders>
              <w:top w:val="single" w:sz="6" w:space="0" w:color="auto"/>
              <w:left w:val="single" w:sz="6" w:space="0" w:color="auto"/>
              <w:bottom w:val="single" w:sz="6" w:space="0" w:color="auto"/>
              <w:right w:val="single" w:sz="6" w:space="0" w:color="auto"/>
            </w:tcBorders>
            <w:vAlign w:val="center"/>
          </w:tcPr>
          <w:p w14:paraId="70623581" w14:textId="5CDC5953" w:rsidR="00E23DA4" w:rsidRPr="00492068" w:rsidRDefault="00E23DA4" w:rsidP="00250C6E">
            <w:pPr>
              <w:pStyle w:val="ConsPlusNormal"/>
              <w:widowControl/>
              <w:ind w:firstLine="0"/>
              <w:jc w:val="center"/>
              <w:rPr>
                <w:color w:val="000000"/>
                <w:szCs w:val="24"/>
              </w:rPr>
            </w:pPr>
            <w:r w:rsidRPr="00492068">
              <w:rPr>
                <w:color w:val="000000"/>
                <w:szCs w:val="24"/>
              </w:rPr>
              <w:t>Приборное</w:t>
            </w:r>
            <w:r w:rsidR="0012188F">
              <w:rPr>
                <w:color w:val="000000"/>
                <w:szCs w:val="24"/>
              </w:rPr>
              <w:t xml:space="preserve"> </w:t>
            </w:r>
            <w:r w:rsidRPr="00492068">
              <w:rPr>
                <w:color w:val="000000"/>
                <w:szCs w:val="24"/>
              </w:rPr>
              <w:t>обследование</w:t>
            </w:r>
            <w:r w:rsidR="0012188F">
              <w:rPr>
                <w:color w:val="000000"/>
                <w:szCs w:val="24"/>
              </w:rPr>
              <w:t xml:space="preserve"> </w:t>
            </w:r>
            <w:r w:rsidRPr="00492068">
              <w:rPr>
                <w:color w:val="000000"/>
                <w:szCs w:val="24"/>
              </w:rPr>
              <w:t>баков</w:t>
            </w:r>
            <w:r w:rsidR="0012188F">
              <w:rPr>
                <w:color w:val="000000"/>
                <w:szCs w:val="24"/>
              </w:rPr>
              <w:t xml:space="preserve"> </w:t>
            </w:r>
            <w:r w:rsidRPr="00492068">
              <w:rPr>
                <w:color w:val="000000"/>
                <w:szCs w:val="24"/>
              </w:rPr>
              <w:t>-</w:t>
            </w:r>
            <w:r w:rsidR="0012188F">
              <w:rPr>
                <w:color w:val="000000"/>
                <w:szCs w:val="24"/>
              </w:rPr>
              <w:t xml:space="preserve"> </w:t>
            </w:r>
            <w:r w:rsidRPr="00492068">
              <w:rPr>
                <w:color w:val="000000"/>
                <w:szCs w:val="24"/>
              </w:rPr>
              <w:br/>
              <w:t>аккумуляторов</w:t>
            </w:r>
            <w:r w:rsidR="0012188F">
              <w:rPr>
                <w:color w:val="000000"/>
                <w:szCs w:val="24"/>
              </w:rPr>
              <w:t xml:space="preserve"> </w:t>
            </w:r>
            <w:r w:rsidRPr="00492068">
              <w:rPr>
                <w:color w:val="000000"/>
                <w:szCs w:val="24"/>
              </w:rPr>
              <w:t>горячей</w:t>
            </w:r>
            <w:r w:rsidR="0012188F">
              <w:rPr>
                <w:color w:val="000000"/>
                <w:szCs w:val="24"/>
              </w:rPr>
              <w:t xml:space="preserve"> </w:t>
            </w:r>
            <w:r w:rsidRPr="00492068">
              <w:rPr>
                <w:color w:val="000000"/>
                <w:szCs w:val="24"/>
              </w:rPr>
              <w:t>воды</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02AB837D" w14:textId="217A3215" w:rsidR="00E23DA4" w:rsidRPr="00492068" w:rsidRDefault="00E23DA4" w:rsidP="00250C6E">
            <w:pPr>
              <w:pStyle w:val="ConsPlusNormal"/>
              <w:widowControl/>
              <w:ind w:firstLine="0"/>
              <w:jc w:val="center"/>
              <w:rPr>
                <w:color w:val="000000"/>
                <w:szCs w:val="24"/>
              </w:rPr>
            </w:pPr>
            <w:r w:rsidRPr="00492068">
              <w:rPr>
                <w:color w:val="000000"/>
                <w:szCs w:val="24"/>
              </w:rPr>
              <w:t>все</w:t>
            </w:r>
            <w:r w:rsidR="0012188F">
              <w:rPr>
                <w:color w:val="000000"/>
                <w:szCs w:val="24"/>
              </w:rPr>
              <w:t xml:space="preserve"> </w:t>
            </w:r>
            <w:r w:rsidRPr="00492068">
              <w:rPr>
                <w:color w:val="000000"/>
                <w:szCs w:val="24"/>
              </w:rPr>
              <w:t>баки</w:t>
            </w:r>
            <w:r w:rsidR="0012188F">
              <w:rPr>
                <w:color w:val="000000"/>
                <w:szCs w:val="24"/>
              </w:rPr>
              <w:t xml:space="preserve"> </w:t>
            </w:r>
            <w:r w:rsidRPr="00492068">
              <w:rPr>
                <w:color w:val="000000"/>
                <w:szCs w:val="24"/>
              </w:rPr>
              <w:t>не</w:t>
            </w:r>
            <w:r w:rsidR="0012188F">
              <w:rPr>
                <w:color w:val="000000"/>
                <w:szCs w:val="24"/>
              </w:rPr>
              <w:t xml:space="preserve"> </w:t>
            </w:r>
            <w:r w:rsidRPr="00492068">
              <w:rPr>
                <w:color w:val="000000"/>
                <w:szCs w:val="24"/>
              </w:rPr>
              <w:t>реже</w:t>
            </w:r>
            <w:r w:rsidR="0012188F">
              <w:rPr>
                <w:color w:val="000000"/>
                <w:szCs w:val="24"/>
              </w:rPr>
              <w:t xml:space="preserve"> </w:t>
            </w:r>
            <w:r w:rsidRPr="00492068">
              <w:rPr>
                <w:color w:val="000000"/>
                <w:szCs w:val="24"/>
              </w:rPr>
              <w:br/>
              <w:t>1</w:t>
            </w:r>
            <w:r w:rsidR="0012188F">
              <w:rPr>
                <w:color w:val="000000"/>
                <w:szCs w:val="24"/>
              </w:rPr>
              <w:t xml:space="preserve"> </w:t>
            </w:r>
            <w:r w:rsidRPr="00492068">
              <w:rPr>
                <w:color w:val="000000"/>
                <w:szCs w:val="24"/>
              </w:rPr>
              <w:t>раза</w:t>
            </w:r>
            <w:r w:rsidR="0012188F">
              <w:rPr>
                <w:color w:val="000000"/>
                <w:szCs w:val="24"/>
              </w:rPr>
              <w:t xml:space="preserve"> </w:t>
            </w:r>
            <w:r w:rsidRPr="00492068">
              <w:rPr>
                <w:color w:val="000000"/>
                <w:szCs w:val="24"/>
              </w:rPr>
              <w:t>в</w:t>
            </w:r>
            <w:r w:rsidR="0012188F">
              <w:rPr>
                <w:color w:val="000000"/>
                <w:szCs w:val="24"/>
              </w:rPr>
              <w:t xml:space="preserve"> </w:t>
            </w:r>
            <w:r w:rsidRPr="00492068">
              <w:rPr>
                <w:color w:val="000000"/>
                <w:szCs w:val="24"/>
              </w:rPr>
              <w:t>3</w:t>
            </w:r>
            <w:r w:rsidR="0012188F">
              <w:rPr>
                <w:color w:val="000000"/>
                <w:szCs w:val="24"/>
              </w:rPr>
              <w:t xml:space="preserve"> </w:t>
            </w:r>
            <w:r w:rsidRPr="00492068">
              <w:rPr>
                <w:color w:val="000000"/>
                <w:szCs w:val="24"/>
              </w:rPr>
              <w:t>года</w:t>
            </w:r>
            <w:r w:rsidR="0012188F">
              <w:rPr>
                <w:color w:val="000000"/>
                <w:szCs w:val="24"/>
              </w:rPr>
              <w:t xml:space="preserve"> </w:t>
            </w:r>
          </w:p>
        </w:tc>
      </w:tr>
      <w:tr w:rsidR="00E23DA4" w:rsidRPr="00492068" w14:paraId="3D30F07F"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13D33837" w14:textId="77777777" w:rsidR="00E23DA4" w:rsidRPr="00492068" w:rsidRDefault="00E23DA4" w:rsidP="00250C6E">
            <w:pPr>
              <w:pStyle w:val="ConsPlusNormal"/>
              <w:widowControl/>
              <w:ind w:firstLine="0"/>
              <w:jc w:val="center"/>
              <w:rPr>
                <w:color w:val="000000"/>
                <w:szCs w:val="24"/>
              </w:rPr>
            </w:pPr>
            <w:r w:rsidRPr="00492068">
              <w:rPr>
                <w:color w:val="000000"/>
                <w:szCs w:val="24"/>
              </w:rPr>
              <w:t>4.</w:t>
            </w:r>
          </w:p>
        </w:tc>
        <w:tc>
          <w:tcPr>
            <w:tcW w:w="2893" w:type="pct"/>
            <w:tcBorders>
              <w:top w:val="single" w:sz="6" w:space="0" w:color="auto"/>
              <w:left w:val="single" w:sz="6" w:space="0" w:color="auto"/>
              <w:bottom w:val="single" w:sz="6" w:space="0" w:color="auto"/>
              <w:right w:val="single" w:sz="6" w:space="0" w:color="auto"/>
            </w:tcBorders>
            <w:vAlign w:val="center"/>
          </w:tcPr>
          <w:p w14:paraId="29204088" w14:textId="350E27E0" w:rsidR="00E23DA4" w:rsidRPr="00492068" w:rsidRDefault="00E23DA4" w:rsidP="00250C6E">
            <w:pPr>
              <w:pStyle w:val="ConsPlusNormal"/>
              <w:widowControl/>
              <w:ind w:firstLine="0"/>
              <w:jc w:val="center"/>
              <w:rPr>
                <w:color w:val="000000"/>
                <w:szCs w:val="24"/>
              </w:rPr>
            </w:pPr>
            <w:r w:rsidRPr="00492068">
              <w:rPr>
                <w:color w:val="000000"/>
                <w:szCs w:val="24"/>
              </w:rPr>
              <w:t>Осмотры</w:t>
            </w:r>
            <w:r w:rsidR="0012188F">
              <w:rPr>
                <w:color w:val="000000"/>
                <w:szCs w:val="24"/>
              </w:rPr>
              <w:t xml:space="preserve"> </w:t>
            </w:r>
            <w:r w:rsidRPr="00492068">
              <w:rPr>
                <w:color w:val="000000"/>
                <w:szCs w:val="24"/>
              </w:rPr>
              <w:t>зданий</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сооружений</w:t>
            </w:r>
            <w:r w:rsidR="0012188F">
              <w:rPr>
                <w:color w:val="000000"/>
                <w:szCs w:val="24"/>
              </w:rPr>
              <w:t xml:space="preserve"> </w:t>
            </w:r>
            <w:r w:rsidRPr="00492068">
              <w:rPr>
                <w:color w:val="000000"/>
                <w:szCs w:val="24"/>
              </w:rPr>
              <w:t>(дымовых</w:t>
            </w:r>
            <w:r w:rsidR="0012188F">
              <w:rPr>
                <w:color w:val="000000"/>
                <w:szCs w:val="24"/>
              </w:rPr>
              <w:t xml:space="preserve"> </w:t>
            </w:r>
            <w:r w:rsidRPr="00492068">
              <w:rPr>
                <w:color w:val="000000"/>
                <w:szCs w:val="24"/>
              </w:rPr>
              <w:br/>
              <w:t>труб,</w:t>
            </w:r>
            <w:r w:rsidR="0012188F">
              <w:rPr>
                <w:color w:val="000000"/>
                <w:szCs w:val="24"/>
              </w:rPr>
              <w:t xml:space="preserve"> </w:t>
            </w:r>
            <w:r w:rsidRPr="00492068">
              <w:rPr>
                <w:color w:val="000000"/>
                <w:szCs w:val="24"/>
              </w:rPr>
              <w:t>газоходов,</w:t>
            </w:r>
            <w:r w:rsidR="0012188F">
              <w:rPr>
                <w:color w:val="000000"/>
                <w:szCs w:val="24"/>
              </w:rPr>
              <w:t xml:space="preserve"> </w:t>
            </w:r>
            <w:r w:rsidRPr="00492068">
              <w:rPr>
                <w:color w:val="000000"/>
                <w:szCs w:val="24"/>
              </w:rPr>
              <w:t>баков-аккумуляторов,</w:t>
            </w:r>
            <w:r w:rsidR="0012188F">
              <w:rPr>
                <w:color w:val="000000"/>
                <w:szCs w:val="24"/>
              </w:rPr>
              <w:t xml:space="preserve"> </w:t>
            </w:r>
            <w:r w:rsidRPr="00492068">
              <w:rPr>
                <w:color w:val="000000"/>
                <w:szCs w:val="24"/>
              </w:rPr>
              <w:br/>
              <w:t>емкостей,</w:t>
            </w:r>
            <w:r w:rsidR="0012188F">
              <w:rPr>
                <w:color w:val="000000"/>
                <w:szCs w:val="24"/>
              </w:rPr>
              <w:t xml:space="preserve"> </w:t>
            </w:r>
            <w:r w:rsidRPr="00492068">
              <w:rPr>
                <w:color w:val="000000"/>
                <w:szCs w:val="24"/>
              </w:rPr>
              <w:t>опор</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так</w:t>
            </w:r>
            <w:r w:rsidR="0012188F">
              <w:rPr>
                <w:color w:val="000000"/>
                <w:szCs w:val="24"/>
              </w:rPr>
              <w:t xml:space="preserve"> </w:t>
            </w:r>
            <w:r w:rsidRPr="00492068">
              <w:rPr>
                <w:color w:val="000000"/>
                <w:szCs w:val="24"/>
              </w:rPr>
              <w:t>далее)</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55587297" w14:textId="095A4E91" w:rsidR="00E23DA4" w:rsidRPr="00492068" w:rsidRDefault="00E23DA4" w:rsidP="00250C6E">
            <w:pPr>
              <w:pStyle w:val="ConsPlusNormal"/>
              <w:widowControl/>
              <w:ind w:firstLine="0"/>
              <w:jc w:val="center"/>
              <w:rPr>
                <w:color w:val="000000"/>
                <w:szCs w:val="24"/>
              </w:rPr>
            </w:pPr>
            <w:r w:rsidRPr="00492068">
              <w:rPr>
                <w:color w:val="000000"/>
                <w:szCs w:val="24"/>
              </w:rPr>
              <w:t>все</w:t>
            </w:r>
            <w:r w:rsidR="0012188F">
              <w:rPr>
                <w:color w:val="000000"/>
                <w:szCs w:val="24"/>
              </w:rPr>
              <w:t xml:space="preserve"> </w:t>
            </w:r>
            <w:r w:rsidRPr="00492068">
              <w:rPr>
                <w:color w:val="000000"/>
                <w:szCs w:val="24"/>
              </w:rPr>
              <w:t>здания</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br/>
              <w:t>сооружения</w:t>
            </w:r>
            <w:r w:rsidR="0012188F">
              <w:rPr>
                <w:color w:val="000000"/>
                <w:szCs w:val="24"/>
              </w:rPr>
              <w:t xml:space="preserve"> </w:t>
            </w:r>
            <w:r w:rsidRPr="00492068">
              <w:rPr>
                <w:color w:val="000000"/>
                <w:szCs w:val="24"/>
              </w:rPr>
              <w:t>согласно</w:t>
            </w:r>
            <w:r w:rsidR="0012188F">
              <w:rPr>
                <w:color w:val="000000"/>
                <w:szCs w:val="24"/>
              </w:rPr>
              <w:t xml:space="preserve"> </w:t>
            </w:r>
            <w:r w:rsidRPr="00492068">
              <w:rPr>
                <w:color w:val="000000"/>
                <w:szCs w:val="24"/>
              </w:rPr>
              <w:br/>
              <w:t>требованиям</w:t>
            </w:r>
            <w:r w:rsidR="0012188F">
              <w:rPr>
                <w:color w:val="000000"/>
                <w:szCs w:val="24"/>
              </w:rPr>
              <w:t xml:space="preserve"> </w:t>
            </w:r>
            <w:r w:rsidRPr="00492068">
              <w:rPr>
                <w:color w:val="000000"/>
                <w:szCs w:val="24"/>
              </w:rPr>
              <w:br/>
              <w:t>нормативных</w:t>
            </w:r>
            <w:r w:rsidR="0012188F">
              <w:rPr>
                <w:color w:val="000000"/>
                <w:szCs w:val="24"/>
              </w:rPr>
              <w:t xml:space="preserve"> </w:t>
            </w:r>
            <w:r w:rsidRPr="00492068">
              <w:rPr>
                <w:color w:val="000000"/>
                <w:szCs w:val="24"/>
              </w:rPr>
              <w:br/>
              <w:t>документов</w:t>
            </w:r>
            <w:r w:rsidR="0012188F">
              <w:rPr>
                <w:color w:val="000000"/>
                <w:szCs w:val="24"/>
              </w:rPr>
              <w:t xml:space="preserve"> </w:t>
            </w:r>
          </w:p>
        </w:tc>
      </w:tr>
      <w:tr w:rsidR="00E23DA4" w:rsidRPr="00492068" w14:paraId="361D4ABD"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19870E02" w14:textId="77777777" w:rsidR="00E23DA4" w:rsidRPr="00492068" w:rsidRDefault="00E23DA4" w:rsidP="00250C6E">
            <w:pPr>
              <w:pStyle w:val="ConsPlusNormal"/>
              <w:widowControl/>
              <w:ind w:firstLine="0"/>
              <w:jc w:val="center"/>
              <w:rPr>
                <w:color w:val="000000"/>
                <w:szCs w:val="24"/>
              </w:rPr>
            </w:pPr>
            <w:r w:rsidRPr="00492068">
              <w:rPr>
                <w:color w:val="000000"/>
                <w:szCs w:val="24"/>
              </w:rPr>
              <w:t>5.</w:t>
            </w:r>
          </w:p>
        </w:tc>
        <w:tc>
          <w:tcPr>
            <w:tcW w:w="2893" w:type="pct"/>
            <w:tcBorders>
              <w:top w:val="single" w:sz="6" w:space="0" w:color="auto"/>
              <w:left w:val="single" w:sz="6" w:space="0" w:color="auto"/>
              <w:bottom w:val="single" w:sz="6" w:space="0" w:color="auto"/>
              <w:right w:val="single" w:sz="6" w:space="0" w:color="auto"/>
            </w:tcBorders>
            <w:vAlign w:val="center"/>
          </w:tcPr>
          <w:p w14:paraId="6D311C58" w14:textId="3DE37167" w:rsidR="00E23DA4" w:rsidRPr="00492068" w:rsidRDefault="00E23DA4" w:rsidP="00250C6E">
            <w:pPr>
              <w:pStyle w:val="ConsPlusNormal"/>
              <w:widowControl/>
              <w:ind w:firstLine="0"/>
              <w:jc w:val="center"/>
              <w:rPr>
                <w:color w:val="000000"/>
                <w:szCs w:val="24"/>
              </w:rPr>
            </w:pPr>
            <w:r w:rsidRPr="00492068">
              <w:rPr>
                <w:color w:val="000000"/>
                <w:szCs w:val="24"/>
              </w:rPr>
              <w:t>Опробование</w:t>
            </w:r>
            <w:r w:rsidR="0012188F">
              <w:rPr>
                <w:color w:val="000000"/>
                <w:szCs w:val="24"/>
              </w:rPr>
              <w:t xml:space="preserve"> </w:t>
            </w:r>
            <w:r w:rsidRPr="00492068">
              <w:rPr>
                <w:color w:val="000000"/>
                <w:szCs w:val="24"/>
              </w:rPr>
              <w:t>насосных</w:t>
            </w:r>
            <w:r w:rsidR="0012188F">
              <w:rPr>
                <w:color w:val="000000"/>
                <w:szCs w:val="24"/>
              </w:rPr>
              <w:t xml:space="preserve"> </w:t>
            </w:r>
            <w:r w:rsidRPr="00492068">
              <w:rPr>
                <w:color w:val="000000"/>
                <w:szCs w:val="24"/>
              </w:rPr>
              <w:t>станций</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10194FF6" w14:textId="66F7B56A" w:rsidR="00E23DA4" w:rsidRPr="00492068" w:rsidRDefault="00E23DA4" w:rsidP="00250C6E">
            <w:pPr>
              <w:pStyle w:val="ConsPlusNormal"/>
              <w:widowControl/>
              <w:ind w:firstLine="0"/>
              <w:jc w:val="center"/>
              <w:rPr>
                <w:color w:val="000000"/>
                <w:szCs w:val="24"/>
              </w:rPr>
            </w:pPr>
            <w:r w:rsidRPr="00492068">
              <w:rPr>
                <w:color w:val="000000"/>
                <w:szCs w:val="24"/>
              </w:rPr>
              <w:t>все</w:t>
            </w:r>
            <w:r w:rsidR="0012188F">
              <w:rPr>
                <w:color w:val="000000"/>
                <w:szCs w:val="24"/>
              </w:rPr>
              <w:t xml:space="preserve"> </w:t>
            </w:r>
            <w:r w:rsidRPr="00492068">
              <w:rPr>
                <w:color w:val="000000"/>
                <w:szCs w:val="24"/>
              </w:rPr>
              <w:t>насосные</w:t>
            </w:r>
            <w:r w:rsidR="0012188F">
              <w:rPr>
                <w:color w:val="000000"/>
                <w:szCs w:val="24"/>
              </w:rPr>
              <w:t xml:space="preserve"> </w:t>
            </w:r>
            <w:r w:rsidRPr="00492068">
              <w:rPr>
                <w:color w:val="000000"/>
                <w:szCs w:val="24"/>
              </w:rPr>
              <w:t>станции</w:t>
            </w:r>
            <w:r w:rsidRPr="00492068">
              <w:rPr>
                <w:color w:val="000000"/>
                <w:szCs w:val="24"/>
              </w:rPr>
              <w:br/>
              <w:t>перед</w:t>
            </w:r>
            <w:r w:rsidR="0012188F">
              <w:rPr>
                <w:color w:val="000000"/>
                <w:szCs w:val="24"/>
              </w:rPr>
              <w:t xml:space="preserve"> </w:t>
            </w:r>
            <w:r w:rsidRPr="00492068">
              <w:rPr>
                <w:color w:val="000000"/>
                <w:szCs w:val="24"/>
              </w:rPr>
              <w:t>началом</w:t>
            </w:r>
            <w:r w:rsidR="0012188F">
              <w:rPr>
                <w:color w:val="000000"/>
                <w:szCs w:val="24"/>
              </w:rPr>
              <w:t xml:space="preserve"> </w:t>
            </w:r>
            <w:r w:rsidRPr="00492068">
              <w:rPr>
                <w:color w:val="000000"/>
                <w:szCs w:val="24"/>
              </w:rPr>
              <w:br/>
              <w:t>отопительного</w:t>
            </w:r>
            <w:r w:rsidR="0012188F">
              <w:rPr>
                <w:color w:val="000000"/>
                <w:szCs w:val="24"/>
              </w:rPr>
              <w:t xml:space="preserve"> </w:t>
            </w:r>
            <w:r w:rsidRPr="00492068">
              <w:rPr>
                <w:color w:val="000000"/>
                <w:szCs w:val="24"/>
              </w:rPr>
              <w:t>сезона</w:t>
            </w:r>
          </w:p>
        </w:tc>
      </w:tr>
      <w:tr w:rsidR="00E23DA4" w:rsidRPr="00492068" w14:paraId="1D51FFFE"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1CC8FB3F" w14:textId="77777777" w:rsidR="00E23DA4" w:rsidRPr="00492068" w:rsidRDefault="00E23DA4" w:rsidP="00250C6E">
            <w:pPr>
              <w:pStyle w:val="ConsPlusNormal"/>
              <w:widowControl/>
              <w:ind w:firstLine="0"/>
              <w:jc w:val="center"/>
              <w:rPr>
                <w:color w:val="000000"/>
                <w:szCs w:val="24"/>
              </w:rPr>
            </w:pPr>
            <w:r w:rsidRPr="00492068">
              <w:rPr>
                <w:color w:val="000000"/>
                <w:szCs w:val="24"/>
              </w:rPr>
              <w:t>6.</w:t>
            </w:r>
          </w:p>
        </w:tc>
        <w:tc>
          <w:tcPr>
            <w:tcW w:w="2893" w:type="pct"/>
            <w:tcBorders>
              <w:top w:val="single" w:sz="6" w:space="0" w:color="auto"/>
              <w:left w:val="single" w:sz="6" w:space="0" w:color="auto"/>
              <w:bottom w:val="single" w:sz="6" w:space="0" w:color="auto"/>
              <w:right w:val="single" w:sz="6" w:space="0" w:color="auto"/>
            </w:tcBorders>
            <w:vAlign w:val="center"/>
          </w:tcPr>
          <w:p w14:paraId="655B5768" w14:textId="71D45A87" w:rsidR="00E23DA4" w:rsidRPr="00492068" w:rsidRDefault="00E23DA4" w:rsidP="00250C6E">
            <w:pPr>
              <w:pStyle w:val="ConsPlusNormal"/>
              <w:widowControl/>
              <w:ind w:firstLine="0"/>
              <w:jc w:val="center"/>
              <w:rPr>
                <w:color w:val="000000"/>
                <w:szCs w:val="24"/>
              </w:rPr>
            </w:pPr>
            <w:r w:rsidRPr="00492068">
              <w:rPr>
                <w:color w:val="000000"/>
                <w:szCs w:val="24"/>
              </w:rPr>
              <w:t>Ежегодное</w:t>
            </w:r>
            <w:r w:rsidR="0012188F">
              <w:rPr>
                <w:color w:val="000000"/>
                <w:szCs w:val="24"/>
              </w:rPr>
              <w:t xml:space="preserve"> </w:t>
            </w:r>
            <w:r w:rsidRPr="00492068">
              <w:rPr>
                <w:color w:val="000000"/>
                <w:szCs w:val="24"/>
              </w:rPr>
              <w:t>техническое</w:t>
            </w:r>
            <w:r w:rsidR="0012188F">
              <w:rPr>
                <w:color w:val="000000"/>
                <w:szCs w:val="24"/>
              </w:rPr>
              <w:t xml:space="preserve"> </w:t>
            </w:r>
            <w:r w:rsidRPr="00492068">
              <w:rPr>
                <w:color w:val="000000"/>
                <w:szCs w:val="24"/>
              </w:rPr>
              <w:t>обслуживание</w:t>
            </w:r>
            <w:r w:rsidR="0012188F">
              <w:rPr>
                <w:color w:val="000000"/>
                <w:szCs w:val="24"/>
              </w:rPr>
              <w:t xml:space="preserve"> </w:t>
            </w:r>
            <w:r w:rsidRPr="00492068">
              <w:rPr>
                <w:color w:val="000000"/>
                <w:szCs w:val="24"/>
              </w:rPr>
              <w:br/>
              <w:t>оборудования:</w:t>
            </w:r>
            <w:r w:rsidR="0012188F">
              <w:rPr>
                <w:color w:val="000000"/>
                <w:szCs w:val="24"/>
              </w:rPr>
              <w:t xml:space="preserve"> </w:t>
            </w:r>
            <w:r w:rsidRPr="00492068">
              <w:rPr>
                <w:color w:val="000000"/>
                <w:szCs w:val="24"/>
              </w:rPr>
              <w:t>промывка</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очистка</w:t>
            </w:r>
            <w:r w:rsidR="0012188F">
              <w:rPr>
                <w:color w:val="000000"/>
                <w:szCs w:val="24"/>
              </w:rPr>
              <w:t xml:space="preserve"> </w:t>
            </w:r>
            <w:r w:rsidRPr="00492068">
              <w:rPr>
                <w:color w:val="000000"/>
                <w:szCs w:val="24"/>
              </w:rPr>
              <w:br/>
              <w:t>фильтров,</w:t>
            </w:r>
            <w:r w:rsidR="0012188F">
              <w:rPr>
                <w:color w:val="000000"/>
                <w:szCs w:val="24"/>
              </w:rPr>
              <w:t xml:space="preserve"> </w:t>
            </w:r>
            <w:r w:rsidRPr="00492068">
              <w:rPr>
                <w:color w:val="000000"/>
                <w:szCs w:val="24"/>
              </w:rPr>
              <w:t>отстойников,</w:t>
            </w:r>
            <w:r w:rsidR="0012188F">
              <w:rPr>
                <w:color w:val="000000"/>
                <w:szCs w:val="24"/>
              </w:rPr>
              <w:t xml:space="preserve"> </w:t>
            </w:r>
            <w:r w:rsidRPr="00492068">
              <w:rPr>
                <w:color w:val="000000"/>
                <w:szCs w:val="24"/>
              </w:rPr>
              <w:br/>
              <w:t>очистка</w:t>
            </w:r>
            <w:r w:rsidR="0012188F">
              <w:rPr>
                <w:color w:val="000000"/>
                <w:szCs w:val="24"/>
              </w:rPr>
              <w:t xml:space="preserve"> </w:t>
            </w:r>
            <w:r w:rsidRPr="00492068">
              <w:rPr>
                <w:color w:val="000000"/>
                <w:szCs w:val="24"/>
              </w:rPr>
              <w:t>внутренних</w:t>
            </w:r>
            <w:r w:rsidR="0012188F">
              <w:rPr>
                <w:color w:val="000000"/>
                <w:szCs w:val="24"/>
              </w:rPr>
              <w:t xml:space="preserve"> </w:t>
            </w:r>
            <w:r w:rsidRPr="00492068">
              <w:rPr>
                <w:color w:val="000000"/>
                <w:szCs w:val="24"/>
              </w:rPr>
              <w:t>поверхностей</w:t>
            </w:r>
            <w:r w:rsidR="0012188F">
              <w:rPr>
                <w:color w:val="000000"/>
                <w:szCs w:val="24"/>
              </w:rPr>
              <w:t xml:space="preserve"> </w:t>
            </w:r>
            <w:r w:rsidRPr="00492068">
              <w:rPr>
                <w:color w:val="000000"/>
                <w:szCs w:val="24"/>
              </w:rPr>
              <w:t>котлов</w:t>
            </w:r>
            <w:r w:rsidR="0012188F">
              <w:rPr>
                <w:color w:val="000000"/>
                <w:szCs w:val="24"/>
              </w:rPr>
              <w:t xml:space="preserve"> </w:t>
            </w:r>
            <w:r w:rsidRPr="00492068">
              <w:rPr>
                <w:color w:val="000000"/>
                <w:szCs w:val="24"/>
              </w:rPr>
              <w:br/>
              <w:t>и</w:t>
            </w:r>
            <w:r w:rsidR="0012188F">
              <w:rPr>
                <w:color w:val="000000"/>
                <w:szCs w:val="24"/>
              </w:rPr>
              <w:t xml:space="preserve"> </w:t>
            </w:r>
            <w:r w:rsidRPr="00492068">
              <w:rPr>
                <w:color w:val="000000"/>
                <w:szCs w:val="24"/>
              </w:rPr>
              <w:t>теплообменников</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7C352178" w14:textId="4ABDF557" w:rsidR="00E23DA4" w:rsidRPr="00492068" w:rsidRDefault="00E23DA4" w:rsidP="00250C6E">
            <w:pPr>
              <w:pStyle w:val="ConsPlusNormal"/>
              <w:widowControl/>
              <w:ind w:firstLine="0"/>
              <w:jc w:val="center"/>
              <w:rPr>
                <w:color w:val="000000"/>
                <w:szCs w:val="24"/>
              </w:rPr>
            </w:pPr>
            <w:r w:rsidRPr="00492068">
              <w:rPr>
                <w:color w:val="000000"/>
                <w:szCs w:val="24"/>
              </w:rPr>
              <w:t>все</w:t>
            </w:r>
            <w:r w:rsidR="0012188F">
              <w:rPr>
                <w:color w:val="000000"/>
                <w:szCs w:val="24"/>
              </w:rPr>
              <w:t xml:space="preserve"> </w:t>
            </w:r>
            <w:r w:rsidRPr="00492068">
              <w:rPr>
                <w:color w:val="000000"/>
                <w:szCs w:val="24"/>
              </w:rPr>
              <w:t>фильтры,</w:t>
            </w:r>
            <w:r w:rsidR="0012188F">
              <w:rPr>
                <w:color w:val="000000"/>
                <w:szCs w:val="24"/>
              </w:rPr>
              <w:t xml:space="preserve"> </w:t>
            </w:r>
            <w:r w:rsidRPr="00492068">
              <w:rPr>
                <w:color w:val="000000"/>
                <w:szCs w:val="24"/>
              </w:rPr>
              <w:br/>
              <w:t>отстойники,</w:t>
            </w:r>
            <w:r w:rsidR="0012188F">
              <w:rPr>
                <w:color w:val="000000"/>
                <w:szCs w:val="24"/>
              </w:rPr>
              <w:t xml:space="preserve"> </w:t>
            </w:r>
            <w:r w:rsidRPr="00492068">
              <w:rPr>
                <w:color w:val="000000"/>
                <w:szCs w:val="24"/>
              </w:rPr>
              <w:t>котлы,</w:t>
            </w:r>
            <w:r w:rsidR="0012188F">
              <w:rPr>
                <w:color w:val="000000"/>
                <w:szCs w:val="24"/>
              </w:rPr>
              <w:t xml:space="preserve"> </w:t>
            </w:r>
            <w:r w:rsidRPr="00492068">
              <w:rPr>
                <w:color w:val="000000"/>
                <w:szCs w:val="24"/>
              </w:rPr>
              <w:br/>
              <w:t>теплообменники,</w:t>
            </w:r>
            <w:r w:rsidR="0012188F">
              <w:rPr>
                <w:color w:val="000000"/>
                <w:szCs w:val="24"/>
              </w:rPr>
              <w:t xml:space="preserve"> </w:t>
            </w:r>
            <w:r w:rsidRPr="00492068">
              <w:rPr>
                <w:color w:val="000000"/>
                <w:szCs w:val="24"/>
              </w:rPr>
              <w:br/>
              <w:t>подогреватели;</w:t>
            </w:r>
            <w:r w:rsidR="0012188F">
              <w:rPr>
                <w:color w:val="000000"/>
                <w:szCs w:val="24"/>
              </w:rPr>
              <w:t xml:space="preserve"> </w:t>
            </w:r>
            <w:r w:rsidRPr="00492068">
              <w:rPr>
                <w:color w:val="000000"/>
                <w:szCs w:val="24"/>
              </w:rPr>
              <w:br/>
              <w:t>очистка</w:t>
            </w:r>
            <w:r w:rsidR="0012188F">
              <w:rPr>
                <w:color w:val="000000"/>
                <w:szCs w:val="24"/>
              </w:rPr>
              <w:t xml:space="preserve"> </w:t>
            </w:r>
            <w:r w:rsidRPr="00492068">
              <w:rPr>
                <w:color w:val="000000"/>
                <w:szCs w:val="24"/>
              </w:rPr>
              <w:t>мазутных</w:t>
            </w:r>
            <w:r w:rsidR="0012188F">
              <w:rPr>
                <w:color w:val="000000"/>
                <w:szCs w:val="24"/>
              </w:rPr>
              <w:t xml:space="preserve"> </w:t>
            </w:r>
            <w:r w:rsidRPr="00492068">
              <w:rPr>
                <w:color w:val="000000"/>
                <w:szCs w:val="24"/>
              </w:rPr>
              <w:br/>
              <w:t>емкостей</w:t>
            </w:r>
            <w:r w:rsidR="0012188F">
              <w:rPr>
                <w:color w:val="000000"/>
                <w:szCs w:val="24"/>
              </w:rPr>
              <w:t xml:space="preserve"> </w:t>
            </w:r>
            <w:r w:rsidRPr="00492068">
              <w:rPr>
                <w:color w:val="000000"/>
                <w:szCs w:val="24"/>
              </w:rPr>
              <w:t>не</w:t>
            </w:r>
            <w:r w:rsidR="0012188F">
              <w:rPr>
                <w:color w:val="000000"/>
                <w:szCs w:val="24"/>
              </w:rPr>
              <w:t xml:space="preserve"> </w:t>
            </w:r>
            <w:r w:rsidRPr="00492068">
              <w:rPr>
                <w:color w:val="000000"/>
                <w:szCs w:val="24"/>
              </w:rPr>
              <w:t>реже</w:t>
            </w:r>
            <w:r w:rsidR="0012188F">
              <w:rPr>
                <w:color w:val="000000"/>
                <w:szCs w:val="24"/>
              </w:rPr>
              <w:t xml:space="preserve"> </w:t>
            </w:r>
            <w:r w:rsidRPr="00492068">
              <w:rPr>
                <w:color w:val="000000"/>
                <w:szCs w:val="24"/>
              </w:rPr>
              <w:br/>
              <w:t>1</w:t>
            </w:r>
            <w:r w:rsidR="0012188F">
              <w:rPr>
                <w:color w:val="000000"/>
                <w:szCs w:val="24"/>
              </w:rPr>
              <w:t xml:space="preserve"> </w:t>
            </w:r>
            <w:r w:rsidRPr="00492068">
              <w:rPr>
                <w:color w:val="000000"/>
                <w:szCs w:val="24"/>
              </w:rPr>
              <w:t>раза</w:t>
            </w:r>
            <w:r w:rsidR="0012188F">
              <w:rPr>
                <w:color w:val="000000"/>
                <w:szCs w:val="24"/>
              </w:rPr>
              <w:t xml:space="preserve"> </w:t>
            </w:r>
            <w:r w:rsidRPr="00492068">
              <w:rPr>
                <w:color w:val="000000"/>
                <w:szCs w:val="24"/>
              </w:rPr>
              <w:t>в</w:t>
            </w:r>
            <w:r w:rsidR="0012188F">
              <w:rPr>
                <w:color w:val="000000"/>
                <w:szCs w:val="24"/>
              </w:rPr>
              <w:t xml:space="preserve"> </w:t>
            </w:r>
            <w:r w:rsidRPr="00492068">
              <w:rPr>
                <w:color w:val="000000"/>
                <w:szCs w:val="24"/>
              </w:rPr>
              <w:t>5</w:t>
            </w:r>
            <w:r w:rsidR="0012188F">
              <w:rPr>
                <w:color w:val="000000"/>
                <w:szCs w:val="24"/>
              </w:rPr>
              <w:t xml:space="preserve"> </w:t>
            </w:r>
            <w:r w:rsidRPr="00492068">
              <w:rPr>
                <w:color w:val="000000"/>
                <w:szCs w:val="24"/>
              </w:rPr>
              <w:t>лет</w:t>
            </w:r>
            <w:r w:rsidR="0012188F">
              <w:rPr>
                <w:color w:val="000000"/>
                <w:szCs w:val="24"/>
              </w:rPr>
              <w:t xml:space="preserve"> </w:t>
            </w:r>
          </w:p>
        </w:tc>
      </w:tr>
      <w:tr w:rsidR="00E23DA4" w:rsidRPr="00492068" w14:paraId="2A7D549D"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6DD66F70" w14:textId="77777777" w:rsidR="00E23DA4" w:rsidRPr="00492068" w:rsidRDefault="00E23DA4" w:rsidP="00250C6E">
            <w:pPr>
              <w:pStyle w:val="ConsPlusNormal"/>
              <w:widowControl/>
              <w:ind w:firstLine="0"/>
              <w:jc w:val="center"/>
              <w:rPr>
                <w:color w:val="000000"/>
                <w:szCs w:val="24"/>
              </w:rPr>
            </w:pPr>
            <w:r w:rsidRPr="00492068">
              <w:rPr>
                <w:color w:val="000000"/>
                <w:szCs w:val="24"/>
              </w:rPr>
              <w:t>7.</w:t>
            </w:r>
          </w:p>
        </w:tc>
        <w:tc>
          <w:tcPr>
            <w:tcW w:w="2893" w:type="pct"/>
            <w:tcBorders>
              <w:top w:val="single" w:sz="6" w:space="0" w:color="auto"/>
              <w:left w:val="single" w:sz="6" w:space="0" w:color="auto"/>
              <w:bottom w:val="single" w:sz="6" w:space="0" w:color="auto"/>
              <w:right w:val="single" w:sz="6" w:space="0" w:color="auto"/>
            </w:tcBorders>
            <w:vAlign w:val="center"/>
          </w:tcPr>
          <w:p w14:paraId="567E166B" w14:textId="76A4568A" w:rsidR="00E23DA4" w:rsidRPr="00492068" w:rsidRDefault="00E23DA4" w:rsidP="00250C6E">
            <w:pPr>
              <w:pStyle w:val="ConsPlusNormal"/>
              <w:widowControl/>
              <w:ind w:firstLine="0"/>
              <w:jc w:val="center"/>
              <w:rPr>
                <w:color w:val="000000"/>
                <w:szCs w:val="24"/>
              </w:rPr>
            </w:pPr>
            <w:r w:rsidRPr="00492068">
              <w:rPr>
                <w:color w:val="000000"/>
                <w:szCs w:val="24"/>
              </w:rPr>
              <w:t>Текущий</w:t>
            </w:r>
            <w:r w:rsidR="0012188F">
              <w:rPr>
                <w:color w:val="000000"/>
                <w:szCs w:val="24"/>
              </w:rPr>
              <w:t xml:space="preserve"> </w:t>
            </w:r>
            <w:r w:rsidRPr="00492068">
              <w:rPr>
                <w:color w:val="000000"/>
                <w:szCs w:val="24"/>
              </w:rPr>
              <w:t>ремонт</w:t>
            </w:r>
            <w:r w:rsidR="0012188F">
              <w:rPr>
                <w:color w:val="000000"/>
                <w:szCs w:val="24"/>
              </w:rPr>
              <w:t xml:space="preserve"> </w:t>
            </w:r>
            <w:r w:rsidRPr="00492068">
              <w:rPr>
                <w:color w:val="000000"/>
                <w:szCs w:val="24"/>
              </w:rPr>
              <w:t>оборудования,</w:t>
            </w:r>
            <w:r w:rsidR="0012188F">
              <w:rPr>
                <w:color w:val="000000"/>
                <w:szCs w:val="24"/>
              </w:rPr>
              <w:t xml:space="preserve"> </w:t>
            </w:r>
            <w:r w:rsidRPr="00492068">
              <w:rPr>
                <w:color w:val="000000"/>
                <w:szCs w:val="24"/>
              </w:rPr>
              <w:t>арматуры,</w:t>
            </w:r>
            <w:r w:rsidR="0012188F">
              <w:rPr>
                <w:color w:val="000000"/>
                <w:szCs w:val="24"/>
              </w:rPr>
              <w:t xml:space="preserve"> </w:t>
            </w:r>
            <w:r w:rsidRPr="00492068">
              <w:rPr>
                <w:color w:val="000000"/>
                <w:szCs w:val="24"/>
              </w:rPr>
              <w:br/>
              <w:t>трубопроводов,</w:t>
            </w:r>
            <w:r w:rsidR="0012188F">
              <w:rPr>
                <w:color w:val="000000"/>
                <w:szCs w:val="24"/>
              </w:rPr>
              <w:t xml:space="preserve"> </w:t>
            </w:r>
            <w:r w:rsidRPr="00492068">
              <w:rPr>
                <w:color w:val="000000"/>
                <w:szCs w:val="24"/>
              </w:rPr>
              <w:t>замена</w:t>
            </w:r>
            <w:r w:rsidR="0012188F">
              <w:rPr>
                <w:color w:val="000000"/>
                <w:szCs w:val="24"/>
              </w:rPr>
              <w:t xml:space="preserve"> </w:t>
            </w:r>
            <w:r w:rsidRPr="00492068">
              <w:rPr>
                <w:color w:val="000000"/>
                <w:szCs w:val="24"/>
              </w:rPr>
              <w:t>и</w:t>
            </w:r>
            <w:r w:rsidR="0012188F">
              <w:rPr>
                <w:color w:val="000000"/>
                <w:szCs w:val="24"/>
              </w:rPr>
              <w:t xml:space="preserve"> </w:t>
            </w:r>
            <w:proofErr w:type="spellStart"/>
            <w:r w:rsidRPr="00492068">
              <w:rPr>
                <w:color w:val="000000"/>
                <w:szCs w:val="24"/>
              </w:rPr>
              <w:t>госповерка</w:t>
            </w:r>
            <w:proofErr w:type="spellEnd"/>
            <w:r w:rsidR="0012188F">
              <w:rPr>
                <w:color w:val="000000"/>
                <w:szCs w:val="24"/>
              </w:rPr>
              <w:t xml:space="preserve"> </w:t>
            </w:r>
            <w:r w:rsidRPr="00492068">
              <w:rPr>
                <w:color w:val="000000"/>
                <w:szCs w:val="24"/>
              </w:rPr>
              <w:br/>
              <w:t>приборов</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систем</w:t>
            </w:r>
            <w:r w:rsidR="0012188F">
              <w:rPr>
                <w:color w:val="000000"/>
                <w:szCs w:val="24"/>
              </w:rPr>
              <w:t xml:space="preserve"> </w:t>
            </w:r>
            <w:r w:rsidRPr="00492068">
              <w:rPr>
                <w:color w:val="000000"/>
                <w:szCs w:val="24"/>
              </w:rPr>
              <w:t>контрольно-</w:t>
            </w:r>
            <w:r w:rsidR="0012188F">
              <w:rPr>
                <w:color w:val="000000"/>
                <w:szCs w:val="24"/>
              </w:rPr>
              <w:t xml:space="preserve"> </w:t>
            </w:r>
            <w:r w:rsidRPr="00492068">
              <w:rPr>
                <w:color w:val="000000"/>
                <w:szCs w:val="24"/>
              </w:rPr>
              <w:br/>
              <w:t>измерительных</w:t>
            </w:r>
            <w:r w:rsidR="0012188F">
              <w:rPr>
                <w:color w:val="000000"/>
                <w:szCs w:val="24"/>
              </w:rPr>
              <w:t xml:space="preserve"> </w:t>
            </w:r>
            <w:r w:rsidRPr="00492068">
              <w:rPr>
                <w:color w:val="000000"/>
                <w:szCs w:val="24"/>
              </w:rPr>
              <w:t>приборов</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автоматики,</w:t>
            </w:r>
            <w:r w:rsidR="0012188F">
              <w:rPr>
                <w:color w:val="000000"/>
                <w:szCs w:val="24"/>
              </w:rPr>
              <w:t xml:space="preserve"> </w:t>
            </w:r>
            <w:r w:rsidRPr="00492068">
              <w:rPr>
                <w:color w:val="000000"/>
                <w:szCs w:val="24"/>
              </w:rPr>
              <w:br/>
              <w:t>сигнализации</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3E2EF517" w14:textId="5D5633BE"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t>планово-</w:t>
            </w:r>
            <w:r w:rsidRPr="00492068">
              <w:rPr>
                <w:color w:val="000000"/>
                <w:szCs w:val="24"/>
              </w:rPr>
              <w:br/>
              <w:t>предупредительного</w:t>
            </w:r>
            <w:r w:rsidR="0012188F">
              <w:rPr>
                <w:color w:val="000000"/>
                <w:szCs w:val="24"/>
              </w:rPr>
              <w:t xml:space="preserve"> </w:t>
            </w:r>
            <w:r w:rsidRPr="00492068">
              <w:rPr>
                <w:color w:val="000000"/>
                <w:szCs w:val="24"/>
              </w:rPr>
              <w:br/>
              <w:t>ремонта,</w:t>
            </w:r>
            <w:r w:rsidR="0012188F">
              <w:rPr>
                <w:color w:val="000000"/>
                <w:szCs w:val="24"/>
              </w:rPr>
              <w:t xml:space="preserve"> </w:t>
            </w:r>
            <w:r w:rsidRPr="00492068">
              <w:rPr>
                <w:color w:val="000000"/>
                <w:szCs w:val="24"/>
              </w:rPr>
              <w:t>но</w:t>
            </w:r>
            <w:r w:rsidR="0012188F">
              <w:rPr>
                <w:color w:val="000000"/>
                <w:szCs w:val="24"/>
              </w:rPr>
              <w:t xml:space="preserve"> </w:t>
            </w:r>
            <w:r w:rsidRPr="00492068">
              <w:rPr>
                <w:color w:val="000000"/>
                <w:szCs w:val="24"/>
              </w:rPr>
              <w:t>не</w:t>
            </w:r>
            <w:r w:rsidR="0012188F">
              <w:rPr>
                <w:color w:val="000000"/>
                <w:szCs w:val="24"/>
              </w:rPr>
              <w:t xml:space="preserve"> </w:t>
            </w:r>
            <w:r w:rsidRPr="00492068">
              <w:rPr>
                <w:color w:val="000000"/>
                <w:szCs w:val="24"/>
              </w:rPr>
              <w:t>реже</w:t>
            </w:r>
            <w:r w:rsidR="0012188F">
              <w:rPr>
                <w:color w:val="000000"/>
                <w:szCs w:val="24"/>
              </w:rPr>
              <w:t xml:space="preserve"> </w:t>
            </w:r>
            <w:r w:rsidRPr="00492068">
              <w:rPr>
                <w:color w:val="000000"/>
                <w:szCs w:val="24"/>
              </w:rPr>
              <w:br/>
              <w:t>нормативных</w:t>
            </w:r>
            <w:r w:rsidR="0012188F">
              <w:rPr>
                <w:color w:val="000000"/>
                <w:szCs w:val="24"/>
              </w:rPr>
              <w:t xml:space="preserve"> </w:t>
            </w:r>
            <w:r w:rsidRPr="00492068">
              <w:rPr>
                <w:color w:val="000000"/>
                <w:szCs w:val="24"/>
              </w:rPr>
              <w:t>сроков</w:t>
            </w:r>
            <w:r w:rsidR="0012188F">
              <w:rPr>
                <w:color w:val="000000"/>
                <w:szCs w:val="24"/>
              </w:rPr>
              <w:t xml:space="preserve"> </w:t>
            </w:r>
          </w:p>
        </w:tc>
      </w:tr>
      <w:tr w:rsidR="00E23DA4" w:rsidRPr="00492068" w14:paraId="3A22BC20"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2523DC09" w14:textId="77777777" w:rsidR="00E23DA4" w:rsidRPr="00492068" w:rsidRDefault="00E23DA4" w:rsidP="00250C6E">
            <w:pPr>
              <w:pStyle w:val="ConsPlusNormal"/>
              <w:widowControl/>
              <w:ind w:firstLine="0"/>
              <w:jc w:val="center"/>
              <w:rPr>
                <w:color w:val="000000"/>
                <w:szCs w:val="24"/>
              </w:rPr>
            </w:pPr>
            <w:r w:rsidRPr="00492068">
              <w:rPr>
                <w:color w:val="000000"/>
                <w:szCs w:val="24"/>
              </w:rPr>
              <w:t>8.</w:t>
            </w:r>
          </w:p>
        </w:tc>
        <w:tc>
          <w:tcPr>
            <w:tcW w:w="2893" w:type="pct"/>
            <w:tcBorders>
              <w:top w:val="single" w:sz="6" w:space="0" w:color="auto"/>
              <w:left w:val="single" w:sz="6" w:space="0" w:color="auto"/>
              <w:bottom w:val="single" w:sz="6" w:space="0" w:color="auto"/>
              <w:right w:val="single" w:sz="6" w:space="0" w:color="auto"/>
            </w:tcBorders>
            <w:vAlign w:val="center"/>
          </w:tcPr>
          <w:p w14:paraId="6BBD064E" w14:textId="2B6D592C" w:rsidR="00E23DA4" w:rsidRPr="00492068" w:rsidRDefault="00E23DA4" w:rsidP="00250C6E">
            <w:pPr>
              <w:pStyle w:val="ConsPlusNormal"/>
              <w:widowControl/>
              <w:ind w:firstLine="0"/>
              <w:jc w:val="center"/>
              <w:rPr>
                <w:color w:val="000000"/>
                <w:szCs w:val="24"/>
              </w:rPr>
            </w:pPr>
            <w:r w:rsidRPr="00492068">
              <w:rPr>
                <w:color w:val="000000"/>
                <w:szCs w:val="24"/>
              </w:rPr>
              <w:t>Техническое</w:t>
            </w:r>
            <w:r w:rsidR="0012188F">
              <w:rPr>
                <w:color w:val="000000"/>
                <w:szCs w:val="24"/>
              </w:rPr>
              <w:t xml:space="preserve"> </w:t>
            </w:r>
            <w:r w:rsidRPr="00492068">
              <w:rPr>
                <w:color w:val="000000"/>
                <w:szCs w:val="24"/>
              </w:rPr>
              <w:t>обслуживание</w:t>
            </w:r>
            <w:r w:rsidR="0012188F">
              <w:rPr>
                <w:color w:val="000000"/>
                <w:szCs w:val="24"/>
              </w:rPr>
              <w:t xml:space="preserve"> </w:t>
            </w:r>
            <w:r w:rsidRPr="00492068">
              <w:rPr>
                <w:color w:val="000000"/>
                <w:szCs w:val="24"/>
              </w:rPr>
              <w:t>газового</w:t>
            </w:r>
            <w:r w:rsidR="0012188F">
              <w:rPr>
                <w:color w:val="000000"/>
                <w:szCs w:val="24"/>
              </w:rPr>
              <w:t xml:space="preserve"> </w:t>
            </w:r>
            <w:r w:rsidRPr="00492068">
              <w:rPr>
                <w:color w:val="000000"/>
                <w:szCs w:val="24"/>
              </w:rPr>
              <w:br/>
              <w:t>оборудования</w:t>
            </w:r>
            <w:r w:rsidR="0012188F">
              <w:rPr>
                <w:color w:val="000000"/>
                <w:szCs w:val="24"/>
              </w:rPr>
              <w:t xml:space="preserve"> </w:t>
            </w:r>
            <w:r w:rsidRPr="00492068">
              <w:rPr>
                <w:color w:val="000000"/>
                <w:szCs w:val="24"/>
              </w:rPr>
              <w:t>котельных</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4DA7D1A6" w14:textId="0F023107"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t>планово-</w:t>
            </w:r>
            <w:r w:rsidRPr="00492068">
              <w:rPr>
                <w:color w:val="000000"/>
                <w:szCs w:val="24"/>
              </w:rPr>
              <w:br/>
              <w:t>предупредительного</w:t>
            </w:r>
            <w:r w:rsidR="0012188F">
              <w:rPr>
                <w:color w:val="000000"/>
                <w:szCs w:val="24"/>
              </w:rPr>
              <w:t xml:space="preserve"> </w:t>
            </w:r>
            <w:r w:rsidRPr="00492068">
              <w:rPr>
                <w:color w:val="000000"/>
                <w:szCs w:val="24"/>
              </w:rPr>
              <w:br/>
              <w:t>ремонта,</w:t>
            </w:r>
            <w:r w:rsidR="0012188F">
              <w:rPr>
                <w:color w:val="000000"/>
                <w:szCs w:val="24"/>
              </w:rPr>
              <w:t xml:space="preserve"> </w:t>
            </w:r>
            <w:r w:rsidRPr="00492068">
              <w:rPr>
                <w:color w:val="000000"/>
                <w:szCs w:val="24"/>
              </w:rPr>
              <w:t>но</w:t>
            </w:r>
            <w:r w:rsidR="0012188F">
              <w:rPr>
                <w:color w:val="000000"/>
                <w:szCs w:val="24"/>
              </w:rPr>
              <w:t xml:space="preserve"> </w:t>
            </w:r>
            <w:r w:rsidRPr="00492068">
              <w:rPr>
                <w:color w:val="000000"/>
                <w:szCs w:val="24"/>
              </w:rPr>
              <w:t>не</w:t>
            </w:r>
            <w:r w:rsidR="0012188F">
              <w:rPr>
                <w:color w:val="000000"/>
                <w:szCs w:val="24"/>
              </w:rPr>
              <w:t xml:space="preserve"> </w:t>
            </w:r>
            <w:r w:rsidRPr="00492068">
              <w:rPr>
                <w:color w:val="000000"/>
                <w:szCs w:val="24"/>
              </w:rPr>
              <w:t>реже</w:t>
            </w:r>
            <w:r w:rsidR="0012188F">
              <w:rPr>
                <w:color w:val="000000"/>
                <w:szCs w:val="24"/>
              </w:rPr>
              <w:t xml:space="preserve"> </w:t>
            </w:r>
            <w:r w:rsidRPr="00492068">
              <w:rPr>
                <w:color w:val="000000"/>
                <w:szCs w:val="24"/>
              </w:rPr>
              <w:br/>
              <w:t>нормативных</w:t>
            </w:r>
            <w:r w:rsidR="0012188F">
              <w:rPr>
                <w:color w:val="000000"/>
                <w:szCs w:val="24"/>
              </w:rPr>
              <w:t xml:space="preserve"> </w:t>
            </w:r>
            <w:r w:rsidRPr="00492068">
              <w:rPr>
                <w:color w:val="000000"/>
                <w:szCs w:val="24"/>
              </w:rPr>
              <w:t>сроков</w:t>
            </w:r>
            <w:r w:rsidR="0012188F">
              <w:rPr>
                <w:color w:val="000000"/>
                <w:szCs w:val="24"/>
              </w:rPr>
              <w:t xml:space="preserve"> </w:t>
            </w:r>
          </w:p>
        </w:tc>
      </w:tr>
      <w:tr w:rsidR="00E23DA4" w:rsidRPr="00492068" w14:paraId="36EA3639"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6197E3E6" w14:textId="77777777" w:rsidR="00E23DA4" w:rsidRPr="00492068" w:rsidRDefault="00E23DA4" w:rsidP="00250C6E">
            <w:pPr>
              <w:pStyle w:val="ConsPlusNormal"/>
              <w:widowControl/>
              <w:ind w:firstLine="0"/>
              <w:jc w:val="center"/>
              <w:rPr>
                <w:color w:val="000000"/>
                <w:szCs w:val="24"/>
              </w:rPr>
            </w:pPr>
            <w:r w:rsidRPr="00492068">
              <w:rPr>
                <w:color w:val="000000"/>
                <w:szCs w:val="24"/>
              </w:rPr>
              <w:t>9.</w:t>
            </w:r>
          </w:p>
        </w:tc>
        <w:tc>
          <w:tcPr>
            <w:tcW w:w="2893" w:type="pct"/>
            <w:tcBorders>
              <w:top w:val="single" w:sz="6" w:space="0" w:color="auto"/>
              <w:left w:val="single" w:sz="6" w:space="0" w:color="auto"/>
              <w:bottom w:val="single" w:sz="6" w:space="0" w:color="auto"/>
              <w:right w:val="single" w:sz="6" w:space="0" w:color="auto"/>
            </w:tcBorders>
            <w:vAlign w:val="center"/>
          </w:tcPr>
          <w:p w14:paraId="1B0EEB50" w14:textId="6ABE9E6F" w:rsidR="00E23DA4" w:rsidRPr="00492068" w:rsidRDefault="00E23DA4" w:rsidP="00250C6E">
            <w:pPr>
              <w:pStyle w:val="ConsPlusNormal"/>
              <w:widowControl/>
              <w:ind w:firstLine="0"/>
              <w:jc w:val="center"/>
              <w:rPr>
                <w:color w:val="000000"/>
                <w:szCs w:val="24"/>
              </w:rPr>
            </w:pPr>
            <w:r w:rsidRPr="00492068">
              <w:rPr>
                <w:color w:val="000000"/>
                <w:szCs w:val="24"/>
              </w:rPr>
              <w:t>Текущий</w:t>
            </w:r>
            <w:r w:rsidR="0012188F">
              <w:rPr>
                <w:color w:val="000000"/>
                <w:szCs w:val="24"/>
              </w:rPr>
              <w:t xml:space="preserve"> </w:t>
            </w:r>
            <w:r w:rsidRPr="00492068">
              <w:rPr>
                <w:color w:val="000000"/>
                <w:szCs w:val="24"/>
              </w:rPr>
              <w:t>ремонт</w:t>
            </w:r>
            <w:r w:rsidR="0012188F">
              <w:rPr>
                <w:color w:val="000000"/>
                <w:szCs w:val="24"/>
              </w:rPr>
              <w:t xml:space="preserve"> </w:t>
            </w:r>
            <w:r w:rsidRPr="00492068">
              <w:rPr>
                <w:color w:val="000000"/>
                <w:szCs w:val="24"/>
              </w:rPr>
              <w:t>газового</w:t>
            </w:r>
            <w:r w:rsidR="0012188F">
              <w:rPr>
                <w:color w:val="000000"/>
                <w:szCs w:val="24"/>
              </w:rPr>
              <w:t xml:space="preserve"> </w:t>
            </w:r>
            <w:r w:rsidRPr="00492068">
              <w:rPr>
                <w:color w:val="000000"/>
                <w:szCs w:val="24"/>
              </w:rPr>
              <w:t>оборудования</w:t>
            </w:r>
            <w:r w:rsidR="0012188F">
              <w:rPr>
                <w:color w:val="000000"/>
                <w:szCs w:val="24"/>
              </w:rPr>
              <w:t xml:space="preserve"> </w:t>
            </w:r>
            <w:r w:rsidRPr="00492068">
              <w:rPr>
                <w:color w:val="000000"/>
                <w:szCs w:val="24"/>
              </w:rPr>
              <w:br/>
              <w:t>котельных</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26662019" w14:textId="604C959D"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t>планово-</w:t>
            </w:r>
            <w:r w:rsidRPr="00492068">
              <w:rPr>
                <w:color w:val="000000"/>
                <w:szCs w:val="24"/>
              </w:rPr>
              <w:br/>
              <w:t>предупредительного</w:t>
            </w:r>
            <w:r w:rsidR="0012188F">
              <w:rPr>
                <w:color w:val="000000"/>
                <w:szCs w:val="24"/>
              </w:rPr>
              <w:t xml:space="preserve"> </w:t>
            </w:r>
            <w:r w:rsidRPr="00492068">
              <w:rPr>
                <w:color w:val="000000"/>
                <w:szCs w:val="24"/>
              </w:rPr>
              <w:br/>
              <w:t>ремонта,</w:t>
            </w:r>
            <w:r w:rsidR="0012188F">
              <w:rPr>
                <w:color w:val="000000"/>
                <w:szCs w:val="24"/>
              </w:rPr>
              <w:t xml:space="preserve"> </w:t>
            </w:r>
            <w:r w:rsidRPr="00492068">
              <w:rPr>
                <w:color w:val="000000"/>
                <w:szCs w:val="24"/>
              </w:rPr>
              <w:t>но</w:t>
            </w:r>
            <w:r w:rsidR="0012188F">
              <w:rPr>
                <w:color w:val="000000"/>
                <w:szCs w:val="24"/>
              </w:rPr>
              <w:t xml:space="preserve"> </w:t>
            </w:r>
            <w:r w:rsidRPr="00492068">
              <w:rPr>
                <w:color w:val="000000"/>
                <w:szCs w:val="24"/>
              </w:rPr>
              <w:t>не</w:t>
            </w:r>
            <w:r w:rsidR="0012188F">
              <w:rPr>
                <w:color w:val="000000"/>
                <w:szCs w:val="24"/>
              </w:rPr>
              <w:t xml:space="preserve"> </w:t>
            </w:r>
            <w:r w:rsidRPr="00492068">
              <w:rPr>
                <w:color w:val="000000"/>
                <w:szCs w:val="24"/>
              </w:rPr>
              <w:t>реже</w:t>
            </w:r>
            <w:r w:rsidR="0012188F">
              <w:rPr>
                <w:color w:val="000000"/>
                <w:szCs w:val="24"/>
              </w:rPr>
              <w:t xml:space="preserve"> </w:t>
            </w:r>
            <w:r w:rsidRPr="00492068">
              <w:rPr>
                <w:color w:val="000000"/>
                <w:szCs w:val="24"/>
              </w:rPr>
              <w:br/>
              <w:t>нормативных</w:t>
            </w:r>
            <w:r w:rsidR="0012188F">
              <w:rPr>
                <w:color w:val="000000"/>
                <w:szCs w:val="24"/>
              </w:rPr>
              <w:t xml:space="preserve"> </w:t>
            </w:r>
            <w:r w:rsidRPr="00492068">
              <w:rPr>
                <w:color w:val="000000"/>
                <w:szCs w:val="24"/>
              </w:rPr>
              <w:t>сроков</w:t>
            </w:r>
            <w:r w:rsidR="0012188F">
              <w:rPr>
                <w:color w:val="000000"/>
                <w:szCs w:val="24"/>
              </w:rPr>
              <w:t xml:space="preserve"> </w:t>
            </w:r>
          </w:p>
        </w:tc>
      </w:tr>
      <w:tr w:rsidR="00E23DA4" w:rsidRPr="00492068" w14:paraId="77557215"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522F0C10" w14:textId="77777777" w:rsidR="00E23DA4" w:rsidRPr="00492068" w:rsidRDefault="00E23DA4" w:rsidP="00250C6E">
            <w:pPr>
              <w:pStyle w:val="ConsPlusNormal"/>
              <w:widowControl/>
              <w:ind w:firstLine="0"/>
              <w:jc w:val="center"/>
              <w:rPr>
                <w:color w:val="000000"/>
                <w:szCs w:val="24"/>
              </w:rPr>
            </w:pPr>
            <w:r w:rsidRPr="00492068">
              <w:rPr>
                <w:color w:val="000000"/>
                <w:szCs w:val="24"/>
              </w:rPr>
              <w:t>10.</w:t>
            </w:r>
          </w:p>
        </w:tc>
        <w:tc>
          <w:tcPr>
            <w:tcW w:w="2893" w:type="pct"/>
            <w:tcBorders>
              <w:top w:val="single" w:sz="6" w:space="0" w:color="auto"/>
              <w:left w:val="single" w:sz="6" w:space="0" w:color="auto"/>
              <w:bottom w:val="single" w:sz="6" w:space="0" w:color="auto"/>
              <w:right w:val="single" w:sz="6" w:space="0" w:color="auto"/>
            </w:tcBorders>
            <w:vAlign w:val="center"/>
          </w:tcPr>
          <w:p w14:paraId="71EE961B" w14:textId="21BFA0F3" w:rsidR="00E23DA4" w:rsidRPr="00492068" w:rsidRDefault="00E23DA4" w:rsidP="00250C6E">
            <w:pPr>
              <w:pStyle w:val="ConsPlusNormal"/>
              <w:widowControl/>
              <w:ind w:firstLine="0"/>
              <w:jc w:val="center"/>
              <w:rPr>
                <w:color w:val="000000"/>
                <w:szCs w:val="24"/>
              </w:rPr>
            </w:pPr>
            <w:r w:rsidRPr="00492068">
              <w:rPr>
                <w:color w:val="000000"/>
                <w:szCs w:val="24"/>
              </w:rPr>
              <w:t>Консервация</w:t>
            </w:r>
            <w:r w:rsidR="0012188F">
              <w:rPr>
                <w:color w:val="000000"/>
                <w:szCs w:val="24"/>
              </w:rPr>
              <w:t xml:space="preserve"> </w:t>
            </w:r>
            <w:r w:rsidRPr="00492068">
              <w:rPr>
                <w:color w:val="000000"/>
                <w:szCs w:val="24"/>
              </w:rPr>
              <w:t>котлов</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вспомогательного</w:t>
            </w:r>
            <w:r w:rsidR="0012188F">
              <w:rPr>
                <w:color w:val="000000"/>
                <w:szCs w:val="24"/>
              </w:rPr>
              <w:t xml:space="preserve"> </w:t>
            </w:r>
            <w:r w:rsidRPr="00492068">
              <w:rPr>
                <w:color w:val="000000"/>
                <w:szCs w:val="24"/>
              </w:rPr>
              <w:br/>
              <w:t>оборудования</w:t>
            </w:r>
            <w:r w:rsidR="0012188F">
              <w:rPr>
                <w:color w:val="000000"/>
                <w:szCs w:val="24"/>
              </w:rPr>
              <w:t xml:space="preserve"> </w:t>
            </w:r>
            <w:r w:rsidRPr="00492068">
              <w:rPr>
                <w:color w:val="000000"/>
                <w:szCs w:val="24"/>
              </w:rPr>
              <w:t>после</w:t>
            </w:r>
            <w:r w:rsidR="0012188F">
              <w:rPr>
                <w:color w:val="000000"/>
                <w:szCs w:val="24"/>
              </w:rPr>
              <w:t xml:space="preserve"> </w:t>
            </w:r>
            <w:r w:rsidRPr="00492068">
              <w:rPr>
                <w:color w:val="000000"/>
                <w:szCs w:val="24"/>
              </w:rPr>
              <w:t>завершения</w:t>
            </w:r>
            <w:r w:rsidR="0012188F">
              <w:rPr>
                <w:color w:val="000000"/>
                <w:szCs w:val="24"/>
              </w:rPr>
              <w:t xml:space="preserve"> </w:t>
            </w:r>
            <w:r w:rsidRPr="00492068">
              <w:rPr>
                <w:color w:val="000000"/>
                <w:szCs w:val="24"/>
              </w:rPr>
              <w:t>осенне-</w:t>
            </w:r>
            <w:r w:rsidR="0012188F">
              <w:rPr>
                <w:color w:val="000000"/>
                <w:szCs w:val="24"/>
              </w:rPr>
              <w:t xml:space="preserve"> </w:t>
            </w:r>
            <w:r w:rsidRPr="00492068">
              <w:rPr>
                <w:color w:val="000000"/>
                <w:szCs w:val="24"/>
              </w:rPr>
              <w:br/>
              <w:t>зимнего</w:t>
            </w:r>
            <w:r w:rsidR="0012188F">
              <w:rPr>
                <w:color w:val="000000"/>
                <w:szCs w:val="24"/>
              </w:rPr>
              <w:t xml:space="preserve"> </w:t>
            </w:r>
            <w:r w:rsidRPr="00492068">
              <w:rPr>
                <w:color w:val="000000"/>
                <w:szCs w:val="24"/>
              </w:rPr>
              <w:t>периода</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выполнения</w:t>
            </w:r>
            <w:r w:rsidR="0012188F">
              <w:rPr>
                <w:color w:val="000000"/>
                <w:szCs w:val="24"/>
              </w:rPr>
              <w:t xml:space="preserve"> </w:t>
            </w:r>
            <w:r w:rsidRPr="00492068">
              <w:rPr>
                <w:color w:val="000000"/>
                <w:szCs w:val="24"/>
              </w:rPr>
              <w:t>работ</w:t>
            </w:r>
            <w:r w:rsidR="0012188F">
              <w:rPr>
                <w:color w:val="000000"/>
                <w:szCs w:val="24"/>
              </w:rPr>
              <w:t xml:space="preserve"> </w:t>
            </w:r>
            <w:r w:rsidRPr="00492068">
              <w:rPr>
                <w:color w:val="000000"/>
                <w:szCs w:val="24"/>
              </w:rPr>
              <w:t>по</w:t>
            </w:r>
            <w:r w:rsidR="0012188F">
              <w:rPr>
                <w:color w:val="000000"/>
                <w:szCs w:val="24"/>
              </w:rPr>
              <w:t xml:space="preserve"> </w:t>
            </w:r>
            <w:r w:rsidRPr="00492068">
              <w:rPr>
                <w:color w:val="000000"/>
                <w:szCs w:val="24"/>
              </w:rPr>
              <w:br/>
              <w:t>ремонту</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обслуживанию</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690170E8" w14:textId="221A398D"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завершению</w:t>
            </w:r>
            <w:r w:rsidR="0012188F">
              <w:rPr>
                <w:color w:val="000000"/>
                <w:szCs w:val="24"/>
              </w:rPr>
              <w:t xml:space="preserve"> </w:t>
            </w:r>
            <w:r w:rsidRPr="00492068">
              <w:rPr>
                <w:color w:val="000000"/>
                <w:szCs w:val="24"/>
              </w:rPr>
              <w:br/>
              <w:t>регламентных</w:t>
            </w:r>
            <w:r w:rsidR="0012188F">
              <w:rPr>
                <w:color w:val="000000"/>
                <w:szCs w:val="24"/>
              </w:rPr>
              <w:t xml:space="preserve"> </w:t>
            </w:r>
            <w:r w:rsidRPr="00492068">
              <w:rPr>
                <w:color w:val="000000"/>
                <w:szCs w:val="24"/>
              </w:rPr>
              <w:t>работ</w:t>
            </w:r>
            <w:r w:rsidR="0012188F">
              <w:rPr>
                <w:color w:val="000000"/>
                <w:szCs w:val="24"/>
              </w:rPr>
              <w:t xml:space="preserve"> </w:t>
            </w:r>
          </w:p>
        </w:tc>
      </w:tr>
      <w:tr w:rsidR="00E23DA4" w:rsidRPr="00492068" w14:paraId="2AA351E2" w14:textId="77777777" w:rsidTr="00250C6E">
        <w:trPr>
          <w:cantSplit/>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4068EDC" w14:textId="5538CC78" w:rsidR="00E23DA4" w:rsidRPr="00492068" w:rsidRDefault="0012188F" w:rsidP="00250C6E">
            <w:pPr>
              <w:pStyle w:val="ConsPlusNormal"/>
              <w:widowControl/>
              <w:ind w:firstLine="0"/>
              <w:jc w:val="center"/>
              <w:rPr>
                <w:color w:val="000000"/>
                <w:szCs w:val="24"/>
              </w:rPr>
            </w:pPr>
            <w:r>
              <w:rPr>
                <w:color w:val="000000"/>
                <w:szCs w:val="24"/>
              </w:rPr>
              <w:t xml:space="preserve"> </w:t>
            </w:r>
            <w:r w:rsidR="00E23DA4" w:rsidRPr="00492068">
              <w:rPr>
                <w:color w:val="000000"/>
                <w:szCs w:val="24"/>
              </w:rPr>
              <w:t>Тепловые</w:t>
            </w:r>
            <w:r>
              <w:rPr>
                <w:color w:val="000000"/>
                <w:szCs w:val="24"/>
              </w:rPr>
              <w:t xml:space="preserve"> </w:t>
            </w:r>
            <w:r w:rsidR="00E23DA4" w:rsidRPr="00492068">
              <w:rPr>
                <w:color w:val="000000"/>
                <w:szCs w:val="24"/>
              </w:rPr>
              <w:t>сети:</w:t>
            </w:r>
            <w:r>
              <w:rPr>
                <w:color w:val="000000"/>
                <w:szCs w:val="24"/>
              </w:rPr>
              <w:t xml:space="preserve"> </w:t>
            </w:r>
          </w:p>
        </w:tc>
      </w:tr>
      <w:tr w:rsidR="00E23DA4" w:rsidRPr="00492068" w14:paraId="40E5D227"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56891B46" w14:textId="77777777" w:rsidR="00E23DA4" w:rsidRPr="00492068" w:rsidRDefault="00E23DA4" w:rsidP="00250C6E">
            <w:pPr>
              <w:pStyle w:val="ConsPlusNormal"/>
              <w:widowControl/>
              <w:ind w:firstLine="0"/>
              <w:jc w:val="center"/>
              <w:rPr>
                <w:color w:val="000000"/>
                <w:szCs w:val="24"/>
              </w:rPr>
            </w:pPr>
            <w:r w:rsidRPr="00492068">
              <w:rPr>
                <w:color w:val="000000"/>
                <w:szCs w:val="24"/>
              </w:rPr>
              <w:t>11.</w:t>
            </w:r>
          </w:p>
        </w:tc>
        <w:tc>
          <w:tcPr>
            <w:tcW w:w="2893" w:type="pct"/>
            <w:tcBorders>
              <w:top w:val="single" w:sz="6" w:space="0" w:color="auto"/>
              <w:left w:val="single" w:sz="6" w:space="0" w:color="auto"/>
              <w:bottom w:val="single" w:sz="6" w:space="0" w:color="auto"/>
              <w:right w:val="single" w:sz="6" w:space="0" w:color="auto"/>
            </w:tcBorders>
            <w:vAlign w:val="center"/>
          </w:tcPr>
          <w:p w14:paraId="64E833E7" w14:textId="6F706EE6" w:rsidR="00E23DA4" w:rsidRPr="00492068" w:rsidRDefault="00E23DA4" w:rsidP="00250C6E">
            <w:pPr>
              <w:pStyle w:val="ConsPlusNormal"/>
              <w:widowControl/>
              <w:ind w:firstLine="0"/>
              <w:jc w:val="center"/>
              <w:rPr>
                <w:color w:val="000000"/>
                <w:szCs w:val="24"/>
              </w:rPr>
            </w:pPr>
            <w:r w:rsidRPr="00492068">
              <w:rPr>
                <w:color w:val="000000"/>
                <w:szCs w:val="24"/>
              </w:rPr>
              <w:t>Гидравлическое</w:t>
            </w:r>
            <w:r w:rsidR="0012188F">
              <w:rPr>
                <w:color w:val="000000"/>
                <w:szCs w:val="24"/>
              </w:rPr>
              <w:t xml:space="preserve"> </w:t>
            </w:r>
            <w:r w:rsidRPr="00492068">
              <w:rPr>
                <w:color w:val="000000"/>
                <w:szCs w:val="24"/>
              </w:rPr>
              <w:t>испытание</w:t>
            </w:r>
            <w:r w:rsidR="0012188F">
              <w:rPr>
                <w:color w:val="000000"/>
                <w:szCs w:val="24"/>
              </w:rPr>
              <w:t xml:space="preserve"> </w:t>
            </w:r>
            <w:r w:rsidRPr="00492068">
              <w:rPr>
                <w:color w:val="000000"/>
                <w:szCs w:val="24"/>
              </w:rPr>
              <w:t>трубопроводов</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3B1C1F34" w14:textId="21F5D22C" w:rsidR="00E23DA4" w:rsidRPr="00492068" w:rsidRDefault="00E23DA4" w:rsidP="00250C6E">
            <w:pPr>
              <w:pStyle w:val="ConsPlusNormal"/>
              <w:widowControl/>
              <w:ind w:firstLine="0"/>
              <w:jc w:val="center"/>
              <w:rPr>
                <w:color w:val="000000"/>
                <w:szCs w:val="24"/>
              </w:rPr>
            </w:pPr>
            <w:r w:rsidRPr="00492068">
              <w:rPr>
                <w:color w:val="000000"/>
                <w:szCs w:val="24"/>
              </w:rPr>
              <w:t>все</w:t>
            </w:r>
            <w:r w:rsidR="0012188F">
              <w:rPr>
                <w:color w:val="000000"/>
                <w:szCs w:val="24"/>
              </w:rPr>
              <w:t xml:space="preserve"> </w:t>
            </w:r>
            <w:r w:rsidRPr="00492068">
              <w:rPr>
                <w:color w:val="000000"/>
                <w:szCs w:val="24"/>
              </w:rPr>
              <w:t>сети</w:t>
            </w:r>
            <w:r w:rsidR="0012188F">
              <w:rPr>
                <w:color w:val="000000"/>
                <w:szCs w:val="24"/>
              </w:rPr>
              <w:t xml:space="preserve"> </w:t>
            </w:r>
          </w:p>
        </w:tc>
      </w:tr>
      <w:tr w:rsidR="00E23DA4" w:rsidRPr="00492068" w14:paraId="0430711A"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4BBBE7DA" w14:textId="77777777" w:rsidR="00E23DA4" w:rsidRPr="00492068" w:rsidRDefault="00E23DA4" w:rsidP="00250C6E">
            <w:pPr>
              <w:pStyle w:val="ConsPlusNormal"/>
              <w:widowControl/>
              <w:ind w:firstLine="0"/>
              <w:jc w:val="center"/>
              <w:rPr>
                <w:color w:val="000000"/>
                <w:szCs w:val="24"/>
              </w:rPr>
            </w:pPr>
            <w:r w:rsidRPr="00492068">
              <w:rPr>
                <w:color w:val="000000"/>
                <w:szCs w:val="24"/>
              </w:rPr>
              <w:t>12.</w:t>
            </w:r>
          </w:p>
        </w:tc>
        <w:tc>
          <w:tcPr>
            <w:tcW w:w="2893" w:type="pct"/>
            <w:tcBorders>
              <w:top w:val="single" w:sz="6" w:space="0" w:color="auto"/>
              <w:left w:val="single" w:sz="6" w:space="0" w:color="auto"/>
              <w:bottom w:val="single" w:sz="6" w:space="0" w:color="auto"/>
              <w:right w:val="single" w:sz="6" w:space="0" w:color="auto"/>
            </w:tcBorders>
            <w:vAlign w:val="center"/>
          </w:tcPr>
          <w:p w14:paraId="02BA6D31" w14:textId="6BD9DD9C" w:rsidR="00E23DA4" w:rsidRPr="00492068" w:rsidRDefault="00E23DA4" w:rsidP="00250C6E">
            <w:pPr>
              <w:pStyle w:val="ConsPlusNormal"/>
              <w:widowControl/>
              <w:ind w:firstLine="0"/>
              <w:jc w:val="center"/>
              <w:rPr>
                <w:color w:val="000000"/>
                <w:szCs w:val="24"/>
              </w:rPr>
            </w:pPr>
            <w:r w:rsidRPr="00492068">
              <w:rPr>
                <w:color w:val="000000"/>
                <w:szCs w:val="24"/>
              </w:rPr>
              <w:t>Осмотр</w:t>
            </w:r>
            <w:r w:rsidR="0012188F">
              <w:rPr>
                <w:color w:val="000000"/>
                <w:szCs w:val="24"/>
              </w:rPr>
              <w:t xml:space="preserve"> </w:t>
            </w:r>
            <w:r w:rsidRPr="00492068">
              <w:rPr>
                <w:color w:val="000000"/>
                <w:szCs w:val="24"/>
              </w:rPr>
              <w:t>трубопроводов</w:t>
            </w:r>
            <w:r w:rsidR="0012188F">
              <w:rPr>
                <w:color w:val="000000"/>
                <w:szCs w:val="24"/>
              </w:rPr>
              <w:t xml:space="preserve"> </w:t>
            </w:r>
            <w:r w:rsidRPr="00492068">
              <w:rPr>
                <w:color w:val="000000"/>
                <w:szCs w:val="24"/>
              </w:rPr>
              <w:t>наружной</w:t>
            </w:r>
            <w:r w:rsidR="0012188F">
              <w:rPr>
                <w:color w:val="000000"/>
                <w:szCs w:val="24"/>
              </w:rPr>
              <w:t xml:space="preserve"> </w:t>
            </w:r>
            <w:r w:rsidRPr="00492068">
              <w:rPr>
                <w:color w:val="000000"/>
                <w:szCs w:val="24"/>
              </w:rPr>
              <w:t>прокладки</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44FB9FDB" w14:textId="091369DB" w:rsidR="00E23DA4" w:rsidRPr="00492068" w:rsidRDefault="00E23DA4" w:rsidP="00250C6E">
            <w:pPr>
              <w:pStyle w:val="ConsPlusNormal"/>
              <w:widowControl/>
              <w:ind w:firstLine="0"/>
              <w:jc w:val="center"/>
              <w:rPr>
                <w:color w:val="000000"/>
                <w:szCs w:val="24"/>
              </w:rPr>
            </w:pPr>
            <w:r w:rsidRPr="00492068">
              <w:rPr>
                <w:color w:val="000000"/>
                <w:szCs w:val="24"/>
              </w:rPr>
              <w:t>все</w:t>
            </w:r>
            <w:r w:rsidR="0012188F">
              <w:rPr>
                <w:color w:val="000000"/>
                <w:szCs w:val="24"/>
              </w:rPr>
              <w:t xml:space="preserve"> </w:t>
            </w:r>
            <w:r w:rsidRPr="00492068">
              <w:rPr>
                <w:color w:val="000000"/>
                <w:szCs w:val="24"/>
              </w:rPr>
              <w:t>сети</w:t>
            </w:r>
            <w:r w:rsidR="0012188F">
              <w:rPr>
                <w:color w:val="000000"/>
                <w:szCs w:val="24"/>
              </w:rPr>
              <w:t xml:space="preserve"> </w:t>
            </w:r>
          </w:p>
        </w:tc>
      </w:tr>
      <w:tr w:rsidR="00E23DA4" w:rsidRPr="00492068" w14:paraId="7B2BF180"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516FA313" w14:textId="77777777" w:rsidR="00E23DA4" w:rsidRPr="00492068" w:rsidRDefault="00E23DA4" w:rsidP="00250C6E">
            <w:pPr>
              <w:pStyle w:val="ConsPlusNormal"/>
              <w:widowControl/>
              <w:ind w:firstLine="0"/>
              <w:jc w:val="center"/>
              <w:rPr>
                <w:color w:val="000000"/>
                <w:szCs w:val="24"/>
              </w:rPr>
            </w:pPr>
            <w:r w:rsidRPr="00492068">
              <w:rPr>
                <w:color w:val="000000"/>
                <w:szCs w:val="24"/>
              </w:rPr>
              <w:t>13.</w:t>
            </w:r>
          </w:p>
        </w:tc>
        <w:tc>
          <w:tcPr>
            <w:tcW w:w="2893" w:type="pct"/>
            <w:tcBorders>
              <w:top w:val="single" w:sz="6" w:space="0" w:color="auto"/>
              <w:left w:val="single" w:sz="6" w:space="0" w:color="auto"/>
              <w:bottom w:val="single" w:sz="6" w:space="0" w:color="auto"/>
              <w:right w:val="single" w:sz="6" w:space="0" w:color="auto"/>
            </w:tcBorders>
            <w:vAlign w:val="center"/>
          </w:tcPr>
          <w:p w14:paraId="42CFE552" w14:textId="5A1272D1" w:rsidR="00E23DA4" w:rsidRPr="00492068" w:rsidRDefault="00E23DA4" w:rsidP="00250C6E">
            <w:pPr>
              <w:pStyle w:val="ConsPlusNormal"/>
              <w:widowControl/>
              <w:ind w:firstLine="0"/>
              <w:jc w:val="center"/>
              <w:rPr>
                <w:color w:val="000000"/>
                <w:szCs w:val="24"/>
              </w:rPr>
            </w:pPr>
            <w:r w:rsidRPr="00492068">
              <w:rPr>
                <w:color w:val="000000"/>
                <w:szCs w:val="24"/>
              </w:rPr>
              <w:t>Шурфовка</w:t>
            </w:r>
            <w:r w:rsidR="0012188F">
              <w:rPr>
                <w:color w:val="000000"/>
                <w:szCs w:val="24"/>
              </w:rPr>
              <w:t xml:space="preserve"> </w:t>
            </w:r>
            <w:r w:rsidRPr="00492068">
              <w:rPr>
                <w:color w:val="000000"/>
                <w:szCs w:val="24"/>
              </w:rPr>
              <w:t>трубопроводов</w:t>
            </w:r>
            <w:r w:rsidR="0012188F">
              <w:rPr>
                <w:color w:val="000000"/>
                <w:szCs w:val="24"/>
              </w:rPr>
              <w:t xml:space="preserve"> </w:t>
            </w:r>
            <w:r w:rsidRPr="00492068">
              <w:rPr>
                <w:color w:val="000000"/>
                <w:szCs w:val="24"/>
              </w:rPr>
              <w:t>подземной</w:t>
            </w:r>
            <w:r w:rsidR="0012188F">
              <w:rPr>
                <w:color w:val="000000"/>
                <w:szCs w:val="24"/>
              </w:rPr>
              <w:t xml:space="preserve"> </w:t>
            </w:r>
            <w:r w:rsidRPr="00492068">
              <w:rPr>
                <w:color w:val="000000"/>
                <w:szCs w:val="24"/>
              </w:rPr>
              <w:br/>
              <w:t>прокладки</w:t>
            </w:r>
            <w:r w:rsidR="0012188F">
              <w:rPr>
                <w:color w:val="000000"/>
                <w:szCs w:val="24"/>
              </w:rPr>
              <w:t xml:space="preserve"> </w:t>
            </w:r>
            <w:r w:rsidRPr="00492068">
              <w:rPr>
                <w:color w:val="000000"/>
                <w:szCs w:val="24"/>
              </w:rPr>
              <w:t>(дистанционный</w:t>
            </w:r>
            <w:r w:rsidR="0012188F">
              <w:rPr>
                <w:color w:val="000000"/>
                <w:szCs w:val="24"/>
              </w:rPr>
              <w:t xml:space="preserve"> </w:t>
            </w:r>
            <w:r w:rsidRPr="00492068">
              <w:rPr>
                <w:color w:val="000000"/>
                <w:szCs w:val="24"/>
              </w:rPr>
              <w:t>контроль</w:t>
            </w:r>
            <w:r w:rsidR="0012188F">
              <w:rPr>
                <w:color w:val="000000"/>
                <w:szCs w:val="24"/>
              </w:rPr>
              <w:t xml:space="preserve"> </w:t>
            </w:r>
            <w:r w:rsidRPr="00492068">
              <w:rPr>
                <w:color w:val="000000"/>
                <w:szCs w:val="24"/>
              </w:rPr>
              <w:t>для</w:t>
            </w:r>
            <w:r w:rsidR="0012188F">
              <w:rPr>
                <w:color w:val="000000"/>
                <w:szCs w:val="24"/>
              </w:rPr>
              <w:t xml:space="preserve"> </w:t>
            </w:r>
            <w:r w:rsidRPr="00492068">
              <w:rPr>
                <w:color w:val="000000"/>
                <w:szCs w:val="24"/>
              </w:rPr>
              <w:br/>
              <w:t>труб</w:t>
            </w:r>
            <w:r w:rsidR="0012188F">
              <w:rPr>
                <w:color w:val="000000"/>
                <w:szCs w:val="24"/>
              </w:rPr>
              <w:t xml:space="preserve"> </w:t>
            </w:r>
            <w:r w:rsidRPr="00492068">
              <w:rPr>
                <w:color w:val="000000"/>
                <w:szCs w:val="24"/>
              </w:rPr>
              <w:t>с</w:t>
            </w:r>
            <w:r w:rsidR="0012188F">
              <w:rPr>
                <w:color w:val="000000"/>
                <w:szCs w:val="24"/>
              </w:rPr>
              <w:t xml:space="preserve"> </w:t>
            </w:r>
            <w:r w:rsidRPr="00492068">
              <w:rPr>
                <w:color w:val="000000"/>
                <w:szCs w:val="24"/>
              </w:rPr>
              <w:t>пенополиуретановой</w:t>
            </w:r>
            <w:r w:rsidR="0012188F">
              <w:rPr>
                <w:color w:val="000000"/>
                <w:szCs w:val="24"/>
              </w:rPr>
              <w:t xml:space="preserve"> </w:t>
            </w:r>
            <w:r w:rsidRPr="00492068">
              <w:rPr>
                <w:color w:val="000000"/>
                <w:szCs w:val="24"/>
              </w:rPr>
              <w:t>изоляцией)</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3C9D5753" w14:textId="5F05CBE4" w:rsidR="00E23DA4" w:rsidRPr="00492068" w:rsidRDefault="00E23DA4" w:rsidP="00250C6E">
            <w:pPr>
              <w:pStyle w:val="ConsPlusNormal"/>
              <w:widowControl/>
              <w:ind w:firstLine="0"/>
              <w:jc w:val="center"/>
              <w:rPr>
                <w:color w:val="000000"/>
                <w:szCs w:val="24"/>
              </w:rPr>
            </w:pPr>
            <w:r w:rsidRPr="00492068">
              <w:rPr>
                <w:color w:val="000000"/>
                <w:szCs w:val="24"/>
              </w:rPr>
              <w:t>в</w:t>
            </w:r>
            <w:r w:rsidR="0012188F">
              <w:rPr>
                <w:color w:val="000000"/>
                <w:szCs w:val="24"/>
              </w:rPr>
              <w:t xml:space="preserve"> </w:t>
            </w:r>
            <w:r w:rsidRPr="00492068">
              <w:rPr>
                <w:color w:val="000000"/>
                <w:szCs w:val="24"/>
              </w:rPr>
              <w:t>объеме,</w:t>
            </w:r>
            <w:r w:rsidR="0012188F">
              <w:rPr>
                <w:color w:val="000000"/>
                <w:szCs w:val="24"/>
              </w:rPr>
              <w:t xml:space="preserve"> </w:t>
            </w:r>
            <w:r w:rsidRPr="00492068">
              <w:rPr>
                <w:color w:val="000000"/>
                <w:szCs w:val="24"/>
              </w:rPr>
              <w:br/>
              <w:t>установленном</w:t>
            </w:r>
            <w:r w:rsidR="0012188F">
              <w:rPr>
                <w:color w:val="000000"/>
                <w:szCs w:val="24"/>
              </w:rPr>
              <w:t xml:space="preserve"> </w:t>
            </w:r>
            <w:r w:rsidRPr="00492068">
              <w:rPr>
                <w:color w:val="000000"/>
                <w:szCs w:val="24"/>
              </w:rPr>
              <w:br/>
              <w:t>нормативными</w:t>
            </w:r>
            <w:r w:rsidR="0012188F">
              <w:rPr>
                <w:color w:val="000000"/>
                <w:szCs w:val="24"/>
              </w:rPr>
              <w:t xml:space="preserve"> </w:t>
            </w:r>
            <w:r w:rsidRPr="00492068">
              <w:rPr>
                <w:color w:val="000000"/>
                <w:szCs w:val="24"/>
              </w:rPr>
              <w:br/>
              <w:t>документами</w:t>
            </w:r>
            <w:r w:rsidR="0012188F">
              <w:rPr>
                <w:color w:val="000000"/>
                <w:szCs w:val="24"/>
              </w:rPr>
              <w:t xml:space="preserve"> </w:t>
            </w:r>
          </w:p>
        </w:tc>
      </w:tr>
      <w:tr w:rsidR="00E23DA4" w:rsidRPr="00492068" w14:paraId="083F5C95"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5FDCC059" w14:textId="77777777" w:rsidR="00E23DA4" w:rsidRPr="00492068" w:rsidRDefault="00E23DA4" w:rsidP="00250C6E">
            <w:pPr>
              <w:pStyle w:val="ConsPlusNormal"/>
              <w:widowControl/>
              <w:ind w:firstLine="0"/>
              <w:jc w:val="center"/>
              <w:rPr>
                <w:color w:val="000000"/>
                <w:szCs w:val="24"/>
              </w:rPr>
            </w:pPr>
            <w:r w:rsidRPr="00492068">
              <w:rPr>
                <w:color w:val="000000"/>
                <w:szCs w:val="24"/>
              </w:rPr>
              <w:t>14.</w:t>
            </w:r>
          </w:p>
        </w:tc>
        <w:tc>
          <w:tcPr>
            <w:tcW w:w="2893" w:type="pct"/>
            <w:tcBorders>
              <w:top w:val="single" w:sz="6" w:space="0" w:color="auto"/>
              <w:left w:val="single" w:sz="6" w:space="0" w:color="auto"/>
              <w:bottom w:val="single" w:sz="6" w:space="0" w:color="auto"/>
              <w:right w:val="single" w:sz="6" w:space="0" w:color="auto"/>
            </w:tcBorders>
            <w:vAlign w:val="center"/>
          </w:tcPr>
          <w:p w14:paraId="32CBF21F" w14:textId="2BFDA786" w:rsidR="00E23DA4" w:rsidRPr="00492068" w:rsidRDefault="00E23DA4" w:rsidP="00250C6E">
            <w:pPr>
              <w:pStyle w:val="ConsPlusNormal"/>
              <w:widowControl/>
              <w:ind w:firstLine="0"/>
              <w:jc w:val="center"/>
              <w:rPr>
                <w:color w:val="000000"/>
                <w:szCs w:val="24"/>
              </w:rPr>
            </w:pPr>
            <w:r w:rsidRPr="00492068">
              <w:rPr>
                <w:color w:val="000000"/>
                <w:szCs w:val="24"/>
              </w:rPr>
              <w:t>Осмотр</w:t>
            </w:r>
            <w:r w:rsidR="0012188F">
              <w:rPr>
                <w:color w:val="000000"/>
                <w:szCs w:val="24"/>
              </w:rPr>
              <w:t xml:space="preserve"> </w:t>
            </w:r>
            <w:r w:rsidRPr="00492068">
              <w:rPr>
                <w:color w:val="000000"/>
                <w:szCs w:val="24"/>
              </w:rPr>
              <w:t>попутного</w:t>
            </w:r>
            <w:r w:rsidR="0012188F">
              <w:rPr>
                <w:color w:val="000000"/>
                <w:szCs w:val="24"/>
              </w:rPr>
              <w:t xml:space="preserve"> </w:t>
            </w:r>
            <w:r w:rsidRPr="00492068">
              <w:rPr>
                <w:color w:val="000000"/>
                <w:szCs w:val="24"/>
              </w:rPr>
              <w:t>дренажа,</w:t>
            </w:r>
            <w:r w:rsidR="0012188F">
              <w:rPr>
                <w:color w:val="000000"/>
                <w:szCs w:val="24"/>
              </w:rPr>
              <w:t xml:space="preserve"> </w:t>
            </w:r>
            <w:r w:rsidRPr="00492068">
              <w:rPr>
                <w:color w:val="000000"/>
                <w:szCs w:val="24"/>
              </w:rPr>
              <w:t>промывка</w:t>
            </w:r>
            <w:r w:rsidR="0012188F">
              <w:rPr>
                <w:color w:val="000000"/>
                <w:szCs w:val="24"/>
              </w:rPr>
              <w:t xml:space="preserve"> </w:t>
            </w:r>
            <w:r w:rsidRPr="00492068">
              <w:rPr>
                <w:color w:val="000000"/>
                <w:szCs w:val="24"/>
              </w:rPr>
              <w:br/>
              <w:t>дренажных</w:t>
            </w:r>
            <w:r w:rsidR="0012188F">
              <w:rPr>
                <w:color w:val="000000"/>
                <w:szCs w:val="24"/>
              </w:rPr>
              <w:t xml:space="preserve"> </w:t>
            </w:r>
            <w:r w:rsidRPr="00492068">
              <w:rPr>
                <w:color w:val="000000"/>
                <w:szCs w:val="24"/>
              </w:rPr>
              <w:t>трубопроводов</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колодцев</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5514564B" w14:textId="7833EE88" w:rsidR="00E23DA4" w:rsidRPr="00492068" w:rsidRDefault="00E23DA4" w:rsidP="00250C6E">
            <w:pPr>
              <w:pStyle w:val="ConsPlusNormal"/>
              <w:widowControl/>
              <w:ind w:firstLine="0"/>
              <w:jc w:val="center"/>
              <w:rPr>
                <w:color w:val="000000"/>
                <w:szCs w:val="24"/>
              </w:rPr>
            </w:pPr>
            <w:r w:rsidRPr="00492068">
              <w:rPr>
                <w:color w:val="000000"/>
                <w:szCs w:val="24"/>
              </w:rPr>
              <w:t>весь</w:t>
            </w:r>
            <w:r w:rsidR="0012188F">
              <w:rPr>
                <w:color w:val="000000"/>
                <w:szCs w:val="24"/>
              </w:rPr>
              <w:t xml:space="preserve"> </w:t>
            </w:r>
            <w:r w:rsidRPr="00492068">
              <w:rPr>
                <w:color w:val="000000"/>
                <w:szCs w:val="24"/>
              </w:rPr>
              <w:t>дренаж</w:t>
            </w:r>
            <w:r w:rsidR="0012188F">
              <w:rPr>
                <w:color w:val="000000"/>
                <w:szCs w:val="24"/>
              </w:rPr>
              <w:t xml:space="preserve"> </w:t>
            </w:r>
          </w:p>
        </w:tc>
      </w:tr>
      <w:tr w:rsidR="00E23DA4" w:rsidRPr="00492068" w14:paraId="2BD8D790"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01CF71BC" w14:textId="77777777" w:rsidR="00E23DA4" w:rsidRPr="00492068" w:rsidRDefault="00E23DA4" w:rsidP="00250C6E">
            <w:pPr>
              <w:pStyle w:val="ConsPlusNormal"/>
              <w:widowControl/>
              <w:ind w:firstLine="0"/>
              <w:jc w:val="center"/>
              <w:rPr>
                <w:color w:val="000000"/>
                <w:szCs w:val="24"/>
              </w:rPr>
            </w:pPr>
            <w:r w:rsidRPr="00492068">
              <w:rPr>
                <w:color w:val="000000"/>
                <w:szCs w:val="24"/>
              </w:rPr>
              <w:t>15.</w:t>
            </w:r>
          </w:p>
        </w:tc>
        <w:tc>
          <w:tcPr>
            <w:tcW w:w="2893" w:type="pct"/>
            <w:tcBorders>
              <w:top w:val="single" w:sz="6" w:space="0" w:color="auto"/>
              <w:left w:val="single" w:sz="6" w:space="0" w:color="auto"/>
              <w:bottom w:val="single" w:sz="6" w:space="0" w:color="auto"/>
              <w:right w:val="single" w:sz="6" w:space="0" w:color="auto"/>
            </w:tcBorders>
            <w:vAlign w:val="center"/>
          </w:tcPr>
          <w:p w14:paraId="0E4AF638" w14:textId="6B39DFB1" w:rsidR="00E23DA4" w:rsidRPr="00492068" w:rsidRDefault="00E23DA4" w:rsidP="00250C6E">
            <w:pPr>
              <w:pStyle w:val="ConsPlusNormal"/>
              <w:widowControl/>
              <w:ind w:firstLine="0"/>
              <w:jc w:val="center"/>
              <w:rPr>
                <w:color w:val="000000"/>
                <w:szCs w:val="24"/>
              </w:rPr>
            </w:pPr>
            <w:r w:rsidRPr="00492068">
              <w:rPr>
                <w:color w:val="000000"/>
                <w:szCs w:val="24"/>
              </w:rPr>
              <w:t>Текущий</w:t>
            </w:r>
            <w:r w:rsidR="0012188F">
              <w:rPr>
                <w:color w:val="000000"/>
                <w:szCs w:val="24"/>
              </w:rPr>
              <w:t xml:space="preserve"> </w:t>
            </w:r>
            <w:r w:rsidRPr="00492068">
              <w:rPr>
                <w:color w:val="000000"/>
                <w:szCs w:val="24"/>
              </w:rPr>
              <w:t>ремонт</w:t>
            </w:r>
            <w:r w:rsidR="0012188F">
              <w:rPr>
                <w:color w:val="000000"/>
                <w:szCs w:val="24"/>
              </w:rPr>
              <w:t xml:space="preserve"> </w:t>
            </w:r>
            <w:r w:rsidRPr="00492068">
              <w:rPr>
                <w:color w:val="000000"/>
                <w:szCs w:val="24"/>
              </w:rPr>
              <w:t>трубопроводов</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арматуры,</w:t>
            </w:r>
            <w:r w:rsidRPr="00492068">
              <w:rPr>
                <w:color w:val="000000"/>
                <w:szCs w:val="24"/>
              </w:rPr>
              <w:br/>
              <w:t>восстановление</w:t>
            </w:r>
            <w:r w:rsidR="0012188F">
              <w:rPr>
                <w:color w:val="000000"/>
                <w:szCs w:val="24"/>
              </w:rPr>
              <w:t xml:space="preserve"> </w:t>
            </w:r>
            <w:r w:rsidRPr="00492068">
              <w:rPr>
                <w:color w:val="000000"/>
                <w:szCs w:val="24"/>
              </w:rPr>
              <w:t>тепло-</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гидроизоляции</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6CD4694E" w14:textId="06442F62"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t>планово-</w:t>
            </w:r>
            <w:r w:rsidRPr="00492068">
              <w:rPr>
                <w:color w:val="000000"/>
                <w:szCs w:val="24"/>
              </w:rPr>
              <w:br/>
              <w:t>предупредительного</w:t>
            </w:r>
            <w:r w:rsidR="0012188F">
              <w:rPr>
                <w:color w:val="000000"/>
                <w:szCs w:val="24"/>
              </w:rPr>
              <w:t xml:space="preserve"> </w:t>
            </w:r>
            <w:r w:rsidRPr="00492068">
              <w:rPr>
                <w:color w:val="000000"/>
                <w:szCs w:val="24"/>
              </w:rPr>
              <w:br/>
              <w:t>ремонта,</w:t>
            </w:r>
            <w:r w:rsidR="0012188F">
              <w:rPr>
                <w:color w:val="000000"/>
                <w:szCs w:val="24"/>
              </w:rPr>
              <w:t xml:space="preserve"> </w:t>
            </w:r>
            <w:r w:rsidRPr="00492068">
              <w:rPr>
                <w:color w:val="000000"/>
                <w:szCs w:val="24"/>
              </w:rPr>
              <w:t>но</w:t>
            </w:r>
            <w:r w:rsidR="0012188F">
              <w:rPr>
                <w:color w:val="000000"/>
                <w:szCs w:val="24"/>
              </w:rPr>
              <w:t xml:space="preserve"> </w:t>
            </w:r>
            <w:r w:rsidRPr="00492068">
              <w:rPr>
                <w:color w:val="000000"/>
                <w:szCs w:val="24"/>
              </w:rPr>
              <w:t>не</w:t>
            </w:r>
            <w:r w:rsidR="0012188F">
              <w:rPr>
                <w:color w:val="000000"/>
                <w:szCs w:val="24"/>
              </w:rPr>
              <w:t xml:space="preserve"> </w:t>
            </w:r>
            <w:r w:rsidRPr="00492068">
              <w:rPr>
                <w:color w:val="000000"/>
                <w:szCs w:val="24"/>
              </w:rPr>
              <w:t>реже</w:t>
            </w:r>
            <w:r w:rsidR="0012188F">
              <w:rPr>
                <w:color w:val="000000"/>
                <w:szCs w:val="24"/>
              </w:rPr>
              <w:t xml:space="preserve"> </w:t>
            </w:r>
            <w:r w:rsidRPr="00492068">
              <w:rPr>
                <w:color w:val="000000"/>
                <w:szCs w:val="24"/>
              </w:rPr>
              <w:br/>
              <w:t>нормативных</w:t>
            </w:r>
            <w:r w:rsidR="0012188F">
              <w:rPr>
                <w:color w:val="000000"/>
                <w:szCs w:val="24"/>
              </w:rPr>
              <w:t xml:space="preserve"> </w:t>
            </w:r>
            <w:r w:rsidRPr="00492068">
              <w:rPr>
                <w:color w:val="000000"/>
                <w:szCs w:val="24"/>
              </w:rPr>
              <w:t>сроков</w:t>
            </w:r>
            <w:r w:rsidR="0012188F">
              <w:rPr>
                <w:color w:val="000000"/>
                <w:szCs w:val="24"/>
              </w:rPr>
              <w:t xml:space="preserve"> </w:t>
            </w:r>
          </w:p>
        </w:tc>
      </w:tr>
      <w:tr w:rsidR="00E23DA4" w:rsidRPr="00492068" w14:paraId="4A1481CE"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38D27D77" w14:textId="77777777" w:rsidR="00E23DA4" w:rsidRPr="00492068" w:rsidRDefault="00E23DA4" w:rsidP="00250C6E">
            <w:pPr>
              <w:pStyle w:val="ConsPlusNormal"/>
              <w:widowControl/>
              <w:ind w:firstLine="0"/>
              <w:jc w:val="center"/>
              <w:rPr>
                <w:color w:val="000000"/>
                <w:szCs w:val="24"/>
              </w:rPr>
            </w:pPr>
            <w:r w:rsidRPr="00492068">
              <w:rPr>
                <w:color w:val="000000"/>
                <w:szCs w:val="24"/>
              </w:rPr>
              <w:t>16.</w:t>
            </w:r>
          </w:p>
        </w:tc>
        <w:tc>
          <w:tcPr>
            <w:tcW w:w="2893" w:type="pct"/>
            <w:tcBorders>
              <w:top w:val="single" w:sz="6" w:space="0" w:color="auto"/>
              <w:left w:val="single" w:sz="6" w:space="0" w:color="auto"/>
              <w:bottom w:val="single" w:sz="6" w:space="0" w:color="auto"/>
              <w:right w:val="single" w:sz="6" w:space="0" w:color="auto"/>
            </w:tcBorders>
            <w:vAlign w:val="center"/>
          </w:tcPr>
          <w:p w14:paraId="7E240303" w14:textId="0818FC32" w:rsidR="00E23DA4" w:rsidRPr="00492068" w:rsidRDefault="00E23DA4" w:rsidP="00250C6E">
            <w:pPr>
              <w:pStyle w:val="ConsPlusNormal"/>
              <w:widowControl/>
              <w:ind w:firstLine="0"/>
              <w:jc w:val="center"/>
              <w:rPr>
                <w:color w:val="000000"/>
                <w:szCs w:val="24"/>
              </w:rPr>
            </w:pPr>
            <w:r w:rsidRPr="00492068">
              <w:rPr>
                <w:color w:val="000000"/>
                <w:szCs w:val="24"/>
              </w:rPr>
              <w:t>Режимная</w:t>
            </w:r>
            <w:r w:rsidR="0012188F">
              <w:rPr>
                <w:color w:val="000000"/>
                <w:szCs w:val="24"/>
              </w:rPr>
              <w:t xml:space="preserve"> </w:t>
            </w:r>
            <w:r w:rsidRPr="00492068">
              <w:rPr>
                <w:color w:val="000000"/>
                <w:szCs w:val="24"/>
              </w:rPr>
              <w:t>наладка</w:t>
            </w:r>
            <w:r w:rsidR="0012188F">
              <w:rPr>
                <w:color w:val="000000"/>
                <w:szCs w:val="24"/>
              </w:rPr>
              <w:t xml:space="preserve"> </w:t>
            </w:r>
            <w:r w:rsidRPr="00492068">
              <w:rPr>
                <w:color w:val="000000"/>
                <w:szCs w:val="24"/>
              </w:rPr>
              <w:t>систем</w:t>
            </w:r>
            <w:r w:rsidR="0012188F">
              <w:rPr>
                <w:color w:val="000000"/>
                <w:szCs w:val="24"/>
              </w:rPr>
              <w:t xml:space="preserve"> </w:t>
            </w:r>
            <w:r w:rsidRPr="00492068">
              <w:rPr>
                <w:color w:val="000000"/>
                <w:szCs w:val="24"/>
              </w:rPr>
              <w:t>теплоснабжения</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4694808D" w14:textId="20DE86CF" w:rsidR="00E23DA4" w:rsidRPr="00492068" w:rsidRDefault="00E23DA4" w:rsidP="00250C6E">
            <w:pPr>
              <w:pStyle w:val="ConsPlusNormal"/>
              <w:widowControl/>
              <w:ind w:firstLine="0"/>
              <w:jc w:val="center"/>
              <w:rPr>
                <w:color w:val="000000"/>
                <w:szCs w:val="24"/>
              </w:rPr>
            </w:pPr>
            <w:r w:rsidRPr="00492068">
              <w:rPr>
                <w:color w:val="000000"/>
                <w:szCs w:val="24"/>
              </w:rPr>
              <w:t>в</w:t>
            </w:r>
            <w:r w:rsidR="0012188F">
              <w:rPr>
                <w:color w:val="000000"/>
                <w:szCs w:val="24"/>
              </w:rPr>
              <w:t xml:space="preserve"> </w:t>
            </w:r>
            <w:proofErr w:type="spellStart"/>
            <w:r w:rsidRPr="00492068">
              <w:rPr>
                <w:color w:val="000000"/>
                <w:szCs w:val="24"/>
              </w:rPr>
              <w:t>межотопительный</w:t>
            </w:r>
            <w:proofErr w:type="spellEnd"/>
            <w:r w:rsidR="0012188F">
              <w:rPr>
                <w:color w:val="000000"/>
                <w:szCs w:val="24"/>
              </w:rPr>
              <w:t xml:space="preserve"> </w:t>
            </w:r>
            <w:r w:rsidRPr="00492068">
              <w:rPr>
                <w:color w:val="000000"/>
                <w:szCs w:val="24"/>
              </w:rPr>
              <w:br/>
              <w:t>период</w:t>
            </w:r>
            <w:r w:rsidR="0012188F">
              <w:rPr>
                <w:color w:val="000000"/>
                <w:szCs w:val="24"/>
              </w:rPr>
              <w:t xml:space="preserve"> </w:t>
            </w:r>
          </w:p>
        </w:tc>
      </w:tr>
      <w:tr w:rsidR="00E23DA4" w:rsidRPr="00492068" w14:paraId="171BEDF9"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0FC49AD9" w14:textId="77777777" w:rsidR="00E23DA4" w:rsidRPr="00492068" w:rsidRDefault="00E23DA4" w:rsidP="00250C6E">
            <w:pPr>
              <w:pStyle w:val="ConsPlusNormal"/>
              <w:widowControl/>
              <w:ind w:firstLine="0"/>
              <w:jc w:val="center"/>
              <w:rPr>
                <w:color w:val="000000"/>
                <w:szCs w:val="24"/>
              </w:rPr>
            </w:pPr>
          </w:p>
        </w:tc>
        <w:tc>
          <w:tcPr>
            <w:tcW w:w="2893" w:type="pct"/>
            <w:tcBorders>
              <w:top w:val="single" w:sz="6" w:space="0" w:color="auto"/>
              <w:left w:val="single" w:sz="6" w:space="0" w:color="auto"/>
              <w:bottom w:val="single" w:sz="6" w:space="0" w:color="auto"/>
              <w:right w:val="single" w:sz="6" w:space="0" w:color="auto"/>
            </w:tcBorders>
            <w:vAlign w:val="center"/>
          </w:tcPr>
          <w:p w14:paraId="0475369A" w14:textId="6D36AC47" w:rsidR="00E23DA4" w:rsidRPr="00492068" w:rsidRDefault="00E23DA4" w:rsidP="00250C6E">
            <w:pPr>
              <w:pStyle w:val="ConsPlusNormal"/>
              <w:widowControl/>
              <w:ind w:firstLine="0"/>
              <w:jc w:val="center"/>
              <w:rPr>
                <w:color w:val="000000"/>
                <w:szCs w:val="24"/>
              </w:rPr>
            </w:pPr>
            <w:r w:rsidRPr="00492068">
              <w:rPr>
                <w:color w:val="000000"/>
                <w:szCs w:val="24"/>
              </w:rPr>
              <w:t>Электрические</w:t>
            </w:r>
            <w:r w:rsidR="0012188F">
              <w:rPr>
                <w:color w:val="000000"/>
                <w:szCs w:val="24"/>
              </w:rPr>
              <w:t xml:space="preserve"> </w:t>
            </w:r>
            <w:r w:rsidRPr="00492068">
              <w:rPr>
                <w:color w:val="000000"/>
                <w:szCs w:val="24"/>
              </w:rPr>
              <w:t>сети</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1FBC552A" w14:textId="77777777" w:rsidR="00E23DA4" w:rsidRPr="00492068" w:rsidRDefault="00E23DA4" w:rsidP="00250C6E">
            <w:pPr>
              <w:pStyle w:val="ConsPlusNormal"/>
              <w:widowControl/>
              <w:ind w:firstLine="0"/>
              <w:jc w:val="center"/>
              <w:rPr>
                <w:color w:val="000000"/>
                <w:szCs w:val="24"/>
              </w:rPr>
            </w:pPr>
          </w:p>
        </w:tc>
      </w:tr>
      <w:tr w:rsidR="00E23DA4" w:rsidRPr="00492068" w14:paraId="15FA734C"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25852866" w14:textId="77777777" w:rsidR="00E23DA4" w:rsidRPr="00492068" w:rsidRDefault="00E23DA4" w:rsidP="00250C6E">
            <w:pPr>
              <w:pStyle w:val="ConsPlusNormal"/>
              <w:widowControl/>
              <w:ind w:firstLine="0"/>
              <w:jc w:val="center"/>
              <w:rPr>
                <w:color w:val="000000"/>
                <w:szCs w:val="24"/>
              </w:rPr>
            </w:pPr>
            <w:r w:rsidRPr="00492068">
              <w:rPr>
                <w:color w:val="000000"/>
                <w:szCs w:val="24"/>
              </w:rPr>
              <w:lastRenderedPageBreak/>
              <w:t>17.</w:t>
            </w:r>
          </w:p>
        </w:tc>
        <w:tc>
          <w:tcPr>
            <w:tcW w:w="2893" w:type="pct"/>
            <w:tcBorders>
              <w:top w:val="single" w:sz="6" w:space="0" w:color="auto"/>
              <w:left w:val="single" w:sz="6" w:space="0" w:color="auto"/>
              <w:bottom w:val="single" w:sz="6" w:space="0" w:color="auto"/>
              <w:right w:val="single" w:sz="6" w:space="0" w:color="auto"/>
            </w:tcBorders>
            <w:vAlign w:val="center"/>
          </w:tcPr>
          <w:p w14:paraId="006B9AB7" w14:textId="1849F839" w:rsidR="00E23DA4" w:rsidRPr="00492068" w:rsidRDefault="00E23DA4" w:rsidP="00250C6E">
            <w:pPr>
              <w:pStyle w:val="ConsPlusNormal"/>
              <w:widowControl/>
              <w:ind w:firstLine="0"/>
              <w:jc w:val="center"/>
              <w:rPr>
                <w:color w:val="000000"/>
                <w:szCs w:val="24"/>
              </w:rPr>
            </w:pPr>
            <w:r w:rsidRPr="00492068">
              <w:rPr>
                <w:color w:val="000000"/>
                <w:szCs w:val="24"/>
              </w:rPr>
              <w:t>Текущий</w:t>
            </w:r>
            <w:r w:rsidR="0012188F">
              <w:rPr>
                <w:color w:val="000000"/>
                <w:szCs w:val="24"/>
              </w:rPr>
              <w:t xml:space="preserve"> </w:t>
            </w:r>
            <w:r w:rsidRPr="00492068">
              <w:rPr>
                <w:color w:val="000000"/>
                <w:szCs w:val="24"/>
              </w:rPr>
              <w:t>ремонт</w:t>
            </w:r>
            <w:r w:rsidR="0012188F">
              <w:rPr>
                <w:color w:val="000000"/>
                <w:szCs w:val="24"/>
              </w:rPr>
              <w:t xml:space="preserve"> </w:t>
            </w:r>
            <w:r w:rsidRPr="00492068">
              <w:rPr>
                <w:color w:val="000000"/>
                <w:szCs w:val="24"/>
              </w:rPr>
              <w:t>трансформаторных</w:t>
            </w:r>
            <w:r w:rsidR="0012188F">
              <w:rPr>
                <w:color w:val="000000"/>
                <w:szCs w:val="24"/>
              </w:rPr>
              <w:t xml:space="preserve"> </w:t>
            </w:r>
            <w:r w:rsidRPr="00492068">
              <w:rPr>
                <w:color w:val="000000"/>
                <w:szCs w:val="24"/>
              </w:rPr>
              <w:br/>
              <w:t>подстанций</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высоковольтных</w:t>
            </w:r>
            <w:r w:rsidR="0012188F">
              <w:rPr>
                <w:color w:val="000000"/>
                <w:szCs w:val="24"/>
              </w:rPr>
              <w:t xml:space="preserve"> </w:t>
            </w:r>
            <w:r w:rsidRPr="00492068">
              <w:rPr>
                <w:color w:val="000000"/>
                <w:szCs w:val="24"/>
              </w:rPr>
              <w:t>линий</w:t>
            </w:r>
            <w:r w:rsidR="0012188F">
              <w:rPr>
                <w:color w:val="000000"/>
                <w:szCs w:val="24"/>
              </w:rPr>
              <w:t xml:space="preserve"> </w:t>
            </w:r>
            <w:r w:rsidRPr="00492068">
              <w:rPr>
                <w:color w:val="000000"/>
                <w:szCs w:val="24"/>
              </w:rPr>
              <w:br/>
              <w:t>электропередачи</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3B1B00CC" w14:textId="4FDDDF45"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t>планово-</w:t>
            </w:r>
            <w:r w:rsidRPr="00492068">
              <w:rPr>
                <w:color w:val="000000"/>
                <w:szCs w:val="24"/>
              </w:rPr>
              <w:br/>
              <w:t>предупредительного</w:t>
            </w:r>
            <w:r w:rsidR="0012188F">
              <w:rPr>
                <w:color w:val="000000"/>
                <w:szCs w:val="24"/>
              </w:rPr>
              <w:t xml:space="preserve"> </w:t>
            </w:r>
            <w:r w:rsidRPr="00492068">
              <w:rPr>
                <w:color w:val="000000"/>
                <w:szCs w:val="24"/>
              </w:rPr>
              <w:br/>
              <w:t>ремонта,</w:t>
            </w:r>
            <w:r w:rsidR="0012188F">
              <w:rPr>
                <w:color w:val="000000"/>
                <w:szCs w:val="24"/>
              </w:rPr>
              <w:t xml:space="preserve"> </w:t>
            </w:r>
            <w:r w:rsidRPr="00492068">
              <w:rPr>
                <w:color w:val="000000"/>
                <w:szCs w:val="24"/>
              </w:rPr>
              <w:t>но</w:t>
            </w:r>
            <w:r w:rsidR="0012188F">
              <w:rPr>
                <w:color w:val="000000"/>
                <w:szCs w:val="24"/>
              </w:rPr>
              <w:t xml:space="preserve"> </w:t>
            </w:r>
            <w:r w:rsidRPr="00492068">
              <w:rPr>
                <w:color w:val="000000"/>
                <w:szCs w:val="24"/>
              </w:rPr>
              <w:t>не</w:t>
            </w:r>
            <w:r w:rsidR="0012188F">
              <w:rPr>
                <w:color w:val="000000"/>
                <w:szCs w:val="24"/>
              </w:rPr>
              <w:t xml:space="preserve"> </w:t>
            </w:r>
            <w:r w:rsidRPr="00492068">
              <w:rPr>
                <w:color w:val="000000"/>
                <w:szCs w:val="24"/>
              </w:rPr>
              <w:t>реже</w:t>
            </w:r>
            <w:r w:rsidR="0012188F">
              <w:rPr>
                <w:color w:val="000000"/>
                <w:szCs w:val="24"/>
              </w:rPr>
              <w:t xml:space="preserve"> </w:t>
            </w:r>
            <w:r w:rsidRPr="00492068">
              <w:rPr>
                <w:color w:val="000000"/>
                <w:szCs w:val="24"/>
              </w:rPr>
              <w:br/>
              <w:t>нормативных</w:t>
            </w:r>
            <w:r w:rsidR="0012188F">
              <w:rPr>
                <w:color w:val="000000"/>
                <w:szCs w:val="24"/>
              </w:rPr>
              <w:t xml:space="preserve"> </w:t>
            </w:r>
            <w:r w:rsidRPr="00492068">
              <w:rPr>
                <w:color w:val="000000"/>
                <w:szCs w:val="24"/>
              </w:rPr>
              <w:t>сроков</w:t>
            </w:r>
            <w:r w:rsidR="0012188F">
              <w:rPr>
                <w:color w:val="000000"/>
                <w:szCs w:val="24"/>
              </w:rPr>
              <w:t xml:space="preserve"> </w:t>
            </w:r>
          </w:p>
        </w:tc>
      </w:tr>
      <w:tr w:rsidR="00E23DA4" w:rsidRPr="00492068" w14:paraId="15439659"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4425D9BD" w14:textId="77777777" w:rsidR="00E23DA4" w:rsidRPr="00492068" w:rsidRDefault="00E23DA4" w:rsidP="00250C6E">
            <w:pPr>
              <w:pStyle w:val="ConsPlusNormal"/>
              <w:widowControl/>
              <w:ind w:firstLine="0"/>
              <w:jc w:val="center"/>
              <w:rPr>
                <w:color w:val="000000"/>
                <w:szCs w:val="24"/>
              </w:rPr>
            </w:pPr>
            <w:r w:rsidRPr="00492068">
              <w:rPr>
                <w:color w:val="000000"/>
                <w:szCs w:val="24"/>
              </w:rPr>
              <w:t>18.</w:t>
            </w:r>
          </w:p>
        </w:tc>
        <w:tc>
          <w:tcPr>
            <w:tcW w:w="2893" w:type="pct"/>
            <w:tcBorders>
              <w:top w:val="single" w:sz="6" w:space="0" w:color="auto"/>
              <w:left w:val="single" w:sz="6" w:space="0" w:color="auto"/>
              <w:bottom w:val="single" w:sz="6" w:space="0" w:color="auto"/>
              <w:right w:val="single" w:sz="6" w:space="0" w:color="auto"/>
            </w:tcBorders>
            <w:vAlign w:val="center"/>
          </w:tcPr>
          <w:p w14:paraId="7B1F0B29" w14:textId="54564800" w:rsidR="00E23DA4" w:rsidRPr="00492068" w:rsidRDefault="00E23DA4" w:rsidP="00250C6E">
            <w:pPr>
              <w:pStyle w:val="ConsPlusNormal"/>
              <w:widowControl/>
              <w:ind w:firstLine="0"/>
              <w:jc w:val="center"/>
              <w:rPr>
                <w:color w:val="000000"/>
                <w:szCs w:val="24"/>
              </w:rPr>
            </w:pPr>
            <w:r w:rsidRPr="00492068">
              <w:rPr>
                <w:color w:val="000000"/>
                <w:szCs w:val="24"/>
              </w:rPr>
              <w:t>Испытания</w:t>
            </w:r>
            <w:r w:rsidR="0012188F">
              <w:rPr>
                <w:color w:val="000000"/>
                <w:szCs w:val="24"/>
              </w:rPr>
              <w:t xml:space="preserve"> </w:t>
            </w:r>
            <w:r w:rsidRPr="00492068">
              <w:rPr>
                <w:color w:val="000000"/>
                <w:szCs w:val="24"/>
              </w:rPr>
              <w:t>электроустановок</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br/>
              <w:t>электрических</w:t>
            </w:r>
            <w:r w:rsidR="0012188F">
              <w:rPr>
                <w:color w:val="000000"/>
                <w:szCs w:val="24"/>
              </w:rPr>
              <w:t xml:space="preserve"> </w:t>
            </w:r>
            <w:r w:rsidRPr="00492068">
              <w:rPr>
                <w:color w:val="000000"/>
                <w:szCs w:val="24"/>
              </w:rPr>
              <w:t>сетей</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70FC2C7C" w14:textId="462908E5" w:rsidR="00E23DA4" w:rsidRPr="00492068" w:rsidRDefault="00E23DA4" w:rsidP="00250C6E">
            <w:pPr>
              <w:pStyle w:val="ConsPlusNormal"/>
              <w:widowControl/>
              <w:ind w:firstLine="0"/>
              <w:jc w:val="center"/>
              <w:rPr>
                <w:color w:val="000000"/>
                <w:szCs w:val="24"/>
              </w:rPr>
            </w:pPr>
            <w:r w:rsidRPr="00492068">
              <w:rPr>
                <w:color w:val="000000"/>
                <w:szCs w:val="24"/>
              </w:rPr>
              <w:t>в</w:t>
            </w:r>
            <w:r w:rsidR="0012188F">
              <w:rPr>
                <w:color w:val="000000"/>
                <w:szCs w:val="24"/>
              </w:rPr>
              <w:t xml:space="preserve"> </w:t>
            </w:r>
            <w:r w:rsidRPr="00492068">
              <w:rPr>
                <w:color w:val="000000"/>
                <w:szCs w:val="24"/>
              </w:rPr>
              <w:t>сроки,</w:t>
            </w:r>
            <w:r w:rsidR="0012188F">
              <w:rPr>
                <w:color w:val="000000"/>
                <w:szCs w:val="24"/>
              </w:rPr>
              <w:t xml:space="preserve"> </w:t>
            </w:r>
            <w:r w:rsidRPr="00492068">
              <w:rPr>
                <w:color w:val="000000"/>
                <w:szCs w:val="24"/>
              </w:rPr>
              <w:br/>
              <w:t>установленные</w:t>
            </w:r>
            <w:r w:rsidR="0012188F">
              <w:rPr>
                <w:color w:val="000000"/>
                <w:szCs w:val="24"/>
              </w:rPr>
              <w:t xml:space="preserve"> </w:t>
            </w:r>
            <w:r w:rsidRPr="00492068">
              <w:rPr>
                <w:color w:val="000000"/>
                <w:szCs w:val="24"/>
              </w:rPr>
              <w:br/>
              <w:t>нормативными</w:t>
            </w:r>
            <w:r w:rsidR="0012188F">
              <w:rPr>
                <w:color w:val="000000"/>
                <w:szCs w:val="24"/>
              </w:rPr>
              <w:t xml:space="preserve"> </w:t>
            </w:r>
            <w:r w:rsidRPr="00492068">
              <w:rPr>
                <w:color w:val="000000"/>
                <w:szCs w:val="24"/>
              </w:rPr>
              <w:br/>
              <w:t>документами</w:t>
            </w:r>
            <w:r w:rsidR="0012188F">
              <w:rPr>
                <w:color w:val="000000"/>
                <w:szCs w:val="24"/>
              </w:rPr>
              <w:t xml:space="preserve"> </w:t>
            </w:r>
          </w:p>
        </w:tc>
      </w:tr>
      <w:tr w:rsidR="00E23DA4" w:rsidRPr="00492068" w14:paraId="39F4293E"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5CEB8D33" w14:textId="77777777" w:rsidR="00E23DA4" w:rsidRPr="00492068" w:rsidRDefault="00E23DA4" w:rsidP="00250C6E">
            <w:pPr>
              <w:pStyle w:val="ConsPlusNormal"/>
              <w:widowControl/>
              <w:ind w:firstLine="0"/>
              <w:jc w:val="center"/>
              <w:rPr>
                <w:color w:val="000000"/>
                <w:szCs w:val="24"/>
              </w:rPr>
            </w:pPr>
            <w:r w:rsidRPr="00492068">
              <w:rPr>
                <w:color w:val="000000"/>
                <w:szCs w:val="24"/>
              </w:rPr>
              <w:t>19.</w:t>
            </w:r>
          </w:p>
        </w:tc>
        <w:tc>
          <w:tcPr>
            <w:tcW w:w="2893" w:type="pct"/>
            <w:tcBorders>
              <w:top w:val="single" w:sz="6" w:space="0" w:color="auto"/>
              <w:left w:val="single" w:sz="6" w:space="0" w:color="auto"/>
              <w:bottom w:val="single" w:sz="6" w:space="0" w:color="auto"/>
              <w:right w:val="single" w:sz="6" w:space="0" w:color="auto"/>
            </w:tcBorders>
            <w:vAlign w:val="center"/>
          </w:tcPr>
          <w:p w14:paraId="5394D88F" w14:textId="3C838968" w:rsidR="00E23DA4" w:rsidRPr="00492068" w:rsidRDefault="00E23DA4" w:rsidP="00250C6E">
            <w:pPr>
              <w:pStyle w:val="ConsPlusNormal"/>
              <w:widowControl/>
              <w:ind w:firstLine="0"/>
              <w:jc w:val="center"/>
              <w:rPr>
                <w:color w:val="000000"/>
                <w:szCs w:val="24"/>
              </w:rPr>
            </w:pPr>
            <w:r w:rsidRPr="00492068">
              <w:rPr>
                <w:color w:val="000000"/>
                <w:szCs w:val="24"/>
              </w:rPr>
              <w:t>Текущий</w:t>
            </w:r>
            <w:r w:rsidR="0012188F">
              <w:rPr>
                <w:color w:val="000000"/>
                <w:szCs w:val="24"/>
              </w:rPr>
              <w:t xml:space="preserve"> </w:t>
            </w:r>
            <w:r w:rsidRPr="00492068">
              <w:rPr>
                <w:color w:val="000000"/>
                <w:szCs w:val="24"/>
              </w:rPr>
              <w:t>ремонт</w:t>
            </w:r>
            <w:r w:rsidR="0012188F">
              <w:rPr>
                <w:color w:val="000000"/>
                <w:szCs w:val="24"/>
              </w:rPr>
              <w:t xml:space="preserve"> </w:t>
            </w:r>
            <w:r w:rsidRPr="00492068">
              <w:rPr>
                <w:color w:val="000000"/>
                <w:szCs w:val="24"/>
              </w:rPr>
              <w:t>дизельных</w:t>
            </w:r>
            <w:r w:rsidR="0012188F">
              <w:rPr>
                <w:color w:val="000000"/>
                <w:szCs w:val="24"/>
              </w:rPr>
              <w:t xml:space="preserve"> </w:t>
            </w:r>
            <w:r w:rsidRPr="00492068">
              <w:rPr>
                <w:color w:val="000000"/>
                <w:szCs w:val="24"/>
              </w:rPr>
              <w:t>электростанций,</w:t>
            </w:r>
            <w:r w:rsidRPr="00492068">
              <w:rPr>
                <w:color w:val="000000"/>
                <w:szCs w:val="24"/>
              </w:rPr>
              <w:br/>
              <w:t>обеспечение</w:t>
            </w:r>
            <w:r w:rsidR="0012188F">
              <w:rPr>
                <w:color w:val="000000"/>
                <w:szCs w:val="24"/>
              </w:rPr>
              <w:t xml:space="preserve"> </w:t>
            </w:r>
            <w:r w:rsidRPr="00492068">
              <w:rPr>
                <w:color w:val="000000"/>
                <w:szCs w:val="24"/>
              </w:rPr>
              <w:t>их</w:t>
            </w:r>
            <w:r w:rsidR="0012188F">
              <w:rPr>
                <w:color w:val="000000"/>
                <w:szCs w:val="24"/>
              </w:rPr>
              <w:t xml:space="preserve"> </w:t>
            </w:r>
            <w:r w:rsidRPr="00492068">
              <w:rPr>
                <w:color w:val="000000"/>
                <w:szCs w:val="24"/>
              </w:rPr>
              <w:t>работоспособности</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1044C988" w14:textId="166C6FEC" w:rsidR="00E23DA4" w:rsidRPr="00492068" w:rsidRDefault="00E23DA4" w:rsidP="00250C6E">
            <w:pPr>
              <w:pStyle w:val="ConsPlusNormal"/>
              <w:widowControl/>
              <w:ind w:firstLine="0"/>
              <w:jc w:val="center"/>
              <w:rPr>
                <w:color w:val="000000"/>
                <w:szCs w:val="24"/>
              </w:rPr>
            </w:pPr>
            <w:r w:rsidRPr="00492068">
              <w:rPr>
                <w:color w:val="000000"/>
                <w:szCs w:val="24"/>
              </w:rPr>
              <w:t>в</w:t>
            </w:r>
            <w:r w:rsidR="0012188F">
              <w:rPr>
                <w:color w:val="000000"/>
                <w:szCs w:val="24"/>
              </w:rPr>
              <w:t xml:space="preserve"> </w:t>
            </w:r>
            <w:r w:rsidRPr="00492068">
              <w:rPr>
                <w:color w:val="000000"/>
                <w:szCs w:val="24"/>
              </w:rPr>
              <w:t>сроки,</w:t>
            </w:r>
            <w:r w:rsidR="0012188F">
              <w:rPr>
                <w:color w:val="000000"/>
                <w:szCs w:val="24"/>
              </w:rPr>
              <w:t xml:space="preserve"> </w:t>
            </w:r>
            <w:r w:rsidRPr="00492068">
              <w:rPr>
                <w:color w:val="000000"/>
                <w:szCs w:val="24"/>
              </w:rPr>
              <w:br/>
              <w:t>установленные</w:t>
            </w:r>
            <w:r w:rsidR="0012188F">
              <w:rPr>
                <w:color w:val="000000"/>
                <w:szCs w:val="24"/>
              </w:rPr>
              <w:t xml:space="preserve"> </w:t>
            </w:r>
            <w:r w:rsidRPr="00492068">
              <w:rPr>
                <w:color w:val="000000"/>
                <w:szCs w:val="24"/>
              </w:rPr>
              <w:br/>
              <w:t>нормативными</w:t>
            </w:r>
            <w:r w:rsidR="0012188F">
              <w:rPr>
                <w:color w:val="000000"/>
                <w:szCs w:val="24"/>
              </w:rPr>
              <w:t xml:space="preserve"> </w:t>
            </w:r>
            <w:r w:rsidRPr="00492068">
              <w:rPr>
                <w:color w:val="000000"/>
                <w:szCs w:val="24"/>
              </w:rPr>
              <w:br/>
              <w:t>документами</w:t>
            </w:r>
            <w:r w:rsidR="0012188F">
              <w:rPr>
                <w:color w:val="000000"/>
                <w:szCs w:val="24"/>
              </w:rPr>
              <w:t xml:space="preserve"> </w:t>
            </w:r>
          </w:p>
        </w:tc>
      </w:tr>
      <w:tr w:rsidR="00E23DA4" w:rsidRPr="00492068" w14:paraId="5313D4D9"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66DF0A42" w14:textId="77777777" w:rsidR="00E23DA4" w:rsidRPr="00492068" w:rsidRDefault="00E23DA4" w:rsidP="00250C6E">
            <w:pPr>
              <w:pStyle w:val="ConsPlusNormal"/>
              <w:widowControl/>
              <w:ind w:firstLine="0"/>
              <w:jc w:val="center"/>
              <w:rPr>
                <w:color w:val="000000"/>
                <w:szCs w:val="24"/>
              </w:rPr>
            </w:pPr>
            <w:r w:rsidRPr="00492068">
              <w:rPr>
                <w:color w:val="000000"/>
                <w:szCs w:val="24"/>
              </w:rPr>
              <w:t>20.</w:t>
            </w:r>
          </w:p>
        </w:tc>
        <w:tc>
          <w:tcPr>
            <w:tcW w:w="2893" w:type="pct"/>
            <w:tcBorders>
              <w:top w:val="single" w:sz="6" w:space="0" w:color="auto"/>
              <w:left w:val="single" w:sz="6" w:space="0" w:color="auto"/>
              <w:bottom w:val="single" w:sz="6" w:space="0" w:color="auto"/>
              <w:right w:val="single" w:sz="6" w:space="0" w:color="auto"/>
            </w:tcBorders>
            <w:vAlign w:val="center"/>
          </w:tcPr>
          <w:p w14:paraId="159984E8" w14:textId="3E78725D" w:rsidR="00E23DA4" w:rsidRPr="00492068" w:rsidRDefault="00E23DA4" w:rsidP="00250C6E">
            <w:pPr>
              <w:pStyle w:val="ConsPlusNormal"/>
              <w:widowControl/>
              <w:ind w:firstLine="0"/>
              <w:jc w:val="center"/>
              <w:rPr>
                <w:color w:val="000000"/>
                <w:szCs w:val="24"/>
              </w:rPr>
            </w:pPr>
            <w:r w:rsidRPr="00492068">
              <w:rPr>
                <w:color w:val="000000"/>
                <w:szCs w:val="24"/>
              </w:rPr>
              <w:t>Проверка</w:t>
            </w:r>
            <w:r w:rsidR="0012188F">
              <w:rPr>
                <w:color w:val="000000"/>
                <w:szCs w:val="24"/>
              </w:rPr>
              <w:t xml:space="preserve"> </w:t>
            </w:r>
            <w:r w:rsidRPr="00492068">
              <w:rPr>
                <w:color w:val="000000"/>
                <w:szCs w:val="24"/>
              </w:rPr>
              <w:t>систем</w:t>
            </w:r>
            <w:r w:rsidR="0012188F">
              <w:rPr>
                <w:color w:val="000000"/>
                <w:szCs w:val="24"/>
              </w:rPr>
              <w:t xml:space="preserve"> </w:t>
            </w:r>
            <w:r w:rsidRPr="00492068">
              <w:rPr>
                <w:color w:val="000000"/>
                <w:szCs w:val="24"/>
              </w:rPr>
              <w:t>резервного</w:t>
            </w:r>
            <w:r w:rsidR="0012188F">
              <w:rPr>
                <w:color w:val="000000"/>
                <w:szCs w:val="24"/>
              </w:rPr>
              <w:t xml:space="preserve"> </w:t>
            </w:r>
            <w:r w:rsidRPr="00492068">
              <w:rPr>
                <w:color w:val="000000"/>
                <w:szCs w:val="24"/>
              </w:rPr>
              <w:br/>
              <w:t>электроснабжения</w:t>
            </w:r>
            <w:r w:rsidR="0012188F">
              <w:rPr>
                <w:color w:val="000000"/>
                <w:szCs w:val="24"/>
              </w:rPr>
              <w:t xml:space="preserve"> </w:t>
            </w:r>
            <w:r w:rsidRPr="00492068">
              <w:rPr>
                <w:color w:val="000000"/>
                <w:szCs w:val="24"/>
              </w:rPr>
              <w:t>объектов</w:t>
            </w:r>
            <w:r w:rsidR="0012188F">
              <w:rPr>
                <w:color w:val="000000"/>
                <w:szCs w:val="24"/>
              </w:rPr>
              <w:t xml:space="preserve"> </w:t>
            </w:r>
            <w:r w:rsidRPr="00492068">
              <w:rPr>
                <w:color w:val="000000"/>
                <w:szCs w:val="24"/>
              </w:rPr>
              <w:t>социальной</w:t>
            </w:r>
            <w:r w:rsidR="0012188F">
              <w:rPr>
                <w:color w:val="000000"/>
                <w:szCs w:val="24"/>
              </w:rPr>
              <w:t xml:space="preserve"> </w:t>
            </w:r>
            <w:r w:rsidRPr="00492068">
              <w:rPr>
                <w:color w:val="000000"/>
                <w:szCs w:val="24"/>
              </w:rPr>
              <w:br/>
              <w:t>сферы</w:t>
            </w:r>
            <w:r w:rsidR="0012188F">
              <w:rPr>
                <w:color w:val="000000"/>
                <w:szCs w:val="24"/>
              </w:rPr>
              <w:t xml:space="preserve"> </w:t>
            </w:r>
            <w:r w:rsidRPr="00492068">
              <w:rPr>
                <w:color w:val="000000"/>
                <w:szCs w:val="24"/>
              </w:rPr>
              <w:t>(котельные,</w:t>
            </w:r>
            <w:r w:rsidR="0012188F">
              <w:rPr>
                <w:color w:val="000000"/>
                <w:szCs w:val="24"/>
              </w:rPr>
              <w:t xml:space="preserve"> </w:t>
            </w:r>
            <w:r w:rsidRPr="00492068">
              <w:rPr>
                <w:color w:val="000000"/>
                <w:szCs w:val="24"/>
              </w:rPr>
              <w:t>больницы,</w:t>
            </w:r>
            <w:r w:rsidR="0012188F">
              <w:rPr>
                <w:color w:val="000000"/>
                <w:szCs w:val="24"/>
              </w:rPr>
              <w:t xml:space="preserve"> </w:t>
            </w:r>
            <w:r w:rsidRPr="00492068">
              <w:rPr>
                <w:color w:val="000000"/>
                <w:szCs w:val="24"/>
              </w:rPr>
              <w:t>школы</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br/>
              <w:t>так</w:t>
            </w:r>
            <w:r w:rsidR="0012188F">
              <w:rPr>
                <w:color w:val="000000"/>
                <w:szCs w:val="24"/>
              </w:rPr>
              <w:t xml:space="preserve"> </w:t>
            </w:r>
            <w:r w:rsidRPr="00492068">
              <w:rPr>
                <w:color w:val="000000"/>
                <w:szCs w:val="24"/>
              </w:rPr>
              <w:t>далее)</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3D8C8695" w14:textId="7135780A" w:rsidR="00E23DA4" w:rsidRPr="00492068" w:rsidRDefault="00E23DA4" w:rsidP="00250C6E">
            <w:pPr>
              <w:pStyle w:val="ConsPlusNormal"/>
              <w:widowControl/>
              <w:ind w:firstLine="0"/>
              <w:jc w:val="center"/>
              <w:rPr>
                <w:color w:val="000000"/>
                <w:szCs w:val="24"/>
              </w:rPr>
            </w:pPr>
            <w:r w:rsidRPr="00492068">
              <w:rPr>
                <w:color w:val="000000"/>
                <w:szCs w:val="24"/>
              </w:rPr>
              <w:t>ежегодно</w:t>
            </w:r>
            <w:r w:rsidR="0012188F">
              <w:rPr>
                <w:color w:val="000000"/>
                <w:szCs w:val="24"/>
              </w:rPr>
              <w:t xml:space="preserve"> </w:t>
            </w:r>
          </w:p>
        </w:tc>
      </w:tr>
      <w:tr w:rsidR="00E23DA4" w:rsidRPr="00492068" w14:paraId="43B90EFB" w14:textId="77777777" w:rsidTr="00250C6E">
        <w:trPr>
          <w:cantSplit/>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AD9770D" w14:textId="47A042A3" w:rsidR="00E23DA4" w:rsidRPr="00492068" w:rsidRDefault="0012188F" w:rsidP="00250C6E">
            <w:pPr>
              <w:pStyle w:val="ConsPlusNormal"/>
              <w:widowControl/>
              <w:ind w:firstLine="0"/>
              <w:jc w:val="center"/>
              <w:rPr>
                <w:color w:val="000000"/>
                <w:szCs w:val="24"/>
              </w:rPr>
            </w:pPr>
            <w:r>
              <w:rPr>
                <w:color w:val="000000"/>
                <w:szCs w:val="24"/>
              </w:rPr>
              <w:t xml:space="preserve"> </w:t>
            </w:r>
            <w:r w:rsidR="00E23DA4" w:rsidRPr="00492068">
              <w:rPr>
                <w:color w:val="000000"/>
                <w:szCs w:val="24"/>
              </w:rPr>
              <w:t>Водозаборные</w:t>
            </w:r>
            <w:r>
              <w:rPr>
                <w:color w:val="000000"/>
                <w:szCs w:val="24"/>
              </w:rPr>
              <w:t xml:space="preserve"> </w:t>
            </w:r>
            <w:r w:rsidR="00E23DA4" w:rsidRPr="00492068">
              <w:rPr>
                <w:color w:val="000000"/>
                <w:szCs w:val="24"/>
              </w:rPr>
              <w:t>сооружения</w:t>
            </w:r>
            <w:r>
              <w:rPr>
                <w:color w:val="000000"/>
                <w:szCs w:val="24"/>
              </w:rPr>
              <w:t xml:space="preserve"> </w:t>
            </w:r>
            <w:r w:rsidR="00E23DA4" w:rsidRPr="00492068">
              <w:rPr>
                <w:color w:val="000000"/>
                <w:szCs w:val="24"/>
              </w:rPr>
              <w:t>и</w:t>
            </w:r>
            <w:r>
              <w:rPr>
                <w:color w:val="000000"/>
                <w:szCs w:val="24"/>
              </w:rPr>
              <w:t xml:space="preserve"> </w:t>
            </w:r>
            <w:r w:rsidR="00E23DA4" w:rsidRPr="00492068">
              <w:rPr>
                <w:color w:val="000000"/>
                <w:szCs w:val="24"/>
              </w:rPr>
              <w:t>сети:</w:t>
            </w:r>
            <w:r>
              <w:rPr>
                <w:color w:val="000000"/>
                <w:szCs w:val="24"/>
              </w:rPr>
              <w:t xml:space="preserve"> </w:t>
            </w:r>
          </w:p>
        </w:tc>
      </w:tr>
      <w:tr w:rsidR="00E23DA4" w:rsidRPr="00492068" w14:paraId="26A1B4CB"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2D80842F" w14:textId="77777777" w:rsidR="00E23DA4" w:rsidRPr="00492068" w:rsidRDefault="00E23DA4" w:rsidP="00250C6E">
            <w:pPr>
              <w:pStyle w:val="ConsPlusNormal"/>
              <w:widowControl/>
              <w:ind w:firstLine="0"/>
              <w:jc w:val="center"/>
              <w:rPr>
                <w:color w:val="000000"/>
                <w:szCs w:val="24"/>
              </w:rPr>
            </w:pPr>
            <w:r w:rsidRPr="00492068">
              <w:rPr>
                <w:color w:val="000000"/>
                <w:szCs w:val="24"/>
              </w:rPr>
              <w:t>21.</w:t>
            </w:r>
          </w:p>
        </w:tc>
        <w:tc>
          <w:tcPr>
            <w:tcW w:w="2893" w:type="pct"/>
            <w:tcBorders>
              <w:top w:val="single" w:sz="6" w:space="0" w:color="auto"/>
              <w:left w:val="single" w:sz="6" w:space="0" w:color="auto"/>
              <w:bottom w:val="single" w:sz="6" w:space="0" w:color="auto"/>
              <w:right w:val="single" w:sz="6" w:space="0" w:color="auto"/>
            </w:tcBorders>
            <w:vAlign w:val="center"/>
          </w:tcPr>
          <w:p w14:paraId="365BC01D" w14:textId="3FA1855C" w:rsidR="00E23DA4" w:rsidRPr="00492068" w:rsidRDefault="00E23DA4" w:rsidP="00250C6E">
            <w:pPr>
              <w:pStyle w:val="ConsPlusNormal"/>
              <w:widowControl/>
              <w:ind w:firstLine="0"/>
              <w:jc w:val="center"/>
              <w:rPr>
                <w:color w:val="000000"/>
                <w:szCs w:val="24"/>
              </w:rPr>
            </w:pPr>
            <w:r w:rsidRPr="00492068">
              <w:rPr>
                <w:color w:val="000000"/>
                <w:szCs w:val="24"/>
              </w:rPr>
              <w:t>Осмотры</w:t>
            </w:r>
            <w:r w:rsidR="0012188F">
              <w:rPr>
                <w:color w:val="000000"/>
                <w:szCs w:val="24"/>
              </w:rPr>
              <w:t xml:space="preserve"> </w:t>
            </w:r>
            <w:r w:rsidRPr="00492068">
              <w:rPr>
                <w:color w:val="000000"/>
                <w:szCs w:val="24"/>
              </w:rPr>
              <w:t>зданий,</w:t>
            </w:r>
            <w:r w:rsidR="0012188F">
              <w:rPr>
                <w:color w:val="000000"/>
                <w:szCs w:val="24"/>
              </w:rPr>
              <w:t xml:space="preserve"> </w:t>
            </w:r>
            <w:r w:rsidRPr="00492068">
              <w:rPr>
                <w:color w:val="000000"/>
                <w:szCs w:val="24"/>
              </w:rPr>
              <w:t>сооружений</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сетей</w:t>
            </w:r>
            <w:r w:rsidR="0012188F">
              <w:rPr>
                <w:color w:val="000000"/>
                <w:szCs w:val="24"/>
              </w:rPr>
              <w:t xml:space="preserve"> </w:t>
            </w:r>
            <w:r w:rsidRPr="00492068">
              <w:rPr>
                <w:color w:val="000000"/>
                <w:szCs w:val="24"/>
              </w:rPr>
              <w:br/>
              <w:t>(на</w:t>
            </w:r>
            <w:r w:rsidR="0012188F">
              <w:rPr>
                <w:color w:val="000000"/>
                <w:szCs w:val="24"/>
              </w:rPr>
              <w:t xml:space="preserve"> </w:t>
            </w:r>
            <w:r w:rsidRPr="00492068">
              <w:rPr>
                <w:color w:val="000000"/>
                <w:szCs w:val="24"/>
              </w:rPr>
              <w:t>основе</w:t>
            </w:r>
            <w:r w:rsidR="0012188F">
              <w:rPr>
                <w:color w:val="000000"/>
                <w:szCs w:val="24"/>
              </w:rPr>
              <w:t xml:space="preserve"> </w:t>
            </w:r>
            <w:r w:rsidRPr="00492068">
              <w:rPr>
                <w:color w:val="000000"/>
                <w:szCs w:val="24"/>
              </w:rPr>
              <w:t>результатов</w:t>
            </w:r>
            <w:r w:rsidR="0012188F">
              <w:rPr>
                <w:color w:val="000000"/>
                <w:szCs w:val="24"/>
              </w:rPr>
              <w:t xml:space="preserve"> </w:t>
            </w:r>
            <w:r w:rsidRPr="00492068">
              <w:rPr>
                <w:color w:val="000000"/>
                <w:szCs w:val="24"/>
              </w:rPr>
              <w:t>разрабатывают</w:t>
            </w:r>
            <w:r w:rsidR="0012188F">
              <w:rPr>
                <w:color w:val="000000"/>
                <w:szCs w:val="24"/>
              </w:rPr>
              <w:t xml:space="preserve"> </w:t>
            </w:r>
            <w:r w:rsidRPr="00492068">
              <w:rPr>
                <w:color w:val="000000"/>
                <w:szCs w:val="24"/>
              </w:rPr>
              <w:br/>
              <w:t>и</w:t>
            </w:r>
            <w:r w:rsidR="0012188F">
              <w:rPr>
                <w:color w:val="000000"/>
                <w:szCs w:val="24"/>
              </w:rPr>
              <w:t xml:space="preserve"> </w:t>
            </w:r>
            <w:r w:rsidRPr="00492068">
              <w:rPr>
                <w:color w:val="000000"/>
                <w:szCs w:val="24"/>
              </w:rPr>
              <w:t>выполняют</w:t>
            </w:r>
            <w:r w:rsidR="0012188F">
              <w:rPr>
                <w:color w:val="000000"/>
                <w:szCs w:val="24"/>
              </w:rPr>
              <w:t xml:space="preserve"> </w:t>
            </w:r>
            <w:r w:rsidRPr="00492068">
              <w:rPr>
                <w:color w:val="000000"/>
                <w:szCs w:val="24"/>
              </w:rPr>
              <w:t>мероприятия</w:t>
            </w:r>
            <w:r w:rsidR="0012188F">
              <w:rPr>
                <w:color w:val="000000"/>
                <w:szCs w:val="24"/>
              </w:rPr>
              <w:t xml:space="preserve"> </w:t>
            </w:r>
            <w:r w:rsidRPr="00492068">
              <w:rPr>
                <w:color w:val="000000"/>
                <w:szCs w:val="24"/>
              </w:rPr>
              <w:t>по</w:t>
            </w:r>
            <w:r w:rsidR="0012188F">
              <w:rPr>
                <w:color w:val="000000"/>
                <w:szCs w:val="24"/>
              </w:rPr>
              <w:t xml:space="preserve"> </w:t>
            </w:r>
            <w:r w:rsidRPr="00492068">
              <w:rPr>
                <w:color w:val="000000"/>
                <w:szCs w:val="24"/>
              </w:rPr>
              <w:t>проведению</w:t>
            </w:r>
            <w:r w:rsidR="0012188F">
              <w:rPr>
                <w:color w:val="000000"/>
                <w:szCs w:val="24"/>
              </w:rPr>
              <w:t xml:space="preserve"> </w:t>
            </w:r>
            <w:r w:rsidRPr="00492068">
              <w:rPr>
                <w:color w:val="000000"/>
                <w:szCs w:val="24"/>
              </w:rPr>
              <w:br/>
              <w:t>профилактических,</w:t>
            </w:r>
            <w:r w:rsidR="0012188F">
              <w:rPr>
                <w:color w:val="000000"/>
                <w:szCs w:val="24"/>
              </w:rPr>
              <w:t xml:space="preserve"> </w:t>
            </w:r>
            <w:r w:rsidRPr="00492068">
              <w:rPr>
                <w:color w:val="000000"/>
                <w:szCs w:val="24"/>
              </w:rPr>
              <w:t>текущих</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капитальных</w:t>
            </w:r>
            <w:r w:rsidR="0012188F">
              <w:rPr>
                <w:color w:val="000000"/>
                <w:szCs w:val="24"/>
              </w:rPr>
              <w:t xml:space="preserve"> </w:t>
            </w:r>
            <w:r w:rsidRPr="00492068">
              <w:rPr>
                <w:color w:val="000000"/>
                <w:szCs w:val="24"/>
              </w:rPr>
              <w:br/>
              <w:t>ремонтов)</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78E5E57C" w14:textId="4BF8A687" w:rsidR="00E23DA4" w:rsidRPr="00492068" w:rsidRDefault="00E23DA4" w:rsidP="00250C6E">
            <w:pPr>
              <w:pStyle w:val="ConsPlusNormal"/>
              <w:widowControl/>
              <w:ind w:firstLine="0"/>
              <w:jc w:val="center"/>
              <w:rPr>
                <w:color w:val="000000"/>
                <w:szCs w:val="24"/>
              </w:rPr>
            </w:pPr>
            <w:r w:rsidRPr="00492068">
              <w:rPr>
                <w:color w:val="000000"/>
                <w:szCs w:val="24"/>
              </w:rPr>
              <w:t>не</w:t>
            </w:r>
            <w:r w:rsidR="0012188F">
              <w:rPr>
                <w:color w:val="000000"/>
                <w:szCs w:val="24"/>
              </w:rPr>
              <w:t xml:space="preserve"> </w:t>
            </w:r>
            <w:r w:rsidRPr="00492068">
              <w:rPr>
                <w:color w:val="000000"/>
                <w:szCs w:val="24"/>
              </w:rPr>
              <w:t>реже</w:t>
            </w:r>
            <w:r w:rsidR="0012188F">
              <w:rPr>
                <w:color w:val="000000"/>
                <w:szCs w:val="24"/>
              </w:rPr>
              <w:t xml:space="preserve"> </w:t>
            </w:r>
            <w:r w:rsidRPr="00492068">
              <w:rPr>
                <w:color w:val="000000"/>
                <w:szCs w:val="24"/>
              </w:rPr>
              <w:t>одного</w:t>
            </w:r>
            <w:r w:rsidR="0012188F">
              <w:rPr>
                <w:color w:val="000000"/>
                <w:szCs w:val="24"/>
              </w:rPr>
              <w:t xml:space="preserve"> </w:t>
            </w:r>
            <w:r w:rsidRPr="00492068">
              <w:rPr>
                <w:color w:val="000000"/>
                <w:szCs w:val="24"/>
              </w:rPr>
              <w:t>раза</w:t>
            </w:r>
            <w:r w:rsidR="0012188F">
              <w:rPr>
                <w:color w:val="000000"/>
                <w:szCs w:val="24"/>
              </w:rPr>
              <w:t xml:space="preserve"> </w:t>
            </w:r>
            <w:r w:rsidRPr="00492068">
              <w:rPr>
                <w:color w:val="000000"/>
                <w:szCs w:val="24"/>
              </w:rPr>
              <w:br/>
              <w:t>в</w:t>
            </w:r>
            <w:r w:rsidR="0012188F">
              <w:rPr>
                <w:color w:val="000000"/>
                <w:szCs w:val="24"/>
              </w:rPr>
              <w:t xml:space="preserve"> </w:t>
            </w:r>
            <w:r w:rsidRPr="00492068">
              <w:rPr>
                <w:color w:val="000000"/>
                <w:szCs w:val="24"/>
              </w:rPr>
              <w:t>два</w:t>
            </w:r>
            <w:r w:rsidR="0012188F">
              <w:rPr>
                <w:color w:val="000000"/>
                <w:szCs w:val="24"/>
              </w:rPr>
              <w:t xml:space="preserve"> </w:t>
            </w:r>
            <w:r w:rsidRPr="00492068">
              <w:rPr>
                <w:color w:val="000000"/>
                <w:szCs w:val="24"/>
              </w:rPr>
              <w:t>месяца</w:t>
            </w:r>
            <w:r w:rsidR="0012188F">
              <w:rPr>
                <w:color w:val="000000"/>
                <w:szCs w:val="24"/>
              </w:rPr>
              <w:t xml:space="preserve"> </w:t>
            </w:r>
          </w:p>
        </w:tc>
      </w:tr>
      <w:tr w:rsidR="00E23DA4" w:rsidRPr="00492068" w14:paraId="275F8461"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24A19535" w14:textId="77777777" w:rsidR="00E23DA4" w:rsidRPr="00492068" w:rsidRDefault="00E23DA4" w:rsidP="00250C6E">
            <w:pPr>
              <w:pStyle w:val="ConsPlusNormal"/>
              <w:widowControl/>
              <w:ind w:firstLine="0"/>
              <w:jc w:val="center"/>
              <w:rPr>
                <w:color w:val="000000"/>
                <w:szCs w:val="24"/>
              </w:rPr>
            </w:pPr>
            <w:r w:rsidRPr="00492068">
              <w:rPr>
                <w:color w:val="000000"/>
                <w:szCs w:val="24"/>
              </w:rPr>
              <w:t>22.</w:t>
            </w:r>
          </w:p>
        </w:tc>
        <w:tc>
          <w:tcPr>
            <w:tcW w:w="2893" w:type="pct"/>
            <w:tcBorders>
              <w:top w:val="single" w:sz="6" w:space="0" w:color="auto"/>
              <w:left w:val="single" w:sz="6" w:space="0" w:color="auto"/>
              <w:bottom w:val="single" w:sz="6" w:space="0" w:color="auto"/>
              <w:right w:val="single" w:sz="6" w:space="0" w:color="auto"/>
            </w:tcBorders>
            <w:vAlign w:val="center"/>
          </w:tcPr>
          <w:p w14:paraId="65E5D457" w14:textId="033A8C8C" w:rsidR="00E23DA4" w:rsidRPr="00492068" w:rsidRDefault="00E23DA4" w:rsidP="00250C6E">
            <w:pPr>
              <w:pStyle w:val="ConsPlusNormal"/>
              <w:widowControl/>
              <w:ind w:firstLine="0"/>
              <w:jc w:val="center"/>
              <w:rPr>
                <w:color w:val="000000"/>
                <w:szCs w:val="24"/>
              </w:rPr>
            </w:pPr>
            <w:r w:rsidRPr="00492068">
              <w:rPr>
                <w:color w:val="000000"/>
                <w:szCs w:val="24"/>
              </w:rPr>
              <w:t>Профилактическое</w:t>
            </w:r>
            <w:r w:rsidR="0012188F">
              <w:rPr>
                <w:color w:val="000000"/>
                <w:szCs w:val="24"/>
              </w:rPr>
              <w:t xml:space="preserve"> </w:t>
            </w:r>
            <w:r w:rsidRPr="00492068">
              <w:rPr>
                <w:color w:val="000000"/>
                <w:szCs w:val="24"/>
              </w:rPr>
              <w:t>обслуживание</w:t>
            </w:r>
            <w:r w:rsidR="0012188F">
              <w:rPr>
                <w:color w:val="000000"/>
                <w:szCs w:val="24"/>
              </w:rPr>
              <w:t xml:space="preserve"> </w:t>
            </w:r>
            <w:r w:rsidRPr="00492068">
              <w:rPr>
                <w:color w:val="000000"/>
                <w:szCs w:val="24"/>
              </w:rPr>
              <w:t>сети</w:t>
            </w:r>
            <w:r w:rsidR="0012188F">
              <w:rPr>
                <w:color w:val="000000"/>
                <w:szCs w:val="24"/>
              </w:rPr>
              <w:t xml:space="preserve"> </w:t>
            </w:r>
            <w:r w:rsidRPr="00492068">
              <w:rPr>
                <w:color w:val="000000"/>
                <w:szCs w:val="24"/>
              </w:rPr>
              <w:br/>
              <w:t>(проведение</w:t>
            </w:r>
            <w:r w:rsidR="0012188F">
              <w:rPr>
                <w:color w:val="000000"/>
                <w:szCs w:val="24"/>
              </w:rPr>
              <w:t xml:space="preserve"> </w:t>
            </w:r>
            <w:r w:rsidRPr="00492068">
              <w:rPr>
                <w:color w:val="000000"/>
                <w:szCs w:val="24"/>
              </w:rPr>
              <w:t>мероприятий</w:t>
            </w:r>
            <w:r w:rsidR="0012188F">
              <w:rPr>
                <w:color w:val="000000"/>
                <w:szCs w:val="24"/>
              </w:rPr>
              <w:t xml:space="preserve"> </w:t>
            </w:r>
            <w:r w:rsidRPr="00492068">
              <w:rPr>
                <w:color w:val="000000"/>
                <w:szCs w:val="24"/>
              </w:rPr>
              <w:t>по</w:t>
            </w:r>
            <w:r w:rsidR="0012188F">
              <w:rPr>
                <w:color w:val="000000"/>
                <w:szCs w:val="24"/>
              </w:rPr>
              <w:t xml:space="preserve"> </w:t>
            </w:r>
            <w:r w:rsidRPr="00492068">
              <w:rPr>
                <w:color w:val="000000"/>
                <w:szCs w:val="24"/>
              </w:rPr>
              <w:t>предохранению</w:t>
            </w:r>
            <w:r w:rsidRPr="00492068">
              <w:rPr>
                <w:color w:val="000000"/>
                <w:szCs w:val="24"/>
              </w:rPr>
              <w:br/>
              <w:t>устройств</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оборудования</w:t>
            </w:r>
            <w:r w:rsidR="0012188F">
              <w:rPr>
                <w:color w:val="000000"/>
                <w:szCs w:val="24"/>
              </w:rPr>
              <w:t xml:space="preserve"> </w:t>
            </w:r>
            <w:r w:rsidRPr="00492068">
              <w:rPr>
                <w:color w:val="000000"/>
                <w:szCs w:val="24"/>
              </w:rPr>
              <w:t>сети</w:t>
            </w:r>
            <w:r w:rsidR="0012188F">
              <w:rPr>
                <w:color w:val="000000"/>
                <w:szCs w:val="24"/>
              </w:rPr>
              <w:t xml:space="preserve"> </w:t>
            </w:r>
            <w:r w:rsidRPr="00492068">
              <w:rPr>
                <w:color w:val="000000"/>
                <w:szCs w:val="24"/>
              </w:rPr>
              <w:t>от</w:t>
            </w:r>
            <w:r w:rsidR="0012188F">
              <w:rPr>
                <w:color w:val="000000"/>
                <w:szCs w:val="24"/>
              </w:rPr>
              <w:t xml:space="preserve"> </w:t>
            </w:r>
            <w:r w:rsidRPr="00492068">
              <w:rPr>
                <w:color w:val="000000"/>
                <w:szCs w:val="24"/>
              </w:rPr>
              <w:br/>
              <w:t>замерзания)</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3D0FEF63" w14:textId="66CB8E75" w:rsidR="00E23DA4" w:rsidRPr="00492068" w:rsidRDefault="00E23DA4" w:rsidP="00250C6E">
            <w:pPr>
              <w:pStyle w:val="ConsPlusNormal"/>
              <w:widowControl/>
              <w:ind w:firstLine="0"/>
              <w:jc w:val="center"/>
              <w:rPr>
                <w:color w:val="000000"/>
                <w:szCs w:val="24"/>
              </w:rPr>
            </w:pPr>
            <w:r w:rsidRPr="00492068">
              <w:rPr>
                <w:color w:val="000000"/>
                <w:szCs w:val="24"/>
              </w:rPr>
              <w:t>два</w:t>
            </w:r>
            <w:r w:rsidR="0012188F">
              <w:rPr>
                <w:color w:val="000000"/>
                <w:szCs w:val="24"/>
              </w:rPr>
              <w:t xml:space="preserve"> </w:t>
            </w:r>
            <w:r w:rsidRPr="00492068">
              <w:rPr>
                <w:color w:val="000000"/>
                <w:szCs w:val="24"/>
              </w:rPr>
              <w:t>раза</w:t>
            </w:r>
            <w:r w:rsidR="0012188F">
              <w:rPr>
                <w:color w:val="000000"/>
                <w:szCs w:val="24"/>
              </w:rPr>
              <w:t xml:space="preserve"> </w:t>
            </w:r>
            <w:r w:rsidRPr="00492068">
              <w:rPr>
                <w:color w:val="000000"/>
                <w:szCs w:val="24"/>
              </w:rPr>
              <w:t>в</w:t>
            </w:r>
            <w:r w:rsidR="0012188F">
              <w:rPr>
                <w:color w:val="000000"/>
                <w:szCs w:val="24"/>
              </w:rPr>
              <w:t xml:space="preserve"> </w:t>
            </w:r>
            <w:r w:rsidRPr="00492068">
              <w:rPr>
                <w:color w:val="000000"/>
                <w:szCs w:val="24"/>
              </w:rPr>
              <w:t>год</w:t>
            </w:r>
            <w:r w:rsidR="0012188F">
              <w:rPr>
                <w:color w:val="000000"/>
                <w:szCs w:val="24"/>
              </w:rPr>
              <w:t xml:space="preserve"> </w:t>
            </w:r>
          </w:p>
        </w:tc>
      </w:tr>
      <w:tr w:rsidR="00E23DA4" w:rsidRPr="00492068" w14:paraId="4EE0A5B3"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166647CB" w14:textId="77777777" w:rsidR="00E23DA4" w:rsidRPr="00492068" w:rsidRDefault="00E23DA4" w:rsidP="00250C6E">
            <w:pPr>
              <w:pStyle w:val="ConsPlusNormal"/>
              <w:widowControl/>
              <w:ind w:firstLine="0"/>
              <w:jc w:val="center"/>
              <w:rPr>
                <w:color w:val="000000"/>
                <w:szCs w:val="24"/>
              </w:rPr>
            </w:pPr>
            <w:r w:rsidRPr="00492068">
              <w:rPr>
                <w:color w:val="000000"/>
                <w:szCs w:val="24"/>
              </w:rPr>
              <w:t>23.</w:t>
            </w:r>
          </w:p>
        </w:tc>
        <w:tc>
          <w:tcPr>
            <w:tcW w:w="2893" w:type="pct"/>
            <w:tcBorders>
              <w:top w:val="single" w:sz="6" w:space="0" w:color="auto"/>
              <w:left w:val="single" w:sz="6" w:space="0" w:color="auto"/>
              <w:bottom w:val="single" w:sz="6" w:space="0" w:color="auto"/>
              <w:right w:val="single" w:sz="6" w:space="0" w:color="auto"/>
            </w:tcBorders>
            <w:vAlign w:val="center"/>
          </w:tcPr>
          <w:p w14:paraId="6CDD0651" w14:textId="602FB51A" w:rsidR="00E23DA4" w:rsidRPr="00492068" w:rsidRDefault="00E23DA4" w:rsidP="00250C6E">
            <w:pPr>
              <w:pStyle w:val="ConsPlusNormal"/>
              <w:widowControl/>
              <w:ind w:firstLine="0"/>
              <w:jc w:val="center"/>
              <w:rPr>
                <w:color w:val="000000"/>
                <w:szCs w:val="24"/>
              </w:rPr>
            </w:pPr>
            <w:r w:rsidRPr="00492068">
              <w:rPr>
                <w:color w:val="000000"/>
                <w:szCs w:val="24"/>
              </w:rPr>
              <w:t>Проверка</w:t>
            </w:r>
            <w:r w:rsidR="0012188F">
              <w:rPr>
                <w:color w:val="000000"/>
                <w:szCs w:val="24"/>
              </w:rPr>
              <w:t xml:space="preserve"> </w:t>
            </w:r>
            <w:r w:rsidRPr="00492068">
              <w:rPr>
                <w:color w:val="000000"/>
                <w:szCs w:val="24"/>
              </w:rPr>
              <w:t>свободных</w:t>
            </w:r>
            <w:r w:rsidR="0012188F">
              <w:rPr>
                <w:color w:val="000000"/>
                <w:szCs w:val="24"/>
              </w:rPr>
              <w:t xml:space="preserve"> </w:t>
            </w:r>
            <w:r w:rsidRPr="00492068">
              <w:rPr>
                <w:color w:val="000000"/>
                <w:szCs w:val="24"/>
              </w:rPr>
              <w:t>напоров</w:t>
            </w:r>
            <w:r w:rsidR="0012188F">
              <w:rPr>
                <w:color w:val="000000"/>
                <w:szCs w:val="24"/>
              </w:rPr>
              <w:t xml:space="preserve"> </w:t>
            </w:r>
            <w:r w:rsidRPr="00492068">
              <w:rPr>
                <w:color w:val="000000"/>
                <w:szCs w:val="24"/>
              </w:rPr>
              <w:t>в</w:t>
            </w:r>
            <w:r w:rsidR="0012188F">
              <w:rPr>
                <w:color w:val="000000"/>
                <w:szCs w:val="24"/>
              </w:rPr>
              <w:t xml:space="preserve"> </w:t>
            </w:r>
            <w:r w:rsidRPr="00492068">
              <w:rPr>
                <w:color w:val="000000"/>
                <w:szCs w:val="24"/>
              </w:rPr>
              <w:br/>
              <w:t>водопроводной</w:t>
            </w:r>
            <w:r w:rsidR="0012188F">
              <w:rPr>
                <w:color w:val="000000"/>
                <w:szCs w:val="24"/>
              </w:rPr>
              <w:t xml:space="preserve"> </w:t>
            </w:r>
            <w:r w:rsidRPr="00492068">
              <w:rPr>
                <w:color w:val="000000"/>
                <w:szCs w:val="24"/>
              </w:rPr>
              <w:t>сети</w:t>
            </w:r>
            <w:r w:rsidR="0012188F">
              <w:rPr>
                <w:color w:val="000000"/>
                <w:szCs w:val="24"/>
              </w:rPr>
              <w:t xml:space="preserve"> </w:t>
            </w:r>
            <w:r w:rsidRPr="00492068">
              <w:rPr>
                <w:color w:val="000000"/>
                <w:szCs w:val="24"/>
              </w:rPr>
              <w:t>с</w:t>
            </w:r>
            <w:r w:rsidR="0012188F">
              <w:rPr>
                <w:color w:val="000000"/>
                <w:szCs w:val="24"/>
              </w:rPr>
              <w:t xml:space="preserve"> </w:t>
            </w:r>
            <w:r w:rsidRPr="00492068">
              <w:rPr>
                <w:color w:val="000000"/>
                <w:szCs w:val="24"/>
              </w:rPr>
              <w:t>установкой</w:t>
            </w:r>
            <w:r w:rsidR="0012188F">
              <w:rPr>
                <w:color w:val="000000"/>
                <w:szCs w:val="24"/>
              </w:rPr>
              <w:t xml:space="preserve"> </w:t>
            </w:r>
            <w:r w:rsidRPr="00492068">
              <w:rPr>
                <w:color w:val="000000"/>
                <w:szCs w:val="24"/>
              </w:rPr>
              <w:br/>
              <w:t>манометров</w:t>
            </w:r>
            <w:r w:rsidR="0012188F">
              <w:rPr>
                <w:color w:val="000000"/>
                <w:szCs w:val="24"/>
              </w:rPr>
              <w:t xml:space="preserve"> </w:t>
            </w:r>
            <w:r w:rsidRPr="00492068">
              <w:rPr>
                <w:color w:val="000000"/>
                <w:szCs w:val="24"/>
              </w:rPr>
              <w:t>в</w:t>
            </w:r>
            <w:r w:rsidR="0012188F">
              <w:rPr>
                <w:color w:val="000000"/>
                <w:szCs w:val="24"/>
              </w:rPr>
              <w:t xml:space="preserve"> </w:t>
            </w:r>
            <w:r w:rsidRPr="00492068">
              <w:rPr>
                <w:color w:val="000000"/>
                <w:szCs w:val="24"/>
              </w:rPr>
              <w:t>контрольных</w:t>
            </w:r>
            <w:r w:rsidR="0012188F">
              <w:rPr>
                <w:color w:val="000000"/>
                <w:szCs w:val="24"/>
              </w:rPr>
              <w:t xml:space="preserve"> </w:t>
            </w:r>
            <w:r w:rsidRPr="00492068">
              <w:rPr>
                <w:color w:val="000000"/>
                <w:szCs w:val="24"/>
              </w:rPr>
              <w:t>точках</w:t>
            </w:r>
            <w:r w:rsidR="0012188F">
              <w:rPr>
                <w:color w:val="000000"/>
                <w:szCs w:val="24"/>
              </w:rPr>
              <w:t xml:space="preserve"> </w:t>
            </w:r>
            <w:r w:rsidRPr="00492068">
              <w:rPr>
                <w:color w:val="000000"/>
                <w:szCs w:val="24"/>
              </w:rPr>
              <w:br/>
              <w:t>(колодцах</w:t>
            </w:r>
            <w:r w:rsidR="0012188F">
              <w:rPr>
                <w:color w:val="000000"/>
                <w:szCs w:val="24"/>
              </w:rPr>
              <w:t xml:space="preserve"> </w:t>
            </w:r>
            <w:r w:rsidRPr="00492068">
              <w:rPr>
                <w:color w:val="000000"/>
                <w:szCs w:val="24"/>
              </w:rPr>
              <w:t>с</w:t>
            </w:r>
            <w:r w:rsidR="0012188F">
              <w:rPr>
                <w:color w:val="000000"/>
                <w:szCs w:val="24"/>
              </w:rPr>
              <w:t xml:space="preserve"> </w:t>
            </w:r>
            <w:r w:rsidRPr="00492068">
              <w:rPr>
                <w:color w:val="000000"/>
                <w:szCs w:val="24"/>
              </w:rPr>
              <w:t>гидрантами,</w:t>
            </w:r>
            <w:r w:rsidR="0012188F">
              <w:rPr>
                <w:color w:val="000000"/>
                <w:szCs w:val="24"/>
              </w:rPr>
              <w:t xml:space="preserve"> </w:t>
            </w:r>
            <w:r w:rsidRPr="00492068">
              <w:rPr>
                <w:color w:val="000000"/>
                <w:szCs w:val="24"/>
              </w:rPr>
              <w:t>камерах</w:t>
            </w:r>
            <w:r w:rsidR="0012188F">
              <w:rPr>
                <w:color w:val="000000"/>
                <w:szCs w:val="24"/>
              </w:rPr>
              <w:t xml:space="preserve"> </w:t>
            </w:r>
            <w:r w:rsidRPr="00492068">
              <w:rPr>
                <w:color w:val="000000"/>
                <w:szCs w:val="24"/>
              </w:rPr>
              <w:t>со</w:t>
            </w:r>
            <w:r w:rsidR="0012188F">
              <w:rPr>
                <w:color w:val="000000"/>
                <w:szCs w:val="24"/>
              </w:rPr>
              <w:t xml:space="preserve"> </w:t>
            </w:r>
            <w:r w:rsidRPr="00492068">
              <w:rPr>
                <w:color w:val="000000"/>
                <w:szCs w:val="24"/>
              </w:rPr>
              <w:br/>
              <w:t>штуцерами)</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76484DE1" w14:textId="0F8EEAE6" w:rsidR="00E23DA4" w:rsidRPr="00492068" w:rsidRDefault="00E23DA4" w:rsidP="00250C6E">
            <w:pPr>
              <w:pStyle w:val="ConsPlusNormal"/>
              <w:widowControl/>
              <w:ind w:firstLine="0"/>
              <w:jc w:val="center"/>
              <w:rPr>
                <w:color w:val="000000"/>
                <w:szCs w:val="24"/>
              </w:rPr>
            </w:pPr>
            <w:r w:rsidRPr="00492068">
              <w:rPr>
                <w:color w:val="000000"/>
                <w:szCs w:val="24"/>
              </w:rPr>
              <w:t>выборочно</w:t>
            </w:r>
            <w:r w:rsidR="0012188F">
              <w:rPr>
                <w:color w:val="000000"/>
                <w:szCs w:val="24"/>
              </w:rPr>
              <w:t xml:space="preserve"> </w:t>
            </w:r>
            <w:r w:rsidRPr="00492068">
              <w:rPr>
                <w:color w:val="000000"/>
                <w:szCs w:val="24"/>
              </w:rPr>
              <w:t>один</w:t>
            </w:r>
            <w:r w:rsidR="0012188F">
              <w:rPr>
                <w:color w:val="000000"/>
                <w:szCs w:val="24"/>
              </w:rPr>
              <w:t xml:space="preserve"> </w:t>
            </w:r>
            <w:r w:rsidRPr="00492068">
              <w:rPr>
                <w:color w:val="000000"/>
                <w:szCs w:val="24"/>
              </w:rPr>
              <w:t>раз</w:t>
            </w:r>
            <w:r w:rsidR="0012188F">
              <w:rPr>
                <w:color w:val="000000"/>
                <w:szCs w:val="24"/>
              </w:rPr>
              <w:t xml:space="preserve"> </w:t>
            </w:r>
            <w:r w:rsidRPr="00492068">
              <w:rPr>
                <w:color w:val="000000"/>
                <w:szCs w:val="24"/>
              </w:rPr>
              <w:br/>
              <w:t>в</w:t>
            </w:r>
            <w:r w:rsidR="0012188F">
              <w:rPr>
                <w:color w:val="000000"/>
                <w:szCs w:val="24"/>
              </w:rPr>
              <w:t xml:space="preserve"> </w:t>
            </w:r>
            <w:r w:rsidRPr="00492068">
              <w:rPr>
                <w:color w:val="000000"/>
                <w:szCs w:val="24"/>
              </w:rPr>
              <w:t>квартал</w:t>
            </w:r>
            <w:r w:rsidR="0012188F">
              <w:rPr>
                <w:color w:val="000000"/>
                <w:szCs w:val="24"/>
              </w:rPr>
              <w:t xml:space="preserve"> </w:t>
            </w:r>
          </w:p>
        </w:tc>
      </w:tr>
      <w:tr w:rsidR="00E23DA4" w:rsidRPr="00492068" w14:paraId="3CA3D94E"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1B41B2B3" w14:textId="77777777" w:rsidR="00E23DA4" w:rsidRPr="00492068" w:rsidRDefault="00E23DA4" w:rsidP="00250C6E">
            <w:pPr>
              <w:pStyle w:val="ConsPlusNormal"/>
              <w:widowControl/>
              <w:ind w:firstLine="0"/>
              <w:jc w:val="center"/>
              <w:rPr>
                <w:color w:val="000000"/>
                <w:szCs w:val="24"/>
              </w:rPr>
            </w:pPr>
            <w:r w:rsidRPr="00492068">
              <w:rPr>
                <w:color w:val="000000"/>
                <w:szCs w:val="24"/>
              </w:rPr>
              <w:t>24.</w:t>
            </w:r>
          </w:p>
        </w:tc>
        <w:tc>
          <w:tcPr>
            <w:tcW w:w="2893" w:type="pct"/>
            <w:tcBorders>
              <w:top w:val="single" w:sz="6" w:space="0" w:color="auto"/>
              <w:left w:val="single" w:sz="6" w:space="0" w:color="auto"/>
              <w:bottom w:val="single" w:sz="6" w:space="0" w:color="auto"/>
              <w:right w:val="single" w:sz="6" w:space="0" w:color="auto"/>
            </w:tcBorders>
            <w:vAlign w:val="center"/>
          </w:tcPr>
          <w:p w14:paraId="42713B5E" w14:textId="229C39D3" w:rsidR="00E23DA4" w:rsidRPr="00492068" w:rsidRDefault="00E23DA4" w:rsidP="00250C6E">
            <w:pPr>
              <w:pStyle w:val="ConsPlusNormal"/>
              <w:widowControl/>
              <w:ind w:firstLine="0"/>
              <w:jc w:val="center"/>
              <w:rPr>
                <w:color w:val="000000"/>
                <w:szCs w:val="24"/>
              </w:rPr>
            </w:pPr>
            <w:r w:rsidRPr="00492068">
              <w:rPr>
                <w:color w:val="000000"/>
                <w:szCs w:val="24"/>
              </w:rPr>
              <w:t>Текущий</w:t>
            </w:r>
            <w:r w:rsidR="0012188F">
              <w:rPr>
                <w:color w:val="000000"/>
                <w:szCs w:val="24"/>
              </w:rPr>
              <w:t xml:space="preserve"> </w:t>
            </w:r>
            <w:r w:rsidRPr="00492068">
              <w:rPr>
                <w:color w:val="000000"/>
                <w:szCs w:val="24"/>
              </w:rPr>
              <w:t>ремонт</w:t>
            </w:r>
            <w:r w:rsidR="0012188F">
              <w:rPr>
                <w:color w:val="000000"/>
                <w:szCs w:val="24"/>
              </w:rPr>
              <w:t xml:space="preserve"> </w:t>
            </w:r>
            <w:r w:rsidRPr="00492068">
              <w:rPr>
                <w:color w:val="000000"/>
                <w:szCs w:val="24"/>
              </w:rPr>
              <w:t>сети:</w:t>
            </w:r>
            <w:r w:rsidR="0012188F">
              <w:rPr>
                <w:color w:val="000000"/>
                <w:szCs w:val="24"/>
              </w:rPr>
              <w:t xml:space="preserve"> </w:t>
            </w:r>
            <w:r w:rsidRPr="00492068">
              <w:rPr>
                <w:color w:val="000000"/>
                <w:szCs w:val="24"/>
              </w:rPr>
              <w:br/>
              <w:t>профилактические</w:t>
            </w:r>
            <w:r w:rsidR="0012188F">
              <w:rPr>
                <w:color w:val="000000"/>
                <w:szCs w:val="24"/>
              </w:rPr>
              <w:t xml:space="preserve"> </w:t>
            </w:r>
            <w:r w:rsidRPr="00492068">
              <w:rPr>
                <w:color w:val="000000"/>
                <w:szCs w:val="24"/>
              </w:rPr>
              <w:t>мероприятия</w:t>
            </w:r>
            <w:r w:rsidR="0012188F">
              <w:rPr>
                <w:color w:val="000000"/>
                <w:szCs w:val="24"/>
              </w:rPr>
              <w:t xml:space="preserve"> </w:t>
            </w:r>
            <w:r w:rsidRPr="00492068">
              <w:rPr>
                <w:color w:val="000000"/>
                <w:szCs w:val="24"/>
              </w:rPr>
              <w:t>-</w:t>
            </w:r>
            <w:r w:rsidR="0012188F">
              <w:rPr>
                <w:color w:val="000000"/>
                <w:szCs w:val="24"/>
              </w:rPr>
              <w:t xml:space="preserve"> </w:t>
            </w:r>
            <w:r w:rsidRPr="00492068">
              <w:rPr>
                <w:color w:val="000000"/>
                <w:szCs w:val="24"/>
              </w:rPr>
              <w:t>промывка</w:t>
            </w:r>
            <w:r w:rsidR="0012188F">
              <w:rPr>
                <w:color w:val="000000"/>
                <w:szCs w:val="24"/>
              </w:rPr>
              <w:t xml:space="preserve"> </w:t>
            </w:r>
            <w:r w:rsidRPr="00492068">
              <w:rPr>
                <w:color w:val="000000"/>
                <w:szCs w:val="24"/>
              </w:rPr>
              <w:br/>
              <w:t>и</w:t>
            </w:r>
            <w:r w:rsidR="0012188F">
              <w:rPr>
                <w:color w:val="000000"/>
                <w:szCs w:val="24"/>
              </w:rPr>
              <w:t xml:space="preserve"> </w:t>
            </w:r>
            <w:r w:rsidRPr="00492068">
              <w:rPr>
                <w:color w:val="000000"/>
                <w:szCs w:val="24"/>
              </w:rPr>
              <w:t>прочистка</w:t>
            </w:r>
            <w:r w:rsidR="0012188F">
              <w:rPr>
                <w:color w:val="000000"/>
                <w:szCs w:val="24"/>
              </w:rPr>
              <w:t xml:space="preserve"> </w:t>
            </w:r>
            <w:r w:rsidRPr="00492068">
              <w:rPr>
                <w:color w:val="000000"/>
                <w:szCs w:val="24"/>
              </w:rPr>
              <w:t>сети,</w:t>
            </w:r>
            <w:r w:rsidR="0012188F">
              <w:rPr>
                <w:color w:val="000000"/>
                <w:szCs w:val="24"/>
              </w:rPr>
              <w:t xml:space="preserve"> </w:t>
            </w:r>
            <w:r w:rsidRPr="00492068">
              <w:rPr>
                <w:color w:val="000000"/>
                <w:szCs w:val="24"/>
              </w:rPr>
              <w:t>колка</w:t>
            </w:r>
            <w:r w:rsidR="0012188F">
              <w:rPr>
                <w:color w:val="000000"/>
                <w:szCs w:val="24"/>
              </w:rPr>
              <w:t xml:space="preserve"> </w:t>
            </w:r>
            <w:r w:rsidRPr="00492068">
              <w:rPr>
                <w:color w:val="000000"/>
                <w:szCs w:val="24"/>
              </w:rPr>
              <w:t>льда,</w:t>
            </w:r>
            <w:r w:rsidR="0012188F">
              <w:rPr>
                <w:color w:val="000000"/>
                <w:szCs w:val="24"/>
              </w:rPr>
              <w:t xml:space="preserve"> </w:t>
            </w:r>
            <w:r w:rsidRPr="00492068">
              <w:rPr>
                <w:color w:val="000000"/>
                <w:szCs w:val="24"/>
              </w:rPr>
              <w:t>очистка</w:t>
            </w:r>
            <w:r w:rsidR="0012188F">
              <w:rPr>
                <w:color w:val="000000"/>
                <w:szCs w:val="24"/>
              </w:rPr>
              <w:t xml:space="preserve"> </w:t>
            </w:r>
            <w:r w:rsidRPr="00492068">
              <w:rPr>
                <w:color w:val="000000"/>
                <w:szCs w:val="24"/>
              </w:rPr>
              <w:br/>
              <w:t>колодцев</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камер</w:t>
            </w:r>
            <w:r w:rsidR="0012188F">
              <w:rPr>
                <w:color w:val="000000"/>
                <w:szCs w:val="24"/>
              </w:rPr>
              <w:t xml:space="preserve"> </w:t>
            </w:r>
            <w:r w:rsidRPr="00492068">
              <w:rPr>
                <w:color w:val="000000"/>
                <w:szCs w:val="24"/>
              </w:rPr>
              <w:t>от</w:t>
            </w:r>
            <w:r w:rsidR="0012188F">
              <w:rPr>
                <w:color w:val="000000"/>
                <w:szCs w:val="24"/>
              </w:rPr>
              <w:t xml:space="preserve"> </w:t>
            </w:r>
            <w:r w:rsidRPr="00492068">
              <w:rPr>
                <w:color w:val="000000"/>
                <w:szCs w:val="24"/>
              </w:rPr>
              <w:t>грязи,</w:t>
            </w:r>
            <w:r w:rsidR="0012188F">
              <w:rPr>
                <w:color w:val="000000"/>
                <w:szCs w:val="24"/>
              </w:rPr>
              <w:t xml:space="preserve"> </w:t>
            </w:r>
            <w:r w:rsidRPr="00492068">
              <w:rPr>
                <w:color w:val="000000"/>
                <w:szCs w:val="24"/>
              </w:rPr>
              <w:t>откачка</w:t>
            </w:r>
            <w:r w:rsidR="0012188F">
              <w:rPr>
                <w:color w:val="000000"/>
                <w:szCs w:val="24"/>
              </w:rPr>
              <w:t xml:space="preserve"> </w:t>
            </w:r>
            <w:r w:rsidRPr="00492068">
              <w:rPr>
                <w:color w:val="000000"/>
                <w:szCs w:val="24"/>
              </w:rPr>
              <w:t>воды</w:t>
            </w:r>
            <w:r w:rsidR="0012188F">
              <w:rPr>
                <w:color w:val="000000"/>
                <w:szCs w:val="24"/>
              </w:rPr>
              <w:t xml:space="preserve"> </w:t>
            </w:r>
            <w:r w:rsidRPr="00492068">
              <w:rPr>
                <w:color w:val="000000"/>
                <w:szCs w:val="24"/>
              </w:rPr>
              <w:br/>
              <w:t>и</w:t>
            </w:r>
            <w:r w:rsidR="0012188F">
              <w:rPr>
                <w:color w:val="000000"/>
                <w:szCs w:val="24"/>
              </w:rPr>
              <w:t xml:space="preserve"> </w:t>
            </w:r>
            <w:r w:rsidRPr="00492068">
              <w:rPr>
                <w:color w:val="000000"/>
                <w:szCs w:val="24"/>
              </w:rPr>
              <w:t>другие</w:t>
            </w:r>
            <w:r w:rsidR="0012188F">
              <w:rPr>
                <w:color w:val="000000"/>
                <w:szCs w:val="24"/>
              </w:rPr>
              <w:t xml:space="preserve"> </w:t>
            </w:r>
            <w:r w:rsidRPr="00492068">
              <w:rPr>
                <w:color w:val="000000"/>
                <w:szCs w:val="24"/>
              </w:rPr>
              <w:t>мероприятия;</w:t>
            </w:r>
            <w:r w:rsidR="0012188F">
              <w:rPr>
                <w:color w:val="000000"/>
                <w:szCs w:val="24"/>
              </w:rPr>
              <w:t xml:space="preserve"> </w:t>
            </w:r>
            <w:r w:rsidRPr="00492068">
              <w:rPr>
                <w:color w:val="000000"/>
                <w:szCs w:val="24"/>
              </w:rPr>
              <w:br/>
              <w:t>ремонтные</w:t>
            </w:r>
            <w:r w:rsidR="0012188F">
              <w:rPr>
                <w:color w:val="000000"/>
                <w:szCs w:val="24"/>
              </w:rPr>
              <w:t xml:space="preserve"> </w:t>
            </w:r>
            <w:r w:rsidRPr="00492068">
              <w:rPr>
                <w:color w:val="000000"/>
                <w:szCs w:val="24"/>
              </w:rPr>
              <w:t>работы</w:t>
            </w:r>
            <w:r w:rsidR="0012188F">
              <w:rPr>
                <w:color w:val="000000"/>
                <w:szCs w:val="24"/>
              </w:rPr>
              <w:t xml:space="preserve"> </w:t>
            </w:r>
            <w:r w:rsidRPr="00492068">
              <w:rPr>
                <w:color w:val="000000"/>
                <w:szCs w:val="24"/>
              </w:rPr>
              <w:t>-</w:t>
            </w:r>
            <w:r w:rsidR="0012188F">
              <w:rPr>
                <w:color w:val="000000"/>
                <w:szCs w:val="24"/>
              </w:rPr>
              <w:t xml:space="preserve"> </w:t>
            </w:r>
            <w:r w:rsidRPr="00492068">
              <w:rPr>
                <w:color w:val="000000"/>
                <w:szCs w:val="24"/>
              </w:rPr>
              <w:t>замена</w:t>
            </w:r>
            <w:r w:rsidR="0012188F">
              <w:rPr>
                <w:color w:val="000000"/>
                <w:szCs w:val="24"/>
              </w:rPr>
              <w:t xml:space="preserve"> </w:t>
            </w:r>
            <w:r w:rsidRPr="00492068">
              <w:rPr>
                <w:color w:val="000000"/>
                <w:szCs w:val="24"/>
              </w:rPr>
              <w:t>люков,</w:t>
            </w:r>
            <w:r w:rsidR="0012188F">
              <w:rPr>
                <w:color w:val="000000"/>
                <w:szCs w:val="24"/>
              </w:rPr>
              <w:t xml:space="preserve"> </w:t>
            </w:r>
            <w:r w:rsidRPr="00492068">
              <w:rPr>
                <w:color w:val="000000"/>
                <w:szCs w:val="24"/>
              </w:rPr>
              <w:t>скоб,</w:t>
            </w:r>
            <w:r w:rsidR="0012188F">
              <w:rPr>
                <w:color w:val="000000"/>
                <w:szCs w:val="24"/>
              </w:rPr>
              <w:t xml:space="preserve"> </w:t>
            </w:r>
            <w:r w:rsidRPr="00492068">
              <w:rPr>
                <w:color w:val="000000"/>
                <w:szCs w:val="24"/>
              </w:rPr>
              <w:br/>
              <w:t>ремонт</w:t>
            </w:r>
            <w:r w:rsidR="0012188F">
              <w:rPr>
                <w:color w:val="000000"/>
                <w:szCs w:val="24"/>
              </w:rPr>
              <w:t xml:space="preserve"> </w:t>
            </w:r>
            <w:r w:rsidRPr="00492068">
              <w:rPr>
                <w:color w:val="000000"/>
                <w:szCs w:val="24"/>
              </w:rPr>
              <w:t>горловины</w:t>
            </w:r>
            <w:r w:rsidR="0012188F">
              <w:rPr>
                <w:color w:val="000000"/>
                <w:szCs w:val="24"/>
              </w:rPr>
              <w:t xml:space="preserve"> </w:t>
            </w:r>
            <w:r w:rsidRPr="00492068">
              <w:rPr>
                <w:color w:val="000000"/>
                <w:szCs w:val="24"/>
              </w:rPr>
              <w:t>колодца,</w:t>
            </w:r>
            <w:r w:rsidR="0012188F">
              <w:rPr>
                <w:color w:val="000000"/>
                <w:szCs w:val="24"/>
              </w:rPr>
              <w:t xml:space="preserve"> </w:t>
            </w:r>
            <w:r w:rsidRPr="00492068">
              <w:rPr>
                <w:color w:val="000000"/>
                <w:szCs w:val="24"/>
              </w:rPr>
              <w:t>подъем</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спуск</w:t>
            </w:r>
            <w:r w:rsidRPr="00492068">
              <w:rPr>
                <w:color w:val="000000"/>
                <w:szCs w:val="24"/>
              </w:rPr>
              <w:br/>
              <w:t>люков</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так</w:t>
            </w:r>
            <w:r w:rsidR="0012188F">
              <w:rPr>
                <w:color w:val="000000"/>
                <w:szCs w:val="24"/>
              </w:rPr>
              <w:t xml:space="preserve"> </w:t>
            </w:r>
            <w:r w:rsidRPr="00492068">
              <w:rPr>
                <w:color w:val="000000"/>
                <w:szCs w:val="24"/>
              </w:rPr>
              <w:t>далее</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0CFF63C9" w14:textId="53F6F889"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t>планово-</w:t>
            </w:r>
            <w:r w:rsidRPr="00492068">
              <w:rPr>
                <w:color w:val="000000"/>
                <w:szCs w:val="24"/>
              </w:rPr>
              <w:br/>
              <w:t>предупредительного</w:t>
            </w:r>
            <w:r w:rsidR="0012188F">
              <w:rPr>
                <w:color w:val="000000"/>
                <w:szCs w:val="24"/>
              </w:rPr>
              <w:t xml:space="preserve"> </w:t>
            </w:r>
            <w:r w:rsidRPr="00492068">
              <w:rPr>
                <w:color w:val="000000"/>
                <w:szCs w:val="24"/>
              </w:rPr>
              <w:br/>
              <w:t>ремонта,</w:t>
            </w:r>
            <w:r w:rsidR="0012188F">
              <w:rPr>
                <w:color w:val="000000"/>
                <w:szCs w:val="24"/>
              </w:rPr>
              <w:t xml:space="preserve"> </w:t>
            </w:r>
            <w:r w:rsidRPr="00492068">
              <w:rPr>
                <w:color w:val="000000"/>
                <w:szCs w:val="24"/>
              </w:rPr>
              <w:t>по</w:t>
            </w:r>
            <w:r w:rsidR="0012188F">
              <w:rPr>
                <w:color w:val="000000"/>
                <w:szCs w:val="24"/>
              </w:rPr>
              <w:t xml:space="preserve"> </w:t>
            </w:r>
            <w:r w:rsidRPr="00492068">
              <w:rPr>
                <w:color w:val="000000"/>
                <w:szCs w:val="24"/>
              </w:rPr>
              <w:t>мере</w:t>
            </w:r>
            <w:r w:rsidR="0012188F">
              <w:rPr>
                <w:color w:val="000000"/>
                <w:szCs w:val="24"/>
              </w:rPr>
              <w:t xml:space="preserve"> </w:t>
            </w:r>
            <w:r w:rsidRPr="00492068">
              <w:rPr>
                <w:color w:val="000000"/>
                <w:szCs w:val="24"/>
              </w:rPr>
              <w:br/>
              <w:t>необходимости</w:t>
            </w:r>
            <w:r w:rsidR="0012188F">
              <w:rPr>
                <w:color w:val="000000"/>
                <w:szCs w:val="24"/>
              </w:rPr>
              <w:t xml:space="preserve"> </w:t>
            </w:r>
          </w:p>
        </w:tc>
      </w:tr>
      <w:tr w:rsidR="00E23DA4" w:rsidRPr="00492068" w14:paraId="3A5E7DDD" w14:textId="77777777" w:rsidTr="00250C6E">
        <w:trPr>
          <w:cantSplit/>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4D46385" w14:textId="3343D783" w:rsidR="00E23DA4" w:rsidRPr="00492068" w:rsidRDefault="0012188F" w:rsidP="00250C6E">
            <w:pPr>
              <w:pStyle w:val="ConsPlusNormal"/>
              <w:widowControl/>
              <w:ind w:firstLine="0"/>
              <w:jc w:val="center"/>
              <w:rPr>
                <w:color w:val="000000"/>
                <w:szCs w:val="24"/>
              </w:rPr>
            </w:pPr>
            <w:r>
              <w:rPr>
                <w:color w:val="000000"/>
                <w:szCs w:val="24"/>
              </w:rPr>
              <w:t xml:space="preserve"> </w:t>
            </w:r>
            <w:r w:rsidR="00E23DA4" w:rsidRPr="00492068">
              <w:rPr>
                <w:color w:val="000000"/>
                <w:szCs w:val="24"/>
              </w:rPr>
              <w:t>Здания</w:t>
            </w:r>
          </w:p>
          <w:p w14:paraId="12FACB86" w14:textId="053436AF" w:rsidR="00E23DA4" w:rsidRPr="00492068" w:rsidRDefault="0012188F" w:rsidP="00250C6E">
            <w:pPr>
              <w:pStyle w:val="ConsPlusNormal"/>
              <w:widowControl/>
              <w:ind w:firstLine="0"/>
              <w:jc w:val="center"/>
              <w:rPr>
                <w:color w:val="000000"/>
                <w:szCs w:val="24"/>
              </w:rPr>
            </w:pPr>
            <w:r>
              <w:rPr>
                <w:color w:val="000000"/>
                <w:szCs w:val="24"/>
              </w:rPr>
              <w:t xml:space="preserve"> </w:t>
            </w:r>
            <w:r w:rsidR="00E23DA4" w:rsidRPr="00492068">
              <w:rPr>
                <w:color w:val="000000"/>
                <w:szCs w:val="24"/>
              </w:rPr>
              <w:t>(жилищный</w:t>
            </w:r>
            <w:r>
              <w:rPr>
                <w:color w:val="000000"/>
                <w:szCs w:val="24"/>
              </w:rPr>
              <w:t xml:space="preserve"> </w:t>
            </w:r>
            <w:r w:rsidR="00E23DA4" w:rsidRPr="00492068">
              <w:rPr>
                <w:color w:val="000000"/>
                <w:szCs w:val="24"/>
              </w:rPr>
              <w:t>фонд</w:t>
            </w:r>
            <w:r>
              <w:rPr>
                <w:color w:val="000000"/>
                <w:szCs w:val="24"/>
              </w:rPr>
              <w:t xml:space="preserve"> </w:t>
            </w:r>
            <w:r w:rsidR="00E23DA4" w:rsidRPr="00492068">
              <w:rPr>
                <w:color w:val="000000"/>
                <w:szCs w:val="24"/>
              </w:rPr>
              <w:t>и</w:t>
            </w:r>
            <w:r>
              <w:rPr>
                <w:color w:val="000000"/>
                <w:szCs w:val="24"/>
              </w:rPr>
              <w:t xml:space="preserve"> </w:t>
            </w:r>
            <w:r w:rsidR="00E23DA4" w:rsidRPr="00492068">
              <w:rPr>
                <w:color w:val="000000"/>
                <w:szCs w:val="24"/>
              </w:rPr>
              <w:t>объекты</w:t>
            </w:r>
            <w:r>
              <w:rPr>
                <w:color w:val="000000"/>
                <w:szCs w:val="24"/>
              </w:rPr>
              <w:t xml:space="preserve"> </w:t>
            </w:r>
            <w:r w:rsidR="00E23DA4" w:rsidRPr="00492068">
              <w:rPr>
                <w:color w:val="000000"/>
                <w:szCs w:val="24"/>
              </w:rPr>
              <w:t>социальной</w:t>
            </w:r>
            <w:r>
              <w:rPr>
                <w:color w:val="000000"/>
                <w:szCs w:val="24"/>
              </w:rPr>
              <w:t xml:space="preserve"> </w:t>
            </w:r>
            <w:r w:rsidR="00E23DA4" w:rsidRPr="00492068">
              <w:rPr>
                <w:color w:val="000000"/>
                <w:szCs w:val="24"/>
              </w:rPr>
              <w:t>сферы):</w:t>
            </w:r>
            <w:r>
              <w:rPr>
                <w:color w:val="000000"/>
                <w:szCs w:val="24"/>
              </w:rPr>
              <w:t xml:space="preserve"> </w:t>
            </w:r>
          </w:p>
        </w:tc>
      </w:tr>
      <w:tr w:rsidR="00E23DA4" w:rsidRPr="00492068" w14:paraId="52F96C99"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560F6B3D" w14:textId="77777777" w:rsidR="00E23DA4" w:rsidRPr="00492068" w:rsidRDefault="00E23DA4" w:rsidP="00250C6E">
            <w:pPr>
              <w:pStyle w:val="ConsPlusNormal"/>
              <w:widowControl/>
              <w:ind w:firstLine="0"/>
              <w:jc w:val="center"/>
              <w:rPr>
                <w:color w:val="000000"/>
                <w:szCs w:val="24"/>
              </w:rPr>
            </w:pPr>
            <w:r w:rsidRPr="00492068">
              <w:rPr>
                <w:color w:val="000000"/>
                <w:szCs w:val="24"/>
              </w:rPr>
              <w:t>25.</w:t>
            </w:r>
          </w:p>
        </w:tc>
        <w:tc>
          <w:tcPr>
            <w:tcW w:w="2893" w:type="pct"/>
            <w:tcBorders>
              <w:top w:val="single" w:sz="6" w:space="0" w:color="auto"/>
              <w:left w:val="single" w:sz="6" w:space="0" w:color="auto"/>
              <w:bottom w:val="single" w:sz="6" w:space="0" w:color="auto"/>
              <w:right w:val="single" w:sz="6" w:space="0" w:color="auto"/>
            </w:tcBorders>
            <w:vAlign w:val="center"/>
          </w:tcPr>
          <w:p w14:paraId="2891E8D7" w14:textId="2A687958" w:rsidR="00E23DA4" w:rsidRPr="00492068" w:rsidRDefault="00E23DA4" w:rsidP="00250C6E">
            <w:pPr>
              <w:pStyle w:val="ConsPlusNormal"/>
              <w:widowControl/>
              <w:ind w:firstLine="0"/>
              <w:jc w:val="center"/>
              <w:rPr>
                <w:color w:val="000000"/>
                <w:szCs w:val="24"/>
              </w:rPr>
            </w:pPr>
            <w:r w:rsidRPr="00492068">
              <w:rPr>
                <w:color w:val="000000"/>
                <w:szCs w:val="24"/>
              </w:rPr>
              <w:t>Очистка</w:t>
            </w:r>
            <w:r w:rsidR="0012188F">
              <w:rPr>
                <w:color w:val="000000"/>
                <w:szCs w:val="24"/>
              </w:rPr>
              <w:t xml:space="preserve"> </w:t>
            </w:r>
            <w:r w:rsidRPr="00492068">
              <w:rPr>
                <w:color w:val="000000"/>
                <w:szCs w:val="24"/>
              </w:rPr>
              <w:t>подвалов</w:t>
            </w:r>
            <w:r w:rsidR="0012188F">
              <w:rPr>
                <w:color w:val="000000"/>
                <w:szCs w:val="24"/>
              </w:rPr>
              <w:t xml:space="preserve"> </w:t>
            </w:r>
            <w:r w:rsidRPr="00492068">
              <w:rPr>
                <w:color w:val="000000"/>
                <w:szCs w:val="24"/>
              </w:rPr>
              <w:t>от</w:t>
            </w:r>
            <w:r w:rsidR="0012188F">
              <w:rPr>
                <w:color w:val="000000"/>
                <w:szCs w:val="24"/>
              </w:rPr>
              <w:t xml:space="preserve"> </w:t>
            </w:r>
            <w:r w:rsidRPr="00492068">
              <w:rPr>
                <w:color w:val="000000"/>
                <w:szCs w:val="24"/>
              </w:rPr>
              <w:t>мусора,</w:t>
            </w:r>
            <w:r w:rsidR="0012188F">
              <w:rPr>
                <w:color w:val="000000"/>
                <w:szCs w:val="24"/>
              </w:rPr>
              <w:t xml:space="preserve"> </w:t>
            </w:r>
            <w:r w:rsidRPr="00492068">
              <w:rPr>
                <w:color w:val="000000"/>
                <w:szCs w:val="24"/>
              </w:rPr>
              <w:t>проверка</w:t>
            </w:r>
            <w:r w:rsidR="0012188F">
              <w:rPr>
                <w:color w:val="000000"/>
                <w:szCs w:val="24"/>
              </w:rPr>
              <w:t xml:space="preserve"> </w:t>
            </w:r>
            <w:r w:rsidRPr="00492068">
              <w:rPr>
                <w:color w:val="000000"/>
                <w:szCs w:val="24"/>
              </w:rPr>
              <w:br/>
              <w:t>и</w:t>
            </w:r>
            <w:r w:rsidR="0012188F">
              <w:rPr>
                <w:color w:val="000000"/>
                <w:szCs w:val="24"/>
              </w:rPr>
              <w:t xml:space="preserve"> </w:t>
            </w:r>
            <w:r w:rsidRPr="00492068">
              <w:rPr>
                <w:color w:val="000000"/>
                <w:szCs w:val="24"/>
              </w:rPr>
              <w:t>ремонт</w:t>
            </w:r>
            <w:r w:rsidR="0012188F">
              <w:rPr>
                <w:color w:val="000000"/>
                <w:szCs w:val="24"/>
              </w:rPr>
              <w:t xml:space="preserve"> </w:t>
            </w:r>
            <w:r w:rsidRPr="00492068">
              <w:rPr>
                <w:color w:val="000000"/>
                <w:szCs w:val="24"/>
              </w:rPr>
              <w:t>системы</w:t>
            </w:r>
            <w:r w:rsidR="0012188F">
              <w:rPr>
                <w:color w:val="000000"/>
                <w:szCs w:val="24"/>
              </w:rPr>
              <w:t xml:space="preserve"> </w:t>
            </w:r>
            <w:r w:rsidRPr="00492068">
              <w:rPr>
                <w:color w:val="000000"/>
                <w:szCs w:val="24"/>
              </w:rPr>
              <w:t>канализации</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009E463E" w14:textId="3CA735B7" w:rsidR="00E23DA4" w:rsidRPr="00492068" w:rsidRDefault="00E23DA4" w:rsidP="00250C6E">
            <w:pPr>
              <w:pStyle w:val="ConsPlusNormal"/>
              <w:widowControl/>
              <w:ind w:firstLine="0"/>
              <w:jc w:val="center"/>
              <w:rPr>
                <w:color w:val="000000"/>
                <w:szCs w:val="24"/>
              </w:rPr>
            </w:pPr>
            <w:r w:rsidRPr="00492068">
              <w:rPr>
                <w:color w:val="000000"/>
                <w:szCs w:val="24"/>
              </w:rPr>
              <w:t>в</w:t>
            </w:r>
            <w:r w:rsidR="0012188F">
              <w:rPr>
                <w:color w:val="000000"/>
                <w:szCs w:val="24"/>
              </w:rPr>
              <w:t xml:space="preserve"> </w:t>
            </w:r>
            <w:proofErr w:type="spellStart"/>
            <w:r w:rsidRPr="00492068">
              <w:rPr>
                <w:color w:val="000000"/>
                <w:szCs w:val="24"/>
              </w:rPr>
              <w:t>межотопительный</w:t>
            </w:r>
            <w:proofErr w:type="spellEnd"/>
            <w:r w:rsidR="0012188F">
              <w:rPr>
                <w:color w:val="000000"/>
                <w:szCs w:val="24"/>
              </w:rPr>
              <w:t xml:space="preserve"> </w:t>
            </w:r>
            <w:r w:rsidRPr="00492068">
              <w:rPr>
                <w:color w:val="000000"/>
                <w:szCs w:val="24"/>
              </w:rPr>
              <w:br/>
              <w:t>период</w:t>
            </w:r>
            <w:r w:rsidR="0012188F">
              <w:rPr>
                <w:color w:val="000000"/>
                <w:szCs w:val="24"/>
              </w:rPr>
              <w:t xml:space="preserve"> </w:t>
            </w:r>
          </w:p>
        </w:tc>
      </w:tr>
      <w:tr w:rsidR="00E23DA4" w:rsidRPr="00492068" w14:paraId="55857EEC"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45C80CA3" w14:textId="77777777" w:rsidR="00E23DA4" w:rsidRPr="00492068" w:rsidRDefault="00E23DA4" w:rsidP="00250C6E">
            <w:pPr>
              <w:pStyle w:val="ConsPlusNormal"/>
              <w:widowControl/>
              <w:ind w:firstLine="0"/>
              <w:jc w:val="center"/>
              <w:rPr>
                <w:color w:val="000000"/>
                <w:szCs w:val="24"/>
              </w:rPr>
            </w:pPr>
            <w:r w:rsidRPr="00492068">
              <w:rPr>
                <w:color w:val="000000"/>
                <w:szCs w:val="24"/>
              </w:rPr>
              <w:t>26.</w:t>
            </w:r>
          </w:p>
        </w:tc>
        <w:tc>
          <w:tcPr>
            <w:tcW w:w="2893" w:type="pct"/>
            <w:tcBorders>
              <w:top w:val="single" w:sz="6" w:space="0" w:color="auto"/>
              <w:left w:val="single" w:sz="6" w:space="0" w:color="auto"/>
              <w:bottom w:val="single" w:sz="6" w:space="0" w:color="auto"/>
              <w:right w:val="single" w:sz="6" w:space="0" w:color="auto"/>
            </w:tcBorders>
            <w:vAlign w:val="center"/>
          </w:tcPr>
          <w:p w14:paraId="2699B377" w14:textId="0D25DBD0" w:rsidR="00E23DA4" w:rsidRPr="00492068" w:rsidRDefault="00E23DA4" w:rsidP="00250C6E">
            <w:pPr>
              <w:pStyle w:val="ConsPlusNormal"/>
              <w:widowControl/>
              <w:ind w:firstLine="0"/>
              <w:jc w:val="center"/>
              <w:rPr>
                <w:color w:val="000000"/>
                <w:szCs w:val="24"/>
              </w:rPr>
            </w:pPr>
            <w:r w:rsidRPr="00492068">
              <w:rPr>
                <w:color w:val="000000"/>
                <w:szCs w:val="24"/>
              </w:rPr>
              <w:t>Общие</w:t>
            </w:r>
            <w:r w:rsidR="0012188F">
              <w:rPr>
                <w:color w:val="000000"/>
                <w:szCs w:val="24"/>
              </w:rPr>
              <w:t xml:space="preserve"> </w:t>
            </w:r>
            <w:r w:rsidRPr="00492068">
              <w:rPr>
                <w:color w:val="000000"/>
                <w:szCs w:val="24"/>
              </w:rPr>
              <w:t>осмотры</w:t>
            </w:r>
            <w:r w:rsidR="0012188F">
              <w:rPr>
                <w:color w:val="000000"/>
                <w:szCs w:val="24"/>
              </w:rPr>
              <w:t xml:space="preserve"> </w:t>
            </w:r>
            <w:r w:rsidRPr="00492068">
              <w:rPr>
                <w:color w:val="000000"/>
                <w:szCs w:val="24"/>
              </w:rPr>
              <w:t>зданий</w:t>
            </w:r>
            <w:r w:rsidR="0012188F">
              <w:rPr>
                <w:color w:val="000000"/>
                <w:szCs w:val="24"/>
              </w:rPr>
              <w:t xml:space="preserve"> </w:t>
            </w:r>
            <w:r w:rsidRPr="00492068">
              <w:rPr>
                <w:color w:val="000000"/>
                <w:szCs w:val="24"/>
              </w:rPr>
              <w:t>для</w:t>
            </w:r>
            <w:r w:rsidR="0012188F">
              <w:rPr>
                <w:color w:val="000000"/>
                <w:szCs w:val="24"/>
              </w:rPr>
              <w:t xml:space="preserve"> </w:t>
            </w:r>
            <w:r w:rsidRPr="00492068">
              <w:rPr>
                <w:color w:val="000000"/>
                <w:szCs w:val="24"/>
              </w:rPr>
              <w:t>определения</w:t>
            </w:r>
            <w:r w:rsidR="0012188F">
              <w:rPr>
                <w:color w:val="000000"/>
                <w:szCs w:val="24"/>
              </w:rPr>
              <w:t xml:space="preserve"> </w:t>
            </w:r>
            <w:r w:rsidRPr="00492068">
              <w:rPr>
                <w:color w:val="000000"/>
                <w:szCs w:val="24"/>
              </w:rPr>
              <w:br/>
              <w:t>ремонтных</w:t>
            </w:r>
            <w:r w:rsidR="0012188F">
              <w:rPr>
                <w:color w:val="000000"/>
                <w:szCs w:val="24"/>
              </w:rPr>
              <w:t xml:space="preserve"> </w:t>
            </w:r>
            <w:r w:rsidRPr="00492068">
              <w:rPr>
                <w:color w:val="000000"/>
                <w:szCs w:val="24"/>
              </w:rPr>
              <w:t>работ</w:t>
            </w:r>
            <w:r w:rsidR="0012188F">
              <w:rPr>
                <w:color w:val="000000"/>
                <w:szCs w:val="24"/>
              </w:rPr>
              <w:t xml:space="preserve"> </w:t>
            </w:r>
            <w:r w:rsidRPr="00492068">
              <w:rPr>
                <w:color w:val="000000"/>
                <w:szCs w:val="24"/>
              </w:rPr>
              <w:t>по</w:t>
            </w:r>
            <w:r w:rsidR="0012188F">
              <w:rPr>
                <w:color w:val="000000"/>
                <w:szCs w:val="24"/>
              </w:rPr>
              <w:t xml:space="preserve"> </w:t>
            </w:r>
            <w:r w:rsidRPr="00492068">
              <w:rPr>
                <w:color w:val="000000"/>
                <w:szCs w:val="24"/>
              </w:rPr>
              <w:t>подготовке</w:t>
            </w:r>
            <w:r w:rsidR="0012188F">
              <w:rPr>
                <w:color w:val="000000"/>
                <w:szCs w:val="24"/>
              </w:rPr>
              <w:t xml:space="preserve"> </w:t>
            </w:r>
            <w:r w:rsidRPr="00492068">
              <w:rPr>
                <w:color w:val="000000"/>
                <w:szCs w:val="24"/>
              </w:rPr>
              <w:t>к</w:t>
            </w:r>
            <w:r w:rsidR="0012188F">
              <w:rPr>
                <w:color w:val="000000"/>
                <w:szCs w:val="24"/>
              </w:rPr>
              <w:t xml:space="preserve"> </w:t>
            </w:r>
            <w:r w:rsidRPr="00492068">
              <w:rPr>
                <w:color w:val="000000"/>
                <w:szCs w:val="24"/>
              </w:rPr>
              <w:t>началу</w:t>
            </w:r>
            <w:r w:rsidR="0012188F">
              <w:rPr>
                <w:color w:val="000000"/>
                <w:szCs w:val="24"/>
              </w:rPr>
              <w:t xml:space="preserve"> </w:t>
            </w:r>
            <w:r w:rsidRPr="00492068">
              <w:rPr>
                <w:color w:val="000000"/>
                <w:szCs w:val="24"/>
              </w:rPr>
              <w:br/>
              <w:t>отопительного</w:t>
            </w:r>
            <w:r w:rsidR="0012188F">
              <w:rPr>
                <w:color w:val="000000"/>
                <w:szCs w:val="24"/>
              </w:rPr>
              <w:t xml:space="preserve"> </w:t>
            </w:r>
            <w:r w:rsidRPr="00492068">
              <w:rPr>
                <w:color w:val="000000"/>
                <w:szCs w:val="24"/>
              </w:rPr>
              <w:t>сезона</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7186A56F" w14:textId="4BEAC027" w:rsidR="00E23DA4" w:rsidRPr="00492068" w:rsidRDefault="00E23DA4" w:rsidP="00250C6E">
            <w:pPr>
              <w:pStyle w:val="ConsPlusNormal"/>
              <w:widowControl/>
              <w:ind w:firstLine="0"/>
              <w:jc w:val="center"/>
              <w:rPr>
                <w:color w:val="000000"/>
                <w:szCs w:val="24"/>
              </w:rPr>
            </w:pPr>
            <w:r w:rsidRPr="00492068">
              <w:rPr>
                <w:color w:val="000000"/>
                <w:szCs w:val="24"/>
              </w:rPr>
              <w:t>два</w:t>
            </w:r>
            <w:r w:rsidR="0012188F">
              <w:rPr>
                <w:color w:val="000000"/>
                <w:szCs w:val="24"/>
              </w:rPr>
              <w:t xml:space="preserve"> </w:t>
            </w:r>
            <w:r w:rsidRPr="00492068">
              <w:rPr>
                <w:color w:val="000000"/>
                <w:szCs w:val="24"/>
              </w:rPr>
              <w:t>раза</w:t>
            </w:r>
            <w:r w:rsidR="0012188F">
              <w:rPr>
                <w:color w:val="000000"/>
                <w:szCs w:val="24"/>
              </w:rPr>
              <w:t xml:space="preserve"> </w:t>
            </w:r>
            <w:r w:rsidRPr="00492068">
              <w:rPr>
                <w:color w:val="000000"/>
                <w:szCs w:val="24"/>
              </w:rPr>
              <w:t>в</w:t>
            </w:r>
            <w:r w:rsidR="0012188F">
              <w:rPr>
                <w:color w:val="000000"/>
                <w:szCs w:val="24"/>
              </w:rPr>
              <w:t xml:space="preserve"> </w:t>
            </w:r>
            <w:r w:rsidRPr="00492068">
              <w:rPr>
                <w:color w:val="000000"/>
                <w:szCs w:val="24"/>
              </w:rPr>
              <w:t>год,</w:t>
            </w:r>
            <w:r w:rsidR="0012188F">
              <w:rPr>
                <w:color w:val="000000"/>
                <w:szCs w:val="24"/>
              </w:rPr>
              <w:t xml:space="preserve"> </w:t>
            </w:r>
            <w:r w:rsidRPr="00492068">
              <w:rPr>
                <w:color w:val="000000"/>
                <w:szCs w:val="24"/>
              </w:rPr>
              <w:br/>
              <w:t>весной</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осенью,</w:t>
            </w:r>
            <w:r w:rsidR="0012188F">
              <w:rPr>
                <w:color w:val="000000"/>
                <w:szCs w:val="24"/>
              </w:rPr>
              <w:t xml:space="preserve"> </w:t>
            </w:r>
            <w:r w:rsidRPr="00492068">
              <w:rPr>
                <w:color w:val="000000"/>
                <w:szCs w:val="24"/>
              </w:rPr>
              <w:t>до</w:t>
            </w:r>
            <w:r w:rsidR="0012188F">
              <w:rPr>
                <w:color w:val="000000"/>
                <w:szCs w:val="24"/>
              </w:rPr>
              <w:t xml:space="preserve"> </w:t>
            </w:r>
            <w:r w:rsidRPr="00492068">
              <w:rPr>
                <w:color w:val="000000"/>
                <w:szCs w:val="24"/>
              </w:rPr>
              <w:br/>
              <w:t>начала</w:t>
            </w:r>
            <w:r w:rsidR="0012188F">
              <w:rPr>
                <w:color w:val="000000"/>
                <w:szCs w:val="24"/>
              </w:rPr>
              <w:t xml:space="preserve"> </w:t>
            </w:r>
            <w:r w:rsidRPr="00492068">
              <w:rPr>
                <w:color w:val="000000"/>
                <w:szCs w:val="24"/>
              </w:rPr>
              <w:t>отопительного</w:t>
            </w:r>
            <w:r w:rsidRPr="00492068">
              <w:rPr>
                <w:color w:val="000000"/>
                <w:szCs w:val="24"/>
              </w:rPr>
              <w:br/>
              <w:t>сезона</w:t>
            </w:r>
            <w:r w:rsidR="0012188F">
              <w:rPr>
                <w:color w:val="000000"/>
                <w:szCs w:val="24"/>
              </w:rPr>
              <w:t xml:space="preserve"> </w:t>
            </w:r>
          </w:p>
        </w:tc>
      </w:tr>
      <w:tr w:rsidR="00E23DA4" w:rsidRPr="00492068" w14:paraId="6E5B762D"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7D62F747" w14:textId="77777777" w:rsidR="00E23DA4" w:rsidRPr="00492068" w:rsidRDefault="00E23DA4" w:rsidP="00250C6E">
            <w:pPr>
              <w:pStyle w:val="ConsPlusNormal"/>
              <w:widowControl/>
              <w:ind w:firstLine="0"/>
              <w:jc w:val="center"/>
              <w:rPr>
                <w:color w:val="000000"/>
                <w:szCs w:val="24"/>
              </w:rPr>
            </w:pPr>
            <w:r w:rsidRPr="00492068">
              <w:rPr>
                <w:color w:val="000000"/>
                <w:szCs w:val="24"/>
              </w:rPr>
              <w:t>27.</w:t>
            </w:r>
          </w:p>
        </w:tc>
        <w:tc>
          <w:tcPr>
            <w:tcW w:w="2893" w:type="pct"/>
            <w:tcBorders>
              <w:top w:val="single" w:sz="6" w:space="0" w:color="auto"/>
              <w:left w:val="single" w:sz="6" w:space="0" w:color="auto"/>
              <w:bottom w:val="single" w:sz="6" w:space="0" w:color="auto"/>
              <w:right w:val="single" w:sz="6" w:space="0" w:color="auto"/>
            </w:tcBorders>
            <w:vAlign w:val="center"/>
          </w:tcPr>
          <w:p w14:paraId="58B54CF0" w14:textId="69F7599F" w:rsidR="00E23DA4" w:rsidRPr="00492068" w:rsidRDefault="00E23DA4" w:rsidP="00250C6E">
            <w:pPr>
              <w:pStyle w:val="ConsPlusNormal"/>
              <w:widowControl/>
              <w:ind w:firstLine="0"/>
              <w:jc w:val="center"/>
              <w:rPr>
                <w:color w:val="000000"/>
                <w:szCs w:val="24"/>
              </w:rPr>
            </w:pPr>
            <w:r w:rsidRPr="00492068">
              <w:rPr>
                <w:color w:val="000000"/>
                <w:szCs w:val="24"/>
              </w:rPr>
              <w:t>Утепление</w:t>
            </w:r>
            <w:r w:rsidR="0012188F">
              <w:rPr>
                <w:color w:val="000000"/>
                <w:szCs w:val="24"/>
              </w:rPr>
              <w:t xml:space="preserve"> </w:t>
            </w:r>
            <w:r w:rsidRPr="00492068">
              <w:rPr>
                <w:color w:val="000000"/>
                <w:szCs w:val="24"/>
              </w:rPr>
              <w:t>оконных</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балконных</w:t>
            </w:r>
            <w:r w:rsidR="0012188F">
              <w:rPr>
                <w:color w:val="000000"/>
                <w:szCs w:val="24"/>
              </w:rPr>
              <w:t xml:space="preserve"> </w:t>
            </w:r>
            <w:r w:rsidRPr="00492068">
              <w:rPr>
                <w:color w:val="000000"/>
                <w:szCs w:val="24"/>
              </w:rPr>
              <w:t>проемов,</w:t>
            </w:r>
            <w:r w:rsidR="0012188F">
              <w:rPr>
                <w:color w:val="000000"/>
                <w:szCs w:val="24"/>
              </w:rPr>
              <w:t xml:space="preserve"> </w:t>
            </w:r>
            <w:r w:rsidRPr="00492068">
              <w:rPr>
                <w:color w:val="000000"/>
                <w:szCs w:val="24"/>
              </w:rPr>
              <w:br/>
              <w:t>чердачных</w:t>
            </w:r>
            <w:r w:rsidR="0012188F">
              <w:rPr>
                <w:color w:val="000000"/>
                <w:szCs w:val="24"/>
              </w:rPr>
              <w:t xml:space="preserve"> </w:t>
            </w:r>
            <w:r w:rsidRPr="00492068">
              <w:rPr>
                <w:color w:val="000000"/>
                <w:szCs w:val="24"/>
              </w:rPr>
              <w:t>перекрытий,</w:t>
            </w:r>
            <w:r w:rsidR="0012188F">
              <w:rPr>
                <w:color w:val="000000"/>
                <w:szCs w:val="24"/>
              </w:rPr>
              <w:t xml:space="preserve"> </w:t>
            </w:r>
            <w:r w:rsidRPr="00492068">
              <w:rPr>
                <w:color w:val="000000"/>
                <w:szCs w:val="24"/>
              </w:rPr>
              <w:t>утепление</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br/>
              <w:t>прочистка</w:t>
            </w:r>
            <w:r w:rsidR="0012188F">
              <w:rPr>
                <w:color w:val="000000"/>
                <w:szCs w:val="24"/>
              </w:rPr>
              <w:t xml:space="preserve"> </w:t>
            </w:r>
            <w:r w:rsidRPr="00492068">
              <w:rPr>
                <w:color w:val="000000"/>
                <w:szCs w:val="24"/>
              </w:rPr>
              <w:t>дымовентиляционных</w:t>
            </w:r>
            <w:r w:rsidR="0012188F">
              <w:rPr>
                <w:color w:val="000000"/>
                <w:szCs w:val="24"/>
              </w:rPr>
              <w:t xml:space="preserve"> </w:t>
            </w:r>
            <w:r w:rsidRPr="00492068">
              <w:rPr>
                <w:color w:val="000000"/>
                <w:szCs w:val="24"/>
              </w:rPr>
              <w:t>каналов,</w:t>
            </w:r>
            <w:r w:rsidR="0012188F">
              <w:rPr>
                <w:color w:val="000000"/>
                <w:szCs w:val="24"/>
              </w:rPr>
              <w:t xml:space="preserve"> </w:t>
            </w:r>
            <w:r w:rsidRPr="00492068">
              <w:rPr>
                <w:color w:val="000000"/>
                <w:szCs w:val="24"/>
              </w:rPr>
              <w:br/>
              <w:t>ремонт</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утепление</w:t>
            </w:r>
            <w:r w:rsidR="0012188F">
              <w:rPr>
                <w:color w:val="000000"/>
                <w:szCs w:val="24"/>
              </w:rPr>
              <w:t xml:space="preserve"> </w:t>
            </w:r>
            <w:r w:rsidRPr="00492068">
              <w:rPr>
                <w:color w:val="000000"/>
                <w:szCs w:val="24"/>
              </w:rPr>
              <w:t>входных</w:t>
            </w:r>
            <w:r w:rsidR="0012188F">
              <w:rPr>
                <w:color w:val="000000"/>
                <w:szCs w:val="24"/>
              </w:rPr>
              <w:t xml:space="preserve"> </w:t>
            </w:r>
            <w:r w:rsidRPr="00492068">
              <w:rPr>
                <w:color w:val="000000"/>
                <w:szCs w:val="24"/>
              </w:rPr>
              <w:t>дверей</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3E556DA0" w14:textId="71966E94" w:rsidR="00E23DA4" w:rsidRPr="00492068" w:rsidRDefault="00E23DA4" w:rsidP="00250C6E">
            <w:pPr>
              <w:pStyle w:val="ConsPlusNormal"/>
              <w:widowControl/>
              <w:ind w:firstLine="0"/>
              <w:jc w:val="center"/>
              <w:rPr>
                <w:color w:val="000000"/>
                <w:szCs w:val="24"/>
              </w:rPr>
            </w:pPr>
            <w:r w:rsidRPr="00492068">
              <w:rPr>
                <w:color w:val="000000"/>
                <w:szCs w:val="24"/>
              </w:rPr>
              <w:t>все</w:t>
            </w:r>
            <w:r w:rsidR="0012188F">
              <w:rPr>
                <w:color w:val="000000"/>
                <w:szCs w:val="24"/>
              </w:rPr>
              <w:t xml:space="preserve"> </w:t>
            </w:r>
            <w:r w:rsidRPr="00492068">
              <w:rPr>
                <w:color w:val="000000"/>
                <w:szCs w:val="24"/>
              </w:rPr>
              <w:t>здания</w:t>
            </w:r>
            <w:r w:rsidR="0012188F">
              <w:rPr>
                <w:color w:val="000000"/>
                <w:szCs w:val="24"/>
              </w:rPr>
              <w:t xml:space="preserve"> </w:t>
            </w:r>
          </w:p>
        </w:tc>
      </w:tr>
      <w:tr w:rsidR="00E23DA4" w:rsidRPr="00492068" w14:paraId="61BD89A0"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45D1A17F" w14:textId="77777777" w:rsidR="00E23DA4" w:rsidRPr="00492068" w:rsidRDefault="00E23DA4" w:rsidP="00250C6E">
            <w:pPr>
              <w:pStyle w:val="ConsPlusNormal"/>
              <w:widowControl/>
              <w:ind w:firstLine="0"/>
              <w:jc w:val="center"/>
              <w:rPr>
                <w:color w:val="000000"/>
                <w:szCs w:val="24"/>
              </w:rPr>
            </w:pPr>
            <w:r w:rsidRPr="00492068">
              <w:rPr>
                <w:color w:val="000000"/>
                <w:szCs w:val="24"/>
              </w:rPr>
              <w:t>28.</w:t>
            </w:r>
          </w:p>
        </w:tc>
        <w:tc>
          <w:tcPr>
            <w:tcW w:w="2893" w:type="pct"/>
            <w:tcBorders>
              <w:top w:val="single" w:sz="6" w:space="0" w:color="auto"/>
              <w:left w:val="single" w:sz="6" w:space="0" w:color="auto"/>
              <w:bottom w:val="single" w:sz="6" w:space="0" w:color="auto"/>
              <w:right w:val="single" w:sz="6" w:space="0" w:color="auto"/>
            </w:tcBorders>
            <w:vAlign w:val="center"/>
          </w:tcPr>
          <w:p w14:paraId="162D5670" w14:textId="051CA4B9" w:rsidR="00E23DA4" w:rsidRPr="00492068" w:rsidRDefault="00E23DA4" w:rsidP="00250C6E">
            <w:pPr>
              <w:pStyle w:val="ConsPlusNormal"/>
              <w:widowControl/>
              <w:ind w:firstLine="0"/>
              <w:jc w:val="center"/>
              <w:rPr>
                <w:color w:val="000000"/>
                <w:szCs w:val="24"/>
              </w:rPr>
            </w:pPr>
            <w:r w:rsidRPr="00492068">
              <w:rPr>
                <w:color w:val="000000"/>
                <w:szCs w:val="24"/>
              </w:rPr>
              <w:t>Ремонт</w:t>
            </w:r>
            <w:r w:rsidR="0012188F">
              <w:rPr>
                <w:color w:val="000000"/>
                <w:szCs w:val="24"/>
              </w:rPr>
              <w:t xml:space="preserve"> </w:t>
            </w:r>
            <w:r w:rsidRPr="00492068">
              <w:rPr>
                <w:color w:val="000000"/>
                <w:szCs w:val="24"/>
              </w:rPr>
              <w:t>печей</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кухонных</w:t>
            </w:r>
            <w:r w:rsidR="0012188F">
              <w:rPr>
                <w:color w:val="000000"/>
                <w:szCs w:val="24"/>
              </w:rPr>
              <w:t xml:space="preserve"> </w:t>
            </w:r>
            <w:r w:rsidRPr="00492068">
              <w:rPr>
                <w:color w:val="000000"/>
                <w:szCs w:val="24"/>
              </w:rPr>
              <w:t>очагов</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6459BD3C" w14:textId="1ADEDE94" w:rsidR="00E23DA4" w:rsidRPr="00492068" w:rsidRDefault="00E23DA4" w:rsidP="00250C6E">
            <w:pPr>
              <w:pStyle w:val="ConsPlusNormal"/>
              <w:widowControl/>
              <w:ind w:firstLine="0"/>
              <w:jc w:val="center"/>
              <w:rPr>
                <w:color w:val="000000"/>
                <w:szCs w:val="24"/>
              </w:rPr>
            </w:pPr>
            <w:r w:rsidRPr="00492068">
              <w:rPr>
                <w:color w:val="000000"/>
                <w:szCs w:val="24"/>
              </w:rPr>
              <w:t>все</w:t>
            </w:r>
            <w:r w:rsidR="0012188F">
              <w:rPr>
                <w:color w:val="000000"/>
                <w:szCs w:val="24"/>
              </w:rPr>
              <w:t xml:space="preserve"> </w:t>
            </w:r>
            <w:r w:rsidRPr="00492068">
              <w:rPr>
                <w:color w:val="000000"/>
                <w:szCs w:val="24"/>
              </w:rPr>
              <w:t>здания</w:t>
            </w:r>
            <w:r w:rsidR="0012188F">
              <w:rPr>
                <w:color w:val="000000"/>
                <w:szCs w:val="24"/>
              </w:rPr>
              <w:t xml:space="preserve"> </w:t>
            </w:r>
            <w:r w:rsidRPr="00492068">
              <w:rPr>
                <w:color w:val="000000"/>
                <w:szCs w:val="24"/>
              </w:rPr>
              <w:t>по</w:t>
            </w:r>
            <w:r w:rsidR="0012188F">
              <w:rPr>
                <w:color w:val="000000"/>
                <w:szCs w:val="24"/>
              </w:rPr>
              <w:t xml:space="preserve"> </w:t>
            </w:r>
            <w:r w:rsidRPr="00492068">
              <w:rPr>
                <w:color w:val="000000"/>
                <w:szCs w:val="24"/>
              </w:rPr>
              <w:br/>
              <w:t>результатам</w:t>
            </w:r>
            <w:r w:rsidR="0012188F">
              <w:rPr>
                <w:color w:val="000000"/>
                <w:szCs w:val="24"/>
              </w:rPr>
              <w:t xml:space="preserve"> </w:t>
            </w:r>
            <w:r w:rsidRPr="00492068">
              <w:rPr>
                <w:color w:val="000000"/>
                <w:szCs w:val="24"/>
              </w:rPr>
              <w:t>осмотра</w:t>
            </w:r>
            <w:r w:rsidR="0012188F">
              <w:rPr>
                <w:color w:val="000000"/>
                <w:szCs w:val="24"/>
              </w:rPr>
              <w:t xml:space="preserve"> </w:t>
            </w:r>
          </w:p>
        </w:tc>
      </w:tr>
      <w:tr w:rsidR="00E23DA4" w:rsidRPr="00492068" w14:paraId="7410DD0C"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3F55AF5E" w14:textId="77777777" w:rsidR="00E23DA4" w:rsidRPr="00492068" w:rsidRDefault="00E23DA4" w:rsidP="00250C6E">
            <w:pPr>
              <w:pStyle w:val="ConsPlusNormal"/>
              <w:widowControl/>
              <w:ind w:firstLine="0"/>
              <w:jc w:val="center"/>
              <w:rPr>
                <w:color w:val="000000"/>
                <w:szCs w:val="24"/>
              </w:rPr>
            </w:pPr>
            <w:r w:rsidRPr="00492068">
              <w:rPr>
                <w:color w:val="000000"/>
                <w:szCs w:val="24"/>
              </w:rPr>
              <w:t>29.</w:t>
            </w:r>
          </w:p>
        </w:tc>
        <w:tc>
          <w:tcPr>
            <w:tcW w:w="2893" w:type="pct"/>
            <w:tcBorders>
              <w:top w:val="single" w:sz="6" w:space="0" w:color="auto"/>
              <w:left w:val="single" w:sz="6" w:space="0" w:color="auto"/>
              <w:bottom w:val="single" w:sz="6" w:space="0" w:color="auto"/>
              <w:right w:val="single" w:sz="6" w:space="0" w:color="auto"/>
            </w:tcBorders>
            <w:vAlign w:val="center"/>
          </w:tcPr>
          <w:p w14:paraId="553586BC" w14:textId="5BF4FA44" w:rsidR="00E23DA4" w:rsidRPr="00492068" w:rsidRDefault="00E23DA4" w:rsidP="00250C6E">
            <w:pPr>
              <w:pStyle w:val="ConsPlusNormal"/>
              <w:widowControl/>
              <w:ind w:firstLine="0"/>
              <w:jc w:val="center"/>
              <w:rPr>
                <w:color w:val="000000"/>
                <w:szCs w:val="24"/>
              </w:rPr>
            </w:pPr>
            <w:r w:rsidRPr="00492068">
              <w:rPr>
                <w:color w:val="000000"/>
                <w:szCs w:val="24"/>
              </w:rPr>
              <w:t>Промывка</w:t>
            </w:r>
            <w:r w:rsidR="0012188F">
              <w:rPr>
                <w:color w:val="000000"/>
                <w:szCs w:val="24"/>
              </w:rPr>
              <w:t xml:space="preserve"> </w:t>
            </w:r>
            <w:r w:rsidRPr="00492068">
              <w:rPr>
                <w:color w:val="000000"/>
                <w:szCs w:val="24"/>
              </w:rPr>
              <w:t>систем</w:t>
            </w:r>
            <w:r w:rsidR="0012188F">
              <w:rPr>
                <w:color w:val="000000"/>
                <w:szCs w:val="24"/>
              </w:rPr>
              <w:t xml:space="preserve"> </w:t>
            </w:r>
            <w:r w:rsidRPr="00492068">
              <w:rPr>
                <w:color w:val="000000"/>
                <w:szCs w:val="24"/>
              </w:rPr>
              <w:t>отопления</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калориферов</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017EAF1F" w14:textId="2545BC62" w:rsidR="00E23DA4" w:rsidRPr="00492068" w:rsidRDefault="00E23DA4" w:rsidP="00250C6E">
            <w:pPr>
              <w:pStyle w:val="ConsPlusNormal"/>
              <w:widowControl/>
              <w:ind w:firstLine="0"/>
              <w:jc w:val="center"/>
              <w:rPr>
                <w:color w:val="000000"/>
                <w:szCs w:val="24"/>
              </w:rPr>
            </w:pPr>
            <w:r w:rsidRPr="00492068">
              <w:rPr>
                <w:color w:val="000000"/>
                <w:szCs w:val="24"/>
              </w:rPr>
              <w:t>все</w:t>
            </w:r>
            <w:r w:rsidR="0012188F">
              <w:rPr>
                <w:color w:val="000000"/>
                <w:szCs w:val="24"/>
              </w:rPr>
              <w:t xml:space="preserve"> </w:t>
            </w:r>
            <w:r w:rsidRPr="00492068">
              <w:rPr>
                <w:color w:val="000000"/>
                <w:szCs w:val="24"/>
              </w:rPr>
              <w:t>системы</w:t>
            </w:r>
            <w:r w:rsidR="0012188F">
              <w:rPr>
                <w:color w:val="000000"/>
                <w:szCs w:val="24"/>
              </w:rPr>
              <w:t xml:space="preserve"> </w:t>
            </w:r>
          </w:p>
        </w:tc>
      </w:tr>
      <w:tr w:rsidR="00E23DA4" w:rsidRPr="00492068" w14:paraId="02549DD7"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45FD1CAE" w14:textId="77777777" w:rsidR="00E23DA4" w:rsidRPr="00492068" w:rsidRDefault="00E23DA4" w:rsidP="00250C6E">
            <w:pPr>
              <w:pStyle w:val="ConsPlusNormal"/>
              <w:widowControl/>
              <w:ind w:firstLine="0"/>
              <w:jc w:val="center"/>
              <w:rPr>
                <w:color w:val="000000"/>
                <w:szCs w:val="24"/>
              </w:rPr>
            </w:pPr>
            <w:r w:rsidRPr="00492068">
              <w:rPr>
                <w:color w:val="000000"/>
                <w:szCs w:val="24"/>
              </w:rPr>
              <w:t>30.</w:t>
            </w:r>
          </w:p>
        </w:tc>
        <w:tc>
          <w:tcPr>
            <w:tcW w:w="2893" w:type="pct"/>
            <w:tcBorders>
              <w:top w:val="single" w:sz="6" w:space="0" w:color="auto"/>
              <w:left w:val="single" w:sz="6" w:space="0" w:color="auto"/>
              <w:bottom w:val="single" w:sz="6" w:space="0" w:color="auto"/>
              <w:right w:val="single" w:sz="6" w:space="0" w:color="auto"/>
            </w:tcBorders>
            <w:vAlign w:val="center"/>
          </w:tcPr>
          <w:p w14:paraId="1A42263D" w14:textId="171B73A3" w:rsidR="00E23DA4" w:rsidRPr="00492068" w:rsidRDefault="00E23DA4" w:rsidP="00250C6E">
            <w:pPr>
              <w:pStyle w:val="ConsPlusNormal"/>
              <w:widowControl/>
              <w:ind w:firstLine="0"/>
              <w:jc w:val="center"/>
              <w:rPr>
                <w:color w:val="000000"/>
                <w:szCs w:val="24"/>
              </w:rPr>
            </w:pPr>
            <w:r w:rsidRPr="00492068">
              <w:rPr>
                <w:color w:val="000000"/>
                <w:szCs w:val="24"/>
              </w:rPr>
              <w:t>Гидравлическое</w:t>
            </w:r>
            <w:r w:rsidR="0012188F">
              <w:rPr>
                <w:color w:val="000000"/>
                <w:szCs w:val="24"/>
              </w:rPr>
              <w:t xml:space="preserve"> </w:t>
            </w:r>
            <w:r w:rsidRPr="00492068">
              <w:rPr>
                <w:color w:val="000000"/>
                <w:szCs w:val="24"/>
              </w:rPr>
              <w:t>испытание</w:t>
            </w:r>
            <w:r w:rsidR="0012188F">
              <w:rPr>
                <w:color w:val="000000"/>
                <w:szCs w:val="24"/>
              </w:rPr>
              <w:t xml:space="preserve"> </w:t>
            </w:r>
            <w:r w:rsidRPr="00492068">
              <w:rPr>
                <w:color w:val="000000"/>
                <w:szCs w:val="24"/>
              </w:rPr>
              <w:t>систем</w:t>
            </w:r>
            <w:r w:rsidR="0012188F">
              <w:rPr>
                <w:color w:val="000000"/>
                <w:szCs w:val="24"/>
              </w:rPr>
              <w:t xml:space="preserve"> </w:t>
            </w:r>
            <w:r w:rsidRPr="00492068">
              <w:rPr>
                <w:color w:val="000000"/>
                <w:szCs w:val="24"/>
              </w:rPr>
              <w:br/>
              <w:t>отопления,</w:t>
            </w:r>
            <w:r w:rsidR="0012188F">
              <w:rPr>
                <w:color w:val="000000"/>
                <w:szCs w:val="24"/>
              </w:rPr>
              <w:t xml:space="preserve"> </w:t>
            </w:r>
            <w:r w:rsidRPr="00492068">
              <w:rPr>
                <w:color w:val="000000"/>
                <w:szCs w:val="24"/>
              </w:rPr>
              <w:t>горячего</w:t>
            </w:r>
            <w:r w:rsidR="0012188F">
              <w:rPr>
                <w:color w:val="000000"/>
                <w:szCs w:val="24"/>
              </w:rPr>
              <w:t xml:space="preserve"> </w:t>
            </w:r>
            <w:r w:rsidRPr="00492068">
              <w:rPr>
                <w:color w:val="000000"/>
                <w:szCs w:val="24"/>
              </w:rPr>
              <w:t>водоснабжения,</w:t>
            </w:r>
            <w:r w:rsidR="0012188F">
              <w:rPr>
                <w:color w:val="000000"/>
                <w:szCs w:val="24"/>
              </w:rPr>
              <w:t xml:space="preserve"> </w:t>
            </w:r>
            <w:r w:rsidRPr="00492068">
              <w:rPr>
                <w:color w:val="000000"/>
                <w:szCs w:val="24"/>
              </w:rPr>
              <w:br/>
              <w:t>калориферов,</w:t>
            </w:r>
            <w:r w:rsidR="0012188F">
              <w:rPr>
                <w:color w:val="000000"/>
                <w:szCs w:val="24"/>
              </w:rPr>
              <w:t xml:space="preserve"> </w:t>
            </w:r>
            <w:r w:rsidRPr="00492068">
              <w:rPr>
                <w:color w:val="000000"/>
                <w:szCs w:val="24"/>
              </w:rPr>
              <w:t>теплообменников,</w:t>
            </w:r>
            <w:r w:rsidR="0012188F">
              <w:rPr>
                <w:color w:val="000000"/>
                <w:szCs w:val="24"/>
              </w:rPr>
              <w:t xml:space="preserve"> </w:t>
            </w:r>
            <w:r w:rsidRPr="00492068">
              <w:rPr>
                <w:color w:val="000000"/>
                <w:szCs w:val="24"/>
              </w:rPr>
              <w:t>элеваторов</w:t>
            </w:r>
          </w:p>
        </w:tc>
        <w:tc>
          <w:tcPr>
            <w:tcW w:w="1781" w:type="pct"/>
            <w:tcBorders>
              <w:top w:val="single" w:sz="6" w:space="0" w:color="auto"/>
              <w:left w:val="single" w:sz="6" w:space="0" w:color="auto"/>
              <w:bottom w:val="single" w:sz="6" w:space="0" w:color="auto"/>
              <w:right w:val="single" w:sz="6" w:space="0" w:color="auto"/>
            </w:tcBorders>
            <w:vAlign w:val="center"/>
          </w:tcPr>
          <w:p w14:paraId="76C1C2A1" w14:textId="2F05EDC4" w:rsidR="00E23DA4" w:rsidRPr="00492068" w:rsidRDefault="00E23DA4" w:rsidP="00250C6E">
            <w:pPr>
              <w:pStyle w:val="ConsPlusNormal"/>
              <w:widowControl/>
              <w:ind w:firstLine="0"/>
              <w:jc w:val="center"/>
              <w:rPr>
                <w:color w:val="000000"/>
                <w:szCs w:val="24"/>
              </w:rPr>
            </w:pPr>
            <w:r w:rsidRPr="00492068">
              <w:rPr>
                <w:color w:val="000000"/>
                <w:szCs w:val="24"/>
              </w:rPr>
              <w:t>все</w:t>
            </w:r>
            <w:r w:rsidR="0012188F">
              <w:rPr>
                <w:color w:val="000000"/>
                <w:szCs w:val="24"/>
              </w:rPr>
              <w:t xml:space="preserve"> </w:t>
            </w:r>
            <w:r w:rsidRPr="00492068">
              <w:rPr>
                <w:color w:val="000000"/>
                <w:szCs w:val="24"/>
              </w:rPr>
              <w:t>системы</w:t>
            </w:r>
            <w:r w:rsidR="0012188F">
              <w:rPr>
                <w:color w:val="000000"/>
                <w:szCs w:val="24"/>
              </w:rPr>
              <w:t xml:space="preserve"> </w:t>
            </w:r>
          </w:p>
        </w:tc>
      </w:tr>
      <w:tr w:rsidR="00E23DA4" w:rsidRPr="00492068" w14:paraId="5B8BBC18"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0338049F" w14:textId="77777777" w:rsidR="00E23DA4" w:rsidRPr="00492068" w:rsidRDefault="00E23DA4" w:rsidP="00250C6E">
            <w:pPr>
              <w:pStyle w:val="ConsPlusNormal"/>
              <w:widowControl/>
              <w:ind w:firstLine="0"/>
              <w:jc w:val="center"/>
              <w:rPr>
                <w:color w:val="000000"/>
                <w:szCs w:val="24"/>
              </w:rPr>
            </w:pPr>
            <w:r w:rsidRPr="00492068">
              <w:rPr>
                <w:color w:val="000000"/>
                <w:szCs w:val="24"/>
              </w:rPr>
              <w:t>31.</w:t>
            </w:r>
          </w:p>
          <w:p w14:paraId="1715EE21" w14:textId="77777777" w:rsidR="00E23DA4" w:rsidRPr="00492068" w:rsidRDefault="00E23DA4" w:rsidP="00250C6E">
            <w:pPr>
              <w:pStyle w:val="ConsPlusNormal"/>
              <w:widowControl/>
              <w:ind w:firstLine="0"/>
              <w:jc w:val="center"/>
              <w:rPr>
                <w:color w:val="000000"/>
                <w:szCs w:val="24"/>
              </w:rPr>
            </w:pPr>
          </w:p>
        </w:tc>
        <w:tc>
          <w:tcPr>
            <w:tcW w:w="2893" w:type="pct"/>
            <w:tcBorders>
              <w:top w:val="single" w:sz="6" w:space="0" w:color="auto"/>
              <w:left w:val="single" w:sz="6" w:space="0" w:color="auto"/>
              <w:bottom w:val="single" w:sz="6" w:space="0" w:color="auto"/>
              <w:right w:val="single" w:sz="6" w:space="0" w:color="auto"/>
            </w:tcBorders>
            <w:vAlign w:val="center"/>
          </w:tcPr>
          <w:p w14:paraId="3F5D3276" w14:textId="01F95355" w:rsidR="00E23DA4" w:rsidRPr="00492068" w:rsidRDefault="00E23DA4" w:rsidP="00250C6E">
            <w:pPr>
              <w:pStyle w:val="ConsPlusNormal"/>
              <w:widowControl/>
              <w:ind w:firstLine="0"/>
              <w:jc w:val="center"/>
              <w:rPr>
                <w:color w:val="000000"/>
                <w:szCs w:val="24"/>
              </w:rPr>
            </w:pPr>
            <w:r w:rsidRPr="00492068">
              <w:rPr>
                <w:color w:val="000000"/>
                <w:szCs w:val="24"/>
              </w:rPr>
              <w:t>Текущий</w:t>
            </w:r>
            <w:r w:rsidR="0012188F">
              <w:rPr>
                <w:color w:val="000000"/>
                <w:szCs w:val="24"/>
              </w:rPr>
              <w:t xml:space="preserve"> </w:t>
            </w:r>
            <w:r w:rsidRPr="00492068">
              <w:rPr>
                <w:color w:val="000000"/>
                <w:szCs w:val="24"/>
              </w:rPr>
              <w:t>ремонт</w:t>
            </w:r>
            <w:r w:rsidR="0012188F">
              <w:rPr>
                <w:color w:val="000000"/>
                <w:szCs w:val="24"/>
              </w:rPr>
              <w:t xml:space="preserve"> </w:t>
            </w:r>
            <w:r w:rsidRPr="00492068">
              <w:rPr>
                <w:color w:val="000000"/>
                <w:szCs w:val="24"/>
              </w:rPr>
              <w:t>трубопроводов,</w:t>
            </w:r>
            <w:r w:rsidR="0012188F">
              <w:rPr>
                <w:color w:val="000000"/>
                <w:szCs w:val="24"/>
              </w:rPr>
              <w:t xml:space="preserve"> </w:t>
            </w:r>
            <w:r w:rsidRPr="00492068">
              <w:rPr>
                <w:color w:val="000000"/>
                <w:szCs w:val="24"/>
              </w:rPr>
              <w:t>арматуры,</w:t>
            </w:r>
            <w:r w:rsidR="0012188F">
              <w:rPr>
                <w:color w:val="000000"/>
                <w:szCs w:val="24"/>
              </w:rPr>
              <w:t xml:space="preserve"> </w:t>
            </w:r>
            <w:r w:rsidRPr="00492068">
              <w:rPr>
                <w:color w:val="000000"/>
                <w:szCs w:val="24"/>
              </w:rPr>
              <w:br/>
              <w:t>насосов,</w:t>
            </w:r>
            <w:r w:rsidR="0012188F">
              <w:rPr>
                <w:color w:val="000000"/>
                <w:szCs w:val="24"/>
              </w:rPr>
              <w:t xml:space="preserve"> </w:t>
            </w:r>
            <w:r w:rsidRPr="00492068">
              <w:rPr>
                <w:color w:val="000000"/>
                <w:szCs w:val="24"/>
              </w:rPr>
              <w:t>восстановление</w:t>
            </w:r>
            <w:r w:rsidR="0012188F">
              <w:rPr>
                <w:color w:val="000000"/>
                <w:szCs w:val="24"/>
              </w:rPr>
              <w:t xml:space="preserve"> </w:t>
            </w:r>
            <w:r w:rsidRPr="00492068">
              <w:rPr>
                <w:color w:val="000000"/>
                <w:szCs w:val="24"/>
              </w:rPr>
              <w:t>теплоизоляции</w:t>
            </w:r>
            <w:r w:rsidR="0012188F">
              <w:rPr>
                <w:color w:val="000000"/>
                <w:szCs w:val="24"/>
              </w:rPr>
              <w:t xml:space="preserve"> </w:t>
            </w:r>
            <w:r w:rsidRPr="00492068">
              <w:rPr>
                <w:color w:val="000000"/>
                <w:szCs w:val="24"/>
              </w:rPr>
              <w:br/>
              <w:t>трубопроводов</w:t>
            </w:r>
            <w:r w:rsidR="0012188F">
              <w:rPr>
                <w:color w:val="000000"/>
                <w:szCs w:val="24"/>
              </w:rPr>
              <w:t xml:space="preserve"> </w:t>
            </w:r>
            <w:r w:rsidRPr="00492068">
              <w:rPr>
                <w:color w:val="000000"/>
                <w:szCs w:val="24"/>
              </w:rPr>
              <w:t>подвальной</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чердачной</w:t>
            </w:r>
            <w:r w:rsidR="0012188F">
              <w:rPr>
                <w:color w:val="000000"/>
                <w:szCs w:val="24"/>
              </w:rPr>
              <w:t xml:space="preserve"> </w:t>
            </w:r>
            <w:r w:rsidRPr="00492068">
              <w:rPr>
                <w:color w:val="000000"/>
                <w:szCs w:val="24"/>
              </w:rPr>
              <w:br/>
              <w:t>разводки</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7565C036" w14:textId="67809015" w:rsidR="00E23DA4" w:rsidRPr="00492068" w:rsidRDefault="00E23DA4" w:rsidP="00250C6E">
            <w:pPr>
              <w:pStyle w:val="ConsPlusNormal"/>
              <w:widowControl/>
              <w:ind w:firstLine="0"/>
              <w:jc w:val="center"/>
              <w:rPr>
                <w:color w:val="000000"/>
                <w:szCs w:val="24"/>
              </w:rPr>
            </w:pPr>
            <w:r w:rsidRPr="00492068">
              <w:rPr>
                <w:color w:val="000000"/>
                <w:szCs w:val="24"/>
              </w:rPr>
              <w:t>все</w:t>
            </w:r>
            <w:r w:rsidR="0012188F">
              <w:rPr>
                <w:color w:val="000000"/>
                <w:szCs w:val="24"/>
              </w:rPr>
              <w:t xml:space="preserve"> </w:t>
            </w:r>
            <w:r w:rsidRPr="00492068">
              <w:rPr>
                <w:color w:val="000000"/>
                <w:szCs w:val="24"/>
              </w:rPr>
              <w:t>здания</w:t>
            </w:r>
            <w:r w:rsidR="0012188F">
              <w:rPr>
                <w:color w:val="000000"/>
                <w:szCs w:val="24"/>
              </w:rPr>
              <w:t xml:space="preserve"> </w:t>
            </w:r>
          </w:p>
        </w:tc>
      </w:tr>
      <w:tr w:rsidR="00E23DA4" w:rsidRPr="00492068" w14:paraId="236A08D2"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1ABBD4E4" w14:textId="77777777" w:rsidR="00E23DA4" w:rsidRPr="00492068" w:rsidRDefault="00E23DA4" w:rsidP="00250C6E">
            <w:pPr>
              <w:pStyle w:val="ConsPlusNormal"/>
              <w:widowControl/>
              <w:ind w:firstLine="0"/>
              <w:jc w:val="center"/>
              <w:rPr>
                <w:color w:val="000000"/>
                <w:szCs w:val="24"/>
              </w:rPr>
            </w:pPr>
            <w:r w:rsidRPr="00492068">
              <w:rPr>
                <w:color w:val="000000"/>
                <w:szCs w:val="24"/>
              </w:rPr>
              <w:t>32.</w:t>
            </w:r>
          </w:p>
        </w:tc>
        <w:tc>
          <w:tcPr>
            <w:tcW w:w="2893" w:type="pct"/>
            <w:tcBorders>
              <w:top w:val="single" w:sz="6" w:space="0" w:color="auto"/>
              <w:left w:val="single" w:sz="6" w:space="0" w:color="auto"/>
              <w:bottom w:val="single" w:sz="6" w:space="0" w:color="auto"/>
              <w:right w:val="single" w:sz="6" w:space="0" w:color="auto"/>
            </w:tcBorders>
            <w:vAlign w:val="center"/>
          </w:tcPr>
          <w:p w14:paraId="32E2DF15" w14:textId="58545783" w:rsidR="00E23DA4" w:rsidRPr="00492068" w:rsidRDefault="00E23DA4" w:rsidP="00250C6E">
            <w:pPr>
              <w:pStyle w:val="ConsPlusNormal"/>
              <w:widowControl/>
              <w:ind w:firstLine="0"/>
              <w:jc w:val="center"/>
              <w:rPr>
                <w:color w:val="000000"/>
                <w:szCs w:val="24"/>
              </w:rPr>
            </w:pPr>
            <w:r w:rsidRPr="00492068">
              <w:rPr>
                <w:color w:val="000000"/>
                <w:szCs w:val="24"/>
              </w:rPr>
              <w:t>Проверка</w:t>
            </w:r>
            <w:r w:rsidR="0012188F">
              <w:rPr>
                <w:color w:val="000000"/>
                <w:szCs w:val="24"/>
              </w:rPr>
              <w:t xml:space="preserve"> </w:t>
            </w:r>
            <w:r w:rsidRPr="00492068">
              <w:rPr>
                <w:color w:val="000000"/>
                <w:szCs w:val="24"/>
              </w:rPr>
              <w:t>уплотнений</w:t>
            </w:r>
            <w:r w:rsidR="0012188F">
              <w:rPr>
                <w:color w:val="000000"/>
                <w:szCs w:val="24"/>
              </w:rPr>
              <w:t xml:space="preserve"> </w:t>
            </w:r>
            <w:r w:rsidRPr="00492068">
              <w:rPr>
                <w:color w:val="000000"/>
                <w:szCs w:val="24"/>
              </w:rPr>
              <w:t>вводов</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выпусков</w:t>
            </w:r>
            <w:r w:rsidR="0012188F">
              <w:rPr>
                <w:color w:val="000000"/>
                <w:szCs w:val="24"/>
              </w:rPr>
              <w:t xml:space="preserve"> </w:t>
            </w:r>
            <w:r w:rsidRPr="00492068">
              <w:rPr>
                <w:color w:val="000000"/>
                <w:szCs w:val="24"/>
              </w:rPr>
              <w:br/>
              <w:t>подземных</w:t>
            </w:r>
            <w:r w:rsidR="0012188F">
              <w:rPr>
                <w:color w:val="000000"/>
                <w:szCs w:val="24"/>
              </w:rPr>
              <w:t xml:space="preserve"> </w:t>
            </w:r>
            <w:r w:rsidRPr="00492068">
              <w:rPr>
                <w:color w:val="000000"/>
                <w:szCs w:val="24"/>
              </w:rPr>
              <w:t>инженерных</w:t>
            </w:r>
            <w:r w:rsidR="0012188F">
              <w:rPr>
                <w:color w:val="000000"/>
                <w:szCs w:val="24"/>
              </w:rPr>
              <w:t xml:space="preserve"> </w:t>
            </w:r>
            <w:r w:rsidRPr="00492068">
              <w:rPr>
                <w:color w:val="000000"/>
                <w:szCs w:val="24"/>
              </w:rPr>
              <w:t>коммуникаций</w:t>
            </w:r>
            <w:r w:rsidR="0012188F">
              <w:rPr>
                <w:color w:val="000000"/>
                <w:szCs w:val="24"/>
              </w:rPr>
              <w:t xml:space="preserve"> </w:t>
            </w:r>
            <w:r w:rsidRPr="00492068">
              <w:rPr>
                <w:color w:val="000000"/>
                <w:szCs w:val="24"/>
              </w:rPr>
              <w:t>в</w:t>
            </w:r>
            <w:r w:rsidR="0012188F">
              <w:rPr>
                <w:color w:val="000000"/>
                <w:szCs w:val="24"/>
              </w:rPr>
              <w:t xml:space="preserve"> </w:t>
            </w:r>
            <w:r w:rsidRPr="00492068">
              <w:rPr>
                <w:color w:val="000000"/>
                <w:szCs w:val="24"/>
              </w:rPr>
              <w:br/>
              <w:t>подвалах</w:t>
            </w:r>
            <w:r w:rsidR="0012188F">
              <w:rPr>
                <w:color w:val="000000"/>
                <w:szCs w:val="24"/>
              </w:rPr>
              <w:t xml:space="preserve"> </w:t>
            </w:r>
            <w:r w:rsidRPr="00492068">
              <w:rPr>
                <w:color w:val="000000"/>
                <w:szCs w:val="24"/>
              </w:rPr>
              <w:t>зданий</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44950192" w14:textId="4F2C50CE" w:rsidR="00E23DA4" w:rsidRPr="00492068" w:rsidRDefault="00E23DA4" w:rsidP="00250C6E">
            <w:pPr>
              <w:pStyle w:val="ConsPlusNormal"/>
              <w:widowControl/>
              <w:ind w:firstLine="0"/>
              <w:jc w:val="center"/>
              <w:rPr>
                <w:color w:val="000000"/>
                <w:szCs w:val="24"/>
              </w:rPr>
            </w:pPr>
            <w:r w:rsidRPr="00492068">
              <w:rPr>
                <w:color w:val="000000"/>
                <w:szCs w:val="24"/>
              </w:rPr>
              <w:t>ежегодно</w:t>
            </w:r>
            <w:r w:rsidR="0012188F">
              <w:rPr>
                <w:color w:val="000000"/>
                <w:szCs w:val="24"/>
              </w:rPr>
              <w:t xml:space="preserve"> </w:t>
            </w:r>
          </w:p>
        </w:tc>
      </w:tr>
      <w:tr w:rsidR="00E23DA4" w:rsidRPr="00492068" w14:paraId="09E43B3A"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35E11E68" w14:textId="77777777" w:rsidR="00E23DA4" w:rsidRPr="00492068" w:rsidRDefault="00E23DA4" w:rsidP="00250C6E">
            <w:pPr>
              <w:pStyle w:val="ConsPlusNormal"/>
              <w:widowControl/>
              <w:ind w:firstLine="0"/>
              <w:jc w:val="center"/>
              <w:rPr>
                <w:color w:val="000000"/>
                <w:szCs w:val="24"/>
              </w:rPr>
            </w:pPr>
            <w:r w:rsidRPr="00492068">
              <w:rPr>
                <w:color w:val="000000"/>
                <w:szCs w:val="24"/>
              </w:rPr>
              <w:t>33.</w:t>
            </w:r>
          </w:p>
        </w:tc>
        <w:tc>
          <w:tcPr>
            <w:tcW w:w="2893" w:type="pct"/>
            <w:tcBorders>
              <w:top w:val="single" w:sz="6" w:space="0" w:color="auto"/>
              <w:left w:val="single" w:sz="6" w:space="0" w:color="auto"/>
              <w:bottom w:val="single" w:sz="6" w:space="0" w:color="auto"/>
              <w:right w:val="single" w:sz="6" w:space="0" w:color="auto"/>
            </w:tcBorders>
            <w:vAlign w:val="center"/>
          </w:tcPr>
          <w:p w14:paraId="18584583" w14:textId="301667CA" w:rsidR="00E23DA4" w:rsidRPr="00492068" w:rsidRDefault="00E23DA4" w:rsidP="00250C6E">
            <w:pPr>
              <w:pStyle w:val="ConsPlusNormal"/>
              <w:widowControl/>
              <w:ind w:firstLine="0"/>
              <w:jc w:val="center"/>
              <w:rPr>
                <w:color w:val="000000"/>
                <w:szCs w:val="24"/>
              </w:rPr>
            </w:pPr>
            <w:r w:rsidRPr="00492068">
              <w:rPr>
                <w:color w:val="000000"/>
                <w:szCs w:val="24"/>
              </w:rPr>
              <w:t>Проведение</w:t>
            </w:r>
            <w:r w:rsidR="0012188F">
              <w:rPr>
                <w:color w:val="000000"/>
                <w:szCs w:val="24"/>
              </w:rPr>
              <w:t xml:space="preserve"> </w:t>
            </w:r>
            <w:r w:rsidRPr="00492068">
              <w:rPr>
                <w:color w:val="000000"/>
                <w:szCs w:val="24"/>
              </w:rPr>
              <w:t>технического</w:t>
            </w:r>
            <w:r w:rsidR="0012188F">
              <w:rPr>
                <w:color w:val="000000"/>
                <w:szCs w:val="24"/>
              </w:rPr>
              <w:t xml:space="preserve"> </w:t>
            </w:r>
            <w:r w:rsidRPr="00492068">
              <w:rPr>
                <w:color w:val="000000"/>
                <w:szCs w:val="24"/>
              </w:rPr>
              <w:t>обслуживания</w:t>
            </w:r>
            <w:r w:rsidR="0012188F">
              <w:rPr>
                <w:color w:val="000000"/>
                <w:szCs w:val="24"/>
              </w:rPr>
              <w:t xml:space="preserve"> </w:t>
            </w:r>
            <w:r w:rsidRPr="00492068">
              <w:rPr>
                <w:color w:val="000000"/>
                <w:szCs w:val="24"/>
              </w:rPr>
              <w:br/>
              <w:t>внутридомового</w:t>
            </w:r>
            <w:r w:rsidR="0012188F">
              <w:rPr>
                <w:color w:val="000000"/>
                <w:szCs w:val="24"/>
              </w:rPr>
              <w:t xml:space="preserve"> </w:t>
            </w:r>
            <w:r w:rsidRPr="00492068">
              <w:rPr>
                <w:color w:val="000000"/>
                <w:szCs w:val="24"/>
              </w:rPr>
              <w:t>газового</w:t>
            </w:r>
            <w:r w:rsidR="0012188F">
              <w:rPr>
                <w:color w:val="000000"/>
                <w:szCs w:val="24"/>
              </w:rPr>
              <w:t xml:space="preserve"> </w:t>
            </w:r>
            <w:r w:rsidRPr="00492068">
              <w:rPr>
                <w:color w:val="000000"/>
                <w:szCs w:val="24"/>
              </w:rPr>
              <w:t>оборудования</w:t>
            </w:r>
            <w:r w:rsidR="0012188F">
              <w:rPr>
                <w:color w:val="000000"/>
                <w:szCs w:val="24"/>
              </w:rPr>
              <w:t xml:space="preserve"> </w:t>
            </w:r>
            <w:r w:rsidRPr="00492068">
              <w:rPr>
                <w:color w:val="000000"/>
                <w:szCs w:val="24"/>
              </w:rPr>
              <w:br/>
              <w:t>общего</w:t>
            </w:r>
            <w:r w:rsidR="0012188F">
              <w:rPr>
                <w:color w:val="000000"/>
                <w:szCs w:val="24"/>
              </w:rPr>
              <w:t xml:space="preserve"> </w:t>
            </w:r>
            <w:r w:rsidRPr="00492068">
              <w:rPr>
                <w:color w:val="000000"/>
                <w:szCs w:val="24"/>
              </w:rPr>
              <w:t>пользования</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0D6F823E" w14:textId="323B7FA0" w:rsidR="00E23DA4" w:rsidRPr="00492068" w:rsidRDefault="00E23DA4" w:rsidP="00250C6E">
            <w:pPr>
              <w:pStyle w:val="ConsPlusNormal"/>
              <w:widowControl/>
              <w:ind w:left="-70" w:firstLine="0"/>
              <w:jc w:val="center"/>
              <w:rPr>
                <w:color w:val="000000"/>
                <w:szCs w:val="24"/>
              </w:rPr>
            </w:pPr>
            <w:r w:rsidRPr="00492068">
              <w:rPr>
                <w:color w:val="000000"/>
                <w:szCs w:val="24"/>
              </w:rPr>
              <w:t>не</w:t>
            </w:r>
            <w:r w:rsidR="0012188F">
              <w:rPr>
                <w:color w:val="000000"/>
                <w:szCs w:val="24"/>
              </w:rPr>
              <w:t xml:space="preserve"> </w:t>
            </w:r>
            <w:r w:rsidRPr="00492068">
              <w:rPr>
                <w:color w:val="000000"/>
                <w:szCs w:val="24"/>
              </w:rPr>
              <w:t>реже</w:t>
            </w:r>
            <w:r w:rsidR="0012188F">
              <w:rPr>
                <w:color w:val="000000"/>
                <w:szCs w:val="24"/>
              </w:rPr>
              <w:t xml:space="preserve"> </w:t>
            </w:r>
            <w:r w:rsidRPr="00492068">
              <w:rPr>
                <w:color w:val="000000"/>
                <w:szCs w:val="24"/>
              </w:rPr>
              <w:t>одного</w:t>
            </w:r>
            <w:r w:rsidR="0012188F">
              <w:rPr>
                <w:color w:val="000000"/>
                <w:szCs w:val="24"/>
              </w:rPr>
              <w:t xml:space="preserve"> </w:t>
            </w:r>
            <w:r w:rsidRPr="00492068">
              <w:rPr>
                <w:color w:val="000000"/>
                <w:szCs w:val="24"/>
              </w:rPr>
              <w:t>раза</w:t>
            </w:r>
            <w:r w:rsidR="0012188F">
              <w:rPr>
                <w:color w:val="000000"/>
                <w:szCs w:val="24"/>
              </w:rPr>
              <w:t xml:space="preserve"> </w:t>
            </w:r>
            <w:r w:rsidRPr="00492068">
              <w:rPr>
                <w:color w:val="000000"/>
                <w:szCs w:val="24"/>
              </w:rPr>
              <w:br/>
              <w:t>в</w:t>
            </w:r>
            <w:r w:rsidR="0012188F">
              <w:rPr>
                <w:color w:val="000000"/>
                <w:szCs w:val="24"/>
              </w:rPr>
              <w:t xml:space="preserve"> </w:t>
            </w:r>
            <w:r w:rsidRPr="00492068">
              <w:rPr>
                <w:color w:val="000000"/>
                <w:szCs w:val="24"/>
              </w:rPr>
              <w:t>три</w:t>
            </w:r>
            <w:r w:rsidR="0012188F">
              <w:rPr>
                <w:color w:val="000000"/>
                <w:szCs w:val="24"/>
              </w:rPr>
              <w:t xml:space="preserve"> </w:t>
            </w:r>
            <w:r w:rsidRPr="00492068">
              <w:rPr>
                <w:color w:val="000000"/>
                <w:szCs w:val="24"/>
              </w:rPr>
              <w:t>года</w:t>
            </w:r>
            <w:r w:rsidR="0012188F">
              <w:rPr>
                <w:color w:val="000000"/>
                <w:szCs w:val="24"/>
              </w:rPr>
              <w:t xml:space="preserve"> </w:t>
            </w:r>
          </w:p>
        </w:tc>
      </w:tr>
      <w:tr w:rsidR="00E23DA4" w:rsidRPr="00492068" w14:paraId="23323391"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13C0C41D" w14:textId="77777777" w:rsidR="00E23DA4" w:rsidRPr="00492068" w:rsidRDefault="00E23DA4" w:rsidP="00250C6E">
            <w:pPr>
              <w:pStyle w:val="ConsPlusNormal"/>
              <w:widowControl/>
              <w:ind w:firstLine="0"/>
              <w:jc w:val="center"/>
              <w:rPr>
                <w:color w:val="000000"/>
                <w:szCs w:val="24"/>
              </w:rPr>
            </w:pPr>
            <w:r w:rsidRPr="00492068">
              <w:rPr>
                <w:color w:val="000000"/>
                <w:szCs w:val="24"/>
              </w:rPr>
              <w:t>34.</w:t>
            </w:r>
          </w:p>
        </w:tc>
        <w:tc>
          <w:tcPr>
            <w:tcW w:w="2893" w:type="pct"/>
            <w:tcBorders>
              <w:top w:val="single" w:sz="6" w:space="0" w:color="auto"/>
              <w:left w:val="single" w:sz="6" w:space="0" w:color="auto"/>
              <w:bottom w:val="single" w:sz="6" w:space="0" w:color="auto"/>
              <w:right w:val="single" w:sz="6" w:space="0" w:color="auto"/>
            </w:tcBorders>
            <w:vAlign w:val="center"/>
          </w:tcPr>
          <w:p w14:paraId="65304E2C" w14:textId="4E0A90D9" w:rsidR="00E23DA4" w:rsidRPr="00492068" w:rsidRDefault="00E23DA4" w:rsidP="00250C6E">
            <w:pPr>
              <w:pStyle w:val="ConsPlusNormal"/>
              <w:widowControl/>
              <w:ind w:firstLine="0"/>
              <w:jc w:val="center"/>
              <w:rPr>
                <w:color w:val="000000"/>
                <w:szCs w:val="24"/>
              </w:rPr>
            </w:pPr>
            <w:r w:rsidRPr="00492068">
              <w:rPr>
                <w:color w:val="000000"/>
                <w:szCs w:val="24"/>
              </w:rPr>
              <w:t>Проверка</w:t>
            </w:r>
            <w:r w:rsidR="0012188F">
              <w:rPr>
                <w:color w:val="000000"/>
                <w:szCs w:val="24"/>
              </w:rPr>
              <w:t xml:space="preserve"> </w:t>
            </w:r>
            <w:r w:rsidRPr="00492068">
              <w:rPr>
                <w:color w:val="000000"/>
                <w:szCs w:val="24"/>
              </w:rPr>
              <w:t>состояния</w:t>
            </w:r>
            <w:r w:rsidR="0012188F">
              <w:rPr>
                <w:color w:val="000000"/>
                <w:szCs w:val="24"/>
              </w:rPr>
              <w:t xml:space="preserve"> </w:t>
            </w:r>
            <w:r w:rsidRPr="00492068">
              <w:rPr>
                <w:color w:val="000000"/>
                <w:szCs w:val="24"/>
              </w:rPr>
              <w:t>вентиляционных</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br/>
            </w:r>
            <w:proofErr w:type="spellStart"/>
            <w:r w:rsidRPr="00492068">
              <w:rPr>
                <w:color w:val="000000"/>
                <w:szCs w:val="24"/>
              </w:rPr>
              <w:t>дымоотводящих</w:t>
            </w:r>
            <w:proofErr w:type="spellEnd"/>
            <w:r w:rsidR="0012188F">
              <w:rPr>
                <w:color w:val="000000"/>
                <w:szCs w:val="24"/>
              </w:rPr>
              <w:t xml:space="preserve"> </w:t>
            </w:r>
            <w:r w:rsidRPr="00492068">
              <w:rPr>
                <w:color w:val="000000"/>
                <w:szCs w:val="24"/>
              </w:rPr>
              <w:t>систем</w:t>
            </w:r>
            <w:r w:rsidR="0012188F">
              <w:rPr>
                <w:color w:val="000000"/>
                <w:szCs w:val="24"/>
              </w:rPr>
              <w:t xml:space="preserve"> </w:t>
            </w:r>
            <w:r w:rsidRPr="00492068">
              <w:rPr>
                <w:color w:val="000000"/>
                <w:szCs w:val="24"/>
              </w:rPr>
              <w:t>в</w:t>
            </w:r>
            <w:r w:rsidR="0012188F">
              <w:rPr>
                <w:color w:val="000000"/>
                <w:szCs w:val="24"/>
              </w:rPr>
              <w:t xml:space="preserve"> </w:t>
            </w:r>
            <w:r w:rsidRPr="00492068">
              <w:rPr>
                <w:color w:val="000000"/>
                <w:szCs w:val="24"/>
              </w:rPr>
              <w:t>газифицированном</w:t>
            </w:r>
            <w:r w:rsidR="0012188F">
              <w:rPr>
                <w:color w:val="000000"/>
                <w:szCs w:val="24"/>
              </w:rPr>
              <w:t xml:space="preserve"> </w:t>
            </w:r>
            <w:r w:rsidRPr="00492068">
              <w:rPr>
                <w:color w:val="000000"/>
                <w:szCs w:val="24"/>
              </w:rPr>
              <w:br/>
              <w:t>жилищном</w:t>
            </w:r>
            <w:r w:rsidR="0012188F">
              <w:rPr>
                <w:color w:val="000000"/>
                <w:szCs w:val="24"/>
              </w:rPr>
              <w:t xml:space="preserve"> </w:t>
            </w:r>
            <w:r w:rsidRPr="00492068">
              <w:rPr>
                <w:color w:val="000000"/>
                <w:szCs w:val="24"/>
              </w:rPr>
              <w:t>фонде,</w:t>
            </w:r>
            <w:r w:rsidR="0012188F">
              <w:rPr>
                <w:color w:val="000000"/>
                <w:szCs w:val="24"/>
              </w:rPr>
              <w:t xml:space="preserve"> </w:t>
            </w:r>
            <w:r w:rsidRPr="00492068">
              <w:rPr>
                <w:color w:val="000000"/>
                <w:szCs w:val="24"/>
              </w:rPr>
              <w:t>в</w:t>
            </w:r>
            <w:r w:rsidR="0012188F">
              <w:rPr>
                <w:color w:val="000000"/>
                <w:szCs w:val="24"/>
              </w:rPr>
              <w:t xml:space="preserve"> </w:t>
            </w:r>
            <w:r w:rsidRPr="00492068">
              <w:rPr>
                <w:color w:val="000000"/>
                <w:szCs w:val="24"/>
              </w:rPr>
              <w:t>том</w:t>
            </w:r>
            <w:r w:rsidR="0012188F">
              <w:rPr>
                <w:color w:val="000000"/>
                <w:szCs w:val="24"/>
              </w:rPr>
              <w:t xml:space="preserve"> </w:t>
            </w:r>
            <w:r w:rsidRPr="00492068">
              <w:rPr>
                <w:color w:val="000000"/>
                <w:szCs w:val="24"/>
              </w:rPr>
              <w:t>числе</w:t>
            </w:r>
            <w:r w:rsidR="0012188F">
              <w:rPr>
                <w:color w:val="000000"/>
                <w:szCs w:val="24"/>
              </w:rPr>
              <w:t xml:space="preserve"> </w:t>
            </w:r>
            <w:r w:rsidRPr="00492068">
              <w:rPr>
                <w:color w:val="000000"/>
                <w:szCs w:val="24"/>
              </w:rPr>
              <w:br/>
              <w:t>металлических</w:t>
            </w:r>
            <w:r w:rsidR="0012188F">
              <w:rPr>
                <w:color w:val="000000"/>
                <w:szCs w:val="24"/>
              </w:rPr>
              <w:t xml:space="preserve"> </w:t>
            </w:r>
            <w:r w:rsidRPr="00492068">
              <w:rPr>
                <w:color w:val="000000"/>
                <w:szCs w:val="24"/>
              </w:rPr>
              <w:t>соединительных</w:t>
            </w:r>
            <w:r w:rsidR="0012188F">
              <w:rPr>
                <w:color w:val="000000"/>
                <w:szCs w:val="24"/>
              </w:rPr>
              <w:t xml:space="preserve"> </w:t>
            </w:r>
            <w:r w:rsidRPr="00492068">
              <w:rPr>
                <w:color w:val="000000"/>
                <w:szCs w:val="24"/>
              </w:rPr>
              <w:t>труб,</w:t>
            </w:r>
            <w:r w:rsidR="0012188F">
              <w:rPr>
                <w:color w:val="000000"/>
                <w:szCs w:val="24"/>
              </w:rPr>
              <w:t xml:space="preserve"> </w:t>
            </w:r>
            <w:r w:rsidRPr="00492068">
              <w:rPr>
                <w:color w:val="000000"/>
                <w:szCs w:val="24"/>
              </w:rPr>
              <w:br/>
              <w:t>оголовков</w:t>
            </w:r>
            <w:r w:rsidR="0012188F">
              <w:rPr>
                <w:color w:val="000000"/>
                <w:szCs w:val="24"/>
              </w:rPr>
              <w:t xml:space="preserve"> </w:t>
            </w:r>
            <w:r w:rsidRPr="00492068">
              <w:rPr>
                <w:color w:val="000000"/>
                <w:szCs w:val="24"/>
              </w:rPr>
              <w:t>дымоходов</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0933CC53" w14:textId="3F1AA5AD"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t>планово-</w:t>
            </w:r>
            <w:r w:rsidRPr="00492068">
              <w:rPr>
                <w:color w:val="000000"/>
                <w:szCs w:val="24"/>
              </w:rPr>
              <w:br/>
              <w:t>предупредительного</w:t>
            </w:r>
            <w:r w:rsidR="0012188F">
              <w:rPr>
                <w:color w:val="000000"/>
                <w:szCs w:val="24"/>
              </w:rPr>
              <w:t xml:space="preserve"> </w:t>
            </w:r>
            <w:r w:rsidRPr="00492068">
              <w:rPr>
                <w:color w:val="000000"/>
                <w:szCs w:val="24"/>
              </w:rPr>
              <w:br/>
              <w:t>ремонта</w:t>
            </w:r>
            <w:r w:rsidR="0012188F">
              <w:rPr>
                <w:color w:val="000000"/>
                <w:szCs w:val="24"/>
              </w:rPr>
              <w:t xml:space="preserve"> </w:t>
            </w:r>
            <w:r w:rsidRPr="00492068">
              <w:rPr>
                <w:color w:val="000000"/>
                <w:szCs w:val="24"/>
              </w:rPr>
              <w:t>не</w:t>
            </w:r>
            <w:r w:rsidR="0012188F">
              <w:rPr>
                <w:color w:val="000000"/>
                <w:szCs w:val="24"/>
              </w:rPr>
              <w:t xml:space="preserve"> </w:t>
            </w:r>
            <w:r w:rsidRPr="00492068">
              <w:rPr>
                <w:color w:val="000000"/>
                <w:szCs w:val="24"/>
              </w:rPr>
              <w:t>реже</w:t>
            </w:r>
            <w:r w:rsidR="0012188F">
              <w:rPr>
                <w:color w:val="000000"/>
                <w:szCs w:val="24"/>
              </w:rPr>
              <w:t xml:space="preserve"> </w:t>
            </w:r>
            <w:r w:rsidRPr="00492068">
              <w:rPr>
                <w:color w:val="000000"/>
                <w:szCs w:val="24"/>
              </w:rPr>
              <w:br/>
              <w:t>нормативных</w:t>
            </w:r>
            <w:r w:rsidR="0012188F">
              <w:rPr>
                <w:color w:val="000000"/>
                <w:szCs w:val="24"/>
              </w:rPr>
              <w:t xml:space="preserve"> </w:t>
            </w:r>
            <w:r w:rsidRPr="00492068">
              <w:rPr>
                <w:color w:val="000000"/>
                <w:szCs w:val="24"/>
              </w:rPr>
              <w:t>сроков</w:t>
            </w:r>
            <w:r w:rsidR="0012188F">
              <w:rPr>
                <w:color w:val="000000"/>
                <w:szCs w:val="24"/>
              </w:rPr>
              <w:t xml:space="preserve"> </w:t>
            </w:r>
          </w:p>
        </w:tc>
      </w:tr>
      <w:tr w:rsidR="00E23DA4" w:rsidRPr="00492068" w14:paraId="5518C6E3" w14:textId="77777777" w:rsidTr="00250C6E">
        <w:trPr>
          <w:cantSplit/>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7F109FB" w14:textId="11935FA4" w:rsidR="00E23DA4" w:rsidRPr="00492068" w:rsidRDefault="0012188F" w:rsidP="00250C6E">
            <w:pPr>
              <w:pStyle w:val="ConsPlusNormal"/>
              <w:widowControl/>
              <w:ind w:firstLine="0"/>
              <w:jc w:val="center"/>
              <w:rPr>
                <w:color w:val="000000"/>
                <w:szCs w:val="24"/>
              </w:rPr>
            </w:pPr>
            <w:r>
              <w:rPr>
                <w:color w:val="000000"/>
                <w:szCs w:val="24"/>
              </w:rPr>
              <w:t xml:space="preserve"> </w:t>
            </w:r>
            <w:r w:rsidR="00E23DA4" w:rsidRPr="00492068">
              <w:rPr>
                <w:color w:val="000000"/>
                <w:szCs w:val="24"/>
              </w:rPr>
              <w:t>Сооружения</w:t>
            </w:r>
            <w:r>
              <w:rPr>
                <w:color w:val="000000"/>
                <w:szCs w:val="24"/>
              </w:rPr>
              <w:t xml:space="preserve"> </w:t>
            </w:r>
            <w:r w:rsidR="00E23DA4" w:rsidRPr="00492068">
              <w:rPr>
                <w:color w:val="000000"/>
                <w:szCs w:val="24"/>
              </w:rPr>
              <w:t>и</w:t>
            </w:r>
            <w:r>
              <w:rPr>
                <w:color w:val="000000"/>
                <w:szCs w:val="24"/>
              </w:rPr>
              <w:t xml:space="preserve"> </w:t>
            </w:r>
            <w:r w:rsidR="00E23DA4" w:rsidRPr="00492068">
              <w:rPr>
                <w:color w:val="000000"/>
                <w:szCs w:val="24"/>
              </w:rPr>
              <w:t>сети</w:t>
            </w:r>
            <w:r>
              <w:rPr>
                <w:color w:val="000000"/>
                <w:szCs w:val="24"/>
              </w:rPr>
              <w:t xml:space="preserve"> </w:t>
            </w:r>
            <w:r w:rsidR="00E23DA4" w:rsidRPr="00492068">
              <w:rPr>
                <w:color w:val="000000"/>
                <w:szCs w:val="24"/>
              </w:rPr>
              <w:t>газоснабжения</w:t>
            </w:r>
            <w:r>
              <w:rPr>
                <w:color w:val="000000"/>
                <w:szCs w:val="24"/>
              </w:rPr>
              <w:t xml:space="preserve"> </w:t>
            </w:r>
            <w:r w:rsidR="00E23DA4" w:rsidRPr="00492068">
              <w:rPr>
                <w:color w:val="000000"/>
                <w:szCs w:val="24"/>
              </w:rPr>
              <w:t>(СУГ):</w:t>
            </w:r>
            <w:r>
              <w:rPr>
                <w:color w:val="000000"/>
                <w:szCs w:val="24"/>
              </w:rPr>
              <w:t xml:space="preserve"> </w:t>
            </w:r>
          </w:p>
        </w:tc>
      </w:tr>
      <w:tr w:rsidR="00E23DA4" w:rsidRPr="00492068" w14:paraId="62063619"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3292D11A" w14:textId="77777777" w:rsidR="00E23DA4" w:rsidRPr="00492068" w:rsidRDefault="00E23DA4" w:rsidP="00250C6E">
            <w:pPr>
              <w:pStyle w:val="ConsPlusNormal"/>
              <w:widowControl/>
              <w:ind w:firstLine="0"/>
              <w:jc w:val="center"/>
              <w:rPr>
                <w:color w:val="000000"/>
                <w:szCs w:val="24"/>
              </w:rPr>
            </w:pPr>
            <w:r w:rsidRPr="00492068">
              <w:rPr>
                <w:color w:val="000000"/>
                <w:szCs w:val="24"/>
              </w:rPr>
              <w:t>35.</w:t>
            </w:r>
          </w:p>
        </w:tc>
        <w:tc>
          <w:tcPr>
            <w:tcW w:w="2893" w:type="pct"/>
            <w:tcBorders>
              <w:top w:val="single" w:sz="6" w:space="0" w:color="auto"/>
              <w:left w:val="single" w:sz="6" w:space="0" w:color="auto"/>
              <w:bottom w:val="single" w:sz="6" w:space="0" w:color="auto"/>
              <w:right w:val="single" w:sz="6" w:space="0" w:color="auto"/>
            </w:tcBorders>
            <w:vAlign w:val="center"/>
          </w:tcPr>
          <w:p w14:paraId="456C95BB" w14:textId="3415A28A" w:rsidR="00E23DA4" w:rsidRPr="00492068" w:rsidRDefault="00E23DA4" w:rsidP="00250C6E">
            <w:pPr>
              <w:pStyle w:val="ConsPlusNormal"/>
              <w:widowControl/>
              <w:ind w:firstLine="0"/>
              <w:jc w:val="center"/>
              <w:rPr>
                <w:color w:val="000000"/>
                <w:szCs w:val="24"/>
              </w:rPr>
            </w:pPr>
            <w:r w:rsidRPr="00492068">
              <w:rPr>
                <w:color w:val="000000"/>
                <w:szCs w:val="24"/>
              </w:rPr>
              <w:t>Техническое</w:t>
            </w:r>
            <w:r w:rsidR="0012188F">
              <w:rPr>
                <w:color w:val="000000"/>
                <w:szCs w:val="24"/>
              </w:rPr>
              <w:t xml:space="preserve"> </w:t>
            </w:r>
            <w:r w:rsidRPr="00492068">
              <w:rPr>
                <w:color w:val="000000"/>
                <w:szCs w:val="24"/>
              </w:rPr>
              <w:t>обследование</w:t>
            </w:r>
            <w:r w:rsidR="0012188F">
              <w:rPr>
                <w:color w:val="000000"/>
                <w:szCs w:val="24"/>
              </w:rPr>
              <w:t xml:space="preserve"> </w:t>
            </w:r>
            <w:r w:rsidRPr="00492068">
              <w:rPr>
                <w:color w:val="000000"/>
                <w:szCs w:val="24"/>
              </w:rPr>
              <w:t>подземных</w:t>
            </w:r>
            <w:r w:rsidR="0012188F">
              <w:rPr>
                <w:color w:val="000000"/>
                <w:szCs w:val="24"/>
              </w:rPr>
              <w:t xml:space="preserve"> </w:t>
            </w:r>
            <w:r w:rsidRPr="00492068">
              <w:rPr>
                <w:color w:val="000000"/>
                <w:szCs w:val="24"/>
              </w:rPr>
              <w:br/>
              <w:t>газопроводов</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71B9051E" w14:textId="40409789"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br/>
              <w:t>обследования,</w:t>
            </w:r>
            <w:r w:rsidR="0012188F">
              <w:rPr>
                <w:color w:val="000000"/>
                <w:szCs w:val="24"/>
              </w:rPr>
              <w:t xml:space="preserve"> </w:t>
            </w:r>
            <w:r w:rsidRPr="00492068">
              <w:rPr>
                <w:color w:val="000000"/>
                <w:szCs w:val="24"/>
              </w:rPr>
              <w:br/>
              <w:t>не</w:t>
            </w:r>
            <w:r w:rsidR="0012188F">
              <w:rPr>
                <w:color w:val="000000"/>
                <w:szCs w:val="24"/>
              </w:rPr>
              <w:t xml:space="preserve"> </w:t>
            </w:r>
            <w:r w:rsidRPr="00492068">
              <w:rPr>
                <w:color w:val="000000"/>
                <w:szCs w:val="24"/>
              </w:rPr>
              <w:t>реже</w:t>
            </w:r>
            <w:r w:rsidR="0012188F">
              <w:rPr>
                <w:color w:val="000000"/>
                <w:szCs w:val="24"/>
              </w:rPr>
              <w:t xml:space="preserve"> </w:t>
            </w:r>
            <w:r w:rsidRPr="00492068">
              <w:rPr>
                <w:color w:val="000000"/>
                <w:szCs w:val="24"/>
              </w:rPr>
              <w:t>одного</w:t>
            </w:r>
            <w:r w:rsidR="0012188F">
              <w:rPr>
                <w:color w:val="000000"/>
                <w:szCs w:val="24"/>
              </w:rPr>
              <w:t xml:space="preserve"> </w:t>
            </w:r>
            <w:r w:rsidRPr="00492068">
              <w:rPr>
                <w:color w:val="000000"/>
                <w:szCs w:val="24"/>
              </w:rPr>
              <w:t>раза</w:t>
            </w:r>
            <w:r w:rsidR="0012188F">
              <w:rPr>
                <w:color w:val="000000"/>
                <w:szCs w:val="24"/>
              </w:rPr>
              <w:t xml:space="preserve"> </w:t>
            </w:r>
            <w:r w:rsidRPr="00492068">
              <w:rPr>
                <w:color w:val="000000"/>
                <w:szCs w:val="24"/>
              </w:rPr>
              <w:br/>
              <w:t>в</w:t>
            </w:r>
            <w:r w:rsidR="0012188F">
              <w:rPr>
                <w:color w:val="000000"/>
                <w:szCs w:val="24"/>
              </w:rPr>
              <w:t xml:space="preserve"> </w:t>
            </w:r>
            <w:r w:rsidRPr="00492068">
              <w:rPr>
                <w:color w:val="000000"/>
                <w:szCs w:val="24"/>
              </w:rPr>
              <w:t>пять</w:t>
            </w:r>
            <w:r w:rsidR="0012188F">
              <w:rPr>
                <w:color w:val="000000"/>
                <w:szCs w:val="24"/>
              </w:rPr>
              <w:t xml:space="preserve"> </w:t>
            </w:r>
            <w:r w:rsidRPr="00492068">
              <w:rPr>
                <w:color w:val="000000"/>
                <w:szCs w:val="24"/>
              </w:rPr>
              <w:t>лет</w:t>
            </w:r>
            <w:r w:rsidR="0012188F">
              <w:rPr>
                <w:color w:val="000000"/>
                <w:szCs w:val="24"/>
              </w:rPr>
              <w:t xml:space="preserve"> </w:t>
            </w:r>
          </w:p>
        </w:tc>
      </w:tr>
      <w:tr w:rsidR="00E23DA4" w:rsidRPr="00492068" w14:paraId="35F23CE2"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235653FF" w14:textId="77777777" w:rsidR="00E23DA4" w:rsidRPr="00492068" w:rsidRDefault="00E23DA4" w:rsidP="00250C6E">
            <w:pPr>
              <w:pStyle w:val="ConsPlusNormal"/>
              <w:widowControl/>
              <w:ind w:firstLine="0"/>
              <w:jc w:val="center"/>
              <w:rPr>
                <w:color w:val="000000"/>
                <w:szCs w:val="24"/>
              </w:rPr>
            </w:pPr>
            <w:r w:rsidRPr="00492068">
              <w:rPr>
                <w:color w:val="000000"/>
                <w:szCs w:val="24"/>
              </w:rPr>
              <w:t>36.</w:t>
            </w:r>
          </w:p>
        </w:tc>
        <w:tc>
          <w:tcPr>
            <w:tcW w:w="2893" w:type="pct"/>
            <w:tcBorders>
              <w:top w:val="single" w:sz="6" w:space="0" w:color="auto"/>
              <w:left w:val="single" w:sz="6" w:space="0" w:color="auto"/>
              <w:bottom w:val="single" w:sz="6" w:space="0" w:color="auto"/>
              <w:right w:val="single" w:sz="6" w:space="0" w:color="auto"/>
            </w:tcBorders>
            <w:vAlign w:val="center"/>
          </w:tcPr>
          <w:p w14:paraId="41E11B3A" w14:textId="55A150D6" w:rsidR="00E23DA4" w:rsidRPr="00492068" w:rsidRDefault="00E23DA4" w:rsidP="00250C6E">
            <w:pPr>
              <w:pStyle w:val="ConsPlusNormal"/>
              <w:widowControl/>
              <w:ind w:firstLine="0"/>
              <w:jc w:val="center"/>
              <w:rPr>
                <w:color w:val="000000"/>
                <w:szCs w:val="24"/>
              </w:rPr>
            </w:pPr>
            <w:r w:rsidRPr="00492068">
              <w:rPr>
                <w:color w:val="000000"/>
                <w:szCs w:val="24"/>
              </w:rPr>
              <w:t>Техническое</w:t>
            </w:r>
            <w:r w:rsidR="0012188F">
              <w:rPr>
                <w:color w:val="000000"/>
                <w:szCs w:val="24"/>
              </w:rPr>
              <w:t xml:space="preserve"> </w:t>
            </w:r>
            <w:r w:rsidRPr="00492068">
              <w:rPr>
                <w:color w:val="000000"/>
                <w:szCs w:val="24"/>
              </w:rPr>
              <w:t>диагностирование</w:t>
            </w:r>
            <w:r w:rsidR="0012188F">
              <w:rPr>
                <w:color w:val="000000"/>
                <w:szCs w:val="24"/>
              </w:rPr>
              <w:t xml:space="preserve"> </w:t>
            </w:r>
            <w:r w:rsidRPr="00492068">
              <w:rPr>
                <w:color w:val="000000"/>
                <w:szCs w:val="24"/>
              </w:rPr>
              <w:t>подземных</w:t>
            </w:r>
            <w:r w:rsidR="0012188F">
              <w:rPr>
                <w:color w:val="000000"/>
                <w:szCs w:val="24"/>
              </w:rPr>
              <w:t xml:space="preserve"> </w:t>
            </w:r>
            <w:r w:rsidRPr="00492068">
              <w:rPr>
                <w:color w:val="000000"/>
                <w:szCs w:val="24"/>
              </w:rPr>
              <w:br/>
              <w:t>газопроводов,</w:t>
            </w:r>
            <w:r w:rsidR="0012188F">
              <w:rPr>
                <w:color w:val="000000"/>
                <w:szCs w:val="24"/>
              </w:rPr>
              <w:t xml:space="preserve"> </w:t>
            </w:r>
            <w:r w:rsidRPr="00492068">
              <w:rPr>
                <w:color w:val="000000"/>
                <w:szCs w:val="24"/>
              </w:rPr>
              <w:t>эксплуатируемых</w:t>
            </w:r>
            <w:r w:rsidR="0012188F">
              <w:rPr>
                <w:color w:val="000000"/>
                <w:szCs w:val="24"/>
              </w:rPr>
              <w:t xml:space="preserve"> </w:t>
            </w:r>
            <w:r w:rsidRPr="00492068">
              <w:rPr>
                <w:color w:val="000000"/>
                <w:szCs w:val="24"/>
              </w:rPr>
              <w:t>свыше</w:t>
            </w:r>
            <w:r w:rsidR="0012188F">
              <w:rPr>
                <w:color w:val="000000"/>
                <w:szCs w:val="24"/>
              </w:rPr>
              <w:t xml:space="preserve"> </w:t>
            </w:r>
            <w:r w:rsidRPr="00492068">
              <w:rPr>
                <w:color w:val="000000"/>
                <w:szCs w:val="24"/>
              </w:rPr>
              <w:br/>
              <w:t>40</w:t>
            </w:r>
            <w:r w:rsidR="0012188F">
              <w:rPr>
                <w:color w:val="000000"/>
                <w:szCs w:val="24"/>
              </w:rPr>
              <w:t xml:space="preserve"> </w:t>
            </w:r>
            <w:r w:rsidRPr="00492068">
              <w:rPr>
                <w:color w:val="000000"/>
                <w:szCs w:val="24"/>
              </w:rPr>
              <w:t>лет</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73DE65BF" w14:textId="198C8369"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br/>
              <w:t>диагностирования</w:t>
            </w:r>
            <w:r w:rsidR="0012188F">
              <w:rPr>
                <w:color w:val="000000"/>
                <w:szCs w:val="24"/>
              </w:rPr>
              <w:t xml:space="preserve"> </w:t>
            </w:r>
            <w:r w:rsidRPr="00492068">
              <w:rPr>
                <w:color w:val="000000"/>
                <w:szCs w:val="24"/>
              </w:rPr>
              <w:br/>
              <w:t>после</w:t>
            </w:r>
            <w:r w:rsidR="0012188F">
              <w:rPr>
                <w:color w:val="000000"/>
                <w:szCs w:val="24"/>
              </w:rPr>
              <w:t xml:space="preserve"> </w:t>
            </w:r>
            <w:r w:rsidRPr="00492068">
              <w:rPr>
                <w:color w:val="000000"/>
                <w:szCs w:val="24"/>
              </w:rPr>
              <w:t>40</w:t>
            </w:r>
            <w:r w:rsidR="0012188F">
              <w:rPr>
                <w:color w:val="000000"/>
                <w:szCs w:val="24"/>
              </w:rPr>
              <w:t xml:space="preserve"> </w:t>
            </w:r>
            <w:r w:rsidRPr="00492068">
              <w:rPr>
                <w:color w:val="000000"/>
                <w:szCs w:val="24"/>
              </w:rPr>
              <w:t>лет</w:t>
            </w:r>
            <w:r w:rsidR="0012188F">
              <w:rPr>
                <w:color w:val="000000"/>
                <w:szCs w:val="24"/>
              </w:rPr>
              <w:t xml:space="preserve"> </w:t>
            </w:r>
            <w:r w:rsidRPr="00492068">
              <w:rPr>
                <w:color w:val="000000"/>
                <w:szCs w:val="24"/>
              </w:rPr>
              <w:br/>
              <w:t>эксплуатации</w:t>
            </w:r>
            <w:r w:rsidR="0012188F">
              <w:rPr>
                <w:color w:val="000000"/>
                <w:szCs w:val="24"/>
              </w:rPr>
              <w:t xml:space="preserve"> </w:t>
            </w:r>
          </w:p>
        </w:tc>
      </w:tr>
      <w:tr w:rsidR="00E23DA4" w:rsidRPr="00492068" w14:paraId="60B798ED"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2916848B" w14:textId="77777777" w:rsidR="00E23DA4" w:rsidRPr="00492068" w:rsidRDefault="00E23DA4" w:rsidP="00250C6E">
            <w:pPr>
              <w:pStyle w:val="ConsPlusNormal"/>
              <w:widowControl/>
              <w:ind w:firstLine="0"/>
              <w:jc w:val="center"/>
              <w:rPr>
                <w:color w:val="000000"/>
                <w:szCs w:val="24"/>
              </w:rPr>
            </w:pPr>
            <w:r w:rsidRPr="00492068">
              <w:rPr>
                <w:color w:val="000000"/>
                <w:szCs w:val="24"/>
              </w:rPr>
              <w:t>37.</w:t>
            </w:r>
          </w:p>
        </w:tc>
        <w:tc>
          <w:tcPr>
            <w:tcW w:w="2893" w:type="pct"/>
            <w:tcBorders>
              <w:top w:val="single" w:sz="6" w:space="0" w:color="auto"/>
              <w:left w:val="single" w:sz="6" w:space="0" w:color="auto"/>
              <w:bottom w:val="single" w:sz="6" w:space="0" w:color="auto"/>
              <w:right w:val="single" w:sz="6" w:space="0" w:color="auto"/>
            </w:tcBorders>
            <w:vAlign w:val="center"/>
          </w:tcPr>
          <w:p w14:paraId="5FE78530" w14:textId="06068B51" w:rsidR="00E23DA4" w:rsidRPr="00492068" w:rsidRDefault="00E23DA4" w:rsidP="00250C6E">
            <w:pPr>
              <w:pStyle w:val="ConsPlusNormal"/>
              <w:widowControl/>
              <w:ind w:firstLine="0"/>
              <w:jc w:val="center"/>
              <w:rPr>
                <w:color w:val="000000"/>
                <w:szCs w:val="24"/>
              </w:rPr>
            </w:pPr>
            <w:r w:rsidRPr="00492068">
              <w:rPr>
                <w:color w:val="000000"/>
                <w:szCs w:val="24"/>
              </w:rPr>
              <w:t>Техническое</w:t>
            </w:r>
            <w:r w:rsidR="0012188F">
              <w:rPr>
                <w:color w:val="000000"/>
                <w:szCs w:val="24"/>
              </w:rPr>
              <w:t xml:space="preserve"> </w:t>
            </w:r>
            <w:r w:rsidRPr="00492068">
              <w:rPr>
                <w:color w:val="000000"/>
                <w:szCs w:val="24"/>
              </w:rPr>
              <w:t>освидетельствование</w:t>
            </w:r>
            <w:r w:rsidR="0012188F">
              <w:rPr>
                <w:color w:val="000000"/>
                <w:szCs w:val="24"/>
              </w:rPr>
              <w:t xml:space="preserve"> </w:t>
            </w:r>
            <w:r w:rsidRPr="00492068">
              <w:rPr>
                <w:color w:val="000000"/>
                <w:szCs w:val="24"/>
              </w:rPr>
              <w:br/>
              <w:t>резервуаров</w:t>
            </w:r>
            <w:r w:rsidR="0012188F">
              <w:rPr>
                <w:color w:val="000000"/>
                <w:szCs w:val="24"/>
              </w:rPr>
              <w:t xml:space="preserve"> </w:t>
            </w:r>
            <w:r w:rsidRPr="00492068">
              <w:rPr>
                <w:color w:val="000000"/>
                <w:szCs w:val="24"/>
              </w:rPr>
              <w:t>групповых</w:t>
            </w:r>
            <w:r w:rsidR="0012188F">
              <w:rPr>
                <w:color w:val="000000"/>
                <w:szCs w:val="24"/>
              </w:rPr>
              <w:t xml:space="preserve"> </w:t>
            </w:r>
            <w:r w:rsidRPr="00492068">
              <w:rPr>
                <w:color w:val="000000"/>
                <w:szCs w:val="24"/>
              </w:rPr>
              <w:t>подземных</w:t>
            </w:r>
            <w:r w:rsidR="0012188F">
              <w:rPr>
                <w:color w:val="000000"/>
                <w:szCs w:val="24"/>
              </w:rPr>
              <w:t xml:space="preserve"> </w:t>
            </w:r>
            <w:r w:rsidRPr="00492068">
              <w:rPr>
                <w:color w:val="000000"/>
                <w:szCs w:val="24"/>
              </w:rPr>
              <w:br/>
              <w:t>установок,</w:t>
            </w:r>
            <w:r w:rsidR="0012188F">
              <w:rPr>
                <w:color w:val="000000"/>
                <w:szCs w:val="24"/>
              </w:rPr>
              <w:t xml:space="preserve"> </w:t>
            </w:r>
            <w:r w:rsidRPr="00492068">
              <w:rPr>
                <w:color w:val="000000"/>
                <w:szCs w:val="24"/>
              </w:rPr>
              <w:t>газонаполнительных</w:t>
            </w:r>
            <w:r w:rsidR="0012188F">
              <w:rPr>
                <w:color w:val="000000"/>
                <w:szCs w:val="24"/>
              </w:rPr>
              <w:t xml:space="preserve"> </w:t>
            </w:r>
            <w:r w:rsidRPr="00492068">
              <w:rPr>
                <w:color w:val="000000"/>
                <w:szCs w:val="24"/>
              </w:rPr>
              <w:t>станций</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4FED6139" w14:textId="3D8C702B"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br/>
              <w:t>освидетельствования</w:t>
            </w:r>
            <w:r w:rsidR="0012188F">
              <w:rPr>
                <w:color w:val="000000"/>
                <w:szCs w:val="24"/>
              </w:rPr>
              <w:t xml:space="preserve"> </w:t>
            </w:r>
            <w:r w:rsidRPr="00492068">
              <w:rPr>
                <w:color w:val="000000"/>
                <w:szCs w:val="24"/>
              </w:rPr>
              <w:br/>
              <w:t>не</w:t>
            </w:r>
            <w:r w:rsidR="0012188F">
              <w:rPr>
                <w:color w:val="000000"/>
                <w:szCs w:val="24"/>
              </w:rPr>
              <w:t xml:space="preserve"> </w:t>
            </w:r>
            <w:r w:rsidRPr="00492068">
              <w:rPr>
                <w:color w:val="000000"/>
                <w:szCs w:val="24"/>
              </w:rPr>
              <w:t>реже</w:t>
            </w:r>
            <w:r w:rsidR="0012188F">
              <w:rPr>
                <w:color w:val="000000"/>
                <w:szCs w:val="24"/>
              </w:rPr>
              <w:t xml:space="preserve"> </w:t>
            </w:r>
            <w:r w:rsidRPr="00492068">
              <w:rPr>
                <w:color w:val="000000"/>
                <w:szCs w:val="24"/>
              </w:rPr>
              <w:t>одного</w:t>
            </w:r>
            <w:r w:rsidR="0012188F">
              <w:rPr>
                <w:color w:val="000000"/>
                <w:szCs w:val="24"/>
              </w:rPr>
              <w:t xml:space="preserve"> </w:t>
            </w:r>
            <w:r w:rsidRPr="00492068">
              <w:rPr>
                <w:color w:val="000000"/>
                <w:szCs w:val="24"/>
              </w:rPr>
              <w:t>раза</w:t>
            </w:r>
            <w:r w:rsidR="0012188F">
              <w:rPr>
                <w:color w:val="000000"/>
                <w:szCs w:val="24"/>
              </w:rPr>
              <w:t xml:space="preserve"> </w:t>
            </w:r>
            <w:r w:rsidRPr="00492068">
              <w:rPr>
                <w:color w:val="000000"/>
                <w:szCs w:val="24"/>
              </w:rPr>
              <w:br/>
              <w:t>в</w:t>
            </w:r>
            <w:r w:rsidR="0012188F">
              <w:rPr>
                <w:color w:val="000000"/>
                <w:szCs w:val="24"/>
              </w:rPr>
              <w:t xml:space="preserve"> </w:t>
            </w:r>
            <w:r w:rsidRPr="00492068">
              <w:rPr>
                <w:color w:val="000000"/>
                <w:szCs w:val="24"/>
              </w:rPr>
              <w:t>10</w:t>
            </w:r>
            <w:r w:rsidR="0012188F">
              <w:rPr>
                <w:color w:val="000000"/>
                <w:szCs w:val="24"/>
              </w:rPr>
              <w:t xml:space="preserve"> </w:t>
            </w:r>
            <w:r w:rsidRPr="00492068">
              <w:rPr>
                <w:color w:val="000000"/>
                <w:szCs w:val="24"/>
              </w:rPr>
              <w:t>лет</w:t>
            </w:r>
            <w:r w:rsidR="0012188F">
              <w:rPr>
                <w:color w:val="000000"/>
                <w:szCs w:val="24"/>
              </w:rPr>
              <w:t xml:space="preserve"> </w:t>
            </w:r>
          </w:p>
        </w:tc>
      </w:tr>
      <w:tr w:rsidR="00E23DA4" w:rsidRPr="00492068" w14:paraId="1583864E"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7E72B866" w14:textId="77777777" w:rsidR="00E23DA4" w:rsidRPr="00492068" w:rsidRDefault="00E23DA4" w:rsidP="00250C6E">
            <w:pPr>
              <w:pStyle w:val="ConsPlusNormal"/>
              <w:widowControl/>
              <w:ind w:firstLine="0"/>
              <w:jc w:val="center"/>
              <w:rPr>
                <w:color w:val="000000"/>
                <w:szCs w:val="24"/>
              </w:rPr>
            </w:pPr>
            <w:r w:rsidRPr="00492068">
              <w:rPr>
                <w:color w:val="000000"/>
                <w:szCs w:val="24"/>
              </w:rPr>
              <w:t>38.</w:t>
            </w:r>
          </w:p>
        </w:tc>
        <w:tc>
          <w:tcPr>
            <w:tcW w:w="2893" w:type="pct"/>
            <w:tcBorders>
              <w:top w:val="single" w:sz="6" w:space="0" w:color="auto"/>
              <w:left w:val="single" w:sz="6" w:space="0" w:color="auto"/>
              <w:bottom w:val="single" w:sz="6" w:space="0" w:color="auto"/>
              <w:right w:val="single" w:sz="6" w:space="0" w:color="auto"/>
            </w:tcBorders>
            <w:vAlign w:val="center"/>
          </w:tcPr>
          <w:p w14:paraId="12192E5F" w14:textId="69C5BA38" w:rsidR="00E23DA4" w:rsidRPr="00492068" w:rsidRDefault="00E23DA4" w:rsidP="00250C6E">
            <w:pPr>
              <w:pStyle w:val="ConsPlusNormal"/>
              <w:widowControl/>
              <w:ind w:firstLine="0"/>
              <w:jc w:val="center"/>
              <w:rPr>
                <w:color w:val="000000"/>
                <w:szCs w:val="24"/>
              </w:rPr>
            </w:pPr>
            <w:r w:rsidRPr="00492068">
              <w:rPr>
                <w:color w:val="000000"/>
                <w:szCs w:val="24"/>
              </w:rPr>
              <w:t>Техническое</w:t>
            </w:r>
            <w:r w:rsidR="0012188F">
              <w:rPr>
                <w:color w:val="000000"/>
                <w:szCs w:val="24"/>
              </w:rPr>
              <w:t xml:space="preserve"> </w:t>
            </w:r>
            <w:r w:rsidRPr="00492068">
              <w:rPr>
                <w:color w:val="000000"/>
                <w:szCs w:val="24"/>
              </w:rPr>
              <w:t>диагностирование</w:t>
            </w:r>
            <w:r w:rsidR="0012188F">
              <w:rPr>
                <w:color w:val="000000"/>
                <w:szCs w:val="24"/>
              </w:rPr>
              <w:t xml:space="preserve"> </w:t>
            </w:r>
            <w:r w:rsidRPr="00492068">
              <w:rPr>
                <w:color w:val="000000"/>
                <w:szCs w:val="24"/>
              </w:rPr>
              <w:br/>
              <w:t>резервуаров</w:t>
            </w:r>
            <w:r w:rsidR="0012188F">
              <w:rPr>
                <w:color w:val="000000"/>
                <w:szCs w:val="24"/>
              </w:rPr>
              <w:t xml:space="preserve"> </w:t>
            </w:r>
            <w:r w:rsidRPr="00492068">
              <w:rPr>
                <w:color w:val="000000"/>
                <w:szCs w:val="24"/>
              </w:rPr>
              <w:t>групповых</w:t>
            </w:r>
            <w:r w:rsidR="0012188F">
              <w:rPr>
                <w:color w:val="000000"/>
                <w:szCs w:val="24"/>
              </w:rPr>
              <w:t xml:space="preserve"> </w:t>
            </w:r>
            <w:r w:rsidRPr="00492068">
              <w:rPr>
                <w:color w:val="000000"/>
                <w:szCs w:val="24"/>
              </w:rPr>
              <w:t>подземных</w:t>
            </w:r>
            <w:r w:rsidR="0012188F">
              <w:rPr>
                <w:color w:val="000000"/>
                <w:szCs w:val="24"/>
              </w:rPr>
              <w:t xml:space="preserve"> </w:t>
            </w:r>
            <w:r w:rsidRPr="00492068">
              <w:rPr>
                <w:color w:val="000000"/>
                <w:szCs w:val="24"/>
              </w:rPr>
              <w:br/>
              <w:t>установок,</w:t>
            </w:r>
            <w:r w:rsidR="0012188F">
              <w:rPr>
                <w:color w:val="000000"/>
                <w:szCs w:val="24"/>
              </w:rPr>
              <w:t xml:space="preserve"> </w:t>
            </w:r>
            <w:r w:rsidRPr="00492068">
              <w:rPr>
                <w:color w:val="000000"/>
                <w:szCs w:val="24"/>
              </w:rPr>
              <w:t>газонаполнительных</w:t>
            </w:r>
            <w:r w:rsidR="0012188F">
              <w:rPr>
                <w:color w:val="000000"/>
                <w:szCs w:val="24"/>
              </w:rPr>
              <w:t xml:space="preserve"> </w:t>
            </w:r>
            <w:r w:rsidRPr="00492068">
              <w:rPr>
                <w:color w:val="000000"/>
                <w:szCs w:val="24"/>
              </w:rPr>
              <w:t>станций,</w:t>
            </w:r>
            <w:r w:rsidR="0012188F">
              <w:rPr>
                <w:color w:val="000000"/>
                <w:szCs w:val="24"/>
              </w:rPr>
              <w:t xml:space="preserve"> </w:t>
            </w:r>
            <w:r w:rsidRPr="00492068">
              <w:rPr>
                <w:color w:val="000000"/>
                <w:szCs w:val="24"/>
              </w:rPr>
              <w:br/>
              <w:t>эксплуатируемых</w:t>
            </w:r>
            <w:r w:rsidR="0012188F">
              <w:rPr>
                <w:color w:val="000000"/>
                <w:szCs w:val="24"/>
              </w:rPr>
              <w:t xml:space="preserve"> </w:t>
            </w:r>
            <w:r w:rsidRPr="00492068">
              <w:rPr>
                <w:color w:val="000000"/>
                <w:szCs w:val="24"/>
              </w:rPr>
              <w:t>свыше</w:t>
            </w:r>
            <w:r w:rsidR="0012188F">
              <w:rPr>
                <w:color w:val="000000"/>
                <w:szCs w:val="24"/>
              </w:rPr>
              <w:t xml:space="preserve"> </w:t>
            </w:r>
            <w:r w:rsidRPr="00492068">
              <w:rPr>
                <w:color w:val="000000"/>
                <w:szCs w:val="24"/>
              </w:rPr>
              <w:t>35</w:t>
            </w:r>
            <w:r w:rsidR="0012188F">
              <w:rPr>
                <w:color w:val="000000"/>
                <w:szCs w:val="24"/>
              </w:rPr>
              <w:t xml:space="preserve"> </w:t>
            </w:r>
            <w:r w:rsidRPr="00492068">
              <w:rPr>
                <w:color w:val="000000"/>
                <w:szCs w:val="24"/>
              </w:rPr>
              <w:t>лет</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6B14BC2A" w14:textId="4233974F"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br/>
              <w:t>диагностирования</w:t>
            </w:r>
            <w:r w:rsidR="0012188F">
              <w:rPr>
                <w:color w:val="000000"/>
                <w:szCs w:val="24"/>
              </w:rPr>
              <w:t xml:space="preserve"> </w:t>
            </w:r>
            <w:r w:rsidRPr="00492068">
              <w:rPr>
                <w:color w:val="000000"/>
                <w:szCs w:val="24"/>
              </w:rPr>
              <w:br/>
              <w:t>после</w:t>
            </w:r>
            <w:r w:rsidR="0012188F">
              <w:rPr>
                <w:color w:val="000000"/>
                <w:szCs w:val="24"/>
              </w:rPr>
              <w:t xml:space="preserve"> </w:t>
            </w:r>
            <w:r w:rsidRPr="00492068">
              <w:rPr>
                <w:color w:val="000000"/>
                <w:szCs w:val="24"/>
              </w:rPr>
              <w:t>35</w:t>
            </w:r>
            <w:r w:rsidR="0012188F">
              <w:rPr>
                <w:color w:val="000000"/>
                <w:szCs w:val="24"/>
              </w:rPr>
              <w:t xml:space="preserve"> </w:t>
            </w:r>
            <w:r w:rsidRPr="00492068">
              <w:rPr>
                <w:color w:val="000000"/>
                <w:szCs w:val="24"/>
              </w:rPr>
              <w:t>лет</w:t>
            </w:r>
            <w:r w:rsidR="0012188F">
              <w:rPr>
                <w:color w:val="000000"/>
                <w:szCs w:val="24"/>
              </w:rPr>
              <w:t xml:space="preserve"> </w:t>
            </w:r>
            <w:r w:rsidRPr="00492068">
              <w:rPr>
                <w:color w:val="000000"/>
                <w:szCs w:val="24"/>
              </w:rPr>
              <w:br/>
              <w:t>эксплуатации</w:t>
            </w:r>
            <w:r w:rsidR="0012188F">
              <w:rPr>
                <w:color w:val="000000"/>
                <w:szCs w:val="24"/>
              </w:rPr>
              <w:t xml:space="preserve"> </w:t>
            </w:r>
          </w:p>
        </w:tc>
      </w:tr>
      <w:tr w:rsidR="00E23DA4" w:rsidRPr="00492068" w14:paraId="753128AD"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71C4194D" w14:textId="77777777" w:rsidR="00E23DA4" w:rsidRPr="00492068" w:rsidRDefault="00E23DA4" w:rsidP="00250C6E">
            <w:pPr>
              <w:pStyle w:val="ConsPlusNormal"/>
              <w:widowControl/>
              <w:ind w:firstLine="0"/>
              <w:jc w:val="center"/>
              <w:rPr>
                <w:color w:val="000000"/>
                <w:szCs w:val="24"/>
              </w:rPr>
            </w:pPr>
            <w:r w:rsidRPr="00492068">
              <w:rPr>
                <w:color w:val="000000"/>
                <w:szCs w:val="24"/>
              </w:rPr>
              <w:lastRenderedPageBreak/>
              <w:t>39.</w:t>
            </w:r>
          </w:p>
        </w:tc>
        <w:tc>
          <w:tcPr>
            <w:tcW w:w="2893" w:type="pct"/>
            <w:tcBorders>
              <w:top w:val="single" w:sz="6" w:space="0" w:color="auto"/>
              <w:left w:val="single" w:sz="6" w:space="0" w:color="auto"/>
              <w:bottom w:val="single" w:sz="6" w:space="0" w:color="auto"/>
              <w:right w:val="single" w:sz="6" w:space="0" w:color="auto"/>
            </w:tcBorders>
            <w:vAlign w:val="center"/>
          </w:tcPr>
          <w:p w14:paraId="0B0B9D4E" w14:textId="3EA3BE2C" w:rsidR="00E23DA4" w:rsidRPr="00492068" w:rsidRDefault="00E23DA4" w:rsidP="00250C6E">
            <w:pPr>
              <w:pStyle w:val="ConsPlusNormal"/>
              <w:widowControl/>
              <w:ind w:firstLine="0"/>
              <w:jc w:val="center"/>
              <w:rPr>
                <w:color w:val="000000"/>
                <w:szCs w:val="24"/>
              </w:rPr>
            </w:pPr>
            <w:r w:rsidRPr="00492068">
              <w:rPr>
                <w:color w:val="000000"/>
                <w:szCs w:val="24"/>
              </w:rPr>
              <w:t>Техническое</w:t>
            </w:r>
            <w:r w:rsidR="0012188F">
              <w:rPr>
                <w:color w:val="000000"/>
                <w:szCs w:val="24"/>
              </w:rPr>
              <w:t xml:space="preserve"> </w:t>
            </w:r>
            <w:r w:rsidRPr="00492068">
              <w:rPr>
                <w:color w:val="000000"/>
                <w:szCs w:val="24"/>
              </w:rPr>
              <w:t>обслуживание</w:t>
            </w:r>
            <w:r w:rsidR="0012188F">
              <w:rPr>
                <w:color w:val="000000"/>
                <w:szCs w:val="24"/>
              </w:rPr>
              <w:t xml:space="preserve"> </w:t>
            </w:r>
            <w:r w:rsidRPr="00492068">
              <w:rPr>
                <w:color w:val="000000"/>
                <w:szCs w:val="24"/>
              </w:rPr>
              <w:t>оборудования</w:t>
            </w:r>
            <w:r w:rsidR="0012188F">
              <w:rPr>
                <w:color w:val="000000"/>
                <w:szCs w:val="24"/>
              </w:rPr>
              <w:t xml:space="preserve"> </w:t>
            </w:r>
            <w:r w:rsidRPr="00492068">
              <w:rPr>
                <w:color w:val="000000"/>
                <w:szCs w:val="24"/>
              </w:rPr>
              <w:br/>
              <w:t>газорегуляторных</w:t>
            </w:r>
            <w:r w:rsidR="0012188F">
              <w:rPr>
                <w:color w:val="000000"/>
                <w:szCs w:val="24"/>
              </w:rPr>
              <w:t xml:space="preserve"> </w:t>
            </w:r>
            <w:r w:rsidRPr="00492068">
              <w:rPr>
                <w:color w:val="000000"/>
                <w:szCs w:val="24"/>
              </w:rPr>
              <w:t>пунктов,</w:t>
            </w:r>
            <w:r w:rsidR="0012188F">
              <w:rPr>
                <w:color w:val="000000"/>
                <w:szCs w:val="24"/>
              </w:rPr>
              <w:t xml:space="preserve"> </w:t>
            </w:r>
            <w:r w:rsidRPr="00492068">
              <w:rPr>
                <w:color w:val="000000"/>
                <w:szCs w:val="24"/>
              </w:rPr>
              <w:t>групповых</w:t>
            </w:r>
            <w:r w:rsidR="0012188F">
              <w:rPr>
                <w:color w:val="000000"/>
                <w:szCs w:val="24"/>
              </w:rPr>
              <w:t xml:space="preserve"> </w:t>
            </w:r>
            <w:r w:rsidRPr="00492068">
              <w:rPr>
                <w:color w:val="000000"/>
                <w:szCs w:val="24"/>
              </w:rPr>
              <w:br/>
              <w:t>подземных</w:t>
            </w:r>
            <w:r w:rsidR="0012188F">
              <w:rPr>
                <w:color w:val="000000"/>
                <w:szCs w:val="24"/>
              </w:rPr>
              <w:t xml:space="preserve"> </w:t>
            </w:r>
            <w:r w:rsidRPr="00492068">
              <w:rPr>
                <w:color w:val="000000"/>
                <w:szCs w:val="24"/>
              </w:rPr>
              <w:t>установок</w:t>
            </w:r>
            <w:r w:rsidR="0012188F">
              <w:rPr>
                <w:color w:val="000000"/>
                <w:szCs w:val="24"/>
              </w:rPr>
              <w:t xml:space="preserve"> </w:t>
            </w:r>
            <w:r w:rsidRPr="00492068">
              <w:rPr>
                <w:color w:val="000000"/>
                <w:szCs w:val="24"/>
              </w:rPr>
              <w:t>СУГ,</w:t>
            </w:r>
            <w:r w:rsidR="0012188F">
              <w:rPr>
                <w:color w:val="000000"/>
                <w:szCs w:val="24"/>
              </w:rPr>
              <w:t xml:space="preserve"> </w:t>
            </w:r>
            <w:r w:rsidRPr="00492068">
              <w:rPr>
                <w:color w:val="000000"/>
                <w:szCs w:val="24"/>
              </w:rPr>
              <w:br/>
              <w:t>газонаполнительных</w:t>
            </w:r>
            <w:r w:rsidR="0012188F">
              <w:rPr>
                <w:color w:val="000000"/>
                <w:szCs w:val="24"/>
              </w:rPr>
              <w:t xml:space="preserve"> </w:t>
            </w:r>
            <w:r w:rsidRPr="00492068">
              <w:rPr>
                <w:color w:val="000000"/>
                <w:szCs w:val="24"/>
              </w:rPr>
              <w:t>станций</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579E7667" w14:textId="6691EA0D"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br/>
              <w:t>но</w:t>
            </w:r>
            <w:r w:rsidR="0012188F">
              <w:rPr>
                <w:color w:val="000000"/>
                <w:szCs w:val="24"/>
              </w:rPr>
              <w:t xml:space="preserve"> </w:t>
            </w:r>
            <w:r w:rsidRPr="00492068">
              <w:rPr>
                <w:color w:val="000000"/>
                <w:szCs w:val="24"/>
              </w:rPr>
              <w:t>не</w:t>
            </w:r>
            <w:r w:rsidR="0012188F">
              <w:rPr>
                <w:color w:val="000000"/>
                <w:szCs w:val="24"/>
              </w:rPr>
              <w:t xml:space="preserve"> </w:t>
            </w:r>
            <w:r w:rsidRPr="00492068">
              <w:rPr>
                <w:color w:val="000000"/>
                <w:szCs w:val="24"/>
              </w:rPr>
              <w:t>реже</w:t>
            </w:r>
            <w:r w:rsidR="0012188F">
              <w:rPr>
                <w:color w:val="000000"/>
                <w:szCs w:val="24"/>
              </w:rPr>
              <w:t xml:space="preserve"> </w:t>
            </w:r>
            <w:r w:rsidRPr="00492068">
              <w:rPr>
                <w:color w:val="000000"/>
                <w:szCs w:val="24"/>
              </w:rPr>
              <w:br/>
              <w:t>нормативных</w:t>
            </w:r>
            <w:r w:rsidR="0012188F">
              <w:rPr>
                <w:color w:val="000000"/>
                <w:szCs w:val="24"/>
              </w:rPr>
              <w:t xml:space="preserve"> </w:t>
            </w:r>
            <w:r w:rsidRPr="00492068">
              <w:rPr>
                <w:color w:val="000000"/>
                <w:szCs w:val="24"/>
              </w:rPr>
              <w:t>сроков</w:t>
            </w:r>
            <w:r w:rsidR="0012188F">
              <w:rPr>
                <w:color w:val="000000"/>
                <w:szCs w:val="24"/>
              </w:rPr>
              <w:t xml:space="preserve"> </w:t>
            </w:r>
          </w:p>
        </w:tc>
      </w:tr>
      <w:tr w:rsidR="00E23DA4" w:rsidRPr="00492068" w14:paraId="39BA2F5B"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79F27E30" w14:textId="77777777" w:rsidR="00E23DA4" w:rsidRPr="00492068" w:rsidRDefault="00E23DA4" w:rsidP="00250C6E">
            <w:pPr>
              <w:pStyle w:val="ConsPlusNormal"/>
              <w:widowControl/>
              <w:ind w:firstLine="0"/>
              <w:jc w:val="center"/>
              <w:rPr>
                <w:color w:val="000000"/>
                <w:szCs w:val="24"/>
              </w:rPr>
            </w:pPr>
            <w:r w:rsidRPr="00492068">
              <w:rPr>
                <w:color w:val="000000"/>
                <w:szCs w:val="24"/>
              </w:rPr>
              <w:t>40.</w:t>
            </w:r>
          </w:p>
        </w:tc>
        <w:tc>
          <w:tcPr>
            <w:tcW w:w="2893" w:type="pct"/>
            <w:tcBorders>
              <w:top w:val="single" w:sz="6" w:space="0" w:color="auto"/>
              <w:left w:val="single" w:sz="6" w:space="0" w:color="auto"/>
              <w:bottom w:val="single" w:sz="6" w:space="0" w:color="auto"/>
              <w:right w:val="single" w:sz="6" w:space="0" w:color="auto"/>
            </w:tcBorders>
            <w:vAlign w:val="center"/>
          </w:tcPr>
          <w:p w14:paraId="66DFF5B1" w14:textId="7FCA7A10" w:rsidR="00E23DA4" w:rsidRPr="00492068" w:rsidRDefault="00E23DA4" w:rsidP="00250C6E">
            <w:pPr>
              <w:pStyle w:val="ConsPlusNormal"/>
              <w:widowControl/>
              <w:ind w:firstLine="0"/>
              <w:jc w:val="center"/>
              <w:rPr>
                <w:color w:val="000000"/>
                <w:szCs w:val="24"/>
              </w:rPr>
            </w:pPr>
            <w:r w:rsidRPr="00492068">
              <w:rPr>
                <w:color w:val="000000"/>
                <w:szCs w:val="24"/>
              </w:rPr>
              <w:t>Текущий</w:t>
            </w:r>
            <w:r w:rsidR="0012188F">
              <w:rPr>
                <w:color w:val="000000"/>
                <w:szCs w:val="24"/>
              </w:rPr>
              <w:t xml:space="preserve"> </w:t>
            </w:r>
            <w:r w:rsidRPr="00492068">
              <w:rPr>
                <w:color w:val="000000"/>
                <w:szCs w:val="24"/>
              </w:rPr>
              <w:t>ремонт</w:t>
            </w:r>
            <w:r w:rsidR="0012188F">
              <w:rPr>
                <w:color w:val="000000"/>
                <w:szCs w:val="24"/>
              </w:rPr>
              <w:t xml:space="preserve"> </w:t>
            </w:r>
            <w:r w:rsidRPr="00492068">
              <w:rPr>
                <w:color w:val="000000"/>
                <w:szCs w:val="24"/>
              </w:rPr>
              <w:t>арматуры</w:t>
            </w:r>
            <w:r w:rsidR="0012188F">
              <w:rPr>
                <w:color w:val="000000"/>
                <w:szCs w:val="24"/>
              </w:rPr>
              <w:t xml:space="preserve"> </w:t>
            </w:r>
            <w:r w:rsidRPr="00492068">
              <w:rPr>
                <w:color w:val="000000"/>
                <w:szCs w:val="24"/>
              </w:rPr>
              <w:t>на</w:t>
            </w:r>
            <w:r w:rsidR="0012188F">
              <w:rPr>
                <w:color w:val="000000"/>
                <w:szCs w:val="24"/>
              </w:rPr>
              <w:t xml:space="preserve"> </w:t>
            </w:r>
            <w:r w:rsidRPr="00492068">
              <w:rPr>
                <w:color w:val="000000"/>
                <w:szCs w:val="24"/>
              </w:rPr>
              <w:t>наружных</w:t>
            </w:r>
            <w:r w:rsidR="0012188F">
              <w:rPr>
                <w:color w:val="000000"/>
                <w:szCs w:val="24"/>
              </w:rPr>
              <w:t xml:space="preserve"> </w:t>
            </w:r>
            <w:r w:rsidRPr="00492068">
              <w:rPr>
                <w:color w:val="000000"/>
                <w:szCs w:val="24"/>
              </w:rPr>
              <w:br/>
              <w:t>трубопроводах</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38E163B0" w14:textId="6B9F1BAC" w:rsidR="00E23DA4" w:rsidRPr="00492068" w:rsidRDefault="00E23DA4" w:rsidP="00250C6E">
            <w:pPr>
              <w:pStyle w:val="ConsPlusNormal"/>
              <w:widowControl/>
              <w:ind w:firstLine="0"/>
              <w:jc w:val="center"/>
              <w:rPr>
                <w:color w:val="000000"/>
                <w:szCs w:val="24"/>
              </w:rPr>
            </w:pPr>
            <w:r w:rsidRPr="00492068">
              <w:rPr>
                <w:color w:val="000000"/>
                <w:szCs w:val="24"/>
              </w:rPr>
              <w:t>один</w:t>
            </w:r>
            <w:r w:rsidR="0012188F">
              <w:rPr>
                <w:color w:val="000000"/>
                <w:szCs w:val="24"/>
              </w:rPr>
              <w:t xml:space="preserve"> </w:t>
            </w:r>
            <w:r w:rsidRPr="00492068">
              <w:rPr>
                <w:color w:val="000000"/>
                <w:szCs w:val="24"/>
              </w:rPr>
              <w:t>раз</w:t>
            </w:r>
            <w:r w:rsidR="0012188F">
              <w:rPr>
                <w:color w:val="000000"/>
                <w:szCs w:val="24"/>
              </w:rPr>
              <w:t xml:space="preserve"> </w:t>
            </w:r>
            <w:r w:rsidRPr="00492068">
              <w:rPr>
                <w:color w:val="000000"/>
                <w:szCs w:val="24"/>
              </w:rPr>
              <w:t>в</w:t>
            </w:r>
            <w:r w:rsidR="0012188F">
              <w:rPr>
                <w:color w:val="000000"/>
                <w:szCs w:val="24"/>
              </w:rPr>
              <w:t xml:space="preserve"> </w:t>
            </w:r>
            <w:r w:rsidRPr="00492068">
              <w:rPr>
                <w:color w:val="000000"/>
                <w:szCs w:val="24"/>
              </w:rPr>
              <w:t>год</w:t>
            </w:r>
            <w:r w:rsidR="0012188F">
              <w:rPr>
                <w:color w:val="000000"/>
                <w:szCs w:val="24"/>
              </w:rPr>
              <w:t xml:space="preserve"> </w:t>
            </w:r>
          </w:p>
        </w:tc>
      </w:tr>
      <w:tr w:rsidR="00E23DA4" w:rsidRPr="00492068" w14:paraId="51663627"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36B7766C" w14:textId="77777777" w:rsidR="00E23DA4" w:rsidRPr="00492068" w:rsidRDefault="00E23DA4" w:rsidP="00250C6E">
            <w:pPr>
              <w:pStyle w:val="ConsPlusNormal"/>
              <w:widowControl/>
              <w:ind w:firstLine="0"/>
              <w:jc w:val="center"/>
              <w:rPr>
                <w:color w:val="000000"/>
                <w:szCs w:val="24"/>
              </w:rPr>
            </w:pPr>
          </w:p>
        </w:tc>
        <w:tc>
          <w:tcPr>
            <w:tcW w:w="2893" w:type="pct"/>
            <w:tcBorders>
              <w:top w:val="single" w:sz="6" w:space="0" w:color="auto"/>
              <w:left w:val="single" w:sz="6" w:space="0" w:color="auto"/>
              <w:bottom w:val="single" w:sz="6" w:space="0" w:color="auto"/>
              <w:right w:val="single" w:sz="6" w:space="0" w:color="auto"/>
            </w:tcBorders>
            <w:vAlign w:val="center"/>
          </w:tcPr>
          <w:p w14:paraId="3746E833" w14:textId="1B95AF1C" w:rsidR="00E23DA4" w:rsidRPr="00492068" w:rsidRDefault="00E23DA4" w:rsidP="00250C6E">
            <w:pPr>
              <w:pStyle w:val="ConsPlusNormal"/>
              <w:widowControl/>
              <w:ind w:firstLine="0"/>
              <w:jc w:val="center"/>
              <w:rPr>
                <w:color w:val="000000"/>
                <w:szCs w:val="24"/>
              </w:rPr>
            </w:pPr>
            <w:r w:rsidRPr="00492068">
              <w:rPr>
                <w:color w:val="000000"/>
                <w:szCs w:val="24"/>
              </w:rPr>
              <w:t>Сооружения</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сети</w:t>
            </w:r>
            <w:r w:rsidR="0012188F">
              <w:rPr>
                <w:color w:val="000000"/>
                <w:szCs w:val="24"/>
              </w:rPr>
              <w:t xml:space="preserve"> </w:t>
            </w:r>
            <w:r w:rsidRPr="00492068">
              <w:rPr>
                <w:color w:val="000000"/>
                <w:szCs w:val="24"/>
              </w:rPr>
              <w:t>газоснабжения</w:t>
            </w:r>
            <w:r w:rsidR="0012188F">
              <w:rPr>
                <w:color w:val="000000"/>
                <w:szCs w:val="24"/>
              </w:rPr>
              <w:t xml:space="preserve"> </w:t>
            </w:r>
            <w:r w:rsidRPr="00492068">
              <w:rPr>
                <w:color w:val="000000"/>
                <w:szCs w:val="24"/>
              </w:rPr>
              <w:br/>
              <w:t>(природный</w:t>
            </w:r>
            <w:r w:rsidR="0012188F">
              <w:rPr>
                <w:color w:val="000000"/>
                <w:szCs w:val="24"/>
              </w:rPr>
              <w:t xml:space="preserve"> </w:t>
            </w:r>
            <w:r w:rsidRPr="00492068">
              <w:rPr>
                <w:color w:val="000000"/>
                <w:szCs w:val="24"/>
              </w:rPr>
              <w:t>газ)</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3646B3A3" w14:textId="77777777" w:rsidR="00E23DA4" w:rsidRPr="00492068" w:rsidRDefault="00E23DA4" w:rsidP="00250C6E">
            <w:pPr>
              <w:pStyle w:val="ConsPlusNormal"/>
              <w:widowControl/>
              <w:ind w:firstLine="0"/>
              <w:jc w:val="center"/>
              <w:rPr>
                <w:color w:val="000000"/>
                <w:szCs w:val="24"/>
              </w:rPr>
            </w:pPr>
          </w:p>
        </w:tc>
      </w:tr>
      <w:tr w:rsidR="00E23DA4" w:rsidRPr="00492068" w14:paraId="14954B6C"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59384A03" w14:textId="77777777" w:rsidR="00E23DA4" w:rsidRPr="00492068" w:rsidRDefault="00E23DA4" w:rsidP="00250C6E">
            <w:pPr>
              <w:pStyle w:val="ConsPlusNormal"/>
              <w:widowControl/>
              <w:ind w:firstLine="0"/>
              <w:jc w:val="center"/>
              <w:rPr>
                <w:color w:val="000000"/>
                <w:szCs w:val="24"/>
              </w:rPr>
            </w:pPr>
            <w:r w:rsidRPr="00492068">
              <w:rPr>
                <w:color w:val="000000"/>
                <w:szCs w:val="24"/>
              </w:rPr>
              <w:t>41.</w:t>
            </w:r>
          </w:p>
        </w:tc>
        <w:tc>
          <w:tcPr>
            <w:tcW w:w="2893" w:type="pct"/>
            <w:tcBorders>
              <w:top w:val="single" w:sz="6" w:space="0" w:color="auto"/>
              <w:left w:val="single" w:sz="6" w:space="0" w:color="auto"/>
              <w:bottom w:val="single" w:sz="6" w:space="0" w:color="auto"/>
              <w:right w:val="single" w:sz="6" w:space="0" w:color="auto"/>
            </w:tcBorders>
            <w:vAlign w:val="center"/>
          </w:tcPr>
          <w:p w14:paraId="5F7C38BE" w14:textId="00C2F4BD" w:rsidR="00E23DA4" w:rsidRPr="00492068" w:rsidRDefault="00E23DA4" w:rsidP="00250C6E">
            <w:pPr>
              <w:pStyle w:val="ConsPlusNormal"/>
              <w:widowControl/>
              <w:ind w:firstLine="0"/>
              <w:jc w:val="center"/>
              <w:rPr>
                <w:color w:val="000000"/>
                <w:szCs w:val="24"/>
              </w:rPr>
            </w:pPr>
            <w:r w:rsidRPr="00492068">
              <w:rPr>
                <w:color w:val="000000"/>
                <w:szCs w:val="24"/>
              </w:rPr>
              <w:t>Техническое</w:t>
            </w:r>
            <w:r w:rsidR="0012188F">
              <w:rPr>
                <w:color w:val="000000"/>
                <w:szCs w:val="24"/>
              </w:rPr>
              <w:t xml:space="preserve"> </w:t>
            </w:r>
            <w:r w:rsidRPr="00492068">
              <w:rPr>
                <w:color w:val="000000"/>
                <w:szCs w:val="24"/>
              </w:rPr>
              <w:t>обслуживание:</w:t>
            </w:r>
            <w:r w:rsidR="0012188F">
              <w:rPr>
                <w:color w:val="000000"/>
                <w:szCs w:val="24"/>
              </w:rPr>
              <w:t xml:space="preserve"> </w:t>
            </w:r>
            <w:r w:rsidRPr="00492068">
              <w:rPr>
                <w:color w:val="000000"/>
                <w:szCs w:val="24"/>
              </w:rPr>
              <w:t>осмотр</w:t>
            </w:r>
            <w:r w:rsidR="0012188F">
              <w:rPr>
                <w:color w:val="000000"/>
                <w:szCs w:val="24"/>
              </w:rPr>
              <w:t xml:space="preserve"> </w:t>
            </w:r>
            <w:r w:rsidRPr="00492068">
              <w:rPr>
                <w:color w:val="000000"/>
                <w:szCs w:val="24"/>
              </w:rPr>
              <w:br/>
              <w:t>арматуры,</w:t>
            </w:r>
            <w:r w:rsidR="0012188F">
              <w:rPr>
                <w:color w:val="000000"/>
                <w:szCs w:val="24"/>
              </w:rPr>
              <w:t xml:space="preserve"> </w:t>
            </w:r>
            <w:r w:rsidRPr="00492068">
              <w:rPr>
                <w:color w:val="000000"/>
                <w:szCs w:val="24"/>
              </w:rPr>
              <w:t>опор</w:t>
            </w:r>
            <w:r w:rsidR="0012188F">
              <w:rPr>
                <w:color w:val="000000"/>
                <w:szCs w:val="24"/>
              </w:rPr>
              <w:t xml:space="preserve"> </w:t>
            </w:r>
            <w:r w:rsidRPr="00492068">
              <w:rPr>
                <w:color w:val="000000"/>
                <w:szCs w:val="24"/>
              </w:rPr>
              <w:t>и</w:t>
            </w:r>
            <w:r w:rsidR="0012188F">
              <w:rPr>
                <w:color w:val="000000"/>
                <w:szCs w:val="24"/>
              </w:rPr>
              <w:t xml:space="preserve"> </w:t>
            </w:r>
            <w:r w:rsidRPr="00492068">
              <w:rPr>
                <w:color w:val="000000"/>
                <w:szCs w:val="24"/>
              </w:rPr>
              <w:t>креплений</w:t>
            </w:r>
            <w:r w:rsidR="0012188F">
              <w:rPr>
                <w:color w:val="000000"/>
                <w:szCs w:val="24"/>
              </w:rPr>
              <w:t xml:space="preserve"> </w:t>
            </w:r>
            <w:r w:rsidRPr="00492068">
              <w:rPr>
                <w:color w:val="000000"/>
                <w:szCs w:val="24"/>
              </w:rPr>
              <w:t>газопроводов;</w:t>
            </w:r>
            <w:r w:rsidRPr="00492068">
              <w:rPr>
                <w:color w:val="000000"/>
                <w:szCs w:val="24"/>
              </w:rPr>
              <w:br/>
              <w:t>осмотр</w:t>
            </w:r>
            <w:r w:rsidR="0012188F">
              <w:rPr>
                <w:color w:val="000000"/>
                <w:szCs w:val="24"/>
              </w:rPr>
              <w:t xml:space="preserve"> </w:t>
            </w:r>
            <w:r w:rsidRPr="00492068">
              <w:rPr>
                <w:color w:val="000000"/>
                <w:szCs w:val="24"/>
              </w:rPr>
              <w:t>состояния</w:t>
            </w:r>
            <w:r w:rsidR="0012188F">
              <w:rPr>
                <w:color w:val="000000"/>
                <w:szCs w:val="24"/>
              </w:rPr>
              <w:t xml:space="preserve"> </w:t>
            </w:r>
            <w:r w:rsidRPr="00492068">
              <w:rPr>
                <w:color w:val="000000"/>
                <w:szCs w:val="24"/>
              </w:rPr>
              <w:t>изоляции</w:t>
            </w:r>
            <w:r w:rsidR="0012188F">
              <w:rPr>
                <w:color w:val="000000"/>
                <w:szCs w:val="24"/>
              </w:rPr>
              <w:t xml:space="preserve"> </w:t>
            </w:r>
            <w:r w:rsidRPr="00492068">
              <w:rPr>
                <w:color w:val="000000"/>
                <w:szCs w:val="24"/>
              </w:rPr>
              <w:t>газопроводов</w:t>
            </w:r>
            <w:r w:rsidR="0012188F">
              <w:rPr>
                <w:color w:val="000000"/>
                <w:szCs w:val="24"/>
              </w:rPr>
              <w:t xml:space="preserve"> </w:t>
            </w:r>
            <w:r w:rsidRPr="00492068">
              <w:rPr>
                <w:color w:val="000000"/>
                <w:szCs w:val="24"/>
              </w:rPr>
              <w:br/>
              <w:t>и</w:t>
            </w:r>
            <w:r w:rsidR="0012188F">
              <w:rPr>
                <w:color w:val="000000"/>
                <w:szCs w:val="24"/>
              </w:rPr>
              <w:t xml:space="preserve"> </w:t>
            </w:r>
            <w:r w:rsidRPr="00492068">
              <w:rPr>
                <w:color w:val="000000"/>
                <w:szCs w:val="24"/>
              </w:rPr>
              <w:t>их</w:t>
            </w:r>
            <w:r w:rsidR="0012188F">
              <w:rPr>
                <w:color w:val="000000"/>
                <w:szCs w:val="24"/>
              </w:rPr>
              <w:t xml:space="preserve"> </w:t>
            </w:r>
            <w:r w:rsidRPr="00492068">
              <w:rPr>
                <w:color w:val="000000"/>
                <w:szCs w:val="24"/>
              </w:rPr>
              <w:t>окраски;</w:t>
            </w:r>
            <w:r w:rsidR="0012188F">
              <w:rPr>
                <w:color w:val="000000"/>
                <w:szCs w:val="24"/>
              </w:rPr>
              <w:t xml:space="preserve"> </w:t>
            </w:r>
            <w:r w:rsidRPr="00492068">
              <w:rPr>
                <w:color w:val="000000"/>
                <w:szCs w:val="24"/>
              </w:rPr>
              <w:t>выявление</w:t>
            </w:r>
            <w:r w:rsidR="0012188F">
              <w:rPr>
                <w:color w:val="000000"/>
                <w:szCs w:val="24"/>
              </w:rPr>
              <w:t xml:space="preserve"> </w:t>
            </w:r>
            <w:r w:rsidRPr="00492068">
              <w:rPr>
                <w:color w:val="000000"/>
                <w:szCs w:val="24"/>
              </w:rPr>
              <w:t>утечек</w:t>
            </w:r>
            <w:r w:rsidR="0012188F">
              <w:rPr>
                <w:color w:val="000000"/>
                <w:szCs w:val="24"/>
              </w:rPr>
              <w:t xml:space="preserve"> </w:t>
            </w:r>
            <w:r w:rsidRPr="00492068">
              <w:rPr>
                <w:color w:val="000000"/>
                <w:szCs w:val="24"/>
              </w:rPr>
              <w:t>газа</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3B99C131" w14:textId="00BA0B5B"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t>планово-</w:t>
            </w:r>
            <w:r w:rsidRPr="00492068">
              <w:rPr>
                <w:color w:val="000000"/>
                <w:szCs w:val="24"/>
              </w:rPr>
              <w:br/>
              <w:t>предупредительного</w:t>
            </w:r>
            <w:r w:rsidR="0012188F">
              <w:rPr>
                <w:color w:val="000000"/>
                <w:szCs w:val="24"/>
              </w:rPr>
              <w:t xml:space="preserve"> </w:t>
            </w:r>
            <w:r w:rsidRPr="00492068">
              <w:rPr>
                <w:color w:val="000000"/>
                <w:szCs w:val="24"/>
              </w:rPr>
              <w:br/>
              <w:t>ремонта</w:t>
            </w:r>
            <w:r w:rsidR="0012188F">
              <w:rPr>
                <w:color w:val="000000"/>
                <w:szCs w:val="24"/>
              </w:rPr>
              <w:t xml:space="preserve"> </w:t>
            </w:r>
          </w:p>
        </w:tc>
      </w:tr>
      <w:tr w:rsidR="00E23DA4" w:rsidRPr="00492068" w14:paraId="6A5951B8"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3E7B20D0" w14:textId="77777777" w:rsidR="00E23DA4" w:rsidRPr="00492068" w:rsidRDefault="00E23DA4" w:rsidP="00250C6E">
            <w:pPr>
              <w:pStyle w:val="ConsPlusNormal"/>
              <w:widowControl/>
              <w:ind w:firstLine="0"/>
              <w:jc w:val="center"/>
              <w:rPr>
                <w:color w:val="000000"/>
                <w:szCs w:val="24"/>
              </w:rPr>
            </w:pPr>
            <w:r w:rsidRPr="00492068">
              <w:rPr>
                <w:color w:val="000000"/>
                <w:szCs w:val="24"/>
              </w:rPr>
              <w:t>42.</w:t>
            </w:r>
          </w:p>
        </w:tc>
        <w:tc>
          <w:tcPr>
            <w:tcW w:w="2893" w:type="pct"/>
            <w:tcBorders>
              <w:top w:val="single" w:sz="6" w:space="0" w:color="auto"/>
              <w:left w:val="single" w:sz="6" w:space="0" w:color="auto"/>
              <w:bottom w:val="single" w:sz="6" w:space="0" w:color="auto"/>
              <w:right w:val="single" w:sz="6" w:space="0" w:color="auto"/>
            </w:tcBorders>
            <w:vAlign w:val="center"/>
          </w:tcPr>
          <w:p w14:paraId="14A69658" w14:textId="10DDFBCA" w:rsidR="00E23DA4" w:rsidRPr="00492068" w:rsidRDefault="00E23DA4" w:rsidP="00250C6E">
            <w:pPr>
              <w:pStyle w:val="ConsPlusNormal"/>
              <w:widowControl/>
              <w:ind w:firstLine="0"/>
              <w:jc w:val="center"/>
              <w:rPr>
                <w:color w:val="000000"/>
                <w:szCs w:val="24"/>
              </w:rPr>
            </w:pPr>
            <w:r w:rsidRPr="00492068">
              <w:rPr>
                <w:color w:val="000000"/>
                <w:szCs w:val="24"/>
              </w:rPr>
              <w:t>Ревизия</w:t>
            </w:r>
            <w:r w:rsidR="0012188F">
              <w:rPr>
                <w:color w:val="000000"/>
                <w:szCs w:val="24"/>
              </w:rPr>
              <w:t xml:space="preserve"> </w:t>
            </w:r>
            <w:r w:rsidRPr="00492068">
              <w:rPr>
                <w:color w:val="000000"/>
                <w:szCs w:val="24"/>
              </w:rPr>
              <w:t>технического</w:t>
            </w:r>
            <w:r w:rsidR="0012188F">
              <w:rPr>
                <w:color w:val="000000"/>
                <w:szCs w:val="24"/>
              </w:rPr>
              <w:t xml:space="preserve"> </w:t>
            </w:r>
            <w:r w:rsidRPr="00492068">
              <w:rPr>
                <w:color w:val="000000"/>
                <w:szCs w:val="24"/>
              </w:rPr>
              <w:t>состояния</w:t>
            </w:r>
            <w:r w:rsidR="0012188F">
              <w:rPr>
                <w:color w:val="000000"/>
                <w:szCs w:val="24"/>
              </w:rPr>
              <w:t xml:space="preserve"> </w:t>
            </w:r>
            <w:r w:rsidRPr="00492068">
              <w:rPr>
                <w:color w:val="000000"/>
                <w:szCs w:val="24"/>
              </w:rPr>
              <w:br/>
              <w:t>газопроводов</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55E26C15" w14:textId="56424A26"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t>планово-</w:t>
            </w:r>
            <w:r w:rsidRPr="00492068">
              <w:rPr>
                <w:color w:val="000000"/>
                <w:szCs w:val="24"/>
              </w:rPr>
              <w:br/>
              <w:t>предупредительного</w:t>
            </w:r>
            <w:r w:rsidR="0012188F">
              <w:rPr>
                <w:color w:val="000000"/>
                <w:szCs w:val="24"/>
              </w:rPr>
              <w:t xml:space="preserve"> </w:t>
            </w:r>
            <w:r w:rsidRPr="00492068">
              <w:rPr>
                <w:color w:val="000000"/>
                <w:szCs w:val="24"/>
              </w:rPr>
              <w:br/>
              <w:t>ремонта</w:t>
            </w:r>
            <w:r w:rsidR="0012188F">
              <w:rPr>
                <w:color w:val="000000"/>
                <w:szCs w:val="24"/>
              </w:rPr>
              <w:t xml:space="preserve"> </w:t>
            </w:r>
          </w:p>
        </w:tc>
      </w:tr>
      <w:tr w:rsidR="00E23DA4" w:rsidRPr="00492068" w14:paraId="75BABFFF"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7FA0F5DA" w14:textId="77777777" w:rsidR="00E23DA4" w:rsidRPr="00492068" w:rsidRDefault="00E23DA4" w:rsidP="00250C6E">
            <w:pPr>
              <w:pStyle w:val="ConsPlusNormal"/>
              <w:widowControl/>
              <w:ind w:firstLine="0"/>
              <w:jc w:val="center"/>
              <w:rPr>
                <w:color w:val="000000"/>
                <w:szCs w:val="24"/>
              </w:rPr>
            </w:pPr>
            <w:r w:rsidRPr="00492068">
              <w:rPr>
                <w:color w:val="000000"/>
                <w:szCs w:val="24"/>
              </w:rPr>
              <w:t>43.</w:t>
            </w:r>
          </w:p>
        </w:tc>
        <w:tc>
          <w:tcPr>
            <w:tcW w:w="2893" w:type="pct"/>
            <w:tcBorders>
              <w:top w:val="single" w:sz="6" w:space="0" w:color="auto"/>
              <w:left w:val="single" w:sz="6" w:space="0" w:color="auto"/>
              <w:bottom w:val="single" w:sz="6" w:space="0" w:color="auto"/>
              <w:right w:val="single" w:sz="6" w:space="0" w:color="auto"/>
            </w:tcBorders>
            <w:vAlign w:val="center"/>
          </w:tcPr>
          <w:p w14:paraId="5D04AF9E" w14:textId="1777C5DF" w:rsidR="00E23DA4" w:rsidRPr="00492068" w:rsidRDefault="00E23DA4" w:rsidP="00250C6E">
            <w:pPr>
              <w:pStyle w:val="ConsPlusNormal"/>
              <w:widowControl/>
              <w:ind w:firstLine="0"/>
              <w:jc w:val="center"/>
              <w:rPr>
                <w:color w:val="000000"/>
                <w:szCs w:val="24"/>
              </w:rPr>
            </w:pPr>
            <w:r w:rsidRPr="00492068">
              <w:rPr>
                <w:color w:val="000000"/>
                <w:szCs w:val="24"/>
              </w:rPr>
              <w:t>Текущий</w:t>
            </w:r>
            <w:r w:rsidR="0012188F">
              <w:rPr>
                <w:color w:val="000000"/>
                <w:szCs w:val="24"/>
              </w:rPr>
              <w:t xml:space="preserve"> </w:t>
            </w:r>
            <w:r w:rsidRPr="00492068">
              <w:rPr>
                <w:color w:val="000000"/>
                <w:szCs w:val="24"/>
              </w:rPr>
              <w:t>ремонт</w:t>
            </w:r>
            <w:r w:rsidR="0012188F">
              <w:rPr>
                <w:color w:val="000000"/>
                <w:szCs w:val="24"/>
              </w:rPr>
              <w:t xml:space="preserve"> </w:t>
            </w:r>
            <w:r w:rsidRPr="00492068">
              <w:rPr>
                <w:color w:val="000000"/>
                <w:szCs w:val="24"/>
              </w:rPr>
              <w:t>газопроводов</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17D23151" w14:textId="4446E6D0"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t>планово-</w:t>
            </w:r>
            <w:r w:rsidRPr="00492068">
              <w:rPr>
                <w:color w:val="000000"/>
                <w:szCs w:val="24"/>
              </w:rPr>
              <w:br/>
              <w:t>предупредительного</w:t>
            </w:r>
            <w:r w:rsidR="0012188F">
              <w:rPr>
                <w:color w:val="000000"/>
                <w:szCs w:val="24"/>
              </w:rPr>
              <w:t xml:space="preserve"> </w:t>
            </w:r>
            <w:r w:rsidRPr="00492068">
              <w:rPr>
                <w:color w:val="000000"/>
                <w:szCs w:val="24"/>
              </w:rPr>
              <w:br/>
              <w:t>ремонта</w:t>
            </w:r>
            <w:r w:rsidR="0012188F">
              <w:rPr>
                <w:color w:val="000000"/>
                <w:szCs w:val="24"/>
              </w:rPr>
              <w:t xml:space="preserve"> </w:t>
            </w:r>
          </w:p>
        </w:tc>
      </w:tr>
      <w:tr w:rsidR="00E23DA4" w:rsidRPr="00492068" w14:paraId="11E7F48E"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18649618" w14:textId="77777777" w:rsidR="00E23DA4" w:rsidRPr="00492068" w:rsidRDefault="00E23DA4" w:rsidP="00250C6E">
            <w:pPr>
              <w:pStyle w:val="ConsPlusNormal"/>
              <w:widowControl/>
              <w:ind w:firstLine="0"/>
              <w:jc w:val="center"/>
              <w:rPr>
                <w:color w:val="000000"/>
                <w:szCs w:val="24"/>
              </w:rPr>
            </w:pPr>
            <w:r w:rsidRPr="00492068">
              <w:rPr>
                <w:color w:val="000000"/>
                <w:szCs w:val="24"/>
              </w:rPr>
              <w:t>44.</w:t>
            </w:r>
          </w:p>
        </w:tc>
        <w:tc>
          <w:tcPr>
            <w:tcW w:w="2893" w:type="pct"/>
            <w:tcBorders>
              <w:top w:val="single" w:sz="6" w:space="0" w:color="auto"/>
              <w:left w:val="single" w:sz="6" w:space="0" w:color="auto"/>
              <w:bottom w:val="single" w:sz="6" w:space="0" w:color="auto"/>
              <w:right w:val="single" w:sz="6" w:space="0" w:color="auto"/>
            </w:tcBorders>
            <w:vAlign w:val="center"/>
          </w:tcPr>
          <w:p w14:paraId="65DEE551" w14:textId="0A4C26C3" w:rsidR="00E23DA4" w:rsidRPr="00492068" w:rsidRDefault="00E23DA4" w:rsidP="00250C6E">
            <w:pPr>
              <w:pStyle w:val="ConsPlusNormal"/>
              <w:widowControl/>
              <w:ind w:firstLine="0"/>
              <w:jc w:val="center"/>
              <w:rPr>
                <w:color w:val="000000"/>
                <w:szCs w:val="24"/>
              </w:rPr>
            </w:pPr>
            <w:r w:rsidRPr="00492068">
              <w:rPr>
                <w:color w:val="000000"/>
                <w:szCs w:val="24"/>
              </w:rPr>
              <w:t>Техническое</w:t>
            </w:r>
            <w:r w:rsidR="0012188F">
              <w:rPr>
                <w:color w:val="000000"/>
                <w:szCs w:val="24"/>
              </w:rPr>
              <w:t xml:space="preserve"> </w:t>
            </w:r>
            <w:r w:rsidRPr="00492068">
              <w:rPr>
                <w:color w:val="000000"/>
                <w:szCs w:val="24"/>
              </w:rPr>
              <w:t>обслуживание</w:t>
            </w:r>
            <w:r w:rsidR="0012188F">
              <w:rPr>
                <w:color w:val="000000"/>
                <w:szCs w:val="24"/>
              </w:rPr>
              <w:t xml:space="preserve"> </w:t>
            </w:r>
            <w:r w:rsidRPr="00492068">
              <w:rPr>
                <w:color w:val="000000"/>
                <w:szCs w:val="24"/>
              </w:rPr>
              <w:br/>
              <w:t>газораспределительных</w:t>
            </w:r>
            <w:r w:rsidR="0012188F">
              <w:rPr>
                <w:color w:val="000000"/>
                <w:szCs w:val="24"/>
              </w:rPr>
              <w:t xml:space="preserve"> </w:t>
            </w:r>
            <w:r w:rsidRPr="00492068">
              <w:rPr>
                <w:color w:val="000000"/>
                <w:szCs w:val="24"/>
              </w:rPr>
              <w:t>пунктов,</w:t>
            </w:r>
            <w:r w:rsidR="0012188F">
              <w:rPr>
                <w:color w:val="000000"/>
                <w:szCs w:val="24"/>
              </w:rPr>
              <w:t xml:space="preserve"> </w:t>
            </w:r>
            <w:r w:rsidRPr="00492068">
              <w:rPr>
                <w:color w:val="000000"/>
                <w:szCs w:val="24"/>
              </w:rPr>
              <w:br/>
              <w:t>газораспределительных</w:t>
            </w:r>
            <w:r w:rsidR="0012188F">
              <w:rPr>
                <w:color w:val="000000"/>
                <w:szCs w:val="24"/>
              </w:rPr>
              <w:t xml:space="preserve"> </w:t>
            </w:r>
            <w:r w:rsidRPr="00492068">
              <w:rPr>
                <w:color w:val="000000"/>
                <w:szCs w:val="24"/>
              </w:rPr>
              <w:t>пунктов</w:t>
            </w:r>
            <w:r w:rsidR="0012188F">
              <w:rPr>
                <w:color w:val="000000"/>
                <w:szCs w:val="24"/>
              </w:rPr>
              <w:t xml:space="preserve"> </w:t>
            </w:r>
            <w:r w:rsidRPr="00492068">
              <w:rPr>
                <w:color w:val="000000"/>
                <w:szCs w:val="24"/>
              </w:rPr>
              <w:t>шкафных,</w:t>
            </w:r>
            <w:r w:rsidR="0012188F">
              <w:rPr>
                <w:color w:val="000000"/>
                <w:szCs w:val="24"/>
              </w:rPr>
              <w:t xml:space="preserve"> </w:t>
            </w:r>
            <w:r w:rsidRPr="00492068">
              <w:rPr>
                <w:color w:val="000000"/>
                <w:szCs w:val="24"/>
              </w:rPr>
              <w:br/>
              <w:t>газораспределительных</w:t>
            </w:r>
            <w:r w:rsidR="0012188F">
              <w:rPr>
                <w:color w:val="000000"/>
                <w:szCs w:val="24"/>
              </w:rPr>
              <w:t xml:space="preserve"> </w:t>
            </w:r>
            <w:r w:rsidRPr="00492068">
              <w:rPr>
                <w:color w:val="000000"/>
                <w:szCs w:val="24"/>
              </w:rPr>
              <w:t>установок</w:t>
            </w:r>
            <w:r w:rsidR="0012188F">
              <w:rPr>
                <w:color w:val="000000"/>
                <w:szCs w:val="24"/>
              </w:rPr>
              <w:t xml:space="preserve"> </w:t>
            </w:r>
          </w:p>
        </w:tc>
        <w:tc>
          <w:tcPr>
            <w:tcW w:w="1781" w:type="pct"/>
            <w:tcBorders>
              <w:top w:val="single" w:sz="6" w:space="0" w:color="auto"/>
              <w:left w:val="single" w:sz="6" w:space="0" w:color="auto"/>
              <w:bottom w:val="single" w:sz="6" w:space="0" w:color="auto"/>
              <w:right w:val="single" w:sz="6" w:space="0" w:color="auto"/>
            </w:tcBorders>
            <w:vAlign w:val="center"/>
          </w:tcPr>
          <w:p w14:paraId="33104305" w14:textId="40878DA9"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t>планово-</w:t>
            </w:r>
            <w:r w:rsidRPr="00492068">
              <w:rPr>
                <w:color w:val="000000"/>
                <w:szCs w:val="24"/>
              </w:rPr>
              <w:br/>
              <w:t>предупредительного</w:t>
            </w:r>
            <w:r w:rsidR="0012188F">
              <w:rPr>
                <w:color w:val="000000"/>
                <w:szCs w:val="24"/>
              </w:rPr>
              <w:t xml:space="preserve"> </w:t>
            </w:r>
            <w:r w:rsidRPr="00492068">
              <w:rPr>
                <w:color w:val="000000"/>
                <w:szCs w:val="24"/>
              </w:rPr>
              <w:br/>
              <w:t>ремонта</w:t>
            </w:r>
            <w:r w:rsidR="0012188F">
              <w:rPr>
                <w:color w:val="000000"/>
                <w:szCs w:val="24"/>
              </w:rPr>
              <w:t xml:space="preserve"> </w:t>
            </w:r>
          </w:p>
        </w:tc>
      </w:tr>
      <w:tr w:rsidR="00E23DA4" w:rsidRPr="00492068" w14:paraId="122F1F0C" w14:textId="77777777" w:rsidTr="00250C6E">
        <w:trPr>
          <w:cantSplit/>
        </w:trPr>
        <w:tc>
          <w:tcPr>
            <w:tcW w:w="326" w:type="pct"/>
            <w:tcBorders>
              <w:top w:val="single" w:sz="6" w:space="0" w:color="auto"/>
              <w:left w:val="single" w:sz="6" w:space="0" w:color="auto"/>
              <w:bottom w:val="single" w:sz="6" w:space="0" w:color="auto"/>
              <w:right w:val="single" w:sz="6" w:space="0" w:color="auto"/>
            </w:tcBorders>
            <w:vAlign w:val="center"/>
          </w:tcPr>
          <w:p w14:paraId="0A9DA7FB" w14:textId="77777777" w:rsidR="00E23DA4" w:rsidRPr="00492068" w:rsidRDefault="00E23DA4" w:rsidP="00250C6E">
            <w:pPr>
              <w:pStyle w:val="ConsPlusNormal"/>
              <w:widowControl/>
              <w:ind w:firstLine="0"/>
              <w:jc w:val="center"/>
              <w:rPr>
                <w:color w:val="000000"/>
                <w:szCs w:val="24"/>
              </w:rPr>
            </w:pPr>
            <w:r w:rsidRPr="00492068">
              <w:rPr>
                <w:color w:val="000000"/>
                <w:szCs w:val="24"/>
              </w:rPr>
              <w:t>45.</w:t>
            </w:r>
          </w:p>
        </w:tc>
        <w:tc>
          <w:tcPr>
            <w:tcW w:w="2893" w:type="pct"/>
            <w:tcBorders>
              <w:top w:val="single" w:sz="6" w:space="0" w:color="auto"/>
              <w:left w:val="single" w:sz="6" w:space="0" w:color="auto"/>
              <w:bottom w:val="single" w:sz="6" w:space="0" w:color="auto"/>
              <w:right w:val="single" w:sz="6" w:space="0" w:color="auto"/>
            </w:tcBorders>
            <w:vAlign w:val="center"/>
          </w:tcPr>
          <w:p w14:paraId="5D420B18" w14:textId="20E09CCC" w:rsidR="00E23DA4" w:rsidRPr="00492068" w:rsidRDefault="00E23DA4" w:rsidP="00250C6E">
            <w:pPr>
              <w:pStyle w:val="ConsPlusNormal"/>
              <w:widowControl/>
              <w:ind w:firstLine="0"/>
              <w:jc w:val="center"/>
              <w:rPr>
                <w:color w:val="000000"/>
                <w:szCs w:val="24"/>
              </w:rPr>
            </w:pPr>
            <w:r w:rsidRPr="00492068">
              <w:rPr>
                <w:color w:val="000000"/>
                <w:szCs w:val="24"/>
              </w:rPr>
              <w:t>Текущий</w:t>
            </w:r>
            <w:r w:rsidR="0012188F">
              <w:rPr>
                <w:color w:val="000000"/>
                <w:szCs w:val="24"/>
              </w:rPr>
              <w:t xml:space="preserve"> </w:t>
            </w:r>
            <w:r w:rsidRPr="00492068">
              <w:rPr>
                <w:color w:val="000000"/>
                <w:szCs w:val="24"/>
              </w:rPr>
              <w:t>ремонт</w:t>
            </w:r>
            <w:r w:rsidR="0012188F">
              <w:rPr>
                <w:color w:val="000000"/>
                <w:szCs w:val="24"/>
              </w:rPr>
              <w:t xml:space="preserve"> </w:t>
            </w:r>
            <w:r w:rsidRPr="00492068">
              <w:rPr>
                <w:color w:val="000000"/>
                <w:szCs w:val="24"/>
              </w:rPr>
              <w:t>газораспределительных</w:t>
            </w:r>
            <w:r w:rsidR="0012188F">
              <w:rPr>
                <w:color w:val="000000"/>
                <w:szCs w:val="24"/>
              </w:rPr>
              <w:t xml:space="preserve"> </w:t>
            </w:r>
            <w:r w:rsidRPr="00492068">
              <w:rPr>
                <w:color w:val="000000"/>
                <w:szCs w:val="24"/>
              </w:rPr>
              <w:br/>
              <w:t>пунктов,</w:t>
            </w:r>
            <w:r w:rsidR="0012188F">
              <w:rPr>
                <w:color w:val="000000"/>
                <w:szCs w:val="24"/>
              </w:rPr>
              <w:t xml:space="preserve"> </w:t>
            </w:r>
            <w:r w:rsidRPr="00492068">
              <w:rPr>
                <w:color w:val="000000"/>
                <w:szCs w:val="24"/>
              </w:rPr>
              <w:t>газораспределительных</w:t>
            </w:r>
            <w:r w:rsidR="0012188F">
              <w:rPr>
                <w:color w:val="000000"/>
                <w:szCs w:val="24"/>
              </w:rPr>
              <w:t xml:space="preserve"> </w:t>
            </w:r>
            <w:r w:rsidRPr="00492068">
              <w:rPr>
                <w:color w:val="000000"/>
                <w:szCs w:val="24"/>
              </w:rPr>
              <w:t>пунктов</w:t>
            </w:r>
            <w:r w:rsidR="0012188F">
              <w:rPr>
                <w:color w:val="000000"/>
                <w:szCs w:val="24"/>
              </w:rPr>
              <w:t xml:space="preserve"> </w:t>
            </w:r>
            <w:r w:rsidRPr="00492068">
              <w:rPr>
                <w:color w:val="000000"/>
                <w:szCs w:val="24"/>
              </w:rPr>
              <w:br/>
              <w:t>шкафных,</w:t>
            </w:r>
            <w:r w:rsidR="0012188F">
              <w:rPr>
                <w:color w:val="000000"/>
                <w:szCs w:val="24"/>
              </w:rPr>
              <w:t xml:space="preserve"> </w:t>
            </w:r>
            <w:r w:rsidRPr="00492068">
              <w:rPr>
                <w:color w:val="000000"/>
                <w:szCs w:val="24"/>
              </w:rPr>
              <w:t>газораспределительных</w:t>
            </w:r>
            <w:r w:rsidR="0012188F">
              <w:rPr>
                <w:color w:val="000000"/>
                <w:szCs w:val="24"/>
              </w:rPr>
              <w:t xml:space="preserve"> </w:t>
            </w:r>
            <w:r w:rsidRPr="00492068">
              <w:rPr>
                <w:color w:val="000000"/>
                <w:szCs w:val="24"/>
              </w:rPr>
              <w:t>установок</w:t>
            </w:r>
          </w:p>
        </w:tc>
        <w:tc>
          <w:tcPr>
            <w:tcW w:w="1781" w:type="pct"/>
            <w:tcBorders>
              <w:top w:val="single" w:sz="6" w:space="0" w:color="auto"/>
              <w:left w:val="single" w:sz="6" w:space="0" w:color="auto"/>
              <w:bottom w:val="single" w:sz="6" w:space="0" w:color="auto"/>
              <w:right w:val="single" w:sz="6" w:space="0" w:color="auto"/>
            </w:tcBorders>
            <w:vAlign w:val="center"/>
          </w:tcPr>
          <w:p w14:paraId="49B0796D" w14:textId="2CDD9E58" w:rsidR="00E23DA4" w:rsidRPr="00492068" w:rsidRDefault="00E23DA4" w:rsidP="00250C6E">
            <w:pPr>
              <w:pStyle w:val="ConsPlusNormal"/>
              <w:widowControl/>
              <w:ind w:firstLine="0"/>
              <w:jc w:val="center"/>
              <w:rPr>
                <w:color w:val="000000"/>
                <w:szCs w:val="24"/>
              </w:rPr>
            </w:pPr>
            <w:r w:rsidRPr="00492068">
              <w:rPr>
                <w:color w:val="000000"/>
                <w:szCs w:val="24"/>
              </w:rPr>
              <w:t>по</w:t>
            </w:r>
            <w:r w:rsidR="0012188F">
              <w:rPr>
                <w:color w:val="000000"/>
                <w:szCs w:val="24"/>
              </w:rPr>
              <w:t xml:space="preserve"> </w:t>
            </w:r>
            <w:r w:rsidRPr="00492068">
              <w:rPr>
                <w:color w:val="000000"/>
                <w:szCs w:val="24"/>
              </w:rPr>
              <w:t>графикам</w:t>
            </w:r>
            <w:r w:rsidR="0012188F">
              <w:rPr>
                <w:color w:val="000000"/>
                <w:szCs w:val="24"/>
              </w:rPr>
              <w:t xml:space="preserve"> </w:t>
            </w:r>
            <w:r w:rsidRPr="00492068">
              <w:rPr>
                <w:color w:val="000000"/>
                <w:szCs w:val="24"/>
              </w:rPr>
              <w:t>планово-</w:t>
            </w:r>
            <w:r w:rsidRPr="00492068">
              <w:rPr>
                <w:color w:val="000000"/>
                <w:szCs w:val="24"/>
              </w:rPr>
              <w:br/>
              <w:t>предупредительного</w:t>
            </w:r>
            <w:r w:rsidR="0012188F">
              <w:rPr>
                <w:color w:val="000000"/>
                <w:szCs w:val="24"/>
              </w:rPr>
              <w:t xml:space="preserve"> </w:t>
            </w:r>
            <w:r w:rsidRPr="00492068">
              <w:rPr>
                <w:color w:val="000000"/>
                <w:szCs w:val="24"/>
              </w:rPr>
              <w:br/>
              <w:t>ремонта</w:t>
            </w:r>
            <w:r w:rsidR="0012188F">
              <w:rPr>
                <w:color w:val="000000"/>
                <w:szCs w:val="24"/>
              </w:rPr>
              <w:t xml:space="preserve"> </w:t>
            </w:r>
          </w:p>
        </w:tc>
      </w:tr>
    </w:tbl>
    <w:p w14:paraId="15C381B4" w14:textId="69D7591E" w:rsidR="00D8195F" w:rsidRDefault="00D8195F" w:rsidP="00492068">
      <w:pPr>
        <w:pStyle w:val="ConsPlusNormal"/>
        <w:widowControl/>
        <w:ind w:firstLine="0"/>
        <w:jc w:val="right"/>
        <w:rPr>
          <w:color w:val="000000"/>
          <w:szCs w:val="24"/>
        </w:rPr>
      </w:pPr>
    </w:p>
    <w:p w14:paraId="0582C5CB" w14:textId="77777777" w:rsidR="009256E1" w:rsidRDefault="009256E1" w:rsidP="00492068">
      <w:pPr>
        <w:pStyle w:val="ConsPlusNormal"/>
        <w:widowControl/>
        <w:ind w:firstLine="0"/>
        <w:jc w:val="right"/>
        <w:rPr>
          <w:color w:val="000000"/>
          <w:szCs w:val="24"/>
        </w:rPr>
      </w:pPr>
    </w:p>
    <w:p w14:paraId="62DD91E8" w14:textId="70DF1197" w:rsidR="00E23DA4" w:rsidRPr="00492068" w:rsidRDefault="00E23DA4" w:rsidP="009256E1">
      <w:pPr>
        <w:pStyle w:val="ConsPlusNormal"/>
        <w:widowControl/>
        <w:ind w:firstLine="0"/>
        <w:jc w:val="right"/>
        <w:rPr>
          <w:color w:val="000000"/>
          <w:szCs w:val="24"/>
        </w:rPr>
      </w:pPr>
      <w:r w:rsidRPr="00492068">
        <w:rPr>
          <w:color w:val="000000"/>
          <w:szCs w:val="24"/>
        </w:rPr>
        <w:t>Приложение</w:t>
      </w:r>
      <w:r w:rsidR="0012188F">
        <w:rPr>
          <w:color w:val="000000"/>
          <w:szCs w:val="24"/>
        </w:rPr>
        <w:t xml:space="preserve"> </w:t>
      </w:r>
      <w:r w:rsidRPr="00492068">
        <w:rPr>
          <w:color w:val="000000"/>
          <w:szCs w:val="24"/>
        </w:rPr>
        <w:t>№</w:t>
      </w:r>
      <w:r w:rsidR="0012188F">
        <w:rPr>
          <w:color w:val="000000"/>
          <w:szCs w:val="24"/>
        </w:rPr>
        <w:t xml:space="preserve"> </w:t>
      </w:r>
      <w:r w:rsidRPr="00492068">
        <w:rPr>
          <w:color w:val="000000"/>
          <w:szCs w:val="24"/>
        </w:rPr>
        <w:t>2</w:t>
      </w:r>
    </w:p>
    <w:p w14:paraId="693366B1" w14:textId="7CB9A342" w:rsidR="00E23DA4" w:rsidRPr="00492068" w:rsidRDefault="00E23DA4" w:rsidP="009256E1">
      <w:pPr>
        <w:pStyle w:val="ConsPlusNormal"/>
        <w:widowControl/>
        <w:ind w:firstLine="0"/>
        <w:jc w:val="right"/>
        <w:rPr>
          <w:color w:val="000000"/>
          <w:szCs w:val="24"/>
        </w:rPr>
      </w:pPr>
      <w:r w:rsidRPr="00492068">
        <w:rPr>
          <w:color w:val="000000"/>
          <w:szCs w:val="24"/>
        </w:rPr>
        <w:t>к</w:t>
      </w:r>
      <w:r w:rsidR="0012188F">
        <w:rPr>
          <w:color w:val="000000"/>
          <w:szCs w:val="24"/>
        </w:rPr>
        <w:t xml:space="preserve"> </w:t>
      </w:r>
      <w:r w:rsidRPr="00492068">
        <w:rPr>
          <w:color w:val="000000"/>
          <w:szCs w:val="24"/>
        </w:rPr>
        <w:t>постановлению</w:t>
      </w:r>
      <w:r w:rsidR="0012188F">
        <w:rPr>
          <w:color w:val="000000"/>
          <w:szCs w:val="24"/>
        </w:rPr>
        <w:t xml:space="preserve"> </w:t>
      </w:r>
      <w:r w:rsidRPr="00492068">
        <w:rPr>
          <w:color w:val="000000"/>
          <w:szCs w:val="24"/>
        </w:rPr>
        <w:t>администрации</w:t>
      </w:r>
      <w:r w:rsidR="0012188F">
        <w:rPr>
          <w:color w:val="000000"/>
          <w:szCs w:val="24"/>
        </w:rPr>
        <w:t xml:space="preserve"> </w:t>
      </w:r>
    </w:p>
    <w:p w14:paraId="73F78657" w14:textId="28BDFBAD" w:rsidR="00E23DA4" w:rsidRPr="00492068" w:rsidRDefault="00E23DA4" w:rsidP="009256E1">
      <w:pPr>
        <w:pStyle w:val="ConsPlusNormal"/>
        <w:widowControl/>
        <w:ind w:firstLine="0"/>
        <w:jc w:val="right"/>
        <w:rPr>
          <w:color w:val="000000"/>
          <w:szCs w:val="24"/>
        </w:rPr>
      </w:pPr>
      <w:r w:rsidRPr="00492068">
        <w:rPr>
          <w:color w:val="000000"/>
          <w:szCs w:val="24"/>
        </w:rPr>
        <w:t>Мариинско-Посадского</w:t>
      </w:r>
      <w:r w:rsidR="0012188F">
        <w:rPr>
          <w:color w:val="000000"/>
          <w:szCs w:val="24"/>
        </w:rPr>
        <w:t xml:space="preserve"> </w:t>
      </w:r>
      <w:r w:rsidRPr="00492068">
        <w:rPr>
          <w:color w:val="000000"/>
          <w:szCs w:val="24"/>
        </w:rPr>
        <w:t>муниципального</w:t>
      </w:r>
      <w:r w:rsidR="0012188F">
        <w:rPr>
          <w:color w:val="000000"/>
          <w:szCs w:val="24"/>
        </w:rPr>
        <w:t xml:space="preserve"> </w:t>
      </w:r>
      <w:r w:rsidRPr="00492068">
        <w:rPr>
          <w:color w:val="000000"/>
          <w:szCs w:val="24"/>
        </w:rPr>
        <w:t>округа</w:t>
      </w:r>
    </w:p>
    <w:p w14:paraId="79E9A2F9" w14:textId="38801086" w:rsidR="00E23DA4" w:rsidRPr="00492068" w:rsidRDefault="0012188F" w:rsidP="009256E1">
      <w:pPr>
        <w:spacing w:after="0" w:line="240" w:lineRule="auto"/>
        <w:jc w:val="right"/>
        <w:rPr>
          <w:rFonts w:ascii="Arial" w:hAnsi="Arial" w:cs="Arial"/>
          <w:b/>
          <w:bCs/>
          <w:color w:val="000000"/>
          <w:sz w:val="20"/>
        </w:rPr>
      </w:pPr>
      <w:r>
        <w:rPr>
          <w:rFonts w:ascii="Arial" w:hAnsi="Arial" w:cs="Arial"/>
          <w:color w:val="000000"/>
          <w:sz w:val="20"/>
        </w:rPr>
        <w:t xml:space="preserve"> </w:t>
      </w:r>
      <w:r w:rsidR="00E23DA4" w:rsidRPr="00492068">
        <w:rPr>
          <w:rFonts w:ascii="Arial" w:hAnsi="Arial" w:cs="Arial"/>
          <w:color w:val="000000"/>
          <w:sz w:val="20"/>
        </w:rPr>
        <w:t>от</w:t>
      </w:r>
      <w:r>
        <w:rPr>
          <w:rFonts w:ascii="Arial" w:hAnsi="Arial" w:cs="Arial"/>
          <w:color w:val="000000"/>
          <w:sz w:val="20"/>
        </w:rPr>
        <w:t xml:space="preserve"> </w:t>
      </w:r>
      <w:r w:rsidR="00E23DA4" w:rsidRPr="00492068">
        <w:rPr>
          <w:rFonts w:ascii="Arial" w:hAnsi="Arial" w:cs="Arial"/>
          <w:b/>
          <w:color w:val="000000"/>
          <w:sz w:val="20"/>
        </w:rPr>
        <w:t>01.04.2025</w:t>
      </w:r>
      <w:r>
        <w:rPr>
          <w:rFonts w:ascii="Arial" w:hAnsi="Arial" w:cs="Arial"/>
          <w:b/>
          <w:color w:val="000000"/>
          <w:sz w:val="20"/>
        </w:rPr>
        <w:t xml:space="preserve"> </w:t>
      </w:r>
      <w:r w:rsidR="00E23DA4" w:rsidRPr="00492068">
        <w:rPr>
          <w:rFonts w:ascii="Arial" w:hAnsi="Arial" w:cs="Arial"/>
          <w:b/>
          <w:color w:val="000000"/>
          <w:sz w:val="20"/>
        </w:rPr>
        <w:t>№</w:t>
      </w:r>
      <w:r>
        <w:rPr>
          <w:rFonts w:ascii="Arial" w:hAnsi="Arial" w:cs="Arial"/>
          <w:color w:val="000000"/>
          <w:sz w:val="20"/>
        </w:rPr>
        <w:t xml:space="preserve"> </w:t>
      </w:r>
      <w:r w:rsidR="00E23DA4" w:rsidRPr="00492068">
        <w:rPr>
          <w:rFonts w:ascii="Arial" w:hAnsi="Arial" w:cs="Arial"/>
          <w:color w:val="000000"/>
          <w:sz w:val="20"/>
        </w:rPr>
        <w:t>673/1</w:t>
      </w:r>
      <w:r>
        <w:rPr>
          <w:rFonts w:ascii="Arial" w:hAnsi="Arial" w:cs="Arial"/>
          <w:color w:val="000000"/>
          <w:sz w:val="20"/>
        </w:rPr>
        <w:t xml:space="preserve"> </w:t>
      </w:r>
    </w:p>
    <w:p w14:paraId="3AEDD961" w14:textId="77777777" w:rsidR="009256E1" w:rsidRDefault="009256E1" w:rsidP="00492068">
      <w:pPr>
        <w:spacing w:after="0" w:line="240" w:lineRule="auto"/>
        <w:rPr>
          <w:rFonts w:ascii="Arial" w:hAnsi="Arial" w:cs="Arial"/>
          <w:bCs/>
          <w:color w:val="000000"/>
          <w:sz w:val="20"/>
        </w:rPr>
      </w:pPr>
    </w:p>
    <w:p w14:paraId="39608135" w14:textId="51B93E72" w:rsidR="00E23DA4" w:rsidRPr="00492068" w:rsidRDefault="00E23DA4" w:rsidP="009256E1">
      <w:pPr>
        <w:spacing w:after="0" w:line="240" w:lineRule="auto"/>
        <w:jc w:val="center"/>
        <w:rPr>
          <w:rFonts w:ascii="Arial" w:hAnsi="Arial" w:cs="Arial"/>
          <w:b/>
          <w:bCs/>
          <w:color w:val="000000"/>
          <w:sz w:val="20"/>
        </w:rPr>
      </w:pPr>
      <w:r w:rsidRPr="00492068">
        <w:rPr>
          <w:rFonts w:ascii="Arial" w:hAnsi="Arial" w:cs="Arial"/>
          <w:b/>
          <w:bCs/>
          <w:color w:val="000000"/>
          <w:sz w:val="20"/>
        </w:rPr>
        <w:t>Состав</w:t>
      </w:r>
      <w:r w:rsidR="0012188F">
        <w:rPr>
          <w:rFonts w:ascii="Arial" w:hAnsi="Arial" w:cs="Arial"/>
          <w:b/>
          <w:bCs/>
          <w:color w:val="000000"/>
          <w:sz w:val="20"/>
        </w:rPr>
        <w:t xml:space="preserve"> </w:t>
      </w:r>
      <w:r w:rsidRPr="00492068">
        <w:rPr>
          <w:rFonts w:ascii="Arial" w:hAnsi="Arial" w:cs="Arial"/>
          <w:b/>
          <w:bCs/>
          <w:color w:val="000000"/>
          <w:sz w:val="20"/>
        </w:rPr>
        <w:t>межведомственной</w:t>
      </w:r>
      <w:r w:rsidR="0012188F">
        <w:rPr>
          <w:rFonts w:ascii="Arial" w:hAnsi="Arial" w:cs="Arial"/>
          <w:b/>
          <w:bCs/>
          <w:color w:val="000000"/>
          <w:sz w:val="20"/>
        </w:rPr>
        <w:t xml:space="preserve"> </w:t>
      </w:r>
      <w:r w:rsidRPr="00492068">
        <w:rPr>
          <w:rFonts w:ascii="Arial" w:hAnsi="Arial" w:cs="Arial"/>
          <w:b/>
          <w:bCs/>
          <w:color w:val="000000"/>
          <w:sz w:val="20"/>
        </w:rPr>
        <w:t>комиссии</w:t>
      </w:r>
    </w:p>
    <w:p w14:paraId="4649A339" w14:textId="4A9D7DF2" w:rsidR="00E23DA4" w:rsidRPr="00492068" w:rsidRDefault="00E23DA4" w:rsidP="009256E1">
      <w:pPr>
        <w:spacing w:after="0" w:line="240" w:lineRule="auto"/>
        <w:jc w:val="center"/>
        <w:rPr>
          <w:rFonts w:ascii="Arial" w:hAnsi="Arial" w:cs="Arial"/>
          <w:b/>
          <w:bCs/>
          <w:color w:val="000000"/>
          <w:sz w:val="20"/>
        </w:rPr>
      </w:pPr>
      <w:r w:rsidRPr="00492068">
        <w:rPr>
          <w:rFonts w:ascii="Arial" w:hAnsi="Arial" w:cs="Arial"/>
          <w:b/>
          <w:bCs/>
          <w:color w:val="000000"/>
          <w:sz w:val="20"/>
        </w:rPr>
        <w:t>по</w:t>
      </w:r>
      <w:r w:rsidR="0012188F">
        <w:rPr>
          <w:rFonts w:ascii="Arial" w:hAnsi="Arial" w:cs="Arial"/>
          <w:b/>
          <w:bCs/>
          <w:color w:val="000000"/>
          <w:sz w:val="20"/>
        </w:rPr>
        <w:t xml:space="preserve"> </w:t>
      </w:r>
      <w:r w:rsidRPr="00492068">
        <w:rPr>
          <w:rFonts w:ascii="Arial" w:hAnsi="Arial" w:cs="Arial"/>
          <w:b/>
          <w:bCs/>
          <w:color w:val="000000"/>
          <w:sz w:val="20"/>
        </w:rPr>
        <w:t>подготовке</w:t>
      </w:r>
      <w:r w:rsidR="0012188F">
        <w:rPr>
          <w:rFonts w:ascii="Arial" w:hAnsi="Arial" w:cs="Arial"/>
          <w:b/>
          <w:bCs/>
          <w:color w:val="000000"/>
          <w:sz w:val="20"/>
        </w:rPr>
        <w:t xml:space="preserve"> </w:t>
      </w:r>
      <w:r w:rsidRPr="00492068">
        <w:rPr>
          <w:rFonts w:ascii="Arial" w:hAnsi="Arial" w:cs="Arial"/>
          <w:b/>
          <w:bCs/>
          <w:color w:val="000000"/>
          <w:sz w:val="20"/>
        </w:rPr>
        <w:t>и</w:t>
      </w:r>
      <w:r w:rsidR="0012188F">
        <w:rPr>
          <w:rFonts w:ascii="Arial" w:hAnsi="Arial" w:cs="Arial"/>
          <w:b/>
          <w:bCs/>
          <w:color w:val="000000"/>
          <w:sz w:val="20"/>
        </w:rPr>
        <w:t xml:space="preserve"> </w:t>
      </w:r>
      <w:r w:rsidRPr="00492068">
        <w:rPr>
          <w:rFonts w:ascii="Arial" w:hAnsi="Arial" w:cs="Arial"/>
          <w:b/>
          <w:bCs/>
          <w:color w:val="000000"/>
          <w:sz w:val="20"/>
        </w:rPr>
        <w:t>проведению</w:t>
      </w:r>
      <w:r w:rsidR="0012188F">
        <w:rPr>
          <w:rFonts w:ascii="Arial" w:hAnsi="Arial" w:cs="Arial"/>
          <w:b/>
          <w:bCs/>
          <w:color w:val="000000"/>
          <w:sz w:val="20"/>
        </w:rPr>
        <w:t xml:space="preserve"> </w:t>
      </w:r>
      <w:r w:rsidRPr="00492068">
        <w:rPr>
          <w:rFonts w:ascii="Arial" w:hAnsi="Arial" w:cs="Arial"/>
          <w:b/>
          <w:bCs/>
          <w:color w:val="000000"/>
          <w:sz w:val="20"/>
        </w:rPr>
        <w:t>отопительного</w:t>
      </w:r>
      <w:r w:rsidR="0012188F">
        <w:rPr>
          <w:rFonts w:ascii="Arial" w:hAnsi="Arial" w:cs="Arial"/>
          <w:b/>
          <w:bCs/>
          <w:color w:val="000000"/>
          <w:sz w:val="20"/>
        </w:rPr>
        <w:t xml:space="preserve"> </w:t>
      </w:r>
      <w:r w:rsidRPr="00492068">
        <w:rPr>
          <w:rFonts w:ascii="Arial" w:hAnsi="Arial" w:cs="Arial"/>
          <w:b/>
          <w:bCs/>
          <w:color w:val="000000"/>
          <w:sz w:val="20"/>
        </w:rPr>
        <w:t>периода</w:t>
      </w:r>
      <w:r w:rsidR="0012188F">
        <w:rPr>
          <w:rFonts w:ascii="Arial" w:hAnsi="Arial" w:cs="Arial"/>
          <w:b/>
          <w:bCs/>
          <w:color w:val="000000"/>
          <w:sz w:val="20"/>
        </w:rPr>
        <w:t xml:space="preserve"> </w:t>
      </w:r>
      <w:r w:rsidRPr="00492068">
        <w:rPr>
          <w:rFonts w:ascii="Arial" w:hAnsi="Arial" w:cs="Arial"/>
          <w:b/>
          <w:bCs/>
          <w:color w:val="000000"/>
          <w:sz w:val="20"/>
        </w:rPr>
        <w:t>2025</w:t>
      </w:r>
      <w:r w:rsidR="0012188F">
        <w:rPr>
          <w:rFonts w:ascii="Arial" w:hAnsi="Arial" w:cs="Arial"/>
          <w:b/>
          <w:bCs/>
          <w:color w:val="000000"/>
          <w:sz w:val="20"/>
        </w:rPr>
        <w:t xml:space="preserve"> </w:t>
      </w:r>
      <w:r w:rsidRPr="00492068">
        <w:rPr>
          <w:rFonts w:ascii="Arial" w:hAnsi="Arial" w:cs="Arial"/>
          <w:b/>
          <w:bCs/>
          <w:color w:val="000000"/>
          <w:sz w:val="20"/>
        </w:rPr>
        <w:t>–</w:t>
      </w:r>
      <w:r w:rsidR="0012188F">
        <w:rPr>
          <w:rFonts w:ascii="Arial" w:hAnsi="Arial" w:cs="Arial"/>
          <w:b/>
          <w:bCs/>
          <w:color w:val="000000"/>
          <w:sz w:val="20"/>
        </w:rPr>
        <w:t xml:space="preserve"> </w:t>
      </w:r>
      <w:r w:rsidRPr="00492068">
        <w:rPr>
          <w:rFonts w:ascii="Arial" w:hAnsi="Arial" w:cs="Arial"/>
          <w:b/>
          <w:bCs/>
          <w:color w:val="000000"/>
          <w:sz w:val="20"/>
        </w:rPr>
        <w:t>2026</w:t>
      </w:r>
      <w:r w:rsidR="0012188F">
        <w:rPr>
          <w:rFonts w:ascii="Arial" w:hAnsi="Arial" w:cs="Arial"/>
          <w:b/>
          <w:bCs/>
          <w:color w:val="000000"/>
          <w:sz w:val="20"/>
        </w:rPr>
        <w:t xml:space="preserve"> </w:t>
      </w:r>
      <w:proofErr w:type="spellStart"/>
      <w:r w:rsidRPr="00492068">
        <w:rPr>
          <w:rFonts w:ascii="Arial" w:hAnsi="Arial" w:cs="Arial"/>
          <w:b/>
          <w:bCs/>
          <w:color w:val="000000"/>
          <w:sz w:val="20"/>
        </w:rPr>
        <w:t>г.г</w:t>
      </w:r>
      <w:proofErr w:type="spellEnd"/>
      <w:r w:rsidRPr="00492068">
        <w:rPr>
          <w:rFonts w:ascii="Arial" w:hAnsi="Arial" w:cs="Arial"/>
          <w:b/>
          <w:bCs/>
          <w:color w:val="000000"/>
          <w:sz w:val="20"/>
        </w:rPr>
        <w:t>.</w:t>
      </w:r>
    </w:p>
    <w:p w14:paraId="3A3E98F0" w14:textId="16F58149" w:rsidR="00D8195F" w:rsidRDefault="00E23DA4" w:rsidP="009256E1">
      <w:pPr>
        <w:spacing w:after="0" w:line="240" w:lineRule="auto"/>
        <w:jc w:val="center"/>
        <w:rPr>
          <w:rFonts w:ascii="Arial" w:hAnsi="Arial" w:cs="Arial"/>
          <w:b/>
          <w:bCs/>
          <w:color w:val="000000"/>
          <w:sz w:val="20"/>
        </w:rPr>
      </w:pPr>
      <w:r w:rsidRPr="00492068">
        <w:rPr>
          <w:rFonts w:ascii="Arial" w:hAnsi="Arial" w:cs="Arial"/>
          <w:b/>
          <w:bCs/>
          <w:color w:val="000000"/>
          <w:sz w:val="20"/>
        </w:rPr>
        <w:t>в</w:t>
      </w:r>
      <w:r w:rsidR="0012188F">
        <w:rPr>
          <w:rFonts w:ascii="Arial" w:hAnsi="Arial" w:cs="Arial"/>
          <w:b/>
          <w:bCs/>
          <w:color w:val="000000"/>
          <w:sz w:val="20"/>
        </w:rPr>
        <w:t xml:space="preserve"> </w:t>
      </w:r>
      <w:r w:rsidRPr="00492068">
        <w:rPr>
          <w:rFonts w:ascii="Arial" w:hAnsi="Arial" w:cs="Arial"/>
          <w:b/>
          <w:bCs/>
          <w:color w:val="000000"/>
          <w:sz w:val="20"/>
        </w:rPr>
        <w:t>Мариинско-Посадском</w:t>
      </w:r>
      <w:r w:rsidR="0012188F">
        <w:rPr>
          <w:rFonts w:ascii="Arial" w:hAnsi="Arial" w:cs="Arial"/>
          <w:b/>
          <w:bCs/>
          <w:color w:val="000000"/>
          <w:sz w:val="20"/>
        </w:rPr>
        <w:t xml:space="preserve"> </w:t>
      </w:r>
      <w:r w:rsidRPr="00492068">
        <w:rPr>
          <w:rFonts w:ascii="Arial" w:hAnsi="Arial" w:cs="Arial"/>
          <w:b/>
          <w:bCs/>
          <w:color w:val="000000"/>
          <w:sz w:val="20"/>
        </w:rPr>
        <w:t>муниципальном</w:t>
      </w:r>
      <w:r w:rsidR="0012188F">
        <w:rPr>
          <w:rFonts w:ascii="Arial" w:hAnsi="Arial" w:cs="Arial"/>
          <w:b/>
          <w:bCs/>
          <w:color w:val="000000"/>
          <w:sz w:val="20"/>
        </w:rPr>
        <w:t xml:space="preserve"> </w:t>
      </w:r>
      <w:r w:rsidRPr="00492068">
        <w:rPr>
          <w:rFonts w:ascii="Arial" w:hAnsi="Arial" w:cs="Arial"/>
          <w:b/>
          <w:bCs/>
          <w:color w:val="000000"/>
          <w:sz w:val="20"/>
        </w:rPr>
        <w:t>округе:</w:t>
      </w:r>
    </w:p>
    <w:p w14:paraId="636D9539" w14:textId="77777777" w:rsidR="009256E1" w:rsidRDefault="009256E1" w:rsidP="009256E1">
      <w:pPr>
        <w:spacing w:after="0" w:line="240" w:lineRule="auto"/>
        <w:jc w:val="center"/>
        <w:rPr>
          <w:rFonts w:ascii="Arial" w:hAnsi="Arial" w:cs="Arial"/>
          <w:b/>
          <w:bCs/>
          <w:color w:val="000000"/>
          <w:sz w:val="20"/>
        </w:rPr>
      </w:pPr>
    </w:p>
    <w:p w14:paraId="1657E6E4" w14:textId="707100F5" w:rsidR="00E23DA4" w:rsidRPr="00492068" w:rsidRDefault="00E23DA4" w:rsidP="009256E1">
      <w:pPr>
        <w:spacing w:after="0" w:line="240" w:lineRule="auto"/>
        <w:ind w:firstLine="709"/>
        <w:rPr>
          <w:rFonts w:ascii="Arial" w:hAnsi="Arial" w:cs="Arial"/>
          <w:color w:val="000000"/>
          <w:sz w:val="20"/>
        </w:rPr>
      </w:pPr>
      <w:r w:rsidRPr="00492068">
        <w:rPr>
          <w:rFonts w:ascii="Arial" w:hAnsi="Arial" w:cs="Arial"/>
          <w:color w:val="000000"/>
          <w:sz w:val="20"/>
        </w:rPr>
        <w:t>Григорьев</w:t>
      </w:r>
      <w:r w:rsidR="0012188F">
        <w:rPr>
          <w:rFonts w:ascii="Arial" w:hAnsi="Arial" w:cs="Arial"/>
          <w:color w:val="000000"/>
          <w:sz w:val="20"/>
        </w:rPr>
        <w:t xml:space="preserve"> </w:t>
      </w:r>
      <w:r w:rsidRPr="00492068">
        <w:rPr>
          <w:rFonts w:ascii="Arial" w:hAnsi="Arial" w:cs="Arial"/>
          <w:color w:val="000000"/>
          <w:sz w:val="20"/>
        </w:rPr>
        <w:t>А.В.</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proofErr w:type="spellStart"/>
      <w:r w:rsidRPr="00492068">
        <w:rPr>
          <w:rFonts w:ascii="Arial" w:hAnsi="Arial" w:cs="Arial"/>
          <w:color w:val="000000"/>
          <w:sz w:val="20"/>
        </w:rPr>
        <w:t>и.о</w:t>
      </w:r>
      <w:proofErr w:type="spellEnd"/>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первого</w:t>
      </w:r>
      <w:r w:rsidR="0012188F">
        <w:rPr>
          <w:rFonts w:ascii="Arial" w:hAnsi="Arial" w:cs="Arial"/>
          <w:color w:val="000000"/>
          <w:sz w:val="20"/>
        </w:rPr>
        <w:t xml:space="preserve"> </w:t>
      </w:r>
      <w:r w:rsidRPr="00492068">
        <w:rPr>
          <w:rFonts w:ascii="Arial" w:hAnsi="Arial" w:cs="Arial"/>
          <w:color w:val="000000"/>
          <w:sz w:val="20"/>
        </w:rPr>
        <w:t>заместителя</w:t>
      </w:r>
      <w:r w:rsidR="0012188F">
        <w:rPr>
          <w:rFonts w:ascii="Arial" w:hAnsi="Arial" w:cs="Arial"/>
          <w:color w:val="000000"/>
          <w:sz w:val="20"/>
        </w:rPr>
        <w:t xml:space="preserve"> </w:t>
      </w:r>
      <w:r w:rsidRPr="00492068">
        <w:rPr>
          <w:rFonts w:ascii="Arial" w:hAnsi="Arial" w:cs="Arial"/>
          <w:color w:val="000000"/>
          <w:sz w:val="20"/>
        </w:rPr>
        <w:t>главы</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округа-начальника</w:t>
      </w:r>
      <w:r w:rsidR="0012188F">
        <w:rPr>
          <w:rFonts w:ascii="Arial" w:hAnsi="Arial" w:cs="Arial"/>
          <w:color w:val="000000"/>
          <w:sz w:val="20"/>
        </w:rPr>
        <w:t xml:space="preserve"> </w:t>
      </w:r>
      <w:r w:rsidRPr="00492068">
        <w:rPr>
          <w:rFonts w:ascii="Arial" w:hAnsi="Arial" w:cs="Arial"/>
          <w:color w:val="000000"/>
          <w:sz w:val="20"/>
        </w:rPr>
        <w:t>Управления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благоустройству</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развитию</w:t>
      </w:r>
      <w:r w:rsidR="0012188F">
        <w:rPr>
          <w:rFonts w:ascii="Arial" w:hAnsi="Arial" w:cs="Arial"/>
          <w:color w:val="000000"/>
          <w:sz w:val="20"/>
        </w:rPr>
        <w:t xml:space="preserve"> </w:t>
      </w:r>
      <w:r w:rsidRPr="00492068">
        <w:rPr>
          <w:rFonts w:ascii="Arial" w:hAnsi="Arial" w:cs="Arial"/>
          <w:color w:val="000000"/>
          <w:sz w:val="20"/>
        </w:rPr>
        <w:t>территорий,</w:t>
      </w:r>
      <w:r w:rsidR="0012188F">
        <w:rPr>
          <w:rFonts w:ascii="Arial" w:hAnsi="Arial" w:cs="Arial"/>
          <w:color w:val="000000"/>
          <w:sz w:val="20"/>
        </w:rPr>
        <w:t xml:space="preserve"> </w:t>
      </w:r>
      <w:r w:rsidRPr="00492068">
        <w:rPr>
          <w:rFonts w:ascii="Arial" w:hAnsi="Arial" w:cs="Arial"/>
          <w:color w:val="000000"/>
          <w:sz w:val="20"/>
        </w:rPr>
        <w:t>председатель</w:t>
      </w:r>
      <w:r w:rsidR="0012188F">
        <w:rPr>
          <w:rFonts w:ascii="Arial" w:hAnsi="Arial" w:cs="Arial"/>
          <w:color w:val="000000"/>
          <w:sz w:val="20"/>
        </w:rPr>
        <w:t xml:space="preserve"> </w:t>
      </w:r>
      <w:r w:rsidRPr="00492068">
        <w:rPr>
          <w:rFonts w:ascii="Arial" w:hAnsi="Arial" w:cs="Arial"/>
          <w:color w:val="000000"/>
          <w:sz w:val="20"/>
        </w:rPr>
        <w:t>межведомственной</w:t>
      </w:r>
      <w:r w:rsidR="0012188F">
        <w:rPr>
          <w:rFonts w:ascii="Arial" w:hAnsi="Arial" w:cs="Arial"/>
          <w:color w:val="000000"/>
          <w:sz w:val="20"/>
        </w:rPr>
        <w:t xml:space="preserve"> </w:t>
      </w:r>
      <w:r w:rsidRPr="00492068">
        <w:rPr>
          <w:rFonts w:ascii="Arial" w:hAnsi="Arial" w:cs="Arial"/>
          <w:color w:val="000000"/>
          <w:sz w:val="20"/>
        </w:rPr>
        <w:t>комиссии;</w:t>
      </w:r>
    </w:p>
    <w:p w14:paraId="4541834F" w14:textId="3110B61F" w:rsidR="00E23DA4" w:rsidRPr="00492068" w:rsidRDefault="00E23DA4" w:rsidP="009256E1">
      <w:pPr>
        <w:spacing w:after="0" w:line="240" w:lineRule="auto"/>
        <w:ind w:firstLine="709"/>
        <w:rPr>
          <w:rFonts w:ascii="Arial" w:hAnsi="Arial" w:cs="Arial"/>
          <w:color w:val="000000"/>
          <w:sz w:val="20"/>
        </w:rPr>
      </w:pPr>
      <w:proofErr w:type="spellStart"/>
      <w:r w:rsidRPr="00492068">
        <w:rPr>
          <w:rFonts w:ascii="Arial" w:hAnsi="Arial" w:cs="Arial"/>
          <w:color w:val="000000"/>
          <w:sz w:val="20"/>
        </w:rPr>
        <w:t>Шалахманова</w:t>
      </w:r>
      <w:proofErr w:type="spellEnd"/>
      <w:r w:rsidR="0012188F">
        <w:rPr>
          <w:rFonts w:ascii="Arial" w:hAnsi="Arial" w:cs="Arial"/>
          <w:color w:val="000000"/>
          <w:sz w:val="20"/>
        </w:rPr>
        <w:t xml:space="preserve"> </w:t>
      </w:r>
      <w:r w:rsidRPr="00492068">
        <w:rPr>
          <w:rFonts w:ascii="Arial" w:hAnsi="Arial" w:cs="Arial"/>
          <w:color w:val="000000"/>
          <w:sz w:val="20"/>
        </w:rPr>
        <w:t>Л.А.-</w:t>
      </w:r>
      <w:r w:rsidR="0012188F">
        <w:rPr>
          <w:rFonts w:ascii="Arial" w:hAnsi="Arial" w:cs="Arial"/>
          <w:color w:val="000000"/>
          <w:sz w:val="20"/>
        </w:rPr>
        <w:t xml:space="preserve"> </w:t>
      </w:r>
      <w:proofErr w:type="spellStart"/>
      <w:r w:rsidRPr="00492068">
        <w:rPr>
          <w:rFonts w:ascii="Arial" w:hAnsi="Arial" w:cs="Arial"/>
          <w:color w:val="000000"/>
          <w:sz w:val="20"/>
        </w:rPr>
        <w:t>и.о</w:t>
      </w:r>
      <w:proofErr w:type="spellEnd"/>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начальника</w:t>
      </w:r>
      <w:r w:rsidR="0012188F">
        <w:rPr>
          <w:rFonts w:ascii="Arial" w:hAnsi="Arial" w:cs="Arial"/>
          <w:color w:val="000000"/>
          <w:sz w:val="20"/>
        </w:rPr>
        <w:t xml:space="preserve"> </w:t>
      </w:r>
      <w:r w:rsidRPr="00492068">
        <w:rPr>
          <w:rFonts w:ascii="Arial" w:hAnsi="Arial" w:cs="Arial"/>
          <w:color w:val="000000"/>
          <w:sz w:val="20"/>
        </w:rPr>
        <w:t>отдела</w:t>
      </w:r>
      <w:r w:rsidR="0012188F">
        <w:rPr>
          <w:rFonts w:ascii="Arial" w:hAnsi="Arial" w:cs="Arial"/>
          <w:color w:val="000000"/>
          <w:sz w:val="20"/>
        </w:rPr>
        <w:t xml:space="preserve"> </w:t>
      </w:r>
      <w:proofErr w:type="spellStart"/>
      <w:r w:rsidRPr="00492068">
        <w:rPr>
          <w:rFonts w:ascii="Arial" w:hAnsi="Arial" w:cs="Arial"/>
          <w:color w:val="000000"/>
          <w:sz w:val="20"/>
        </w:rPr>
        <w:t>жилищно</w:t>
      </w:r>
      <w:proofErr w:type="spellEnd"/>
      <w:r w:rsidRPr="00492068">
        <w:rPr>
          <w:rFonts w:ascii="Arial" w:hAnsi="Arial" w:cs="Arial"/>
          <w:color w:val="000000"/>
          <w:sz w:val="20"/>
        </w:rPr>
        <w:t>–коммунального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Управления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благоустройству</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развитию</w:t>
      </w:r>
      <w:r w:rsidR="0012188F">
        <w:rPr>
          <w:rFonts w:ascii="Arial" w:hAnsi="Arial" w:cs="Arial"/>
          <w:color w:val="000000"/>
          <w:sz w:val="20"/>
        </w:rPr>
        <w:t xml:space="preserve"> </w:t>
      </w:r>
      <w:r w:rsidRPr="00492068">
        <w:rPr>
          <w:rFonts w:ascii="Arial" w:hAnsi="Arial" w:cs="Arial"/>
          <w:color w:val="000000"/>
          <w:sz w:val="20"/>
        </w:rPr>
        <w:t>территорий</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заместитель</w:t>
      </w:r>
      <w:r w:rsidR="0012188F">
        <w:rPr>
          <w:rFonts w:ascii="Arial" w:hAnsi="Arial" w:cs="Arial"/>
          <w:color w:val="000000"/>
          <w:sz w:val="20"/>
        </w:rPr>
        <w:t xml:space="preserve"> </w:t>
      </w:r>
      <w:r w:rsidRPr="00492068">
        <w:rPr>
          <w:rFonts w:ascii="Arial" w:hAnsi="Arial" w:cs="Arial"/>
          <w:color w:val="000000"/>
          <w:sz w:val="20"/>
        </w:rPr>
        <w:t>председателя;</w:t>
      </w:r>
      <w:r w:rsidR="0012188F">
        <w:rPr>
          <w:rFonts w:ascii="Arial" w:hAnsi="Arial" w:cs="Arial"/>
          <w:color w:val="000000"/>
          <w:sz w:val="20"/>
        </w:rPr>
        <w:t xml:space="preserve"> </w:t>
      </w:r>
    </w:p>
    <w:p w14:paraId="7D57364D" w14:textId="30BFB4BD" w:rsidR="00E23DA4" w:rsidRPr="00492068" w:rsidRDefault="00E23DA4" w:rsidP="009256E1">
      <w:pPr>
        <w:spacing w:after="0" w:line="240" w:lineRule="auto"/>
        <w:ind w:firstLine="709"/>
        <w:rPr>
          <w:rFonts w:ascii="Arial" w:hAnsi="Arial" w:cs="Arial"/>
          <w:color w:val="000000"/>
          <w:sz w:val="20"/>
        </w:rPr>
      </w:pPr>
      <w:r w:rsidRPr="00492068">
        <w:rPr>
          <w:rFonts w:ascii="Arial" w:hAnsi="Arial" w:cs="Arial"/>
          <w:color w:val="000000"/>
          <w:sz w:val="20"/>
        </w:rPr>
        <w:t>Члены</w:t>
      </w:r>
      <w:r w:rsidR="0012188F">
        <w:rPr>
          <w:rFonts w:ascii="Arial" w:hAnsi="Arial" w:cs="Arial"/>
          <w:color w:val="000000"/>
          <w:sz w:val="20"/>
        </w:rPr>
        <w:t xml:space="preserve"> </w:t>
      </w:r>
      <w:r w:rsidRPr="00492068">
        <w:rPr>
          <w:rFonts w:ascii="Arial" w:hAnsi="Arial" w:cs="Arial"/>
          <w:color w:val="000000"/>
          <w:sz w:val="20"/>
        </w:rPr>
        <w:t>комиссии:</w:t>
      </w:r>
    </w:p>
    <w:p w14:paraId="15CB288D" w14:textId="41BAE595" w:rsidR="00E23DA4" w:rsidRPr="00492068" w:rsidRDefault="00E23DA4" w:rsidP="009256E1">
      <w:pPr>
        <w:spacing w:after="0" w:line="240" w:lineRule="auto"/>
        <w:ind w:firstLine="709"/>
        <w:rPr>
          <w:rFonts w:ascii="Arial" w:hAnsi="Arial" w:cs="Arial"/>
          <w:color w:val="000000"/>
          <w:sz w:val="20"/>
        </w:rPr>
      </w:pPr>
      <w:r w:rsidRPr="00492068">
        <w:rPr>
          <w:rFonts w:ascii="Arial" w:hAnsi="Arial" w:cs="Arial"/>
          <w:color w:val="000000"/>
          <w:sz w:val="20"/>
        </w:rPr>
        <w:t>Цветкова</w:t>
      </w:r>
      <w:r w:rsidR="0012188F">
        <w:rPr>
          <w:rFonts w:ascii="Arial" w:hAnsi="Arial" w:cs="Arial"/>
          <w:color w:val="000000"/>
          <w:sz w:val="20"/>
        </w:rPr>
        <w:t xml:space="preserve"> </w:t>
      </w:r>
      <w:r w:rsidRPr="00492068">
        <w:rPr>
          <w:rFonts w:ascii="Arial" w:hAnsi="Arial" w:cs="Arial"/>
          <w:color w:val="000000"/>
          <w:sz w:val="20"/>
        </w:rPr>
        <w:t>О.В.</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начальник</w:t>
      </w:r>
      <w:r w:rsidR="0012188F">
        <w:rPr>
          <w:rFonts w:ascii="Arial" w:hAnsi="Arial" w:cs="Arial"/>
          <w:color w:val="000000"/>
          <w:sz w:val="20"/>
        </w:rPr>
        <w:t xml:space="preserve"> </w:t>
      </w:r>
      <w:r w:rsidRPr="00492068">
        <w:rPr>
          <w:rFonts w:ascii="Arial" w:hAnsi="Arial" w:cs="Arial"/>
          <w:color w:val="000000"/>
          <w:sz w:val="20"/>
        </w:rPr>
        <w:t>отдела</w:t>
      </w:r>
      <w:r w:rsidR="0012188F">
        <w:rPr>
          <w:rFonts w:ascii="Arial" w:hAnsi="Arial" w:cs="Arial"/>
          <w:color w:val="000000"/>
          <w:sz w:val="20"/>
        </w:rPr>
        <w:t xml:space="preserve"> </w:t>
      </w:r>
      <w:r w:rsidRPr="00492068">
        <w:rPr>
          <w:rFonts w:ascii="Arial" w:hAnsi="Arial" w:cs="Arial"/>
          <w:color w:val="000000"/>
          <w:sz w:val="20"/>
        </w:rPr>
        <w:t>правового</w:t>
      </w:r>
      <w:r w:rsidR="0012188F">
        <w:rPr>
          <w:rFonts w:ascii="Arial" w:hAnsi="Arial" w:cs="Arial"/>
          <w:color w:val="000000"/>
          <w:sz w:val="20"/>
        </w:rPr>
        <w:t xml:space="preserve"> </w:t>
      </w:r>
      <w:r w:rsidRPr="00492068">
        <w:rPr>
          <w:rFonts w:ascii="Arial" w:hAnsi="Arial" w:cs="Arial"/>
          <w:color w:val="000000"/>
          <w:sz w:val="20"/>
        </w:rPr>
        <w:t>обеспечения</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p>
    <w:p w14:paraId="2DDF7760" w14:textId="184745D5" w:rsidR="00E23DA4" w:rsidRPr="00492068" w:rsidRDefault="00E23DA4" w:rsidP="009256E1">
      <w:pPr>
        <w:spacing w:after="0" w:line="240" w:lineRule="auto"/>
        <w:ind w:firstLine="709"/>
        <w:rPr>
          <w:rFonts w:ascii="Arial" w:hAnsi="Arial" w:cs="Arial"/>
          <w:color w:val="000000"/>
          <w:sz w:val="20"/>
        </w:rPr>
      </w:pPr>
      <w:proofErr w:type="spellStart"/>
      <w:r w:rsidRPr="00492068">
        <w:rPr>
          <w:rFonts w:ascii="Arial" w:hAnsi="Arial" w:cs="Arial"/>
          <w:color w:val="000000"/>
          <w:sz w:val="20"/>
        </w:rPr>
        <w:t>Албутов</w:t>
      </w:r>
      <w:proofErr w:type="spellEnd"/>
      <w:r w:rsidR="0012188F">
        <w:rPr>
          <w:rFonts w:ascii="Arial" w:hAnsi="Arial" w:cs="Arial"/>
          <w:color w:val="000000"/>
          <w:sz w:val="20"/>
        </w:rPr>
        <w:t xml:space="preserve"> </w:t>
      </w:r>
      <w:r w:rsidRPr="00492068">
        <w:rPr>
          <w:rFonts w:ascii="Arial" w:hAnsi="Arial" w:cs="Arial"/>
          <w:color w:val="000000"/>
          <w:sz w:val="20"/>
        </w:rPr>
        <w:t>В.В.</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директор</w:t>
      </w:r>
      <w:r w:rsidR="0012188F">
        <w:rPr>
          <w:rFonts w:ascii="Arial" w:hAnsi="Arial" w:cs="Arial"/>
          <w:color w:val="000000"/>
          <w:sz w:val="20"/>
        </w:rPr>
        <w:t xml:space="preserve"> </w:t>
      </w:r>
      <w:r w:rsidRPr="00492068">
        <w:rPr>
          <w:rFonts w:ascii="Arial" w:hAnsi="Arial" w:cs="Arial"/>
          <w:color w:val="000000"/>
          <w:sz w:val="20"/>
        </w:rPr>
        <w:t>ООО</w:t>
      </w:r>
      <w:r w:rsidR="0012188F">
        <w:rPr>
          <w:rFonts w:ascii="Arial" w:hAnsi="Arial" w:cs="Arial"/>
          <w:color w:val="000000"/>
          <w:sz w:val="20"/>
        </w:rPr>
        <w:t xml:space="preserve"> </w:t>
      </w:r>
      <w:r w:rsidRPr="00492068">
        <w:rPr>
          <w:rFonts w:ascii="Arial" w:hAnsi="Arial" w:cs="Arial"/>
          <w:color w:val="000000"/>
          <w:sz w:val="20"/>
        </w:rPr>
        <w:t>«ЭК-</w:t>
      </w:r>
      <w:r w:rsidR="0012188F">
        <w:rPr>
          <w:rFonts w:ascii="Arial" w:hAnsi="Arial" w:cs="Arial"/>
          <w:color w:val="000000"/>
          <w:sz w:val="20"/>
        </w:rPr>
        <w:t xml:space="preserve"> </w:t>
      </w:r>
      <w:r w:rsidRPr="00492068">
        <w:rPr>
          <w:rFonts w:ascii="Arial" w:hAnsi="Arial" w:cs="Arial"/>
          <w:color w:val="000000"/>
          <w:sz w:val="20"/>
        </w:rPr>
        <w:t>Котельная»;</w:t>
      </w:r>
    </w:p>
    <w:p w14:paraId="70F362A8" w14:textId="4BF1F06A" w:rsidR="00E23DA4" w:rsidRPr="00492068" w:rsidRDefault="00E23DA4" w:rsidP="009256E1">
      <w:pPr>
        <w:spacing w:after="0" w:line="240" w:lineRule="auto"/>
        <w:ind w:firstLine="709"/>
        <w:rPr>
          <w:rFonts w:ascii="Arial" w:hAnsi="Arial" w:cs="Arial"/>
          <w:color w:val="000000"/>
          <w:sz w:val="20"/>
        </w:rPr>
      </w:pPr>
      <w:proofErr w:type="spellStart"/>
      <w:r w:rsidRPr="00492068">
        <w:rPr>
          <w:rFonts w:ascii="Arial" w:hAnsi="Arial" w:cs="Arial"/>
          <w:color w:val="000000"/>
          <w:sz w:val="20"/>
        </w:rPr>
        <w:t>Ромакина</w:t>
      </w:r>
      <w:proofErr w:type="spellEnd"/>
      <w:r w:rsidR="0012188F">
        <w:rPr>
          <w:rFonts w:ascii="Arial" w:hAnsi="Arial" w:cs="Arial"/>
          <w:color w:val="000000"/>
          <w:sz w:val="20"/>
        </w:rPr>
        <w:t xml:space="preserve"> </w:t>
      </w:r>
      <w:r w:rsidRPr="00492068">
        <w:rPr>
          <w:rFonts w:ascii="Arial" w:hAnsi="Arial" w:cs="Arial"/>
          <w:color w:val="000000"/>
          <w:sz w:val="20"/>
        </w:rPr>
        <w:t>А.Л.</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директор</w:t>
      </w:r>
      <w:r w:rsidR="0012188F">
        <w:rPr>
          <w:rFonts w:ascii="Arial" w:hAnsi="Arial" w:cs="Arial"/>
          <w:color w:val="000000"/>
          <w:sz w:val="20"/>
        </w:rPr>
        <w:t xml:space="preserve"> </w:t>
      </w:r>
      <w:r w:rsidRPr="00492068">
        <w:rPr>
          <w:rFonts w:ascii="Arial" w:hAnsi="Arial" w:cs="Arial"/>
          <w:color w:val="000000"/>
          <w:sz w:val="20"/>
        </w:rPr>
        <w:t>МУП</w:t>
      </w:r>
      <w:r w:rsidR="0012188F">
        <w:rPr>
          <w:rFonts w:ascii="Arial" w:hAnsi="Arial" w:cs="Arial"/>
          <w:color w:val="000000"/>
          <w:sz w:val="20"/>
        </w:rPr>
        <w:t xml:space="preserve"> </w:t>
      </w:r>
      <w:r w:rsidRPr="00492068">
        <w:rPr>
          <w:rFonts w:ascii="Arial" w:hAnsi="Arial" w:cs="Arial"/>
          <w:color w:val="000000"/>
          <w:sz w:val="20"/>
        </w:rPr>
        <w:t>ЖКУ</w:t>
      </w:r>
      <w:r w:rsidR="0012188F">
        <w:rPr>
          <w:rFonts w:ascii="Arial" w:hAnsi="Arial" w:cs="Arial"/>
          <w:color w:val="000000"/>
          <w:sz w:val="20"/>
        </w:rPr>
        <w:t xml:space="preserve"> </w:t>
      </w:r>
      <w:r w:rsidRPr="00492068">
        <w:rPr>
          <w:rFonts w:ascii="Arial" w:hAnsi="Arial" w:cs="Arial"/>
          <w:color w:val="000000"/>
          <w:sz w:val="20"/>
        </w:rPr>
        <w:t>«Мариинский»;</w:t>
      </w:r>
    </w:p>
    <w:p w14:paraId="441CBD7E" w14:textId="2BCE7EC0" w:rsidR="00E23DA4" w:rsidRPr="00492068" w:rsidRDefault="00E23DA4" w:rsidP="009256E1">
      <w:pPr>
        <w:spacing w:after="0" w:line="240" w:lineRule="auto"/>
        <w:ind w:firstLine="709"/>
        <w:rPr>
          <w:rFonts w:ascii="Arial" w:hAnsi="Arial" w:cs="Arial"/>
          <w:color w:val="000000"/>
          <w:sz w:val="20"/>
        </w:rPr>
      </w:pPr>
      <w:proofErr w:type="spellStart"/>
      <w:r w:rsidRPr="00492068">
        <w:rPr>
          <w:rFonts w:ascii="Arial" w:hAnsi="Arial" w:cs="Arial"/>
          <w:color w:val="000000"/>
          <w:sz w:val="20"/>
        </w:rPr>
        <w:t>Ямуков</w:t>
      </w:r>
      <w:proofErr w:type="spellEnd"/>
      <w:r w:rsidR="0012188F">
        <w:rPr>
          <w:rFonts w:ascii="Arial" w:hAnsi="Arial" w:cs="Arial"/>
          <w:color w:val="000000"/>
          <w:sz w:val="20"/>
        </w:rPr>
        <w:t xml:space="preserve"> </w:t>
      </w:r>
      <w:r w:rsidRPr="00492068">
        <w:rPr>
          <w:rFonts w:ascii="Arial" w:hAnsi="Arial" w:cs="Arial"/>
          <w:color w:val="000000"/>
          <w:sz w:val="20"/>
        </w:rPr>
        <w:t>Д.Ю.</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начальник</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газового</w:t>
      </w:r>
      <w:r w:rsidR="0012188F">
        <w:rPr>
          <w:rFonts w:ascii="Arial" w:hAnsi="Arial" w:cs="Arial"/>
          <w:color w:val="000000"/>
          <w:sz w:val="20"/>
        </w:rPr>
        <w:t xml:space="preserve"> </w:t>
      </w:r>
      <w:r w:rsidRPr="00492068">
        <w:rPr>
          <w:rFonts w:ascii="Arial" w:hAnsi="Arial" w:cs="Arial"/>
          <w:color w:val="000000"/>
          <w:sz w:val="20"/>
        </w:rPr>
        <w:t>участка</w:t>
      </w:r>
      <w:r w:rsidR="0012188F">
        <w:rPr>
          <w:rFonts w:ascii="Arial" w:hAnsi="Arial" w:cs="Arial"/>
          <w:color w:val="000000"/>
          <w:sz w:val="20"/>
        </w:rPr>
        <w:t xml:space="preserve"> </w:t>
      </w:r>
      <w:r w:rsidRPr="00492068">
        <w:rPr>
          <w:rFonts w:ascii="Arial" w:hAnsi="Arial" w:cs="Arial"/>
          <w:color w:val="000000"/>
          <w:sz w:val="20"/>
        </w:rPr>
        <w:t>филиала</w:t>
      </w:r>
      <w:r w:rsidR="0012188F">
        <w:rPr>
          <w:rFonts w:ascii="Arial" w:hAnsi="Arial" w:cs="Arial"/>
          <w:color w:val="000000"/>
          <w:sz w:val="20"/>
        </w:rPr>
        <w:t xml:space="preserve"> </w:t>
      </w:r>
      <w:r w:rsidRPr="00492068">
        <w:rPr>
          <w:rFonts w:ascii="Arial" w:hAnsi="Arial" w:cs="Arial"/>
          <w:color w:val="000000"/>
          <w:sz w:val="20"/>
        </w:rPr>
        <w:t>ОАО</w:t>
      </w:r>
      <w:r w:rsidR="0012188F">
        <w:rPr>
          <w:rFonts w:ascii="Arial" w:hAnsi="Arial" w:cs="Arial"/>
          <w:color w:val="000000"/>
          <w:sz w:val="20"/>
        </w:rPr>
        <w:t xml:space="preserve"> </w:t>
      </w:r>
      <w:r w:rsidRPr="00492068">
        <w:rPr>
          <w:rFonts w:ascii="Arial" w:hAnsi="Arial" w:cs="Arial"/>
          <w:color w:val="000000"/>
          <w:sz w:val="20"/>
        </w:rPr>
        <w:t>«Газпром</w:t>
      </w:r>
      <w:r w:rsidR="0012188F">
        <w:rPr>
          <w:rFonts w:ascii="Arial" w:hAnsi="Arial" w:cs="Arial"/>
          <w:color w:val="000000"/>
          <w:sz w:val="20"/>
        </w:rPr>
        <w:t xml:space="preserve"> </w:t>
      </w:r>
      <w:r w:rsidRPr="00492068">
        <w:rPr>
          <w:rFonts w:ascii="Arial" w:hAnsi="Arial" w:cs="Arial"/>
          <w:color w:val="000000"/>
          <w:sz w:val="20"/>
        </w:rPr>
        <w:t>газораспределение</w:t>
      </w:r>
      <w:r w:rsidR="0012188F">
        <w:rPr>
          <w:rFonts w:ascii="Arial" w:hAnsi="Arial" w:cs="Arial"/>
          <w:color w:val="000000"/>
          <w:sz w:val="20"/>
        </w:rPr>
        <w:t xml:space="preserve"> </w:t>
      </w:r>
      <w:r w:rsidRPr="00492068">
        <w:rPr>
          <w:rFonts w:ascii="Arial" w:hAnsi="Arial" w:cs="Arial"/>
          <w:color w:val="000000"/>
          <w:sz w:val="20"/>
        </w:rPr>
        <w:t>Чебоксары»</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г.</w:t>
      </w:r>
      <w:r w:rsidR="0012188F">
        <w:rPr>
          <w:rFonts w:ascii="Arial" w:hAnsi="Arial" w:cs="Arial"/>
          <w:color w:val="000000"/>
          <w:sz w:val="20"/>
        </w:rPr>
        <w:t xml:space="preserve"> </w:t>
      </w:r>
      <w:r w:rsidRPr="00492068">
        <w:rPr>
          <w:rFonts w:ascii="Arial" w:hAnsi="Arial" w:cs="Arial"/>
          <w:color w:val="000000"/>
          <w:sz w:val="20"/>
        </w:rPr>
        <w:t>Новочебоксарск;</w:t>
      </w:r>
    </w:p>
    <w:p w14:paraId="1D9E6B5C" w14:textId="1084E20C" w:rsidR="00E23DA4" w:rsidRPr="00492068" w:rsidRDefault="00E23DA4" w:rsidP="009256E1">
      <w:pPr>
        <w:spacing w:after="0" w:line="240" w:lineRule="auto"/>
        <w:ind w:firstLine="709"/>
        <w:rPr>
          <w:rFonts w:ascii="Arial" w:hAnsi="Arial" w:cs="Arial"/>
          <w:color w:val="000000"/>
          <w:sz w:val="20"/>
        </w:rPr>
      </w:pPr>
      <w:r w:rsidRPr="00492068">
        <w:rPr>
          <w:rFonts w:ascii="Arial" w:hAnsi="Arial" w:cs="Arial"/>
          <w:color w:val="000000"/>
          <w:sz w:val="20"/>
        </w:rPr>
        <w:t>Иванов</w:t>
      </w:r>
      <w:r w:rsidR="0012188F">
        <w:rPr>
          <w:rFonts w:ascii="Arial" w:hAnsi="Arial" w:cs="Arial"/>
          <w:color w:val="000000"/>
          <w:sz w:val="20"/>
        </w:rPr>
        <w:t xml:space="preserve"> </w:t>
      </w:r>
      <w:r w:rsidRPr="00492068">
        <w:rPr>
          <w:rFonts w:ascii="Arial" w:hAnsi="Arial" w:cs="Arial"/>
          <w:color w:val="000000"/>
          <w:sz w:val="20"/>
        </w:rPr>
        <w:t>А.А.</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начальник</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РЭС</w:t>
      </w:r>
      <w:r w:rsidR="0012188F">
        <w:rPr>
          <w:rFonts w:ascii="Arial" w:hAnsi="Arial" w:cs="Arial"/>
          <w:color w:val="000000"/>
          <w:sz w:val="20"/>
        </w:rPr>
        <w:t xml:space="preserve"> </w:t>
      </w:r>
      <w:r w:rsidRPr="00492068">
        <w:rPr>
          <w:rFonts w:ascii="Arial" w:hAnsi="Arial" w:cs="Arial"/>
          <w:color w:val="000000"/>
          <w:sz w:val="20"/>
        </w:rPr>
        <w:t>Северного</w:t>
      </w:r>
      <w:r w:rsidR="0012188F">
        <w:rPr>
          <w:rFonts w:ascii="Arial" w:hAnsi="Arial" w:cs="Arial"/>
          <w:color w:val="000000"/>
          <w:sz w:val="20"/>
        </w:rPr>
        <w:t xml:space="preserve"> </w:t>
      </w:r>
      <w:r w:rsidRPr="00492068">
        <w:rPr>
          <w:rFonts w:ascii="Arial" w:hAnsi="Arial" w:cs="Arial"/>
          <w:color w:val="000000"/>
          <w:sz w:val="20"/>
        </w:rPr>
        <w:t>производственного</w:t>
      </w:r>
      <w:r w:rsidR="0012188F">
        <w:rPr>
          <w:rFonts w:ascii="Arial" w:hAnsi="Arial" w:cs="Arial"/>
          <w:color w:val="000000"/>
          <w:sz w:val="20"/>
        </w:rPr>
        <w:t xml:space="preserve"> </w:t>
      </w:r>
      <w:r w:rsidRPr="00492068">
        <w:rPr>
          <w:rFonts w:ascii="Arial" w:hAnsi="Arial" w:cs="Arial"/>
          <w:color w:val="000000"/>
          <w:sz w:val="20"/>
        </w:rPr>
        <w:t>отделения</w:t>
      </w:r>
      <w:r w:rsidR="0012188F">
        <w:rPr>
          <w:rFonts w:ascii="Arial" w:hAnsi="Arial" w:cs="Arial"/>
          <w:color w:val="000000"/>
          <w:sz w:val="20"/>
        </w:rPr>
        <w:t xml:space="preserve"> </w:t>
      </w:r>
      <w:r w:rsidRPr="00492068">
        <w:rPr>
          <w:rFonts w:ascii="Arial" w:hAnsi="Arial" w:cs="Arial"/>
          <w:color w:val="000000"/>
          <w:sz w:val="20"/>
        </w:rPr>
        <w:t>ОАО</w:t>
      </w:r>
      <w:r w:rsidR="0012188F">
        <w:rPr>
          <w:rFonts w:ascii="Arial" w:hAnsi="Arial" w:cs="Arial"/>
          <w:color w:val="000000"/>
          <w:sz w:val="20"/>
        </w:rPr>
        <w:t xml:space="preserve"> </w:t>
      </w:r>
      <w:r w:rsidRPr="00492068">
        <w:rPr>
          <w:rFonts w:ascii="Arial" w:hAnsi="Arial" w:cs="Arial"/>
          <w:color w:val="000000"/>
          <w:sz w:val="20"/>
        </w:rPr>
        <w:t>«МРСК</w:t>
      </w:r>
      <w:r w:rsidR="0012188F">
        <w:rPr>
          <w:rFonts w:ascii="Arial" w:hAnsi="Arial" w:cs="Arial"/>
          <w:color w:val="000000"/>
          <w:sz w:val="20"/>
        </w:rPr>
        <w:t xml:space="preserve"> </w:t>
      </w:r>
      <w:r w:rsidRPr="00492068">
        <w:rPr>
          <w:rFonts w:ascii="Arial" w:hAnsi="Arial" w:cs="Arial"/>
          <w:color w:val="000000"/>
          <w:sz w:val="20"/>
        </w:rPr>
        <w:t>Волги-</w:t>
      </w:r>
      <w:proofErr w:type="spellStart"/>
      <w:r w:rsidRPr="00492068">
        <w:rPr>
          <w:rFonts w:ascii="Arial" w:hAnsi="Arial" w:cs="Arial"/>
          <w:color w:val="000000"/>
          <w:sz w:val="20"/>
        </w:rPr>
        <w:t>Чувашэнерго</w:t>
      </w:r>
      <w:proofErr w:type="spellEnd"/>
      <w:r w:rsidRPr="00492068">
        <w:rPr>
          <w:rFonts w:ascii="Arial" w:hAnsi="Arial" w:cs="Arial"/>
          <w:color w:val="000000"/>
          <w:sz w:val="20"/>
        </w:rPr>
        <w:t>»;</w:t>
      </w:r>
    </w:p>
    <w:p w14:paraId="61896111" w14:textId="5A3979A8" w:rsidR="00E23DA4" w:rsidRPr="00492068" w:rsidRDefault="00E23DA4" w:rsidP="009256E1">
      <w:pPr>
        <w:spacing w:after="0" w:line="240" w:lineRule="auto"/>
        <w:ind w:firstLine="709"/>
        <w:rPr>
          <w:rFonts w:ascii="Arial" w:hAnsi="Arial" w:cs="Arial"/>
          <w:color w:val="000000"/>
          <w:sz w:val="20"/>
        </w:rPr>
      </w:pPr>
      <w:r w:rsidRPr="00492068">
        <w:rPr>
          <w:rFonts w:ascii="Arial" w:hAnsi="Arial" w:cs="Arial"/>
          <w:color w:val="000000"/>
          <w:sz w:val="20"/>
        </w:rPr>
        <w:t>Представитель</w:t>
      </w:r>
      <w:r w:rsidR="0012188F">
        <w:rPr>
          <w:rFonts w:ascii="Arial" w:hAnsi="Arial" w:cs="Arial"/>
          <w:color w:val="000000"/>
          <w:sz w:val="20"/>
        </w:rPr>
        <w:t xml:space="preserve"> </w:t>
      </w:r>
      <w:r w:rsidRPr="00492068">
        <w:rPr>
          <w:rFonts w:ascii="Arial" w:hAnsi="Arial" w:cs="Arial"/>
          <w:color w:val="000000"/>
          <w:sz w:val="20"/>
        </w:rPr>
        <w:t>ООО</w:t>
      </w:r>
      <w:r w:rsidR="0012188F">
        <w:rPr>
          <w:rFonts w:ascii="Arial" w:hAnsi="Arial" w:cs="Arial"/>
          <w:color w:val="000000"/>
          <w:sz w:val="20"/>
        </w:rPr>
        <w:t xml:space="preserve"> </w:t>
      </w:r>
      <w:r w:rsidRPr="00492068">
        <w:rPr>
          <w:rFonts w:ascii="Arial" w:hAnsi="Arial" w:cs="Arial"/>
          <w:color w:val="000000"/>
          <w:sz w:val="20"/>
        </w:rPr>
        <w:t>«РЭС-Энерго»</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согласованию);</w:t>
      </w:r>
    </w:p>
    <w:p w14:paraId="6E5DAF4D" w14:textId="2A44E0A5" w:rsidR="00E23DA4" w:rsidRPr="00492068" w:rsidRDefault="00E23DA4" w:rsidP="009256E1">
      <w:pPr>
        <w:spacing w:after="0" w:line="240" w:lineRule="auto"/>
        <w:ind w:firstLine="709"/>
        <w:rPr>
          <w:rFonts w:ascii="Arial" w:hAnsi="Arial" w:cs="Arial"/>
          <w:color w:val="000000"/>
          <w:sz w:val="20"/>
        </w:rPr>
      </w:pPr>
      <w:r w:rsidRPr="00492068">
        <w:rPr>
          <w:rFonts w:ascii="Arial" w:hAnsi="Arial" w:cs="Arial"/>
          <w:color w:val="000000"/>
          <w:sz w:val="20"/>
        </w:rPr>
        <w:t>Седова</w:t>
      </w:r>
      <w:r w:rsidR="0012188F">
        <w:rPr>
          <w:rFonts w:ascii="Arial" w:hAnsi="Arial" w:cs="Arial"/>
          <w:color w:val="000000"/>
          <w:sz w:val="20"/>
        </w:rPr>
        <w:t xml:space="preserve"> </w:t>
      </w:r>
      <w:r w:rsidRPr="00492068">
        <w:rPr>
          <w:rFonts w:ascii="Arial" w:hAnsi="Arial" w:cs="Arial"/>
          <w:color w:val="000000"/>
          <w:sz w:val="20"/>
        </w:rPr>
        <w:t>Ю.Б.</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начальник</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территориального</w:t>
      </w:r>
      <w:r w:rsidR="0012188F">
        <w:rPr>
          <w:rFonts w:ascii="Arial" w:hAnsi="Arial" w:cs="Arial"/>
          <w:color w:val="000000"/>
          <w:sz w:val="20"/>
        </w:rPr>
        <w:t xml:space="preserve"> </w:t>
      </w:r>
      <w:r w:rsidRPr="00492068">
        <w:rPr>
          <w:rFonts w:ascii="Arial" w:hAnsi="Arial" w:cs="Arial"/>
          <w:color w:val="000000"/>
          <w:sz w:val="20"/>
        </w:rPr>
        <w:t>отдела</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согласованию);</w:t>
      </w:r>
    </w:p>
    <w:p w14:paraId="10C34A88" w14:textId="77777777" w:rsidR="00D8195F" w:rsidRDefault="00E23DA4" w:rsidP="009256E1">
      <w:pPr>
        <w:spacing w:after="0" w:line="240" w:lineRule="auto"/>
        <w:ind w:firstLine="709"/>
        <w:rPr>
          <w:rFonts w:ascii="Arial" w:hAnsi="Arial" w:cs="Arial"/>
          <w:color w:val="000000"/>
          <w:sz w:val="20"/>
        </w:rPr>
      </w:pPr>
      <w:r w:rsidRPr="00492068">
        <w:rPr>
          <w:rFonts w:ascii="Arial" w:hAnsi="Arial" w:cs="Arial"/>
          <w:color w:val="000000"/>
          <w:sz w:val="20"/>
        </w:rPr>
        <w:t>Алексеев</w:t>
      </w:r>
      <w:r w:rsidR="0012188F">
        <w:rPr>
          <w:rFonts w:ascii="Arial" w:hAnsi="Arial" w:cs="Arial"/>
          <w:color w:val="000000"/>
          <w:sz w:val="20"/>
        </w:rPr>
        <w:t xml:space="preserve"> </w:t>
      </w:r>
      <w:r w:rsidRPr="00492068">
        <w:rPr>
          <w:rFonts w:ascii="Arial" w:hAnsi="Arial" w:cs="Arial"/>
          <w:color w:val="000000"/>
          <w:sz w:val="20"/>
        </w:rPr>
        <w:t>В.Н.</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начальника</w:t>
      </w:r>
      <w:r w:rsidR="0012188F">
        <w:rPr>
          <w:rFonts w:ascii="Arial" w:hAnsi="Arial" w:cs="Arial"/>
          <w:color w:val="000000"/>
          <w:sz w:val="20"/>
        </w:rPr>
        <w:t xml:space="preserve"> </w:t>
      </w:r>
      <w:proofErr w:type="spellStart"/>
      <w:r w:rsidRPr="00492068">
        <w:rPr>
          <w:rFonts w:ascii="Arial" w:hAnsi="Arial" w:cs="Arial"/>
          <w:color w:val="000000"/>
          <w:sz w:val="20"/>
        </w:rPr>
        <w:t>Шоршелского</w:t>
      </w:r>
      <w:proofErr w:type="spellEnd"/>
      <w:r w:rsidR="0012188F">
        <w:rPr>
          <w:rFonts w:ascii="Arial" w:hAnsi="Arial" w:cs="Arial"/>
          <w:color w:val="000000"/>
          <w:sz w:val="20"/>
        </w:rPr>
        <w:t xml:space="preserve"> </w:t>
      </w:r>
      <w:r w:rsidRPr="00492068">
        <w:rPr>
          <w:rFonts w:ascii="Arial" w:hAnsi="Arial" w:cs="Arial"/>
          <w:color w:val="000000"/>
          <w:sz w:val="20"/>
        </w:rPr>
        <w:t>территориального</w:t>
      </w:r>
      <w:r w:rsidR="0012188F">
        <w:rPr>
          <w:rFonts w:ascii="Arial" w:hAnsi="Arial" w:cs="Arial"/>
          <w:color w:val="000000"/>
          <w:sz w:val="20"/>
        </w:rPr>
        <w:t xml:space="preserve"> </w:t>
      </w:r>
      <w:r w:rsidRPr="00492068">
        <w:rPr>
          <w:rFonts w:ascii="Arial" w:hAnsi="Arial" w:cs="Arial"/>
          <w:color w:val="000000"/>
          <w:sz w:val="20"/>
        </w:rPr>
        <w:t>отдела</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согласованию);</w:t>
      </w:r>
    </w:p>
    <w:p w14:paraId="4E91ABAC" w14:textId="0E7DF240" w:rsidR="00E23DA4" w:rsidRPr="00492068" w:rsidRDefault="00E23DA4" w:rsidP="009256E1">
      <w:pPr>
        <w:spacing w:after="0" w:line="240" w:lineRule="auto"/>
        <w:ind w:firstLine="709"/>
        <w:rPr>
          <w:rFonts w:ascii="Arial" w:hAnsi="Arial" w:cs="Arial"/>
          <w:b/>
          <w:bCs/>
          <w:color w:val="000000"/>
          <w:sz w:val="20"/>
        </w:rPr>
      </w:pPr>
      <w:r w:rsidRPr="00492068">
        <w:rPr>
          <w:rFonts w:ascii="Arial" w:hAnsi="Arial" w:cs="Arial"/>
          <w:b/>
          <w:bCs/>
          <w:color w:val="000000"/>
          <w:sz w:val="20"/>
        </w:rPr>
        <w:t>Представители</w:t>
      </w:r>
      <w:r w:rsidR="0012188F">
        <w:rPr>
          <w:rFonts w:ascii="Arial" w:hAnsi="Arial" w:cs="Arial"/>
          <w:b/>
          <w:bCs/>
          <w:color w:val="000000"/>
          <w:sz w:val="20"/>
        </w:rPr>
        <w:t xml:space="preserve"> </w:t>
      </w:r>
      <w:r w:rsidRPr="00492068">
        <w:rPr>
          <w:rFonts w:ascii="Arial" w:hAnsi="Arial" w:cs="Arial"/>
          <w:b/>
          <w:bCs/>
          <w:color w:val="000000"/>
          <w:sz w:val="20"/>
        </w:rPr>
        <w:t>федеральных</w:t>
      </w:r>
      <w:r w:rsidR="0012188F">
        <w:rPr>
          <w:rFonts w:ascii="Arial" w:hAnsi="Arial" w:cs="Arial"/>
          <w:b/>
          <w:bCs/>
          <w:color w:val="000000"/>
          <w:sz w:val="20"/>
        </w:rPr>
        <w:t xml:space="preserve"> </w:t>
      </w:r>
      <w:r w:rsidRPr="00492068">
        <w:rPr>
          <w:rFonts w:ascii="Arial" w:hAnsi="Arial" w:cs="Arial"/>
          <w:b/>
          <w:bCs/>
          <w:color w:val="000000"/>
          <w:sz w:val="20"/>
        </w:rPr>
        <w:t>органов</w:t>
      </w:r>
      <w:r w:rsidR="0012188F">
        <w:rPr>
          <w:rFonts w:ascii="Arial" w:hAnsi="Arial" w:cs="Arial"/>
          <w:b/>
          <w:bCs/>
          <w:color w:val="000000"/>
          <w:sz w:val="20"/>
        </w:rPr>
        <w:t xml:space="preserve"> </w:t>
      </w:r>
      <w:r w:rsidRPr="00492068">
        <w:rPr>
          <w:rFonts w:ascii="Arial" w:hAnsi="Arial" w:cs="Arial"/>
          <w:b/>
          <w:bCs/>
          <w:color w:val="000000"/>
          <w:sz w:val="20"/>
        </w:rPr>
        <w:t>власти,</w:t>
      </w:r>
      <w:r w:rsidR="0012188F">
        <w:rPr>
          <w:rFonts w:ascii="Arial" w:hAnsi="Arial" w:cs="Arial"/>
          <w:b/>
          <w:bCs/>
          <w:color w:val="000000"/>
          <w:sz w:val="20"/>
        </w:rPr>
        <w:t xml:space="preserve"> </w:t>
      </w:r>
      <w:r w:rsidRPr="00492068">
        <w:rPr>
          <w:rFonts w:ascii="Arial" w:hAnsi="Arial" w:cs="Arial"/>
          <w:b/>
          <w:bCs/>
          <w:color w:val="000000"/>
          <w:sz w:val="20"/>
        </w:rPr>
        <w:t>исполнительной</w:t>
      </w:r>
      <w:r w:rsidR="0012188F">
        <w:rPr>
          <w:rFonts w:ascii="Arial" w:hAnsi="Arial" w:cs="Arial"/>
          <w:b/>
          <w:bCs/>
          <w:color w:val="000000"/>
          <w:sz w:val="20"/>
        </w:rPr>
        <w:t xml:space="preserve"> </w:t>
      </w:r>
      <w:r w:rsidRPr="00492068">
        <w:rPr>
          <w:rFonts w:ascii="Arial" w:hAnsi="Arial" w:cs="Arial"/>
          <w:b/>
          <w:bCs/>
          <w:color w:val="000000"/>
          <w:sz w:val="20"/>
        </w:rPr>
        <w:t>власти</w:t>
      </w:r>
      <w:r w:rsidR="0012188F">
        <w:rPr>
          <w:rFonts w:ascii="Arial" w:hAnsi="Arial" w:cs="Arial"/>
          <w:b/>
          <w:bCs/>
          <w:color w:val="000000"/>
          <w:sz w:val="20"/>
        </w:rPr>
        <w:t xml:space="preserve"> </w:t>
      </w:r>
      <w:r w:rsidRPr="00492068">
        <w:rPr>
          <w:rFonts w:ascii="Arial" w:hAnsi="Arial" w:cs="Arial"/>
          <w:b/>
          <w:bCs/>
          <w:color w:val="000000"/>
          <w:sz w:val="20"/>
        </w:rPr>
        <w:t>Чувашской</w:t>
      </w:r>
      <w:r w:rsidR="0012188F">
        <w:rPr>
          <w:rFonts w:ascii="Arial" w:hAnsi="Arial" w:cs="Arial"/>
          <w:b/>
          <w:bCs/>
          <w:color w:val="000000"/>
          <w:sz w:val="20"/>
        </w:rPr>
        <w:t xml:space="preserve"> </w:t>
      </w:r>
      <w:r w:rsidRPr="00492068">
        <w:rPr>
          <w:rFonts w:ascii="Arial" w:hAnsi="Arial" w:cs="Arial"/>
          <w:b/>
          <w:bCs/>
          <w:color w:val="000000"/>
          <w:sz w:val="20"/>
        </w:rPr>
        <w:t>Республики</w:t>
      </w:r>
      <w:r w:rsidR="0012188F">
        <w:rPr>
          <w:rFonts w:ascii="Arial" w:hAnsi="Arial" w:cs="Arial"/>
          <w:b/>
          <w:bCs/>
          <w:color w:val="000000"/>
          <w:sz w:val="20"/>
        </w:rPr>
        <w:t xml:space="preserve"> </w:t>
      </w:r>
      <w:r w:rsidRPr="00492068">
        <w:rPr>
          <w:rFonts w:ascii="Arial" w:hAnsi="Arial" w:cs="Arial"/>
          <w:b/>
          <w:bCs/>
          <w:color w:val="000000"/>
          <w:sz w:val="20"/>
        </w:rPr>
        <w:t>(по</w:t>
      </w:r>
      <w:r w:rsidR="0012188F">
        <w:rPr>
          <w:rFonts w:ascii="Arial" w:hAnsi="Arial" w:cs="Arial"/>
          <w:b/>
          <w:bCs/>
          <w:color w:val="000000"/>
          <w:sz w:val="20"/>
        </w:rPr>
        <w:t xml:space="preserve"> </w:t>
      </w:r>
      <w:r w:rsidRPr="00492068">
        <w:rPr>
          <w:rFonts w:ascii="Arial" w:hAnsi="Arial" w:cs="Arial"/>
          <w:b/>
          <w:bCs/>
          <w:color w:val="000000"/>
          <w:sz w:val="20"/>
        </w:rPr>
        <w:t>согласованию):</w:t>
      </w:r>
    </w:p>
    <w:p w14:paraId="4573CD69" w14:textId="0F7391A4" w:rsidR="00E23DA4" w:rsidRPr="00492068" w:rsidRDefault="00E23DA4" w:rsidP="009256E1">
      <w:pPr>
        <w:spacing w:after="0" w:line="240" w:lineRule="auto"/>
        <w:ind w:firstLine="709"/>
        <w:rPr>
          <w:rFonts w:ascii="Arial" w:hAnsi="Arial" w:cs="Arial"/>
          <w:color w:val="000000"/>
          <w:sz w:val="20"/>
        </w:rPr>
      </w:pPr>
      <w:r w:rsidRPr="00492068">
        <w:rPr>
          <w:rFonts w:ascii="Arial" w:hAnsi="Arial" w:cs="Arial"/>
          <w:color w:val="000000"/>
          <w:sz w:val="20"/>
        </w:rPr>
        <w:t>Представитель</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государственной</w:t>
      </w:r>
      <w:r w:rsidR="0012188F">
        <w:rPr>
          <w:rFonts w:ascii="Arial" w:hAnsi="Arial" w:cs="Arial"/>
          <w:color w:val="000000"/>
          <w:sz w:val="20"/>
        </w:rPr>
        <w:t xml:space="preserve"> </w:t>
      </w:r>
      <w:r w:rsidRPr="00492068">
        <w:rPr>
          <w:rFonts w:ascii="Arial" w:hAnsi="Arial" w:cs="Arial"/>
          <w:color w:val="000000"/>
          <w:sz w:val="20"/>
        </w:rPr>
        <w:t>жилищной</w:t>
      </w:r>
      <w:r w:rsidR="0012188F">
        <w:rPr>
          <w:rFonts w:ascii="Arial" w:hAnsi="Arial" w:cs="Arial"/>
          <w:color w:val="000000"/>
          <w:sz w:val="20"/>
        </w:rPr>
        <w:t xml:space="preserve"> </w:t>
      </w:r>
      <w:r w:rsidRPr="00492068">
        <w:rPr>
          <w:rFonts w:ascii="Arial" w:hAnsi="Arial" w:cs="Arial"/>
          <w:color w:val="000000"/>
          <w:sz w:val="20"/>
        </w:rPr>
        <w:t>инспекции</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согласованию);</w:t>
      </w:r>
    </w:p>
    <w:p w14:paraId="069C0C84" w14:textId="48B82D88" w:rsidR="00E23DA4" w:rsidRPr="00492068" w:rsidRDefault="00E23DA4" w:rsidP="009256E1">
      <w:pPr>
        <w:spacing w:after="0" w:line="240" w:lineRule="auto"/>
        <w:ind w:firstLine="709"/>
        <w:rPr>
          <w:rFonts w:ascii="Arial" w:hAnsi="Arial" w:cs="Arial"/>
          <w:color w:val="000000"/>
          <w:sz w:val="20"/>
        </w:rPr>
      </w:pPr>
      <w:r w:rsidRPr="00492068">
        <w:rPr>
          <w:rFonts w:ascii="Arial" w:hAnsi="Arial" w:cs="Arial"/>
          <w:color w:val="000000"/>
          <w:sz w:val="20"/>
        </w:rPr>
        <w:t>Сапожников</w:t>
      </w:r>
      <w:r w:rsidR="0012188F">
        <w:rPr>
          <w:rFonts w:ascii="Arial" w:hAnsi="Arial" w:cs="Arial"/>
          <w:color w:val="000000"/>
          <w:sz w:val="20"/>
        </w:rPr>
        <w:t xml:space="preserve"> </w:t>
      </w:r>
      <w:r w:rsidRPr="00492068">
        <w:rPr>
          <w:rFonts w:ascii="Arial" w:hAnsi="Arial" w:cs="Arial"/>
          <w:color w:val="000000"/>
          <w:sz w:val="20"/>
        </w:rPr>
        <w:t>А.В.</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начальник</w:t>
      </w:r>
      <w:r w:rsidR="0012188F">
        <w:rPr>
          <w:rFonts w:ascii="Arial" w:hAnsi="Arial" w:cs="Arial"/>
          <w:color w:val="000000"/>
          <w:sz w:val="20"/>
        </w:rPr>
        <w:t xml:space="preserve"> </w:t>
      </w:r>
      <w:r w:rsidRPr="00492068">
        <w:rPr>
          <w:rFonts w:ascii="Arial" w:hAnsi="Arial" w:cs="Arial"/>
          <w:color w:val="000000"/>
          <w:sz w:val="20"/>
        </w:rPr>
        <w:t>отделения</w:t>
      </w:r>
      <w:r w:rsidR="0012188F">
        <w:rPr>
          <w:rFonts w:ascii="Arial" w:hAnsi="Arial" w:cs="Arial"/>
          <w:color w:val="000000"/>
          <w:sz w:val="20"/>
        </w:rPr>
        <w:t xml:space="preserve"> </w:t>
      </w:r>
      <w:r w:rsidRPr="00492068">
        <w:rPr>
          <w:rFonts w:ascii="Arial" w:hAnsi="Arial" w:cs="Arial"/>
          <w:color w:val="000000"/>
          <w:sz w:val="20"/>
        </w:rPr>
        <w:t>надзорной</w:t>
      </w:r>
      <w:r w:rsidR="0012188F">
        <w:rPr>
          <w:rFonts w:ascii="Arial" w:hAnsi="Arial" w:cs="Arial"/>
          <w:color w:val="000000"/>
          <w:sz w:val="20"/>
        </w:rPr>
        <w:t xml:space="preserve"> </w:t>
      </w:r>
      <w:r w:rsidRPr="00492068">
        <w:rPr>
          <w:rFonts w:ascii="Arial" w:hAnsi="Arial" w:cs="Arial"/>
          <w:color w:val="000000"/>
          <w:sz w:val="20"/>
        </w:rPr>
        <w:t>деятельности</w:t>
      </w:r>
      <w:r w:rsidR="0012188F">
        <w:rPr>
          <w:rFonts w:ascii="Arial" w:hAnsi="Arial" w:cs="Arial"/>
          <w:color w:val="000000"/>
          <w:sz w:val="20"/>
        </w:rPr>
        <w:t xml:space="preserve"> </w:t>
      </w:r>
      <w:r w:rsidRPr="00492068">
        <w:rPr>
          <w:rFonts w:ascii="Arial" w:hAnsi="Arial" w:cs="Arial"/>
          <w:color w:val="000000"/>
          <w:sz w:val="20"/>
        </w:rPr>
        <w:t>УНД</w:t>
      </w:r>
      <w:r w:rsidR="0012188F">
        <w:rPr>
          <w:rFonts w:ascii="Arial" w:hAnsi="Arial" w:cs="Arial"/>
          <w:color w:val="000000"/>
          <w:sz w:val="20"/>
        </w:rPr>
        <w:t xml:space="preserve"> </w:t>
      </w:r>
      <w:r w:rsidRPr="00492068">
        <w:rPr>
          <w:rFonts w:ascii="Arial" w:hAnsi="Arial" w:cs="Arial"/>
          <w:color w:val="000000"/>
          <w:sz w:val="20"/>
        </w:rPr>
        <w:t>ГУ</w:t>
      </w:r>
      <w:r w:rsidR="0012188F">
        <w:rPr>
          <w:rFonts w:ascii="Arial" w:hAnsi="Arial" w:cs="Arial"/>
          <w:color w:val="000000"/>
          <w:sz w:val="20"/>
        </w:rPr>
        <w:t xml:space="preserve"> </w:t>
      </w:r>
      <w:r w:rsidRPr="00492068">
        <w:rPr>
          <w:rFonts w:ascii="Arial" w:hAnsi="Arial" w:cs="Arial"/>
          <w:color w:val="000000"/>
          <w:sz w:val="20"/>
        </w:rPr>
        <w:t>МЧС</w:t>
      </w:r>
      <w:r w:rsidR="0012188F">
        <w:rPr>
          <w:rFonts w:ascii="Arial" w:hAnsi="Arial" w:cs="Arial"/>
          <w:color w:val="000000"/>
          <w:sz w:val="20"/>
        </w:rPr>
        <w:t xml:space="preserve"> </w:t>
      </w:r>
      <w:r w:rsidRPr="00492068">
        <w:rPr>
          <w:rFonts w:ascii="Arial" w:hAnsi="Arial" w:cs="Arial"/>
          <w:color w:val="000000"/>
          <w:sz w:val="20"/>
        </w:rPr>
        <w:t>России</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Республике;</w:t>
      </w:r>
      <w:r w:rsidR="0012188F">
        <w:rPr>
          <w:rFonts w:ascii="Arial" w:hAnsi="Arial" w:cs="Arial"/>
          <w:color w:val="000000"/>
          <w:sz w:val="20"/>
        </w:rPr>
        <w:t xml:space="preserve"> </w:t>
      </w:r>
    </w:p>
    <w:p w14:paraId="2B98CF7D" w14:textId="556A5931" w:rsidR="00E23DA4" w:rsidRPr="00492068" w:rsidRDefault="00E23DA4" w:rsidP="009256E1">
      <w:pPr>
        <w:spacing w:after="0" w:line="240" w:lineRule="auto"/>
        <w:ind w:firstLine="709"/>
        <w:rPr>
          <w:rFonts w:ascii="Arial" w:hAnsi="Arial" w:cs="Arial"/>
          <w:color w:val="000000"/>
          <w:sz w:val="20"/>
        </w:rPr>
      </w:pPr>
      <w:r w:rsidRPr="00492068">
        <w:rPr>
          <w:rFonts w:ascii="Arial" w:hAnsi="Arial" w:cs="Arial"/>
          <w:color w:val="000000"/>
          <w:sz w:val="20"/>
        </w:rPr>
        <w:t>Андреева</w:t>
      </w:r>
      <w:r w:rsidR="0012188F">
        <w:rPr>
          <w:rFonts w:ascii="Arial" w:hAnsi="Arial" w:cs="Arial"/>
          <w:color w:val="000000"/>
          <w:sz w:val="20"/>
        </w:rPr>
        <w:t xml:space="preserve"> </w:t>
      </w:r>
      <w:r w:rsidRPr="00492068">
        <w:rPr>
          <w:rFonts w:ascii="Arial" w:hAnsi="Arial" w:cs="Arial"/>
          <w:color w:val="000000"/>
          <w:sz w:val="20"/>
        </w:rPr>
        <w:t>З.С.</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Государственный</w:t>
      </w:r>
      <w:r w:rsidR="0012188F">
        <w:rPr>
          <w:rFonts w:ascii="Arial" w:hAnsi="Arial" w:cs="Arial"/>
          <w:color w:val="000000"/>
          <w:sz w:val="20"/>
        </w:rPr>
        <w:t xml:space="preserve"> </w:t>
      </w:r>
      <w:r w:rsidRPr="00492068">
        <w:rPr>
          <w:rFonts w:ascii="Arial" w:hAnsi="Arial" w:cs="Arial"/>
          <w:color w:val="000000"/>
          <w:sz w:val="20"/>
        </w:rPr>
        <w:t>инспектор</w:t>
      </w:r>
      <w:r w:rsidR="0012188F">
        <w:rPr>
          <w:rFonts w:ascii="Arial" w:hAnsi="Arial" w:cs="Arial"/>
          <w:color w:val="000000"/>
          <w:sz w:val="20"/>
        </w:rPr>
        <w:t xml:space="preserve"> </w:t>
      </w:r>
      <w:r w:rsidRPr="00492068">
        <w:rPr>
          <w:rFonts w:ascii="Arial" w:hAnsi="Arial" w:cs="Arial"/>
          <w:color w:val="000000"/>
          <w:sz w:val="20"/>
        </w:rPr>
        <w:t>отдела</w:t>
      </w:r>
      <w:r w:rsidR="0012188F">
        <w:rPr>
          <w:rFonts w:ascii="Arial" w:hAnsi="Arial" w:cs="Arial"/>
          <w:color w:val="000000"/>
          <w:sz w:val="20"/>
        </w:rPr>
        <w:t xml:space="preserve"> </w:t>
      </w:r>
      <w:r w:rsidRPr="00492068">
        <w:rPr>
          <w:rFonts w:ascii="Arial" w:hAnsi="Arial" w:cs="Arial"/>
          <w:color w:val="000000"/>
          <w:sz w:val="20"/>
        </w:rPr>
        <w:t>государственного</w:t>
      </w:r>
      <w:r w:rsidR="0012188F">
        <w:rPr>
          <w:rFonts w:ascii="Arial" w:hAnsi="Arial" w:cs="Arial"/>
          <w:color w:val="000000"/>
          <w:sz w:val="20"/>
        </w:rPr>
        <w:t xml:space="preserve"> </w:t>
      </w:r>
      <w:r w:rsidRPr="00492068">
        <w:rPr>
          <w:rFonts w:ascii="Arial" w:hAnsi="Arial" w:cs="Arial"/>
          <w:color w:val="000000"/>
          <w:sz w:val="20"/>
        </w:rPr>
        <w:t>энергетического</w:t>
      </w:r>
      <w:r w:rsidR="0012188F">
        <w:rPr>
          <w:rFonts w:ascii="Arial" w:hAnsi="Arial" w:cs="Arial"/>
          <w:color w:val="000000"/>
          <w:sz w:val="20"/>
        </w:rPr>
        <w:t xml:space="preserve"> </w:t>
      </w:r>
      <w:r w:rsidRPr="00492068">
        <w:rPr>
          <w:rFonts w:ascii="Arial" w:hAnsi="Arial" w:cs="Arial"/>
          <w:color w:val="000000"/>
          <w:sz w:val="20"/>
        </w:rPr>
        <w:t>надзора</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Республике;</w:t>
      </w:r>
      <w:r w:rsidR="0012188F">
        <w:rPr>
          <w:rFonts w:ascii="Arial" w:hAnsi="Arial" w:cs="Arial"/>
          <w:color w:val="000000"/>
          <w:sz w:val="20"/>
        </w:rPr>
        <w:t xml:space="preserve"> </w:t>
      </w:r>
    </w:p>
    <w:p w14:paraId="205CB658" w14:textId="428AAD91" w:rsidR="00E23DA4" w:rsidRPr="00492068" w:rsidRDefault="00E23DA4" w:rsidP="009256E1">
      <w:pPr>
        <w:spacing w:after="0" w:line="240" w:lineRule="auto"/>
        <w:ind w:firstLine="709"/>
        <w:rPr>
          <w:rFonts w:ascii="Arial" w:hAnsi="Arial" w:cs="Arial"/>
          <w:color w:val="000000"/>
          <w:sz w:val="20"/>
        </w:rPr>
      </w:pPr>
      <w:r w:rsidRPr="00492068">
        <w:rPr>
          <w:rFonts w:ascii="Arial" w:hAnsi="Arial" w:cs="Arial"/>
          <w:color w:val="000000"/>
          <w:sz w:val="20"/>
        </w:rPr>
        <w:t>Марков</w:t>
      </w:r>
      <w:r w:rsidR="0012188F">
        <w:rPr>
          <w:rFonts w:ascii="Arial" w:hAnsi="Arial" w:cs="Arial"/>
          <w:color w:val="000000"/>
          <w:sz w:val="20"/>
        </w:rPr>
        <w:t xml:space="preserve"> </w:t>
      </w:r>
      <w:r w:rsidRPr="00492068">
        <w:rPr>
          <w:rFonts w:ascii="Arial" w:hAnsi="Arial" w:cs="Arial"/>
          <w:color w:val="000000"/>
          <w:sz w:val="20"/>
        </w:rPr>
        <w:t>Ю.Н.</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Старший</w:t>
      </w:r>
      <w:r w:rsidR="0012188F">
        <w:rPr>
          <w:rFonts w:ascii="Arial" w:hAnsi="Arial" w:cs="Arial"/>
          <w:color w:val="000000"/>
          <w:sz w:val="20"/>
        </w:rPr>
        <w:t xml:space="preserve"> </w:t>
      </w:r>
      <w:r w:rsidRPr="00492068">
        <w:rPr>
          <w:rFonts w:ascii="Arial" w:hAnsi="Arial" w:cs="Arial"/>
          <w:color w:val="000000"/>
          <w:sz w:val="20"/>
        </w:rPr>
        <w:t>государственный</w:t>
      </w:r>
      <w:r w:rsidR="0012188F">
        <w:rPr>
          <w:rFonts w:ascii="Arial" w:hAnsi="Arial" w:cs="Arial"/>
          <w:color w:val="000000"/>
          <w:sz w:val="20"/>
        </w:rPr>
        <w:t xml:space="preserve"> </w:t>
      </w:r>
      <w:r w:rsidRPr="00492068">
        <w:rPr>
          <w:rFonts w:ascii="Arial" w:hAnsi="Arial" w:cs="Arial"/>
          <w:color w:val="000000"/>
          <w:sz w:val="20"/>
        </w:rPr>
        <w:t>инспектор</w:t>
      </w:r>
      <w:r w:rsidR="0012188F">
        <w:rPr>
          <w:rFonts w:ascii="Arial" w:hAnsi="Arial" w:cs="Arial"/>
          <w:color w:val="000000"/>
          <w:sz w:val="20"/>
        </w:rPr>
        <w:t xml:space="preserve"> </w:t>
      </w:r>
      <w:r w:rsidRPr="00492068">
        <w:rPr>
          <w:rFonts w:ascii="Arial" w:hAnsi="Arial" w:cs="Arial"/>
          <w:color w:val="000000"/>
          <w:sz w:val="20"/>
        </w:rPr>
        <w:t>отдела</w:t>
      </w:r>
      <w:r w:rsidR="0012188F">
        <w:rPr>
          <w:rFonts w:ascii="Arial" w:hAnsi="Arial" w:cs="Arial"/>
          <w:color w:val="000000"/>
          <w:sz w:val="20"/>
        </w:rPr>
        <w:t xml:space="preserve"> </w:t>
      </w:r>
      <w:r w:rsidRPr="00492068">
        <w:rPr>
          <w:rFonts w:ascii="Arial" w:hAnsi="Arial" w:cs="Arial"/>
          <w:color w:val="000000"/>
          <w:sz w:val="20"/>
        </w:rPr>
        <w:t>общепромышленного</w:t>
      </w:r>
      <w:r w:rsidR="0012188F">
        <w:rPr>
          <w:rFonts w:ascii="Arial" w:hAnsi="Arial" w:cs="Arial"/>
          <w:color w:val="000000"/>
          <w:sz w:val="20"/>
        </w:rPr>
        <w:t xml:space="preserve"> </w:t>
      </w:r>
      <w:r w:rsidRPr="00492068">
        <w:rPr>
          <w:rFonts w:ascii="Arial" w:hAnsi="Arial" w:cs="Arial"/>
          <w:color w:val="000000"/>
          <w:sz w:val="20"/>
        </w:rPr>
        <w:t>надзора</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Республике;</w:t>
      </w:r>
    </w:p>
    <w:p w14:paraId="1FCC0FD5" w14:textId="752B5834" w:rsidR="00E23DA4" w:rsidRPr="00492068" w:rsidRDefault="00E23DA4" w:rsidP="009256E1">
      <w:pPr>
        <w:spacing w:after="0" w:line="240" w:lineRule="auto"/>
        <w:ind w:firstLine="709"/>
        <w:rPr>
          <w:rFonts w:ascii="Arial" w:hAnsi="Arial" w:cs="Arial"/>
          <w:color w:val="000000"/>
          <w:sz w:val="20"/>
        </w:rPr>
      </w:pPr>
      <w:r w:rsidRPr="00492068">
        <w:rPr>
          <w:rFonts w:ascii="Arial" w:hAnsi="Arial" w:cs="Arial"/>
          <w:color w:val="000000"/>
          <w:sz w:val="20"/>
        </w:rPr>
        <w:t>Трофимова</w:t>
      </w:r>
      <w:r w:rsidR="0012188F">
        <w:rPr>
          <w:rFonts w:ascii="Arial" w:hAnsi="Arial" w:cs="Arial"/>
          <w:color w:val="000000"/>
          <w:sz w:val="20"/>
        </w:rPr>
        <w:t xml:space="preserve"> </w:t>
      </w:r>
      <w:r w:rsidRPr="00492068">
        <w:rPr>
          <w:rFonts w:ascii="Arial" w:hAnsi="Arial" w:cs="Arial"/>
          <w:color w:val="000000"/>
          <w:sz w:val="20"/>
        </w:rPr>
        <w:t>С.Л.–</w:t>
      </w:r>
      <w:r w:rsidR="0012188F">
        <w:rPr>
          <w:rFonts w:ascii="Arial" w:hAnsi="Arial" w:cs="Arial"/>
          <w:color w:val="000000"/>
          <w:sz w:val="20"/>
        </w:rPr>
        <w:t xml:space="preserve"> </w:t>
      </w:r>
      <w:r w:rsidRPr="00492068">
        <w:rPr>
          <w:rFonts w:ascii="Arial" w:hAnsi="Arial" w:cs="Arial"/>
          <w:color w:val="000000"/>
          <w:sz w:val="20"/>
        </w:rPr>
        <w:t>начальник</w:t>
      </w:r>
      <w:r w:rsidR="0012188F">
        <w:rPr>
          <w:rFonts w:ascii="Arial" w:hAnsi="Arial" w:cs="Arial"/>
          <w:color w:val="000000"/>
          <w:sz w:val="20"/>
        </w:rPr>
        <w:t xml:space="preserve"> </w:t>
      </w:r>
      <w:r w:rsidRPr="00492068">
        <w:rPr>
          <w:rFonts w:ascii="Arial" w:hAnsi="Arial" w:cs="Arial"/>
          <w:color w:val="000000"/>
          <w:sz w:val="20"/>
        </w:rPr>
        <w:t>территориального</w:t>
      </w:r>
      <w:r w:rsidR="0012188F">
        <w:rPr>
          <w:rFonts w:ascii="Arial" w:hAnsi="Arial" w:cs="Arial"/>
          <w:color w:val="000000"/>
          <w:sz w:val="20"/>
        </w:rPr>
        <w:t xml:space="preserve"> </w:t>
      </w:r>
      <w:r w:rsidRPr="00492068">
        <w:rPr>
          <w:rFonts w:ascii="Arial" w:hAnsi="Arial" w:cs="Arial"/>
          <w:color w:val="000000"/>
          <w:sz w:val="20"/>
        </w:rPr>
        <w:t>отдела</w:t>
      </w:r>
      <w:r w:rsidR="0012188F">
        <w:rPr>
          <w:rFonts w:ascii="Arial" w:hAnsi="Arial" w:cs="Arial"/>
          <w:color w:val="000000"/>
          <w:sz w:val="20"/>
        </w:rPr>
        <w:t xml:space="preserve"> </w:t>
      </w:r>
      <w:r w:rsidRPr="00492068">
        <w:rPr>
          <w:rFonts w:ascii="Arial" w:hAnsi="Arial" w:cs="Arial"/>
          <w:color w:val="000000"/>
          <w:sz w:val="20"/>
        </w:rPr>
        <w:t>Управления</w:t>
      </w:r>
      <w:r w:rsidR="0012188F">
        <w:rPr>
          <w:rFonts w:ascii="Arial" w:hAnsi="Arial" w:cs="Arial"/>
          <w:color w:val="000000"/>
          <w:sz w:val="20"/>
        </w:rPr>
        <w:t xml:space="preserve"> </w:t>
      </w:r>
      <w:r w:rsidRPr="00492068">
        <w:rPr>
          <w:rFonts w:ascii="Arial" w:hAnsi="Arial" w:cs="Arial"/>
          <w:color w:val="000000"/>
          <w:sz w:val="20"/>
        </w:rPr>
        <w:t>Роспотребнадзора</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Цивильском</w:t>
      </w:r>
      <w:r w:rsidR="0012188F">
        <w:rPr>
          <w:rFonts w:ascii="Arial" w:hAnsi="Arial" w:cs="Arial"/>
          <w:color w:val="000000"/>
          <w:sz w:val="20"/>
        </w:rPr>
        <w:t xml:space="preserve"> </w:t>
      </w:r>
      <w:r w:rsidRPr="00492068">
        <w:rPr>
          <w:rFonts w:ascii="Arial" w:hAnsi="Arial" w:cs="Arial"/>
          <w:color w:val="000000"/>
          <w:sz w:val="20"/>
        </w:rPr>
        <w:t>районе;</w:t>
      </w:r>
    </w:p>
    <w:p w14:paraId="72882B41" w14:textId="4A4E4751" w:rsidR="00E23DA4" w:rsidRPr="00492068" w:rsidRDefault="00E23DA4" w:rsidP="009256E1">
      <w:pPr>
        <w:spacing w:after="0" w:line="240" w:lineRule="auto"/>
        <w:ind w:firstLine="709"/>
        <w:rPr>
          <w:rFonts w:ascii="Arial" w:hAnsi="Arial" w:cs="Arial"/>
          <w:color w:val="000000"/>
          <w:sz w:val="20"/>
        </w:rPr>
      </w:pPr>
      <w:r w:rsidRPr="00492068">
        <w:rPr>
          <w:rFonts w:ascii="Arial" w:hAnsi="Arial" w:cs="Arial"/>
          <w:color w:val="000000"/>
          <w:sz w:val="20"/>
        </w:rPr>
        <w:t>Горев</w:t>
      </w:r>
      <w:r w:rsidR="0012188F">
        <w:rPr>
          <w:rFonts w:ascii="Arial" w:hAnsi="Arial" w:cs="Arial"/>
          <w:color w:val="000000"/>
          <w:sz w:val="20"/>
        </w:rPr>
        <w:t xml:space="preserve"> </w:t>
      </w:r>
      <w:r w:rsidRPr="00492068">
        <w:rPr>
          <w:rFonts w:ascii="Arial" w:hAnsi="Arial" w:cs="Arial"/>
          <w:color w:val="000000"/>
          <w:sz w:val="20"/>
        </w:rPr>
        <w:t>Д.А.</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заместитель</w:t>
      </w:r>
      <w:r w:rsidR="0012188F">
        <w:rPr>
          <w:rFonts w:ascii="Arial" w:hAnsi="Arial" w:cs="Arial"/>
          <w:color w:val="000000"/>
          <w:sz w:val="20"/>
        </w:rPr>
        <w:t xml:space="preserve"> </w:t>
      </w:r>
      <w:r w:rsidRPr="00492068">
        <w:rPr>
          <w:rFonts w:ascii="Arial" w:hAnsi="Arial" w:cs="Arial"/>
          <w:color w:val="000000"/>
          <w:sz w:val="20"/>
        </w:rPr>
        <w:t>руководителя</w:t>
      </w:r>
      <w:r w:rsidR="0012188F">
        <w:rPr>
          <w:rFonts w:ascii="Arial" w:hAnsi="Arial" w:cs="Arial"/>
          <w:color w:val="000000"/>
          <w:sz w:val="20"/>
        </w:rPr>
        <w:t xml:space="preserve"> </w:t>
      </w:r>
      <w:r w:rsidRPr="00492068">
        <w:rPr>
          <w:rFonts w:ascii="Arial" w:hAnsi="Arial" w:cs="Arial"/>
          <w:color w:val="000000"/>
          <w:sz w:val="20"/>
        </w:rPr>
        <w:t>Управления</w:t>
      </w:r>
      <w:r w:rsidR="0012188F">
        <w:rPr>
          <w:rFonts w:ascii="Arial" w:hAnsi="Arial" w:cs="Arial"/>
          <w:color w:val="000000"/>
          <w:sz w:val="20"/>
        </w:rPr>
        <w:t xml:space="preserve"> </w:t>
      </w:r>
      <w:r w:rsidRPr="00492068">
        <w:rPr>
          <w:rFonts w:ascii="Arial" w:hAnsi="Arial" w:cs="Arial"/>
          <w:color w:val="000000"/>
          <w:sz w:val="20"/>
        </w:rPr>
        <w:t>Ростехнадзора;</w:t>
      </w:r>
    </w:p>
    <w:p w14:paraId="6CF04463" w14:textId="4248A7C6" w:rsidR="00E23DA4" w:rsidRPr="00492068" w:rsidRDefault="00E23DA4" w:rsidP="009256E1">
      <w:pPr>
        <w:spacing w:after="0" w:line="240" w:lineRule="auto"/>
        <w:ind w:firstLine="709"/>
        <w:rPr>
          <w:rFonts w:ascii="Arial" w:hAnsi="Arial" w:cs="Arial"/>
          <w:color w:val="000000"/>
          <w:sz w:val="20"/>
        </w:rPr>
      </w:pPr>
      <w:r w:rsidRPr="00492068">
        <w:rPr>
          <w:rFonts w:ascii="Arial" w:hAnsi="Arial" w:cs="Arial"/>
          <w:color w:val="000000"/>
          <w:sz w:val="20"/>
        </w:rPr>
        <w:t>Сергеев</w:t>
      </w:r>
      <w:r w:rsidR="0012188F">
        <w:rPr>
          <w:rFonts w:ascii="Arial" w:hAnsi="Arial" w:cs="Arial"/>
          <w:color w:val="000000"/>
          <w:sz w:val="20"/>
        </w:rPr>
        <w:t xml:space="preserve"> </w:t>
      </w:r>
      <w:r w:rsidRPr="00492068">
        <w:rPr>
          <w:rFonts w:ascii="Arial" w:hAnsi="Arial" w:cs="Arial"/>
          <w:color w:val="000000"/>
          <w:sz w:val="20"/>
        </w:rPr>
        <w:t>С.В.</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зам.</w:t>
      </w:r>
      <w:r w:rsidR="0012188F">
        <w:rPr>
          <w:rFonts w:ascii="Arial" w:hAnsi="Arial" w:cs="Arial"/>
          <w:color w:val="000000"/>
          <w:sz w:val="20"/>
        </w:rPr>
        <w:t xml:space="preserve"> </w:t>
      </w:r>
      <w:r w:rsidRPr="00492068">
        <w:rPr>
          <w:rFonts w:ascii="Arial" w:hAnsi="Arial" w:cs="Arial"/>
          <w:color w:val="000000"/>
          <w:sz w:val="20"/>
        </w:rPr>
        <w:t>начальника</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реализации</w:t>
      </w:r>
      <w:r w:rsidR="0012188F">
        <w:rPr>
          <w:rFonts w:ascii="Arial" w:hAnsi="Arial" w:cs="Arial"/>
          <w:color w:val="000000"/>
          <w:sz w:val="20"/>
        </w:rPr>
        <w:t xml:space="preserve"> </w:t>
      </w:r>
      <w:r w:rsidRPr="00492068">
        <w:rPr>
          <w:rFonts w:ascii="Arial" w:hAnsi="Arial" w:cs="Arial"/>
          <w:color w:val="000000"/>
          <w:sz w:val="20"/>
        </w:rPr>
        <w:t>газа</w:t>
      </w:r>
      <w:r w:rsidR="0012188F">
        <w:rPr>
          <w:rFonts w:ascii="Arial" w:hAnsi="Arial" w:cs="Arial"/>
          <w:color w:val="000000"/>
          <w:sz w:val="20"/>
        </w:rPr>
        <w:t xml:space="preserve"> </w:t>
      </w:r>
      <w:r w:rsidRPr="00492068">
        <w:rPr>
          <w:rFonts w:ascii="Arial" w:hAnsi="Arial" w:cs="Arial"/>
          <w:color w:val="000000"/>
          <w:sz w:val="20"/>
        </w:rPr>
        <w:t>ООО</w:t>
      </w:r>
      <w:r w:rsidR="0012188F">
        <w:rPr>
          <w:rFonts w:ascii="Arial" w:hAnsi="Arial" w:cs="Arial"/>
          <w:color w:val="000000"/>
          <w:sz w:val="20"/>
        </w:rPr>
        <w:t xml:space="preserve"> </w:t>
      </w:r>
      <w:r w:rsidRPr="00492068">
        <w:rPr>
          <w:rFonts w:ascii="Arial" w:hAnsi="Arial" w:cs="Arial"/>
          <w:color w:val="000000"/>
          <w:sz w:val="20"/>
        </w:rPr>
        <w:t>«Газпром</w:t>
      </w:r>
      <w:r w:rsidR="0012188F">
        <w:rPr>
          <w:rFonts w:ascii="Arial" w:hAnsi="Arial" w:cs="Arial"/>
          <w:color w:val="000000"/>
          <w:sz w:val="20"/>
        </w:rPr>
        <w:t xml:space="preserve"> </w:t>
      </w:r>
      <w:r w:rsidRPr="00492068">
        <w:rPr>
          <w:rFonts w:ascii="Arial" w:hAnsi="Arial" w:cs="Arial"/>
          <w:color w:val="000000"/>
          <w:sz w:val="20"/>
        </w:rPr>
        <w:t>межрегионгаз</w:t>
      </w:r>
      <w:r w:rsidR="0012188F">
        <w:rPr>
          <w:rFonts w:ascii="Arial" w:hAnsi="Arial" w:cs="Arial"/>
          <w:color w:val="000000"/>
          <w:sz w:val="20"/>
        </w:rPr>
        <w:t xml:space="preserve"> </w:t>
      </w:r>
      <w:r w:rsidRPr="00492068">
        <w:rPr>
          <w:rFonts w:ascii="Arial" w:hAnsi="Arial" w:cs="Arial"/>
          <w:color w:val="000000"/>
          <w:sz w:val="20"/>
        </w:rPr>
        <w:t>Чебоксары».</w:t>
      </w:r>
    </w:p>
    <w:p w14:paraId="4FEF6403" w14:textId="785925D3" w:rsidR="00D8195F" w:rsidRDefault="0012188F" w:rsidP="00492068">
      <w:pPr>
        <w:spacing w:after="0" w:line="240" w:lineRule="auto"/>
        <w:rPr>
          <w:rFonts w:ascii="Arial" w:hAnsi="Arial" w:cs="Arial"/>
          <w:color w:val="000000"/>
          <w:sz w:val="20"/>
        </w:rPr>
      </w:pPr>
      <w:r>
        <w:rPr>
          <w:rFonts w:ascii="Arial" w:hAnsi="Arial" w:cs="Arial"/>
          <w:color w:val="000000"/>
          <w:sz w:val="20"/>
        </w:rPr>
        <w:t xml:space="preserve"> </w:t>
      </w:r>
    </w:p>
    <w:p w14:paraId="0F0D1A20" w14:textId="77777777" w:rsidR="009256E1" w:rsidRDefault="009256E1" w:rsidP="00492068">
      <w:pPr>
        <w:spacing w:after="0" w:line="240" w:lineRule="auto"/>
        <w:rPr>
          <w:rFonts w:ascii="Arial" w:hAnsi="Arial" w:cs="Arial"/>
          <w:color w:val="000000"/>
          <w:sz w:val="20"/>
        </w:rPr>
      </w:pPr>
    </w:p>
    <w:p w14:paraId="71E55093" w14:textId="6D9A34FB" w:rsidR="00E23DA4" w:rsidRPr="00492068" w:rsidRDefault="00E23DA4" w:rsidP="009256E1">
      <w:pPr>
        <w:spacing w:after="0" w:line="240" w:lineRule="auto"/>
        <w:ind w:left="2124"/>
        <w:jc w:val="right"/>
        <w:outlineLvl w:val="0"/>
        <w:rPr>
          <w:rFonts w:ascii="Arial" w:hAnsi="Arial" w:cs="Arial"/>
          <w:color w:val="000000"/>
          <w:sz w:val="20"/>
        </w:rPr>
      </w:pPr>
      <w:r w:rsidRPr="00492068">
        <w:rPr>
          <w:rFonts w:ascii="Arial" w:hAnsi="Arial" w:cs="Arial"/>
          <w:color w:val="000000"/>
          <w:sz w:val="20"/>
        </w:rPr>
        <w:t>Приложение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3</w:t>
      </w:r>
    </w:p>
    <w:p w14:paraId="055117AF" w14:textId="00A24099" w:rsidR="00E23DA4" w:rsidRPr="00492068" w:rsidRDefault="00E23DA4" w:rsidP="009256E1">
      <w:pPr>
        <w:spacing w:after="0" w:line="240" w:lineRule="auto"/>
        <w:ind w:left="2124"/>
        <w:jc w:val="right"/>
        <w:outlineLvl w:val="0"/>
        <w:rPr>
          <w:rFonts w:ascii="Arial" w:hAnsi="Arial" w:cs="Arial"/>
          <w:color w:val="000000"/>
          <w:sz w:val="20"/>
        </w:rPr>
      </w:pP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постановлению</w:t>
      </w:r>
      <w:r w:rsidR="0012188F">
        <w:rPr>
          <w:rFonts w:ascii="Arial" w:hAnsi="Arial" w:cs="Arial"/>
          <w:color w:val="000000"/>
          <w:sz w:val="20"/>
        </w:rPr>
        <w:t xml:space="preserve"> </w:t>
      </w:r>
      <w:r w:rsidRPr="00492068">
        <w:rPr>
          <w:rFonts w:ascii="Arial" w:hAnsi="Arial" w:cs="Arial"/>
          <w:color w:val="000000"/>
          <w:sz w:val="20"/>
        </w:rPr>
        <w:t>администрации</w:t>
      </w:r>
    </w:p>
    <w:p w14:paraId="130646DB" w14:textId="362EB855" w:rsidR="00E23DA4" w:rsidRPr="00492068" w:rsidRDefault="00E23DA4" w:rsidP="009256E1">
      <w:pPr>
        <w:spacing w:after="0" w:line="240" w:lineRule="auto"/>
        <w:ind w:left="2124"/>
        <w:jc w:val="right"/>
        <w:outlineLvl w:val="0"/>
        <w:rPr>
          <w:rFonts w:ascii="Arial" w:hAnsi="Arial" w:cs="Arial"/>
          <w:color w:val="000000"/>
          <w:sz w:val="20"/>
        </w:rPr>
      </w:pP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p>
    <w:p w14:paraId="72D8EE76" w14:textId="06C418A2" w:rsidR="00E23DA4" w:rsidRPr="00492068" w:rsidRDefault="0012188F" w:rsidP="009256E1">
      <w:pPr>
        <w:spacing w:after="0" w:line="240" w:lineRule="auto"/>
        <w:jc w:val="right"/>
        <w:rPr>
          <w:rFonts w:ascii="Arial" w:hAnsi="Arial" w:cs="Arial"/>
          <w:b/>
          <w:bCs/>
          <w:color w:val="000000"/>
          <w:sz w:val="20"/>
        </w:rPr>
      </w:pPr>
      <w:r>
        <w:rPr>
          <w:rFonts w:ascii="Arial" w:hAnsi="Arial" w:cs="Arial"/>
          <w:color w:val="000000"/>
          <w:sz w:val="20"/>
        </w:rPr>
        <w:t xml:space="preserve"> </w:t>
      </w:r>
      <w:r w:rsidR="00E23DA4" w:rsidRPr="00492068">
        <w:rPr>
          <w:rFonts w:ascii="Arial" w:hAnsi="Arial" w:cs="Arial"/>
          <w:color w:val="000000"/>
          <w:sz w:val="20"/>
        </w:rPr>
        <w:t>от</w:t>
      </w:r>
      <w:r>
        <w:rPr>
          <w:rFonts w:ascii="Arial" w:hAnsi="Arial" w:cs="Arial"/>
          <w:color w:val="000000"/>
          <w:sz w:val="20"/>
        </w:rPr>
        <w:t xml:space="preserve"> </w:t>
      </w:r>
      <w:r w:rsidR="00E23DA4" w:rsidRPr="00492068">
        <w:rPr>
          <w:rFonts w:ascii="Arial" w:hAnsi="Arial" w:cs="Arial"/>
          <w:b/>
          <w:color w:val="000000"/>
          <w:sz w:val="20"/>
        </w:rPr>
        <w:t>01.04.2025</w:t>
      </w:r>
      <w:r>
        <w:rPr>
          <w:rFonts w:ascii="Arial" w:hAnsi="Arial" w:cs="Arial"/>
          <w:b/>
          <w:color w:val="000000"/>
          <w:sz w:val="20"/>
        </w:rPr>
        <w:t xml:space="preserve"> </w:t>
      </w:r>
      <w:r w:rsidR="00E23DA4" w:rsidRPr="00492068">
        <w:rPr>
          <w:rFonts w:ascii="Arial" w:hAnsi="Arial" w:cs="Arial"/>
          <w:b/>
          <w:color w:val="000000"/>
          <w:sz w:val="20"/>
        </w:rPr>
        <w:t>№</w:t>
      </w:r>
      <w:r>
        <w:rPr>
          <w:rFonts w:ascii="Arial" w:hAnsi="Arial" w:cs="Arial"/>
          <w:color w:val="000000"/>
          <w:sz w:val="20"/>
        </w:rPr>
        <w:t xml:space="preserve"> </w:t>
      </w:r>
      <w:r w:rsidR="00E23DA4" w:rsidRPr="00492068">
        <w:rPr>
          <w:rFonts w:ascii="Arial" w:hAnsi="Arial" w:cs="Arial"/>
          <w:color w:val="000000"/>
          <w:sz w:val="20"/>
        </w:rPr>
        <w:t>673/1</w:t>
      </w:r>
      <w:r>
        <w:rPr>
          <w:rFonts w:ascii="Arial" w:hAnsi="Arial" w:cs="Arial"/>
          <w:color w:val="000000"/>
          <w:sz w:val="20"/>
        </w:rPr>
        <w:t xml:space="preserve"> </w:t>
      </w:r>
    </w:p>
    <w:p w14:paraId="19794AD9" w14:textId="77777777" w:rsidR="00D8195F" w:rsidRDefault="0012188F" w:rsidP="00492068">
      <w:pPr>
        <w:spacing w:after="0" w:line="240" w:lineRule="auto"/>
        <w:jc w:val="center"/>
        <w:rPr>
          <w:rFonts w:ascii="Arial" w:hAnsi="Arial" w:cs="Arial"/>
          <w:bCs/>
          <w:color w:val="000000"/>
          <w:sz w:val="20"/>
        </w:rPr>
      </w:pPr>
      <w:r>
        <w:rPr>
          <w:rFonts w:ascii="Arial" w:hAnsi="Arial" w:cs="Arial"/>
          <w:bCs/>
          <w:color w:val="000000"/>
          <w:sz w:val="20"/>
        </w:rPr>
        <w:t xml:space="preserve"> </w:t>
      </w:r>
    </w:p>
    <w:p w14:paraId="0587C648" w14:textId="04AFE484" w:rsidR="00E23DA4" w:rsidRPr="00492068" w:rsidRDefault="00E23DA4" w:rsidP="009256E1">
      <w:pPr>
        <w:spacing w:after="0" w:line="240" w:lineRule="auto"/>
        <w:jc w:val="center"/>
        <w:outlineLvl w:val="0"/>
        <w:rPr>
          <w:rFonts w:ascii="Arial" w:hAnsi="Arial" w:cs="Arial"/>
          <w:b/>
          <w:bCs/>
          <w:color w:val="000000"/>
          <w:sz w:val="20"/>
        </w:rPr>
      </w:pPr>
      <w:r w:rsidRPr="00492068">
        <w:rPr>
          <w:rFonts w:ascii="Arial" w:hAnsi="Arial" w:cs="Arial"/>
          <w:b/>
          <w:bCs/>
          <w:color w:val="000000"/>
          <w:sz w:val="20"/>
        </w:rPr>
        <w:t>Оперативная</w:t>
      </w:r>
      <w:r w:rsidR="0012188F">
        <w:rPr>
          <w:rFonts w:ascii="Arial" w:hAnsi="Arial" w:cs="Arial"/>
          <w:b/>
          <w:bCs/>
          <w:color w:val="000000"/>
          <w:sz w:val="20"/>
        </w:rPr>
        <w:t xml:space="preserve"> </w:t>
      </w:r>
      <w:r w:rsidRPr="00492068">
        <w:rPr>
          <w:rFonts w:ascii="Arial" w:hAnsi="Arial" w:cs="Arial"/>
          <w:b/>
          <w:bCs/>
          <w:color w:val="000000"/>
          <w:sz w:val="20"/>
        </w:rPr>
        <w:t>информация</w:t>
      </w:r>
      <w:r w:rsidR="0012188F">
        <w:rPr>
          <w:rFonts w:ascii="Arial" w:hAnsi="Arial" w:cs="Arial"/>
          <w:b/>
          <w:bCs/>
          <w:color w:val="000000"/>
          <w:sz w:val="20"/>
        </w:rPr>
        <w:t xml:space="preserve"> </w:t>
      </w:r>
      <w:r w:rsidRPr="00492068">
        <w:rPr>
          <w:rFonts w:ascii="Arial" w:hAnsi="Arial" w:cs="Arial"/>
          <w:b/>
          <w:bCs/>
          <w:color w:val="000000"/>
          <w:sz w:val="20"/>
        </w:rPr>
        <w:t>о</w:t>
      </w:r>
      <w:r w:rsidR="0012188F">
        <w:rPr>
          <w:rFonts w:ascii="Arial" w:hAnsi="Arial" w:cs="Arial"/>
          <w:b/>
          <w:bCs/>
          <w:color w:val="000000"/>
          <w:sz w:val="20"/>
        </w:rPr>
        <w:t xml:space="preserve"> </w:t>
      </w:r>
      <w:r w:rsidRPr="00492068">
        <w:rPr>
          <w:rFonts w:ascii="Arial" w:hAnsi="Arial" w:cs="Arial"/>
          <w:b/>
          <w:bCs/>
          <w:color w:val="000000"/>
          <w:sz w:val="20"/>
        </w:rPr>
        <w:t>ходе</w:t>
      </w:r>
    </w:p>
    <w:p w14:paraId="44CE706D" w14:textId="6ADE59D7" w:rsidR="00E23DA4" w:rsidRPr="00492068" w:rsidRDefault="00E23DA4" w:rsidP="009256E1">
      <w:pPr>
        <w:spacing w:after="0" w:line="240" w:lineRule="auto"/>
        <w:jc w:val="center"/>
        <w:rPr>
          <w:rFonts w:ascii="Arial" w:hAnsi="Arial" w:cs="Arial"/>
          <w:b/>
          <w:bCs/>
          <w:color w:val="000000"/>
          <w:sz w:val="20"/>
        </w:rPr>
      </w:pPr>
      <w:r w:rsidRPr="00492068">
        <w:rPr>
          <w:rFonts w:ascii="Arial" w:hAnsi="Arial" w:cs="Arial"/>
          <w:b/>
          <w:bCs/>
          <w:color w:val="000000"/>
          <w:sz w:val="20"/>
        </w:rPr>
        <w:t>подготовки</w:t>
      </w:r>
      <w:r w:rsidR="0012188F">
        <w:rPr>
          <w:rFonts w:ascii="Arial" w:hAnsi="Arial" w:cs="Arial"/>
          <w:b/>
          <w:bCs/>
          <w:color w:val="000000"/>
          <w:sz w:val="20"/>
        </w:rPr>
        <w:t xml:space="preserve"> </w:t>
      </w:r>
      <w:r w:rsidRPr="00492068">
        <w:rPr>
          <w:rFonts w:ascii="Arial" w:hAnsi="Arial" w:cs="Arial"/>
          <w:b/>
          <w:bCs/>
          <w:color w:val="000000"/>
          <w:sz w:val="20"/>
        </w:rPr>
        <w:t>к</w:t>
      </w:r>
      <w:r w:rsidR="0012188F">
        <w:rPr>
          <w:rFonts w:ascii="Arial" w:hAnsi="Arial" w:cs="Arial"/>
          <w:b/>
          <w:bCs/>
          <w:color w:val="000000"/>
          <w:sz w:val="20"/>
        </w:rPr>
        <w:t xml:space="preserve"> </w:t>
      </w:r>
      <w:r w:rsidRPr="00492068">
        <w:rPr>
          <w:rFonts w:ascii="Arial" w:hAnsi="Arial" w:cs="Arial"/>
          <w:b/>
          <w:bCs/>
          <w:color w:val="000000"/>
          <w:sz w:val="20"/>
        </w:rPr>
        <w:t>ОЗП</w:t>
      </w:r>
      <w:r w:rsidR="0012188F">
        <w:rPr>
          <w:rFonts w:ascii="Arial" w:hAnsi="Arial" w:cs="Arial"/>
          <w:b/>
          <w:bCs/>
          <w:color w:val="000000"/>
          <w:sz w:val="20"/>
        </w:rPr>
        <w:t xml:space="preserve"> </w:t>
      </w:r>
      <w:r w:rsidRPr="00492068">
        <w:rPr>
          <w:rFonts w:ascii="Arial" w:hAnsi="Arial" w:cs="Arial"/>
          <w:b/>
          <w:bCs/>
          <w:color w:val="000000"/>
          <w:sz w:val="20"/>
        </w:rPr>
        <w:t>2025-2026</w:t>
      </w:r>
      <w:r w:rsidR="0012188F">
        <w:rPr>
          <w:rFonts w:ascii="Arial" w:hAnsi="Arial" w:cs="Arial"/>
          <w:b/>
          <w:bCs/>
          <w:color w:val="000000"/>
          <w:sz w:val="20"/>
        </w:rPr>
        <w:t xml:space="preserve"> </w:t>
      </w:r>
      <w:r w:rsidRPr="00492068">
        <w:rPr>
          <w:rFonts w:ascii="Arial" w:hAnsi="Arial" w:cs="Arial"/>
          <w:b/>
          <w:bCs/>
          <w:color w:val="000000"/>
          <w:sz w:val="20"/>
        </w:rPr>
        <w:t>годов</w:t>
      </w:r>
      <w:r w:rsidR="0012188F">
        <w:rPr>
          <w:rFonts w:ascii="Arial" w:hAnsi="Arial" w:cs="Arial"/>
          <w:b/>
          <w:bCs/>
          <w:color w:val="000000"/>
          <w:sz w:val="20"/>
        </w:rPr>
        <w:t xml:space="preserve"> </w:t>
      </w:r>
      <w:r w:rsidRPr="00492068">
        <w:rPr>
          <w:rFonts w:ascii="Arial" w:hAnsi="Arial" w:cs="Arial"/>
          <w:b/>
          <w:bCs/>
          <w:color w:val="000000"/>
          <w:sz w:val="20"/>
        </w:rPr>
        <w:t>объектов</w:t>
      </w:r>
      <w:r w:rsidR="0012188F">
        <w:rPr>
          <w:rFonts w:ascii="Arial" w:hAnsi="Arial" w:cs="Arial"/>
          <w:b/>
          <w:bCs/>
          <w:color w:val="000000"/>
          <w:sz w:val="20"/>
        </w:rPr>
        <w:t xml:space="preserve"> </w:t>
      </w:r>
      <w:r w:rsidRPr="00492068">
        <w:rPr>
          <w:rFonts w:ascii="Arial" w:hAnsi="Arial" w:cs="Arial"/>
          <w:b/>
          <w:bCs/>
          <w:color w:val="000000"/>
          <w:sz w:val="20"/>
        </w:rPr>
        <w:t>ЖКХ</w:t>
      </w:r>
    </w:p>
    <w:p w14:paraId="3EBBEF3F" w14:textId="77777777" w:rsidR="00E23DA4" w:rsidRPr="00492068" w:rsidRDefault="00E23DA4" w:rsidP="009256E1">
      <w:pPr>
        <w:spacing w:after="0" w:line="240" w:lineRule="auto"/>
        <w:jc w:val="center"/>
        <w:rPr>
          <w:rFonts w:ascii="Arial" w:hAnsi="Arial" w:cs="Arial"/>
          <w:color w:val="000000"/>
          <w:sz w:val="20"/>
        </w:rPr>
      </w:pPr>
      <w:r w:rsidRPr="00492068">
        <w:rPr>
          <w:rFonts w:ascii="Arial" w:hAnsi="Arial" w:cs="Arial"/>
          <w:color w:val="000000"/>
          <w:sz w:val="20"/>
        </w:rPr>
        <w:t>__________________________________________________</w:t>
      </w:r>
    </w:p>
    <w:p w14:paraId="7456C77D" w14:textId="77777777" w:rsidR="00D8195F" w:rsidRDefault="00E23DA4" w:rsidP="009256E1">
      <w:pPr>
        <w:spacing w:after="0" w:line="240" w:lineRule="auto"/>
        <w:jc w:val="center"/>
        <w:rPr>
          <w:rFonts w:ascii="Arial" w:hAnsi="Arial" w:cs="Arial"/>
          <w:b/>
          <w:bCs/>
          <w:color w:val="000000"/>
          <w:sz w:val="20"/>
        </w:rPr>
      </w:pPr>
      <w:r w:rsidRPr="00492068">
        <w:rPr>
          <w:rFonts w:ascii="Arial" w:hAnsi="Arial" w:cs="Arial"/>
          <w:b/>
          <w:bCs/>
          <w:color w:val="000000"/>
          <w:sz w:val="20"/>
        </w:rPr>
        <w:t>в</w:t>
      </w:r>
      <w:r w:rsidR="0012188F">
        <w:rPr>
          <w:rFonts w:ascii="Arial" w:hAnsi="Arial" w:cs="Arial"/>
          <w:b/>
          <w:bCs/>
          <w:color w:val="000000"/>
          <w:sz w:val="20"/>
        </w:rPr>
        <w:t xml:space="preserve"> </w:t>
      </w:r>
      <w:r w:rsidRPr="00492068">
        <w:rPr>
          <w:rFonts w:ascii="Arial" w:hAnsi="Arial" w:cs="Arial"/>
          <w:b/>
          <w:bCs/>
          <w:color w:val="000000"/>
          <w:sz w:val="20"/>
        </w:rPr>
        <w:t>Мариинско-</w:t>
      </w:r>
      <w:r w:rsidR="0012188F">
        <w:rPr>
          <w:rFonts w:ascii="Arial" w:hAnsi="Arial" w:cs="Arial"/>
          <w:b/>
          <w:bCs/>
          <w:color w:val="000000"/>
          <w:sz w:val="20"/>
        </w:rPr>
        <w:t xml:space="preserve"> </w:t>
      </w:r>
      <w:r w:rsidRPr="00492068">
        <w:rPr>
          <w:rFonts w:ascii="Arial" w:hAnsi="Arial" w:cs="Arial"/>
          <w:b/>
          <w:bCs/>
          <w:color w:val="000000"/>
          <w:sz w:val="20"/>
        </w:rPr>
        <w:t>Посадском</w:t>
      </w:r>
      <w:r w:rsidR="0012188F">
        <w:rPr>
          <w:rFonts w:ascii="Arial" w:hAnsi="Arial" w:cs="Arial"/>
          <w:b/>
          <w:bCs/>
          <w:color w:val="000000"/>
          <w:sz w:val="20"/>
        </w:rPr>
        <w:t xml:space="preserve"> </w:t>
      </w:r>
      <w:r w:rsidRPr="00492068">
        <w:rPr>
          <w:rFonts w:ascii="Arial" w:hAnsi="Arial" w:cs="Arial"/>
          <w:b/>
          <w:bCs/>
          <w:color w:val="000000"/>
          <w:sz w:val="20"/>
        </w:rPr>
        <w:t>муниципальном</w:t>
      </w:r>
      <w:r w:rsidR="0012188F">
        <w:rPr>
          <w:rFonts w:ascii="Arial" w:hAnsi="Arial" w:cs="Arial"/>
          <w:b/>
          <w:bCs/>
          <w:color w:val="000000"/>
          <w:sz w:val="20"/>
        </w:rPr>
        <w:t xml:space="preserve"> </w:t>
      </w:r>
      <w:r w:rsidRPr="00492068">
        <w:rPr>
          <w:rFonts w:ascii="Arial" w:hAnsi="Arial" w:cs="Arial"/>
          <w:b/>
          <w:bCs/>
          <w:color w:val="000000"/>
          <w:sz w:val="20"/>
        </w:rPr>
        <w:t>округе</w:t>
      </w:r>
    </w:p>
    <w:p w14:paraId="779E3391" w14:textId="5D39253F" w:rsidR="00E23DA4" w:rsidRPr="00492068" w:rsidRDefault="00E23DA4" w:rsidP="009256E1">
      <w:pPr>
        <w:spacing w:after="0" w:line="240" w:lineRule="auto"/>
        <w:jc w:val="center"/>
        <w:rPr>
          <w:rFonts w:ascii="Arial" w:hAnsi="Arial" w:cs="Arial"/>
          <w:color w:val="000000"/>
          <w:sz w:val="20"/>
        </w:rPr>
      </w:pP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состоянию</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________________________2025</w:t>
      </w:r>
      <w:r w:rsidR="0012188F">
        <w:rPr>
          <w:rFonts w:ascii="Arial" w:hAnsi="Arial" w:cs="Arial"/>
          <w:color w:val="000000"/>
          <w:sz w:val="20"/>
        </w:rPr>
        <w:t xml:space="preserve"> </w:t>
      </w:r>
      <w:r w:rsidRPr="00492068">
        <w:rPr>
          <w:rFonts w:ascii="Arial" w:hAnsi="Arial" w:cs="Arial"/>
          <w:color w:val="000000"/>
          <w:sz w:val="20"/>
        </w:rPr>
        <w:t>года.</w:t>
      </w:r>
    </w:p>
    <w:p w14:paraId="0B2D4BFF" w14:textId="77777777" w:rsidR="00E23DA4" w:rsidRPr="00492068" w:rsidRDefault="00E23DA4" w:rsidP="00492068">
      <w:pPr>
        <w:spacing w:after="0" w:line="240" w:lineRule="auto"/>
        <w:ind w:left="708"/>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6841"/>
        <w:gridCol w:w="1573"/>
        <w:gridCol w:w="1710"/>
        <w:gridCol w:w="1710"/>
        <w:gridCol w:w="1707"/>
      </w:tblGrid>
      <w:tr w:rsidR="00E23DA4" w:rsidRPr="00492068" w14:paraId="501F6BE7" w14:textId="77777777" w:rsidTr="00250C6E">
        <w:trPr>
          <w:cantSplit/>
        </w:trPr>
        <w:tc>
          <w:tcPr>
            <w:tcW w:w="257" w:type="pct"/>
            <w:vAlign w:val="center"/>
          </w:tcPr>
          <w:p w14:paraId="63C93519" w14:textId="77777777" w:rsidR="00E23DA4" w:rsidRPr="00492068" w:rsidRDefault="00E23DA4" w:rsidP="00250C6E">
            <w:pPr>
              <w:spacing w:after="0" w:line="240" w:lineRule="auto"/>
              <w:jc w:val="center"/>
              <w:rPr>
                <w:rFonts w:ascii="Arial" w:hAnsi="Arial" w:cs="Arial"/>
                <w:color w:val="000000"/>
                <w:sz w:val="20"/>
              </w:rPr>
            </w:pPr>
          </w:p>
          <w:p w14:paraId="3906FA84" w14:textId="7FDAE96A"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p>
        </w:tc>
        <w:tc>
          <w:tcPr>
            <w:tcW w:w="2396" w:type="pct"/>
            <w:vAlign w:val="center"/>
          </w:tcPr>
          <w:p w14:paraId="5BC56C26" w14:textId="18262B46" w:rsidR="00E23DA4" w:rsidRPr="00492068" w:rsidRDefault="0012188F" w:rsidP="00250C6E">
            <w:pPr>
              <w:spacing w:after="0" w:line="240" w:lineRule="auto"/>
              <w:jc w:val="center"/>
              <w:rPr>
                <w:rFonts w:ascii="Arial" w:hAnsi="Arial" w:cs="Arial"/>
                <w:color w:val="000000"/>
                <w:sz w:val="20"/>
              </w:rPr>
            </w:pPr>
            <w:r>
              <w:rPr>
                <w:rFonts w:ascii="Arial" w:hAnsi="Arial" w:cs="Arial"/>
                <w:color w:val="000000"/>
                <w:sz w:val="20"/>
              </w:rPr>
              <w:t xml:space="preserve"> </w:t>
            </w:r>
          </w:p>
          <w:p w14:paraId="3FD2D19C" w14:textId="3057C31D" w:rsidR="00E23DA4" w:rsidRPr="00492068" w:rsidRDefault="0012188F" w:rsidP="00250C6E">
            <w:pPr>
              <w:spacing w:after="0" w:line="240" w:lineRule="auto"/>
              <w:jc w:val="center"/>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Показатели</w:t>
            </w:r>
            <w:r>
              <w:rPr>
                <w:rFonts w:ascii="Arial" w:hAnsi="Arial" w:cs="Arial"/>
                <w:color w:val="000000"/>
                <w:sz w:val="20"/>
              </w:rPr>
              <w:t xml:space="preserve"> </w:t>
            </w:r>
          </w:p>
        </w:tc>
        <w:tc>
          <w:tcPr>
            <w:tcW w:w="551" w:type="pct"/>
            <w:vAlign w:val="center"/>
          </w:tcPr>
          <w:p w14:paraId="15C0256A" w14:textId="44F49F24"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Ед.</w:t>
            </w:r>
            <w:r w:rsidR="0012188F">
              <w:rPr>
                <w:rFonts w:ascii="Arial" w:hAnsi="Arial" w:cs="Arial"/>
                <w:color w:val="000000"/>
                <w:sz w:val="20"/>
              </w:rPr>
              <w:t xml:space="preserve"> </w:t>
            </w:r>
            <w:r w:rsidRPr="00492068">
              <w:rPr>
                <w:rFonts w:ascii="Arial" w:hAnsi="Arial" w:cs="Arial"/>
                <w:color w:val="000000"/>
                <w:sz w:val="20"/>
              </w:rPr>
              <w:t>изм.</w:t>
            </w:r>
            <w:r w:rsidR="0012188F">
              <w:rPr>
                <w:rFonts w:ascii="Arial" w:hAnsi="Arial" w:cs="Arial"/>
                <w:color w:val="000000"/>
                <w:sz w:val="20"/>
              </w:rPr>
              <w:t xml:space="preserve"> </w:t>
            </w:r>
          </w:p>
        </w:tc>
        <w:tc>
          <w:tcPr>
            <w:tcW w:w="599" w:type="pct"/>
            <w:vAlign w:val="center"/>
          </w:tcPr>
          <w:p w14:paraId="076821E3" w14:textId="77777777" w:rsidR="00E23DA4" w:rsidRPr="00492068" w:rsidRDefault="00E23DA4" w:rsidP="00250C6E">
            <w:pPr>
              <w:spacing w:after="0" w:line="240" w:lineRule="auto"/>
              <w:jc w:val="center"/>
              <w:rPr>
                <w:rFonts w:ascii="Arial" w:hAnsi="Arial" w:cs="Arial"/>
                <w:color w:val="000000"/>
                <w:sz w:val="20"/>
              </w:rPr>
            </w:pPr>
          </w:p>
          <w:p w14:paraId="40E8B4CA"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Всего</w:t>
            </w:r>
          </w:p>
        </w:tc>
        <w:tc>
          <w:tcPr>
            <w:tcW w:w="599" w:type="pct"/>
            <w:vAlign w:val="center"/>
          </w:tcPr>
          <w:p w14:paraId="3A6C937B" w14:textId="6E09FB62"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План</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подготовке</w:t>
            </w:r>
          </w:p>
        </w:tc>
        <w:tc>
          <w:tcPr>
            <w:tcW w:w="599" w:type="pct"/>
            <w:vAlign w:val="center"/>
          </w:tcPr>
          <w:p w14:paraId="7262B750"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Подготовлено</w:t>
            </w:r>
          </w:p>
        </w:tc>
      </w:tr>
      <w:tr w:rsidR="00E23DA4" w:rsidRPr="00492068" w14:paraId="40FD632F" w14:textId="77777777" w:rsidTr="00250C6E">
        <w:trPr>
          <w:cantSplit/>
        </w:trPr>
        <w:tc>
          <w:tcPr>
            <w:tcW w:w="257" w:type="pct"/>
            <w:vAlign w:val="center"/>
          </w:tcPr>
          <w:p w14:paraId="607B4FDD"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11</w:t>
            </w:r>
          </w:p>
        </w:tc>
        <w:tc>
          <w:tcPr>
            <w:tcW w:w="2396" w:type="pct"/>
            <w:vAlign w:val="center"/>
          </w:tcPr>
          <w:p w14:paraId="75B3AE0B" w14:textId="7C821213"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Подготовка</w:t>
            </w:r>
            <w:r w:rsidR="0012188F">
              <w:rPr>
                <w:rFonts w:ascii="Arial" w:hAnsi="Arial" w:cs="Arial"/>
                <w:color w:val="000000"/>
                <w:sz w:val="20"/>
              </w:rPr>
              <w:t xml:space="preserve"> </w:t>
            </w:r>
            <w:r w:rsidRPr="00492068">
              <w:rPr>
                <w:rFonts w:ascii="Arial" w:hAnsi="Arial" w:cs="Arial"/>
                <w:color w:val="000000"/>
                <w:sz w:val="20"/>
              </w:rPr>
              <w:t>котельных</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всего</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т.ч.</w:t>
            </w:r>
            <w:r w:rsidR="0012188F">
              <w:rPr>
                <w:rFonts w:ascii="Arial" w:hAnsi="Arial" w:cs="Arial"/>
                <w:color w:val="000000"/>
                <w:sz w:val="20"/>
              </w:rPr>
              <w:t xml:space="preserve"> </w:t>
            </w:r>
            <w:r w:rsidRPr="00492068">
              <w:rPr>
                <w:rFonts w:ascii="Arial" w:hAnsi="Arial" w:cs="Arial"/>
                <w:color w:val="000000"/>
                <w:sz w:val="20"/>
              </w:rPr>
              <w:t>муниципальных</w:t>
            </w:r>
          </w:p>
        </w:tc>
        <w:tc>
          <w:tcPr>
            <w:tcW w:w="551" w:type="pct"/>
            <w:vAlign w:val="center"/>
          </w:tcPr>
          <w:p w14:paraId="0928D742" w14:textId="5053D0C8" w:rsidR="00E23DA4" w:rsidRPr="00492068" w:rsidRDefault="00E23DA4" w:rsidP="00250C6E">
            <w:pPr>
              <w:spacing w:after="0" w:line="240" w:lineRule="auto"/>
              <w:jc w:val="center"/>
              <w:rPr>
                <w:rFonts w:ascii="Arial" w:hAnsi="Arial" w:cs="Arial"/>
                <w:color w:val="000000"/>
                <w:sz w:val="20"/>
              </w:rPr>
            </w:pPr>
            <w:proofErr w:type="spellStart"/>
            <w:r w:rsidRPr="00492068">
              <w:rPr>
                <w:rFonts w:ascii="Arial" w:hAnsi="Arial" w:cs="Arial"/>
                <w:color w:val="000000"/>
                <w:sz w:val="20"/>
              </w:rPr>
              <w:t>ед</w:t>
            </w:r>
            <w:proofErr w:type="spellEnd"/>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proofErr w:type="spellStart"/>
            <w:r w:rsidRPr="00492068">
              <w:rPr>
                <w:rFonts w:ascii="Arial" w:hAnsi="Arial" w:cs="Arial"/>
                <w:color w:val="000000"/>
                <w:sz w:val="20"/>
              </w:rPr>
              <w:t>ед</w:t>
            </w:r>
            <w:proofErr w:type="spellEnd"/>
          </w:p>
        </w:tc>
        <w:tc>
          <w:tcPr>
            <w:tcW w:w="599" w:type="pct"/>
            <w:vAlign w:val="center"/>
          </w:tcPr>
          <w:p w14:paraId="7ED6AACE"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0C63AB02"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66A41D1A"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708121C9" w14:textId="77777777" w:rsidTr="00250C6E">
        <w:trPr>
          <w:cantSplit/>
        </w:trPr>
        <w:tc>
          <w:tcPr>
            <w:tcW w:w="257" w:type="pct"/>
            <w:vAlign w:val="center"/>
          </w:tcPr>
          <w:p w14:paraId="53D2DBC3"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22</w:t>
            </w:r>
          </w:p>
        </w:tc>
        <w:tc>
          <w:tcPr>
            <w:tcW w:w="2396" w:type="pct"/>
            <w:vAlign w:val="center"/>
          </w:tcPr>
          <w:p w14:paraId="5B45B1F0" w14:textId="40D884B4"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Подготовка</w:t>
            </w:r>
            <w:r w:rsidR="0012188F">
              <w:rPr>
                <w:rFonts w:ascii="Arial" w:hAnsi="Arial" w:cs="Arial"/>
                <w:color w:val="000000"/>
                <w:sz w:val="20"/>
              </w:rPr>
              <w:t xml:space="preserve"> </w:t>
            </w:r>
            <w:r w:rsidRPr="00492068">
              <w:rPr>
                <w:rFonts w:ascii="Arial" w:hAnsi="Arial" w:cs="Arial"/>
                <w:color w:val="000000"/>
                <w:sz w:val="20"/>
              </w:rPr>
              <w:t>тепловых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всего</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т.</w:t>
            </w:r>
            <w:r w:rsidR="0012188F">
              <w:rPr>
                <w:rFonts w:ascii="Arial" w:hAnsi="Arial" w:cs="Arial"/>
                <w:color w:val="000000"/>
                <w:sz w:val="20"/>
              </w:rPr>
              <w:t xml:space="preserve"> </w:t>
            </w:r>
            <w:r w:rsidRPr="00492068">
              <w:rPr>
                <w:rFonts w:ascii="Arial" w:hAnsi="Arial" w:cs="Arial"/>
                <w:color w:val="000000"/>
                <w:sz w:val="20"/>
              </w:rPr>
              <w:t>ч.</w:t>
            </w:r>
            <w:r w:rsidR="0012188F">
              <w:rPr>
                <w:rFonts w:ascii="Arial" w:hAnsi="Arial" w:cs="Arial"/>
                <w:color w:val="000000"/>
                <w:sz w:val="20"/>
              </w:rPr>
              <w:t xml:space="preserve"> </w:t>
            </w:r>
            <w:r w:rsidRPr="00492068">
              <w:rPr>
                <w:rFonts w:ascii="Arial" w:hAnsi="Arial" w:cs="Arial"/>
                <w:color w:val="000000"/>
                <w:sz w:val="20"/>
              </w:rPr>
              <w:t>муниципальных.</w:t>
            </w:r>
          </w:p>
        </w:tc>
        <w:tc>
          <w:tcPr>
            <w:tcW w:w="551" w:type="pct"/>
            <w:vAlign w:val="center"/>
          </w:tcPr>
          <w:p w14:paraId="1BC825D2" w14:textId="0C2E52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км</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км</w:t>
            </w:r>
          </w:p>
        </w:tc>
        <w:tc>
          <w:tcPr>
            <w:tcW w:w="599" w:type="pct"/>
            <w:vAlign w:val="center"/>
          </w:tcPr>
          <w:p w14:paraId="685FB6C3"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3AF35000"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2350DED4"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516ECE2C" w14:textId="77777777" w:rsidTr="00250C6E">
        <w:trPr>
          <w:cantSplit/>
        </w:trPr>
        <w:tc>
          <w:tcPr>
            <w:tcW w:w="257" w:type="pct"/>
            <w:vAlign w:val="center"/>
          </w:tcPr>
          <w:p w14:paraId="24FA13C2"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33</w:t>
            </w:r>
          </w:p>
        </w:tc>
        <w:tc>
          <w:tcPr>
            <w:tcW w:w="2396" w:type="pct"/>
            <w:vAlign w:val="center"/>
          </w:tcPr>
          <w:p w14:paraId="28D4B725" w14:textId="405817B6"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Замена</w:t>
            </w:r>
            <w:r w:rsidR="0012188F">
              <w:rPr>
                <w:rFonts w:ascii="Arial" w:hAnsi="Arial" w:cs="Arial"/>
                <w:color w:val="000000"/>
                <w:sz w:val="20"/>
              </w:rPr>
              <w:t xml:space="preserve"> </w:t>
            </w:r>
            <w:r w:rsidRPr="00492068">
              <w:rPr>
                <w:rFonts w:ascii="Arial" w:hAnsi="Arial" w:cs="Arial"/>
                <w:color w:val="000000"/>
                <w:sz w:val="20"/>
              </w:rPr>
              <w:t>ветхих</w:t>
            </w:r>
            <w:r w:rsidR="0012188F">
              <w:rPr>
                <w:rFonts w:ascii="Arial" w:hAnsi="Arial" w:cs="Arial"/>
                <w:color w:val="000000"/>
                <w:sz w:val="20"/>
              </w:rPr>
              <w:t xml:space="preserve"> </w:t>
            </w:r>
            <w:r w:rsidRPr="00492068">
              <w:rPr>
                <w:rFonts w:ascii="Arial" w:hAnsi="Arial" w:cs="Arial"/>
                <w:color w:val="000000"/>
                <w:sz w:val="20"/>
              </w:rPr>
              <w:t>тепловых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всего</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т.</w:t>
            </w:r>
            <w:r w:rsidR="0012188F">
              <w:rPr>
                <w:rFonts w:ascii="Arial" w:hAnsi="Arial" w:cs="Arial"/>
                <w:color w:val="000000"/>
                <w:sz w:val="20"/>
              </w:rPr>
              <w:t xml:space="preserve"> </w:t>
            </w:r>
            <w:r w:rsidRPr="00492068">
              <w:rPr>
                <w:rFonts w:ascii="Arial" w:hAnsi="Arial" w:cs="Arial"/>
                <w:color w:val="000000"/>
                <w:sz w:val="20"/>
              </w:rPr>
              <w:t>ч.</w:t>
            </w:r>
            <w:r w:rsidR="0012188F">
              <w:rPr>
                <w:rFonts w:ascii="Arial" w:hAnsi="Arial" w:cs="Arial"/>
                <w:color w:val="000000"/>
                <w:sz w:val="20"/>
              </w:rPr>
              <w:t xml:space="preserve"> </w:t>
            </w:r>
            <w:r w:rsidRPr="00492068">
              <w:rPr>
                <w:rFonts w:ascii="Arial" w:hAnsi="Arial" w:cs="Arial"/>
                <w:color w:val="000000"/>
                <w:sz w:val="20"/>
              </w:rPr>
              <w:t>муниципальных</w:t>
            </w:r>
            <w:r w:rsidR="0012188F">
              <w:rPr>
                <w:rFonts w:ascii="Arial" w:hAnsi="Arial" w:cs="Arial"/>
                <w:color w:val="000000"/>
                <w:sz w:val="20"/>
              </w:rPr>
              <w:t xml:space="preserve"> </w:t>
            </w:r>
          </w:p>
        </w:tc>
        <w:tc>
          <w:tcPr>
            <w:tcW w:w="551" w:type="pct"/>
            <w:vAlign w:val="center"/>
          </w:tcPr>
          <w:p w14:paraId="0382CCBA" w14:textId="6CC1C254"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км</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км</w:t>
            </w:r>
          </w:p>
        </w:tc>
        <w:tc>
          <w:tcPr>
            <w:tcW w:w="599" w:type="pct"/>
            <w:vAlign w:val="center"/>
          </w:tcPr>
          <w:p w14:paraId="4BF4BD95"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0719D7F2"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057E1817"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7E33CDE4" w14:textId="77777777" w:rsidTr="00250C6E">
        <w:trPr>
          <w:cantSplit/>
        </w:trPr>
        <w:tc>
          <w:tcPr>
            <w:tcW w:w="257" w:type="pct"/>
            <w:vAlign w:val="center"/>
          </w:tcPr>
          <w:p w14:paraId="22E84115"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44</w:t>
            </w:r>
          </w:p>
        </w:tc>
        <w:tc>
          <w:tcPr>
            <w:tcW w:w="2396" w:type="pct"/>
            <w:vAlign w:val="center"/>
          </w:tcPr>
          <w:p w14:paraId="431586F7" w14:textId="7D036B6A"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Подготовка</w:t>
            </w:r>
            <w:r w:rsidR="0012188F">
              <w:rPr>
                <w:rFonts w:ascii="Arial" w:hAnsi="Arial" w:cs="Arial"/>
                <w:color w:val="000000"/>
                <w:sz w:val="20"/>
              </w:rPr>
              <w:t xml:space="preserve"> </w:t>
            </w:r>
            <w:r w:rsidRPr="00492068">
              <w:rPr>
                <w:rFonts w:ascii="Arial" w:hAnsi="Arial" w:cs="Arial"/>
                <w:color w:val="000000"/>
                <w:sz w:val="20"/>
              </w:rPr>
              <w:t>водопроводных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всего</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т.</w:t>
            </w:r>
            <w:r w:rsidR="0012188F">
              <w:rPr>
                <w:rFonts w:ascii="Arial" w:hAnsi="Arial" w:cs="Arial"/>
                <w:color w:val="000000"/>
                <w:sz w:val="20"/>
              </w:rPr>
              <w:t xml:space="preserve"> </w:t>
            </w:r>
            <w:r w:rsidRPr="00492068">
              <w:rPr>
                <w:rFonts w:ascii="Arial" w:hAnsi="Arial" w:cs="Arial"/>
                <w:color w:val="000000"/>
                <w:sz w:val="20"/>
              </w:rPr>
              <w:t>ч.</w:t>
            </w:r>
            <w:r w:rsidR="0012188F">
              <w:rPr>
                <w:rFonts w:ascii="Arial" w:hAnsi="Arial" w:cs="Arial"/>
                <w:color w:val="000000"/>
                <w:sz w:val="20"/>
              </w:rPr>
              <w:t xml:space="preserve"> </w:t>
            </w:r>
            <w:r w:rsidRPr="00492068">
              <w:rPr>
                <w:rFonts w:ascii="Arial" w:hAnsi="Arial" w:cs="Arial"/>
                <w:color w:val="000000"/>
                <w:sz w:val="20"/>
              </w:rPr>
              <w:t>муниципальных</w:t>
            </w:r>
            <w:r w:rsidR="0012188F">
              <w:rPr>
                <w:rFonts w:ascii="Arial" w:hAnsi="Arial" w:cs="Arial"/>
                <w:color w:val="000000"/>
                <w:sz w:val="20"/>
              </w:rPr>
              <w:t xml:space="preserve"> </w:t>
            </w:r>
          </w:p>
        </w:tc>
        <w:tc>
          <w:tcPr>
            <w:tcW w:w="551" w:type="pct"/>
            <w:vAlign w:val="center"/>
          </w:tcPr>
          <w:p w14:paraId="2BE77E62" w14:textId="31F6C013"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км</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км</w:t>
            </w:r>
          </w:p>
        </w:tc>
        <w:tc>
          <w:tcPr>
            <w:tcW w:w="599" w:type="pct"/>
            <w:vAlign w:val="center"/>
          </w:tcPr>
          <w:p w14:paraId="6AE84878"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6C311FBF"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339BE1D7"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54A3D8A1" w14:textId="77777777" w:rsidTr="00250C6E">
        <w:trPr>
          <w:cantSplit/>
        </w:trPr>
        <w:tc>
          <w:tcPr>
            <w:tcW w:w="257" w:type="pct"/>
            <w:vAlign w:val="center"/>
          </w:tcPr>
          <w:p w14:paraId="246EAD66"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55</w:t>
            </w:r>
          </w:p>
        </w:tc>
        <w:tc>
          <w:tcPr>
            <w:tcW w:w="2396" w:type="pct"/>
            <w:vAlign w:val="center"/>
          </w:tcPr>
          <w:p w14:paraId="44FEE86A" w14:textId="4C322446"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Замена</w:t>
            </w:r>
            <w:r w:rsidR="0012188F">
              <w:rPr>
                <w:rFonts w:ascii="Arial" w:hAnsi="Arial" w:cs="Arial"/>
                <w:color w:val="000000"/>
                <w:sz w:val="20"/>
              </w:rPr>
              <w:t xml:space="preserve"> </w:t>
            </w:r>
            <w:r w:rsidRPr="00492068">
              <w:rPr>
                <w:rFonts w:ascii="Arial" w:hAnsi="Arial" w:cs="Arial"/>
                <w:color w:val="000000"/>
                <w:sz w:val="20"/>
              </w:rPr>
              <w:t>ветхих</w:t>
            </w:r>
            <w:r w:rsidR="0012188F">
              <w:rPr>
                <w:rFonts w:ascii="Arial" w:hAnsi="Arial" w:cs="Arial"/>
                <w:color w:val="000000"/>
                <w:sz w:val="20"/>
              </w:rPr>
              <w:t xml:space="preserve"> </w:t>
            </w:r>
            <w:r w:rsidRPr="00492068">
              <w:rPr>
                <w:rFonts w:ascii="Arial" w:hAnsi="Arial" w:cs="Arial"/>
                <w:color w:val="000000"/>
                <w:sz w:val="20"/>
              </w:rPr>
              <w:t>водопроводных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всего</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т.</w:t>
            </w:r>
            <w:r w:rsidR="0012188F">
              <w:rPr>
                <w:rFonts w:ascii="Arial" w:hAnsi="Arial" w:cs="Arial"/>
                <w:color w:val="000000"/>
                <w:sz w:val="20"/>
              </w:rPr>
              <w:t xml:space="preserve"> </w:t>
            </w:r>
            <w:r w:rsidRPr="00492068">
              <w:rPr>
                <w:rFonts w:ascii="Arial" w:hAnsi="Arial" w:cs="Arial"/>
                <w:color w:val="000000"/>
                <w:sz w:val="20"/>
              </w:rPr>
              <w:t>ч.</w:t>
            </w:r>
            <w:r w:rsidR="0012188F">
              <w:rPr>
                <w:rFonts w:ascii="Arial" w:hAnsi="Arial" w:cs="Arial"/>
                <w:color w:val="000000"/>
                <w:sz w:val="20"/>
              </w:rPr>
              <w:t xml:space="preserve"> </w:t>
            </w:r>
            <w:r w:rsidRPr="00492068">
              <w:rPr>
                <w:rFonts w:ascii="Arial" w:hAnsi="Arial" w:cs="Arial"/>
                <w:color w:val="000000"/>
                <w:sz w:val="20"/>
              </w:rPr>
              <w:t>муниципальных</w:t>
            </w:r>
            <w:r w:rsidR="0012188F">
              <w:rPr>
                <w:rFonts w:ascii="Arial" w:hAnsi="Arial" w:cs="Arial"/>
                <w:color w:val="000000"/>
                <w:sz w:val="20"/>
              </w:rPr>
              <w:t xml:space="preserve"> </w:t>
            </w:r>
          </w:p>
        </w:tc>
        <w:tc>
          <w:tcPr>
            <w:tcW w:w="551" w:type="pct"/>
            <w:vAlign w:val="center"/>
          </w:tcPr>
          <w:p w14:paraId="0226F37E" w14:textId="2547A9F9"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км</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км.</w:t>
            </w:r>
          </w:p>
        </w:tc>
        <w:tc>
          <w:tcPr>
            <w:tcW w:w="599" w:type="pct"/>
            <w:vAlign w:val="center"/>
          </w:tcPr>
          <w:p w14:paraId="2B57D91B"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64309A5B"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379E72B8"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46FEC4A7" w14:textId="77777777" w:rsidTr="00250C6E">
        <w:trPr>
          <w:cantSplit/>
        </w:trPr>
        <w:tc>
          <w:tcPr>
            <w:tcW w:w="257" w:type="pct"/>
            <w:vAlign w:val="center"/>
          </w:tcPr>
          <w:p w14:paraId="2CBA85E3"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66</w:t>
            </w:r>
          </w:p>
        </w:tc>
        <w:tc>
          <w:tcPr>
            <w:tcW w:w="2396" w:type="pct"/>
            <w:vAlign w:val="center"/>
          </w:tcPr>
          <w:p w14:paraId="0AAF1070" w14:textId="2A968BBF"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Подготовка</w:t>
            </w:r>
            <w:r w:rsidR="0012188F">
              <w:rPr>
                <w:rFonts w:ascii="Arial" w:hAnsi="Arial" w:cs="Arial"/>
                <w:color w:val="000000"/>
                <w:sz w:val="20"/>
              </w:rPr>
              <w:t xml:space="preserve"> </w:t>
            </w:r>
            <w:r w:rsidRPr="00492068">
              <w:rPr>
                <w:rFonts w:ascii="Arial" w:hAnsi="Arial" w:cs="Arial"/>
                <w:color w:val="000000"/>
                <w:sz w:val="20"/>
              </w:rPr>
              <w:t>электрических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всего</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т.</w:t>
            </w:r>
            <w:r w:rsidR="0012188F">
              <w:rPr>
                <w:rFonts w:ascii="Arial" w:hAnsi="Arial" w:cs="Arial"/>
                <w:color w:val="000000"/>
                <w:sz w:val="20"/>
              </w:rPr>
              <w:t xml:space="preserve"> </w:t>
            </w:r>
            <w:r w:rsidRPr="00492068">
              <w:rPr>
                <w:rFonts w:ascii="Arial" w:hAnsi="Arial" w:cs="Arial"/>
                <w:color w:val="000000"/>
                <w:sz w:val="20"/>
              </w:rPr>
              <w:t>ч.</w:t>
            </w:r>
            <w:r w:rsidR="0012188F">
              <w:rPr>
                <w:rFonts w:ascii="Arial" w:hAnsi="Arial" w:cs="Arial"/>
                <w:color w:val="000000"/>
                <w:sz w:val="20"/>
              </w:rPr>
              <w:t xml:space="preserve"> </w:t>
            </w:r>
            <w:r w:rsidRPr="00492068">
              <w:rPr>
                <w:rFonts w:ascii="Arial" w:hAnsi="Arial" w:cs="Arial"/>
                <w:color w:val="000000"/>
                <w:sz w:val="20"/>
              </w:rPr>
              <w:t>муниципальных</w:t>
            </w:r>
            <w:r w:rsidR="0012188F">
              <w:rPr>
                <w:rFonts w:ascii="Arial" w:hAnsi="Arial" w:cs="Arial"/>
                <w:color w:val="000000"/>
                <w:sz w:val="20"/>
              </w:rPr>
              <w:t xml:space="preserve"> </w:t>
            </w:r>
          </w:p>
        </w:tc>
        <w:tc>
          <w:tcPr>
            <w:tcW w:w="551" w:type="pct"/>
            <w:vAlign w:val="center"/>
          </w:tcPr>
          <w:p w14:paraId="79164A49" w14:textId="75B12AE3"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км</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км</w:t>
            </w:r>
          </w:p>
        </w:tc>
        <w:tc>
          <w:tcPr>
            <w:tcW w:w="599" w:type="pct"/>
            <w:vAlign w:val="center"/>
          </w:tcPr>
          <w:p w14:paraId="672CDC29"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3F0704A9"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0B4A933A"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744B58DA" w14:textId="77777777" w:rsidTr="00250C6E">
        <w:trPr>
          <w:cantSplit/>
        </w:trPr>
        <w:tc>
          <w:tcPr>
            <w:tcW w:w="257" w:type="pct"/>
            <w:vAlign w:val="center"/>
          </w:tcPr>
          <w:p w14:paraId="36CB176E"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77</w:t>
            </w:r>
          </w:p>
        </w:tc>
        <w:tc>
          <w:tcPr>
            <w:tcW w:w="2396" w:type="pct"/>
            <w:vAlign w:val="center"/>
          </w:tcPr>
          <w:p w14:paraId="284EABDB" w14:textId="434F3D53"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Замена</w:t>
            </w:r>
            <w:r w:rsidR="0012188F">
              <w:rPr>
                <w:rFonts w:ascii="Arial" w:hAnsi="Arial" w:cs="Arial"/>
                <w:color w:val="000000"/>
                <w:sz w:val="20"/>
              </w:rPr>
              <w:t xml:space="preserve"> </w:t>
            </w:r>
            <w:r w:rsidRPr="00492068">
              <w:rPr>
                <w:rFonts w:ascii="Arial" w:hAnsi="Arial" w:cs="Arial"/>
                <w:color w:val="000000"/>
                <w:sz w:val="20"/>
              </w:rPr>
              <w:t>ветхих</w:t>
            </w:r>
            <w:r w:rsidR="0012188F">
              <w:rPr>
                <w:rFonts w:ascii="Arial" w:hAnsi="Arial" w:cs="Arial"/>
                <w:color w:val="000000"/>
                <w:sz w:val="20"/>
              </w:rPr>
              <w:t xml:space="preserve"> </w:t>
            </w:r>
            <w:r w:rsidRPr="00492068">
              <w:rPr>
                <w:rFonts w:ascii="Arial" w:hAnsi="Arial" w:cs="Arial"/>
                <w:color w:val="000000"/>
                <w:sz w:val="20"/>
              </w:rPr>
              <w:t>электрических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всего</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т.</w:t>
            </w:r>
            <w:r w:rsidR="0012188F">
              <w:rPr>
                <w:rFonts w:ascii="Arial" w:hAnsi="Arial" w:cs="Arial"/>
                <w:color w:val="000000"/>
                <w:sz w:val="20"/>
              </w:rPr>
              <w:t xml:space="preserve"> </w:t>
            </w:r>
            <w:r w:rsidRPr="00492068">
              <w:rPr>
                <w:rFonts w:ascii="Arial" w:hAnsi="Arial" w:cs="Arial"/>
                <w:color w:val="000000"/>
                <w:sz w:val="20"/>
              </w:rPr>
              <w:t>ч.</w:t>
            </w:r>
            <w:r w:rsidR="0012188F">
              <w:rPr>
                <w:rFonts w:ascii="Arial" w:hAnsi="Arial" w:cs="Arial"/>
                <w:color w:val="000000"/>
                <w:sz w:val="20"/>
              </w:rPr>
              <w:t xml:space="preserve"> </w:t>
            </w:r>
            <w:r w:rsidRPr="00492068">
              <w:rPr>
                <w:rFonts w:ascii="Arial" w:hAnsi="Arial" w:cs="Arial"/>
                <w:color w:val="000000"/>
                <w:sz w:val="20"/>
              </w:rPr>
              <w:t>муниципальных</w:t>
            </w:r>
            <w:r w:rsidR="0012188F">
              <w:rPr>
                <w:rFonts w:ascii="Arial" w:hAnsi="Arial" w:cs="Arial"/>
                <w:color w:val="000000"/>
                <w:sz w:val="20"/>
              </w:rPr>
              <w:t xml:space="preserve"> </w:t>
            </w:r>
          </w:p>
        </w:tc>
        <w:tc>
          <w:tcPr>
            <w:tcW w:w="551" w:type="pct"/>
            <w:vAlign w:val="center"/>
          </w:tcPr>
          <w:p w14:paraId="6D23C2AD" w14:textId="444AE751"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км</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км</w:t>
            </w:r>
          </w:p>
        </w:tc>
        <w:tc>
          <w:tcPr>
            <w:tcW w:w="599" w:type="pct"/>
            <w:vAlign w:val="center"/>
          </w:tcPr>
          <w:p w14:paraId="0FF06A0D"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15212A4D"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34607A94"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44EF04C8" w14:textId="77777777" w:rsidTr="00250C6E">
        <w:trPr>
          <w:cantSplit/>
        </w:trPr>
        <w:tc>
          <w:tcPr>
            <w:tcW w:w="257" w:type="pct"/>
            <w:vAlign w:val="center"/>
          </w:tcPr>
          <w:p w14:paraId="099CA247"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88</w:t>
            </w:r>
          </w:p>
        </w:tc>
        <w:tc>
          <w:tcPr>
            <w:tcW w:w="2396" w:type="pct"/>
            <w:vAlign w:val="center"/>
          </w:tcPr>
          <w:p w14:paraId="590A33AA" w14:textId="0D447E8F"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Подготовка</w:t>
            </w:r>
            <w:r w:rsidR="0012188F">
              <w:rPr>
                <w:rFonts w:ascii="Arial" w:hAnsi="Arial" w:cs="Arial"/>
                <w:color w:val="000000"/>
                <w:sz w:val="20"/>
              </w:rPr>
              <w:t xml:space="preserve"> </w:t>
            </w:r>
            <w:r w:rsidRPr="00492068">
              <w:rPr>
                <w:rFonts w:ascii="Arial" w:hAnsi="Arial" w:cs="Arial"/>
                <w:color w:val="000000"/>
                <w:sz w:val="20"/>
              </w:rPr>
              <w:t>газовых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оборудования</w:t>
            </w:r>
          </w:p>
        </w:tc>
        <w:tc>
          <w:tcPr>
            <w:tcW w:w="551" w:type="pct"/>
            <w:vAlign w:val="center"/>
          </w:tcPr>
          <w:p w14:paraId="776CF199" w14:textId="60034865"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км</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км</w:t>
            </w:r>
          </w:p>
        </w:tc>
        <w:tc>
          <w:tcPr>
            <w:tcW w:w="599" w:type="pct"/>
            <w:vAlign w:val="center"/>
          </w:tcPr>
          <w:p w14:paraId="297D698D"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4B472083"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02B716B6"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515B839E" w14:textId="77777777" w:rsidTr="00250C6E">
        <w:trPr>
          <w:cantSplit/>
        </w:trPr>
        <w:tc>
          <w:tcPr>
            <w:tcW w:w="257" w:type="pct"/>
            <w:vAlign w:val="center"/>
          </w:tcPr>
          <w:p w14:paraId="20973D22"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99</w:t>
            </w:r>
          </w:p>
        </w:tc>
        <w:tc>
          <w:tcPr>
            <w:tcW w:w="2396" w:type="pct"/>
            <w:vAlign w:val="center"/>
          </w:tcPr>
          <w:p w14:paraId="65110EFA" w14:textId="7E356178"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Подготовка</w:t>
            </w:r>
            <w:r w:rsidR="0012188F">
              <w:rPr>
                <w:rFonts w:ascii="Arial" w:hAnsi="Arial" w:cs="Arial"/>
                <w:color w:val="000000"/>
                <w:sz w:val="20"/>
              </w:rPr>
              <w:t xml:space="preserve"> </w:t>
            </w:r>
            <w:r w:rsidRPr="00492068">
              <w:rPr>
                <w:rFonts w:ascii="Arial" w:hAnsi="Arial" w:cs="Arial"/>
                <w:color w:val="000000"/>
                <w:sz w:val="20"/>
              </w:rPr>
              <w:t>жилищного</w:t>
            </w:r>
            <w:r w:rsidR="0012188F">
              <w:rPr>
                <w:rFonts w:ascii="Arial" w:hAnsi="Arial" w:cs="Arial"/>
                <w:color w:val="000000"/>
                <w:sz w:val="20"/>
              </w:rPr>
              <w:t xml:space="preserve"> </w:t>
            </w:r>
            <w:r w:rsidRPr="00492068">
              <w:rPr>
                <w:rFonts w:ascii="Arial" w:hAnsi="Arial" w:cs="Arial"/>
                <w:color w:val="000000"/>
                <w:sz w:val="20"/>
              </w:rPr>
              <w:t>фонда</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всего,</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том</w:t>
            </w:r>
            <w:r w:rsidR="0012188F">
              <w:rPr>
                <w:rFonts w:ascii="Arial" w:hAnsi="Arial" w:cs="Arial"/>
                <w:color w:val="000000"/>
                <w:sz w:val="20"/>
              </w:rPr>
              <w:t xml:space="preserve"> </w:t>
            </w:r>
            <w:r w:rsidRPr="00492068">
              <w:rPr>
                <w:rFonts w:ascii="Arial" w:hAnsi="Arial" w:cs="Arial"/>
                <w:color w:val="000000"/>
                <w:sz w:val="20"/>
              </w:rPr>
              <w:t>числе:</w:t>
            </w:r>
            <w:r w:rsidR="0012188F">
              <w:rPr>
                <w:rFonts w:ascii="Arial" w:hAnsi="Arial" w:cs="Arial"/>
                <w:color w:val="000000"/>
                <w:sz w:val="20"/>
              </w:rPr>
              <w:t xml:space="preserve"> </w:t>
            </w:r>
          </w:p>
        </w:tc>
        <w:tc>
          <w:tcPr>
            <w:tcW w:w="551" w:type="pct"/>
            <w:vAlign w:val="center"/>
          </w:tcPr>
          <w:p w14:paraId="5A786D8D" w14:textId="6E967775" w:rsidR="00E23DA4" w:rsidRPr="00492068" w:rsidRDefault="00E23DA4" w:rsidP="00250C6E">
            <w:pPr>
              <w:spacing w:after="0" w:line="240" w:lineRule="auto"/>
              <w:jc w:val="center"/>
              <w:rPr>
                <w:rFonts w:ascii="Arial" w:hAnsi="Arial" w:cs="Arial"/>
                <w:color w:val="000000"/>
                <w:sz w:val="20"/>
                <w:vertAlign w:val="superscript"/>
              </w:rPr>
            </w:pPr>
            <w:proofErr w:type="spellStart"/>
            <w:r w:rsidRPr="00492068">
              <w:rPr>
                <w:rFonts w:ascii="Arial" w:hAnsi="Arial" w:cs="Arial"/>
                <w:color w:val="000000"/>
                <w:sz w:val="20"/>
              </w:rPr>
              <w:t>ед</w:t>
            </w:r>
            <w:proofErr w:type="spellEnd"/>
            <w:r w:rsidRPr="00492068">
              <w:rPr>
                <w:rFonts w:ascii="Arial" w:hAnsi="Arial" w:cs="Arial"/>
                <w:color w:val="000000"/>
                <w:sz w:val="20"/>
              </w:rPr>
              <w:t>\т.</w:t>
            </w:r>
            <w:r w:rsidR="0012188F">
              <w:rPr>
                <w:rFonts w:ascii="Arial" w:hAnsi="Arial" w:cs="Arial"/>
                <w:color w:val="000000"/>
                <w:sz w:val="20"/>
              </w:rPr>
              <w:t xml:space="preserve"> </w:t>
            </w:r>
            <w:r w:rsidRPr="00492068">
              <w:rPr>
                <w:rFonts w:ascii="Arial" w:hAnsi="Arial" w:cs="Arial"/>
                <w:color w:val="000000"/>
                <w:sz w:val="20"/>
              </w:rPr>
              <w:t>м</w:t>
            </w:r>
            <w:r w:rsidRPr="00492068">
              <w:rPr>
                <w:rFonts w:ascii="Arial" w:hAnsi="Arial" w:cs="Arial"/>
                <w:color w:val="000000"/>
                <w:sz w:val="20"/>
                <w:vertAlign w:val="superscript"/>
              </w:rPr>
              <w:t>2</w:t>
            </w:r>
          </w:p>
        </w:tc>
        <w:tc>
          <w:tcPr>
            <w:tcW w:w="599" w:type="pct"/>
            <w:vAlign w:val="center"/>
          </w:tcPr>
          <w:p w14:paraId="590FA72B"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488CFA82"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6373178E"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1337DDF8" w14:textId="77777777" w:rsidTr="00250C6E">
        <w:trPr>
          <w:cantSplit/>
        </w:trPr>
        <w:tc>
          <w:tcPr>
            <w:tcW w:w="257" w:type="pct"/>
            <w:vAlign w:val="center"/>
          </w:tcPr>
          <w:p w14:paraId="3ED526DB" w14:textId="77777777" w:rsidR="00E23DA4" w:rsidRPr="00492068" w:rsidRDefault="00E23DA4" w:rsidP="00250C6E">
            <w:pPr>
              <w:spacing w:after="0" w:line="240" w:lineRule="auto"/>
              <w:jc w:val="center"/>
              <w:rPr>
                <w:rFonts w:ascii="Arial" w:hAnsi="Arial" w:cs="Arial"/>
                <w:color w:val="000000"/>
                <w:sz w:val="20"/>
              </w:rPr>
            </w:pPr>
          </w:p>
        </w:tc>
        <w:tc>
          <w:tcPr>
            <w:tcW w:w="2396" w:type="pct"/>
            <w:vAlign w:val="center"/>
          </w:tcPr>
          <w:p w14:paraId="12406CF6" w14:textId="2DA7C85F" w:rsidR="00E23DA4" w:rsidRPr="00492068" w:rsidRDefault="0012188F" w:rsidP="00250C6E">
            <w:pPr>
              <w:spacing w:after="0" w:line="240" w:lineRule="auto"/>
              <w:jc w:val="center"/>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Муниципального</w:t>
            </w:r>
          </w:p>
        </w:tc>
        <w:tc>
          <w:tcPr>
            <w:tcW w:w="551" w:type="pct"/>
            <w:vAlign w:val="center"/>
          </w:tcPr>
          <w:p w14:paraId="4CA0E532" w14:textId="4AC281AE" w:rsidR="00E23DA4" w:rsidRPr="00492068" w:rsidRDefault="00E23DA4" w:rsidP="00250C6E">
            <w:pPr>
              <w:spacing w:after="0" w:line="240" w:lineRule="auto"/>
              <w:jc w:val="center"/>
              <w:rPr>
                <w:rFonts w:ascii="Arial" w:hAnsi="Arial" w:cs="Arial"/>
                <w:color w:val="000000"/>
                <w:sz w:val="20"/>
              </w:rPr>
            </w:pPr>
            <w:proofErr w:type="spellStart"/>
            <w:r w:rsidRPr="00492068">
              <w:rPr>
                <w:rFonts w:ascii="Arial" w:hAnsi="Arial" w:cs="Arial"/>
                <w:color w:val="000000"/>
                <w:sz w:val="20"/>
              </w:rPr>
              <w:t>ед</w:t>
            </w:r>
            <w:proofErr w:type="spellEnd"/>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proofErr w:type="gramStart"/>
            <w:r w:rsidRPr="00492068">
              <w:rPr>
                <w:rFonts w:ascii="Arial" w:hAnsi="Arial" w:cs="Arial"/>
                <w:color w:val="000000"/>
                <w:sz w:val="20"/>
              </w:rPr>
              <w:t>т.м</w:t>
            </w:r>
            <w:proofErr w:type="gramEnd"/>
            <w:r w:rsidRPr="00492068">
              <w:rPr>
                <w:rFonts w:ascii="Arial" w:hAnsi="Arial" w:cs="Arial"/>
                <w:color w:val="000000"/>
                <w:sz w:val="20"/>
                <w:vertAlign w:val="superscript"/>
              </w:rPr>
              <w:t>2</w:t>
            </w:r>
          </w:p>
        </w:tc>
        <w:tc>
          <w:tcPr>
            <w:tcW w:w="599" w:type="pct"/>
            <w:vAlign w:val="center"/>
          </w:tcPr>
          <w:p w14:paraId="5385821C"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43DD48EF"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1B43CDB8"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589872AE" w14:textId="77777777" w:rsidTr="00250C6E">
        <w:trPr>
          <w:cantSplit/>
        </w:trPr>
        <w:tc>
          <w:tcPr>
            <w:tcW w:w="257" w:type="pct"/>
            <w:vAlign w:val="center"/>
          </w:tcPr>
          <w:p w14:paraId="614B2991" w14:textId="77777777" w:rsidR="00E23DA4" w:rsidRPr="00492068" w:rsidRDefault="00E23DA4" w:rsidP="00250C6E">
            <w:pPr>
              <w:spacing w:after="0" w:line="240" w:lineRule="auto"/>
              <w:jc w:val="center"/>
              <w:rPr>
                <w:rFonts w:ascii="Arial" w:hAnsi="Arial" w:cs="Arial"/>
                <w:color w:val="000000"/>
                <w:sz w:val="20"/>
              </w:rPr>
            </w:pPr>
          </w:p>
        </w:tc>
        <w:tc>
          <w:tcPr>
            <w:tcW w:w="2396" w:type="pct"/>
            <w:vAlign w:val="center"/>
          </w:tcPr>
          <w:p w14:paraId="1B867B8A"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ТСЖ</w:t>
            </w:r>
          </w:p>
        </w:tc>
        <w:tc>
          <w:tcPr>
            <w:tcW w:w="551" w:type="pct"/>
            <w:vAlign w:val="center"/>
          </w:tcPr>
          <w:p w14:paraId="113E2B23" w14:textId="7F5312A0" w:rsidR="00E23DA4" w:rsidRPr="00492068" w:rsidRDefault="00E23DA4" w:rsidP="00250C6E">
            <w:pPr>
              <w:spacing w:after="0" w:line="240" w:lineRule="auto"/>
              <w:jc w:val="center"/>
              <w:rPr>
                <w:rFonts w:ascii="Arial" w:hAnsi="Arial" w:cs="Arial"/>
                <w:color w:val="000000"/>
                <w:sz w:val="20"/>
              </w:rPr>
            </w:pPr>
            <w:proofErr w:type="spellStart"/>
            <w:r w:rsidRPr="00492068">
              <w:rPr>
                <w:rFonts w:ascii="Arial" w:hAnsi="Arial" w:cs="Arial"/>
                <w:color w:val="000000"/>
                <w:sz w:val="20"/>
              </w:rPr>
              <w:t>ед</w:t>
            </w:r>
            <w:proofErr w:type="spellEnd"/>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proofErr w:type="gramStart"/>
            <w:r w:rsidRPr="00492068">
              <w:rPr>
                <w:rFonts w:ascii="Arial" w:hAnsi="Arial" w:cs="Arial"/>
                <w:color w:val="000000"/>
                <w:sz w:val="20"/>
              </w:rPr>
              <w:t>т.м</w:t>
            </w:r>
            <w:proofErr w:type="gramEnd"/>
            <w:r w:rsidRPr="00492068">
              <w:rPr>
                <w:rFonts w:ascii="Arial" w:hAnsi="Arial" w:cs="Arial"/>
                <w:color w:val="000000"/>
                <w:sz w:val="20"/>
                <w:vertAlign w:val="superscript"/>
              </w:rPr>
              <w:t>2</w:t>
            </w:r>
          </w:p>
        </w:tc>
        <w:tc>
          <w:tcPr>
            <w:tcW w:w="599" w:type="pct"/>
            <w:vAlign w:val="center"/>
          </w:tcPr>
          <w:p w14:paraId="19099491"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1F9530A8"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3978566D"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6227D3DD" w14:textId="77777777" w:rsidTr="00250C6E">
        <w:trPr>
          <w:cantSplit/>
        </w:trPr>
        <w:tc>
          <w:tcPr>
            <w:tcW w:w="257" w:type="pct"/>
            <w:vAlign w:val="center"/>
          </w:tcPr>
          <w:p w14:paraId="6B746A4E"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110</w:t>
            </w:r>
          </w:p>
        </w:tc>
        <w:tc>
          <w:tcPr>
            <w:tcW w:w="2396" w:type="pct"/>
            <w:vAlign w:val="center"/>
          </w:tcPr>
          <w:p w14:paraId="6C1F1E28" w14:textId="58855C80"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Капремонт</w:t>
            </w:r>
            <w:r w:rsidR="0012188F">
              <w:rPr>
                <w:rFonts w:ascii="Arial" w:hAnsi="Arial" w:cs="Arial"/>
                <w:color w:val="000000"/>
                <w:sz w:val="20"/>
              </w:rPr>
              <w:t xml:space="preserve"> </w:t>
            </w:r>
            <w:r w:rsidRPr="00492068">
              <w:rPr>
                <w:rFonts w:ascii="Arial" w:hAnsi="Arial" w:cs="Arial"/>
                <w:color w:val="000000"/>
                <w:sz w:val="20"/>
              </w:rPr>
              <w:t>жилищного</w:t>
            </w:r>
            <w:r w:rsidR="0012188F">
              <w:rPr>
                <w:rFonts w:ascii="Arial" w:hAnsi="Arial" w:cs="Arial"/>
                <w:color w:val="000000"/>
                <w:sz w:val="20"/>
              </w:rPr>
              <w:t xml:space="preserve"> </w:t>
            </w:r>
            <w:r w:rsidRPr="00492068">
              <w:rPr>
                <w:rFonts w:ascii="Arial" w:hAnsi="Arial" w:cs="Arial"/>
                <w:color w:val="000000"/>
                <w:sz w:val="20"/>
              </w:rPr>
              <w:t>фонда</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всего,</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том</w:t>
            </w:r>
            <w:r w:rsidR="0012188F">
              <w:rPr>
                <w:rFonts w:ascii="Arial" w:hAnsi="Arial" w:cs="Arial"/>
                <w:color w:val="000000"/>
                <w:sz w:val="20"/>
              </w:rPr>
              <w:t xml:space="preserve"> </w:t>
            </w:r>
            <w:r w:rsidRPr="00492068">
              <w:rPr>
                <w:rFonts w:ascii="Arial" w:hAnsi="Arial" w:cs="Arial"/>
                <w:color w:val="000000"/>
                <w:sz w:val="20"/>
              </w:rPr>
              <w:t>числе:</w:t>
            </w:r>
          </w:p>
        </w:tc>
        <w:tc>
          <w:tcPr>
            <w:tcW w:w="551" w:type="pct"/>
            <w:vAlign w:val="center"/>
          </w:tcPr>
          <w:p w14:paraId="00D4CD0F" w14:textId="74574BF3" w:rsidR="00E23DA4" w:rsidRPr="00492068" w:rsidRDefault="00E23DA4" w:rsidP="00250C6E">
            <w:pPr>
              <w:spacing w:after="0" w:line="240" w:lineRule="auto"/>
              <w:jc w:val="center"/>
              <w:rPr>
                <w:rFonts w:ascii="Arial" w:hAnsi="Arial" w:cs="Arial"/>
                <w:color w:val="000000"/>
                <w:sz w:val="20"/>
              </w:rPr>
            </w:pPr>
            <w:proofErr w:type="spellStart"/>
            <w:r w:rsidRPr="00492068">
              <w:rPr>
                <w:rFonts w:ascii="Arial" w:hAnsi="Arial" w:cs="Arial"/>
                <w:color w:val="000000"/>
                <w:sz w:val="20"/>
              </w:rPr>
              <w:t>ед</w:t>
            </w:r>
            <w:proofErr w:type="spellEnd"/>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proofErr w:type="gramStart"/>
            <w:r w:rsidRPr="00492068">
              <w:rPr>
                <w:rFonts w:ascii="Arial" w:hAnsi="Arial" w:cs="Arial"/>
                <w:color w:val="000000"/>
                <w:sz w:val="20"/>
              </w:rPr>
              <w:t>т.м</w:t>
            </w:r>
            <w:proofErr w:type="gramEnd"/>
            <w:r w:rsidRPr="00492068">
              <w:rPr>
                <w:rFonts w:ascii="Arial" w:hAnsi="Arial" w:cs="Arial"/>
                <w:color w:val="000000"/>
                <w:sz w:val="20"/>
                <w:vertAlign w:val="superscript"/>
              </w:rPr>
              <w:t>2</w:t>
            </w:r>
          </w:p>
        </w:tc>
        <w:tc>
          <w:tcPr>
            <w:tcW w:w="599" w:type="pct"/>
            <w:vAlign w:val="center"/>
          </w:tcPr>
          <w:p w14:paraId="7ECB7AE8"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5F371AE7"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601008A0"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3D3C4C23" w14:textId="77777777" w:rsidTr="00250C6E">
        <w:trPr>
          <w:cantSplit/>
        </w:trPr>
        <w:tc>
          <w:tcPr>
            <w:tcW w:w="257" w:type="pct"/>
            <w:vAlign w:val="center"/>
          </w:tcPr>
          <w:p w14:paraId="2CF7BB26" w14:textId="77777777" w:rsidR="00E23DA4" w:rsidRPr="00492068" w:rsidRDefault="00E23DA4" w:rsidP="00250C6E">
            <w:pPr>
              <w:spacing w:after="0" w:line="240" w:lineRule="auto"/>
              <w:jc w:val="center"/>
              <w:rPr>
                <w:rFonts w:ascii="Arial" w:hAnsi="Arial" w:cs="Arial"/>
                <w:color w:val="000000"/>
                <w:sz w:val="20"/>
              </w:rPr>
            </w:pPr>
          </w:p>
        </w:tc>
        <w:tc>
          <w:tcPr>
            <w:tcW w:w="2396" w:type="pct"/>
            <w:vAlign w:val="center"/>
          </w:tcPr>
          <w:p w14:paraId="36D36FEE" w14:textId="5C581E43" w:rsidR="00E23DA4" w:rsidRPr="00492068" w:rsidRDefault="0012188F" w:rsidP="00250C6E">
            <w:pPr>
              <w:spacing w:after="0" w:line="240" w:lineRule="auto"/>
              <w:jc w:val="center"/>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p>
        </w:tc>
        <w:tc>
          <w:tcPr>
            <w:tcW w:w="551" w:type="pct"/>
            <w:vAlign w:val="center"/>
          </w:tcPr>
          <w:p w14:paraId="6879D01B" w14:textId="45C9B12C" w:rsidR="00E23DA4" w:rsidRPr="00492068" w:rsidRDefault="00E23DA4" w:rsidP="00250C6E">
            <w:pPr>
              <w:spacing w:after="0" w:line="240" w:lineRule="auto"/>
              <w:jc w:val="center"/>
              <w:rPr>
                <w:rFonts w:ascii="Arial" w:hAnsi="Arial" w:cs="Arial"/>
                <w:color w:val="000000"/>
                <w:sz w:val="20"/>
                <w:vertAlign w:val="superscript"/>
              </w:rPr>
            </w:pPr>
            <w:proofErr w:type="spellStart"/>
            <w:r w:rsidRPr="00492068">
              <w:rPr>
                <w:rFonts w:ascii="Arial" w:hAnsi="Arial" w:cs="Arial"/>
                <w:color w:val="000000"/>
                <w:sz w:val="20"/>
              </w:rPr>
              <w:t>ед</w:t>
            </w:r>
            <w:proofErr w:type="spellEnd"/>
            <w:r w:rsidR="0012188F">
              <w:rPr>
                <w:rFonts w:ascii="Arial" w:hAnsi="Arial" w:cs="Arial"/>
                <w:color w:val="000000"/>
                <w:sz w:val="20"/>
              </w:rPr>
              <w:t xml:space="preserve"> </w:t>
            </w:r>
            <w:r w:rsidRPr="00492068">
              <w:rPr>
                <w:rFonts w:ascii="Arial" w:hAnsi="Arial" w:cs="Arial"/>
                <w:color w:val="000000"/>
                <w:sz w:val="20"/>
              </w:rPr>
              <w:t>\т.</w:t>
            </w:r>
            <w:r w:rsidR="0012188F">
              <w:rPr>
                <w:rFonts w:ascii="Arial" w:hAnsi="Arial" w:cs="Arial"/>
                <w:color w:val="000000"/>
                <w:sz w:val="20"/>
              </w:rPr>
              <w:t xml:space="preserve"> </w:t>
            </w:r>
            <w:r w:rsidRPr="00492068">
              <w:rPr>
                <w:rFonts w:ascii="Arial" w:hAnsi="Arial" w:cs="Arial"/>
                <w:color w:val="000000"/>
                <w:sz w:val="20"/>
              </w:rPr>
              <w:t>м</w:t>
            </w:r>
            <w:r w:rsidRPr="00492068">
              <w:rPr>
                <w:rFonts w:ascii="Arial" w:hAnsi="Arial" w:cs="Arial"/>
                <w:color w:val="000000"/>
                <w:sz w:val="20"/>
                <w:vertAlign w:val="superscript"/>
              </w:rPr>
              <w:t>2</w:t>
            </w:r>
          </w:p>
        </w:tc>
        <w:tc>
          <w:tcPr>
            <w:tcW w:w="599" w:type="pct"/>
            <w:vAlign w:val="center"/>
          </w:tcPr>
          <w:p w14:paraId="24318310"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1A7DBBD4"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649B84A3"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151619D7" w14:textId="77777777" w:rsidTr="00250C6E">
        <w:trPr>
          <w:cantSplit/>
        </w:trPr>
        <w:tc>
          <w:tcPr>
            <w:tcW w:w="257" w:type="pct"/>
            <w:vAlign w:val="center"/>
          </w:tcPr>
          <w:p w14:paraId="4D41BC45"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111</w:t>
            </w:r>
          </w:p>
        </w:tc>
        <w:tc>
          <w:tcPr>
            <w:tcW w:w="2396" w:type="pct"/>
            <w:vAlign w:val="center"/>
          </w:tcPr>
          <w:p w14:paraId="6DE08FEF" w14:textId="1B1F016C"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Подготовка</w:t>
            </w:r>
            <w:r w:rsidR="0012188F">
              <w:rPr>
                <w:rFonts w:ascii="Arial" w:hAnsi="Arial" w:cs="Arial"/>
                <w:color w:val="000000"/>
                <w:sz w:val="20"/>
              </w:rPr>
              <w:t xml:space="preserve"> </w:t>
            </w:r>
            <w:r w:rsidRPr="00492068">
              <w:rPr>
                <w:rFonts w:ascii="Arial" w:hAnsi="Arial" w:cs="Arial"/>
                <w:color w:val="000000"/>
                <w:sz w:val="20"/>
              </w:rPr>
              <w:t>ВОС,</w:t>
            </w:r>
            <w:r w:rsidR="0012188F">
              <w:rPr>
                <w:rFonts w:ascii="Arial" w:hAnsi="Arial" w:cs="Arial"/>
                <w:color w:val="000000"/>
                <w:sz w:val="20"/>
              </w:rPr>
              <w:t xml:space="preserve"> </w:t>
            </w:r>
            <w:r w:rsidRPr="00492068">
              <w:rPr>
                <w:rFonts w:ascii="Arial" w:hAnsi="Arial" w:cs="Arial"/>
                <w:color w:val="000000"/>
                <w:sz w:val="20"/>
              </w:rPr>
              <w:t>КОС,</w:t>
            </w:r>
            <w:r w:rsidR="0012188F">
              <w:rPr>
                <w:rFonts w:ascii="Arial" w:hAnsi="Arial" w:cs="Arial"/>
                <w:color w:val="000000"/>
                <w:sz w:val="20"/>
              </w:rPr>
              <w:t xml:space="preserve"> </w:t>
            </w:r>
            <w:r w:rsidRPr="00492068">
              <w:rPr>
                <w:rFonts w:ascii="Arial" w:hAnsi="Arial" w:cs="Arial"/>
                <w:color w:val="000000"/>
                <w:sz w:val="20"/>
              </w:rPr>
              <w:t>КНС</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всего</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т.</w:t>
            </w:r>
            <w:r w:rsidR="0012188F">
              <w:rPr>
                <w:rFonts w:ascii="Arial" w:hAnsi="Arial" w:cs="Arial"/>
                <w:color w:val="000000"/>
                <w:sz w:val="20"/>
              </w:rPr>
              <w:t xml:space="preserve"> </w:t>
            </w:r>
            <w:r w:rsidRPr="00492068">
              <w:rPr>
                <w:rFonts w:ascii="Arial" w:hAnsi="Arial" w:cs="Arial"/>
                <w:color w:val="000000"/>
                <w:sz w:val="20"/>
              </w:rPr>
              <w:t>ч</w:t>
            </w:r>
            <w:r w:rsidR="0012188F">
              <w:rPr>
                <w:rFonts w:ascii="Arial" w:hAnsi="Arial" w:cs="Arial"/>
                <w:color w:val="000000"/>
                <w:sz w:val="20"/>
              </w:rPr>
              <w:t xml:space="preserve"> </w:t>
            </w:r>
            <w:r w:rsidRPr="00492068">
              <w:rPr>
                <w:rFonts w:ascii="Arial" w:hAnsi="Arial" w:cs="Arial"/>
                <w:color w:val="000000"/>
                <w:sz w:val="20"/>
              </w:rPr>
              <w:t>муниципальных</w:t>
            </w:r>
            <w:r w:rsidR="0012188F">
              <w:rPr>
                <w:rFonts w:ascii="Arial" w:hAnsi="Arial" w:cs="Arial"/>
                <w:color w:val="000000"/>
                <w:sz w:val="20"/>
              </w:rPr>
              <w:t xml:space="preserve"> </w:t>
            </w:r>
          </w:p>
        </w:tc>
        <w:tc>
          <w:tcPr>
            <w:tcW w:w="551" w:type="pct"/>
            <w:vAlign w:val="center"/>
          </w:tcPr>
          <w:p w14:paraId="5AFEC11A"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ед.</w:t>
            </w:r>
          </w:p>
        </w:tc>
        <w:tc>
          <w:tcPr>
            <w:tcW w:w="599" w:type="pct"/>
            <w:vAlign w:val="center"/>
          </w:tcPr>
          <w:p w14:paraId="7A42F741"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76147FA2"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0B714FFB"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0F855241" w14:textId="77777777" w:rsidTr="00250C6E">
        <w:trPr>
          <w:cantSplit/>
        </w:trPr>
        <w:tc>
          <w:tcPr>
            <w:tcW w:w="257" w:type="pct"/>
            <w:vAlign w:val="center"/>
          </w:tcPr>
          <w:p w14:paraId="0BEA15CA"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112</w:t>
            </w:r>
          </w:p>
        </w:tc>
        <w:tc>
          <w:tcPr>
            <w:tcW w:w="2396" w:type="pct"/>
            <w:vAlign w:val="center"/>
          </w:tcPr>
          <w:p w14:paraId="2E52A134" w14:textId="709012AE"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Проведение</w:t>
            </w:r>
            <w:r w:rsidR="0012188F">
              <w:rPr>
                <w:rFonts w:ascii="Arial" w:hAnsi="Arial" w:cs="Arial"/>
                <w:color w:val="000000"/>
                <w:sz w:val="20"/>
              </w:rPr>
              <w:t xml:space="preserve"> </w:t>
            </w:r>
            <w:r w:rsidRPr="00492068">
              <w:rPr>
                <w:rFonts w:ascii="Arial" w:hAnsi="Arial" w:cs="Arial"/>
                <w:color w:val="000000"/>
                <w:sz w:val="20"/>
              </w:rPr>
              <w:t>противоаварийных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пожарных</w:t>
            </w:r>
            <w:r w:rsidR="0012188F">
              <w:rPr>
                <w:rFonts w:ascii="Arial" w:hAnsi="Arial" w:cs="Arial"/>
                <w:color w:val="000000"/>
                <w:sz w:val="20"/>
              </w:rPr>
              <w:t xml:space="preserve"> </w:t>
            </w:r>
            <w:r w:rsidRPr="00492068">
              <w:rPr>
                <w:rFonts w:ascii="Arial" w:hAnsi="Arial" w:cs="Arial"/>
                <w:color w:val="000000"/>
                <w:sz w:val="20"/>
              </w:rPr>
              <w:t>тренировок</w:t>
            </w:r>
            <w:r w:rsidR="0012188F">
              <w:rPr>
                <w:rFonts w:ascii="Arial" w:hAnsi="Arial" w:cs="Arial"/>
                <w:color w:val="000000"/>
                <w:sz w:val="20"/>
              </w:rPr>
              <w:t xml:space="preserve"> </w:t>
            </w:r>
          </w:p>
        </w:tc>
        <w:tc>
          <w:tcPr>
            <w:tcW w:w="551" w:type="pct"/>
            <w:vAlign w:val="center"/>
          </w:tcPr>
          <w:p w14:paraId="32FF11EC"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ед.</w:t>
            </w:r>
          </w:p>
        </w:tc>
        <w:tc>
          <w:tcPr>
            <w:tcW w:w="599" w:type="pct"/>
            <w:vAlign w:val="center"/>
          </w:tcPr>
          <w:p w14:paraId="7E5F4FE4"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2988D0C5"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00BDE19F"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2A0ED33A" w14:textId="77777777" w:rsidTr="00250C6E">
        <w:trPr>
          <w:cantSplit/>
        </w:trPr>
        <w:tc>
          <w:tcPr>
            <w:tcW w:w="257" w:type="pct"/>
            <w:vAlign w:val="center"/>
          </w:tcPr>
          <w:p w14:paraId="08B131A7"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113</w:t>
            </w:r>
          </w:p>
        </w:tc>
        <w:tc>
          <w:tcPr>
            <w:tcW w:w="2396" w:type="pct"/>
            <w:vAlign w:val="center"/>
          </w:tcPr>
          <w:p w14:paraId="10CA8ED4" w14:textId="3C2AE43C"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Создание</w:t>
            </w:r>
            <w:r w:rsidR="0012188F">
              <w:rPr>
                <w:rFonts w:ascii="Arial" w:hAnsi="Arial" w:cs="Arial"/>
                <w:color w:val="000000"/>
                <w:sz w:val="20"/>
              </w:rPr>
              <w:t xml:space="preserve"> </w:t>
            </w:r>
            <w:r w:rsidRPr="00492068">
              <w:rPr>
                <w:rFonts w:ascii="Arial" w:hAnsi="Arial" w:cs="Arial"/>
                <w:color w:val="000000"/>
                <w:sz w:val="20"/>
              </w:rPr>
              <w:t>нормативного</w:t>
            </w:r>
            <w:r w:rsidR="0012188F">
              <w:rPr>
                <w:rFonts w:ascii="Arial" w:hAnsi="Arial" w:cs="Arial"/>
                <w:color w:val="000000"/>
                <w:sz w:val="20"/>
              </w:rPr>
              <w:t xml:space="preserve"> </w:t>
            </w:r>
            <w:r w:rsidRPr="00492068">
              <w:rPr>
                <w:rFonts w:ascii="Arial" w:hAnsi="Arial" w:cs="Arial"/>
                <w:color w:val="000000"/>
                <w:sz w:val="20"/>
              </w:rPr>
              <w:t>запаса</w:t>
            </w:r>
            <w:r w:rsidR="0012188F">
              <w:rPr>
                <w:rFonts w:ascii="Arial" w:hAnsi="Arial" w:cs="Arial"/>
                <w:color w:val="000000"/>
                <w:sz w:val="20"/>
              </w:rPr>
              <w:t xml:space="preserve"> </w:t>
            </w:r>
            <w:r w:rsidRPr="00492068">
              <w:rPr>
                <w:rFonts w:ascii="Arial" w:hAnsi="Arial" w:cs="Arial"/>
                <w:color w:val="000000"/>
                <w:sz w:val="20"/>
              </w:rPr>
              <w:t>ТЭР</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том</w:t>
            </w:r>
            <w:r w:rsidR="0012188F">
              <w:rPr>
                <w:rFonts w:ascii="Arial" w:hAnsi="Arial" w:cs="Arial"/>
                <w:color w:val="000000"/>
                <w:sz w:val="20"/>
              </w:rPr>
              <w:t xml:space="preserve"> </w:t>
            </w:r>
            <w:r w:rsidRPr="00492068">
              <w:rPr>
                <w:rFonts w:ascii="Arial" w:hAnsi="Arial" w:cs="Arial"/>
                <w:color w:val="000000"/>
                <w:sz w:val="20"/>
              </w:rPr>
              <w:t>числе:</w:t>
            </w:r>
            <w:r w:rsidR="0012188F">
              <w:rPr>
                <w:rFonts w:ascii="Arial" w:hAnsi="Arial" w:cs="Arial"/>
                <w:color w:val="000000"/>
                <w:sz w:val="20"/>
              </w:rPr>
              <w:t xml:space="preserve"> </w:t>
            </w:r>
          </w:p>
        </w:tc>
        <w:tc>
          <w:tcPr>
            <w:tcW w:w="551" w:type="pct"/>
            <w:vAlign w:val="center"/>
          </w:tcPr>
          <w:p w14:paraId="45D60ADB"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3F6B5FB8"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1543E412"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6891524A"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13D74B5F" w14:textId="77777777" w:rsidTr="00250C6E">
        <w:trPr>
          <w:cantSplit/>
        </w:trPr>
        <w:tc>
          <w:tcPr>
            <w:tcW w:w="257" w:type="pct"/>
            <w:vAlign w:val="center"/>
          </w:tcPr>
          <w:p w14:paraId="15CA1298" w14:textId="77777777" w:rsidR="00E23DA4" w:rsidRPr="00492068" w:rsidRDefault="00E23DA4" w:rsidP="00250C6E">
            <w:pPr>
              <w:spacing w:after="0" w:line="240" w:lineRule="auto"/>
              <w:jc w:val="center"/>
              <w:rPr>
                <w:rFonts w:ascii="Arial" w:hAnsi="Arial" w:cs="Arial"/>
                <w:color w:val="000000"/>
                <w:sz w:val="20"/>
              </w:rPr>
            </w:pPr>
          </w:p>
        </w:tc>
        <w:tc>
          <w:tcPr>
            <w:tcW w:w="2396" w:type="pct"/>
            <w:vAlign w:val="center"/>
          </w:tcPr>
          <w:p w14:paraId="0437FF61" w14:textId="30B523C8" w:rsidR="00E23DA4" w:rsidRPr="00492068" w:rsidRDefault="0012188F" w:rsidP="00250C6E">
            <w:pPr>
              <w:spacing w:after="0" w:line="240" w:lineRule="auto"/>
              <w:jc w:val="center"/>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Уголь</w:t>
            </w:r>
          </w:p>
        </w:tc>
        <w:tc>
          <w:tcPr>
            <w:tcW w:w="551" w:type="pct"/>
            <w:vAlign w:val="center"/>
          </w:tcPr>
          <w:p w14:paraId="734CDB84" w14:textId="77777777" w:rsidR="00E23DA4" w:rsidRPr="00492068" w:rsidRDefault="00E23DA4" w:rsidP="00250C6E">
            <w:pPr>
              <w:spacing w:after="0" w:line="240" w:lineRule="auto"/>
              <w:jc w:val="center"/>
              <w:rPr>
                <w:rFonts w:ascii="Arial" w:hAnsi="Arial" w:cs="Arial"/>
                <w:color w:val="000000"/>
                <w:sz w:val="20"/>
              </w:rPr>
            </w:pPr>
            <w:proofErr w:type="spellStart"/>
            <w:r w:rsidRPr="00492068">
              <w:rPr>
                <w:rFonts w:ascii="Arial" w:hAnsi="Arial" w:cs="Arial"/>
                <w:color w:val="000000"/>
                <w:sz w:val="20"/>
              </w:rPr>
              <w:t>тн</w:t>
            </w:r>
            <w:proofErr w:type="spellEnd"/>
          </w:p>
        </w:tc>
        <w:tc>
          <w:tcPr>
            <w:tcW w:w="599" w:type="pct"/>
            <w:vAlign w:val="center"/>
          </w:tcPr>
          <w:p w14:paraId="668E4864"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7B7C24D4"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649DC68F"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14D93693" w14:textId="77777777" w:rsidTr="00250C6E">
        <w:trPr>
          <w:cantSplit/>
        </w:trPr>
        <w:tc>
          <w:tcPr>
            <w:tcW w:w="257" w:type="pct"/>
            <w:vAlign w:val="center"/>
          </w:tcPr>
          <w:p w14:paraId="457332CF"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114</w:t>
            </w:r>
          </w:p>
        </w:tc>
        <w:tc>
          <w:tcPr>
            <w:tcW w:w="2396" w:type="pct"/>
            <w:vAlign w:val="center"/>
          </w:tcPr>
          <w:p w14:paraId="6F710AFC" w14:textId="647EF356"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Задолженность</w:t>
            </w:r>
            <w:r w:rsidR="0012188F">
              <w:rPr>
                <w:rFonts w:ascii="Arial" w:hAnsi="Arial" w:cs="Arial"/>
                <w:color w:val="000000"/>
                <w:sz w:val="20"/>
              </w:rPr>
              <w:t xml:space="preserve"> </w:t>
            </w:r>
            <w:r w:rsidRPr="00492068">
              <w:rPr>
                <w:rFonts w:ascii="Arial" w:hAnsi="Arial" w:cs="Arial"/>
                <w:color w:val="000000"/>
                <w:sz w:val="20"/>
              </w:rPr>
              <w:t>за</w:t>
            </w:r>
            <w:r w:rsidR="0012188F">
              <w:rPr>
                <w:rFonts w:ascii="Arial" w:hAnsi="Arial" w:cs="Arial"/>
                <w:color w:val="000000"/>
                <w:sz w:val="20"/>
              </w:rPr>
              <w:t xml:space="preserve"> </w:t>
            </w:r>
            <w:r w:rsidRPr="00492068">
              <w:rPr>
                <w:rFonts w:ascii="Arial" w:hAnsi="Arial" w:cs="Arial"/>
                <w:color w:val="000000"/>
                <w:sz w:val="20"/>
              </w:rPr>
              <w:t>ранее</w:t>
            </w:r>
            <w:r w:rsidR="0012188F">
              <w:rPr>
                <w:rFonts w:ascii="Arial" w:hAnsi="Arial" w:cs="Arial"/>
                <w:color w:val="000000"/>
                <w:sz w:val="20"/>
              </w:rPr>
              <w:t xml:space="preserve"> </w:t>
            </w:r>
            <w:r w:rsidRPr="00492068">
              <w:rPr>
                <w:rFonts w:ascii="Arial" w:hAnsi="Arial" w:cs="Arial"/>
                <w:color w:val="000000"/>
                <w:sz w:val="20"/>
              </w:rPr>
              <w:t>потребленные</w:t>
            </w:r>
            <w:r w:rsidR="0012188F">
              <w:rPr>
                <w:rFonts w:ascii="Arial" w:hAnsi="Arial" w:cs="Arial"/>
                <w:color w:val="000000"/>
                <w:sz w:val="20"/>
              </w:rPr>
              <w:t xml:space="preserve"> </w:t>
            </w:r>
            <w:r w:rsidRPr="00492068">
              <w:rPr>
                <w:rFonts w:ascii="Arial" w:hAnsi="Arial" w:cs="Arial"/>
                <w:color w:val="000000"/>
                <w:sz w:val="20"/>
              </w:rPr>
              <w:t>ТЭР–всего,</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т.</w:t>
            </w:r>
            <w:r w:rsidR="0012188F">
              <w:rPr>
                <w:rFonts w:ascii="Arial" w:hAnsi="Arial" w:cs="Arial"/>
                <w:color w:val="000000"/>
                <w:sz w:val="20"/>
              </w:rPr>
              <w:t xml:space="preserve"> </w:t>
            </w:r>
            <w:r w:rsidRPr="00492068">
              <w:rPr>
                <w:rFonts w:ascii="Arial" w:hAnsi="Arial" w:cs="Arial"/>
                <w:color w:val="000000"/>
                <w:sz w:val="20"/>
              </w:rPr>
              <w:t>ч</w:t>
            </w:r>
          </w:p>
        </w:tc>
        <w:tc>
          <w:tcPr>
            <w:tcW w:w="551" w:type="pct"/>
            <w:vAlign w:val="center"/>
          </w:tcPr>
          <w:p w14:paraId="5EBF52F1" w14:textId="36E6E4A2"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т.</w:t>
            </w:r>
            <w:r w:rsidR="0012188F">
              <w:rPr>
                <w:rFonts w:ascii="Arial" w:hAnsi="Arial" w:cs="Arial"/>
                <w:color w:val="000000"/>
                <w:sz w:val="20"/>
              </w:rPr>
              <w:t xml:space="preserve"> </w:t>
            </w:r>
            <w:r w:rsidRPr="00492068">
              <w:rPr>
                <w:rFonts w:ascii="Arial" w:hAnsi="Arial" w:cs="Arial"/>
                <w:color w:val="000000"/>
                <w:sz w:val="20"/>
              </w:rPr>
              <w:t>руб.</w:t>
            </w:r>
          </w:p>
        </w:tc>
        <w:tc>
          <w:tcPr>
            <w:tcW w:w="599" w:type="pct"/>
            <w:vAlign w:val="center"/>
          </w:tcPr>
          <w:p w14:paraId="6CDDC8E1"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13705E12"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58D5959B"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52521910" w14:textId="77777777" w:rsidTr="00250C6E">
        <w:trPr>
          <w:cantSplit/>
        </w:trPr>
        <w:tc>
          <w:tcPr>
            <w:tcW w:w="257" w:type="pct"/>
            <w:vAlign w:val="center"/>
          </w:tcPr>
          <w:p w14:paraId="6C0F6204" w14:textId="77777777" w:rsidR="00E23DA4" w:rsidRPr="00492068" w:rsidRDefault="00E23DA4" w:rsidP="00250C6E">
            <w:pPr>
              <w:spacing w:after="0" w:line="240" w:lineRule="auto"/>
              <w:jc w:val="center"/>
              <w:rPr>
                <w:rFonts w:ascii="Arial" w:hAnsi="Arial" w:cs="Arial"/>
                <w:color w:val="000000"/>
                <w:sz w:val="20"/>
              </w:rPr>
            </w:pPr>
          </w:p>
        </w:tc>
        <w:tc>
          <w:tcPr>
            <w:tcW w:w="2396" w:type="pct"/>
            <w:vAlign w:val="center"/>
          </w:tcPr>
          <w:p w14:paraId="253031A2" w14:textId="7BE39DAC" w:rsidR="00E23DA4" w:rsidRPr="00492068" w:rsidRDefault="0012188F" w:rsidP="00250C6E">
            <w:pPr>
              <w:spacing w:after="0" w:line="240" w:lineRule="auto"/>
              <w:jc w:val="center"/>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тепловая</w:t>
            </w:r>
            <w:r>
              <w:rPr>
                <w:rFonts w:ascii="Arial" w:hAnsi="Arial" w:cs="Arial"/>
                <w:color w:val="000000"/>
                <w:sz w:val="20"/>
              </w:rPr>
              <w:t xml:space="preserve"> </w:t>
            </w:r>
            <w:r w:rsidR="00E23DA4" w:rsidRPr="00492068">
              <w:rPr>
                <w:rFonts w:ascii="Arial" w:hAnsi="Arial" w:cs="Arial"/>
                <w:color w:val="000000"/>
                <w:sz w:val="20"/>
              </w:rPr>
              <w:t>энергия</w:t>
            </w:r>
          </w:p>
        </w:tc>
        <w:tc>
          <w:tcPr>
            <w:tcW w:w="551" w:type="pct"/>
            <w:vAlign w:val="center"/>
          </w:tcPr>
          <w:p w14:paraId="44ECE932" w14:textId="2B7A391F"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т.</w:t>
            </w:r>
            <w:r w:rsidR="0012188F">
              <w:rPr>
                <w:rFonts w:ascii="Arial" w:hAnsi="Arial" w:cs="Arial"/>
                <w:color w:val="000000"/>
                <w:sz w:val="20"/>
              </w:rPr>
              <w:t xml:space="preserve"> </w:t>
            </w:r>
            <w:r w:rsidRPr="00492068">
              <w:rPr>
                <w:rFonts w:ascii="Arial" w:hAnsi="Arial" w:cs="Arial"/>
                <w:color w:val="000000"/>
                <w:sz w:val="20"/>
              </w:rPr>
              <w:t>руб.</w:t>
            </w:r>
          </w:p>
        </w:tc>
        <w:tc>
          <w:tcPr>
            <w:tcW w:w="599" w:type="pct"/>
            <w:vAlign w:val="center"/>
          </w:tcPr>
          <w:p w14:paraId="4FBAF8BB"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52E50868"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37805BE4"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43A631F9" w14:textId="77777777" w:rsidTr="00250C6E">
        <w:trPr>
          <w:cantSplit/>
        </w:trPr>
        <w:tc>
          <w:tcPr>
            <w:tcW w:w="257" w:type="pct"/>
            <w:vAlign w:val="center"/>
          </w:tcPr>
          <w:p w14:paraId="32984F7C"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115</w:t>
            </w:r>
          </w:p>
        </w:tc>
        <w:tc>
          <w:tcPr>
            <w:tcW w:w="2396" w:type="pct"/>
            <w:vAlign w:val="center"/>
          </w:tcPr>
          <w:p w14:paraId="182E0544" w14:textId="6973E1D5"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Формирование</w:t>
            </w:r>
            <w:r w:rsidR="0012188F">
              <w:rPr>
                <w:rFonts w:ascii="Arial" w:hAnsi="Arial" w:cs="Arial"/>
                <w:color w:val="000000"/>
                <w:sz w:val="20"/>
              </w:rPr>
              <w:t xml:space="preserve"> </w:t>
            </w:r>
            <w:r w:rsidRPr="00492068">
              <w:rPr>
                <w:rFonts w:ascii="Arial" w:hAnsi="Arial" w:cs="Arial"/>
                <w:color w:val="000000"/>
                <w:sz w:val="20"/>
              </w:rPr>
              <w:t>аварийного</w:t>
            </w:r>
            <w:r w:rsidR="0012188F">
              <w:rPr>
                <w:rFonts w:ascii="Arial" w:hAnsi="Arial" w:cs="Arial"/>
                <w:color w:val="000000"/>
                <w:sz w:val="20"/>
              </w:rPr>
              <w:t xml:space="preserve"> </w:t>
            </w:r>
            <w:r w:rsidRPr="00492068">
              <w:rPr>
                <w:rFonts w:ascii="Arial" w:hAnsi="Arial" w:cs="Arial"/>
                <w:color w:val="000000"/>
                <w:sz w:val="20"/>
              </w:rPr>
              <w:t>запаса</w:t>
            </w:r>
            <w:r w:rsidR="0012188F">
              <w:rPr>
                <w:rFonts w:ascii="Arial" w:hAnsi="Arial" w:cs="Arial"/>
                <w:color w:val="000000"/>
                <w:sz w:val="20"/>
              </w:rPr>
              <w:t xml:space="preserve"> </w:t>
            </w:r>
            <w:r w:rsidRPr="00492068">
              <w:rPr>
                <w:rFonts w:ascii="Arial" w:hAnsi="Arial" w:cs="Arial"/>
                <w:color w:val="000000"/>
                <w:sz w:val="20"/>
              </w:rPr>
              <w:t>материально</w:t>
            </w:r>
            <w:r w:rsidR="0012188F">
              <w:rPr>
                <w:rFonts w:ascii="Arial" w:hAnsi="Arial" w:cs="Arial"/>
                <w:color w:val="000000"/>
                <w:sz w:val="20"/>
              </w:rPr>
              <w:t xml:space="preserve"> </w:t>
            </w:r>
            <w:r w:rsidRPr="00492068">
              <w:rPr>
                <w:rFonts w:ascii="Arial" w:hAnsi="Arial" w:cs="Arial"/>
                <w:color w:val="000000"/>
                <w:sz w:val="20"/>
              </w:rPr>
              <w:t>-технических</w:t>
            </w:r>
            <w:r w:rsidR="0012188F">
              <w:rPr>
                <w:rFonts w:ascii="Arial" w:hAnsi="Arial" w:cs="Arial"/>
                <w:color w:val="000000"/>
                <w:sz w:val="20"/>
              </w:rPr>
              <w:t xml:space="preserve"> </w:t>
            </w:r>
            <w:r w:rsidRPr="00492068">
              <w:rPr>
                <w:rFonts w:ascii="Arial" w:hAnsi="Arial" w:cs="Arial"/>
                <w:color w:val="000000"/>
                <w:sz w:val="20"/>
              </w:rPr>
              <w:t>ресурсов</w:t>
            </w:r>
            <w:r w:rsidR="0012188F">
              <w:rPr>
                <w:rFonts w:ascii="Arial" w:hAnsi="Arial" w:cs="Arial"/>
                <w:color w:val="000000"/>
                <w:sz w:val="20"/>
              </w:rPr>
              <w:t xml:space="preserve"> </w:t>
            </w:r>
          </w:p>
        </w:tc>
        <w:tc>
          <w:tcPr>
            <w:tcW w:w="551" w:type="pct"/>
            <w:vAlign w:val="center"/>
          </w:tcPr>
          <w:p w14:paraId="388CC48A" w14:textId="5C0D9DB5"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т.</w:t>
            </w:r>
            <w:r w:rsidR="0012188F">
              <w:rPr>
                <w:rFonts w:ascii="Arial" w:hAnsi="Arial" w:cs="Arial"/>
                <w:color w:val="000000"/>
                <w:sz w:val="20"/>
              </w:rPr>
              <w:t xml:space="preserve"> </w:t>
            </w:r>
            <w:r w:rsidRPr="00492068">
              <w:rPr>
                <w:rFonts w:ascii="Arial" w:hAnsi="Arial" w:cs="Arial"/>
                <w:color w:val="000000"/>
                <w:sz w:val="20"/>
              </w:rPr>
              <w:t>руб.</w:t>
            </w:r>
          </w:p>
        </w:tc>
        <w:tc>
          <w:tcPr>
            <w:tcW w:w="599" w:type="pct"/>
            <w:vAlign w:val="center"/>
          </w:tcPr>
          <w:p w14:paraId="0B5CBCE0"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7FC68F93" w14:textId="77777777" w:rsidR="00E23DA4" w:rsidRPr="00492068" w:rsidRDefault="00E23DA4" w:rsidP="00250C6E">
            <w:pPr>
              <w:spacing w:after="0" w:line="240" w:lineRule="auto"/>
              <w:jc w:val="center"/>
              <w:rPr>
                <w:rFonts w:ascii="Arial" w:hAnsi="Arial" w:cs="Arial"/>
                <w:color w:val="000000"/>
                <w:sz w:val="20"/>
              </w:rPr>
            </w:pPr>
          </w:p>
        </w:tc>
        <w:tc>
          <w:tcPr>
            <w:tcW w:w="599" w:type="pct"/>
            <w:vAlign w:val="center"/>
          </w:tcPr>
          <w:p w14:paraId="7F7EEF10" w14:textId="77777777" w:rsidR="00E23DA4" w:rsidRPr="00492068" w:rsidRDefault="00E23DA4" w:rsidP="00250C6E">
            <w:pPr>
              <w:spacing w:after="0" w:line="240" w:lineRule="auto"/>
              <w:jc w:val="center"/>
              <w:rPr>
                <w:rFonts w:ascii="Arial" w:hAnsi="Arial" w:cs="Arial"/>
                <w:color w:val="000000"/>
                <w:sz w:val="20"/>
              </w:rPr>
            </w:pPr>
          </w:p>
        </w:tc>
      </w:tr>
    </w:tbl>
    <w:p w14:paraId="59D7EC5B" w14:textId="77777777" w:rsidR="00E23DA4" w:rsidRPr="00492068" w:rsidRDefault="00E23DA4" w:rsidP="00492068">
      <w:pPr>
        <w:spacing w:after="0" w:line="240" w:lineRule="auto"/>
        <w:ind w:left="708"/>
        <w:rPr>
          <w:rFonts w:ascii="Arial" w:hAnsi="Arial" w:cs="Arial"/>
          <w:color w:val="000000"/>
          <w:sz w:val="20"/>
        </w:rPr>
      </w:pPr>
    </w:p>
    <w:p w14:paraId="4B93432A" w14:textId="1622C145" w:rsidR="00E23DA4" w:rsidRPr="00492068" w:rsidRDefault="0012188F" w:rsidP="00492068">
      <w:pPr>
        <w:pBdr>
          <w:bottom w:val="single" w:sz="12" w:space="1" w:color="auto"/>
          <w:between w:val="single" w:sz="12" w:space="1" w:color="auto"/>
        </w:pBdr>
        <w:spacing w:after="0" w:line="240" w:lineRule="auto"/>
        <w:outlineLvl w:val="0"/>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Информация</w:t>
      </w:r>
      <w:r>
        <w:rPr>
          <w:rFonts w:ascii="Arial" w:hAnsi="Arial" w:cs="Arial"/>
          <w:color w:val="000000"/>
          <w:sz w:val="20"/>
        </w:rPr>
        <w:t xml:space="preserve"> </w:t>
      </w:r>
      <w:r w:rsidR="00E23DA4" w:rsidRPr="00492068">
        <w:rPr>
          <w:rFonts w:ascii="Arial" w:hAnsi="Arial" w:cs="Arial"/>
          <w:color w:val="000000"/>
          <w:sz w:val="20"/>
        </w:rPr>
        <w:t>о</w:t>
      </w:r>
      <w:r>
        <w:rPr>
          <w:rFonts w:ascii="Arial" w:hAnsi="Arial" w:cs="Arial"/>
          <w:color w:val="000000"/>
          <w:sz w:val="20"/>
        </w:rPr>
        <w:t xml:space="preserve"> </w:t>
      </w:r>
      <w:r w:rsidR="00E23DA4" w:rsidRPr="00492068">
        <w:rPr>
          <w:rFonts w:ascii="Arial" w:hAnsi="Arial" w:cs="Arial"/>
          <w:color w:val="000000"/>
          <w:sz w:val="20"/>
        </w:rPr>
        <w:t>финансировании</w:t>
      </w:r>
      <w:r>
        <w:rPr>
          <w:rFonts w:ascii="Arial" w:hAnsi="Arial" w:cs="Arial"/>
          <w:color w:val="000000"/>
          <w:sz w:val="20"/>
        </w:rPr>
        <w:t xml:space="preserve"> </w:t>
      </w:r>
      <w:r w:rsidR="00E23DA4" w:rsidRPr="00492068">
        <w:rPr>
          <w:rFonts w:ascii="Arial" w:hAnsi="Arial" w:cs="Arial"/>
          <w:color w:val="000000"/>
          <w:sz w:val="20"/>
        </w:rPr>
        <w:t>подготовки</w:t>
      </w:r>
      <w:r>
        <w:rPr>
          <w:rFonts w:ascii="Arial" w:hAnsi="Arial" w:cs="Arial"/>
          <w:color w:val="000000"/>
          <w:sz w:val="20"/>
        </w:rPr>
        <w:t xml:space="preserve"> </w:t>
      </w:r>
      <w:r w:rsidR="00E23DA4" w:rsidRPr="00492068">
        <w:rPr>
          <w:rFonts w:ascii="Arial" w:hAnsi="Arial" w:cs="Arial"/>
          <w:color w:val="000000"/>
          <w:sz w:val="20"/>
        </w:rPr>
        <w:t>к</w:t>
      </w:r>
      <w:r>
        <w:rPr>
          <w:rFonts w:ascii="Arial" w:hAnsi="Arial" w:cs="Arial"/>
          <w:color w:val="000000"/>
          <w:sz w:val="20"/>
        </w:rPr>
        <w:t xml:space="preserve"> </w:t>
      </w:r>
      <w:r w:rsidR="00E23DA4" w:rsidRPr="00492068">
        <w:rPr>
          <w:rFonts w:ascii="Arial" w:hAnsi="Arial" w:cs="Arial"/>
          <w:color w:val="000000"/>
          <w:sz w:val="20"/>
        </w:rPr>
        <w:t>ОЗП</w:t>
      </w:r>
      <w:r>
        <w:rPr>
          <w:rFonts w:ascii="Arial" w:hAnsi="Arial" w:cs="Arial"/>
          <w:color w:val="000000"/>
          <w:sz w:val="20"/>
        </w:rPr>
        <w:t xml:space="preserve"> </w:t>
      </w:r>
      <w:r w:rsidR="00E23DA4" w:rsidRPr="00492068">
        <w:rPr>
          <w:rFonts w:ascii="Arial" w:hAnsi="Arial" w:cs="Arial"/>
          <w:color w:val="000000"/>
          <w:sz w:val="20"/>
        </w:rPr>
        <w:t>из</w:t>
      </w:r>
      <w:r>
        <w:rPr>
          <w:rFonts w:ascii="Arial" w:hAnsi="Arial" w:cs="Arial"/>
          <w:color w:val="000000"/>
          <w:sz w:val="20"/>
        </w:rPr>
        <w:t xml:space="preserve"> </w:t>
      </w:r>
      <w:r w:rsidR="00E23DA4" w:rsidRPr="00492068">
        <w:rPr>
          <w:rFonts w:ascii="Arial" w:hAnsi="Arial" w:cs="Arial"/>
          <w:color w:val="000000"/>
          <w:sz w:val="20"/>
        </w:rPr>
        <w:t>различных</w:t>
      </w:r>
      <w:r>
        <w:rPr>
          <w:rFonts w:ascii="Arial" w:hAnsi="Arial" w:cs="Arial"/>
          <w:color w:val="000000"/>
          <w:sz w:val="20"/>
        </w:rPr>
        <w:t xml:space="preserve"> </w:t>
      </w:r>
      <w:r w:rsidR="00E23DA4" w:rsidRPr="00492068">
        <w:rPr>
          <w:rFonts w:ascii="Arial" w:hAnsi="Arial" w:cs="Arial"/>
          <w:color w:val="000000"/>
          <w:sz w:val="20"/>
        </w:rPr>
        <w:t>источников</w:t>
      </w:r>
      <w:r>
        <w:rPr>
          <w:rFonts w:ascii="Arial" w:hAnsi="Arial" w:cs="Arial"/>
          <w:color w:val="000000"/>
          <w:sz w:val="20"/>
        </w:rPr>
        <w:t xml:space="preserve"> </w:t>
      </w:r>
      <w:r w:rsidR="00E23DA4" w:rsidRPr="00492068">
        <w:rPr>
          <w:rFonts w:ascii="Arial" w:hAnsi="Arial" w:cs="Arial"/>
          <w:color w:val="000000"/>
          <w:sz w:val="20"/>
        </w:rPr>
        <w:t>(тыс.</w:t>
      </w:r>
      <w:r>
        <w:rPr>
          <w:rFonts w:ascii="Arial" w:hAnsi="Arial" w:cs="Arial"/>
          <w:color w:val="000000"/>
          <w:sz w:val="20"/>
        </w:rPr>
        <w:t xml:space="preserve"> </w:t>
      </w:r>
      <w:proofErr w:type="spellStart"/>
      <w:r w:rsidR="00E23DA4" w:rsidRPr="00492068">
        <w:rPr>
          <w:rFonts w:ascii="Arial" w:hAnsi="Arial" w:cs="Arial"/>
          <w:color w:val="000000"/>
          <w:sz w:val="20"/>
        </w:rPr>
        <w:t>руб</w:t>
      </w:r>
      <w:proofErr w:type="spellEnd"/>
      <w:r w:rsidR="00E23DA4" w:rsidRPr="00492068">
        <w:rPr>
          <w:rFonts w:ascii="Arial" w:hAnsi="Arial" w:cs="Arial"/>
          <w:color w:val="000000"/>
          <w:sz w:val="20"/>
        </w:rPr>
        <w:t>).</w:t>
      </w:r>
    </w:p>
    <w:p w14:paraId="6B846F82" w14:textId="77777777" w:rsidR="00E23DA4" w:rsidRPr="00492068" w:rsidRDefault="00E23DA4" w:rsidP="00492068">
      <w:pPr>
        <w:spacing w:after="0" w:line="240" w:lineRule="auto"/>
        <w:ind w:left="708"/>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570"/>
        <w:gridCol w:w="1308"/>
        <w:gridCol w:w="1570"/>
        <w:gridCol w:w="2093"/>
        <w:gridCol w:w="2093"/>
        <w:gridCol w:w="1830"/>
        <w:gridCol w:w="2241"/>
      </w:tblGrid>
      <w:tr w:rsidR="00E23DA4" w:rsidRPr="00492068" w14:paraId="200B2BE6" w14:textId="77777777" w:rsidTr="00250C6E">
        <w:tc>
          <w:tcPr>
            <w:tcW w:w="1099" w:type="pct"/>
            <w:gridSpan w:val="2"/>
            <w:vMerge w:val="restart"/>
            <w:vAlign w:val="center"/>
          </w:tcPr>
          <w:p w14:paraId="52B6B27B" w14:textId="4E8F192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Адресная</w:t>
            </w:r>
            <w:r w:rsidR="0012188F">
              <w:rPr>
                <w:rFonts w:ascii="Arial" w:hAnsi="Arial" w:cs="Arial"/>
                <w:color w:val="000000"/>
                <w:sz w:val="20"/>
              </w:rPr>
              <w:t xml:space="preserve"> </w:t>
            </w:r>
            <w:r w:rsidRPr="00492068">
              <w:rPr>
                <w:rFonts w:ascii="Arial" w:hAnsi="Arial" w:cs="Arial"/>
                <w:color w:val="000000"/>
                <w:sz w:val="20"/>
              </w:rPr>
              <w:t>инвестиционная</w:t>
            </w:r>
            <w:r w:rsidR="0012188F">
              <w:rPr>
                <w:rFonts w:ascii="Arial" w:hAnsi="Arial" w:cs="Arial"/>
                <w:color w:val="000000"/>
                <w:sz w:val="20"/>
              </w:rPr>
              <w:t xml:space="preserve"> </w:t>
            </w:r>
            <w:r w:rsidRPr="00492068">
              <w:rPr>
                <w:rFonts w:ascii="Arial" w:hAnsi="Arial" w:cs="Arial"/>
                <w:color w:val="000000"/>
                <w:sz w:val="20"/>
              </w:rPr>
              <w:t>программа</w:t>
            </w:r>
            <w:r w:rsidR="0012188F">
              <w:rPr>
                <w:rFonts w:ascii="Arial" w:hAnsi="Arial" w:cs="Arial"/>
                <w:color w:val="000000"/>
                <w:sz w:val="20"/>
              </w:rPr>
              <w:t xml:space="preserve"> </w:t>
            </w:r>
            <w:r w:rsidRPr="00492068">
              <w:rPr>
                <w:rFonts w:ascii="Arial" w:hAnsi="Arial" w:cs="Arial"/>
                <w:color w:val="000000"/>
                <w:sz w:val="20"/>
              </w:rPr>
              <w:t>ЧР</w:t>
            </w:r>
          </w:p>
        </w:tc>
        <w:tc>
          <w:tcPr>
            <w:tcW w:w="1008" w:type="pct"/>
            <w:gridSpan w:val="2"/>
            <w:vMerge w:val="restart"/>
            <w:vAlign w:val="center"/>
          </w:tcPr>
          <w:p w14:paraId="45E9F405" w14:textId="2A221ACD" w:rsidR="00E23DA4" w:rsidRPr="00492068" w:rsidRDefault="0012188F" w:rsidP="00250C6E">
            <w:pPr>
              <w:spacing w:after="0" w:line="240" w:lineRule="auto"/>
              <w:jc w:val="center"/>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Местный</w:t>
            </w:r>
            <w:r>
              <w:rPr>
                <w:rFonts w:ascii="Arial" w:hAnsi="Arial" w:cs="Arial"/>
                <w:color w:val="000000"/>
                <w:sz w:val="20"/>
              </w:rPr>
              <w:t xml:space="preserve"> </w:t>
            </w:r>
            <w:r w:rsidR="00E23DA4" w:rsidRPr="00492068">
              <w:rPr>
                <w:rFonts w:ascii="Arial" w:hAnsi="Arial" w:cs="Arial"/>
                <w:color w:val="000000"/>
                <w:sz w:val="20"/>
              </w:rPr>
              <w:t>бюджет</w:t>
            </w:r>
            <w:r>
              <w:rPr>
                <w:rFonts w:ascii="Arial" w:hAnsi="Arial" w:cs="Arial"/>
                <w:color w:val="000000"/>
                <w:sz w:val="20"/>
              </w:rPr>
              <w:t xml:space="preserve"> </w:t>
            </w:r>
          </w:p>
        </w:tc>
        <w:tc>
          <w:tcPr>
            <w:tcW w:w="2893" w:type="pct"/>
            <w:gridSpan w:val="4"/>
            <w:vAlign w:val="center"/>
          </w:tcPr>
          <w:p w14:paraId="3B434DC4" w14:textId="0AF9E85B" w:rsidR="00E23DA4" w:rsidRPr="00492068" w:rsidRDefault="0012188F" w:rsidP="00250C6E">
            <w:pPr>
              <w:spacing w:after="0" w:line="240" w:lineRule="auto"/>
              <w:jc w:val="center"/>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Средства</w:t>
            </w:r>
            <w:r>
              <w:rPr>
                <w:rFonts w:ascii="Arial" w:hAnsi="Arial" w:cs="Arial"/>
                <w:color w:val="000000"/>
                <w:sz w:val="20"/>
              </w:rPr>
              <w:t xml:space="preserve"> </w:t>
            </w:r>
            <w:r w:rsidR="00E23DA4" w:rsidRPr="00492068">
              <w:rPr>
                <w:rFonts w:ascii="Arial" w:hAnsi="Arial" w:cs="Arial"/>
                <w:color w:val="000000"/>
                <w:sz w:val="20"/>
              </w:rPr>
              <w:t>предприятий:</w:t>
            </w:r>
          </w:p>
        </w:tc>
      </w:tr>
      <w:tr w:rsidR="00E23DA4" w:rsidRPr="00492068" w14:paraId="5E37AE9A" w14:textId="77777777" w:rsidTr="00250C6E">
        <w:tc>
          <w:tcPr>
            <w:tcW w:w="1099" w:type="pct"/>
            <w:gridSpan w:val="2"/>
            <w:vMerge/>
            <w:vAlign w:val="center"/>
          </w:tcPr>
          <w:p w14:paraId="679FEC45" w14:textId="77777777" w:rsidR="00E23DA4" w:rsidRPr="00492068" w:rsidRDefault="00E23DA4" w:rsidP="00250C6E">
            <w:pPr>
              <w:spacing w:after="0" w:line="240" w:lineRule="auto"/>
              <w:jc w:val="center"/>
              <w:rPr>
                <w:rFonts w:ascii="Arial" w:hAnsi="Arial" w:cs="Arial"/>
                <w:color w:val="000000"/>
                <w:sz w:val="20"/>
              </w:rPr>
            </w:pPr>
          </w:p>
        </w:tc>
        <w:tc>
          <w:tcPr>
            <w:tcW w:w="1008" w:type="pct"/>
            <w:gridSpan w:val="2"/>
            <w:vMerge/>
            <w:vAlign w:val="center"/>
          </w:tcPr>
          <w:p w14:paraId="7D380B79" w14:textId="77777777" w:rsidR="00E23DA4" w:rsidRPr="00492068" w:rsidRDefault="00E23DA4" w:rsidP="00250C6E">
            <w:pPr>
              <w:spacing w:after="0" w:line="240" w:lineRule="auto"/>
              <w:jc w:val="center"/>
              <w:rPr>
                <w:rFonts w:ascii="Arial" w:hAnsi="Arial" w:cs="Arial"/>
                <w:color w:val="000000"/>
                <w:sz w:val="20"/>
              </w:rPr>
            </w:pPr>
          </w:p>
        </w:tc>
        <w:tc>
          <w:tcPr>
            <w:tcW w:w="1466" w:type="pct"/>
            <w:gridSpan w:val="2"/>
            <w:vAlign w:val="center"/>
          </w:tcPr>
          <w:p w14:paraId="6A1D1D30"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Всего</w:t>
            </w:r>
          </w:p>
        </w:tc>
        <w:tc>
          <w:tcPr>
            <w:tcW w:w="1427" w:type="pct"/>
            <w:gridSpan w:val="2"/>
            <w:vAlign w:val="center"/>
          </w:tcPr>
          <w:p w14:paraId="79F59A91" w14:textId="3A99A529"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капитальный</w:t>
            </w:r>
            <w:r w:rsidR="0012188F">
              <w:rPr>
                <w:rFonts w:ascii="Arial" w:hAnsi="Arial" w:cs="Arial"/>
                <w:color w:val="000000"/>
                <w:sz w:val="20"/>
              </w:rPr>
              <w:t xml:space="preserve"> </w:t>
            </w:r>
            <w:r w:rsidRPr="00492068">
              <w:rPr>
                <w:rFonts w:ascii="Arial" w:hAnsi="Arial" w:cs="Arial"/>
                <w:color w:val="000000"/>
                <w:sz w:val="20"/>
              </w:rPr>
              <w:t>ремонт</w:t>
            </w:r>
          </w:p>
        </w:tc>
      </w:tr>
      <w:tr w:rsidR="00E23DA4" w:rsidRPr="00492068" w14:paraId="56D78111" w14:textId="77777777" w:rsidTr="00250C6E">
        <w:trPr>
          <w:cantSplit/>
        </w:trPr>
        <w:tc>
          <w:tcPr>
            <w:tcW w:w="550" w:type="pct"/>
            <w:vAlign w:val="center"/>
          </w:tcPr>
          <w:p w14:paraId="19322297" w14:textId="673D7469" w:rsidR="00E23DA4" w:rsidRPr="00492068" w:rsidRDefault="0012188F" w:rsidP="00250C6E">
            <w:pPr>
              <w:spacing w:after="0" w:line="240" w:lineRule="auto"/>
              <w:jc w:val="center"/>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план</w:t>
            </w:r>
            <w:r>
              <w:rPr>
                <w:rFonts w:ascii="Arial" w:hAnsi="Arial" w:cs="Arial"/>
                <w:color w:val="000000"/>
                <w:sz w:val="20"/>
              </w:rPr>
              <w:t xml:space="preserve"> </w:t>
            </w:r>
          </w:p>
        </w:tc>
        <w:tc>
          <w:tcPr>
            <w:tcW w:w="550" w:type="pct"/>
            <w:vAlign w:val="center"/>
          </w:tcPr>
          <w:p w14:paraId="3365A9C3"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факт</w:t>
            </w:r>
          </w:p>
        </w:tc>
        <w:tc>
          <w:tcPr>
            <w:tcW w:w="458" w:type="pct"/>
            <w:vAlign w:val="center"/>
          </w:tcPr>
          <w:p w14:paraId="5E2E6C70" w14:textId="2CD60760" w:rsidR="00E23DA4" w:rsidRPr="00492068" w:rsidRDefault="0012188F" w:rsidP="00250C6E">
            <w:pPr>
              <w:spacing w:after="0" w:line="240" w:lineRule="auto"/>
              <w:jc w:val="center"/>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план</w:t>
            </w:r>
          </w:p>
        </w:tc>
        <w:tc>
          <w:tcPr>
            <w:tcW w:w="550" w:type="pct"/>
            <w:vAlign w:val="center"/>
          </w:tcPr>
          <w:p w14:paraId="3602F348" w14:textId="6249F351" w:rsidR="00E23DA4" w:rsidRPr="00492068" w:rsidRDefault="0012188F" w:rsidP="00250C6E">
            <w:pPr>
              <w:spacing w:after="0" w:line="240" w:lineRule="auto"/>
              <w:jc w:val="center"/>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факт</w:t>
            </w:r>
            <w:r>
              <w:rPr>
                <w:rFonts w:ascii="Arial" w:hAnsi="Arial" w:cs="Arial"/>
                <w:color w:val="000000"/>
                <w:sz w:val="20"/>
              </w:rPr>
              <w:t xml:space="preserve"> </w:t>
            </w:r>
          </w:p>
        </w:tc>
        <w:tc>
          <w:tcPr>
            <w:tcW w:w="733" w:type="pct"/>
            <w:vAlign w:val="center"/>
          </w:tcPr>
          <w:p w14:paraId="2A3BEEE5" w14:textId="17CA2E8E" w:rsidR="00E23DA4" w:rsidRPr="00492068" w:rsidRDefault="0012188F" w:rsidP="00250C6E">
            <w:pPr>
              <w:spacing w:after="0" w:line="240" w:lineRule="auto"/>
              <w:jc w:val="center"/>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план</w:t>
            </w:r>
            <w:r>
              <w:rPr>
                <w:rFonts w:ascii="Arial" w:hAnsi="Arial" w:cs="Arial"/>
                <w:color w:val="000000"/>
                <w:sz w:val="20"/>
              </w:rPr>
              <w:t xml:space="preserve"> </w:t>
            </w:r>
          </w:p>
        </w:tc>
        <w:tc>
          <w:tcPr>
            <w:tcW w:w="733" w:type="pct"/>
            <w:vAlign w:val="center"/>
          </w:tcPr>
          <w:p w14:paraId="58488395" w14:textId="453DE5E8" w:rsidR="00E23DA4" w:rsidRPr="00492068" w:rsidRDefault="0012188F" w:rsidP="00250C6E">
            <w:pPr>
              <w:spacing w:after="0" w:line="240" w:lineRule="auto"/>
              <w:jc w:val="center"/>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факт</w:t>
            </w:r>
          </w:p>
        </w:tc>
        <w:tc>
          <w:tcPr>
            <w:tcW w:w="641" w:type="pct"/>
            <w:vAlign w:val="center"/>
          </w:tcPr>
          <w:p w14:paraId="70ECD467" w14:textId="7875BEAE"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план</w:t>
            </w:r>
            <w:r w:rsidR="0012188F">
              <w:rPr>
                <w:rFonts w:ascii="Arial" w:hAnsi="Arial" w:cs="Arial"/>
                <w:color w:val="000000"/>
                <w:sz w:val="20"/>
              </w:rPr>
              <w:t xml:space="preserve"> </w:t>
            </w:r>
          </w:p>
        </w:tc>
        <w:tc>
          <w:tcPr>
            <w:tcW w:w="785" w:type="pct"/>
            <w:vAlign w:val="center"/>
          </w:tcPr>
          <w:p w14:paraId="489D5520"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факт</w:t>
            </w:r>
          </w:p>
        </w:tc>
      </w:tr>
      <w:tr w:rsidR="00E23DA4" w:rsidRPr="00492068" w14:paraId="16BD228E" w14:textId="77777777" w:rsidTr="00250C6E">
        <w:trPr>
          <w:cantSplit/>
        </w:trPr>
        <w:tc>
          <w:tcPr>
            <w:tcW w:w="550" w:type="pct"/>
            <w:vAlign w:val="center"/>
          </w:tcPr>
          <w:p w14:paraId="247F5E37" w14:textId="77777777" w:rsidR="00E23DA4" w:rsidRPr="00492068" w:rsidRDefault="00E23DA4" w:rsidP="00250C6E">
            <w:pPr>
              <w:spacing w:after="0" w:line="240" w:lineRule="auto"/>
              <w:jc w:val="center"/>
              <w:rPr>
                <w:rFonts w:ascii="Arial" w:hAnsi="Arial" w:cs="Arial"/>
                <w:color w:val="000000"/>
                <w:sz w:val="20"/>
              </w:rPr>
            </w:pPr>
          </w:p>
        </w:tc>
        <w:tc>
          <w:tcPr>
            <w:tcW w:w="550" w:type="pct"/>
            <w:vAlign w:val="center"/>
          </w:tcPr>
          <w:p w14:paraId="454E332E" w14:textId="77777777" w:rsidR="00E23DA4" w:rsidRPr="00492068" w:rsidRDefault="00E23DA4" w:rsidP="00250C6E">
            <w:pPr>
              <w:spacing w:after="0" w:line="240" w:lineRule="auto"/>
              <w:jc w:val="center"/>
              <w:rPr>
                <w:rFonts w:ascii="Arial" w:hAnsi="Arial" w:cs="Arial"/>
                <w:color w:val="000000"/>
                <w:sz w:val="20"/>
              </w:rPr>
            </w:pPr>
          </w:p>
        </w:tc>
        <w:tc>
          <w:tcPr>
            <w:tcW w:w="458" w:type="pct"/>
            <w:vAlign w:val="center"/>
          </w:tcPr>
          <w:p w14:paraId="640E4553" w14:textId="77777777" w:rsidR="00E23DA4" w:rsidRPr="00492068" w:rsidRDefault="00E23DA4" w:rsidP="00250C6E">
            <w:pPr>
              <w:spacing w:after="0" w:line="240" w:lineRule="auto"/>
              <w:jc w:val="center"/>
              <w:rPr>
                <w:rFonts w:ascii="Arial" w:hAnsi="Arial" w:cs="Arial"/>
                <w:color w:val="000000"/>
                <w:sz w:val="20"/>
              </w:rPr>
            </w:pPr>
          </w:p>
        </w:tc>
        <w:tc>
          <w:tcPr>
            <w:tcW w:w="550" w:type="pct"/>
            <w:vAlign w:val="center"/>
          </w:tcPr>
          <w:p w14:paraId="12866449" w14:textId="77777777" w:rsidR="00E23DA4" w:rsidRPr="00492068" w:rsidRDefault="00E23DA4" w:rsidP="00250C6E">
            <w:pPr>
              <w:spacing w:after="0" w:line="240" w:lineRule="auto"/>
              <w:jc w:val="center"/>
              <w:rPr>
                <w:rFonts w:ascii="Arial" w:hAnsi="Arial" w:cs="Arial"/>
                <w:color w:val="000000"/>
                <w:sz w:val="20"/>
              </w:rPr>
            </w:pPr>
          </w:p>
        </w:tc>
        <w:tc>
          <w:tcPr>
            <w:tcW w:w="733" w:type="pct"/>
            <w:vAlign w:val="center"/>
          </w:tcPr>
          <w:p w14:paraId="48C203E9" w14:textId="06CDA0CC" w:rsidR="00E23DA4" w:rsidRPr="00492068" w:rsidRDefault="0012188F" w:rsidP="00250C6E">
            <w:pPr>
              <w:spacing w:after="0" w:line="240" w:lineRule="auto"/>
              <w:jc w:val="center"/>
              <w:rPr>
                <w:rFonts w:ascii="Arial" w:hAnsi="Arial" w:cs="Arial"/>
                <w:color w:val="000000"/>
                <w:sz w:val="20"/>
              </w:rPr>
            </w:pPr>
            <w:r>
              <w:rPr>
                <w:rFonts w:ascii="Arial" w:hAnsi="Arial" w:cs="Arial"/>
                <w:color w:val="000000"/>
                <w:sz w:val="20"/>
              </w:rPr>
              <w:t xml:space="preserve"> </w:t>
            </w:r>
          </w:p>
        </w:tc>
        <w:tc>
          <w:tcPr>
            <w:tcW w:w="733" w:type="pct"/>
            <w:vAlign w:val="center"/>
          </w:tcPr>
          <w:p w14:paraId="561CCEBF" w14:textId="77777777" w:rsidR="00E23DA4" w:rsidRPr="00492068" w:rsidRDefault="00E23DA4" w:rsidP="00250C6E">
            <w:pPr>
              <w:spacing w:after="0" w:line="240" w:lineRule="auto"/>
              <w:jc w:val="center"/>
              <w:rPr>
                <w:rFonts w:ascii="Arial" w:hAnsi="Arial" w:cs="Arial"/>
                <w:color w:val="000000"/>
                <w:sz w:val="20"/>
              </w:rPr>
            </w:pPr>
          </w:p>
        </w:tc>
        <w:tc>
          <w:tcPr>
            <w:tcW w:w="641" w:type="pct"/>
            <w:vAlign w:val="center"/>
          </w:tcPr>
          <w:p w14:paraId="2A344BB5" w14:textId="6B10EFA8" w:rsidR="00E23DA4" w:rsidRPr="00492068" w:rsidRDefault="0012188F" w:rsidP="00250C6E">
            <w:pPr>
              <w:spacing w:after="0" w:line="240" w:lineRule="auto"/>
              <w:jc w:val="center"/>
              <w:rPr>
                <w:rFonts w:ascii="Arial" w:hAnsi="Arial" w:cs="Arial"/>
                <w:color w:val="000000"/>
                <w:sz w:val="20"/>
              </w:rPr>
            </w:pPr>
            <w:r>
              <w:rPr>
                <w:rFonts w:ascii="Arial" w:hAnsi="Arial" w:cs="Arial"/>
                <w:color w:val="000000"/>
                <w:sz w:val="20"/>
              </w:rPr>
              <w:t xml:space="preserve"> </w:t>
            </w:r>
          </w:p>
        </w:tc>
        <w:tc>
          <w:tcPr>
            <w:tcW w:w="785" w:type="pct"/>
            <w:vAlign w:val="center"/>
          </w:tcPr>
          <w:p w14:paraId="33491BD2" w14:textId="77777777" w:rsidR="00E23DA4" w:rsidRPr="00492068" w:rsidRDefault="00E23DA4" w:rsidP="00250C6E">
            <w:pPr>
              <w:spacing w:after="0" w:line="240" w:lineRule="auto"/>
              <w:jc w:val="center"/>
              <w:rPr>
                <w:rFonts w:ascii="Arial" w:hAnsi="Arial" w:cs="Arial"/>
                <w:color w:val="000000"/>
                <w:sz w:val="20"/>
              </w:rPr>
            </w:pPr>
          </w:p>
        </w:tc>
      </w:tr>
    </w:tbl>
    <w:p w14:paraId="70E35E33" w14:textId="77777777" w:rsidR="00E23DA4" w:rsidRPr="00492068" w:rsidRDefault="00E23DA4" w:rsidP="00492068">
      <w:pPr>
        <w:spacing w:after="0" w:line="240" w:lineRule="auto"/>
        <w:ind w:left="708"/>
        <w:rPr>
          <w:rFonts w:ascii="Arial" w:hAnsi="Arial" w:cs="Arial"/>
          <w:color w:val="000000"/>
          <w:sz w:val="20"/>
        </w:rPr>
      </w:pPr>
    </w:p>
    <w:p w14:paraId="5DA1C8B5" w14:textId="297DDDE0" w:rsidR="00E23DA4" w:rsidRPr="00492068" w:rsidRDefault="00E23DA4" w:rsidP="00492068">
      <w:pPr>
        <w:spacing w:after="0" w:line="240" w:lineRule="auto"/>
        <w:jc w:val="center"/>
        <w:rPr>
          <w:rFonts w:ascii="Arial" w:hAnsi="Arial" w:cs="Arial"/>
          <w:color w:val="000000"/>
          <w:sz w:val="20"/>
        </w:rPr>
      </w:pPr>
      <w:r w:rsidRPr="00492068">
        <w:rPr>
          <w:rFonts w:ascii="Arial" w:hAnsi="Arial" w:cs="Arial"/>
          <w:color w:val="000000"/>
          <w:sz w:val="20"/>
        </w:rPr>
        <w:t>Сведения</w:t>
      </w:r>
      <w:r w:rsidR="0012188F">
        <w:rPr>
          <w:rFonts w:ascii="Arial" w:hAnsi="Arial" w:cs="Arial"/>
          <w:color w:val="000000"/>
          <w:sz w:val="20"/>
        </w:rPr>
        <w:t xml:space="preserve"> </w:t>
      </w:r>
      <w:r w:rsidRPr="00492068">
        <w:rPr>
          <w:rFonts w:ascii="Arial" w:hAnsi="Arial" w:cs="Arial"/>
          <w:color w:val="000000"/>
          <w:sz w:val="20"/>
        </w:rPr>
        <w:t>о</w:t>
      </w:r>
      <w:r w:rsidR="0012188F">
        <w:rPr>
          <w:rFonts w:ascii="Arial" w:hAnsi="Arial" w:cs="Arial"/>
          <w:color w:val="000000"/>
          <w:sz w:val="20"/>
        </w:rPr>
        <w:t xml:space="preserve"> </w:t>
      </w:r>
      <w:r w:rsidRPr="00492068">
        <w:rPr>
          <w:rFonts w:ascii="Arial" w:hAnsi="Arial" w:cs="Arial"/>
          <w:color w:val="000000"/>
          <w:sz w:val="20"/>
        </w:rPr>
        <w:t>подготовке</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работе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ОЗП</w:t>
      </w:r>
      <w:r w:rsidR="0012188F">
        <w:rPr>
          <w:rFonts w:ascii="Arial" w:hAnsi="Arial" w:cs="Arial"/>
          <w:color w:val="000000"/>
          <w:sz w:val="20"/>
        </w:rPr>
        <w:t xml:space="preserve"> </w:t>
      </w:r>
      <w:proofErr w:type="spellStart"/>
      <w:r w:rsidRPr="00492068">
        <w:rPr>
          <w:rFonts w:ascii="Arial" w:hAnsi="Arial" w:cs="Arial"/>
          <w:color w:val="000000"/>
          <w:sz w:val="20"/>
        </w:rPr>
        <w:t>электро</w:t>
      </w:r>
      <w:proofErr w:type="spellEnd"/>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теплоснабжающих</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жилищного</w:t>
      </w:r>
      <w:r w:rsidR="0012188F">
        <w:rPr>
          <w:rFonts w:ascii="Arial" w:hAnsi="Arial" w:cs="Arial"/>
          <w:color w:val="000000"/>
          <w:sz w:val="20"/>
        </w:rPr>
        <w:t xml:space="preserve"> </w:t>
      </w:r>
      <w:r w:rsidRPr="00492068">
        <w:rPr>
          <w:rFonts w:ascii="Arial" w:hAnsi="Arial" w:cs="Arial"/>
          <w:color w:val="000000"/>
          <w:sz w:val="20"/>
        </w:rPr>
        <w:t>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4"/>
        <w:gridCol w:w="1602"/>
        <w:gridCol w:w="1622"/>
        <w:gridCol w:w="954"/>
        <w:gridCol w:w="1716"/>
        <w:gridCol w:w="1739"/>
        <w:gridCol w:w="1019"/>
      </w:tblGrid>
      <w:tr w:rsidR="00E23DA4" w:rsidRPr="00492068" w14:paraId="33E55767" w14:textId="77777777" w:rsidTr="00250C6E">
        <w:tc>
          <w:tcPr>
            <w:tcW w:w="1970" w:type="pct"/>
            <w:vMerge w:val="restart"/>
            <w:vAlign w:val="center"/>
          </w:tcPr>
          <w:p w14:paraId="229D9D19" w14:textId="421FF008" w:rsidR="00E23DA4" w:rsidRPr="00492068" w:rsidRDefault="0012188F" w:rsidP="00250C6E">
            <w:pPr>
              <w:spacing w:after="0" w:line="240" w:lineRule="auto"/>
              <w:jc w:val="center"/>
              <w:rPr>
                <w:rFonts w:ascii="Arial" w:hAnsi="Arial" w:cs="Arial"/>
                <w:color w:val="000000"/>
                <w:sz w:val="20"/>
              </w:rPr>
            </w:pPr>
            <w:r>
              <w:rPr>
                <w:rFonts w:ascii="Arial" w:hAnsi="Arial" w:cs="Arial"/>
                <w:color w:val="000000"/>
                <w:sz w:val="20"/>
              </w:rPr>
              <w:t xml:space="preserve"> </w:t>
            </w:r>
          </w:p>
        </w:tc>
        <w:tc>
          <w:tcPr>
            <w:tcW w:w="1463" w:type="pct"/>
            <w:gridSpan w:val="3"/>
            <w:vAlign w:val="center"/>
          </w:tcPr>
          <w:p w14:paraId="13A09DA7" w14:textId="27B19882"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Оформлено</w:t>
            </w:r>
            <w:r w:rsidR="0012188F">
              <w:rPr>
                <w:rFonts w:ascii="Arial" w:hAnsi="Arial" w:cs="Arial"/>
                <w:color w:val="000000"/>
                <w:sz w:val="20"/>
              </w:rPr>
              <w:t xml:space="preserve"> </w:t>
            </w:r>
            <w:r w:rsidRPr="00492068">
              <w:rPr>
                <w:rFonts w:ascii="Arial" w:hAnsi="Arial" w:cs="Arial"/>
                <w:color w:val="000000"/>
                <w:sz w:val="20"/>
              </w:rPr>
              <w:t>актов</w:t>
            </w:r>
            <w:r w:rsidR="0012188F">
              <w:rPr>
                <w:rFonts w:ascii="Arial" w:hAnsi="Arial" w:cs="Arial"/>
                <w:color w:val="000000"/>
                <w:sz w:val="20"/>
              </w:rPr>
              <w:t xml:space="preserve"> </w:t>
            </w:r>
            <w:r w:rsidRPr="00492068">
              <w:rPr>
                <w:rFonts w:ascii="Arial" w:hAnsi="Arial" w:cs="Arial"/>
                <w:color w:val="000000"/>
                <w:sz w:val="20"/>
              </w:rPr>
              <w:t>готовности</w:t>
            </w:r>
            <w:r w:rsidR="0012188F">
              <w:rPr>
                <w:rFonts w:ascii="Arial" w:hAnsi="Arial" w:cs="Arial"/>
                <w:color w:val="000000"/>
                <w:sz w:val="20"/>
              </w:rPr>
              <w:t xml:space="preserve"> </w:t>
            </w:r>
          </w:p>
        </w:tc>
        <w:tc>
          <w:tcPr>
            <w:tcW w:w="1567" w:type="pct"/>
            <w:gridSpan w:val="3"/>
            <w:shd w:val="clear" w:color="auto" w:fill="auto"/>
            <w:vAlign w:val="center"/>
          </w:tcPr>
          <w:p w14:paraId="13CCD3C8" w14:textId="70BCDE04"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Оформлено</w:t>
            </w:r>
            <w:r w:rsidR="0012188F">
              <w:rPr>
                <w:rFonts w:ascii="Arial" w:hAnsi="Arial" w:cs="Arial"/>
                <w:color w:val="000000"/>
                <w:sz w:val="20"/>
              </w:rPr>
              <w:t xml:space="preserve"> </w:t>
            </w:r>
            <w:r w:rsidRPr="00492068">
              <w:rPr>
                <w:rFonts w:ascii="Arial" w:hAnsi="Arial" w:cs="Arial"/>
                <w:color w:val="000000"/>
                <w:sz w:val="20"/>
              </w:rPr>
              <w:t>паспортов</w:t>
            </w:r>
            <w:r w:rsidR="0012188F">
              <w:rPr>
                <w:rFonts w:ascii="Arial" w:hAnsi="Arial" w:cs="Arial"/>
                <w:color w:val="000000"/>
                <w:sz w:val="20"/>
              </w:rPr>
              <w:t xml:space="preserve"> </w:t>
            </w:r>
            <w:r w:rsidRPr="00492068">
              <w:rPr>
                <w:rFonts w:ascii="Arial" w:hAnsi="Arial" w:cs="Arial"/>
                <w:color w:val="000000"/>
                <w:sz w:val="20"/>
              </w:rPr>
              <w:t>готовности</w:t>
            </w:r>
          </w:p>
        </w:tc>
      </w:tr>
      <w:tr w:rsidR="00E23DA4" w:rsidRPr="00492068" w14:paraId="798B6E34" w14:textId="77777777" w:rsidTr="00250C6E">
        <w:tc>
          <w:tcPr>
            <w:tcW w:w="1970" w:type="pct"/>
            <w:vMerge/>
            <w:vAlign w:val="center"/>
          </w:tcPr>
          <w:p w14:paraId="0056E9A8" w14:textId="77777777" w:rsidR="00E23DA4" w:rsidRPr="00492068" w:rsidRDefault="00E23DA4" w:rsidP="00250C6E">
            <w:pPr>
              <w:spacing w:after="0" w:line="240" w:lineRule="auto"/>
              <w:jc w:val="center"/>
              <w:rPr>
                <w:rFonts w:ascii="Arial" w:hAnsi="Arial" w:cs="Arial"/>
                <w:color w:val="000000"/>
                <w:sz w:val="20"/>
              </w:rPr>
            </w:pPr>
          </w:p>
        </w:tc>
        <w:tc>
          <w:tcPr>
            <w:tcW w:w="561" w:type="pct"/>
            <w:vAlign w:val="center"/>
          </w:tcPr>
          <w:p w14:paraId="214E8057"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план</w:t>
            </w:r>
          </w:p>
        </w:tc>
        <w:tc>
          <w:tcPr>
            <w:tcW w:w="568" w:type="pct"/>
            <w:vAlign w:val="center"/>
          </w:tcPr>
          <w:p w14:paraId="5B9E46D2"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факт</w:t>
            </w:r>
          </w:p>
        </w:tc>
        <w:tc>
          <w:tcPr>
            <w:tcW w:w="334" w:type="pct"/>
            <w:vAlign w:val="center"/>
          </w:tcPr>
          <w:p w14:paraId="620FDDDF"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w:t>
            </w:r>
          </w:p>
        </w:tc>
        <w:tc>
          <w:tcPr>
            <w:tcW w:w="601" w:type="pct"/>
            <w:shd w:val="clear" w:color="auto" w:fill="auto"/>
            <w:vAlign w:val="center"/>
          </w:tcPr>
          <w:p w14:paraId="15BFB052"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план</w:t>
            </w:r>
          </w:p>
        </w:tc>
        <w:tc>
          <w:tcPr>
            <w:tcW w:w="609" w:type="pct"/>
            <w:shd w:val="clear" w:color="auto" w:fill="auto"/>
            <w:vAlign w:val="center"/>
          </w:tcPr>
          <w:p w14:paraId="75DBFA60"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факт</w:t>
            </w:r>
          </w:p>
        </w:tc>
        <w:tc>
          <w:tcPr>
            <w:tcW w:w="357" w:type="pct"/>
            <w:shd w:val="clear" w:color="auto" w:fill="auto"/>
            <w:vAlign w:val="center"/>
          </w:tcPr>
          <w:p w14:paraId="132124BF"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w:t>
            </w:r>
          </w:p>
        </w:tc>
      </w:tr>
      <w:tr w:rsidR="00E23DA4" w:rsidRPr="00492068" w14:paraId="027CB388" w14:textId="77777777" w:rsidTr="00250C6E">
        <w:trPr>
          <w:cantSplit/>
        </w:trPr>
        <w:tc>
          <w:tcPr>
            <w:tcW w:w="1970" w:type="pct"/>
            <w:shd w:val="clear" w:color="auto" w:fill="auto"/>
            <w:vAlign w:val="center"/>
          </w:tcPr>
          <w:p w14:paraId="750FB148" w14:textId="1B300250"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Электро-</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теплоснабжающие</w:t>
            </w:r>
            <w:r w:rsidR="0012188F">
              <w:rPr>
                <w:rFonts w:ascii="Arial" w:hAnsi="Arial" w:cs="Arial"/>
                <w:color w:val="000000"/>
                <w:sz w:val="20"/>
              </w:rPr>
              <w:t xml:space="preserve"> </w:t>
            </w:r>
            <w:r w:rsidRPr="00492068">
              <w:rPr>
                <w:rFonts w:ascii="Arial" w:hAnsi="Arial" w:cs="Arial"/>
                <w:color w:val="000000"/>
                <w:sz w:val="20"/>
              </w:rPr>
              <w:t>организации</w:t>
            </w:r>
            <w:r w:rsidR="0012188F">
              <w:rPr>
                <w:rFonts w:ascii="Arial" w:hAnsi="Arial" w:cs="Arial"/>
                <w:color w:val="000000"/>
                <w:sz w:val="20"/>
              </w:rPr>
              <w:t xml:space="preserve"> </w:t>
            </w:r>
          </w:p>
        </w:tc>
        <w:tc>
          <w:tcPr>
            <w:tcW w:w="561" w:type="pct"/>
            <w:vAlign w:val="center"/>
          </w:tcPr>
          <w:p w14:paraId="761102AD" w14:textId="69DFEE34" w:rsidR="00E23DA4" w:rsidRPr="00492068" w:rsidRDefault="0012188F" w:rsidP="00250C6E">
            <w:pPr>
              <w:spacing w:after="0" w:line="240" w:lineRule="auto"/>
              <w:jc w:val="center"/>
              <w:rPr>
                <w:rFonts w:ascii="Arial" w:hAnsi="Arial" w:cs="Arial"/>
                <w:color w:val="000000"/>
                <w:sz w:val="20"/>
              </w:rPr>
            </w:pPr>
            <w:r>
              <w:rPr>
                <w:rFonts w:ascii="Arial" w:hAnsi="Arial" w:cs="Arial"/>
                <w:color w:val="000000"/>
                <w:sz w:val="20"/>
              </w:rPr>
              <w:t xml:space="preserve"> </w:t>
            </w:r>
          </w:p>
        </w:tc>
        <w:tc>
          <w:tcPr>
            <w:tcW w:w="568" w:type="pct"/>
            <w:vAlign w:val="center"/>
          </w:tcPr>
          <w:p w14:paraId="05A099DE" w14:textId="77777777" w:rsidR="00E23DA4" w:rsidRPr="00492068" w:rsidRDefault="00E23DA4" w:rsidP="00250C6E">
            <w:pPr>
              <w:spacing w:after="0" w:line="240" w:lineRule="auto"/>
              <w:jc w:val="center"/>
              <w:rPr>
                <w:rFonts w:ascii="Arial" w:hAnsi="Arial" w:cs="Arial"/>
                <w:color w:val="000000"/>
                <w:sz w:val="20"/>
              </w:rPr>
            </w:pPr>
          </w:p>
        </w:tc>
        <w:tc>
          <w:tcPr>
            <w:tcW w:w="334" w:type="pct"/>
            <w:vAlign w:val="center"/>
          </w:tcPr>
          <w:p w14:paraId="7D3B863A" w14:textId="77777777" w:rsidR="00E23DA4" w:rsidRPr="00492068" w:rsidRDefault="00E23DA4" w:rsidP="00250C6E">
            <w:pPr>
              <w:spacing w:after="0" w:line="240" w:lineRule="auto"/>
              <w:jc w:val="center"/>
              <w:rPr>
                <w:rFonts w:ascii="Arial" w:hAnsi="Arial" w:cs="Arial"/>
                <w:color w:val="000000"/>
                <w:sz w:val="20"/>
              </w:rPr>
            </w:pPr>
          </w:p>
        </w:tc>
        <w:tc>
          <w:tcPr>
            <w:tcW w:w="601" w:type="pct"/>
            <w:vAlign w:val="center"/>
          </w:tcPr>
          <w:p w14:paraId="6F996231" w14:textId="77777777" w:rsidR="00E23DA4" w:rsidRPr="00492068" w:rsidRDefault="00E23DA4" w:rsidP="00250C6E">
            <w:pPr>
              <w:spacing w:after="0" w:line="240" w:lineRule="auto"/>
              <w:jc w:val="center"/>
              <w:rPr>
                <w:rFonts w:ascii="Arial" w:hAnsi="Arial" w:cs="Arial"/>
                <w:color w:val="000000"/>
                <w:sz w:val="20"/>
              </w:rPr>
            </w:pPr>
          </w:p>
        </w:tc>
        <w:tc>
          <w:tcPr>
            <w:tcW w:w="609" w:type="pct"/>
            <w:vAlign w:val="center"/>
          </w:tcPr>
          <w:p w14:paraId="6A58ED35" w14:textId="77777777" w:rsidR="00E23DA4" w:rsidRPr="00492068" w:rsidRDefault="00E23DA4" w:rsidP="00250C6E">
            <w:pPr>
              <w:spacing w:after="0" w:line="240" w:lineRule="auto"/>
              <w:jc w:val="center"/>
              <w:rPr>
                <w:rFonts w:ascii="Arial" w:hAnsi="Arial" w:cs="Arial"/>
                <w:color w:val="000000"/>
                <w:sz w:val="20"/>
              </w:rPr>
            </w:pPr>
          </w:p>
        </w:tc>
        <w:tc>
          <w:tcPr>
            <w:tcW w:w="357" w:type="pct"/>
            <w:vAlign w:val="center"/>
          </w:tcPr>
          <w:p w14:paraId="7090EA62" w14:textId="77777777" w:rsidR="00E23DA4" w:rsidRPr="00492068" w:rsidRDefault="00E23DA4" w:rsidP="00250C6E">
            <w:pPr>
              <w:spacing w:after="0" w:line="240" w:lineRule="auto"/>
              <w:jc w:val="center"/>
              <w:rPr>
                <w:rFonts w:ascii="Arial" w:hAnsi="Arial" w:cs="Arial"/>
                <w:color w:val="000000"/>
                <w:sz w:val="20"/>
              </w:rPr>
            </w:pPr>
          </w:p>
        </w:tc>
      </w:tr>
      <w:tr w:rsidR="00E23DA4" w:rsidRPr="00492068" w14:paraId="51ED3810" w14:textId="77777777" w:rsidTr="00250C6E">
        <w:trPr>
          <w:cantSplit/>
        </w:trPr>
        <w:tc>
          <w:tcPr>
            <w:tcW w:w="1970" w:type="pct"/>
            <w:shd w:val="clear" w:color="auto" w:fill="auto"/>
            <w:vAlign w:val="center"/>
          </w:tcPr>
          <w:p w14:paraId="05001AB0" w14:textId="5AC1050B"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Многоквартирные</w:t>
            </w:r>
            <w:r w:rsidR="0012188F">
              <w:rPr>
                <w:rFonts w:ascii="Arial" w:hAnsi="Arial" w:cs="Arial"/>
                <w:color w:val="000000"/>
                <w:sz w:val="20"/>
              </w:rPr>
              <w:t xml:space="preserve"> </w:t>
            </w:r>
            <w:r w:rsidRPr="00492068">
              <w:rPr>
                <w:rFonts w:ascii="Arial" w:hAnsi="Arial" w:cs="Arial"/>
                <w:color w:val="000000"/>
                <w:sz w:val="20"/>
              </w:rPr>
              <w:t>жилые</w:t>
            </w:r>
            <w:r w:rsidR="0012188F">
              <w:rPr>
                <w:rFonts w:ascii="Arial" w:hAnsi="Arial" w:cs="Arial"/>
                <w:color w:val="000000"/>
                <w:sz w:val="20"/>
              </w:rPr>
              <w:t xml:space="preserve"> </w:t>
            </w:r>
            <w:r w:rsidRPr="00492068">
              <w:rPr>
                <w:rFonts w:ascii="Arial" w:hAnsi="Arial" w:cs="Arial"/>
                <w:color w:val="000000"/>
                <w:sz w:val="20"/>
              </w:rPr>
              <w:t>дома</w:t>
            </w:r>
            <w:r w:rsidR="0012188F">
              <w:rPr>
                <w:rFonts w:ascii="Arial" w:hAnsi="Arial" w:cs="Arial"/>
                <w:color w:val="000000"/>
                <w:sz w:val="20"/>
              </w:rPr>
              <w:t xml:space="preserve"> </w:t>
            </w:r>
          </w:p>
        </w:tc>
        <w:tc>
          <w:tcPr>
            <w:tcW w:w="561" w:type="pct"/>
            <w:vAlign w:val="center"/>
          </w:tcPr>
          <w:p w14:paraId="700C80D8" w14:textId="77777777" w:rsidR="00E23DA4" w:rsidRPr="00492068" w:rsidRDefault="00E23DA4" w:rsidP="00250C6E">
            <w:pPr>
              <w:spacing w:after="0" w:line="240" w:lineRule="auto"/>
              <w:jc w:val="center"/>
              <w:rPr>
                <w:rFonts w:ascii="Arial" w:hAnsi="Arial" w:cs="Arial"/>
                <w:color w:val="000000"/>
                <w:sz w:val="20"/>
              </w:rPr>
            </w:pPr>
          </w:p>
        </w:tc>
        <w:tc>
          <w:tcPr>
            <w:tcW w:w="568" w:type="pct"/>
            <w:vAlign w:val="center"/>
          </w:tcPr>
          <w:p w14:paraId="2AB7C410" w14:textId="77777777" w:rsidR="00E23DA4" w:rsidRPr="00492068" w:rsidRDefault="00E23DA4" w:rsidP="00250C6E">
            <w:pPr>
              <w:spacing w:after="0" w:line="240" w:lineRule="auto"/>
              <w:jc w:val="center"/>
              <w:rPr>
                <w:rFonts w:ascii="Arial" w:hAnsi="Arial" w:cs="Arial"/>
                <w:color w:val="000000"/>
                <w:sz w:val="20"/>
              </w:rPr>
            </w:pPr>
          </w:p>
        </w:tc>
        <w:tc>
          <w:tcPr>
            <w:tcW w:w="334" w:type="pct"/>
            <w:vAlign w:val="center"/>
          </w:tcPr>
          <w:p w14:paraId="66E97034" w14:textId="77777777" w:rsidR="00E23DA4" w:rsidRPr="00492068" w:rsidRDefault="00E23DA4" w:rsidP="00250C6E">
            <w:pPr>
              <w:spacing w:after="0" w:line="240" w:lineRule="auto"/>
              <w:jc w:val="center"/>
              <w:rPr>
                <w:rFonts w:ascii="Arial" w:hAnsi="Arial" w:cs="Arial"/>
                <w:color w:val="000000"/>
                <w:sz w:val="20"/>
              </w:rPr>
            </w:pPr>
          </w:p>
        </w:tc>
        <w:tc>
          <w:tcPr>
            <w:tcW w:w="601" w:type="pct"/>
            <w:vAlign w:val="center"/>
          </w:tcPr>
          <w:p w14:paraId="2482654A" w14:textId="77777777" w:rsidR="00E23DA4" w:rsidRPr="00492068" w:rsidRDefault="00E23DA4" w:rsidP="00250C6E">
            <w:pPr>
              <w:spacing w:after="0" w:line="240" w:lineRule="auto"/>
              <w:jc w:val="center"/>
              <w:rPr>
                <w:rFonts w:ascii="Arial" w:hAnsi="Arial" w:cs="Arial"/>
                <w:color w:val="000000"/>
                <w:sz w:val="20"/>
              </w:rPr>
            </w:pPr>
          </w:p>
        </w:tc>
        <w:tc>
          <w:tcPr>
            <w:tcW w:w="609" w:type="pct"/>
            <w:vAlign w:val="center"/>
          </w:tcPr>
          <w:p w14:paraId="39749F06" w14:textId="77777777" w:rsidR="00E23DA4" w:rsidRPr="00492068" w:rsidRDefault="00E23DA4" w:rsidP="00250C6E">
            <w:pPr>
              <w:spacing w:after="0" w:line="240" w:lineRule="auto"/>
              <w:jc w:val="center"/>
              <w:rPr>
                <w:rFonts w:ascii="Arial" w:hAnsi="Arial" w:cs="Arial"/>
                <w:color w:val="000000"/>
                <w:sz w:val="20"/>
              </w:rPr>
            </w:pPr>
          </w:p>
        </w:tc>
        <w:tc>
          <w:tcPr>
            <w:tcW w:w="357" w:type="pct"/>
            <w:vAlign w:val="center"/>
          </w:tcPr>
          <w:p w14:paraId="4A058C89" w14:textId="77777777" w:rsidR="00E23DA4" w:rsidRPr="00492068" w:rsidRDefault="00E23DA4" w:rsidP="00250C6E">
            <w:pPr>
              <w:spacing w:after="0" w:line="240" w:lineRule="auto"/>
              <w:jc w:val="center"/>
              <w:rPr>
                <w:rFonts w:ascii="Arial" w:hAnsi="Arial" w:cs="Arial"/>
                <w:color w:val="000000"/>
                <w:sz w:val="20"/>
              </w:rPr>
            </w:pPr>
          </w:p>
        </w:tc>
      </w:tr>
    </w:tbl>
    <w:p w14:paraId="148CA4EB" w14:textId="1599DB9F" w:rsidR="00E23DA4" w:rsidRPr="00492068" w:rsidRDefault="0012188F" w:rsidP="00492068">
      <w:pPr>
        <w:spacing w:after="0" w:line="240" w:lineRule="auto"/>
        <w:rPr>
          <w:rFonts w:ascii="Arial" w:hAnsi="Arial" w:cs="Arial"/>
          <w:color w:val="000000"/>
          <w:sz w:val="20"/>
        </w:rPr>
      </w:pPr>
      <w:r>
        <w:rPr>
          <w:rFonts w:ascii="Arial" w:hAnsi="Arial" w:cs="Arial"/>
          <w:color w:val="000000"/>
          <w:sz w:val="20"/>
        </w:rPr>
        <w:t xml:space="preserve"> </w:t>
      </w:r>
    </w:p>
    <w:p w14:paraId="331DC777" w14:textId="77777777" w:rsidR="00D8195F" w:rsidRDefault="00E23DA4" w:rsidP="00492068">
      <w:pPr>
        <w:spacing w:after="0" w:line="240" w:lineRule="auto"/>
        <w:rPr>
          <w:rFonts w:ascii="Arial" w:hAnsi="Arial" w:cs="Arial"/>
          <w:color w:val="000000"/>
          <w:sz w:val="20"/>
        </w:rPr>
      </w:pPr>
      <w:r w:rsidRPr="00492068">
        <w:rPr>
          <w:rFonts w:ascii="Arial" w:hAnsi="Arial" w:cs="Arial"/>
          <w:color w:val="000000"/>
          <w:sz w:val="20"/>
        </w:rPr>
        <w:t>Руководитель</w:t>
      </w:r>
      <w:r w:rsidR="0012188F">
        <w:rPr>
          <w:rFonts w:ascii="Arial" w:hAnsi="Arial" w:cs="Arial"/>
          <w:color w:val="000000"/>
          <w:sz w:val="20"/>
        </w:rPr>
        <w:t xml:space="preserve"> </w:t>
      </w:r>
      <w:r w:rsidRPr="00492068">
        <w:rPr>
          <w:rFonts w:ascii="Arial" w:hAnsi="Arial" w:cs="Arial"/>
          <w:color w:val="000000"/>
          <w:sz w:val="20"/>
        </w:rPr>
        <w:t>предприятия__________________</w:t>
      </w:r>
      <w:r w:rsidR="0012188F">
        <w:rPr>
          <w:rFonts w:ascii="Arial" w:hAnsi="Arial" w:cs="Arial"/>
          <w:color w:val="000000"/>
          <w:sz w:val="20"/>
        </w:rPr>
        <w:t xml:space="preserve"> </w:t>
      </w:r>
    </w:p>
    <w:p w14:paraId="7DBAF72A" w14:textId="2122121E" w:rsidR="00E23DA4" w:rsidRPr="00492068" w:rsidRDefault="00E23DA4" w:rsidP="00492068">
      <w:pPr>
        <w:spacing w:after="0" w:line="240" w:lineRule="auto"/>
        <w:rPr>
          <w:rFonts w:ascii="Arial" w:hAnsi="Arial" w:cs="Arial"/>
          <w:color w:val="000000"/>
          <w:sz w:val="20"/>
        </w:rPr>
      </w:pPr>
      <w:r w:rsidRPr="00492068">
        <w:rPr>
          <w:rFonts w:ascii="Arial" w:hAnsi="Arial" w:cs="Arial"/>
          <w:color w:val="000000"/>
          <w:sz w:val="20"/>
        </w:rPr>
        <w:t>Информацию</w:t>
      </w:r>
      <w:r w:rsidR="0012188F">
        <w:rPr>
          <w:rFonts w:ascii="Arial" w:hAnsi="Arial" w:cs="Arial"/>
          <w:color w:val="000000"/>
          <w:sz w:val="20"/>
        </w:rPr>
        <w:t xml:space="preserve"> </w:t>
      </w:r>
      <w:r w:rsidRPr="00492068">
        <w:rPr>
          <w:rFonts w:ascii="Arial" w:hAnsi="Arial" w:cs="Arial"/>
          <w:color w:val="000000"/>
          <w:sz w:val="20"/>
        </w:rPr>
        <w:t>подготовил______________</w:t>
      </w:r>
    </w:p>
    <w:p w14:paraId="2D1DADE3" w14:textId="51DDD311" w:rsidR="00D8195F" w:rsidRDefault="00E23DA4" w:rsidP="00492068">
      <w:pPr>
        <w:spacing w:after="0" w:line="240" w:lineRule="auto"/>
        <w:rPr>
          <w:rFonts w:ascii="Arial" w:hAnsi="Arial" w:cs="Arial"/>
          <w:color w:val="000000"/>
          <w:sz w:val="20"/>
        </w:rPr>
      </w:pPr>
      <w:r w:rsidRPr="00492068">
        <w:rPr>
          <w:rFonts w:ascii="Arial" w:hAnsi="Arial" w:cs="Arial"/>
          <w:color w:val="000000"/>
          <w:sz w:val="20"/>
        </w:rPr>
        <w:t>контактный</w:t>
      </w:r>
      <w:r w:rsidR="0012188F">
        <w:rPr>
          <w:rFonts w:ascii="Arial" w:hAnsi="Arial" w:cs="Arial"/>
          <w:color w:val="000000"/>
          <w:sz w:val="20"/>
        </w:rPr>
        <w:t xml:space="preserve"> </w:t>
      </w:r>
      <w:r w:rsidRPr="00492068">
        <w:rPr>
          <w:rFonts w:ascii="Arial" w:hAnsi="Arial" w:cs="Arial"/>
          <w:color w:val="000000"/>
          <w:sz w:val="20"/>
        </w:rPr>
        <w:t>тел.</w:t>
      </w:r>
      <w:r w:rsidR="0012188F">
        <w:rPr>
          <w:rFonts w:ascii="Arial" w:hAnsi="Arial" w:cs="Arial"/>
          <w:color w:val="000000"/>
          <w:sz w:val="20"/>
        </w:rPr>
        <w:t xml:space="preserve"> </w:t>
      </w:r>
      <w:r w:rsidRPr="00492068">
        <w:rPr>
          <w:rFonts w:ascii="Arial" w:hAnsi="Arial" w:cs="Arial"/>
          <w:color w:val="000000"/>
          <w:sz w:val="20"/>
        </w:rPr>
        <w:t>___________</w:t>
      </w:r>
    </w:p>
    <w:p w14:paraId="45F72165" w14:textId="77777777" w:rsidR="001E0C8B" w:rsidRDefault="001E0C8B" w:rsidP="00492068">
      <w:pPr>
        <w:spacing w:after="0" w:line="240" w:lineRule="auto"/>
        <w:rPr>
          <w:rFonts w:ascii="Arial" w:hAnsi="Arial" w:cs="Arial"/>
          <w:color w:val="000000"/>
          <w:sz w:val="20"/>
        </w:rPr>
      </w:pPr>
    </w:p>
    <w:p w14:paraId="533F4C6B" w14:textId="35B2F2E9" w:rsidR="00E23DA4" w:rsidRPr="00492068" w:rsidRDefault="00E23DA4" w:rsidP="00492068">
      <w:pPr>
        <w:spacing w:after="0" w:line="240" w:lineRule="auto"/>
        <w:jc w:val="right"/>
        <w:rPr>
          <w:rStyle w:val="ae"/>
          <w:rFonts w:ascii="Arial" w:hAnsi="Arial" w:cs="Arial"/>
          <w:b w:val="0"/>
          <w:bCs w:val="0"/>
          <w:color w:val="000000"/>
          <w:sz w:val="20"/>
        </w:rPr>
      </w:pPr>
    </w:p>
    <w:tbl>
      <w:tblPr>
        <w:tblW w:w="5000" w:type="pct"/>
        <w:tblLook w:val="0000" w:firstRow="0" w:lastRow="0" w:firstColumn="0" w:lastColumn="0" w:noHBand="0" w:noVBand="0"/>
      </w:tblPr>
      <w:tblGrid>
        <w:gridCol w:w="6771"/>
        <w:gridCol w:w="1906"/>
        <w:gridCol w:w="5609"/>
      </w:tblGrid>
      <w:tr w:rsidR="00E23DA4" w:rsidRPr="00492068" w14:paraId="2096CB5D" w14:textId="77777777" w:rsidTr="00250C6E">
        <w:trPr>
          <w:cantSplit/>
        </w:trPr>
        <w:tc>
          <w:tcPr>
            <w:tcW w:w="2370" w:type="pct"/>
            <w:vAlign w:val="center"/>
          </w:tcPr>
          <w:p w14:paraId="4FA8E21B" w14:textId="77777777" w:rsidR="00E23DA4" w:rsidRPr="0012188F" w:rsidRDefault="00E23DA4" w:rsidP="00250C6E">
            <w:pPr>
              <w:spacing w:after="0" w:line="240" w:lineRule="auto"/>
              <w:jc w:val="center"/>
              <w:rPr>
                <w:rFonts w:ascii="Arial" w:hAnsi="Arial" w:cs="Arial"/>
                <w:b/>
                <w:color w:val="000000"/>
                <w:sz w:val="20"/>
              </w:rPr>
            </w:pPr>
          </w:p>
          <w:p w14:paraId="1CF6F77C" w14:textId="1C0BD12F" w:rsidR="00E23DA4" w:rsidRPr="00492068" w:rsidRDefault="00E23DA4" w:rsidP="00250C6E">
            <w:pPr>
              <w:spacing w:after="0" w:line="240" w:lineRule="auto"/>
              <w:jc w:val="center"/>
              <w:rPr>
                <w:rFonts w:ascii="Arial" w:hAnsi="Arial" w:cs="Arial"/>
                <w:b/>
                <w:color w:val="000000"/>
                <w:sz w:val="20"/>
              </w:rPr>
            </w:pPr>
            <w:proofErr w:type="spellStart"/>
            <w:r w:rsidRPr="00492068">
              <w:rPr>
                <w:rFonts w:ascii="Arial" w:hAnsi="Arial" w:cs="Arial"/>
                <w:b/>
                <w:color w:val="000000"/>
                <w:sz w:val="20"/>
              </w:rPr>
              <w:t>Чăваш</w:t>
            </w:r>
            <w:proofErr w:type="spellEnd"/>
            <w:r w:rsidR="0012188F">
              <w:rPr>
                <w:rFonts w:ascii="Arial" w:hAnsi="Arial" w:cs="Arial"/>
                <w:b/>
                <w:color w:val="000000"/>
                <w:sz w:val="20"/>
              </w:rPr>
              <w:t xml:space="preserve"> </w:t>
            </w:r>
            <w:proofErr w:type="spellStart"/>
            <w:r w:rsidRPr="00492068">
              <w:rPr>
                <w:rFonts w:ascii="Arial" w:hAnsi="Arial" w:cs="Arial"/>
                <w:b/>
                <w:color w:val="000000"/>
                <w:sz w:val="20"/>
              </w:rPr>
              <w:t>Республикин</w:t>
            </w:r>
            <w:proofErr w:type="spellEnd"/>
          </w:p>
          <w:p w14:paraId="49810313" w14:textId="713BF7C0" w:rsidR="00E23DA4" w:rsidRPr="00492068" w:rsidRDefault="00E23DA4" w:rsidP="00250C6E">
            <w:pPr>
              <w:spacing w:after="0" w:line="240" w:lineRule="auto"/>
              <w:jc w:val="center"/>
              <w:rPr>
                <w:rFonts w:ascii="Arial" w:hAnsi="Arial" w:cs="Arial"/>
                <w:b/>
                <w:color w:val="000000"/>
                <w:sz w:val="20"/>
              </w:rPr>
            </w:pPr>
            <w:proofErr w:type="spellStart"/>
            <w:r w:rsidRPr="00492068">
              <w:rPr>
                <w:rFonts w:ascii="Arial" w:hAnsi="Arial" w:cs="Arial"/>
                <w:b/>
                <w:color w:val="000000"/>
                <w:sz w:val="20"/>
              </w:rPr>
              <w:t>Сĕнтĕрвăрри</w:t>
            </w:r>
            <w:proofErr w:type="spellEnd"/>
            <w:r w:rsidR="0012188F">
              <w:rPr>
                <w:rFonts w:ascii="Arial" w:hAnsi="Arial" w:cs="Arial"/>
                <w:b/>
                <w:color w:val="000000"/>
                <w:sz w:val="20"/>
              </w:rPr>
              <w:t xml:space="preserve"> </w:t>
            </w:r>
            <w:proofErr w:type="spellStart"/>
            <w:r w:rsidRPr="00492068">
              <w:rPr>
                <w:rFonts w:ascii="Arial" w:hAnsi="Arial" w:cs="Arial"/>
                <w:b/>
                <w:color w:val="000000"/>
                <w:sz w:val="20"/>
              </w:rPr>
              <w:t>муниципаллă</w:t>
            </w:r>
            <w:proofErr w:type="spellEnd"/>
            <w:r w:rsidR="0012188F">
              <w:rPr>
                <w:rFonts w:ascii="Arial" w:hAnsi="Arial" w:cs="Arial"/>
                <w:b/>
                <w:color w:val="000000"/>
                <w:sz w:val="20"/>
              </w:rPr>
              <w:t xml:space="preserve"> </w:t>
            </w:r>
          </w:p>
          <w:p w14:paraId="0EF70D74" w14:textId="77777777" w:rsidR="00D8195F" w:rsidRDefault="00E23DA4" w:rsidP="00250C6E">
            <w:pPr>
              <w:spacing w:after="0" w:line="240" w:lineRule="auto"/>
              <w:jc w:val="center"/>
              <w:rPr>
                <w:rFonts w:ascii="Arial" w:hAnsi="Arial" w:cs="Arial"/>
                <w:b/>
                <w:color w:val="000000"/>
                <w:sz w:val="20"/>
              </w:rPr>
            </w:pPr>
            <w:proofErr w:type="spellStart"/>
            <w:r w:rsidRPr="00492068">
              <w:rPr>
                <w:rFonts w:ascii="Arial" w:hAnsi="Arial" w:cs="Arial"/>
                <w:b/>
                <w:color w:val="000000"/>
                <w:sz w:val="20"/>
              </w:rPr>
              <w:t>округĕн</w:t>
            </w:r>
            <w:proofErr w:type="spellEnd"/>
            <w:r w:rsidR="0012188F">
              <w:rPr>
                <w:rFonts w:ascii="Arial" w:hAnsi="Arial" w:cs="Arial"/>
                <w:b/>
                <w:color w:val="000000"/>
                <w:sz w:val="20"/>
              </w:rPr>
              <w:t xml:space="preserve"> </w:t>
            </w:r>
            <w:proofErr w:type="spellStart"/>
            <w:r w:rsidRPr="00492068">
              <w:rPr>
                <w:rFonts w:ascii="Arial" w:hAnsi="Arial" w:cs="Arial"/>
                <w:b/>
                <w:color w:val="000000"/>
                <w:sz w:val="20"/>
              </w:rPr>
              <w:t>администрацийĕ</w:t>
            </w:r>
            <w:proofErr w:type="spellEnd"/>
          </w:p>
          <w:p w14:paraId="43F8F29D" w14:textId="77777777" w:rsidR="00D8195F" w:rsidRDefault="00E23DA4" w:rsidP="00250C6E">
            <w:pPr>
              <w:keepNext/>
              <w:spacing w:after="0" w:line="240" w:lineRule="auto"/>
              <w:jc w:val="center"/>
              <w:outlineLvl w:val="0"/>
              <w:rPr>
                <w:rFonts w:ascii="Arial" w:hAnsi="Arial" w:cs="Arial"/>
                <w:b/>
                <w:bCs/>
                <w:color w:val="000000"/>
                <w:sz w:val="20"/>
              </w:rPr>
            </w:pPr>
            <w:r w:rsidRPr="00492068">
              <w:rPr>
                <w:rFonts w:ascii="Arial" w:hAnsi="Arial" w:cs="Arial"/>
                <w:b/>
                <w:bCs/>
                <w:color w:val="000000"/>
                <w:sz w:val="20"/>
              </w:rPr>
              <w:t>Й</w:t>
            </w:r>
            <w:r w:rsidR="0012188F">
              <w:rPr>
                <w:rFonts w:ascii="Arial" w:hAnsi="Arial" w:cs="Arial"/>
                <w:b/>
                <w:bCs/>
                <w:color w:val="000000"/>
                <w:sz w:val="20"/>
              </w:rPr>
              <w:t xml:space="preserve"> </w:t>
            </w:r>
            <w:r w:rsidRPr="00492068">
              <w:rPr>
                <w:rFonts w:ascii="Arial" w:hAnsi="Arial" w:cs="Arial"/>
                <w:b/>
                <w:bCs/>
                <w:color w:val="000000"/>
                <w:sz w:val="20"/>
              </w:rPr>
              <w:t>Ы</w:t>
            </w:r>
            <w:r w:rsidR="0012188F">
              <w:rPr>
                <w:rFonts w:ascii="Arial" w:hAnsi="Arial" w:cs="Arial"/>
                <w:b/>
                <w:bCs/>
                <w:color w:val="000000"/>
                <w:sz w:val="20"/>
              </w:rPr>
              <w:t xml:space="preserve"> </w:t>
            </w:r>
            <w:r w:rsidRPr="00492068">
              <w:rPr>
                <w:rFonts w:ascii="Arial" w:hAnsi="Arial" w:cs="Arial"/>
                <w:b/>
                <w:bCs/>
                <w:color w:val="000000"/>
                <w:sz w:val="20"/>
              </w:rPr>
              <w:t>Ш</w:t>
            </w:r>
            <w:r w:rsidR="0012188F">
              <w:rPr>
                <w:rFonts w:ascii="Arial" w:hAnsi="Arial" w:cs="Arial"/>
                <w:b/>
                <w:bCs/>
                <w:color w:val="000000"/>
                <w:sz w:val="20"/>
              </w:rPr>
              <w:t xml:space="preserve"> </w:t>
            </w:r>
            <w:r w:rsidRPr="00492068">
              <w:rPr>
                <w:rFonts w:ascii="Arial" w:hAnsi="Arial" w:cs="Arial"/>
                <w:b/>
                <w:bCs/>
                <w:color w:val="000000"/>
                <w:sz w:val="20"/>
              </w:rPr>
              <w:t>Ă</w:t>
            </w:r>
            <w:r w:rsidR="0012188F">
              <w:rPr>
                <w:rFonts w:ascii="Arial" w:hAnsi="Arial" w:cs="Arial"/>
                <w:b/>
                <w:bCs/>
                <w:color w:val="000000"/>
                <w:sz w:val="20"/>
              </w:rPr>
              <w:t xml:space="preserve"> </w:t>
            </w:r>
            <w:r w:rsidRPr="00492068">
              <w:rPr>
                <w:rFonts w:ascii="Arial" w:hAnsi="Arial" w:cs="Arial"/>
                <w:b/>
                <w:bCs/>
                <w:color w:val="000000"/>
                <w:sz w:val="20"/>
              </w:rPr>
              <w:t>Н</w:t>
            </w:r>
            <w:r w:rsidR="0012188F">
              <w:rPr>
                <w:rFonts w:ascii="Arial" w:hAnsi="Arial" w:cs="Arial"/>
                <w:b/>
                <w:bCs/>
                <w:color w:val="000000"/>
                <w:sz w:val="20"/>
              </w:rPr>
              <w:t xml:space="preserve"> </w:t>
            </w:r>
            <w:r w:rsidRPr="00492068">
              <w:rPr>
                <w:rFonts w:ascii="Arial" w:hAnsi="Arial" w:cs="Arial"/>
                <w:b/>
                <w:bCs/>
                <w:color w:val="000000"/>
                <w:sz w:val="20"/>
              </w:rPr>
              <w:t>У</w:t>
            </w:r>
          </w:p>
          <w:p w14:paraId="4F5A5862" w14:textId="36CBD00A"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b/>
                <w:color w:val="000000"/>
                <w:sz w:val="20"/>
              </w:rPr>
              <w:t>03.04.2025</w:t>
            </w:r>
            <w:r w:rsidR="0012188F">
              <w:rPr>
                <w:rFonts w:ascii="Arial" w:hAnsi="Arial" w:cs="Arial"/>
                <w:b/>
                <w:color w:val="000000"/>
                <w:sz w:val="20"/>
              </w:rPr>
              <w:t xml:space="preserve"> </w:t>
            </w:r>
            <w:r w:rsidRPr="00492068">
              <w:rPr>
                <w:rFonts w:ascii="Arial" w:hAnsi="Arial" w:cs="Arial"/>
                <w:b/>
                <w:color w:val="000000"/>
                <w:sz w:val="20"/>
              </w:rPr>
              <w:t>№</w:t>
            </w:r>
            <w:r w:rsidR="0012188F">
              <w:rPr>
                <w:rFonts w:ascii="Arial" w:hAnsi="Arial" w:cs="Arial"/>
                <w:color w:val="000000"/>
                <w:sz w:val="20"/>
              </w:rPr>
              <w:t xml:space="preserve"> </w:t>
            </w:r>
            <w:r w:rsidRPr="00492068">
              <w:rPr>
                <w:rFonts w:ascii="Arial" w:hAnsi="Arial" w:cs="Arial"/>
                <w:color w:val="000000"/>
                <w:sz w:val="20"/>
              </w:rPr>
              <w:t>680/1</w:t>
            </w:r>
            <w:r w:rsidR="0012188F">
              <w:rPr>
                <w:rFonts w:ascii="Arial" w:hAnsi="Arial" w:cs="Arial"/>
                <w:color w:val="000000"/>
                <w:sz w:val="20"/>
              </w:rPr>
              <w:t xml:space="preserve"> </w:t>
            </w:r>
          </w:p>
          <w:p w14:paraId="57FD797F" w14:textId="599842C4" w:rsidR="00E23DA4" w:rsidRPr="00492068" w:rsidRDefault="0012188F" w:rsidP="00250C6E">
            <w:pPr>
              <w:spacing w:after="0" w:line="240" w:lineRule="auto"/>
              <w:jc w:val="center"/>
              <w:rPr>
                <w:rFonts w:ascii="Arial" w:hAnsi="Arial" w:cs="Arial"/>
                <w:b/>
                <w:color w:val="000000"/>
                <w:sz w:val="20"/>
              </w:rPr>
            </w:pPr>
            <w:r>
              <w:rPr>
                <w:rFonts w:ascii="Arial" w:hAnsi="Arial" w:cs="Arial"/>
                <w:color w:val="000000"/>
                <w:sz w:val="20"/>
              </w:rPr>
              <w:t xml:space="preserve"> </w:t>
            </w:r>
          </w:p>
          <w:p w14:paraId="1477A88B" w14:textId="77777777" w:rsidR="00D8195F" w:rsidRDefault="00E23DA4" w:rsidP="00250C6E">
            <w:pPr>
              <w:spacing w:after="0" w:line="240" w:lineRule="auto"/>
              <w:jc w:val="center"/>
              <w:rPr>
                <w:rFonts w:ascii="Arial" w:hAnsi="Arial" w:cs="Arial"/>
                <w:b/>
                <w:color w:val="000000"/>
                <w:sz w:val="20"/>
              </w:rPr>
            </w:pPr>
            <w:proofErr w:type="spellStart"/>
            <w:r w:rsidRPr="00492068">
              <w:rPr>
                <w:rFonts w:ascii="Arial" w:hAnsi="Arial" w:cs="Arial"/>
                <w:b/>
                <w:color w:val="000000"/>
                <w:sz w:val="20"/>
              </w:rPr>
              <w:t>Сĕнтĕрвăрри</w:t>
            </w:r>
            <w:proofErr w:type="spellEnd"/>
            <w:r w:rsidR="0012188F">
              <w:rPr>
                <w:rFonts w:ascii="Arial" w:hAnsi="Arial" w:cs="Arial"/>
                <w:b/>
                <w:color w:val="000000"/>
                <w:sz w:val="20"/>
              </w:rPr>
              <w:t xml:space="preserve"> </w:t>
            </w:r>
            <w:r w:rsidRPr="00492068">
              <w:rPr>
                <w:rFonts w:ascii="Arial" w:hAnsi="Arial" w:cs="Arial"/>
                <w:b/>
                <w:color w:val="000000"/>
                <w:sz w:val="20"/>
              </w:rPr>
              <w:t>хули</w:t>
            </w:r>
          </w:p>
          <w:p w14:paraId="39CAD551" w14:textId="408048DA" w:rsidR="00E23DA4" w:rsidRPr="00492068" w:rsidRDefault="00E23DA4" w:rsidP="00250C6E">
            <w:pPr>
              <w:spacing w:after="0" w:line="240" w:lineRule="auto"/>
              <w:jc w:val="center"/>
              <w:rPr>
                <w:rFonts w:ascii="Arial" w:hAnsi="Arial" w:cs="Arial"/>
                <w:b/>
                <w:color w:val="000000"/>
                <w:sz w:val="20"/>
              </w:rPr>
            </w:pPr>
          </w:p>
        </w:tc>
        <w:tc>
          <w:tcPr>
            <w:tcW w:w="667" w:type="pct"/>
            <w:vAlign w:val="center"/>
          </w:tcPr>
          <w:p w14:paraId="356645D7" w14:textId="77777777" w:rsidR="00E23DA4" w:rsidRPr="00492068" w:rsidRDefault="00E23DA4" w:rsidP="00250C6E">
            <w:pPr>
              <w:spacing w:after="0" w:line="240" w:lineRule="auto"/>
              <w:ind w:firstLine="34"/>
              <w:jc w:val="center"/>
              <w:rPr>
                <w:rFonts w:ascii="Arial" w:hAnsi="Arial" w:cs="Arial"/>
                <w:color w:val="000000"/>
                <w:sz w:val="20"/>
              </w:rPr>
            </w:pPr>
            <w:r w:rsidRPr="00492068">
              <w:rPr>
                <w:rFonts w:ascii="Arial" w:hAnsi="Arial" w:cs="Arial"/>
                <w:b/>
                <w:i/>
                <w:noProof/>
                <w:color w:val="000000"/>
                <w:sz w:val="20"/>
              </w:rPr>
              <w:drawing>
                <wp:inline distT="0" distB="0" distL="0" distR="0" wp14:anchorId="36D9F2E9" wp14:editId="62489827">
                  <wp:extent cx="571500" cy="731520"/>
                  <wp:effectExtent l="0" t="0" r="0" b="0"/>
                  <wp:docPr id="29"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731520"/>
                          </a:xfrm>
                          <a:prstGeom prst="rect">
                            <a:avLst/>
                          </a:prstGeom>
                          <a:noFill/>
                          <a:ln>
                            <a:noFill/>
                          </a:ln>
                        </pic:spPr>
                      </pic:pic>
                    </a:graphicData>
                  </a:graphic>
                </wp:inline>
              </w:drawing>
            </w:r>
          </w:p>
          <w:p w14:paraId="2F921289" w14:textId="77777777" w:rsidR="00E23DA4" w:rsidRPr="00492068" w:rsidRDefault="00E23DA4" w:rsidP="00250C6E">
            <w:pPr>
              <w:spacing w:after="0" w:line="240" w:lineRule="auto"/>
              <w:jc w:val="center"/>
              <w:rPr>
                <w:rFonts w:ascii="Arial" w:hAnsi="Arial" w:cs="Arial"/>
                <w:color w:val="000000"/>
                <w:sz w:val="20"/>
              </w:rPr>
            </w:pPr>
          </w:p>
        </w:tc>
        <w:tc>
          <w:tcPr>
            <w:tcW w:w="1964" w:type="pct"/>
            <w:vAlign w:val="center"/>
          </w:tcPr>
          <w:p w14:paraId="11DDEBE9" w14:textId="77777777" w:rsidR="00E23DA4" w:rsidRPr="00492068" w:rsidRDefault="00E23DA4" w:rsidP="00250C6E">
            <w:pPr>
              <w:spacing w:after="0" w:line="240" w:lineRule="auto"/>
              <w:jc w:val="center"/>
              <w:rPr>
                <w:rFonts w:ascii="Arial" w:hAnsi="Arial" w:cs="Arial"/>
                <w:b/>
                <w:color w:val="000000"/>
                <w:sz w:val="20"/>
              </w:rPr>
            </w:pPr>
          </w:p>
          <w:p w14:paraId="09B010D4" w14:textId="6AC3209A" w:rsidR="00E23DA4" w:rsidRPr="00492068"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Чувашская</w:t>
            </w:r>
            <w:r w:rsidR="0012188F">
              <w:rPr>
                <w:rFonts w:ascii="Arial" w:hAnsi="Arial" w:cs="Arial"/>
                <w:b/>
                <w:color w:val="000000"/>
                <w:sz w:val="20"/>
              </w:rPr>
              <w:t xml:space="preserve"> </w:t>
            </w:r>
            <w:r w:rsidRPr="00492068">
              <w:rPr>
                <w:rFonts w:ascii="Arial" w:hAnsi="Arial" w:cs="Arial"/>
                <w:b/>
                <w:color w:val="000000"/>
                <w:sz w:val="20"/>
              </w:rPr>
              <w:t>Республика</w:t>
            </w:r>
          </w:p>
          <w:p w14:paraId="42825DEC" w14:textId="77777777" w:rsidR="00E23DA4" w:rsidRPr="00492068"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Администрация</w:t>
            </w:r>
          </w:p>
          <w:p w14:paraId="1E59F676" w14:textId="77777777" w:rsidR="00E23DA4" w:rsidRPr="00492068"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Мариинско-Посадского</w:t>
            </w:r>
          </w:p>
          <w:p w14:paraId="30C13C80" w14:textId="77777777" w:rsidR="00D8195F"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муниципального</w:t>
            </w:r>
            <w:r w:rsidR="0012188F">
              <w:rPr>
                <w:rFonts w:ascii="Arial" w:hAnsi="Arial" w:cs="Arial"/>
                <w:b/>
                <w:color w:val="000000"/>
                <w:sz w:val="20"/>
              </w:rPr>
              <w:t xml:space="preserve"> </w:t>
            </w:r>
            <w:r w:rsidRPr="00492068">
              <w:rPr>
                <w:rFonts w:ascii="Arial" w:hAnsi="Arial" w:cs="Arial"/>
                <w:b/>
                <w:color w:val="000000"/>
                <w:sz w:val="20"/>
              </w:rPr>
              <w:t>округа</w:t>
            </w:r>
            <w:r w:rsidR="0012188F">
              <w:rPr>
                <w:rFonts w:ascii="Arial" w:hAnsi="Arial" w:cs="Arial"/>
                <w:b/>
                <w:color w:val="000000"/>
                <w:sz w:val="20"/>
              </w:rPr>
              <w:t xml:space="preserve"> </w:t>
            </w:r>
          </w:p>
          <w:p w14:paraId="6C94B7E7" w14:textId="77777777" w:rsidR="00D8195F"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П</w:t>
            </w:r>
            <w:r w:rsidR="0012188F">
              <w:rPr>
                <w:rFonts w:ascii="Arial" w:hAnsi="Arial" w:cs="Arial"/>
                <w:b/>
                <w:color w:val="000000"/>
                <w:sz w:val="20"/>
              </w:rPr>
              <w:t xml:space="preserve"> </w:t>
            </w:r>
            <w:r w:rsidRPr="00492068">
              <w:rPr>
                <w:rFonts w:ascii="Arial" w:hAnsi="Arial" w:cs="Arial"/>
                <w:b/>
                <w:color w:val="000000"/>
                <w:sz w:val="20"/>
              </w:rPr>
              <w:t>О</w:t>
            </w:r>
            <w:r w:rsidR="0012188F">
              <w:rPr>
                <w:rFonts w:ascii="Arial" w:hAnsi="Arial" w:cs="Arial"/>
                <w:b/>
                <w:color w:val="000000"/>
                <w:sz w:val="20"/>
              </w:rPr>
              <w:t xml:space="preserve"> </w:t>
            </w:r>
            <w:r w:rsidRPr="00492068">
              <w:rPr>
                <w:rFonts w:ascii="Arial" w:hAnsi="Arial" w:cs="Arial"/>
                <w:b/>
                <w:color w:val="000000"/>
                <w:sz w:val="20"/>
              </w:rPr>
              <w:t>С</w:t>
            </w:r>
            <w:r w:rsidR="0012188F">
              <w:rPr>
                <w:rFonts w:ascii="Arial" w:hAnsi="Arial" w:cs="Arial"/>
                <w:b/>
                <w:color w:val="000000"/>
                <w:sz w:val="20"/>
              </w:rPr>
              <w:t xml:space="preserve"> </w:t>
            </w:r>
            <w:r w:rsidRPr="00492068">
              <w:rPr>
                <w:rFonts w:ascii="Arial" w:hAnsi="Arial" w:cs="Arial"/>
                <w:b/>
                <w:color w:val="000000"/>
                <w:sz w:val="20"/>
              </w:rPr>
              <w:t>Т</w:t>
            </w:r>
            <w:r w:rsidR="0012188F">
              <w:rPr>
                <w:rFonts w:ascii="Arial" w:hAnsi="Arial" w:cs="Arial"/>
                <w:b/>
                <w:color w:val="000000"/>
                <w:sz w:val="20"/>
              </w:rPr>
              <w:t xml:space="preserve"> </w:t>
            </w:r>
            <w:r w:rsidRPr="00492068">
              <w:rPr>
                <w:rFonts w:ascii="Arial" w:hAnsi="Arial" w:cs="Arial"/>
                <w:b/>
                <w:color w:val="000000"/>
                <w:sz w:val="20"/>
              </w:rPr>
              <w:t>А</w:t>
            </w:r>
            <w:r w:rsidR="0012188F">
              <w:rPr>
                <w:rFonts w:ascii="Arial" w:hAnsi="Arial" w:cs="Arial"/>
                <w:b/>
                <w:color w:val="000000"/>
                <w:sz w:val="20"/>
              </w:rPr>
              <w:t xml:space="preserve"> </w:t>
            </w:r>
            <w:r w:rsidRPr="00492068">
              <w:rPr>
                <w:rFonts w:ascii="Arial" w:hAnsi="Arial" w:cs="Arial"/>
                <w:b/>
                <w:color w:val="000000"/>
                <w:sz w:val="20"/>
              </w:rPr>
              <w:t>Н</w:t>
            </w:r>
            <w:r w:rsidR="0012188F">
              <w:rPr>
                <w:rFonts w:ascii="Arial" w:hAnsi="Arial" w:cs="Arial"/>
                <w:b/>
                <w:color w:val="000000"/>
                <w:sz w:val="20"/>
              </w:rPr>
              <w:t xml:space="preserve"> </w:t>
            </w:r>
            <w:r w:rsidRPr="00492068">
              <w:rPr>
                <w:rFonts w:ascii="Arial" w:hAnsi="Arial" w:cs="Arial"/>
                <w:b/>
                <w:color w:val="000000"/>
                <w:sz w:val="20"/>
              </w:rPr>
              <w:t>О</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Л</w:t>
            </w:r>
            <w:r w:rsidR="0012188F">
              <w:rPr>
                <w:rFonts w:ascii="Arial" w:hAnsi="Arial" w:cs="Arial"/>
                <w:b/>
                <w:color w:val="000000"/>
                <w:sz w:val="20"/>
              </w:rPr>
              <w:t xml:space="preserve"> </w:t>
            </w:r>
            <w:r w:rsidRPr="00492068">
              <w:rPr>
                <w:rFonts w:ascii="Arial" w:hAnsi="Arial" w:cs="Arial"/>
                <w:b/>
                <w:color w:val="000000"/>
                <w:sz w:val="20"/>
              </w:rPr>
              <w:t>Е</w:t>
            </w:r>
            <w:r w:rsidR="0012188F">
              <w:rPr>
                <w:rFonts w:ascii="Arial" w:hAnsi="Arial" w:cs="Arial"/>
                <w:b/>
                <w:color w:val="000000"/>
                <w:sz w:val="20"/>
              </w:rPr>
              <w:t xml:space="preserve"> </w:t>
            </w:r>
            <w:r w:rsidRPr="00492068">
              <w:rPr>
                <w:rFonts w:ascii="Arial" w:hAnsi="Arial" w:cs="Arial"/>
                <w:b/>
                <w:color w:val="000000"/>
                <w:sz w:val="20"/>
              </w:rPr>
              <w:t>Н</w:t>
            </w:r>
            <w:r w:rsidR="0012188F">
              <w:rPr>
                <w:rFonts w:ascii="Arial" w:hAnsi="Arial" w:cs="Arial"/>
                <w:b/>
                <w:color w:val="000000"/>
                <w:sz w:val="20"/>
              </w:rPr>
              <w:t xml:space="preserve"> </w:t>
            </w:r>
            <w:r w:rsidRPr="00492068">
              <w:rPr>
                <w:rFonts w:ascii="Arial" w:hAnsi="Arial" w:cs="Arial"/>
                <w:b/>
                <w:color w:val="000000"/>
                <w:sz w:val="20"/>
              </w:rPr>
              <w:t>И</w:t>
            </w:r>
            <w:r w:rsidR="0012188F">
              <w:rPr>
                <w:rFonts w:ascii="Arial" w:hAnsi="Arial" w:cs="Arial"/>
                <w:b/>
                <w:color w:val="000000"/>
                <w:sz w:val="20"/>
              </w:rPr>
              <w:t xml:space="preserve"> </w:t>
            </w:r>
            <w:r w:rsidRPr="00492068">
              <w:rPr>
                <w:rFonts w:ascii="Arial" w:hAnsi="Arial" w:cs="Arial"/>
                <w:b/>
                <w:color w:val="000000"/>
                <w:sz w:val="20"/>
              </w:rPr>
              <w:t>Е</w:t>
            </w:r>
            <w:r w:rsidR="0012188F">
              <w:rPr>
                <w:rFonts w:ascii="Arial" w:hAnsi="Arial" w:cs="Arial"/>
                <w:b/>
                <w:color w:val="000000"/>
                <w:sz w:val="20"/>
              </w:rPr>
              <w:t xml:space="preserve"> </w:t>
            </w:r>
          </w:p>
          <w:p w14:paraId="74A3FC81" w14:textId="003AD89D" w:rsidR="00E23DA4" w:rsidRPr="00492068" w:rsidRDefault="0012188F" w:rsidP="00250C6E">
            <w:pPr>
              <w:spacing w:after="0" w:line="240" w:lineRule="auto"/>
              <w:jc w:val="center"/>
              <w:rPr>
                <w:rFonts w:ascii="Arial" w:hAnsi="Arial" w:cs="Arial"/>
                <w:b/>
                <w:bCs/>
                <w:color w:val="000000"/>
                <w:sz w:val="20"/>
              </w:rPr>
            </w:pPr>
            <w:r>
              <w:rPr>
                <w:rFonts w:ascii="Arial" w:hAnsi="Arial" w:cs="Arial"/>
                <w:b/>
                <w:color w:val="000000"/>
                <w:sz w:val="20"/>
              </w:rPr>
              <w:t xml:space="preserve"> </w:t>
            </w:r>
            <w:r w:rsidR="00E23DA4" w:rsidRPr="00492068">
              <w:rPr>
                <w:rFonts w:ascii="Arial" w:hAnsi="Arial" w:cs="Arial"/>
                <w:b/>
                <w:color w:val="000000"/>
                <w:sz w:val="20"/>
              </w:rPr>
              <w:t>03.04.2025</w:t>
            </w:r>
            <w:r>
              <w:rPr>
                <w:rFonts w:ascii="Arial" w:hAnsi="Arial" w:cs="Arial"/>
                <w:b/>
                <w:color w:val="000000"/>
                <w:sz w:val="20"/>
              </w:rPr>
              <w:t xml:space="preserve"> </w:t>
            </w:r>
            <w:r w:rsidR="00E23DA4" w:rsidRPr="00492068">
              <w:rPr>
                <w:rFonts w:ascii="Arial" w:hAnsi="Arial" w:cs="Arial"/>
                <w:b/>
                <w:color w:val="000000"/>
                <w:sz w:val="20"/>
              </w:rPr>
              <w:t>№</w:t>
            </w:r>
            <w:r>
              <w:rPr>
                <w:rFonts w:ascii="Arial" w:hAnsi="Arial" w:cs="Arial"/>
                <w:color w:val="000000"/>
                <w:sz w:val="20"/>
              </w:rPr>
              <w:t xml:space="preserve"> </w:t>
            </w:r>
            <w:r w:rsidR="00E23DA4" w:rsidRPr="00492068">
              <w:rPr>
                <w:rFonts w:ascii="Arial" w:hAnsi="Arial" w:cs="Arial"/>
                <w:color w:val="000000"/>
                <w:sz w:val="20"/>
              </w:rPr>
              <w:t>680/1</w:t>
            </w:r>
            <w:r>
              <w:rPr>
                <w:rFonts w:ascii="Arial" w:hAnsi="Arial" w:cs="Arial"/>
                <w:color w:val="000000"/>
                <w:sz w:val="20"/>
              </w:rPr>
              <w:t xml:space="preserve"> </w:t>
            </w:r>
          </w:p>
          <w:p w14:paraId="20EA433F" w14:textId="77777777" w:rsidR="00D8195F" w:rsidRDefault="0012188F" w:rsidP="00250C6E">
            <w:pPr>
              <w:spacing w:after="0" w:line="240" w:lineRule="auto"/>
              <w:jc w:val="center"/>
              <w:rPr>
                <w:rFonts w:ascii="Arial" w:hAnsi="Arial" w:cs="Arial"/>
                <w:b/>
                <w:color w:val="000000"/>
                <w:sz w:val="20"/>
              </w:rPr>
            </w:pPr>
            <w:r>
              <w:rPr>
                <w:rFonts w:ascii="Arial" w:hAnsi="Arial" w:cs="Arial"/>
                <w:b/>
                <w:color w:val="000000"/>
                <w:sz w:val="20"/>
              </w:rPr>
              <w:t xml:space="preserve"> </w:t>
            </w:r>
          </w:p>
          <w:p w14:paraId="0578BE3A" w14:textId="77777777" w:rsidR="00D8195F"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г.</w:t>
            </w:r>
            <w:r w:rsidR="0012188F">
              <w:rPr>
                <w:rFonts w:ascii="Arial" w:hAnsi="Arial" w:cs="Arial"/>
                <w:b/>
                <w:color w:val="000000"/>
                <w:sz w:val="20"/>
              </w:rPr>
              <w:t xml:space="preserve"> </w:t>
            </w:r>
            <w:r w:rsidRPr="00492068">
              <w:rPr>
                <w:rFonts w:ascii="Arial" w:hAnsi="Arial" w:cs="Arial"/>
                <w:b/>
                <w:color w:val="000000"/>
                <w:sz w:val="20"/>
              </w:rPr>
              <w:t>Мариинский</w:t>
            </w:r>
            <w:r w:rsidR="0012188F">
              <w:rPr>
                <w:rFonts w:ascii="Arial" w:hAnsi="Arial" w:cs="Arial"/>
                <w:b/>
                <w:color w:val="000000"/>
                <w:sz w:val="20"/>
              </w:rPr>
              <w:t xml:space="preserve"> </w:t>
            </w:r>
            <w:r w:rsidRPr="00492068">
              <w:rPr>
                <w:rFonts w:ascii="Arial" w:hAnsi="Arial" w:cs="Arial"/>
                <w:b/>
                <w:color w:val="000000"/>
                <w:sz w:val="20"/>
              </w:rPr>
              <w:t>Посад</w:t>
            </w:r>
          </w:p>
          <w:p w14:paraId="146C7A26" w14:textId="562285ED" w:rsidR="00E23DA4" w:rsidRPr="00492068" w:rsidRDefault="00E23DA4" w:rsidP="00250C6E">
            <w:pPr>
              <w:spacing w:after="0" w:line="240" w:lineRule="auto"/>
              <w:jc w:val="center"/>
              <w:rPr>
                <w:rFonts w:ascii="Arial" w:hAnsi="Arial" w:cs="Arial"/>
                <w:b/>
                <w:i/>
                <w:color w:val="000000"/>
                <w:sz w:val="20"/>
                <w:u w:val="single"/>
              </w:rPr>
            </w:pPr>
          </w:p>
        </w:tc>
      </w:tr>
      <w:tr w:rsidR="00E23DA4" w:rsidRPr="00492068" w14:paraId="5D7A8D96" w14:textId="77777777" w:rsidTr="00250C6E">
        <w:trPr>
          <w:cantSplit/>
        </w:trPr>
        <w:tc>
          <w:tcPr>
            <w:tcW w:w="3036" w:type="pct"/>
            <w:gridSpan w:val="2"/>
            <w:vAlign w:val="center"/>
          </w:tcPr>
          <w:p w14:paraId="49E9771A" w14:textId="1E363B47" w:rsidR="00E23DA4" w:rsidRPr="00492068" w:rsidRDefault="00E23DA4" w:rsidP="001E0C8B">
            <w:pPr>
              <w:spacing w:after="0" w:line="240" w:lineRule="auto"/>
              <w:rPr>
                <w:rFonts w:ascii="Arial" w:hAnsi="Arial" w:cs="Arial"/>
                <w:b/>
                <w:color w:val="000000"/>
                <w:sz w:val="20"/>
              </w:rPr>
            </w:pPr>
            <w:r w:rsidRPr="00492068">
              <w:rPr>
                <w:rFonts w:ascii="Arial" w:hAnsi="Arial" w:cs="Arial"/>
                <w:b/>
                <w:color w:val="000000"/>
                <w:sz w:val="20"/>
              </w:rPr>
              <w:t>Об</w:t>
            </w:r>
            <w:r w:rsidR="0012188F">
              <w:rPr>
                <w:rFonts w:ascii="Arial" w:hAnsi="Arial" w:cs="Arial"/>
                <w:b/>
                <w:color w:val="000000"/>
                <w:sz w:val="20"/>
              </w:rPr>
              <w:t xml:space="preserve"> </w:t>
            </w:r>
            <w:r w:rsidRPr="00492068">
              <w:rPr>
                <w:rFonts w:ascii="Arial" w:hAnsi="Arial" w:cs="Arial"/>
                <w:b/>
                <w:color w:val="000000"/>
                <w:sz w:val="20"/>
              </w:rPr>
              <w:t>утверждении</w:t>
            </w:r>
            <w:r w:rsidR="0012188F">
              <w:rPr>
                <w:rFonts w:ascii="Arial" w:hAnsi="Arial" w:cs="Arial"/>
                <w:b/>
                <w:color w:val="000000"/>
                <w:sz w:val="20"/>
              </w:rPr>
              <w:t xml:space="preserve"> </w:t>
            </w:r>
            <w:r w:rsidRPr="00492068">
              <w:rPr>
                <w:rFonts w:ascii="Arial" w:hAnsi="Arial" w:cs="Arial"/>
                <w:b/>
                <w:color w:val="000000"/>
                <w:sz w:val="20"/>
              </w:rPr>
              <w:t>Порядка</w:t>
            </w:r>
            <w:r w:rsidR="0012188F">
              <w:rPr>
                <w:rFonts w:ascii="Arial" w:hAnsi="Arial" w:cs="Arial"/>
                <w:b/>
                <w:color w:val="000000"/>
                <w:sz w:val="20"/>
              </w:rPr>
              <w:t xml:space="preserve"> </w:t>
            </w:r>
            <w:r w:rsidRPr="00492068">
              <w:rPr>
                <w:rFonts w:ascii="Arial" w:hAnsi="Arial" w:cs="Arial"/>
                <w:b/>
                <w:color w:val="000000"/>
                <w:sz w:val="20"/>
              </w:rPr>
              <w:t>(плана)</w:t>
            </w:r>
            <w:r w:rsidR="0012188F">
              <w:rPr>
                <w:rFonts w:ascii="Arial" w:hAnsi="Arial" w:cs="Arial"/>
                <w:b/>
                <w:color w:val="000000"/>
                <w:sz w:val="20"/>
              </w:rPr>
              <w:t xml:space="preserve"> </w:t>
            </w:r>
            <w:r w:rsidRPr="00492068">
              <w:rPr>
                <w:rFonts w:ascii="Arial" w:hAnsi="Arial" w:cs="Arial"/>
                <w:b/>
                <w:color w:val="000000"/>
                <w:sz w:val="20"/>
              </w:rPr>
              <w:t>действий</w:t>
            </w:r>
            <w:r w:rsidR="0012188F">
              <w:rPr>
                <w:rFonts w:ascii="Arial" w:hAnsi="Arial" w:cs="Arial"/>
                <w:b/>
                <w:color w:val="000000"/>
                <w:sz w:val="20"/>
              </w:rPr>
              <w:t xml:space="preserve"> </w:t>
            </w:r>
            <w:r w:rsidRPr="00492068">
              <w:rPr>
                <w:rFonts w:ascii="Arial" w:hAnsi="Arial" w:cs="Arial"/>
                <w:b/>
                <w:color w:val="000000"/>
                <w:sz w:val="20"/>
              </w:rPr>
              <w:t>по</w:t>
            </w:r>
            <w:r w:rsidR="0012188F">
              <w:rPr>
                <w:rFonts w:ascii="Arial" w:hAnsi="Arial" w:cs="Arial"/>
                <w:b/>
                <w:color w:val="000000"/>
                <w:sz w:val="20"/>
              </w:rPr>
              <w:t xml:space="preserve"> </w:t>
            </w:r>
            <w:r w:rsidRPr="00492068">
              <w:rPr>
                <w:rFonts w:ascii="Arial" w:hAnsi="Arial" w:cs="Arial"/>
                <w:b/>
                <w:color w:val="000000"/>
                <w:sz w:val="20"/>
              </w:rPr>
              <w:t>ликвидации</w:t>
            </w:r>
            <w:r w:rsidR="0012188F">
              <w:rPr>
                <w:rFonts w:ascii="Arial" w:hAnsi="Arial" w:cs="Arial"/>
                <w:b/>
                <w:color w:val="000000"/>
                <w:sz w:val="20"/>
              </w:rPr>
              <w:t xml:space="preserve"> </w:t>
            </w:r>
            <w:r w:rsidRPr="00492068">
              <w:rPr>
                <w:rFonts w:ascii="Arial" w:hAnsi="Arial" w:cs="Arial"/>
                <w:b/>
                <w:color w:val="000000"/>
                <w:sz w:val="20"/>
              </w:rPr>
              <w:t>последствий</w:t>
            </w:r>
            <w:r w:rsidR="0012188F">
              <w:rPr>
                <w:rFonts w:ascii="Arial" w:hAnsi="Arial" w:cs="Arial"/>
                <w:b/>
                <w:color w:val="000000"/>
                <w:sz w:val="20"/>
              </w:rPr>
              <w:t xml:space="preserve"> </w:t>
            </w:r>
            <w:r w:rsidRPr="00492068">
              <w:rPr>
                <w:rFonts w:ascii="Arial" w:hAnsi="Arial" w:cs="Arial"/>
                <w:b/>
                <w:color w:val="000000"/>
                <w:sz w:val="20"/>
              </w:rPr>
              <w:t>аварийных</w:t>
            </w:r>
            <w:r w:rsidR="0012188F">
              <w:rPr>
                <w:rFonts w:ascii="Arial" w:hAnsi="Arial" w:cs="Arial"/>
                <w:b/>
                <w:color w:val="000000"/>
                <w:sz w:val="20"/>
              </w:rPr>
              <w:t xml:space="preserve"> </w:t>
            </w:r>
            <w:r w:rsidRPr="00492068">
              <w:rPr>
                <w:rFonts w:ascii="Arial" w:hAnsi="Arial" w:cs="Arial"/>
                <w:b/>
                <w:color w:val="000000"/>
                <w:sz w:val="20"/>
              </w:rPr>
              <w:t>ситуаций</w:t>
            </w:r>
            <w:r w:rsidR="001E0C8B">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сфере</w:t>
            </w:r>
            <w:r w:rsidR="0012188F">
              <w:rPr>
                <w:rFonts w:ascii="Arial" w:hAnsi="Arial" w:cs="Arial"/>
                <w:b/>
                <w:color w:val="000000"/>
                <w:sz w:val="20"/>
              </w:rPr>
              <w:t xml:space="preserve"> </w:t>
            </w:r>
            <w:r w:rsidRPr="00492068">
              <w:rPr>
                <w:rFonts w:ascii="Arial" w:hAnsi="Arial" w:cs="Arial"/>
                <w:b/>
                <w:color w:val="000000"/>
                <w:sz w:val="20"/>
              </w:rPr>
              <w:t>теплоснабжения</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Мариинско-Посадском</w:t>
            </w:r>
            <w:r w:rsidR="0012188F">
              <w:rPr>
                <w:rFonts w:ascii="Arial" w:hAnsi="Arial" w:cs="Arial"/>
                <w:b/>
                <w:color w:val="000000"/>
                <w:sz w:val="20"/>
              </w:rPr>
              <w:t xml:space="preserve"> </w:t>
            </w:r>
            <w:r w:rsidRPr="00492068">
              <w:rPr>
                <w:rFonts w:ascii="Arial" w:hAnsi="Arial" w:cs="Arial"/>
                <w:b/>
                <w:color w:val="000000"/>
                <w:sz w:val="20"/>
              </w:rPr>
              <w:t>муниципальном</w:t>
            </w:r>
            <w:r w:rsidR="0012188F">
              <w:rPr>
                <w:rFonts w:ascii="Arial" w:hAnsi="Arial" w:cs="Arial"/>
                <w:b/>
                <w:color w:val="000000"/>
                <w:sz w:val="20"/>
              </w:rPr>
              <w:t xml:space="preserve"> </w:t>
            </w:r>
            <w:r w:rsidRPr="00492068">
              <w:rPr>
                <w:rFonts w:ascii="Arial" w:hAnsi="Arial" w:cs="Arial"/>
                <w:b/>
                <w:color w:val="000000"/>
                <w:sz w:val="20"/>
              </w:rPr>
              <w:t>округе</w:t>
            </w:r>
            <w:r w:rsidR="0012188F">
              <w:rPr>
                <w:rFonts w:ascii="Arial" w:hAnsi="Arial" w:cs="Arial"/>
                <w:b/>
                <w:color w:val="000000"/>
                <w:sz w:val="20"/>
              </w:rPr>
              <w:t xml:space="preserve"> </w:t>
            </w:r>
            <w:r w:rsidRPr="00492068">
              <w:rPr>
                <w:rFonts w:ascii="Arial" w:hAnsi="Arial" w:cs="Arial"/>
                <w:b/>
                <w:color w:val="000000"/>
                <w:sz w:val="20"/>
              </w:rPr>
              <w:t>Чувашской</w:t>
            </w:r>
            <w:r w:rsidR="0012188F">
              <w:rPr>
                <w:rFonts w:ascii="Arial" w:hAnsi="Arial" w:cs="Arial"/>
                <w:b/>
                <w:color w:val="000000"/>
                <w:sz w:val="20"/>
              </w:rPr>
              <w:t xml:space="preserve"> </w:t>
            </w:r>
            <w:r w:rsidRPr="00492068">
              <w:rPr>
                <w:rFonts w:ascii="Arial" w:hAnsi="Arial" w:cs="Arial"/>
                <w:b/>
                <w:color w:val="000000"/>
                <w:sz w:val="20"/>
              </w:rPr>
              <w:t>Республики</w:t>
            </w:r>
            <w:r w:rsidR="0012188F">
              <w:rPr>
                <w:rFonts w:ascii="Arial" w:hAnsi="Arial" w:cs="Arial"/>
                <w:b/>
                <w:color w:val="000000"/>
                <w:sz w:val="20"/>
              </w:rPr>
              <w:t xml:space="preserve"> </w:t>
            </w:r>
          </w:p>
          <w:p w14:paraId="1C8B065A" w14:textId="77777777" w:rsidR="00E23DA4" w:rsidRPr="00492068" w:rsidRDefault="00E23DA4" w:rsidP="00250C6E">
            <w:pPr>
              <w:spacing w:after="0" w:line="240" w:lineRule="auto"/>
              <w:jc w:val="center"/>
              <w:rPr>
                <w:rFonts w:ascii="Arial" w:hAnsi="Arial" w:cs="Arial"/>
                <w:b/>
                <w:color w:val="000000"/>
                <w:sz w:val="20"/>
              </w:rPr>
            </w:pPr>
          </w:p>
        </w:tc>
        <w:tc>
          <w:tcPr>
            <w:tcW w:w="1964" w:type="pct"/>
            <w:vAlign w:val="center"/>
          </w:tcPr>
          <w:p w14:paraId="1C7F5F5F" w14:textId="77777777" w:rsidR="00E23DA4" w:rsidRPr="00492068" w:rsidRDefault="00E23DA4" w:rsidP="00250C6E">
            <w:pPr>
              <w:spacing w:after="0" w:line="240" w:lineRule="auto"/>
              <w:jc w:val="center"/>
              <w:rPr>
                <w:rFonts w:ascii="Arial" w:hAnsi="Arial" w:cs="Arial"/>
                <w:b/>
                <w:color w:val="000000"/>
                <w:sz w:val="20"/>
              </w:rPr>
            </w:pPr>
          </w:p>
        </w:tc>
      </w:tr>
    </w:tbl>
    <w:p w14:paraId="419697AC" w14:textId="218CD3D5"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bCs/>
          <w:color w:val="000000"/>
          <w:sz w:val="20"/>
        </w:rPr>
        <w:t>В</w:t>
      </w:r>
      <w:r w:rsidR="0012188F">
        <w:rPr>
          <w:rFonts w:ascii="Arial" w:hAnsi="Arial" w:cs="Arial"/>
          <w:bCs/>
          <w:color w:val="000000"/>
          <w:sz w:val="20"/>
        </w:rPr>
        <w:t xml:space="preserve"> </w:t>
      </w:r>
      <w:r w:rsidRPr="00492068">
        <w:rPr>
          <w:rFonts w:ascii="Arial" w:hAnsi="Arial" w:cs="Arial"/>
          <w:bCs/>
          <w:color w:val="000000"/>
          <w:sz w:val="20"/>
        </w:rPr>
        <w:t>целях</w:t>
      </w:r>
      <w:r w:rsidR="0012188F">
        <w:rPr>
          <w:rFonts w:ascii="Arial" w:hAnsi="Arial" w:cs="Arial"/>
          <w:bCs/>
          <w:color w:val="000000"/>
          <w:sz w:val="20"/>
        </w:rPr>
        <w:t xml:space="preserve"> </w:t>
      </w:r>
      <w:r w:rsidRPr="00492068">
        <w:rPr>
          <w:rFonts w:ascii="Arial" w:hAnsi="Arial" w:cs="Arial"/>
          <w:bCs/>
          <w:color w:val="000000"/>
          <w:sz w:val="20"/>
        </w:rPr>
        <w:t>исполнения</w:t>
      </w:r>
      <w:r w:rsidR="0012188F">
        <w:rPr>
          <w:rFonts w:ascii="Arial" w:hAnsi="Arial" w:cs="Arial"/>
          <w:bCs/>
          <w:color w:val="000000"/>
          <w:sz w:val="20"/>
        </w:rPr>
        <w:t xml:space="preserve"> </w:t>
      </w:r>
      <w:r w:rsidRPr="00492068">
        <w:rPr>
          <w:rFonts w:ascii="Arial" w:hAnsi="Arial" w:cs="Arial"/>
          <w:bCs/>
          <w:color w:val="000000"/>
          <w:sz w:val="20"/>
        </w:rPr>
        <w:t>пункта</w:t>
      </w:r>
      <w:r w:rsidR="0012188F">
        <w:rPr>
          <w:rFonts w:ascii="Arial" w:hAnsi="Arial" w:cs="Arial"/>
          <w:bCs/>
          <w:color w:val="000000"/>
          <w:sz w:val="20"/>
        </w:rPr>
        <w:t xml:space="preserve"> </w:t>
      </w:r>
      <w:r w:rsidRPr="00492068">
        <w:rPr>
          <w:rFonts w:ascii="Arial" w:hAnsi="Arial" w:cs="Arial"/>
          <w:bCs/>
          <w:color w:val="000000"/>
          <w:sz w:val="20"/>
        </w:rPr>
        <w:t>1</w:t>
      </w:r>
      <w:r w:rsidR="0012188F">
        <w:rPr>
          <w:rFonts w:ascii="Arial" w:hAnsi="Arial" w:cs="Arial"/>
          <w:bCs/>
          <w:color w:val="000000"/>
          <w:sz w:val="20"/>
        </w:rPr>
        <w:t xml:space="preserve"> </w:t>
      </w:r>
      <w:r w:rsidRPr="00492068">
        <w:rPr>
          <w:rFonts w:ascii="Arial" w:hAnsi="Arial" w:cs="Arial"/>
          <w:bCs/>
          <w:color w:val="000000"/>
          <w:sz w:val="20"/>
        </w:rPr>
        <w:t>части</w:t>
      </w:r>
      <w:r w:rsidR="0012188F">
        <w:rPr>
          <w:rFonts w:ascii="Arial" w:hAnsi="Arial" w:cs="Arial"/>
          <w:bCs/>
          <w:color w:val="000000"/>
          <w:sz w:val="20"/>
        </w:rPr>
        <w:t xml:space="preserve"> </w:t>
      </w:r>
      <w:r w:rsidRPr="00492068">
        <w:rPr>
          <w:rFonts w:ascii="Arial" w:hAnsi="Arial" w:cs="Arial"/>
          <w:bCs/>
          <w:color w:val="000000"/>
          <w:sz w:val="20"/>
        </w:rPr>
        <w:t>3</w:t>
      </w:r>
      <w:r w:rsidR="0012188F">
        <w:rPr>
          <w:rFonts w:ascii="Arial" w:hAnsi="Arial" w:cs="Arial"/>
          <w:bCs/>
          <w:color w:val="000000"/>
          <w:sz w:val="20"/>
        </w:rPr>
        <w:t xml:space="preserve"> </w:t>
      </w:r>
      <w:r w:rsidRPr="00492068">
        <w:rPr>
          <w:rFonts w:ascii="Arial" w:hAnsi="Arial" w:cs="Arial"/>
          <w:bCs/>
          <w:color w:val="000000"/>
          <w:sz w:val="20"/>
        </w:rPr>
        <w:t>статьи</w:t>
      </w:r>
      <w:r w:rsidR="0012188F">
        <w:rPr>
          <w:rFonts w:ascii="Arial" w:hAnsi="Arial" w:cs="Arial"/>
          <w:bCs/>
          <w:color w:val="000000"/>
          <w:sz w:val="20"/>
        </w:rPr>
        <w:t xml:space="preserve"> </w:t>
      </w:r>
      <w:r w:rsidRPr="00492068">
        <w:rPr>
          <w:rFonts w:ascii="Arial" w:hAnsi="Arial" w:cs="Arial"/>
          <w:bCs/>
          <w:color w:val="000000"/>
          <w:sz w:val="20"/>
        </w:rPr>
        <w:t>20</w:t>
      </w:r>
      <w:r w:rsidR="0012188F">
        <w:rPr>
          <w:rFonts w:ascii="Arial" w:hAnsi="Arial" w:cs="Arial"/>
          <w:bCs/>
          <w:color w:val="000000"/>
          <w:sz w:val="20"/>
        </w:rPr>
        <w:t xml:space="preserve"> </w:t>
      </w:r>
      <w:r w:rsidRPr="00492068">
        <w:rPr>
          <w:rFonts w:ascii="Arial" w:hAnsi="Arial" w:cs="Arial"/>
          <w:bCs/>
          <w:color w:val="000000"/>
          <w:sz w:val="20"/>
        </w:rPr>
        <w:t>Федерального</w:t>
      </w:r>
      <w:r w:rsidR="0012188F">
        <w:rPr>
          <w:rFonts w:ascii="Arial" w:hAnsi="Arial" w:cs="Arial"/>
          <w:bCs/>
          <w:color w:val="000000"/>
          <w:sz w:val="20"/>
        </w:rPr>
        <w:t xml:space="preserve"> </w:t>
      </w:r>
      <w:r w:rsidRPr="00492068">
        <w:rPr>
          <w:rFonts w:ascii="Arial" w:hAnsi="Arial" w:cs="Arial"/>
          <w:bCs/>
          <w:color w:val="000000"/>
          <w:sz w:val="20"/>
        </w:rPr>
        <w:t>закона</w:t>
      </w:r>
      <w:r w:rsidR="0012188F">
        <w:rPr>
          <w:rFonts w:ascii="Arial" w:hAnsi="Arial" w:cs="Arial"/>
          <w:bCs/>
          <w:color w:val="000000"/>
          <w:sz w:val="20"/>
        </w:rPr>
        <w:t xml:space="preserve"> </w:t>
      </w:r>
      <w:r w:rsidRPr="00492068">
        <w:rPr>
          <w:rFonts w:ascii="Arial" w:hAnsi="Arial" w:cs="Arial"/>
          <w:bCs/>
          <w:color w:val="000000"/>
          <w:sz w:val="20"/>
        </w:rPr>
        <w:t>от</w:t>
      </w:r>
      <w:r w:rsidR="0012188F">
        <w:rPr>
          <w:rFonts w:ascii="Arial" w:hAnsi="Arial" w:cs="Arial"/>
          <w:bCs/>
          <w:color w:val="000000"/>
          <w:sz w:val="20"/>
        </w:rPr>
        <w:t xml:space="preserve"> </w:t>
      </w:r>
      <w:r w:rsidRPr="00492068">
        <w:rPr>
          <w:rFonts w:ascii="Arial" w:hAnsi="Arial" w:cs="Arial"/>
          <w:bCs/>
          <w:color w:val="000000"/>
          <w:sz w:val="20"/>
        </w:rPr>
        <w:t>27.07.2010</w:t>
      </w:r>
      <w:r w:rsidR="0012188F">
        <w:rPr>
          <w:rFonts w:ascii="Arial" w:hAnsi="Arial" w:cs="Arial"/>
          <w:bCs/>
          <w:color w:val="000000"/>
          <w:sz w:val="20"/>
        </w:rPr>
        <w:t xml:space="preserve"> </w:t>
      </w:r>
      <w:r w:rsidRPr="00492068">
        <w:rPr>
          <w:rFonts w:ascii="Arial" w:hAnsi="Arial" w:cs="Arial"/>
          <w:bCs/>
          <w:color w:val="000000"/>
          <w:sz w:val="20"/>
        </w:rPr>
        <w:t>№</w:t>
      </w:r>
      <w:r w:rsidR="0012188F">
        <w:rPr>
          <w:rFonts w:ascii="Arial" w:hAnsi="Arial" w:cs="Arial"/>
          <w:bCs/>
          <w:color w:val="000000"/>
          <w:sz w:val="20"/>
        </w:rPr>
        <w:t xml:space="preserve"> </w:t>
      </w:r>
      <w:r w:rsidRPr="00492068">
        <w:rPr>
          <w:rFonts w:ascii="Arial" w:hAnsi="Arial" w:cs="Arial"/>
          <w:bCs/>
          <w:color w:val="000000"/>
          <w:sz w:val="20"/>
        </w:rPr>
        <w:t>190</w:t>
      </w:r>
      <w:r w:rsidR="0012188F">
        <w:rPr>
          <w:rFonts w:ascii="Arial" w:hAnsi="Arial" w:cs="Arial"/>
          <w:bCs/>
          <w:color w:val="000000"/>
          <w:sz w:val="20"/>
        </w:rPr>
        <w:t xml:space="preserve"> </w:t>
      </w:r>
      <w:r w:rsidRPr="00492068">
        <w:rPr>
          <w:rFonts w:ascii="Arial" w:hAnsi="Arial" w:cs="Arial"/>
          <w:bCs/>
          <w:color w:val="000000"/>
          <w:sz w:val="20"/>
        </w:rPr>
        <w:t>«О</w:t>
      </w:r>
      <w:r w:rsidR="0012188F">
        <w:rPr>
          <w:rFonts w:ascii="Arial" w:hAnsi="Arial" w:cs="Arial"/>
          <w:bCs/>
          <w:color w:val="000000"/>
          <w:sz w:val="20"/>
        </w:rPr>
        <w:t xml:space="preserve"> </w:t>
      </w:r>
      <w:r w:rsidRPr="00492068">
        <w:rPr>
          <w:rFonts w:ascii="Arial" w:hAnsi="Arial" w:cs="Arial"/>
          <w:bCs/>
          <w:color w:val="000000"/>
          <w:sz w:val="20"/>
        </w:rPr>
        <w:t>теплоснабжении»,</w:t>
      </w:r>
      <w:r w:rsidR="0012188F">
        <w:rPr>
          <w:rFonts w:ascii="Arial" w:hAnsi="Arial" w:cs="Arial"/>
          <w:bCs/>
          <w:color w:val="000000"/>
          <w:sz w:val="20"/>
        </w:rPr>
        <w:t xml:space="preserve"> </w:t>
      </w:r>
      <w:r w:rsidRPr="00492068">
        <w:rPr>
          <w:rFonts w:ascii="Arial" w:hAnsi="Arial" w:cs="Arial"/>
          <w:bCs/>
          <w:color w:val="000000"/>
          <w:sz w:val="20"/>
        </w:rPr>
        <w:t>Приказа</w:t>
      </w:r>
      <w:r w:rsidR="0012188F">
        <w:rPr>
          <w:rFonts w:ascii="Arial" w:hAnsi="Arial" w:cs="Arial"/>
          <w:bCs/>
          <w:color w:val="000000"/>
          <w:sz w:val="20"/>
        </w:rPr>
        <w:t xml:space="preserve"> </w:t>
      </w:r>
      <w:r w:rsidRPr="00492068">
        <w:rPr>
          <w:rFonts w:ascii="Arial" w:hAnsi="Arial" w:cs="Arial"/>
          <w:bCs/>
          <w:color w:val="000000"/>
          <w:sz w:val="20"/>
        </w:rPr>
        <w:t>Министерства</w:t>
      </w:r>
      <w:r w:rsidR="0012188F">
        <w:rPr>
          <w:rFonts w:ascii="Arial" w:hAnsi="Arial" w:cs="Arial"/>
          <w:bCs/>
          <w:color w:val="000000"/>
          <w:sz w:val="20"/>
        </w:rPr>
        <w:t xml:space="preserve"> </w:t>
      </w:r>
      <w:r w:rsidRPr="00492068">
        <w:rPr>
          <w:rFonts w:ascii="Arial" w:hAnsi="Arial" w:cs="Arial"/>
          <w:bCs/>
          <w:color w:val="000000"/>
          <w:sz w:val="20"/>
        </w:rPr>
        <w:t>Энергетики</w:t>
      </w:r>
      <w:r w:rsidR="0012188F">
        <w:rPr>
          <w:rFonts w:ascii="Arial" w:hAnsi="Arial" w:cs="Arial"/>
          <w:bCs/>
          <w:color w:val="000000"/>
          <w:sz w:val="20"/>
        </w:rPr>
        <w:t xml:space="preserve"> </w:t>
      </w:r>
      <w:r w:rsidRPr="00492068">
        <w:rPr>
          <w:rFonts w:ascii="Arial" w:hAnsi="Arial" w:cs="Arial"/>
          <w:bCs/>
          <w:color w:val="000000"/>
          <w:sz w:val="20"/>
        </w:rPr>
        <w:t>Российской</w:t>
      </w:r>
      <w:r w:rsidR="0012188F">
        <w:rPr>
          <w:rFonts w:ascii="Arial" w:hAnsi="Arial" w:cs="Arial"/>
          <w:bCs/>
          <w:color w:val="000000"/>
          <w:sz w:val="20"/>
        </w:rPr>
        <w:t xml:space="preserve"> </w:t>
      </w:r>
      <w:r w:rsidRPr="00492068">
        <w:rPr>
          <w:rFonts w:ascii="Arial" w:hAnsi="Arial" w:cs="Arial"/>
          <w:bCs/>
          <w:color w:val="000000"/>
          <w:sz w:val="20"/>
        </w:rPr>
        <w:t>Федерации</w:t>
      </w:r>
      <w:r w:rsidR="0012188F">
        <w:rPr>
          <w:rFonts w:ascii="Arial" w:hAnsi="Arial" w:cs="Arial"/>
          <w:bCs/>
          <w:color w:val="000000"/>
          <w:sz w:val="20"/>
        </w:rPr>
        <w:t xml:space="preserve"> </w:t>
      </w:r>
      <w:r w:rsidRPr="00492068">
        <w:rPr>
          <w:rFonts w:ascii="Arial" w:hAnsi="Arial" w:cs="Arial"/>
          <w:bCs/>
          <w:color w:val="000000"/>
          <w:sz w:val="20"/>
        </w:rPr>
        <w:t>от</w:t>
      </w:r>
      <w:r w:rsidR="0012188F">
        <w:rPr>
          <w:rFonts w:ascii="Arial" w:hAnsi="Arial" w:cs="Arial"/>
          <w:bCs/>
          <w:color w:val="000000"/>
          <w:sz w:val="20"/>
        </w:rPr>
        <w:t xml:space="preserve"> </w:t>
      </w:r>
      <w:r w:rsidRPr="00492068">
        <w:rPr>
          <w:rFonts w:ascii="Arial" w:hAnsi="Arial" w:cs="Arial"/>
          <w:bCs/>
          <w:color w:val="000000"/>
          <w:sz w:val="20"/>
        </w:rPr>
        <w:t>13.11.2024</w:t>
      </w:r>
      <w:r w:rsidR="0012188F">
        <w:rPr>
          <w:rFonts w:ascii="Arial" w:hAnsi="Arial" w:cs="Arial"/>
          <w:bCs/>
          <w:color w:val="000000"/>
          <w:sz w:val="20"/>
        </w:rPr>
        <w:t xml:space="preserve"> </w:t>
      </w:r>
      <w:r w:rsidRPr="00492068">
        <w:rPr>
          <w:rFonts w:ascii="Arial" w:hAnsi="Arial" w:cs="Arial"/>
          <w:bCs/>
          <w:color w:val="000000"/>
          <w:sz w:val="20"/>
        </w:rPr>
        <w:t>№</w:t>
      </w:r>
      <w:r w:rsidR="0012188F">
        <w:rPr>
          <w:rFonts w:ascii="Arial" w:hAnsi="Arial" w:cs="Arial"/>
          <w:bCs/>
          <w:color w:val="000000"/>
          <w:sz w:val="20"/>
        </w:rPr>
        <w:t xml:space="preserve"> </w:t>
      </w:r>
      <w:r w:rsidRPr="00492068">
        <w:rPr>
          <w:rFonts w:ascii="Arial" w:hAnsi="Arial" w:cs="Arial"/>
          <w:bCs/>
          <w:color w:val="000000"/>
          <w:sz w:val="20"/>
        </w:rPr>
        <w:t>2234</w:t>
      </w:r>
      <w:r w:rsidR="0012188F">
        <w:rPr>
          <w:rFonts w:ascii="Arial" w:hAnsi="Arial" w:cs="Arial"/>
          <w:bCs/>
          <w:color w:val="000000"/>
          <w:sz w:val="20"/>
        </w:rPr>
        <w:t xml:space="preserve"> </w:t>
      </w:r>
      <w:r w:rsidRPr="00492068">
        <w:rPr>
          <w:rFonts w:ascii="Arial" w:hAnsi="Arial" w:cs="Arial"/>
          <w:bCs/>
          <w:color w:val="000000"/>
          <w:sz w:val="20"/>
        </w:rPr>
        <w:t>«Об</w:t>
      </w:r>
      <w:r w:rsidR="0012188F">
        <w:rPr>
          <w:rFonts w:ascii="Arial" w:hAnsi="Arial" w:cs="Arial"/>
          <w:bCs/>
          <w:color w:val="000000"/>
          <w:sz w:val="20"/>
        </w:rPr>
        <w:t xml:space="preserve"> </w:t>
      </w:r>
      <w:r w:rsidRPr="00492068">
        <w:rPr>
          <w:rFonts w:ascii="Arial" w:hAnsi="Arial" w:cs="Arial"/>
          <w:bCs/>
          <w:color w:val="000000"/>
          <w:sz w:val="20"/>
        </w:rPr>
        <w:t>утверждении</w:t>
      </w:r>
      <w:r w:rsidR="0012188F">
        <w:rPr>
          <w:rFonts w:ascii="Arial" w:hAnsi="Arial" w:cs="Arial"/>
          <w:bCs/>
          <w:color w:val="000000"/>
          <w:sz w:val="20"/>
        </w:rPr>
        <w:t xml:space="preserve"> </w:t>
      </w:r>
      <w:r w:rsidRPr="00492068">
        <w:rPr>
          <w:rFonts w:ascii="Arial" w:hAnsi="Arial" w:cs="Arial"/>
          <w:bCs/>
          <w:color w:val="000000"/>
          <w:sz w:val="20"/>
        </w:rPr>
        <w:t>Правил</w:t>
      </w:r>
      <w:r w:rsidR="0012188F">
        <w:rPr>
          <w:rFonts w:ascii="Arial" w:hAnsi="Arial" w:cs="Arial"/>
          <w:bCs/>
          <w:color w:val="000000"/>
          <w:sz w:val="20"/>
        </w:rPr>
        <w:t xml:space="preserve"> </w:t>
      </w:r>
      <w:r w:rsidRPr="00492068">
        <w:rPr>
          <w:rFonts w:ascii="Arial" w:hAnsi="Arial" w:cs="Arial"/>
          <w:bCs/>
          <w:color w:val="000000"/>
          <w:sz w:val="20"/>
        </w:rPr>
        <w:t>обеспечения</w:t>
      </w:r>
      <w:r w:rsidR="0012188F">
        <w:rPr>
          <w:rFonts w:ascii="Arial" w:hAnsi="Arial" w:cs="Arial"/>
          <w:bCs/>
          <w:color w:val="000000"/>
          <w:sz w:val="20"/>
        </w:rPr>
        <w:t xml:space="preserve"> </w:t>
      </w:r>
      <w:r w:rsidRPr="00492068">
        <w:rPr>
          <w:rFonts w:ascii="Arial" w:hAnsi="Arial" w:cs="Arial"/>
          <w:bCs/>
          <w:color w:val="000000"/>
          <w:sz w:val="20"/>
        </w:rPr>
        <w:t>готовности</w:t>
      </w:r>
      <w:r w:rsidR="0012188F">
        <w:rPr>
          <w:rFonts w:ascii="Arial" w:hAnsi="Arial" w:cs="Arial"/>
          <w:bCs/>
          <w:color w:val="000000"/>
          <w:sz w:val="20"/>
        </w:rPr>
        <w:t xml:space="preserve"> </w:t>
      </w:r>
      <w:r w:rsidRPr="00492068">
        <w:rPr>
          <w:rFonts w:ascii="Arial" w:hAnsi="Arial" w:cs="Arial"/>
          <w:bCs/>
          <w:color w:val="000000"/>
          <w:sz w:val="20"/>
        </w:rPr>
        <w:t>к</w:t>
      </w:r>
      <w:r w:rsidR="0012188F">
        <w:rPr>
          <w:rFonts w:ascii="Arial" w:hAnsi="Arial" w:cs="Arial"/>
          <w:bCs/>
          <w:color w:val="000000"/>
          <w:sz w:val="20"/>
        </w:rPr>
        <w:t xml:space="preserve"> </w:t>
      </w:r>
      <w:r w:rsidRPr="00492068">
        <w:rPr>
          <w:rFonts w:ascii="Arial" w:hAnsi="Arial" w:cs="Arial"/>
          <w:bCs/>
          <w:color w:val="000000"/>
          <w:sz w:val="20"/>
        </w:rPr>
        <w:t>отопительному</w:t>
      </w:r>
      <w:r w:rsidR="0012188F">
        <w:rPr>
          <w:rFonts w:ascii="Arial" w:hAnsi="Arial" w:cs="Arial"/>
          <w:bCs/>
          <w:color w:val="000000"/>
          <w:sz w:val="20"/>
        </w:rPr>
        <w:t xml:space="preserve"> </w:t>
      </w:r>
      <w:r w:rsidRPr="00492068">
        <w:rPr>
          <w:rFonts w:ascii="Arial" w:hAnsi="Arial" w:cs="Arial"/>
          <w:bCs/>
          <w:color w:val="000000"/>
          <w:sz w:val="20"/>
        </w:rPr>
        <w:t>периоду</w:t>
      </w:r>
      <w:r w:rsidR="0012188F">
        <w:rPr>
          <w:rFonts w:ascii="Arial" w:hAnsi="Arial" w:cs="Arial"/>
          <w:bCs/>
          <w:color w:val="000000"/>
          <w:sz w:val="20"/>
        </w:rPr>
        <w:t xml:space="preserve"> </w:t>
      </w:r>
      <w:r w:rsidRPr="00492068">
        <w:rPr>
          <w:rFonts w:ascii="Arial" w:hAnsi="Arial" w:cs="Arial"/>
          <w:bCs/>
          <w:color w:val="000000"/>
          <w:sz w:val="20"/>
        </w:rPr>
        <w:t>и</w:t>
      </w:r>
      <w:r w:rsidR="0012188F">
        <w:rPr>
          <w:rFonts w:ascii="Arial" w:hAnsi="Arial" w:cs="Arial"/>
          <w:bCs/>
          <w:color w:val="000000"/>
          <w:sz w:val="20"/>
        </w:rPr>
        <w:t xml:space="preserve"> </w:t>
      </w:r>
      <w:r w:rsidRPr="00492068">
        <w:rPr>
          <w:rFonts w:ascii="Arial" w:hAnsi="Arial" w:cs="Arial"/>
          <w:bCs/>
          <w:color w:val="000000"/>
          <w:sz w:val="20"/>
        </w:rPr>
        <w:t>Порядка</w:t>
      </w:r>
      <w:r w:rsidR="0012188F">
        <w:rPr>
          <w:rFonts w:ascii="Arial" w:hAnsi="Arial" w:cs="Arial"/>
          <w:bCs/>
          <w:color w:val="000000"/>
          <w:sz w:val="20"/>
        </w:rPr>
        <w:t xml:space="preserve"> </w:t>
      </w:r>
      <w:r w:rsidRPr="00492068">
        <w:rPr>
          <w:rFonts w:ascii="Arial" w:hAnsi="Arial" w:cs="Arial"/>
          <w:bCs/>
          <w:color w:val="000000"/>
          <w:sz w:val="20"/>
        </w:rPr>
        <w:t>проведения</w:t>
      </w:r>
      <w:r w:rsidR="0012188F">
        <w:rPr>
          <w:rFonts w:ascii="Arial" w:hAnsi="Arial" w:cs="Arial"/>
          <w:bCs/>
          <w:color w:val="000000"/>
          <w:sz w:val="20"/>
        </w:rPr>
        <w:t xml:space="preserve"> </w:t>
      </w:r>
      <w:r w:rsidRPr="00492068">
        <w:rPr>
          <w:rFonts w:ascii="Arial" w:hAnsi="Arial" w:cs="Arial"/>
          <w:bCs/>
          <w:color w:val="000000"/>
          <w:sz w:val="20"/>
        </w:rPr>
        <w:t>оценки</w:t>
      </w:r>
      <w:r w:rsidR="0012188F">
        <w:rPr>
          <w:rFonts w:ascii="Arial" w:hAnsi="Arial" w:cs="Arial"/>
          <w:bCs/>
          <w:color w:val="000000"/>
          <w:sz w:val="20"/>
        </w:rPr>
        <w:t xml:space="preserve"> </w:t>
      </w:r>
      <w:r w:rsidRPr="00492068">
        <w:rPr>
          <w:rFonts w:ascii="Arial" w:hAnsi="Arial" w:cs="Arial"/>
          <w:bCs/>
          <w:color w:val="000000"/>
          <w:sz w:val="20"/>
        </w:rPr>
        <w:t>обеспечения</w:t>
      </w:r>
      <w:r w:rsidR="0012188F">
        <w:rPr>
          <w:rFonts w:ascii="Arial" w:hAnsi="Arial" w:cs="Arial"/>
          <w:bCs/>
          <w:color w:val="000000"/>
          <w:sz w:val="20"/>
        </w:rPr>
        <w:t xml:space="preserve"> </w:t>
      </w:r>
      <w:r w:rsidRPr="00492068">
        <w:rPr>
          <w:rFonts w:ascii="Arial" w:hAnsi="Arial" w:cs="Arial"/>
          <w:bCs/>
          <w:color w:val="000000"/>
          <w:sz w:val="20"/>
        </w:rPr>
        <w:t>готовности</w:t>
      </w:r>
      <w:r w:rsidR="0012188F">
        <w:rPr>
          <w:rFonts w:ascii="Arial" w:hAnsi="Arial" w:cs="Arial"/>
          <w:bCs/>
          <w:color w:val="000000"/>
          <w:sz w:val="20"/>
        </w:rPr>
        <w:t xml:space="preserve"> </w:t>
      </w:r>
      <w:r w:rsidRPr="00492068">
        <w:rPr>
          <w:rFonts w:ascii="Arial" w:hAnsi="Arial" w:cs="Arial"/>
          <w:bCs/>
          <w:color w:val="000000"/>
          <w:sz w:val="20"/>
        </w:rPr>
        <w:t>к</w:t>
      </w:r>
      <w:r w:rsidR="0012188F">
        <w:rPr>
          <w:rFonts w:ascii="Arial" w:hAnsi="Arial" w:cs="Arial"/>
          <w:bCs/>
          <w:color w:val="000000"/>
          <w:sz w:val="20"/>
        </w:rPr>
        <w:t xml:space="preserve"> </w:t>
      </w:r>
      <w:r w:rsidRPr="00492068">
        <w:rPr>
          <w:rFonts w:ascii="Arial" w:hAnsi="Arial" w:cs="Arial"/>
          <w:bCs/>
          <w:color w:val="000000"/>
          <w:sz w:val="20"/>
        </w:rPr>
        <w:t>отопительному</w:t>
      </w:r>
      <w:r w:rsidR="0012188F">
        <w:rPr>
          <w:rFonts w:ascii="Arial" w:hAnsi="Arial" w:cs="Arial"/>
          <w:bCs/>
          <w:color w:val="000000"/>
          <w:sz w:val="20"/>
        </w:rPr>
        <w:t xml:space="preserve"> </w:t>
      </w:r>
      <w:r w:rsidRPr="00492068">
        <w:rPr>
          <w:rFonts w:ascii="Arial" w:hAnsi="Arial" w:cs="Arial"/>
          <w:bCs/>
          <w:color w:val="000000"/>
          <w:sz w:val="20"/>
        </w:rPr>
        <w:t>периоду</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администрация</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p>
    <w:p w14:paraId="494575B4" w14:textId="0A821FC5"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b/>
          <w:color w:val="000000"/>
          <w:sz w:val="20"/>
        </w:rPr>
        <w:t>п</w:t>
      </w:r>
      <w:r w:rsidR="0012188F">
        <w:rPr>
          <w:rFonts w:ascii="Arial" w:hAnsi="Arial" w:cs="Arial"/>
          <w:b/>
          <w:color w:val="000000"/>
          <w:sz w:val="20"/>
        </w:rPr>
        <w:t xml:space="preserve"> </w:t>
      </w:r>
      <w:r w:rsidRPr="00492068">
        <w:rPr>
          <w:rFonts w:ascii="Arial" w:hAnsi="Arial" w:cs="Arial"/>
          <w:b/>
          <w:color w:val="000000"/>
          <w:sz w:val="20"/>
        </w:rPr>
        <w:t>о</w:t>
      </w:r>
      <w:r w:rsidR="0012188F">
        <w:rPr>
          <w:rFonts w:ascii="Arial" w:hAnsi="Arial" w:cs="Arial"/>
          <w:b/>
          <w:color w:val="000000"/>
          <w:sz w:val="20"/>
        </w:rPr>
        <w:t xml:space="preserve"> </w:t>
      </w:r>
      <w:r w:rsidRPr="00492068">
        <w:rPr>
          <w:rFonts w:ascii="Arial" w:hAnsi="Arial" w:cs="Arial"/>
          <w:b/>
          <w:color w:val="000000"/>
          <w:sz w:val="20"/>
        </w:rPr>
        <w:t>с</w:t>
      </w:r>
      <w:r w:rsidR="0012188F">
        <w:rPr>
          <w:rFonts w:ascii="Arial" w:hAnsi="Arial" w:cs="Arial"/>
          <w:b/>
          <w:color w:val="000000"/>
          <w:sz w:val="20"/>
        </w:rPr>
        <w:t xml:space="preserve"> </w:t>
      </w:r>
      <w:r w:rsidRPr="00492068">
        <w:rPr>
          <w:rFonts w:ascii="Arial" w:hAnsi="Arial" w:cs="Arial"/>
          <w:b/>
          <w:color w:val="000000"/>
          <w:sz w:val="20"/>
        </w:rPr>
        <w:t>т</w:t>
      </w:r>
      <w:r w:rsidR="0012188F">
        <w:rPr>
          <w:rFonts w:ascii="Arial" w:hAnsi="Arial" w:cs="Arial"/>
          <w:b/>
          <w:color w:val="000000"/>
          <w:sz w:val="20"/>
        </w:rPr>
        <w:t xml:space="preserve"> </w:t>
      </w:r>
      <w:r w:rsidRPr="00492068">
        <w:rPr>
          <w:rFonts w:ascii="Arial" w:hAnsi="Arial" w:cs="Arial"/>
          <w:b/>
          <w:color w:val="000000"/>
          <w:sz w:val="20"/>
        </w:rPr>
        <w:t>а</w:t>
      </w:r>
      <w:r w:rsidR="0012188F">
        <w:rPr>
          <w:rFonts w:ascii="Arial" w:hAnsi="Arial" w:cs="Arial"/>
          <w:b/>
          <w:color w:val="000000"/>
          <w:sz w:val="20"/>
        </w:rPr>
        <w:t xml:space="preserve"> </w:t>
      </w:r>
      <w:r w:rsidRPr="00492068">
        <w:rPr>
          <w:rFonts w:ascii="Arial" w:hAnsi="Arial" w:cs="Arial"/>
          <w:b/>
          <w:color w:val="000000"/>
          <w:sz w:val="20"/>
        </w:rPr>
        <w:t>н</w:t>
      </w:r>
      <w:r w:rsidR="0012188F">
        <w:rPr>
          <w:rFonts w:ascii="Arial" w:hAnsi="Arial" w:cs="Arial"/>
          <w:b/>
          <w:color w:val="000000"/>
          <w:sz w:val="20"/>
        </w:rPr>
        <w:t xml:space="preserve"> </w:t>
      </w:r>
      <w:r w:rsidRPr="00492068">
        <w:rPr>
          <w:rFonts w:ascii="Arial" w:hAnsi="Arial" w:cs="Arial"/>
          <w:b/>
          <w:color w:val="000000"/>
          <w:sz w:val="20"/>
        </w:rPr>
        <w:t>о</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л</w:t>
      </w:r>
      <w:r w:rsidR="0012188F">
        <w:rPr>
          <w:rFonts w:ascii="Arial" w:hAnsi="Arial" w:cs="Arial"/>
          <w:b/>
          <w:color w:val="000000"/>
          <w:sz w:val="20"/>
        </w:rPr>
        <w:t xml:space="preserve"> </w:t>
      </w:r>
      <w:r w:rsidRPr="00492068">
        <w:rPr>
          <w:rFonts w:ascii="Arial" w:hAnsi="Arial" w:cs="Arial"/>
          <w:b/>
          <w:color w:val="000000"/>
          <w:sz w:val="20"/>
        </w:rPr>
        <w:t>я</w:t>
      </w:r>
      <w:r w:rsidR="0012188F">
        <w:rPr>
          <w:rFonts w:ascii="Arial" w:hAnsi="Arial" w:cs="Arial"/>
          <w:b/>
          <w:color w:val="000000"/>
          <w:sz w:val="20"/>
        </w:rPr>
        <w:t xml:space="preserve"> </w:t>
      </w:r>
      <w:r w:rsidRPr="00492068">
        <w:rPr>
          <w:rFonts w:ascii="Arial" w:hAnsi="Arial" w:cs="Arial"/>
          <w:b/>
          <w:color w:val="000000"/>
          <w:sz w:val="20"/>
        </w:rPr>
        <w:t>е</w:t>
      </w:r>
      <w:r w:rsidR="0012188F">
        <w:rPr>
          <w:rFonts w:ascii="Arial" w:hAnsi="Arial" w:cs="Arial"/>
          <w:b/>
          <w:color w:val="000000"/>
          <w:sz w:val="20"/>
        </w:rPr>
        <w:t xml:space="preserve"> </w:t>
      </w:r>
      <w:r w:rsidRPr="00492068">
        <w:rPr>
          <w:rFonts w:ascii="Arial" w:hAnsi="Arial" w:cs="Arial"/>
          <w:b/>
          <w:color w:val="000000"/>
          <w:sz w:val="20"/>
        </w:rPr>
        <w:t>т:</w:t>
      </w:r>
      <w:r w:rsidR="0012188F">
        <w:rPr>
          <w:rFonts w:ascii="Arial" w:hAnsi="Arial" w:cs="Arial"/>
          <w:b/>
          <w:color w:val="000000"/>
          <w:sz w:val="20"/>
        </w:rPr>
        <w:t xml:space="preserve"> </w:t>
      </w:r>
    </w:p>
    <w:p w14:paraId="08C15A87" w14:textId="3F0057DC"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t>1.</w:t>
      </w:r>
      <w:r w:rsidR="0012188F">
        <w:rPr>
          <w:rFonts w:ascii="Arial" w:hAnsi="Arial" w:cs="Arial"/>
          <w:color w:val="000000"/>
          <w:sz w:val="20"/>
        </w:rPr>
        <w:t xml:space="preserve"> </w:t>
      </w:r>
      <w:r w:rsidRPr="00492068">
        <w:rPr>
          <w:rFonts w:ascii="Arial" w:hAnsi="Arial" w:cs="Arial"/>
          <w:color w:val="000000"/>
          <w:sz w:val="20"/>
        </w:rPr>
        <w:t>Утвердить</w:t>
      </w:r>
      <w:r w:rsidR="0012188F">
        <w:rPr>
          <w:rFonts w:ascii="Arial" w:hAnsi="Arial" w:cs="Arial"/>
          <w:color w:val="000000"/>
          <w:sz w:val="20"/>
        </w:rPr>
        <w:t xml:space="preserve"> </w:t>
      </w:r>
      <w:r w:rsidRPr="00492068">
        <w:rPr>
          <w:rFonts w:ascii="Arial" w:hAnsi="Arial" w:cs="Arial"/>
          <w:color w:val="000000"/>
          <w:sz w:val="20"/>
        </w:rPr>
        <w:t>Порядок</w:t>
      </w:r>
      <w:r w:rsidR="0012188F">
        <w:rPr>
          <w:rFonts w:ascii="Arial" w:hAnsi="Arial" w:cs="Arial"/>
          <w:color w:val="000000"/>
          <w:sz w:val="20"/>
        </w:rPr>
        <w:t xml:space="preserve"> </w:t>
      </w:r>
      <w:r w:rsidRPr="00492068">
        <w:rPr>
          <w:rFonts w:ascii="Arial" w:hAnsi="Arial" w:cs="Arial"/>
          <w:color w:val="000000"/>
          <w:sz w:val="20"/>
        </w:rPr>
        <w:t>(план)</w:t>
      </w:r>
      <w:r w:rsidR="0012188F">
        <w:rPr>
          <w:rFonts w:ascii="Arial" w:hAnsi="Arial" w:cs="Arial"/>
          <w:color w:val="000000"/>
          <w:sz w:val="20"/>
        </w:rPr>
        <w:t xml:space="preserve"> </w:t>
      </w:r>
      <w:r w:rsidRPr="00492068">
        <w:rPr>
          <w:rFonts w:ascii="Arial" w:hAnsi="Arial" w:cs="Arial"/>
          <w:color w:val="000000"/>
          <w:sz w:val="20"/>
        </w:rPr>
        <w:t>действий</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последствий</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сфере</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Мариинско-Посадском</w:t>
      </w:r>
      <w:r w:rsidR="0012188F">
        <w:rPr>
          <w:rFonts w:ascii="Arial" w:hAnsi="Arial" w:cs="Arial"/>
          <w:color w:val="000000"/>
          <w:sz w:val="20"/>
        </w:rPr>
        <w:t xml:space="preserve"> </w:t>
      </w:r>
      <w:r w:rsidRPr="00492068">
        <w:rPr>
          <w:rFonts w:ascii="Arial" w:hAnsi="Arial" w:cs="Arial"/>
          <w:color w:val="000000"/>
          <w:sz w:val="20"/>
        </w:rPr>
        <w:t>муниципальном</w:t>
      </w:r>
      <w:r w:rsidR="0012188F">
        <w:rPr>
          <w:rFonts w:ascii="Arial" w:hAnsi="Arial" w:cs="Arial"/>
          <w:color w:val="000000"/>
          <w:sz w:val="20"/>
        </w:rPr>
        <w:t xml:space="preserve"> </w:t>
      </w:r>
      <w:r w:rsidRPr="00492068">
        <w:rPr>
          <w:rFonts w:ascii="Arial" w:hAnsi="Arial" w:cs="Arial"/>
          <w:color w:val="000000"/>
          <w:sz w:val="20"/>
        </w:rPr>
        <w:t>округе</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r w:rsidRPr="00492068">
        <w:rPr>
          <w:rFonts w:ascii="Arial" w:hAnsi="Arial" w:cs="Arial"/>
          <w:color w:val="000000"/>
          <w:sz w:val="20"/>
        </w:rPr>
        <w:t>(Приложение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1).</w:t>
      </w:r>
    </w:p>
    <w:p w14:paraId="7CBAA23D" w14:textId="3EE6FA50"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t>2.</w:t>
      </w:r>
      <w:r w:rsidR="0012188F">
        <w:rPr>
          <w:rFonts w:ascii="Arial" w:hAnsi="Arial" w:cs="Arial"/>
          <w:color w:val="000000"/>
          <w:sz w:val="20"/>
        </w:rPr>
        <w:t xml:space="preserve"> </w:t>
      </w:r>
      <w:r w:rsidRPr="00492068">
        <w:rPr>
          <w:rFonts w:ascii="Arial" w:hAnsi="Arial" w:cs="Arial"/>
          <w:color w:val="000000"/>
          <w:sz w:val="20"/>
        </w:rPr>
        <w:t>Утвердить</w:t>
      </w:r>
      <w:r w:rsidR="0012188F">
        <w:rPr>
          <w:rFonts w:ascii="Arial" w:hAnsi="Arial" w:cs="Arial"/>
          <w:color w:val="000000"/>
          <w:sz w:val="20"/>
        </w:rPr>
        <w:t xml:space="preserve"> </w:t>
      </w:r>
      <w:r w:rsidRPr="00492068">
        <w:rPr>
          <w:rFonts w:ascii="Arial" w:hAnsi="Arial" w:cs="Arial"/>
          <w:color w:val="000000"/>
          <w:sz w:val="20"/>
        </w:rPr>
        <w:t>Положение</w:t>
      </w:r>
      <w:r w:rsidR="0012188F">
        <w:rPr>
          <w:rFonts w:ascii="Arial" w:hAnsi="Arial" w:cs="Arial"/>
          <w:color w:val="000000"/>
          <w:sz w:val="20"/>
        </w:rPr>
        <w:t xml:space="preserve"> </w:t>
      </w:r>
      <w:r w:rsidRPr="00492068">
        <w:rPr>
          <w:rFonts w:ascii="Arial" w:hAnsi="Arial" w:cs="Arial"/>
          <w:color w:val="000000"/>
          <w:sz w:val="20"/>
        </w:rPr>
        <w:t>о</w:t>
      </w:r>
      <w:r w:rsidR="0012188F">
        <w:rPr>
          <w:rFonts w:ascii="Arial" w:hAnsi="Arial" w:cs="Arial"/>
          <w:color w:val="000000"/>
          <w:sz w:val="20"/>
        </w:rPr>
        <w:t xml:space="preserve"> </w:t>
      </w:r>
      <w:r w:rsidRPr="00492068">
        <w:rPr>
          <w:rFonts w:ascii="Arial" w:hAnsi="Arial" w:cs="Arial"/>
          <w:color w:val="000000"/>
          <w:sz w:val="20"/>
        </w:rPr>
        <w:t>взаимодействии</w:t>
      </w:r>
      <w:r w:rsidR="0012188F">
        <w:rPr>
          <w:rFonts w:ascii="Arial" w:hAnsi="Arial" w:cs="Arial"/>
          <w:color w:val="000000"/>
          <w:sz w:val="20"/>
        </w:rPr>
        <w:t xml:space="preserve"> </w:t>
      </w:r>
      <w:r w:rsidRPr="00492068">
        <w:rPr>
          <w:rFonts w:ascii="Arial" w:hAnsi="Arial" w:cs="Arial"/>
          <w:color w:val="000000"/>
          <w:sz w:val="20"/>
        </w:rPr>
        <w:t>диспетчерских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аварийно-ремонтных</w:t>
      </w:r>
      <w:r w:rsidR="0012188F">
        <w:rPr>
          <w:rFonts w:ascii="Arial" w:hAnsi="Arial" w:cs="Arial"/>
          <w:color w:val="000000"/>
          <w:sz w:val="20"/>
        </w:rPr>
        <w:t xml:space="preserve"> </w:t>
      </w:r>
      <w:r w:rsidRPr="00492068">
        <w:rPr>
          <w:rFonts w:ascii="Arial" w:hAnsi="Arial" w:cs="Arial"/>
          <w:color w:val="000000"/>
          <w:sz w:val="20"/>
        </w:rPr>
        <w:t>служб</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системах</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(приложение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2).</w:t>
      </w:r>
    </w:p>
    <w:p w14:paraId="1EEEFD04" w14:textId="7244EAA5"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t>3.</w:t>
      </w:r>
      <w:r w:rsidR="0012188F">
        <w:rPr>
          <w:rFonts w:ascii="Arial" w:hAnsi="Arial" w:cs="Arial"/>
          <w:color w:val="000000"/>
          <w:sz w:val="20"/>
        </w:rPr>
        <w:t xml:space="preserve"> </w:t>
      </w:r>
      <w:r w:rsidRPr="00492068">
        <w:rPr>
          <w:rFonts w:ascii="Arial" w:hAnsi="Arial" w:cs="Arial"/>
          <w:color w:val="000000"/>
          <w:sz w:val="20"/>
        </w:rPr>
        <w:t>Утвердить</w:t>
      </w:r>
      <w:r w:rsidR="0012188F">
        <w:rPr>
          <w:rFonts w:ascii="Arial" w:hAnsi="Arial" w:cs="Arial"/>
          <w:color w:val="000000"/>
          <w:sz w:val="20"/>
        </w:rPr>
        <w:t xml:space="preserve"> </w:t>
      </w:r>
      <w:r w:rsidRPr="00492068">
        <w:rPr>
          <w:rFonts w:ascii="Arial" w:hAnsi="Arial" w:cs="Arial"/>
          <w:color w:val="000000"/>
          <w:sz w:val="20"/>
        </w:rPr>
        <w:t>состав</w:t>
      </w:r>
      <w:r w:rsidR="0012188F">
        <w:rPr>
          <w:rFonts w:ascii="Arial" w:hAnsi="Arial" w:cs="Arial"/>
          <w:color w:val="000000"/>
          <w:sz w:val="20"/>
        </w:rPr>
        <w:t xml:space="preserve"> </w:t>
      </w:r>
      <w:r w:rsidRPr="00492068">
        <w:rPr>
          <w:rFonts w:ascii="Arial" w:hAnsi="Arial" w:cs="Arial"/>
          <w:color w:val="000000"/>
          <w:sz w:val="20"/>
        </w:rPr>
        <w:t>оперативного</w:t>
      </w:r>
      <w:r w:rsidR="0012188F">
        <w:rPr>
          <w:rFonts w:ascii="Arial" w:hAnsi="Arial" w:cs="Arial"/>
          <w:color w:val="000000"/>
          <w:sz w:val="20"/>
        </w:rPr>
        <w:t xml:space="preserve"> </w:t>
      </w:r>
      <w:r w:rsidRPr="00492068">
        <w:rPr>
          <w:rFonts w:ascii="Arial" w:hAnsi="Arial" w:cs="Arial"/>
          <w:color w:val="000000"/>
          <w:sz w:val="20"/>
        </w:rPr>
        <w:t>штаба</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системах</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(приложение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3).</w:t>
      </w:r>
    </w:p>
    <w:p w14:paraId="516D49DC" w14:textId="16DD427A"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t>4.</w:t>
      </w:r>
      <w:r w:rsidR="0012188F">
        <w:rPr>
          <w:rFonts w:ascii="Arial" w:hAnsi="Arial" w:cs="Arial"/>
          <w:color w:val="000000"/>
          <w:sz w:val="20"/>
        </w:rPr>
        <w:t xml:space="preserve"> </w:t>
      </w:r>
      <w:r w:rsidRPr="00492068">
        <w:rPr>
          <w:rFonts w:ascii="Arial" w:hAnsi="Arial" w:cs="Arial"/>
          <w:color w:val="000000"/>
          <w:sz w:val="20"/>
        </w:rPr>
        <w:t>Утвердить</w:t>
      </w:r>
      <w:r w:rsidR="0012188F">
        <w:rPr>
          <w:rFonts w:ascii="Arial" w:hAnsi="Arial" w:cs="Arial"/>
          <w:color w:val="000000"/>
          <w:sz w:val="20"/>
        </w:rPr>
        <w:t xml:space="preserve"> </w:t>
      </w:r>
      <w:r w:rsidRPr="00492068">
        <w:rPr>
          <w:rFonts w:ascii="Arial" w:hAnsi="Arial" w:cs="Arial"/>
          <w:color w:val="000000"/>
          <w:sz w:val="20"/>
        </w:rPr>
        <w:t>положение</w:t>
      </w:r>
      <w:r w:rsidR="0012188F">
        <w:rPr>
          <w:rFonts w:ascii="Arial" w:hAnsi="Arial" w:cs="Arial"/>
          <w:color w:val="000000"/>
          <w:sz w:val="20"/>
        </w:rPr>
        <w:t xml:space="preserve"> </w:t>
      </w:r>
      <w:r w:rsidRPr="00492068">
        <w:rPr>
          <w:rFonts w:ascii="Arial" w:hAnsi="Arial" w:cs="Arial"/>
          <w:color w:val="000000"/>
          <w:sz w:val="20"/>
        </w:rPr>
        <w:t>об</w:t>
      </w:r>
      <w:r w:rsidR="0012188F">
        <w:rPr>
          <w:rFonts w:ascii="Arial" w:hAnsi="Arial" w:cs="Arial"/>
          <w:color w:val="000000"/>
          <w:sz w:val="20"/>
        </w:rPr>
        <w:t xml:space="preserve"> </w:t>
      </w:r>
      <w:r w:rsidRPr="00492068">
        <w:rPr>
          <w:rFonts w:ascii="Arial" w:hAnsi="Arial" w:cs="Arial"/>
          <w:color w:val="000000"/>
          <w:sz w:val="20"/>
        </w:rPr>
        <w:t>оперативном</w:t>
      </w:r>
      <w:r w:rsidR="0012188F">
        <w:rPr>
          <w:rFonts w:ascii="Arial" w:hAnsi="Arial" w:cs="Arial"/>
          <w:color w:val="000000"/>
          <w:sz w:val="20"/>
        </w:rPr>
        <w:t xml:space="preserve"> </w:t>
      </w:r>
      <w:r w:rsidRPr="00492068">
        <w:rPr>
          <w:rFonts w:ascii="Arial" w:hAnsi="Arial" w:cs="Arial"/>
          <w:color w:val="000000"/>
          <w:sz w:val="20"/>
        </w:rPr>
        <w:t>штабе</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предупреждению</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системе</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(приложение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4).</w:t>
      </w:r>
    </w:p>
    <w:p w14:paraId="68B75ABB" w14:textId="464C16B5" w:rsidR="00E23DA4" w:rsidRPr="00492068" w:rsidRDefault="0012188F" w:rsidP="001E0C8B">
      <w:pPr>
        <w:tabs>
          <w:tab w:val="left" w:pos="767"/>
        </w:tabs>
        <w:spacing w:after="0" w:line="240" w:lineRule="auto"/>
        <w:ind w:firstLine="709"/>
        <w:rPr>
          <w:rFonts w:ascii="Arial" w:hAnsi="Arial" w:cs="Arial"/>
          <w:color w:val="000000"/>
          <w:sz w:val="20"/>
          <w:shd w:val="clear" w:color="auto" w:fill="FFFFFF"/>
        </w:rPr>
      </w:pPr>
      <w:r>
        <w:rPr>
          <w:rFonts w:ascii="Arial" w:hAnsi="Arial" w:cs="Arial"/>
          <w:color w:val="000000"/>
          <w:sz w:val="20"/>
          <w:shd w:val="clear" w:color="auto" w:fill="FFFFFF"/>
        </w:rPr>
        <w:t xml:space="preserve"> </w:t>
      </w:r>
      <w:r w:rsidR="00E23DA4" w:rsidRPr="00492068">
        <w:rPr>
          <w:rFonts w:ascii="Arial" w:hAnsi="Arial" w:cs="Arial"/>
          <w:color w:val="000000"/>
          <w:sz w:val="20"/>
          <w:shd w:val="clear" w:color="auto" w:fill="FFFFFF"/>
        </w:rPr>
        <w:t>5.</w:t>
      </w:r>
      <w:r>
        <w:rPr>
          <w:rFonts w:ascii="Arial" w:hAnsi="Arial" w:cs="Arial"/>
          <w:color w:val="000000"/>
          <w:sz w:val="20"/>
          <w:shd w:val="clear" w:color="auto" w:fill="FFFFFF"/>
        </w:rPr>
        <w:t xml:space="preserve"> </w:t>
      </w:r>
      <w:r w:rsidR="00E23DA4" w:rsidRPr="00492068">
        <w:rPr>
          <w:rFonts w:ascii="Arial" w:hAnsi="Arial" w:cs="Arial"/>
          <w:color w:val="000000"/>
          <w:sz w:val="20"/>
          <w:shd w:val="clear" w:color="auto" w:fill="FFFFFF"/>
        </w:rPr>
        <w:t>Настоящее</w:t>
      </w:r>
      <w:r>
        <w:rPr>
          <w:rFonts w:ascii="Arial" w:hAnsi="Arial" w:cs="Arial"/>
          <w:color w:val="000000"/>
          <w:sz w:val="20"/>
          <w:shd w:val="clear" w:color="auto" w:fill="FFFFFF"/>
        </w:rPr>
        <w:t xml:space="preserve"> </w:t>
      </w:r>
      <w:r w:rsidR="00E23DA4" w:rsidRPr="00492068">
        <w:rPr>
          <w:rFonts w:ascii="Arial" w:hAnsi="Arial" w:cs="Arial"/>
          <w:color w:val="000000"/>
          <w:sz w:val="20"/>
          <w:shd w:val="clear" w:color="auto" w:fill="FFFFFF"/>
        </w:rPr>
        <w:t>постановление</w:t>
      </w:r>
      <w:r>
        <w:rPr>
          <w:rFonts w:ascii="Arial" w:hAnsi="Arial" w:cs="Arial"/>
          <w:color w:val="000000"/>
          <w:sz w:val="20"/>
          <w:shd w:val="clear" w:color="auto" w:fill="FFFFFF"/>
        </w:rPr>
        <w:t xml:space="preserve"> </w:t>
      </w:r>
      <w:r w:rsidR="00E23DA4" w:rsidRPr="00492068">
        <w:rPr>
          <w:rFonts w:ascii="Arial" w:hAnsi="Arial" w:cs="Arial"/>
          <w:color w:val="000000"/>
          <w:sz w:val="20"/>
          <w:shd w:val="clear" w:color="auto" w:fill="FFFFFF"/>
        </w:rPr>
        <w:t>вступает</w:t>
      </w:r>
      <w:r>
        <w:rPr>
          <w:rFonts w:ascii="Arial" w:hAnsi="Arial" w:cs="Arial"/>
          <w:color w:val="000000"/>
          <w:sz w:val="20"/>
          <w:shd w:val="clear" w:color="auto" w:fill="FFFFFF"/>
        </w:rPr>
        <w:t xml:space="preserve"> </w:t>
      </w:r>
      <w:r w:rsidR="00E23DA4" w:rsidRPr="00492068">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E23DA4" w:rsidRPr="00492068">
        <w:rPr>
          <w:rFonts w:ascii="Arial" w:hAnsi="Arial" w:cs="Arial"/>
          <w:color w:val="000000"/>
          <w:sz w:val="20"/>
          <w:shd w:val="clear" w:color="auto" w:fill="FFFFFF"/>
        </w:rPr>
        <w:t>силу</w:t>
      </w:r>
      <w:r>
        <w:rPr>
          <w:rFonts w:ascii="Arial" w:hAnsi="Arial" w:cs="Arial"/>
          <w:color w:val="000000"/>
          <w:sz w:val="20"/>
          <w:shd w:val="clear" w:color="auto" w:fill="FFFFFF"/>
        </w:rPr>
        <w:t xml:space="preserve"> </w:t>
      </w:r>
      <w:r w:rsidR="00E23DA4" w:rsidRPr="00492068">
        <w:rPr>
          <w:rFonts w:ascii="Arial" w:hAnsi="Arial" w:cs="Arial"/>
          <w:color w:val="000000"/>
          <w:sz w:val="20"/>
          <w:shd w:val="clear" w:color="auto" w:fill="FFFFFF"/>
        </w:rPr>
        <w:t>после</w:t>
      </w:r>
      <w:r>
        <w:rPr>
          <w:rFonts w:ascii="Arial" w:hAnsi="Arial" w:cs="Arial"/>
          <w:color w:val="000000"/>
          <w:sz w:val="20"/>
          <w:shd w:val="clear" w:color="auto" w:fill="FFFFFF"/>
        </w:rPr>
        <w:t xml:space="preserve"> </w:t>
      </w:r>
      <w:r w:rsidR="00E23DA4" w:rsidRPr="00492068">
        <w:rPr>
          <w:rFonts w:ascii="Arial" w:hAnsi="Arial" w:cs="Arial"/>
          <w:color w:val="000000"/>
          <w:sz w:val="20"/>
          <w:shd w:val="clear" w:color="auto" w:fill="FFFFFF"/>
        </w:rPr>
        <w:t>официального</w:t>
      </w:r>
      <w:r>
        <w:rPr>
          <w:rFonts w:ascii="Arial" w:hAnsi="Arial" w:cs="Arial"/>
          <w:color w:val="000000"/>
          <w:sz w:val="20"/>
          <w:shd w:val="clear" w:color="auto" w:fill="FFFFFF"/>
        </w:rPr>
        <w:t xml:space="preserve"> </w:t>
      </w:r>
      <w:r w:rsidR="00E23DA4" w:rsidRPr="00492068">
        <w:rPr>
          <w:rFonts w:ascii="Arial" w:hAnsi="Arial" w:cs="Arial"/>
          <w:color w:val="000000"/>
          <w:sz w:val="20"/>
          <w:shd w:val="clear" w:color="auto" w:fill="FFFFFF"/>
        </w:rPr>
        <w:t>опубликования</w:t>
      </w:r>
      <w:r>
        <w:rPr>
          <w:rFonts w:ascii="Arial" w:hAnsi="Arial" w:cs="Arial"/>
          <w:color w:val="000000"/>
          <w:sz w:val="20"/>
          <w:shd w:val="clear" w:color="auto" w:fill="FFFFFF"/>
        </w:rPr>
        <w:t xml:space="preserve"> </w:t>
      </w:r>
      <w:r w:rsidR="00E23DA4" w:rsidRPr="00492068">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E23DA4" w:rsidRPr="00492068">
        <w:rPr>
          <w:rFonts w:ascii="Arial" w:hAnsi="Arial" w:cs="Arial"/>
          <w:color w:val="000000"/>
          <w:sz w:val="20"/>
          <w:shd w:val="clear" w:color="auto" w:fill="FFFFFF"/>
        </w:rPr>
        <w:t>периодическом</w:t>
      </w:r>
      <w:r>
        <w:rPr>
          <w:rFonts w:ascii="Arial" w:hAnsi="Arial" w:cs="Arial"/>
          <w:color w:val="000000"/>
          <w:sz w:val="20"/>
          <w:shd w:val="clear" w:color="auto" w:fill="FFFFFF"/>
        </w:rPr>
        <w:t xml:space="preserve"> </w:t>
      </w:r>
      <w:r w:rsidR="00E23DA4" w:rsidRPr="00492068">
        <w:rPr>
          <w:rFonts w:ascii="Arial" w:hAnsi="Arial" w:cs="Arial"/>
          <w:color w:val="000000"/>
          <w:sz w:val="20"/>
          <w:shd w:val="clear" w:color="auto" w:fill="FFFFFF"/>
        </w:rPr>
        <w:t>печатном</w:t>
      </w:r>
      <w:r>
        <w:rPr>
          <w:rFonts w:ascii="Arial" w:hAnsi="Arial" w:cs="Arial"/>
          <w:color w:val="000000"/>
          <w:sz w:val="20"/>
          <w:shd w:val="clear" w:color="auto" w:fill="FFFFFF"/>
        </w:rPr>
        <w:t xml:space="preserve"> </w:t>
      </w:r>
      <w:r w:rsidR="00E23DA4" w:rsidRPr="00492068">
        <w:rPr>
          <w:rFonts w:ascii="Arial" w:hAnsi="Arial" w:cs="Arial"/>
          <w:color w:val="000000"/>
          <w:sz w:val="20"/>
          <w:shd w:val="clear" w:color="auto" w:fill="FFFFFF"/>
        </w:rPr>
        <w:t>издании</w:t>
      </w:r>
      <w:r>
        <w:rPr>
          <w:rFonts w:ascii="Arial" w:hAnsi="Arial" w:cs="Arial"/>
          <w:color w:val="000000"/>
          <w:sz w:val="20"/>
          <w:shd w:val="clear" w:color="auto" w:fill="FFFFFF"/>
        </w:rPr>
        <w:t xml:space="preserve"> </w:t>
      </w:r>
      <w:r w:rsidR="00E23DA4" w:rsidRPr="00492068">
        <w:rPr>
          <w:rFonts w:ascii="Arial" w:hAnsi="Arial" w:cs="Arial"/>
          <w:color w:val="000000"/>
          <w:sz w:val="20"/>
          <w:shd w:val="clear" w:color="auto" w:fill="FFFFFF"/>
        </w:rPr>
        <w:t>«Посадский</w:t>
      </w:r>
      <w:r>
        <w:rPr>
          <w:rFonts w:ascii="Arial" w:hAnsi="Arial" w:cs="Arial"/>
          <w:color w:val="000000"/>
          <w:sz w:val="20"/>
          <w:shd w:val="clear" w:color="auto" w:fill="FFFFFF"/>
        </w:rPr>
        <w:t xml:space="preserve"> </w:t>
      </w:r>
      <w:r w:rsidR="00E23DA4" w:rsidRPr="00492068">
        <w:rPr>
          <w:rFonts w:ascii="Arial" w:hAnsi="Arial" w:cs="Arial"/>
          <w:color w:val="000000"/>
          <w:sz w:val="20"/>
          <w:shd w:val="clear" w:color="auto" w:fill="FFFFFF"/>
        </w:rPr>
        <w:t>Вестник».</w:t>
      </w:r>
    </w:p>
    <w:p w14:paraId="5DC416E0" w14:textId="77777777" w:rsidR="00D8195F" w:rsidRDefault="00E23DA4" w:rsidP="001E0C8B">
      <w:pPr>
        <w:tabs>
          <w:tab w:val="left" w:pos="767"/>
        </w:tabs>
        <w:spacing w:after="0" w:line="240" w:lineRule="auto"/>
        <w:ind w:firstLine="709"/>
        <w:rPr>
          <w:rFonts w:ascii="Arial" w:hAnsi="Arial" w:cs="Arial"/>
          <w:color w:val="000000"/>
          <w:sz w:val="20"/>
          <w:shd w:val="clear" w:color="auto" w:fill="FFFFFF"/>
        </w:rPr>
      </w:pPr>
      <w:r w:rsidRPr="00492068">
        <w:rPr>
          <w:rFonts w:ascii="Arial" w:hAnsi="Arial" w:cs="Arial"/>
          <w:color w:val="000000"/>
          <w:sz w:val="20"/>
        </w:rPr>
        <w:t>6.</w:t>
      </w:r>
      <w:r w:rsidR="0012188F">
        <w:rPr>
          <w:rFonts w:ascii="Arial" w:hAnsi="Arial" w:cs="Arial"/>
          <w:color w:val="000000"/>
          <w:sz w:val="20"/>
        </w:rPr>
        <w:t xml:space="preserve"> </w:t>
      </w:r>
      <w:r w:rsidRPr="00492068">
        <w:rPr>
          <w:rFonts w:ascii="Arial" w:hAnsi="Arial" w:cs="Arial"/>
          <w:color w:val="000000"/>
          <w:sz w:val="20"/>
        </w:rPr>
        <w:t>Контроль</w:t>
      </w:r>
      <w:r w:rsidR="0012188F">
        <w:rPr>
          <w:rFonts w:ascii="Arial" w:hAnsi="Arial" w:cs="Arial"/>
          <w:color w:val="000000"/>
          <w:sz w:val="20"/>
        </w:rPr>
        <w:t xml:space="preserve"> </w:t>
      </w:r>
      <w:r w:rsidRPr="00492068">
        <w:rPr>
          <w:rFonts w:ascii="Arial" w:hAnsi="Arial" w:cs="Arial"/>
          <w:color w:val="000000"/>
          <w:sz w:val="20"/>
        </w:rPr>
        <w:t>за</w:t>
      </w:r>
      <w:r w:rsidR="0012188F">
        <w:rPr>
          <w:rFonts w:ascii="Arial" w:hAnsi="Arial" w:cs="Arial"/>
          <w:color w:val="000000"/>
          <w:sz w:val="20"/>
        </w:rPr>
        <w:t xml:space="preserve"> </w:t>
      </w:r>
      <w:r w:rsidRPr="00492068">
        <w:rPr>
          <w:rFonts w:ascii="Arial" w:hAnsi="Arial" w:cs="Arial"/>
          <w:color w:val="000000"/>
          <w:sz w:val="20"/>
        </w:rPr>
        <w:t>исполнением</w:t>
      </w:r>
      <w:r w:rsidR="0012188F">
        <w:rPr>
          <w:rFonts w:ascii="Arial" w:hAnsi="Arial" w:cs="Arial"/>
          <w:color w:val="000000"/>
          <w:sz w:val="20"/>
        </w:rPr>
        <w:t xml:space="preserve"> </w:t>
      </w:r>
      <w:r w:rsidRPr="00492068">
        <w:rPr>
          <w:rFonts w:ascii="Arial" w:hAnsi="Arial" w:cs="Arial"/>
          <w:color w:val="000000"/>
          <w:sz w:val="20"/>
        </w:rPr>
        <w:t>настоящего</w:t>
      </w:r>
      <w:r w:rsidR="0012188F">
        <w:rPr>
          <w:rFonts w:ascii="Arial" w:hAnsi="Arial" w:cs="Arial"/>
          <w:color w:val="000000"/>
          <w:sz w:val="20"/>
        </w:rPr>
        <w:t xml:space="preserve"> </w:t>
      </w:r>
      <w:r w:rsidRPr="00492068">
        <w:rPr>
          <w:rFonts w:ascii="Arial" w:hAnsi="Arial" w:cs="Arial"/>
          <w:color w:val="000000"/>
          <w:sz w:val="20"/>
        </w:rPr>
        <w:t>постановления</w:t>
      </w:r>
      <w:r w:rsidR="0012188F">
        <w:rPr>
          <w:rFonts w:ascii="Arial" w:hAnsi="Arial" w:cs="Arial"/>
          <w:color w:val="000000"/>
          <w:sz w:val="20"/>
        </w:rPr>
        <w:t xml:space="preserve"> </w:t>
      </w:r>
      <w:r w:rsidRPr="00492068">
        <w:rPr>
          <w:rFonts w:ascii="Arial" w:hAnsi="Arial" w:cs="Arial"/>
          <w:color w:val="000000"/>
          <w:sz w:val="20"/>
        </w:rPr>
        <w:t>оставляю</w:t>
      </w:r>
      <w:r w:rsidR="0012188F">
        <w:rPr>
          <w:rFonts w:ascii="Arial" w:hAnsi="Arial" w:cs="Arial"/>
          <w:color w:val="000000"/>
          <w:sz w:val="20"/>
        </w:rPr>
        <w:t xml:space="preserve"> </w:t>
      </w:r>
      <w:r w:rsidRPr="00492068">
        <w:rPr>
          <w:rFonts w:ascii="Arial" w:hAnsi="Arial" w:cs="Arial"/>
          <w:color w:val="000000"/>
          <w:sz w:val="20"/>
        </w:rPr>
        <w:t>за</w:t>
      </w:r>
      <w:r w:rsidR="0012188F">
        <w:rPr>
          <w:rFonts w:ascii="Arial" w:hAnsi="Arial" w:cs="Arial"/>
          <w:color w:val="000000"/>
          <w:sz w:val="20"/>
        </w:rPr>
        <w:t xml:space="preserve"> </w:t>
      </w:r>
      <w:r w:rsidRPr="00492068">
        <w:rPr>
          <w:rFonts w:ascii="Arial" w:hAnsi="Arial" w:cs="Arial"/>
          <w:color w:val="000000"/>
          <w:sz w:val="20"/>
        </w:rPr>
        <w:t>собой.</w:t>
      </w:r>
      <w:r w:rsidR="0012188F">
        <w:rPr>
          <w:rFonts w:ascii="Arial" w:hAnsi="Arial" w:cs="Arial"/>
          <w:color w:val="000000"/>
          <w:sz w:val="20"/>
          <w:shd w:val="clear" w:color="auto" w:fill="FFFFFF"/>
        </w:rPr>
        <w:t xml:space="preserve"> </w:t>
      </w:r>
    </w:p>
    <w:p w14:paraId="5A010842" w14:textId="77777777" w:rsidR="001E0C8B" w:rsidRDefault="001E0C8B" w:rsidP="00492068">
      <w:pPr>
        <w:spacing w:after="0" w:line="240" w:lineRule="auto"/>
        <w:rPr>
          <w:rFonts w:ascii="Arial" w:hAnsi="Arial" w:cs="Arial"/>
          <w:color w:val="000000"/>
          <w:sz w:val="20"/>
        </w:rPr>
      </w:pPr>
    </w:p>
    <w:p w14:paraId="3AE035D2" w14:textId="77777777" w:rsidR="001E0C8B" w:rsidRDefault="001E0C8B" w:rsidP="00492068">
      <w:pPr>
        <w:spacing w:after="0" w:line="240" w:lineRule="auto"/>
        <w:rPr>
          <w:rFonts w:ascii="Arial" w:hAnsi="Arial" w:cs="Arial"/>
          <w:color w:val="000000"/>
          <w:sz w:val="20"/>
        </w:rPr>
      </w:pPr>
    </w:p>
    <w:p w14:paraId="43172F74" w14:textId="74A6B7A5" w:rsidR="00E23DA4" w:rsidRPr="00492068" w:rsidRDefault="00E23DA4" w:rsidP="00492068">
      <w:pPr>
        <w:spacing w:after="0" w:line="240" w:lineRule="auto"/>
        <w:rPr>
          <w:rFonts w:ascii="Arial" w:hAnsi="Arial" w:cs="Arial"/>
          <w:b/>
          <w:color w:val="000000"/>
          <w:sz w:val="20"/>
        </w:rPr>
      </w:pPr>
      <w:r w:rsidRPr="00492068">
        <w:rPr>
          <w:rFonts w:ascii="Arial" w:hAnsi="Arial" w:cs="Arial"/>
          <w:color w:val="000000"/>
          <w:sz w:val="20"/>
        </w:rPr>
        <w:t>Глава</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В.В.</w:t>
      </w:r>
      <w:r w:rsidR="0012188F">
        <w:rPr>
          <w:rFonts w:ascii="Arial" w:hAnsi="Arial" w:cs="Arial"/>
          <w:color w:val="000000"/>
          <w:sz w:val="20"/>
        </w:rPr>
        <w:t xml:space="preserve"> </w:t>
      </w:r>
      <w:r w:rsidRPr="00492068">
        <w:rPr>
          <w:rFonts w:ascii="Arial" w:hAnsi="Arial" w:cs="Arial"/>
          <w:color w:val="000000"/>
          <w:sz w:val="20"/>
        </w:rPr>
        <w:t>Петров</w:t>
      </w:r>
      <w:r w:rsidR="0012188F">
        <w:rPr>
          <w:rFonts w:ascii="Arial" w:hAnsi="Arial" w:cs="Arial"/>
          <w:color w:val="000000"/>
          <w:sz w:val="20"/>
        </w:rPr>
        <w:t xml:space="preserve"> </w:t>
      </w:r>
    </w:p>
    <w:p w14:paraId="6B845592" w14:textId="6E5BAA93" w:rsidR="00E23DA4" w:rsidRPr="00492068" w:rsidRDefault="00E23DA4" w:rsidP="00492068">
      <w:pPr>
        <w:spacing w:after="0" w:line="240" w:lineRule="auto"/>
        <w:rPr>
          <w:rFonts w:ascii="Arial" w:hAnsi="Arial" w:cs="Arial"/>
          <w:color w:val="000000"/>
          <w:sz w:val="20"/>
        </w:rPr>
      </w:pP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p>
    <w:p w14:paraId="5444C91B" w14:textId="77777777" w:rsidR="00D8195F" w:rsidRDefault="0012188F" w:rsidP="00492068">
      <w:pPr>
        <w:spacing w:after="0" w:line="240" w:lineRule="auto"/>
        <w:rPr>
          <w:rFonts w:ascii="Arial" w:hAnsi="Arial" w:cs="Arial"/>
          <w:color w:val="000000"/>
          <w:sz w:val="20"/>
        </w:rPr>
      </w:pPr>
      <w:r>
        <w:rPr>
          <w:rFonts w:ascii="Arial" w:hAnsi="Arial" w:cs="Arial"/>
          <w:color w:val="000000"/>
          <w:sz w:val="20"/>
        </w:rPr>
        <w:t xml:space="preserve"> </w:t>
      </w:r>
    </w:p>
    <w:p w14:paraId="572F50F1" w14:textId="77777777" w:rsidR="001E0C8B" w:rsidRDefault="001E0C8B" w:rsidP="001E0C8B">
      <w:pPr>
        <w:pStyle w:val="ConsPlusNormal"/>
        <w:widowControl/>
        <w:ind w:firstLine="0"/>
        <w:rPr>
          <w:color w:val="000000"/>
          <w:szCs w:val="24"/>
        </w:rPr>
      </w:pPr>
    </w:p>
    <w:p w14:paraId="663E6D44" w14:textId="467D7CF3" w:rsidR="00E23DA4" w:rsidRPr="00492068" w:rsidRDefault="00E23DA4" w:rsidP="001E0C8B">
      <w:pPr>
        <w:pStyle w:val="ConsPlusNormal"/>
        <w:widowControl/>
        <w:ind w:firstLine="0"/>
        <w:jc w:val="right"/>
        <w:rPr>
          <w:color w:val="000000"/>
          <w:szCs w:val="24"/>
        </w:rPr>
      </w:pPr>
      <w:r w:rsidRPr="00492068">
        <w:rPr>
          <w:color w:val="000000"/>
          <w:szCs w:val="24"/>
        </w:rPr>
        <w:t>Приложение</w:t>
      </w:r>
      <w:r w:rsidR="0012188F">
        <w:rPr>
          <w:color w:val="000000"/>
          <w:szCs w:val="24"/>
        </w:rPr>
        <w:t xml:space="preserve"> </w:t>
      </w:r>
      <w:r w:rsidRPr="00492068">
        <w:rPr>
          <w:color w:val="000000"/>
          <w:szCs w:val="24"/>
        </w:rPr>
        <w:t>№</w:t>
      </w:r>
      <w:r w:rsidR="0012188F">
        <w:rPr>
          <w:color w:val="000000"/>
          <w:szCs w:val="24"/>
        </w:rPr>
        <w:t xml:space="preserve"> </w:t>
      </w:r>
      <w:r w:rsidRPr="00492068">
        <w:rPr>
          <w:color w:val="000000"/>
          <w:szCs w:val="24"/>
        </w:rPr>
        <w:t>1</w:t>
      </w:r>
    </w:p>
    <w:p w14:paraId="03F2BF58" w14:textId="4F7EC7EE" w:rsidR="00E23DA4" w:rsidRPr="00492068" w:rsidRDefault="0012188F" w:rsidP="001E0C8B">
      <w:pPr>
        <w:pStyle w:val="ConsPlusNormal"/>
        <w:widowControl/>
        <w:ind w:firstLine="0"/>
        <w:jc w:val="right"/>
        <w:rPr>
          <w:color w:val="000000"/>
          <w:szCs w:val="24"/>
        </w:rPr>
      </w:pPr>
      <w:r>
        <w:rPr>
          <w:color w:val="000000"/>
          <w:szCs w:val="24"/>
        </w:rPr>
        <w:t xml:space="preserve"> </w:t>
      </w:r>
      <w:r w:rsidR="00E23DA4" w:rsidRPr="00492068">
        <w:rPr>
          <w:color w:val="000000"/>
          <w:szCs w:val="24"/>
        </w:rPr>
        <w:t>к</w:t>
      </w:r>
      <w:r>
        <w:rPr>
          <w:color w:val="000000"/>
          <w:szCs w:val="24"/>
        </w:rPr>
        <w:t xml:space="preserve"> </w:t>
      </w:r>
      <w:r w:rsidR="00E23DA4" w:rsidRPr="00492068">
        <w:rPr>
          <w:color w:val="000000"/>
          <w:szCs w:val="24"/>
        </w:rPr>
        <w:t>постановлению</w:t>
      </w:r>
      <w:r>
        <w:rPr>
          <w:color w:val="000000"/>
          <w:szCs w:val="24"/>
        </w:rPr>
        <w:t xml:space="preserve"> </w:t>
      </w:r>
      <w:r w:rsidR="00E23DA4" w:rsidRPr="00492068">
        <w:rPr>
          <w:color w:val="000000"/>
          <w:szCs w:val="24"/>
        </w:rPr>
        <w:t>администрации</w:t>
      </w:r>
      <w:r>
        <w:rPr>
          <w:color w:val="000000"/>
          <w:szCs w:val="24"/>
        </w:rPr>
        <w:t xml:space="preserve"> </w:t>
      </w:r>
    </w:p>
    <w:p w14:paraId="12A34D31" w14:textId="19E4FA1E" w:rsidR="00E23DA4" w:rsidRPr="00492068" w:rsidRDefault="0012188F" w:rsidP="001E0C8B">
      <w:pPr>
        <w:pStyle w:val="ConsPlusNormal"/>
        <w:widowControl/>
        <w:ind w:firstLine="0"/>
        <w:jc w:val="right"/>
        <w:rPr>
          <w:color w:val="000000"/>
          <w:szCs w:val="24"/>
        </w:rPr>
      </w:pPr>
      <w:r>
        <w:rPr>
          <w:color w:val="000000"/>
          <w:szCs w:val="24"/>
        </w:rPr>
        <w:t xml:space="preserve"> </w:t>
      </w:r>
      <w:r w:rsidR="00E23DA4" w:rsidRPr="00492068">
        <w:rPr>
          <w:color w:val="000000"/>
          <w:szCs w:val="24"/>
        </w:rPr>
        <w:t>Мариинско-Посадского</w:t>
      </w:r>
      <w:r>
        <w:rPr>
          <w:color w:val="000000"/>
          <w:szCs w:val="24"/>
        </w:rPr>
        <w:t xml:space="preserve"> </w:t>
      </w:r>
      <w:r w:rsidR="00E23DA4" w:rsidRPr="00492068">
        <w:rPr>
          <w:color w:val="000000"/>
          <w:szCs w:val="24"/>
        </w:rPr>
        <w:t>муниципального</w:t>
      </w:r>
      <w:r>
        <w:rPr>
          <w:color w:val="000000"/>
          <w:szCs w:val="24"/>
        </w:rPr>
        <w:t xml:space="preserve"> </w:t>
      </w:r>
      <w:r w:rsidR="00E23DA4" w:rsidRPr="00492068">
        <w:rPr>
          <w:color w:val="000000"/>
          <w:szCs w:val="24"/>
        </w:rPr>
        <w:t>округа</w:t>
      </w:r>
    </w:p>
    <w:p w14:paraId="2D77DA17" w14:textId="4D40FF26" w:rsidR="00D8195F" w:rsidRDefault="0012188F" w:rsidP="001E0C8B">
      <w:pPr>
        <w:spacing w:after="0" w:line="240" w:lineRule="auto"/>
        <w:jc w:val="right"/>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от</w:t>
      </w:r>
      <w:r>
        <w:rPr>
          <w:rFonts w:ascii="Arial" w:hAnsi="Arial" w:cs="Arial"/>
          <w:color w:val="000000"/>
          <w:sz w:val="20"/>
        </w:rPr>
        <w:t xml:space="preserve"> </w:t>
      </w:r>
      <w:r w:rsidR="00E23DA4" w:rsidRPr="00492068">
        <w:rPr>
          <w:rFonts w:ascii="Arial" w:hAnsi="Arial" w:cs="Arial"/>
          <w:b/>
          <w:color w:val="000000"/>
          <w:sz w:val="20"/>
        </w:rPr>
        <w:t>03.04.2025</w:t>
      </w:r>
      <w:r>
        <w:rPr>
          <w:rFonts w:ascii="Arial" w:hAnsi="Arial" w:cs="Arial"/>
          <w:b/>
          <w:color w:val="000000"/>
          <w:sz w:val="20"/>
        </w:rPr>
        <w:t xml:space="preserve"> </w:t>
      </w:r>
      <w:r w:rsidR="00E23DA4" w:rsidRPr="00492068">
        <w:rPr>
          <w:rFonts w:ascii="Arial" w:hAnsi="Arial" w:cs="Arial"/>
          <w:b/>
          <w:color w:val="000000"/>
          <w:sz w:val="20"/>
        </w:rPr>
        <w:t>№</w:t>
      </w:r>
      <w:r>
        <w:rPr>
          <w:rFonts w:ascii="Arial" w:hAnsi="Arial" w:cs="Arial"/>
          <w:color w:val="000000"/>
          <w:sz w:val="20"/>
        </w:rPr>
        <w:t xml:space="preserve"> </w:t>
      </w:r>
      <w:r w:rsidR="00E23DA4" w:rsidRPr="00492068">
        <w:rPr>
          <w:rFonts w:ascii="Arial" w:hAnsi="Arial" w:cs="Arial"/>
          <w:color w:val="000000"/>
          <w:sz w:val="20"/>
        </w:rPr>
        <w:t>680/1</w:t>
      </w:r>
      <w:r>
        <w:rPr>
          <w:rFonts w:ascii="Arial" w:hAnsi="Arial" w:cs="Arial"/>
          <w:color w:val="000000"/>
          <w:sz w:val="20"/>
        </w:rPr>
        <w:t xml:space="preserve"> </w:t>
      </w:r>
    </w:p>
    <w:p w14:paraId="5189273A" w14:textId="77777777" w:rsidR="001E0C8B" w:rsidRDefault="001E0C8B" w:rsidP="00492068">
      <w:pPr>
        <w:spacing w:after="0" w:line="240" w:lineRule="auto"/>
        <w:jc w:val="right"/>
        <w:rPr>
          <w:rFonts w:ascii="Arial" w:hAnsi="Arial" w:cs="Arial"/>
          <w:bCs/>
          <w:color w:val="000000"/>
          <w:sz w:val="20"/>
        </w:rPr>
      </w:pPr>
    </w:p>
    <w:p w14:paraId="1CEECF79" w14:textId="5E158A5D" w:rsidR="00D8195F" w:rsidRDefault="00E23DA4" w:rsidP="00492068">
      <w:pPr>
        <w:tabs>
          <w:tab w:val="left" w:pos="1305"/>
          <w:tab w:val="center" w:pos="6686"/>
        </w:tabs>
        <w:spacing w:after="0" w:line="240" w:lineRule="auto"/>
        <w:jc w:val="center"/>
        <w:rPr>
          <w:rFonts w:ascii="Arial" w:hAnsi="Arial" w:cs="Arial"/>
          <w:b/>
          <w:color w:val="000000"/>
          <w:sz w:val="20"/>
        </w:rPr>
      </w:pPr>
      <w:r w:rsidRPr="00492068">
        <w:rPr>
          <w:rFonts w:ascii="Arial" w:hAnsi="Arial" w:cs="Arial"/>
          <w:b/>
          <w:color w:val="000000"/>
          <w:sz w:val="20"/>
        </w:rPr>
        <w:t>ПОРЯДОК</w:t>
      </w:r>
      <w:r w:rsidR="0012188F">
        <w:rPr>
          <w:rFonts w:ascii="Arial" w:hAnsi="Arial" w:cs="Arial"/>
          <w:b/>
          <w:color w:val="000000"/>
          <w:sz w:val="20"/>
        </w:rPr>
        <w:t xml:space="preserve"> </w:t>
      </w:r>
      <w:r w:rsidRPr="00492068">
        <w:rPr>
          <w:rFonts w:ascii="Arial" w:hAnsi="Arial" w:cs="Arial"/>
          <w:b/>
          <w:color w:val="000000"/>
          <w:sz w:val="20"/>
        </w:rPr>
        <w:t>(ПЛАН)</w:t>
      </w:r>
      <w:r w:rsidR="0012188F">
        <w:rPr>
          <w:rFonts w:ascii="Arial" w:hAnsi="Arial" w:cs="Arial"/>
          <w:b/>
          <w:color w:val="000000"/>
          <w:sz w:val="20"/>
        </w:rPr>
        <w:t xml:space="preserve"> </w:t>
      </w:r>
      <w:r w:rsidRPr="00492068">
        <w:rPr>
          <w:rFonts w:ascii="Arial" w:hAnsi="Arial" w:cs="Arial"/>
          <w:b/>
          <w:color w:val="000000"/>
          <w:sz w:val="20"/>
        </w:rPr>
        <w:t>ДЕЙСТВИЙ</w:t>
      </w:r>
      <w:r w:rsidR="0012188F">
        <w:rPr>
          <w:rFonts w:ascii="Arial" w:hAnsi="Arial" w:cs="Arial"/>
          <w:b/>
          <w:color w:val="000000"/>
          <w:sz w:val="20"/>
        </w:rPr>
        <w:t xml:space="preserve"> </w:t>
      </w:r>
      <w:r w:rsidRPr="00492068">
        <w:rPr>
          <w:rFonts w:ascii="Arial" w:hAnsi="Arial" w:cs="Arial"/>
          <w:b/>
          <w:color w:val="000000"/>
          <w:sz w:val="20"/>
        </w:rPr>
        <w:t>ПО</w:t>
      </w:r>
      <w:r w:rsidR="0012188F">
        <w:rPr>
          <w:rFonts w:ascii="Arial" w:hAnsi="Arial" w:cs="Arial"/>
          <w:b/>
          <w:color w:val="000000"/>
          <w:sz w:val="20"/>
        </w:rPr>
        <w:t xml:space="preserve"> </w:t>
      </w:r>
      <w:r w:rsidRPr="00492068">
        <w:rPr>
          <w:rFonts w:ascii="Arial" w:hAnsi="Arial" w:cs="Arial"/>
          <w:b/>
          <w:color w:val="000000"/>
          <w:sz w:val="20"/>
        </w:rPr>
        <w:t>ЛИКВИДАЦИИ</w:t>
      </w:r>
      <w:r w:rsidR="0012188F">
        <w:rPr>
          <w:rFonts w:ascii="Arial" w:hAnsi="Arial" w:cs="Arial"/>
          <w:b/>
          <w:color w:val="000000"/>
          <w:sz w:val="20"/>
        </w:rPr>
        <w:t xml:space="preserve"> </w:t>
      </w:r>
      <w:r w:rsidRPr="00492068">
        <w:rPr>
          <w:rFonts w:ascii="Arial" w:hAnsi="Arial" w:cs="Arial"/>
          <w:b/>
          <w:color w:val="000000"/>
          <w:sz w:val="20"/>
        </w:rPr>
        <w:t>ПОСЛЕДСТВИЙ</w:t>
      </w:r>
      <w:r w:rsidR="0012188F">
        <w:rPr>
          <w:rFonts w:ascii="Arial" w:hAnsi="Arial" w:cs="Arial"/>
          <w:b/>
          <w:color w:val="000000"/>
          <w:sz w:val="20"/>
        </w:rPr>
        <w:t xml:space="preserve"> </w:t>
      </w:r>
      <w:r w:rsidRPr="00492068">
        <w:rPr>
          <w:rFonts w:ascii="Arial" w:hAnsi="Arial" w:cs="Arial"/>
          <w:b/>
          <w:color w:val="000000"/>
          <w:sz w:val="20"/>
        </w:rPr>
        <w:t>АВАРИЙНЫХ</w:t>
      </w:r>
      <w:r w:rsidR="0012188F">
        <w:rPr>
          <w:rFonts w:ascii="Arial" w:hAnsi="Arial" w:cs="Arial"/>
          <w:b/>
          <w:color w:val="000000"/>
          <w:sz w:val="20"/>
        </w:rPr>
        <w:t xml:space="preserve"> </w:t>
      </w:r>
      <w:r w:rsidRPr="00492068">
        <w:rPr>
          <w:rFonts w:ascii="Arial" w:hAnsi="Arial" w:cs="Arial"/>
          <w:b/>
          <w:color w:val="000000"/>
          <w:sz w:val="20"/>
        </w:rPr>
        <w:t>СИТУАЦИЙ</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СФЕРЕ</w:t>
      </w:r>
      <w:r w:rsidR="0012188F">
        <w:rPr>
          <w:rFonts w:ascii="Arial" w:hAnsi="Arial" w:cs="Arial"/>
          <w:b/>
          <w:color w:val="000000"/>
          <w:sz w:val="20"/>
        </w:rPr>
        <w:t xml:space="preserve"> </w:t>
      </w:r>
      <w:r w:rsidRPr="00492068">
        <w:rPr>
          <w:rFonts w:ascii="Arial" w:hAnsi="Arial" w:cs="Arial"/>
          <w:b/>
          <w:color w:val="000000"/>
          <w:sz w:val="20"/>
        </w:rPr>
        <w:t>ТЕПЛОСНАБЖЕНИЯ</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МАРИИНСКО-ПОСАДСКОМ</w:t>
      </w:r>
      <w:r w:rsidR="0012188F">
        <w:rPr>
          <w:rFonts w:ascii="Arial" w:hAnsi="Arial" w:cs="Arial"/>
          <w:b/>
          <w:color w:val="000000"/>
          <w:sz w:val="20"/>
        </w:rPr>
        <w:t xml:space="preserve"> </w:t>
      </w:r>
      <w:r w:rsidRPr="00492068">
        <w:rPr>
          <w:rFonts w:ascii="Arial" w:hAnsi="Arial" w:cs="Arial"/>
          <w:b/>
          <w:color w:val="000000"/>
          <w:sz w:val="20"/>
        </w:rPr>
        <w:t>МУНИЦИПАЛЬНОМ</w:t>
      </w:r>
      <w:r w:rsidR="0012188F">
        <w:rPr>
          <w:rFonts w:ascii="Arial" w:hAnsi="Arial" w:cs="Arial"/>
          <w:b/>
          <w:color w:val="000000"/>
          <w:sz w:val="20"/>
        </w:rPr>
        <w:t xml:space="preserve"> </w:t>
      </w:r>
      <w:r w:rsidRPr="00492068">
        <w:rPr>
          <w:rFonts w:ascii="Arial" w:hAnsi="Arial" w:cs="Arial"/>
          <w:b/>
          <w:color w:val="000000"/>
          <w:sz w:val="20"/>
        </w:rPr>
        <w:t>ОКРУГЕ</w:t>
      </w:r>
      <w:r w:rsidR="0012188F">
        <w:rPr>
          <w:rFonts w:ascii="Arial" w:hAnsi="Arial" w:cs="Arial"/>
          <w:b/>
          <w:color w:val="000000"/>
          <w:sz w:val="20"/>
        </w:rPr>
        <w:t xml:space="preserve"> </w:t>
      </w:r>
      <w:r w:rsidRPr="00492068">
        <w:rPr>
          <w:rFonts w:ascii="Arial" w:hAnsi="Arial" w:cs="Arial"/>
          <w:b/>
          <w:color w:val="000000"/>
          <w:sz w:val="20"/>
        </w:rPr>
        <w:t>ЧУВАШСКОЙ</w:t>
      </w:r>
      <w:r w:rsidR="0012188F">
        <w:rPr>
          <w:rFonts w:ascii="Arial" w:hAnsi="Arial" w:cs="Arial"/>
          <w:b/>
          <w:color w:val="000000"/>
          <w:sz w:val="20"/>
        </w:rPr>
        <w:t xml:space="preserve"> </w:t>
      </w:r>
      <w:r w:rsidRPr="00492068">
        <w:rPr>
          <w:rFonts w:ascii="Arial" w:hAnsi="Arial" w:cs="Arial"/>
          <w:b/>
          <w:color w:val="000000"/>
          <w:sz w:val="20"/>
        </w:rPr>
        <w:t>РЕСПУБЛИКИ</w:t>
      </w:r>
    </w:p>
    <w:p w14:paraId="7B69FE5A" w14:textId="77777777" w:rsidR="001E0C8B" w:rsidRDefault="001E0C8B" w:rsidP="001E0C8B">
      <w:pPr>
        <w:tabs>
          <w:tab w:val="left" w:pos="1305"/>
          <w:tab w:val="center" w:pos="6686"/>
        </w:tabs>
        <w:spacing w:after="0" w:line="240" w:lineRule="auto"/>
        <w:ind w:firstLine="709"/>
        <w:jc w:val="center"/>
        <w:rPr>
          <w:rFonts w:ascii="Arial" w:hAnsi="Arial" w:cs="Arial"/>
          <w:b/>
          <w:color w:val="000000"/>
          <w:sz w:val="20"/>
        </w:rPr>
      </w:pPr>
    </w:p>
    <w:p w14:paraId="2294EDD7" w14:textId="169994D1" w:rsidR="00E23DA4" w:rsidRPr="00492068" w:rsidRDefault="00E23DA4" w:rsidP="001E0C8B">
      <w:pPr>
        <w:pStyle w:val="aff9"/>
        <w:widowControl w:val="0"/>
        <w:numPr>
          <w:ilvl w:val="0"/>
          <w:numId w:val="25"/>
        </w:numPr>
        <w:autoSpaceDE w:val="0"/>
        <w:autoSpaceDN w:val="0"/>
        <w:ind w:left="0" w:firstLine="709"/>
        <w:contextualSpacing w:val="0"/>
        <w:jc w:val="center"/>
        <w:rPr>
          <w:rFonts w:ascii="Arial" w:hAnsi="Arial" w:cs="Arial"/>
          <w:b/>
          <w:color w:val="000000"/>
          <w:sz w:val="20"/>
        </w:rPr>
      </w:pPr>
      <w:bookmarkStart w:id="0" w:name="_Hlk186027581"/>
      <w:r w:rsidRPr="00492068">
        <w:rPr>
          <w:rFonts w:ascii="Arial" w:hAnsi="Arial" w:cs="Arial"/>
          <w:b/>
          <w:color w:val="000000"/>
          <w:sz w:val="20"/>
        </w:rPr>
        <w:t>Общие</w:t>
      </w:r>
      <w:r w:rsidR="0012188F">
        <w:rPr>
          <w:rFonts w:ascii="Arial" w:hAnsi="Arial" w:cs="Arial"/>
          <w:b/>
          <w:color w:val="000000"/>
          <w:sz w:val="20"/>
        </w:rPr>
        <w:t xml:space="preserve"> </w:t>
      </w:r>
      <w:r w:rsidRPr="00492068">
        <w:rPr>
          <w:rFonts w:ascii="Arial" w:hAnsi="Arial" w:cs="Arial"/>
          <w:b/>
          <w:color w:val="000000"/>
          <w:sz w:val="20"/>
        </w:rPr>
        <w:t>положения</w:t>
      </w:r>
    </w:p>
    <w:bookmarkEnd w:id="0"/>
    <w:p w14:paraId="46750BED" w14:textId="02DA0A41"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1.1</w:t>
      </w:r>
      <w:r w:rsidR="0012188F">
        <w:rPr>
          <w:rFonts w:ascii="Arial" w:hAnsi="Arial" w:cs="Arial"/>
          <w:color w:val="000000"/>
          <w:sz w:val="20"/>
        </w:rPr>
        <w:t xml:space="preserve"> </w:t>
      </w:r>
      <w:r w:rsidRPr="00492068">
        <w:rPr>
          <w:rFonts w:ascii="Arial" w:hAnsi="Arial" w:cs="Arial"/>
          <w:color w:val="000000"/>
          <w:sz w:val="20"/>
        </w:rPr>
        <w:t>Настоящий</w:t>
      </w:r>
      <w:r w:rsidR="0012188F">
        <w:rPr>
          <w:rFonts w:ascii="Arial" w:hAnsi="Arial" w:cs="Arial"/>
          <w:color w:val="000000"/>
          <w:sz w:val="20"/>
        </w:rPr>
        <w:t xml:space="preserve"> </w:t>
      </w:r>
      <w:r w:rsidRPr="00492068">
        <w:rPr>
          <w:rFonts w:ascii="Arial" w:hAnsi="Arial" w:cs="Arial"/>
          <w:color w:val="000000"/>
          <w:sz w:val="20"/>
        </w:rPr>
        <w:t>порядок</w:t>
      </w:r>
      <w:r w:rsidR="0012188F">
        <w:rPr>
          <w:rFonts w:ascii="Arial" w:hAnsi="Arial" w:cs="Arial"/>
          <w:color w:val="000000"/>
          <w:sz w:val="20"/>
        </w:rPr>
        <w:t xml:space="preserve"> </w:t>
      </w:r>
      <w:r w:rsidRPr="00492068">
        <w:rPr>
          <w:rFonts w:ascii="Arial" w:hAnsi="Arial" w:cs="Arial"/>
          <w:color w:val="000000"/>
          <w:sz w:val="20"/>
        </w:rPr>
        <w:t>(план)</w:t>
      </w:r>
      <w:r w:rsidR="0012188F">
        <w:rPr>
          <w:rFonts w:ascii="Arial" w:hAnsi="Arial" w:cs="Arial"/>
          <w:color w:val="000000"/>
          <w:sz w:val="20"/>
        </w:rPr>
        <w:t xml:space="preserve"> </w:t>
      </w:r>
      <w:r w:rsidRPr="00492068">
        <w:rPr>
          <w:rFonts w:ascii="Arial" w:hAnsi="Arial" w:cs="Arial"/>
          <w:color w:val="000000"/>
          <w:sz w:val="20"/>
        </w:rPr>
        <w:t>действий</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последствий</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сфере</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bCs/>
          <w:color w:val="000000"/>
          <w:sz w:val="20"/>
        </w:rPr>
        <w:t>Мариинско-Посадском</w:t>
      </w:r>
      <w:r w:rsidR="0012188F">
        <w:rPr>
          <w:rFonts w:ascii="Arial" w:hAnsi="Arial" w:cs="Arial"/>
          <w:bCs/>
          <w:color w:val="000000"/>
          <w:sz w:val="20"/>
        </w:rPr>
        <w:t xml:space="preserve"> </w:t>
      </w:r>
      <w:r w:rsidRPr="00492068">
        <w:rPr>
          <w:rFonts w:ascii="Arial" w:hAnsi="Arial" w:cs="Arial"/>
          <w:bCs/>
          <w:color w:val="000000"/>
          <w:sz w:val="20"/>
        </w:rPr>
        <w:t>муниципальном</w:t>
      </w:r>
      <w:r w:rsidR="0012188F">
        <w:rPr>
          <w:rFonts w:ascii="Arial" w:hAnsi="Arial" w:cs="Arial"/>
          <w:bCs/>
          <w:color w:val="000000"/>
          <w:sz w:val="20"/>
        </w:rPr>
        <w:t xml:space="preserve"> </w:t>
      </w:r>
      <w:r w:rsidRPr="00492068">
        <w:rPr>
          <w:rFonts w:ascii="Arial" w:hAnsi="Arial" w:cs="Arial"/>
          <w:bCs/>
          <w:color w:val="000000"/>
          <w:sz w:val="20"/>
        </w:rPr>
        <w:t>округе</w:t>
      </w:r>
      <w:r w:rsidR="0012188F">
        <w:rPr>
          <w:rFonts w:ascii="Arial" w:hAnsi="Arial" w:cs="Arial"/>
          <w:bCs/>
          <w:color w:val="000000"/>
          <w:sz w:val="20"/>
        </w:rPr>
        <w:t xml:space="preserve"> </w:t>
      </w:r>
      <w:r w:rsidRPr="00492068">
        <w:rPr>
          <w:rFonts w:ascii="Arial" w:hAnsi="Arial" w:cs="Arial"/>
          <w:bCs/>
          <w:color w:val="000000"/>
          <w:sz w:val="20"/>
        </w:rPr>
        <w:t>Чувашской</w:t>
      </w:r>
      <w:r w:rsidR="0012188F">
        <w:rPr>
          <w:rFonts w:ascii="Arial" w:hAnsi="Arial" w:cs="Arial"/>
          <w:bCs/>
          <w:color w:val="000000"/>
          <w:sz w:val="20"/>
        </w:rPr>
        <w:t xml:space="preserve"> </w:t>
      </w:r>
      <w:r w:rsidRPr="00492068">
        <w:rPr>
          <w:rFonts w:ascii="Arial" w:hAnsi="Arial" w:cs="Arial"/>
          <w:bCs/>
          <w:color w:val="000000"/>
          <w:sz w:val="20"/>
        </w:rPr>
        <w:t>Республики</w:t>
      </w:r>
      <w:r w:rsidR="0012188F">
        <w:rPr>
          <w:rFonts w:ascii="Arial" w:hAnsi="Arial" w:cs="Arial"/>
          <w:bCs/>
          <w:color w:val="000000"/>
          <w:sz w:val="20"/>
        </w:rPr>
        <w:t xml:space="preserve"> </w:t>
      </w:r>
      <w:r w:rsidRPr="00492068">
        <w:rPr>
          <w:rFonts w:ascii="Arial" w:hAnsi="Arial" w:cs="Arial"/>
          <w:color w:val="000000"/>
          <w:sz w:val="20"/>
        </w:rPr>
        <w:t>(далее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Мариинско-Посадский</w:t>
      </w:r>
      <w:r w:rsidR="0012188F">
        <w:rPr>
          <w:rFonts w:ascii="Arial" w:hAnsi="Arial" w:cs="Arial"/>
          <w:color w:val="000000"/>
          <w:sz w:val="20"/>
        </w:rPr>
        <w:t xml:space="preserve"> </w:t>
      </w:r>
      <w:r w:rsidRPr="00492068">
        <w:rPr>
          <w:rFonts w:ascii="Arial" w:hAnsi="Arial" w:cs="Arial"/>
          <w:color w:val="000000"/>
          <w:sz w:val="20"/>
        </w:rPr>
        <w:t>муниципальный</w:t>
      </w:r>
      <w:r w:rsidR="0012188F">
        <w:rPr>
          <w:rFonts w:ascii="Arial" w:hAnsi="Arial" w:cs="Arial"/>
          <w:color w:val="000000"/>
          <w:sz w:val="20"/>
        </w:rPr>
        <w:t xml:space="preserve"> </w:t>
      </w:r>
      <w:r w:rsidRPr="00492068">
        <w:rPr>
          <w:rFonts w:ascii="Arial" w:hAnsi="Arial" w:cs="Arial"/>
          <w:color w:val="000000"/>
          <w:sz w:val="20"/>
        </w:rPr>
        <w:t>округ)</w:t>
      </w:r>
      <w:r w:rsidR="0012188F">
        <w:rPr>
          <w:rFonts w:ascii="Arial" w:hAnsi="Arial" w:cs="Arial"/>
          <w:color w:val="000000"/>
          <w:sz w:val="20"/>
        </w:rPr>
        <w:t xml:space="preserve"> </w:t>
      </w:r>
      <w:r w:rsidRPr="00492068">
        <w:rPr>
          <w:rFonts w:ascii="Arial" w:hAnsi="Arial" w:cs="Arial"/>
          <w:color w:val="000000"/>
          <w:sz w:val="20"/>
        </w:rPr>
        <w:t>(далее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План</w:t>
      </w:r>
      <w:r w:rsidR="0012188F">
        <w:rPr>
          <w:rFonts w:ascii="Arial" w:hAnsi="Arial" w:cs="Arial"/>
          <w:color w:val="000000"/>
          <w:sz w:val="20"/>
        </w:rPr>
        <w:t xml:space="preserve"> </w:t>
      </w:r>
      <w:r w:rsidRPr="00492068">
        <w:rPr>
          <w:rFonts w:ascii="Arial" w:hAnsi="Arial" w:cs="Arial"/>
          <w:color w:val="000000"/>
          <w:sz w:val="20"/>
        </w:rPr>
        <w:t>действий)</w:t>
      </w:r>
      <w:r w:rsidR="0012188F">
        <w:rPr>
          <w:rFonts w:ascii="Arial" w:hAnsi="Arial" w:cs="Arial"/>
          <w:color w:val="000000"/>
          <w:sz w:val="20"/>
        </w:rPr>
        <w:t xml:space="preserve"> </w:t>
      </w:r>
      <w:r w:rsidRPr="00492068">
        <w:rPr>
          <w:rFonts w:ascii="Arial" w:hAnsi="Arial" w:cs="Arial"/>
          <w:color w:val="000000"/>
          <w:sz w:val="20"/>
        </w:rPr>
        <w:t>разработан</w:t>
      </w:r>
      <w:r w:rsidR="0012188F">
        <w:rPr>
          <w:rFonts w:ascii="Arial" w:hAnsi="Arial" w:cs="Arial"/>
          <w:color w:val="000000"/>
          <w:sz w:val="20"/>
        </w:rPr>
        <w:t xml:space="preserve"> </w:t>
      </w:r>
      <w:r w:rsidRPr="00492068">
        <w:rPr>
          <w:rFonts w:ascii="Arial" w:hAnsi="Arial" w:cs="Arial"/>
          <w:color w:val="000000"/>
          <w:sz w:val="20"/>
        </w:rPr>
        <w:t>во</w:t>
      </w:r>
      <w:r w:rsidR="0012188F">
        <w:rPr>
          <w:rFonts w:ascii="Arial" w:hAnsi="Arial" w:cs="Arial"/>
          <w:color w:val="000000"/>
          <w:sz w:val="20"/>
        </w:rPr>
        <w:t xml:space="preserve"> </w:t>
      </w:r>
      <w:r w:rsidRPr="00492068">
        <w:rPr>
          <w:rFonts w:ascii="Arial" w:hAnsi="Arial" w:cs="Arial"/>
          <w:color w:val="000000"/>
          <w:sz w:val="20"/>
        </w:rPr>
        <w:t>исполнение</w:t>
      </w:r>
      <w:r w:rsidR="0012188F">
        <w:rPr>
          <w:rFonts w:ascii="Arial" w:hAnsi="Arial" w:cs="Arial"/>
          <w:color w:val="000000"/>
          <w:sz w:val="20"/>
        </w:rPr>
        <w:t xml:space="preserve"> </w:t>
      </w:r>
      <w:r w:rsidRPr="00492068">
        <w:rPr>
          <w:rFonts w:ascii="Arial" w:hAnsi="Arial" w:cs="Arial"/>
          <w:color w:val="000000"/>
          <w:sz w:val="20"/>
        </w:rPr>
        <w:t>требований</w:t>
      </w:r>
      <w:r w:rsidR="0012188F">
        <w:rPr>
          <w:rFonts w:ascii="Arial" w:hAnsi="Arial" w:cs="Arial"/>
          <w:color w:val="000000"/>
          <w:sz w:val="20"/>
        </w:rPr>
        <w:t xml:space="preserve"> </w:t>
      </w:r>
      <w:r w:rsidRPr="00492068">
        <w:rPr>
          <w:rFonts w:ascii="Arial" w:hAnsi="Arial" w:cs="Arial"/>
          <w:color w:val="000000"/>
          <w:sz w:val="20"/>
        </w:rPr>
        <w:t>пункта</w:t>
      </w:r>
      <w:r w:rsidR="0012188F">
        <w:rPr>
          <w:rFonts w:ascii="Arial" w:hAnsi="Arial" w:cs="Arial"/>
          <w:color w:val="000000"/>
          <w:sz w:val="20"/>
        </w:rPr>
        <w:t xml:space="preserve"> </w:t>
      </w:r>
      <w:r w:rsidRPr="00492068">
        <w:rPr>
          <w:rFonts w:ascii="Arial" w:hAnsi="Arial" w:cs="Arial"/>
          <w:color w:val="000000"/>
          <w:sz w:val="20"/>
        </w:rPr>
        <w:t>1</w:t>
      </w:r>
      <w:r w:rsidR="0012188F">
        <w:rPr>
          <w:rFonts w:ascii="Arial" w:hAnsi="Arial" w:cs="Arial"/>
          <w:color w:val="000000"/>
          <w:sz w:val="20"/>
        </w:rPr>
        <w:t xml:space="preserve"> </w:t>
      </w:r>
      <w:r w:rsidRPr="00492068">
        <w:rPr>
          <w:rFonts w:ascii="Arial" w:hAnsi="Arial" w:cs="Arial"/>
          <w:color w:val="000000"/>
          <w:sz w:val="20"/>
        </w:rPr>
        <w:t>части</w:t>
      </w:r>
      <w:r w:rsidR="0012188F">
        <w:rPr>
          <w:rFonts w:ascii="Arial" w:hAnsi="Arial" w:cs="Arial"/>
          <w:color w:val="000000"/>
          <w:sz w:val="20"/>
        </w:rPr>
        <w:t xml:space="preserve"> </w:t>
      </w:r>
      <w:r w:rsidRPr="00492068">
        <w:rPr>
          <w:rFonts w:ascii="Arial" w:hAnsi="Arial" w:cs="Arial"/>
          <w:color w:val="000000"/>
          <w:sz w:val="20"/>
        </w:rPr>
        <w:t>3</w:t>
      </w:r>
      <w:r w:rsidR="0012188F">
        <w:rPr>
          <w:rFonts w:ascii="Arial" w:hAnsi="Arial" w:cs="Arial"/>
          <w:color w:val="000000"/>
          <w:sz w:val="20"/>
        </w:rPr>
        <w:t xml:space="preserve"> </w:t>
      </w:r>
      <w:r w:rsidRPr="00492068">
        <w:rPr>
          <w:rFonts w:ascii="Arial" w:hAnsi="Arial" w:cs="Arial"/>
          <w:color w:val="000000"/>
          <w:sz w:val="20"/>
        </w:rPr>
        <w:t>статьи</w:t>
      </w:r>
      <w:r w:rsidR="0012188F">
        <w:rPr>
          <w:rFonts w:ascii="Arial" w:hAnsi="Arial" w:cs="Arial"/>
          <w:color w:val="000000"/>
          <w:sz w:val="20"/>
        </w:rPr>
        <w:t xml:space="preserve"> </w:t>
      </w:r>
      <w:r w:rsidRPr="00492068">
        <w:rPr>
          <w:rFonts w:ascii="Arial" w:hAnsi="Arial" w:cs="Arial"/>
          <w:color w:val="000000"/>
          <w:sz w:val="20"/>
        </w:rPr>
        <w:t>20</w:t>
      </w:r>
      <w:r w:rsidR="0012188F">
        <w:rPr>
          <w:rFonts w:ascii="Arial" w:hAnsi="Arial" w:cs="Arial"/>
          <w:color w:val="000000"/>
          <w:sz w:val="20"/>
        </w:rPr>
        <w:t xml:space="preserve"> </w:t>
      </w:r>
      <w:r w:rsidRPr="00492068">
        <w:rPr>
          <w:rFonts w:ascii="Arial" w:hAnsi="Arial" w:cs="Arial"/>
          <w:color w:val="000000"/>
          <w:sz w:val="20"/>
        </w:rPr>
        <w:t>Федерального</w:t>
      </w:r>
      <w:r w:rsidR="0012188F">
        <w:rPr>
          <w:rFonts w:ascii="Arial" w:hAnsi="Arial" w:cs="Arial"/>
          <w:color w:val="000000"/>
          <w:sz w:val="20"/>
        </w:rPr>
        <w:t xml:space="preserve"> </w:t>
      </w:r>
      <w:r w:rsidRPr="00492068">
        <w:rPr>
          <w:rFonts w:ascii="Arial" w:hAnsi="Arial" w:cs="Arial"/>
          <w:color w:val="000000"/>
          <w:sz w:val="20"/>
        </w:rPr>
        <w:t>закона</w:t>
      </w:r>
      <w:r w:rsidR="0012188F">
        <w:rPr>
          <w:rFonts w:ascii="Arial" w:hAnsi="Arial" w:cs="Arial"/>
          <w:color w:val="000000"/>
          <w:sz w:val="20"/>
        </w:rPr>
        <w:t xml:space="preserve"> </w:t>
      </w:r>
      <w:r w:rsidRPr="00492068">
        <w:rPr>
          <w:rFonts w:ascii="Arial" w:hAnsi="Arial" w:cs="Arial"/>
          <w:color w:val="000000"/>
          <w:sz w:val="20"/>
        </w:rPr>
        <w:t>от</w:t>
      </w:r>
      <w:r w:rsidR="0012188F">
        <w:rPr>
          <w:rFonts w:ascii="Arial" w:hAnsi="Arial" w:cs="Arial"/>
          <w:color w:val="000000"/>
          <w:sz w:val="20"/>
        </w:rPr>
        <w:t xml:space="preserve"> </w:t>
      </w:r>
      <w:r w:rsidRPr="00492068">
        <w:rPr>
          <w:rFonts w:ascii="Arial" w:hAnsi="Arial" w:cs="Arial"/>
          <w:color w:val="000000"/>
          <w:sz w:val="20"/>
        </w:rPr>
        <w:t>27.07.2010</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190-ФЗ</w:t>
      </w:r>
      <w:r w:rsidR="0012188F">
        <w:rPr>
          <w:rFonts w:ascii="Arial" w:hAnsi="Arial" w:cs="Arial"/>
          <w:color w:val="000000"/>
          <w:sz w:val="20"/>
        </w:rPr>
        <w:t xml:space="preserve"> </w:t>
      </w:r>
      <w:r w:rsidRPr="00492068">
        <w:rPr>
          <w:rFonts w:ascii="Arial" w:hAnsi="Arial" w:cs="Arial"/>
          <w:color w:val="000000"/>
          <w:sz w:val="20"/>
        </w:rPr>
        <w:t>«О</w:t>
      </w:r>
      <w:r w:rsidR="0012188F">
        <w:rPr>
          <w:rFonts w:ascii="Arial" w:hAnsi="Arial" w:cs="Arial"/>
          <w:color w:val="000000"/>
          <w:sz w:val="20"/>
        </w:rPr>
        <w:t xml:space="preserve"> </w:t>
      </w:r>
      <w:r w:rsidRPr="00492068">
        <w:rPr>
          <w:rFonts w:ascii="Arial" w:hAnsi="Arial" w:cs="Arial"/>
          <w:color w:val="000000"/>
          <w:sz w:val="20"/>
        </w:rPr>
        <w:t>теплоснабжении»,</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уч</w:t>
      </w:r>
      <w:r w:rsidR="001E0C8B">
        <w:rPr>
          <w:rFonts w:ascii="Arial" w:hAnsi="Arial" w:cs="Arial"/>
          <w:color w:val="000000"/>
          <w:sz w:val="20"/>
        </w:rPr>
        <w:t>ё</w:t>
      </w:r>
      <w:r w:rsidRPr="00492068">
        <w:rPr>
          <w:rFonts w:ascii="Arial" w:hAnsi="Arial" w:cs="Arial"/>
          <w:color w:val="000000"/>
          <w:sz w:val="20"/>
        </w:rPr>
        <w:t>том</w:t>
      </w:r>
      <w:r w:rsidR="0012188F">
        <w:rPr>
          <w:rFonts w:ascii="Arial" w:hAnsi="Arial" w:cs="Arial"/>
          <w:color w:val="000000"/>
          <w:sz w:val="20"/>
        </w:rPr>
        <w:t xml:space="preserve"> </w:t>
      </w:r>
      <w:r w:rsidRPr="00492068">
        <w:rPr>
          <w:rFonts w:ascii="Arial" w:hAnsi="Arial" w:cs="Arial"/>
          <w:color w:val="000000"/>
          <w:sz w:val="20"/>
        </w:rPr>
        <w:t>положений:</w:t>
      </w:r>
    </w:p>
    <w:p w14:paraId="13574D21" w14:textId="78986596" w:rsidR="00E23DA4" w:rsidRPr="00492068" w:rsidRDefault="00E23DA4" w:rsidP="001E0C8B">
      <w:pPr>
        <w:pStyle w:val="aff7"/>
        <w:spacing w:before="0" w:beforeAutospacing="0" w:after="0" w:afterAutospacing="0"/>
        <w:ind w:firstLine="709"/>
        <w:rPr>
          <w:rFonts w:ascii="Arial" w:hAnsi="Arial" w:cs="Arial"/>
          <w:color w:val="000000"/>
          <w:sz w:val="20"/>
          <w:lang w:eastAsia="en-US"/>
        </w:rPr>
      </w:pPr>
      <w:r w:rsidRPr="00492068">
        <w:rPr>
          <w:rFonts w:ascii="Arial" w:hAnsi="Arial" w:cs="Arial"/>
          <w:color w:val="000000"/>
          <w:sz w:val="20"/>
          <w:lang w:eastAsia="en-US"/>
        </w:rPr>
        <w:t>-Федерального</w:t>
      </w:r>
      <w:r w:rsidR="0012188F">
        <w:rPr>
          <w:rFonts w:ascii="Arial" w:hAnsi="Arial" w:cs="Arial"/>
          <w:color w:val="000000"/>
          <w:sz w:val="20"/>
          <w:lang w:eastAsia="en-US"/>
        </w:rPr>
        <w:t xml:space="preserve"> </w:t>
      </w:r>
      <w:r w:rsidRPr="00492068">
        <w:rPr>
          <w:rFonts w:ascii="Arial" w:hAnsi="Arial" w:cs="Arial"/>
          <w:color w:val="000000"/>
          <w:sz w:val="20"/>
          <w:lang w:eastAsia="en-US"/>
        </w:rPr>
        <w:t>закона</w:t>
      </w:r>
      <w:r w:rsidR="0012188F">
        <w:rPr>
          <w:rFonts w:ascii="Arial" w:hAnsi="Arial" w:cs="Arial"/>
          <w:color w:val="000000"/>
          <w:sz w:val="20"/>
          <w:lang w:eastAsia="en-US"/>
        </w:rPr>
        <w:t xml:space="preserve"> </w:t>
      </w:r>
      <w:r w:rsidRPr="00492068">
        <w:rPr>
          <w:rFonts w:ascii="Arial" w:hAnsi="Arial" w:cs="Arial"/>
          <w:color w:val="000000"/>
          <w:sz w:val="20"/>
          <w:lang w:eastAsia="en-US"/>
        </w:rPr>
        <w:t>от</w:t>
      </w:r>
      <w:r w:rsidR="0012188F">
        <w:rPr>
          <w:rFonts w:ascii="Arial" w:hAnsi="Arial" w:cs="Arial"/>
          <w:color w:val="000000"/>
          <w:sz w:val="20"/>
          <w:lang w:eastAsia="en-US"/>
        </w:rPr>
        <w:t xml:space="preserve"> </w:t>
      </w:r>
      <w:r w:rsidRPr="00492068">
        <w:rPr>
          <w:rFonts w:ascii="Arial" w:hAnsi="Arial" w:cs="Arial"/>
          <w:color w:val="000000"/>
          <w:sz w:val="20"/>
          <w:lang w:eastAsia="en-US"/>
        </w:rPr>
        <w:t>06.10.2003</w:t>
      </w:r>
      <w:r w:rsidR="0012188F">
        <w:rPr>
          <w:rFonts w:ascii="Arial" w:hAnsi="Arial" w:cs="Arial"/>
          <w:color w:val="000000"/>
          <w:sz w:val="20"/>
          <w:lang w:eastAsia="en-US"/>
        </w:rPr>
        <w:t xml:space="preserve"> </w:t>
      </w:r>
      <w:r w:rsidRPr="00492068">
        <w:rPr>
          <w:rFonts w:ascii="Arial" w:hAnsi="Arial" w:cs="Arial"/>
          <w:color w:val="000000"/>
          <w:sz w:val="20"/>
          <w:lang w:eastAsia="en-US"/>
        </w:rPr>
        <w:t>№</w:t>
      </w:r>
      <w:r w:rsidR="0012188F">
        <w:rPr>
          <w:rFonts w:ascii="Arial" w:hAnsi="Arial" w:cs="Arial"/>
          <w:color w:val="000000"/>
          <w:sz w:val="20"/>
          <w:lang w:eastAsia="en-US"/>
        </w:rPr>
        <w:t xml:space="preserve"> </w:t>
      </w:r>
      <w:r w:rsidRPr="00492068">
        <w:rPr>
          <w:rFonts w:ascii="Arial" w:hAnsi="Arial" w:cs="Arial"/>
          <w:color w:val="000000"/>
          <w:sz w:val="20"/>
          <w:lang w:eastAsia="en-US"/>
        </w:rPr>
        <w:t>131-ФЗ</w:t>
      </w:r>
      <w:r w:rsidR="0012188F">
        <w:rPr>
          <w:rFonts w:ascii="Arial" w:hAnsi="Arial" w:cs="Arial"/>
          <w:color w:val="000000"/>
          <w:sz w:val="20"/>
          <w:lang w:eastAsia="en-US"/>
        </w:rPr>
        <w:t xml:space="preserve"> </w:t>
      </w:r>
      <w:r w:rsidRPr="00492068">
        <w:rPr>
          <w:rFonts w:ascii="Arial" w:hAnsi="Arial" w:cs="Arial"/>
          <w:color w:val="000000"/>
          <w:sz w:val="20"/>
          <w:lang w:eastAsia="en-US"/>
        </w:rPr>
        <w:t>«Об</w:t>
      </w:r>
      <w:r w:rsidR="0012188F">
        <w:rPr>
          <w:rFonts w:ascii="Arial" w:hAnsi="Arial" w:cs="Arial"/>
          <w:color w:val="000000"/>
          <w:sz w:val="20"/>
          <w:lang w:eastAsia="en-US"/>
        </w:rPr>
        <w:t xml:space="preserve"> </w:t>
      </w:r>
      <w:r w:rsidRPr="00492068">
        <w:rPr>
          <w:rFonts w:ascii="Arial" w:hAnsi="Arial" w:cs="Arial"/>
          <w:color w:val="000000"/>
          <w:sz w:val="20"/>
          <w:lang w:eastAsia="en-US"/>
        </w:rPr>
        <w:t>общих</w:t>
      </w:r>
      <w:r w:rsidR="0012188F">
        <w:rPr>
          <w:rFonts w:ascii="Arial" w:hAnsi="Arial" w:cs="Arial"/>
          <w:color w:val="000000"/>
          <w:sz w:val="20"/>
          <w:lang w:eastAsia="en-US"/>
        </w:rPr>
        <w:t xml:space="preserve"> </w:t>
      </w:r>
      <w:r w:rsidRPr="00492068">
        <w:rPr>
          <w:rFonts w:ascii="Arial" w:hAnsi="Arial" w:cs="Arial"/>
          <w:color w:val="000000"/>
          <w:sz w:val="20"/>
          <w:lang w:eastAsia="en-US"/>
        </w:rPr>
        <w:t>принципах</w:t>
      </w:r>
      <w:r w:rsidR="0012188F">
        <w:rPr>
          <w:rFonts w:ascii="Arial" w:hAnsi="Arial" w:cs="Arial"/>
          <w:color w:val="000000"/>
          <w:sz w:val="20"/>
          <w:lang w:eastAsia="en-US"/>
        </w:rPr>
        <w:t xml:space="preserve"> </w:t>
      </w:r>
      <w:r w:rsidRPr="00492068">
        <w:rPr>
          <w:rFonts w:ascii="Arial" w:hAnsi="Arial" w:cs="Arial"/>
          <w:color w:val="000000"/>
          <w:sz w:val="20"/>
          <w:lang w:eastAsia="en-US"/>
        </w:rPr>
        <w:t>организации</w:t>
      </w:r>
      <w:r w:rsidR="0012188F">
        <w:rPr>
          <w:rFonts w:ascii="Arial" w:hAnsi="Arial" w:cs="Arial"/>
          <w:color w:val="000000"/>
          <w:sz w:val="20"/>
          <w:lang w:eastAsia="en-US"/>
        </w:rPr>
        <w:t xml:space="preserve"> </w:t>
      </w:r>
      <w:r w:rsidRPr="00492068">
        <w:rPr>
          <w:rFonts w:ascii="Arial" w:hAnsi="Arial" w:cs="Arial"/>
          <w:color w:val="000000"/>
          <w:sz w:val="20"/>
          <w:lang w:eastAsia="en-US"/>
        </w:rPr>
        <w:t>местного</w:t>
      </w:r>
      <w:r w:rsidR="0012188F">
        <w:rPr>
          <w:rFonts w:ascii="Arial" w:hAnsi="Arial" w:cs="Arial"/>
          <w:color w:val="000000"/>
          <w:sz w:val="20"/>
          <w:lang w:eastAsia="en-US"/>
        </w:rPr>
        <w:t xml:space="preserve"> </w:t>
      </w:r>
      <w:r w:rsidRPr="00492068">
        <w:rPr>
          <w:rFonts w:ascii="Arial" w:hAnsi="Arial" w:cs="Arial"/>
          <w:color w:val="000000"/>
          <w:sz w:val="20"/>
          <w:lang w:eastAsia="en-US"/>
        </w:rPr>
        <w:t>самоуправления</w:t>
      </w:r>
      <w:r w:rsidR="0012188F">
        <w:rPr>
          <w:rFonts w:ascii="Arial" w:hAnsi="Arial" w:cs="Arial"/>
          <w:color w:val="000000"/>
          <w:sz w:val="20"/>
          <w:lang w:eastAsia="en-US"/>
        </w:rPr>
        <w:t xml:space="preserve"> </w:t>
      </w:r>
      <w:r w:rsidRPr="00492068">
        <w:rPr>
          <w:rFonts w:ascii="Arial" w:hAnsi="Arial" w:cs="Arial"/>
          <w:color w:val="000000"/>
          <w:sz w:val="20"/>
          <w:lang w:eastAsia="en-US"/>
        </w:rPr>
        <w:t>в</w:t>
      </w:r>
      <w:r w:rsidR="0012188F">
        <w:rPr>
          <w:rFonts w:ascii="Arial" w:hAnsi="Arial" w:cs="Arial"/>
          <w:color w:val="000000"/>
          <w:sz w:val="20"/>
          <w:lang w:eastAsia="en-US"/>
        </w:rPr>
        <w:t xml:space="preserve"> </w:t>
      </w:r>
      <w:r w:rsidRPr="00492068">
        <w:rPr>
          <w:rFonts w:ascii="Arial" w:hAnsi="Arial" w:cs="Arial"/>
          <w:color w:val="000000"/>
          <w:sz w:val="20"/>
          <w:lang w:eastAsia="en-US"/>
        </w:rPr>
        <w:t>Российской</w:t>
      </w:r>
      <w:r w:rsidR="0012188F">
        <w:rPr>
          <w:rFonts w:ascii="Arial" w:hAnsi="Arial" w:cs="Arial"/>
          <w:color w:val="000000"/>
          <w:sz w:val="20"/>
          <w:lang w:eastAsia="en-US"/>
        </w:rPr>
        <w:t xml:space="preserve"> </w:t>
      </w:r>
      <w:r w:rsidRPr="00492068">
        <w:rPr>
          <w:rFonts w:ascii="Arial" w:hAnsi="Arial" w:cs="Arial"/>
          <w:color w:val="000000"/>
          <w:sz w:val="20"/>
          <w:lang w:eastAsia="en-US"/>
        </w:rPr>
        <w:t>Федерации»;</w:t>
      </w:r>
    </w:p>
    <w:p w14:paraId="1736B026" w14:textId="247041AD" w:rsidR="00E23DA4" w:rsidRPr="00492068" w:rsidRDefault="00E23DA4" w:rsidP="001E0C8B">
      <w:pPr>
        <w:pStyle w:val="aff7"/>
        <w:spacing w:before="0" w:beforeAutospacing="0" w:after="0" w:afterAutospacing="0"/>
        <w:ind w:firstLine="709"/>
        <w:rPr>
          <w:rFonts w:ascii="Arial" w:hAnsi="Arial" w:cs="Arial"/>
          <w:color w:val="000000"/>
          <w:sz w:val="20"/>
          <w:lang w:eastAsia="en-US"/>
        </w:rPr>
      </w:pPr>
      <w:r w:rsidRPr="00492068">
        <w:rPr>
          <w:rFonts w:ascii="Arial" w:hAnsi="Arial" w:cs="Arial"/>
          <w:color w:val="000000"/>
          <w:sz w:val="20"/>
          <w:lang w:eastAsia="en-US"/>
        </w:rPr>
        <w:t>-</w:t>
      </w:r>
      <w:r w:rsidR="0012188F">
        <w:rPr>
          <w:rFonts w:ascii="Arial" w:hAnsi="Arial" w:cs="Arial"/>
          <w:color w:val="000000"/>
          <w:sz w:val="20"/>
          <w:lang w:eastAsia="en-US"/>
        </w:rPr>
        <w:t xml:space="preserve"> </w:t>
      </w:r>
      <w:r w:rsidRPr="00492068">
        <w:rPr>
          <w:rFonts w:ascii="Arial" w:hAnsi="Arial" w:cs="Arial"/>
          <w:color w:val="000000"/>
          <w:sz w:val="20"/>
          <w:lang w:eastAsia="en-US"/>
        </w:rPr>
        <w:t>Федерального</w:t>
      </w:r>
      <w:r w:rsidR="0012188F">
        <w:rPr>
          <w:rFonts w:ascii="Arial" w:hAnsi="Arial" w:cs="Arial"/>
          <w:color w:val="000000"/>
          <w:sz w:val="20"/>
          <w:lang w:eastAsia="en-US"/>
        </w:rPr>
        <w:t xml:space="preserve"> </w:t>
      </w:r>
      <w:r w:rsidRPr="00492068">
        <w:rPr>
          <w:rFonts w:ascii="Arial" w:hAnsi="Arial" w:cs="Arial"/>
          <w:color w:val="000000"/>
          <w:sz w:val="20"/>
          <w:lang w:eastAsia="en-US"/>
        </w:rPr>
        <w:t>закона</w:t>
      </w:r>
      <w:r w:rsidR="0012188F">
        <w:rPr>
          <w:rFonts w:ascii="Arial" w:hAnsi="Arial" w:cs="Arial"/>
          <w:color w:val="000000"/>
          <w:sz w:val="20"/>
          <w:lang w:eastAsia="en-US"/>
        </w:rPr>
        <w:t xml:space="preserve"> </w:t>
      </w:r>
      <w:r w:rsidRPr="00492068">
        <w:rPr>
          <w:rFonts w:ascii="Arial" w:hAnsi="Arial" w:cs="Arial"/>
          <w:color w:val="000000"/>
          <w:sz w:val="20"/>
          <w:lang w:eastAsia="en-US"/>
        </w:rPr>
        <w:t>от</w:t>
      </w:r>
      <w:r w:rsidR="0012188F">
        <w:rPr>
          <w:rFonts w:ascii="Arial" w:hAnsi="Arial" w:cs="Arial"/>
          <w:color w:val="000000"/>
          <w:sz w:val="20"/>
          <w:lang w:eastAsia="en-US"/>
        </w:rPr>
        <w:t xml:space="preserve"> </w:t>
      </w:r>
      <w:r w:rsidRPr="00492068">
        <w:rPr>
          <w:rFonts w:ascii="Arial" w:hAnsi="Arial" w:cs="Arial"/>
          <w:color w:val="000000"/>
          <w:sz w:val="20"/>
          <w:lang w:eastAsia="en-US"/>
        </w:rPr>
        <w:t>27.07.2006</w:t>
      </w:r>
      <w:r w:rsidR="0012188F">
        <w:rPr>
          <w:rFonts w:ascii="Arial" w:hAnsi="Arial" w:cs="Arial"/>
          <w:color w:val="000000"/>
          <w:sz w:val="20"/>
          <w:lang w:eastAsia="en-US"/>
        </w:rPr>
        <w:t xml:space="preserve"> </w:t>
      </w:r>
      <w:r w:rsidRPr="00492068">
        <w:rPr>
          <w:rFonts w:ascii="Arial" w:hAnsi="Arial" w:cs="Arial"/>
          <w:color w:val="000000"/>
          <w:sz w:val="20"/>
          <w:lang w:eastAsia="en-US"/>
        </w:rPr>
        <w:t>№149-ФЗ</w:t>
      </w:r>
      <w:r w:rsidR="0012188F">
        <w:rPr>
          <w:rFonts w:ascii="Arial" w:hAnsi="Arial" w:cs="Arial"/>
          <w:color w:val="000000"/>
          <w:sz w:val="20"/>
          <w:lang w:eastAsia="en-US"/>
        </w:rPr>
        <w:t xml:space="preserve"> </w:t>
      </w:r>
      <w:r w:rsidRPr="00492068">
        <w:rPr>
          <w:rFonts w:ascii="Arial" w:hAnsi="Arial" w:cs="Arial"/>
          <w:color w:val="000000"/>
          <w:sz w:val="20"/>
          <w:lang w:eastAsia="en-US"/>
        </w:rPr>
        <w:t>«Об</w:t>
      </w:r>
      <w:r w:rsidR="0012188F">
        <w:rPr>
          <w:rFonts w:ascii="Arial" w:hAnsi="Arial" w:cs="Arial"/>
          <w:color w:val="000000"/>
          <w:sz w:val="20"/>
          <w:lang w:eastAsia="en-US"/>
        </w:rPr>
        <w:t xml:space="preserve"> </w:t>
      </w:r>
      <w:r w:rsidRPr="00492068">
        <w:rPr>
          <w:rFonts w:ascii="Arial" w:hAnsi="Arial" w:cs="Arial"/>
          <w:color w:val="000000"/>
          <w:sz w:val="20"/>
          <w:lang w:eastAsia="en-US"/>
        </w:rPr>
        <w:t>информации,</w:t>
      </w:r>
      <w:r w:rsidR="0012188F">
        <w:rPr>
          <w:rFonts w:ascii="Arial" w:hAnsi="Arial" w:cs="Arial"/>
          <w:color w:val="000000"/>
          <w:sz w:val="20"/>
          <w:lang w:eastAsia="en-US"/>
        </w:rPr>
        <w:t xml:space="preserve"> </w:t>
      </w:r>
      <w:r w:rsidRPr="00492068">
        <w:rPr>
          <w:rFonts w:ascii="Arial" w:hAnsi="Arial" w:cs="Arial"/>
          <w:color w:val="000000"/>
          <w:sz w:val="20"/>
          <w:lang w:eastAsia="en-US"/>
        </w:rPr>
        <w:t>информационных</w:t>
      </w:r>
      <w:r w:rsidR="0012188F">
        <w:rPr>
          <w:rFonts w:ascii="Arial" w:hAnsi="Arial" w:cs="Arial"/>
          <w:color w:val="000000"/>
          <w:sz w:val="20"/>
          <w:lang w:eastAsia="en-US"/>
        </w:rPr>
        <w:t xml:space="preserve"> </w:t>
      </w:r>
      <w:r w:rsidRPr="00492068">
        <w:rPr>
          <w:rFonts w:ascii="Arial" w:hAnsi="Arial" w:cs="Arial"/>
          <w:color w:val="000000"/>
          <w:sz w:val="20"/>
          <w:lang w:eastAsia="en-US"/>
        </w:rPr>
        <w:t>технологиях</w:t>
      </w:r>
      <w:r w:rsidR="0012188F">
        <w:rPr>
          <w:rFonts w:ascii="Arial" w:hAnsi="Arial" w:cs="Arial"/>
          <w:color w:val="000000"/>
          <w:sz w:val="20"/>
          <w:lang w:eastAsia="en-US"/>
        </w:rPr>
        <w:t xml:space="preserve"> </w:t>
      </w:r>
      <w:r w:rsidRPr="00492068">
        <w:rPr>
          <w:rFonts w:ascii="Arial" w:hAnsi="Arial" w:cs="Arial"/>
          <w:color w:val="000000"/>
          <w:sz w:val="20"/>
          <w:lang w:eastAsia="en-US"/>
        </w:rPr>
        <w:t>и</w:t>
      </w:r>
      <w:r w:rsidR="0012188F">
        <w:rPr>
          <w:rFonts w:ascii="Arial" w:hAnsi="Arial" w:cs="Arial"/>
          <w:color w:val="000000"/>
          <w:sz w:val="20"/>
          <w:lang w:eastAsia="en-US"/>
        </w:rPr>
        <w:t xml:space="preserve"> </w:t>
      </w:r>
      <w:r w:rsidRPr="00492068">
        <w:rPr>
          <w:rFonts w:ascii="Arial" w:hAnsi="Arial" w:cs="Arial"/>
          <w:color w:val="000000"/>
          <w:sz w:val="20"/>
          <w:lang w:eastAsia="en-US"/>
        </w:rPr>
        <w:t>о</w:t>
      </w:r>
      <w:r w:rsidR="0012188F">
        <w:rPr>
          <w:rFonts w:ascii="Arial" w:hAnsi="Arial" w:cs="Arial"/>
          <w:color w:val="000000"/>
          <w:sz w:val="20"/>
          <w:lang w:eastAsia="en-US"/>
        </w:rPr>
        <w:t xml:space="preserve"> </w:t>
      </w:r>
      <w:r w:rsidRPr="00492068">
        <w:rPr>
          <w:rFonts w:ascii="Arial" w:hAnsi="Arial" w:cs="Arial"/>
          <w:color w:val="000000"/>
          <w:sz w:val="20"/>
          <w:lang w:eastAsia="en-US"/>
        </w:rPr>
        <w:t>защите</w:t>
      </w:r>
      <w:r w:rsidR="0012188F">
        <w:rPr>
          <w:rFonts w:ascii="Arial" w:hAnsi="Arial" w:cs="Arial"/>
          <w:color w:val="000000"/>
          <w:sz w:val="20"/>
          <w:lang w:eastAsia="en-US"/>
        </w:rPr>
        <w:t xml:space="preserve"> </w:t>
      </w:r>
      <w:r w:rsidRPr="00492068">
        <w:rPr>
          <w:rFonts w:ascii="Arial" w:hAnsi="Arial" w:cs="Arial"/>
          <w:color w:val="000000"/>
          <w:sz w:val="20"/>
          <w:lang w:eastAsia="en-US"/>
        </w:rPr>
        <w:t>информации»;</w:t>
      </w:r>
    </w:p>
    <w:p w14:paraId="28106E62" w14:textId="68F57AED" w:rsidR="00E23DA4" w:rsidRPr="00492068" w:rsidRDefault="00E23DA4" w:rsidP="001E0C8B">
      <w:pPr>
        <w:pStyle w:val="aff7"/>
        <w:spacing w:before="0" w:beforeAutospacing="0" w:after="0" w:afterAutospacing="0"/>
        <w:ind w:firstLine="709"/>
        <w:rPr>
          <w:rFonts w:ascii="Arial" w:hAnsi="Arial" w:cs="Arial"/>
          <w:color w:val="000000"/>
          <w:sz w:val="20"/>
          <w:lang w:eastAsia="en-US"/>
        </w:rPr>
      </w:pPr>
      <w:r w:rsidRPr="00492068">
        <w:rPr>
          <w:rFonts w:ascii="Arial" w:hAnsi="Arial" w:cs="Arial"/>
          <w:color w:val="000000"/>
          <w:sz w:val="20"/>
          <w:lang w:eastAsia="en-US"/>
        </w:rPr>
        <w:t>-</w:t>
      </w:r>
      <w:r w:rsidR="0012188F">
        <w:rPr>
          <w:rFonts w:ascii="Arial" w:hAnsi="Arial" w:cs="Arial"/>
          <w:color w:val="000000"/>
          <w:sz w:val="20"/>
          <w:lang w:eastAsia="en-US"/>
        </w:rPr>
        <w:t xml:space="preserve"> </w:t>
      </w:r>
      <w:r w:rsidRPr="00492068">
        <w:rPr>
          <w:rFonts w:ascii="Arial" w:hAnsi="Arial" w:cs="Arial"/>
          <w:color w:val="000000"/>
          <w:sz w:val="20"/>
          <w:lang w:eastAsia="en-US"/>
        </w:rPr>
        <w:t>Федерального</w:t>
      </w:r>
      <w:r w:rsidR="0012188F">
        <w:rPr>
          <w:rFonts w:ascii="Arial" w:hAnsi="Arial" w:cs="Arial"/>
          <w:color w:val="000000"/>
          <w:sz w:val="20"/>
          <w:lang w:eastAsia="en-US"/>
        </w:rPr>
        <w:t xml:space="preserve"> </w:t>
      </w:r>
      <w:r w:rsidRPr="00492068">
        <w:rPr>
          <w:rFonts w:ascii="Arial" w:hAnsi="Arial" w:cs="Arial"/>
          <w:color w:val="000000"/>
          <w:sz w:val="20"/>
          <w:lang w:eastAsia="en-US"/>
        </w:rPr>
        <w:t>закона</w:t>
      </w:r>
      <w:r w:rsidR="0012188F">
        <w:rPr>
          <w:rFonts w:ascii="Arial" w:hAnsi="Arial" w:cs="Arial"/>
          <w:color w:val="000000"/>
          <w:sz w:val="20"/>
          <w:lang w:eastAsia="en-US"/>
        </w:rPr>
        <w:t xml:space="preserve"> </w:t>
      </w:r>
      <w:r w:rsidRPr="00492068">
        <w:rPr>
          <w:rFonts w:ascii="Arial" w:hAnsi="Arial" w:cs="Arial"/>
          <w:color w:val="000000"/>
          <w:sz w:val="20"/>
          <w:lang w:eastAsia="en-US"/>
        </w:rPr>
        <w:t>от</w:t>
      </w:r>
      <w:r w:rsidR="0012188F">
        <w:rPr>
          <w:rFonts w:ascii="Arial" w:hAnsi="Arial" w:cs="Arial"/>
          <w:color w:val="000000"/>
          <w:sz w:val="20"/>
          <w:lang w:eastAsia="en-US"/>
        </w:rPr>
        <w:t xml:space="preserve"> </w:t>
      </w:r>
      <w:r w:rsidRPr="00492068">
        <w:rPr>
          <w:rFonts w:ascii="Arial" w:hAnsi="Arial" w:cs="Arial"/>
          <w:color w:val="000000"/>
          <w:sz w:val="20"/>
          <w:lang w:eastAsia="en-US"/>
        </w:rPr>
        <w:t>23.11.2009</w:t>
      </w:r>
      <w:r w:rsidR="0012188F">
        <w:rPr>
          <w:rFonts w:ascii="Arial" w:hAnsi="Arial" w:cs="Arial"/>
          <w:color w:val="000000"/>
          <w:sz w:val="20"/>
          <w:lang w:eastAsia="en-US"/>
        </w:rPr>
        <w:t xml:space="preserve"> </w:t>
      </w:r>
      <w:r w:rsidRPr="00492068">
        <w:rPr>
          <w:rFonts w:ascii="Arial" w:hAnsi="Arial" w:cs="Arial"/>
          <w:color w:val="000000"/>
          <w:sz w:val="20"/>
          <w:lang w:eastAsia="en-US"/>
        </w:rPr>
        <w:t>№</w:t>
      </w:r>
      <w:r w:rsidR="0012188F">
        <w:rPr>
          <w:rFonts w:ascii="Arial" w:hAnsi="Arial" w:cs="Arial"/>
          <w:color w:val="000000"/>
          <w:sz w:val="20"/>
          <w:lang w:eastAsia="en-US"/>
        </w:rPr>
        <w:t xml:space="preserve"> </w:t>
      </w:r>
      <w:r w:rsidRPr="00492068">
        <w:rPr>
          <w:rFonts w:ascii="Arial" w:hAnsi="Arial" w:cs="Arial"/>
          <w:color w:val="000000"/>
          <w:sz w:val="20"/>
          <w:lang w:eastAsia="en-US"/>
        </w:rPr>
        <w:t>261-ФЗ</w:t>
      </w:r>
      <w:r w:rsidR="0012188F">
        <w:rPr>
          <w:rFonts w:ascii="Arial" w:hAnsi="Arial" w:cs="Arial"/>
          <w:color w:val="000000"/>
          <w:sz w:val="20"/>
          <w:lang w:eastAsia="en-US"/>
        </w:rPr>
        <w:t xml:space="preserve"> </w:t>
      </w:r>
      <w:r w:rsidRPr="00492068">
        <w:rPr>
          <w:rFonts w:ascii="Arial" w:hAnsi="Arial" w:cs="Arial"/>
          <w:color w:val="000000"/>
          <w:sz w:val="20"/>
          <w:lang w:eastAsia="en-US"/>
        </w:rPr>
        <w:t>«Об</w:t>
      </w:r>
      <w:r w:rsidR="0012188F">
        <w:rPr>
          <w:rFonts w:ascii="Arial" w:hAnsi="Arial" w:cs="Arial"/>
          <w:color w:val="000000"/>
          <w:sz w:val="20"/>
          <w:lang w:eastAsia="en-US"/>
        </w:rPr>
        <w:t xml:space="preserve"> </w:t>
      </w:r>
      <w:r w:rsidRPr="00492068">
        <w:rPr>
          <w:rFonts w:ascii="Arial" w:hAnsi="Arial" w:cs="Arial"/>
          <w:color w:val="000000"/>
          <w:sz w:val="20"/>
          <w:lang w:eastAsia="en-US"/>
        </w:rPr>
        <w:t>энергосбережении</w:t>
      </w:r>
      <w:r w:rsidR="0012188F">
        <w:rPr>
          <w:rFonts w:ascii="Arial" w:hAnsi="Arial" w:cs="Arial"/>
          <w:color w:val="000000"/>
          <w:sz w:val="20"/>
          <w:lang w:eastAsia="en-US"/>
        </w:rPr>
        <w:t xml:space="preserve"> </w:t>
      </w:r>
      <w:r w:rsidRPr="00492068">
        <w:rPr>
          <w:rFonts w:ascii="Arial" w:hAnsi="Arial" w:cs="Arial"/>
          <w:color w:val="000000"/>
          <w:sz w:val="20"/>
          <w:lang w:eastAsia="en-US"/>
        </w:rPr>
        <w:t>и</w:t>
      </w:r>
      <w:r w:rsidR="0012188F">
        <w:rPr>
          <w:rFonts w:ascii="Arial" w:hAnsi="Arial" w:cs="Arial"/>
          <w:color w:val="000000"/>
          <w:sz w:val="20"/>
          <w:lang w:eastAsia="en-US"/>
        </w:rPr>
        <w:t xml:space="preserve"> </w:t>
      </w:r>
      <w:r w:rsidRPr="00492068">
        <w:rPr>
          <w:rFonts w:ascii="Arial" w:hAnsi="Arial" w:cs="Arial"/>
          <w:color w:val="000000"/>
          <w:sz w:val="20"/>
          <w:lang w:eastAsia="en-US"/>
        </w:rPr>
        <w:t>о</w:t>
      </w:r>
      <w:r w:rsidR="0012188F">
        <w:rPr>
          <w:rFonts w:ascii="Arial" w:hAnsi="Arial" w:cs="Arial"/>
          <w:color w:val="000000"/>
          <w:sz w:val="20"/>
          <w:lang w:eastAsia="en-US"/>
        </w:rPr>
        <w:t xml:space="preserve"> </w:t>
      </w:r>
      <w:r w:rsidRPr="00492068">
        <w:rPr>
          <w:rFonts w:ascii="Arial" w:hAnsi="Arial" w:cs="Arial"/>
          <w:color w:val="000000"/>
          <w:sz w:val="20"/>
          <w:lang w:eastAsia="en-US"/>
        </w:rPr>
        <w:t>повышении</w:t>
      </w:r>
      <w:r w:rsidR="0012188F">
        <w:rPr>
          <w:rFonts w:ascii="Arial" w:hAnsi="Arial" w:cs="Arial"/>
          <w:color w:val="000000"/>
          <w:sz w:val="20"/>
          <w:lang w:eastAsia="en-US"/>
        </w:rPr>
        <w:t xml:space="preserve"> </w:t>
      </w:r>
      <w:r w:rsidRPr="00492068">
        <w:rPr>
          <w:rFonts w:ascii="Arial" w:hAnsi="Arial" w:cs="Arial"/>
          <w:color w:val="000000"/>
          <w:sz w:val="20"/>
          <w:lang w:eastAsia="en-US"/>
        </w:rPr>
        <w:t>энергетической</w:t>
      </w:r>
      <w:r w:rsidR="0012188F">
        <w:rPr>
          <w:rFonts w:ascii="Arial" w:hAnsi="Arial" w:cs="Arial"/>
          <w:color w:val="000000"/>
          <w:sz w:val="20"/>
          <w:lang w:eastAsia="en-US"/>
        </w:rPr>
        <w:t xml:space="preserve"> </w:t>
      </w:r>
      <w:r w:rsidRPr="00492068">
        <w:rPr>
          <w:rFonts w:ascii="Arial" w:hAnsi="Arial" w:cs="Arial"/>
          <w:color w:val="000000"/>
          <w:sz w:val="20"/>
          <w:lang w:eastAsia="en-US"/>
        </w:rPr>
        <w:t>эффективности,</w:t>
      </w:r>
      <w:r w:rsidR="0012188F">
        <w:rPr>
          <w:rFonts w:ascii="Arial" w:hAnsi="Arial" w:cs="Arial"/>
          <w:color w:val="000000"/>
          <w:sz w:val="20"/>
          <w:lang w:eastAsia="en-US"/>
        </w:rPr>
        <w:t xml:space="preserve"> </w:t>
      </w:r>
      <w:r w:rsidRPr="00492068">
        <w:rPr>
          <w:rFonts w:ascii="Arial" w:hAnsi="Arial" w:cs="Arial"/>
          <w:color w:val="000000"/>
          <w:sz w:val="20"/>
          <w:lang w:eastAsia="en-US"/>
        </w:rPr>
        <w:t>и</w:t>
      </w:r>
      <w:r w:rsidR="0012188F">
        <w:rPr>
          <w:rFonts w:ascii="Arial" w:hAnsi="Arial" w:cs="Arial"/>
          <w:color w:val="000000"/>
          <w:sz w:val="20"/>
          <w:lang w:eastAsia="en-US"/>
        </w:rPr>
        <w:t xml:space="preserve"> </w:t>
      </w:r>
      <w:r w:rsidRPr="00492068">
        <w:rPr>
          <w:rFonts w:ascii="Arial" w:hAnsi="Arial" w:cs="Arial"/>
          <w:color w:val="000000"/>
          <w:sz w:val="20"/>
          <w:lang w:eastAsia="en-US"/>
        </w:rPr>
        <w:t>о</w:t>
      </w:r>
      <w:r w:rsidR="0012188F">
        <w:rPr>
          <w:rFonts w:ascii="Arial" w:hAnsi="Arial" w:cs="Arial"/>
          <w:color w:val="000000"/>
          <w:sz w:val="20"/>
          <w:lang w:eastAsia="en-US"/>
        </w:rPr>
        <w:t xml:space="preserve"> </w:t>
      </w:r>
      <w:r w:rsidRPr="00492068">
        <w:rPr>
          <w:rFonts w:ascii="Arial" w:hAnsi="Arial" w:cs="Arial"/>
          <w:color w:val="000000"/>
          <w:sz w:val="20"/>
          <w:lang w:eastAsia="en-US"/>
        </w:rPr>
        <w:t>внесении</w:t>
      </w:r>
      <w:r w:rsidR="0012188F">
        <w:rPr>
          <w:rFonts w:ascii="Arial" w:hAnsi="Arial" w:cs="Arial"/>
          <w:color w:val="000000"/>
          <w:sz w:val="20"/>
          <w:lang w:eastAsia="en-US"/>
        </w:rPr>
        <w:t xml:space="preserve"> </w:t>
      </w:r>
      <w:r w:rsidRPr="00492068">
        <w:rPr>
          <w:rFonts w:ascii="Arial" w:hAnsi="Arial" w:cs="Arial"/>
          <w:color w:val="000000"/>
          <w:sz w:val="20"/>
          <w:lang w:eastAsia="en-US"/>
        </w:rPr>
        <w:t>изменений</w:t>
      </w:r>
      <w:r w:rsidR="0012188F">
        <w:rPr>
          <w:rFonts w:ascii="Arial" w:hAnsi="Arial" w:cs="Arial"/>
          <w:color w:val="000000"/>
          <w:sz w:val="20"/>
          <w:lang w:eastAsia="en-US"/>
        </w:rPr>
        <w:t xml:space="preserve"> </w:t>
      </w:r>
      <w:r w:rsidRPr="00492068">
        <w:rPr>
          <w:rFonts w:ascii="Arial" w:hAnsi="Arial" w:cs="Arial"/>
          <w:color w:val="000000"/>
          <w:sz w:val="20"/>
          <w:lang w:eastAsia="en-US"/>
        </w:rPr>
        <w:t>в</w:t>
      </w:r>
      <w:r w:rsidR="0012188F">
        <w:rPr>
          <w:rFonts w:ascii="Arial" w:hAnsi="Arial" w:cs="Arial"/>
          <w:color w:val="000000"/>
          <w:sz w:val="20"/>
          <w:lang w:eastAsia="en-US"/>
        </w:rPr>
        <w:t xml:space="preserve"> </w:t>
      </w:r>
      <w:r w:rsidRPr="00492068">
        <w:rPr>
          <w:rFonts w:ascii="Arial" w:hAnsi="Arial" w:cs="Arial"/>
          <w:color w:val="000000"/>
          <w:sz w:val="20"/>
          <w:lang w:eastAsia="en-US"/>
        </w:rPr>
        <w:t>отдельные</w:t>
      </w:r>
      <w:r w:rsidR="0012188F">
        <w:rPr>
          <w:rFonts w:ascii="Arial" w:hAnsi="Arial" w:cs="Arial"/>
          <w:color w:val="000000"/>
          <w:sz w:val="20"/>
          <w:lang w:eastAsia="en-US"/>
        </w:rPr>
        <w:t xml:space="preserve"> </w:t>
      </w:r>
      <w:r w:rsidRPr="00492068">
        <w:rPr>
          <w:rFonts w:ascii="Arial" w:hAnsi="Arial" w:cs="Arial"/>
          <w:color w:val="000000"/>
          <w:sz w:val="20"/>
          <w:lang w:eastAsia="en-US"/>
        </w:rPr>
        <w:t>законодательные</w:t>
      </w:r>
      <w:r w:rsidR="0012188F">
        <w:rPr>
          <w:rFonts w:ascii="Arial" w:hAnsi="Arial" w:cs="Arial"/>
          <w:color w:val="000000"/>
          <w:sz w:val="20"/>
          <w:lang w:eastAsia="en-US"/>
        </w:rPr>
        <w:t xml:space="preserve"> </w:t>
      </w:r>
      <w:r w:rsidRPr="00492068">
        <w:rPr>
          <w:rFonts w:ascii="Arial" w:hAnsi="Arial" w:cs="Arial"/>
          <w:color w:val="000000"/>
          <w:sz w:val="20"/>
          <w:lang w:eastAsia="en-US"/>
        </w:rPr>
        <w:t>акты</w:t>
      </w:r>
      <w:r w:rsidR="0012188F">
        <w:rPr>
          <w:rFonts w:ascii="Arial" w:hAnsi="Arial" w:cs="Arial"/>
          <w:color w:val="000000"/>
          <w:sz w:val="20"/>
          <w:lang w:eastAsia="en-US"/>
        </w:rPr>
        <w:t xml:space="preserve"> </w:t>
      </w:r>
      <w:r w:rsidRPr="00492068">
        <w:rPr>
          <w:rFonts w:ascii="Arial" w:hAnsi="Arial" w:cs="Arial"/>
          <w:color w:val="000000"/>
          <w:sz w:val="20"/>
          <w:lang w:eastAsia="en-US"/>
        </w:rPr>
        <w:t>Российской</w:t>
      </w:r>
      <w:r w:rsidR="0012188F">
        <w:rPr>
          <w:rFonts w:ascii="Arial" w:hAnsi="Arial" w:cs="Arial"/>
          <w:color w:val="000000"/>
          <w:sz w:val="20"/>
          <w:lang w:eastAsia="en-US"/>
        </w:rPr>
        <w:t xml:space="preserve"> </w:t>
      </w:r>
      <w:r w:rsidRPr="00492068">
        <w:rPr>
          <w:rFonts w:ascii="Arial" w:hAnsi="Arial" w:cs="Arial"/>
          <w:color w:val="000000"/>
          <w:sz w:val="20"/>
          <w:lang w:eastAsia="en-US"/>
        </w:rPr>
        <w:t>Федерации»;</w:t>
      </w:r>
    </w:p>
    <w:p w14:paraId="19677182" w14:textId="175EE7BD" w:rsidR="00E23DA4" w:rsidRPr="00492068" w:rsidRDefault="00E23DA4" w:rsidP="001E0C8B">
      <w:pPr>
        <w:pStyle w:val="aff7"/>
        <w:spacing w:before="0" w:beforeAutospacing="0" w:after="0" w:afterAutospacing="0"/>
        <w:ind w:firstLine="709"/>
        <w:rPr>
          <w:rFonts w:ascii="Arial" w:hAnsi="Arial" w:cs="Arial"/>
          <w:color w:val="000000"/>
          <w:sz w:val="20"/>
          <w:lang w:eastAsia="en-US"/>
        </w:rPr>
      </w:pPr>
      <w:r w:rsidRPr="00492068">
        <w:rPr>
          <w:rFonts w:ascii="Arial" w:hAnsi="Arial" w:cs="Arial"/>
          <w:color w:val="000000"/>
          <w:sz w:val="20"/>
          <w:lang w:eastAsia="en-US"/>
        </w:rPr>
        <w:t>-</w:t>
      </w:r>
      <w:r w:rsidR="0012188F">
        <w:rPr>
          <w:rFonts w:ascii="Arial" w:hAnsi="Arial" w:cs="Arial"/>
          <w:color w:val="000000"/>
          <w:sz w:val="20"/>
          <w:lang w:eastAsia="en-US"/>
        </w:rPr>
        <w:t xml:space="preserve"> </w:t>
      </w:r>
      <w:r w:rsidRPr="00492068">
        <w:rPr>
          <w:rFonts w:ascii="Arial" w:hAnsi="Arial" w:cs="Arial"/>
          <w:color w:val="000000"/>
          <w:sz w:val="20"/>
          <w:lang w:eastAsia="en-US"/>
        </w:rPr>
        <w:t>постановления</w:t>
      </w:r>
      <w:r w:rsidR="0012188F">
        <w:rPr>
          <w:rFonts w:ascii="Arial" w:hAnsi="Arial" w:cs="Arial"/>
          <w:color w:val="000000"/>
          <w:sz w:val="20"/>
          <w:lang w:eastAsia="en-US"/>
        </w:rPr>
        <w:t xml:space="preserve"> </w:t>
      </w:r>
      <w:r w:rsidRPr="00492068">
        <w:rPr>
          <w:rFonts w:ascii="Arial" w:hAnsi="Arial" w:cs="Arial"/>
          <w:color w:val="000000"/>
          <w:sz w:val="20"/>
          <w:lang w:eastAsia="en-US"/>
        </w:rPr>
        <w:t>Правительства</w:t>
      </w:r>
      <w:r w:rsidR="0012188F">
        <w:rPr>
          <w:rFonts w:ascii="Arial" w:hAnsi="Arial" w:cs="Arial"/>
          <w:color w:val="000000"/>
          <w:sz w:val="20"/>
          <w:lang w:eastAsia="en-US"/>
        </w:rPr>
        <w:t xml:space="preserve"> </w:t>
      </w:r>
      <w:r w:rsidRPr="00492068">
        <w:rPr>
          <w:rFonts w:ascii="Arial" w:hAnsi="Arial" w:cs="Arial"/>
          <w:color w:val="000000"/>
          <w:sz w:val="20"/>
          <w:lang w:eastAsia="en-US"/>
        </w:rPr>
        <w:t>Российской</w:t>
      </w:r>
      <w:r w:rsidR="0012188F">
        <w:rPr>
          <w:rFonts w:ascii="Arial" w:hAnsi="Arial" w:cs="Arial"/>
          <w:color w:val="000000"/>
          <w:sz w:val="20"/>
          <w:lang w:eastAsia="en-US"/>
        </w:rPr>
        <w:t xml:space="preserve"> </w:t>
      </w:r>
      <w:r w:rsidRPr="00492068">
        <w:rPr>
          <w:rFonts w:ascii="Arial" w:hAnsi="Arial" w:cs="Arial"/>
          <w:color w:val="000000"/>
          <w:sz w:val="20"/>
          <w:lang w:eastAsia="en-US"/>
        </w:rPr>
        <w:t>Федерации</w:t>
      </w:r>
      <w:r w:rsidR="0012188F">
        <w:rPr>
          <w:rFonts w:ascii="Arial" w:hAnsi="Arial" w:cs="Arial"/>
          <w:color w:val="000000"/>
          <w:sz w:val="20"/>
          <w:lang w:eastAsia="en-US"/>
        </w:rPr>
        <w:t xml:space="preserve"> </w:t>
      </w:r>
      <w:r w:rsidRPr="00492068">
        <w:rPr>
          <w:rFonts w:ascii="Arial" w:hAnsi="Arial" w:cs="Arial"/>
          <w:color w:val="000000"/>
          <w:sz w:val="20"/>
          <w:lang w:eastAsia="en-US"/>
        </w:rPr>
        <w:t>от</w:t>
      </w:r>
      <w:r w:rsidR="0012188F">
        <w:rPr>
          <w:rFonts w:ascii="Arial" w:hAnsi="Arial" w:cs="Arial"/>
          <w:color w:val="000000"/>
          <w:sz w:val="20"/>
          <w:lang w:eastAsia="en-US"/>
        </w:rPr>
        <w:t xml:space="preserve"> </w:t>
      </w:r>
      <w:r w:rsidRPr="00492068">
        <w:rPr>
          <w:rFonts w:ascii="Arial" w:hAnsi="Arial" w:cs="Arial"/>
          <w:color w:val="000000"/>
          <w:sz w:val="20"/>
          <w:lang w:eastAsia="en-US"/>
        </w:rPr>
        <w:t>22.02.2012</w:t>
      </w:r>
      <w:r w:rsidR="0012188F">
        <w:rPr>
          <w:rFonts w:ascii="Arial" w:hAnsi="Arial" w:cs="Arial"/>
          <w:color w:val="000000"/>
          <w:sz w:val="20"/>
          <w:lang w:eastAsia="en-US"/>
        </w:rPr>
        <w:t xml:space="preserve"> </w:t>
      </w:r>
      <w:r w:rsidRPr="00492068">
        <w:rPr>
          <w:rFonts w:ascii="Arial" w:hAnsi="Arial" w:cs="Arial"/>
          <w:color w:val="000000"/>
          <w:sz w:val="20"/>
          <w:lang w:eastAsia="en-US"/>
        </w:rPr>
        <w:t>№</w:t>
      </w:r>
      <w:r w:rsidR="0012188F">
        <w:rPr>
          <w:rFonts w:ascii="Arial" w:hAnsi="Arial" w:cs="Arial"/>
          <w:color w:val="000000"/>
          <w:sz w:val="20"/>
          <w:lang w:eastAsia="en-US"/>
        </w:rPr>
        <w:t xml:space="preserve"> </w:t>
      </w:r>
      <w:r w:rsidRPr="00492068">
        <w:rPr>
          <w:rFonts w:ascii="Arial" w:hAnsi="Arial" w:cs="Arial"/>
          <w:color w:val="000000"/>
          <w:sz w:val="20"/>
          <w:lang w:eastAsia="en-US"/>
        </w:rPr>
        <w:t>154</w:t>
      </w:r>
      <w:r w:rsidR="0012188F">
        <w:rPr>
          <w:rFonts w:ascii="Arial" w:hAnsi="Arial" w:cs="Arial"/>
          <w:color w:val="000000"/>
          <w:sz w:val="20"/>
          <w:lang w:eastAsia="en-US"/>
        </w:rPr>
        <w:t xml:space="preserve"> </w:t>
      </w:r>
      <w:r w:rsidRPr="00492068">
        <w:rPr>
          <w:rFonts w:ascii="Arial" w:hAnsi="Arial" w:cs="Arial"/>
          <w:color w:val="000000"/>
          <w:sz w:val="20"/>
          <w:lang w:eastAsia="en-US"/>
        </w:rPr>
        <w:t>«О</w:t>
      </w:r>
      <w:r w:rsidR="0012188F">
        <w:rPr>
          <w:rFonts w:ascii="Arial" w:hAnsi="Arial" w:cs="Arial"/>
          <w:color w:val="000000"/>
          <w:sz w:val="20"/>
          <w:lang w:eastAsia="en-US"/>
        </w:rPr>
        <w:t xml:space="preserve"> </w:t>
      </w:r>
      <w:r w:rsidRPr="00492068">
        <w:rPr>
          <w:rFonts w:ascii="Arial" w:hAnsi="Arial" w:cs="Arial"/>
          <w:color w:val="000000"/>
          <w:sz w:val="20"/>
          <w:lang w:eastAsia="en-US"/>
        </w:rPr>
        <w:t>требованиях</w:t>
      </w:r>
      <w:r w:rsidR="0012188F">
        <w:rPr>
          <w:rFonts w:ascii="Arial" w:hAnsi="Arial" w:cs="Arial"/>
          <w:color w:val="000000"/>
          <w:sz w:val="20"/>
          <w:lang w:eastAsia="en-US"/>
        </w:rPr>
        <w:t xml:space="preserve"> </w:t>
      </w:r>
      <w:r w:rsidRPr="00492068">
        <w:rPr>
          <w:rFonts w:ascii="Arial" w:hAnsi="Arial" w:cs="Arial"/>
          <w:color w:val="000000"/>
          <w:sz w:val="20"/>
          <w:lang w:eastAsia="en-US"/>
        </w:rPr>
        <w:t>к</w:t>
      </w:r>
      <w:r w:rsidR="0012188F">
        <w:rPr>
          <w:rFonts w:ascii="Arial" w:hAnsi="Arial" w:cs="Arial"/>
          <w:color w:val="000000"/>
          <w:sz w:val="20"/>
          <w:lang w:eastAsia="en-US"/>
        </w:rPr>
        <w:t xml:space="preserve"> </w:t>
      </w:r>
      <w:r w:rsidRPr="00492068">
        <w:rPr>
          <w:rFonts w:ascii="Arial" w:hAnsi="Arial" w:cs="Arial"/>
          <w:color w:val="000000"/>
          <w:sz w:val="20"/>
          <w:lang w:eastAsia="en-US"/>
        </w:rPr>
        <w:t>схемам</w:t>
      </w:r>
      <w:r w:rsidR="0012188F">
        <w:rPr>
          <w:rFonts w:ascii="Arial" w:hAnsi="Arial" w:cs="Arial"/>
          <w:color w:val="000000"/>
          <w:sz w:val="20"/>
          <w:lang w:eastAsia="en-US"/>
        </w:rPr>
        <w:t xml:space="preserve"> </w:t>
      </w:r>
      <w:r w:rsidRPr="00492068">
        <w:rPr>
          <w:rFonts w:ascii="Arial" w:hAnsi="Arial" w:cs="Arial"/>
          <w:color w:val="000000"/>
          <w:sz w:val="20"/>
          <w:lang w:eastAsia="en-US"/>
        </w:rPr>
        <w:t>теплоснабжения,</w:t>
      </w:r>
      <w:r w:rsidR="0012188F">
        <w:rPr>
          <w:rFonts w:ascii="Arial" w:hAnsi="Arial" w:cs="Arial"/>
          <w:color w:val="000000"/>
          <w:sz w:val="20"/>
          <w:lang w:eastAsia="en-US"/>
        </w:rPr>
        <w:t xml:space="preserve"> </w:t>
      </w:r>
      <w:r w:rsidRPr="00492068">
        <w:rPr>
          <w:rFonts w:ascii="Arial" w:hAnsi="Arial" w:cs="Arial"/>
          <w:color w:val="000000"/>
          <w:sz w:val="20"/>
          <w:lang w:eastAsia="en-US"/>
        </w:rPr>
        <w:t>порядку</w:t>
      </w:r>
      <w:r w:rsidR="0012188F">
        <w:rPr>
          <w:rFonts w:ascii="Arial" w:hAnsi="Arial" w:cs="Arial"/>
          <w:color w:val="000000"/>
          <w:sz w:val="20"/>
          <w:lang w:eastAsia="en-US"/>
        </w:rPr>
        <w:t xml:space="preserve"> </w:t>
      </w:r>
      <w:r w:rsidRPr="00492068">
        <w:rPr>
          <w:rFonts w:ascii="Arial" w:hAnsi="Arial" w:cs="Arial"/>
          <w:color w:val="000000"/>
          <w:sz w:val="20"/>
          <w:lang w:eastAsia="en-US"/>
        </w:rPr>
        <w:t>их</w:t>
      </w:r>
      <w:r w:rsidR="0012188F">
        <w:rPr>
          <w:rFonts w:ascii="Arial" w:hAnsi="Arial" w:cs="Arial"/>
          <w:color w:val="000000"/>
          <w:sz w:val="20"/>
          <w:lang w:eastAsia="en-US"/>
        </w:rPr>
        <w:t xml:space="preserve"> </w:t>
      </w:r>
      <w:r w:rsidRPr="00492068">
        <w:rPr>
          <w:rFonts w:ascii="Arial" w:hAnsi="Arial" w:cs="Arial"/>
          <w:color w:val="000000"/>
          <w:sz w:val="20"/>
          <w:lang w:eastAsia="en-US"/>
        </w:rPr>
        <w:t>разработки</w:t>
      </w:r>
      <w:r w:rsidR="0012188F">
        <w:rPr>
          <w:rFonts w:ascii="Arial" w:hAnsi="Arial" w:cs="Arial"/>
          <w:color w:val="000000"/>
          <w:sz w:val="20"/>
          <w:lang w:eastAsia="en-US"/>
        </w:rPr>
        <w:t xml:space="preserve"> </w:t>
      </w:r>
      <w:r w:rsidRPr="00492068">
        <w:rPr>
          <w:rFonts w:ascii="Arial" w:hAnsi="Arial" w:cs="Arial"/>
          <w:color w:val="000000"/>
          <w:sz w:val="20"/>
          <w:lang w:eastAsia="en-US"/>
        </w:rPr>
        <w:t>и</w:t>
      </w:r>
      <w:r w:rsidR="0012188F">
        <w:rPr>
          <w:rFonts w:ascii="Arial" w:hAnsi="Arial" w:cs="Arial"/>
          <w:color w:val="000000"/>
          <w:sz w:val="20"/>
          <w:lang w:eastAsia="en-US"/>
        </w:rPr>
        <w:t xml:space="preserve"> </w:t>
      </w:r>
      <w:r w:rsidRPr="00492068">
        <w:rPr>
          <w:rFonts w:ascii="Arial" w:hAnsi="Arial" w:cs="Arial"/>
          <w:color w:val="000000"/>
          <w:sz w:val="20"/>
          <w:lang w:eastAsia="en-US"/>
        </w:rPr>
        <w:t>утверждения»;</w:t>
      </w:r>
    </w:p>
    <w:p w14:paraId="307A3BC7" w14:textId="0F4B7D60" w:rsidR="00E23DA4" w:rsidRPr="00492068" w:rsidRDefault="00E23DA4" w:rsidP="001E0C8B">
      <w:pPr>
        <w:pStyle w:val="aff7"/>
        <w:spacing w:before="0" w:beforeAutospacing="0" w:after="0" w:afterAutospacing="0"/>
        <w:ind w:firstLine="709"/>
        <w:rPr>
          <w:rFonts w:ascii="Arial" w:hAnsi="Arial" w:cs="Arial"/>
          <w:color w:val="000000"/>
          <w:sz w:val="20"/>
          <w:lang w:eastAsia="en-US"/>
        </w:rPr>
      </w:pPr>
      <w:r w:rsidRPr="00492068">
        <w:rPr>
          <w:rFonts w:ascii="Arial" w:hAnsi="Arial" w:cs="Arial"/>
          <w:color w:val="000000"/>
          <w:sz w:val="20"/>
          <w:lang w:eastAsia="en-US"/>
        </w:rPr>
        <w:t>-</w:t>
      </w:r>
      <w:r w:rsidR="0012188F">
        <w:rPr>
          <w:rFonts w:ascii="Arial" w:hAnsi="Arial" w:cs="Arial"/>
          <w:color w:val="000000"/>
          <w:sz w:val="20"/>
          <w:lang w:eastAsia="en-US"/>
        </w:rPr>
        <w:t xml:space="preserve"> </w:t>
      </w:r>
      <w:r w:rsidRPr="00492068">
        <w:rPr>
          <w:rFonts w:ascii="Arial" w:hAnsi="Arial" w:cs="Arial"/>
          <w:color w:val="000000"/>
          <w:sz w:val="20"/>
          <w:lang w:eastAsia="en-US"/>
        </w:rPr>
        <w:t>постановления</w:t>
      </w:r>
      <w:r w:rsidR="0012188F">
        <w:rPr>
          <w:rFonts w:ascii="Arial" w:hAnsi="Arial" w:cs="Arial"/>
          <w:color w:val="000000"/>
          <w:sz w:val="20"/>
          <w:lang w:eastAsia="en-US"/>
        </w:rPr>
        <w:t xml:space="preserve"> </w:t>
      </w:r>
      <w:r w:rsidRPr="00492068">
        <w:rPr>
          <w:rFonts w:ascii="Arial" w:hAnsi="Arial" w:cs="Arial"/>
          <w:color w:val="000000"/>
          <w:sz w:val="20"/>
          <w:lang w:eastAsia="en-US"/>
        </w:rPr>
        <w:t>Правительства</w:t>
      </w:r>
      <w:r w:rsidR="0012188F">
        <w:rPr>
          <w:rFonts w:ascii="Arial" w:hAnsi="Arial" w:cs="Arial"/>
          <w:color w:val="000000"/>
          <w:sz w:val="20"/>
          <w:lang w:eastAsia="en-US"/>
        </w:rPr>
        <w:t xml:space="preserve"> </w:t>
      </w:r>
      <w:r w:rsidRPr="00492068">
        <w:rPr>
          <w:rFonts w:ascii="Arial" w:hAnsi="Arial" w:cs="Arial"/>
          <w:color w:val="000000"/>
          <w:sz w:val="20"/>
          <w:lang w:eastAsia="en-US"/>
        </w:rPr>
        <w:t>Российской</w:t>
      </w:r>
      <w:r w:rsidR="0012188F">
        <w:rPr>
          <w:rFonts w:ascii="Arial" w:hAnsi="Arial" w:cs="Arial"/>
          <w:color w:val="000000"/>
          <w:sz w:val="20"/>
          <w:lang w:eastAsia="en-US"/>
        </w:rPr>
        <w:t xml:space="preserve"> </w:t>
      </w:r>
      <w:r w:rsidRPr="00492068">
        <w:rPr>
          <w:rFonts w:ascii="Arial" w:hAnsi="Arial" w:cs="Arial"/>
          <w:color w:val="000000"/>
          <w:sz w:val="20"/>
          <w:lang w:eastAsia="en-US"/>
        </w:rPr>
        <w:t>Федерации</w:t>
      </w:r>
      <w:r w:rsidR="0012188F">
        <w:rPr>
          <w:rFonts w:ascii="Arial" w:hAnsi="Arial" w:cs="Arial"/>
          <w:color w:val="000000"/>
          <w:sz w:val="20"/>
          <w:lang w:eastAsia="en-US"/>
        </w:rPr>
        <w:t xml:space="preserve"> </w:t>
      </w:r>
      <w:r w:rsidRPr="00492068">
        <w:rPr>
          <w:rFonts w:ascii="Arial" w:hAnsi="Arial" w:cs="Arial"/>
          <w:color w:val="000000"/>
          <w:sz w:val="20"/>
          <w:lang w:eastAsia="en-US"/>
        </w:rPr>
        <w:t>от</w:t>
      </w:r>
      <w:r w:rsidR="0012188F">
        <w:rPr>
          <w:rFonts w:ascii="Arial" w:hAnsi="Arial" w:cs="Arial"/>
          <w:color w:val="000000"/>
          <w:sz w:val="20"/>
          <w:lang w:eastAsia="en-US"/>
        </w:rPr>
        <w:t xml:space="preserve"> </w:t>
      </w:r>
      <w:r w:rsidRPr="00492068">
        <w:rPr>
          <w:rFonts w:ascii="Arial" w:hAnsi="Arial" w:cs="Arial"/>
          <w:color w:val="000000"/>
          <w:sz w:val="20"/>
          <w:lang w:eastAsia="en-US"/>
        </w:rPr>
        <w:t>16.05.2014</w:t>
      </w:r>
      <w:r w:rsidR="0012188F">
        <w:rPr>
          <w:rFonts w:ascii="Arial" w:hAnsi="Arial" w:cs="Arial"/>
          <w:color w:val="000000"/>
          <w:sz w:val="20"/>
          <w:lang w:eastAsia="en-US"/>
        </w:rPr>
        <w:t xml:space="preserve"> </w:t>
      </w:r>
      <w:r w:rsidRPr="00492068">
        <w:rPr>
          <w:rFonts w:ascii="Arial" w:hAnsi="Arial" w:cs="Arial"/>
          <w:color w:val="000000"/>
          <w:sz w:val="20"/>
          <w:lang w:eastAsia="en-US"/>
        </w:rPr>
        <w:t>№</w:t>
      </w:r>
      <w:r w:rsidR="0012188F">
        <w:rPr>
          <w:rFonts w:ascii="Arial" w:hAnsi="Arial" w:cs="Arial"/>
          <w:color w:val="000000"/>
          <w:sz w:val="20"/>
          <w:lang w:eastAsia="en-US"/>
        </w:rPr>
        <w:t xml:space="preserve"> </w:t>
      </w:r>
      <w:r w:rsidRPr="00492068">
        <w:rPr>
          <w:rFonts w:ascii="Arial" w:hAnsi="Arial" w:cs="Arial"/>
          <w:color w:val="000000"/>
          <w:sz w:val="20"/>
          <w:lang w:eastAsia="en-US"/>
        </w:rPr>
        <w:t>452</w:t>
      </w:r>
      <w:r w:rsidR="0012188F">
        <w:rPr>
          <w:rFonts w:ascii="Arial" w:hAnsi="Arial" w:cs="Arial"/>
          <w:color w:val="000000"/>
          <w:sz w:val="20"/>
          <w:lang w:eastAsia="en-US"/>
        </w:rPr>
        <w:t xml:space="preserve"> </w:t>
      </w:r>
      <w:r w:rsidRPr="00492068">
        <w:rPr>
          <w:rFonts w:ascii="Arial" w:hAnsi="Arial" w:cs="Arial"/>
          <w:color w:val="000000"/>
          <w:sz w:val="20"/>
          <w:lang w:eastAsia="en-US"/>
        </w:rPr>
        <w:t>«Правила</w:t>
      </w:r>
      <w:r w:rsidR="0012188F">
        <w:rPr>
          <w:rFonts w:ascii="Arial" w:hAnsi="Arial" w:cs="Arial"/>
          <w:color w:val="000000"/>
          <w:sz w:val="20"/>
          <w:lang w:eastAsia="en-US"/>
        </w:rPr>
        <w:t xml:space="preserve"> </w:t>
      </w:r>
      <w:r w:rsidRPr="00492068">
        <w:rPr>
          <w:rFonts w:ascii="Arial" w:hAnsi="Arial" w:cs="Arial"/>
          <w:color w:val="000000"/>
          <w:sz w:val="20"/>
          <w:lang w:eastAsia="en-US"/>
        </w:rPr>
        <w:t>определения</w:t>
      </w:r>
      <w:r w:rsidR="0012188F">
        <w:rPr>
          <w:rFonts w:ascii="Arial" w:hAnsi="Arial" w:cs="Arial"/>
          <w:color w:val="000000"/>
          <w:sz w:val="20"/>
          <w:lang w:eastAsia="en-US"/>
        </w:rPr>
        <w:t xml:space="preserve"> </w:t>
      </w:r>
      <w:r w:rsidRPr="00492068">
        <w:rPr>
          <w:rFonts w:ascii="Arial" w:hAnsi="Arial" w:cs="Arial"/>
          <w:color w:val="000000"/>
          <w:sz w:val="20"/>
          <w:lang w:eastAsia="en-US"/>
        </w:rPr>
        <w:t>плановых</w:t>
      </w:r>
      <w:r w:rsidR="0012188F">
        <w:rPr>
          <w:rFonts w:ascii="Arial" w:hAnsi="Arial" w:cs="Arial"/>
          <w:color w:val="000000"/>
          <w:sz w:val="20"/>
          <w:lang w:eastAsia="en-US"/>
        </w:rPr>
        <w:t xml:space="preserve"> </w:t>
      </w:r>
      <w:r w:rsidRPr="00492068">
        <w:rPr>
          <w:rFonts w:ascii="Arial" w:hAnsi="Arial" w:cs="Arial"/>
          <w:color w:val="000000"/>
          <w:sz w:val="20"/>
          <w:lang w:eastAsia="en-US"/>
        </w:rPr>
        <w:t>и</w:t>
      </w:r>
      <w:r w:rsidR="0012188F">
        <w:rPr>
          <w:rFonts w:ascii="Arial" w:hAnsi="Arial" w:cs="Arial"/>
          <w:color w:val="000000"/>
          <w:sz w:val="20"/>
          <w:lang w:eastAsia="en-US"/>
        </w:rPr>
        <w:t xml:space="preserve"> </w:t>
      </w:r>
      <w:r w:rsidRPr="00492068">
        <w:rPr>
          <w:rFonts w:ascii="Arial" w:hAnsi="Arial" w:cs="Arial"/>
          <w:color w:val="000000"/>
          <w:sz w:val="20"/>
          <w:lang w:eastAsia="en-US"/>
        </w:rPr>
        <w:t>расч</w:t>
      </w:r>
      <w:r w:rsidR="001E0C8B">
        <w:rPr>
          <w:rFonts w:ascii="Arial" w:hAnsi="Arial" w:cs="Arial"/>
          <w:color w:val="000000"/>
          <w:sz w:val="20"/>
          <w:lang w:eastAsia="en-US"/>
        </w:rPr>
        <w:t>ё</w:t>
      </w:r>
      <w:r w:rsidRPr="00492068">
        <w:rPr>
          <w:rFonts w:ascii="Arial" w:hAnsi="Arial" w:cs="Arial"/>
          <w:color w:val="000000"/>
          <w:sz w:val="20"/>
          <w:lang w:eastAsia="en-US"/>
        </w:rPr>
        <w:t>та</w:t>
      </w:r>
      <w:r w:rsidR="0012188F">
        <w:rPr>
          <w:rFonts w:ascii="Arial" w:hAnsi="Arial" w:cs="Arial"/>
          <w:color w:val="000000"/>
          <w:sz w:val="20"/>
          <w:lang w:eastAsia="en-US"/>
        </w:rPr>
        <w:t xml:space="preserve"> </w:t>
      </w:r>
      <w:r w:rsidRPr="00492068">
        <w:rPr>
          <w:rFonts w:ascii="Arial" w:hAnsi="Arial" w:cs="Arial"/>
          <w:color w:val="000000"/>
          <w:sz w:val="20"/>
          <w:lang w:eastAsia="en-US"/>
        </w:rPr>
        <w:t>фактических</w:t>
      </w:r>
      <w:r w:rsidR="0012188F">
        <w:rPr>
          <w:rFonts w:ascii="Arial" w:hAnsi="Arial" w:cs="Arial"/>
          <w:color w:val="000000"/>
          <w:sz w:val="20"/>
          <w:lang w:eastAsia="en-US"/>
        </w:rPr>
        <w:t xml:space="preserve"> </w:t>
      </w:r>
      <w:r w:rsidRPr="00492068">
        <w:rPr>
          <w:rFonts w:ascii="Arial" w:hAnsi="Arial" w:cs="Arial"/>
          <w:color w:val="000000"/>
          <w:sz w:val="20"/>
          <w:lang w:eastAsia="en-US"/>
        </w:rPr>
        <w:t>значений</w:t>
      </w:r>
      <w:r w:rsidR="0012188F">
        <w:rPr>
          <w:rFonts w:ascii="Arial" w:hAnsi="Arial" w:cs="Arial"/>
          <w:color w:val="000000"/>
          <w:sz w:val="20"/>
          <w:lang w:eastAsia="en-US"/>
        </w:rPr>
        <w:t xml:space="preserve"> </w:t>
      </w:r>
      <w:r w:rsidRPr="00492068">
        <w:rPr>
          <w:rFonts w:ascii="Arial" w:hAnsi="Arial" w:cs="Arial"/>
          <w:color w:val="000000"/>
          <w:sz w:val="20"/>
          <w:lang w:eastAsia="en-US"/>
        </w:rPr>
        <w:t>показателей</w:t>
      </w:r>
      <w:r w:rsidR="0012188F">
        <w:rPr>
          <w:rFonts w:ascii="Arial" w:hAnsi="Arial" w:cs="Arial"/>
          <w:color w:val="000000"/>
          <w:sz w:val="20"/>
          <w:lang w:eastAsia="en-US"/>
        </w:rPr>
        <w:t xml:space="preserve"> </w:t>
      </w:r>
      <w:r w:rsidRPr="00492068">
        <w:rPr>
          <w:rFonts w:ascii="Arial" w:hAnsi="Arial" w:cs="Arial"/>
          <w:color w:val="000000"/>
          <w:sz w:val="20"/>
          <w:lang w:eastAsia="en-US"/>
        </w:rPr>
        <w:t>над</w:t>
      </w:r>
      <w:r w:rsidR="001E0C8B">
        <w:rPr>
          <w:rFonts w:ascii="Arial" w:hAnsi="Arial" w:cs="Arial"/>
          <w:color w:val="000000"/>
          <w:sz w:val="20"/>
          <w:lang w:eastAsia="en-US"/>
        </w:rPr>
        <w:t>ё</w:t>
      </w:r>
      <w:r w:rsidRPr="00492068">
        <w:rPr>
          <w:rFonts w:ascii="Arial" w:hAnsi="Arial" w:cs="Arial"/>
          <w:color w:val="000000"/>
          <w:sz w:val="20"/>
          <w:lang w:eastAsia="en-US"/>
        </w:rPr>
        <w:t>жности</w:t>
      </w:r>
      <w:r w:rsidR="0012188F">
        <w:rPr>
          <w:rFonts w:ascii="Arial" w:hAnsi="Arial" w:cs="Arial"/>
          <w:color w:val="000000"/>
          <w:sz w:val="20"/>
          <w:lang w:eastAsia="en-US"/>
        </w:rPr>
        <w:t xml:space="preserve"> </w:t>
      </w:r>
      <w:r w:rsidRPr="00492068">
        <w:rPr>
          <w:rFonts w:ascii="Arial" w:hAnsi="Arial" w:cs="Arial"/>
          <w:color w:val="000000"/>
          <w:sz w:val="20"/>
          <w:lang w:eastAsia="en-US"/>
        </w:rPr>
        <w:t>и</w:t>
      </w:r>
      <w:r w:rsidR="0012188F">
        <w:rPr>
          <w:rFonts w:ascii="Arial" w:hAnsi="Arial" w:cs="Arial"/>
          <w:color w:val="000000"/>
          <w:sz w:val="20"/>
          <w:lang w:eastAsia="en-US"/>
        </w:rPr>
        <w:t xml:space="preserve"> </w:t>
      </w:r>
      <w:r w:rsidRPr="00492068">
        <w:rPr>
          <w:rFonts w:ascii="Arial" w:hAnsi="Arial" w:cs="Arial"/>
          <w:color w:val="000000"/>
          <w:sz w:val="20"/>
          <w:lang w:eastAsia="en-US"/>
        </w:rPr>
        <w:t>энергетической</w:t>
      </w:r>
      <w:r w:rsidR="0012188F">
        <w:rPr>
          <w:rFonts w:ascii="Arial" w:hAnsi="Arial" w:cs="Arial"/>
          <w:color w:val="000000"/>
          <w:sz w:val="20"/>
          <w:lang w:eastAsia="en-US"/>
        </w:rPr>
        <w:t xml:space="preserve"> </w:t>
      </w:r>
      <w:r w:rsidRPr="00492068">
        <w:rPr>
          <w:rFonts w:ascii="Arial" w:hAnsi="Arial" w:cs="Arial"/>
          <w:color w:val="000000"/>
          <w:sz w:val="20"/>
          <w:lang w:eastAsia="en-US"/>
        </w:rPr>
        <w:t>эффективности</w:t>
      </w:r>
      <w:r w:rsidR="0012188F">
        <w:rPr>
          <w:rFonts w:ascii="Arial" w:hAnsi="Arial" w:cs="Arial"/>
          <w:color w:val="000000"/>
          <w:sz w:val="20"/>
          <w:lang w:eastAsia="en-US"/>
        </w:rPr>
        <w:t xml:space="preserve"> </w:t>
      </w:r>
      <w:r w:rsidRPr="00492068">
        <w:rPr>
          <w:rFonts w:ascii="Arial" w:hAnsi="Arial" w:cs="Arial"/>
          <w:color w:val="000000"/>
          <w:sz w:val="20"/>
          <w:lang w:eastAsia="en-US"/>
        </w:rPr>
        <w:t>объектов</w:t>
      </w:r>
      <w:r w:rsidR="0012188F">
        <w:rPr>
          <w:rFonts w:ascii="Arial" w:hAnsi="Arial" w:cs="Arial"/>
          <w:color w:val="000000"/>
          <w:sz w:val="20"/>
          <w:lang w:eastAsia="en-US"/>
        </w:rPr>
        <w:t xml:space="preserve"> </w:t>
      </w:r>
      <w:r w:rsidRPr="00492068">
        <w:rPr>
          <w:rFonts w:ascii="Arial" w:hAnsi="Arial" w:cs="Arial"/>
          <w:color w:val="000000"/>
          <w:sz w:val="20"/>
          <w:lang w:eastAsia="en-US"/>
        </w:rPr>
        <w:t>теплоснабжения,</w:t>
      </w:r>
      <w:r w:rsidR="0012188F">
        <w:rPr>
          <w:rFonts w:ascii="Arial" w:hAnsi="Arial" w:cs="Arial"/>
          <w:color w:val="000000"/>
          <w:sz w:val="20"/>
          <w:lang w:eastAsia="en-US"/>
        </w:rPr>
        <w:t xml:space="preserve"> </w:t>
      </w:r>
      <w:r w:rsidRPr="00492068">
        <w:rPr>
          <w:rFonts w:ascii="Arial" w:hAnsi="Arial" w:cs="Arial"/>
          <w:color w:val="000000"/>
          <w:sz w:val="20"/>
          <w:lang w:eastAsia="en-US"/>
        </w:rPr>
        <w:t>а</w:t>
      </w:r>
      <w:r w:rsidR="0012188F">
        <w:rPr>
          <w:rFonts w:ascii="Arial" w:hAnsi="Arial" w:cs="Arial"/>
          <w:color w:val="000000"/>
          <w:sz w:val="20"/>
          <w:lang w:eastAsia="en-US"/>
        </w:rPr>
        <w:t xml:space="preserve"> </w:t>
      </w:r>
      <w:r w:rsidRPr="00492068">
        <w:rPr>
          <w:rFonts w:ascii="Arial" w:hAnsi="Arial" w:cs="Arial"/>
          <w:color w:val="000000"/>
          <w:sz w:val="20"/>
          <w:lang w:eastAsia="en-US"/>
        </w:rPr>
        <w:t>также</w:t>
      </w:r>
      <w:r w:rsidR="0012188F">
        <w:rPr>
          <w:rFonts w:ascii="Arial" w:hAnsi="Arial" w:cs="Arial"/>
          <w:color w:val="000000"/>
          <w:sz w:val="20"/>
          <w:lang w:eastAsia="en-US"/>
        </w:rPr>
        <w:t xml:space="preserve"> </w:t>
      </w:r>
      <w:r w:rsidRPr="00492068">
        <w:rPr>
          <w:rFonts w:ascii="Arial" w:hAnsi="Arial" w:cs="Arial"/>
          <w:color w:val="000000"/>
          <w:sz w:val="20"/>
          <w:lang w:eastAsia="en-US"/>
        </w:rPr>
        <w:t>определения</w:t>
      </w:r>
      <w:r w:rsidR="0012188F">
        <w:rPr>
          <w:rFonts w:ascii="Arial" w:hAnsi="Arial" w:cs="Arial"/>
          <w:color w:val="000000"/>
          <w:sz w:val="20"/>
          <w:lang w:eastAsia="en-US"/>
        </w:rPr>
        <w:t xml:space="preserve"> </w:t>
      </w:r>
      <w:r w:rsidRPr="00492068">
        <w:rPr>
          <w:rFonts w:ascii="Arial" w:hAnsi="Arial" w:cs="Arial"/>
          <w:color w:val="000000"/>
          <w:sz w:val="20"/>
          <w:lang w:eastAsia="en-US"/>
        </w:rPr>
        <w:t>достижения</w:t>
      </w:r>
      <w:r w:rsidR="0012188F">
        <w:rPr>
          <w:rFonts w:ascii="Arial" w:hAnsi="Arial" w:cs="Arial"/>
          <w:color w:val="000000"/>
          <w:sz w:val="20"/>
          <w:lang w:eastAsia="en-US"/>
        </w:rPr>
        <w:t xml:space="preserve"> </w:t>
      </w:r>
      <w:r w:rsidRPr="00492068">
        <w:rPr>
          <w:rFonts w:ascii="Arial" w:hAnsi="Arial" w:cs="Arial"/>
          <w:color w:val="000000"/>
          <w:sz w:val="20"/>
          <w:lang w:eastAsia="en-US"/>
        </w:rPr>
        <w:t>организацией,</w:t>
      </w:r>
      <w:r w:rsidR="0012188F">
        <w:rPr>
          <w:rFonts w:ascii="Arial" w:hAnsi="Arial" w:cs="Arial"/>
          <w:color w:val="000000"/>
          <w:sz w:val="20"/>
          <w:lang w:eastAsia="en-US"/>
        </w:rPr>
        <w:t xml:space="preserve"> </w:t>
      </w:r>
      <w:r w:rsidRPr="00492068">
        <w:rPr>
          <w:rFonts w:ascii="Arial" w:hAnsi="Arial" w:cs="Arial"/>
          <w:color w:val="000000"/>
          <w:sz w:val="20"/>
          <w:lang w:eastAsia="en-US"/>
        </w:rPr>
        <w:t>осуществляющей</w:t>
      </w:r>
      <w:r w:rsidR="0012188F">
        <w:rPr>
          <w:rFonts w:ascii="Arial" w:hAnsi="Arial" w:cs="Arial"/>
          <w:color w:val="000000"/>
          <w:sz w:val="20"/>
          <w:lang w:eastAsia="en-US"/>
        </w:rPr>
        <w:t xml:space="preserve"> </w:t>
      </w:r>
      <w:r w:rsidRPr="00492068">
        <w:rPr>
          <w:rFonts w:ascii="Arial" w:hAnsi="Arial" w:cs="Arial"/>
          <w:color w:val="000000"/>
          <w:sz w:val="20"/>
          <w:lang w:eastAsia="en-US"/>
        </w:rPr>
        <w:t>регулируемые</w:t>
      </w:r>
      <w:r w:rsidR="0012188F">
        <w:rPr>
          <w:rFonts w:ascii="Arial" w:hAnsi="Arial" w:cs="Arial"/>
          <w:color w:val="000000"/>
          <w:sz w:val="20"/>
          <w:lang w:eastAsia="en-US"/>
        </w:rPr>
        <w:t xml:space="preserve"> </w:t>
      </w:r>
      <w:r w:rsidRPr="00492068">
        <w:rPr>
          <w:rFonts w:ascii="Arial" w:hAnsi="Arial" w:cs="Arial"/>
          <w:color w:val="000000"/>
          <w:sz w:val="20"/>
          <w:lang w:eastAsia="en-US"/>
        </w:rPr>
        <w:t>виды</w:t>
      </w:r>
      <w:r w:rsidR="0012188F">
        <w:rPr>
          <w:rFonts w:ascii="Arial" w:hAnsi="Arial" w:cs="Arial"/>
          <w:color w:val="000000"/>
          <w:sz w:val="20"/>
          <w:lang w:eastAsia="en-US"/>
        </w:rPr>
        <w:t xml:space="preserve"> </w:t>
      </w:r>
      <w:r w:rsidRPr="00492068">
        <w:rPr>
          <w:rFonts w:ascii="Arial" w:hAnsi="Arial" w:cs="Arial"/>
          <w:color w:val="000000"/>
          <w:sz w:val="20"/>
          <w:lang w:eastAsia="en-US"/>
        </w:rPr>
        <w:t>деятельности</w:t>
      </w:r>
      <w:r w:rsidR="0012188F">
        <w:rPr>
          <w:rFonts w:ascii="Arial" w:hAnsi="Arial" w:cs="Arial"/>
          <w:color w:val="000000"/>
          <w:sz w:val="20"/>
          <w:lang w:eastAsia="en-US"/>
        </w:rPr>
        <w:t xml:space="preserve"> </w:t>
      </w:r>
      <w:r w:rsidRPr="00492068">
        <w:rPr>
          <w:rFonts w:ascii="Arial" w:hAnsi="Arial" w:cs="Arial"/>
          <w:color w:val="000000"/>
          <w:sz w:val="20"/>
          <w:lang w:eastAsia="en-US"/>
        </w:rPr>
        <w:t>в</w:t>
      </w:r>
      <w:r w:rsidR="0012188F">
        <w:rPr>
          <w:rFonts w:ascii="Arial" w:hAnsi="Arial" w:cs="Arial"/>
          <w:color w:val="000000"/>
          <w:sz w:val="20"/>
          <w:lang w:eastAsia="en-US"/>
        </w:rPr>
        <w:t xml:space="preserve"> </w:t>
      </w:r>
      <w:r w:rsidRPr="00492068">
        <w:rPr>
          <w:rFonts w:ascii="Arial" w:hAnsi="Arial" w:cs="Arial"/>
          <w:color w:val="000000"/>
          <w:sz w:val="20"/>
          <w:lang w:eastAsia="en-US"/>
        </w:rPr>
        <w:t>сфере</w:t>
      </w:r>
      <w:r w:rsidR="0012188F">
        <w:rPr>
          <w:rFonts w:ascii="Arial" w:hAnsi="Arial" w:cs="Arial"/>
          <w:color w:val="000000"/>
          <w:sz w:val="20"/>
          <w:lang w:eastAsia="en-US"/>
        </w:rPr>
        <w:t xml:space="preserve"> </w:t>
      </w:r>
      <w:r w:rsidRPr="00492068">
        <w:rPr>
          <w:rFonts w:ascii="Arial" w:hAnsi="Arial" w:cs="Arial"/>
          <w:color w:val="000000"/>
          <w:sz w:val="20"/>
          <w:lang w:eastAsia="en-US"/>
        </w:rPr>
        <w:t>теплоснабжения,</w:t>
      </w:r>
      <w:r w:rsidR="0012188F">
        <w:rPr>
          <w:rFonts w:ascii="Arial" w:hAnsi="Arial" w:cs="Arial"/>
          <w:color w:val="000000"/>
          <w:sz w:val="20"/>
          <w:lang w:eastAsia="en-US"/>
        </w:rPr>
        <w:t xml:space="preserve"> </w:t>
      </w:r>
      <w:r w:rsidRPr="00492068">
        <w:rPr>
          <w:rFonts w:ascii="Arial" w:hAnsi="Arial" w:cs="Arial"/>
          <w:color w:val="000000"/>
          <w:sz w:val="20"/>
          <w:lang w:eastAsia="en-US"/>
        </w:rPr>
        <w:t>указанных</w:t>
      </w:r>
      <w:r w:rsidR="0012188F">
        <w:rPr>
          <w:rFonts w:ascii="Arial" w:hAnsi="Arial" w:cs="Arial"/>
          <w:color w:val="000000"/>
          <w:sz w:val="20"/>
          <w:lang w:eastAsia="en-US"/>
        </w:rPr>
        <w:t xml:space="preserve"> </w:t>
      </w:r>
      <w:r w:rsidRPr="00492068">
        <w:rPr>
          <w:rFonts w:ascii="Arial" w:hAnsi="Arial" w:cs="Arial"/>
          <w:color w:val="000000"/>
          <w:sz w:val="20"/>
          <w:lang w:eastAsia="en-US"/>
        </w:rPr>
        <w:t>плановых</w:t>
      </w:r>
      <w:r w:rsidR="0012188F">
        <w:rPr>
          <w:rFonts w:ascii="Arial" w:hAnsi="Arial" w:cs="Arial"/>
          <w:color w:val="000000"/>
          <w:sz w:val="20"/>
          <w:lang w:eastAsia="en-US"/>
        </w:rPr>
        <w:t xml:space="preserve"> </w:t>
      </w:r>
      <w:r w:rsidRPr="00492068">
        <w:rPr>
          <w:rFonts w:ascii="Arial" w:hAnsi="Arial" w:cs="Arial"/>
          <w:color w:val="000000"/>
          <w:sz w:val="20"/>
          <w:lang w:eastAsia="en-US"/>
        </w:rPr>
        <w:t>значений»;</w:t>
      </w:r>
    </w:p>
    <w:p w14:paraId="5C5419EF" w14:textId="406B3317" w:rsidR="00E23DA4" w:rsidRPr="00492068" w:rsidRDefault="00E23DA4" w:rsidP="001E0C8B">
      <w:pPr>
        <w:pStyle w:val="aff7"/>
        <w:spacing w:before="0" w:beforeAutospacing="0" w:after="0" w:afterAutospacing="0"/>
        <w:ind w:firstLine="709"/>
        <w:rPr>
          <w:rFonts w:ascii="Arial" w:hAnsi="Arial" w:cs="Arial"/>
          <w:color w:val="000000"/>
          <w:sz w:val="20"/>
          <w:lang w:eastAsia="en-US"/>
        </w:rPr>
      </w:pPr>
      <w:r w:rsidRPr="00492068">
        <w:rPr>
          <w:rFonts w:ascii="Arial" w:hAnsi="Arial" w:cs="Arial"/>
          <w:color w:val="000000"/>
          <w:sz w:val="20"/>
          <w:lang w:eastAsia="en-US"/>
        </w:rPr>
        <w:t>-</w:t>
      </w:r>
      <w:r w:rsidR="0012188F">
        <w:rPr>
          <w:rFonts w:ascii="Arial" w:hAnsi="Arial" w:cs="Arial"/>
          <w:color w:val="000000"/>
          <w:sz w:val="20"/>
          <w:lang w:eastAsia="en-US"/>
        </w:rPr>
        <w:t xml:space="preserve"> </w:t>
      </w:r>
      <w:r w:rsidRPr="00492068">
        <w:rPr>
          <w:rFonts w:ascii="Arial" w:hAnsi="Arial" w:cs="Arial"/>
          <w:color w:val="000000"/>
          <w:sz w:val="20"/>
          <w:lang w:eastAsia="en-US"/>
        </w:rPr>
        <w:t>Приказа</w:t>
      </w:r>
      <w:r w:rsidR="0012188F">
        <w:rPr>
          <w:rFonts w:ascii="Arial" w:hAnsi="Arial" w:cs="Arial"/>
          <w:color w:val="000000"/>
          <w:sz w:val="20"/>
          <w:lang w:eastAsia="en-US"/>
        </w:rPr>
        <w:t xml:space="preserve"> </w:t>
      </w:r>
      <w:r w:rsidRPr="00492068">
        <w:rPr>
          <w:rFonts w:ascii="Arial" w:hAnsi="Arial" w:cs="Arial"/>
          <w:color w:val="000000"/>
          <w:sz w:val="20"/>
          <w:lang w:eastAsia="en-US"/>
        </w:rPr>
        <w:t>Министерства</w:t>
      </w:r>
      <w:r w:rsidR="0012188F">
        <w:rPr>
          <w:rFonts w:ascii="Arial" w:hAnsi="Arial" w:cs="Arial"/>
          <w:color w:val="000000"/>
          <w:sz w:val="20"/>
          <w:lang w:eastAsia="en-US"/>
        </w:rPr>
        <w:t xml:space="preserve"> </w:t>
      </w:r>
      <w:r w:rsidRPr="00492068">
        <w:rPr>
          <w:rFonts w:ascii="Arial" w:hAnsi="Arial" w:cs="Arial"/>
          <w:color w:val="000000"/>
          <w:sz w:val="20"/>
          <w:lang w:eastAsia="en-US"/>
        </w:rPr>
        <w:t>энергетики</w:t>
      </w:r>
      <w:r w:rsidR="0012188F">
        <w:rPr>
          <w:rFonts w:ascii="Arial" w:hAnsi="Arial" w:cs="Arial"/>
          <w:color w:val="000000"/>
          <w:sz w:val="20"/>
          <w:lang w:eastAsia="en-US"/>
        </w:rPr>
        <w:t xml:space="preserve"> </w:t>
      </w:r>
      <w:r w:rsidRPr="00492068">
        <w:rPr>
          <w:rFonts w:ascii="Arial" w:hAnsi="Arial" w:cs="Arial"/>
          <w:color w:val="000000"/>
          <w:sz w:val="20"/>
          <w:lang w:eastAsia="en-US"/>
        </w:rPr>
        <w:t>Российской</w:t>
      </w:r>
      <w:r w:rsidR="0012188F">
        <w:rPr>
          <w:rFonts w:ascii="Arial" w:hAnsi="Arial" w:cs="Arial"/>
          <w:color w:val="000000"/>
          <w:sz w:val="20"/>
          <w:lang w:eastAsia="en-US"/>
        </w:rPr>
        <w:t xml:space="preserve"> </w:t>
      </w:r>
      <w:r w:rsidRPr="00492068">
        <w:rPr>
          <w:rFonts w:ascii="Arial" w:hAnsi="Arial" w:cs="Arial"/>
          <w:color w:val="000000"/>
          <w:sz w:val="20"/>
          <w:lang w:eastAsia="en-US"/>
        </w:rPr>
        <w:t>Федерации</w:t>
      </w:r>
      <w:r w:rsidR="0012188F">
        <w:rPr>
          <w:rFonts w:ascii="Arial" w:hAnsi="Arial" w:cs="Arial"/>
          <w:color w:val="000000"/>
          <w:sz w:val="20"/>
          <w:lang w:eastAsia="en-US"/>
        </w:rPr>
        <w:t xml:space="preserve"> </w:t>
      </w:r>
      <w:r w:rsidRPr="00492068">
        <w:rPr>
          <w:rFonts w:ascii="Arial" w:hAnsi="Arial" w:cs="Arial"/>
          <w:color w:val="000000"/>
          <w:sz w:val="20"/>
          <w:lang w:eastAsia="en-US"/>
        </w:rPr>
        <w:t>от</w:t>
      </w:r>
      <w:r w:rsidR="0012188F">
        <w:rPr>
          <w:rFonts w:ascii="Arial" w:hAnsi="Arial" w:cs="Arial"/>
          <w:color w:val="000000"/>
          <w:sz w:val="20"/>
          <w:lang w:eastAsia="en-US"/>
        </w:rPr>
        <w:t xml:space="preserve"> </w:t>
      </w:r>
      <w:r w:rsidRPr="00492068">
        <w:rPr>
          <w:rFonts w:ascii="Arial" w:hAnsi="Arial" w:cs="Arial"/>
          <w:color w:val="000000"/>
          <w:sz w:val="20"/>
          <w:lang w:eastAsia="en-US"/>
        </w:rPr>
        <w:t>26.03.2003</w:t>
      </w:r>
      <w:r w:rsidR="0012188F">
        <w:rPr>
          <w:rFonts w:ascii="Arial" w:hAnsi="Arial" w:cs="Arial"/>
          <w:color w:val="000000"/>
          <w:sz w:val="20"/>
          <w:lang w:eastAsia="en-US"/>
        </w:rPr>
        <w:t xml:space="preserve"> </w:t>
      </w:r>
      <w:r w:rsidRPr="00492068">
        <w:rPr>
          <w:rFonts w:ascii="Arial" w:hAnsi="Arial" w:cs="Arial"/>
          <w:color w:val="000000"/>
          <w:sz w:val="20"/>
          <w:lang w:eastAsia="en-US"/>
        </w:rPr>
        <w:t>№</w:t>
      </w:r>
      <w:r w:rsidR="0012188F">
        <w:rPr>
          <w:rFonts w:ascii="Arial" w:hAnsi="Arial" w:cs="Arial"/>
          <w:color w:val="000000"/>
          <w:sz w:val="20"/>
          <w:lang w:eastAsia="en-US"/>
        </w:rPr>
        <w:t xml:space="preserve"> </w:t>
      </w:r>
      <w:r w:rsidRPr="00492068">
        <w:rPr>
          <w:rFonts w:ascii="Arial" w:hAnsi="Arial" w:cs="Arial"/>
          <w:color w:val="000000"/>
          <w:sz w:val="20"/>
          <w:lang w:eastAsia="en-US"/>
        </w:rPr>
        <w:t>115</w:t>
      </w:r>
      <w:r w:rsidR="0012188F">
        <w:rPr>
          <w:rFonts w:ascii="Arial" w:hAnsi="Arial" w:cs="Arial"/>
          <w:color w:val="000000"/>
          <w:sz w:val="20"/>
          <w:lang w:eastAsia="en-US"/>
        </w:rPr>
        <w:t xml:space="preserve"> </w:t>
      </w:r>
      <w:r w:rsidRPr="00492068">
        <w:rPr>
          <w:rFonts w:ascii="Arial" w:hAnsi="Arial" w:cs="Arial"/>
          <w:color w:val="000000"/>
          <w:sz w:val="20"/>
          <w:lang w:eastAsia="en-US"/>
        </w:rPr>
        <w:t>«Об</w:t>
      </w:r>
      <w:r w:rsidR="0012188F">
        <w:rPr>
          <w:rFonts w:ascii="Arial" w:hAnsi="Arial" w:cs="Arial"/>
          <w:color w:val="000000"/>
          <w:sz w:val="20"/>
          <w:lang w:eastAsia="en-US"/>
        </w:rPr>
        <w:t xml:space="preserve"> </w:t>
      </w:r>
      <w:r w:rsidRPr="00492068">
        <w:rPr>
          <w:rFonts w:ascii="Arial" w:hAnsi="Arial" w:cs="Arial"/>
          <w:color w:val="000000"/>
          <w:sz w:val="20"/>
          <w:lang w:eastAsia="en-US"/>
        </w:rPr>
        <w:t>утверждении</w:t>
      </w:r>
      <w:r w:rsidR="0012188F">
        <w:rPr>
          <w:rFonts w:ascii="Arial" w:hAnsi="Arial" w:cs="Arial"/>
          <w:color w:val="000000"/>
          <w:sz w:val="20"/>
          <w:lang w:eastAsia="en-US"/>
        </w:rPr>
        <w:t xml:space="preserve"> </w:t>
      </w:r>
      <w:r w:rsidRPr="00492068">
        <w:rPr>
          <w:rFonts w:ascii="Arial" w:hAnsi="Arial" w:cs="Arial"/>
          <w:color w:val="000000"/>
          <w:sz w:val="20"/>
          <w:lang w:eastAsia="en-US"/>
        </w:rPr>
        <w:t>Правил</w:t>
      </w:r>
      <w:r w:rsidR="0012188F">
        <w:rPr>
          <w:rFonts w:ascii="Arial" w:hAnsi="Arial" w:cs="Arial"/>
          <w:color w:val="000000"/>
          <w:sz w:val="20"/>
          <w:lang w:eastAsia="en-US"/>
        </w:rPr>
        <w:t xml:space="preserve"> </w:t>
      </w:r>
      <w:r w:rsidRPr="00492068">
        <w:rPr>
          <w:rFonts w:ascii="Arial" w:hAnsi="Arial" w:cs="Arial"/>
          <w:color w:val="000000"/>
          <w:sz w:val="20"/>
          <w:lang w:eastAsia="en-US"/>
        </w:rPr>
        <w:t>технической</w:t>
      </w:r>
      <w:r w:rsidR="0012188F">
        <w:rPr>
          <w:rFonts w:ascii="Arial" w:hAnsi="Arial" w:cs="Arial"/>
          <w:color w:val="000000"/>
          <w:sz w:val="20"/>
          <w:lang w:eastAsia="en-US"/>
        </w:rPr>
        <w:t xml:space="preserve"> </w:t>
      </w:r>
      <w:r w:rsidRPr="00492068">
        <w:rPr>
          <w:rFonts w:ascii="Arial" w:hAnsi="Arial" w:cs="Arial"/>
          <w:color w:val="000000"/>
          <w:sz w:val="20"/>
          <w:lang w:eastAsia="en-US"/>
        </w:rPr>
        <w:t>эксплуатации</w:t>
      </w:r>
      <w:r w:rsidR="0012188F">
        <w:rPr>
          <w:rFonts w:ascii="Arial" w:hAnsi="Arial" w:cs="Arial"/>
          <w:color w:val="000000"/>
          <w:sz w:val="20"/>
          <w:lang w:eastAsia="en-US"/>
        </w:rPr>
        <w:t xml:space="preserve"> </w:t>
      </w:r>
      <w:r w:rsidRPr="00492068">
        <w:rPr>
          <w:rFonts w:ascii="Arial" w:hAnsi="Arial" w:cs="Arial"/>
          <w:color w:val="000000"/>
          <w:sz w:val="20"/>
          <w:lang w:eastAsia="en-US"/>
        </w:rPr>
        <w:t>тепловых</w:t>
      </w:r>
      <w:r w:rsidR="0012188F">
        <w:rPr>
          <w:rFonts w:ascii="Arial" w:hAnsi="Arial" w:cs="Arial"/>
          <w:color w:val="000000"/>
          <w:sz w:val="20"/>
          <w:lang w:eastAsia="en-US"/>
        </w:rPr>
        <w:t xml:space="preserve"> </w:t>
      </w:r>
      <w:r w:rsidRPr="00492068">
        <w:rPr>
          <w:rFonts w:ascii="Arial" w:hAnsi="Arial" w:cs="Arial"/>
          <w:color w:val="000000"/>
          <w:sz w:val="20"/>
          <w:lang w:eastAsia="en-US"/>
        </w:rPr>
        <w:t>энергоустановок;</w:t>
      </w:r>
    </w:p>
    <w:p w14:paraId="2173BB18" w14:textId="69721562" w:rsidR="00E23DA4" w:rsidRPr="00492068" w:rsidRDefault="00E23DA4" w:rsidP="001E0C8B">
      <w:pPr>
        <w:pStyle w:val="aff7"/>
        <w:spacing w:before="0" w:beforeAutospacing="0" w:after="0" w:afterAutospacing="0"/>
        <w:ind w:firstLine="709"/>
        <w:rPr>
          <w:rFonts w:ascii="Arial" w:hAnsi="Arial" w:cs="Arial"/>
          <w:color w:val="000000"/>
          <w:sz w:val="20"/>
        </w:rPr>
      </w:pPr>
      <w:r w:rsidRPr="00492068">
        <w:rPr>
          <w:rFonts w:ascii="Arial" w:hAnsi="Arial" w:cs="Arial"/>
          <w:color w:val="000000"/>
          <w:sz w:val="20"/>
          <w:lang w:eastAsia="en-US"/>
        </w:rPr>
        <w:t>-</w:t>
      </w:r>
      <w:r w:rsidR="0012188F">
        <w:rPr>
          <w:rFonts w:ascii="Arial" w:hAnsi="Arial" w:cs="Arial"/>
          <w:color w:val="000000"/>
          <w:sz w:val="20"/>
        </w:rPr>
        <w:t xml:space="preserve"> </w:t>
      </w:r>
      <w:r w:rsidRPr="00492068">
        <w:rPr>
          <w:rFonts w:ascii="Arial" w:hAnsi="Arial" w:cs="Arial"/>
          <w:color w:val="000000"/>
          <w:sz w:val="20"/>
        </w:rPr>
        <w:t>Приказа</w:t>
      </w:r>
      <w:r w:rsidR="0012188F">
        <w:rPr>
          <w:rFonts w:ascii="Arial" w:hAnsi="Arial" w:cs="Arial"/>
          <w:color w:val="000000"/>
          <w:sz w:val="20"/>
        </w:rPr>
        <w:t xml:space="preserve"> </w:t>
      </w:r>
      <w:r w:rsidRPr="00492068">
        <w:rPr>
          <w:rFonts w:ascii="Arial" w:hAnsi="Arial" w:cs="Arial"/>
          <w:color w:val="000000"/>
          <w:sz w:val="20"/>
        </w:rPr>
        <w:t>Министерства</w:t>
      </w:r>
      <w:r w:rsidR="0012188F">
        <w:rPr>
          <w:rFonts w:ascii="Arial" w:hAnsi="Arial" w:cs="Arial"/>
          <w:color w:val="000000"/>
          <w:sz w:val="20"/>
        </w:rPr>
        <w:t xml:space="preserve"> </w:t>
      </w:r>
      <w:r w:rsidRPr="00492068">
        <w:rPr>
          <w:rFonts w:ascii="Arial" w:hAnsi="Arial" w:cs="Arial"/>
          <w:color w:val="000000"/>
          <w:sz w:val="20"/>
        </w:rPr>
        <w:t>энергетики</w:t>
      </w:r>
      <w:r w:rsidR="0012188F">
        <w:rPr>
          <w:rFonts w:ascii="Arial" w:hAnsi="Arial" w:cs="Arial"/>
          <w:color w:val="000000"/>
          <w:sz w:val="20"/>
        </w:rPr>
        <w:t xml:space="preserve"> </w:t>
      </w:r>
      <w:r w:rsidRPr="00492068">
        <w:rPr>
          <w:rFonts w:ascii="Arial" w:hAnsi="Arial" w:cs="Arial"/>
          <w:color w:val="000000"/>
          <w:sz w:val="20"/>
        </w:rPr>
        <w:t>Российской</w:t>
      </w:r>
      <w:r w:rsidR="0012188F">
        <w:rPr>
          <w:rFonts w:ascii="Arial" w:hAnsi="Arial" w:cs="Arial"/>
          <w:color w:val="000000"/>
          <w:sz w:val="20"/>
        </w:rPr>
        <w:t xml:space="preserve"> </w:t>
      </w:r>
      <w:r w:rsidRPr="00492068">
        <w:rPr>
          <w:rFonts w:ascii="Arial" w:hAnsi="Arial" w:cs="Arial"/>
          <w:color w:val="000000"/>
          <w:sz w:val="20"/>
        </w:rPr>
        <w:t>Федерации</w:t>
      </w:r>
      <w:r w:rsidR="0012188F">
        <w:rPr>
          <w:rFonts w:ascii="Arial" w:hAnsi="Arial" w:cs="Arial"/>
          <w:color w:val="000000"/>
          <w:sz w:val="20"/>
        </w:rPr>
        <w:t xml:space="preserve"> </w:t>
      </w:r>
      <w:r w:rsidRPr="00492068">
        <w:rPr>
          <w:rFonts w:ascii="Arial" w:hAnsi="Arial" w:cs="Arial"/>
          <w:color w:val="000000"/>
          <w:sz w:val="20"/>
        </w:rPr>
        <w:t>от</w:t>
      </w:r>
      <w:r w:rsidR="0012188F">
        <w:rPr>
          <w:rFonts w:ascii="Arial" w:hAnsi="Arial" w:cs="Arial"/>
          <w:color w:val="000000"/>
          <w:sz w:val="20"/>
        </w:rPr>
        <w:t xml:space="preserve"> </w:t>
      </w:r>
      <w:r w:rsidRPr="00492068">
        <w:rPr>
          <w:rFonts w:ascii="Arial" w:hAnsi="Arial" w:cs="Arial"/>
          <w:color w:val="000000"/>
          <w:sz w:val="20"/>
        </w:rPr>
        <w:t>13.11.2024</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2234</w:t>
      </w:r>
      <w:r w:rsidR="0012188F">
        <w:rPr>
          <w:rFonts w:ascii="Arial" w:hAnsi="Arial" w:cs="Arial"/>
          <w:color w:val="000000"/>
          <w:sz w:val="20"/>
        </w:rPr>
        <w:t xml:space="preserve"> </w:t>
      </w:r>
      <w:r w:rsidRPr="00492068">
        <w:rPr>
          <w:rFonts w:ascii="Arial" w:hAnsi="Arial" w:cs="Arial"/>
          <w:color w:val="000000"/>
          <w:sz w:val="20"/>
        </w:rPr>
        <w:t>«Об</w:t>
      </w:r>
      <w:r w:rsidR="0012188F">
        <w:rPr>
          <w:rFonts w:ascii="Arial" w:hAnsi="Arial" w:cs="Arial"/>
          <w:color w:val="000000"/>
          <w:sz w:val="20"/>
        </w:rPr>
        <w:t xml:space="preserve"> </w:t>
      </w:r>
      <w:r w:rsidRPr="00492068">
        <w:rPr>
          <w:rFonts w:ascii="Arial" w:hAnsi="Arial" w:cs="Arial"/>
          <w:color w:val="000000"/>
          <w:sz w:val="20"/>
        </w:rPr>
        <w:t>утверждении</w:t>
      </w:r>
      <w:r w:rsidR="0012188F">
        <w:rPr>
          <w:rFonts w:ascii="Arial" w:hAnsi="Arial" w:cs="Arial"/>
          <w:color w:val="000000"/>
          <w:sz w:val="20"/>
        </w:rPr>
        <w:t xml:space="preserve"> </w:t>
      </w:r>
      <w:r w:rsidRPr="00492068">
        <w:rPr>
          <w:rFonts w:ascii="Arial" w:hAnsi="Arial" w:cs="Arial"/>
          <w:color w:val="000000"/>
          <w:sz w:val="20"/>
        </w:rPr>
        <w:t>Правил</w:t>
      </w:r>
      <w:r w:rsidR="0012188F">
        <w:rPr>
          <w:rFonts w:ascii="Arial" w:hAnsi="Arial" w:cs="Arial"/>
          <w:color w:val="000000"/>
          <w:sz w:val="20"/>
        </w:rPr>
        <w:t xml:space="preserve"> </w:t>
      </w:r>
      <w:r w:rsidRPr="00492068">
        <w:rPr>
          <w:rFonts w:ascii="Arial" w:hAnsi="Arial" w:cs="Arial"/>
          <w:color w:val="000000"/>
          <w:sz w:val="20"/>
        </w:rPr>
        <w:t>обеспечения</w:t>
      </w:r>
      <w:r w:rsidR="0012188F">
        <w:rPr>
          <w:rFonts w:ascii="Arial" w:hAnsi="Arial" w:cs="Arial"/>
          <w:color w:val="000000"/>
          <w:sz w:val="20"/>
        </w:rPr>
        <w:t xml:space="preserve"> </w:t>
      </w:r>
      <w:r w:rsidRPr="00492068">
        <w:rPr>
          <w:rFonts w:ascii="Arial" w:hAnsi="Arial" w:cs="Arial"/>
          <w:color w:val="000000"/>
          <w:sz w:val="20"/>
        </w:rPr>
        <w:t>готовности</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отопительному</w:t>
      </w:r>
      <w:r w:rsidR="0012188F">
        <w:rPr>
          <w:rFonts w:ascii="Arial" w:hAnsi="Arial" w:cs="Arial"/>
          <w:color w:val="000000"/>
          <w:sz w:val="20"/>
        </w:rPr>
        <w:t xml:space="preserve"> </w:t>
      </w:r>
      <w:r w:rsidRPr="00492068">
        <w:rPr>
          <w:rFonts w:ascii="Arial" w:hAnsi="Arial" w:cs="Arial"/>
          <w:color w:val="000000"/>
          <w:sz w:val="20"/>
        </w:rPr>
        <w:t>периоду</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Порядка</w:t>
      </w:r>
      <w:r w:rsidR="0012188F">
        <w:rPr>
          <w:rFonts w:ascii="Arial" w:hAnsi="Arial" w:cs="Arial"/>
          <w:color w:val="000000"/>
          <w:sz w:val="20"/>
        </w:rPr>
        <w:t xml:space="preserve"> </w:t>
      </w:r>
      <w:r w:rsidRPr="00492068">
        <w:rPr>
          <w:rFonts w:ascii="Arial" w:hAnsi="Arial" w:cs="Arial"/>
          <w:color w:val="000000"/>
          <w:sz w:val="20"/>
        </w:rPr>
        <w:t>проведения</w:t>
      </w:r>
      <w:r w:rsidR="0012188F">
        <w:rPr>
          <w:rFonts w:ascii="Arial" w:hAnsi="Arial" w:cs="Arial"/>
          <w:color w:val="000000"/>
          <w:sz w:val="20"/>
        </w:rPr>
        <w:t xml:space="preserve"> </w:t>
      </w:r>
      <w:r w:rsidRPr="00492068">
        <w:rPr>
          <w:rFonts w:ascii="Arial" w:hAnsi="Arial" w:cs="Arial"/>
          <w:color w:val="000000"/>
          <w:sz w:val="20"/>
        </w:rPr>
        <w:t>оценки</w:t>
      </w:r>
      <w:r w:rsidR="0012188F">
        <w:rPr>
          <w:rFonts w:ascii="Arial" w:hAnsi="Arial" w:cs="Arial"/>
          <w:color w:val="000000"/>
          <w:sz w:val="20"/>
        </w:rPr>
        <w:t xml:space="preserve"> </w:t>
      </w:r>
      <w:r w:rsidRPr="00492068">
        <w:rPr>
          <w:rFonts w:ascii="Arial" w:hAnsi="Arial" w:cs="Arial"/>
          <w:color w:val="000000"/>
          <w:sz w:val="20"/>
        </w:rPr>
        <w:t>обеспечения</w:t>
      </w:r>
      <w:r w:rsidR="0012188F">
        <w:rPr>
          <w:rFonts w:ascii="Arial" w:hAnsi="Arial" w:cs="Arial"/>
          <w:color w:val="000000"/>
          <w:sz w:val="20"/>
        </w:rPr>
        <w:t xml:space="preserve"> </w:t>
      </w:r>
      <w:r w:rsidRPr="00492068">
        <w:rPr>
          <w:rFonts w:ascii="Arial" w:hAnsi="Arial" w:cs="Arial"/>
          <w:color w:val="000000"/>
          <w:sz w:val="20"/>
        </w:rPr>
        <w:t>готовности</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отопительному</w:t>
      </w:r>
      <w:r w:rsidR="0012188F">
        <w:rPr>
          <w:rFonts w:ascii="Arial" w:hAnsi="Arial" w:cs="Arial"/>
          <w:color w:val="000000"/>
          <w:sz w:val="20"/>
        </w:rPr>
        <w:t xml:space="preserve"> </w:t>
      </w:r>
      <w:r w:rsidRPr="00492068">
        <w:rPr>
          <w:rFonts w:ascii="Arial" w:hAnsi="Arial" w:cs="Arial"/>
          <w:color w:val="000000"/>
          <w:sz w:val="20"/>
        </w:rPr>
        <w:t>периоду»;</w:t>
      </w:r>
    </w:p>
    <w:p w14:paraId="6FDD5651" w14:textId="33945188" w:rsidR="00E23DA4" w:rsidRPr="00492068" w:rsidRDefault="00E23DA4" w:rsidP="001E0C8B">
      <w:pPr>
        <w:pStyle w:val="aff7"/>
        <w:spacing w:before="0" w:beforeAutospacing="0" w:after="0" w:afterAutospacing="0"/>
        <w:ind w:firstLine="709"/>
        <w:rPr>
          <w:rFonts w:ascii="Arial" w:hAnsi="Arial" w:cs="Arial"/>
          <w:color w:val="000000"/>
          <w:sz w:val="20"/>
          <w:lang w:eastAsia="en-US"/>
        </w:rPr>
      </w:pPr>
      <w:r w:rsidRPr="00492068">
        <w:rPr>
          <w:rFonts w:ascii="Arial" w:hAnsi="Arial" w:cs="Arial"/>
          <w:color w:val="000000"/>
          <w:sz w:val="20"/>
          <w:lang w:eastAsia="en-US"/>
        </w:rPr>
        <w:t>-</w:t>
      </w:r>
      <w:r w:rsidR="0012188F">
        <w:rPr>
          <w:rFonts w:ascii="Arial" w:hAnsi="Arial" w:cs="Arial"/>
          <w:color w:val="000000"/>
          <w:sz w:val="20"/>
          <w:lang w:eastAsia="en-US"/>
        </w:rPr>
        <w:t xml:space="preserve"> </w:t>
      </w:r>
      <w:r w:rsidRPr="00492068">
        <w:rPr>
          <w:rFonts w:ascii="Arial" w:hAnsi="Arial" w:cs="Arial"/>
          <w:color w:val="000000"/>
          <w:sz w:val="20"/>
          <w:lang w:eastAsia="en-US"/>
        </w:rPr>
        <w:t>иных</w:t>
      </w:r>
      <w:r w:rsidR="0012188F">
        <w:rPr>
          <w:rFonts w:ascii="Arial" w:hAnsi="Arial" w:cs="Arial"/>
          <w:color w:val="000000"/>
          <w:sz w:val="20"/>
          <w:lang w:eastAsia="en-US"/>
        </w:rPr>
        <w:t xml:space="preserve"> </w:t>
      </w:r>
      <w:r w:rsidRPr="00492068">
        <w:rPr>
          <w:rFonts w:ascii="Arial" w:hAnsi="Arial" w:cs="Arial"/>
          <w:color w:val="000000"/>
          <w:sz w:val="20"/>
          <w:lang w:eastAsia="en-US"/>
        </w:rPr>
        <w:t>действующих</w:t>
      </w:r>
      <w:r w:rsidR="0012188F">
        <w:rPr>
          <w:rFonts w:ascii="Arial" w:hAnsi="Arial" w:cs="Arial"/>
          <w:color w:val="000000"/>
          <w:sz w:val="20"/>
          <w:lang w:eastAsia="en-US"/>
        </w:rPr>
        <w:t xml:space="preserve"> </w:t>
      </w:r>
      <w:r w:rsidRPr="00492068">
        <w:rPr>
          <w:rFonts w:ascii="Arial" w:hAnsi="Arial" w:cs="Arial"/>
          <w:color w:val="000000"/>
          <w:sz w:val="20"/>
          <w:lang w:eastAsia="en-US"/>
        </w:rPr>
        <w:t>нормативно-правовых</w:t>
      </w:r>
      <w:r w:rsidR="0012188F">
        <w:rPr>
          <w:rFonts w:ascii="Arial" w:hAnsi="Arial" w:cs="Arial"/>
          <w:color w:val="000000"/>
          <w:sz w:val="20"/>
          <w:lang w:eastAsia="en-US"/>
        </w:rPr>
        <w:t xml:space="preserve"> </w:t>
      </w:r>
      <w:r w:rsidRPr="00492068">
        <w:rPr>
          <w:rFonts w:ascii="Arial" w:hAnsi="Arial" w:cs="Arial"/>
          <w:color w:val="000000"/>
          <w:sz w:val="20"/>
          <w:lang w:eastAsia="en-US"/>
        </w:rPr>
        <w:t>актов.</w:t>
      </w:r>
    </w:p>
    <w:p w14:paraId="19455006" w14:textId="3A43A182"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1.2.</w:t>
      </w:r>
      <w:r w:rsidR="0012188F">
        <w:rPr>
          <w:rFonts w:ascii="Arial" w:hAnsi="Arial" w:cs="Arial"/>
          <w:color w:val="000000"/>
          <w:sz w:val="20"/>
        </w:rPr>
        <w:t xml:space="preserve"> </w:t>
      </w:r>
      <w:r w:rsidRPr="00492068">
        <w:rPr>
          <w:rFonts w:ascii="Arial" w:hAnsi="Arial" w:cs="Arial"/>
          <w:color w:val="000000"/>
          <w:sz w:val="20"/>
        </w:rPr>
        <w:t>Реализация</w:t>
      </w:r>
      <w:r w:rsidR="0012188F">
        <w:rPr>
          <w:rFonts w:ascii="Arial" w:hAnsi="Arial" w:cs="Arial"/>
          <w:color w:val="000000"/>
          <w:sz w:val="20"/>
        </w:rPr>
        <w:t xml:space="preserve"> </w:t>
      </w:r>
      <w:r w:rsidRPr="00492068">
        <w:rPr>
          <w:rFonts w:ascii="Arial" w:hAnsi="Arial" w:cs="Arial"/>
          <w:color w:val="000000"/>
          <w:sz w:val="20"/>
        </w:rPr>
        <w:t>Плана</w:t>
      </w:r>
      <w:r w:rsidR="0012188F">
        <w:rPr>
          <w:rFonts w:ascii="Arial" w:hAnsi="Arial" w:cs="Arial"/>
          <w:color w:val="000000"/>
          <w:sz w:val="20"/>
        </w:rPr>
        <w:t xml:space="preserve"> </w:t>
      </w:r>
      <w:r w:rsidRPr="00492068">
        <w:rPr>
          <w:rFonts w:ascii="Arial" w:hAnsi="Arial" w:cs="Arial"/>
          <w:color w:val="000000"/>
          <w:sz w:val="20"/>
        </w:rPr>
        <w:t>действий</w:t>
      </w:r>
      <w:r w:rsidR="0012188F">
        <w:rPr>
          <w:rFonts w:ascii="Arial" w:hAnsi="Arial" w:cs="Arial"/>
          <w:color w:val="000000"/>
          <w:sz w:val="20"/>
        </w:rPr>
        <w:t xml:space="preserve"> </w:t>
      </w:r>
      <w:r w:rsidRPr="00492068">
        <w:rPr>
          <w:rFonts w:ascii="Arial" w:hAnsi="Arial" w:cs="Arial"/>
          <w:color w:val="000000"/>
          <w:sz w:val="20"/>
        </w:rPr>
        <w:t>необходима</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обеспечения</w:t>
      </w:r>
      <w:r w:rsidR="0012188F">
        <w:rPr>
          <w:rFonts w:ascii="Arial" w:hAnsi="Arial" w:cs="Arial"/>
          <w:color w:val="000000"/>
          <w:sz w:val="20"/>
        </w:rPr>
        <w:t xml:space="preserve"> </w:t>
      </w:r>
      <w:r w:rsidRPr="00492068">
        <w:rPr>
          <w:rFonts w:ascii="Arial" w:hAnsi="Arial" w:cs="Arial"/>
          <w:color w:val="000000"/>
          <w:sz w:val="20"/>
        </w:rPr>
        <w:t>над</w:t>
      </w:r>
      <w:r w:rsidR="001E0C8B">
        <w:rPr>
          <w:rFonts w:ascii="Arial" w:hAnsi="Arial" w:cs="Arial"/>
          <w:color w:val="000000"/>
          <w:sz w:val="20"/>
        </w:rPr>
        <w:t>ё</w:t>
      </w:r>
      <w:r w:rsidRPr="00492068">
        <w:rPr>
          <w:rFonts w:ascii="Arial" w:hAnsi="Arial" w:cs="Arial"/>
          <w:color w:val="000000"/>
          <w:sz w:val="20"/>
        </w:rPr>
        <w:t>жной</w:t>
      </w:r>
      <w:r w:rsidR="0012188F">
        <w:rPr>
          <w:rFonts w:ascii="Arial" w:hAnsi="Arial" w:cs="Arial"/>
          <w:color w:val="000000"/>
          <w:sz w:val="20"/>
        </w:rPr>
        <w:t xml:space="preserve"> </w:t>
      </w:r>
      <w:r w:rsidRPr="00492068">
        <w:rPr>
          <w:rFonts w:ascii="Arial" w:hAnsi="Arial" w:cs="Arial"/>
          <w:color w:val="000000"/>
          <w:sz w:val="20"/>
        </w:rPr>
        <w:t>эксплуатации</w:t>
      </w:r>
      <w:r w:rsidR="0012188F">
        <w:rPr>
          <w:rFonts w:ascii="Arial" w:hAnsi="Arial" w:cs="Arial"/>
          <w:color w:val="000000"/>
          <w:sz w:val="20"/>
        </w:rPr>
        <w:t xml:space="preserve"> </w:t>
      </w:r>
      <w:r w:rsidRPr="00492068">
        <w:rPr>
          <w:rFonts w:ascii="Arial" w:hAnsi="Arial" w:cs="Arial"/>
          <w:color w:val="000000"/>
          <w:sz w:val="20"/>
        </w:rPr>
        <w:t>системы</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должна</w:t>
      </w:r>
      <w:r w:rsidR="0012188F">
        <w:rPr>
          <w:rFonts w:ascii="Arial" w:hAnsi="Arial" w:cs="Arial"/>
          <w:color w:val="000000"/>
          <w:sz w:val="20"/>
        </w:rPr>
        <w:t xml:space="preserve"> </w:t>
      </w:r>
      <w:r w:rsidRPr="00492068">
        <w:rPr>
          <w:rFonts w:ascii="Arial" w:hAnsi="Arial" w:cs="Arial"/>
          <w:color w:val="000000"/>
          <w:sz w:val="20"/>
        </w:rPr>
        <w:t>решать</w:t>
      </w:r>
      <w:r w:rsidR="0012188F">
        <w:rPr>
          <w:rFonts w:ascii="Arial" w:hAnsi="Arial" w:cs="Arial"/>
          <w:color w:val="000000"/>
          <w:sz w:val="20"/>
        </w:rPr>
        <w:t xml:space="preserve"> </w:t>
      </w:r>
      <w:r w:rsidRPr="00492068">
        <w:rPr>
          <w:rFonts w:ascii="Arial" w:hAnsi="Arial" w:cs="Arial"/>
          <w:color w:val="000000"/>
          <w:sz w:val="20"/>
        </w:rPr>
        <w:t>следующие</w:t>
      </w:r>
      <w:r w:rsidR="0012188F">
        <w:rPr>
          <w:rFonts w:ascii="Arial" w:hAnsi="Arial" w:cs="Arial"/>
          <w:color w:val="000000"/>
          <w:sz w:val="20"/>
        </w:rPr>
        <w:t xml:space="preserve"> </w:t>
      </w:r>
      <w:r w:rsidRPr="00492068">
        <w:rPr>
          <w:rFonts w:ascii="Arial" w:hAnsi="Arial" w:cs="Arial"/>
          <w:color w:val="000000"/>
          <w:sz w:val="20"/>
        </w:rPr>
        <w:t>задачи:</w:t>
      </w:r>
    </w:p>
    <w:p w14:paraId="131BAD8E" w14:textId="5A8EEAAF"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повышение</w:t>
      </w:r>
      <w:r w:rsidR="0012188F">
        <w:rPr>
          <w:rFonts w:ascii="Arial" w:hAnsi="Arial" w:cs="Arial"/>
          <w:color w:val="000000"/>
          <w:sz w:val="20"/>
        </w:rPr>
        <w:t xml:space="preserve"> </w:t>
      </w:r>
      <w:r w:rsidRPr="00492068">
        <w:rPr>
          <w:rFonts w:ascii="Arial" w:hAnsi="Arial" w:cs="Arial"/>
          <w:color w:val="000000"/>
          <w:sz w:val="20"/>
        </w:rPr>
        <w:t>эффективности,</w:t>
      </w:r>
      <w:r w:rsidR="0012188F">
        <w:rPr>
          <w:rFonts w:ascii="Arial" w:hAnsi="Arial" w:cs="Arial"/>
          <w:color w:val="000000"/>
          <w:sz w:val="20"/>
        </w:rPr>
        <w:t xml:space="preserve"> </w:t>
      </w:r>
      <w:r w:rsidRPr="00492068">
        <w:rPr>
          <w:rFonts w:ascii="Arial" w:hAnsi="Arial" w:cs="Arial"/>
          <w:color w:val="000000"/>
          <w:sz w:val="20"/>
        </w:rPr>
        <w:t>устойчивости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надежности</w:t>
      </w:r>
      <w:r w:rsidR="0012188F">
        <w:rPr>
          <w:rFonts w:ascii="Arial" w:hAnsi="Arial" w:cs="Arial"/>
          <w:color w:val="000000"/>
          <w:sz w:val="20"/>
        </w:rPr>
        <w:t xml:space="preserve"> </w:t>
      </w:r>
      <w:r w:rsidRPr="00492068">
        <w:rPr>
          <w:rFonts w:ascii="Arial" w:hAnsi="Arial" w:cs="Arial"/>
          <w:color w:val="000000"/>
          <w:sz w:val="20"/>
        </w:rPr>
        <w:t>функционирования</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системы</w:t>
      </w:r>
      <w:r w:rsidR="0012188F">
        <w:rPr>
          <w:rFonts w:ascii="Arial" w:hAnsi="Arial" w:cs="Arial"/>
          <w:color w:val="000000"/>
          <w:sz w:val="20"/>
        </w:rPr>
        <w:t xml:space="preserve"> </w:t>
      </w:r>
      <w:r w:rsidRPr="00492068">
        <w:rPr>
          <w:rFonts w:ascii="Arial" w:hAnsi="Arial" w:cs="Arial"/>
          <w:color w:val="000000"/>
          <w:sz w:val="20"/>
        </w:rPr>
        <w:t>теплоснабжения;</w:t>
      </w:r>
    </w:p>
    <w:p w14:paraId="27DDDCFB" w14:textId="3D9D4A42"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мобилизация</w:t>
      </w:r>
      <w:r w:rsidR="0012188F">
        <w:rPr>
          <w:rFonts w:ascii="Arial" w:hAnsi="Arial" w:cs="Arial"/>
          <w:color w:val="000000"/>
          <w:sz w:val="20"/>
        </w:rPr>
        <w:t xml:space="preserve"> </w:t>
      </w:r>
      <w:r w:rsidRPr="00492068">
        <w:rPr>
          <w:rFonts w:ascii="Arial" w:hAnsi="Arial" w:cs="Arial"/>
          <w:color w:val="000000"/>
          <w:sz w:val="20"/>
        </w:rPr>
        <w:t>усилий</w:t>
      </w:r>
      <w:r w:rsidR="0012188F">
        <w:rPr>
          <w:rFonts w:ascii="Arial" w:hAnsi="Arial" w:cs="Arial"/>
          <w:color w:val="000000"/>
          <w:sz w:val="20"/>
        </w:rPr>
        <w:t xml:space="preserve"> </w:t>
      </w:r>
      <w:r w:rsidRPr="00492068">
        <w:rPr>
          <w:rFonts w:ascii="Arial" w:hAnsi="Arial" w:cs="Arial"/>
          <w:color w:val="000000"/>
          <w:sz w:val="20"/>
        </w:rPr>
        <w:t>всех</w:t>
      </w:r>
      <w:r w:rsidR="0012188F">
        <w:rPr>
          <w:rFonts w:ascii="Arial" w:hAnsi="Arial" w:cs="Arial"/>
          <w:color w:val="000000"/>
          <w:sz w:val="20"/>
        </w:rPr>
        <w:t xml:space="preserve"> </w:t>
      </w:r>
      <w:r w:rsidRPr="00492068">
        <w:rPr>
          <w:rFonts w:ascii="Arial" w:hAnsi="Arial" w:cs="Arial"/>
          <w:color w:val="000000"/>
          <w:sz w:val="20"/>
        </w:rPr>
        <w:t>инженерных</w:t>
      </w:r>
      <w:r w:rsidR="0012188F">
        <w:rPr>
          <w:rFonts w:ascii="Arial" w:hAnsi="Arial" w:cs="Arial"/>
          <w:color w:val="000000"/>
          <w:sz w:val="20"/>
        </w:rPr>
        <w:t xml:space="preserve"> </w:t>
      </w:r>
      <w:r w:rsidRPr="00492068">
        <w:rPr>
          <w:rFonts w:ascii="Arial" w:hAnsi="Arial" w:cs="Arial"/>
          <w:color w:val="000000"/>
          <w:sz w:val="20"/>
        </w:rPr>
        <w:t>служб</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последствий</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системе</w:t>
      </w:r>
      <w:r w:rsidR="0012188F">
        <w:rPr>
          <w:rFonts w:ascii="Arial" w:hAnsi="Arial" w:cs="Arial"/>
          <w:color w:val="000000"/>
          <w:sz w:val="20"/>
        </w:rPr>
        <w:t xml:space="preserve"> </w:t>
      </w:r>
      <w:r w:rsidRPr="00492068">
        <w:rPr>
          <w:rFonts w:ascii="Arial" w:hAnsi="Arial" w:cs="Arial"/>
          <w:color w:val="000000"/>
          <w:sz w:val="20"/>
        </w:rPr>
        <w:t>централизованного</w:t>
      </w:r>
      <w:r w:rsidR="0012188F">
        <w:rPr>
          <w:rFonts w:ascii="Arial" w:hAnsi="Arial" w:cs="Arial"/>
          <w:color w:val="000000"/>
          <w:sz w:val="20"/>
        </w:rPr>
        <w:t xml:space="preserve"> </w:t>
      </w:r>
      <w:r w:rsidRPr="00492068">
        <w:rPr>
          <w:rFonts w:ascii="Arial" w:hAnsi="Arial" w:cs="Arial"/>
          <w:color w:val="000000"/>
          <w:sz w:val="20"/>
        </w:rPr>
        <w:t>теплоснабжения;</w:t>
      </w:r>
    </w:p>
    <w:p w14:paraId="05734C19" w14:textId="3BDB6F62"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снижение</w:t>
      </w:r>
      <w:r w:rsidR="0012188F">
        <w:rPr>
          <w:rFonts w:ascii="Arial" w:hAnsi="Arial" w:cs="Arial"/>
          <w:color w:val="000000"/>
          <w:sz w:val="20"/>
        </w:rPr>
        <w:t xml:space="preserve"> </w:t>
      </w:r>
      <w:r w:rsidRPr="00492068">
        <w:rPr>
          <w:rFonts w:ascii="Arial" w:hAnsi="Arial" w:cs="Arial"/>
          <w:color w:val="000000"/>
          <w:sz w:val="20"/>
        </w:rPr>
        <w:t>последствий</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системе</w:t>
      </w:r>
      <w:r w:rsidR="0012188F">
        <w:rPr>
          <w:rFonts w:ascii="Arial" w:hAnsi="Arial" w:cs="Arial"/>
          <w:color w:val="000000"/>
          <w:sz w:val="20"/>
        </w:rPr>
        <w:t xml:space="preserve"> </w:t>
      </w:r>
      <w:r w:rsidRPr="00492068">
        <w:rPr>
          <w:rFonts w:ascii="Arial" w:hAnsi="Arial" w:cs="Arial"/>
          <w:color w:val="000000"/>
          <w:sz w:val="20"/>
        </w:rPr>
        <w:t>централизованного</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информирование</w:t>
      </w:r>
      <w:r w:rsidR="0012188F">
        <w:rPr>
          <w:rFonts w:ascii="Arial" w:hAnsi="Arial" w:cs="Arial"/>
          <w:color w:val="000000"/>
          <w:sz w:val="20"/>
        </w:rPr>
        <w:t xml:space="preserve"> </w:t>
      </w:r>
      <w:r w:rsidRPr="00492068">
        <w:rPr>
          <w:rFonts w:ascii="Arial" w:hAnsi="Arial" w:cs="Arial"/>
          <w:color w:val="000000"/>
          <w:sz w:val="20"/>
        </w:rPr>
        <w:t>ответственных</w:t>
      </w:r>
      <w:r w:rsidR="0012188F">
        <w:rPr>
          <w:rFonts w:ascii="Arial" w:hAnsi="Arial" w:cs="Arial"/>
          <w:color w:val="000000"/>
          <w:sz w:val="20"/>
        </w:rPr>
        <w:t xml:space="preserve"> </w:t>
      </w:r>
      <w:r w:rsidRPr="00492068">
        <w:rPr>
          <w:rFonts w:ascii="Arial" w:hAnsi="Arial" w:cs="Arial"/>
          <w:color w:val="000000"/>
          <w:sz w:val="20"/>
        </w:rPr>
        <w:t>лиц</w:t>
      </w:r>
      <w:r w:rsidR="0012188F">
        <w:rPr>
          <w:rFonts w:ascii="Arial" w:hAnsi="Arial" w:cs="Arial"/>
          <w:color w:val="000000"/>
          <w:sz w:val="20"/>
        </w:rPr>
        <w:t xml:space="preserve"> </w:t>
      </w:r>
      <w:r w:rsidRPr="00492068">
        <w:rPr>
          <w:rFonts w:ascii="Arial" w:hAnsi="Arial" w:cs="Arial"/>
          <w:color w:val="000000"/>
          <w:sz w:val="20"/>
        </w:rPr>
        <w:t>о</w:t>
      </w:r>
      <w:r w:rsidR="0012188F">
        <w:rPr>
          <w:rFonts w:ascii="Arial" w:hAnsi="Arial" w:cs="Arial"/>
          <w:color w:val="000000"/>
          <w:sz w:val="20"/>
        </w:rPr>
        <w:t xml:space="preserve"> </w:t>
      </w:r>
      <w:r w:rsidRPr="00492068">
        <w:rPr>
          <w:rFonts w:ascii="Arial" w:hAnsi="Arial" w:cs="Arial"/>
          <w:color w:val="000000"/>
          <w:sz w:val="20"/>
        </w:rPr>
        <w:t>возможных</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ситуациях</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указанием</w:t>
      </w:r>
      <w:r w:rsidR="0012188F">
        <w:rPr>
          <w:rFonts w:ascii="Arial" w:hAnsi="Arial" w:cs="Arial"/>
          <w:color w:val="000000"/>
          <w:sz w:val="20"/>
        </w:rPr>
        <w:t xml:space="preserve"> </w:t>
      </w:r>
      <w:r w:rsidRPr="00492068">
        <w:rPr>
          <w:rFonts w:ascii="Arial" w:hAnsi="Arial" w:cs="Arial"/>
          <w:color w:val="000000"/>
          <w:sz w:val="20"/>
        </w:rPr>
        <w:t>причин</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возникновения</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действиям</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последствий.</w:t>
      </w:r>
    </w:p>
    <w:p w14:paraId="333B166D" w14:textId="744E3AAD"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lastRenderedPageBreak/>
        <w:t>1.3.</w:t>
      </w:r>
      <w:r w:rsidR="0012188F">
        <w:rPr>
          <w:rFonts w:ascii="Arial" w:hAnsi="Arial" w:cs="Arial"/>
          <w:color w:val="000000"/>
          <w:sz w:val="20"/>
        </w:rPr>
        <w:t xml:space="preserve"> </w:t>
      </w:r>
      <w:r w:rsidRPr="00492068">
        <w:rPr>
          <w:rFonts w:ascii="Arial" w:hAnsi="Arial" w:cs="Arial"/>
          <w:color w:val="000000"/>
          <w:sz w:val="20"/>
        </w:rPr>
        <w:t>Объектами</w:t>
      </w:r>
      <w:r w:rsidR="0012188F">
        <w:rPr>
          <w:rFonts w:ascii="Arial" w:hAnsi="Arial" w:cs="Arial"/>
          <w:color w:val="000000"/>
          <w:sz w:val="20"/>
        </w:rPr>
        <w:t xml:space="preserve"> </w:t>
      </w:r>
      <w:r w:rsidRPr="00492068">
        <w:rPr>
          <w:rFonts w:ascii="Arial" w:hAnsi="Arial" w:cs="Arial"/>
          <w:color w:val="000000"/>
          <w:sz w:val="20"/>
        </w:rPr>
        <w:t>Плана</w:t>
      </w:r>
      <w:r w:rsidR="0012188F">
        <w:rPr>
          <w:rFonts w:ascii="Arial" w:hAnsi="Arial" w:cs="Arial"/>
          <w:color w:val="000000"/>
          <w:sz w:val="20"/>
        </w:rPr>
        <w:t xml:space="preserve"> </w:t>
      </w:r>
      <w:r w:rsidRPr="00492068">
        <w:rPr>
          <w:rFonts w:ascii="Arial" w:hAnsi="Arial" w:cs="Arial"/>
          <w:color w:val="000000"/>
          <w:sz w:val="20"/>
        </w:rPr>
        <w:t>действий</w:t>
      </w:r>
      <w:r w:rsidR="0012188F">
        <w:rPr>
          <w:rFonts w:ascii="Arial" w:hAnsi="Arial" w:cs="Arial"/>
          <w:color w:val="000000"/>
          <w:sz w:val="20"/>
        </w:rPr>
        <w:t xml:space="preserve"> </w:t>
      </w:r>
      <w:r w:rsidRPr="00492068">
        <w:rPr>
          <w:rFonts w:ascii="Arial" w:hAnsi="Arial" w:cs="Arial"/>
          <w:color w:val="000000"/>
          <w:sz w:val="20"/>
        </w:rPr>
        <w:t>являются</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система</w:t>
      </w:r>
      <w:r w:rsidR="0012188F">
        <w:rPr>
          <w:rFonts w:ascii="Arial" w:hAnsi="Arial" w:cs="Arial"/>
          <w:color w:val="000000"/>
          <w:sz w:val="20"/>
        </w:rPr>
        <w:t xml:space="preserve"> </w:t>
      </w:r>
      <w:r w:rsidRPr="00492068">
        <w:rPr>
          <w:rFonts w:ascii="Arial" w:hAnsi="Arial" w:cs="Arial"/>
          <w:color w:val="000000"/>
          <w:sz w:val="20"/>
        </w:rPr>
        <w:t>централизованного</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включая</w:t>
      </w:r>
      <w:r w:rsidR="0012188F">
        <w:rPr>
          <w:rFonts w:ascii="Arial" w:hAnsi="Arial" w:cs="Arial"/>
          <w:color w:val="000000"/>
          <w:sz w:val="20"/>
        </w:rPr>
        <w:t xml:space="preserve"> </w:t>
      </w:r>
      <w:r w:rsidRPr="00492068">
        <w:rPr>
          <w:rFonts w:ascii="Arial" w:hAnsi="Arial" w:cs="Arial"/>
          <w:color w:val="000000"/>
          <w:sz w:val="20"/>
        </w:rPr>
        <w:t>источники</w:t>
      </w:r>
      <w:r w:rsidR="0012188F">
        <w:rPr>
          <w:rFonts w:ascii="Arial" w:hAnsi="Arial" w:cs="Arial"/>
          <w:color w:val="000000"/>
          <w:sz w:val="20"/>
        </w:rPr>
        <w:t xml:space="preserve"> </w:t>
      </w:r>
      <w:r w:rsidRPr="00492068">
        <w:rPr>
          <w:rFonts w:ascii="Arial" w:hAnsi="Arial" w:cs="Arial"/>
          <w:color w:val="000000"/>
          <w:sz w:val="20"/>
        </w:rPr>
        <w:t>тепловой</w:t>
      </w:r>
      <w:r w:rsidR="0012188F">
        <w:rPr>
          <w:rFonts w:ascii="Arial" w:hAnsi="Arial" w:cs="Arial"/>
          <w:color w:val="000000"/>
          <w:sz w:val="20"/>
        </w:rPr>
        <w:t xml:space="preserve"> </w:t>
      </w:r>
      <w:r w:rsidRPr="00492068">
        <w:rPr>
          <w:rFonts w:ascii="Arial" w:hAnsi="Arial" w:cs="Arial"/>
          <w:color w:val="000000"/>
          <w:sz w:val="20"/>
        </w:rPr>
        <w:t>энергии,</w:t>
      </w:r>
      <w:r w:rsidR="0012188F">
        <w:rPr>
          <w:rFonts w:ascii="Arial" w:hAnsi="Arial" w:cs="Arial"/>
          <w:color w:val="000000"/>
          <w:sz w:val="20"/>
        </w:rPr>
        <w:t xml:space="preserve"> </w:t>
      </w:r>
      <w:r w:rsidRPr="00492068">
        <w:rPr>
          <w:rFonts w:ascii="Arial" w:hAnsi="Arial" w:cs="Arial"/>
          <w:color w:val="000000"/>
          <w:sz w:val="20"/>
        </w:rPr>
        <w:t>магистральные</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разводящие</w:t>
      </w:r>
      <w:r w:rsidR="0012188F">
        <w:rPr>
          <w:rFonts w:ascii="Arial" w:hAnsi="Arial" w:cs="Arial"/>
          <w:color w:val="000000"/>
          <w:sz w:val="20"/>
        </w:rPr>
        <w:t xml:space="preserve"> </w:t>
      </w:r>
      <w:r w:rsidRPr="00492068">
        <w:rPr>
          <w:rFonts w:ascii="Arial" w:hAnsi="Arial" w:cs="Arial"/>
          <w:color w:val="000000"/>
          <w:sz w:val="20"/>
        </w:rPr>
        <w:t>тепловые</w:t>
      </w:r>
      <w:r w:rsidR="0012188F">
        <w:rPr>
          <w:rFonts w:ascii="Arial" w:hAnsi="Arial" w:cs="Arial"/>
          <w:color w:val="000000"/>
          <w:sz w:val="20"/>
        </w:rPr>
        <w:t xml:space="preserve"> </w:t>
      </w:r>
      <w:r w:rsidRPr="00492068">
        <w:rPr>
          <w:rFonts w:ascii="Arial" w:hAnsi="Arial" w:cs="Arial"/>
          <w:color w:val="000000"/>
          <w:sz w:val="20"/>
        </w:rPr>
        <w:t>сети,</w:t>
      </w:r>
      <w:r w:rsidR="0012188F">
        <w:rPr>
          <w:rFonts w:ascii="Arial" w:hAnsi="Arial" w:cs="Arial"/>
          <w:color w:val="000000"/>
          <w:sz w:val="20"/>
        </w:rPr>
        <w:t xml:space="preserve"> </w:t>
      </w:r>
      <w:r w:rsidRPr="00492068">
        <w:rPr>
          <w:rFonts w:ascii="Arial" w:hAnsi="Arial" w:cs="Arial"/>
          <w:color w:val="000000"/>
          <w:sz w:val="20"/>
        </w:rPr>
        <w:t>теплосетевые</w:t>
      </w:r>
      <w:r w:rsidR="0012188F">
        <w:rPr>
          <w:rFonts w:ascii="Arial" w:hAnsi="Arial" w:cs="Arial"/>
          <w:color w:val="000000"/>
          <w:sz w:val="20"/>
        </w:rPr>
        <w:t xml:space="preserve"> </w:t>
      </w:r>
      <w:r w:rsidRPr="00492068">
        <w:rPr>
          <w:rFonts w:ascii="Arial" w:hAnsi="Arial" w:cs="Arial"/>
          <w:color w:val="000000"/>
          <w:sz w:val="20"/>
        </w:rPr>
        <w:t>объекты</w:t>
      </w:r>
      <w:r w:rsidR="0012188F">
        <w:rPr>
          <w:rFonts w:ascii="Arial" w:hAnsi="Arial" w:cs="Arial"/>
          <w:color w:val="000000"/>
          <w:sz w:val="20"/>
        </w:rPr>
        <w:t xml:space="preserve"> </w:t>
      </w:r>
      <w:r w:rsidRPr="00492068">
        <w:rPr>
          <w:rFonts w:ascii="Arial" w:hAnsi="Arial" w:cs="Arial"/>
          <w:color w:val="000000"/>
          <w:sz w:val="20"/>
        </w:rPr>
        <w:t>(насосные</w:t>
      </w:r>
      <w:r w:rsidR="0012188F">
        <w:rPr>
          <w:rFonts w:ascii="Arial" w:hAnsi="Arial" w:cs="Arial"/>
          <w:color w:val="000000"/>
          <w:sz w:val="20"/>
        </w:rPr>
        <w:t xml:space="preserve"> </w:t>
      </w:r>
      <w:r w:rsidRPr="00492068">
        <w:rPr>
          <w:rFonts w:ascii="Arial" w:hAnsi="Arial" w:cs="Arial"/>
          <w:color w:val="000000"/>
          <w:sz w:val="20"/>
        </w:rPr>
        <w:t>станции,</w:t>
      </w:r>
      <w:r w:rsidR="0012188F">
        <w:rPr>
          <w:rFonts w:ascii="Arial" w:hAnsi="Arial" w:cs="Arial"/>
          <w:color w:val="000000"/>
          <w:sz w:val="20"/>
        </w:rPr>
        <w:t xml:space="preserve"> </w:t>
      </w:r>
      <w:r w:rsidRPr="00492068">
        <w:rPr>
          <w:rFonts w:ascii="Arial" w:hAnsi="Arial" w:cs="Arial"/>
          <w:color w:val="000000"/>
          <w:sz w:val="20"/>
        </w:rPr>
        <w:t>центральные</w:t>
      </w:r>
      <w:r w:rsidR="0012188F">
        <w:rPr>
          <w:rFonts w:ascii="Arial" w:hAnsi="Arial" w:cs="Arial"/>
          <w:color w:val="000000"/>
          <w:sz w:val="20"/>
        </w:rPr>
        <w:t xml:space="preserve"> </w:t>
      </w:r>
      <w:r w:rsidRPr="00492068">
        <w:rPr>
          <w:rFonts w:ascii="Arial" w:hAnsi="Arial" w:cs="Arial"/>
          <w:color w:val="000000"/>
          <w:sz w:val="20"/>
        </w:rPr>
        <w:t>тепловые</w:t>
      </w:r>
      <w:r w:rsidR="0012188F">
        <w:rPr>
          <w:rFonts w:ascii="Arial" w:hAnsi="Arial" w:cs="Arial"/>
          <w:color w:val="000000"/>
          <w:sz w:val="20"/>
        </w:rPr>
        <w:t xml:space="preserve"> </w:t>
      </w:r>
      <w:r w:rsidRPr="00492068">
        <w:rPr>
          <w:rFonts w:ascii="Arial" w:hAnsi="Arial" w:cs="Arial"/>
          <w:color w:val="000000"/>
          <w:sz w:val="20"/>
        </w:rPr>
        <w:t>пункты),</w:t>
      </w:r>
      <w:r w:rsidR="0012188F">
        <w:rPr>
          <w:rFonts w:ascii="Arial" w:hAnsi="Arial" w:cs="Arial"/>
          <w:color w:val="000000"/>
          <w:sz w:val="20"/>
        </w:rPr>
        <w:t xml:space="preserve"> </w:t>
      </w:r>
      <w:r w:rsidRPr="00492068">
        <w:rPr>
          <w:rFonts w:ascii="Arial" w:hAnsi="Arial" w:cs="Arial"/>
          <w:color w:val="000000"/>
          <w:sz w:val="20"/>
        </w:rPr>
        <w:t>системы</w:t>
      </w:r>
      <w:r w:rsidR="0012188F">
        <w:rPr>
          <w:rFonts w:ascii="Arial" w:hAnsi="Arial" w:cs="Arial"/>
          <w:color w:val="000000"/>
          <w:sz w:val="20"/>
        </w:rPr>
        <w:t xml:space="preserve"> </w:t>
      </w:r>
      <w:r w:rsidRPr="00492068">
        <w:rPr>
          <w:rFonts w:ascii="Arial" w:hAnsi="Arial" w:cs="Arial"/>
          <w:color w:val="000000"/>
          <w:sz w:val="20"/>
        </w:rPr>
        <w:t>теплопотребления.</w:t>
      </w:r>
    </w:p>
    <w:p w14:paraId="7CD8280A" w14:textId="1D2A7FAA"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1.4.</w:t>
      </w:r>
      <w:r w:rsidR="0012188F">
        <w:rPr>
          <w:rFonts w:ascii="Arial" w:hAnsi="Arial" w:cs="Arial"/>
          <w:color w:val="000000"/>
          <w:sz w:val="20"/>
        </w:rPr>
        <w:t xml:space="preserve"> </w:t>
      </w:r>
      <w:r w:rsidRPr="00492068">
        <w:rPr>
          <w:rFonts w:ascii="Arial" w:hAnsi="Arial" w:cs="Arial"/>
          <w:color w:val="000000"/>
          <w:sz w:val="20"/>
        </w:rPr>
        <w:t>План</w:t>
      </w:r>
      <w:r w:rsidR="0012188F">
        <w:rPr>
          <w:rFonts w:ascii="Arial" w:hAnsi="Arial" w:cs="Arial"/>
          <w:color w:val="000000"/>
          <w:sz w:val="20"/>
        </w:rPr>
        <w:t xml:space="preserve"> </w:t>
      </w:r>
      <w:r w:rsidRPr="00492068">
        <w:rPr>
          <w:rFonts w:ascii="Arial" w:hAnsi="Arial" w:cs="Arial"/>
          <w:color w:val="000000"/>
          <w:sz w:val="20"/>
        </w:rPr>
        <w:t>действия</w:t>
      </w:r>
      <w:r w:rsidR="0012188F">
        <w:rPr>
          <w:rFonts w:ascii="Arial" w:hAnsi="Arial" w:cs="Arial"/>
          <w:color w:val="000000"/>
          <w:sz w:val="20"/>
        </w:rPr>
        <w:t xml:space="preserve"> </w:t>
      </w:r>
      <w:r w:rsidRPr="00492068">
        <w:rPr>
          <w:rFonts w:ascii="Arial" w:hAnsi="Arial" w:cs="Arial"/>
          <w:color w:val="000000"/>
          <w:sz w:val="20"/>
        </w:rPr>
        <w:t>определяет</w:t>
      </w:r>
      <w:r w:rsidR="0012188F">
        <w:rPr>
          <w:rFonts w:ascii="Arial" w:hAnsi="Arial" w:cs="Arial"/>
          <w:color w:val="000000"/>
          <w:sz w:val="20"/>
        </w:rPr>
        <w:t xml:space="preserve"> </w:t>
      </w:r>
      <w:r w:rsidRPr="00492068">
        <w:rPr>
          <w:rFonts w:ascii="Arial" w:hAnsi="Arial" w:cs="Arial"/>
          <w:color w:val="000000"/>
          <w:sz w:val="20"/>
        </w:rPr>
        <w:t>порядок</w:t>
      </w:r>
      <w:r w:rsidR="0012188F">
        <w:rPr>
          <w:rFonts w:ascii="Arial" w:hAnsi="Arial" w:cs="Arial"/>
          <w:color w:val="000000"/>
          <w:sz w:val="20"/>
        </w:rPr>
        <w:t xml:space="preserve"> </w:t>
      </w:r>
      <w:r w:rsidRPr="00492068">
        <w:rPr>
          <w:rFonts w:ascii="Arial" w:hAnsi="Arial" w:cs="Arial"/>
          <w:color w:val="000000"/>
          <w:sz w:val="20"/>
        </w:rPr>
        <w:t>действий</w:t>
      </w:r>
      <w:r w:rsidR="0012188F">
        <w:rPr>
          <w:rFonts w:ascii="Arial" w:hAnsi="Arial" w:cs="Arial"/>
          <w:color w:val="000000"/>
          <w:sz w:val="20"/>
        </w:rPr>
        <w:t xml:space="preserve"> </w:t>
      </w:r>
      <w:r w:rsidRPr="00492068">
        <w:rPr>
          <w:rFonts w:ascii="Arial" w:hAnsi="Arial" w:cs="Arial"/>
          <w:color w:val="000000"/>
          <w:sz w:val="20"/>
        </w:rPr>
        <w:t>персонала</w:t>
      </w:r>
      <w:r w:rsidR="0012188F">
        <w:rPr>
          <w:rFonts w:ascii="Arial" w:hAnsi="Arial" w:cs="Arial"/>
          <w:color w:val="000000"/>
          <w:sz w:val="20"/>
        </w:rPr>
        <w:t xml:space="preserve"> </w:t>
      </w:r>
      <w:r w:rsidRPr="00492068">
        <w:rPr>
          <w:rFonts w:ascii="Arial" w:hAnsi="Arial" w:cs="Arial"/>
          <w:color w:val="000000"/>
          <w:sz w:val="20"/>
        </w:rPr>
        <w:t>объекта</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последствий</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является</w:t>
      </w:r>
      <w:r w:rsidR="0012188F">
        <w:rPr>
          <w:rFonts w:ascii="Arial" w:hAnsi="Arial" w:cs="Arial"/>
          <w:color w:val="000000"/>
          <w:sz w:val="20"/>
        </w:rPr>
        <w:t xml:space="preserve"> </w:t>
      </w:r>
      <w:r w:rsidRPr="00492068">
        <w:rPr>
          <w:rFonts w:ascii="Arial" w:hAnsi="Arial" w:cs="Arial"/>
          <w:color w:val="000000"/>
          <w:sz w:val="20"/>
        </w:rPr>
        <w:t>обязательной</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исполнения</w:t>
      </w:r>
      <w:r w:rsidR="0012188F">
        <w:rPr>
          <w:rFonts w:ascii="Arial" w:hAnsi="Arial" w:cs="Arial"/>
          <w:color w:val="000000"/>
          <w:sz w:val="20"/>
        </w:rPr>
        <w:t xml:space="preserve"> </w:t>
      </w:r>
      <w:r w:rsidRPr="00492068">
        <w:rPr>
          <w:rFonts w:ascii="Arial" w:hAnsi="Arial" w:cs="Arial"/>
          <w:color w:val="000000"/>
          <w:sz w:val="20"/>
        </w:rPr>
        <w:t>всеми</w:t>
      </w:r>
      <w:r w:rsidR="0012188F">
        <w:rPr>
          <w:rFonts w:ascii="Arial" w:hAnsi="Arial" w:cs="Arial"/>
          <w:color w:val="000000"/>
          <w:sz w:val="20"/>
        </w:rPr>
        <w:t xml:space="preserve"> </w:t>
      </w:r>
      <w:r w:rsidRPr="00492068">
        <w:rPr>
          <w:rFonts w:ascii="Arial" w:hAnsi="Arial" w:cs="Arial"/>
          <w:color w:val="000000"/>
          <w:sz w:val="20"/>
        </w:rPr>
        <w:t>ответственными</w:t>
      </w:r>
      <w:r w:rsidR="0012188F">
        <w:rPr>
          <w:rFonts w:ascii="Arial" w:hAnsi="Arial" w:cs="Arial"/>
          <w:color w:val="000000"/>
          <w:sz w:val="20"/>
        </w:rPr>
        <w:t xml:space="preserve"> </w:t>
      </w:r>
      <w:r w:rsidRPr="00492068">
        <w:rPr>
          <w:rFonts w:ascii="Arial" w:hAnsi="Arial" w:cs="Arial"/>
          <w:color w:val="000000"/>
          <w:sz w:val="20"/>
        </w:rPr>
        <w:t>лицами,</w:t>
      </w:r>
      <w:r w:rsidR="0012188F">
        <w:rPr>
          <w:rFonts w:ascii="Arial" w:hAnsi="Arial" w:cs="Arial"/>
          <w:color w:val="000000"/>
          <w:sz w:val="20"/>
        </w:rPr>
        <w:t xml:space="preserve"> </w:t>
      </w:r>
      <w:r w:rsidRPr="00492068">
        <w:rPr>
          <w:rFonts w:ascii="Arial" w:hAnsi="Arial" w:cs="Arial"/>
          <w:color w:val="000000"/>
          <w:sz w:val="20"/>
        </w:rPr>
        <w:t>указанными</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нем.</w:t>
      </w:r>
    </w:p>
    <w:p w14:paraId="0B84FCAD" w14:textId="759100F5"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1.5.</w:t>
      </w:r>
      <w:r w:rsidR="0012188F">
        <w:rPr>
          <w:rFonts w:ascii="Arial" w:hAnsi="Arial" w:cs="Arial"/>
          <w:color w:val="000000"/>
          <w:sz w:val="20"/>
        </w:rPr>
        <w:t xml:space="preserve"> </w:t>
      </w:r>
      <w:r w:rsidRPr="00492068">
        <w:rPr>
          <w:rFonts w:ascii="Arial" w:hAnsi="Arial" w:cs="Arial"/>
          <w:color w:val="000000"/>
          <w:sz w:val="20"/>
        </w:rPr>
        <w:t>План</w:t>
      </w:r>
      <w:r w:rsidR="0012188F">
        <w:rPr>
          <w:rFonts w:ascii="Arial" w:hAnsi="Arial" w:cs="Arial"/>
          <w:color w:val="000000"/>
          <w:sz w:val="20"/>
        </w:rPr>
        <w:t xml:space="preserve"> </w:t>
      </w:r>
      <w:r w:rsidRPr="00492068">
        <w:rPr>
          <w:rFonts w:ascii="Arial" w:hAnsi="Arial" w:cs="Arial"/>
          <w:color w:val="000000"/>
          <w:sz w:val="20"/>
        </w:rPr>
        <w:t>действий</w:t>
      </w:r>
      <w:r w:rsidR="0012188F">
        <w:rPr>
          <w:rFonts w:ascii="Arial" w:hAnsi="Arial" w:cs="Arial"/>
          <w:color w:val="000000"/>
          <w:sz w:val="20"/>
        </w:rPr>
        <w:t xml:space="preserve"> </w:t>
      </w:r>
      <w:r w:rsidRPr="00492068">
        <w:rPr>
          <w:rFonts w:ascii="Arial" w:hAnsi="Arial" w:cs="Arial"/>
          <w:color w:val="000000"/>
          <w:sz w:val="20"/>
        </w:rPr>
        <w:t>должен</w:t>
      </w:r>
      <w:r w:rsidR="0012188F">
        <w:rPr>
          <w:rFonts w:ascii="Arial" w:hAnsi="Arial" w:cs="Arial"/>
          <w:color w:val="000000"/>
          <w:sz w:val="20"/>
        </w:rPr>
        <w:t xml:space="preserve"> </w:t>
      </w:r>
      <w:r w:rsidRPr="00492068">
        <w:rPr>
          <w:rFonts w:ascii="Arial" w:hAnsi="Arial" w:cs="Arial"/>
          <w:color w:val="000000"/>
          <w:sz w:val="20"/>
        </w:rPr>
        <w:t>находиться</w:t>
      </w:r>
      <w:r w:rsidR="0012188F">
        <w:rPr>
          <w:rFonts w:ascii="Arial" w:hAnsi="Arial" w:cs="Arial"/>
          <w:color w:val="000000"/>
          <w:sz w:val="20"/>
        </w:rPr>
        <w:t xml:space="preserve"> </w:t>
      </w:r>
      <w:r w:rsidRPr="00492068">
        <w:rPr>
          <w:rFonts w:ascii="Arial" w:hAnsi="Arial" w:cs="Arial"/>
          <w:color w:val="000000"/>
          <w:sz w:val="20"/>
        </w:rPr>
        <w:t>у</w:t>
      </w:r>
      <w:r w:rsidR="0012188F">
        <w:rPr>
          <w:rFonts w:ascii="Arial" w:hAnsi="Arial" w:cs="Arial"/>
          <w:color w:val="000000"/>
          <w:sz w:val="20"/>
        </w:rPr>
        <w:t xml:space="preserve"> </w:t>
      </w:r>
      <w:r w:rsidRPr="00492068">
        <w:rPr>
          <w:rFonts w:ascii="Arial" w:hAnsi="Arial" w:cs="Arial"/>
          <w:color w:val="000000"/>
          <w:sz w:val="20"/>
        </w:rPr>
        <w:t>главы</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образования,</w:t>
      </w:r>
      <w:r w:rsidR="0012188F">
        <w:rPr>
          <w:rFonts w:ascii="Arial" w:hAnsi="Arial" w:cs="Arial"/>
          <w:color w:val="000000"/>
          <w:sz w:val="20"/>
        </w:rPr>
        <w:t xml:space="preserve"> </w:t>
      </w:r>
      <w:r w:rsidRPr="00492068">
        <w:rPr>
          <w:rFonts w:ascii="Arial" w:hAnsi="Arial" w:cs="Arial"/>
          <w:color w:val="000000"/>
          <w:sz w:val="20"/>
        </w:rPr>
        <w:t>заместителя</w:t>
      </w:r>
      <w:r w:rsidR="0012188F">
        <w:rPr>
          <w:rFonts w:ascii="Arial" w:hAnsi="Arial" w:cs="Arial"/>
          <w:color w:val="000000"/>
          <w:sz w:val="20"/>
        </w:rPr>
        <w:t xml:space="preserve"> </w:t>
      </w:r>
      <w:r w:rsidRPr="00492068">
        <w:rPr>
          <w:rFonts w:ascii="Arial" w:hAnsi="Arial" w:cs="Arial"/>
          <w:color w:val="000000"/>
          <w:sz w:val="20"/>
        </w:rPr>
        <w:t>руководителя</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образования,</w:t>
      </w:r>
      <w:r w:rsidR="0012188F">
        <w:rPr>
          <w:rFonts w:ascii="Arial" w:hAnsi="Arial" w:cs="Arial"/>
          <w:color w:val="000000"/>
          <w:sz w:val="20"/>
        </w:rPr>
        <w:t xml:space="preserve"> </w:t>
      </w:r>
      <w:r w:rsidRPr="00492068">
        <w:rPr>
          <w:rFonts w:ascii="Arial" w:hAnsi="Arial" w:cs="Arial"/>
          <w:color w:val="000000"/>
          <w:sz w:val="20"/>
        </w:rPr>
        <w:t>отвечающего</w:t>
      </w:r>
      <w:r w:rsidR="0012188F">
        <w:rPr>
          <w:rFonts w:ascii="Arial" w:hAnsi="Arial" w:cs="Arial"/>
          <w:color w:val="000000"/>
          <w:sz w:val="20"/>
        </w:rPr>
        <w:t xml:space="preserve"> </w:t>
      </w:r>
      <w:r w:rsidRPr="00492068">
        <w:rPr>
          <w:rFonts w:ascii="Arial" w:hAnsi="Arial" w:cs="Arial"/>
          <w:color w:val="000000"/>
          <w:sz w:val="20"/>
        </w:rPr>
        <w:t>за</w:t>
      </w:r>
      <w:r w:rsidR="0012188F">
        <w:rPr>
          <w:rFonts w:ascii="Arial" w:hAnsi="Arial" w:cs="Arial"/>
          <w:color w:val="000000"/>
          <w:sz w:val="20"/>
        </w:rPr>
        <w:t xml:space="preserve"> </w:t>
      </w:r>
      <w:r w:rsidRPr="00492068">
        <w:rPr>
          <w:rFonts w:ascii="Arial" w:hAnsi="Arial" w:cs="Arial"/>
          <w:color w:val="000000"/>
          <w:sz w:val="20"/>
        </w:rPr>
        <w:t>функционирование</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структурном</w:t>
      </w:r>
      <w:r w:rsidR="0012188F">
        <w:rPr>
          <w:rFonts w:ascii="Arial" w:hAnsi="Arial" w:cs="Arial"/>
          <w:color w:val="000000"/>
          <w:sz w:val="20"/>
        </w:rPr>
        <w:t xml:space="preserve"> </w:t>
      </w:r>
      <w:r w:rsidRPr="00492068">
        <w:rPr>
          <w:rFonts w:ascii="Arial" w:hAnsi="Arial" w:cs="Arial"/>
          <w:color w:val="000000"/>
          <w:sz w:val="20"/>
        </w:rPr>
        <w:t>подразделении</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образования,</w:t>
      </w:r>
      <w:r w:rsidR="0012188F">
        <w:rPr>
          <w:rFonts w:ascii="Arial" w:hAnsi="Arial" w:cs="Arial"/>
          <w:color w:val="000000"/>
          <w:sz w:val="20"/>
        </w:rPr>
        <w:t xml:space="preserve"> </w:t>
      </w:r>
      <w:r w:rsidRPr="00492068">
        <w:rPr>
          <w:rFonts w:ascii="Arial" w:hAnsi="Arial" w:cs="Arial"/>
          <w:color w:val="000000"/>
          <w:sz w:val="20"/>
        </w:rPr>
        <w:t>обеспечивающего</w:t>
      </w:r>
      <w:r w:rsidR="0012188F">
        <w:rPr>
          <w:rFonts w:ascii="Arial" w:hAnsi="Arial" w:cs="Arial"/>
          <w:color w:val="000000"/>
          <w:sz w:val="20"/>
        </w:rPr>
        <w:t xml:space="preserve"> </w:t>
      </w:r>
      <w:r w:rsidRPr="00492068">
        <w:rPr>
          <w:rFonts w:ascii="Arial" w:hAnsi="Arial" w:cs="Arial"/>
          <w:color w:val="000000"/>
          <w:sz w:val="20"/>
        </w:rPr>
        <w:t>функционирование</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у</w:t>
      </w:r>
      <w:r w:rsidR="0012188F">
        <w:rPr>
          <w:rFonts w:ascii="Arial" w:hAnsi="Arial" w:cs="Arial"/>
          <w:color w:val="000000"/>
          <w:sz w:val="20"/>
        </w:rPr>
        <w:t xml:space="preserve"> </w:t>
      </w:r>
      <w:r w:rsidRPr="00492068">
        <w:rPr>
          <w:rFonts w:ascii="Arial" w:hAnsi="Arial" w:cs="Arial"/>
          <w:color w:val="000000"/>
          <w:sz w:val="20"/>
        </w:rPr>
        <w:t>руководителя,</w:t>
      </w:r>
      <w:r w:rsidR="0012188F">
        <w:rPr>
          <w:rFonts w:ascii="Arial" w:hAnsi="Arial" w:cs="Arial"/>
          <w:color w:val="000000"/>
          <w:sz w:val="20"/>
        </w:rPr>
        <w:t xml:space="preserve"> </w:t>
      </w:r>
      <w:r w:rsidRPr="00492068">
        <w:rPr>
          <w:rFonts w:ascii="Arial" w:hAnsi="Arial" w:cs="Arial"/>
          <w:color w:val="000000"/>
          <w:sz w:val="20"/>
        </w:rPr>
        <w:t>главного</w:t>
      </w:r>
      <w:r w:rsidR="0012188F">
        <w:rPr>
          <w:rFonts w:ascii="Arial" w:hAnsi="Arial" w:cs="Arial"/>
          <w:color w:val="000000"/>
          <w:sz w:val="20"/>
        </w:rPr>
        <w:t xml:space="preserve"> </w:t>
      </w:r>
      <w:r w:rsidRPr="00492068">
        <w:rPr>
          <w:rFonts w:ascii="Arial" w:hAnsi="Arial" w:cs="Arial"/>
          <w:color w:val="000000"/>
          <w:sz w:val="20"/>
        </w:rPr>
        <w:t>инженера,</w:t>
      </w:r>
      <w:r w:rsidR="0012188F">
        <w:rPr>
          <w:rFonts w:ascii="Arial" w:hAnsi="Arial" w:cs="Arial"/>
          <w:color w:val="000000"/>
          <w:sz w:val="20"/>
        </w:rPr>
        <w:t xml:space="preserve"> </w:t>
      </w:r>
      <w:r w:rsidRPr="00492068">
        <w:rPr>
          <w:rFonts w:ascii="Arial" w:hAnsi="Arial" w:cs="Arial"/>
          <w:color w:val="000000"/>
          <w:sz w:val="20"/>
        </w:rPr>
        <w:t>производственно-техническом</w:t>
      </w:r>
      <w:r w:rsidR="0012188F">
        <w:rPr>
          <w:rFonts w:ascii="Arial" w:hAnsi="Arial" w:cs="Arial"/>
          <w:color w:val="000000"/>
          <w:sz w:val="20"/>
        </w:rPr>
        <w:t xml:space="preserve"> </w:t>
      </w:r>
      <w:r w:rsidRPr="00492068">
        <w:rPr>
          <w:rFonts w:ascii="Arial" w:hAnsi="Arial" w:cs="Arial"/>
          <w:color w:val="000000"/>
          <w:sz w:val="20"/>
        </w:rPr>
        <w:t>отделе</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аварийно-диспетчерской</w:t>
      </w:r>
      <w:r w:rsidR="0012188F">
        <w:rPr>
          <w:rFonts w:ascii="Arial" w:hAnsi="Arial" w:cs="Arial"/>
          <w:color w:val="000000"/>
          <w:sz w:val="20"/>
        </w:rPr>
        <w:t xml:space="preserve"> </w:t>
      </w:r>
      <w:r w:rsidRPr="00492068">
        <w:rPr>
          <w:rFonts w:ascii="Arial" w:hAnsi="Arial" w:cs="Arial"/>
          <w:color w:val="000000"/>
          <w:sz w:val="20"/>
        </w:rPr>
        <w:t>службе</w:t>
      </w:r>
      <w:r w:rsidR="0012188F">
        <w:rPr>
          <w:rFonts w:ascii="Arial" w:hAnsi="Arial" w:cs="Arial"/>
          <w:color w:val="000000"/>
          <w:sz w:val="20"/>
        </w:rPr>
        <w:t xml:space="preserve"> </w:t>
      </w:r>
      <w:r w:rsidRPr="00492068">
        <w:rPr>
          <w:rFonts w:ascii="Arial" w:hAnsi="Arial" w:cs="Arial"/>
          <w:color w:val="000000"/>
          <w:sz w:val="20"/>
        </w:rPr>
        <w:t>теплоснабжающих</w:t>
      </w:r>
      <w:r w:rsidR="0012188F">
        <w:rPr>
          <w:rFonts w:ascii="Arial" w:hAnsi="Arial" w:cs="Arial"/>
          <w:color w:val="000000"/>
          <w:sz w:val="20"/>
        </w:rPr>
        <w:t xml:space="preserve"> </w:t>
      </w:r>
      <w:r w:rsidRPr="00492068">
        <w:rPr>
          <w:rFonts w:ascii="Arial" w:hAnsi="Arial" w:cs="Arial"/>
          <w:color w:val="000000"/>
          <w:sz w:val="20"/>
        </w:rPr>
        <w:t>(теплосетевых)</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осуществляющих</w:t>
      </w:r>
      <w:r w:rsidR="0012188F">
        <w:rPr>
          <w:rFonts w:ascii="Arial" w:hAnsi="Arial" w:cs="Arial"/>
          <w:color w:val="000000"/>
          <w:sz w:val="20"/>
        </w:rPr>
        <w:t xml:space="preserve"> </w:t>
      </w:r>
      <w:r w:rsidRPr="00492068">
        <w:rPr>
          <w:rFonts w:ascii="Arial" w:hAnsi="Arial" w:cs="Arial"/>
          <w:color w:val="000000"/>
          <w:sz w:val="20"/>
        </w:rPr>
        <w:t>деятельность</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территории</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образования.</w:t>
      </w:r>
    </w:p>
    <w:p w14:paraId="07DE21D6" w14:textId="0C17162B"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1.6.</w:t>
      </w:r>
      <w:r w:rsidR="0012188F">
        <w:rPr>
          <w:rFonts w:ascii="Arial" w:hAnsi="Arial" w:cs="Arial"/>
          <w:color w:val="000000"/>
          <w:sz w:val="20"/>
        </w:rPr>
        <w:t xml:space="preserve"> </w:t>
      </w:r>
      <w:r w:rsidRPr="00492068">
        <w:rPr>
          <w:rFonts w:ascii="Arial" w:hAnsi="Arial" w:cs="Arial"/>
          <w:color w:val="000000"/>
          <w:sz w:val="20"/>
        </w:rPr>
        <w:t>Правильность</w:t>
      </w:r>
      <w:r w:rsidR="0012188F">
        <w:rPr>
          <w:rFonts w:ascii="Arial" w:hAnsi="Arial" w:cs="Arial"/>
          <w:color w:val="000000"/>
          <w:sz w:val="20"/>
        </w:rPr>
        <w:t xml:space="preserve"> </w:t>
      </w:r>
      <w:r w:rsidRPr="00492068">
        <w:rPr>
          <w:rFonts w:ascii="Arial" w:hAnsi="Arial" w:cs="Arial"/>
          <w:color w:val="000000"/>
          <w:sz w:val="20"/>
        </w:rPr>
        <w:t>положений</w:t>
      </w:r>
      <w:r w:rsidR="0012188F">
        <w:rPr>
          <w:rFonts w:ascii="Arial" w:hAnsi="Arial" w:cs="Arial"/>
          <w:color w:val="000000"/>
          <w:sz w:val="20"/>
        </w:rPr>
        <w:t xml:space="preserve"> </w:t>
      </w:r>
      <w:r w:rsidRPr="00492068">
        <w:rPr>
          <w:rFonts w:ascii="Arial" w:hAnsi="Arial" w:cs="Arial"/>
          <w:color w:val="000000"/>
          <w:sz w:val="20"/>
        </w:rPr>
        <w:t>Плана</w:t>
      </w:r>
      <w:r w:rsidR="0012188F">
        <w:rPr>
          <w:rFonts w:ascii="Arial" w:hAnsi="Arial" w:cs="Arial"/>
          <w:color w:val="000000"/>
          <w:sz w:val="20"/>
        </w:rPr>
        <w:t xml:space="preserve"> </w:t>
      </w:r>
      <w:r w:rsidRPr="00492068">
        <w:rPr>
          <w:rFonts w:ascii="Arial" w:hAnsi="Arial" w:cs="Arial"/>
          <w:color w:val="000000"/>
          <w:sz w:val="20"/>
        </w:rPr>
        <w:t>действий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соответствие</w:t>
      </w:r>
      <w:r w:rsidR="0012188F">
        <w:rPr>
          <w:rFonts w:ascii="Arial" w:hAnsi="Arial" w:cs="Arial"/>
          <w:color w:val="000000"/>
          <w:sz w:val="20"/>
        </w:rPr>
        <w:t xml:space="preserve"> </w:t>
      </w:r>
      <w:r w:rsidRPr="00492068">
        <w:rPr>
          <w:rFonts w:ascii="Arial" w:hAnsi="Arial" w:cs="Arial"/>
          <w:color w:val="000000"/>
          <w:sz w:val="20"/>
        </w:rPr>
        <w:t>его</w:t>
      </w:r>
      <w:r w:rsidR="0012188F">
        <w:rPr>
          <w:rFonts w:ascii="Arial" w:hAnsi="Arial" w:cs="Arial"/>
          <w:color w:val="000000"/>
          <w:sz w:val="20"/>
        </w:rPr>
        <w:t xml:space="preserve"> </w:t>
      </w:r>
      <w:r w:rsidRPr="00492068">
        <w:rPr>
          <w:rFonts w:ascii="Arial" w:hAnsi="Arial" w:cs="Arial"/>
          <w:color w:val="000000"/>
          <w:sz w:val="20"/>
        </w:rPr>
        <w:t>действительному</w:t>
      </w:r>
      <w:r w:rsidR="0012188F">
        <w:rPr>
          <w:rFonts w:ascii="Arial" w:hAnsi="Arial" w:cs="Arial"/>
          <w:color w:val="000000"/>
          <w:sz w:val="20"/>
        </w:rPr>
        <w:t xml:space="preserve"> </w:t>
      </w:r>
      <w:r w:rsidRPr="00492068">
        <w:rPr>
          <w:rFonts w:ascii="Arial" w:hAnsi="Arial" w:cs="Arial"/>
          <w:color w:val="000000"/>
          <w:sz w:val="20"/>
        </w:rPr>
        <w:t>положению</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системе</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образования</w:t>
      </w:r>
      <w:r w:rsidR="0012188F">
        <w:rPr>
          <w:rFonts w:ascii="Arial" w:hAnsi="Arial" w:cs="Arial"/>
          <w:color w:val="000000"/>
          <w:sz w:val="20"/>
        </w:rPr>
        <w:t xml:space="preserve"> </w:t>
      </w:r>
      <w:r w:rsidRPr="00492068">
        <w:rPr>
          <w:rFonts w:ascii="Arial" w:hAnsi="Arial" w:cs="Arial"/>
          <w:color w:val="000000"/>
          <w:sz w:val="20"/>
        </w:rPr>
        <w:t>проверяется</w:t>
      </w:r>
      <w:r w:rsidR="0012188F">
        <w:rPr>
          <w:rFonts w:ascii="Arial" w:hAnsi="Arial" w:cs="Arial"/>
          <w:color w:val="000000"/>
          <w:sz w:val="20"/>
        </w:rPr>
        <w:t xml:space="preserve"> </w:t>
      </w:r>
      <w:r w:rsidRPr="00492068">
        <w:rPr>
          <w:rFonts w:ascii="Arial" w:hAnsi="Arial" w:cs="Arial"/>
          <w:color w:val="000000"/>
          <w:sz w:val="20"/>
        </w:rPr>
        <w:t>не</w:t>
      </w:r>
      <w:r w:rsidR="0012188F">
        <w:rPr>
          <w:rFonts w:ascii="Arial" w:hAnsi="Arial" w:cs="Arial"/>
          <w:color w:val="000000"/>
          <w:sz w:val="20"/>
        </w:rPr>
        <w:t xml:space="preserve"> </w:t>
      </w:r>
      <w:r w:rsidRPr="00492068">
        <w:rPr>
          <w:rFonts w:ascii="Arial" w:hAnsi="Arial" w:cs="Arial"/>
          <w:color w:val="000000"/>
          <w:sz w:val="20"/>
        </w:rPr>
        <w:t>реже</w:t>
      </w:r>
      <w:r w:rsidR="0012188F">
        <w:rPr>
          <w:rFonts w:ascii="Arial" w:hAnsi="Arial" w:cs="Arial"/>
          <w:color w:val="000000"/>
          <w:sz w:val="20"/>
        </w:rPr>
        <w:t xml:space="preserve"> </w:t>
      </w:r>
      <w:r w:rsidRPr="00492068">
        <w:rPr>
          <w:rFonts w:ascii="Arial" w:hAnsi="Arial" w:cs="Arial"/>
          <w:color w:val="000000"/>
          <w:sz w:val="20"/>
        </w:rPr>
        <w:t>одного</w:t>
      </w:r>
      <w:r w:rsidR="0012188F">
        <w:rPr>
          <w:rFonts w:ascii="Arial" w:hAnsi="Arial" w:cs="Arial"/>
          <w:color w:val="000000"/>
          <w:sz w:val="20"/>
        </w:rPr>
        <w:t xml:space="preserve"> </w:t>
      </w:r>
      <w:r w:rsidRPr="00492068">
        <w:rPr>
          <w:rFonts w:ascii="Arial" w:hAnsi="Arial" w:cs="Arial"/>
          <w:color w:val="000000"/>
          <w:sz w:val="20"/>
        </w:rPr>
        <w:t>раза</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год.</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этом</w:t>
      </w:r>
      <w:r w:rsidR="0012188F">
        <w:rPr>
          <w:rFonts w:ascii="Arial" w:hAnsi="Arial" w:cs="Arial"/>
          <w:color w:val="000000"/>
          <w:sz w:val="20"/>
        </w:rPr>
        <w:t xml:space="preserve"> </w:t>
      </w:r>
      <w:r w:rsidRPr="00492068">
        <w:rPr>
          <w:rFonts w:ascii="Arial" w:hAnsi="Arial" w:cs="Arial"/>
          <w:color w:val="000000"/>
          <w:sz w:val="20"/>
        </w:rPr>
        <w:t>проводится</w:t>
      </w:r>
      <w:r w:rsidR="0012188F">
        <w:rPr>
          <w:rFonts w:ascii="Arial" w:hAnsi="Arial" w:cs="Arial"/>
          <w:color w:val="000000"/>
          <w:sz w:val="20"/>
        </w:rPr>
        <w:t xml:space="preserve"> </w:t>
      </w:r>
      <w:r w:rsidRPr="00492068">
        <w:rPr>
          <w:rFonts w:ascii="Arial" w:hAnsi="Arial" w:cs="Arial"/>
          <w:color w:val="000000"/>
          <w:sz w:val="20"/>
        </w:rPr>
        <w:t>учебная</w:t>
      </w:r>
      <w:r w:rsidR="0012188F">
        <w:rPr>
          <w:rFonts w:ascii="Arial" w:hAnsi="Arial" w:cs="Arial"/>
          <w:color w:val="000000"/>
          <w:sz w:val="20"/>
        </w:rPr>
        <w:t xml:space="preserve"> </w:t>
      </w:r>
      <w:r w:rsidRPr="00492068">
        <w:rPr>
          <w:rFonts w:ascii="Arial" w:hAnsi="Arial" w:cs="Arial"/>
          <w:color w:val="000000"/>
          <w:sz w:val="20"/>
        </w:rPr>
        <w:t>проверка</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одной</w:t>
      </w:r>
      <w:r w:rsidR="0012188F">
        <w:rPr>
          <w:rFonts w:ascii="Arial" w:hAnsi="Arial" w:cs="Arial"/>
          <w:color w:val="000000"/>
          <w:sz w:val="20"/>
        </w:rPr>
        <w:t xml:space="preserve"> </w:t>
      </w:r>
      <w:r w:rsidRPr="00492068">
        <w:rPr>
          <w:rFonts w:ascii="Arial" w:hAnsi="Arial" w:cs="Arial"/>
          <w:color w:val="000000"/>
          <w:sz w:val="20"/>
        </w:rPr>
        <w:t>из</w:t>
      </w:r>
      <w:r w:rsidR="0012188F">
        <w:rPr>
          <w:rFonts w:ascii="Arial" w:hAnsi="Arial" w:cs="Arial"/>
          <w:color w:val="000000"/>
          <w:sz w:val="20"/>
        </w:rPr>
        <w:t xml:space="preserve"> </w:t>
      </w:r>
      <w:r w:rsidRPr="00492068">
        <w:rPr>
          <w:rFonts w:ascii="Arial" w:hAnsi="Arial" w:cs="Arial"/>
          <w:color w:val="000000"/>
          <w:sz w:val="20"/>
        </w:rPr>
        <w:t>позиций</w:t>
      </w:r>
      <w:r w:rsidR="0012188F">
        <w:rPr>
          <w:rFonts w:ascii="Arial" w:hAnsi="Arial" w:cs="Arial"/>
          <w:color w:val="000000"/>
          <w:sz w:val="20"/>
        </w:rPr>
        <w:t xml:space="preserve"> </w:t>
      </w:r>
      <w:r w:rsidRPr="00492068">
        <w:rPr>
          <w:rFonts w:ascii="Arial" w:hAnsi="Arial" w:cs="Arial"/>
          <w:color w:val="000000"/>
          <w:sz w:val="20"/>
        </w:rPr>
        <w:t>плана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выполнение</w:t>
      </w:r>
      <w:r w:rsidR="0012188F">
        <w:rPr>
          <w:rFonts w:ascii="Arial" w:hAnsi="Arial" w:cs="Arial"/>
          <w:color w:val="000000"/>
          <w:sz w:val="20"/>
        </w:rPr>
        <w:t xml:space="preserve"> </w:t>
      </w:r>
      <w:r w:rsidRPr="00492068">
        <w:rPr>
          <w:rFonts w:ascii="Arial" w:hAnsi="Arial" w:cs="Arial"/>
          <w:color w:val="000000"/>
          <w:sz w:val="20"/>
        </w:rPr>
        <w:t>предусмотренных</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нем</w:t>
      </w:r>
      <w:r w:rsidR="0012188F">
        <w:rPr>
          <w:rFonts w:ascii="Arial" w:hAnsi="Arial" w:cs="Arial"/>
          <w:color w:val="000000"/>
          <w:sz w:val="20"/>
        </w:rPr>
        <w:t xml:space="preserve"> </w:t>
      </w:r>
      <w:r w:rsidRPr="00492068">
        <w:rPr>
          <w:rFonts w:ascii="Arial" w:hAnsi="Arial" w:cs="Arial"/>
          <w:color w:val="000000"/>
          <w:sz w:val="20"/>
        </w:rPr>
        <w:t>мероприятий.</w:t>
      </w:r>
      <w:r w:rsidR="0012188F">
        <w:rPr>
          <w:rFonts w:ascii="Arial" w:hAnsi="Arial" w:cs="Arial"/>
          <w:color w:val="000000"/>
          <w:sz w:val="20"/>
        </w:rPr>
        <w:t xml:space="preserve"> </w:t>
      </w:r>
      <w:r w:rsidRPr="00492068">
        <w:rPr>
          <w:rFonts w:ascii="Arial" w:hAnsi="Arial" w:cs="Arial"/>
          <w:color w:val="000000"/>
          <w:sz w:val="20"/>
        </w:rPr>
        <w:t>Ответственность</w:t>
      </w:r>
      <w:r w:rsidR="0012188F">
        <w:rPr>
          <w:rFonts w:ascii="Arial" w:hAnsi="Arial" w:cs="Arial"/>
          <w:color w:val="000000"/>
          <w:sz w:val="20"/>
        </w:rPr>
        <w:t xml:space="preserve"> </w:t>
      </w:r>
      <w:r w:rsidRPr="00492068">
        <w:rPr>
          <w:rFonts w:ascii="Arial" w:hAnsi="Arial" w:cs="Arial"/>
          <w:color w:val="000000"/>
          <w:sz w:val="20"/>
        </w:rPr>
        <w:t>за</w:t>
      </w:r>
      <w:r w:rsidR="0012188F">
        <w:rPr>
          <w:rFonts w:ascii="Arial" w:hAnsi="Arial" w:cs="Arial"/>
          <w:color w:val="000000"/>
          <w:sz w:val="20"/>
        </w:rPr>
        <w:t xml:space="preserve"> </w:t>
      </w:r>
      <w:r w:rsidRPr="00492068">
        <w:rPr>
          <w:rFonts w:ascii="Arial" w:hAnsi="Arial" w:cs="Arial"/>
          <w:color w:val="000000"/>
          <w:sz w:val="20"/>
        </w:rPr>
        <w:t>своевременное</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правильное</w:t>
      </w:r>
      <w:r w:rsidR="0012188F">
        <w:rPr>
          <w:rFonts w:ascii="Arial" w:hAnsi="Arial" w:cs="Arial"/>
          <w:color w:val="000000"/>
          <w:sz w:val="20"/>
        </w:rPr>
        <w:t xml:space="preserve"> </w:t>
      </w:r>
      <w:r w:rsidRPr="00492068">
        <w:rPr>
          <w:rFonts w:ascii="Arial" w:hAnsi="Arial" w:cs="Arial"/>
          <w:color w:val="000000"/>
          <w:sz w:val="20"/>
        </w:rPr>
        <w:t>проведение</w:t>
      </w:r>
      <w:r w:rsidR="0012188F">
        <w:rPr>
          <w:rFonts w:ascii="Arial" w:hAnsi="Arial" w:cs="Arial"/>
          <w:color w:val="000000"/>
          <w:sz w:val="20"/>
        </w:rPr>
        <w:t xml:space="preserve"> </w:t>
      </w:r>
      <w:r w:rsidRPr="00492068">
        <w:rPr>
          <w:rFonts w:ascii="Arial" w:hAnsi="Arial" w:cs="Arial"/>
          <w:color w:val="000000"/>
          <w:sz w:val="20"/>
        </w:rPr>
        <w:t>учебных</w:t>
      </w:r>
      <w:r w:rsidR="0012188F">
        <w:rPr>
          <w:rFonts w:ascii="Arial" w:hAnsi="Arial" w:cs="Arial"/>
          <w:color w:val="000000"/>
          <w:sz w:val="20"/>
        </w:rPr>
        <w:t xml:space="preserve"> </w:t>
      </w:r>
      <w:r w:rsidRPr="00492068">
        <w:rPr>
          <w:rFonts w:ascii="Arial" w:hAnsi="Arial" w:cs="Arial"/>
          <w:color w:val="000000"/>
          <w:sz w:val="20"/>
        </w:rPr>
        <w:t>проверок</w:t>
      </w:r>
      <w:r w:rsidR="0012188F">
        <w:rPr>
          <w:rFonts w:ascii="Arial" w:hAnsi="Arial" w:cs="Arial"/>
          <w:color w:val="000000"/>
          <w:sz w:val="20"/>
        </w:rPr>
        <w:t xml:space="preserve"> </w:t>
      </w:r>
      <w:r w:rsidRPr="00492068">
        <w:rPr>
          <w:rFonts w:ascii="Arial" w:hAnsi="Arial" w:cs="Arial"/>
          <w:color w:val="000000"/>
          <w:sz w:val="20"/>
        </w:rPr>
        <w:t>Плана</w:t>
      </w:r>
      <w:r w:rsidR="0012188F">
        <w:rPr>
          <w:rFonts w:ascii="Arial" w:hAnsi="Arial" w:cs="Arial"/>
          <w:color w:val="000000"/>
          <w:sz w:val="20"/>
        </w:rPr>
        <w:t xml:space="preserve"> </w:t>
      </w:r>
      <w:r w:rsidRPr="00492068">
        <w:rPr>
          <w:rFonts w:ascii="Arial" w:hAnsi="Arial" w:cs="Arial"/>
          <w:color w:val="000000"/>
          <w:sz w:val="20"/>
        </w:rPr>
        <w:t>действий</w:t>
      </w:r>
      <w:r w:rsidR="0012188F">
        <w:rPr>
          <w:rFonts w:ascii="Arial" w:hAnsi="Arial" w:cs="Arial"/>
          <w:color w:val="000000"/>
          <w:sz w:val="20"/>
        </w:rPr>
        <w:t xml:space="preserve"> </w:t>
      </w:r>
      <w:r w:rsidRPr="00492068">
        <w:rPr>
          <w:rFonts w:ascii="Arial" w:hAnsi="Arial" w:cs="Arial"/>
          <w:color w:val="000000"/>
          <w:sz w:val="20"/>
        </w:rPr>
        <w:t>нес</w:t>
      </w:r>
      <w:r w:rsidR="001E0C8B">
        <w:rPr>
          <w:rFonts w:ascii="Arial" w:hAnsi="Arial" w:cs="Arial"/>
          <w:color w:val="000000"/>
          <w:sz w:val="20"/>
        </w:rPr>
        <w:t>ё</w:t>
      </w:r>
      <w:r w:rsidRPr="00492068">
        <w:rPr>
          <w:rFonts w:ascii="Arial" w:hAnsi="Arial" w:cs="Arial"/>
          <w:color w:val="000000"/>
          <w:sz w:val="20"/>
        </w:rPr>
        <w:t>т</w:t>
      </w:r>
      <w:r w:rsidR="0012188F">
        <w:rPr>
          <w:rFonts w:ascii="Arial" w:hAnsi="Arial" w:cs="Arial"/>
          <w:color w:val="000000"/>
          <w:sz w:val="20"/>
        </w:rPr>
        <w:t xml:space="preserve"> </w:t>
      </w:r>
      <w:r w:rsidRPr="00492068">
        <w:rPr>
          <w:rFonts w:ascii="Arial" w:hAnsi="Arial" w:cs="Arial"/>
          <w:color w:val="000000"/>
          <w:sz w:val="20"/>
        </w:rPr>
        <w:t>начальник</w:t>
      </w:r>
      <w:r w:rsidR="0012188F">
        <w:rPr>
          <w:rFonts w:ascii="Arial" w:hAnsi="Arial" w:cs="Arial"/>
          <w:color w:val="000000"/>
          <w:sz w:val="20"/>
        </w:rPr>
        <w:t xml:space="preserve"> </w:t>
      </w:r>
      <w:r w:rsidRPr="00492068">
        <w:rPr>
          <w:rFonts w:ascii="Arial" w:hAnsi="Arial" w:cs="Arial"/>
          <w:color w:val="000000"/>
          <w:sz w:val="20"/>
        </w:rPr>
        <w:t>отдела</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proofErr w:type="spellStart"/>
      <w:r w:rsidRPr="00492068">
        <w:rPr>
          <w:rFonts w:ascii="Arial" w:hAnsi="Arial" w:cs="Arial"/>
          <w:color w:val="000000"/>
          <w:sz w:val="20"/>
        </w:rPr>
        <w:t>УБиРТ</w:t>
      </w:r>
      <w:proofErr w:type="spellEnd"/>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отвечающий</w:t>
      </w:r>
      <w:r w:rsidR="0012188F">
        <w:rPr>
          <w:rFonts w:ascii="Arial" w:hAnsi="Arial" w:cs="Arial"/>
          <w:color w:val="000000"/>
          <w:sz w:val="20"/>
        </w:rPr>
        <w:t xml:space="preserve"> </w:t>
      </w:r>
      <w:r w:rsidRPr="00492068">
        <w:rPr>
          <w:rFonts w:ascii="Arial" w:hAnsi="Arial" w:cs="Arial"/>
          <w:color w:val="000000"/>
          <w:sz w:val="20"/>
        </w:rPr>
        <w:t>за</w:t>
      </w:r>
      <w:r w:rsidR="0012188F">
        <w:rPr>
          <w:rFonts w:ascii="Arial" w:hAnsi="Arial" w:cs="Arial"/>
          <w:color w:val="000000"/>
          <w:sz w:val="20"/>
        </w:rPr>
        <w:t xml:space="preserve"> </w:t>
      </w:r>
      <w:r w:rsidRPr="00492068">
        <w:rPr>
          <w:rFonts w:ascii="Arial" w:hAnsi="Arial" w:cs="Arial"/>
          <w:color w:val="000000"/>
          <w:sz w:val="20"/>
        </w:rPr>
        <w:t>функционирование</w:t>
      </w:r>
      <w:r w:rsidR="0012188F">
        <w:rPr>
          <w:rFonts w:ascii="Arial" w:hAnsi="Arial" w:cs="Arial"/>
          <w:color w:val="000000"/>
          <w:sz w:val="20"/>
        </w:rPr>
        <w:t xml:space="preserve"> </w:t>
      </w:r>
      <w:proofErr w:type="gramStart"/>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proofErr w:type="gramEnd"/>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руководители</w:t>
      </w:r>
      <w:r w:rsidR="0012188F">
        <w:rPr>
          <w:rFonts w:ascii="Arial" w:hAnsi="Arial" w:cs="Arial"/>
          <w:color w:val="000000"/>
          <w:sz w:val="20"/>
        </w:rPr>
        <w:t xml:space="preserve"> </w:t>
      </w:r>
      <w:r w:rsidRPr="00492068">
        <w:rPr>
          <w:rFonts w:ascii="Arial" w:hAnsi="Arial" w:cs="Arial"/>
          <w:color w:val="000000"/>
          <w:sz w:val="20"/>
        </w:rPr>
        <w:t>теплоснабжающих</w:t>
      </w:r>
      <w:r w:rsidR="0012188F">
        <w:rPr>
          <w:rFonts w:ascii="Arial" w:hAnsi="Arial" w:cs="Arial"/>
          <w:color w:val="000000"/>
          <w:sz w:val="20"/>
        </w:rPr>
        <w:t xml:space="preserve"> </w:t>
      </w:r>
      <w:r w:rsidRPr="00492068">
        <w:rPr>
          <w:rFonts w:ascii="Arial" w:hAnsi="Arial" w:cs="Arial"/>
          <w:color w:val="000000"/>
          <w:sz w:val="20"/>
        </w:rPr>
        <w:t>(теплосетевых)</w:t>
      </w:r>
      <w:r w:rsidR="0012188F">
        <w:rPr>
          <w:rFonts w:ascii="Arial" w:hAnsi="Arial" w:cs="Arial"/>
          <w:color w:val="000000"/>
          <w:sz w:val="20"/>
        </w:rPr>
        <w:t xml:space="preserve"> </w:t>
      </w:r>
      <w:r w:rsidRPr="00492068">
        <w:rPr>
          <w:rFonts w:ascii="Arial" w:hAnsi="Arial" w:cs="Arial"/>
          <w:color w:val="000000"/>
          <w:sz w:val="20"/>
        </w:rPr>
        <w:t>организаций.</w:t>
      </w:r>
    </w:p>
    <w:p w14:paraId="6FC4CFED" w14:textId="2D7B1E0D" w:rsidR="00E23DA4" w:rsidRPr="00492068" w:rsidRDefault="00E23DA4" w:rsidP="001E0C8B">
      <w:pPr>
        <w:pStyle w:val="a8"/>
        <w:spacing w:after="0"/>
        <w:ind w:firstLine="709"/>
        <w:rPr>
          <w:rFonts w:ascii="Arial" w:hAnsi="Arial" w:cs="Arial"/>
          <w:b/>
          <w:color w:val="000000"/>
          <w:sz w:val="20"/>
        </w:rPr>
      </w:pPr>
      <w:r w:rsidRPr="00492068">
        <w:rPr>
          <w:rFonts w:ascii="Arial" w:hAnsi="Arial" w:cs="Arial"/>
          <w:color w:val="000000"/>
          <w:sz w:val="20"/>
        </w:rPr>
        <w:t>1.7.</w:t>
      </w:r>
      <w:r w:rsidR="0012188F">
        <w:rPr>
          <w:rFonts w:ascii="Arial" w:hAnsi="Arial" w:cs="Arial"/>
          <w:color w:val="000000"/>
          <w:sz w:val="20"/>
        </w:rPr>
        <w:t xml:space="preserve"> </w:t>
      </w:r>
      <w:r w:rsidRPr="00492068">
        <w:rPr>
          <w:rFonts w:ascii="Arial" w:hAnsi="Arial" w:cs="Arial"/>
          <w:color w:val="000000"/>
          <w:sz w:val="20"/>
        </w:rPr>
        <w:t>Термины</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определения,</w:t>
      </w:r>
      <w:r w:rsidR="0012188F">
        <w:rPr>
          <w:rFonts w:ascii="Arial" w:hAnsi="Arial" w:cs="Arial"/>
          <w:color w:val="000000"/>
          <w:sz w:val="20"/>
        </w:rPr>
        <w:t xml:space="preserve"> </w:t>
      </w:r>
      <w:r w:rsidRPr="00492068">
        <w:rPr>
          <w:rFonts w:ascii="Arial" w:hAnsi="Arial" w:cs="Arial"/>
          <w:color w:val="000000"/>
          <w:sz w:val="20"/>
        </w:rPr>
        <w:t>используемые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настоящем</w:t>
      </w:r>
      <w:r w:rsidR="0012188F">
        <w:rPr>
          <w:rFonts w:ascii="Arial" w:hAnsi="Arial" w:cs="Arial"/>
          <w:color w:val="000000"/>
          <w:sz w:val="20"/>
        </w:rPr>
        <w:t xml:space="preserve"> </w:t>
      </w:r>
      <w:r w:rsidRPr="00492068">
        <w:rPr>
          <w:rFonts w:ascii="Arial" w:hAnsi="Arial" w:cs="Arial"/>
          <w:color w:val="000000"/>
          <w:sz w:val="20"/>
        </w:rPr>
        <w:t>документе:</w:t>
      </w:r>
    </w:p>
    <w:p w14:paraId="6C69B859" w14:textId="3F414F3F"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i/>
          <w:color w:val="000000"/>
          <w:sz w:val="20"/>
        </w:rPr>
        <w:t>«мониторинг</w:t>
      </w:r>
      <w:r w:rsidR="0012188F">
        <w:rPr>
          <w:rFonts w:ascii="Arial" w:hAnsi="Arial" w:cs="Arial"/>
          <w:i/>
          <w:color w:val="000000"/>
          <w:sz w:val="20"/>
        </w:rPr>
        <w:t xml:space="preserve"> </w:t>
      </w:r>
      <w:r w:rsidRPr="00492068">
        <w:rPr>
          <w:rFonts w:ascii="Arial" w:hAnsi="Arial" w:cs="Arial"/>
          <w:i/>
          <w:color w:val="000000"/>
          <w:sz w:val="20"/>
        </w:rPr>
        <w:t>состояния</w:t>
      </w:r>
      <w:r w:rsidR="0012188F">
        <w:rPr>
          <w:rFonts w:ascii="Arial" w:hAnsi="Arial" w:cs="Arial"/>
          <w:i/>
          <w:color w:val="000000"/>
          <w:sz w:val="20"/>
        </w:rPr>
        <w:t xml:space="preserve"> </w:t>
      </w:r>
      <w:r w:rsidRPr="00492068">
        <w:rPr>
          <w:rFonts w:ascii="Arial" w:hAnsi="Arial" w:cs="Arial"/>
          <w:i/>
          <w:color w:val="000000"/>
          <w:sz w:val="20"/>
        </w:rPr>
        <w:t>системы</w:t>
      </w:r>
      <w:r w:rsidR="0012188F">
        <w:rPr>
          <w:rFonts w:ascii="Arial" w:hAnsi="Arial" w:cs="Arial"/>
          <w:i/>
          <w:color w:val="000000"/>
          <w:sz w:val="20"/>
        </w:rPr>
        <w:t xml:space="preserve"> </w:t>
      </w:r>
      <w:r w:rsidRPr="00492068">
        <w:rPr>
          <w:rFonts w:ascii="Arial" w:hAnsi="Arial" w:cs="Arial"/>
          <w:i/>
          <w:color w:val="000000"/>
          <w:sz w:val="20"/>
        </w:rPr>
        <w:t>теплоснабжения»</w:t>
      </w:r>
      <w:r w:rsidR="0012188F">
        <w:rPr>
          <w:rFonts w:ascii="Arial" w:hAnsi="Arial" w:cs="Arial"/>
          <w:i/>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это</w:t>
      </w:r>
      <w:r w:rsidR="0012188F">
        <w:rPr>
          <w:rFonts w:ascii="Arial" w:hAnsi="Arial" w:cs="Arial"/>
          <w:color w:val="000000"/>
          <w:sz w:val="20"/>
        </w:rPr>
        <w:t xml:space="preserve"> </w:t>
      </w:r>
      <w:r w:rsidRPr="00492068">
        <w:rPr>
          <w:rFonts w:ascii="Arial" w:hAnsi="Arial" w:cs="Arial"/>
          <w:color w:val="000000"/>
          <w:sz w:val="20"/>
        </w:rPr>
        <w:t>комплексная</w:t>
      </w:r>
      <w:r w:rsidR="0012188F">
        <w:rPr>
          <w:rFonts w:ascii="Arial" w:hAnsi="Arial" w:cs="Arial"/>
          <w:color w:val="000000"/>
          <w:sz w:val="20"/>
        </w:rPr>
        <w:t xml:space="preserve"> </w:t>
      </w:r>
      <w:r w:rsidRPr="00492068">
        <w:rPr>
          <w:rFonts w:ascii="Arial" w:hAnsi="Arial" w:cs="Arial"/>
          <w:color w:val="000000"/>
          <w:sz w:val="20"/>
        </w:rPr>
        <w:t>система</w:t>
      </w:r>
      <w:r w:rsidR="0012188F">
        <w:rPr>
          <w:rFonts w:ascii="Arial" w:hAnsi="Arial" w:cs="Arial"/>
          <w:color w:val="000000"/>
          <w:sz w:val="20"/>
        </w:rPr>
        <w:t xml:space="preserve"> </w:t>
      </w:r>
      <w:r w:rsidRPr="00492068">
        <w:rPr>
          <w:rFonts w:ascii="Arial" w:hAnsi="Arial" w:cs="Arial"/>
          <w:color w:val="000000"/>
          <w:sz w:val="20"/>
        </w:rPr>
        <w:t>наблюдений,</w:t>
      </w:r>
      <w:r w:rsidR="0012188F">
        <w:rPr>
          <w:rFonts w:ascii="Arial" w:hAnsi="Arial" w:cs="Arial"/>
          <w:color w:val="000000"/>
          <w:sz w:val="20"/>
        </w:rPr>
        <w:t xml:space="preserve"> </w:t>
      </w:r>
      <w:r w:rsidRPr="00492068">
        <w:rPr>
          <w:rFonts w:ascii="Arial" w:hAnsi="Arial" w:cs="Arial"/>
          <w:color w:val="000000"/>
          <w:sz w:val="20"/>
        </w:rPr>
        <w:t>оценки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прогноза</w:t>
      </w:r>
      <w:r w:rsidR="0012188F">
        <w:rPr>
          <w:rFonts w:ascii="Arial" w:hAnsi="Arial" w:cs="Arial"/>
          <w:color w:val="000000"/>
          <w:sz w:val="20"/>
        </w:rPr>
        <w:t xml:space="preserve"> </w:t>
      </w:r>
      <w:r w:rsidRPr="00492068">
        <w:rPr>
          <w:rFonts w:ascii="Arial" w:hAnsi="Arial" w:cs="Arial"/>
          <w:color w:val="000000"/>
          <w:sz w:val="20"/>
        </w:rPr>
        <w:t>состояния</w:t>
      </w:r>
      <w:r w:rsidR="0012188F">
        <w:rPr>
          <w:rFonts w:ascii="Arial" w:hAnsi="Arial" w:cs="Arial"/>
          <w:color w:val="000000"/>
          <w:sz w:val="20"/>
        </w:rPr>
        <w:t xml:space="preserve"> </w:t>
      </w:r>
      <w:r w:rsidRPr="00492068">
        <w:rPr>
          <w:rFonts w:ascii="Arial" w:hAnsi="Arial" w:cs="Arial"/>
          <w:color w:val="000000"/>
          <w:sz w:val="20"/>
        </w:rPr>
        <w:t>тепловых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(далее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мониторинг);</w:t>
      </w:r>
    </w:p>
    <w:p w14:paraId="2ED214E9" w14:textId="33CD2FD9"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w:t>
      </w:r>
      <w:r w:rsidRPr="00492068">
        <w:rPr>
          <w:rFonts w:ascii="Arial" w:hAnsi="Arial" w:cs="Arial"/>
          <w:i/>
          <w:color w:val="000000"/>
          <w:sz w:val="20"/>
        </w:rPr>
        <w:t>потребитель»</w:t>
      </w:r>
      <w:r w:rsidR="0012188F">
        <w:rPr>
          <w:rFonts w:ascii="Arial" w:hAnsi="Arial" w:cs="Arial"/>
          <w:i/>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гражданин,</w:t>
      </w:r>
      <w:r w:rsidR="0012188F">
        <w:rPr>
          <w:rFonts w:ascii="Arial" w:hAnsi="Arial" w:cs="Arial"/>
          <w:color w:val="000000"/>
          <w:sz w:val="20"/>
        </w:rPr>
        <w:t xml:space="preserve"> </w:t>
      </w:r>
      <w:r w:rsidRPr="00492068">
        <w:rPr>
          <w:rFonts w:ascii="Arial" w:hAnsi="Arial" w:cs="Arial"/>
          <w:color w:val="000000"/>
          <w:sz w:val="20"/>
        </w:rPr>
        <w:t>использующий</w:t>
      </w:r>
      <w:r w:rsidR="0012188F">
        <w:rPr>
          <w:rFonts w:ascii="Arial" w:hAnsi="Arial" w:cs="Arial"/>
          <w:color w:val="000000"/>
          <w:sz w:val="20"/>
        </w:rPr>
        <w:t xml:space="preserve"> </w:t>
      </w:r>
      <w:r w:rsidRPr="00492068">
        <w:rPr>
          <w:rFonts w:ascii="Arial" w:hAnsi="Arial" w:cs="Arial"/>
          <w:color w:val="000000"/>
          <w:sz w:val="20"/>
        </w:rPr>
        <w:t>коммунальные</w:t>
      </w:r>
      <w:r w:rsidR="0012188F">
        <w:rPr>
          <w:rFonts w:ascii="Arial" w:hAnsi="Arial" w:cs="Arial"/>
          <w:color w:val="000000"/>
          <w:sz w:val="20"/>
        </w:rPr>
        <w:t xml:space="preserve"> </w:t>
      </w:r>
      <w:r w:rsidRPr="00492068">
        <w:rPr>
          <w:rFonts w:ascii="Arial" w:hAnsi="Arial" w:cs="Arial"/>
          <w:color w:val="000000"/>
          <w:sz w:val="20"/>
        </w:rPr>
        <w:t>услуги</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личных,</w:t>
      </w:r>
      <w:r w:rsidR="0012188F">
        <w:rPr>
          <w:rFonts w:ascii="Arial" w:hAnsi="Arial" w:cs="Arial"/>
          <w:color w:val="000000"/>
          <w:sz w:val="20"/>
        </w:rPr>
        <w:t xml:space="preserve"> </w:t>
      </w:r>
      <w:r w:rsidRPr="00492068">
        <w:rPr>
          <w:rFonts w:ascii="Arial" w:hAnsi="Arial" w:cs="Arial"/>
          <w:color w:val="000000"/>
          <w:sz w:val="20"/>
        </w:rPr>
        <w:t>семейных,</w:t>
      </w:r>
      <w:r w:rsidR="0012188F">
        <w:rPr>
          <w:rFonts w:ascii="Arial" w:hAnsi="Arial" w:cs="Arial"/>
          <w:color w:val="000000"/>
          <w:sz w:val="20"/>
        </w:rPr>
        <w:t xml:space="preserve"> </w:t>
      </w:r>
      <w:r w:rsidRPr="00492068">
        <w:rPr>
          <w:rFonts w:ascii="Arial" w:hAnsi="Arial" w:cs="Arial"/>
          <w:color w:val="000000"/>
          <w:sz w:val="20"/>
        </w:rPr>
        <w:t>домашних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иных</w:t>
      </w:r>
      <w:r w:rsidR="0012188F">
        <w:rPr>
          <w:rFonts w:ascii="Arial" w:hAnsi="Arial" w:cs="Arial"/>
          <w:color w:val="000000"/>
          <w:sz w:val="20"/>
        </w:rPr>
        <w:t xml:space="preserve"> </w:t>
      </w:r>
      <w:r w:rsidRPr="00492068">
        <w:rPr>
          <w:rFonts w:ascii="Arial" w:hAnsi="Arial" w:cs="Arial"/>
          <w:color w:val="000000"/>
          <w:sz w:val="20"/>
        </w:rPr>
        <w:t>нужд,</w:t>
      </w:r>
      <w:r w:rsidR="0012188F">
        <w:rPr>
          <w:rFonts w:ascii="Arial" w:hAnsi="Arial" w:cs="Arial"/>
          <w:color w:val="000000"/>
          <w:sz w:val="20"/>
        </w:rPr>
        <w:t xml:space="preserve"> </w:t>
      </w:r>
      <w:r w:rsidRPr="00492068">
        <w:rPr>
          <w:rFonts w:ascii="Arial" w:hAnsi="Arial" w:cs="Arial"/>
          <w:color w:val="000000"/>
          <w:sz w:val="20"/>
        </w:rPr>
        <w:t>не</w:t>
      </w:r>
      <w:r w:rsidR="0012188F">
        <w:rPr>
          <w:rFonts w:ascii="Arial" w:hAnsi="Arial" w:cs="Arial"/>
          <w:color w:val="000000"/>
          <w:sz w:val="20"/>
        </w:rPr>
        <w:t xml:space="preserve"> </w:t>
      </w:r>
      <w:r w:rsidRPr="00492068">
        <w:rPr>
          <w:rFonts w:ascii="Arial" w:hAnsi="Arial" w:cs="Arial"/>
          <w:color w:val="000000"/>
          <w:sz w:val="20"/>
        </w:rPr>
        <w:t>связанных</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осуществлением</w:t>
      </w:r>
      <w:r w:rsidR="0012188F">
        <w:rPr>
          <w:rFonts w:ascii="Arial" w:hAnsi="Arial" w:cs="Arial"/>
          <w:color w:val="000000"/>
          <w:sz w:val="20"/>
        </w:rPr>
        <w:t xml:space="preserve"> </w:t>
      </w:r>
      <w:r w:rsidRPr="00492068">
        <w:rPr>
          <w:rFonts w:ascii="Arial" w:hAnsi="Arial" w:cs="Arial"/>
          <w:color w:val="000000"/>
          <w:sz w:val="20"/>
        </w:rPr>
        <w:t>предпринимательской</w:t>
      </w:r>
      <w:r w:rsidR="0012188F">
        <w:rPr>
          <w:rFonts w:ascii="Arial" w:hAnsi="Arial" w:cs="Arial"/>
          <w:color w:val="000000"/>
          <w:sz w:val="20"/>
        </w:rPr>
        <w:t xml:space="preserve"> </w:t>
      </w:r>
      <w:r w:rsidRPr="00492068">
        <w:rPr>
          <w:rFonts w:ascii="Arial" w:hAnsi="Arial" w:cs="Arial"/>
          <w:color w:val="000000"/>
          <w:sz w:val="20"/>
        </w:rPr>
        <w:t>деятельности;</w:t>
      </w:r>
    </w:p>
    <w:p w14:paraId="4C78FBBF" w14:textId="169A1335"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w:t>
      </w:r>
      <w:r w:rsidRPr="00492068">
        <w:rPr>
          <w:rFonts w:ascii="Arial" w:hAnsi="Arial" w:cs="Arial"/>
          <w:i/>
          <w:color w:val="000000"/>
          <w:sz w:val="20"/>
        </w:rPr>
        <w:t>управляющая</w:t>
      </w:r>
      <w:r w:rsidR="0012188F">
        <w:rPr>
          <w:rFonts w:ascii="Arial" w:hAnsi="Arial" w:cs="Arial"/>
          <w:i/>
          <w:color w:val="000000"/>
          <w:sz w:val="20"/>
        </w:rPr>
        <w:t xml:space="preserve"> </w:t>
      </w:r>
      <w:r w:rsidRPr="00492068">
        <w:rPr>
          <w:rFonts w:ascii="Arial" w:hAnsi="Arial" w:cs="Arial"/>
          <w:i/>
          <w:color w:val="000000"/>
          <w:sz w:val="20"/>
        </w:rPr>
        <w:t>организация»</w:t>
      </w:r>
      <w:r w:rsidR="0012188F">
        <w:rPr>
          <w:rFonts w:ascii="Arial" w:hAnsi="Arial" w:cs="Arial"/>
          <w:i/>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юридическое</w:t>
      </w:r>
      <w:r w:rsidR="0012188F">
        <w:rPr>
          <w:rFonts w:ascii="Arial" w:hAnsi="Arial" w:cs="Arial"/>
          <w:color w:val="000000"/>
          <w:sz w:val="20"/>
        </w:rPr>
        <w:t xml:space="preserve"> </w:t>
      </w:r>
      <w:r w:rsidRPr="00492068">
        <w:rPr>
          <w:rFonts w:ascii="Arial" w:hAnsi="Arial" w:cs="Arial"/>
          <w:color w:val="000000"/>
          <w:sz w:val="20"/>
        </w:rPr>
        <w:t>лицо,</w:t>
      </w:r>
      <w:r w:rsidR="0012188F">
        <w:rPr>
          <w:rFonts w:ascii="Arial" w:hAnsi="Arial" w:cs="Arial"/>
          <w:color w:val="000000"/>
          <w:sz w:val="20"/>
        </w:rPr>
        <w:t xml:space="preserve"> </w:t>
      </w:r>
      <w:r w:rsidRPr="00492068">
        <w:rPr>
          <w:rFonts w:ascii="Arial" w:hAnsi="Arial" w:cs="Arial"/>
          <w:color w:val="000000"/>
          <w:sz w:val="20"/>
        </w:rPr>
        <w:t>независимо</w:t>
      </w:r>
      <w:r w:rsidR="0012188F">
        <w:rPr>
          <w:rFonts w:ascii="Arial" w:hAnsi="Arial" w:cs="Arial"/>
          <w:color w:val="000000"/>
          <w:sz w:val="20"/>
        </w:rPr>
        <w:t xml:space="preserve"> </w:t>
      </w:r>
      <w:r w:rsidRPr="00492068">
        <w:rPr>
          <w:rFonts w:ascii="Arial" w:hAnsi="Arial" w:cs="Arial"/>
          <w:color w:val="000000"/>
          <w:sz w:val="20"/>
        </w:rPr>
        <w:t>от</w:t>
      </w:r>
      <w:r w:rsidR="0012188F">
        <w:rPr>
          <w:rFonts w:ascii="Arial" w:hAnsi="Arial" w:cs="Arial"/>
          <w:color w:val="000000"/>
          <w:sz w:val="20"/>
        </w:rPr>
        <w:t xml:space="preserve"> </w:t>
      </w:r>
      <w:r w:rsidRPr="00492068">
        <w:rPr>
          <w:rFonts w:ascii="Arial" w:hAnsi="Arial" w:cs="Arial"/>
          <w:color w:val="000000"/>
          <w:sz w:val="20"/>
        </w:rPr>
        <w:t>организационно-правовой</w:t>
      </w:r>
      <w:r w:rsidR="0012188F">
        <w:rPr>
          <w:rFonts w:ascii="Arial" w:hAnsi="Arial" w:cs="Arial"/>
          <w:color w:val="000000"/>
          <w:sz w:val="20"/>
        </w:rPr>
        <w:t xml:space="preserve"> </w:t>
      </w:r>
      <w:r w:rsidRPr="00492068">
        <w:rPr>
          <w:rFonts w:ascii="Arial" w:hAnsi="Arial" w:cs="Arial"/>
          <w:color w:val="000000"/>
          <w:sz w:val="20"/>
        </w:rPr>
        <w:t>формы,</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индивидуальный</w:t>
      </w:r>
      <w:r w:rsidR="0012188F">
        <w:rPr>
          <w:rFonts w:ascii="Arial" w:hAnsi="Arial" w:cs="Arial"/>
          <w:color w:val="000000"/>
          <w:sz w:val="20"/>
        </w:rPr>
        <w:t xml:space="preserve"> </w:t>
      </w:r>
      <w:r w:rsidRPr="00492068">
        <w:rPr>
          <w:rFonts w:ascii="Arial" w:hAnsi="Arial" w:cs="Arial"/>
          <w:color w:val="000000"/>
          <w:sz w:val="20"/>
        </w:rPr>
        <w:t>предприниматель,</w:t>
      </w:r>
      <w:r w:rsidR="0012188F">
        <w:rPr>
          <w:rFonts w:ascii="Arial" w:hAnsi="Arial" w:cs="Arial"/>
          <w:color w:val="000000"/>
          <w:sz w:val="20"/>
        </w:rPr>
        <w:t xml:space="preserve"> </w:t>
      </w:r>
      <w:r w:rsidRPr="00492068">
        <w:rPr>
          <w:rFonts w:ascii="Arial" w:hAnsi="Arial" w:cs="Arial"/>
          <w:color w:val="000000"/>
          <w:sz w:val="20"/>
        </w:rPr>
        <w:t>управляющие</w:t>
      </w:r>
      <w:r w:rsidR="0012188F">
        <w:rPr>
          <w:rFonts w:ascii="Arial" w:hAnsi="Arial" w:cs="Arial"/>
          <w:color w:val="000000"/>
          <w:sz w:val="20"/>
        </w:rPr>
        <w:t xml:space="preserve"> </w:t>
      </w:r>
      <w:r w:rsidRPr="00492068">
        <w:rPr>
          <w:rFonts w:ascii="Arial" w:hAnsi="Arial" w:cs="Arial"/>
          <w:color w:val="000000"/>
          <w:sz w:val="20"/>
        </w:rPr>
        <w:t>многоквартирным</w:t>
      </w:r>
      <w:r w:rsidR="0012188F">
        <w:rPr>
          <w:rFonts w:ascii="Arial" w:hAnsi="Arial" w:cs="Arial"/>
          <w:color w:val="000000"/>
          <w:sz w:val="20"/>
        </w:rPr>
        <w:t xml:space="preserve"> </w:t>
      </w:r>
      <w:r w:rsidRPr="00492068">
        <w:rPr>
          <w:rFonts w:ascii="Arial" w:hAnsi="Arial" w:cs="Arial"/>
          <w:color w:val="000000"/>
          <w:sz w:val="20"/>
        </w:rPr>
        <w:t>домом</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основании</w:t>
      </w:r>
      <w:r w:rsidR="0012188F">
        <w:rPr>
          <w:rFonts w:ascii="Arial" w:hAnsi="Arial" w:cs="Arial"/>
          <w:color w:val="000000"/>
          <w:sz w:val="20"/>
        </w:rPr>
        <w:t xml:space="preserve"> </w:t>
      </w:r>
      <w:r w:rsidRPr="00492068">
        <w:rPr>
          <w:rFonts w:ascii="Arial" w:hAnsi="Arial" w:cs="Arial"/>
          <w:color w:val="000000"/>
          <w:sz w:val="20"/>
        </w:rPr>
        <w:t>договора</w:t>
      </w:r>
      <w:r w:rsidR="0012188F">
        <w:rPr>
          <w:rFonts w:ascii="Arial" w:hAnsi="Arial" w:cs="Arial"/>
          <w:color w:val="000000"/>
          <w:sz w:val="20"/>
        </w:rPr>
        <w:t xml:space="preserve"> </w:t>
      </w:r>
      <w:r w:rsidRPr="00492068">
        <w:rPr>
          <w:rFonts w:ascii="Arial" w:hAnsi="Arial" w:cs="Arial"/>
          <w:color w:val="000000"/>
          <w:sz w:val="20"/>
        </w:rPr>
        <w:t>управления</w:t>
      </w:r>
      <w:r w:rsidR="0012188F">
        <w:rPr>
          <w:rFonts w:ascii="Arial" w:hAnsi="Arial" w:cs="Arial"/>
          <w:color w:val="000000"/>
          <w:sz w:val="20"/>
        </w:rPr>
        <w:t xml:space="preserve"> </w:t>
      </w:r>
      <w:r w:rsidRPr="00492068">
        <w:rPr>
          <w:rFonts w:ascii="Arial" w:hAnsi="Arial" w:cs="Arial"/>
          <w:color w:val="000000"/>
          <w:sz w:val="20"/>
        </w:rPr>
        <w:t>многоквартирным</w:t>
      </w:r>
      <w:r w:rsidR="0012188F">
        <w:rPr>
          <w:rFonts w:ascii="Arial" w:hAnsi="Arial" w:cs="Arial"/>
          <w:color w:val="000000"/>
          <w:sz w:val="20"/>
        </w:rPr>
        <w:t xml:space="preserve"> </w:t>
      </w:r>
      <w:r w:rsidRPr="00492068">
        <w:rPr>
          <w:rFonts w:ascii="Arial" w:hAnsi="Arial" w:cs="Arial"/>
          <w:color w:val="000000"/>
          <w:sz w:val="20"/>
        </w:rPr>
        <w:t>домом;</w:t>
      </w:r>
    </w:p>
    <w:p w14:paraId="585EA4B4" w14:textId="69D1AB5E" w:rsidR="00E23DA4" w:rsidRPr="00492068" w:rsidRDefault="00E23DA4" w:rsidP="001E0C8B">
      <w:pPr>
        <w:pStyle w:val="a8"/>
        <w:spacing w:after="0"/>
        <w:ind w:firstLine="709"/>
        <w:rPr>
          <w:rFonts w:ascii="Arial" w:hAnsi="Arial" w:cs="Arial"/>
          <w:color w:val="000000"/>
          <w:sz w:val="20"/>
        </w:rPr>
      </w:pPr>
      <w:r w:rsidRPr="00492068">
        <w:rPr>
          <w:rFonts w:ascii="Arial" w:hAnsi="Arial" w:cs="Arial"/>
          <w:i/>
          <w:color w:val="000000"/>
          <w:sz w:val="20"/>
        </w:rPr>
        <w:t>«коммунальные</w:t>
      </w:r>
      <w:r w:rsidR="0012188F">
        <w:rPr>
          <w:rFonts w:ascii="Arial" w:hAnsi="Arial" w:cs="Arial"/>
          <w:i/>
          <w:color w:val="000000"/>
          <w:sz w:val="20"/>
        </w:rPr>
        <w:t xml:space="preserve"> </w:t>
      </w:r>
      <w:r w:rsidRPr="00492068">
        <w:rPr>
          <w:rFonts w:ascii="Arial" w:hAnsi="Arial" w:cs="Arial"/>
          <w:i/>
          <w:color w:val="000000"/>
          <w:sz w:val="20"/>
        </w:rPr>
        <w:t>услуги»</w:t>
      </w:r>
      <w:r w:rsidR="0012188F">
        <w:rPr>
          <w:rFonts w:ascii="Arial" w:hAnsi="Arial" w:cs="Arial"/>
          <w:i/>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деятельность</w:t>
      </w:r>
      <w:r w:rsidR="0012188F">
        <w:rPr>
          <w:rFonts w:ascii="Arial" w:hAnsi="Arial" w:cs="Arial"/>
          <w:color w:val="000000"/>
          <w:sz w:val="20"/>
        </w:rPr>
        <w:t xml:space="preserve"> </w:t>
      </w:r>
      <w:r w:rsidRPr="00492068">
        <w:rPr>
          <w:rFonts w:ascii="Arial" w:hAnsi="Arial" w:cs="Arial"/>
          <w:color w:val="000000"/>
          <w:sz w:val="20"/>
        </w:rPr>
        <w:t>исполнителя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оказанию</w:t>
      </w:r>
      <w:r w:rsidR="0012188F">
        <w:rPr>
          <w:rFonts w:ascii="Arial" w:hAnsi="Arial" w:cs="Arial"/>
          <w:color w:val="000000"/>
          <w:sz w:val="20"/>
        </w:rPr>
        <w:t xml:space="preserve"> </w:t>
      </w:r>
      <w:r w:rsidRPr="00492068">
        <w:rPr>
          <w:rFonts w:ascii="Arial" w:hAnsi="Arial" w:cs="Arial"/>
          <w:color w:val="000000"/>
          <w:sz w:val="20"/>
        </w:rPr>
        <w:t>услуг</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холодному</w:t>
      </w:r>
      <w:r w:rsidR="0012188F">
        <w:rPr>
          <w:rFonts w:ascii="Arial" w:hAnsi="Arial" w:cs="Arial"/>
          <w:color w:val="000000"/>
          <w:sz w:val="20"/>
        </w:rPr>
        <w:t xml:space="preserve"> </w:t>
      </w:r>
      <w:r w:rsidRPr="00492068">
        <w:rPr>
          <w:rFonts w:ascii="Arial" w:hAnsi="Arial" w:cs="Arial"/>
          <w:color w:val="000000"/>
          <w:sz w:val="20"/>
        </w:rPr>
        <w:t>водоснабжению,</w:t>
      </w:r>
      <w:r w:rsidR="0012188F">
        <w:rPr>
          <w:rFonts w:ascii="Arial" w:hAnsi="Arial" w:cs="Arial"/>
          <w:color w:val="000000"/>
          <w:sz w:val="20"/>
        </w:rPr>
        <w:t xml:space="preserve"> </w:t>
      </w:r>
      <w:r w:rsidRPr="00492068">
        <w:rPr>
          <w:rFonts w:ascii="Arial" w:hAnsi="Arial" w:cs="Arial"/>
          <w:color w:val="000000"/>
          <w:sz w:val="20"/>
        </w:rPr>
        <w:t>горячему</w:t>
      </w:r>
      <w:r w:rsidR="0012188F">
        <w:rPr>
          <w:rFonts w:ascii="Arial" w:hAnsi="Arial" w:cs="Arial"/>
          <w:color w:val="000000"/>
          <w:sz w:val="20"/>
        </w:rPr>
        <w:t xml:space="preserve"> </w:t>
      </w:r>
      <w:r w:rsidRPr="00492068">
        <w:rPr>
          <w:rFonts w:ascii="Arial" w:hAnsi="Arial" w:cs="Arial"/>
          <w:color w:val="000000"/>
          <w:sz w:val="20"/>
        </w:rPr>
        <w:t>водоснабжению,</w:t>
      </w:r>
      <w:r w:rsidR="0012188F">
        <w:rPr>
          <w:rFonts w:ascii="Arial" w:hAnsi="Arial" w:cs="Arial"/>
          <w:color w:val="000000"/>
          <w:sz w:val="20"/>
        </w:rPr>
        <w:t xml:space="preserve"> </w:t>
      </w:r>
      <w:r w:rsidRPr="00492068">
        <w:rPr>
          <w:rFonts w:ascii="Arial" w:hAnsi="Arial" w:cs="Arial"/>
          <w:color w:val="000000"/>
          <w:sz w:val="20"/>
        </w:rPr>
        <w:t>водоотведению,</w:t>
      </w:r>
      <w:r w:rsidR="0012188F">
        <w:rPr>
          <w:rFonts w:ascii="Arial" w:hAnsi="Arial" w:cs="Arial"/>
          <w:color w:val="000000"/>
          <w:sz w:val="20"/>
        </w:rPr>
        <w:t xml:space="preserve"> </w:t>
      </w:r>
      <w:r w:rsidRPr="00492068">
        <w:rPr>
          <w:rFonts w:ascii="Arial" w:hAnsi="Arial" w:cs="Arial"/>
          <w:color w:val="000000"/>
          <w:sz w:val="20"/>
        </w:rPr>
        <w:t>электроснабжению</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отоплению,</w:t>
      </w:r>
      <w:r w:rsidR="0012188F">
        <w:rPr>
          <w:rFonts w:ascii="Arial" w:hAnsi="Arial" w:cs="Arial"/>
          <w:color w:val="000000"/>
          <w:sz w:val="20"/>
        </w:rPr>
        <w:t xml:space="preserve"> </w:t>
      </w:r>
      <w:r w:rsidRPr="00492068">
        <w:rPr>
          <w:rFonts w:ascii="Arial" w:hAnsi="Arial" w:cs="Arial"/>
          <w:color w:val="000000"/>
          <w:sz w:val="20"/>
        </w:rPr>
        <w:t>обеспечивающая</w:t>
      </w:r>
      <w:r w:rsidR="0012188F">
        <w:rPr>
          <w:rFonts w:ascii="Arial" w:hAnsi="Arial" w:cs="Arial"/>
          <w:color w:val="000000"/>
          <w:sz w:val="20"/>
        </w:rPr>
        <w:t xml:space="preserve"> </w:t>
      </w:r>
      <w:r w:rsidRPr="00492068">
        <w:rPr>
          <w:rFonts w:ascii="Arial" w:hAnsi="Arial" w:cs="Arial"/>
          <w:color w:val="000000"/>
          <w:sz w:val="20"/>
        </w:rPr>
        <w:t>комфортные</w:t>
      </w:r>
      <w:r w:rsidR="0012188F">
        <w:rPr>
          <w:rFonts w:ascii="Arial" w:hAnsi="Arial" w:cs="Arial"/>
          <w:color w:val="000000"/>
          <w:sz w:val="20"/>
        </w:rPr>
        <w:t xml:space="preserve"> </w:t>
      </w:r>
      <w:r w:rsidRPr="00492068">
        <w:rPr>
          <w:rFonts w:ascii="Arial" w:hAnsi="Arial" w:cs="Arial"/>
          <w:color w:val="000000"/>
          <w:sz w:val="20"/>
        </w:rPr>
        <w:t>условия</w:t>
      </w:r>
      <w:r w:rsidR="0012188F">
        <w:rPr>
          <w:rFonts w:ascii="Arial" w:hAnsi="Arial" w:cs="Arial"/>
          <w:color w:val="000000"/>
          <w:sz w:val="20"/>
        </w:rPr>
        <w:t xml:space="preserve"> </w:t>
      </w:r>
      <w:r w:rsidRPr="00492068">
        <w:rPr>
          <w:rFonts w:ascii="Arial" w:hAnsi="Arial" w:cs="Arial"/>
          <w:color w:val="000000"/>
          <w:sz w:val="20"/>
        </w:rPr>
        <w:t>проживания</w:t>
      </w:r>
      <w:r w:rsidR="0012188F">
        <w:rPr>
          <w:rFonts w:ascii="Arial" w:hAnsi="Arial" w:cs="Arial"/>
          <w:color w:val="000000"/>
          <w:sz w:val="20"/>
        </w:rPr>
        <w:t xml:space="preserve"> </w:t>
      </w:r>
      <w:r w:rsidRPr="00492068">
        <w:rPr>
          <w:rFonts w:ascii="Arial" w:hAnsi="Arial" w:cs="Arial"/>
          <w:color w:val="000000"/>
          <w:sz w:val="20"/>
        </w:rPr>
        <w:t>граждан</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жилых</w:t>
      </w:r>
      <w:r w:rsidR="0012188F">
        <w:rPr>
          <w:rFonts w:ascii="Arial" w:hAnsi="Arial" w:cs="Arial"/>
          <w:color w:val="000000"/>
          <w:sz w:val="20"/>
        </w:rPr>
        <w:t xml:space="preserve"> </w:t>
      </w:r>
      <w:r w:rsidRPr="00492068">
        <w:rPr>
          <w:rFonts w:ascii="Arial" w:hAnsi="Arial" w:cs="Arial"/>
          <w:color w:val="000000"/>
          <w:sz w:val="20"/>
        </w:rPr>
        <w:t>помещениях;</w:t>
      </w:r>
    </w:p>
    <w:p w14:paraId="41E170D2" w14:textId="32B6F2A7"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w:t>
      </w:r>
      <w:r w:rsidRPr="00492068">
        <w:rPr>
          <w:rFonts w:ascii="Arial" w:hAnsi="Arial" w:cs="Arial"/>
          <w:i/>
          <w:color w:val="000000"/>
          <w:sz w:val="20"/>
        </w:rPr>
        <w:t>ресурсоснабжающая</w:t>
      </w:r>
      <w:r w:rsidR="0012188F">
        <w:rPr>
          <w:rFonts w:ascii="Arial" w:hAnsi="Arial" w:cs="Arial"/>
          <w:i/>
          <w:color w:val="000000"/>
          <w:sz w:val="20"/>
        </w:rPr>
        <w:t xml:space="preserve"> </w:t>
      </w:r>
      <w:r w:rsidRPr="00492068">
        <w:rPr>
          <w:rFonts w:ascii="Arial" w:hAnsi="Arial" w:cs="Arial"/>
          <w:i/>
          <w:color w:val="000000"/>
          <w:sz w:val="20"/>
        </w:rPr>
        <w:t>организация»</w:t>
      </w:r>
      <w:r w:rsidR="0012188F">
        <w:rPr>
          <w:rFonts w:ascii="Arial" w:hAnsi="Arial" w:cs="Arial"/>
          <w:i/>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юридическое</w:t>
      </w:r>
      <w:r w:rsidR="0012188F">
        <w:rPr>
          <w:rFonts w:ascii="Arial" w:hAnsi="Arial" w:cs="Arial"/>
          <w:color w:val="000000"/>
          <w:sz w:val="20"/>
        </w:rPr>
        <w:t xml:space="preserve"> </w:t>
      </w:r>
      <w:r w:rsidRPr="00492068">
        <w:rPr>
          <w:rFonts w:ascii="Arial" w:hAnsi="Arial" w:cs="Arial"/>
          <w:color w:val="000000"/>
          <w:sz w:val="20"/>
        </w:rPr>
        <w:t>лицо,</w:t>
      </w:r>
      <w:r w:rsidR="0012188F">
        <w:rPr>
          <w:rFonts w:ascii="Arial" w:hAnsi="Arial" w:cs="Arial"/>
          <w:color w:val="000000"/>
          <w:sz w:val="20"/>
        </w:rPr>
        <w:t xml:space="preserve"> </w:t>
      </w:r>
      <w:r w:rsidRPr="00492068">
        <w:rPr>
          <w:rFonts w:ascii="Arial" w:hAnsi="Arial" w:cs="Arial"/>
          <w:color w:val="000000"/>
          <w:sz w:val="20"/>
        </w:rPr>
        <w:t>независимо</w:t>
      </w:r>
      <w:r w:rsidR="0012188F">
        <w:rPr>
          <w:rFonts w:ascii="Arial" w:hAnsi="Arial" w:cs="Arial"/>
          <w:color w:val="000000"/>
          <w:sz w:val="20"/>
        </w:rPr>
        <w:t xml:space="preserve"> </w:t>
      </w:r>
      <w:r w:rsidRPr="00492068">
        <w:rPr>
          <w:rFonts w:ascii="Arial" w:hAnsi="Arial" w:cs="Arial"/>
          <w:color w:val="000000"/>
          <w:sz w:val="20"/>
        </w:rPr>
        <w:t>от</w:t>
      </w:r>
      <w:r w:rsidR="0012188F">
        <w:rPr>
          <w:rFonts w:ascii="Arial" w:hAnsi="Arial" w:cs="Arial"/>
          <w:color w:val="000000"/>
          <w:sz w:val="20"/>
        </w:rPr>
        <w:t xml:space="preserve"> </w:t>
      </w:r>
      <w:r w:rsidRPr="00492068">
        <w:rPr>
          <w:rFonts w:ascii="Arial" w:hAnsi="Arial" w:cs="Arial"/>
          <w:color w:val="000000"/>
          <w:sz w:val="20"/>
        </w:rPr>
        <w:t>организационно-правовой</w:t>
      </w:r>
      <w:r w:rsidR="0012188F">
        <w:rPr>
          <w:rFonts w:ascii="Arial" w:hAnsi="Arial" w:cs="Arial"/>
          <w:color w:val="000000"/>
          <w:sz w:val="20"/>
        </w:rPr>
        <w:t xml:space="preserve"> </w:t>
      </w:r>
      <w:r w:rsidRPr="00492068">
        <w:rPr>
          <w:rFonts w:ascii="Arial" w:hAnsi="Arial" w:cs="Arial"/>
          <w:color w:val="000000"/>
          <w:sz w:val="20"/>
        </w:rPr>
        <w:t>формы,</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индивидуальный</w:t>
      </w:r>
      <w:r w:rsidR="0012188F">
        <w:rPr>
          <w:rFonts w:ascii="Arial" w:hAnsi="Arial" w:cs="Arial"/>
          <w:color w:val="000000"/>
          <w:sz w:val="20"/>
        </w:rPr>
        <w:t xml:space="preserve"> </w:t>
      </w:r>
      <w:r w:rsidRPr="00492068">
        <w:rPr>
          <w:rFonts w:ascii="Arial" w:hAnsi="Arial" w:cs="Arial"/>
          <w:color w:val="000000"/>
          <w:sz w:val="20"/>
        </w:rPr>
        <w:t>предприниматель,</w:t>
      </w:r>
      <w:r w:rsidR="0012188F">
        <w:rPr>
          <w:rFonts w:ascii="Arial" w:hAnsi="Arial" w:cs="Arial"/>
          <w:color w:val="000000"/>
          <w:sz w:val="20"/>
        </w:rPr>
        <w:t xml:space="preserve"> </w:t>
      </w:r>
      <w:r w:rsidRPr="00492068">
        <w:rPr>
          <w:rFonts w:ascii="Arial" w:hAnsi="Arial" w:cs="Arial"/>
          <w:color w:val="000000"/>
          <w:sz w:val="20"/>
        </w:rPr>
        <w:t>осуществляющие</w:t>
      </w:r>
      <w:r w:rsidR="0012188F">
        <w:rPr>
          <w:rFonts w:ascii="Arial" w:hAnsi="Arial" w:cs="Arial"/>
          <w:color w:val="000000"/>
          <w:sz w:val="20"/>
        </w:rPr>
        <w:t xml:space="preserve"> </w:t>
      </w:r>
      <w:r w:rsidRPr="00492068">
        <w:rPr>
          <w:rFonts w:ascii="Arial" w:hAnsi="Arial" w:cs="Arial"/>
          <w:color w:val="000000"/>
          <w:sz w:val="20"/>
        </w:rPr>
        <w:t>продажу</w:t>
      </w:r>
      <w:r w:rsidR="0012188F">
        <w:rPr>
          <w:rFonts w:ascii="Arial" w:hAnsi="Arial" w:cs="Arial"/>
          <w:color w:val="000000"/>
          <w:sz w:val="20"/>
        </w:rPr>
        <w:t xml:space="preserve"> </w:t>
      </w:r>
      <w:r w:rsidRPr="00492068">
        <w:rPr>
          <w:rFonts w:ascii="Arial" w:hAnsi="Arial" w:cs="Arial"/>
          <w:color w:val="000000"/>
          <w:sz w:val="20"/>
        </w:rPr>
        <w:t>коммунальных</w:t>
      </w:r>
      <w:r w:rsidR="0012188F">
        <w:rPr>
          <w:rFonts w:ascii="Arial" w:hAnsi="Arial" w:cs="Arial"/>
          <w:color w:val="000000"/>
          <w:sz w:val="20"/>
        </w:rPr>
        <w:t xml:space="preserve"> </w:t>
      </w:r>
      <w:r w:rsidRPr="00492068">
        <w:rPr>
          <w:rFonts w:ascii="Arial" w:hAnsi="Arial" w:cs="Arial"/>
          <w:color w:val="000000"/>
          <w:sz w:val="20"/>
        </w:rPr>
        <w:t>ресурсов;</w:t>
      </w:r>
    </w:p>
    <w:p w14:paraId="00B2038E" w14:textId="77A8D631"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w:t>
      </w:r>
      <w:r w:rsidRPr="00492068">
        <w:rPr>
          <w:rFonts w:ascii="Arial" w:hAnsi="Arial" w:cs="Arial"/>
          <w:i/>
          <w:color w:val="000000"/>
          <w:sz w:val="20"/>
        </w:rPr>
        <w:t>коммунальные</w:t>
      </w:r>
      <w:r w:rsidR="0012188F">
        <w:rPr>
          <w:rFonts w:ascii="Arial" w:hAnsi="Arial" w:cs="Arial"/>
          <w:i/>
          <w:color w:val="000000"/>
          <w:sz w:val="20"/>
        </w:rPr>
        <w:t xml:space="preserve"> </w:t>
      </w:r>
      <w:r w:rsidRPr="00492068">
        <w:rPr>
          <w:rFonts w:ascii="Arial" w:hAnsi="Arial" w:cs="Arial"/>
          <w:i/>
          <w:color w:val="000000"/>
          <w:sz w:val="20"/>
        </w:rPr>
        <w:t>ресурсы»</w:t>
      </w:r>
      <w:r w:rsidR="0012188F">
        <w:rPr>
          <w:rFonts w:ascii="Arial" w:hAnsi="Arial" w:cs="Arial"/>
          <w:i/>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горячая</w:t>
      </w:r>
      <w:r w:rsidR="0012188F">
        <w:rPr>
          <w:rFonts w:ascii="Arial" w:hAnsi="Arial" w:cs="Arial"/>
          <w:color w:val="000000"/>
          <w:sz w:val="20"/>
        </w:rPr>
        <w:t xml:space="preserve"> </w:t>
      </w:r>
      <w:r w:rsidRPr="00492068">
        <w:rPr>
          <w:rFonts w:ascii="Arial" w:hAnsi="Arial" w:cs="Arial"/>
          <w:color w:val="000000"/>
          <w:sz w:val="20"/>
        </w:rPr>
        <w:t>вода,</w:t>
      </w:r>
      <w:r w:rsidR="0012188F">
        <w:rPr>
          <w:rFonts w:ascii="Arial" w:hAnsi="Arial" w:cs="Arial"/>
          <w:color w:val="000000"/>
          <w:sz w:val="20"/>
        </w:rPr>
        <w:t xml:space="preserve"> </w:t>
      </w:r>
      <w:r w:rsidRPr="00492068">
        <w:rPr>
          <w:rFonts w:ascii="Arial" w:hAnsi="Arial" w:cs="Arial"/>
          <w:color w:val="000000"/>
          <w:sz w:val="20"/>
        </w:rPr>
        <w:t>холодная</w:t>
      </w:r>
      <w:r w:rsidR="0012188F">
        <w:rPr>
          <w:rFonts w:ascii="Arial" w:hAnsi="Arial" w:cs="Arial"/>
          <w:color w:val="000000"/>
          <w:sz w:val="20"/>
        </w:rPr>
        <w:t xml:space="preserve"> </w:t>
      </w:r>
      <w:r w:rsidRPr="00492068">
        <w:rPr>
          <w:rFonts w:ascii="Arial" w:hAnsi="Arial" w:cs="Arial"/>
          <w:color w:val="000000"/>
          <w:sz w:val="20"/>
        </w:rPr>
        <w:t>вода,</w:t>
      </w:r>
      <w:r w:rsidR="0012188F">
        <w:rPr>
          <w:rFonts w:ascii="Arial" w:hAnsi="Arial" w:cs="Arial"/>
          <w:color w:val="000000"/>
          <w:sz w:val="20"/>
        </w:rPr>
        <w:t xml:space="preserve"> </w:t>
      </w:r>
      <w:r w:rsidRPr="00492068">
        <w:rPr>
          <w:rFonts w:ascii="Arial" w:hAnsi="Arial" w:cs="Arial"/>
          <w:color w:val="000000"/>
          <w:sz w:val="20"/>
        </w:rPr>
        <w:t>тепловая</w:t>
      </w:r>
      <w:r w:rsidR="0012188F">
        <w:rPr>
          <w:rFonts w:ascii="Arial" w:hAnsi="Arial" w:cs="Arial"/>
          <w:color w:val="000000"/>
          <w:sz w:val="20"/>
        </w:rPr>
        <w:t xml:space="preserve"> </w:t>
      </w:r>
      <w:r w:rsidRPr="00492068">
        <w:rPr>
          <w:rFonts w:ascii="Arial" w:hAnsi="Arial" w:cs="Arial"/>
          <w:color w:val="000000"/>
          <w:sz w:val="20"/>
        </w:rPr>
        <w:t>энергия,</w:t>
      </w:r>
      <w:r w:rsidR="0012188F">
        <w:rPr>
          <w:rFonts w:ascii="Arial" w:hAnsi="Arial" w:cs="Arial"/>
          <w:color w:val="000000"/>
          <w:sz w:val="20"/>
        </w:rPr>
        <w:t xml:space="preserve"> </w:t>
      </w:r>
      <w:r w:rsidRPr="00492068">
        <w:rPr>
          <w:rFonts w:ascii="Arial" w:hAnsi="Arial" w:cs="Arial"/>
          <w:color w:val="000000"/>
          <w:sz w:val="20"/>
        </w:rPr>
        <w:t>электрическая</w:t>
      </w:r>
      <w:r w:rsidR="0012188F">
        <w:rPr>
          <w:rFonts w:ascii="Arial" w:hAnsi="Arial" w:cs="Arial"/>
          <w:color w:val="000000"/>
          <w:sz w:val="20"/>
        </w:rPr>
        <w:t xml:space="preserve"> </w:t>
      </w:r>
      <w:r w:rsidRPr="00492068">
        <w:rPr>
          <w:rFonts w:ascii="Arial" w:hAnsi="Arial" w:cs="Arial"/>
          <w:color w:val="000000"/>
          <w:sz w:val="20"/>
        </w:rPr>
        <w:t>энергия,</w:t>
      </w:r>
      <w:r w:rsidR="0012188F">
        <w:rPr>
          <w:rFonts w:ascii="Arial" w:hAnsi="Arial" w:cs="Arial"/>
          <w:color w:val="000000"/>
          <w:sz w:val="20"/>
        </w:rPr>
        <w:t xml:space="preserve"> </w:t>
      </w:r>
      <w:r w:rsidRPr="00492068">
        <w:rPr>
          <w:rFonts w:ascii="Arial" w:hAnsi="Arial" w:cs="Arial"/>
          <w:color w:val="000000"/>
          <w:sz w:val="20"/>
        </w:rPr>
        <w:t>используемые</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предоставления</w:t>
      </w:r>
      <w:r w:rsidR="0012188F">
        <w:rPr>
          <w:rFonts w:ascii="Arial" w:hAnsi="Arial" w:cs="Arial"/>
          <w:color w:val="000000"/>
          <w:sz w:val="20"/>
        </w:rPr>
        <w:t xml:space="preserve"> </w:t>
      </w:r>
      <w:r w:rsidRPr="00492068">
        <w:rPr>
          <w:rFonts w:ascii="Arial" w:hAnsi="Arial" w:cs="Arial"/>
          <w:color w:val="000000"/>
          <w:sz w:val="20"/>
        </w:rPr>
        <w:t>коммунальных</w:t>
      </w:r>
      <w:r w:rsidR="0012188F">
        <w:rPr>
          <w:rFonts w:ascii="Arial" w:hAnsi="Arial" w:cs="Arial"/>
          <w:color w:val="000000"/>
          <w:sz w:val="20"/>
        </w:rPr>
        <w:t xml:space="preserve"> </w:t>
      </w:r>
      <w:r w:rsidRPr="00492068">
        <w:rPr>
          <w:rFonts w:ascii="Arial" w:hAnsi="Arial" w:cs="Arial"/>
          <w:color w:val="000000"/>
          <w:sz w:val="20"/>
        </w:rPr>
        <w:t>услуг;</w:t>
      </w:r>
    </w:p>
    <w:p w14:paraId="483F1B34" w14:textId="6503915B"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w:t>
      </w:r>
      <w:r w:rsidRPr="00492068">
        <w:rPr>
          <w:rFonts w:ascii="Arial" w:hAnsi="Arial" w:cs="Arial"/>
          <w:i/>
          <w:color w:val="000000"/>
          <w:sz w:val="20"/>
        </w:rPr>
        <w:t>система</w:t>
      </w:r>
      <w:r w:rsidR="0012188F">
        <w:rPr>
          <w:rFonts w:ascii="Arial" w:hAnsi="Arial" w:cs="Arial"/>
          <w:i/>
          <w:color w:val="000000"/>
          <w:sz w:val="20"/>
        </w:rPr>
        <w:t xml:space="preserve"> </w:t>
      </w:r>
      <w:r w:rsidRPr="00492068">
        <w:rPr>
          <w:rFonts w:ascii="Arial" w:hAnsi="Arial" w:cs="Arial"/>
          <w:i/>
          <w:color w:val="000000"/>
          <w:sz w:val="20"/>
        </w:rPr>
        <w:t>теплоснабжения</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совокупность</w:t>
      </w:r>
      <w:r w:rsidR="0012188F">
        <w:rPr>
          <w:rFonts w:ascii="Arial" w:hAnsi="Arial" w:cs="Arial"/>
          <w:color w:val="000000"/>
          <w:sz w:val="20"/>
        </w:rPr>
        <w:t xml:space="preserve"> </w:t>
      </w:r>
      <w:r w:rsidRPr="00492068">
        <w:rPr>
          <w:rFonts w:ascii="Arial" w:hAnsi="Arial" w:cs="Arial"/>
          <w:color w:val="000000"/>
          <w:sz w:val="20"/>
        </w:rPr>
        <w:t>объедин</w:t>
      </w:r>
      <w:r w:rsidR="001E0C8B">
        <w:rPr>
          <w:rFonts w:ascii="Arial" w:hAnsi="Arial" w:cs="Arial"/>
          <w:color w:val="000000"/>
          <w:sz w:val="20"/>
        </w:rPr>
        <w:t>ё</w:t>
      </w:r>
      <w:r w:rsidRPr="00492068">
        <w:rPr>
          <w:rFonts w:ascii="Arial" w:hAnsi="Arial" w:cs="Arial"/>
          <w:color w:val="000000"/>
          <w:sz w:val="20"/>
        </w:rPr>
        <w:t>нных</w:t>
      </w:r>
      <w:r w:rsidR="0012188F">
        <w:rPr>
          <w:rFonts w:ascii="Arial" w:hAnsi="Arial" w:cs="Arial"/>
          <w:color w:val="000000"/>
          <w:sz w:val="20"/>
        </w:rPr>
        <w:t xml:space="preserve"> </w:t>
      </w:r>
      <w:r w:rsidRPr="00492068">
        <w:rPr>
          <w:rFonts w:ascii="Arial" w:hAnsi="Arial" w:cs="Arial"/>
          <w:color w:val="000000"/>
          <w:sz w:val="20"/>
        </w:rPr>
        <w:t>общим</w:t>
      </w:r>
      <w:r w:rsidR="0012188F">
        <w:rPr>
          <w:rFonts w:ascii="Arial" w:hAnsi="Arial" w:cs="Arial"/>
          <w:color w:val="000000"/>
          <w:sz w:val="20"/>
        </w:rPr>
        <w:t xml:space="preserve"> </w:t>
      </w:r>
      <w:r w:rsidRPr="00492068">
        <w:rPr>
          <w:rFonts w:ascii="Arial" w:hAnsi="Arial" w:cs="Arial"/>
          <w:color w:val="000000"/>
          <w:sz w:val="20"/>
        </w:rPr>
        <w:t>производственным</w:t>
      </w:r>
      <w:r w:rsidR="0012188F">
        <w:rPr>
          <w:rFonts w:ascii="Arial" w:hAnsi="Arial" w:cs="Arial"/>
          <w:color w:val="000000"/>
          <w:sz w:val="20"/>
        </w:rPr>
        <w:t xml:space="preserve"> </w:t>
      </w:r>
      <w:r w:rsidRPr="00492068">
        <w:rPr>
          <w:rFonts w:ascii="Arial" w:hAnsi="Arial" w:cs="Arial"/>
          <w:color w:val="000000"/>
          <w:sz w:val="20"/>
        </w:rPr>
        <w:t>процессом</w:t>
      </w:r>
      <w:r w:rsidR="0012188F">
        <w:rPr>
          <w:rFonts w:ascii="Arial" w:hAnsi="Arial" w:cs="Arial"/>
          <w:color w:val="000000"/>
          <w:sz w:val="20"/>
        </w:rPr>
        <w:t xml:space="preserve"> </w:t>
      </w:r>
      <w:r w:rsidRPr="00492068">
        <w:rPr>
          <w:rFonts w:ascii="Arial" w:hAnsi="Arial" w:cs="Arial"/>
          <w:color w:val="000000"/>
          <w:sz w:val="20"/>
        </w:rPr>
        <w:t>источников</w:t>
      </w:r>
      <w:r w:rsidR="0012188F">
        <w:rPr>
          <w:rFonts w:ascii="Arial" w:hAnsi="Arial" w:cs="Arial"/>
          <w:color w:val="000000"/>
          <w:sz w:val="20"/>
        </w:rPr>
        <w:t xml:space="preserve"> </w:t>
      </w:r>
      <w:r w:rsidRPr="00492068">
        <w:rPr>
          <w:rFonts w:ascii="Arial" w:hAnsi="Arial" w:cs="Arial"/>
          <w:color w:val="000000"/>
          <w:sz w:val="20"/>
        </w:rPr>
        <w:t>тепла</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тепловых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города</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насел</w:t>
      </w:r>
      <w:r w:rsidR="001E0C8B">
        <w:rPr>
          <w:rFonts w:ascii="Arial" w:hAnsi="Arial" w:cs="Arial"/>
          <w:color w:val="000000"/>
          <w:sz w:val="20"/>
        </w:rPr>
        <w:t>ё</w:t>
      </w:r>
      <w:r w:rsidRPr="00492068">
        <w:rPr>
          <w:rFonts w:ascii="Arial" w:hAnsi="Arial" w:cs="Arial"/>
          <w:color w:val="000000"/>
          <w:sz w:val="20"/>
        </w:rPr>
        <w:t>нного</w:t>
      </w:r>
      <w:r w:rsidR="0012188F">
        <w:rPr>
          <w:rFonts w:ascii="Arial" w:hAnsi="Arial" w:cs="Arial"/>
          <w:color w:val="000000"/>
          <w:sz w:val="20"/>
        </w:rPr>
        <w:t xml:space="preserve"> </w:t>
      </w:r>
      <w:r w:rsidRPr="00492068">
        <w:rPr>
          <w:rFonts w:ascii="Arial" w:hAnsi="Arial" w:cs="Arial"/>
          <w:color w:val="000000"/>
          <w:sz w:val="20"/>
        </w:rPr>
        <w:t>пункта</w:t>
      </w:r>
      <w:r w:rsidR="0012188F">
        <w:rPr>
          <w:rFonts w:ascii="Arial" w:hAnsi="Arial" w:cs="Arial"/>
          <w:color w:val="000000"/>
          <w:sz w:val="20"/>
        </w:rPr>
        <w:t xml:space="preserve"> </w:t>
      </w:r>
      <w:r w:rsidRPr="00492068">
        <w:rPr>
          <w:rFonts w:ascii="Arial" w:hAnsi="Arial" w:cs="Arial"/>
          <w:color w:val="000000"/>
          <w:sz w:val="20"/>
        </w:rPr>
        <w:t>эксплуатируемых</w:t>
      </w:r>
      <w:r w:rsidR="0012188F">
        <w:rPr>
          <w:rFonts w:ascii="Arial" w:hAnsi="Arial" w:cs="Arial"/>
          <w:color w:val="000000"/>
          <w:sz w:val="20"/>
        </w:rPr>
        <w:t xml:space="preserve"> </w:t>
      </w:r>
      <w:r w:rsidRPr="00492068">
        <w:rPr>
          <w:rFonts w:ascii="Arial" w:hAnsi="Arial" w:cs="Arial"/>
          <w:color w:val="000000"/>
          <w:sz w:val="20"/>
        </w:rPr>
        <w:t>теплоснабжающей</w:t>
      </w:r>
      <w:r w:rsidR="0012188F">
        <w:rPr>
          <w:rFonts w:ascii="Arial" w:hAnsi="Arial" w:cs="Arial"/>
          <w:color w:val="000000"/>
          <w:sz w:val="20"/>
        </w:rPr>
        <w:t xml:space="preserve"> </w:t>
      </w:r>
      <w:r w:rsidRPr="00492068">
        <w:rPr>
          <w:rFonts w:ascii="Arial" w:hAnsi="Arial" w:cs="Arial"/>
          <w:color w:val="000000"/>
          <w:sz w:val="20"/>
        </w:rPr>
        <w:t>организацией</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получившей</w:t>
      </w:r>
      <w:r w:rsidR="0012188F">
        <w:rPr>
          <w:rFonts w:ascii="Arial" w:hAnsi="Arial" w:cs="Arial"/>
          <w:color w:val="000000"/>
          <w:sz w:val="20"/>
        </w:rPr>
        <w:t xml:space="preserve"> </w:t>
      </w:r>
      <w:r w:rsidRPr="00492068">
        <w:rPr>
          <w:rFonts w:ascii="Arial" w:hAnsi="Arial" w:cs="Arial"/>
          <w:color w:val="000000"/>
          <w:sz w:val="20"/>
        </w:rPr>
        <w:t>соответствующие</w:t>
      </w:r>
      <w:r w:rsidR="0012188F">
        <w:rPr>
          <w:rFonts w:ascii="Arial" w:hAnsi="Arial" w:cs="Arial"/>
          <w:color w:val="000000"/>
          <w:sz w:val="20"/>
        </w:rPr>
        <w:t xml:space="preserve"> </w:t>
      </w:r>
      <w:r w:rsidRPr="00492068">
        <w:rPr>
          <w:rFonts w:ascii="Arial" w:hAnsi="Arial" w:cs="Arial"/>
          <w:color w:val="000000"/>
          <w:sz w:val="20"/>
        </w:rPr>
        <w:t>специальные</w:t>
      </w:r>
      <w:r w:rsidR="0012188F">
        <w:rPr>
          <w:rFonts w:ascii="Arial" w:hAnsi="Arial" w:cs="Arial"/>
          <w:color w:val="000000"/>
          <w:sz w:val="20"/>
        </w:rPr>
        <w:t xml:space="preserve"> </w:t>
      </w:r>
      <w:r w:rsidRPr="00492068">
        <w:rPr>
          <w:rFonts w:ascii="Arial" w:hAnsi="Arial" w:cs="Arial"/>
          <w:color w:val="000000"/>
          <w:sz w:val="20"/>
        </w:rPr>
        <w:t>разрешения</w:t>
      </w:r>
      <w:r w:rsidR="0012188F">
        <w:rPr>
          <w:rFonts w:ascii="Arial" w:hAnsi="Arial" w:cs="Arial"/>
          <w:color w:val="000000"/>
          <w:sz w:val="20"/>
        </w:rPr>
        <w:t xml:space="preserve"> </w:t>
      </w:r>
      <w:r w:rsidRPr="00492068">
        <w:rPr>
          <w:rFonts w:ascii="Arial" w:hAnsi="Arial" w:cs="Arial"/>
          <w:color w:val="000000"/>
          <w:sz w:val="20"/>
        </w:rPr>
        <w:t>(лицензии)</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установленном</w:t>
      </w:r>
      <w:r w:rsidR="0012188F">
        <w:rPr>
          <w:rFonts w:ascii="Arial" w:hAnsi="Arial" w:cs="Arial"/>
          <w:color w:val="000000"/>
          <w:sz w:val="20"/>
        </w:rPr>
        <w:t xml:space="preserve"> </w:t>
      </w:r>
      <w:r w:rsidRPr="00492068">
        <w:rPr>
          <w:rFonts w:ascii="Arial" w:hAnsi="Arial" w:cs="Arial"/>
          <w:color w:val="000000"/>
          <w:sz w:val="20"/>
        </w:rPr>
        <w:t>порядке;</w:t>
      </w:r>
    </w:p>
    <w:p w14:paraId="380371B5" w14:textId="1F25ABCA"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w:t>
      </w:r>
      <w:r w:rsidRPr="00492068">
        <w:rPr>
          <w:rFonts w:ascii="Arial" w:hAnsi="Arial" w:cs="Arial"/>
          <w:i/>
          <w:color w:val="000000"/>
          <w:sz w:val="20"/>
        </w:rPr>
        <w:t>тепловая</w:t>
      </w:r>
      <w:r w:rsidR="0012188F">
        <w:rPr>
          <w:rFonts w:ascii="Arial" w:hAnsi="Arial" w:cs="Arial"/>
          <w:i/>
          <w:color w:val="000000"/>
          <w:sz w:val="20"/>
        </w:rPr>
        <w:t xml:space="preserve"> </w:t>
      </w:r>
      <w:r w:rsidRPr="00492068">
        <w:rPr>
          <w:rFonts w:ascii="Arial" w:hAnsi="Arial" w:cs="Arial"/>
          <w:i/>
          <w:color w:val="000000"/>
          <w:sz w:val="20"/>
        </w:rPr>
        <w:t>сеть</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совокупность</w:t>
      </w:r>
      <w:r w:rsidR="0012188F">
        <w:rPr>
          <w:rFonts w:ascii="Arial" w:hAnsi="Arial" w:cs="Arial"/>
          <w:color w:val="000000"/>
          <w:sz w:val="20"/>
        </w:rPr>
        <w:t xml:space="preserve"> </w:t>
      </w:r>
      <w:r w:rsidRPr="00492068">
        <w:rPr>
          <w:rFonts w:ascii="Arial" w:hAnsi="Arial" w:cs="Arial"/>
          <w:color w:val="000000"/>
          <w:sz w:val="20"/>
        </w:rPr>
        <w:t>устройств,</w:t>
      </w:r>
      <w:r w:rsidR="0012188F">
        <w:rPr>
          <w:rFonts w:ascii="Arial" w:hAnsi="Arial" w:cs="Arial"/>
          <w:color w:val="000000"/>
          <w:sz w:val="20"/>
        </w:rPr>
        <w:t xml:space="preserve"> </w:t>
      </w:r>
      <w:r w:rsidRPr="00492068">
        <w:rPr>
          <w:rFonts w:ascii="Arial" w:hAnsi="Arial" w:cs="Arial"/>
          <w:color w:val="000000"/>
          <w:sz w:val="20"/>
        </w:rPr>
        <w:t>предназначенных</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передачи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распределения</w:t>
      </w:r>
      <w:r w:rsidR="0012188F">
        <w:rPr>
          <w:rFonts w:ascii="Arial" w:hAnsi="Arial" w:cs="Arial"/>
          <w:color w:val="000000"/>
          <w:sz w:val="20"/>
        </w:rPr>
        <w:t xml:space="preserve"> </w:t>
      </w:r>
      <w:r w:rsidRPr="00492068">
        <w:rPr>
          <w:rFonts w:ascii="Arial" w:hAnsi="Arial" w:cs="Arial"/>
          <w:color w:val="000000"/>
          <w:sz w:val="20"/>
        </w:rPr>
        <w:t>тепловой</w:t>
      </w:r>
      <w:r w:rsidR="0012188F">
        <w:rPr>
          <w:rFonts w:ascii="Arial" w:hAnsi="Arial" w:cs="Arial"/>
          <w:color w:val="000000"/>
          <w:sz w:val="20"/>
        </w:rPr>
        <w:t xml:space="preserve"> </w:t>
      </w:r>
      <w:r w:rsidRPr="00492068">
        <w:rPr>
          <w:rFonts w:ascii="Arial" w:hAnsi="Arial" w:cs="Arial"/>
          <w:color w:val="000000"/>
          <w:sz w:val="20"/>
        </w:rPr>
        <w:t>энергии</w:t>
      </w:r>
      <w:r w:rsidR="0012188F">
        <w:rPr>
          <w:rFonts w:ascii="Arial" w:hAnsi="Arial" w:cs="Arial"/>
          <w:color w:val="000000"/>
          <w:sz w:val="20"/>
        </w:rPr>
        <w:t xml:space="preserve"> </w:t>
      </w:r>
      <w:r w:rsidRPr="00492068">
        <w:rPr>
          <w:rFonts w:ascii="Arial" w:hAnsi="Arial" w:cs="Arial"/>
          <w:color w:val="000000"/>
          <w:sz w:val="20"/>
        </w:rPr>
        <w:t>потребителям;</w:t>
      </w:r>
    </w:p>
    <w:p w14:paraId="772E0D8F" w14:textId="496B1E1E"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w:t>
      </w:r>
      <w:r w:rsidRPr="00492068">
        <w:rPr>
          <w:rFonts w:ascii="Arial" w:hAnsi="Arial" w:cs="Arial"/>
          <w:i/>
          <w:color w:val="000000"/>
          <w:sz w:val="20"/>
        </w:rPr>
        <w:t>тепловой</w:t>
      </w:r>
      <w:r w:rsidR="0012188F">
        <w:rPr>
          <w:rFonts w:ascii="Arial" w:hAnsi="Arial" w:cs="Arial"/>
          <w:i/>
          <w:color w:val="000000"/>
          <w:sz w:val="20"/>
        </w:rPr>
        <w:t xml:space="preserve"> </w:t>
      </w:r>
      <w:r w:rsidRPr="00492068">
        <w:rPr>
          <w:rFonts w:ascii="Arial" w:hAnsi="Arial" w:cs="Arial"/>
          <w:i/>
          <w:color w:val="000000"/>
          <w:sz w:val="20"/>
        </w:rPr>
        <w:t>пункт</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совокупность</w:t>
      </w:r>
      <w:r w:rsidR="0012188F">
        <w:rPr>
          <w:rFonts w:ascii="Arial" w:hAnsi="Arial" w:cs="Arial"/>
          <w:color w:val="000000"/>
          <w:sz w:val="20"/>
        </w:rPr>
        <w:t xml:space="preserve"> </w:t>
      </w:r>
      <w:r w:rsidRPr="00492068">
        <w:rPr>
          <w:rFonts w:ascii="Arial" w:hAnsi="Arial" w:cs="Arial"/>
          <w:color w:val="000000"/>
          <w:sz w:val="20"/>
        </w:rPr>
        <w:t>устройств,</w:t>
      </w:r>
      <w:r w:rsidR="0012188F">
        <w:rPr>
          <w:rFonts w:ascii="Arial" w:hAnsi="Arial" w:cs="Arial"/>
          <w:color w:val="000000"/>
          <w:sz w:val="20"/>
        </w:rPr>
        <w:t xml:space="preserve"> </w:t>
      </w:r>
      <w:r w:rsidRPr="00492068">
        <w:rPr>
          <w:rFonts w:ascii="Arial" w:hAnsi="Arial" w:cs="Arial"/>
          <w:color w:val="000000"/>
          <w:sz w:val="20"/>
        </w:rPr>
        <w:t>предназначенных</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присоединения</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тепловым</w:t>
      </w:r>
      <w:r w:rsidR="0012188F">
        <w:rPr>
          <w:rFonts w:ascii="Arial" w:hAnsi="Arial" w:cs="Arial"/>
          <w:color w:val="000000"/>
          <w:sz w:val="20"/>
        </w:rPr>
        <w:t xml:space="preserve"> </w:t>
      </w:r>
      <w:r w:rsidRPr="00492068">
        <w:rPr>
          <w:rFonts w:ascii="Arial" w:hAnsi="Arial" w:cs="Arial"/>
          <w:color w:val="000000"/>
          <w:sz w:val="20"/>
        </w:rPr>
        <w:t>сетям</w:t>
      </w:r>
      <w:r w:rsidR="0012188F">
        <w:rPr>
          <w:rFonts w:ascii="Arial" w:hAnsi="Arial" w:cs="Arial"/>
          <w:color w:val="000000"/>
          <w:sz w:val="20"/>
        </w:rPr>
        <w:t xml:space="preserve"> </w:t>
      </w:r>
      <w:r w:rsidRPr="00492068">
        <w:rPr>
          <w:rFonts w:ascii="Arial" w:hAnsi="Arial" w:cs="Arial"/>
          <w:color w:val="000000"/>
          <w:sz w:val="20"/>
        </w:rPr>
        <w:t>систем</w:t>
      </w:r>
      <w:r w:rsidR="0012188F">
        <w:rPr>
          <w:rFonts w:ascii="Arial" w:hAnsi="Arial" w:cs="Arial"/>
          <w:color w:val="000000"/>
          <w:sz w:val="20"/>
        </w:rPr>
        <w:t xml:space="preserve"> </w:t>
      </w:r>
      <w:r w:rsidRPr="00492068">
        <w:rPr>
          <w:rFonts w:ascii="Arial" w:hAnsi="Arial" w:cs="Arial"/>
          <w:color w:val="000000"/>
          <w:sz w:val="20"/>
        </w:rPr>
        <w:t>отопления,</w:t>
      </w:r>
      <w:r w:rsidR="0012188F">
        <w:rPr>
          <w:rFonts w:ascii="Arial" w:hAnsi="Arial" w:cs="Arial"/>
          <w:color w:val="000000"/>
          <w:sz w:val="20"/>
        </w:rPr>
        <w:t xml:space="preserve"> </w:t>
      </w:r>
      <w:r w:rsidRPr="00492068">
        <w:rPr>
          <w:rFonts w:ascii="Arial" w:hAnsi="Arial" w:cs="Arial"/>
          <w:color w:val="000000"/>
          <w:sz w:val="20"/>
        </w:rPr>
        <w:t>вентиляции,</w:t>
      </w:r>
      <w:r w:rsidR="0012188F">
        <w:rPr>
          <w:rFonts w:ascii="Arial" w:hAnsi="Arial" w:cs="Arial"/>
          <w:color w:val="000000"/>
          <w:sz w:val="20"/>
        </w:rPr>
        <w:t xml:space="preserve"> </w:t>
      </w:r>
      <w:r w:rsidRPr="00492068">
        <w:rPr>
          <w:rFonts w:ascii="Arial" w:hAnsi="Arial" w:cs="Arial"/>
          <w:color w:val="000000"/>
          <w:sz w:val="20"/>
        </w:rPr>
        <w:t>кондиционирования</w:t>
      </w:r>
      <w:r w:rsidR="0012188F">
        <w:rPr>
          <w:rFonts w:ascii="Arial" w:hAnsi="Arial" w:cs="Arial"/>
          <w:color w:val="000000"/>
          <w:sz w:val="20"/>
        </w:rPr>
        <w:t xml:space="preserve"> </w:t>
      </w:r>
      <w:r w:rsidRPr="00492068">
        <w:rPr>
          <w:rFonts w:ascii="Arial" w:hAnsi="Arial" w:cs="Arial"/>
          <w:color w:val="000000"/>
          <w:sz w:val="20"/>
        </w:rPr>
        <w:t>воздуха,</w:t>
      </w:r>
      <w:r w:rsidR="0012188F">
        <w:rPr>
          <w:rFonts w:ascii="Arial" w:hAnsi="Arial" w:cs="Arial"/>
          <w:color w:val="000000"/>
          <w:sz w:val="20"/>
        </w:rPr>
        <w:t xml:space="preserve"> </w:t>
      </w:r>
      <w:r w:rsidRPr="00492068">
        <w:rPr>
          <w:rFonts w:ascii="Arial" w:hAnsi="Arial" w:cs="Arial"/>
          <w:color w:val="000000"/>
          <w:sz w:val="20"/>
        </w:rPr>
        <w:t>горячего</w:t>
      </w:r>
      <w:r w:rsidR="0012188F">
        <w:rPr>
          <w:rFonts w:ascii="Arial" w:hAnsi="Arial" w:cs="Arial"/>
          <w:color w:val="000000"/>
          <w:sz w:val="20"/>
        </w:rPr>
        <w:t xml:space="preserve"> </w:t>
      </w:r>
      <w:r w:rsidRPr="00492068">
        <w:rPr>
          <w:rFonts w:ascii="Arial" w:hAnsi="Arial" w:cs="Arial"/>
          <w:color w:val="000000"/>
          <w:sz w:val="20"/>
        </w:rPr>
        <w:t>водоснабжения</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технологических</w:t>
      </w:r>
      <w:r w:rsidR="0012188F">
        <w:rPr>
          <w:rFonts w:ascii="Arial" w:hAnsi="Arial" w:cs="Arial"/>
          <w:color w:val="000000"/>
          <w:sz w:val="20"/>
        </w:rPr>
        <w:t xml:space="preserve"> </w:t>
      </w:r>
      <w:r w:rsidRPr="00492068">
        <w:rPr>
          <w:rFonts w:ascii="Arial" w:hAnsi="Arial" w:cs="Arial"/>
          <w:color w:val="000000"/>
          <w:sz w:val="20"/>
        </w:rPr>
        <w:t>теплоиспользующих</w:t>
      </w:r>
      <w:r w:rsidR="0012188F">
        <w:rPr>
          <w:rFonts w:ascii="Arial" w:hAnsi="Arial" w:cs="Arial"/>
          <w:color w:val="000000"/>
          <w:sz w:val="20"/>
        </w:rPr>
        <w:t xml:space="preserve"> </w:t>
      </w:r>
      <w:r w:rsidRPr="00492068">
        <w:rPr>
          <w:rFonts w:ascii="Arial" w:hAnsi="Arial" w:cs="Arial"/>
          <w:color w:val="000000"/>
          <w:sz w:val="20"/>
        </w:rPr>
        <w:t>установок</w:t>
      </w:r>
      <w:r w:rsidR="0012188F">
        <w:rPr>
          <w:rFonts w:ascii="Arial" w:hAnsi="Arial" w:cs="Arial"/>
          <w:color w:val="000000"/>
          <w:sz w:val="20"/>
        </w:rPr>
        <w:t xml:space="preserve"> </w:t>
      </w:r>
      <w:r w:rsidRPr="00492068">
        <w:rPr>
          <w:rFonts w:ascii="Arial" w:hAnsi="Arial" w:cs="Arial"/>
          <w:color w:val="000000"/>
          <w:sz w:val="20"/>
        </w:rPr>
        <w:t>промышленных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сельскохозяйственных</w:t>
      </w:r>
      <w:r w:rsidR="0012188F">
        <w:rPr>
          <w:rFonts w:ascii="Arial" w:hAnsi="Arial" w:cs="Arial"/>
          <w:color w:val="000000"/>
          <w:sz w:val="20"/>
        </w:rPr>
        <w:t xml:space="preserve"> </w:t>
      </w:r>
      <w:r w:rsidRPr="00492068">
        <w:rPr>
          <w:rFonts w:ascii="Arial" w:hAnsi="Arial" w:cs="Arial"/>
          <w:color w:val="000000"/>
          <w:sz w:val="20"/>
        </w:rPr>
        <w:t>предприятий,</w:t>
      </w:r>
      <w:r w:rsidR="0012188F">
        <w:rPr>
          <w:rFonts w:ascii="Arial" w:hAnsi="Arial" w:cs="Arial"/>
          <w:color w:val="000000"/>
          <w:sz w:val="20"/>
        </w:rPr>
        <w:t xml:space="preserve"> </w:t>
      </w:r>
      <w:r w:rsidRPr="00492068">
        <w:rPr>
          <w:rFonts w:ascii="Arial" w:hAnsi="Arial" w:cs="Arial"/>
          <w:color w:val="000000"/>
          <w:sz w:val="20"/>
        </w:rPr>
        <w:t>жилых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общественных</w:t>
      </w:r>
      <w:r w:rsidR="0012188F">
        <w:rPr>
          <w:rFonts w:ascii="Arial" w:hAnsi="Arial" w:cs="Arial"/>
          <w:color w:val="000000"/>
          <w:sz w:val="20"/>
        </w:rPr>
        <w:t xml:space="preserve"> </w:t>
      </w:r>
      <w:r w:rsidRPr="00492068">
        <w:rPr>
          <w:rFonts w:ascii="Arial" w:hAnsi="Arial" w:cs="Arial"/>
          <w:color w:val="000000"/>
          <w:sz w:val="20"/>
        </w:rPr>
        <w:t>зданий</w:t>
      </w:r>
      <w:r w:rsidR="0012188F">
        <w:rPr>
          <w:rFonts w:ascii="Arial" w:hAnsi="Arial" w:cs="Arial"/>
          <w:color w:val="000000"/>
          <w:sz w:val="20"/>
        </w:rPr>
        <w:t xml:space="preserve"> </w:t>
      </w:r>
      <w:r w:rsidRPr="00492068">
        <w:rPr>
          <w:rFonts w:ascii="Arial" w:hAnsi="Arial" w:cs="Arial"/>
          <w:color w:val="000000"/>
          <w:sz w:val="20"/>
        </w:rPr>
        <w:t>(индивидуальные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присоединения</w:t>
      </w:r>
      <w:r w:rsidR="0012188F">
        <w:rPr>
          <w:rFonts w:ascii="Arial" w:hAnsi="Arial" w:cs="Arial"/>
          <w:color w:val="000000"/>
          <w:sz w:val="20"/>
        </w:rPr>
        <w:t xml:space="preserve"> </w:t>
      </w:r>
      <w:r w:rsidRPr="00492068">
        <w:rPr>
          <w:rFonts w:ascii="Arial" w:hAnsi="Arial" w:cs="Arial"/>
          <w:color w:val="000000"/>
          <w:sz w:val="20"/>
        </w:rPr>
        <w:t>систем</w:t>
      </w:r>
      <w:r w:rsidR="0012188F">
        <w:rPr>
          <w:rFonts w:ascii="Arial" w:hAnsi="Arial" w:cs="Arial"/>
          <w:color w:val="000000"/>
          <w:sz w:val="20"/>
        </w:rPr>
        <w:t xml:space="preserve"> </w:t>
      </w:r>
      <w:r w:rsidRPr="00492068">
        <w:rPr>
          <w:rFonts w:ascii="Arial" w:hAnsi="Arial" w:cs="Arial"/>
          <w:color w:val="000000"/>
          <w:sz w:val="20"/>
        </w:rPr>
        <w:t>теплопотребления</w:t>
      </w:r>
      <w:r w:rsidR="0012188F">
        <w:rPr>
          <w:rFonts w:ascii="Arial" w:hAnsi="Arial" w:cs="Arial"/>
          <w:color w:val="000000"/>
          <w:sz w:val="20"/>
        </w:rPr>
        <w:t xml:space="preserve"> </w:t>
      </w:r>
      <w:r w:rsidRPr="00492068">
        <w:rPr>
          <w:rFonts w:ascii="Arial" w:hAnsi="Arial" w:cs="Arial"/>
          <w:color w:val="000000"/>
          <w:sz w:val="20"/>
        </w:rPr>
        <w:t>одного</w:t>
      </w:r>
      <w:r w:rsidR="0012188F">
        <w:rPr>
          <w:rFonts w:ascii="Arial" w:hAnsi="Arial" w:cs="Arial"/>
          <w:color w:val="000000"/>
          <w:sz w:val="20"/>
        </w:rPr>
        <w:t xml:space="preserve"> </w:t>
      </w:r>
      <w:r w:rsidRPr="00492068">
        <w:rPr>
          <w:rFonts w:ascii="Arial" w:hAnsi="Arial" w:cs="Arial"/>
          <w:color w:val="000000"/>
          <w:sz w:val="20"/>
        </w:rPr>
        <w:t>здания</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его</w:t>
      </w:r>
      <w:r w:rsidR="0012188F">
        <w:rPr>
          <w:rFonts w:ascii="Arial" w:hAnsi="Arial" w:cs="Arial"/>
          <w:color w:val="000000"/>
          <w:sz w:val="20"/>
        </w:rPr>
        <w:t xml:space="preserve"> </w:t>
      </w:r>
      <w:r w:rsidRPr="00492068">
        <w:rPr>
          <w:rFonts w:ascii="Arial" w:hAnsi="Arial" w:cs="Arial"/>
          <w:color w:val="000000"/>
          <w:sz w:val="20"/>
        </w:rPr>
        <w:t>части;</w:t>
      </w:r>
      <w:r w:rsidR="0012188F">
        <w:rPr>
          <w:rFonts w:ascii="Arial" w:hAnsi="Arial" w:cs="Arial"/>
          <w:color w:val="000000"/>
          <w:sz w:val="20"/>
        </w:rPr>
        <w:t xml:space="preserve"> </w:t>
      </w:r>
      <w:r w:rsidRPr="00492068">
        <w:rPr>
          <w:rFonts w:ascii="Arial" w:hAnsi="Arial" w:cs="Arial"/>
          <w:color w:val="000000"/>
          <w:sz w:val="20"/>
        </w:rPr>
        <w:t>центральные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то</w:t>
      </w:r>
      <w:r w:rsidR="0012188F">
        <w:rPr>
          <w:rFonts w:ascii="Arial" w:hAnsi="Arial" w:cs="Arial"/>
          <w:color w:val="000000"/>
          <w:sz w:val="20"/>
        </w:rPr>
        <w:t xml:space="preserve"> </w:t>
      </w:r>
      <w:r w:rsidRPr="00492068">
        <w:rPr>
          <w:rFonts w:ascii="Arial" w:hAnsi="Arial" w:cs="Arial"/>
          <w:color w:val="000000"/>
          <w:sz w:val="20"/>
        </w:rPr>
        <w:t>же,</w:t>
      </w:r>
      <w:r w:rsidR="0012188F">
        <w:rPr>
          <w:rFonts w:ascii="Arial" w:hAnsi="Arial" w:cs="Arial"/>
          <w:color w:val="000000"/>
          <w:sz w:val="20"/>
        </w:rPr>
        <w:t xml:space="preserve"> </w:t>
      </w:r>
      <w:r w:rsidRPr="00492068">
        <w:rPr>
          <w:rFonts w:ascii="Arial" w:hAnsi="Arial" w:cs="Arial"/>
          <w:color w:val="000000"/>
          <w:sz w:val="20"/>
        </w:rPr>
        <w:t>двух</w:t>
      </w:r>
      <w:r w:rsidR="0012188F">
        <w:rPr>
          <w:rFonts w:ascii="Arial" w:hAnsi="Arial" w:cs="Arial"/>
          <w:color w:val="000000"/>
          <w:sz w:val="20"/>
        </w:rPr>
        <w:t xml:space="preserve"> </w:t>
      </w:r>
      <w:r w:rsidRPr="00492068">
        <w:rPr>
          <w:rFonts w:ascii="Arial" w:hAnsi="Arial" w:cs="Arial"/>
          <w:color w:val="000000"/>
          <w:sz w:val="20"/>
        </w:rPr>
        <w:t>зданий</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более);</w:t>
      </w:r>
    </w:p>
    <w:p w14:paraId="3CCB1ADD" w14:textId="47385250"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w:t>
      </w:r>
      <w:r w:rsidRPr="00492068">
        <w:rPr>
          <w:rFonts w:ascii="Arial" w:hAnsi="Arial" w:cs="Arial"/>
          <w:i/>
          <w:color w:val="000000"/>
          <w:sz w:val="20"/>
        </w:rPr>
        <w:t>техническое</w:t>
      </w:r>
      <w:r w:rsidR="0012188F">
        <w:rPr>
          <w:rFonts w:ascii="Arial" w:hAnsi="Arial" w:cs="Arial"/>
          <w:i/>
          <w:color w:val="000000"/>
          <w:sz w:val="20"/>
        </w:rPr>
        <w:t xml:space="preserve"> </w:t>
      </w:r>
      <w:r w:rsidRPr="00492068">
        <w:rPr>
          <w:rFonts w:ascii="Arial" w:hAnsi="Arial" w:cs="Arial"/>
          <w:i/>
          <w:color w:val="000000"/>
          <w:sz w:val="20"/>
        </w:rPr>
        <w:t>обслуживание</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комплекс</w:t>
      </w:r>
      <w:r w:rsidR="0012188F">
        <w:rPr>
          <w:rFonts w:ascii="Arial" w:hAnsi="Arial" w:cs="Arial"/>
          <w:color w:val="000000"/>
          <w:sz w:val="20"/>
        </w:rPr>
        <w:t xml:space="preserve"> </w:t>
      </w:r>
      <w:r w:rsidRPr="00492068">
        <w:rPr>
          <w:rFonts w:ascii="Arial" w:hAnsi="Arial" w:cs="Arial"/>
          <w:color w:val="000000"/>
          <w:sz w:val="20"/>
        </w:rPr>
        <w:t>операций</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операция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поддержанию</w:t>
      </w:r>
      <w:r w:rsidR="0012188F">
        <w:rPr>
          <w:rFonts w:ascii="Arial" w:hAnsi="Arial" w:cs="Arial"/>
          <w:color w:val="000000"/>
          <w:sz w:val="20"/>
        </w:rPr>
        <w:t xml:space="preserve"> </w:t>
      </w:r>
      <w:r w:rsidRPr="00492068">
        <w:rPr>
          <w:rFonts w:ascii="Arial" w:hAnsi="Arial" w:cs="Arial"/>
          <w:color w:val="000000"/>
          <w:sz w:val="20"/>
        </w:rPr>
        <w:t>работоспособности</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исправности</w:t>
      </w:r>
      <w:r w:rsidR="0012188F">
        <w:rPr>
          <w:rFonts w:ascii="Arial" w:hAnsi="Arial" w:cs="Arial"/>
          <w:color w:val="000000"/>
          <w:sz w:val="20"/>
        </w:rPr>
        <w:t xml:space="preserve"> </w:t>
      </w:r>
      <w:r w:rsidRPr="00492068">
        <w:rPr>
          <w:rFonts w:ascii="Arial" w:hAnsi="Arial" w:cs="Arial"/>
          <w:color w:val="000000"/>
          <w:sz w:val="20"/>
        </w:rPr>
        <w:t>изделия</w:t>
      </w:r>
      <w:r w:rsidR="0012188F">
        <w:rPr>
          <w:rFonts w:ascii="Arial" w:hAnsi="Arial" w:cs="Arial"/>
          <w:color w:val="000000"/>
          <w:sz w:val="20"/>
        </w:rPr>
        <w:t xml:space="preserve"> </w:t>
      </w:r>
      <w:r w:rsidRPr="00492068">
        <w:rPr>
          <w:rFonts w:ascii="Arial" w:hAnsi="Arial" w:cs="Arial"/>
          <w:color w:val="000000"/>
          <w:sz w:val="20"/>
        </w:rPr>
        <w:t>(установки)</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использовании</w:t>
      </w:r>
      <w:r w:rsidR="0012188F">
        <w:rPr>
          <w:rFonts w:ascii="Arial" w:hAnsi="Arial" w:cs="Arial"/>
          <w:color w:val="000000"/>
          <w:sz w:val="20"/>
        </w:rPr>
        <w:t xml:space="preserve"> </w:t>
      </w:r>
      <w:r w:rsidRPr="00492068">
        <w:rPr>
          <w:rFonts w:ascii="Arial" w:hAnsi="Arial" w:cs="Arial"/>
          <w:color w:val="000000"/>
          <w:sz w:val="20"/>
        </w:rPr>
        <w:t>его</w:t>
      </w:r>
      <w:r w:rsidR="0012188F">
        <w:rPr>
          <w:rFonts w:ascii="Arial" w:hAnsi="Arial" w:cs="Arial"/>
          <w:color w:val="000000"/>
          <w:sz w:val="20"/>
        </w:rPr>
        <w:t xml:space="preserve"> </w:t>
      </w:r>
      <w:r w:rsidRPr="00492068">
        <w:rPr>
          <w:rFonts w:ascii="Arial" w:hAnsi="Arial" w:cs="Arial"/>
          <w:color w:val="000000"/>
          <w:sz w:val="20"/>
        </w:rPr>
        <w:t>(ее)</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назначению,</w:t>
      </w:r>
      <w:r w:rsidR="0012188F">
        <w:rPr>
          <w:rFonts w:ascii="Arial" w:hAnsi="Arial" w:cs="Arial"/>
          <w:color w:val="000000"/>
          <w:sz w:val="20"/>
        </w:rPr>
        <w:t xml:space="preserve"> </w:t>
      </w:r>
      <w:r w:rsidRPr="00492068">
        <w:rPr>
          <w:rFonts w:ascii="Arial" w:hAnsi="Arial" w:cs="Arial"/>
          <w:color w:val="000000"/>
          <w:sz w:val="20"/>
        </w:rPr>
        <w:t>хранении</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транспортировке;</w:t>
      </w:r>
    </w:p>
    <w:p w14:paraId="56D26A20" w14:textId="66169F70"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w:t>
      </w:r>
      <w:r w:rsidRPr="00492068">
        <w:rPr>
          <w:rFonts w:ascii="Arial" w:hAnsi="Arial" w:cs="Arial"/>
          <w:i/>
          <w:color w:val="000000"/>
          <w:sz w:val="20"/>
        </w:rPr>
        <w:t>текущий</w:t>
      </w:r>
      <w:r w:rsidR="0012188F">
        <w:rPr>
          <w:rFonts w:ascii="Arial" w:hAnsi="Arial" w:cs="Arial"/>
          <w:i/>
          <w:color w:val="000000"/>
          <w:sz w:val="20"/>
        </w:rPr>
        <w:t xml:space="preserve"> </w:t>
      </w:r>
      <w:r w:rsidRPr="00492068">
        <w:rPr>
          <w:rFonts w:ascii="Arial" w:hAnsi="Arial" w:cs="Arial"/>
          <w:i/>
          <w:color w:val="000000"/>
          <w:sz w:val="20"/>
        </w:rPr>
        <w:t>ремонт</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ремонт,</w:t>
      </w:r>
      <w:r w:rsidR="0012188F">
        <w:rPr>
          <w:rFonts w:ascii="Arial" w:hAnsi="Arial" w:cs="Arial"/>
          <w:color w:val="000000"/>
          <w:sz w:val="20"/>
        </w:rPr>
        <w:t xml:space="preserve"> </w:t>
      </w:r>
      <w:r w:rsidRPr="00492068">
        <w:rPr>
          <w:rFonts w:ascii="Arial" w:hAnsi="Arial" w:cs="Arial"/>
          <w:color w:val="000000"/>
          <w:sz w:val="20"/>
        </w:rPr>
        <w:t>выполняемый</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поддержания</w:t>
      </w:r>
      <w:r w:rsidR="0012188F">
        <w:rPr>
          <w:rFonts w:ascii="Arial" w:hAnsi="Arial" w:cs="Arial"/>
          <w:color w:val="000000"/>
          <w:sz w:val="20"/>
        </w:rPr>
        <w:t xml:space="preserve"> </w:t>
      </w:r>
      <w:r w:rsidRPr="00492068">
        <w:rPr>
          <w:rFonts w:ascii="Arial" w:hAnsi="Arial" w:cs="Arial"/>
          <w:color w:val="000000"/>
          <w:sz w:val="20"/>
        </w:rPr>
        <w:t>технических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экономических</w:t>
      </w:r>
      <w:r w:rsidR="0012188F">
        <w:rPr>
          <w:rFonts w:ascii="Arial" w:hAnsi="Arial" w:cs="Arial"/>
          <w:color w:val="000000"/>
          <w:sz w:val="20"/>
        </w:rPr>
        <w:t xml:space="preserve"> </w:t>
      </w:r>
      <w:r w:rsidRPr="00492068">
        <w:rPr>
          <w:rFonts w:ascii="Arial" w:hAnsi="Arial" w:cs="Arial"/>
          <w:color w:val="000000"/>
          <w:sz w:val="20"/>
        </w:rPr>
        <w:t>характеристик</w:t>
      </w:r>
      <w:r w:rsidR="0012188F">
        <w:rPr>
          <w:rFonts w:ascii="Arial" w:hAnsi="Arial" w:cs="Arial"/>
          <w:color w:val="000000"/>
          <w:sz w:val="20"/>
        </w:rPr>
        <w:t xml:space="preserve"> </w:t>
      </w:r>
      <w:r w:rsidRPr="00492068">
        <w:rPr>
          <w:rFonts w:ascii="Arial" w:hAnsi="Arial" w:cs="Arial"/>
          <w:color w:val="000000"/>
          <w:sz w:val="20"/>
        </w:rPr>
        <w:t>объекта</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заданных</w:t>
      </w:r>
      <w:r w:rsidR="0012188F">
        <w:rPr>
          <w:rFonts w:ascii="Arial" w:hAnsi="Arial" w:cs="Arial"/>
          <w:color w:val="000000"/>
          <w:sz w:val="20"/>
        </w:rPr>
        <w:t xml:space="preserve"> </w:t>
      </w:r>
      <w:r w:rsidRPr="00492068">
        <w:rPr>
          <w:rFonts w:ascii="Arial" w:hAnsi="Arial" w:cs="Arial"/>
          <w:color w:val="000000"/>
          <w:sz w:val="20"/>
        </w:rPr>
        <w:t>пределах</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заменой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восстановлением</w:t>
      </w:r>
      <w:r w:rsidR="0012188F">
        <w:rPr>
          <w:rFonts w:ascii="Arial" w:hAnsi="Arial" w:cs="Arial"/>
          <w:color w:val="000000"/>
          <w:sz w:val="20"/>
        </w:rPr>
        <w:t xml:space="preserve"> </w:t>
      </w:r>
      <w:r w:rsidRPr="00492068">
        <w:rPr>
          <w:rFonts w:ascii="Arial" w:hAnsi="Arial" w:cs="Arial"/>
          <w:color w:val="000000"/>
          <w:sz w:val="20"/>
        </w:rPr>
        <w:t>отдельных</w:t>
      </w:r>
      <w:r w:rsidR="0012188F">
        <w:rPr>
          <w:rFonts w:ascii="Arial" w:hAnsi="Arial" w:cs="Arial"/>
          <w:color w:val="000000"/>
          <w:sz w:val="20"/>
        </w:rPr>
        <w:t xml:space="preserve"> </w:t>
      </w:r>
      <w:r w:rsidRPr="00492068">
        <w:rPr>
          <w:rFonts w:ascii="Arial" w:hAnsi="Arial" w:cs="Arial"/>
          <w:color w:val="000000"/>
          <w:sz w:val="20"/>
        </w:rPr>
        <w:t>быстро</w:t>
      </w:r>
      <w:r w:rsidR="0012188F">
        <w:rPr>
          <w:rFonts w:ascii="Arial" w:hAnsi="Arial" w:cs="Arial"/>
          <w:color w:val="000000"/>
          <w:sz w:val="20"/>
        </w:rPr>
        <w:t xml:space="preserve"> </w:t>
      </w:r>
      <w:r w:rsidRPr="00492068">
        <w:rPr>
          <w:rFonts w:ascii="Arial" w:hAnsi="Arial" w:cs="Arial"/>
          <w:color w:val="000000"/>
          <w:sz w:val="20"/>
        </w:rPr>
        <w:t>изнашивающихся</w:t>
      </w:r>
      <w:r w:rsidR="0012188F">
        <w:rPr>
          <w:rFonts w:ascii="Arial" w:hAnsi="Arial" w:cs="Arial"/>
          <w:color w:val="000000"/>
          <w:sz w:val="20"/>
        </w:rPr>
        <w:t xml:space="preserve"> </w:t>
      </w:r>
      <w:r w:rsidRPr="00492068">
        <w:rPr>
          <w:rFonts w:ascii="Arial" w:hAnsi="Arial" w:cs="Arial"/>
          <w:color w:val="000000"/>
          <w:sz w:val="20"/>
        </w:rPr>
        <w:t>составных</w:t>
      </w:r>
      <w:r w:rsidR="0012188F">
        <w:rPr>
          <w:rFonts w:ascii="Arial" w:hAnsi="Arial" w:cs="Arial"/>
          <w:color w:val="000000"/>
          <w:sz w:val="20"/>
        </w:rPr>
        <w:t xml:space="preserve"> </w:t>
      </w:r>
      <w:r w:rsidRPr="00492068">
        <w:rPr>
          <w:rFonts w:ascii="Arial" w:hAnsi="Arial" w:cs="Arial"/>
          <w:color w:val="000000"/>
          <w:sz w:val="20"/>
        </w:rPr>
        <w:t>частей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деталей;</w:t>
      </w:r>
    </w:p>
    <w:p w14:paraId="613E1F4C" w14:textId="02954312"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w:t>
      </w:r>
      <w:r w:rsidRPr="00492068">
        <w:rPr>
          <w:rFonts w:ascii="Arial" w:hAnsi="Arial" w:cs="Arial"/>
          <w:i/>
          <w:color w:val="000000"/>
          <w:sz w:val="20"/>
        </w:rPr>
        <w:t>капитальный</w:t>
      </w:r>
      <w:r w:rsidR="0012188F">
        <w:rPr>
          <w:rFonts w:ascii="Arial" w:hAnsi="Arial" w:cs="Arial"/>
          <w:i/>
          <w:color w:val="000000"/>
          <w:sz w:val="20"/>
        </w:rPr>
        <w:t xml:space="preserve"> </w:t>
      </w:r>
      <w:r w:rsidRPr="00492068">
        <w:rPr>
          <w:rFonts w:ascii="Arial" w:hAnsi="Arial" w:cs="Arial"/>
          <w:i/>
          <w:color w:val="000000"/>
          <w:sz w:val="20"/>
        </w:rPr>
        <w:t>ремонт</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ремонт,</w:t>
      </w:r>
      <w:r w:rsidR="0012188F">
        <w:rPr>
          <w:rFonts w:ascii="Arial" w:hAnsi="Arial" w:cs="Arial"/>
          <w:color w:val="000000"/>
          <w:sz w:val="20"/>
        </w:rPr>
        <w:t xml:space="preserve"> </w:t>
      </w:r>
      <w:r w:rsidRPr="00492068">
        <w:rPr>
          <w:rFonts w:ascii="Arial" w:hAnsi="Arial" w:cs="Arial"/>
          <w:color w:val="000000"/>
          <w:sz w:val="20"/>
        </w:rPr>
        <w:t>выполняемый</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восстановления</w:t>
      </w:r>
      <w:r w:rsidR="0012188F">
        <w:rPr>
          <w:rFonts w:ascii="Arial" w:hAnsi="Arial" w:cs="Arial"/>
          <w:color w:val="000000"/>
          <w:sz w:val="20"/>
        </w:rPr>
        <w:t xml:space="preserve"> </w:t>
      </w:r>
      <w:r w:rsidRPr="00492068">
        <w:rPr>
          <w:rFonts w:ascii="Arial" w:hAnsi="Arial" w:cs="Arial"/>
          <w:color w:val="000000"/>
          <w:sz w:val="20"/>
        </w:rPr>
        <w:t>технических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экономических</w:t>
      </w:r>
      <w:r w:rsidR="0012188F">
        <w:rPr>
          <w:rFonts w:ascii="Arial" w:hAnsi="Arial" w:cs="Arial"/>
          <w:color w:val="000000"/>
          <w:sz w:val="20"/>
        </w:rPr>
        <w:t xml:space="preserve"> </w:t>
      </w:r>
      <w:r w:rsidRPr="00492068">
        <w:rPr>
          <w:rFonts w:ascii="Arial" w:hAnsi="Arial" w:cs="Arial"/>
          <w:color w:val="000000"/>
          <w:sz w:val="20"/>
        </w:rPr>
        <w:t>характеристик</w:t>
      </w:r>
      <w:r w:rsidR="0012188F">
        <w:rPr>
          <w:rFonts w:ascii="Arial" w:hAnsi="Arial" w:cs="Arial"/>
          <w:color w:val="000000"/>
          <w:sz w:val="20"/>
        </w:rPr>
        <w:t xml:space="preserve"> </w:t>
      </w:r>
      <w:r w:rsidRPr="00492068">
        <w:rPr>
          <w:rFonts w:ascii="Arial" w:hAnsi="Arial" w:cs="Arial"/>
          <w:color w:val="000000"/>
          <w:sz w:val="20"/>
        </w:rPr>
        <w:t>объекта</w:t>
      </w:r>
      <w:r w:rsidR="0012188F">
        <w:rPr>
          <w:rFonts w:ascii="Arial" w:hAnsi="Arial" w:cs="Arial"/>
          <w:color w:val="000000"/>
          <w:sz w:val="20"/>
        </w:rPr>
        <w:t xml:space="preserve"> </w:t>
      </w:r>
      <w:r w:rsidRPr="00492068">
        <w:rPr>
          <w:rFonts w:ascii="Arial" w:hAnsi="Arial" w:cs="Arial"/>
          <w:color w:val="000000"/>
          <w:sz w:val="20"/>
        </w:rPr>
        <w:t>до</w:t>
      </w:r>
      <w:r w:rsidR="0012188F">
        <w:rPr>
          <w:rFonts w:ascii="Arial" w:hAnsi="Arial" w:cs="Arial"/>
          <w:color w:val="000000"/>
          <w:sz w:val="20"/>
        </w:rPr>
        <w:t xml:space="preserve"> </w:t>
      </w:r>
      <w:r w:rsidRPr="00492068">
        <w:rPr>
          <w:rFonts w:ascii="Arial" w:hAnsi="Arial" w:cs="Arial"/>
          <w:color w:val="000000"/>
          <w:sz w:val="20"/>
        </w:rPr>
        <w:t>значений,</w:t>
      </w:r>
      <w:r w:rsidR="0012188F">
        <w:rPr>
          <w:rFonts w:ascii="Arial" w:hAnsi="Arial" w:cs="Arial"/>
          <w:color w:val="000000"/>
          <w:sz w:val="20"/>
        </w:rPr>
        <w:t xml:space="preserve"> </w:t>
      </w:r>
      <w:r w:rsidRPr="00492068">
        <w:rPr>
          <w:rFonts w:ascii="Arial" w:hAnsi="Arial" w:cs="Arial"/>
          <w:color w:val="000000"/>
          <w:sz w:val="20"/>
        </w:rPr>
        <w:t>близких</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проектным,</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заменой</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восстановлением</w:t>
      </w:r>
      <w:r w:rsidR="0012188F">
        <w:rPr>
          <w:rFonts w:ascii="Arial" w:hAnsi="Arial" w:cs="Arial"/>
          <w:color w:val="000000"/>
          <w:sz w:val="20"/>
        </w:rPr>
        <w:t xml:space="preserve"> </w:t>
      </w:r>
      <w:r w:rsidRPr="00492068">
        <w:rPr>
          <w:rFonts w:ascii="Arial" w:hAnsi="Arial" w:cs="Arial"/>
          <w:color w:val="000000"/>
          <w:sz w:val="20"/>
        </w:rPr>
        <w:t>любых</w:t>
      </w:r>
      <w:r w:rsidR="0012188F">
        <w:rPr>
          <w:rFonts w:ascii="Arial" w:hAnsi="Arial" w:cs="Arial"/>
          <w:color w:val="000000"/>
          <w:sz w:val="20"/>
        </w:rPr>
        <w:t xml:space="preserve"> </w:t>
      </w:r>
      <w:r w:rsidRPr="00492068">
        <w:rPr>
          <w:rFonts w:ascii="Arial" w:hAnsi="Arial" w:cs="Arial"/>
          <w:color w:val="000000"/>
          <w:sz w:val="20"/>
        </w:rPr>
        <w:t>составных</w:t>
      </w:r>
      <w:r w:rsidR="0012188F">
        <w:rPr>
          <w:rFonts w:ascii="Arial" w:hAnsi="Arial" w:cs="Arial"/>
          <w:color w:val="000000"/>
          <w:sz w:val="20"/>
        </w:rPr>
        <w:t xml:space="preserve"> </w:t>
      </w:r>
      <w:r w:rsidRPr="00492068">
        <w:rPr>
          <w:rFonts w:ascii="Arial" w:hAnsi="Arial" w:cs="Arial"/>
          <w:color w:val="000000"/>
          <w:sz w:val="20"/>
        </w:rPr>
        <w:t>частей;</w:t>
      </w:r>
    </w:p>
    <w:p w14:paraId="27438000" w14:textId="031BADB7" w:rsidR="00E23DA4" w:rsidRPr="00492068" w:rsidRDefault="00E23DA4" w:rsidP="001E0C8B">
      <w:pPr>
        <w:pStyle w:val="a8"/>
        <w:spacing w:after="0"/>
        <w:ind w:firstLine="709"/>
        <w:rPr>
          <w:rFonts w:ascii="Arial" w:hAnsi="Arial" w:cs="Arial"/>
          <w:color w:val="000000"/>
          <w:sz w:val="20"/>
        </w:rPr>
      </w:pPr>
      <w:r w:rsidRPr="00492068">
        <w:rPr>
          <w:rFonts w:ascii="Arial" w:hAnsi="Arial" w:cs="Arial"/>
          <w:i/>
          <w:color w:val="000000"/>
          <w:sz w:val="20"/>
        </w:rPr>
        <w:t>«технологические</w:t>
      </w:r>
      <w:r w:rsidR="0012188F">
        <w:rPr>
          <w:rFonts w:ascii="Arial" w:hAnsi="Arial" w:cs="Arial"/>
          <w:i/>
          <w:color w:val="000000"/>
          <w:sz w:val="20"/>
        </w:rPr>
        <w:t xml:space="preserve"> </w:t>
      </w:r>
      <w:r w:rsidRPr="00492068">
        <w:rPr>
          <w:rFonts w:ascii="Arial" w:hAnsi="Arial" w:cs="Arial"/>
          <w:i/>
          <w:color w:val="000000"/>
          <w:sz w:val="20"/>
        </w:rPr>
        <w:t>нарушения»</w:t>
      </w:r>
      <w:r w:rsidR="0012188F">
        <w:rPr>
          <w:rFonts w:ascii="Arial" w:hAnsi="Arial" w:cs="Arial"/>
          <w:i/>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нарушения</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работе</w:t>
      </w:r>
      <w:r w:rsidR="0012188F">
        <w:rPr>
          <w:rFonts w:ascii="Arial" w:hAnsi="Arial" w:cs="Arial"/>
          <w:color w:val="000000"/>
          <w:sz w:val="20"/>
        </w:rPr>
        <w:t xml:space="preserve"> </w:t>
      </w:r>
      <w:r w:rsidRPr="00492068">
        <w:rPr>
          <w:rFonts w:ascii="Arial" w:hAnsi="Arial" w:cs="Arial"/>
          <w:color w:val="000000"/>
          <w:sz w:val="20"/>
        </w:rPr>
        <w:t>системы</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работе</w:t>
      </w:r>
      <w:r w:rsidR="0012188F">
        <w:rPr>
          <w:rFonts w:ascii="Arial" w:hAnsi="Arial" w:cs="Arial"/>
          <w:color w:val="000000"/>
          <w:sz w:val="20"/>
        </w:rPr>
        <w:t xml:space="preserve"> </w:t>
      </w:r>
      <w:r w:rsidRPr="00492068">
        <w:rPr>
          <w:rFonts w:ascii="Arial" w:hAnsi="Arial" w:cs="Arial"/>
          <w:color w:val="000000"/>
          <w:sz w:val="20"/>
        </w:rPr>
        <w:t>эксплуатирующих</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зависимости</w:t>
      </w:r>
      <w:r w:rsidR="0012188F">
        <w:rPr>
          <w:rFonts w:ascii="Arial" w:hAnsi="Arial" w:cs="Arial"/>
          <w:color w:val="000000"/>
          <w:sz w:val="20"/>
        </w:rPr>
        <w:t xml:space="preserve"> </w:t>
      </w:r>
      <w:r w:rsidRPr="00492068">
        <w:rPr>
          <w:rFonts w:ascii="Arial" w:hAnsi="Arial" w:cs="Arial"/>
          <w:color w:val="000000"/>
          <w:sz w:val="20"/>
        </w:rPr>
        <w:t>от</w:t>
      </w:r>
      <w:r w:rsidR="0012188F">
        <w:rPr>
          <w:rFonts w:ascii="Arial" w:hAnsi="Arial" w:cs="Arial"/>
          <w:color w:val="000000"/>
          <w:sz w:val="20"/>
        </w:rPr>
        <w:t xml:space="preserve"> </w:t>
      </w:r>
      <w:r w:rsidRPr="00492068">
        <w:rPr>
          <w:rFonts w:ascii="Arial" w:hAnsi="Arial" w:cs="Arial"/>
          <w:color w:val="000000"/>
          <w:sz w:val="20"/>
        </w:rPr>
        <w:t>характера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тяжести</w:t>
      </w:r>
      <w:r w:rsidR="0012188F">
        <w:rPr>
          <w:rFonts w:ascii="Arial" w:hAnsi="Arial" w:cs="Arial"/>
          <w:color w:val="000000"/>
          <w:sz w:val="20"/>
        </w:rPr>
        <w:t xml:space="preserve"> </w:t>
      </w:r>
      <w:r w:rsidRPr="00492068">
        <w:rPr>
          <w:rFonts w:ascii="Arial" w:hAnsi="Arial" w:cs="Arial"/>
          <w:color w:val="000000"/>
          <w:sz w:val="20"/>
        </w:rPr>
        <w:t>последствий</w:t>
      </w:r>
      <w:r w:rsidR="0012188F">
        <w:rPr>
          <w:rFonts w:ascii="Arial" w:hAnsi="Arial" w:cs="Arial"/>
          <w:color w:val="000000"/>
          <w:sz w:val="20"/>
        </w:rPr>
        <w:t xml:space="preserve"> </w:t>
      </w:r>
      <w:r w:rsidRPr="00492068">
        <w:rPr>
          <w:rFonts w:ascii="Arial" w:hAnsi="Arial" w:cs="Arial"/>
          <w:color w:val="000000"/>
          <w:sz w:val="20"/>
        </w:rPr>
        <w:t>(воздействие</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персонал;</w:t>
      </w:r>
      <w:r w:rsidR="0012188F">
        <w:rPr>
          <w:rFonts w:ascii="Arial" w:hAnsi="Arial" w:cs="Arial"/>
          <w:color w:val="000000"/>
          <w:sz w:val="20"/>
        </w:rPr>
        <w:t xml:space="preserve"> </w:t>
      </w:r>
      <w:r w:rsidRPr="00492068">
        <w:rPr>
          <w:rFonts w:ascii="Arial" w:hAnsi="Arial" w:cs="Arial"/>
          <w:color w:val="000000"/>
          <w:sz w:val="20"/>
        </w:rPr>
        <w:t>отклонение</w:t>
      </w:r>
      <w:r w:rsidR="0012188F">
        <w:rPr>
          <w:rFonts w:ascii="Arial" w:hAnsi="Arial" w:cs="Arial"/>
          <w:color w:val="000000"/>
          <w:sz w:val="20"/>
        </w:rPr>
        <w:t xml:space="preserve"> </w:t>
      </w:r>
      <w:r w:rsidRPr="00492068">
        <w:rPr>
          <w:rFonts w:ascii="Arial" w:hAnsi="Arial" w:cs="Arial"/>
          <w:color w:val="000000"/>
          <w:sz w:val="20"/>
        </w:rPr>
        <w:t>параметров</w:t>
      </w:r>
      <w:r w:rsidR="0012188F">
        <w:rPr>
          <w:rFonts w:ascii="Arial" w:hAnsi="Arial" w:cs="Arial"/>
          <w:color w:val="000000"/>
          <w:sz w:val="20"/>
        </w:rPr>
        <w:t xml:space="preserve"> </w:t>
      </w:r>
      <w:r w:rsidRPr="00492068">
        <w:rPr>
          <w:rFonts w:ascii="Arial" w:hAnsi="Arial" w:cs="Arial"/>
          <w:color w:val="000000"/>
          <w:sz w:val="20"/>
        </w:rPr>
        <w:t>энергоносителя;</w:t>
      </w:r>
      <w:r w:rsidR="0012188F">
        <w:rPr>
          <w:rFonts w:ascii="Arial" w:hAnsi="Arial" w:cs="Arial"/>
          <w:color w:val="000000"/>
          <w:sz w:val="20"/>
        </w:rPr>
        <w:t xml:space="preserve"> </w:t>
      </w:r>
      <w:r w:rsidRPr="00492068">
        <w:rPr>
          <w:rFonts w:ascii="Arial" w:hAnsi="Arial" w:cs="Arial"/>
          <w:color w:val="000000"/>
          <w:sz w:val="20"/>
        </w:rPr>
        <w:t>экологическое</w:t>
      </w:r>
      <w:r w:rsidR="0012188F">
        <w:rPr>
          <w:rFonts w:ascii="Arial" w:hAnsi="Arial" w:cs="Arial"/>
          <w:color w:val="000000"/>
          <w:sz w:val="20"/>
        </w:rPr>
        <w:t xml:space="preserve"> </w:t>
      </w:r>
      <w:r w:rsidRPr="00492068">
        <w:rPr>
          <w:rFonts w:ascii="Arial" w:hAnsi="Arial" w:cs="Arial"/>
          <w:color w:val="000000"/>
          <w:sz w:val="20"/>
        </w:rPr>
        <w:t>воздействие;</w:t>
      </w:r>
      <w:r w:rsidR="0012188F">
        <w:rPr>
          <w:rFonts w:ascii="Arial" w:hAnsi="Arial" w:cs="Arial"/>
          <w:color w:val="000000"/>
          <w:sz w:val="20"/>
        </w:rPr>
        <w:t xml:space="preserve"> </w:t>
      </w:r>
      <w:r w:rsidRPr="00492068">
        <w:rPr>
          <w:rFonts w:ascii="Arial" w:hAnsi="Arial" w:cs="Arial"/>
          <w:color w:val="000000"/>
          <w:sz w:val="20"/>
        </w:rPr>
        <w:t>объем</w:t>
      </w:r>
      <w:r w:rsidR="0012188F">
        <w:rPr>
          <w:rFonts w:ascii="Arial" w:hAnsi="Arial" w:cs="Arial"/>
          <w:color w:val="000000"/>
          <w:sz w:val="20"/>
        </w:rPr>
        <w:t xml:space="preserve"> </w:t>
      </w:r>
      <w:r w:rsidRPr="00492068">
        <w:rPr>
          <w:rFonts w:ascii="Arial" w:hAnsi="Arial" w:cs="Arial"/>
          <w:color w:val="000000"/>
          <w:sz w:val="20"/>
        </w:rPr>
        <w:t>повреждения</w:t>
      </w:r>
      <w:r w:rsidR="0012188F">
        <w:rPr>
          <w:rFonts w:ascii="Arial" w:hAnsi="Arial" w:cs="Arial"/>
          <w:color w:val="000000"/>
          <w:sz w:val="20"/>
        </w:rPr>
        <w:t xml:space="preserve"> </w:t>
      </w:r>
      <w:r w:rsidRPr="00492068">
        <w:rPr>
          <w:rFonts w:ascii="Arial" w:hAnsi="Arial" w:cs="Arial"/>
          <w:color w:val="000000"/>
          <w:sz w:val="20"/>
        </w:rPr>
        <w:t>оборудования;</w:t>
      </w:r>
      <w:r w:rsidR="0012188F">
        <w:rPr>
          <w:rFonts w:ascii="Arial" w:hAnsi="Arial" w:cs="Arial"/>
          <w:color w:val="000000"/>
          <w:sz w:val="20"/>
        </w:rPr>
        <w:t xml:space="preserve"> </w:t>
      </w:r>
      <w:r w:rsidRPr="00492068">
        <w:rPr>
          <w:rFonts w:ascii="Arial" w:hAnsi="Arial" w:cs="Arial"/>
          <w:color w:val="000000"/>
          <w:sz w:val="20"/>
        </w:rPr>
        <w:t>другие</w:t>
      </w:r>
      <w:r w:rsidR="0012188F">
        <w:rPr>
          <w:rFonts w:ascii="Arial" w:hAnsi="Arial" w:cs="Arial"/>
          <w:color w:val="000000"/>
          <w:sz w:val="20"/>
        </w:rPr>
        <w:t xml:space="preserve"> </w:t>
      </w:r>
      <w:r w:rsidRPr="00492068">
        <w:rPr>
          <w:rFonts w:ascii="Arial" w:hAnsi="Arial" w:cs="Arial"/>
          <w:color w:val="000000"/>
          <w:sz w:val="20"/>
        </w:rPr>
        <w:t>факторы</w:t>
      </w:r>
      <w:r w:rsidR="0012188F">
        <w:rPr>
          <w:rFonts w:ascii="Arial" w:hAnsi="Arial" w:cs="Arial"/>
          <w:color w:val="000000"/>
          <w:sz w:val="20"/>
        </w:rPr>
        <w:t xml:space="preserve"> </w:t>
      </w:r>
      <w:r w:rsidRPr="00492068">
        <w:rPr>
          <w:rFonts w:ascii="Arial" w:hAnsi="Arial" w:cs="Arial"/>
          <w:color w:val="000000"/>
          <w:sz w:val="20"/>
        </w:rPr>
        <w:t>снижения</w:t>
      </w:r>
      <w:r w:rsidR="0012188F">
        <w:rPr>
          <w:rFonts w:ascii="Arial" w:hAnsi="Arial" w:cs="Arial"/>
          <w:color w:val="000000"/>
          <w:sz w:val="20"/>
        </w:rPr>
        <w:t xml:space="preserve"> </w:t>
      </w:r>
      <w:r w:rsidRPr="00492068">
        <w:rPr>
          <w:rFonts w:ascii="Arial" w:hAnsi="Arial" w:cs="Arial"/>
          <w:color w:val="000000"/>
          <w:sz w:val="20"/>
        </w:rPr>
        <w:t>над</w:t>
      </w:r>
      <w:r w:rsidR="001E0C8B">
        <w:rPr>
          <w:rFonts w:ascii="Arial" w:hAnsi="Arial" w:cs="Arial"/>
          <w:color w:val="000000"/>
          <w:sz w:val="20"/>
        </w:rPr>
        <w:t>ё</w:t>
      </w:r>
      <w:r w:rsidRPr="00492068">
        <w:rPr>
          <w:rFonts w:ascii="Arial" w:hAnsi="Arial" w:cs="Arial"/>
          <w:color w:val="000000"/>
          <w:sz w:val="20"/>
        </w:rPr>
        <w:t>жности)</w:t>
      </w:r>
      <w:r w:rsidR="0012188F">
        <w:rPr>
          <w:rFonts w:ascii="Arial" w:hAnsi="Arial" w:cs="Arial"/>
          <w:color w:val="000000"/>
          <w:sz w:val="20"/>
        </w:rPr>
        <w:t xml:space="preserve"> </w:t>
      </w:r>
      <w:r w:rsidRPr="00492068">
        <w:rPr>
          <w:rFonts w:ascii="Arial" w:hAnsi="Arial" w:cs="Arial"/>
          <w:color w:val="000000"/>
          <w:sz w:val="20"/>
        </w:rPr>
        <w:t>подразделяются</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i/>
          <w:color w:val="000000"/>
          <w:sz w:val="20"/>
        </w:rPr>
        <w:t>инцидент</w:t>
      </w:r>
      <w:r w:rsidR="0012188F">
        <w:rPr>
          <w:rFonts w:ascii="Arial" w:hAnsi="Arial" w:cs="Arial"/>
          <w:i/>
          <w:color w:val="000000"/>
          <w:sz w:val="20"/>
        </w:rPr>
        <w:t xml:space="preserve"> </w:t>
      </w:r>
      <w:r w:rsidRPr="00492068">
        <w:rPr>
          <w:rFonts w:ascii="Arial" w:hAnsi="Arial" w:cs="Arial"/>
          <w:i/>
          <w:color w:val="000000"/>
          <w:sz w:val="20"/>
        </w:rPr>
        <w:t>и</w:t>
      </w:r>
      <w:r w:rsidR="0012188F">
        <w:rPr>
          <w:rFonts w:ascii="Arial" w:hAnsi="Arial" w:cs="Arial"/>
          <w:i/>
          <w:color w:val="000000"/>
          <w:sz w:val="20"/>
        </w:rPr>
        <w:t xml:space="preserve"> </w:t>
      </w:r>
      <w:r w:rsidRPr="00492068">
        <w:rPr>
          <w:rFonts w:ascii="Arial" w:hAnsi="Arial" w:cs="Arial"/>
          <w:i/>
          <w:color w:val="000000"/>
          <w:sz w:val="20"/>
        </w:rPr>
        <w:t>аварию</w:t>
      </w:r>
      <w:r w:rsidRPr="00492068">
        <w:rPr>
          <w:rFonts w:ascii="Arial" w:hAnsi="Arial" w:cs="Arial"/>
          <w:color w:val="000000"/>
          <w:sz w:val="20"/>
        </w:rPr>
        <w:t>;</w:t>
      </w:r>
    </w:p>
    <w:p w14:paraId="63924E39" w14:textId="2207D5EB" w:rsidR="00E23DA4" w:rsidRPr="00492068" w:rsidRDefault="00E23DA4" w:rsidP="001E0C8B">
      <w:pPr>
        <w:pStyle w:val="a8"/>
        <w:spacing w:after="0"/>
        <w:ind w:firstLine="709"/>
        <w:rPr>
          <w:rFonts w:ascii="Arial" w:hAnsi="Arial" w:cs="Arial"/>
          <w:color w:val="000000"/>
          <w:sz w:val="20"/>
        </w:rPr>
      </w:pPr>
      <w:r w:rsidRPr="00492068">
        <w:rPr>
          <w:rFonts w:ascii="Arial" w:hAnsi="Arial" w:cs="Arial"/>
          <w:i/>
          <w:color w:val="000000"/>
          <w:sz w:val="20"/>
        </w:rPr>
        <w:t>«инцидент»</w:t>
      </w:r>
      <w:r w:rsidR="0012188F">
        <w:rPr>
          <w:rFonts w:ascii="Arial" w:hAnsi="Arial" w:cs="Arial"/>
          <w:i/>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отказ</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повреждение</w:t>
      </w:r>
      <w:r w:rsidR="0012188F">
        <w:rPr>
          <w:rFonts w:ascii="Arial" w:hAnsi="Arial" w:cs="Arial"/>
          <w:color w:val="000000"/>
          <w:sz w:val="20"/>
        </w:rPr>
        <w:t xml:space="preserve"> </w:t>
      </w:r>
      <w:r w:rsidRPr="00492068">
        <w:rPr>
          <w:rFonts w:ascii="Arial" w:hAnsi="Arial" w:cs="Arial"/>
          <w:color w:val="000000"/>
          <w:sz w:val="20"/>
        </w:rPr>
        <w:t>оборудования</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отклонение</w:t>
      </w:r>
      <w:r w:rsidR="0012188F">
        <w:rPr>
          <w:rFonts w:ascii="Arial" w:hAnsi="Arial" w:cs="Arial"/>
          <w:color w:val="000000"/>
          <w:sz w:val="20"/>
        </w:rPr>
        <w:t xml:space="preserve"> </w:t>
      </w:r>
      <w:r w:rsidRPr="00492068">
        <w:rPr>
          <w:rFonts w:ascii="Arial" w:hAnsi="Arial" w:cs="Arial"/>
          <w:color w:val="000000"/>
          <w:sz w:val="20"/>
        </w:rPr>
        <w:t>от</w:t>
      </w:r>
      <w:r w:rsidR="0012188F">
        <w:rPr>
          <w:rFonts w:ascii="Arial" w:hAnsi="Arial" w:cs="Arial"/>
          <w:color w:val="000000"/>
          <w:sz w:val="20"/>
        </w:rPr>
        <w:t xml:space="preserve"> </w:t>
      </w:r>
      <w:r w:rsidRPr="00492068">
        <w:rPr>
          <w:rFonts w:ascii="Arial" w:hAnsi="Arial" w:cs="Arial"/>
          <w:color w:val="000000"/>
          <w:sz w:val="20"/>
        </w:rPr>
        <w:t>установленных</w:t>
      </w:r>
      <w:r w:rsidR="0012188F">
        <w:rPr>
          <w:rFonts w:ascii="Arial" w:hAnsi="Arial" w:cs="Arial"/>
          <w:color w:val="000000"/>
          <w:sz w:val="20"/>
        </w:rPr>
        <w:t xml:space="preserve"> </w:t>
      </w:r>
      <w:r w:rsidRPr="00492068">
        <w:rPr>
          <w:rFonts w:ascii="Arial" w:hAnsi="Arial" w:cs="Arial"/>
          <w:color w:val="000000"/>
          <w:sz w:val="20"/>
        </w:rPr>
        <w:t>режимов,</w:t>
      </w:r>
      <w:r w:rsidR="0012188F">
        <w:rPr>
          <w:rFonts w:ascii="Arial" w:hAnsi="Arial" w:cs="Arial"/>
          <w:color w:val="000000"/>
          <w:sz w:val="20"/>
        </w:rPr>
        <w:t xml:space="preserve"> </w:t>
      </w:r>
      <w:r w:rsidRPr="00492068">
        <w:rPr>
          <w:rFonts w:ascii="Arial" w:hAnsi="Arial" w:cs="Arial"/>
          <w:color w:val="000000"/>
          <w:sz w:val="20"/>
        </w:rPr>
        <w:t>нарушение</w:t>
      </w:r>
      <w:r w:rsidR="0012188F">
        <w:rPr>
          <w:rFonts w:ascii="Arial" w:hAnsi="Arial" w:cs="Arial"/>
          <w:color w:val="000000"/>
          <w:sz w:val="20"/>
        </w:rPr>
        <w:t xml:space="preserve"> </w:t>
      </w:r>
      <w:r w:rsidRPr="00492068">
        <w:rPr>
          <w:rFonts w:ascii="Arial" w:hAnsi="Arial" w:cs="Arial"/>
          <w:color w:val="000000"/>
          <w:sz w:val="20"/>
        </w:rPr>
        <w:t>федеральных</w:t>
      </w:r>
      <w:r w:rsidR="0012188F">
        <w:rPr>
          <w:rFonts w:ascii="Arial" w:hAnsi="Arial" w:cs="Arial"/>
          <w:color w:val="000000"/>
          <w:sz w:val="20"/>
        </w:rPr>
        <w:t xml:space="preserve"> </w:t>
      </w:r>
      <w:r w:rsidRPr="00492068">
        <w:rPr>
          <w:rFonts w:ascii="Arial" w:hAnsi="Arial" w:cs="Arial"/>
          <w:color w:val="000000"/>
          <w:sz w:val="20"/>
        </w:rPr>
        <w:t>законов,</w:t>
      </w:r>
      <w:r w:rsidR="0012188F">
        <w:rPr>
          <w:rFonts w:ascii="Arial" w:hAnsi="Arial" w:cs="Arial"/>
          <w:color w:val="000000"/>
          <w:sz w:val="20"/>
        </w:rPr>
        <w:t xml:space="preserve"> </w:t>
      </w:r>
      <w:r w:rsidRPr="00492068">
        <w:rPr>
          <w:rFonts w:ascii="Arial" w:hAnsi="Arial" w:cs="Arial"/>
          <w:color w:val="000000"/>
          <w:sz w:val="20"/>
        </w:rPr>
        <w:t>нормативно</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правовых</w:t>
      </w:r>
      <w:r w:rsidR="0012188F">
        <w:rPr>
          <w:rFonts w:ascii="Arial" w:hAnsi="Arial" w:cs="Arial"/>
          <w:color w:val="000000"/>
          <w:sz w:val="20"/>
        </w:rPr>
        <w:t xml:space="preserve"> </w:t>
      </w:r>
      <w:r w:rsidRPr="00492068">
        <w:rPr>
          <w:rFonts w:ascii="Arial" w:hAnsi="Arial" w:cs="Arial"/>
          <w:color w:val="000000"/>
          <w:sz w:val="20"/>
        </w:rPr>
        <w:t>актов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технических</w:t>
      </w:r>
      <w:r w:rsidR="0012188F">
        <w:rPr>
          <w:rFonts w:ascii="Arial" w:hAnsi="Arial" w:cs="Arial"/>
          <w:color w:val="000000"/>
          <w:sz w:val="20"/>
        </w:rPr>
        <w:t xml:space="preserve"> </w:t>
      </w:r>
      <w:r w:rsidRPr="00492068">
        <w:rPr>
          <w:rFonts w:ascii="Arial" w:hAnsi="Arial" w:cs="Arial"/>
          <w:color w:val="000000"/>
          <w:sz w:val="20"/>
        </w:rPr>
        <w:t>документов,</w:t>
      </w:r>
      <w:r w:rsidR="0012188F">
        <w:rPr>
          <w:rFonts w:ascii="Arial" w:hAnsi="Arial" w:cs="Arial"/>
          <w:color w:val="000000"/>
          <w:sz w:val="20"/>
        </w:rPr>
        <w:t xml:space="preserve"> </w:t>
      </w:r>
      <w:r w:rsidRPr="00492068">
        <w:rPr>
          <w:rFonts w:ascii="Arial" w:hAnsi="Arial" w:cs="Arial"/>
          <w:color w:val="000000"/>
          <w:sz w:val="20"/>
        </w:rPr>
        <w:t>устанавливающих</w:t>
      </w:r>
      <w:r w:rsidR="0012188F">
        <w:rPr>
          <w:rFonts w:ascii="Arial" w:hAnsi="Arial" w:cs="Arial"/>
          <w:color w:val="000000"/>
          <w:sz w:val="20"/>
        </w:rPr>
        <w:t xml:space="preserve"> </w:t>
      </w:r>
      <w:r w:rsidRPr="00492068">
        <w:rPr>
          <w:rFonts w:ascii="Arial" w:hAnsi="Arial" w:cs="Arial"/>
          <w:color w:val="000000"/>
          <w:sz w:val="20"/>
        </w:rPr>
        <w:t>правила</w:t>
      </w:r>
      <w:r w:rsidR="0012188F">
        <w:rPr>
          <w:rFonts w:ascii="Arial" w:hAnsi="Arial" w:cs="Arial"/>
          <w:color w:val="000000"/>
          <w:sz w:val="20"/>
        </w:rPr>
        <w:t xml:space="preserve"> </w:t>
      </w:r>
      <w:r w:rsidRPr="00492068">
        <w:rPr>
          <w:rFonts w:ascii="Arial" w:hAnsi="Arial" w:cs="Arial"/>
          <w:color w:val="000000"/>
          <w:sz w:val="20"/>
        </w:rPr>
        <w:t>ведения</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производственном</w:t>
      </w:r>
      <w:r w:rsidR="0012188F">
        <w:rPr>
          <w:rFonts w:ascii="Arial" w:hAnsi="Arial" w:cs="Arial"/>
          <w:color w:val="000000"/>
          <w:sz w:val="20"/>
        </w:rPr>
        <w:t xml:space="preserve"> </w:t>
      </w:r>
      <w:r w:rsidRPr="00492068">
        <w:rPr>
          <w:rFonts w:ascii="Arial" w:hAnsi="Arial" w:cs="Arial"/>
          <w:color w:val="000000"/>
          <w:sz w:val="20"/>
        </w:rPr>
        <w:t>объекте,</w:t>
      </w:r>
      <w:r w:rsidR="0012188F">
        <w:rPr>
          <w:rFonts w:ascii="Arial" w:hAnsi="Arial" w:cs="Arial"/>
          <w:color w:val="000000"/>
          <w:sz w:val="20"/>
        </w:rPr>
        <w:t xml:space="preserve"> </w:t>
      </w:r>
      <w:r w:rsidRPr="00492068">
        <w:rPr>
          <w:rFonts w:ascii="Arial" w:hAnsi="Arial" w:cs="Arial"/>
          <w:color w:val="000000"/>
          <w:sz w:val="20"/>
        </w:rPr>
        <w:t>включая:</w:t>
      </w:r>
    </w:p>
    <w:p w14:paraId="7ECFD2D2" w14:textId="20DCB618" w:rsidR="00E23DA4" w:rsidRPr="00492068" w:rsidRDefault="00E23DA4" w:rsidP="001E0C8B">
      <w:pPr>
        <w:pStyle w:val="a8"/>
        <w:tabs>
          <w:tab w:val="left" w:pos="1920"/>
        </w:tabs>
        <w:spacing w:after="0"/>
        <w:ind w:firstLine="709"/>
        <w:rPr>
          <w:rFonts w:ascii="Arial" w:hAnsi="Arial" w:cs="Arial"/>
          <w:color w:val="000000"/>
          <w:sz w:val="20"/>
        </w:rPr>
      </w:pPr>
      <w:r w:rsidRPr="00492068">
        <w:rPr>
          <w:rFonts w:ascii="Arial" w:hAnsi="Arial" w:cs="Arial"/>
          <w:i/>
          <w:color w:val="000000"/>
          <w:sz w:val="20"/>
        </w:rPr>
        <w:t>«технологический</w:t>
      </w:r>
      <w:r w:rsidR="0012188F">
        <w:rPr>
          <w:rFonts w:ascii="Arial" w:hAnsi="Arial" w:cs="Arial"/>
          <w:i/>
          <w:color w:val="000000"/>
          <w:sz w:val="20"/>
        </w:rPr>
        <w:t xml:space="preserve"> </w:t>
      </w:r>
      <w:r w:rsidRPr="00492068">
        <w:rPr>
          <w:rFonts w:ascii="Arial" w:hAnsi="Arial" w:cs="Arial"/>
          <w:i/>
          <w:color w:val="000000"/>
          <w:sz w:val="20"/>
        </w:rPr>
        <w:t>отказ»</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вынужденное</w:t>
      </w:r>
      <w:r w:rsidR="0012188F">
        <w:rPr>
          <w:rFonts w:ascii="Arial" w:hAnsi="Arial" w:cs="Arial"/>
          <w:color w:val="000000"/>
          <w:sz w:val="20"/>
        </w:rPr>
        <w:t xml:space="preserve"> </w:t>
      </w:r>
      <w:r w:rsidRPr="00492068">
        <w:rPr>
          <w:rFonts w:ascii="Arial" w:hAnsi="Arial" w:cs="Arial"/>
          <w:color w:val="000000"/>
          <w:sz w:val="20"/>
        </w:rPr>
        <w:t>отключение</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ограничение</w:t>
      </w:r>
      <w:r w:rsidR="0012188F">
        <w:rPr>
          <w:rFonts w:ascii="Arial" w:hAnsi="Arial" w:cs="Arial"/>
          <w:color w:val="000000"/>
          <w:sz w:val="20"/>
        </w:rPr>
        <w:t xml:space="preserve"> </w:t>
      </w:r>
      <w:r w:rsidRPr="00492068">
        <w:rPr>
          <w:rFonts w:ascii="Arial" w:hAnsi="Arial" w:cs="Arial"/>
          <w:color w:val="000000"/>
          <w:sz w:val="20"/>
        </w:rPr>
        <w:t>работоспособности</w:t>
      </w:r>
      <w:r w:rsidR="0012188F">
        <w:rPr>
          <w:rFonts w:ascii="Arial" w:hAnsi="Arial" w:cs="Arial"/>
          <w:color w:val="000000"/>
          <w:sz w:val="20"/>
        </w:rPr>
        <w:t xml:space="preserve"> </w:t>
      </w:r>
      <w:r w:rsidRPr="00492068">
        <w:rPr>
          <w:rFonts w:ascii="Arial" w:hAnsi="Arial" w:cs="Arial"/>
          <w:color w:val="000000"/>
          <w:sz w:val="20"/>
        </w:rPr>
        <w:t>оборудования,</w:t>
      </w:r>
      <w:r w:rsidR="0012188F">
        <w:rPr>
          <w:rFonts w:ascii="Arial" w:hAnsi="Arial" w:cs="Arial"/>
          <w:color w:val="000000"/>
          <w:sz w:val="20"/>
        </w:rPr>
        <w:t xml:space="preserve"> </w:t>
      </w:r>
      <w:r w:rsidRPr="00492068">
        <w:rPr>
          <w:rFonts w:ascii="Arial" w:hAnsi="Arial" w:cs="Arial"/>
          <w:color w:val="000000"/>
          <w:sz w:val="20"/>
        </w:rPr>
        <w:t>приведшее</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нарушению</w:t>
      </w:r>
      <w:r w:rsidR="0012188F">
        <w:rPr>
          <w:rFonts w:ascii="Arial" w:hAnsi="Arial" w:cs="Arial"/>
          <w:color w:val="000000"/>
          <w:sz w:val="20"/>
        </w:rPr>
        <w:t xml:space="preserve"> </w:t>
      </w:r>
      <w:r w:rsidRPr="00492068">
        <w:rPr>
          <w:rFonts w:ascii="Arial" w:hAnsi="Arial" w:cs="Arial"/>
          <w:color w:val="000000"/>
          <w:sz w:val="20"/>
        </w:rPr>
        <w:t>процесса</w:t>
      </w:r>
      <w:r w:rsidR="0012188F">
        <w:rPr>
          <w:rFonts w:ascii="Arial" w:hAnsi="Arial" w:cs="Arial"/>
          <w:color w:val="000000"/>
          <w:sz w:val="20"/>
        </w:rPr>
        <w:t xml:space="preserve"> </w:t>
      </w:r>
      <w:r w:rsidRPr="00492068">
        <w:rPr>
          <w:rFonts w:ascii="Arial" w:hAnsi="Arial" w:cs="Arial"/>
          <w:color w:val="000000"/>
          <w:sz w:val="20"/>
        </w:rPr>
        <w:t>производства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передачи</w:t>
      </w:r>
      <w:r w:rsidR="0012188F">
        <w:rPr>
          <w:rFonts w:ascii="Arial" w:hAnsi="Arial" w:cs="Arial"/>
          <w:color w:val="000000"/>
          <w:sz w:val="20"/>
        </w:rPr>
        <w:t xml:space="preserve"> </w:t>
      </w:r>
      <w:r w:rsidRPr="00492068">
        <w:rPr>
          <w:rFonts w:ascii="Arial" w:hAnsi="Arial" w:cs="Arial"/>
          <w:color w:val="000000"/>
          <w:sz w:val="20"/>
        </w:rPr>
        <w:t>тепловой</w:t>
      </w:r>
      <w:r w:rsidR="0012188F">
        <w:rPr>
          <w:rFonts w:ascii="Arial" w:hAnsi="Arial" w:cs="Arial"/>
          <w:color w:val="000000"/>
          <w:sz w:val="20"/>
        </w:rPr>
        <w:t xml:space="preserve"> </w:t>
      </w:r>
      <w:r w:rsidRPr="00492068">
        <w:rPr>
          <w:rFonts w:ascii="Arial" w:hAnsi="Arial" w:cs="Arial"/>
          <w:color w:val="000000"/>
          <w:sz w:val="20"/>
        </w:rPr>
        <w:t>энергии</w:t>
      </w:r>
      <w:r w:rsidR="0012188F">
        <w:rPr>
          <w:rFonts w:ascii="Arial" w:hAnsi="Arial" w:cs="Arial"/>
          <w:color w:val="000000"/>
          <w:sz w:val="20"/>
        </w:rPr>
        <w:t xml:space="preserve"> </w:t>
      </w:r>
      <w:r w:rsidRPr="00492068">
        <w:rPr>
          <w:rFonts w:ascii="Arial" w:hAnsi="Arial" w:cs="Arial"/>
          <w:color w:val="000000"/>
          <w:sz w:val="20"/>
        </w:rPr>
        <w:t>потребителям,</w:t>
      </w:r>
      <w:r w:rsidR="0012188F">
        <w:rPr>
          <w:rFonts w:ascii="Arial" w:hAnsi="Arial" w:cs="Arial"/>
          <w:color w:val="000000"/>
          <w:sz w:val="20"/>
        </w:rPr>
        <w:t xml:space="preserve"> </w:t>
      </w:r>
      <w:r w:rsidRPr="00492068">
        <w:rPr>
          <w:rFonts w:ascii="Arial" w:hAnsi="Arial" w:cs="Arial"/>
          <w:color w:val="000000"/>
          <w:sz w:val="20"/>
        </w:rPr>
        <w:t>если</w:t>
      </w:r>
      <w:r w:rsidR="0012188F">
        <w:rPr>
          <w:rFonts w:ascii="Arial" w:hAnsi="Arial" w:cs="Arial"/>
          <w:color w:val="000000"/>
          <w:sz w:val="20"/>
        </w:rPr>
        <w:t xml:space="preserve"> </w:t>
      </w:r>
      <w:r w:rsidRPr="00492068">
        <w:rPr>
          <w:rFonts w:ascii="Arial" w:hAnsi="Arial" w:cs="Arial"/>
          <w:color w:val="000000"/>
          <w:sz w:val="20"/>
        </w:rPr>
        <w:t>они</w:t>
      </w:r>
      <w:r w:rsidR="0012188F">
        <w:rPr>
          <w:rFonts w:ascii="Arial" w:hAnsi="Arial" w:cs="Arial"/>
          <w:color w:val="000000"/>
          <w:sz w:val="20"/>
        </w:rPr>
        <w:t xml:space="preserve"> </w:t>
      </w:r>
      <w:r w:rsidRPr="00492068">
        <w:rPr>
          <w:rFonts w:ascii="Arial" w:hAnsi="Arial" w:cs="Arial"/>
          <w:color w:val="000000"/>
          <w:sz w:val="20"/>
        </w:rPr>
        <w:t>не</w:t>
      </w:r>
      <w:r w:rsidR="0012188F">
        <w:rPr>
          <w:rFonts w:ascii="Arial" w:hAnsi="Arial" w:cs="Arial"/>
          <w:color w:val="000000"/>
          <w:sz w:val="20"/>
        </w:rPr>
        <w:t xml:space="preserve"> </w:t>
      </w:r>
      <w:r w:rsidRPr="00492068">
        <w:rPr>
          <w:rFonts w:ascii="Arial" w:hAnsi="Arial" w:cs="Arial"/>
          <w:color w:val="000000"/>
          <w:sz w:val="20"/>
        </w:rPr>
        <w:t>содержат</w:t>
      </w:r>
      <w:r w:rsidR="0012188F">
        <w:rPr>
          <w:rFonts w:ascii="Arial" w:hAnsi="Arial" w:cs="Arial"/>
          <w:color w:val="000000"/>
          <w:sz w:val="20"/>
        </w:rPr>
        <w:t xml:space="preserve"> </w:t>
      </w:r>
      <w:r w:rsidRPr="00492068">
        <w:rPr>
          <w:rFonts w:ascii="Arial" w:hAnsi="Arial" w:cs="Arial"/>
          <w:color w:val="000000"/>
          <w:sz w:val="20"/>
        </w:rPr>
        <w:t>признаков</w:t>
      </w:r>
      <w:r w:rsidR="0012188F">
        <w:rPr>
          <w:rFonts w:ascii="Arial" w:hAnsi="Arial" w:cs="Arial"/>
          <w:color w:val="000000"/>
          <w:sz w:val="20"/>
        </w:rPr>
        <w:t xml:space="preserve"> </w:t>
      </w:r>
      <w:r w:rsidRPr="00492068">
        <w:rPr>
          <w:rFonts w:ascii="Arial" w:hAnsi="Arial" w:cs="Arial"/>
          <w:color w:val="000000"/>
          <w:sz w:val="20"/>
        </w:rPr>
        <w:t>аварии;</w:t>
      </w:r>
    </w:p>
    <w:p w14:paraId="05D7B4A2" w14:textId="5E3046DD" w:rsidR="00E23DA4" w:rsidRPr="00492068" w:rsidRDefault="00E23DA4" w:rsidP="001E0C8B">
      <w:pPr>
        <w:pStyle w:val="a8"/>
        <w:tabs>
          <w:tab w:val="left" w:pos="1920"/>
        </w:tabs>
        <w:spacing w:after="0"/>
        <w:ind w:firstLine="709"/>
        <w:rPr>
          <w:rFonts w:ascii="Arial" w:hAnsi="Arial" w:cs="Arial"/>
          <w:color w:val="000000"/>
          <w:sz w:val="20"/>
        </w:rPr>
      </w:pPr>
      <w:r w:rsidRPr="00492068">
        <w:rPr>
          <w:rFonts w:ascii="Arial" w:hAnsi="Arial" w:cs="Arial"/>
          <w:i/>
          <w:color w:val="000000"/>
          <w:sz w:val="20"/>
        </w:rPr>
        <w:t>«функциональный</w:t>
      </w:r>
      <w:r w:rsidR="0012188F">
        <w:rPr>
          <w:rFonts w:ascii="Arial" w:hAnsi="Arial" w:cs="Arial"/>
          <w:i/>
          <w:color w:val="000000"/>
          <w:sz w:val="20"/>
        </w:rPr>
        <w:t xml:space="preserve"> </w:t>
      </w:r>
      <w:r w:rsidRPr="00492068">
        <w:rPr>
          <w:rFonts w:ascii="Arial" w:hAnsi="Arial" w:cs="Arial"/>
          <w:i/>
          <w:color w:val="000000"/>
          <w:sz w:val="20"/>
        </w:rPr>
        <w:t>отказ»</w:t>
      </w:r>
      <w:r w:rsidR="0012188F">
        <w:rPr>
          <w:rFonts w:ascii="Arial" w:hAnsi="Arial" w:cs="Arial"/>
          <w:i/>
          <w:color w:val="000000"/>
          <w:sz w:val="20"/>
        </w:rPr>
        <w:t xml:space="preserve"> </w:t>
      </w:r>
      <w:r w:rsidRPr="00492068">
        <w:rPr>
          <w:rFonts w:ascii="Arial" w:hAnsi="Arial" w:cs="Arial"/>
          <w:i/>
          <w:color w:val="000000"/>
          <w:sz w:val="20"/>
        </w:rPr>
        <w:t>-</w:t>
      </w:r>
      <w:r w:rsidR="0012188F">
        <w:rPr>
          <w:rFonts w:ascii="Arial" w:hAnsi="Arial" w:cs="Arial"/>
          <w:i/>
          <w:color w:val="000000"/>
          <w:sz w:val="20"/>
        </w:rPr>
        <w:t xml:space="preserve"> </w:t>
      </w:r>
      <w:r w:rsidRPr="00492068">
        <w:rPr>
          <w:rFonts w:ascii="Arial" w:hAnsi="Arial" w:cs="Arial"/>
          <w:color w:val="000000"/>
          <w:sz w:val="20"/>
        </w:rPr>
        <w:t>неисправности</w:t>
      </w:r>
      <w:r w:rsidR="0012188F">
        <w:rPr>
          <w:rFonts w:ascii="Arial" w:hAnsi="Arial" w:cs="Arial"/>
          <w:color w:val="000000"/>
          <w:sz w:val="20"/>
        </w:rPr>
        <w:t xml:space="preserve"> </w:t>
      </w:r>
      <w:r w:rsidRPr="00492068">
        <w:rPr>
          <w:rFonts w:ascii="Arial" w:hAnsi="Arial" w:cs="Arial"/>
          <w:color w:val="000000"/>
          <w:sz w:val="20"/>
        </w:rPr>
        <w:t>оборудования</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том</w:t>
      </w:r>
      <w:r w:rsidR="0012188F">
        <w:rPr>
          <w:rFonts w:ascii="Arial" w:hAnsi="Arial" w:cs="Arial"/>
          <w:color w:val="000000"/>
          <w:sz w:val="20"/>
        </w:rPr>
        <w:t xml:space="preserve"> </w:t>
      </w:r>
      <w:r w:rsidRPr="00492068">
        <w:rPr>
          <w:rFonts w:ascii="Arial" w:hAnsi="Arial" w:cs="Arial"/>
          <w:color w:val="000000"/>
          <w:sz w:val="20"/>
        </w:rPr>
        <w:t>числе</w:t>
      </w:r>
      <w:r w:rsidR="0012188F">
        <w:rPr>
          <w:rFonts w:ascii="Arial" w:hAnsi="Arial" w:cs="Arial"/>
          <w:color w:val="000000"/>
          <w:sz w:val="20"/>
        </w:rPr>
        <w:t xml:space="preserve"> </w:t>
      </w:r>
      <w:r w:rsidRPr="00492068">
        <w:rPr>
          <w:rFonts w:ascii="Arial" w:hAnsi="Arial" w:cs="Arial"/>
          <w:color w:val="000000"/>
          <w:sz w:val="20"/>
        </w:rPr>
        <w:t>резервного</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вспомогательного),</w:t>
      </w:r>
      <w:r w:rsidR="0012188F">
        <w:rPr>
          <w:rFonts w:ascii="Arial" w:hAnsi="Arial" w:cs="Arial"/>
          <w:color w:val="000000"/>
          <w:sz w:val="20"/>
        </w:rPr>
        <w:t xml:space="preserve"> </w:t>
      </w:r>
      <w:r w:rsidRPr="00492068">
        <w:rPr>
          <w:rFonts w:ascii="Arial" w:hAnsi="Arial" w:cs="Arial"/>
          <w:color w:val="000000"/>
          <w:sz w:val="20"/>
        </w:rPr>
        <w:t>не</w:t>
      </w:r>
      <w:r w:rsidR="0012188F">
        <w:rPr>
          <w:rFonts w:ascii="Arial" w:hAnsi="Arial" w:cs="Arial"/>
          <w:color w:val="000000"/>
          <w:sz w:val="20"/>
        </w:rPr>
        <w:t xml:space="preserve"> </w:t>
      </w:r>
      <w:r w:rsidRPr="00492068">
        <w:rPr>
          <w:rFonts w:ascii="Arial" w:hAnsi="Arial" w:cs="Arial"/>
          <w:color w:val="000000"/>
          <w:sz w:val="20"/>
        </w:rPr>
        <w:t>повлиявшее</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технологический</w:t>
      </w:r>
      <w:r w:rsidR="0012188F">
        <w:rPr>
          <w:rFonts w:ascii="Arial" w:hAnsi="Arial" w:cs="Arial"/>
          <w:color w:val="000000"/>
          <w:sz w:val="20"/>
        </w:rPr>
        <w:t xml:space="preserve"> </w:t>
      </w:r>
      <w:r w:rsidRPr="00492068">
        <w:rPr>
          <w:rFonts w:ascii="Arial" w:hAnsi="Arial" w:cs="Arial"/>
          <w:color w:val="000000"/>
          <w:sz w:val="20"/>
        </w:rPr>
        <w:t>процесс</w:t>
      </w:r>
      <w:r w:rsidR="0012188F">
        <w:rPr>
          <w:rFonts w:ascii="Arial" w:hAnsi="Arial" w:cs="Arial"/>
          <w:color w:val="000000"/>
          <w:sz w:val="20"/>
        </w:rPr>
        <w:t xml:space="preserve"> </w:t>
      </w:r>
      <w:r w:rsidRPr="00492068">
        <w:rPr>
          <w:rFonts w:ascii="Arial" w:hAnsi="Arial" w:cs="Arial"/>
          <w:color w:val="000000"/>
          <w:sz w:val="20"/>
        </w:rPr>
        <w:t>производства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передачи</w:t>
      </w:r>
      <w:r w:rsidR="0012188F">
        <w:rPr>
          <w:rFonts w:ascii="Arial" w:hAnsi="Arial" w:cs="Arial"/>
          <w:color w:val="000000"/>
          <w:sz w:val="20"/>
        </w:rPr>
        <w:t xml:space="preserve"> </w:t>
      </w:r>
      <w:r w:rsidRPr="00492068">
        <w:rPr>
          <w:rFonts w:ascii="Arial" w:hAnsi="Arial" w:cs="Arial"/>
          <w:color w:val="000000"/>
          <w:sz w:val="20"/>
        </w:rPr>
        <w:t>тепловой</w:t>
      </w:r>
      <w:r w:rsidR="0012188F">
        <w:rPr>
          <w:rFonts w:ascii="Arial" w:hAnsi="Arial" w:cs="Arial"/>
          <w:color w:val="000000"/>
          <w:sz w:val="20"/>
        </w:rPr>
        <w:t xml:space="preserve"> </w:t>
      </w:r>
      <w:r w:rsidRPr="00492068">
        <w:rPr>
          <w:rFonts w:ascii="Arial" w:hAnsi="Arial" w:cs="Arial"/>
          <w:color w:val="000000"/>
          <w:sz w:val="20"/>
        </w:rPr>
        <w:t>энергии,</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неправильное</w:t>
      </w:r>
      <w:r w:rsidR="0012188F">
        <w:rPr>
          <w:rFonts w:ascii="Arial" w:hAnsi="Arial" w:cs="Arial"/>
          <w:color w:val="000000"/>
          <w:sz w:val="20"/>
        </w:rPr>
        <w:t xml:space="preserve"> </w:t>
      </w:r>
      <w:r w:rsidRPr="00492068">
        <w:rPr>
          <w:rFonts w:ascii="Arial" w:hAnsi="Arial" w:cs="Arial"/>
          <w:color w:val="000000"/>
          <w:sz w:val="20"/>
        </w:rPr>
        <w:t>действие</w:t>
      </w:r>
      <w:r w:rsidR="0012188F">
        <w:rPr>
          <w:rFonts w:ascii="Arial" w:hAnsi="Arial" w:cs="Arial"/>
          <w:color w:val="000000"/>
          <w:sz w:val="20"/>
        </w:rPr>
        <w:t xml:space="preserve"> </w:t>
      </w:r>
      <w:r w:rsidRPr="00492068">
        <w:rPr>
          <w:rFonts w:ascii="Arial" w:hAnsi="Arial" w:cs="Arial"/>
          <w:color w:val="000000"/>
          <w:sz w:val="20"/>
        </w:rPr>
        <w:t>защит</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автоматики,</w:t>
      </w:r>
      <w:r w:rsidR="0012188F">
        <w:rPr>
          <w:rFonts w:ascii="Arial" w:hAnsi="Arial" w:cs="Arial"/>
          <w:color w:val="000000"/>
          <w:sz w:val="20"/>
        </w:rPr>
        <w:t xml:space="preserve"> </w:t>
      </w:r>
      <w:r w:rsidRPr="00492068">
        <w:rPr>
          <w:rFonts w:ascii="Arial" w:hAnsi="Arial" w:cs="Arial"/>
          <w:color w:val="000000"/>
          <w:sz w:val="20"/>
        </w:rPr>
        <w:t>ошибочные</w:t>
      </w:r>
      <w:r w:rsidR="0012188F">
        <w:rPr>
          <w:rFonts w:ascii="Arial" w:hAnsi="Arial" w:cs="Arial"/>
          <w:color w:val="000000"/>
          <w:sz w:val="20"/>
        </w:rPr>
        <w:t xml:space="preserve"> </w:t>
      </w:r>
      <w:r w:rsidRPr="00492068">
        <w:rPr>
          <w:rFonts w:ascii="Arial" w:hAnsi="Arial" w:cs="Arial"/>
          <w:color w:val="000000"/>
          <w:sz w:val="20"/>
        </w:rPr>
        <w:t>действия</w:t>
      </w:r>
      <w:r w:rsidR="0012188F">
        <w:rPr>
          <w:rFonts w:ascii="Arial" w:hAnsi="Arial" w:cs="Arial"/>
          <w:color w:val="000000"/>
          <w:sz w:val="20"/>
        </w:rPr>
        <w:t xml:space="preserve"> </w:t>
      </w:r>
      <w:r w:rsidRPr="00492068">
        <w:rPr>
          <w:rFonts w:ascii="Arial" w:hAnsi="Arial" w:cs="Arial"/>
          <w:color w:val="000000"/>
          <w:sz w:val="20"/>
        </w:rPr>
        <w:t>персонала,</w:t>
      </w:r>
      <w:r w:rsidR="0012188F">
        <w:rPr>
          <w:rFonts w:ascii="Arial" w:hAnsi="Arial" w:cs="Arial"/>
          <w:color w:val="000000"/>
          <w:sz w:val="20"/>
        </w:rPr>
        <w:t xml:space="preserve"> </w:t>
      </w:r>
      <w:r w:rsidRPr="00492068">
        <w:rPr>
          <w:rFonts w:ascii="Arial" w:hAnsi="Arial" w:cs="Arial"/>
          <w:color w:val="000000"/>
          <w:sz w:val="20"/>
        </w:rPr>
        <w:t>если</w:t>
      </w:r>
      <w:r w:rsidR="0012188F">
        <w:rPr>
          <w:rFonts w:ascii="Arial" w:hAnsi="Arial" w:cs="Arial"/>
          <w:color w:val="000000"/>
          <w:sz w:val="20"/>
        </w:rPr>
        <w:t xml:space="preserve"> </w:t>
      </w:r>
      <w:r w:rsidRPr="00492068">
        <w:rPr>
          <w:rFonts w:ascii="Arial" w:hAnsi="Arial" w:cs="Arial"/>
          <w:color w:val="000000"/>
          <w:sz w:val="20"/>
        </w:rPr>
        <w:t>они</w:t>
      </w:r>
      <w:r w:rsidR="0012188F">
        <w:rPr>
          <w:rFonts w:ascii="Arial" w:hAnsi="Arial" w:cs="Arial"/>
          <w:color w:val="000000"/>
          <w:sz w:val="20"/>
        </w:rPr>
        <w:t xml:space="preserve"> </w:t>
      </w:r>
      <w:r w:rsidRPr="00492068">
        <w:rPr>
          <w:rFonts w:ascii="Arial" w:hAnsi="Arial" w:cs="Arial"/>
          <w:color w:val="000000"/>
          <w:sz w:val="20"/>
        </w:rPr>
        <w:t>не</w:t>
      </w:r>
      <w:r w:rsidR="0012188F">
        <w:rPr>
          <w:rFonts w:ascii="Arial" w:hAnsi="Arial" w:cs="Arial"/>
          <w:color w:val="000000"/>
          <w:sz w:val="20"/>
        </w:rPr>
        <w:t xml:space="preserve"> </w:t>
      </w:r>
      <w:r w:rsidRPr="00492068">
        <w:rPr>
          <w:rFonts w:ascii="Arial" w:hAnsi="Arial" w:cs="Arial"/>
          <w:color w:val="000000"/>
          <w:sz w:val="20"/>
        </w:rPr>
        <w:t>привели</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ограничению</w:t>
      </w:r>
      <w:r w:rsidR="0012188F">
        <w:rPr>
          <w:rFonts w:ascii="Arial" w:hAnsi="Arial" w:cs="Arial"/>
          <w:color w:val="000000"/>
          <w:sz w:val="20"/>
        </w:rPr>
        <w:t xml:space="preserve"> </w:t>
      </w:r>
      <w:r w:rsidRPr="00492068">
        <w:rPr>
          <w:rFonts w:ascii="Arial" w:hAnsi="Arial" w:cs="Arial"/>
          <w:color w:val="000000"/>
          <w:sz w:val="20"/>
        </w:rPr>
        <w:t>потребителей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снижению</w:t>
      </w:r>
      <w:r w:rsidR="0012188F">
        <w:rPr>
          <w:rFonts w:ascii="Arial" w:hAnsi="Arial" w:cs="Arial"/>
          <w:color w:val="000000"/>
          <w:sz w:val="20"/>
        </w:rPr>
        <w:t xml:space="preserve"> </w:t>
      </w:r>
      <w:r w:rsidRPr="00492068">
        <w:rPr>
          <w:rFonts w:ascii="Arial" w:hAnsi="Arial" w:cs="Arial"/>
          <w:color w:val="000000"/>
          <w:sz w:val="20"/>
        </w:rPr>
        <w:t>качества</w:t>
      </w:r>
      <w:r w:rsidR="0012188F">
        <w:rPr>
          <w:rFonts w:ascii="Arial" w:hAnsi="Arial" w:cs="Arial"/>
          <w:color w:val="000000"/>
          <w:sz w:val="20"/>
        </w:rPr>
        <w:t xml:space="preserve"> </w:t>
      </w:r>
      <w:r w:rsidRPr="00492068">
        <w:rPr>
          <w:rFonts w:ascii="Arial" w:hAnsi="Arial" w:cs="Arial"/>
          <w:color w:val="000000"/>
          <w:sz w:val="20"/>
        </w:rPr>
        <w:t>отпускаемой</w:t>
      </w:r>
      <w:r w:rsidR="0012188F">
        <w:rPr>
          <w:rFonts w:ascii="Arial" w:hAnsi="Arial" w:cs="Arial"/>
          <w:color w:val="000000"/>
          <w:sz w:val="20"/>
        </w:rPr>
        <w:t xml:space="preserve"> </w:t>
      </w:r>
      <w:r w:rsidRPr="00492068">
        <w:rPr>
          <w:rFonts w:ascii="Arial" w:hAnsi="Arial" w:cs="Arial"/>
          <w:color w:val="000000"/>
          <w:sz w:val="20"/>
        </w:rPr>
        <w:t>энергии.</w:t>
      </w:r>
    </w:p>
    <w:p w14:paraId="3F396585" w14:textId="5D48FDE7"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w:t>
      </w:r>
      <w:r w:rsidRPr="00492068">
        <w:rPr>
          <w:rFonts w:ascii="Arial" w:hAnsi="Arial" w:cs="Arial"/>
          <w:i/>
          <w:color w:val="000000"/>
          <w:sz w:val="20"/>
        </w:rPr>
        <w:t>авария</w:t>
      </w:r>
      <w:r w:rsidR="0012188F">
        <w:rPr>
          <w:rFonts w:ascii="Arial" w:hAnsi="Arial" w:cs="Arial"/>
          <w:i/>
          <w:color w:val="000000"/>
          <w:sz w:val="20"/>
        </w:rPr>
        <w:t xml:space="preserve"> </w:t>
      </w:r>
      <w:r w:rsidRPr="00492068">
        <w:rPr>
          <w:rFonts w:ascii="Arial" w:hAnsi="Arial" w:cs="Arial"/>
          <w:i/>
          <w:color w:val="000000"/>
          <w:sz w:val="20"/>
        </w:rPr>
        <w:t>на</w:t>
      </w:r>
      <w:r w:rsidR="0012188F">
        <w:rPr>
          <w:rFonts w:ascii="Arial" w:hAnsi="Arial" w:cs="Arial"/>
          <w:i/>
          <w:color w:val="000000"/>
          <w:sz w:val="20"/>
        </w:rPr>
        <w:t xml:space="preserve"> </w:t>
      </w:r>
      <w:r w:rsidRPr="00492068">
        <w:rPr>
          <w:rFonts w:ascii="Arial" w:hAnsi="Arial" w:cs="Arial"/>
          <w:i/>
          <w:color w:val="000000"/>
          <w:sz w:val="20"/>
        </w:rPr>
        <w:t>объектах</w:t>
      </w:r>
      <w:r w:rsidR="0012188F">
        <w:rPr>
          <w:rFonts w:ascii="Arial" w:hAnsi="Arial" w:cs="Arial"/>
          <w:i/>
          <w:color w:val="000000"/>
          <w:sz w:val="20"/>
        </w:rPr>
        <w:t xml:space="preserve"> </w:t>
      </w:r>
      <w:r w:rsidRPr="00492068">
        <w:rPr>
          <w:rFonts w:ascii="Arial" w:hAnsi="Arial" w:cs="Arial"/>
          <w:i/>
          <w:color w:val="000000"/>
          <w:sz w:val="20"/>
        </w:rPr>
        <w:t>теплоснабжения</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отказ</w:t>
      </w:r>
      <w:r w:rsidR="0012188F">
        <w:rPr>
          <w:rFonts w:ascii="Arial" w:hAnsi="Arial" w:cs="Arial"/>
          <w:color w:val="000000"/>
          <w:sz w:val="20"/>
        </w:rPr>
        <w:t xml:space="preserve"> </w:t>
      </w:r>
      <w:r w:rsidRPr="00492068">
        <w:rPr>
          <w:rFonts w:ascii="Arial" w:hAnsi="Arial" w:cs="Arial"/>
          <w:color w:val="000000"/>
          <w:sz w:val="20"/>
        </w:rPr>
        <w:t>элементов</w:t>
      </w:r>
      <w:r w:rsidR="0012188F">
        <w:rPr>
          <w:rFonts w:ascii="Arial" w:hAnsi="Arial" w:cs="Arial"/>
          <w:color w:val="000000"/>
          <w:sz w:val="20"/>
        </w:rPr>
        <w:t xml:space="preserve"> </w:t>
      </w:r>
      <w:r w:rsidRPr="00492068">
        <w:rPr>
          <w:rFonts w:ascii="Arial" w:hAnsi="Arial" w:cs="Arial"/>
          <w:color w:val="000000"/>
          <w:sz w:val="20"/>
        </w:rPr>
        <w:t>систем,</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источников</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повл</w:t>
      </w:r>
      <w:r w:rsidR="001E0C8B">
        <w:rPr>
          <w:rFonts w:ascii="Arial" w:hAnsi="Arial" w:cs="Arial"/>
          <w:color w:val="000000"/>
          <w:sz w:val="20"/>
        </w:rPr>
        <w:t>ё</w:t>
      </w:r>
      <w:r w:rsidRPr="00492068">
        <w:rPr>
          <w:rFonts w:ascii="Arial" w:hAnsi="Arial" w:cs="Arial"/>
          <w:color w:val="000000"/>
          <w:sz w:val="20"/>
        </w:rPr>
        <w:t>кший</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прекращению</w:t>
      </w:r>
      <w:r w:rsidR="0012188F">
        <w:rPr>
          <w:rFonts w:ascii="Arial" w:hAnsi="Arial" w:cs="Arial"/>
          <w:color w:val="000000"/>
          <w:sz w:val="20"/>
        </w:rPr>
        <w:t xml:space="preserve"> </w:t>
      </w:r>
      <w:r w:rsidRPr="00492068">
        <w:rPr>
          <w:rFonts w:ascii="Arial" w:hAnsi="Arial" w:cs="Arial"/>
          <w:color w:val="000000"/>
          <w:sz w:val="20"/>
        </w:rPr>
        <w:t>подачи</w:t>
      </w:r>
      <w:r w:rsidR="0012188F">
        <w:rPr>
          <w:rFonts w:ascii="Arial" w:hAnsi="Arial" w:cs="Arial"/>
          <w:color w:val="000000"/>
          <w:sz w:val="20"/>
        </w:rPr>
        <w:t xml:space="preserve"> </w:t>
      </w:r>
      <w:r w:rsidRPr="00492068">
        <w:rPr>
          <w:rFonts w:ascii="Arial" w:hAnsi="Arial" w:cs="Arial"/>
          <w:color w:val="000000"/>
          <w:sz w:val="20"/>
        </w:rPr>
        <w:t>тепловой</w:t>
      </w:r>
      <w:r w:rsidR="0012188F">
        <w:rPr>
          <w:rFonts w:ascii="Arial" w:hAnsi="Arial" w:cs="Arial"/>
          <w:color w:val="000000"/>
          <w:sz w:val="20"/>
        </w:rPr>
        <w:t xml:space="preserve"> </w:t>
      </w:r>
      <w:r w:rsidRPr="00492068">
        <w:rPr>
          <w:rFonts w:ascii="Arial" w:hAnsi="Arial" w:cs="Arial"/>
          <w:color w:val="000000"/>
          <w:sz w:val="20"/>
        </w:rPr>
        <w:t>энергии</w:t>
      </w:r>
      <w:r w:rsidR="0012188F">
        <w:rPr>
          <w:rFonts w:ascii="Arial" w:hAnsi="Arial" w:cs="Arial"/>
          <w:color w:val="000000"/>
          <w:sz w:val="20"/>
        </w:rPr>
        <w:t xml:space="preserve"> </w:t>
      </w:r>
      <w:r w:rsidRPr="00492068">
        <w:rPr>
          <w:rFonts w:ascii="Arial" w:hAnsi="Arial" w:cs="Arial"/>
          <w:color w:val="000000"/>
          <w:sz w:val="20"/>
        </w:rPr>
        <w:t>потребителям</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абонентам</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отопление</w:t>
      </w:r>
      <w:r w:rsidR="0012188F">
        <w:rPr>
          <w:rFonts w:ascii="Arial" w:hAnsi="Arial" w:cs="Arial"/>
          <w:color w:val="000000"/>
          <w:sz w:val="20"/>
        </w:rPr>
        <w:t xml:space="preserve"> </w:t>
      </w:r>
      <w:r w:rsidRPr="00492068">
        <w:rPr>
          <w:rFonts w:ascii="Arial" w:hAnsi="Arial" w:cs="Arial"/>
          <w:color w:val="000000"/>
          <w:sz w:val="20"/>
        </w:rPr>
        <w:t>более</w:t>
      </w:r>
      <w:r w:rsidR="0012188F">
        <w:rPr>
          <w:rFonts w:ascii="Arial" w:hAnsi="Arial" w:cs="Arial"/>
          <w:color w:val="000000"/>
          <w:sz w:val="20"/>
        </w:rPr>
        <w:t xml:space="preserve"> </w:t>
      </w:r>
      <w:r w:rsidRPr="00492068">
        <w:rPr>
          <w:rFonts w:ascii="Arial" w:hAnsi="Arial" w:cs="Arial"/>
          <w:color w:val="000000"/>
          <w:sz w:val="20"/>
        </w:rPr>
        <w:t>12</w:t>
      </w:r>
      <w:r w:rsidR="0012188F">
        <w:rPr>
          <w:rFonts w:ascii="Arial" w:hAnsi="Arial" w:cs="Arial"/>
          <w:color w:val="000000"/>
          <w:sz w:val="20"/>
        </w:rPr>
        <w:t xml:space="preserve"> </w:t>
      </w:r>
      <w:r w:rsidRPr="00492068">
        <w:rPr>
          <w:rFonts w:ascii="Arial" w:hAnsi="Arial" w:cs="Arial"/>
          <w:color w:val="000000"/>
          <w:sz w:val="20"/>
        </w:rPr>
        <w:t>часов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горячее</w:t>
      </w:r>
      <w:r w:rsidR="0012188F">
        <w:rPr>
          <w:rFonts w:ascii="Arial" w:hAnsi="Arial" w:cs="Arial"/>
          <w:color w:val="000000"/>
          <w:sz w:val="20"/>
        </w:rPr>
        <w:t xml:space="preserve"> </w:t>
      </w:r>
      <w:r w:rsidRPr="00492068">
        <w:rPr>
          <w:rFonts w:ascii="Arial" w:hAnsi="Arial" w:cs="Arial"/>
          <w:color w:val="000000"/>
          <w:sz w:val="20"/>
        </w:rPr>
        <w:t>водоснабжение</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период</w:t>
      </w:r>
      <w:r w:rsidR="0012188F">
        <w:rPr>
          <w:rFonts w:ascii="Arial" w:hAnsi="Arial" w:cs="Arial"/>
          <w:color w:val="000000"/>
          <w:sz w:val="20"/>
        </w:rPr>
        <w:t xml:space="preserve"> </w:t>
      </w:r>
      <w:r w:rsidRPr="00492068">
        <w:rPr>
          <w:rFonts w:ascii="Arial" w:hAnsi="Arial" w:cs="Arial"/>
          <w:color w:val="000000"/>
          <w:sz w:val="20"/>
        </w:rPr>
        <w:t>более</w:t>
      </w:r>
      <w:r w:rsidR="0012188F">
        <w:rPr>
          <w:rFonts w:ascii="Arial" w:hAnsi="Arial" w:cs="Arial"/>
          <w:color w:val="000000"/>
          <w:sz w:val="20"/>
        </w:rPr>
        <w:t xml:space="preserve"> </w:t>
      </w:r>
      <w:r w:rsidRPr="00492068">
        <w:rPr>
          <w:rFonts w:ascii="Arial" w:hAnsi="Arial" w:cs="Arial"/>
          <w:color w:val="000000"/>
          <w:sz w:val="20"/>
        </w:rPr>
        <w:t>36</w:t>
      </w:r>
      <w:r w:rsidR="0012188F">
        <w:rPr>
          <w:rFonts w:ascii="Arial" w:hAnsi="Arial" w:cs="Arial"/>
          <w:color w:val="000000"/>
          <w:sz w:val="20"/>
        </w:rPr>
        <w:t xml:space="preserve"> </w:t>
      </w:r>
      <w:r w:rsidRPr="00492068">
        <w:rPr>
          <w:rFonts w:ascii="Arial" w:hAnsi="Arial" w:cs="Arial"/>
          <w:color w:val="000000"/>
          <w:sz w:val="20"/>
        </w:rPr>
        <w:t>часов;</w:t>
      </w:r>
    </w:p>
    <w:p w14:paraId="17F881C6" w14:textId="70232ADB"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w:t>
      </w:r>
      <w:r w:rsidRPr="00492068">
        <w:rPr>
          <w:rFonts w:ascii="Arial" w:hAnsi="Arial" w:cs="Arial"/>
          <w:i/>
          <w:color w:val="000000"/>
          <w:sz w:val="20"/>
        </w:rPr>
        <w:t>неисправность</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другие</w:t>
      </w:r>
      <w:r w:rsidR="0012188F">
        <w:rPr>
          <w:rFonts w:ascii="Arial" w:hAnsi="Arial" w:cs="Arial"/>
          <w:color w:val="000000"/>
          <w:sz w:val="20"/>
        </w:rPr>
        <w:t xml:space="preserve"> </w:t>
      </w:r>
      <w:r w:rsidRPr="00492068">
        <w:rPr>
          <w:rFonts w:ascii="Arial" w:hAnsi="Arial" w:cs="Arial"/>
          <w:color w:val="000000"/>
          <w:sz w:val="20"/>
        </w:rPr>
        <w:t>нарушения</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работе</w:t>
      </w:r>
      <w:r w:rsidR="0012188F">
        <w:rPr>
          <w:rFonts w:ascii="Arial" w:hAnsi="Arial" w:cs="Arial"/>
          <w:color w:val="000000"/>
          <w:sz w:val="20"/>
        </w:rPr>
        <w:t xml:space="preserve"> </w:t>
      </w:r>
      <w:r w:rsidRPr="00492068">
        <w:rPr>
          <w:rFonts w:ascii="Arial" w:hAnsi="Arial" w:cs="Arial"/>
          <w:color w:val="000000"/>
          <w:sz w:val="20"/>
        </w:rPr>
        <w:t>системы</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которых</w:t>
      </w:r>
      <w:r w:rsidR="0012188F">
        <w:rPr>
          <w:rFonts w:ascii="Arial" w:hAnsi="Arial" w:cs="Arial"/>
          <w:color w:val="000000"/>
          <w:sz w:val="20"/>
        </w:rPr>
        <w:t xml:space="preserve"> </w:t>
      </w:r>
      <w:r w:rsidRPr="00492068">
        <w:rPr>
          <w:rFonts w:ascii="Arial" w:hAnsi="Arial" w:cs="Arial"/>
          <w:color w:val="000000"/>
          <w:sz w:val="20"/>
        </w:rPr>
        <w:t>не</w:t>
      </w:r>
      <w:r w:rsidR="0012188F">
        <w:rPr>
          <w:rFonts w:ascii="Arial" w:hAnsi="Arial" w:cs="Arial"/>
          <w:color w:val="000000"/>
          <w:sz w:val="20"/>
        </w:rPr>
        <w:t xml:space="preserve"> </w:t>
      </w:r>
      <w:r w:rsidRPr="00492068">
        <w:rPr>
          <w:rFonts w:ascii="Arial" w:hAnsi="Arial" w:cs="Arial"/>
          <w:color w:val="000000"/>
          <w:sz w:val="20"/>
        </w:rPr>
        <w:t>выполняется</w:t>
      </w:r>
      <w:r w:rsidR="0012188F">
        <w:rPr>
          <w:rFonts w:ascii="Arial" w:hAnsi="Arial" w:cs="Arial"/>
          <w:color w:val="000000"/>
          <w:sz w:val="20"/>
        </w:rPr>
        <w:t xml:space="preserve"> </w:t>
      </w:r>
      <w:r w:rsidRPr="00492068">
        <w:rPr>
          <w:rFonts w:ascii="Arial" w:hAnsi="Arial" w:cs="Arial"/>
          <w:color w:val="000000"/>
          <w:sz w:val="20"/>
        </w:rPr>
        <w:t>хотя</w:t>
      </w:r>
      <w:r w:rsidR="0012188F">
        <w:rPr>
          <w:rFonts w:ascii="Arial" w:hAnsi="Arial" w:cs="Arial"/>
          <w:color w:val="000000"/>
          <w:sz w:val="20"/>
        </w:rPr>
        <w:t xml:space="preserve"> </w:t>
      </w:r>
      <w:r w:rsidRPr="00492068">
        <w:rPr>
          <w:rFonts w:ascii="Arial" w:hAnsi="Arial" w:cs="Arial"/>
          <w:color w:val="000000"/>
          <w:sz w:val="20"/>
        </w:rPr>
        <w:t>бы</w:t>
      </w:r>
      <w:r w:rsidR="0012188F">
        <w:rPr>
          <w:rFonts w:ascii="Arial" w:hAnsi="Arial" w:cs="Arial"/>
          <w:color w:val="000000"/>
          <w:sz w:val="20"/>
        </w:rPr>
        <w:t xml:space="preserve"> </w:t>
      </w:r>
      <w:r w:rsidRPr="00492068">
        <w:rPr>
          <w:rFonts w:ascii="Arial" w:hAnsi="Arial" w:cs="Arial"/>
          <w:color w:val="000000"/>
          <w:sz w:val="20"/>
        </w:rPr>
        <w:t>одно</w:t>
      </w:r>
      <w:r w:rsidR="0012188F">
        <w:rPr>
          <w:rFonts w:ascii="Arial" w:hAnsi="Arial" w:cs="Arial"/>
          <w:color w:val="000000"/>
          <w:sz w:val="20"/>
        </w:rPr>
        <w:t xml:space="preserve"> </w:t>
      </w:r>
      <w:r w:rsidRPr="00492068">
        <w:rPr>
          <w:rFonts w:ascii="Arial" w:hAnsi="Arial" w:cs="Arial"/>
          <w:color w:val="000000"/>
          <w:sz w:val="20"/>
        </w:rPr>
        <w:t>из</w:t>
      </w:r>
      <w:r w:rsidR="0012188F">
        <w:rPr>
          <w:rFonts w:ascii="Arial" w:hAnsi="Arial" w:cs="Arial"/>
          <w:color w:val="000000"/>
          <w:sz w:val="20"/>
        </w:rPr>
        <w:t xml:space="preserve"> </w:t>
      </w:r>
      <w:r w:rsidRPr="00492068">
        <w:rPr>
          <w:rFonts w:ascii="Arial" w:hAnsi="Arial" w:cs="Arial"/>
          <w:color w:val="000000"/>
          <w:sz w:val="20"/>
        </w:rPr>
        <w:t>требований,</w:t>
      </w:r>
      <w:r w:rsidR="0012188F">
        <w:rPr>
          <w:rFonts w:ascii="Arial" w:hAnsi="Arial" w:cs="Arial"/>
          <w:color w:val="000000"/>
          <w:sz w:val="20"/>
        </w:rPr>
        <w:t xml:space="preserve"> </w:t>
      </w:r>
      <w:r w:rsidRPr="00492068">
        <w:rPr>
          <w:rFonts w:ascii="Arial" w:hAnsi="Arial" w:cs="Arial"/>
          <w:color w:val="000000"/>
          <w:sz w:val="20"/>
        </w:rPr>
        <w:t>определ</w:t>
      </w:r>
      <w:r w:rsidR="001E0C8B">
        <w:rPr>
          <w:rFonts w:ascii="Arial" w:hAnsi="Arial" w:cs="Arial"/>
          <w:color w:val="000000"/>
          <w:sz w:val="20"/>
        </w:rPr>
        <w:t>ё</w:t>
      </w:r>
      <w:r w:rsidRPr="00492068">
        <w:rPr>
          <w:rFonts w:ascii="Arial" w:hAnsi="Arial" w:cs="Arial"/>
          <w:color w:val="000000"/>
          <w:sz w:val="20"/>
        </w:rPr>
        <w:t>нных</w:t>
      </w:r>
      <w:r w:rsidR="0012188F">
        <w:rPr>
          <w:rFonts w:ascii="Arial" w:hAnsi="Arial" w:cs="Arial"/>
          <w:color w:val="000000"/>
          <w:sz w:val="20"/>
        </w:rPr>
        <w:t xml:space="preserve"> </w:t>
      </w:r>
      <w:r w:rsidRPr="00492068">
        <w:rPr>
          <w:rFonts w:ascii="Arial" w:hAnsi="Arial" w:cs="Arial"/>
          <w:color w:val="000000"/>
          <w:sz w:val="20"/>
        </w:rPr>
        <w:t>технологическим</w:t>
      </w:r>
      <w:r w:rsidR="0012188F">
        <w:rPr>
          <w:rFonts w:ascii="Arial" w:hAnsi="Arial" w:cs="Arial"/>
          <w:color w:val="000000"/>
          <w:sz w:val="20"/>
        </w:rPr>
        <w:t xml:space="preserve"> </w:t>
      </w:r>
      <w:r w:rsidRPr="00492068">
        <w:rPr>
          <w:rFonts w:ascii="Arial" w:hAnsi="Arial" w:cs="Arial"/>
          <w:color w:val="000000"/>
          <w:sz w:val="20"/>
        </w:rPr>
        <w:t>процессом.</w:t>
      </w:r>
    </w:p>
    <w:p w14:paraId="33975655" w14:textId="77777777" w:rsidR="00E23DA4" w:rsidRPr="00492068" w:rsidRDefault="00E23DA4" w:rsidP="001E0C8B">
      <w:pPr>
        <w:pStyle w:val="12"/>
        <w:tabs>
          <w:tab w:val="left" w:pos="4781"/>
        </w:tabs>
        <w:spacing w:line="240" w:lineRule="auto"/>
        <w:ind w:firstLine="709"/>
        <w:rPr>
          <w:rFonts w:ascii="Arial" w:hAnsi="Arial" w:cs="Arial"/>
          <w:color w:val="000000"/>
          <w:sz w:val="20"/>
        </w:rPr>
      </w:pPr>
      <w:bookmarkStart w:id="1" w:name="_Toc186027536"/>
      <w:bookmarkStart w:id="2" w:name="_Toc191386872"/>
      <w:r w:rsidRPr="00492068">
        <w:rPr>
          <w:rFonts w:ascii="Arial" w:hAnsi="Arial" w:cs="Arial"/>
          <w:color w:val="000000"/>
          <w:sz w:val="20"/>
        </w:rPr>
        <w:t>2.Цель</w:t>
      </w:r>
      <w:bookmarkEnd w:id="1"/>
      <w:r w:rsidRPr="00492068">
        <w:rPr>
          <w:rFonts w:ascii="Arial" w:hAnsi="Arial" w:cs="Arial"/>
          <w:color w:val="000000"/>
          <w:sz w:val="20"/>
        </w:rPr>
        <w:t>.</w:t>
      </w:r>
      <w:bookmarkEnd w:id="2"/>
    </w:p>
    <w:p w14:paraId="4FD7C6B5" w14:textId="7A2D2666" w:rsidR="00E23DA4" w:rsidRPr="00492068" w:rsidRDefault="00E23DA4" w:rsidP="001E0C8B">
      <w:pPr>
        <w:numPr>
          <w:ilvl w:val="0"/>
          <w:numId w:val="24"/>
        </w:numPr>
        <w:spacing w:after="0" w:line="240" w:lineRule="auto"/>
        <w:ind w:left="0" w:firstLine="709"/>
        <w:jc w:val="both"/>
        <w:rPr>
          <w:rFonts w:ascii="Arial" w:hAnsi="Arial" w:cs="Arial"/>
          <w:color w:val="000000"/>
          <w:sz w:val="20"/>
        </w:rPr>
      </w:pPr>
      <w:bookmarkStart w:id="3" w:name="_Hlk185939204"/>
      <w:r w:rsidRPr="00492068">
        <w:rPr>
          <w:rFonts w:ascii="Arial" w:hAnsi="Arial" w:cs="Arial"/>
          <w:color w:val="000000"/>
          <w:sz w:val="20"/>
        </w:rPr>
        <w:t>План</w:t>
      </w:r>
      <w:r w:rsidR="0012188F">
        <w:rPr>
          <w:rFonts w:ascii="Arial" w:hAnsi="Arial" w:cs="Arial"/>
          <w:color w:val="000000"/>
          <w:sz w:val="20"/>
        </w:rPr>
        <w:t xml:space="preserve"> </w:t>
      </w:r>
      <w:r w:rsidRPr="00492068">
        <w:rPr>
          <w:rFonts w:ascii="Arial" w:hAnsi="Arial" w:cs="Arial"/>
          <w:color w:val="000000"/>
          <w:sz w:val="20"/>
        </w:rPr>
        <w:t>действия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последствий</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системах</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учетом</w:t>
      </w:r>
      <w:r w:rsidR="0012188F">
        <w:rPr>
          <w:rFonts w:ascii="Arial" w:hAnsi="Arial" w:cs="Arial"/>
          <w:color w:val="000000"/>
          <w:sz w:val="20"/>
        </w:rPr>
        <w:t xml:space="preserve"> </w:t>
      </w:r>
      <w:r w:rsidRPr="00492068">
        <w:rPr>
          <w:rFonts w:ascii="Arial" w:hAnsi="Arial" w:cs="Arial"/>
          <w:color w:val="000000"/>
          <w:sz w:val="20"/>
        </w:rPr>
        <w:t>взаимодействия</w:t>
      </w:r>
      <w:r w:rsidR="0012188F">
        <w:rPr>
          <w:rFonts w:ascii="Arial" w:hAnsi="Arial" w:cs="Arial"/>
          <w:color w:val="000000"/>
          <w:sz w:val="20"/>
        </w:rPr>
        <w:t xml:space="preserve"> </w:t>
      </w:r>
      <w:r w:rsidRPr="00492068">
        <w:rPr>
          <w:rFonts w:ascii="Arial" w:hAnsi="Arial" w:cs="Arial"/>
          <w:color w:val="000000"/>
          <w:sz w:val="20"/>
        </w:rPr>
        <w:t>тепло</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proofErr w:type="spellStart"/>
      <w:r w:rsidRPr="00492068">
        <w:rPr>
          <w:rFonts w:ascii="Arial" w:hAnsi="Arial" w:cs="Arial"/>
          <w:color w:val="000000"/>
          <w:sz w:val="20"/>
        </w:rPr>
        <w:t>электро</w:t>
      </w:r>
      <w:proofErr w:type="spellEnd"/>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proofErr w:type="spellStart"/>
      <w:r w:rsidRPr="00492068">
        <w:rPr>
          <w:rFonts w:ascii="Arial" w:hAnsi="Arial" w:cs="Arial"/>
          <w:color w:val="000000"/>
          <w:sz w:val="20"/>
        </w:rPr>
        <w:t>водоснабжающих</w:t>
      </w:r>
      <w:proofErr w:type="spellEnd"/>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потребителей</w:t>
      </w:r>
      <w:r w:rsidR="0012188F">
        <w:rPr>
          <w:rFonts w:ascii="Arial" w:hAnsi="Arial" w:cs="Arial"/>
          <w:color w:val="000000"/>
          <w:sz w:val="20"/>
        </w:rPr>
        <w:t xml:space="preserve"> </w:t>
      </w:r>
      <w:r w:rsidRPr="00492068">
        <w:rPr>
          <w:rFonts w:ascii="Arial" w:hAnsi="Arial" w:cs="Arial"/>
          <w:color w:val="000000"/>
          <w:sz w:val="20"/>
        </w:rPr>
        <w:t>тепловой</w:t>
      </w:r>
      <w:r w:rsidR="0012188F">
        <w:rPr>
          <w:rFonts w:ascii="Arial" w:hAnsi="Arial" w:cs="Arial"/>
          <w:color w:val="000000"/>
          <w:sz w:val="20"/>
        </w:rPr>
        <w:t xml:space="preserve"> </w:t>
      </w:r>
      <w:r w:rsidRPr="00492068">
        <w:rPr>
          <w:rFonts w:ascii="Arial" w:hAnsi="Arial" w:cs="Arial"/>
          <w:color w:val="000000"/>
          <w:sz w:val="20"/>
        </w:rPr>
        <w:t>энергии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служб</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(далее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План)</w:t>
      </w:r>
      <w:r w:rsidR="0012188F">
        <w:rPr>
          <w:rFonts w:ascii="Arial" w:hAnsi="Arial" w:cs="Arial"/>
          <w:color w:val="000000"/>
          <w:sz w:val="20"/>
        </w:rPr>
        <w:t xml:space="preserve"> </w:t>
      </w:r>
      <w:r w:rsidRPr="00492068">
        <w:rPr>
          <w:rFonts w:ascii="Arial" w:hAnsi="Arial" w:cs="Arial"/>
          <w:color w:val="000000"/>
          <w:sz w:val="20"/>
        </w:rPr>
        <w:t>разработан</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целях</w:t>
      </w:r>
      <w:r w:rsidR="0012188F">
        <w:rPr>
          <w:rFonts w:ascii="Arial" w:hAnsi="Arial" w:cs="Arial"/>
          <w:color w:val="000000"/>
          <w:sz w:val="20"/>
        </w:rPr>
        <w:t xml:space="preserve"> </w:t>
      </w:r>
      <w:r w:rsidRPr="00492068">
        <w:rPr>
          <w:rFonts w:ascii="Arial" w:hAnsi="Arial" w:cs="Arial"/>
          <w:color w:val="000000"/>
          <w:sz w:val="20"/>
        </w:rPr>
        <w:t>координации</w:t>
      </w:r>
      <w:r w:rsidR="0012188F">
        <w:rPr>
          <w:rFonts w:ascii="Arial" w:hAnsi="Arial" w:cs="Arial"/>
          <w:color w:val="000000"/>
          <w:sz w:val="20"/>
        </w:rPr>
        <w:t xml:space="preserve"> </w:t>
      </w:r>
      <w:r w:rsidRPr="00492068">
        <w:rPr>
          <w:rFonts w:ascii="Arial" w:hAnsi="Arial" w:cs="Arial"/>
          <w:color w:val="000000"/>
          <w:sz w:val="20"/>
        </w:rPr>
        <w:t>деятельности</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управляющих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ресурсоснабжающих</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решении</w:t>
      </w:r>
      <w:r w:rsidR="0012188F">
        <w:rPr>
          <w:rFonts w:ascii="Arial" w:hAnsi="Arial" w:cs="Arial"/>
          <w:color w:val="000000"/>
          <w:sz w:val="20"/>
        </w:rPr>
        <w:t xml:space="preserve"> </w:t>
      </w:r>
      <w:r w:rsidRPr="00492068">
        <w:rPr>
          <w:rFonts w:ascii="Arial" w:hAnsi="Arial" w:cs="Arial"/>
          <w:color w:val="000000"/>
          <w:sz w:val="20"/>
        </w:rPr>
        <w:t>вопросов,</w:t>
      </w:r>
      <w:r w:rsidR="0012188F">
        <w:rPr>
          <w:rFonts w:ascii="Arial" w:hAnsi="Arial" w:cs="Arial"/>
          <w:color w:val="000000"/>
          <w:sz w:val="20"/>
        </w:rPr>
        <w:t xml:space="preserve"> </w:t>
      </w:r>
      <w:r w:rsidRPr="00492068">
        <w:rPr>
          <w:rFonts w:ascii="Arial" w:hAnsi="Arial" w:cs="Arial"/>
          <w:color w:val="000000"/>
          <w:sz w:val="20"/>
        </w:rPr>
        <w:t>связанных</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ликвидацией</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системах</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образования</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применением</w:t>
      </w:r>
      <w:r w:rsidR="0012188F">
        <w:rPr>
          <w:rFonts w:ascii="Arial" w:hAnsi="Arial" w:cs="Arial"/>
          <w:color w:val="000000"/>
          <w:sz w:val="20"/>
        </w:rPr>
        <w:t xml:space="preserve"> </w:t>
      </w:r>
      <w:r w:rsidRPr="00492068">
        <w:rPr>
          <w:rFonts w:ascii="Arial" w:hAnsi="Arial" w:cs="Arial"/>
          <w:color w:val="000000"/>
          <w:sz w:val="20"/>
        </w:rPr>
        <w:t>электронного</w:t>
      </w:r>
      <w:r w:rsidR="0012188F">
        <w:rPr>
          <w:rFonts w:ascii="Arial" w:hAnsi="Arial" w:cs="Arial"/>
          <w:color w:val="000000"/>
          <w:sz w:val="20"/>
        </w:rPr>
        <w:t xml:space="preserve"> </w:t>
      </w:r>
      <w:r w:rsidRPr="00492068">
        <w:rPr>
          <w:rFonts w:ascii="Arial" w:hAnsi="Arial" w:cs="Arial"/>
          <w:color w:val="000000"/>
          <w:sz w:val="20"/>
        </w:rPr>
        <w:t>моделирования</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p>
    <w:p w14:paraId="23EEE0B4" w14:textId="161A4784" w:rsidR="00E23DA4" w:rsidRPr="00492068" w:rsidRDefault="00E23DA4" w:rsidP="001E0C8B">
      <w:pPr>
        <w:numPr>
          <w:ilvl w:val="0"/>
          <w:numId w:val="24"/>
        </w:numPr>
        <w:spacing w:after="0" w:line="240" w:lineRule="auto"/>
        <w:ind w:left="0" w:firstLine="709"/>
        <w:jc w:val="both"/>
        <w:rPr>
          <w:rFonts w:ascii="Arial" w:hAnsi="Arial" w:cs="Arial"/>
          <w:color w:val="000000"/>
          <w:sz w:val="20"/>
        </w:rPr>
      </w:pPr>
      <w:r w:rsidRPr="00492068">
        <w:rPr>
          <w:rFonts w:ascii="Arial" w:hAnsi="Arial" w:cs="Arial"/>
          <w:color w:val="000000"/>
          <w:sz w:val="20"/>
        </w:rPr>
        <w:t>Настоящий</w:t>
      </w:r>
      <w:r w:rsidR="0012188F">
        <w:rPr>
          <w:rFonts w:ascii="Arial" w:hAnsi="Arial" w:cs="Arial"/>
          <w:color w:val="000000"/>
          <w:sz w:val="20"/>
        </w:rPr>
        <w:t xml:space="preserve"> </w:t>
      </w:r>
      <w:r w:rsidRPr="00492068">
        <w:rPr>
          <w:rFonts w:ascii="Arial" w:hAnsi="Arial" w:cs="Arial"/>
          <w:color w:val="000000"/>
          <w:sz w:val="20"/>
        </w:rPr>
        <w:t>План</w:t>
      </w:r>
      <w:r w:rsidR="0012188F">
        <w:rPr>
          <w:rFonts w:ascii="Arial" w:hAnsi="Arial" w:cs="Arial"/>
          <w:color w:val="000000"/>
          <w:sz w:val="20"/>
        </w:rPr>
        <w:t xml:space="preserve"> </w:t>
      </w:r>
      <w:r w:rsidRPr="00492068">
        <w:rPr>
          <w:rFonts w:ascii="Arial" w:hAnsi="Arial" w:cs="Arial"/>
          <w:color w:val="000000"/>
          <w:sz w:val="20"/>
        </w:rPr>
        <w:t>обязателен</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выполнения</w:t>
      </w:r>
      <w:r w:rsidR="0012188F">
        <w:rPr>
          <w:rFonts w:ascii="Arial" w:hAnsi="Arial" w:cs="Arial"/>
          <w:color w:val="000000"/>
          <w:sz w:val="20"/>
        </w:rPr>
        <w:t xml:space="preserve"> </w:t>
      </w:r>
      <w:r w:rsidRPr="00492068">
        <w:rPr>
          <w:rFonts w:ascii="Arial" w:hAnsi="Arial" w:cs="Arial"/>
          <w:color w:val="000000"/>
          <w:sz w:val="20"/>
        </w:rPr>
        <w:t>исполнителями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потребителями</w:t>
      </w:r>
      <w:r w:rsidR="0012188F">
        <w:rPr>
          <w:rFonts w:ascii="Arial" w:hAnsi="Arial" w:cs="Arial"/>
          <w:color w:val="000000"/>
          <w:sz w:val="20"/>
        </w:rPr>
        <w:t xml:space="preserve"> </w:t>
      </w:r>
      <w:r w:rsidRPr="00492068">
        <w:rPr>
          <w:rFonts w:ascii="Arial" w:hAnsi="Arial" w:cs="Arial"/>
          <w:color w:val="000000"/>
          <w:sz w:val="20"/>
        </w:rPr>
        <w:t>коммунальных</w:t>
      </w:r>
      <w:r w:rsidR="0012188F">
        <w:rPr>
          <w:rFonts w:ascii="Arial" w:hAnsi="Arial" w:cs="Arial"/>
          <w:color w:val="000000"/>
          <w:sz w:val="20"/>
        </w:rPr>
        <w:t xml:space="preserve"> </w:t>
      </w:r>
      <w:r w:rsidRPr="00492068">
        <w:rPr>
          <w:rFonts w:ascii="Arial" w:hAnsi="Arial" w:cs="Arial"/>
          <w:color w:val="000000"/>
          <w:sz w:val="20"/>
        </w:rPr>
        <w:t>услуг,</w:t>
      </w:r>
      <w:r w:rsidR="0012188F">
        <w:rPr>
          <w:rFonts w:ascii="Arial" w:hAnsi="Arial" w:cs="Arial"/>
          <w:color w:val="000000"/>
          <w:sz w:val="20"/>
        </w:rPr>
        <w:t xml:space="preserve"> </w:t>
      </w:r>
      <w:r w:rsidRPr="00492068">
        <w:rPr>
          <w:rFonts w:ascii="Arial" w:hAnsi="Arial" w:cs="Arial"/>
          <w:color w:val="000000"/>
          <w:sz w:val="20"/>
        </w:rPr>
        <w:t>тепло-</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ресурсоснабжающими</w:t>
      </w:r>
      <w:r w:rsidR="0012188F">
        <w:rPr>
          <w:rFonts w:ascii="Arial" w:hAnsi="Arial" w:cs="Arial"/>
          <w:color w:val="000000"/>
          <w:sz w:val="20"/>
        </w:rPr>
        <w:t xml:space="preserve"> </w:t>
      </w:r>
      <w:r w:rsidRPr="00492068">
        <w:rPr>
          <w:rFonts w:ascii="Arial" w:hAnsi="Arial" w:cs="Arial"/>
          <w:color w:val="000000"/>
          <w:sz w:val="20"/>
        </w:rPr>
        <w:t>организациями,</w:t>
      </w:r>
      <w:r w:rsidR="0012188F">
        <w:rPr>
          <w:rFonts w:ascii="Arial" w:hAnsi="Arial" w:cs="Arial"/>
          <w:color w:val="000000"/>
          <w:sz w:val="20"/>
        </w:rPr>
        <w:t xml:space="preserve"> </w:t>
      </w:r>
      <w:r w:rsidRPr="00492068">
        <w:rPr>
          <w:rFonts w:ascii="Arial" w:hAnsi="Arial" w:cs="Arial"/>
          <w:color w:val="000000"/>
          <w:sz w:val="20"/>
        </w:rPr>
        <w:t>выполняющими</w:t>
      </w:r>
      <w:r w:rsidR="0012188F">
        <w:rPr>
          <w:rFonts w:ascii="Arial" w:hAnsi="Arial" w:cs="Arial"/>
          <w:color w:val="000000"/>
          <w:sz w:val="20"/>
        </w:rPr>
        <w:t xml:space="preserve"> </w:t>
      </w:r>
      <w:r w:rsidRPr="00492068">
        <w:rPr>
          <w:rFonts w:ascii="Arial" w:hAnsi="Arial" w:cs="Arial"/>
          <w:color w:val="000000"/>
          <w:sz w:val="20"/>
        </w:rPr>
        <w:t>строительство,</w:t>
      </w:r>
      <w:r w:rsidR="0012188F">
        <w:rPr>
          <w:rFonts w:ascii="Arial" w:hAnsi="Arial" w:cs="Arial"/>
          <w:color w:val="000000"/>
          <w:sz w:val="20"/>
        </w:rPr>
        <w:t xml:space="preserve"> </w:t>
      </w:r>
      <w:r w:rsidRPr="00492068">
        <w:rPr>
          <w:rFonts w:ascii="Arial" w:hAnsi="Arial" w:cs="Arial"/>
          <w:color w:val="000000"/>
          <w:sz w:val="20"/>
        </w:rPr>
        <w:t>монтаж,</w:t>
      </w:r>
      <w:r w:rsidR="0012188F">
        <w:rPr>
          <w:rFonts w:ascii="Arial" w:hAnsi="Arial" w:cs="Arial"/>
          <w:color w:val="000000"/>
          <w:sz w:val="20"/>
        </w:rPr>
        <w:t xml:space="preserve"> </w:t>
      </w:r>
      <w:r w:rsidRPr="00492068">
        <w:rPr>
          <w:rFonts w:ascii="Arial" w:hAnsi="Arial" w:cs="Arial"/>
          <w:color w:val="000000"/>
          <w:sz w:val="20"/>
        </w:rPr>
        <w:t>наладку</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ремонт</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p>
    <w:p w14:paraId="1E2F0FCA" w14:textId="2FC2C829" w:rsidR="00E23DA4" w:rsidRPr="00492068" w:rsidRDefault="00E23DA4" w:rsidP="001E0C8B">
      <w:pPr>
        <w:numPr>
          <w:ilvl w:val="0"/>
          <w:numId w:val="24"/>
        </w:numPr>
        <w:spacing w:after="0" w:line="240" w:lineRule="auto"/>
        <w:ind w:left="0" w:firstLine="709"/>
        <w:jc w:val="both"/>
        <w:rPr>
          <w:rFonts w:ascii="Arial" w:hAnsi="Arial" w:cs="Arial"/>
          <w:color w:val="000000"/>
          <w:sz w:val="20"/>
        </w:rPr>
      </w:pPr>
      <w:r w:rsidRPr="00492068">
        <w:rPr>
          <w:rFonts w:ascii="Arial" w:hAnsi="Arial" w:cs="Arial"/>
          <w:color w:val="000000"/>
          <w:sz w:val="20"/>
        </w:rPr>
        <w:t>Основной</w:t>
      </w:r>
      <w:r w:rsidR="0012188F">
        <w:rPr>
          <w:rFonts w:ascii="Arial" w:hAnsi="Arial" w:cs="Arial"/>
          <w:color w:val="000000"/>
          <w:sz w:val="20"/>
        </w:rPr>
        <w:t xml:space="preserve"> </w:t>
      </w:r>
      <w:r w:rsidRPr="00492068">
        <w:rPr>
          <w:rFonts w:ascii="Arial" w:hAnsi="Arial" w:cs="Arial"/>
          <w:color w:val="000000"/>
          <w:sz w:val="20"/>
        </w:rPr>
        <w:t>задачей</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жилищно-</w:t>
      </w:r>
      <w:r w:rsidR="0012188F">
        <w:rPr>
          <w:rFonts w:ascii="Arial" w:hAnsi="Arial" w:cs="Arial"/>
          <w:color w:val="000000"/>
          <w:sz w:val="20"/>
        </w:rPr>
        <w:t xml:space="preserve"> </w:t>
      </w:r>
      <w:r w:rsidRPr="00492068">
        <w:rPr>
          <w:rFonts w:ascii="Arial" w:hAnsi="Arial" w:cs="Arial"/>
          <w:color w:val="000000"/>
          <w:sz w:val="20"/>
        </w:rPr>
        <w:t>коммунального</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топливно-</w:t>
      </w:r>
      <w:r w:rsidR="0012188F">
        <w:rPr>
          <w:rFonts w:ascii="Arial" w:hAnsi="Arial" w:cs="Arial"/>
          <w:color w:val="000000"/>
          <w:sz w:val="20"/>
        </w:rPr>
        <w:t xml:space="preserve"> </w:t>
      </w:r>
      <w:r w:rsidRPr="00492068">
        <w:rPr>
          <w:rFonts w:ascii="Arial" w:hAnsi="Arial" w:cs="Arial"/>
          <w:color w:val="000000"/>
          <w:sz w:val="20"/>
        </w:rPr>
        <w:t>энергетического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является</w:t>
      </w:r>
      <w:r w:rsidR="0012188F">
        <w:rPr>
          <w:rFonts w:ascii="Arial" w:hAnsi="Arial" w:cs="Arial"/>
          <w:color w:val="000000"/>
          <w:sz w:val="20"/>
        </w:rPr>
        <w:t xml:space="preserve"> </w:t>
      </w:r>
      <w:r w:rsidRPr="00492068">
        <w:rPr>
          <w:rFonts w:ascii="Arial" w:hAnsi="Arial" w:cs="Arial"/>
          <w:color w:val="000000"/>
          <w:sz w:val="20"/>
        </w:rPr>
        <w:t>обеспечение</w:t>
      </w:r>
      <w:r w:rsidR="0012188F">
        <w:rPr>
          <w:rFonts w:ascii="Arial" w:hAnsi="Arial" w:cs="Arial"/>
          <w:color w:val="000000"/>
          <w:sz w:val="20"/>
        </w:rPr>
        <w:t xml:space="preserve"> </w:t>
      </w:r>
      <w:r w:rsidRPr="00492068">
        <w:rPr>
          <w:rFonts w:ascii="Arial" w:hAnsi="Arial" w:cs="Arial"/>
          <w:color w:val="000000"/>
          <w:sz w:val="20"/>
        </w:rPr>
        <w:t>устойчивого</w:t>
      </w:r>
      <w:r w:rsidR="0012188F">
        <w:rPr>
          <w:rFonts w:ascii="Arial" w:hAnsi="Arial" w:cs="Arial"/>
          <w:color w:val="000000"/>
          <w:sz w:val="20"/>
        </w:rPr>
        <w:t xml:space="preserve"> </w:t>
      </w:r>
      <w:r w:rsidRPr="00492068">
        <w:rPr>
          <w:rFonts w:ascii="Arial" w:hAnsi="Arial" w:cs="Arial"/>
          <w:color w:val="000000"/>
          <w:sz w:val="20"/>
        </w:rPr>
        <w:t>тепло-,</w:t>
      </w:r>
      <w:r w:rsidR="0012188F">
        <w:rPr>
          <w:rFonts w:ascii="Arial" w:hAnsi="Arial" w:cs="Arial"/>
          <w:color w:val="000000"/>
          <w:sz w:val="20"/>
        </w:rPr>
        <w:t xml:space="preserve"> </w:t>
      </w:r>
      <w:r w:rsidRPr="00492068">
        <w:rPr>
          <w:rFonts w:ascii="Arial" w:hAnsi="Arial" w:cs="Arial"/>
          <w:color w:val="000000"/>
          <w:sz w:val="20"/>
        </w:rPr>
        <w:t>водо-,</w:t>
      </w:r>
      <w:r w:rsidR="0012188F">
        <w:rPr>
          <w:rFonts w:ascii="Arial" w:hAnsi="Arial" w:cs="Arial"/>
          <w:color w:val="000000"/>
          <w:sz w:val="20"/>
        </w:rPr>
        <w:t xml:space="preserve"> </w:t>
      </w:r>
      <w:r w:rsidRPr="00492068">
        <w:rPr>
          <w:rFonts w:ascii="Arial" w:hAnsi="Arial" w:cs="Arial"/>
          <w:color w:val="000000"/>
          <w:sz w:val="20"/>
        </w:rPr>
        <w:t>электроснабжения</w:t>
      </w:r>
      <w:r w:rsidR="0012188F">
        <w:rPr>
          <w:rFonts w:ascii="Arial" w:hAnsi="Arial" w:cs="Arial"/>
          <w:color w:val="000000"/>
          <w:sz w:val="20"/>
        </w:rPr>
        <w:t xml:space="preserve"> </w:t>
      </w:r>
      <w:r w:rsidRPr="00492068">
        <w:rPr>
          <w:rFonts w:ascii="Arial" w:hAnsi="Arial" w:cs="Arial"/>
          <w:color w:val="000000"/>
          <w:sz w:val="20"/>
        </w:rPr>
        <w:t>потребителей,</w:t>
      </w:r>
      <w:r w:rsidR="0012188F">
        <w:rPr>
          <w:rFonts w:ascii="Arial" w:hAnsi="Arial" w:cs="Arial"/>
          <w:color w:val="000000"/>
          <w:sz w:val="20"/>
        </w:rPr>
        <w:t xml:space="preserve"> </w:t>
      </w:r>
      <w:r w:rsidRPr="00492068">
        <w:rPr>
          <w:rFonts w:ascii="Arial" w:hAnsi="Arial" w:cs="Arial"/>
          <w:color w:val="000000"/>
          <w:sz w:val="20"/>
        </w:rPr>
        <w:t>поддержание</w:t>
      </w:r>
      <w:r w:rsidR="0012188F">
        <w:rPr>
          <w:rFonts w:ascii="Arial" w:hAnsi="Arial" w:cs="Arial"/>
          <w:color w:val="000000"/>
          <w:sz w:val="20"/>
        </w:rPr>
        <w:t xml:space="preserve"> </w:t>
      </w:r>
      <w:r w:rsidRPr="00492068">
        <w:rPr>
          <w:rFonts w:ascii="Arial" w:hAnsi="Arial" w:cs="Arial"/>
          <w:color w:val="000000"/>
          <w:sz w:val="20"/>
        </w:rPr>
        <w:t>необходимых</w:t>
      </w:r>
      <w:r w:rsidR="0012188F">
        <w:rPr>
          <w:rFonts w:ascii="Arial" w:hAnsi="Arial" w:cs="Arial"/>
          <w:color w:val="000000"/>
          <w:sz w:val="20"/>
        </w:rPr>
        <w:t xml:space="preserve"> </w:t>
      </w:r>
      <w:r w:rsidRPr="00492068">
        <w:rPr>
          <w:rFonts w:ascii="Arial" w:hAnsi="Arial" w:cs="Arial"/>
          <w:color w:val="000000"/>
          <w:sz w:val="20"/>
        </w:rPr>
        <w:t>параметров</w:t>
      </w:r>
      <w:r w:rsidR="0012188F">
        <w:rPr>
          <w:rFonts w:ascii="Arial" w:hAnsi="Arial" w:cs="Arial"/>
          <w:color w:val="000000"/>
          <w:sz w:val="20"/>
        </w:rPr>
        <w:t xml:space="preserve"> </w:t>
      </w:r>
      <w:r w:rsidRPr="00492068">
        <w:rPr>
          <w:rFonts w:ascii="Arial" w:hAnsi="Arial" w:cs="Arial"/>
          <w:color w:val="000000"/>
          <w:sz w:val="20"/>
        </w:rPr>
        <w:t>энергоносителей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обеспечение</w:t>
      </w:r>
      <w:r w:rsidR="0012188F">
        <w:rPr>
          <w:rFonts w:ascii="Arial" w:hAnsi="Arial" w:cs="Arial"/>
          <w:color w:val="000000"/>
          <w:sz w:val="20"/>
        </w:rPr>
        <w:t xml:space="preserve"> </w:t>
      </w:r>
      <w:r w:rsidRPr="00492068">
        <w:rPr>
          <w:rFonts w:ascii="Arial" w:hAnsi="Arial" w:cs="Arial"/>
          <w:color w:val="000000"/>
          <w:sz w:val="20"/>
        </w:rPr>
        <w:t>нормативного</w:t>
      </w:r>
      <w:r w:rsidR="0012188F">
        <w:rPr>
          <w:rFonts w:ascii="Arial" w:hAnsi="Arial" w:cs="Arial"/>
          <w:color w:val="000000"/>
          <w:sz w:val="20"/>
        </w:rPr>
        <w:t xml:space="preserve"> </w:t>
      </w:r>
      <w:r w:rsidRPr="00492068">
        <w:rPr>
          <w:rFonts w:ascii="Arial" w:hAnsi="Arial" w:cs="Arial"/>
          <w:color w:val="000000"/>
          <w:sz w:val="20"/>
        </w:rPr>
        <w:t>температурного</w:t>
      </w:r>
      <w:r w:rsidR="0012188F">
        <w:rPr>
          <w:rFonts w:ascii="Arial" w:hAnsi="Arial" w:cs="Arial"/>
          <w:color w:val="000000"/>
          <w:sz w:val="20"/>
        </w:rPr>
        <w:t xml:space="preserve"> </w:t>
      </w:r>
      <w:r w:rsidRPr="00492068">
        <w:rPr>
          <w:rFonts w:ascii="Arial" w:hAnsi="Arial" w:cs="Arial"/>
          <w:color w:val="000000"/>
          <w:sz w:val="20"/>
        </w:rPr>
        <w:t>режима</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зданиях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сооружениях</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уч</w:t>
      </w:r>
      <w:r w:rsidR="001E0C8B">
        <w:rPr>
          <w:rFonts w:ascii="Arial" w:hAnsi="Arial" w:cs="Arial"/>
          <w:color w:val="000000"/>
          <w:sz w:val="20"/>
        </w:rPr>
        <w:t>ё</w:t>
      </w:r>
      <w:r w:rsidRPr="00492068">
        <w:rPr>
          <w:rFonts w:ascii="Arial" w:hAnsi="Arial" w:cs="Arial"/>
          <w:color w:val="000000"/>
          <w:sz w:val="20"/>
        </w:rPr>
        <w:t>том</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назначения</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плат</w:t>
      </w:r>
      <w:r w:rsidR="001E0C8B">
        <w:rPr>
          <w:rFonts w:ascii="Arial" w:hAnsi="Arial" w:cs="Arial"/>
          <w:color w:val="000000"/>
          <w:sz w:val="20"/>
        </w:rPr>
        <w:t>ё</w:t>
      </w:r>
      <w:r w:rsidRPr="00492068">
        <w:rPr>
          <w:rFonts w:ascii="Arial" w:hAnsi="Arial" w:cs="Arial"/>
          <w:color w:val="000000"/>
          <w:sz w:val="20"/>
        </w:rPr>
        <w:t>жной</w:t>
      </w:r>
      <w:r w:rsidR="0012188F">
        <w:rPr>
          <w:rFonts w:ascii="Arial" w:hAnsi="Arial" w:cs="Arial"/>
          <w:color w:val="000000"/>
          <w:sz w:val="20"/>
        </w:rPr>
        <w:t xml:space="preserve"> </w:t>
      </w:r>
      <w:r w:rsidRPr="00492068">
        <w:rPr>
          <w:rFonts w:ascii="Arial" w:hAnsi="Arial" w:cs="Arial"/>
          <w:color w:val="000000"/>
          <w:sz w:val="20"/>
        </w:rPr>
        <w:t>дисциплины</w:t>
      </w:r>
      <w:r w:rsidR="0012188F">
        <w:rPr>
          <w:rFonts w:ascii="Arial" w:hAnsi="Arial" w:cs="Arial"/>
          <w:color w:val="000000"/>
          <w:sz w:val="20"/>
        </w:rPr>
        <w:t xml:space="preserve"> </w:t>
      </w:r>
      <w:r w:rsidRPr="00492068">
        <w:rPr>
          <w:rFonts w:ascii="Arial" w:hAnsi="Arial" w:cs="Arial"/>
          <w:color w:val="000000"/>
          <w:sz w:val="20"/>
        </w:rPr>
        <w:t>энергопотребления.</w:t>
      </w:r>
    </w:p>
    <w:p w14:paraId="0E7D8D48" w14:textId="34A20FD6" w:rsidR="00E23DA4" w:rsidRPr="00492068" w:rsidRDefault="00E23DA4" w:rsidP="001E0C8B">
      <w:pPr>
        <w:numPr>
          <w:ilvl w:val="0"/>
          <w:numId w:val="24"/>
        </w:numPr>
        <w:spacing w:after="0" w:line="240" w:lineRule="auto"/>
        <w:ind w:left="0" w:firstLine="709"/>
        <w:jc w:val="both"/>
        <w:rPr>
          <w:rFonts w:ascii="Arial" w:hAnsi="Arial" w:cs="Arial"/>
          <w:color w:val="000000"/>
          <w:sz w:val="20"/>
        </w:rPr>
      </w:pPr>
      <w:r w:rsidRPr="00492068">
        <w:rPr>
          <w:rFonts w:ascii="Arial" w:hAnsi="Arial" w:cs="Arial"/>
          <w:color w:val="000000"/>
          <w:sz w:val="20"/>
        </w:rPr>
        <w:t>Ответственность</w:t>
      </w:r>
      <w:r w:rsidR="0012188F">
        <w:rPr>
          <w:rFonts w:ascii="Arial" w:hAnsi="Arial" w:cs="Arial"/>
          <w:color w:val="000000"/>
          <w:sz w:val="20"/>
        </w:rPr>
        <w:t xml:space="preserve"> </w:t>
      </w:r>
      <w:r w:rsidRPr="00492068">
        <w:rPr>
          <w:rFonts w:ascii="Arial" w:hAnsi="Arial" w:cs="Arial"/>
          <w:color w:val="000000"/>
          <w:sz w:val="20"/>
        </w:rPr>
        <w:t>за</w:t>
      </w:r>
      <w:r w:rsidR="0012188F">
        <w:rPr>
          <w:rFonts w:ascii="Arial" w:hAnsi="Arial" w:cs="Arial"/>
          <w:color w:val="000000"/>
          <w:sz w:val="20"/>
        </w:rPr>
        <w:t xml:space="preserve"> </w:t>
      </w:r>
      <w:r w:rsidRPr="00492068">
        <w:rPr>
          <w:rFonts w:ascii="Arial" w:hAnsi="Arial" w:cs="Arial"/>
          <w:color w:val="000000"/>
          <w:sz w:val="20"/>
        </w:rPr>
        <w:t>предоставление</w:t>
      </w:r>
      <w:r w:rsidR="0012188F">
        <w:rPr>
          <w:rFonts w:ascii="Arial" w:hAnsi="Arial" w:cs="Arial"/>
          <w:color w:val="000000"/>
          <w:sz w:val="20"/>
        </w:rPr>
        <w:t xml:space="preserve"> </w:t>
      </w:r>
      <w:r w:rsidRPr="00492068">
        <w:rPr>
          <w:rFonts w:ascii="Arial" w:hAnsi="Arial" w:cs="Arial"/>
          <w:color w:val="000000"/>
          <w:sz w:val="20"/>
        </w:rPr>
        <w:t>коммунальных</w:t>
      </w:r>
      <w:r w:rsidR="0012188F">
        <w:rPr>
          <w:rFonts w:ascii="Arial" w:hAnsi="Arial" w:cs="Arial"/>
          <w:color w:val="000000"/>
          <w:sz w:val="20"/>
        </w:rPr>
        <w:t xml:space="preserve"> </w:t>
      </w:r>
      <w:r w:rsidRPr="00492068">
        <w:rPr>
          <w:rFonts w:ascii="Arial" w:hAnsi="Arial" w:cs="Arial"/>
          <w:color w:val="000000"/>
          <w:sz w:val="20"/>
        </w:rPr>
        <w:t>услуг,</w:t>
      </w:r>
      <w:r w:rsidR="0012188F">
        <w:rPr>
          <w:rFonts w:ascii="Arial" w:hAnsi="Arial" w:cs="Arial"/>
          <w:color w:val="000000"/>
          <w:sz w:val="20"/>
        </w:rPr>
        <w:t xml:space="preserve"> </w:t>
      </w:r>
      <w:r w:rsidRPr="00492068">
        <w:rPr>
          <w:rFonts w:ascii="Arial" w:hAnsi="Arial" w:cs="Arial"/>
          <w:color w:val="000000"/>
          <w:sz w:val="20"/>
        </w:rPr>
        <w:t>взаимодействие</w:t>
      </w:r>
      <w:r w:rsidR="0012188F">
        <w:rPr>
          <w:rFonts w:ascii="Arial" w:hAnsi="Arial" w:cs="Arial"/>
          <w:color w:val="000000"/>
          <w:sz w:val="20"/>
        </w:rPr>
        <w:t xml:space="preserve"> </w:t>
      </w:r>
      <w:r w:rsidRPr="00492068">
        <w:rPr>
          <w:rFonts w:ascii="Arial" w:hAnsi="Arial" w:cs="Arial"/>
          <w:color w:val="000000"/>
          <w:sz w:val="20"/>
        </w:rPr>
        <w:t>диспетчерских</w:t>
      </w:r>
      <w:r w:rsidR="0012188F">
        <w:rPr>
          <w:rFonts w:ascii="Arial" w:hAnsi="Arial" w:cs="Arial"/>
          <w:color w:val="000000"/>
          <w:sz w:val="20"/>
        </w:rPr>
        <w:t xml:space="preserve"> </w:t>
      </w:r>
      <w:r w:rsidRPr="00492068">
        <w:rPr>
          <w:rFonts w:ascii="Arial" w:hAnsi="Arial" w:cs="Arial"/>
          <w:color w:val="000000"/>
          <w:sz w:val="20"/>
        </w:rPr>
        <w:t>служб,</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комплекса,</w:t>
      </w:r>
      <w:r w:rsidR="0012188F">
        <w:rPr>
          <w:rFonts w:ascii="Arial" w:hAnsi="Arial" w:cs="Arial"/>
          <w:color w:val="000000"/>
          <w:sz w:val="20"/>
        </w:rPr>
        <w:t xml:space="preserve"> </w:t>
      </w:r>
      <w:r w:rsidRPr="00492068">
        <w:rPr>
          <w:rFonts w:ascii="Arial" w:hAnsi="Arial" w:cs="Arial"/>
          <w:color w:val="000000"/>
          <w:sz w:val="20"/>
        </w:rPr>
        <w:t>ресурсоснабжающих</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определяется</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соответствии</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действующим</w:t>
      </w:r>
      <w:r w:rsidR="0012188F">
        <w:rPr>
          <w:rFonts w:ascii="Arial" w:hAnsi="Arial" w:cs="Arial"/>
          <w:color w:val="000000"/>
          <w:sz w:val="20"/>
        </w:rPr>
        <w:t xml:space="preserve"> </w:t>
      </w:r>
      <w:r w:rsidRPr="00492068">
        <w:rPr>
          <w:rFonts w:ascii="Arial" w:hAnsi="Arial" w:cs="Arial"/>
          <w:color w:val="000000"/>
          <w:sz w:val="20"/>
        </w:rPr>
        <w:t>законодательством.</w:t>
      </w:r>
    </w:p>
    <w:p w14:paraId="01A1AEEB" w14:textId="47493841" w:rsidR="00E23DA4" w:rsidRPr="00492068" w:rsidRDefault="00E23DA4" w:rsidP="001E0C8B">
      <w:pPr>
        <w:numPr>
          <w:ilvl w:val="0"/>
          <w:numId w:val="24"/>
        </w:numPr>
        <w:spacing w:after="0" w:line="240" w:lineRule="auto"/>
        <w:ind w:left="0" w:firstLine="709"/>
        <w:jc w:val="both"/>
        <w:rPr>
          <w:rFonts w:ascii="Arial" w:hAnsi="Arial" w:cs="Arial"/>
          <w:color w:val="000000"/>
          <w:sz w:val="20"/>
        </w:rPr>
      </w:pPr>
      <w:r w:rsidRPr="00492068">
        <w:rPr>
          <w:rFonts w:ascii="Arial" w:hAnsi="Arial" w:cs="Arial"/>
          <w:color w:val="000000"/>
          <w:sz w:val="20"/>
        </w:rPr>
        <w:t>Взаимоотношения</w:t>
      </w:r>
      <w:r w:rsidR="0012188F">
        <w:rPr>
          <w:rFonts w:ascii="Arial" w:hAnsi="Arial" w:cs="Arial"/>
          <w:color w:val="000000"/>
          <w:sz w:val="20"/>
        </w:rPr>
        <w:t xml:space="preserve"> </w:t>
      </w:r>
      <w:r w:rsidRPr="00492068">
        <w:rPr>
          <w:rFonts w:ascii="Arial" w:hAnsi="Arial" w:cs="Arial"/>
          <w:color w:val="000000"/>
          <w:sz w:val="20"/>
        </w:rPr>
        <w:t>теплоснабжающих</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исполнителями</w:t>
      </w:r>
      <w:r w:rsidR="0012188F">
        <w:rPr>
          <w:rFonts w:ascii="Arial" w:hAnsi="Arial" w:cs="Arial"/>
          <w:color w:val="000000"/>
          <w:sz w:val="20"/>
        </w:rPr>
        <w:t xml:space="preserve"> </w:t>
      </w:r>
      <w:r w:rsidRPr="00492068">
        <w:rPr>
          <w:rFonts w:ascii="Arial" w:hAnsi="Arial" w:cs="Arial"/>
          <w:color w:val="000000"/>
          <w:sz w:val="20"/>
        </w:rPr>
        <w:t>коммунальных</w:t>
      </w:r>
      <w:r w:rsidR="0012188F">
        <w:rPr>
          <w:rFonts w:ascii="Arial" w:hAnsi="Arial" w:cs="Arial"/>
          <w:color w:val="000000"/>
          <w:sz w:val="20"/>
        </w:rPr>
        <w:t xml:space="preserve"> </w:t>
      </w:r>
      <w:r w:rsidRPr="00492068">
        <w:rPr>
          <w:rFonts w:ascii="Arial" w:hAnsi="Arial" w:cs="Arial"/>
          <w:color w:val="000000"/>
          <w:sz w:val="20"/>
        </w:rPr>
        <w:t>услуг</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потребителями</w:t>
      </w:r>
      <w:r w:rsidR="0012188F">
        <w:rPr>
          <w:rFonts w:ascii="Arial" w:hAnsi="Arial" w:cs="Arial"/>
          <w:color w:val="000000"/>
          <w:sz w:val="20"/>
        </w:rPr>
        <w:t xml:space="preserve"> </w:t>
      </w:r>
      <w:r w:rsidRPr="00492068">
        <w:rPr>
          <w:rFonts w:ascii="Arial" w:hAnsi="Arial" w:cs="Arial"/>
          <w:color w:val="000000"/>
          <w:sz w:val="20"/>
        </w:rPr>
        <w:t>определяются</w:t>
      </w:r>
      <w:r w:rsidR="0012188F">
        <w:rPr>
          <w:rFonts w:ascii="Arial" w:hAnsi="Arial" w:cs="Arial"/>
          <w:color w:val="000000"/>
          <w:sz w:val="20"/>
        </w:rPr>
        <w:t xml:space="preserve"> </w:t>
      </w:r>
      <w:r w:rsidRPr="00492068">
        <w:rPr>
          <w:rFonts w:ascii="Arial" w:hAnsi="Arial" w:cs="Arial"/>
          <w:color w:val="000000"/>
          <w:sz w:val="20"/>
        </w:rPr>
        <w:t>заключ</w:t>
      </w:r>
      <w:r w:rsidR="001E0C8B">
        <w:rPr>
          <w:rFonts w:ascii="Arial" w:hAnsi="Arial" w:cs="Arial"/>
          <w:color w:val="000000"/>
          <w:sz w:val="20"/>
        </w:rPr>
        <w:t>ё</w:t>
      </w:r>
      <w:r w:rsidRPr="00492068">
        <w:rPr>
          <w:rFonts w:ascii="Arial" w:hAnsi="Arial" w:cs="Arial"/>
          <w:color w:val="000000"/>
          <w:sz w:val="20"/>
        </w:rPr>
        <w:t>нными</w:t>
      </w:r>
      <w:r w:rsidR="0012188F">
        <w:rPr>
          <w:rFonts w:ascii="Arial" w:hAnsi="Arial" w:cs="Arial"/>
          <w:color w:val="000000"/>
          <w:sz w:val="20"/>
        </w:rPr>
        <w:t xml:space="preserve"> </w:t>
      </w:r>
      <w:r w:rsidRPr="00492068">
        <w:rPr>
          <w:rFonts w:ascii="Arial" w:hAnsi="Arial" w:cs="Arial"/>
          <w:color w:val="000000"/>
          <w:sz w:val="20"/>
        </w:rPr>
        <w:t>между</w:t>
      </w:r>
      <w:r w:rsidR="0012188F">
        <w:rPr>
          <w:rFonts w:ascii="Arial" w:hAnsi="Arial" w:cs="Arial"/>
          <w:color w:val="000000"/>
          <w:sz w:val="20"/>
        </w:rPr>
        <w:t xml:space="preserve"> </w:t>
      </w:r>
      <w:r w:rsidRPr="00492068">
        <w:rPr>
          <w:rFonts w:ascii="Arial" w:hAnsi="Arial" w:cs="Arial"/>
          <w:color w:val="000000"/>
          <w:sz w:val="20"/>
        </w:rPr>
        <w:t>ними</w:t>
      </w:r>
      <w:r w:rsidR="0012188F">
        <w:rPr>
          <w:rFonts w:ascii="Arial" w:hAnsi="Arial" w:cs="Arial"/>
          <w:color w:val="000000"/>
          <w:sz w:val="20"/>
        </w:rPr>
        <w:t xml:space="preserve"> </w:t>
      </w:r>
      <w:r w:rsidRPr="00492068">
        <w:rPr>
          <w:rFonts w:ascii="Arial" w:hAnsi="Arial" w:cs="Arial"/>
          <w:color w:val="000000"/>
          <w:sz w:val="20"/>
        </w:rPr>
        <w:t>договорами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действующими</w:t>
      </w:r>
      <w:r w:rsidR="0012188F">
        <w:rPr>
          <w:rFonts w:ascii="Arial" w:hAnsi="Arial" w:cs="Arial"/>
          <w:color w:val="000000"/>
          <w:sz w:val="20"/>
        </w:rPr>
        <w:t xml:space="preserve"> </w:t>
      </w:r>
      <w:r w:rsidRPr="00492068">
        <w:rPr>
          <w:rFonts w:ascii="Arial" w:hAnsi="Arial" w:cs="Arial"/>
          <w:color w:val="000000"/>
          <w:sz w:val="20"/>
        </w:rPr>
        <w:t>федеральными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областными</w:t>
      </w:r>
      <w:r w:rsidR="0012188F">
        <w:rPr>
          <w:rFonts w:ascii="Arial" w:hAnsi="Arial" w:cs="Arial"/>
          <w:color w:val="000000"/>
          <w:sz w:val="20"/>
        </w:rPr>
        <w:t xml:space="preserve"> </w:t>
      </w:r>
      <w:r w:rsidRPr="00492068">
        <w:rPr>
          <w:rFonts w:ascii="Arial" w:hAnsi="Arial" w:cs="Arial"/>
          <w:color w:val="000000"/>
          <w:sz w:val="20"/>
        </w:rPr>
        <w:t>законодательствами.</w:t>
      </w:r>
      <w:r w:rsidR="0012188F">
        <w:rPr>
          <w:rFonts w:ascii="Arial" w:hAnsi="Arial" w:cs="Arial"/>
          <w:color w:val="000000"/>
          <w:sz w:val="20"/>
        </w:rPr>
        <w:t xml:space="preserve"> </w:t>
      </w:r>
      <w:r w:rsidRPr="00492068">
        <w:rPr>
          <w:rFonts w:ascii="Arial" w:hAnsi="Arial" w:cs="Arial"/>
          <w:color w:val="000000"/>
          <w:sz w:val="20"/>
        </w:rPr>
        <w:t>Ответственность</w:t>
      </w:r>
      <w:r w:rsidR="0012188F">
        <w:rPr>
          <w:rFonts w:ascii="Arial" w:hAnsi="Arial" w:cs="Arial"/>
          <w:color w:val="000000"/>
          <w:sz w:val="20"/>
        </w:rPr>
        <w:t xml:space="preserve"> </w:t>
      </w:r>
      <w:r w:rsidRPr="00492068">
        <w:rPr>
          <w:rFonts w:ascii="Arial" w:hAnsi="Arial" w:cs="Arial"/>
          <w:color w:val="000000"/>
          <w:sz w:val="20"/>
        </w:rPr>
        <w:t>исполнителей</w:t>
      </w:r>
      <w:r w:rsidR="0012188F">
        <w:rPr>
          <w:rFonts w:ascii="Arial" w:hAnsi="Arial" w:cs="Arial"/>
          <w:color w:val="000000"/>
          <w:sz w:val="20"/>
        </w:rPr>
        <w:t xml:space="preserve"> </w:t>
      </w:r>
      <w:r w:rsidRPr="00492068">
        <w:rPr>
          <w:rFonts w:ascii="Arial" w:hAnsi="Arial" w:cs="Arial"/>
          <w:color w:val="000000"/>
          <w:sz w:val="20"/>
        </w:rPr>
        <w:t>коммунальных</w:t>
      </w:r>
      <w:r w:rsidR="0012188F">
        <w:rPr>
          <w:rFonts w:ascii="Arial" w:hAnsi="Arial" w:cs="Arial"/>
          <w:color w:val="000000"/>
          <w:sz w:val="20"/>
        </w:rPr>
        <w:t xml:space="preserve"> </w:t>
      </w:r>
      <w:r w:rsidRPr="00492068">
        <w:rPr>
          <w:rFonts w:ascii="Arial" w:hAnsi="Arial" w:cs="Arial"/>
          <w:color w:val="000000"/>
          <w:sz w:val="20"/>
        </w:rPr>
        <w:t>услуг,</w:t>
      </w:r>
      <w:r w:rsidR="0012188F">
        <w:rPr>
          <w:rFonts w:ascii="Arial" w:hAnsi="Arial" w:cs="Arial"/>
          <w:color w:val="000000"/>
          <w:sz w:val="20"/>
        </w:rPr>
        <w:t xml:space="preserve"> </w:t>
      </w:r>
      <w:r w:rsidRPr="00492068">
        <w:rPr>
          <w:rFonts w:ascii="Arial" w:hAnsi="Arial" w:cs="Arial"/>
          <w:color w:val="000000"/>
          <w:sz w:val="20"/>
        </w:rPr>
        <w:t>потребителей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теплоснабжающей</w:t>
      </w:r>
      <w:r w:rsidR="0012188F">
        <w:rPr>
          <w:rFonts w:ascii="Arial" w:hAnsi="Arial" w:cs="Arial"/>
          <w:color w:val="000000"/>
          <w:sz w:val="20"/>
        </w:rPr>
        <w:t xml:space="preserve"> </w:t>
      </w:r>
      <w:r w:rsidRPr="00492068">
        <w:rPr>
          <w:rFonts w:ascii="Arial" w:hAnsi="Arial" w:cs="Arial"/>
          <w:color w:val="000000"/>
          <w:sz w:val="20"/>
        </w:rPr>
        <w:t>организации</w:t>
      </w:r>
      <w:r w:rsidR="0012188F">
        <w:rPr>
          <w:rFonts w:ascii="Arial" w:hAnsi="Arial" w:cs="Arial"/>
          <w:color w:val="000000"/>
          <w:sz w:val="20"/>
        </w:rPr>
        <w:t xml:space="preserve"> </w:t>
      </w:r>
      <w:r w:rsidRPr="00492068">
        <w:rPr>
          <w:rFonts w:ascii="Arial" w:hAnsi="Arial" w:cs="Arial"/>
          <w:color w:val="000000"/>
          <w:sz w:val="20"/>
        </w:rPr>
        <w:t>определяется</w:t>
      </w:r>
      <w:r w:rsidR="0012188F">
        <w:rPr>
          <w:rFonts w:ascii="Arial" w:hAnsi="Arial" w:cs="Arial"/>
          <w:color w:val="000000"/>
          <w:sz w:val="20"/>
        </w:rPr>
        <w:t xml:space="preserve"> </w:t>
      </w:r>
      <w:r w:rsidRPr="00492068">
        <w:rPr>
          <w:rFonts w:ascii="Arial" w:hAnsi="Arial" w:cs="Arial"/>
          <w:color w:val="000000"/>
          <w:sz w:val="20"/>
        </w:rPr>
        <w:t>балансовой</w:t>
      </w:r>
      <w:r w:rsidR="0012188F">
        <w:rPr>
          <w:rFonts w:ascii="Arial" w:hAnsi="Arial" w:cs="Arial"/>
          <w:color w:val="000000"/>
          <w:sz w:val="20"/>
        </w:rPr>
        <w:t xml:space="preserve"> </w:t>
      </w:r>
      <w:r w:rsidRPr="00492068">
        <w:rPr>
          <w:rFonts w:ascii="Arial" w:hAnsi="Arial" w:cs="Arial"/>
          <w:color w:val="000000"/>
          <w:sz w:val="20"/>
        </w:rPr>
        <w:t>принадлежностью</w:t>
      </w:r>
      <w:r w:rsidR="0012188F">
        <w:rPr>
          <w:rFonts w:ascii="Arial" w:hAnsi="Arial" w:cs="Arial"/>
          <w:color w:val="000000"/>
          <w:sz w:val="20"/>
        </w:rPr>
        <w:t xml:space="preserve"> </w:t>
      </w:r>
      <w:r w:rsidRPr="00492068">
        <w:rPr>
          <w:rFonts w:ascii="Arial" w:hAnsi="Arial" w:cs="Arial"/>
          <w:color w:val="000000"/>
          <w:sz w:val="20"/>
        </w:rPr>
        <w:t>инженерных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фиксируется</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акте,</w:t>
      </w:r>
      <w:r w:rsidR="0012188F">
        <w:rPr>
          <w:rFonts w:ascii="Arial" w:hAnsi="Arial" w:cs="Arial"/>
          <w:color w:val="000000"/>
          <w:sz w:val="20"/>
        </w:rPr>
        <w:t xml:space="preserve"> </w:t>
      </w:r>
      <w:r w:rsidRPr="00492068">
        <w:rPr>
          <w:rFonts w:ascii="Arial" w:hAnsi="Arial" w:cs="Arial"/>
          <w:color w:val="000000"/>
          <w:sz w:val="20"/>
        </w:rPr>
        <w:t>прилагаемом</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договору</w:t>
      </w:r>
      <w:r w:rsidR="0012188F">
        <w:rPr>
          <w:rFonts w:ascii="Arial" w:hAnsi="Arial" w:cs="Arial"/>
          <w:color w:val="000000"/>
          <w:sz w:val="20"/>
        </w:rPr>
        <w:t xml:space="preserve"> </w:t>
      </w:r>
      <w:r w:rsidRPr="00492068">
        <w:rPr>
          <w:rFonts w:ascii="Arial" w:hAnsi="Arial" w:cs="Arial"/>
          <w:color w:val="000000"/>
          <w:sz w:val="20"/>
        </w:rPr>
        <w:t>разграничения</w:t>
      </w:r>
      <w:r w:rsidR="0012188F">
        <w:rPr>
          <w:rFonts w:ascii="Arial" w:hAnsi="Arial" w:cs="Arial"/>
          <w:color w:val="000000"/>
          <w:sz w:val="20"/>
        </w:rPr>
        <w:t xml:space="preserve"> </w:t>
      </w:r>
      <w:r w:rsidRPr="00492068">
        <w:rPr>
          <w:rFonts w:ascii="Arial" w:hAnsi="Arial" w:cs="Arial"/>
          <w:color w:val="000000"/>
          <w:sz w:val="20"/>
        </w:rPr>
        <w:t>балансовой</w:t>
      </w:r>
      <w:r w:rsidR="0012188F">
        <w:rPr>
          <w:rFonts w:ascii="Arial" w:hAnsi="Arial" w:cs="Arial"/>
          <w:color w:val="000000"/>
          <w:sz w:val="20"/>
        </w:rPr>
        <w:t xml:space="preserve"> </w:t>
      </w:r>
      <w:r w:rsidRPr="00492068">
        <w:rPr>
          <w:rFonts w:ascii="Arial" w:hAnsi="Arial" w:cs="Arial"/>
          <w:color w:val="000000"/>
          <w:sz w:val="20"/>
        </w:rPr>
        <w:t>принадлежности</w:t>
      </w:r>
      <w:r w:rsidR="0012188F">
        <w:rPr>
          <w:rFonts w:ascii="Arial" w:hAnsi="Arial" w:cs="Arial"/>
          <w:color w:val="000000"/>
          <w:sz w:val="20"/>
        </w:rPr>
        <w:t xml:space="preserve"> </w:t>
      </w:r>
      <w:r w:rsidRPr="00492068">
        <w:rPr>
          <w:rFonts w:ascii="Arial" w:hAnsi="Arial" w:cs="Arial"/>
          <w:color w:val="000000"/>
          <w:sz w:val="20"/>
        </w:rPr>
        <w:t>инженерных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эксплуатационной</w:t>
      </w:r>
      <w:r w:rsidR="0012188F">
        <w:rPr>
          <w:rFonts w:ascii="Arial" w:hAnsi="Arial" w:cs="Arial"/>
          <w:color w:val="000000"/>
          <w:sz w:val="20"/>
        </w:rPr>
        <w:t xml:space="preserve"> </w:t>
      </w:r>
      <w:r w:rsidRPr="00492068">
        <w:rPr>
          <w:rFonts w:ascii="Arial" w:hAnsi="Arial" w:cs="Arial"/>
          <w:color w:val="000000"/>
          <w:sz w:val="20"/>
        </w:rPr>
        <w:t>ответственности</w:t>
      </w:r>
      <w:r w:rsidR="0012188F">
        <w:rPr>
          <w:rFonts w:ascii="Arial" w:hAnsi="Arial" w:cs="Arial"/>
          <w:color w:val="000000"/>
          <w:sz w:val="20"/>
        </w:rPr>
        <w:t xml:space="preserve"> </w:t>
      </w:r>
      <w:r w:rsidRPr="00492068">
        <w:rPr>
          <w:rFonts w:ascii="Arial" w:hAnsi="Arial" w:cs="Arial"/>
          <w:color w:val="000000"/>
          <w:sz w:val="20"/>
        </w:rPr>
        <w:t>сторон.</w:t>
      </w:r>
    </w:p>
    <w:p w14:paraId="32C023D8" w14:textId="0A82F3DB"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t>Исполнители</w:t>
      </w:r>
      <w:r w:rsidR="0012188F">
        <w:rPr>
          <w:rFonts w:ascii="Arial" w:hAnsi="Arial" w:cs="Arial"/>
          <w:color w:val="000000"/>
          <w:sz w:val="20"/>
        </w:rPr>
        <w:t xml:space="preserve"> </w:t>
      </w:r>
      <w:r w:rsidRPr="00492068">
        <w:rPr>
          <w:rFonts w:ascii="Arial" w:hAnsi="Arial" w:cs="Arial"/>
          <w:color w:val="000000"/>
          <w:sz w:val="20"/>
        </w:rPr>
        <w:t>коммунальных</w:t>
      </w:r>
      <w:r w:rsidR="0012188F">
        <w:rPr>
          <w:rFonts w:ascii="Arial" w:hAnsi="Arial" w:cs="Arial"/>
          <w:color w:val="000000"/>
          <w:sz w:val="20"/>
        </w:rPr>
        <w:t xml:space="preserve"> </w:t>
      </w:r>
      <w:r w:rsidRPr="00492068">
        <w:rPr>
          <w:rFonts w:ascii="Arial" w:hAnsi="Arial" w:cs="Arial"/>
          <w:color w:val="000000"/>
          <w:sz w:val="20"/>
        </w:rPr>
        <w:t>услуг</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потребители</w:t>
      </w:r>
      <w:r w:rsidR="0012188F">
        <w:rPr>
          <w:rFonts w:ascii="Arial" w:hAnsi="Arial" w:cs="Arial"/>
          <w:color w:val="000000"/>
          <w:sz w:val="20"/>
        </w:rPr>
        <w:t xml:space="preserve"> </w:t>
      </w:r>
      <w:r w:rsidRPr="00492068">
        <w:rPr>
          <w:rFonts w:ascii="Arial" w:hAnsi="Arial" w:cs="Arial"/>
          <w:color w:val="000000"/>
          <w:sz w:val="20"/>
        </w:rPr>
        <w:t>должны</w:t>
      </w:r>
      <w:r w:rsidR="0012188F">
        <w:rPr>
          <w:rFonts w:ascii="Arial" w:hAnsi="Arial" w:cs="Arial"/>
          <w:color w:val="000000"/>
          <w:sz w:val="20"/>
        </w:rPr>
        <w:t xml:space="preserve"> </w:t>
      </w:r>
      <w:r w:rsidRPr="00492068">
        <w:rPr>
          <w:rFonts w:ascii="Arial" w:hAnsi="Arial" w:cs="Arial"/>
          <w:color w:val="000000"/>
          <w:sz w:val="20"/>
        </w:rPr>
        <w:t>обеспечивать:</w:t>
      </w:r>
    </w:p>
    <w:p w14:paraId="102BF156" w14:textId="042344CC" w:rsidR="00E23DA4" w:rsidRPr="00492068" w:rsidRDefault="00E23DA4" w:rsidP="001E0C8B">
      <w:pPr>
        <w:numPr>
          <w:ilvl w:val="1"/>
          <w:numId w:val="24"/>
        </w:numPr>
        <w:spacing w:after="0" w:line="240" w:lineRule="auto"/>
        <w:ind w:left="0" w:firstLine="709"/>
        <w:jc w:val="both"/>
        <w:rPr>
          <w:rFonts w:ascii="Arial" w:hAnsi="Arial" w:cs="Arial"/>
          <w:color w:val="000000"/>
          <w:sz w:val="20"/>
        </w:rPr>
      </w:pPr>
      <w:r w:rsidRPr="00492068">
        <w:rPr>
          <w:rFonts w:ascii="Arial" w:hAnsi="Arial" w:cs="Arial"/>
          <w:color w:val="000000"/>
          <w:sz w:val="20"/>
        </w:rPr>
        <w:t>своевременное</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качественное</w:t>
      </w:r>
      <w:r w:rsidR="0012188F">
        <w:rPr>
          <w:rFonts w:ascii="Arial" w:hAnsi="Arial" w:cs="Arial"/>
          <w:color w:val="000000"/>
          <w:sz w:val="20"/>
        </w:rPr>
        <w:t xml:space="preserve"> </w:t>
      </w:r>
      <w:r w:rsidRPr="00492068">
        <w:rPr>
          <w:rFonts w:ascii="Arial" w:hAnsi="Arial" w:cs="Arial"/>
          <w:color w:val="000000"/>
          <w:sz w:val="20"/>
        </w:rPr>
        <w:t>техническое</w:t>
      </w:r>
      <w:r w:rsidR="0012188F">
        <w:rPr>
          <w:rFonts w:ascii="Arial" w:hAnsi="Arial" w:cs="Arial"/>
          <w:color w:val="000000"/>
          <w:sz w:val="20"/>
        </w:rPr>
        <w:t xml:space="preserve"> </w:t>
      </w:r>
      <w:r w:rsidRPr="00492068">
        <w:rPr>
          <w:rFonts w:ascii="Arial" w:hAnsi="Arial" w:cs="Arial"/>
          <w:color w:val="000000"/>
          <w:sz w:val="20"/>
        </w:rPr>
        <w:t>обслуживание,</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ремонт</w:t>
      </w:r>
      <w:r w:rsidR="0012188F">
        <w:rPr>
          <w:rFonts w:ascii="Arial" w:hAnsi="Arial" w:cs="Arial"/>
          <w:color w:val="000000"/>
          <w:sz w:val="20"/>
        </w:rPr>
        <w:t xml:space="preserve"> </w:t>
      </w:r>
      <w:r w:rsidRPr="00492068">
        <w:rPr>
          <w:rFonts w:ascii="Arial" w:hAnsi="Arial" w:cs="Arial"/>
          <w:color w:val="000000"/>
          <w:sz w:val="20"/>
        </w:rPr>
        <w:t>тепло</w:t>
      </w:r>
      <w:r w:rsidR="0012188F">
        <w:rPr>
          <w:rFonts w:ascii="Arial" w:hAnsi="Arial" w:cs="Arial"/>
          <w:color w:val="000000"/>
          <w:sz w:val="20"/>
        </w:rPr>
        <w:t xml:space="preserve"> </w:t>
      </w:r>
      <w:r w:rsidRPr="00492068">
        <w:rPr>
          <w:rFonts w:ascii="Arial" w:hAnsi="Arial" w:cs="Arial"/>
          <w:color w:val="000000"/>
          <w:sz w:val="20"/>
        </w:rPr>
        <w:t>потребляющих</w:t>
      </w:r>
      <w:r w:rsidR="0012188F">
        <w:rPr>
          <w:rFonts w:ascii="Arial" w:hAnsi="Arial" w:cs="Arial"/>
          <w:color w:val="000000"/>
          <w:sz w:val="20"/>
        </w:rPr>
        <w:t xml:space="preserve"> </w:t>
      </w:r>
      <w:r w:rsidRPr="00492068">
        <w:rPr>
          <w:rFonts w:ascii="Arial" w:hAnsi="Arial" w:cs="Arial"/>
          <w:color w:val="000000"/>
          <w:sz w:val="20"/>
        </w:rPr>
        <w:t>систем,</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разработку</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выполнение,</w:t>
      </w:r>
      <w:r w:rsidR="0012188F">
        <w:rPr>
          <w:rFonts w:ascii="Arial" w:hAnsi="Arial" w:cs="Arial"/>
          <w:color w:val="000000"/>
          <w:sz w:val="20"/>
        </w:rPr>
        <w:t xml:space="preserve"> </w:t>
      </w:r>
      <w:r w:rsidRPr="00492068">
        <w:rPr>
          <w:rFonts w:ascii="Arial" w:hAnsi="Arial" w:cs="Arial"/>
          <w:color w:val="000000"/>
          <w:sz w:val="20"/>
        </w:rPr>
        <w:t>согласно</w:t>
      </w:r>
      <w:r w:rsidR="0012188F">
        <w:rPr>
          <w:rFonts w:ascii="Arial" w:hAnsi="Arial" w:cs="Arial"/>
          <w:color w:val="000000"/>
          <w:sz w:val="20"/>
        </w:rPr>
        <w:t xml:space="preserve"> </w:t>
      </w:r>
      <w:r w:rsidRPr="00492068">
        <w:rPr>
          <w:rFonts w:ascii="Arial" w:hAnsi="Arial" w:cs="Arial"/>
          <w:color w:val="000000"/>
          <w:sz w:val="20"/>
        </w:rPr>
        <w:t>договору,</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пользование</w:t>
      </w:r>
      <w:r w:rsidR="0012188F">
        <w:rPr>
          <w:rFonts w:ascii="Arial" w:hAnsi="Arial" w:cs="Arial"/>
          <w:color w:val="000000"/>
          <w:sz w:val="20"/>
        </w:rPr>
        <w:t xml:space="preserve"> </w:t>
      </w:r>
      <w:r w:rsidRPr="00492068">
        <w:rPr>
          <w:rFonts w:ascii="Arial" w:hAnsi="Arial" w:cs="Arial"/>
          <w:color w:val="000000"/>
          <w:sz w:val="20"/>
        </w:rPr>
        <w:t>тепловой</w:t>
      </w:r>
      <w:r w:rsidR="0012188F">
        <w:rPr>
          <w:rFonts w:ascii="Arial" w:hAnsi="Arial" w:cs="Arial"/>
          <w:color w:val="000000"/>
          <w:sz w:val="20"/>
        </w:rPr>
        <w:t xml:space="preserve"> </w:t>
      </w:r>
      <w:r w:rsidRPr="00492068">
        <w:rPr>
          <w:rFonts w:ascii="Arial" w:hAnsi="Arial" w:cs="Arial"/>
          <w:color w:val="000000"/>
          <w:sz w:val="20"/>
        </w:rPr>
        <w:t>энергией,</w:t>
      </w:r>
      <w:r w:rsidR="0012188F">
        <w:rPr>
          <w:rFonts w:ascii="Arial" w:hAnsi="Arial" w:cs="Arial"/>
          <w:color w:val="000000"/>
          <w:sz w:val="20"/>
        </w:rPr>
        <w:t xml:space="preserve"> </w:t>
      </w:r>
      <w:r w:rsidRPr="00492068">
        <w:rPr>
          <w:rFonts w:ascii="Arial" w:hAnsi="Arial" w:cs="Arial"/>
          <w:color w:val="000000"/>
          <w:sz w:val="20"/>
        </w:rPr>
        <w:t>графиков</w:t>
      </w:r>
      <w:r w:rsidR="0012188F">
        <w:rPr>
          <w:rFonts w:ascii="Arial" w:hAnsi="Arial" w:cs="Arial"/>
          <w:color w:val="000000"/>
          <w:sz w:val="20"/>
        </w:rPr>
        <w:t xml:space="preserve"> </w:t>
      </w:r>
      <w:r w:rsidRPr="00492068">
        <w:rPr>
          <w:rFonts w:ascii="Arial" w:hAnsi="Arial" w:cs="Arial"/>
          <w:color w:val="000000"/>
          <w:sz w:val="20"/>
        </w:rPr>
        <w:t>ограничения</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отключения</w:t>
      </w:r>
      <w:r w:rsidR="0012188F">
        <w:rPr>
          <w:rFonts w:ascii="Arial" w:hAnsi="Arial" w:cs="Arial"/>
          <w:color w:val="000000"/>
          <w:sz w:val="20"/>
        </w:rPr>
        <w:t xml:space="preserve"> </w:t>
      </w:r>
      <w:r w:rsidRPr="00492068">
        <w:rPr>
          <w:rFonts w:ascii="Arial" w:hAnsi="Arial" w:cs="Arial"/>
          <w:color w:val="000000"/>
          <w:sz w:val="20"/>
        </w:rPr>
        <w:t>тепло</w:t>
      </w:r>
      <w:r w:rsidR="0012188F">
        <w:rPr>
          <w:rFonts w:ascii="Arial" w:hAnsi="Arial" w:cs="Arial"/>
          <w:color w:val="000000"/>
          <w:sz w:val="20"/>
        </w:rPr>
        <w:t xml:space="preserve"> </w:t>
      </w:r>
      <w:r w:rsidRPr="00492068">
        <w:rPr>
          <w:rFonts w:ascii="Arial" w:hAnsi="Arial" w:cs="Arial"/>
          <w:color w:val="000000"/>
          <w:sz w:val="20"/>
        </w:rPr>
        <w:t>потребляющих</w:t>
      </w:r>
      <w:r w:rsidR="0012188F">
        <w:rPr>
          <w:rFonts w:ascii="Arial" w:hAnsi="Arial" w:cs="Arial"/>
          <w:color w:val="000000"/>
          <w:sz w:val="20"/>
        </w:rPr>
        <w:t xml:space="preserve"> </w:t>
      </w:r>
      <w:r w:rsidRPr="00492068">
        <w:rPr>
          <w:rFonts w:ascii="Arial" w:hAnsi="Arial" w:cs="Arial"/>
          <w:color w:val="000000"/>
          <w:sz w:val="20"/>
        </w:rPr>
        <w:t>установок</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временном</w:t>
      </w:r>
      <w:r w:rsidR="0012188F">
        <w:rPr>
          <w:rFonts w:ascii="Arial" w:hAnsi="Arial" w:cs="Arial"/>
          <w:color w:val="000000"/>
          <w:sz w:val="20"/>
        </w:rPr>
        <w:t xml:space="preserve"> </w:t>
      </w:r>
      <w:r w:rsidRPr="00492068">
        <w:rPr>
          <w:rFonts w:ascii="Arial" w:hAnsi="Arial" w:cs="Arial"/>
          <w:color w:val="000000"/>
          <w:sz w:val="20"/>
        </w:rPr>
        <w:t>недостатке</w:t>
      </w:r>
      <w:r w:rsidR="0012188F">
        <w:rPr>
          <w:rFonts w:ascii="Arial" w:hAnsi="Arial" w:cs="Arial"/>
          <w:color w:val="000000"/>
          <w:sz w:val="20"/>
        </w:rPr>
        <w:t xml:space="preserve"> </w:t>
      </w:r>
      <w:r w:rsidRPr="00492068">
        <w:rPr>
          <w:rFonts w:ascii="Arial" w:hAnsi="Arial" w:cs="Arial"/>
          <w:color w:val="000000"/>
          <w:sz w:val="20"/>
        </w:rPr>
        <w:t>тепловой</w:t>
      </w:r>
      <w:r w:rsidR="0012188F">
        <w:rPr>
          <w:rFonts w:ascii="Arial" w:hAnsi="Arial" w:cs="Arial"/>
          <w:color w:val="000000"/>
          <w:sz w:val="20"/>
        </w:rPr>
        <w:t xml:space="preserve"> </w:t>
      </w:r>
      <w:r w:rsidRPr="00492068">
        <w:rPr>
          <w:rFonts w:ascii="Arial" w:hAnsi="Arial" w:cs="Arial"/>
          <w:color w:val="000000"/>
          <w:sz w:val="20"/>
        </w:rPr>
        <w:t>мощности</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топлива</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источниках</w:t>
      </w:r>
      <w:r w:rsidR="0012188F">
        <w:rPr>
          <w:rFonts w:ascii="Arial" w:hAnsi="Arial" w:cs="Arial"/>
          <w:color w:val="000000"/>
          <w:sz w:val="20"/>
        </w:rPr>
        <w:t xml:space="preserve"> </w:t>
      </w:r>
      <w:r w:rsidRPr="00492068">
        <w:rPr>
          <w:rFonts w:ascii="Arial" w:hAnsi="Arial" w:cs="Arial"/>
          <w:color w:val="000000"/>
          <w:sz w:val="20"/>
        </w:rPr>
        <w:t>теплоснабжения;</w:t>
      </w:r>
    </w:p>
    <w:p w14:paraId="00D62363" w14:textId="07D5FF83" w:rsidR="00E23DA4" w:rsidRPr="00492068" w:rsidRDefault="00E23DA4" w:rsidP="001E0C8B">
      <w:pPr>
        <w:numPr>
          <w:ilvl w:val="1"/>
          <w:numId w:val="24"/>
        </w:numPr>
        <w:spacing w:after="0" w:line="240" w:lineRule="auto"/>
        <w:ind w:left="0" w:firstLine="709"/>
        <w:jc w:val="both"/>
        <w:rPr>
          <w:rFonts w:ascii="Arial" w:hAnsi="Arial" w:cs="Arial"/>
          <w:color w:val="000000"/>
          <w:sz w:val="20"/>
        </w:rPr>
      </w:pPr>
      <w:r w:rsidRPr="00492068">
        <w:rPr>
          <w:rFonts w:ascii="Arial" w:hAnsi="Arial" w:cs="Arial"/>
          <w:color w:val="000000"/>
          <w:sz w:val="20"/>
        </w:rPr>
        <w:t>допуск</w:t>
      </w:r>
      <w:r w:rsidR="0012188F">
        <w:rPr>
          <w:rFonts w:ascii="Arial" w:hAnsi="Arial" w:cs="Arial"/>
          <w:color w:val="000000"/>
          <w:sz w:val="20"/>
        </w:rPr>
        <w:t xml:space="preserve"> </w:t>
      </w:r>
      <w:r w:rsidRPr="00492068">
        <w:rPr>
          <w:rFonts w:ascii="Arial" w:hAnsi="Arial" w:cs="Arial"/>
          <w:color w:val="000000"/>
          <w:sz w:val="20"/>
        </w:rPr>
        <w:t>работников</w:t>
      </w:r>
      <w:r w:rsidR="0012188F">
        <w:rPr>
          <w:rFonts w:ascii="Arial" w:hAnsi="Arial" w:cs="Arial"/>
          <w:color w:val="000000"/>
          <w:sz w:val="20"/>
        </w:rPr>
        <w:t xml:space="preserve"> </w:t>
      </w:r>
      <w:r w:rsidRPr="00492068">
        <w:rPr>
          <w:rFonts w:ascii="Arial" w:hAnsi="Arial" w:cs="Arial"/>
          <w:color w:val="000000"/>
          <w:sz w:val="20"/>
        </w:rPr>
        <w:t>специализированных</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которыми</w:t>
      </w:r>
      <w:r w:rsidR="0012188F">
        <w:rPr>
          <w:rFonts w:ascii="Arial" w:hAnsi="Arial" w:cs="Arial"/>
          <w:color w:val="000000"/>
          <w:sz w:val="20"/>
        </w:rPr>
        <w:t xml:space="preserve"> </w:t>
      </w:r>
      <w:r w:rsidRPr="00492068">
        <w:rPr>
          <w:rFonts w:ascii="Arial" w:hAnsi="Arial" w:cs="Arial"/>
          <w:color w:val="000000"/>
          <w:sz w:val="20"/>
        </w:rPr>
        <w:t>заключены</w:t>
      </w:r>
      <w:r w:rsidR="0012188F">
        <w:rPr>
          <w:rFonts w:ascii="Arial" w:hAnsi="Arial" w:cs="Arial"/>
          <w:color w:val="000000"/>
          <w:sz w:val="20"/>
        </w:rPr>
        <w:t xml:space="preserve"> </w:t>
      </w:r>
      <w:r w:rsidRPr="00492068">
        <w:rPr>
          <w:rFonts w:ascii="Arial" w:hAnsi="Arial" w:cs="Arial"/>
          <w:color w:val="000000"/>
          <w:sz w:val="20"/>
        </w:rPr>
        <w:t>договоры</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техническое</w:t>
      </w:r>
      <w:r w:rsidR="0012188F">
        <w:rPr>
          <w:rFonts w:ascii="Arial" w:hAnsi="Arial" w:cs="Arial"/>
          <w:color w:val="000000"/>
          <w:sz w:val="20"/>
        </w:rPr>
        <w:t xml:space="preserve"> </w:t>
      </w:r>
      <w:r w:rsidRPr="00492068">
        <w:rPr>
          <w:rFonts w:ascii="Arial" w:hAnsi="Arial" w:cs="Arial"/>
          <w:color w:val="000000"/>
          <w:sz w:val="20"/>
        </w:rPr>
        <w:t>обслуживание</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ремонт</w:t>
      </w:r>
      <w:r w:rsidR="0012188F">
        <w:rPr>
          <w:rFonts w:ascii="Arial" w:hAnsi="Arial" w:cs="Arial"/>
          <w:color w:val="000000"/>
          <w:sz w:val="20"/>
        </w:rPr>
        <w:t xml:space="preserve"> </w:t>
      </w:r>
      <w:r w:rsidRPr="00492068">
        <w:rPr>
          <w:rFonts w:ascii="Arial" w:hAnsi="Arial" w:cs="Arial"/>
          <w:color w:val="000000"/>
          <w:sz w:val="20"/>
        </w:rPr>
        <w:t>тепло</w:t>
      </w:r>
      <w:r w:rsidR="0012188F">
        <w:rPr>
          <w:rFonts w:ascii="Arial" w:hAnsi="Arial" w:cs="Arial"/>
          <w:color w:val="000000"/>
          <w:sz w:val="20"/>
        </w:rPr>
        <w:t xml:space="preserve"> </w:t>
      </w:r>
      <w:r w:rsidRPr="00492068">
        <w:rPr>
          <w:rFonts w:ascii="Arial" w:hAnsi="Arial" w:cs="Arial"/>
          <w:color w:val="000000"/>
          <w:sz w:val="20"/>
        </w:rPr>
        <w:t>потребляющих</w:t>
      </w:r>
      <w:r w:rsidR="0012188F">
        <w:rPr>
          <w:rFonts w:ascii="Arial" w:hAnsi="Arial" w:cs="Arial"/>
          <w:color w:val="000000"/>
          <w:sz w:val="20"/>
        </w:rPr>
        <w:t xml:space="preserve"> </w:t>
      </w:r>
      <w:r w:rsidRPr="00492068">
        <w:rPr>
          <w:rFonts w:ascii="Arial" w:hAnsi="Arial" w:cs="Arial"/>
          <w:color w:val="000000"/>
          <w:sz w:val="20"/>
        </w:rPr>
        <w:t>систем,</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объекты</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любое</w:t>
      </w:r>
      <w:r w:rsidR="0012188F">
        <w:rPr>
          <w:rFonts w:ascii="Arial" w:hAnsi="Arial" w:cs="Arial"/>
          <w:color w:val="000000"/>
          <w:sz w:val="20"/>
        </w:rPr>
        <w:t xml:space="preserve"> </w:t>
      </w:r>
      <w:r w:rsidRPr="00492068">
        <w:rPr>
          <w:rFonts w:ascii="Arial" w:hAnsi="Arial" w:cs="Arial"/>
          <w:color w:val="000000"/>
          <w:sz w:val="20"/>
        </w:rPr>
        <w:t>время</w:t>
      </w:r>
      <w:r w:rsidR="0012188F">
        <w:rPr>
          <w:rFonts w:ascii="Arial" w:hAnsi="Arial" w:cs="Arial"/>
          <w:color w:val="000000"/>
          <w:sz w:val="20"/>
        </w:rPr>
        <w:t xml:space="preserve"> </w:t>
      </w:r>
      <w:r w:rsidRPr="00492068">
        <w:rPr>
          <w:rFonts w:ascii="Arial" w:hAnsi="Arial" w:cs="Arial"/>
          <w:color w:val="000000"/>
          <w:sz w:val="20"/>
        </w:rPr>
        <w:t>суток.</w:t>
      </w:r>
    </w:p>
    <w:p w14:paraId="32182C19" w14:textId="1CAE9A03"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возникновении</w:t>
      </w:r>
      <w:r w:rsidR="0012188F">
        <w:rPr>
          <w:rFonts w:ascii="Arial" w:hAnsi="Arial" w:cs="Arial"/>
          <w:color w:val="000000"/>
          <w:sz w:val="20"/>
        </w:rPr>
        <w:t xml:space="preserve"> </w:t>
      </w:r>
      <w:r w:rsidRPr="00492068">
        <w:rPr>
          <w:rFonts w:ascii="Arial" w:hAnsi="Arial" w:cs="Arial"/>
          <w:color w:val="000000"/>
          <w:sz w:val="20"/>
        </w:rPr>
        <w:t>незначительных</w:t>
      </w:r>
      <w:r w:rsidR="0012188F">
        <w:rPr>
          <w:rFonts w:ascii="Arial" w:hAnsi="Arial" w:cs="Arial"/>
          <w:color w:val="000000"/>
          <w:sz w:val="20"/>
        </w:rPr>
        <w:t xml:space="preserve"> </w:t>
      </w:r>
      <w:r w:rsidRPr="00492068">
        <w:rPr>
          <w:rFonts w:ascii="Arial" w:hAnsi="Arial" w:cs="Arial"/>
          <w:color w:val="000000"/>
          <w:sz w:val="20"/>
        </w:rPr>
        <w:t>повреждений</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инженерных</w:t>
      </w:r>
      <w:r w:rsidR="0012188F">
        <w:rPr>
          <w:rFonts w:ascii="Arial" w:hAnsi="Arial" w:cs="Arial"/>
          <w:color w:val="000000"/>
          <w:sz w:val="20"/>
        </w:rPr>
        <w:t xml:space="preserve"> </w:t>
      </w:r>
      <w:r w:rsidRPr="00492068">
        <w:rPr>
          <w:rFonts w:ascii="Arial" w:hAnsi="Arial" w:cs="Arial"/>
          <w:color w:val="000000"/>
          <w:sz w:val="20"/>
        </w:rPr>
        <w:t>сетях,</w:t>
      </w:r>
      <w:r w:rsidR="0012188F">
        <w:rPr>
          <w:rFonts w:ascii="Arial" w:hAnsi="Arial" w:cs="Arial"/>
          <w:color w:val="000000"/>
          <w:sz w:val="20"/>
        </w:rPr>
        <w:t xml:space="preserve"> </w:t>
      </w:r>
      <w:r w:rsidRPr="00492068">
        <w:rPr>
          <w:rFonts w:ascii="Arial" w:hAnsi="Arial" w:cs="Arial"/>
          <w:color w:val="000000"/>
          <w:sz w:val="20"/>
        </w:rPr>
        <w:t>эксплуатирующая</w:t>
      </w:r>
      <w:r w:rsidR="0012188F">
        <w:rPr>
          <w:rFonts w:ascii="Arial" w:hAnsi="Arial" w:cs="Arial"/>
          <w:color w:val="000000"/>
          <w:sz w:val="20"/>
        </w:rPr>
        <w:t xml:space="preserve"> </w:t>
      </w:r>
      <w:r w:rsidRPr="00492068">
        <w:rPr>
          <w:rFonts w:ascii="Arial" w:hAnsi="Arial" w:cs="Arial"/>
          <w:color w:val="000000"/>
          <w:sz w:val="20"/>
        </w:rPr>
        <w:t>организация</w:t>
      </w:r>
      <w:r w:rsidR="0012188F">
        <w:rPr>
          <w:rFonts w:ascii="Arial" w:hAnsi="Arial" w:cs="Arial"/>
          <w:color w:val="000000"/>
          <w:sz w:val="20"/>
        </w:rPr>
        <w:t xml:space="preserve"> </w:t>
      </w:r>
      <w:r w:rsidRPr="00492068">
        <w:rPr>
          <w:rFonts w:ascii="Arial" w:hAnsi="Arial" w:cs="Arial"/>
          <w:color w:val="000000"/>
          <w:sz w:val="20"/>
        </w:rPr>
        <w:t>оповещает</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телефону</w:t>
      </w:r>
      <w:r w:rsidR="0012188F">
        <w:rPr>
          <w:rFonts w:ascii="Arial" w:hAnsi="Arial" w:cs="Arial"/>
          <w:color w:val="000000"/>
          <w:sz w:val="20"/>
        </w:rPr>
        <w:t xml:space="preserve"> </w:t>
      </w:r>
      <w:r w:rsidRPr="00492068">
        <w:rPr>
          <w:rFonts w:ascii="Arial" w:hAnsi="Arial" w:cs="Arial"/>
          <w:color w:val="000000"/>
          <w:sz w:val="20"/>
        </w:rPr>
        <w:t>о</w:t>
      </w:r>
      <w:r w:rsidR="0012188F">
        <w:rPr>
          <w:rFonts w:ascii="Arial" w:hAnsi="Arial" w:cs="Arial"/>
          <w:color w:val="000000"/>
          <w:sz w:val="20"/>
        </w:rPr>
        <w:t xml:space="preserve"> </w:t>
      </w:r>
      <w:r w:rsidRPr="00492068">
        <w:rPr>
          <w:rFonts w:ascii="Arial" w:hAnsi="Arial" w:cs="Arial"/>
          <w:color w:val="000000"/>
          <w:sz w:val="20"/>
        </w:rPr>
        <w:t>повреждениях</w:t>
      </w:r>
      <w:r w:rsidR="0012188F">
        <w:rPr>
          <w:rFonts w:ascii="Arial" w:hAnsi="Arial" w:cs="Arial"/>
          <w:color w:val="000000"/>
          <w:sz w:val="20"/>
        </w:rPr>
        <w:t xml:space="preserve"> </w:t>
      </w:r>
      <w:r w:rsidRPr="00492068">
        <w:rPr>
          <w:rFonts w:ascii="Arial" w:hAnsi="Arial" w:cs="Arial"/>
          <w:color w:val="000000"/>
          <w:sz w:val="20"/>
        </w:rPr>
        <w:t>владельцев</w:t>
      </w:r>
      <w:r w:rsidR="0012188F">
        <w:rPr>
          <w:rFonts w:ascii="Arial" w:hAnsi="Arial" w:cs="Arial"/>
          <w:color w:val="000000"/>
          <w:sz w:val="20"/>
        </w:rPr>
        <w:t xml:space="preserve"> </w:t>
      </w:r>
      <w:r w:rsidRPr="00492068">
        <w:rPr>
          <w:rFonts w:ascii="Arial" w:hAnsi="Arial" w:cs="Arial"/>
          <w:color w:val="000000"/>
          <w:sz w:val="20"/>
        </w:rPr>
        <w:t>коммуникаций,</w:t>
      </w:r>
      <w:r w:rsidR="0012188F">
        <w:rPr>
          <w:rFonts w:ascii="Arial" w:hAnsi="Arial" w:cs="Arial"/>
          <w:color w:val="000000"/>
          <w:sz w:val="20"/>
        </w:rPr>
        <w:t xml:space="preserve"> </w:t>
      </w:r>
      <w:r w:rsidRPr="00492068">
        <w:rPr>
          <w:rFonts w:ascii="Arial" w:hAnsi="Arial" w:cs="Arial"/>
          <w:color w:val="000000"/>
          <w:sz w:val="20"/>
        </w:rPr>
        <w:t>смежных</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поврежд</w:t>
      </w:r>
      <w:r w:rsidR="001E0C8B">
        <w:rPr>
          <w:rFonts w:ascii="Arial" w:hAnsi="Arial" w:cs="Arial"/>
          <w:color w:val="000000"/>
          <w:sz w:val="20"/>
        </w:rPr>
        <w:t>ё</w:t>
      </w:r>
      <w:r w:rsidRPr="00492068">
        <w:rPr>
          <w:rFonts w:ascii="Arial" w:hAnsi="Arial" w:cs="Arial"/>
          <w:color w:val="000000"/>
          <w:sz w:val="20"/>
        </w:rPr>
        <w:t>нной,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администрацию</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которые</w:t>
      </w:r>
      <w:r w:rsidR="0012188F">
        <w:rPr>
          <w:rFonts w:ascii="Arial" w:hAnsi="Arial" w:cs="Arial"/>
          <w:color w:val="000000"/>
          <w:sz w:val="20"/>
        </w:rPr>
        <w:t xml:space="preserve"> </w:t>
      </w:r>
      <w:r w:rsidRPr="00492068">
        <w:rPr>
          <w:rFonts w:ascii="Arial" w:hAnsi="Arial" w:cs="Arial"/>
          <w:color w:val="000000"/>
          <w:sz w:val="20"/>
        </w:rPr>
        <w:t>немедленно</w:t>
      </w:r>
      <w:r w:rsidR="0012188F">
        <w:rPr>
          <w:rFonts w:ascii="Arial" w:hAnsi="Arial" w:cs="Arial"/>
          <w:color w:val="000000"/>
          <w:sz w:val="20"/>
        </w:rPr>
        <w:t xml:space="preserve"> </w:t>
      </w:r>
      <w:r w:rsidRPr="00492068">
        <w:rPr>
          <w:rFonts w:ascii="Arial" w:hAnsi="Arial" w:cs="Arial"/>
          <w:color w:val="000000"/>
          <w:sz w:val="20"/>
        </w:rPr>
        <w:t>направляют</w:t>
      </w:r>
      <w:r w:rsidR="0012188F">
        <w:rPr>
          <w:rFonts w:ascii="Arial" w:hAnsi="Arial" w:cs="Arial"/>
          <w:color w:val="000000"/>
          <w:sz w:val="20"/>
        </w:rPr>
        <w:t xml:space="preserve"> </w:t>
      </w:r>
      <w:r w:rsidRPr="00492068">
        <w:rPr>
          <w:rFonts w:ascii="Arial" w:hAnsi="Arial" w:cs="Arial"/>
          <w:color w:val="000000"/>
          <w:sz w:val="20"/>
        </w:rPr>
        <w:t>своих</w:t>
      </w:r>
      <w:r w:rsidR="0012188F">
        <w:rPr>
          <w:rFonts w:ascii="Arial" w:hAnsi="Arial" w:cs="Arial"/>
          <w:color w:val="000000"/>
          <w:sz w:val="20"/>
        </w:rPr>
        <w:t xml:space="preserve"> </w:t>
      </w:r>
      <w:r w:rsidRPr="00492068">
        <w:rPr>
          <w:rFonts w:ascii="Arial" w:hAnsi="Arial" w:cs="Arial"/>
          <w:color w:val="000000"/>
          <w:sz w:val="20"/>
        </w:rPr>
        <w:t>представителей</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место</w:t>
      </w:r>
      <w:r w:rsidR="0012188F">
        <w:rPr>
          <w:rFonts w:ascii="Arial" w:hAnsi="Arial" w:cs="Arial"/>
          <w:color w:val="000000"/>
          <w:sz w:val="20"/>
        </w:rPr>
        <w:t xml:space="preserve"> </w:t>
      </w:r>
      <w:r w:rsidRPr="00492068">
        <w:rPr>
          <w:rFonts w:ascii="Arial" w:hAnsi="Arial" w:cs="Arial"/>
          <w:color w:val="000000"/>
          <w:sz w:val="20"/>
        </w:rPr>
        <w:t>повреждения</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сообщают</w:t>
      </w:r>
      <w:r w:rsidR="0012188F">
        <w:rPr>
          <w:rFonts w:ascii="Arial" w:hAnsi="Arial" w:cs="Arial"/>
          <w:color w:val="000000"/>
          <w:sz w:val="20"/>
        </w:rPr>
        <w:t xml:space="preserve"> </w:t>
      </w:r>
      <w:r w:rsidRPr="00492068">
        <w:rPr>
          <w:rFonts w:ascii="Arial" w:hAnsi="Arial" w:cs="Arial"/>
          <w:color w:val="000000"/>
          <w:sz w:val="20"/>
        </w:rPr>
        <w:t>ответной</w:t>
      </w:r>
      <w:r w:rsidR="0012188F">
        <w:rPr>
          <w:rFonts w:ascii="Arial" w:hAnsi="Arial" w:cs="Arial"/>
          <w:color w:val="000000"/>
          <w:sz w:val="20"/>
        </w:rPr>
        <w:t xml:space="preserve"> </w:t>
      </w:r>
      <w:r w:rsidRPr="00492068">
        <w:rPr>
          <w:rFonts w:ascii="Arial" w:hAnsi="Arial" w:cs="Arial"/>
          <w:color w:val="000000"/>
          <w:sz w:val="20"/>
        </w:rPr>
        <w:t>телефонограммой</w:t>
      </w:r>
      <w:r w:rsidR="0012188F">
        <w:rPr>
          <w:rFonts w:ascii="Arial" w:hAnsi="Arial" w:cs="Arial"/>
          <w:color w:val="000000"/>
          <w:sz w:val="20"/>
        </w:rPr>
        <w:t xml:space="preserve"> </w:t>
      </w:r>
      <w:r w:rsidRPr="00492068">
        <w:rPr>
          <w:rFonts w:ascii="Arial" w:hAnsi="Arial" w:cs="Arial"/>
          <w:color w:val="000000"/>
          <w:sz w:val="20"/>
        </w:rPr>
        <w:t>об</w:t>
      </w:r>
      <w:r w:rsidR="0012188F">
        <w:rPr>
          <w:rFonts w:ascii="Arial" w:hAnsi="Arial" w:cs="Arial"/>
          <w:color w:val="000000"/>
          <w:sz w:val="20"/>
        </w:rPr>
        <w:t xml:space="preserve"> </w:t>
      </w:r>
      <w:r w:rsidRPr="00492068">
        <w:rPr>
          <w:rFonts w:ascii="Arial" w:hAnsi="Arial" w:cs="Arial"/>
          <w:color w:val="000000"/>
          <w:sz w:val="20"/>
        </w:rPr>
        <w:t>отсутствии</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коммуникаций</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месте</w:t>
      </w:r>
      <w:r w:rsidR="0012188F">
        <w:rPr>
          <w:rFonts w:ascii="Arial" w:hAnsi="Arial" w:cs="Arial"/>
          <w:color w:val="000000"/>
          <w:sz w:val="20"/>
        </w:rPr>
        <w:t xml:space="preserve"> </w:t>
      </w:r>
      <w:r w:rsidRPr="00492068">
        <w:rPr>
          <w:rFonts w:ascii="Arial" w:hAnsi="Arial" w:cs="Arial"/>
          <w:color w:val="000000"/>
          <w:sz w:val="20"/>
        </w:rPr>
        <w:t>дефекта.</w:t>
      </w:r>
    </w:p>
    <w:p w14:paraId="646093D5" w14:textId="10083437"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возникновении</w:t>
      </w:r>
      <w:r w:rsidR="0012188F">
        <w:rPr>
          <w:rFonts w:ascii="Arial" w:hAnsi="Arial" w:cs="Arial"/>
          <w:color w:val="000000"/>
          <w:sz w:val="20"/>
        </w:rPr>
        <w:t xml:space="preserve"> </w:t>
      </w:r>
      <w:r w:rsidRPr="00492068">
        <w:rPr>
          <w:rFonts w:ascii="Arial" w:hAnsi="Arial" w:cs="Arial"/>
          <w:color w:val="000000"/>
          <w:sz w:val="20"/>
        </w:rPr>
        <w:t>неисправностей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аварий</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тепловых</w:t>
      </w:r>
      <w:r w:rsidR="0012188F">
        <w:rPr>
          <w:rFonts w:ascii="Arial" w:hAnsi="Arial" w:cs="Arial"/>
          <w:color w:val="000000"/>
          <w:sz w:val="20"/>
        </w:rPr>
        <w:t xml:space="preserve"> </w:t>
      </w:r>
      <w:r w:rsidRPr="00492068">
        <w:rPr>
          <w:rFonts w:ascii="Arial" w:hAnsi="Arial" w:cs="Arial"/>
          <w:color w:val="000000"/>
          <w:sz w:val="20"/>
        </w:rPr>
        <w:t>сетях,</w:t>
      </w:r>
      <w:r w:rsidR="0012188F">
        <w:rPr>
          <w:rFonts w:ascii="Arial" w:hAnsi="Arial" w:cs="Arial"/>
          <w:color w:val="000000"/>
          <w:sz w:val="20"/>
        </w:rPr>
        <w:t xml:space="preserve"> </w:t>
      </w:r>
      <w:r w:rsidRPr="00492068">
        <w:rPr>
          <w:rFonts w:ascii="Arial" w:hAnsi="Arial" w:cs="Arial"/>
          <w:color w:val="000000"/>
          <w:sz w:val="20"/>
        </w:rPr>
        <w:t>вызванных</w:t>
      </w:r>
      <w:r w:rsidR="0012188F">
        <w:rPr>
          <w:rFonts w:ascii="Arial" w:hAnsi="Arial" w:cs="Arial"/>
          <w:color w:val="000000"/>
          <w:sz w:val="20"/>
        </w:rPr>
        <w:t xml:space="preserve"> </w:t>
      </w:r>
      <w:r w:rsidRPr="00492068">
        <w:rPr>
          <w:rFonts w:ascii="Arial" w:hAnsi="Arial" w:cs="Arial"/>
          <w:color w:val="000000"/>
          <w:sz w:val="20"/>
        </w:rPr>
        <w:t>технологическим</w:t>
      </w:r>
      <w:r w:rsidR="0012188F">
        <w:rPr>
          <w:rFonts w:ascii="Arial" w:hAnsi="Arial" w:cs="Arial"/>
          <w:color w:val="000000"/>
          <w:sz w:val="20"/>
        </w:rPr>
        <w:t xml:space="preserve"> </w:t>
      </w:r>
      <w:r w:rsidRPr="00492068">
        <w:rPr>
          <w:rFonts w:ascii="Arial" w:hAnsi="Arial" w:cs="Arial"/>
          <w:color w:val="000000"/>
          <w:sz w:val="20"/>
        </w:rPr>
        <w:t>нарушением</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инженерных</w:t>
      </w:r>
      <w:r w:rsidR="0012188F">
        <w:rPr>
          <w:rFonts w:ascii="Arial" w:hAnsi="Arial" w:cs="Arial"/>
          <w:color w:val="000000"/>
          <w:sz w:val="20"/>
        </w:rPr>
        <w:t xml:space="preserve"> </w:t>
      </w:r>
      <w:r w:rsidRPr="00492068">
        <w:rPr>
          <w:rFonts w:ascii="Arial" w:hAnsi="Arial" w:cs="Arial"/>
          <w:color w:val="000000"/>
          <w:sz w:val="20"/>
        </w:rPr>
        <w:t>сооружениях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коммуникациях,</w:t>
      </w:r>
      <w:r w:rsidR="0012188F">
        <w:rPr>
          <w:rFonts w:ascii="Arial" w:hAnsi="Arial" w:cs="Arial"/>
          <w:color w:val="000000"/>
          <w:sz w:val="20"/>
        </w:rPr>
        <w:t xml:space="preserve"> </w:t>
      </w:r>
      <w:r w:rsidRPr="00492068">
        <w:rPr>
          <w:rFonts w:ascii="Arial" w:hAnsi="Arial" w:cs="Arial"/>
          <w:color w:val="000000"/>
          <w:sz w:val="20"/>
        </w:rPr>
        <w:t>срок</w:t>
      </w:r>
      <w:r w:rsidR="0012188F">
        <w:rPr>
          <w:rFonts w:ascii="Arial" w:hAnsi="Arial" w:cs="Arial"/>
          <w:color w:val="000000"/>
          <w:sz w:val="20"/>
        </w:rPr>
        <w:t xml:space="preserve"> </w:t>
      </w:r>
      <w:r w:rsidRPr="00492068">
        <w:rPr>
          <w:rFonts w:ascii="Arial" w:hAnsi="Arial" w:cs="Arial"/>
          <w:color w:val="000000"/>
          <w:sz w:val="20"/>
        </w:rPr>
        <w:t>устранения,</w:t>
      </w:r>
      <w:r w:rsidR="0012188F">
        <w:rPr>
          <w:rFonts w:ascii="Arial" w:hAnsi="Arial" w:cs="Arial"/>
          <w:color w:val="000000"/>
          <w:sz w:val="20"/>
        </w:rPr>
        <w:t xml:space="preserve"> </w:t>
      </w:r>
      <w:r w:rsidRPr="00492068">
        <w:rPr>
          <w:rFonts w:ascii="Arial" w:hAnsi="Arial" w:cs="Arial"/>
          <w:color w:val="000000"/>
          <w:sz w:val="20"/>
        </w:rPr>
        <w:t>которых</w:t>
      </w:r>
      <w:r w:rsidR="0012188F">
        <w:rPr>
          <w:rFonts w:ascii="Arial" w:hAnsi="Arial" w:cs="Arial"/>
          <w:color w:val="000000"/>
          <w:sz w:val="20"/>
        </w:rPr>
        <w:t xml:space="preserve"> </w:t>
      </w:r>
      <w:r w:rsidRPr="00492068">
        <w:rPr>
          <w:rFonts w:ascii="Arial" w:hAnsi="Arial" w:cs="Arial"/>
          <w:color w:val="000000"/>
          <w:sz w:val="20"/>
        </w:rPr>
        <w:t>превышает</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отопление</w:t>
      </w:r>
      <w:r w:rsidR="0012188F">
        <w:rPr>
          <w:rFonts w:ascii="Arial" w:hAnsi="Arial" w:cs="Arial"/>
          <w:color w:val="000000"/>
          <w:sz w:val="20"/>
        </w:rPr>
        <w:t xml:space="preserve"> </w:t>
      </w:r>
      <w:r w:rsidRPr="00492068">
        <w:rPr>
          <w:rFonts w:ascii="Arial" w:hAnsi="Arial" w:cs="Arial"/>
          <w:color w:val="000000"/>
          <w:sz w:val="20"/>
        </w:rPr>
        <w:t>12</w:t>
      </w:r>
      <w:r w:rsidR="0012188F">
        <w:rPr>
          <w:rFonts w:ascii="Arial" w:hAnsi="Arial" w:cs="Arial"/>
          <w:color w:val="000000"/>
          <w:sz w:val="20"/>
        </w:rPr>
        <w:t xml:space="preserve"> </w:t>
      </w:r>
      <w:r w:rsidRPr="00492068">
        <w:rPr>
          <w:rFonts w:ascii="Arial" w:hAnsi="Arial" w:cs="Arial"/>
          <w:color w:val="000000"/>
          <w:sz w:val="20"/>
        </w:rPr>
        <w:t>часов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горячее</w:t>
      </w:r>
      <w:r w:rsidR="0012188F">
        <w:rPr>
          <w:rFonts w:ascii="Arial" w:hAnsi="Arial" w:cs="Arial"/>
          <w:color w:val="000000"/>
          <w:sz w:val="20"/>
        </w:rPr>
        <w:t xml:space="preserve"> </w:t>
      </w:r>
      <w:r w:rsidRPr="00492068">
        <w:rPr>
          <w:rFonts w:ascii="Arial" w:hAnsi="Arial" w:cs="Arial"/>
          <w:color w:val="000000"/>
          <w:sz w:val="20"/>
        </w:rPr>
        <w:t>водоснабжение</w:t>
      </w:r>
      <w:r w:rsidR="0012188F">
        <w:rPr>
          <w:rFonts w:ascii="Arial" w:hAnsi="Arial" w:cs="Arial"/>
          <w:color w:val="000000"/>
          <w:sz w:val="20"/>
        </w:rPr>
        <w:t xml:space="preserve"> </w:t>
      </w:r>
      <w:r w:rsidRPr="00492068">
        <w:rPr>
          <w:rFonts w:ascii="Arial" w:hAnsi="Arial" w:cs="Arial"/>
          <w:color w:val="000000"/>
          <w:sz w:val="20"/>
        </w:rPr>
        <w:t>более</w:t>
      </w:r>
      <w:r w:rsidR="0012188F">
        <w:rPr>
          <w:rFonts w:ascii="Arial" w:hAnsi="Arial" w:cs="Arial"/>
          <w:color w:val="000000"/>
          <w:sz w:val="20"/>
        </w:rPr>
        <w:t xml:space="preserve"> </w:t>
      </w:r>
      <w:r w:rsidRPr="00492068">
        <w:rPr>
          <w:rFonts w:ascii="Arial" w:hAnsi="Arial" w:cs="Arial"/>
          <w:color w:val="000000"/>
          <w:sz w:val="20"/>
        </w:rPr>
        <w:t>36</w:t>
      </w:r>
      <w:r w:rsidR="0012188F">
        <w:rPr>
          <w:rFonts w:ascii="Arial" w:hAnsi="Arial" w:cs="Arial"/>
          <w:color w:val="000000"/>
          <w:sz w:val="20"/>
        </w:rPr>
        <w:t xml:space="preserve"> </w:t>
      </w:r>
      <w:r w:rsidRPr="00492068">
        <w:rPr>
          <w:rFonts w:ascii="Arial" w:hAnsi="Arial" w:cs="Arial"/>
          <w:color w:val="000000"/>
          <w:sz w:val="20"/>
        </w:rPr>
        <w:t>часов,</w:t>
      </w:r>
      <w:r w:rsidR="0012188F">
        <w:rPr>
          <w:rFonts w:ascii="Arial" w:hAnsi="Arial" w:cs="Arial"/>
          <w:color w:val="000000"/>
          <w:sz w:val="20"/>
        </w:rPr>
        <w:t xml:space="preserve"> </w:t>
      </w:r>
      <w:r w:rsidRPr="00492068">
        <w:rPr>
          <w:rFonts w:ascii="Arial" w:hAnsi="Arial" w:cs="Arial"/>
          <w:color w:val="000000"/>
          <w:sz w:val="20"/>
        </w:rPr>
        <w:t>руководство</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локализации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аварий</w:t>
      </w:r>
      <w:r w:rsidR="0012188F">
        <w:rPr>
          <w:rFonts w:ascii="Arial" w:hAnsi="Arial" w:cs="Arial"/>
          <w:color w:val="000000"/>
          <w:sz w:val="20"/>
        </w:rPr>
        <w:t xml:space="preserve"> </w:t>
      </w:r>
      <w:r w:rsidRPr="00492068">
        <w:rPr>
          <w:rFonts w:ascii="Arial" w:hAnsi="Arial" w:cs="Arial"/>
          <w:color w:val="000000"/>
          <w:sz w:val="20"/>
        </w:rPr>
        <w:t>возлагается</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администрацию</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оперативный</w:t>
      </w:r>
      <w:r w:rsidR="0012188F">
        <w:rPr>
          <w:rFonts w:ascii="Arial" w:hAnsi="Arial" w:cs="Arial"/>
          <w:color w:val="000000"/>
          <w:sz w:val="20"/>
        </w:rPr>
        <w:t xml:space="preserve"> </w:t>
      </w:r>
      <w:r w:rsidRPr="00492068">
        <w:rPr>
          <w:rFonts w:ascii="Arial" w:hAnsi="Arial" w:cs="Arial"/>
          <w:color w:val="000000"/>
          <w:sz w:val="20"/>
        </w:rPr>
        <w:t>штаб</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предупреждению</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системе</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p>
    <w:p w14:paraId="681450C8" w14:textId="3AF5236D"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lastRenderedPageBreak/>
        <w:t>Ликвидация</w:t>
      </w:r>
      <w:r w:rsidR="0012188F">
        <w:rPr>
          <w:rFonts w:ascii="Arial" w:hAnsi="Arial" w:cs="Arial"/>
          <w:color w:val="000000"/>
          <w:sz w:val="20"/>
        </w:rPr>
        <w:t xml:space="preserve"> </w:t>
      </w:r>
      <w:r w:rsidRPr="00492068">
        <w:rPr>
          <w:rFonts w:ascii="Arial" w:hAnsi="Arial" w:cs="Arial"/>
          <w:color w:val="000000"/>
          <w:sz w:val="20"/>
        </w:rPr>
        <w:t>нештатных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объектах</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осуществляется</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соответствии</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Регламентом</w:t>
      </w:r>
      <w:r w:rsidR="0012188F">
        <w:rPr>
          <w:rFonts w:ascii="Arial" w:hAnsi="Arial" w:cs="Arial"/>
          <w:color w:val="000000"/>
          <w:sz w:val="20"/>
        </w:rPr>
        <w:t xml:space="preserve"> </w:t>
      </w:r>
      <w:r w:rsidRPr="00492068">
        <w:rPr>
          <w:rFonts w:ascii="Arial" w:hAnsi="Arial" w:cs="Arial"/>
          <w:color w:val="000000"/>
          <w:sz w:val="20"/>
        </w:rPr>
        <w:t>взаимодействия</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всех</w:t>
      </w:r>
      <w:r w:rsidR="0012188F">
        <w:rPr>
          <w:rFonts w:ascii="Arial" w:hAnsi="Arial" w:cs="Arial"/>
          <w:color w:val="000000"/>
          <w:sz w:val="20"/>
        </w:rPr>
        <w:t xml:space="preserve"> </w:t>
      </w:r>
      <w:r w:rsidRPr="00492068">
        <w:rPr>
          <w:rFonts w:ascii="Arial" w:hAnsi="Arial" w:cs="Arial"/>
          <w:color w:val="000000"/>
          <w:sz w:val="20"/>
        </w:rPr>
        <w:t>форм</w:t>
      </w:r>
      <w:r w:rsidR="0012188F">
        <w:rPr>
          <w:rFonts w:ascii="Arial" w:hAnsi="Arial" w:cs="Arial"/>
          <w:color w:val="000000"/>
          <w:sz w:val="20"/>
        </w:rPr>
        <w:t xml:space="preserve"> </w:t>
      </w:r>
      <w:r w:rsidRPr="00492068">
        <w:rPr>
          <w:rFonts w:ascii="Arial" w:hAnsi="Arial" w:cs="Arial"/>
          <w:color w:val="000000"/>
          <w:sz w:val="20"/>
        </w:rPr>
        <w:t>собственности</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возникновении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технологических</w:t>
      </w:r>
      <w:r w:rsidR="0012188F">
        <w:rPr>
          <w:rFonts w:ascii="Arial" w:hAnsi="Arial" w:cs="Arial"/>
          <w:color w:val="000000"/>
          <w:sz w:val="20"/>
        </w:rPr>
        <w:t xml:space="preserve"> </w:t>
      </w:r>
      <w:r w:rsidRPr="00492068">
        <w:rPr>
          <w:rFonts w:ascii="Arial" w:hAnsi="Arial" w:cs="Arial"/>
          <w:color w:val="000000"/>
          <w:sz w:val="20"/>
        </w:rPr>
        <w:t>нарушений</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объектах</w:t>
      </w:r>
      <w:r w:rsidR="0012188F">
        <w:rPr>
          <w:rFonts w:ascii="Arial" w:hAnsi="Arial" w:cs="Arial"/>
          <w:color w:val="000000"/>
          <w:sz w:val="20"/>
        </w:rPr>
        <w:t xml:space="preserve"> </w:t>
      </w:r>
      <w:r w:rsidRPr="00492068">
        <w:rPr>
          <w:rFonts w:ascii="Arial" w:hAnsi="Arial" w:cs="Arial"/>
          <w:color w:val="000000"/>
          <w:sz w:val="20"/>
        </w:rPr>
        <w:t>энергетики,</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социально-значимых</w:t>
      </w:r>
      <w:r w:rsidR="0012188F">
        <w:rPr>
          <w:rFonts w:ascii="Arial" w:hAnsi="Arial" w:cs="Arial"/>
          <w:color w:val="000000"/>
          <w:sz w:val="20"/>
        </w:rPr>
        <w:t xml:space="preserve"> </w:t>
      </w:r>
      <w:r w:rsidRPr="00492068">
        <w:rPr>
          <w:rFonts w:ascii="Arial" w:hAnsi="Arial" w:cs="Arial"/>
          <w:color w:val="000000"/>
          <w:sz w:val="20"/>
        </w:rPr>
        <w:t>объектах.</w:t>
      </w:r>
    </w:p>
    <w:p w14:paraId="6E6BF2E7" w14:textId="75A01D19"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t>Финансирование</w:t>
      </w:r>
      <w:r w:rsidR="0012188F">
        <w:rPr>
          <w:rFonts w:ascii="Arial" w:hAnsi="Arial" w:cs="Arial"/>
          <w:color w:val="000000"/>
          <w:sz w:val="20"/>
        </w:rPr>
        <w:t xml:space="preserve"> </w:t>
      </w:r>
      <w:r w:rsidRPr="00492068">
        <w:rPr>
          <w:rFonts w:ascii="Arial" w:hAnsi="Arial" w:cs="Arial"/>
          <w:color w:val="000000"/>
          <w:sz w:val="20"/>
        </w:rPr>
        <w:t>расходов</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проведение</w:t>
      </w:r>
      <w:r w:rsidR="0012188F">
        <w:rPr>
          <w:rFonts w:ascii="Arial" w:hAnsi="Arial" w:cs="Arial"/>
          <w:color w:val="000000"/>
          <w:sz w:val="20"/>
        </w:rPr>
        <w:t xml:space="preserve"> </w:t>
      </w:r>
      <w:r w:rsidRPr="00492068">
        <w:rPr>
          <w:rFonts w:ascii="Arial" w:hAnsi="Arial" w:cs="Arial"/>
          <w:color w:val="000000"/>
          <w:sz w:val="20"/>
        </w:rPr>
        <w:t>непредвиденных</w:t>
      </w:r>
      <w:r w:rsidR="0012188F">
        <w:rPr>
          <w:rFonts w:ascii="Arial" w:hAnsi="Arial" w:cs="Arial"/>
          <w:color w:val="000000"/>
          <w:sz w:val="20"/>
        </w:rPr>
        <w:t xml:space="preserve"> </w:t>
      </w:r>
      <w:r w:rsidRPr="00492068">
        <w:rPr>
          <w:rFonts w:ascii="Arial" w:hAnsi="Arial" w:cs="Arial"/>
          <w:color w:val="000000"/>
          <w:sz w:val="20"/>
        </w:rPr>
        <w:t>аварийно-</w:t>
      </w:r>
      <w:r w:rsidR="0012188F">
        <w:rPr>
          <w:rFonts w:ascii="Arial" w:hAnsi="Arial" w:cs="Arial"/>
          <w:color w:val="000000"/>
          <w:sz w:val="20"/>
        </w:rPr>
        <w:t xml:space="preserve"> </w:t>
      </w:r>
      <w:r w:rsidRPr="00492068">
        <w:rPr>
          <w:rFonts w:ascii="Arial" w:hAnsi="Arial" w:cs="Arial"/>
          <w:color w:val="000000"/>
          <w:sz w:val="20"/>
        </w:rPr>
        <w:t>восстановительных</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пополнение</w:t>
      </w:r>
      <w:r w:rsidR="0012188F">
        <w:rPr>
          <w:rFonts w:ascii="Arial" w:hAnsi="Arial" w:cs="Arial"/>
          <w:color w:val="000000"/>
          <w:sz w:val="20"/>
        </w:rPr>
        <w:t xml:space="preserve"> </w:t>
      </w:r>
      <w:r w:rsidRPr="00492068">
        <w:rPr>
          <w:rFonts w:ascii="Arial" w:hAnsi="Arial" w:cs="Arial"/>
          <w:color w:val="000000"/>
          <w:sz w:val="20"/>
        </w:rPr>
        <w:t>аварийного</w:t>
      </w:r>
      <w:r w:rsidR="0012188F">
        <w:rPr>
          <w:rFonts w:ascii="Arial" w:hAnsi="Arial" w:cs="Arial"/>
          <w:color w:val="000000"/>
          <w:sz w:val="20"/>
        </w:rPr>
        <w:t xml:space="preserve"> </w:t>
      </w:r>
      <w:r w:rsidRPr="00492068">
        <w:rPr>
          <w:rFonts w:ascii="Arial" w:hAnsi="Arial" w:cs="Arial"/>
          <w:color w:val="000000"/>
          <w:sz w:val="20"/>
        </w:rPr>
        <w:t>запаса</w:t>
      </w:r>
      <w:r w:rsidR="0012188F">
        <w:rPr>
          <w:rFonts w:ascii="Arial" w:hAnsi="Arial" w:cs="Arial"/>
          <w:color w:val="000000"/>
          <w:sz w:val="20"/>
        </w:rPr>
        <w:t xml:space="preserve"> </w:t>
      </w:r>
      <w:r w:rsidRPr="00492068">
        <w:rPr>
          <w:rFonts w:ascii="Arial" w:hAnsi="Arial" w:cs="Arial"/>
          <w:color w:val="000000"/>
          <w:sz w:val="20"/>
        </w:rPr>
        <w:t>материальных</w:t>
      </w:r>
      <w:r w:rsidR="0012188F">
        <w:rPr>
          <w:rFonts w:ascii="Arial" w:hAnsi="Arial" w:cs="Arial"/>
          <w:color w:val="000000"/>
          <w:sz w:val="20"/>
        </w:rPr>
        <w:t xml:space="preserve"> </w:t>
      </w:r>
      <w:r w:rsidRPr="00492068">
        <w:rPr>
          <w:rFonts w:ascii="Arial" w:hAnsi="Arial" w:cs="Arial"/>
          <w:color w:val="000000"/>
          <w:sz w:val="20"/>
        </w:rPr>
        <w:t>ресурсов</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устранения</w:t>
      </w:r>
      <w:r w:rsidR="0012188F">
        <w:rPr>
          <w:rFonts w:ascii="Arial" w:hAnsi="Arial" w:cs="Arial"/>
          <w:color w:val="000000"/>
          <w:sz w:val="20"/>
        </w:rPr>
        <w:t xml:space="preserve"> </w:t>
      </w:r>
      <w:r w:rsidRPr="00492068">
        <w:rPr>
          <w:rFonts w:ascii="Arial" w:hAnsi="Arial" w:cs="Arial"/>
          <w:color w:val="000000"/>
          <w:sz w:val="20"/>
        </w:rPr>
        <w:t>аварий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последствий</w:t>
      </w:r>
      <w:r w:rsidR="0012188F">
        <w:rPr>
          <w:rFonts w:ascii="Arial" w:hAnsi="Arial" w:cs="Arial"/>
          <w:color w:val="000000"/>
          <w:sz w:val="20"/>
        </w:rPr>
        <w:t xml:space="preserve"> </w:t>
      </w:r>
      <w:r w:rsidRPr="00492068">
        <w:rPr>
          <w:rFonts w:ascii="Arial" w:hAnsi="Arial" w:cs="Arial"/>
          <w:color w:val="000000"/>
          <w:sz w:val="20"/>
        </w:rPr>
        <w:t>стихийных</w:t>
      </w:r>
      <w:r w:rsidR="0012188F">
        <w:rPr>
          <w:rFonts w:ascii="Arial" w:hAnsi="Arial" w:cs="Arial"/>
          <w:color w:val="000000"/>
          <w:sz w:val="20"/>
        </w:rPr>
        <w:t xml:space="preserve"> </w:t>
      </w:r>
      <w:r w:rsidRPr="00492068">
        <w:rPr>
          <w:rFonts w:ascii="Arial" w:hAnsi="Arial" w:cs="Arial"/>
          <w:color w:val="000000"/>
          <w:sz w:val="20"/>
        </w:rPr>
        <w:t>бедствий</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объектах</w:t>
      </w:r>
      <w:r w:rsidR="0012188F">
        <w:rPr>
          <w:rFonts w:ascii="Arial" w:hAnsi="Arial" w:cs="Arial"/>
          <w:color w:val="000000"/>
          <w:sz w:val="20"/>
        </w:rPr>
        <w:t xml:space="preserve"> </w:t>
      </w:r>
      <w:r w:rsidRPr="00492068">
        <w:rPr>
          <w:rFonts w:ascii="Arial" w:hAnsi="Arial" w:cs="Arial"/>
          <w:color w:val="000000"/>
          <w:sz w:val="20"/>
        </w:rPr>
        <w:t>жилищно-</w:t>
      </w:r>
      <w:r w:rsidR="0012188F">
        <w:rPr>
          <w:rFonts w:ascii="Arial" w:hAnsi="Arial" w:cs="Arial"/>
          <w:color w:val="000000"/>
          <w:sz w:val="20"/>
        </w:rPr>
        <w:t xml:space="preserve"> </w:t>
      </w:r>
      <w:r w:rsidRPr="00492068">
        <w:rPr>
          <w:rFonts w:ascii="Arial" w:hAnsi="Arial" w:cs="Arial"/>
          <w:color w:val="000000"/>
          <w:sz w:val="20"/>
        </w:rPr>
        <w:t>коммунального</w:t>
      </w:r>
      <w:r w:rsidR="0012188F">
        <w:rPr>
          <w:rFonts w:ascii="Arial" w:hAnsi="Arial" w:cs="Arial"/>
          <w:color w:val="000000"/>
          <w:sz w:val="20"/>
        </w:rPr>
        <w:t xml:space="preserve"> </w:t>
      </w:r>
      <w:r w:rsidRPr="00492068">
        <w:rPr>
          <w:rFonts w:ascii="Arial" w:hAnsi="Arial" w:cs="Arial"/>
          <w:color w:val="000000"/>
          <w:sz w:val="20"/>
        </w:rPr>
        <w:t>хозяйства</w:t>
      </w:r>
      <w:r w:rsidR="0012188F">
        <w:rPr>
          <w:rFonts w:ascii="Arial" w:hAnsi="Arial" w:cs="Arial"/>
          <w:color w:val="000000"/>
          <w:sz w:val="20"/>
        </w:rPr>
        <w:t xml:space="preserve"> </w:t>
      </w:r>
      <w:r w:rsidRPr="00492068">
        <w:rPr>
          <w:rFonts w:ascii="Arial" w:hAnsi="Arial" w:cs="Arial"/>
          <w:color w:val="000000"/>
          <w:sz w:val="20"/>
        </w:rPr>
        <w:t>осуществляется</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установленном</w:t>
      </w:r>
      <w:r w:rsidR="0012188F">
        <w:rPr>
          <w:rFonts w:ascii="Arial" w:hAnsi="Arial" w:cs="Arial"/>
          <w:color w:val="000000"/>
          <w:sz w:val="20"/>
        </w:rPr>
        <w:t xml:space="preserve"> </w:t>
      </w:r>
      <w:r w:rsidRPr="00492068">
        <w:rPr>
          <w:rFonts w:ascii="Arial" w:hAnsi="Arial" w:cs="Arial"/>
          <w:color w:val="000000"/>
          <w:sz w:val="20"/>
        </w:rPr>
        <w:t>порядке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пределах</w:t>
      </w:r>
      <w:r w:rsidR="0012188F">
        <w:rPr>
          <w:rFonts w:ascii="Arial" w:hAnsi="Arial" w:cs="Arial"/>
          <w:color w:val="000000"/>
          <w:sz w:val="20"/>
        </w:rPr>
        <w:t xml:space="preserve"> </w:t>
      </w:r>
      <w:r w:rsidRPr="00492068">
        <w:rPr>
          <w:rFonts w:ascii="Arial" w:hAnsi="Arial" w:cs="Arial"/>
          <w:color w:val="000000"/>
          <w:sz w:val="20"/>
        </w:rPr>
        <w:t>средств,</w:t>
      </w:r>
      <w:r w:rsidR="0012188F">
        <w:rPr>
          <w:rFonts w:ascii="Arial" w:hAnsi="Arial" w:cs="Arial"/>
          <w:color w:val="000000"/>
          <w:sz w:val="20"/>
        </w:rPr>
        <w:t xml:space="preserve"> </w:t>
      </w:r>
      <w:r w:rsidRPr="00492068">
        <w:rPr>
          <w:rFonts w:ascii="Arial" w:hAnsi="Arial" w:cs="Arial"/>
          <w:color w:val="000000"/>
          <w:sz w:val="20"/>
        </w:rPr>
        <w:t>предусмотренных</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бюджете</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комплекса</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очередной</w:t>
      </w:r>
      <w:r w:rsidR="0012188F">
        <w:rPr>
          <w:rFonts w:ascii="Arial" w:hAnsi="Arial" w:cs="Arial"/>
          <w:color w:val="000000"/>
          <w:sz w:val="20"/>
        </w:rPr>
        <w:t xml:space="preserve"> </w:t>
      </w:r>
      <w:r w:rsidRPr="00492068">
        <w:rPr>
          <w:rFonts w:ascii="Arial" w:hAnsi="Arial" w:cs="Arial"/>
          <w:color w:val="000000"/>
          <w:sz w:val="20"/>
        </w:rPr>
        <w:t>финансовый</w:t>
      </w:r>
      <w:r w:rsidR="0012188F">
        <w:rPr>
          <w:rFonts w:ascii="Arial" w:hAnsi="Arial" w:cs="Arial"/>
          <w:color w:val="000000"/>
          <w:sz w:val="20"/>
        </w:rPr>
        <w:t xml:space="preserve"> </w:t>
      </w:r>
      <w:r w:rsidRPr="00492068">
        <w:rPr>
          <w:rFonts w:ascii="Arial" w:hAnsi="Arial" w:cs="Arial"/>
          <w:color w:val="000000"/>
          <w:sz w:val="20"/>
        </w:rPr>
        <w:t>год.</w:t>
      </w:r>
    </w:p>
    <w:p w14:paraId="3E52777D" w14:textId="634074C7"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t>Работы</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устранению</w:t>
      </w:r>
      <w:r w:rsidR="0012188F">
        <w:rPr>
          <w:rFonts w:ascii="Arial" w:hAnsi="Arial" w:cs="Arial"/>
          <w:color w:val="000000"/>
          <w:sz w:val="20"/>
        </w:rPr>
        <w:t xml:space="preserve"> </w:t>
      </w:r>
      <w:r w:rsidRPr="00492068">
        <w:rPr>
          <w:rFonts w:ascii="Arial" w:hAnsi="Arial" w:cs="Arial"/>
          <w:color w:val="000000"/>
          <w:sz w:val="20"/>
        </w:rPr>
        <w:t>технологических</w:t>
      </w:r>
      <w:r w:rsidR="0012188F">
        <w:rPr>
          <w:rFonts w:ascii="Arial" w:hAnsi="Arial" w:cs="Arial"/>
          <w:color w:val="000000"/>
          <w:sz w:val="20"/>
        </w:rPr>
        <w:t xml:space="preserve"> </w:t>
      </w:r>
      <w:r w:rsidRPr="00492068">
        <w:rPr>
          <w:rFonts w:ascii="Arial" w:hAnsi="Arial" w:cs="Arial"/>
          <w:color w:val="000000"/>
          <w:sz w:val="20"/>
        </w:rPr>
        <w:t>нарушений</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инженерных</w:t>
      </w:r>
      <w:r w:rsidR="0012188F">
        <w:rPr>
          <w:rFonts w:ascii="Arial" w:hAnsi="Arial" w:cs="Arial"/>
          <w:color w:val="000000"/>
          <w:sz w:val="20"/>
        </w:rPr>
        <w:t xml:space="preserve"> </w:t>
      </w:r>
      <w:r w:rsidRPr="00492068">
        <w:rPr>
          <w:rFonts w:ascii="Arial" w:hAnsi="Arial" w:cs="Arial"/>
          <w:color w:val="000000"/>
          <w:sz w:val="20"/>
        </w:rPr>
        <w:t>сетях,</w:t>
      </w:r>
      <w:r w:rsidR="0012188F">
        <w:rPr>
          <w:rFonts w:ascii="Arial" w:hAnsi="Arial" w:cs="Arial"/>
          <w:color w:val="000000"/>
          <w:sz w:val="20"/>
        </w:rPr>
        <w:t xml:space="preserve"> </w:t>
      </w:r>
      <w:r w:rsidRPr="00492068">
        <w:rPr>
          <w:rFonts w:ascii="Arial" w:hAnsi="Arial" w:cs="Arial"/>
          <w:color w:val="000000"/>
          <w:sz w:val="20"/>
        </w:rPr>
        <w:t>связанные</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нарушением</w:t>
      </w:r>
      <w:r w:rsidR="0012188F">
        <w:rPr>
          <w:rFonts w:ascii="Arial" w:hAnsi="Arial" w:cs="Arial"/>
          <w:color w:val="000000"/>
          <w:sz w:val="20"/>
        </w:rPr>
        <w:t xml:space="preserve"> </w:t>
      </w:r>
      <w:r w:rsidRPr="00492068">
        <w:rPr>
          <w:rFonts w:ascii="Arial" w:hAnsi="Arial" w:cs="Arial"/>
          <w:color w:val="000000"/>
          <w:sz w:val="20"/>
        </w:rPr>
        <w:t>благоустройства</w:t>
      </w:r>
      <w:r w:rsidR="0012188F">
        <w:rPr>
          <w:rFonts w:ascii="Arial" w:hAnsi="Arial" w:cs="Arial"/>
          <w:color w:val="000000"/>
          <w:sz w:val="20"/>
        </w:rPr>
        <w:t xml:space="preserve"> </w:t>
      </w:r>
      <w:r w:rsidRPr="00492068">
        <w:rPr>
          <w:rFonts w:ascii="Arial" w:hAnsi="Arial" w:cs="Arial"/>
          <w:color w:val="000000"/>
          <w:sz w:val="20"/>
        </w:rPr>
        <w:t>территории,</w:t>
      </w:r>
      <w:r w:rsidR="0012188F">
        <w:rPr>
          <w:rFonts w:ascii="Arial" w:hAnsi="Arial" w:cs="Arial"/>
          <w:color w:val="000000"/>
          <w:sz w:val="20"/>
        </w:rPr>
        <w:t xml:space="preserve"> </w:t>
      </w:r>
      <w:r w:rsidRPr="00492068">
        <w:rPr>
          <w:rFonts w:ascii="Arial" w:hAnsi="Arial" w:cs="Arial"/>
          <w:color w:val="000000"/>
          <w:sz w:val="20"/>
        </w:rPr>
        <w:t>производятся</w:t>
      </w:r>
      <w:r w:rsidR="0012188F">
        <w:rPr>
          <w:rFonts w:ascii="Arial" w:hAnsi="Arial" w:cs="Arial"/>
          <w:color w:val="000000"/>
          <w:sz w:val="20"/>
        </w:rPr>
        <w:t xml:space="preserve"> </w:t>
      </w:r>
      <w:r w:rsidRPr="00492068">
        <w:rPr>
          <w:rFonts w:ascii="Arial" w:hAnsi="Arial" w:cs="Arial"/>
          <w:color w:val="000000"/>
          <w:sz w:val="20"/>
        </w:rPr>
        <w:t>ресурсоснабжающими</w:t>
      </w:r>
      <w:r w:rsidR="0012188F">
        <w:rPr>
          <w:rFonts w:ascii="Arial" w:hAnsi="Arial" w:cs="Arial"/>
          <w:color w:val="000000"/>
          <w:sz w:val="20"/>
        </w:rPr>
        <w:t xml:space="preserve"> </w:t>
      </w:r>
      <w:r w:rsidRPr="00492068">
        <w:rPr>
          <w:rFonts w:ascii="Arial" w:hAnsi="Arial" w:cs="Arial"/>
          <w:color w:val="000000"/>
          <w:sz w:val="20"/>
        </w:rPr>
        <w:t>организациями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подрядными</w:t>
      </w:r>
      <w:r w:rsidR="0012188F">
        <w:rPr>
          <w:rFonts w:ascii="Arial" w:hAnsi="Arial" w:cs="Arial"/>
          <w:color w:val="000000"/>
          <w:sz w:val="20"/>
        </w:rPr>
        <w:t xml:space="preserve"> </w:t>
      </w:r>
      <w:r w:rsidRPr="00492068">
        <w:rPr>
          <w:rFonts w:ascii="Arial" w:hAnsi="Arial" w:cs="Arial"/>
          <w:color w:val="000000"/>
          <w:sz w:val="20"/>
        </w:rPr>
        <w:t>организациями</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согласованию</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администрацией</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p>
    <w:p w14:paraId="7CBEBBB7" w14:textId="788C9300"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t>Восстановление</w:t>
      </w:r>
      <w:r w:rsidR="0012188F">
        <w:rPr>
          <w:rFonts w:ascii="Arial" w:hAnsi="Arial" w:cs="Arial"/>
          <w:color w:val="000000"/>
          <w:sz w:val="20"/>
        </w:rPr>
        <w:t xml:space="preserve"> </w:t>
      </w:r>
      <w:r w:rsidRPr="00492068">
        <w:rPr>
          <w:rFonts w:ascii="Arial" w:hAnsi="Arial" w:cs="Arial"/>
          <w:color w:val="000000"/>
          <w:sz w:val="20"/>
        </w:rPr>
        <w:t>асфальтового</w:t>
      </w:r>
      <w:r w:rsidR="0012188F">
        <w:rPr>
          <w:rFonts w:ascii="Arial" w:hAnsi="Arial" w:cs="Arial"/>
          <w:color w:val="000000"/>
          <w:sz w:val="20"/>
        </w:rPr>
        <w:t xml:space="preserve"> </w:t>
      </w:r>
      <w:r w:rsidRPr="00492068">
        <w:rPr>
          <w:rFonts w:ascii="Arial" w:hAnsi="Arial" w:cs="Arial"/>
          <w:color w:val="000000"/>
          <w:sz w:val="20"/>
        </w:rPr>
        <w:t>покрытия,</w:t>
      </w:r>
      <w:r w:rsidR="0012188F">
        <w:rPr>
          <w:rFonts w:ascii="Arial" w:hAnsi="Arial" w:cs="Arial"/>
          <w:color w:val="000000"/>
          <w:sz w:val="20"/>
        </w:rPr>
        <w:t xml:space="preserve"> </w:t>
      </w:r>
      <w:r w:rsidRPr="00492068">
        <w:rPr>
          <w:rFonts w:ascii="Arial" w:hAnsi="Arial" w:cs="Arial"/>
          <w:color w:val="000000"/>
          <w:sz w:val="20"/>
        </w:rPr>
        <w:t>газонов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зел</w:t>
      </w:r>
      <w:r w:rsidR="001E0C8B">
        <w:rPr>
          <w:rFonts w:ascii="Arial" w:hAnsi="Arial" w:cs="Arial"/>
          <w:color w:val="000000"/>
          <w:sz w:val="20"/>
        </w:rPr>
        <w:t>ё</w:t>
      </w:r>
      <w:r w:rsidRPr="00492068">
        <w:rPr>
          <w:rFonts w:ascii="Arial" w:hAnsi="Arial" w:cs="Arial"/>
          <w:color w:val="000000"/>
          <w:sz w:val="20"/>
        </w:rPr>
        <w:t>ных</w:t>
      </w:r>
      <w:r w:rsidR="0012188F">
        <w:rPr>
          <w:rFonts w:ascii="Arial" w:hAnsi="Arial" w:cs="Arial"/>
          <w:color w:val="000000"/>
          <w:sz w:val="20"/>
        </w:rPr>
        <w:t xml:space="preserve"> </w:t>
      </w:r>
      <w:r w:rsidRPr="00492068">
        <w:rPr>
          <w:rFonts w:ascii="Arial" w:hAnsi="Arial" w:cs="Arial"/>
          <w:color w:val="000000"/>
          <w:sz w:val="20"/>
        </w:rPr>
        <w:t>насаждений</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уличных</w:t>
      </w:r>
      <w:r w:rsidR="0012188F">
        <w:rPr>
          <w:rFonts w:ascii="Arial" w:hAnsi="Arial" w:cs="Arial"/>
          <w:color w:val="000000"/>
          <w:sz w:val="20"/>
        </w:rPr>
        <w:t xml:space="preserve"> </w:t>
      </w:r>
      <w:r w:rsidRPr="00492068">
        <w:rPr>
          <w:rFonts w:ascii="Arial" w:hAnsi="Arial" w:cs="Arial"/>
          <w:color w:val="000000"/>
          <w:sz w:val="20"/>
        </w:rPr>
        <w:t>проездах,</w:t>
      </w:r>
      <w:r w:rsidR="0012188F">
        <w:rPr>
          <w:rFonts w:ascii="Arial" w:hAnsi="Arial" w:cs="Arial"/>
          <w:color w:val="000000"/>
          <w:sz w:val="20"/>
        </w:rPr>
        <w:t xml:space="preserve"> </w:t>
      </w:r>
      <w:r w:rsidRPr="00492068">
        <w:rPr>
          <w:rFonts w:ascii="Arial" w:hAnsi="Arial" w:cs="Arial"/>
          <w:color w:val="000000"/>
          <w:sz w:val="20"/>
        </w:rPr>
        <w:t>газонов</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внутриквартальных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дворовых</w:t>
      </w:r>
      <w:r w:rsidR="0012188F">
        <w:rPr>
          <w:rFonts w:ascii="Arial" w:hAnsi="Arial" w:cs="Arial"/>
          <w:color w:val="000000"/>
          <w:sz w:val="20"/>
        </w:rPr>
        <w:t xml:space="preserve"> </w:t>
      </w:r>
      <w:r w:rsidRPr="00492068">
        <w:rPr>
          <w:rFonts w:ascii="Arial" w:hAnsi="Arial" w:cs="Arial"/>
          <w:color w:val="000000"/>
          <w:sz w:val="20"/>
        </w:rPr>
        <w:t>территориях</w:t>
      </w:r>
      <w:r w:rsidR="0012188F">
        <w:rPr>
          <w:rFonts w:ascii="Arial" w:hAnsi="Arial" w:cs="Arial"/>
          <w:color w:val="000000"/>
          <w:sz w:val="20"/>
        </w:rPr>
        <w:t xml:space="preserve"> </w:t>
      </w:r>
      <w:r w:rsidRPr="00492068">
        <w:rPr>
          <w:rFonts w:ascii="Arial" w:hAnsi="Arial" w:cs="Arial"/>
          <w:color w:val="000000"/>
          <w:sz w:val="20"/>
        </w:rPr>
        <w:t>после</w:t>
      </w:r>
      <w:r w:rsidR="0012188F">
        <w:rPr>
          <w:rFonts w:ascii="Arial" w:hAnsi="Arial" w:cs="Arial"/>
          <w:color w:val="000000"/>
          <w:sz w:val="20"/>
        </w:rPr>
        <w:t xml:space="preserve"> </w:t>
      </w:r>
      <w:r w:rsidRPr="00492068">
        <w:rPr>
          <w:rFonts w:ascii="Arial" w:hAnsi="Arial" w:cs="Arial"/>
          <w:color w:val="000000"/>
          <w:sz w:val="20"/>
        </w:rPr>
        <w:t>выполнения</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ремонтных</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инженерных</w:t>
      </w:r>
      <w:r w:rsidR="0012188F">
        <w:rPr>
          <w:rFonts w:ascii="Arial" w:hAnsi="Arial" w:cs="Arial"/>
          <w:color w:val="000000"/>
          <w:sz w:val="20"/>
        </w:rPr>
        <w:t xml:space="preserve"> </w:t>
      </w:r>
      <w:r w:rsidRPr="00492068">
        <w:rPr>
          <w:rFonts w:ascii="Arial" w:hAnsi="Arial" w:cs="Arial"/>
          <w:color w:val="000000"/>
          <w:sz w:val="20"/>
        </w:rPr>
        <w:t>сетях</w:t>
      </w:r>
      <w:r w:rsidR="0012188F">
        <w:rPr>
          <w:rFonts w:ascii="Arial" w:hAnsi="Arial" w:cs="Arial"/>
          <w:color w:val="000000"/>
          <w:sz w:val="20"/>
        </w:rPr>
        <w:t xml:space="preserve"> </w:t>
      </w:r>
      <w:r w:rsidRPr="00492068">
        <w:rPr>
          <w:rFonts w:ascii="Arial" w:hAnsi="Arial" w:cs="Arial"/>
          <w:color w:val="000000"/>
          <w:sz w:val="20"/>
        </w:rPr>
        <w:t>производятся</w:t>
      </w:r>
      <w:r w:rsidR="0012188F">
        <w:rPr>
          <w:rFonts w:ascii="Arial" w:hAnsi="Arial" w:cs="Arial"/>
          <w:color w:val="000000"/>
          <w:sz w:val="20"/>
        </w:rPr>
        <w:t xml:space="preserve"> </w:t>
      </w:r>
      <w:r w:rsidRPr="00492068">
        <w:rPr>
          <w:rFonts w:ascii="Arial" w:hAnsi="Arial" w:cs="Arial"/>
          <w:color w:val="000000"/>
          <w:sz w:val="20"/>
        </w:rPr>
        <w:t>за</w:t>
      </w:r>
      <w:r w:rsidR="0012188F">
        <w:rPr>
          <w:rFonts w:ascii="Arial" w:hAnsi="Arial" w:cs="Arial"/>
          <w:color w:val="000000"/>
          <w:sz w:val="20"/>
        </w:rPr>
        <w:t xml:space="preserve"> </w:t>
      </w:r>
      <w:r w:rsidRPr="00492068">
        <w:rPr>
          <w:rFonts w:ascii="Arial" w:hAnsi="Arial" w:cs="Arial"/>
          <w:color w:val="000000"/>
          <w:sz w:val="20"/>
        </w:rPr>
        <w:t>сч</w:t>
      </w:r>
      <w:r w:rsidR="001E0C8B">
        <w:rPr>
          <w:rFonts w:ascii="Arial" w:hAnsi="Arial" w:cs="Arial"/>
          <w:color w:val="000000"/>
          <w:sz w:val="20"/>
        </w:rPr>
        <w:t>ё</w:t>
      </w:r>
      <w:r w:rsidRPr="00492068">
        <w:rPr>
          <w:rFonts w:ascii="Arial" w:hAnsi="Arial" w:cs="Arial"/>
          <w:color w:val="000000"/>
          <w:sz w:val="20"/>
        </w:rPr>
        <w:t>т</w:t>
      </w:r>
      <w:r w:rsidR="0012188F">
        <w:rPr>
          <w:rFonts w:ascii="Arial" w:hAnsi="Arial" w:cs="Arial"/>
          <w:color w:val="000000"/>
          <w:sz w:val="20"/>
        </w:rPr>
        <w:t xml:space="preserve"> </w:t>
      </w:r>
      <w:r w:rsidRPr="00492068">
        <w:rPr>
          <w:rFonts w:ascii="Arial" w:hAnsi="Arial" w:cs="Arial"/>
          <w:color w:val="000000"/>
          <w:sz w:val="20"/>
        </w:rPr>
        <w:t>владельцев</w:t>
      </w:r>
      <w:r w:rsidR="0012188F">
        <w:rPr>
          <w:rFonts w:ascii="Arial" w:hAnsi="Arial" w:cs="Arial"/>
          <w:color w:val="000000"/>
          <w:sz w:val="20"/>
        </w:rPr>
        <w:t xml:space="preserve"> </w:t>
      </w:r>
      <w:r w:rsidRPr="00492068">
        <w:rPr>
          <w:rFonts w:ascii="Arial" w:hAnsi="Arial" w:cs="Arial"/>
          <w:color w:val="000000"/>
          <w:sz w:val="20"/>
        </w:rPr>
        <w:t>инженерных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которых</w:t>
      </w:r>
      <w:r w:rsidR="0012188F">
        <w:rPr>
          <w:rFonts w:ascii="Arial" w:hAnsi="Arial" w:cs="Arial"/>
          <w:color w:val="000000"/>
          <w:sz w:val="20"/>
        </w:rPr>
        <w:t xml:space="preserve"> </w:t>
      </w:r>
      <w:r w:rsidRPr="00492068">
        <w:rPr>
          <w:rFonts w:ascii="Arial" w:hAnsi="Arial" w:cs="Arial"/>
          <w:color w:val="000000"/>
          <w:sz w:val="20"/>
        </w:rPr>
        <w:t>произошла</w:t>
      </w:r>
      <w:r w:rsidR="0012188F">
        <w:rPr>
          <w:rFonts w:ascii="Arial" w:hAnsi="Arial" w:cs="Arial"/>
          <w:color w:val="000000"/>
          <w:sz w:val="20"/>
        </w:rPr>
        <w:t xml:space="preserve"> </w:t>
      </w:r>
      <w:r w:rsidRPr="00492068">
        <w:rPr>
          <w:rFonts w:ascii="Arial" w:hAnsi="Arial" w:cs="Arial"/>
          <w:color w:val="000000"/>
          <w:sz w:val="20"/>
        </w:rPr>
        <w:t>авария</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возник</w:t>
      </w:r>
      <w:r w:rsidR="0012188F">
        <w:rPr>
          <w:rFonts w:ascii="Arial" w:hAnsi="Arial" w:cs="Arial"/>
          <w:color w:val="000000"/>
          <w:sz w:val="20"/>
        </w:rPr>
        <w:t xml:space="preserve"> </w:t>
      </w:r>
      <w:r w:rsidRPr="00492068">
        <w:rPr>
          <w:rFonts w:ascii="Arial" w:hAnsi="Arial" w:cs="Arial"/>
          <w:color w:val="000000"/>
          <w:sz w:val="20"/>
        </w:rPr>
        <w:t>дефект.</w:t>
      </w:r>
    </w:p>
    <w:p w14:paraId="3C345C5C" w14:textId="6BD51B41"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t>Собственники</w:t>
      </w:r>
      <w:r w:rsidR="0012188F">
        <w:rPr>
          <w:rFonts w:ascii="Arial" w:hAnsi="Arial" w:cs="Arial"/>
          <w:color w:val="000000"/>
          <w:sz w:val="20"/>
        </w:rPr>
        <w:t xml:space="preserve"> </w:t>
      </w:r>
      <w:r w:rsidRPr="00492068">
        <w:rPr>
          <w:rFonts w:ascii="Arial" w:hAnsi="Arial" w:cs="Arial"/>
          <w:color w:val="000000"/>
          <w:sz w:val="20"/>
        </w:rPr>
        <w:t>земельных</w:t>
      </w:r>
      <w:r w:rsidR="0012188F">
        <w:rPr>
          <w:rFonts w:ascii="Arial" w:hAnsi="Arial" w:cs="Arial"/>
          <w:color w:val="000000"/>
          <w:sz w:val="20"/>
        </w:rPr>
        <w:t xml:space="preserve"> </w:t>
      </w:r>
      <w:r w:rsidRPr="00492068">
        <w:rPr>
          <w:rFonts w:ascii="Arial" w:hAnsi="Arial" w:cs="Arial"/>
          <w:color w:val="000000"/>
          <w:sz w:val="20"/>
        </w:rPr>
        <w:t>участков,</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которым</w:t>
      </w:r>
      <w:r w:rsidR="0012188F">
        <w:rPr>
          <w:rFonts w:ascii="Arial" w:hAnsi="Arial" w:cs="Arial"/>
          <w:color w:val="000000"/>
          <w:sz w:val="20"/>
        </w:rPr>
        <w:t xml:space="preserve"> </w:t>
      </w:r>
      <w:r w:rsidRPr="00492068">
        <w:rPr>
          <w:rFonts w:ascii="Arial" w:hAnsi="Arial" w:cs="Arial"/>
          <w:color w:val="000000"/>
          <w:sz w:val="20"/>
        </w:rPr>
        <w:t>проходят</w:t>
      </w:r>
      <w:r w:rsidR="0012188F">
        <w:rPr>
          <w:rFonts w:ascii="Arial" w:hAnsi="Arial" w:cs="Arial"/>
          <w:color w:val="000000"/>
          <w:sz w:val="20"/>
        </w:rPr>
        <w:t xml:space="preserve"> </w:t>
      </w:r>
      <w:r w:rsidRPr="00492068">
        <w:rPr>
          <w:rFonts w:ascii="Arial" w:hAnsi="Arial" w:cs="Arial"/>
          <w:color w:val="000000"/>
          <w:sz w:val="20"/>
        </w:rPr>
        <w:t>инженерные</w:t>
      </w:r>
      <w:r w:rsidR="0012188F">
        <w:rPr>
          <w:rFonts w:ascii="Arial" w:hAnsi="Arial" w:cs="Arial"/>
          <w:color w:val="000000"/>
          <w:sz w:val="20"/>
        </w:rPr>
        <w:t xml:space="preserve"> </w:t>
      </w:r>
      <w:r w:rsidRPr="00492068">
        <w:rPr>
          <w:rFonts w:ascii="Arial" w:hAnsi="Arial" w:cs="Arial"/>
          <w:color w:val="000000"/>
          <w:sz w:val="20"/>
        </w:rPr>
        <w:t>коммуникации,</w:t>
      </w:r>
      <w:r w:rsidR="0012188F">
        <w:rPr>
          <w:rFonts w:ascii="Arial" w:hAnsi="Arial" w:cs="Arial"/>
          <w:color w:val="000000"/>
          <w:sz w:val="20"/>
        </w:rPr>
        <w:t xml:space="preserve"> </w:t>
      </w:r>
      <w:r w:rsidRPr="00492068">
        <w:rPr>
          <w:rFonts w:ascii="Arial" w:hAnsi="Arial" w:cs="Arial"/>
          <w:color w:val="000000"/>
          <w:sz w:val="20"/>
        </w:rPr>
        <w:t>обязаны:</w:t>
      </w:r>
    </w:p>
    <w:p w14:paraId="3FC7F915" w14:textId="04CC10ED" w:rsidR="00E23DA4" w:rsidRPr="00492068" w:rsidRDefault="00E23DA4" w:rsidP="001E0C8B">
      <w:pPr>
        <w:numPr>
          <w:ilvl w:val="1"/>
          <w:numId w:val="24"/>
        </w:numPr>
        <w:spacing w:after="0" w:line="240" w:lineRule="auto"/>
        <w:ind w:left="0" w:firstLine="709"/>
        <w:jc w:val="both"/>
        <w:rPr>
          <w:rFonts w:ascii="Arial" w:hAnsi="Arial" w:cs="Arial"/>
          <w:color w:val="000000"/>
          <w:sz w:val="20"/>
        </w:rPr>
      </w:pPr>
      <w:r w:rsidRPr="00492068">
        <w:rPr>
          <w:rFonts w:ascii="Arial" w:hAnsi="Arial" w:cs="Arial"/>
          <w:color w:val="000000"/>
          <w:sz w:val="20"/>
        </w:rPr>
        <w:t>осуществлять</w:t>
      </w:r>
      <w:r w:rsidR="0012188F">
        <w:rPr>
          <w:rFonts w:ascii="Arial" w:hAnsi="Arial" w:cs="Arial"/>
          <w:color w:val="000000"/>
          <w:sz w:val="20"/>
        </w:rPr>
        <w:t xml:space="preserve"> </w:t>
      </w:r>
      <w:r w:rsidRPr="00492068">
        <w:rPr>
          <w:rFonts w:ascii="Arial" w:hAnsi="Arial" w:cs="Arial"/>
          <w:color w:val="000000"/>
          <w:sz w:val="20"/>
        </w:rPr>
        <w:t>контроль</w:t>
      </w:r>
      <w:r w:rsidR="0012188F">
        <w:rPr>
          <w:rFonts w:ascii="Arial" w:hAnsi="Arial" w:cs="Arial"/>
          <w:color w:val="000000"/>
          <w:sz w:val="20"/>
        </w:rPr>
        <w:t xml:space="preserve"> </w:t>
      </w:r>
      <w:r w:rsidRPr="00492068">
        <w:rPr>
          <w:rFonts w:ascii="Arial" w:hAnsi="Arial" w:cs="Arial"/>
          <w:color w:val="000000"/>
          <w:sz w:val="20"/>
        </w:rPr>
        <w:t>за</w:t>
      </w:r>
      <w:r w:rsidR="0012188F">
        <w:rPr>
          <w:rFonts w:ascii="Arial" w:hAnsi="Arial" w:cs="Arial"/>
          <w:color w:val="000000"/>
          <w:sz w:val="20"/>
        </w:rPr>
        <w:t xml:space="preserve"> </w:t>
      </w:r>
      <w:r w:rsidRPr="00492068">
        <w:rPr>
          <w:rFonts w:ascii="Arial" w:hAnsi="Arial" w:cs="Arial"/>
          <w:color w:val="000000"/>
          <w:sz w:val="20"/>
        </w:rPr>
        <w:t>содержанием</w:t>
      </w:r>
      <w:r w:rsidR="0012188F">
        <w:rPr>
          <w:rFonts w:ascii="Arial" w:hAnsi="Arial" w:cs="Arial"/>
          <w:color w:val="000000"/>
          <w:sz w:val="20"/>
        </w:rPr>
        <w:t xml:space="preserve"> </w:t>
      </w:r>
      <w:r w:rsidRPr="00492068">
        <w:rPr>
          <w:rFonts w:ascii="Arial" w:hAnsi="Arial" w:cs="Arial"/>
          <w:color w:val="000000"/>
          <w:sz w:val="20"/>
        </w:rPr>
        <w:t>охранных</w:t>
      </w:r>
      <w:r w:rsidR="0012188F">
        <w:rPr>
          <w:rFonts w:ascii="Arial" w:hAnsi="Arial" w:cs="Arial"/>
          <w:color w:val="000000"/>
          <w:sz w:val="20"/>
        </w:rPr>
        <w:t xml:space="preserve"> </w:t>
      </w:r>
      <w:r w:rsidRPr="00492068">
        <w:rPr>
          <w:rFonts w:ascii="Arial" w:hAnsi="Arial" w:cs="Arial"/>
          <w:color w:val="000000"/>
          <w:sz w:val="20"/>
        </w:rPr>
        <w:t>зон</w:t>
      </w:r>
      <w:r w:rsidR="0012188F">
        <w:rPr>
          <w:rFonts w:ascii="Arial" w:hAnsi="Arial" w:cs="Arial"/>
          <w:color w:val="000000"/>
          <w:sz w:val="20"/>
        </w:rPr>
        <w:t xml:space="preserve"> </w:t>
      </w:r>
      <w:r w:rsidRPr="00492068">
        <w:rPr>
          <w:rFonts w:ascii="Arial" w:hAnsi="Arial" w:cs="Arial"/>
          <w:color w:val="000000"/>
          <w:sz w:val="20"/>
        </w:rPr>
        <w:t>инженерных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том</w:t>
      </w:r>
      <w:r w:rsidR="0012188F">
        <w:rPr>
          <w:rFonts w:ascii="Arial" w:hAnsi="Arial" w:cs="Arial"/>
          <w:color w:val="000000"/>
          <w:sz w:val="20"/>
        </w:rPr>
        <w:t xml:space="preserve"> </w:t>
      </w:r>
      <w:r w:rsidRPr="00492068">
        <w:rPr>
          <w:rFonts w:ascii="Arial" w:hAnsi="Arial" w:cs="Arial"/>
          <w:color w:val="000000"/>
          <w:sz w:val="20"/>
        </w:rPr>
        <w:t>числе</w:t>
      </w:r>
      <w:r w:rsidR="0012188F">
        <w:rPr>
          <w:rFonts w:ascii="Arial" w:hAnsi="Arial" w:cs="Arial"/>
          <w:color w:val="000000"/>
          <w:sz w:val="20"/>
        </w:rPr>
        <w:t xml:space="preserve"> </w:t>
      </w:r>
      <w:r w:rsidRPr="00492068">
        <w:rPr>
          <w:rFonts w:ascii="Arial" w:hAnsi="Arial" w:cs="Arial"/>
          <w:color w:val="000000"/>
          <w:sz w:val="20"/>
        </w:rPr>
        <w:t>за</w:t>
      </w:r>
      <w:r w:rsidR="0012188F">
        <w:rPr>
          <w:rFonts w:ascii="Arial" w:hAnsi="Arial" w:cs="Arial"/>
          <w:color w:val="000000"/>
          <w:sz w:val="20"/>
        </w:rPr>
        <w:t xml:space="preserve"> </w:t>
      </w:r>
      <w:r w:rsidRPr="00492068">
        <w:rPr>
          <w:rFonts w:ascii="Arial" w:hAnsi="Arial" w:cs="Arial"/>
          <w:color w:val="000000"/>
          <w:sz w:val="20"/>
        </w:rPr>
        <w:t>своевременной</w:t>
      </w:r>
      <w:r w:rsidR="0012188F">
        <w:rPr>
          <w:rFonts w:ascii="Arial" w:hAnsi="Arial" w:cs="Arial"/>
          <w:color w:val="000000"/>
          <w:sz w:val="20"/>
        </w:rPr>
        <w:t xml:space="preserve"> </w:t>
      </w:r>
      <w:r w:rsidRPr="00492068">
        <w:rPr>
          <w:rFonts w:ascii="Arial" w:hAnsi="Arial" w:cs="Arial"/>
          <w:color w:val="000000"/>
          <w:sz w:val="20"/>
        </w:rPr>
        <w:t>очисткой</w:t>
      </w:r>
      <w:r w:rsidR="0012188F">
        <w:rPr>
          <w:rFonts w:ascii="Arial" w:hAnsi="Arial" w:cs="Arial"/>
          <w:color w:val="000000"/>
          <w:sz w:val="20"/>
        </w:rPr>
        <w:t xml:space="preserve"> </w:t>
      </w:r>
      <w:r w:rsidRPr="00492068">
        <w:rPr>
          <w:rFonts w:ascii="Arial" w:hAnsi="Arial" w:cs="Arial"/>
          <w:color w:val="000000"/>
          <w:sz w:val="20"/>
        </w:rPr>
        <w:t>от</w:t>
      </w:r>
      <w:r w:rsidR="0012188F">
        <w:rPr>
          <w:rFonts w:ascii="Arial" w:hAnsi="Arial" w:cs="Arial"/>
          <w:color w:val="000000"/>
          <w:sz w:val="20"/>
        </w:rPr>
        <w:t xml:space="preserve"> </w:t>
      </w:r>
      <w:r w:rsidRPr="00492068">
        <w:rPr>
          <w:rFonts w:ascii="Arial" w:hAnsi="Arial" w:cs="Arial"/>
          <w:color w:val="000000"/>
          <w:sz w:val="20"/>
        </w:rPr>
        <w:t>горючих</w:t>
      </w:r>
      <w:r w:rsidR="0012188F">
        <w:rPr>
          <w:rFonts w:ascii="Arial" w:hAnsi="Arial" w:cs="Arial"/>
          <w:color w:val="000000"/>
          <w:sz w:val="20"/>
        </w:rPr>
        <w:t xml:space="preserve"> </w:t>
      </w:r>
      <w:r w:rsidRPr="00492068">
        <w:rPr>
          <w:rFonts w:ascii="Arial" w:hAnsi="Arial" w:cs="Arial"/>
          <w:color w:val="000000"/>
          <w:sz w:val="20"/>
        </w:rPr>
        <w:t>отходов,</w:t>
      </w:r>
      <w:r w:rsidR="0012188F">
        <w:rPr>
          <w:rFonts w:ascii="Arial" w:hAnsi="Arial" w:cs="Arial"/>
          <w:color w:val="000000"/>
          <w:sz w:val="20"/>
        </w:rPr>
        <w:t xml:space="preserve"> </w:t>
      </w:r>
      <w:r w:rsidRPr="00492068">
        <w:rPr>
          <w:rFonts w:ascii="Arial" w:hAnsi="Arial" w:cs="Arial"/>
          <w:color w:val="000000"/>
          <w:sz w:val="20"/>
        </w:rPr>
        <w:t>мусора,</w:t>
      </w:r>
      <w:r w:rsidR="0012188F">
        <w:rPr>
          <w:rFonts w:ascii="Arial" w:hAnsi="Arial" w:cs="Arial"/>
          <w:color w:val="000000"/>
          <w:sz w:val="20"/>
        </w:rPr>
        <w:t xml:space="preserve"> </w:t>
      </w:r>
      <w:r w:rsidRPr="00492068">
        <w:rPr>
          <w:rFonts w:ascii="Arial" w:hAnsi="Arial" w:cs="Arial"/>
          <w:color w:val="000000"/>
          <w:sz w:val="20"/>
        </w:rPr>
        <w:t>тары,</w:t>
      </w:r>
      <w:r w:rsidR="0012188F">
        <w:rPr>
          <w:rFonts w:ascii="Arial" w:hAnsi="Arial" w:cs="Arial"/>
          <w:color w:val="000000"/>
          <w:sz w:val="20"/>
        </w:rPr>
        <w:t xml:space="preserve"> </w:t>
      </w:r>
      <w:r w:rsidRPr="00492068">
        <w:rPr>
          <w:rFonts w:ascii="Arial" w:hAnsi="Arial" w:cs="Arial"/>
          <w:color w:val="000000"/>
          <w:sz w:val="20"/>
        </w:rPr>
        <w:t>опавших</w:t>
      </w:r>
      <w:r w:rsidR="0012188F">
        <w:rPr>
          <w:rFonts w:ascii="Arial" w:hAnsi="Arial" w:cs="Arial"/>
          <w:color w:val="000000"/>
          <w:sz w:val="20"/>
        </w:rPr>
        <w:t xml:space="preserve"> </w:t>
      </w:r>
      <w:r w:rsidRPr="00492068">
        <w:rPr>
          <w:rFonts w:ascii="Arial" w:hAnsi="Arial" w:cs="Arial"/>
          <w:color w:val="000000"/>
          <w:sz w:val="20"/>
        </w:rPr>
        <w:t>листьев,</w:t>
      </w:r>
      <w:r w:rsidR="0012188F">
        <w:rPr>
          <w:rFonts w:ascii="Arial" w:hAnsi="Arial" w:cs="Arial"/>
          <w:color w:val="000000"/>
          <w:sz w:val="20"/>
        </w:rPr>
        <w:t xml:space="preserve"> </w:t>
      </w:r>
      <w:r w:rsidRPr="00492068">
        <w:rPr>
          <w:rFonts w:ascii="Arial" w:hAnsi="Arial" w:cs="Arial"/>
          <w:color w:val="000000"/>
          <w:sz w:val="20"/>
        </w:rPr>
        <w:t>сухой</w:t>
      </w:r>
      <w:r w:rsidR="0012188F">
        <w:rPr>
          <w:rFonts w:ascii="Arial" w:hAnsi="Arial" w:cs="Arial"/>
          <w:color w:val="000000"/>
          <w:sz w:val="20"/>
        </w:rPr>
        <w:t xml:space="preserve"> </w:t>
      </w:r>
      <w:r w:rsidRPr="00492068">
        <w:rPr>
          <w:rFonts w:ascii="Arial" w:hAnsi="Arial" w:cs="Arial"/>
          <w:color w:val="000000"/>
          <w:sz w:val="20"/>
        </w:rPr>
        <w:t>травы,</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обеспечивать</w:t>
      </w:r>
      <w:r w:rsidR="0012188F">
        <w:rPr>
          <w:rFonts w:ascii="Arial" w:hAnsi="Arial" w:cs="Arial"/>
          <w:color w:val="000000"/>
          <w:sz w:val="20"/>
        </w:rPr>
        <w:t xml:space="preserve"> </w:t>
      </w:r>
      <w:r w:rsidRPr="00492068">
        <w:rPr>
          <w:rFonts w:ascii="Arial" w:hAnsi="Arial" w:cs="Arial"/>
          <w:color w:val="000000"/>
          <w:sz w:val="20"/>
        </w:rPr>
        <w:t>круглосуточный</w:t>
      </w:r>
      <w:r w:rsidR="0012188F">
        <w:rPr>
          <w:rFonts w:ascii="Arial" w:hAnsi="Arial" w:cs="Arial"/>
          <w:color w:val="000000"/>
          <w:sz w:val="20"/>
        </w:rPr>
        <w:t xml:space="preserve"> </w:t>
      </w:r>
      <w:r w:rsidRPr="00492068">
        <w:rPr>
          <w:rFonts w:ascii="Arial" w:hAnsi="Arial" w:cs="Arial"/>
          <w:color w:val="000000"/>
          <w:sz w:val="20"/>
        </w:rPr>
        <w:t>доступ</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обслуживания</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ремонта</w:t>
      </w:r>
      <w:r w:rsidR="0012188F">
        <w:rPr>
          <w:rFonts w:ascii="Arial" w:hAnsi="Arial" w:cs="Arial"/>
          <w:color w:val="000000"/>
          <w:sz w:val="20"/>
        </w:rPr>
        <w:t xml:space="preserve"> </w:t>
      </w:r>
      <w:r w:rsidRPr="00492068">
        <w:rPr>
          <w:rFonts w:ascii="Arial" w:hAnsi="Arial" w:cs="Arial"/>
          <w:color w:val="000000"/>
          <w:sz w:val="20"/>
        </w:rPr>
        <w:t>инженерных</w:t>
      </w:r>
      <w:r w:rsidR="0012188F">
        <w:rPr>
          <w:rFonts w:ascii="Arial" w:hAnsi="Arial" w:cs="Arial"/>
          <w:color w:val="000000"/>
          <w:sz w:val="20"/>
        </w:rPr>
        <w:t xml:space="preserve"> </w:t>
      </w:r>
      <w:r w:rsidRPr="00492068">
        <w:rPr>
          <w:rFonts w:ascii="Arial" w:hAnsi="Arial" w:cs="Arial"/>
          <w:color w:val="000000"/>
          <w:sz w:val="20"/>
        </w:rPr>
        <w:t>коммуникаций;</w:t>
      </w:r>
    </w:p>
    <w:p w14:paraId="75AB754A" w14:textId="11052BE0" w:rsidR="00E23DA4" w:rsidRPr="00492068" w:rsidRDefault="00E23DA4" w:rsidP="001E0C8B">
      <w:pPr>
        <w:numPr>
          <w:ilvl w:val="1"/>
          <w:numId w:val="24"/>
        </w:numPr>
        <w:spacing w:after="0" w:line="240" w:lineRule="auto"/>
        <w:ind w:left="0" w:firstLine="709"/>
        <w:jc w:val="both"/>
        <w:rPr>
          <w:rFonts w:ascii="Arial" w:hAnsi="Arial" w:cs="Arial"/>
          <w:color w:val="000000"/>
          <w:sz w:val="20"/>
        </w:rPr>
      </w:pPr>
      <w:r w:rsidRPr="00492068">
        <w:rPr>
          <w:rFonts w:ascii="Arial" w:hAnsi="Arial" w:cs="Arial"/>
          <w:color w:val="000000"/>
          <w:sz w:val="20"/>
        </w:rPr>
        <w:t>не</w:t>
      </w:r>
      <w:r w:rsidR="0012188F">
        <w:rPr>
          <w:rFonts w:ascii="Arial" w:hAnsi="Arial" w:cs="Arial"/>
          <w:color w:val="000000"/>
          <w:sz w:val="20"/>
        </w:rPr>
        <w:t xml:space="preserve"> </w:t>
      </w:r>
      <w:r w:rsidRPr="00492068">
        <w:rPr>
          <w:rFonts w:ascii="Arial" w:hAnsi="Arial" w:cs="Arial"/>
          <w:color w:val="000000"/>
          <w:sz w:val="20"/>
        </w:rPr>
        <w:t>допускать</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пределах</w:t>
      </w:r>
      <w:r w:rsidR="0012188F">
        <w:rPr>
          <w:rFonts w:ascii="Arial" w:hAnsi="Arial" w:cs="Arial"/>
          <w:color w:val="000000"/>
          <w:sz w:val="20"/>
        </w:rPr>
        <w:t xml:space="preserve"> </w:t>
      </w:r>
      <w:r w:rsidRPr="00492068">
        <w:rPr>
          <w:rFonts w:ascii="Arial" w:hAnsi="Arial" w:cs="Arial"/>
          <w:color w:val="000000"/>
          <w:sz w:val="20"/>
        </w:rPr>
        <w:t>охранных</w:t>
      </w:r>
      <w:r w:rsidR="0012188F">
        <w:rPr>
          <w:rFonts w:ascii="Arial" w:hAnsi="Arial" w:cs="Arial"/>
          <w:color w:val="000000"/>
          <w:sz w:val="20"/>
        </w:rPr>
        <w:t xml:space="preserve"> </w:t>
      </w:r>
      <w:r w:rsidRPr="00492068">
        <w:rPr>
          <w:rFonts w:ascii="Arial" w:hAnsi="Arial" w:cs="Arial"/>
          <w:color w:val="000000"/>
          <w:sz w:val="20"/>
        </w:rPr>
        <w:t>зон</w:t>
      </w:r>
      <w:r w:rsidR="0012188F">
        <w:rPr>
          <w:rFonts w:ascii="Arial" w:hAnsi="Arial" w:cs="Arial"/>
          <w:color w:val="000000"/>
          <w:sz w:val="20"/>
        </w:rPr>
        <w:t xml:space="preserve"> </w:t>
      </w:r>
      <w:r w:rsidRPr="00492068">
        <w:rPr>
          <w:rFonts w:ascii="Arial" w:hAnsi="Arial" w:cs="Arial"/>
          <w:color w:val="000000"/>
          <w:sz w:val="20"/>
        </w:rPr>
        <w:t>инженерных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сооружений</w:t>
      </w:r>
      <w:r w:rsidR="0012188F">
        <w:rPr>
          <w:rFonts w:ascii="Arial" w:hAnsi="Arial" w:cs="Arial"/>
          <w:color w:val="000000"/>
          <w:sz w:val="20"/>
        </w:rPr>
        <w:t xml:space="preserve"> </w:t>
      </w:r>
      <w:r w:rsidRPr="00492068">
        <w:rPr>
          <w:rFonts w:ascii="Arial" w:hAnsi="Arial" w:cs="Arial"/>
          <w:color w:val="000000"/>
          <w:sz w:val="20"/>
        </w:rPr>
        <w:t>возведения</w:t>
      </w:r>
      <w:r w:rsidR="0012188F">
        <w:rPr>
          <w:rFonts w:ascii="Arial" w:hAnsi="Arial" w:cs="Arial"/>
          <w:color w:val="000000"/>
          <w:sz w:val="20"/>
        </w:rPr>
        <w:t xml:space="preserve"> </w:t>
      </w:r>
      <w:r w:rsidRPr="00492068">
        <w:rPr>
          <w:rFonts w:ascii="Arial" w:hAnsi="Arial" w:cs="Arial"/>
          <w:color w:val="000000"/>
          <w:sz w:val="20"/>
        </w:rPr>
        <w:t>несанкционированных</w:t>
      </w:r>
      <w:r w:rsidR="0012188F">
        <w:rPr>
          <w:rFonts w:ascii="Arial" w:hAnsi="Arial" w:cs="Arial"/>
          <w:color w:val="000000"/>
          <w:sz w:val="20"/>
        </w:rPr>
        <w:t xml:space="preserve"> </w:t>
      </w:r>
      <w:r w:rsidRPr="00492068">
        <w:rPr>
          <w:rFonts w:ascii="Arial" w:hAnsi="Arial" w:cs="Arial"/>
          <w:color w:val="000000"/>
          <w:sz w:val="20"/>
        </w:rPr>
        <w:t>построек,</w:t>
      </w:r>
      <w:r w:rsidR="0012188F">
        <w:rPr>
          <w:rFonts w:ascii="Arial" w:hAnsi="Arial" w:cs="Arial"/>
          <w:color w:val="000000"/>
          <w:sz w:val="20"/>
        </w:rPr>
        <w:t xml:space="preserve"> </w:t>
      </w:r>
      <w:r w:rsidRPr="00492068">
        <w:rPr>
          <w:rFonts w:ascii="Arial" w:hAnsi="Arial" w:cs="Arial"/>
          <w:color w:val="000000"/>
          <w:sz w:val="20"/>
        </w:rPr>
        <w:t>складирования</w:t>
      </w:r>
      <w:r w:rsidR="0012188F">
        <w:rPr>
          <w:rFonts w:ascii="Arial" w:hAnsi="Arial" w:cs="Arial"/>
          <w:color w:val="000000"/>
          <w:sz w:val="20"/>
        </w:rPr>
        <w:t xml:space="preserve"> </w:t>
      </w:r>
      <w:r w:rsidRPr="00492068">
        <w:rPr>
          <w:rFonts w:ascii="Arial" w:hAnsi="Arial" w:cs="Arial"/>
          <w:color w:val="000000"/>
          <w:sz w:val="20"/>
        </w:rPr>
        <w:t>материалов,</w:t>
      </w:r>
      <w:r w:rsidR="0012188F">
        <w:rPr>
          <w:rFonts w:ascii="Arial" w:hAnsi="Arial" w:cs="Arial"/>
          <w:color w:val="000000"/>
          <w:sz w:val="20"/>
        </w:rPr>
        <w:t xml:space="preserve"> </w:t>
      </w:r>
      <w:r w:rsidRPr="00492068">
        <w:rPr>
          <w:rFonts w:ascii="Arial" w:hAnsi="Arial" w:cs="Arial"/>
          <w:color w:val="000000"/>
          <w:sz w:val="20"/>
        </w:rPr>
        <w:t>устройства</w:t>
      </w:r>
      <w:r w:rsidR="0012188F">
        <w:rPr>
          <w:rFonts w:ascii="Arial" w:hAnsi="Arial" w:cs="Arial"/>
          <w:color w:val="000000"/>
          <w:sz w:val="20"/>
        </w:rPr>
        <w:t xml:space="preserve"> </w:t>
      </w:r>
      <w:r w:rsidRPr="00492068">
        <w:rPr>
          <w:rFonts w:ascii="Arial" w:hAnsi="Arial" w:cs="Arial"/>
          <w:color w:val="000000"/>
          <w:sz w:val="20"/>
        </w:rPr>
        <w:t>свалок,</w:t>
      </w:r>
      <w:r w:rsidR="0012188F">
        <w:rPr>
          <w:rFonts w:ascii="Arial" w:hAnsi="Arial" w:cs="Arial"/>
          <w:color w:val="000000"/>
          <w:sz w:val="20"/>
        </w:rPr>
        <w:t xml:space="preserve"> </w:t>
      </w:r>
      <w:r w:rsidRPr="00492068">
        <w:rPr>
          <w:rFonts w:ascii="Arial" w:hAnsi="Arial" w:cs="Arial"/>
          <w:color w:val="000000"/>
          <w:sz w:val="20"/>
        </w:rPr>
        <w:t>посадки</w:t>
      </w:r>
      <w:r w:rsidR="0012188F">
        <w:rPr>
          <w:rFonts w:ascii="Arial" w:hAnsi="Arial" w:cs="Arial"/>
          <w:color w:val="000000"/>
          <w:sz w:val="20"/>
        </w:rPr>
        <w:t xml:space="preserve"> </w:t>
      </w:r>
      <w:r w:rsidRPr="00492068">
        <w:rPr>
          <w:rFonts w:ascii="Arial" w:hAnsi="Arial" w:cs="Arial"/>
          <w:color w:val="000000"/>
          <w:sz w:val="20"/>
        </w:rPr>
        <w:t>деревьев,</w:t>
      </w:r>
      <w:r w:rsidR="0012188F">
        <w:rPr>
          <w:rFonts w:ascii="Arial" w:hAnsi="Arial" w:cs="Arial"/>
          <w:color w:val="000000"/>
          <w:sz w:val="20"/>
        </w:rPr>
        <w:t xml:space="preserve"> </w:t>
      </w:r>
      <w:r w:rsidRPr="00492068">
        <w:rPr>
          <w:rFonts w:ascii="Arial" w:hAnsi="Arial" w:cs="Arial"/>
          <w:color w:val="000000"/>
          <w:sz w:val="20"/>
        </w:rPr>
        <w:t>кустарников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т.п.;</w:t>
      </w:r>
    </w:p>
    <w:p w14:paraId="4DBF8FD8" w14:textId="73DAE27B" w:rsidR="00E23DA4" w:rsidRPr="00492068" w:rsidRDefault="00E23DA4" w:rsidP="001E0C8B">
      <w:pPr>
        <w:numPr>
          <w:ilvl w:val="1"/>
          <w:numId w:val="24"/>
        </w:numPr>
        <w:spacing w:after="0" w:line="240" w:lineRule="auto"/>
        <w:ind w:left="0" w:firstLine="709"/>
        <w:jc w:val="both"/>
        <w:rPr>
          <w:rFonts w:ascii="Arial" w:hAnsi="Arial" w:cs="Arial"/>
          <w:color w:val="000000"/>
          <w:sz w:val="20"/>
        </w:rPr>
      </w:pPr>
      <w:r w:rsidRPr="00492068">
        <w:rPr>
          <w:rFonts w:ascii="Arial" w:hAnsi="Arial" w:cs="Arial"/>
          <w:color w:val="000000"/>
          <w:sz w:val="20"/>
        </w:rPr>
        <w:t>обеспечивать,</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требованию</w:t>
      </w:r>
      <w:r w:rsidR="0012188F">
        <w:rPr>
          <w:rFonts w:ascii="Arial" w:hAnsi="Arial" w:cs="Arial"/>
          <w:color w:val="000000"/>
          <w:sz w:val="20"/>
        </w:rPr>
        <w:t xml:space="preserve"> </w:t>
      </w:r>
      <w:r w:rsidRPr="00492068">
        <w:rPr>
          <w:rFonts w:ascii="Arial" w:hAnsi="Arial" w:cs="Arial"/>
          <w:color w:val="000000"/>
          <w:sz w:val="20"/>
        </w:rPr>
        <w:t>владельца</w:t>
      </w:r>
      <w:r w:rsidR="0012188F">
        <w:rPr>
          <w:rFonts w:ascii="Arial" w:hAnsi="Arial" w:cs="Arial"/>
          <w:color w:val="000000"/>
          <w:sz w:val="20"/>
        </w:rPr>
        <w:t xml:space="preserve"> </w:t>
      </w:r>
      <w:r w:rsidRPr="00492068">
        <w:rPr>
          <w:rFonts w:ascii="Arial" w:hAnsi="Arial" w:cs="Arial"/>
          <w:color w:val="000000"/>
          <w:sz w:val="20"/>
        </w:rPr>
        <w:t>инженерных</w:t>
      </w:r>
      <w:r w:rsidR="0012188F">
        <w:rPr>
          <w:rFonts w:ascii="Arial" w:hAnsi="Arial" w:cs="Arial"/>
          <w:color w:val="000000"/>
          <w:sz w:val="20"/>
        </w:rPr>
        <w:t xml:space="preserve"> </w:t>
      </w:r>
      <w:r w:rsidRPr="00492068">
        <w:rPr>
          <w:rFonts w:ascii="Arial" w:hAnsi="Arial" w:cs="Arial"/>
          <w:color w:val="000000"/>
          <w:sz w:val="20"/>
        </w:rPr>
        <w:t>коммуникаций,</w:t>
      </w:r>
      <w:r w:rsidR="0012188F">
        <w:rPr>
          <w:rFonts w:ascii="Arial" w:hAnsi="Arial" w:cs="Arial"/>
          <w:color w:val="000000"/>
          <w:sz w:val="20"/>
        </w:rPr>
        <w:t xml:space="preserve"> </w:t>
      </w:r>
      <w:r w:rsidRPr="00492068">
        <w:rPr>
          <w:rFonts w:ascii="Arial" w:hAnsi="Arial" w:cs="Arial"/>
          <w:color w:val="000000"/>
          <w:sz w:val="20"/>
        </w:rPr>
        <w:t>снос</w:t>
      </w:r>
      <w:r w:rsidR="0012188F">
        <w:rPr>
          <w:rFonts w:ascii="Arial" w:hAnsi="Arial" w:cs="Arial"/>
          <w:color w:val="000000"/>
          <w:sz w:val="20"/>
        </w:rPr>
        <w:t xml:space="preserve"> </w:t>
      </w:r>
      <w:r w:rsidRPr="00492068">
        <w:rPr>
          <w:rFonts w:ascii="Arial" w:hAnsi="Arial" w:cs="Arial"/>
          <w:color w:val="000000"/>
          <w:sz w:val="20"/>
        </w:rPr>
        <w:t>несанкционированных</w:t>
      </w:r>
      <w:r w:rsidR="0012188F">
        <w:rPr>
          <w:rFonts w:ascii="Arial" w:hAnsi="Arial" w:cs="Arial"/>
          <w:color w:val="000000"/>
          <w:sz w:val="20"/>
        </w:rPr>
        <w:t xml:space="preserve"> </w:t>
      </w:r>
      <w:r w:rsidRPr="00492068">
        <w:rPr>
          <w:rFonts w:ascii="Arial" w:hAnsi="Arial" w:cs="Arial"/>
          <w:color w:val="000000"/>
          <w:sz w:val="20"/>
        </w:rPr>
        <w:t>построек</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посаженных</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охранных</w:t>
      </w:r>
      <w:r w:rsidR="0012188F">
        <w:rPr>
          <w:rFonts w:ascii="Arial" w:hAnsi="Arial" w:cs="Arial"/>
          <w:color w:val="000000"/>
          <w:sz w:val="20"/>
        </w:rPr>
        <w:t xml:space="preserve"> </w:t>
      </w:r>
      <w:r w:rsidRPr="00492068">
        <w:rPr>
          <w:rFonts w:ascii="Arial" w:hAnsi="Arial" w:cs="Arial"/>
          <w:color w:val="000000"/>
          <w:sz w:val="20"/>
        </w:rPr>
        <w:t>зонах</w:t>
      </w:r>
      <w:r w:rsidR="0012188F">
        <w:rPr>
          <w:rFonts w:ascii="Arial" w:hAnsi="Arial" w:cs="Arial"/>
          <w:color w:val="000000"/>
          <w:sz w:val="20"/>
        </w:rPr>
        <w:t xml:space="preserve"> </w:t>
      </w:r>
      <w:r w:rsidRPr="00492068">
        <w:rPr>
          <w:rFonts w:ascii="Arial" w:hAnsi="Arial" w:cs="Arial"/>
          <w:color w:val="000000"/>
          <w:sz w:val="20"/>
        </w:rPr>
        <w:t>деревьев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кустарников;</w:t>
      </w:r>
    </w:p>
    <w:p w14:paraId="48FE23F7" w14:textId="439A8675" w:rsidR="00E23DA4" w:rsidRPr="00492068" w:rsidRDefault="00E23DA4" w:rsidP="001E0C8B">
      <w:pPr>
        <w:numPr>
          <w:ilvl w:val="1"/>
          <w:numId w:val="24"/>
        </w:numPr>
        <w:spacing w:after="0" w:line="240" w:lineRule="auto"/>
        <w:ind w:left="0" w:firstLine="709"/>
        <w:jc w:val="both"/>
        <w:rPr>
          <w:rFonts w:ascii="Arial" w:hAnsi="Arial" w:cs="Arial"/>
          <w:color w:val="000000"/>
          <w:sz w:val="20"/>
        </w:rPr>
      </w:pPr>
      <w:r w:rsidRPr="00492068">
        <w:rPr>
          <w:rFonts w:ascii="Arial" w:hAnsi="Arial" w:cs="Arial"/>
          <w:color w:val="000000"/>
          <w:sz w:val="20"/>
        </w:rPr>
        <w:t>принимать</w:t>
      </w:r>
      <w:r w:rsidR="0012188F">
        <w:rPr>
          <w:rFonts w:ascii="Arial" w:hAnsi="Arial" w:cs="Arial"/>
          <w:color w:val="000000"/>
          <w:sz w:val="20"/>
        </w:rPr>
        <w:t xml:space="preserve"> </w:t>
      </w:r>
      <w:r w:rsidRPr="00492068">
        <w:rPr>
          <w:rFonts w:ascii="Arial" w:hAnsi="Arial" w:cs="Arial"/>
          <w:color w:val="000000"/>
          <w:sz w:val="20"/>
        </w:rPr>
        <w:t>меры,</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соответствии</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действующим</w:t>
      </w:r>
      <w:r w:rsidR="0012188F">
        <w:rPr>
          <w:rFonts w:ascii="Arial" w:hAnsi="Arial" w:cs="Arial"/>
          <w:color w:val="000000"/>
          <w:sz w:val="20"/>
        </w:rPr>
        <w:t xml:space="preserve"> </w:t>
      </w:r>
      <w:r w:rsidRPr="00492068">
        <w:rPr>
          <w:rFonts w:ascii="Arial" w:hAnsi="Arial" w:cs="Arial"/>
          <w:color w:val="000000"/>
          <w:sz w:val="20"/>
        </w:rPr>
        <w:t>законодательством,</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лицам,</w:t>
      </w:r>
      <w:r w:rsidR="0012188F">
        <w:rPr>
          <w:rFonts w:ascii="Arial" w:hAnsi="Arial" w:cs="Arial"/>
          <w:color w:val="000000"/>
          <w:sz w:val="20"/>
        </w:rPr>
        <w:t xml:space="preserve"> </w:t>
      </w:r>
      <w:r w:rsidRPr="00492068">
        <w:rPr>
          <w:rFonts w:ascii="Arial" w:hAnsi="Arial" w:cs="Arial"/>
          <w:color w:val="000000"/>
          <w:sz w:val="20"/>
        </w:rPr>
        <w:t>допустившим</w:t>
      </w:r>
      <w:r w:rsidR="0012188F">
        <w:rPr>
          <w:rFonts w:ascii="Arial" w:hAnsi="Arial" w:cs="Arial"/>
          <w:color w:val="000000"/>
          <w:sz w:val="20"/>
        </w:rPr>
        <w:t xml:space="preserve"> </w:t>
      </w:r>
      <w:r w:rsidRPr="00492068">
        <w:rPr>
          <w:rFonts w:ascii="Arial" w:hAnsi="Arial" w:cs="Arial"/>
          <w:color w:val="000000"/>
          <w:sz w:val="20"/>
        </w:rPr>
        <w:t>устройство</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охранной</w:t>
      </w:r>
      <w:r w:rsidR="0012188F">
        <w:rPr>
          <w:rFonts w:ascii="Arial" w:hAnsi="Arial" w:cs="Arial"/>
          <w:color w:val="000000"/>
          <w:sz w:val="20"/>
        </w:rPr>
        <w:t xml:space="preserve"> </w:t>
      </w:r>
      <w:r w:rsidRPr="00492068">
        <w:rPr>
          <w:rFonts w:ascii="Arial" w:hAnsi="Arial" w:cs="Arial"/>
          <w:color w:val="000000"/>
          <w:sz w:val="20"/>
        </w:rPr>
        <w:t>зоне</w:t>
      </w:r>
      <w:r w:rsidR="0012188F">
        <w:rPr>
          <w:rFonts w:ascii="Arial" w:hAnsi="Arial" w:cs="Arial"/>
          <w:color w:val="000000"/>
          <w:sz w:val="20"/>
        </w:rPr>
        <w:t xml:space="preserve"> </w:t>
      </w:r>
      <w:r w:rsidRPr="00492068">
        <w:rPr>
          <w:rFonts w:ascii="Arial" w:hAnsi="Arial" w:cs="Arial"/>
          <w:color w:val="000000"/>
          <w:sz w:val="20"/>
        </w:rPr>
        <w:t>инженерных</w:t>
      </w:r>
      <w:r w:rsidR="0012188F">
        <w:rPr>
          <w:rFonts w:ascii="Arial" w:hAnsi="Arial" w:cs="Arial"/>
          <w:color w:val="000000"/>
          <w:sz w:val="20"/>
        </w:rPr>
        <w:t xml:space="preserve"> </w:t>
      </w:r>
      <w:r w:rsidRPr="00492068">
        <w:rPr>
          <w:rFonts w:ascii="Arial" w:hAnsi="Arial" w:cs="Arial"/>
          <w:color w:val="000000"/>
          <w:sz w:val="20"/>
        </w:rPr>
        <w:t>коммуникаций</w:t>
      </w:r>
      <w:r w:rsidR="0012188F">
        <w:rPr>
          <w:rFonts w:ascii="Arial" w:hAnsi="Arial" w:cs="Arial"/>
          <w:color w:val="000000"/>
          <w:sz w:val="20"/>
        </w:rPr>
        <w:t xml:space="preserve"> </w:t>
      </w:r>
      <w:r w:rsidRPr="00492068">
        <w:rPr>
          <w:rFonts w:ascii="Arial" w:hAnsi="Arial" w:cs="Arial"/>
          <w:color w:val="000000"/>
          <w:sz w:val="20"/>
        </w:rPr>
        <w:t>постоянных</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временных</w:t>
      </w:r>
      <w:r w:rsidR="0012188F">
        <w:rPr>
          <w:rFonts w:ascii="Arial" w:hAnsi="Arial" w:cs="Arial"/>
          <w:color w:val="000000"/>
          <w:sz w:val="20"/>
        </w:rPr>
        <w:t xml:space="preserve"> </w:t>
      </w:r>
      <w:r w:rsidRPr="00492068">
        <w:rPr>
          <w:rFonts w:ascii="Arial" w:hAnsi="Arial" w:cs="Arial"/>
          <w:color w:val="000000"/>
          <w:sz w:val="20"/>
        </w:rPr>
        <w:t>предприятий</w:t>
      </w:r>
      <w:r w:rsidR="0012188F">
        <w:rPr>
          <w:rFonts w:ascii="Arial" w:hAnsi="Arial" w:cs="Arial"/>
          <w:color w:val="000000"/>
          <w:sz w:val="20"/>
        </w:rPr>
        <w:t xml:space="preserve"> </w:t>
      </w:r>
      <w:r w:rsidRPr="00492068">
        <w:rPr>
          <w:rFonts w:ascii="Arial" w:hAnsi="Arial" w:cs="Arial"/>
          <w:color w:val="000000"/>
          <w:sz w:val="20"/>
        </w:rPr>
        <w:t>торговли,</w:t>
      </w:r>
      <w:r w:rsidR="0012188F">
        <w:rPr>
          <w:rFonts w:ascii="Arial" w:hAnsi="Arial" w:cs="Arial"/>
          <w:color w:val="000000"/>
          <w:sz w:val="20"/>
        </w:rPr>
        <w:t xml:space="preserve"> </w:t>
      </w:r>
      <w:r w:rsidRPr="00492068">
        <w:rPr>
          <w:rFonts w:ascii="Arial" w:hAnsi="Arial" w:cs="Arial"/>
          <w:color w:val="000000"/>
          <w:sz w:val="20"/>
        </w:rPr>
        <w:t>парковки</w:t>
      </w:r>
      <w:r w:rsidR="0012188F">
        <w:rPr>
          <w:rFonts w:ascii="Arial" w:hAnsi="Arial" w:cs="Arial"/>
          <w:color w:val="000000"/>
          <w:sz w:val="20"/>
        </w:rPr>
        <w:t xml:space="preserve"> </w:t>
      </w:r>
      <w:r w:rsidRPr="00492068">
        <w:rPr>
          <w:rFonts w:ascii="Arial" w:hAnsi="Arial" w:cs="Arial"/>
          <w:color w:val="000000"/>
          <w:sz w:val="20"/>
        </w:rPr>
        <w:t>транспорта,</w:t>
      </w:r>
      <w:r w:rsidR="0012188F">
        <w:rPr>
          <w:rFonts w:ascii="Arial" w:hAnsi="Arial" w:cs="Arial"/>
          <w:color w:val="000000"/>
          <w:sz w:val="20"/>
        </w:rPr>
        <w:t xml:space="preserve"> </w:t>
      </w:r>
      <w:r w:rsidRPr="00492068">
        <w:rPr>
          <w:rFonts w:ascii="Arial" w:hAnsi="Arial" w:cs="Arial"/>
          <w:color w:val="000000"/>
          <w:sz w:val="20"/>
        </w:rPr>
        <w:t>рекламных</w:t>
      </w:r>
      <w:r w:rsidR="0012188F">
        <w:rPr>
          <w:rFonts w:ascii="Arial" w:hAnsi="Arial" w:cs="Arial"/>
          <w:color w:val="000000"/>
          <w:sz w:val="20"/>
        </w:rPr>
        <w:t xml:space="preserve"> </w:t>
      </w:r>
      <w:r w:rsidRPr="00492068">
        <w:rPr>
          <w:rFonts w:ascii="Arial" w:hAnsi="Arial" w:cs="Arial"/>
          <w:color w:val="000000"/>
          <w:sz w:val="20"/>
        </w:rPr>
        <w:t>щитов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т.д.;</w:t>
      </w:r>
    </w:p>
    <w:p w14:paraId="58B6940B" w14:textId="07D6D77A" w:rsidR="00E23DA4" w:rsidRPr="00492068" w:rsidRDefault="00E23DA4" w:rsidP="001E0C8B">
      <w:pPr>
        <w:numPr>
          <w:ilvl w:val="1"/>
          <w:numId w:val="24"/>
        </w:numPr>
        <w:spacing w:after="0" w:line="240" w:lineRule="auto"/>
        <w:ind w:left="0" w:firstLine="709"/>
        <w:jc w:val="both"/>
        <w:rPr>
          <w:rFonts w:ascii="Arial" w:hAnsi="Arial" w:cs="Arial"/>
          <w:color w:val="000000"/>
          <w:sz w:val="20"/>
        </w:rPr>
      </w:pPr>
      <w:r w:rsidRPr="00492068">
        <w:rPr>
          <w:rFonts w:ascii="Arial" w:hAnsi="Arial" w:cs="Arial"/>
          <w:color w:val="000000"/>
          <w:sz w:val="20"/>
        </w:rPr>
        <w:t>компенсировать</w:t>
      </w:r>
      <w:r w:rsidR="0012188F">
        <w:rPr>
          <w:rFonts w:ascii="Arial" w:hAnsi="Arial" w:cs="Arial"/>
          <w:color w:val="000000"/>
          <w:sz w:val="20"/>
        </w:rPr>
        <w:t xml:space="preserve"> </w:t>
      </w:r>
      <w:r w:rsidRPr="00492068">
        <w:rPr>
          <w:rFonts w:ascii="Arial" w:hAnsi="Arial" w:cs="Arial"/>
          <w:color w:val="000000"/>
          <w:sz w:val="20"/>
        </w:rPr>
        <w:t>затраты,</w:t>
      </w:r>
      <w:r w:rsidR="0012188F">
        <w:rPr>
          <w:rFonts w:ascii="Arial" w:hAnsi="Arial" w:cs="Arial"/>
          <w:color w:val="000000"/>
          <w:sz w:val="20"/>
        </w:rPr>
        <w:t xml:space="preserve"> </w:t>
      </w:r>
      <w:r w:rsidRPr="00492068">
        <w:rPr>
          <w:rFonts w:ascii="Arial" w:hAnsi="Arial" w:cs="Arial"/>
          <w:color w:val="000000"/>
          <w:sz w:val="20"/>
        </w:rPr>
        <w:t>связанные</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восстановлением</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переносом</w:t>
      </w:r>
      <w:r w:rsidR="0012188F">
        <w:rPr>
          <w:rFonts w:ascii="Arial" w:hAnsi="Arial" w:cs="Arial"/>
          <w:color w:val="000000"/>
          <w:sz w:val="20"/>
        </w:rPr>
        <w:t xml:space="preserve"> </w:t>
      </w:r>
      <w:r w:rsidRPr="00492068">
        <w:rPr>
          <w:rFonts w:ascii="Arial" w:hAnsi="Arial" w:cs="Arial"/>
          <w:color w:val="000000"/>
          <w:sz w:val="20"/>
        </w:rPr>
        <w:t>из</w:t>
      </w:r>
      <w:r w:rsidR="0012188F">
        <w:rPr>
          <w:rFonts w:ascii="Arial" w:hAnsi="Arial" w:cs="Arial"/>
          <w:color w:val="000000"/>
          <w:sz w:val="20"/>
        </w:rPr>
        <w:t xml:space="preserve"> </w:t>
      </w:r>
      <w:r w:rsidRPr="00492068">
        <w:rPr>
          <w:rFonts w:ascii="Arial" w:hAnsi="Arial" w:cs="Arial"/>
          <w:color w:val="000000"/>
          <w:sz w:val="20"/>
        </w:rPr>
        <w:t>охранной</w:t>
      </w:r>
      <w:r w:rsidR="0012188F">
        <w:rPr>
          <w:rFonts w:ascii="Arial" w:hAnsi="Arial" w:cs="Arial"/>
          <w:color w:val="000000"/>
          <w:sz w:val="20"/>
        </w:rPr>
        <w:t xml:space="preserve"> </w:t>
      </w:r>
      <w:r w:rsidRPr="00492068">
        <w:rPr>
          <w:rFonts w:ascii="Arial" w:hAnsi="Arial" w:cs="Arial"/>
          <w:color w:val="000000"/>
          <w:sz w:val="20"/>
        </w:rPr>
        <w:t>зоны</w:t>
      </w:r>
      <w:r w:rsidR="0012188F">
        <w:rPr>
          <w:rFonts w:ascii="Arial" w:hAnsi="Arial" w:cs="Arial"/>
          <w:color w:val="000000"/>
          <w:sz w:val="20"/>
        </w:rPr>
        <w:t xml:space="preserve"> </w:t>
      </w:r>
      <w:r w:rsidRPr="00492068">
        <w:rPr>
          <w:rFonts w:ascii="Arial" w:hAnsi="Arial" w:cs="Arial"/>
          <w:color w:val="000000"/>
          <w:sz w:val="20"/>
        </w:rPr>
        <w:t>инженерных</w:t>
      </w:r>
      <w:r w:rsidR="0012188F">
        <w:rPr>
          <w:rFonts w:ascii="Arial" w:hAnsi="Arial" w:cs="Arial"/>
          <w:color w:val="000000"/>
          <w:sz w:val="20"/>
        </w:rPr>
        <w:t xml:space="preserve"> </w:t>
      </w:r>
      <w:r w:rsidRPr="00492068">
        <w:rPr>
          <w:rFonts w:ascii="Arial" w:hAnsi="Arial" w:cs="Arial"/>
          <w:color w:val="000000"/>
          <w:sz w:val="20"/>
        </w:rPr>
        <w:t>коммуникаций</w:t>
      </w:r>
      <w:r w:rsidR="0012188F">
        <w:rPr>
          <w:rFonts w:ascii="Arial" w:hAnsi="Arial" w:cs="Arial"/>
          <w:color w:val="000000"/>
          <w:sz w:val="20"/>
        </w:rPr>
        <w:t xml:space="preserve"> </w:t>
      </w:r>
      <w:r w:rsidRPr="00492068">
        <w:rPr>
          <w:rFonts w:ascii="Arial" w:hAnsi="Arial" w:cs="Arial"/>
          <w:color w:val="000000"/>
          <w:sz w:val="20"/>
        </w:rPr>
        <w:t>построек</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сооружений,</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задержкой</w:t>
      </w:r>
      <w:r w:rsidR="0012188F">
        <w:rPr>
          <w:rFonts w:ascii="Arial" w:hAnsi="Arial" w:cs="Arial"/>
          <w:color w:val="000000"/>
          <w:sz w:val="20"/>
        </w:rPr>
        <w:t xml:space="preserve"> </w:t>
      </w:r>
      <w:r w:rsidRPr="00492068">
        <w:rPr>
          <w:rFonts w:ascii="Arial" w:hAnsi="Arial" w:cs="Arial"/>
          <w:color w:val="000000"/>
          <w:sz w:val="20"/>
        </w:rPr>
        <w:t>начала</w:t>
      </w:r>
      <w:r w:rsidR="0012188F">
        <w:rPr>
          <w:rFonts w:ascii="Arial" w:hAnsi="Arial" w:cs="Arial"/>
          <w:color w:val="000000"/>
          <w:sz w:val="20"/>
        </w:rPr>
        <w:t xml:space="preserve"> </w:t>
      </w:r>
      <w:r w:rsidRPr="00492068">
        <w:rPr>
          <w:rFonts w:ascii="Arial" w:hAnsi="Arial" w:cs="Arial"/>
          <w:color w:val="000000"/>
          <w:sz w:val="20"/>
        </w:rPr>
        <w:t>производства</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плановых</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из-за</w:t>
      </w:r>
      <w:r w:rsidR="0012188F">
        <w:rPr>
          <w:rFonts w:ascii="Arial" w:hAnsi="Arial" w:cs="Arial"/>
          <w:color w:val="000000"/>
          <w:sz w:val="20"/>
        </w:rPr>
        <w:t xml:space="preserve"> </w:t>
      </w:r>
      <w:r w:rsidRPr="00492068">
        <w:rPr>
          <w:rFonts w:ascii="Arial" w:hAnsi="Arial" w:cs="Arial"/>
          <w:color w:val="000000"/>
          <w:sz w:val="20"/>
        </w:rPr>
        <w:t>наличия</w:t>
      </w:r>
      <w:r w:rsidR="0012188F">
        <w:rPr>
          <w:rFonts w:ascii="Arial" w:hAnsi="Arial" w:cs="Arial"/>
          <w:color w:val="000000"/>
          <w:sz w:val="20"/>
        </w:rPr>
        <w:t xml:space="preserve"> </w:t>
      </w:r>
      <w:r w:rsidRPr="00492068">
        <w:rPr>
          <w:rFonts w:ascii="Arial" w:hAnsi="Arial" w:cs="Arial"/>
          <w:color w:val="000000"/>
          <w:sz w:val="20"/>
        </w:rPr>
        <w:t>несанкционированных</w:t>
      </w:r>
      <w:r w:rsidR="0012188F">
        <w:rPr>
          <w:rFonts w:ascii="Arial" w:hAnsi="Arial" w:cs="Arial"/>
          <w:color w:val="000000"/>
          <w:sz w:val="20"/>
        </w:rPr>
        <w:t xml:space="preserve"> </w:t>
      </w:r>
      <w:r w:rsidRPr="00492068">
        <w:rPr>
          <w:rFonts w:ascii="Arial" w:hAnsi="Arial" w:cs="Arial"/>
          <w:color w:val="000000"/>
          <w:sz w:val="20"/>
        </w:rPr>
        <w:t>сооружений.</w:t>
      </w:r>
    </w:p>
    <w:p w14:paraId="6F5A579D" w14:textId="4CFB25DF"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t>Собственники</w:t>
      </w:r>
      <w:r w:rsidR="0012188F">
        <w:rPr>
          <w:rFonts w:ascii="Arial" w:hAnsi="Arial" w:cs="Arial"/>
          <w:color w:val="000000"/>
          <w:sz w:val="20"/>
        </w:rPr>
        <w:t xml:space="preserve"> </w:t>
      </w:r>
      <w:r w:rsidRPr="00492068">
        <w:rPr>
          <w:rFonts w:ascii="Arial" w:hAnsi="Arial" w:cs="Arial"/>
          <w:color w:val="000000"/>
          <w:sz w:val="20"/>
        </w:rPr>
        <w:t>земельных</w:t>
      </w:r>
      <w:r w:rsidR="0012188F">
        <w:rPr>
          <w:rFonts w:ascii="Arial" w:hAnsi="Arial" w:cs="Arial"/>
          <w:color w:val="000000"/>
          <w:sz w:val="20"/>
        </w:rPr>
        <w:t xml:space="preserve"> </w:t>
      </w:r>
      <w:r w:rsidRPr="00492068">
        <w:rPr>
          <w:rFonts w:ascii="Arial" w:hAnsi="Arial" w:cs="Arial"/>
          <w:color w:val="000000"/>
          <w:sz w:val="20"/>
        </w:rPr>
        <w:t>участков,</w:t>
      </w:r>
      <w:r w:rsidR="0012188F">
        <w:rPr>
          <w:rFonts w:ascii="Arial" w:hAnsi="Arial" w:cs="Arial"/>
          <w:color w:val="000000"/>
          <w:sz w:val="20"/>
        </w:rPr>
        <w:t xml:space="preserve"> </w:t>
      </w:r>
      <w:r w:rsidRPr="00492068">
        <w:rPr>
          <w:rFonts w:ascii="Arial" w:hAnsi="Arial" w:cs="Arial"/>
          <w:color w:val="000000"/>
          <w:sz w:val="20"/>
        </w:rPr>
        <w:t>организации,</w:t>
      </w:r>
      <w:r w:rsidR="0012188F">
        <w:rPr>
          <w:rFonts w:ascii="Arial" w:hAnsi="Arial" w:cs="Arial"/>
          <w:color w:val="000000"/>
          <w:sz w:val="20"/>
        </w:rPr>
        <w:t xml:space="preserve"> </w:t>
      </w:r>
      <w:r w:rsidRPr="00492068">
        <w:rPr>
          <w:rFonts w:ascii="Arial" w:hAnsi="Arial" w:cs="Arial"/>
          <w:color w:val="000000"/>
          <w:sz w:val="20"/>
        </w:rPr>
        <w:t>ответственные</w:t>
      </w:r>
      <w:r w:rsidR="0012188F">
        <w:rPr>
          <w:rFonts w:ascii="Arial" w:hAnsi="Arial" w:cs="Arial"/>
          <w:color w:val="000000"/>
          <w:sz w:val="20"/>
        </w:rPr>
        <w:t xml:space="preserve"> </w:t>
      </w:r>
      <w:r w:rsidRPr="00492068">
        <w:rPr>
          <w:rFonts w:ascii="Arial" w:hAnsi="Arial" w:cs="Arial"/>
          <w:color w:val="000000"/>
          <w:sz w:val="20"/>
        </w:rPr>
        <w:t>за</w:t>
      </w:r>
      <w:r w:rsidR="0012188F">
        <w:rPr>
          <w:rFonts w:ascii="Arial" w:hAnsi="Arial" w:cs="Arial"/>
          <w:color w:val="000000"/>
          <w:sz w:val="20"/>
        </w:rPr>
        <w:t xml:space="preserve"> </w:t>
      </w:r>
      <w:r w:rsidRPr="00492068">
        <w:rPr>
          <w:rFonts w:ascii="Arial" w:hAnsi="Arial" w:cs="Arial"/>
          <w:color w:val="000000"/>
          <w:sz w:val="20"/>
        </w:rPr>
        <w:t>содержание</w:t>
      </w:r>
      <w:r w:rsidR="0012188F">
        <w:rPr>
          <w:rFonts w:ascii="Arial" w:hAnsi="Arial" w:cs="Arial"/>
          <w:color w:val="000000"/>
          <w:sz w:val="20"/>
        </w:rPr>
        <w:t xml:space="preserve"> </w:t>
      </w:r>
      <w:r w:rsidRPr="00492068">
        <w:rPr>
          <w:rFonts w:ascii="Arial" w:hAnsi="Arial" w:cs="Arial"/>
          <w:color w:val="000000"/>
          <w:sz w:val="20"/>
        </w:rPr>
        <w:t>территории,</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которой</w:t>
      </w:r>
      <w:r w:rsidR="0012188F">
        <w:rPr>
          <w:rFonts w:ascii="Arial" w:hAnsi="Arial" w:cs="Arial"/>
          <w:color w:val="000000"/>
          <w:sz w:val="20"/>
        </w:rPr>
        <w:t xml:space="preserve"> </w:t>
      </w:r>
      <w:r w:rsidRPr="00492068">
        <w:rPr>
          <w:rFonts w:ascii="Arial" w:hAnsi="Arial" w:cs="Arial"/>
          <w:color w:val="000000"/>
          <w:sz w:val="20"/>
        </w:rPr>
        <w:t>находятся</w:t>
      </w:r>
      <w:r w:rsidR="0012188F">
        <w:rPr>
          <w:rFonts w:ascii="Arial" w:hAnsi="Arial" w:cs="Arial"/>
          <w:color w:val="000000"/>
          <w:sz w:val="20"/>
        </w:rPr>
        <w:t xml:space="preserve"> </w:t>
      </w:r>
      <w:r w:rsidRPr="00492068">
        <w:rPr>
          <w:rFonts w:ascii="Arial" w:hAnsi="Arial" w:cs="Arial"/>
          <w:color w:val="000000"/>
          <w:sz w:val="20"/>
        </w:rPr>
        <w:t>инженерные</w:t>
      </w:r>
      <w:r w:rsidR="0012188F">
        <w:rPr>
          <w:rFonts w:ascii="Arial" w:hAnsi="Arial" w:cs="Arial"/>
          <w:color w:val="000000"/>
          <w:sz w:val="20"/>
        </w:rPr>
        <w:t xml:space="preserve"> </w:t>
      </w:r>
      <w:r w:rsidRPr="00492068">
        <w:rPr>
          <w:rFonts w:ascii="Arial" w:hAnsi="Arial" w:cs="Arial"/>
          <w:color w:val="000000"/>
          <w:sz w:val="20"/>
        </w:rPr>
        <w:t>коммуникации,</w:t>
      </w:r>
      <w:r w:rsidR="0012188F">
        <w:rPr>
          <w:rFonts w:ascii="Arial" w:hAnsi="Arial" w:cs="Arial"/>
          <w:color w:val="000000"/>
          <w:sz w:val="20"/>
        </w:rPr>
        <w:t xml:space="preserve"> </w:t>
      </w:r>
      <w:r w:rsidRPr="00492068">
        <w:rPr>
          <w:rFonts w:ascii="Arial" w:hAnsi="Arial" w:cs="Arial"/>
          <w:color w:val="000000"/>
          <w:sz w:val="20"/>
        </w:rPr>
        <w:t>эксплуатирующая</w:t>
      </w:r>
      <w:r w:rsidR="0012188F">
        <w:rPr>
          <w:rFonts w:ascii="Arial" w:hAnsi="Arial" w:cs="Arial"/>
          <w:color w:val="000000"/>
          <w:sz w:val="20"/>
        </w:rPr>
        <w:t xml:space="preserve"> </w:t>
      </w:r>
      <w:r w:rsidRPr="00492068">
        <w:rPr>
          <w:rFonts w:ascii="Arial" w:hAnsi="Arial" w:cs="Arial"/>
          <w:color w:val="000000"/>
          <w:sz w:val="20"/>
        </w:rPr>
        <w:t>организация,</w:t>
      </w:r>
      <w:r w:rsidR="0012188F">
        <w:rPr>
          <w:rFonts w:ascii="Arial" w:hAnsi="Arial" w:cs="Arial"/>
          <w:color w:val="000000"/>
          <w:sz w:val="20"/>
        </w:rPr>
        <w:t xml:space="preserve"> </w:t>
      </w:r>
      <w:r w:rsidRPr="00492068">
        <w:rPr>
          <w:rFonts w:ascii="Arial" w:hAnsi="Arial" w:cs="Arial"/>
          <w:color w:val="000000"/>
          <w:sz w:val="20"/>
        </w:rPr>
        <w:t>сотрудники</w:t>
      </w:r>
      <w:r w:rsidR="0012188F">
        <w:rPr>
          <w:rFonts w:ascii="Arial" w:hAnsi="Arial" w:cs="Arial"/>
          <w:color w:val="000000"/>
          <w:sz w:val="20"/>
        </w:rPr>
        <w:t xml:space="preserve"> </w:t>
      </w:r>
      <w:r w:rsidRPr="00492068">
        <w:rPr>
          <w:rFonts w:ascii="Arial" w:hAnsi="Arial" w:cs="Arial"/>
          <w:color w:val="000000"/>
          <w:sz w:val="20"/>
        </w:rPr>
        <w:t>органов</w:t>
      </w:r>
      <w:r w:rsidR="0012188F">
        <w:rPr>
          <w:rFonts w:ascii="Arial" w:hAnsi="Arial" w:cs="Arial"/>
          <w:color w:val="000000"/>
          <w:sz w:val="20"/>
        </w:rPr>
        <w:t xml:space="preserve"> </w:t>
      </w:r>
      <w:r w:rsidRPr="00492068">
        <w:rPr>
          <w:rFonts w:ascii="Arial" w:hAnsi="Arial" w:cs="Arial"/>
          <w:color w:val="000000"/>
          <w:sz w:val="20"/>
        </w:rPr>
        <w:t>внутренних</w:t>
      </w:r>
      <w:r w:rsidR="0012188F">
        <w:rPr>
          <w:rFonts w:ascii="Arial" w:hAnsi="Arial" w:cs="Arial"/>
          <w:color w:val="000000"/>
          <w:sz w:val="20"/>
        </w:rPr>
        <w:t xml:space="preserve"> </w:t>
      </w:r>
      <w:r w:rsidRPr="00492068">
        <w:rPr>
          <w:rFonts w:ascii="Arial" w:hAnsi="Arial" w:cs="Arial"/>
          <w:color w:val="000000"/>
          <w:sz w:val="20"/>
        </w:rPr>
        <w:t>дел</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обнаружении</w:t>
      </w:r>
      <w:r w:rsidR="0012188F">
        <w:rPr>
          <w:rFonts w:ascii="Arial" w:hAnsi="Arial" w:cs="Arial"/>
          <w:color w:val="000000"/>
          <w:sz w:val="20"/>
        </w:rPr>
        <w:t xml:space="preserve"> </w:t>
      </w:r>
      <w:r w:rsidRPr="00492068">
        <w:rPr>
          <w:rFonts w:ascii="Arial" w:hAnsi="Arial" w:cs="Arial"/>
          <w:color w:val="000000"/>
          <w:sz w:val="20"/>
        </w:rPr>
        <w:t>технологических</w:t>
      </w:r>
      <w:r w:rsidR="0012188F">
        <w:rPr>
          <w:rFonts w:ascii="Arial" w:hAnsi="Arial" w:cs="Arial"/>
          <w:color w:val="000000"/>
          <w:sz w:val="20"/>
        </w:rPr>
        <w:t xml:space="preserve"> </w:t>
      </w:r>
      <w:r w:rsidRPr="00492068">
        <w:rPr>
          <w:rFonts w:ascii="Arial" w:hAnsi="Arial" w:cs="Arial"/>
          <w:color w:val="000000"/>
          <w:sz w:val="20"/>
        </w:rPr>
        <w:t>нарушений</w:t>
      </w:r>
      <w:r w:rsidR="0012188F">
        <w:rPr>
          <w:rFonts w:ascii="Arial" w:hAnsi="Arial" w:cs="Arial"/>
          <w:color w:val="000000"/>
          <w:sz w:val="20"/>
        </w:rPr>
        <w:t xml:space="preserve"> </w:t>
      </w:r>
      <w:r w:rsidRPr="00492068">
        <w:rPr>
          <w:rFonts w:ascii="Arial" w:hAnsi="Arial" w:cs="Arial"/>
          <w:color w:val="000000"/>
          <w:sz w:val="20"/>
        </w:rPr>
        <w:t>(вытекание</w:t>
      </w:r>
      <w:r w:rsidR="0012188F">
        <w:rPr>
          <w:rFonts w:ascii="Arial" w:hAnsi="Arial" w:cs="Arial"/>
          <w:color w:val="000000"/>
          <w:sz w:val="20"/>
        </w:rPr>
        <w:t xml:space="preserve"> </w:t>
      </w:r>
      <w:r w:rsidRPr="00492068">
        <w:rPr>
          <w:rFonts w:ascii="Arial" w:hAnsi="Arial" w:cs="Arial"/>
          <w:color w:val="000000"/>
          <w:sz w:val="20"/>
        </w:rPr>
        <w:t>горячей</w:t>
      </w:r>
      <w:r w:rsidR="0012188F">
        <w:rPr>
          <w:rFonts w:ascii="Arial" w:hAnsi="Arial" w:cs="Arial"/>
          <w:color w:val="000000"/>
          <w:sz w:val="20"/>
        </w:rPr>
        <w:t xml:space="preserve"> </w:t>
      </w:r>
      <w:r w:rsidRPr="00492068">
        <w:rPr>
          <w:rFonts w:ascii="Arial" w:hAnsi="Arial" w:cs="Arial"/>
          <w:color w:val="000000"/>
          <w:sz w:val="20"/>
        </w:rPr>
        <w:t>воды</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выход</w:t>
      </w:r>
      <w:r w:rsidR="0012188F">
        <w:rPr>
          <w:rFonts w:ascii="Arial" w:hAnsi="Arial" w:cs="Arial"/>
          <w:color w:val="000000"/>
          <w:sz w:val="20"/>
        </w:rPr>
        <w:t xml:space="preserve"> </w:t>
      </w:r>
      <w:r w:rsidRPr="00492068">
        <w:rPr>
          <w:rFonts w:ascii="Arial" w:hAnsi="Arial" w:cs="Arial"/>
          <w:color w:val="000000"/>
          <w:sz w:val="20"/>
        </w:rPr>
        <w:t>пара</w:t>
      </w:r>
      <w:r w:rsidR="0012188F">
        <w:rPr>
          <w:rFonts w:ascii="Arial" w:hAnsi="Arial" w:cs="Arial"/>
          <w:color w:val="000000"/>
          <w:sz w:val="20"/>
        </w:rPr>
        <w:t xml:space="preserve"> </w:t>
      </w:r>
      <w:r w:rsidRPr="00492068">
        <w:rPr>
          <w:rFonts w:ascii="Arial" w:hAnsi="Arial" w:cs="Arial"/>
          <w:color w:val="000000"/>
          <w:sz w:val="20"/>
        </w:rPr>
        <w:t>из</w:t>
      </w:r>
      <w:r w:rsidR="0012188F">
        <w:rPr>
          <w:rFonts w:ascii="Arial" w:hAnsi="Arial" w:cs="Arial"/>
          <w:color w:val="000000"/>
          <w:sz w:val="20"/>
        </w:rPr>
        <w:t xml:space="preserve"> </w:t>
      </w:r>
      <w:r w:rsidRPr="00492068">
        <w:rPr>
          <w:rFonts w:ascii="Arial" w:hAnsi="Arial" w:cs="Arial"/>
          <w:color w:val="000000"/>
          <w:sz w:val="20"/>
        </w:rPr>
        <w:t>надземных</w:t>
      </w:r>
      <w:r w:rsidR="0012188F">
        <w:rPr>
          <w:rFonts w:ascii="Arial" w:hAnsi="Arial" w:cs="Arial"/>
          <w:color w:val="000000"/>
          <w:sz w:val="20"/>
        </w:rPr>
        <w:t xml:space="preserve"> </w:t>
      </w:r>
      <w:r w:rsidRPr="00492068">
        <w:rPr>
          <w:rFonts w:ascii="Arial" w:hAnsi="Arial" w:cs="Arial"/>
          <w:color w:val="000000"/>
          <w:sz w:val="20"/>
        </w:rPr>
        <w:t>трубопроводов</w:t>
      </w:r>
      <w:r w:rsidR="0012188F">
        <w:rPr>
          <w:rFonts w:ascii="Arial" w:hAnsi="Arial" w:cs="Arial"/>
          <w:color w:val="000000"/>
          <w:sz w:val="20"/>
        </w:rPr>
        <w:t xml:space="preserve"> </w:t>
      </w:r>
      <w:r w:rsidRPr="00492068">
        <w:rPr>
          <w:rFonts w:ascii="Arial" w:hAnsi="Arial" w:cs="Arial"/>
          <w:color w:val="000000"/>
          <w:sz w:val="20"/>
        </w:rPr>
        <w:t>тепловых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образование</w:t>
      </w:r>
      <w:r w:rsidR="0012188F">
        <w:rPr>
          <w:rFonts w:ascii="Arial" w:hAnsi="Arial" w:cs="Arial"/>
          <w:color w:val="000000"/>
          <w:sz w:val="20"/>
        </w:rPr>
        <w:t xml:space="preserve"> </w:t>
      </w:r>
      <w:r w:rsidRPr="00492068">
        <w:rPr>
          <w:rFonts w:ascii="Arial" w:hAnsi="Arial" w:cs="Arial"/>
          <w:color w:val="000000"/>
          <w:sz w:val="20"/>
        </w:rPr>
        <w:t>провалов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т.п.)</w:t>
      </w:r>
      <w:r w:rsidR="0012188F">
        <w:rPr>
          <w:rFonts w:ascii="Arial" w:hAnsi="Arial" w:cs="Arial"/>
          <w:color w:val="000000"/>
          <w:sz w:val="20"/>
        </w:rPr>
        <w:t xml:space="preserve"> </w:t>
      </w:r>
      <w:r w:rsidRPr="00492068">
        <w:rPr>
          <w:rFonts w:ascii="Arial" w:hAnsi="Arial" w:cs="Arial"/>
          <w:color w:val="000000"/>
          <w:sz w:val="20"/>
        </w:rPr>
        <w:t>обязаны:</w:t>
      </w:r>
    </w:p>
    <w:p w14:paraId="77E01845" w14:textId="640FC100" w:rsidR="00E23DA4" w:rsidRPr="00492068" w:rsidRDefault="00E23DA4" w:rsidP="001E0C8B">
      <w:pPr>
        <w:numPr>
          <w:ilvl w:val="1"/>
          <w:numId w:val="24"/>
        </w:numPr>
        <w:spacing w:after="0" w:line="240" w:lineRule="auto"/>
        <w:ind w:left="0" w:firstLine="709"/>
        <w:jc w:val="both"/>
        <w:rPr>
          <w:rFonts w:ascii="Arial" w:hAnsi="Arial" w:cs="Arial"/>
          <w:color w:val="000000"/>
          <w:sz w:val="20"/>
        </w:rPr>
      </w:pPr>
      <w:r w:rsidRPr="00492068">
        <w:rPr>
          <w:rFonts w:ascii="Arial" w:hAnsi="Arial" w:cs="Arial"/>
          <w:color w:val="000000"/>
          <w:sz w:val="20"/>
        </w:rPr>
        <w:t>принять</w:t>
      </w:r>
      <w:r w:rsidR="0012188F">
        <w:rPr>
          <w:rFonts w:ascii="Arial" w:hAnsi="Arial" w:cs="Arial"/>
          <w:color w:val="000000"/>
          <w:sz w:val="20"/>
        </w:rPr>
        <w:t xml:space="preserve"> </w:t>
      </w:r>
      <w:r w:rsidRPr="00492068">
        <w:rPr>
          <w:rFonts w:ascii="Arial" w:hAnsi="Arial" w:cs="Arial"/>
          <w:color w:val="000000"/>
          <w:sz w:val="20"/>
        </w:rPr>
        <w:t>меры</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ограждению</w:t>
      </w:r>
      <w:r w:rsidR="0012188F">
        <w:rPr>
          <w:rFonts w:ascii="Arial" w:hAnsi="Arial" w:cs="Arial"/>
          <w:color w:val="000000"/>
          <w:sz w:val="20"/>
        </w:rPr>
        <w:t xml:space="preserve"> </w:t>
      </w:r>
      <w:r w:rsidRPr="00492068">
        <w:rPr>
          <w:rFonts w:ascii="Arial" w:hAnsi="Arial" w:cs="Arial"/>
          <w:color w:val="000000"/>
          <w:sz w:val="20"/>
        </w:rPr>
        <w:t>опасной</w:t>
      </w:r>
      <w:r w:rsidR="0012188F">
        <w:rPr>
          <w:rFonts w:ascii="Arial" w:hAnsi="Arial" w:cs="Arial"/>
          <w:color w:val="000000"/>
          <w:sz w:val="20"/>
        </w:rPr>
        <w:t xml:space="preserve"> </w:t>
      </w:r>
      <w:r w:rsidRPr="00492068">
        <w:rPr>
          <w:rFonts w:ascii="Arial" w:hAnsi="Arial" w:cs="Arial"/>
          <w:color w:val="000000"/>
          <w:sz w:val="20"/>
        </w:rPr>
        <w:t>зоны</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предотвращению</w:t>
      </w:r>
      <w:r w:rsidR="0012188F">
        <w:rPr>
          <w:rFonts w:ascii="Arial" w:hAnsi="Arial" w:cs="Arial"/>
          <w:color w:val="000000"/>
          <w:sz w:val="20"/>
        </w:rPr>
        <w:t xml:space="preserve"> </w:t>
      </w:r>
      <w:r w:rsidRPr="00492068">
        <w:rPr>
          <w:rFonts w:ascii="Arial" w:hAnsi="Arial" w:cs="Arial"/>
          <w:color w:val="000000"/>
          <w:sz w:val="20"/>
        </w:rPr>
        <w:t>доступа</w:t>
      </w:r>
      <w:r w:rsidR="0012188F">
        <w:rPr>
          <w:rFonts w:ascii="Arial" w:hAnsi="Arial" w:cs="Arial"/>
          <w:color w:val="000000"/>
          <w:sz w:val="20"/>
        </w:rPr>
        <w:t xml:space="preserve"> </w:t>
      </w:r>
      <w:r w:rsidRPr="00492068">
        <w:rPr>
          <w:rFonts w:ascii="Arial" w:hAnsi="Arial" w:cs="Arial"/>
          <w:color w:val="000000"/>
          <w:sz w:val="20"/>
        </w:rPr>
        <w:t>посторонних</w:t>
      </w:r>
      <w:r w:rsidR="0012188F">
        <w:rPr>
          <w:rFonts w:ascii="Arial" w:hAnsi="Arial" w:cs="Arial"/>
          <w:color w:val="000000"/>
          <w:sz w:val="20"/>
        </w:rPr>
        <w:t xml:space="preserve"> </w:t>
      </w:r>
      <w:r w:rsidRPr="00492068">
        <w:rPr>
          <w:rFonts w:ascii="Arial" w:hAnsi="Arial" w:cs="Arial"/>
          <w:color w:val="000000"/>
          <w:sz w:val="20"/>
        </w:rPr>
        <w:t>лиц</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зону</w:t>
      </w:r>
      <w:r w:rsidR="0012188F">
        <w:rPr>
          <w:rFonts w:ascii="Arial" w:hAnsi="Arial" w:cs="Arial"/>
          <w:color w:val="000000"/>
          <w:sz w:val="20"/>
        </w:rPr>
        <w:t xml:space="preserve"> </w:t>
      </w:r>
      <w:r w:rsidRPr="00492068">
        <w:rPr>
          <w:rFonts w:ascii="Arial" w:hAnsi="Arial" w:cs="Arial"/>
          <w:color w:val="000000"/>
          <w:sz w:val="20"/>
        </w:rPr>
        <w:t>технологического</w:t>
      </w:r>
      <w:r w:rsidR="0012188F">
        <w:rPr>
          <w:rFonts w:ascii="Arial" w:hAnsi="Arial" w:cs="Arial"/>
          <w:color w:val="000000"/>
          <w:sz w:val="20"/>
        </w:rPr>
        <w:t xml:space="preserve"> </w:t>
      </w:r>
      <w:r w:rsidRPr="00492068">
        <w:rPr>
          <w:rFonts w:ascii="Arial" w:hAnsi="Arial" w:cs="Arial"/>
          <w:color w:val="000000"/>
          <w:sz w:val="20"/>
        </w:rPr>
        <w:t>нарушения</w:t>
      </w:r>
      <w:r w:rsidR="0012188F">
        <w:rPr>
          <w:rFonts w:ascii="Arial" w:hAnsi="Arial" w:cs="Arial"/>
          <w:color w:val="000000"/>
          <w:sz w:val="20"/>
        </w:rPr>
        <w:t xml:space="preserve"> </w:t>
      </w:r>
      <w:r w:rsidRPr="00492068">
        <w:rPr>
          <w:rFonts w:ascii="Arial" w:hAnsi="Arial" w:cs="Arial"/>
          <w:color w:val="000000"/>
          <w:sz w:val="20"/>
        </w:rPr>
        <w:t>до</w:t>
      </w:r>
      <w:r w:rsidR="0012188F">
        <w:rPr>
          <w:rFonts w:ascii="Arial" w:hAnsi="Arial" w:cs="Arial"/>
          <w:color w:val="000000"/>
          <w:sz w:val="20"/>
        </w:rPr>
        <w:t xml:space="preserve"> </w:t>
      </w:r>
      <w:r w:rsidRPr="00492068">
        <w:rPr>
          <w:rFonts w:ascii="Arial" w:hAnsi="Arial" w:cs="Arial"/>
          <w:color w:val="000000"/>
          <w:sz w:val="20"/>
        </w:rPr>
        <w:t>прибытия</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служб;</w:t>
      </w:r>
    </w:p>
    <w:p w14:paraId="6B10012E" w14:textId="496A74CE" w:rsidR="00E23DA4" w:rsidRPr="00492068" w:rsidRDefault="00E23DA4" w:rsidP="001E0C8B">
      <w:pPr>
        <w:numPr>
          <w:ilvl w:val="1"/>
          <w:numId w:val="24"/>
        </w:numPr>
        <w:spacing w:after="0" w:line="240" w:lineRule="auto"/>
        <w:ind w:left="0" w:firstLine="709"/>
        <w:jc w:val="both"/>
        <w:rPr>
          <w:rFonts w:ascii="Arial" w:hAnsi="Arial" w:cs="Arial"/>
          <w:color w:val="000000"/>
          <w:sz w:val="20"/>
        </w:rPr>
      </w:pPr>
      <w:r w:rsidRPr="00492068">
        <w:rPr>
          <w:rFonts w:ascii="Arial" w:hAnsi="Arial" w:cs="Arial"/>
          <w:color w:val="000000"/>
          <w:sz w:val="20"/>
        </w:rPr>
        <w:t>незамедлительно</w:t>
      </w:r>
      <w:r w:rsidR="0012188F">
        <w:rPr>
          <w:rFonts w:ascii="Arial" w:hAnsi="Arial" w:cs="Arial"/>
          <w:color w:val="000000"/>
          <w:sz w:val="20"/>
        </w:rPr>
        <w:t xml:space="preserve"> </w:t>
      </w:r>
      <w:r w:rsidRPr="00492068">
        <w:rPr>
          <w:rFonts w:ascii="Arial" w:hAnsi="Arial" w:cs="Arial"/>
          <w:color w:val="000000"/>
          <w:sz w:val="20"/>
        </w:rPr>
        <w:t>информировать</w:t>
      </w:r>
      <w:r w:rsidR="0012188F">
        <w:rPr>
          <w:rFonts w:ascii="Arial" w:hAnsi="Arial" w:cs="Arial"/>
          <w:color w:val="000000"/>
          <w:sz w:val="20"/>
        </w:rPr>
        <w:t xml:space="preserve"> </w:t>
      </w:r>
      <w:r w:rsidRPr="00492068">
        <w:rPr>
          <w:rFonts w:ascii="Arial" w:hAnsi="Arial" w:cs="Arial"/>
          <w:color w:val="000000"/>
          <w:sz w:val="20"/>
        </w:rPr>
        <w:t>обо</w:t>
      </w:r>
      <w:r w:rsidR="0012188F">
        <w:rPr>
          <w:rFonts w:ascii="Arial" w:hAnsi="Arial" w:cs="Arial"/>
          <w:color w:val="000000"/>
          <w:sz w:val="20"/>
        </w:rPr>
        <w:t xml:space="preserve"> </w:t>
      </w:r>
      <w:r w:rsidRPr="00492068">
        <w:rPr>
          <w:rFonts w:ascii="Arial" w:hAnsi="Arial" w:cs="Arial"/>
          <w:color w:val="000000"/>
          <w:sz w:val="20"/>
        </w:rPr>
        <w:t>всех</w:t>
      </w:r>
      <w:r w:rsidR="0012188F">
        <w:rPr>
          <w:rFonts w:ascii="Arial" w:hAnsi="Arial" w:cs="Arial"/>
          <w:color w:val="000000"/>
          <w:sz w:val="20"/>
        </w:rPr>
        <w:t xml:space="preserve"> </w:t>
      </w:r>
      <w:r w:rsidRPr="00492068">
        <w:rPr>
          <w:rFonts w:ascii="Arial" w:hAnsi="Arial" w:cs="Arial"/>
          <w:color w:val="000000"/>
          <w:sz w:val="20"/>
        </w:rPr>
        <w:t>происшествиях,</w:t>
      </w:r>
      <w:r w:rsidR="0012188F">
        <w:rPr>
          <w:rFonts w:ascii="Arial" w:hAnsi="Arial" w:cs="Arial"/>
          <w:color w:val="000000"/>
          <w:sz w:val="20"/>
        </w:rPr>
        <w:t xml:space="preserve"> </w:t>
      </w:r>
      <w:r w:rsidRPr="00492068">
        <w:rPr>
          <w:rFonts w:ascii="Arial" w:hAnsi="Arial" w:cs="Arial"/>
          <w:color w:val="000000"/>
          <w:sz w:val="20"/>
        </w:rPr>
        <w:t>связанных</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повреждением</w:t>
      </w:r>
      <w:r w:rsidR="0012188F">
        <w:rPr>
          <w:rFonts w:ascii="Arial" w:hAnsi="Arial" w:cs="Arial"/>
          <w:color w:val="000000"/>
          <w:sz w:val="20"/>
        </w:rPr>
        <w:t xml:space="preserve"> </w:t>
      </w:r>
      <w:r w:rsidRPr="00492068">
        <w:rPr>
          <w:rFonts w:ascii="Arial" w:hAnsi="Arial" w:cs="Arial"/>
          <w:color w:val="000000"/>
          <w:sz w:val="20"/>
        </w:rPr>
        <w:t>объектов</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администрацию</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диспетчерскую</w:t>
      </w:r>
      <w:r w:rsidR="0012188F">
        <w:rPr>
          <w:rFonts w:ascii="Arial" w:hAnsi="Arial" w:cs="Arial"/>
          <w:color w:val="000000"/>
          <w:sz w:val="20"/>
        </w:rPr>
        <w:t xml:space="preserve"> </w:t>
      </w:r>
      <w:r w:rsidRPr="00492068">
        <w:rPr>
          <w:rFonts w:ascii="Arial" w:hAnsi="Arial" w:cs="Arial"/>
          <w:color w:val="000000"/>
          <w:sz w:val="20"/>
        </w:rPr>
        <w:t>службу</w:t>
      </w:r>
      <w:r w:rsidR="0012188F">
        <w:rPr>
          <w:rFonts w:ascii="Arial" w:hAnsi="Arial" w:cs="Arial"/>
          <w:color w:val="000000"/>
          <w:sz w:val="20"/>
        </w:rPr>
        <w:t xml:space="preserve"> </w:t>
      </w:r>
      <w:r w:rsidRPr="00492068">
        <w:rPr>
          <w:rFonts w:ascii="Arial" w:hAnsi="Arial" w:cs="Arial"/>
          <w:color w:val="000000"/>
          <w:sz w:val="20"/>
        </w:rPr>
        <w:t>ресурсоснабжающих</w:t>
      </w:r>
      <w:r w:rsidR="0012188F">
        <w:rPr>
          <w:rFonts w:ascii="Arial" w:hAnsi="Arial" w:cs="Arial"/>
          <w:color w:val="000000"/>
          <w:sz w:val="20"/>
        </w:rPr>
        <w:t xml:space="preserve"> </w:t>
      </w:r>
      <w:r w:rsidRPr="00492068">
        <w:rPr>
          <w:rFonts w:ascii="Arial" w:hAnsi="Arial" w:cs="Arial"/>
          <w:color w:val="000000"/>
          <w:sz w:val="20"/>
        </w:rPr>
        <w:t>организаций.</w:t>
      </w:r>
    </w:p>
    <w:p w14:paraId="600A3420" w14:textId="2B1D9CA5"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t>Владелец</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арендатор</w:t>
      </w:r>
      <w:r w:rsidR="0012188F">
        <w:rPr>
          <w:rFonts w:ascii="Arial" w:hAnsi="Arial" w:cs="Arial"/>
          <w:color w:val="000000"/>
          <w:sz w:val="20"/>
        </w:rPr>
        <w:t xml:space="preserve"> </w:t>
      </w:r>
      <w:r w:rsidRPr="00492068">
        <w:rPr>
          <w:rFonts w:ascii="Arial" w:hAnsi="Arial" w:cs="Arial"/>
          <w:color w:val="000000"/>
          <w:sz w:val="20"/>
        </w:rPr>
        <w:t>встроенных</w:t>
      </w:r>
      <w:r w:rsidR="0012188F">
        <w:rPr>
          <w:rFonts w:ascii="Arial" w:hAnsi="Arial" w:cs="Arial"/>
          <w:color w:val="000000"/>
          <w:sz w:val="20"/>
        </w:rPr>
        <w:t xml:space="preserve"> </w:t>
      </w:r>
      <w:r w:rsidRPr="00492068">
        <w:rPr>
          <w:rFonts w:ascii="Arial" w:hAnsi="Arial" w:cs="Arial"/>
          <w:color w:val="000000"/>
          <w:sz w:val="20"/>
        </w:rPr>
        <w:t>нежилых</w:t>
      </w:r>
      <w:r w:rsidR="0012188F">
        <w:rPr>
          <w:rFonts w:ascii="Arial" w:hAnsi="Arial" w:cs="Arial"/>
          <w:color w:val="000000"/>
          <w:sz w:val="20"/>
        </w:rPr>
        <w:t xml:space="preserve"> </w:t>
      </w:r>
      <w:r w:rsidRPr="00492068">
        <w:rPr>
          <w:rFonts w:ascii="Arial" w:hAnsi="Arial" w:cs="Arial"/>
          <w:color w:val="000000"/>
          <w:sz w:val="20"/>
        </w:rPr>
        <w:t>помещений</w:t>
      </w:r>
      <w:r w:rsidR="0012188F">
        <w:rPr>
          <w:rFonts w:ascii="Arial" w:hAnsi="Arial" w:cs="Arial"/>
          <w:color w:val="000000"/>
          <w:sz w:val="20"/>
        </w:rPr>
        <w:t xml:space="preserve"> </w:t>
      </w:r>
      <w:r w:rsidRPr="00492068">
        <w:rPr>
          <w:rFonts w:ascii="Arial" w:hAnsi="Arial" w:cs="Arial"/>
          <w:color w:val="000000"/>
          <w:sz w:val="20"/>
        </w:rPr>
        <w:t>(подвалов,</w:t>
      </w:r>
      <w:r w:rsidR="0012188F">
        <w:rPr>
          <w:rFonts w:ascii="Arial" w:hAnsi="Arial" w:cs="Arial"/>
          <w:color w:val="000000"/>
          <w:sz w:val="20"/>
        </w:rPr>
        <w:t xml:space="preserve"> </w:t>
      </w:r>
      <w:r w:rsidRPr="00492068">
        <w:rPr>
          <w:rFonts w:ascii="Arial" w:hAnsi="Arial" w:cs="Arial"/>
          <w:color w:val="000000"/>
          <w:sz w:val="20"/>
        </w:rPr>
        <w:t>чердаков,</w:t>
      </w:r>
      <w:r w:rsidR="0012188F">
        <w:rPr>
          <w:rFonts w:ascii="Arial" w:hAnsi="Arial" w:cs="Arial"/>
          <w:color w:val="000000"/>
          <w:sz w:val="20"/>
        </w:rPr>
        <w:t xml:space="preserve"> </w:t>
      </w:r>
      <w:r w:rsidRPr="00492068">
        <w:rPr>
          <w:rFonts w:ascii="Arial" w:hAnsi="Arial" w:cs="Arial"/>
          <w:color w:val="000000"/>
          <w:sz w:val="20"/>
        </w:rPr>
        <w:t>мансард</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др.),</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которых</w:t>
      </w:r>
      <w:r w:rsidR="0012188F">
        <w:rPr>
          <w:rFonts w:ascii="Arial" w:hAnsi="Arial" w:cs="Arial"/>
          <w:color w:val="000000"/>
          <w:sz w:val="20"/>
        </w:rPr>
        <w:t xml:space="preserve"> </w:t>
      </w:r>
      <w:r w:rsidRPr="00492068">
        <w:rPr>
          <w:rFonts w:ascii="Arial" w:hAnsi="Arial" w:cs="Arial"/>
          <w:color w:val="000000"/>
          <w:sz w:val="20"/>
        </w:rPr>
        <w:t>расположены</w:t>
      </w:r>
      <w:r w:rsidR="0012188F">
        <w:rPr>
          <w:rFonts w:ascii="Arial" w:hAnsi="Arial" w:cs="Arial"/>
          <w:color w:val="000000"/>
          <w:sz w:val="20"/>
        </w:rPr>
        <w:t xml:space="preserve"> </w:t>
      </w:r>
      <w:r w:rsidRPr="00492068">
        <w:rPr>
          <w:rFonts w:ascii="Arial" w:hAnsi="Arial" w:cs="Arial"/>
          <w:color w:val="000000"/>
          <w:sz w:val="20"/>
        </w:rPr>
        <w:t>инженерные</w:t>
      </w:r>
      <w:r w:rsidR="0012188F">
        <w:rPr>
          <w:rFonts w:ascii="Arial" w:hAnsi="Arial" w:cs="Arial"/>
          <w:color w:val="000000"/>
          <w:sz w:val="20"/>
        </w:rPr>
        <w:t xml:space="preserve"> </w:t>
      </w:r>
      <w:r w:rsidRPr="00492068">
        <w:rPr>
          <w:rFonts w:ascii="Arial" w:hAnsi="Arial" w:cs="Arial"/>
          <w:color w:val="000000"/>
          <w:sz w:val="20"/>
        </w:rPr>
        <w:t>сооружения</w:t>
      </w:r>
      <w:r w:rsidR="0012188F">
        <w:rPr>
          <w:rFonts w:ascii="Arial" w:hAnsi="Arial" w:cs="Arial"/>
          <w:color w:val="000000"/>
          <w:sz w:val="20"/>
        </w:rPr>
        <w:t xml:space="preserve"> </w:t>
      </w:r>
      <w:r w:rsidRPr="00492068">
        <w:rPr>
          <w:rFonts w:ascii="Arial" w:hAnsi="Arial" w:cs="Arial"/>
          <w:color w:val="000000"/>
          <w:sz w:val="20"/>
        </w:rPr>
        <w:t>системы</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которым</w:t>
      </w:r>
      <w:r w:rsidR="0012188F">
        <w:rPr>
          <w:rFonts w:ascii="Arial" w:hAnsi="Arial" w:cs="Arial"/>
          <w:color w:val="000000"/>
          <w:sz w:val="20"/>
        </w:rPr>
        <w:t xml:space="preserve"> </w:t>
      </w:r>
      <w:r w:rsidRPr="00492068">
        <w:rPr>
          <w:rFonts w:ascii="Arial" w:hAnsi="Arial" w:cs="Arial"/>
          <w:color w:val="000000"/>
          <w:sz w:val="20"/>
        </w:rPr>
        <w:t>проходят</w:t>
      </w:r>
      <w:r w:rsidR="0012188F">
        <w:rPr>
          <w:rFonts w:ascii="Arial" w:hAnsi="Arial" w:cs="Arial"/>
          <w:color w:val="000000"/>
          <w:sz w:val="20"/>
        </w:rPr>
        <w:t xml:space="preserve"> </w:t>
      </w:r>
      <w:r w:rsidRPr="00492068">
        <w:rPr>
          <w:rFonts w:ascii="Arial" w:hAnsi="Arial" w:cs="Arial"/>
          <w:color w:val="000000"/>
          <w:sz w:val="20"/>
        </w:rPr>
        <w:t>инженерные</w:t>
      </w:r>
      <w:r w:rsidR="0012188F">
        <w:rPr>
          <w:rFonts w:ascii="Arial" w:hAnsi="Arial" w:cs="Arial"/>
          <w:color w:val="000000"/>
          <w:sz w:val="20"/>
        </w:rPr>
        <w:t xml:space="preserve"> </w:t>
      </w:r>
      <w:r w:rsidRPr="00492068">
        <w:rPr>
          <w:rFonts w:ascii="Arial" w:hAnsi="Arial" w:cs="Arial"/>
          <w:color w:val="000000"/>
          <w:sz w:val="20"/>
        </w:rPr>
        <w:t>коммуникации,</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использовании</w:t>
      </w:r>
      <w:r w:rsidR="0012188F">
        <w:rPr>
          <w:rFonts w:ascii="Arial" w:hAnsi="Arial" w:cs="Arial"/>
          <w:color w:val="000000"/>
          <w:sz w:val="20"/>
        </w:rPr>
        <w:t xml:space="preserve"> </w:t>
      </w:r>
      <w:r w:rsidRPr="00492068">
        <w:rPr>
          <w:rFonts w:ascii="Arial" w:hAnsi="Arial" w:cs="Arial"/>
          <w:color w:val="000000"/>
          <w:sz w:val="20"/>
        </w:rPr>
        <w:t>этих</w:t>
      </w:r>
      <w:r w:rsidR="0012188F">
        <w:rPr>
          <w:rFonts w:ascii="Arial" w:hAnsi="Arial" w:cs="Arial"/>
          <w:color w:val="000000"/>
          <w:sz w:val="20"/>
        </w:rPr>
        <w:t xml:space="preserve"> </w:t>
      </w:r>
      <w:r w:rsidRPr="00492068">
        <w:rPr>
          <w:rFonts w:ascii="Arial" w:hAnsi="Arial" w:cs="Arial"/>
          <w:color w:val="000000"/>
          <w:sz w:val="20"/>
        </w:rPr>
        <w:t>помещений</w:t>
      </w:r>
      <w:r w:rsidR="0012188F">
        <w:rPr>
          <w:rFonts w:ascii="Arial" w:hAnsi="Arial" w:cs="Arial"/>
          <w:color w:val="000000"/>
          <w:sz w:val="20"/>
        </w:rPr>
        <w:t xml:space="preserve"> </w:t>
      </w:r>
      <w:r w:rsidRPr="00492068">
        <w:rPr>
          <w:rFonts w:ascii="Arial" w:hAnsi="Arial" w:cs="Arial"/>
          <w:color w:val="000000"/>
          <w:sz w:val="20"/>
        </w:rPr>
        <w:t>под</w:t>
      </w:r>
      <w:r w:rsidR="0012188F">
        <w:rPr>
          <w:rFonts w:ascii="Arial" w:hAnsi="Arial" w:cs="Arial"/>
          <w:color w:val="000000"/>
          <w:sz w:val="20"/>
        </w:rPr>
        <w:t xml:space="preserve"> </w:t>
      </w:r>
      <w:r w:rsidRPr="00492068">
        <w:rPr>
          <w:rFonts w:ascii="Arial" w:hAnsi="Arial" w:cs="Arial"/>
          <w:color w:val="000000"/>
          <w:sz w:val="20"/>
        </w:rPr>
        <w:t>склады</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другие</w:t>
      </w:r>
      <w:r w:rsidR="0012188F">
        <w:rPr>
          <w:rFonts w:ascii="Arial" w:hAnsi="Arial" w:cs="Arial"/>
          <w:color w:val="000000"/>
          <w:sz w:val="20"/>
        </w:rPr>
        <w:t xml:space="preserve"> </w:t>
      </w:r>
      <w:r w:rsidRPr="00492068">
        <w:rPr>
          <w:rFonts w:ascii="Arial" w:hAnsi="Arial" w:cs="Arial"/>
          <w:color w:val="000000"/>
          <w:sz w:val="20"/>
        </w:rPr>
        <w:t>объекты,</w:t>
      </w:r>
      <w:r w:rsidR="0012188F">
        <w:rPr>
          <w:rFonts w:ascii="Arial" w:hAnsi="Arial" w:cs="Arial"/>
          <w:color w:val="000000"/>
          <w:sz w:val="20"/>
        </w:rPr>
        <w:t xml:space="preserve"> </w:t>
      </w:r>
      <w:r w:rsidRPr="00492068">
        <w:rPr>
          <w:rFonts w:ascii="Arial" w:hAnsi="Arial" w:cs="Arial"/>
          <w:color w:val="000000"/>
          <w:sz w:val="20"/>
        </w:rPr>
        <w:t>обязан</w:t>
      </w:r>
      <w:r w:rsidR="0012188F">
        <w:rPr>
          <w:rFonts w:ascii="Arial" w:hAnsi="Arial" w:cs="Arial"/>
          <w:color w:val="000000"/>
          <w:sz w:val="20"/>
        </w:rPr>
        <w:t xml:space="preserve"> </w:t>
      </w:r>
      <w:r w:rsidRPr="00492068">
        <w:rPr>
          <w:rFonts w:ascii="Arial" w:hAnsi="Arial" w:cs="Arial"/>
          <w:color w:val="000000"/>
          <w:sz w:val="20"/>
        </w:rPr>
        <w:t>обеспечить</w:t>
      </w:r>
      <w:r w:rsidR="0012188F">
        <w:rPr>
          <w:rFonts w:ascii="Arial" w:hAnsi="Arial" w:cs="Arial"/>
          <w:color w:val="000000"/>
          <w:sz w:val="20"/>
        </w:rPr>
        <w:t xml:space="preserve"> </w:t>
      </w:r>
      <w:r w:rsidRPr="00492068">
        <w:rPr>
          <w:rFonts w:ascii="Arial" w:hAnsi="Arial" w:cs="Arial"/>
          <w:color w:val="000000"/>
          <w:sz w:val="20"/>
        </w:rPr>
        <w:t>беспрепятственный</w:t>
      </w:r>
      <w:r w:rsidR="0012188F">
        <w:rPr>
          <w:rFonts w:ascii="Arial" w:hAnsi="Arial" w:cs="Arial"/>
          <w:color w:val="000000"/>
          <w:sz w:val="20"/>
        </w:rPr>
        <w:t xml:space="preserve"> </w:t>
      </w:r>
      <w:r w:rsidRPr="00492068">
        <w:rPr>
          <w:rFonts w:ascii="Arial" w:hAnsi="Arial" w:cs="Arial"/>
          <w:color w:val="000000"/>
          <w:sz w:val="20"/>
        </w:rPr>
        <w:t>доступ</w:t>
      </w:r>
      <w:r w:rsidR="0012188F">
        <w:rPr>
          <w:rFonts w:ascii="Arial" w:hAnsi="Arial" w:cs="Arial"/>
          <w:color w:val="000000"/>
          <w:sz w:val="20"/>
        </w:rPr>
        <w:t xml:space="preserve"> </w:t>
      </w:r>
      <w:r w:rsidRPr="00492068">
        <w:rPr>
          <w:rFonts w:ascii="Arial" w:hAnsi="Arial" w:cs="Arial"/>
          <w:color w:val="000000"/>
          <w:sz w:val="20"/>
        </w:rPr>
        <w:t>представителей</w:t>
      </w:r>
      <w:r w:rsidR="0012188F">
        <w:rPr>
          <w:rFonts w:ascii="Arial" w:hAnsi="Arial" w:cs="Arial"/>
          <w:color w:val="000000"/>
          <w:sz w:val="20"/>
        </w:rPr>
        <w:t xml:space="preserve"> </w:t>
      </w:r>
      <w:r w:rsidRPr="00492068">
        <w:rPr>
          <w:rFonts w:ascii="Arial" w:hAnsi="Arial" w:cs="Arial"/>
          <w:color w:val="000000"/>
          <w:sz w:val="20"/>
        </w:rPr>
        <w:t>исполнителя</w:t>
      </w:r>
      <w:r w:rsidR="0012188F">
        <w:rPr>
          <w:rFonts w:ascii="Arial" w:hAnsi="Arial" w:cs="Arial"/>
          <w:color w:val="000000"/>
          <w:sz w:val="20"/>
        </w:rPr>
        <w:t xml:space="preserve"> </w:t>
      </w:r>
      <w:r w:rsidRPr="00492068">
        <w:rPr>
          <w:rFonts w:ascii="Arial" w:hAnsi="Arial" w:cs="Arial"/>
          <w:color w:val="000000"/>
          <w:sz w:val="20"/>
        </w:rPr>
        <w:t>коммунальных</w:t>
      </w:r>
      <w:r w:rsidR="0012188F">
        <w:rPr>
          <w:rFonts w:ascii="Arial" w:hAnsi="Arial" w:cs="Arial"/>
          <w:color w:val="000000"/>
          <w:sz w:val="20"/>
        </w:rPr>
        <w:t xml:space="preserve"> </w:t>
      </w:r>
      <w:r w:rsidRPr="00492068">
        <w:rPr>
          <w:rFonts w:ascii="Arial" w:hAnsi="Arial" w:cs="Arial"/>
          <w:color w:val="000000"/>
          <w:sz w:val="20"/>
        </w:rPr>
        <w:t>услуг</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специализированных</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обслуживающих</w:t>
      </w:r>
      <w:r w:rsidR="0012188F">
        <w:rPr>
          <w:rFonts w:ascii="Arial" w:hAnsi="Arial" w:cs="Arial"/>
          <w:color w:val="000000"/>
          <w:sz w:val="20"/>
        </w:rPr>
        <w:t xml:space="preserve"> </w:t>
      </w:r>
      <w:r w:rsidRPr="00492068">
        <w:rPr>
          <w:rFonts w:ascii="Arial" w:hAnsi="Arial" w:cs="Arial"/>
          <w:color w:val="000000"/>
          <w:sz w:val="20"/>
        </w:rPr>
        <w:t>внутридомовые</w:t>
      </w:r>
      <w:r w:rsidR="0012188F">
        <w:rPr>
          <w:rFonts w:ascii="Arial" w:hAnsi="Arial" w:cs="Arial"/>
          <w:color w:val="000000"/>
          <w:sz w:val="20"/>
        </w:rPr>
        <w:t xml:space="preserve"> </w:t>
      </w:r>
      <w:r w:rsidRPr="00492068">
        <w:rPr>
          <w:rFonts w:ascii="Arial" w:hAnsi="Arial" w:cs="Arial"/>
          <w:color w:val="000000"/>
          <w:sz w:val="20"/>
        </w:rPr>
        <w:t>системы,</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осмотра,</w:t>
      </w:r>
      <w:r w:rsidR="0012188F">
        <w:rPr>
          <w:rFonts w:ascii="Arial" w:hAnsi="Arial" w:cs="Arial"/>
          <w:color w:val="000000"/>
          <w:sz w:val="20"/>
        </w:rPr>
        <w:t xml:space="preserve"> </w:t>
      </w:r>
      <w:r w:rsidRPr="00492068">
        <w:rPr>
          <w:rFonts w:ascii="Arial" w:hAnsi="Arial" w:cs="Arial"/>
          <w:color w:val="000000"/>
          <w:sz w:val="20"/>
        </w:rPr>
        <w:t>ремонта</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технического</w:t>
      </w:r>
      <w:r w:rsidR="0012188F">
        <w:rPr>
          <w:rFonts w:ascii="Arial" w:hAnsi="Arial" w:cs="Arial"/>
          <w:color w:val="000000"/>
          <w:sz w:val="20"/>
        </w:rPr>
        <w:t xml:space="preserve"> </w:t>
      </w:r>
      <w:r w:rsidRPr="00492068">
        <w:rPr>
          <w:rFonts w:ascii="Arial" w:hAnsi="Arial" w:cs="Arial"/>
          <w:color w:val="000000"/>
          <w:sz w:val="20"/>
        </w:rPr>
        <w:t>обслуживания.</w:t>
      </w:r>
    </w:p>
    <w:p w14:paraId="027E978E" w14:textId="523B8408"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t>Работы</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оборудованию</w:t>
      </w:r>
      <w:r w:rsidR="0012188F">
        <w:rPr>
          <w:rFonts w:ascii="Arial" w:hAnsi="Arial" w:cs="Arial"/>
          <w:color w:val="000000"/>
          <w:sz w:val="20"/>
        </w:rPr>
        <w:t xml:space="preserve"> </w:t>
      </w:r>
      <w:r w:rsidRPr="00492068">
        <w:rPr>
          <w:rFonts w:ascii="Arial" w:hAnsi="Arial" w:cs="Arial"/>
          <w:color w:val="000000"/>
          <w:sz w:val="20"/>
        </w:rPr>
        <w:t>встроенных</w:t>
      </w:r>
      <w:r w:rsidR="0012188F">
        <w:rPr>
          <w:rFonts w:ascii="Arial" w:hAnsi="Arial" w:cs="Arial"/>
          <w:color w:val="000000"/>
          <w:sz w:val="20"/>
        </w:rPr>
        <w:t xml:space="preserve"> </w:t>
      </w:r>
      <w:r w:rsidRPr="00492068">
        <w:rPr>
          <w:rFonts w:ascii="Arial" w:hAnsi="Arial" w:cs="Arial"/>
          <w:color w:val="000000"/>
          <w:sz w:val="20"/>
        </w:rPr>
        <w:t>нежилых</w:t>
      </w:r>
      <w:r w:rsidR="0012188F">
        <w:rPr>
          <w:rFonts w:ascii="Arial" w:hAnsi="Arial" w:cs="Arial"/>
          <w:color w:val="000000"/>
          <w:sz w:val="20"/>
        </w:rPr>
        <w:t xml:space="preserve"> </w:t>
      </w:r>
      <w:r w:rsidRPr="00492068">
        <w:rPr>
          <w:rFonts w:ascii="Arial" w:hAnsi="Arial" w:cs="Arial"/>
          <w:color w:val="000000"/>
          <w:sz w:val="20"/>
        </w:rPr>
        <w:t>помещений,</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которым</w:t>
      </w:r>
      <w:r w:rsidR="0012188F">
        <w:rPr>
          <w:rFonts w:ascii="Arial" w:hAnsi="Arial" w:cs="Arial"/>
          <w:color w:val="000000"/>
          <w:sz w:val="20"/>
        </w:rPr>
        <w:t xml:space="preserve"> </w:t>
      </w:r>
      <w:r w:rsidRPr="00492068">
        <w:rPr>
          <w:rFonts w:ascii="Arial" w:hAnsi="Arial" w:cs="Arial"/>
          <w:color w:val="000000"/>
          <w:sz w:val="20"/>
        </w:rPr>
        <w:t>проходят</w:t>
      </w:r>
      <w:r w:rsidR="0012188F">
        <w:rPr>
          <w:rFonts w:ascii="Arial" w:hAnsi="Arial" w:cs="Arial"/>
          <w:color w:val="000000"/>
          <w:sz w:val="20"/>
        </w:rPr>
        <w:t xml:space="preserve"> </w:t>
      </w:r>
      <w:r w:rsidRPr="00492068">
        <w:rPr>
          <w:rFonts w:ascii="Arial" w:hAnsi="Arial" w:cs="Arial"/>
          <w:color w:val="000000"/>
          <w:sz w:val="20"/>
        </w:rPr>
        <w:t>инженерные</w:t>
      </w:r>
      <w:r w:rsidR="0012188F">
        <w:rPr>
          <w:rFonts w:ascii="Arial" w:hAnsi="Arial" w:cs="Arial"/>
          <w:color w:val="000000"/>
          <w:sz w:val="20"/>
        </w:rPr>
        <w:t xml:space="preserve"> </w:t>
      </w:r>
      <w:r w:rsidRPr="00492068">
        <w:rPr>
          <w:rFonts w:ascii="Arial" w:hAnsi="Arial" w:cs="Arial"/>
          <w:color w:val="000000"/>
          <w:sz w:val="20"/>
        </w:rPr>
        <w:t>коммуникации,</w:t>
      </w:r>
      <w:r w:rsidR="0012188F">
        <w:rPr>
          <w:rFonts w:ascii="Arial" w:hAnsi="Arial" w:cs="Arial"/>
          <w:color w:val="000000"/>
          <w:sz w:val="20"/>
        </w:rPr>
        <w:t xml:space="preserve"> </w:t>
      </w:r>
      <w:r w:rsidRPr="00492068">
        <w:rPr>
          <w:rFonts w:ascii="Arial" w:hAnsi="Arial" w:cs="Arial"/>
          <w:color w:val="000000"/>
          <w:sz w:val="20"/>
        </w:rPr>
        <w:t>выполняются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техническим</w:t>
      </w:r>
      <w:r w:rsidR="0012188F">
        <w:rPr>
          <w:rFonts w:ascii="Arial" w:hAnsi="Arial" w:cs="Arial"/>
          <w:color w:val="000000"/>
          <w:sz w:val="20"/>
        </w:rPr>
        <w:t xml:space="preserve"> </w:t>
      </w:r>
      <w:r w:rsidRPr="00492068">
        <w:rPr>
          <w:rFonts w:ascii="Arial" w:hAnsi="Arial" w:cs="Arial"/>
          <w:color w:val="000000"/>
          <w:sz w:val="20"/>
        </w:rPr>
        <w:t>условиям</w:t>
      </w:r>
      <w:r w:rsidR="0012188F">
        <w:rPr>
          <w:rFonts w:ascii="Arial" w:hAnsi="Arial" w:cs="Arial"/>
          <w:color w:val="000000"/>
          <w:sz w:val="20"/>
        </w:rPr>
        <w:t xml:space="preserve"> </w:t>
      </w:r>
      <w:r w:rsidRPr="00492068">
        <w:rPr>
          <w:rFonts w:ascii="Arial" w:hAnsi="Arial" w:cs="Arial"/>
          <w:color w:val="000000"/>
          <w:sz w:val="20"/>
        </w:rPr>
        <w:t>исполнителя</w:t>
      </w:r>
      <w:r w:rsidR="0012188F">
        <w:rPr>
          <w:rFonts w:ascii="Arial" w:hAnsi="Arial" w:cs="Arial"/>
          <w:color w:val="000000"/>
          <w:sz w:val="20"/>
        </w:rPr>
        <w:t xml:space="preserve"> </w:t>
      </w:r>
      <w:r w:rsidRPr="00492068">
        <w:rPr>
          <w:rFonts w:ascii="Arial" w:hAnsi="Arial" w:cs="Arial"/>
          <w:color w:val="000000"/>
          <w:sz w:val="20"/>
        </w:rPr>
        <w:t>коммунальных</w:t>
      </w:r>
      <w:r w:rsidR="0012188F">
        <w:rPr>
          <w:rFonts w:ascii="Arial" w:hAnsi="Arial" w:cs="Arial"/>
          <w:color w:val="000000"/>
          <w:sz w:val="20"/>
        </w:rPr>
        <w:t xml:space="preserve"> </w:t>
      </w:r>
      <w:r w:rsidRPr="00492068">
        <w:rPr>
          <w:rFonts w:ascii="Arial" w:hAnsi="Arial" w:cs="Arial"/>
          <w:color w:val="000000"/>
          <w:sz w:val="20"/>
        </w:rPr>
        <w:t>услуг,</w:t>
      </w:r>
      <w:r w:rsidR="0012188F">
        <w:rPr>
          <w:rFonts w:ascii="Arial" w:hAnsi="Arial" w:cs="Arial"/>
          <w:color w:val="000000"/>
          <w:sz w:val="20"/>
        </w:rPr>
        <w:t xml:space="preserve"> </w:t>
      </w:r>
      <w:r w:rsidRPr="00492068">
        <w:rPr>
          <w:rFonts w:ascii="Arial" w:hAnsi="Arial" w:cs="Arial"/>
          <w:color w:val="000000"/>
          <w:sz w:val="20"/>
        </w:rPr>
        <w:t>согласованным</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теплоснабжающими</w:t>
      </w:r>
      <w:r w:rsidR="0012188F">
        <w:rPr>
          <w:rFonts w:ascii="Arial" w:hAnsi="Arial" w:cs="Arial"/>
          <w:color w:val="000000"/>
          <w:sz w:val="20"/>
        </w:rPr>
        <w:t xml:space="preserve"> </w:t>
      </w:r>
      <w:r w:rsidRPr="00492068">
        <w:rPr>
          <w:rFonts w:ascii="Arial" w:hAnsi="Arial" w:cs="Arial"/>
          <w:color w:val="000000"/>
          <w:sz w:val="20"/>
        </w:rPr>
        <w:t>организациями.</w:t>
      </w:r>
    </w:p>
    <w:p w14:paraId="4D88D397" w14:textId="1AD2F3DE"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t>Во</w:t>
      </w:r>
      <w:r w:rsidR="0012188F">
        <w:rPr>
          <w:rFonts w:ascii="Arial" w:hAnsi="Arial" w:cs="Arial"/>
          <w:color w:val="000000"/>
          <w:sz w:val="20"/>
        </w:rPr>
        <w:t xml:space="preserve"> </w:t>
      </w:r>
      <w:r w:rsidRPr="00492068">
        <w:rPr>
          <w:rFonts w:ascii="Arial" w:hAnsi="Arial" w:cs="Arial"/>
          <w:color w:val="000000"/>
          <w:sz w:val="20"/>
        </w:rPr>
        <w:t>всех</w:t>
      </w:r>
      <w:r w:rsidR="0012188F">
        <w:rPr>
          <w:rFonts w:ascii="Arial" w:hAnsi="Arial" w:cs="Arial"/>
          <w:color w:val="000000"/>
          <w:sz w:val="20"/>
        </w:rPr>
        <w:t xml:space="preserve"> </w:t>
      </w:r>
      <w:r w:rsidRPr="00492068">
        <w:rPr>
          <w:rFonts w:ascii="Arial" w:hAnsi="Arial" w:cs="Arial"/>
          <w:color w:val="000000"/>
          <w:sz w:val="20"/>
        </w:rPr>
        <w:t>жилых</w:t>
      </w:r>
      <w:r w:rsidR="0012188F">
        <w:rPr>
          <w:rFonts w:ascii="Arial" w:hAnsi="Arial" w:cs="Arial"/>
          <w:color w:val="000000"/>
          <w:sz w:val="20"/>
        </w:rPr>
        <w:t xml:space="preserve"> </w:t>
      </w:r>
      <w:r w:rsidRPr="00492068">
        <w:rPr>
          <w:rFonts w:ascii="Arial" w:hAnsi="Arial" w:cs="Arial"/>
          <w:color w:val="000000"/>
          <w:sz w:val="20"/>
        </w:rPr>
        <w:t>домах,</w:t>
      </w:r>
      <w:r w:rsidR="0012188F">
        <w:rPr>
          <w:rFonts w:ascii="Arial" w:hAnsi="Arial" w:cs="Arial"/>
          <w:color w:val="000000"/>
          <w:sz w:val="20"/>
        </w:rPr>
        <w:t xml:space="preserve"> </w:t>
      </w:r>
      <w:r w:rsidRPr="00492068">
        <w:rPr>
          <w:rFonts w:ascii="Arial" w:hAnsi="Arial" w:cs="Arial"/>
          <w:color w:val="000000"/>
          <w:sz w:val="20"/>
        </w:rPr>
        <w:t>обеспеченных</w:t>
      </w:r>
      <w:r w:rsidR="0012188F">
        <w:rPr>
          <w:rFonts w:ascii="Arial" w:hAnsi="Arial" w:cs="Arial"/>
          <w:color w:val="000000"/>
          <w:sz w:val="20"/>
        </w:rPr>
        <w:t xml:space="preserve"> </w:t>
      </w:r>
      <w:r w:rsidRPr="00492068">
        <w:rPr>
          <w:rFonts w:ascii="Arial" w:hAnsi="Arial" w:cs="Arial"/>
          <w:color w:val="000000"/>
          <w:sz w:val="20"/>
        </w:rPr>
        <w:t>центральным</w:t>
      </w:r>
      <w:r w:rsidR="0012188F">
        <w:rPr>
          <w:rFonts w:ascii="Arial" w:hAnsi="Arial" w:cs="Arial"/>
          <w:color w:val="000000"/>
          <w:sz w:val="20"/>
        </w:rPr>
        <w:t xml:space="preserve"> </w:t>
      </w:r>
      <w:r w:rsidRPr="00492068">
        <w:rPr>
          <w:rFonts w:ascii="Arial" w:hAnsi="Arial" w:cs="Arial"/>
          <w:color w:val="000000"/>
          <w:sz w:val="20"/>
        </w:rPr>
        <w:t>водоснабжением</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объектах</w:t>
      </w:r>
      <w:r w:rsidR="0012188F">
        <w:rPr>
          <w:rFonts w:ascii="Arial" w:hAnsi="Arial" w:cs="Arial"/>
          <w:color w:val="000000"/>
          <w:sz w:val="20"/>
        </w:rPr>
        <w:t xml:space="preserve"> </w:t>
      </w:r>
      <w:r w:rsidRPr="00492068">
        <w:rPr>
          <w:rFonts w:ascii="Arial" w:hAnsi="Arial" w:cs="Arial"/>
          <w:color w:val="000000"/>
          <w:sz w:val="20"/>
        </w:rPr>
        <w:t>социальной</w:t>
      </w:r>
      <w:r w:rsidR="0012188F">
        <w:rPr>
          <w:rFonts w:ascii="Arial" w:hAnsi="Arial" w:cs="Arial"/>
          <w:color w:val="000000"/>
          <w:sz w:val="20"/>
        </w:rPr>
        <w:t xml:space="preserve"> </w:t>
      </w:r>
      <w:r w:rsidRPr="00492068">
        <w:rPr>
          <w:rFonts w:ascii="Arial" w:hAnsi="Arial" w:cs="Arial"/>
          <w:color w:val="000000"/>
          <w:sz w:val="20"/>
        </w:rPr>
        <w:t>сферы</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владельцами</w:t>
      </w:r>
      <w:r w:rsidR="0012188F">
        <w:rPr>
          <w:rFonts w:ascii="Arial" w:hAnsi="Arial" w:cs="Arial"/>
          <w:color w:val="000000"/>
          <w:sz w:val="20"/>
        </w:rPr>
        <w:t xml:space="preserve"> </w:t>
      </w:r>
      <w:r w:rsidRPr="00492068">
        <w:rPr>
          <w:rFonts w:ascii="Arial" w:hAnsi="Arial" w:cs="Arial"/>
          <w:color w:val="000000"/>
          <w:sz w:val="20"/>
        </w:rPr>
        <w:t>должны</w:t>
      </w:r>
      <w:r w:rsidR="0012188F">
        <w:rPr>
          <w:rFonts w:ascii="Arial" w:hAnsi="Arial" w:cs="Arial"/>
          <w:color w:val="000000"/>
          <w:sz w:val="20"/>
        </w:rPr>
        <w:t xml:space="preserve"> </w:t>
      </w:r>
      <w:r w:rsidRPr="00492068">
        <w:rPr>
          <w:rFonts w:ascii="Arial" w:hAnsi="Arial" w:cs="Arial"/>
          <w:color w:val="000000"/>
          <w:sz w:val="20"/>
        </w:rPr>
        <w:t>быть</w:t>
      </w:r>
      <w:r w:rsidR="0012188F">
        <w:rPr>
          <w:rFonts w:ascii="Arial" w:hAnsi="Arial" w:cs="Arial"/>
          <w:color w:val="000000"/>
          <w:sz w:val="20"/>
        </w:rPr>
        <w:t xml:space="preserve"> </w:t>
      </w:r>
      <w:r w:rsidRPr="00492068">
        <w:rPr>
          <w:rFonts w:ascii="Arial" w:hAnsi="Arial" w:cs="Arial"/>
          <w:color w:val="000000"/>
          <w:sz w:val="20"/>
        </w:rPr>
        <w:t>оформлены</w:t>
      </w:r>
      <w:r w:rsidR="0012188F">
        <w:rPr>
          <w:rFonts w:ascii="Arial" w:hAnsi="Arial" w:cs="Arial"/>
          <w:color w:val="000000"/>
          <w:sz w:val="20"/>
        </w:rPr>
        <w:t xml:space="preserve"> </w:t>
      </w:r>
      <w:r w:rsidRPr="00492068">
        <w:rPr>
          <w:rFonts w:ascii="Arial" w:hAnsi="Arial" w:cs="Arial"/>
          <w:color w:val="000000"/>
          <w:sz w:val="20"/>
        </w:rPr>
        <w:t>таблички</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указанием</w:t>
      </w:r>
      <w:r w:rsidR="0012188F">
        <w:rPr>
          <w:rFonts w:ascii="Arial" w:hAnsi="Arial" w:cs="Arial"/>
          <w:color w:val="000000"/>
          <w:sz w:val="20"/>
        </w:rPr>
        <w:t xml:space="preserve"> </w:t>
      </w:r>
      <w:r w:rsidRPr="00492068">
        <w:rPr>
          <w:rFonts w:ascii="Arial" w:hAnsi="Arial" w:cs="Arial"/>
          <w:color w:val="000000"/>
          <w:sz w:val="20"/>
        </w:rPr>
        <w:t>адресов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номеров</w:t>
      </w:r>
      <w:r w:rsidR="0012188F">
        <w:rPr>
          <w:rFonts w:ascii="Arial" w:hAnsi="Arial" w:cs="Arial"/>
          <w:color w:val="000000"/>
          <w:sz w:val="20"/>
        </w:rPr>
        <w:t xml:space="preserve"> </w:t>
      </w:r>
      <w:r w:rsidRPr="00492068">
        <w:rPr>
          <w:rFonts w:ascii="Arial" w:hAnsi="Arial" w:cs="Arial"/>
          <w:color w:val="000000"/>
          <w:sz w:val="20"/>
        </w:rPr>
        <w:t>телефонов</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сообщения</w:t>
      </w:r>
      <w:r w:rsidR="0012188F">
        <w:rPr>
          <w:rFonts w:ascii="Arial" w:hAnsi="Arial" w:cs="Arial"/>
          <w:color w:val="000000"/>
          <w:sz w:val="20"/>
        </w:rPr>
        <w:t xml:space="preserve"> </w:t>
      </w:r>
      <w:r w:rsidRPr="00492068">
        <w:rPr>
          <w:rFonts w:ascii="Arial" w:hAnsi="Arial" w:cs="Arial"/>
          <w:color w:val="000000"/>
          <w:sz w:val="20"/>
        </w:rPr>
        <w:t>о</w:t>
      </w:r>
      <w:r w:rsidR="0012188F">
        <w:rPr>
          <w:rFonts w:ascii="Arial" w:hAnsi="Arial" w:cs="Arial"/>
          <w:color w:val="000000"/>
          <w:sz w:val="20"/>
        </w:rPr>
        <w:t xml:space="preserve"> </w:t>
      </w:r>
      <w:r w:rsidRPr="00492068">
        <w:rPr>
          <w:rFonts w:ascii="Arial" w:hAnsi="Arial" w:cs="Arial"/>
          <w:color w:val="000000"/>
          <w:sz w:val="20"/>
        </w:rPr>
        <w:t>технологических</w:t>
      </w:r>
      <w:r w:rsidR="0012188F">
        <w:rPr>
          <w:rFonts w:ascii="Arial" w:hAnsi="Arial" w:cs="Arial"/>
          <w:color w:val="000000"/>
          <w:sz w:val="20"/>
        </w:rPr>
        <w:t xml:space="preserve"> </w:t>
      </w:r>
      <w:r w:rsidRPr="00492068">
        <w:rPr>
          <w:rFonts w:ascii="Arial" w:hAnsi="Arial" w:cs="Arial"/>
          <w:color w:val="000000"/>
          <w:sz w:val="20"/>
        </w:rPr>
        <w:t>нарушениях</w:t>
      </w:r>
      <w:r w:rsidR="0012188F">
        <w:rPr>
          <w:rFonts w:ascii="Arial" w:hAnsi="Arial" w:cs="Arial"/>
          <w:color w:val="000000"/>
          <w:sz w:val="20"/>
        </w:rPr>
        <w:t xml:space="preserve"> </w:t>
      </w:r>
      <w:r w:rsidRPr="00492068">
        <w:rPr>
          <w:rFonts w:ascii="Arial" w:hAnsi="Arial" w:cs="Arial"/>
          <w:color w:val="000000"/>
          <w:sz w:val="20"/>
        </w:rPr>
        <w:t>работы</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ситуациях</w:t>
      </w:r>
      <w:r w:rsidR="0012188F">
        <w:rPr>
          <w:rFonts w:ascii="Arial" w:hAnsi="Arial" w:cs="Arial"/>
          <w:color w:val="000000"/>
          <w:sz w:val="20"/>
        </w:rPr>
        <w:t xml:space="preserve"> </w:t>
      </w:r>
      <w:r w:rsidRPr="00492068">
        <w:rPr>
          <w:rFonts w:ascii="Arial" w:hAnsi="Arial" w:cs="Arial"/>
          <w:color w:val="000000"/>
          <w:sz w:val="20"/>
        </w:rPr>
        <w:t>систем</w:t>
      </w:r>
      <w:r w:rsidR="0012188F">
        <w:rPr>
          <w:rFonts w:ascii="Arial" w:hAnsi="Arial" w:cs="Arial"/>
          <w:color w:val="000000"/>
          <w:sz w:val="20"/>
        </w:rPr>
        <w:t xml:space="preserve"> </w:t>
      </w:r>
      <w:r w:rsidRPr="00492068">
        <w:rPr>
          <w:rFonts w:ascii="Arial" w:hAnsi="Arial" w:cs="Arial"/>
          <w:color w:val="000000"/>
          <w:sz w:val="20"/>
        </w:rPr>
        <w:t>инженерного</w:t>
      </w:r>
      <w:r w:rsidR="0012188F">
        <w:rPr>
          <w:rFonts w:ascii="Arial" w:hAnsi="Arial" w:cs="Arial"/>
          <w:color w:val="000000"/>
          <w:sz w:val="20"/>
        </w:rPr>
        <w:t xml:space="preserve"> </w:t>
      </w:r>
      <w:r w:rsidRPr="00492068">
        <w:rPr>
          <w:rFonts w:ascii="Arial" w:hAnsi="Arial" w:cs="Arial"/>
          <w:color w:val="000000"/>
          <w:sz w:val="20"/>
        </w:rPr>
        <w:t>обеспечения.</w:t>
      </w:r>
    </w:p>
    <w:p w14:paraId="152A19C2" w14:textId="782FCD95"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t>Потребители</w:t>
      </w:r>
      <w:r w:rsidR="0012188F">
        <w:rPr>
          <w:rFonts w:ascii="Arial" w:hAnsi="Arial" w:cs="Arial"/>
          <w:color w:val="000000"/>
          <w:sz w:val="20"/>
        </w:rPr>
        <w:t xml:space="preserve"> </w:t>
      </w:r>
      <w:r w:rsidRPr="00492068">
        <w:rPr>
          <w:rFonts w:ascii="Arial" w:hAnsi="Arial" w:cs="Arial"/>
          <w:color w:val="000000"/>
          <w:sz w:val="20"/>
        </w:rPr>
        <w:t>тепла</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над</w:t>
      </w:r>
      <w:r w:rsidR="001E0C8B">
        <w:rPr>
          <w:rFonts w:ascii="Arial" w:hAnsi="Arial" w:cs="Arial"/>
          <w:color w:val="000000"/>
          <w:sz w:val="20"/>
        </w:rPr>
        <w:t>ё</w:t>
      </w:r>
      <w:r w:rsidRPr="00492068">
        <w:rPr>
          <w:rFonts w:ascii="Arial" w:hAnsi="Arial" w:cs="Arial"/>
          <w:color w:val="000000"/>
          <w:sz w:val="20"/>
        </w:rPr>
        <w:t>жности</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делятся</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три</w:t>
      </w:r>
      <w:r w:rsidR="0012188F">
        <w:rPr>
          <w:rFonts w:ascii="Arial" w:hAnsi="Arial" w:cs="Arial"/>
          <w:color w:val="000000"/>
          <w:sz w:val="20"/>
        </w:rPr>
        <w:t xml:space="preserve"> </w:t>
      </w:r>
      <w:r w:rsidRPr="00492068">
        <w:rPr>
          <w:rFonts w:ascii="Arial" w:hAnsi="Arial" w:cs="Arial"/>
          <w:color w:val="000000"/>
          <w:sz w:val="20"/>
        </w:rPr>
        <w:t>категории:</w:t>
      </w:r>
    </w:p>
    <w:p w14:paraId="0B2AE00D" w14:textId="62C9AF4D" w:rsidR="00E23DA4" w:rsidRPr="00492068" w:rsidRDefault="00E23DA4" w:rsidP="001E0C8B">
      <w:pPr>
        <w:numPr>
          <w:ilvl w:val="1"/>
          <w:numId w:val="24"/>
        </w:numPr>
        <w:spacing w:after="0" w:line="240" w:lineRule="auto"/>
        <w:ind w:left="0" w:firstLine="709"/>
        <w:jc w:val="both"/>
        <w:rPr>
          <w:rFonts w:ascii="Arial" w:hAnsi="Arial" w:cs="Arial"/>
          <w:color w:val="000000"/>
          <w:sz w:val="20"/>
        </w:rPr>
      </w:pPr>
      <w:r w:rsidRPr="00492068">
        <w:rPr>
          <w:rFonts w:ascii="Arial" w:hAnsi="Arial" w:cs="Arial"/>
          <w:i/>
          <w:color w:val="000000"/>
          <w:sz w:val="20"/>
        </w:rPr>
        <w:t>к</w:t>
      </w:r>
      <w:r w:rsidR="0012188F">
        <w:rPr>
          <w:rFonts w:ascii="Arial" w:hAnsi="Arial" w:cs="Arial"/>
          <w:i/>
          <w:color w:val="000000"/>
          <w:sz w:val="20"/>
        </w:rPr>
        <w:t xml:space="preserve"> </w:t>
      </w:r>
      <w:r w:rsidRPr="00492068">
        <w:rPr>
          <w:rFonts w:ascii="Arial" w:hAnsi="Arial" w:cs="Arial"/>
          <w:i/>
          <w:color w:val="000000"/>
          <w:sz w:val="20"/>
        </w:rPr>
        <w:t>первой</w:t>
      </w:r>
      <w:r w:rsidR="0012188F">
        <w:rPr>
          <w:rFonts w:ascii="Arial" w:hAnsi="Arial" w:cs="Arial"/>
          <w:i/>
          <w:color w:val="000000"/>
          <w:sz w:val="20"/>
        </w:rPr>
        <w:t xml:space="preserve"> </w:t>
      </w:r>
      <w:r w:rsidRPr="00492068">
        <w:rPr>
          <w:rFonts w:ascii="Arial" w:hAnsi="Arial" w:cs="Arial"/>
          <w:i/>
          <w:color w:val="000000"/>
          <w:sz w:val="20"/>
        </w:rPr>
        <w:t>категории</w:t>
      </w:r>
      <w:r w:rsidR="0012188F">
        <w:rPr>
          <w:rFonts w:ascii="Arial" w:hAnsi="Arial" w:cs="Arial"/>
          <w:i/>
          <w:color w:val="000000"/>
          <w:sz w:val="20"/>
        </w:rPr>
        <w:t xml:space="preserve"> </w:t>
      </w:r>
      <w:r w:rsidRPr="00492068">
        <w:rPr>
          <w:rFonts w:ascii="Arial" w:hAnsi="Arial" w:cs="Arial"/>
          <w:color w:val="000000"/>
          <w:sz w:val="20"/>
        </w:rPr>
        <w:t>относятся</w:t>
      </w:r>
      <w:r w:rsidR="0012188F">
        <w:rPr>
          <w:rFonts w:ascii="Arial" w:hAnsi="Arial" w:cs="Arial"/>
          <w:color w:val="000000"/>
          <w:sz w:val="20"/>
        </w:rPr>
        <w:t xml:space="preserve"> </w:t>
      </w:r>
      <w:r w:rsidRPr="00492068">
        <w:rPr>
          <w:rFonts w:ascii="Arial" w:hAnsi="Arial" w:cs="Arial"/>
          <w:color w:val="000000"/>
          <w:sz w:val="20"/>
        </w:rPr>
        <w:t>потребители,</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которых</w:t>
      </w:r>
      <w:r w:rsidR="0012188F">
        <w:rPr>
          <w:rFonts w:ascii="Arial" w:hAnsi="Arial" w:cs="Arial"/>
          <w:color w:val="000000"/>
          <w:sz w:val="20"/>
        </w:rPr>
        <w:t xml:space="preserve"> </w:t>
      </w:r>
      <w:r w:rsidRPr="00492068">
        <w:rPr>
          <w:rFonts w:ascii="Arial" w:hAnsi="Arial" w:cs="Arial"/>
          <w:color w:val="000000"/>
          <w:sz w:val="20"/>
        </w:rPr>
        <w:t>должна</w:t>
      </w:r>
      <w:r w:rsidR="0012188F">
        <w:rPr>
          <w:rFonts w:ascii="Arial" w:hAnsi="Arial" w:cs="Arial"/>
          <w:color w:val="000000"/>
          <w:sz w:val="20"/>
        </w:rPr>
        <w:t xml:space="preserve"> </w:t>
      </w:r>
      <w:r w:rsidRPr="00492068">
        <w:rPr>
          <w:rFonts w:ascii="Arial" w:hAnsi="Arial" w:cs="Arial"/>
          <w:color w:val="000000"/>
          <w:sz w:val="20"/>
        </w:rPr>
        <w:t>быть</w:t>
      </w:r>
      <w:r w:rsidR="0012188F">
        <w:rPr>
          <w:rFonts w:ascii="Arial" w:hAnsi="Arial" w:cs="Arial"/>
          <w:color w:val="000000"/>
          <w:sz w:val="20"/>
        </w:rPr>
        <w:t xml:space="preserve"> </w:t>
      </w:r>
      <w:r w:rsidRPr="00492068">
        <w:rPr>
          <w:rFonts w:ascii="Arial" w:hAnsi="Arial" w:cs="Arial"/>
          <w:color w:val="000000"/>
          <w:sz w:val="20"/>
        </w:rPr>
        <w:t>обеспечена</w:t>
      </w:r>
      <w:r w:rsidR="0012188F">
        <w:rPr>
          <w:rFonts w:ascii="Arial" w:hAnsi="Arial" w:cs="Arial"/>
          <w:color w:val="000000"/>
          <w:sz w:val="20"/>
        </w:rPr>
        <w:t xml:space="preserve"> </w:t>
      </w:r>
      <w:r w:rsidRPr="00492068">
        <w:rPr>
          <w:rFonts w:ascii="Arial" w:hAnsi="Arial" w:cs="Arial"/>
          <w:color w:val="000000"/>
          <w:sz w:val="20"/>
        </w:rPr>
        <w:t>бесперебойная</w:t>
      </w:r>
      <w:r w:rsidR="0012188F">
        <w:rPr>
          <w:rFonts w:ascii="Arial" w:hAnsi="Arial" w:cs="Arial"/>
          <w:color w:val="000000"/>
          <w:sz w:val="20"/>
        </w:rPr>
        <w:t xml:space="preserve"> </w:t>
      </w:r>
      <w:r w:rsidRPr="00492068">
        <w:rPr>
          <w:rFonts w:ascii="Arial" w:hAnsi="Arial" w:cs="Arial"/>
          <w:color w:val="000000"/>
          <w:sz w:val="20"/>
        </w:rPr>
        <w:t>подача</w:t>
      </w:r>
      <w:r w:rsidR="0012188F">
        <w:rPr>
          <w:rFonts w:ascii="Arial" w:hAnsi="Arial" w:cs="Arial"/>
          <w:color w:val="000000"/>
          <w:sz w:val="20"/>
        </w:rPr>
        <w:t xml:space="preserve"> </w:t>
      </w:r>
      <w:r w:rsidRPr="00492068">
        <w:rPr>
          <w:rFonts w:ascii="Arial" w:hAnsi="Arial" w:cs="Arial"/>
          <w:color w:val="000000"/>
          <w:sz w:val="20"/>
        </w:rPr>
        <w:t>тепловой</w:t>
      </w:r>
      <w:r w:rsidR="0012188F">
        <w:rPr>
          <w:rFonts w:ascii="Arial" w:hAnsi="Arial" w:cs="Arial"/>
          <w:color w:val="000000"/>
          <w:sz w:val="20"/>
        </w:rPr>
        <w:t xml:space="preserve"> </w:t>
      </w:r>
      <w:r w:rsidRPr="00492068">
        <w:rPr>
          <w:rFonts w:ascii="Arial" w:hAnsi="Arial" w:cs="Arial"/>
          <w:color w:val="000000"/>
          <w:sz w:val="20"/>
        </w:rPr>
        <w:t>энергии,</w:t>
      </w:r>
      <w:r w:rsidR="0012188F">
        <w:rPr>
          <w:rFonts w:ascii="Arial" w:hAnsi="Arial" w:cs="Arial"/>
          <w:color w:val="000000"/>
          <w:sz w:val="20"/>
        </w:rPr>
        <w:t xml:space="preserve"> </w:t>
      </w:r>
      <w:r w:rsidRPr="00492068">
        <w:rPr>
          <w:rFonts w:ascii="Arial" w:hAnsi="Arial" w:cs="Arial"/>
          <w:color w:val="000000"/>
          <w:sz w:val="20"/>
        </w:rPr>
        <w:t>среди</w:t>
      </w:r>
      <w:r w:rsidR="0012188F">
        <w:rPr>
          <w:rFonts w:ascii="Arial" w:hAnsi="Arial" w:cs="Arial"/>
          <w:color w:val="000000"/>
          <w:sz w:val="20"/>
        </w:rPr>
        <w:t xml:space="preserve"> </w:t>
      </w:r>
      <w:r w:rsidRPr="00492068">
        <w:rPr>
          <w:rFonts w:ascii="Arial" w:hAnsi="Arial" w:cs="Arial"/>
          <w:color w:val="000000"/>
          <w:sz w:val="20"/>
        </w:rPr>
        <w:t>них</w:t>
      </w:r>
      <w:r w:rsidR="0012188F">
        <w:rPr>
          <w:rFonts w:ascii="Arial" w:hAnsi="Arial" w:cs="Arial"/>
          <w:color w:val="000000"/>
          <w:sz w:val="20"/>
        </w:rPr>
        <w:t xml:space="preserve"> </w:t>
      </w:r>
      <w:r w:rsidRPr="00492068">
        <w:rPr>
          <w:rFonts w:ascii="Arial" w:hAnsi="Arial" w:cs="Arial"/>
          <w:color w:val="000000"/>
          <w:sz w:val="20"/>
        </w:rPr>
        <w:t>следующие</w:t>
      </w:r>
      <w:r w:rsidR="0012188F">
        <w:rPr>
          <w:rFonts w:ascii="Arial" w:hAnsi="Arial" w:cs="Arial"/>
          <w:color w:val="000000"/>
          <w:sz w:val="20"/>
        </w:rPr>
        <w:t xml:space="preserve"> </w:t>
      </w:r>
      <w:r w:rsidRPr="00492068">
        <w:rPr>
          <w:rFonts w:ascii="Arial" w:hAnsi="Arial" w:cs="Arial"/>
          <w:color w:val="000000"/>
          <w:sz w:val="20"/>
        </w:rPr>
        <w:t>объекты</w:t>
      </w:r>
      <w:r w:rsidR="0012188F">
        <w:rPr>
          <w:rFonts w:ascii="Arial" w:hAnsi="Arial" w:cs="Arial"/>
          <w:color w:val="000000"/>
          <w:sz w:val="20"/>
        </w:rPr>
        <w:t xml:space="preserve"> </w:t>
      </w:r>
      <w:r w:rsidRPr="00492068">
        <w:rPr>
          <w:rFonts w:ascii="Arial" w:hAnsi="Arial" w:cs="Arial"/>
          <w:color w:val="000000"/>
          <w:sz w:val="20"/>
        </w:rPr>
        <w:t>жилищно-коммунального</w:t>
      </w:r>
      <w:r w:rsidR="0012188F">
        <w:rPr>
          <w:rFonts w:ascii="Arial" w:hAnsi="Arial" w:cs="Arial"/>
          <w:color w:val="000000"/>
          <w:sz w:val="20"/>
        </w:rPr>
        <w:t xml:space="preserve"> </w:t>
      </w:r>
      <w:r w:rsidRPr="00492068">
        <w:rPr>
          <w:rFonts w:ascii="Arial" w:hAnsi="Arial" w:cs="Arial"/>
          <w:color w:val="000000"/>
          <w:sz w:val="20"/>
        </w:rPr>
        <w:t>сектора:</w:t>
      </w:r>
      <w:r w:rsidR="0012188F">
        <w:rPr>
          <w:rFonts w:ascii="Arial" w:hAnsi="Arial" w:cs="Arial"/>
          <w:color w:val="000000"/>
          <w:sz w:val="20"/>
        </w:rPr>
        <w:t xml:space="preserve"> </w:t>
      </w:r>
      <w:r w:rsidRPr="00492068">
        <w:rPr>
          <w:rFonts w:ascii="Arial" w:hAnsi="Arial" w:cs="Arial"/>
          <w:color w:val="000000"/>
          <w:sz w:val="20"/>
        </w:rPr>
        <w:t>больницы;</w:t>
      </w:r>
      <w:r w:rsidR="0012188F">
        <w:rPr>
          <w:rFonts w:ascii="Arial" w:hAnsi="Arial" w:cs="Arial"/>
          <w:color w:val="000000"/>
          <w:sz w:val="20"/>
        </w:rPr>
        <w:t xml:space="preserve"> </w:t>
      </w:r>
      <w:r w:rsidRPr="00492068">
        <w:rPr>
          <w:rFonts w:ascii="Arial" w:hAnsi="Arial" w:cs="Arial"/>
          <w:color w:val="000000"/>
          <w:sz w:val="20"/>
        </w:rPr>
        <w:t>детские</w:t>
      </w:r>
      <w:r w:rsidR="0012188F">
        <w:rPr>
          <w:rFonts w:ascii="Arial" w:hAnsi="Arial" w:cs="Arial"/>
          <w:color w:val="000000"/>
          <w:sz w:val="20"/>
        </w:rPr>
        <w:t xml:space="preserve"> </w:t>
      </w:r>
      <w:r w:rsidRPr="00492068">
        <w:rPr>
          <w:rFonts w:ascii="Arial" w:hAnsi="Arial" w:cs="Arial"/>
          <w:color w:val="000000"/>
          <w:sz w:val="20"/>
        </w:rPr>
        <w:t>дошкольные</w:t>
      </w:r>
      <w:r w:rsidR="0012188F">
        <w:rPr>
          <w:rFonts w:ascii="Arial" w:hAnsi="Arial" w:cs="Arial"/>
          <w:color w:val="000000"/>
          <w:sz w:val="20"/>
        </w:rPr>
        <w:t xml:space="preserve"> </w:t>
      </w:r>
      <w:r w:rsidRPr="00492068">
        <w:rPr>
          <w:rFonts w:ascii="Arial" w:hAnsi="Arial" w:cs="Arial"/>
          <w:color w:val="000000"/>
          <w:sz w:val="20"/>
        </w:rPr>
        <w:t>учреждения</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круглосуточным</w:t>
      </w:r>
      <w:r w:rsidR="0012188F">
        <w:rPr>
          <w:rFonts w:ascii="Arial" w:hAnsi="Arial" w:cs="Arial"/>
          <w:color w:val="000000"/>
          <w:sz w:val="20"/>
        </w:rPr>
        <w:t xml:space="preserve"> </w:t>
      </w:r>
      <w:r w:rsidRPr="00492068">
        <w:rPr>
          <w:rFonts w:ascii="Arial" w:hAnsi="Arial" w:cs="Arial"/>
          <w:color w:val="000000"/>
          <w:sz w:val="20"/>
        </w:rPr>
        <w:t>пребыванием</w:t>
      </w:r>
      <w:r w:rsidR="0012188F">
        <w:rPr>
          <w:rFonts w:ascii="Arial" w:hAnsi="Arial" w:cs="Arial"/>
          <w:color w:val="000000"/>
          <w:sz w:val="20"/>
        </w:rPr>
        <w:t xml:space="preserve"> </w:t>
      </w:r>
      <w:r w:rsidRPr="00492068">
        <w:rPr>
          <w:rFonts w:ascii="Arial" w:hAnsi="Arial" w:cs="Arial"/>
          <w:color w:val="000000"/>
          <w:sz w:val="20"/>
        </w:rPr>
        <w:t>детей;</w:t>
      </w:r>
    </w:p>
    <w:p w14:paraId="06E20B86" w14:textId="4AB70CD3" w:rsidR="00E23DA4" w:rsidRPr="00492068" w:rsidRDefault="00E23DA4" w:rsidP="001E0C8B">
      <w:pPr>
        <w:numPr>
          <w:ilvl w:val="1"/>
          <w:numId w:val="24"/>
        </w:numPr>
        <w:spacing w:after="0" w:line="240" w:lineRule="auto"/>
        <w:ind w:left="0" w:firstLine="709"/>
        <w:jc w:val="both"/>
        <w:rPr>
          <w:rFonts w:ascii="Arial" w:hAnsi="Arial" w:cs="Arial"/>
          <w:color w:val="000000"/>
          <w:sz w:val="20"/>
        </w:rPr>
      </w:pPr>
      <w:r w:rsidRPr="00492068">
        <w:rPr>
          <w:rFonts w:ascii="Arial" w:hAnsi="Arial" w:cs="Arial"/>
          <w:i/>
          <w:color w:val="000000"/>
          <w:sz w:val="20"/>
        </w:rPr>
        <w:t>ко</w:t>
      </w:r>
      <w:r w:rsidR="0012188F">
        <w:rPr>
          <w:rFonts w:ascii="Arial" w:hAnsi="Arial" w:cs="Arial"/>
          <w:i/>
          <w:color w:val="000000"/>
          <w:sz w:val="20"/>
        </w:rPr>
        <w:t xml:space="preserve"> </w:t>
      </w:r>
      <w:r w:rsidRPr="00492068">
        <w:rPr>
          <w:rFonts w:ascii="Arial" w:hAnsi="Arial" w:cs="Arial"/>
          <w:i/>
          <w:color w:val="000000"/>
          <w:sz w:val="20"/>
        </w:rPr>
        <w:t>второй</w:t>
      </w:r>
      <w:r w:rsidR="0012188F">
        <w:rPr>
          <w:rFonts w:ascii="Arial" w:hAnsi="Arial" w:cs="Arial"/>
          <w:i/>
          <w:color w:val="000000"/>
          <w:sz w:val="20"/>
        </w:rPr>
        <w:t xml:space="preserve"> </w:t>
      </w:r>
      <w:r w:rsidRPr="00492068">
        <w:rPr>
          <w:rFonts w:ascii="Arial" w:hAnsi="Arial" w:cs="Arial"/>
          <w:i/>
          <w:color w:val="000000"/>
          <w:sz w:val="20"/>
        </w:rPr>
        <w:t>категории</w:t>
      </w:r>
      <w:r w:rsidRPr="00492068">
        <w:rPr>
          <w:rFonts w:ascii="Arial" w:hAnsi="Arial" w:cs="Arial"/>
          <w:color w:val="000000"/>
          <w:sz w:val="20"/>
        </w:rPr>
        <w:t>–потребители</w:t>
      </w:r>
      <w:r w:rsidR="0012188F">
        <w:rPr>
          <w:rFonts w:ascii="Arial" w:hAnsi="Arial" w:cs="Arial"/>
          <w:color w:val="000000"/>
          <w:sz w:val="20"/>
        </w:rPr>
        <w:t xml:space="preserve"> </w:t>
      </w:r>
      <w:r w:rsidRPr="00492068">
        <w:rPr>
          <w:rFonts w:ascii="Arial" w:hAnsi="Arial" w:cs="Arial"/>
          <w:color w:val="000000"/>
          <w:sz w:val="20"/>
        </w:rPr>
        <w:t>(жилые</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общественные</w:t>
      </w:r>
      <w:r w:rsidR="0012188F">
        <w:rPr>
          <w:rFonts w:ascii="Arial" w:hAnsi="Arial" w:cs="Arial"/>
          <w:color w:val="000000"/>
          <w:sz w:val="20"/>
        </w:rPr>
        <w:t xml:space="preserve"> </w:t>
      </w:r>
      <w:r w:rsidRPr="00492068">
        <w:rPr>
          <w:rFonts w:ascii="Arial" w:hAnsi="Arial" w:cs="Arial"/>
          <w:color w:val="000000"/>
          <w:sz w:val="20"/>
        </w:rPr>
        <w:t>здания),</w:t>
      </w:r>
      <w:r w:rsidR="0012188F">
        <w:rPr>
          <w:rFonts w:ascii="Arial" w:hAnsi="Arial" w:cs="Arial"/>
          <w:color w:val="000000"/>
          <w:sz w:val="20"/>
        </w:rPr>
        <w:t xml:space="preserve"> </w:t>
      </w:r>
      <w:r w:rsidRPr="00492068">
        <w:rPr>
          <w:rFonts w:ascii="Arial" w:hAnsi="Arial" w:cs="Arial"/>
          <w:color w:val="000000"/>
          <w:sz w:val="20"/>
        </w:rPr>
        <w:t>у</w:t>
      </w:r>
      <w:r w:rsidR="0012188F">
        <w:rPr>
          <w:rFonts w:ascii="Arial" w:hAnsi="Arial" w:cs="Arial"/>
          <w:color w:val="000000"/>
          <w:sz w:val="20"/>
        </w:rPr>
        <w:t xml:space="preserve"> </w:t>
      </w:r>
      <w:r w:rsidRPr="00492068">
        <w:rPr>
          <w:rFonts w:ascii="Arial" w:hAnsi="Arial" w:cs="Arial"/>
          <w:color w:val="000000"/>
          <w:sz w:val="20"/>
        </w:rPr>
        <w:t>которых</w:t>
      </w:r>
      <w:r w:rsidR="0012188F">
        <w:rPr>
          <w:rFonts w:ascii="Arial" w:hAnsi="Arial" w:cs="Arial"/>
          <w:color w:val="000000"/>
          <w:sz w:val="20"/>
        </w:rPr>
        <w:t xml:space="preserve"> </w:t>
      </w:r>
      <w:r w:rsidRPr="00492068">
        <w:rPr>
          <w:rFonts w:ascii="Arial" w:hAnsi="Arial" w:cs="Arial"/>
          <w:color w:val="000000"/>
          <w:sz w:val="20"/>
        </w:rPr>
        <w:t>допускается</w:t>
      </w:r>
      <w:r w:rsidR="0012188F">
        <w:rPr>
          <w:rFonts w:ascii="Arial" w:hAnsi="Arial" w:cs="Arial"/>
          <w:color w:val="000000"/>
          <w:sz w:val="20"/>
        </w:rPr>
        <w:t xml:space="preserve"> </w:t>
      </w:r>
      <w:r w:rsidRPr="00492068">
        <w:rPr>
          <w:rFonts w:ascii="Arial" w:hAnsi="Arial" w:cs="Arial"/>
          <w:color w:val="000000"/>
          <w:sz w:val="20"/>
        </w:rPr>
        <w:t>снижение</w:t>
      </w:r>
      <w:r w:rsidR="0012188F">
        <w:rPr>
          <w:rFonts w:ascii="Arial" w:hAnsi="Arial" w:cs="Arial"/>
          <w:color w:val="000000"/>
          <w:sz w:val="20"/>
        </w:rPr>
        <w:t xml:space="preserve"> </w:t>
      </w:r>
      <w:r w:rsidRPr="00492068">
        <w:rPr>
          <w:rFonts w:ascii="Arial" w:hAnsi="Arial" w:cs="Arial"/>
          <w:color w:val="000000"/>
          <w:sz w:val="20"/>
        </w:rPr>
        <w:t>температуры</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помещениях</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период</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аварий</w:t>
      </w:r>
      <w:r w:rsidR="0012188F">
        <w:rPr>
          <w:rFonts w:ascii="Arial" w:hAnsi="Arial" w:cs="Arial"/>
          <w:color w:val="000000"/>
          <w:sz w:val="20"/>
        </w:rPr>
        <w:t xml:space="preserve"> </w:t>
      </w:r>
      <w:r w:rsidRPr="00492068">
        <w:rPr>
          <w:rFonts w:ascii="Arial" w:hAnsi="Arial" w:cs="Arial"/>
          <w:color w:val="000000"/>
          <w:sz w:val="20"/>
        </w:rPr>
        <w:t>до</w:t>
      </w:r>
      <w:r w:rsidR="0012188F">
        <w:rPr>
          <w:rFonts w:ascii="Arial" w:hAnsi="Arial" w:cs="Arial"/>
          <w:color w:val="000000"/>
          <w:sz w:val="20"/>
        </w:rPr>
        <w:t xml:space="preserve"> </w:t>
      </w:r>
      <w:r w:rsidRPr="00492068">
        <w:rPr>
          <w:rFonts w:ascii="Arial" w:hAnsi="Arial" w:cs="Arial"/>
          <w:color w:val="000000"/>
          <w:sz w:val="20"/>
        </w:rPr>
        <w:t>12°С;</w:t>
      </w:r>
    </w:p>
    <w:p w14:paraId="28E0BB05" w14:textId="6C2DF7BD" w:rsidR="00E23DA4" w:rsidRPr="00492068" w:rsidRDefault="00E23DA4" w:rsidP="001E0C8B">
      <w:pPr>
        <w:numPr>
          <w:ilvl w:val="1"/>
          <w:numId w:val="24"/>
        </w:numPr>
        <w:spacing w:after="0" w:line="240" w:lineRule="auto"/>
        <w:ind w:left="0" w:firstLine="709"/>
        <w:jc w:val="both"/>
        <w:rPr>
          <w:rFonts w:ascii="Arial" w:hAnsi="Arial" w:cs="Arial"/>
          <w:color w:val="000000"/>
          <w:sz w:val="20"/>
        </w:rPr>
      </w:pPr>
      <w:r w:rsidRPr="00492068">
        <w:rPr>
          <w:rFonts w:ascii="Arial" w:hAnsi="Arial" w:cs="Arial"/>
          <w:i/>
          <w:color w:val="000000"/>
          <w:sz w:val="20"/>
        </w:rPr>
        <w:t>к</w:t>
      </w:r>
      <w:r w:rsidR="0012188F">
        <w:rPr>
          <w:rFonts w:ascii="Arial" w:hAnsi="Arial" w:cs="Arial"/>
          <w:i/>
          <w:color w:val="000000"/>
          <w:sz w:val="20"/>
        </w:rPr>
        <w:t xml:space="preserve"> </w:t>
      </w:r>
      <w:r w:rsidRPr="00492068">
        <w:rPr>
          <w:rFonts w:ascii="Arial" w:hAnsi="Arial" w:cs="Arial"/>
          <w:i/>
          <w:color w:val="000000"/>
          <w:sz w:val="20"/>
        </w:rPr>
        <w:t>третьей</w:t>
      </w:r>
      <w:r w:rsidR="0012188F">
        <w:rPr>
          <w:rFonts w:ascii="Arial" w:hAnsi="Arial" w:cs="Arial"/>
          <w:i/>
          <w:color w:val="000000"/>
          <w:sz w:val="20"/>
        </w:rPr>
        <w:t xml:space="preserve"> </w:t>
      </w:r>
      <w:r w:rsidRPr="00492068">
        <w:rPr>
          <w:rFonts w:ascii="Arial" w:hAnsi="Arial" w:cs="Arial"/>
          <w:i/>
          <w:color w:val="000000"/>
          <w:sz w:val="20"/>
        </w:rPr>
        <w:t>категории</w:t>
      </w:r>
      <w:r w:rsidR="0012188F">
        <w:rPr>
          <w:rFonts w:ascii="Arial" w:hAnsi="Arial" w:cs="Arial"/>
          <w:i/>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потребители,</w:t>
      </w:r>
      <w:r w:rsidR="0012188F">
        <w:rPr>
          <w:rFonts w:ascii="Arial" w:hAnsi="Arial" w:cs="Arial"/>
          <w:color w:val="000000"/>
          <w:sz w:val="20"/>
        </w:rPr>
        <w:t xml:space="preserve"> </w:t>
      </w:r>
      <w:r w:rsidRPr="00492068">
        <w:rPr>
          <w:rFonts w:ascii="Arial" w:hAnsi="Arial" w:cs="Arial"/>
          <w:color w:val="000000"/>
          <w:sz w:val="20"/>
        </w:rPr>
        <w:t>у</w:t>
      </w:r>
      <w:r w:rsidR="0012188F">
        <w:rPr>
          <w:rFonts w:ascii="Arial" w:hAnsi="Arial" w:cs="Arial"/>
          <w:color w:val="000000"/>
          <w:sz w:val="20"/>
        </w:rPr>
        <w:t xml:space="preserve"> </w:t>
      </w:r>
      <w:r w:rsidRPr="00492068">
        <w:rPr>
          <w:rFonts w:ascii="Arial" w:hAnsi="Arial" w:cs="Arial"/>
          <w:color w:val="000000"/>
          <w:sz w:val="20"/>
        </w:rPr>
        <w:t>которых</w:t>
      </w:r>
      <w:r w:rsidR="0012188F">
        <w:rPr>
          <w:rFonts w:ascii="Arial" w:hAnsi="Arial" w:cs="Arial"/>
          <w:color w:val="000000"/>
          <w:sz w:val="20"/>
        </w:rPr>
        <w:t xml:space="preserve"> </w:t>
      </w:r>
      <w:r w:rsidRPr="00492068">
        <w:rPr>
          <w:rFonts w:ascii="Arial" w:hAnsi="Arial" w:cs="Arial"/>
          <w:color w:val="000000"/>
          <w:sz w:val="20"/>
        </w:rPr>
        <w:t>допускается</w:t>
      </w:r>
      <w:r w:rsidR="0012188F">
        <w:rPr>
          <w:rFonts w:ascii="Arial" w:hAnsi="Arial" w:cs="Arial"/>
          <w:color w:val="000000"/>
          <w:sz w:val="20"/>
        </w:rPr>
        <w:t xml:space="preserve"> </w:t>
      </w:r>
      <w:r w:rsidRPr="00492068">
        <w:rPr>
          <w:rFonts w:ascii="Arial" w:hAnsi="Arial" w:cs="Arial"/>
          <w:color w:val="000000"/>
          <w:sz w:val="20"/>
        </w:rPr>
        <w:t>снижение</w:t>
      </w:r>
      <w:r w:rsidR="0012188F">
        <w:rPr>
          <w:rFonts w:ascii="Arial" w:hAnsi="Arial" w:cs="Arial"/>
          <w:color w:val="000000"/>
          <w:sz w:val="20"/>
        </w:rPr>
        <w:t xml:space="preserve"> </w:t>
      </w:r>
      <w:r w:rsidRPr="00492068">
        <w:rPr>
          <w:rFonts w:ascii="Arial" w:hAnsi="Arial" w:cs="Arial"/>
          <w:color w:val="000000"/>
          <w:sz w:val="20"/>
        </w:rPr>
        <w:t>температуры</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отапливаемых</w:t>
      </w:r>
      <w:r w:rsidR="0012188F">
        <w:rPr>
          <w:rFonts w:ascii="Arial" w:hAnsi="Arial" w:cs="Arial"/>
          <w:color w:val="000000"/>
          <w:sz w:val="20"/>
        </w:rPr>
        <w:t xml:space="preserve"> </w:t>
      </w:r>
      <w:r w:rsidRPr="00492068">
        <w:rPr>
          <w:rFonts w:ascii="Arial" w:hAnsi="Arial" w:cs="Arial"/>
          <w:color w:val="000000"/>
          <w:sz w:val="20"/>
        </w:rPr>
        <w:t>помещениях</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период</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аварий</w:t>
      </w:r>
      <w:r w:rsidR="0012188F">
        <w:rPr>
          <w:rFonts w:ascii="Arial" w:hAnsi="Arial" w:cs="Arial"/>
          <w:color w:val="000000"/>
          <w:sz w:val="20"/>
        </w:rPr>
        <w:t xml:space="preserve"> </w:t>
      </w:r>
      <w:r w:rsidRPr="00492068">
        <w:rPr>
          <w:rFonts w:ascii="Arial" w:hAnsi="Arial" w:cs="Arial"/>
          <w:color w:val="000000"/>
          <w:sz w:val="20"/>
        </w:rPr>
        <w:t>до</w:t>
      </w:r>
      <w:r w:rsidR="0012188F">
        <w:rPr>
          <w:rFonts w:ascii="Arial" w:hAnsi="Arial" w:cs="Arial"/>
          <w:color w:val="000000"/>
          <w:sz w:val="20"/>
        </w:rPr>
        <w:t xml:space="preserve"> </w:t>
      </w:r>
      <w:r w:rsidRPr="00492068">
        <w:rPr>
          <w:rFonts w:ascii="Arial" w:hAnsi="Arial" w:cs="Arial"/>
          <w:color w:val="000000"/>
          <w:sz w:val="20"/>
        </w:rPr>
        <w:t>3°С.</w:t>
      </w:r>
    </w:p>
    <w:p w14:paraId="50737027" w14:textId="50EBE02E" w:rsidR="00E23DA4" w:rsidRPr="00492068" w:rsidRDefault="00E23DA4" w:rsidP="001E0C8B">
      <w:pPr>
        <w:spacing w:after="0" w:line="240" w:lineRule="auto"/>
        <w:ind w:firstLine="709"/>
        <w:rPr>
          <w:rFonts w:ascii="Arial" w:hAnsi="Arial" w:cs="Arial"/>
          <w:color w:val="000000"/>
          <w:sz w:val="20"/>
        </w:rPr>
      </w:pPr>
      <w:r w:rsidRPr="00492068">
        <w:rPr>
          <w:rFonts w:ascii="Arial" w:hAnsi="Arial" w:cs="Arial"/>
          <w:color w:val="000000"/>
          <w:sz w:val="20"/>
        </w:rPr>
        <w:t>Источники</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над</w:t>
      </w:r>
      <w:r w:rsidR="001E0C8B">
        <w:rPr>
          <w:rFonts w:ascii="Arial" w:hAnsi="Arial" w:cs="Arial"/>
          <w:color w:val="000000"/>
          <w:sz w:val="20"/>
        </w:rPr>
        <w:t>ё</w:t>
      </w:r>
      <w:r w:rsidRPr="00492068">
        <w:rPr>
          <w:rFonts w:ascii="Arial" w:hAnsi="Arial" w:cs="Arial"/>
          <w:color w:val="000000"/>
          <w:sz w:val="20"/>
        </w:rPr>
        <w:t>жности</w:t>
      </w:r>
      <w:r w:rsidR="0012188F">
        <w:rPr>
          <w:rFonts w:ascii="Arial" w:hAnsi="Arial" w:cs="Arial"/>
          <w:color w:val="000000"/>
          <w:sz w:val="20"/>
        </w:rPr>
        <w:t xml:space="preserve"> </w:t>
      </w:r>
      <w:r w:rsidRPr="00492068">
        <w:rPr>
          <w:rFonts w:ascii="Arial" w:hAnsi="Arial" w:cs="Arial"/>
          <w:color w:val="000000"/>
          <w:sz w:val="20"/>
        </w:rPr>
        <w:t>отпуска</w:t>
      </w:r>
      <w:r w:rsidR="0012188F">
        <w:rPr>
          <w:rFonts w:ascii="Arial" w:hAnsi="Arial" w:cs="Arial"/>
          <w:color w:val="000000"/>
          <w:sz w:val="20"/>
        </w:rPr>
        <w:t xml:space="preserve"> </w:t>
      </w:r>
      <w:r w:rsidRPr="00492068">
        <w:rPr>
          <w:rFonts w:ascii="Arial" w:hAnsi="Arial" w:cs="Arial"/>
          <w:color w:val="000000"/>
          <w:sz w:val="20"/>
        </w:rPr>
        <w:t>тепла</w:t>
      </w:r>
      <w:r w:rsidR="0012188F">
        <w:rPr>
          <w:rFonts w:ascii="Arial" w:hAnsi="Arial" w:cs="Arial"/>
          <w:color w:val="000000"/>
          <w:sz w:val="20"/>
        </w:rPr>
        <w:t xml:space="preserve"> </w:t>
      </w:r>
      <w:r w:rsidRPr="00492068">
        <w:rPr>
          <w:rFonts w:ascii="Arial" w:hAnsi="Arial" w:cs="Arial"/>
          <w:color w:val="000000"/>
          <w:sz w:val="20"/>
        </w:rPr>
        <w:t>потребителям</w:t>
      </w:r>
      <w:r w:rsidR="0012188F">
        <w:rPr>
          <w:rFonts w:ascii="Arial" w:hAnsi="Arial" w:cs="Arial"/>
          <w:color w:val="000000"/>
          <w:sz w:val="20"/>
        </w:rPr>
        <w:t xml:space="preserve"> </w:t>
      </w:r>
      <w:r w:rsidRPr="00492068">
        <w:rPr>
          <w:rFonts w:ascii="Arial" w:hAnsi="Arial" w:cs="Arial"/>
          <w:color w:val="000000"/>
          <w:sz w:val="20"/>
        </w:rPr>
        <w:t>делятся</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две</w:t>
      </w:r>
      <w:r w:rsidR="0012188F">
        <w:rPr>
          <w:rFonts w:ascii="Arial" w:hAnsi="Arial" w:cs="Arial"/>
          <w:color w:val="000000"/>
          <w:sz w:val="20"/>
        </w:rPr>
        <w:t xml:space="preserve"> </w:t>
      </w:r>
      <w:r w:rsidRPr="00492068">
        <w:rPr>
          <w:rFonts w:ascii="Arial" w:hAnsi="Arial" w:cs="Arial"/>
          <w:color w:val="000000"/>
          <w:sz w:val="20"/>
        </w:rPr>
        <w:t>категории:</w:t>
      </w:r>
    </w:p>
    <w:p w14:paraId="77A270FD" w14:textId="22699166" w:rsidR="00E23DA4" w:rsidRPr="00492068" w:rsidRDefault="00E23DA4" w:rsidP="001E0C8B">
      <w:pPr>
        <w:spacing w:after="0" w:line="240" w:lineRule="auto"/>
        <w:ind w:firstLine="709"/>
        <w:rPr>
          <w:rFonts w:ascii="Arial" w:hAnsi="Arial" w:cs="Arial"/>
          <w:color w:val="000000"/>
          <w:sz w:val="20"/>
          <w:szCs w:val="27"/>
          <w:shd w:val="clear" w:color="auto" w:fill="FFFFFF"/>
        </w:rPr>
      </w:pPr>
      <w:r w:rsidRPr="00492068">
        <w:rPr>
          <w:rFonts w:ascii="Arial" w:hAnsi="Arial" w:cs="Arial"/>
          <w:i/>
          <w:color w:val="000000"/>
          <w:sz w:val="20"/>
        </w:rPr>
        <w:t>к</w:t>
      </w:r>
      <w:r w:rsidR="0012188F">
        <w:rPr>
          <w:rFonts w:ascii="Arial" w:hAnsi="Arial" w:cs="Arial"/>
          <w:i/>
          <w:color w:val="000000"/>
          <w:sz w:val="20"/>
        </w:rPr>
        <w:t xml:space="preserve"> </w:t>
      </w:r>
      <w:r w:rsidRPr="00492068">
        <w:rPr>
          <w:rFonts w:ascii="Arial" w:hAnsi="Arial" w:cs="Arial"/>
          <w:i/>
          <w:color w:val="000000"/>
          <w:sz w:val="20"/>
        </w:rPr>
        <w:t>первой</w:t>
      </w:r>
      <w:r w:rsidR="0012188F">
        <w:rPr>
          <w:rFonts w:ascii="Arial" w:hAnsi="Arial" w:cs="Arial"/>
          <w:i/>
          <w:color w:val="000000"/>
          <w:sz w:val="20"/>
        </w:rPr>
        <w:t xml:space="preserve"> </w:t>
      </w:r>
      <w:r w:rsidRPr="00492068">
        <w:rPr>
          <w:rFonts w:ascii="Arial" w:hAnsi="Arial" w:cs="Arial"/>
          <w:i/>
          <w:color w:val="000000"/>
          <w:sz w:val="20"/>
        </w:rPr>
        <w:t>категории</w:t>
      </w:r>
      <w:r w:rsidR="0012188F">
        <w:rPr>
          <w:rFonts w:ascii="Arial" w:hAnsi="Arial" w:cs="Arial"/>
          <w:color w:val="000000"/>
          <w:sz w:val="20"/>
        </w:rPr>
        <w:t xml:space="preserve"> </w:t>
      </w:r>
      <w:r w:rsidRPr="00492068">
        <w:rPr>
          <w:rFonts w:ascii="Arial" w:hAnsi="Arial" w:cs="Arial"/>
          <w:color w:val="000000"/>
          <w:sz w:val="20"/>
        </w:rPr>
        <w:t>относятся</w:t>
      </w:r>
      <w:r w:rsidR="0012188F">
        <w:rPr>
          <w:rFonts w:ascii="Arial" w:hAnsi="Arial" w:cs="Arial"/>
          <w:color w:val="000000"/>
          <w:sz w:val="20"/>
        </w:rPr>
        <w:t xml:space="preserve"> </w:t>
      </w:r>
      <w:r w:rsidRPr="00492068">
        <w:rPr>
          <w:rFonts w:ascii="Arial" w:hAnsi="Arial" w:cs="Arial"/>
          <w:color w:val="000000"/>
          <w:sz w:val="20"/>
        </w:rPr>
        <w:t>котельные,</w:t>
      </w:r>
      <w:r w:rsidR="0012188F">
        <w:rPr>
          <w:rFonts w:ascii="Arial" w:hAnsi="Arial" w:cs="Arial"/>
          <w:color w:val="000000"/>
          <w:sz w:val="20"/>
        </w:rPr>
        <w:t xml:space="preserve"> </w:t>
      </w:r>
      <w:r w:rsidRPr="00492068">
        <w:rPr>
          <w:rFonts w:ascii="Arial" w:hAnsi="Arial" w:cs="Arial"/>
          <w:color w:val="000000"/>
          <w:sz w:val="20"/>
        </w:rPr>
        <w:t>являющиеся</w:t>
      </w:r>
      <w:r w:rsidR="0012188F">
        <w:rPr>
          <w:rFonts w:ascii="Arial" w:hAnsi="Arial" w:cs="Arial"/>
          <w:color w:val="000000"/>
          <w:sz w:val="20"/>
        </w:rPr>
        <w:t xml:space="preserve"> </w:t>
      </w:r>
      <w:r w:rsidRPr="00492068">
        <w:rPr>
          <w:rFonts w:ascii="Arial" w:hAnsi="Arial" w:cs="Arial"/>
          <w:color w:val="000000"/>
          <w:sz w:val="20"/>
        </w:rPr>
        <w:t>единственным</w:t>
      </w:r>
      <w:r w:rsidR="0012188F">
        <w:rPr>
          <w:rFonts w:ascii="Arial" w:hAnsi="Arial" w:cs="Arial"/>
          <w:color w:val="000000"/>
          <w:sz w:val="20"/>
        </w:rPr>
        <w:t xml:space="preserve"> </w:t>
      </w:r>
      <w:r w:rsidRPr="00492068">
        <w:rPr>
          <w:rFonts w:ascii="Arial" w:hAnsi="Arial" w:cs="Arial"/>
          <w:color w:val="000000"/>
          <w:sz w:val="20"/>
        </w:rPr>
        <w:t>источником</w:t>
      </w:r>
      <w:r w:rsidR="0012188F">
        <w:rPr>
          <w:rFonts w:ascii="Arial" w:hAnsi="Arial" w:cs="Arial"/>
          <w:color w:val="000000"/>
          <w:sz w:val="20"/>
        </w:rPr>
        <w:t xml:space="preserve"> </w:t>
      </w:r>
      <w:r w:rsidRPr="00492068">
        <w:rPr>
          <w:rFonts w:ascii="Arial" w:hAnsi="Arial" w:cs="Arial"/>
          <w:color w:val="000000"/>
          <w:sz w:val="20"/>
        </w:rPr>
        <w:t>тепла</w:t>
      </w:r>
      <w:r w:rsidR="0012188F">
        <w:rPr>
          <w:rFonts w:ascii="Arial" w:hAnsi="Arial" w:cs="Arial"/>
          <w:color w:val="000000"/>
          <w:sz w:val="20"/>
        </w:rPr>
        <w:t xml:space="preserve"> </w:t>
      </w:r>
      <w:r w:rsidRPr="00492068">
        <w:rPr>
          <w:rFonts w:ascii="Arial" w:hAnsi="Arial" w:cs="Arial"/>
          <w:color w:val="000000"/>
          <w:sz w:val="20"/>
        </w:rPr>
        <w:t>системы</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обеспечивающие</w:t>
      </w:r>
      <w:r w:rsidR="0012188F">
        <w:rPr>
          <w:rFonts w:ascii="Arial" w:hAnsi="Arial" w:cs="Arial"/>
          <w:color w:val="000000"/>
          <w:sz w:val="20"/>
        </w:rPr>
        <w:t xml:space="preserve"> </w:t>
      </w:r>
      <w:r w:rsidRPr="00492068">
        <w:rPr>
          <w:rFonts w:ascii="Arial" w:hAnsi="Arial" w:cs="Arial"/>
          <w:color w:val="000000"/>
          <w:sz w:val="20"/>
        </w:rPr>
        <w:t>потребителей</w:t>
      </w:r>
      <w:r w:rsidR="0012188F">
        <w:rPr>
          <w:rFonts w:ascii="Arial" w:hAnsi="Arial" w:cs="Arial"/>
          <w:color w:val="000000"/>
          <w:sz w:val="20"/>
        </w:rPr>
        <w:t xml:space="preserve"> </w:t>
      </w:r>
      <w:r w:rsidRPr="00492068">
        <w:rPr>
          <w:rFonts w:ascii="Arial" w:hAnsi="Arial" w:cs="Arial"/>
          <w:color w:val="000000"/>
          <w:sz w:val="20"/>
        </w:rPr>
        <w:t>первой</w:t>
      </w:r>
      <w:r w:rsidR="0012188F">
        <w:rPr>
          <w:rFonts w:ascii="Arial" w:hAnsi="Arial" w:cs="Arial"/>
          <w:color w:val="000000"/>
          <w:sz w:val="20"/>
        </w:rPr>
        <w:t xml:space="preserve"> </w:t>
      </w:r>
      <w:r w:rsidRPr="00492068">
        <w:rPr>
          <w:rFonts w:ascii="Arial" w:hAnsi="Arial" w:cs="Arial"/>
          <w:color w:val="000000"/>
          <w:sz w:val="20"/>
        </w:rPr>
        <w:t>категории,</w:t>
      </w:r>
      <w:r w:rsidR="0012188F">
        <w:rPr>
          <w:rFonts w:ascii="Arial" w:hAnsi="Arial" w:cs="Arial"/>
          <w:color w:val="000000"/>
          <w:sz w:val="20"/>
        </w:rPr>
        <w:t xml:space="preserve"> </w:t>
      </w:r>
      <w:r w:rsidRPr="00492068">
        <w:rPr>
          <w:rFonts w:ascii="Arial" w:hAnsi="Arial" w:cs="Arial"/>
          <w:color w:val="000000"/>
          <w:sz w:val="20"/>
        </w:rPr>
        <w:t>не</w:t>
      </w:r>
      <w:r w:rsidR="0012188F">
        <w:rPr>
          <w:rFonts w:ascii="Arial" w:hAnsi="Arial" w:cs="Arial"/>
          <w:color w:val="000000"/>
          <w:sz w:val="20"/>
        </w:rPr>
        <w:t xml:space="preserve"> </w:t>
      </w:r>
      <w:r w:rsidRPr="00492068">
        <w:rPr>
          <w:rFonts w:ascii="Arial" w:hAnsi="Arial" w:cs="Arial"/>
          <w:color w:val="000000"/>
          <w:sz w:val="20"/>
        </w:rPr>
        <w:t>имеющих</w:t>
      </w:r>
      <w:r w:rsidR="0012188F">
        <w:rPr>
          <w:rFonts w:ascii="Arial" w:hAnsi="Arial" w:cs="Arial"/>
          <w:color w:val="000000"/>
          <w:sz w:val="20"/>
        </w:rPr>
        <w:t xml:space="preserve"> </w:t>
      </w:r>
      <w:r w:rsidRPr="00492068">
        <w:rPr>
          <w:rFonts w:ascii="Arial" w:hAnsi="Arial" w:cs="Arial"/>
          <w:color w:val="000000"/>
          <w:sz w:val="20"/>
        </w:rPr>
        <w:t>индивидуальных</w:t>
      </w:r>
      <w:r w:rsidR="0012188F">
        <w:rPr>
          <w:rFonts w:ascii="Arial" w:hAnsi="Arial" w:cs="Arial"/>
          <w:color w:val="000000"/>
          <w:sz w:val="20"/>
        </w:rPr>
        <w:t xml:space="preserve"> </w:t>
      </w:r>
      <w:r w:rsidRPr="00492068">
        <w:rPr>
          <w:rFonts w:ascii="Arial" w:hAnsi="Arial" w:cs="Arial"/>
          <w:color w:val="000000"/>
          <w:sz w:val="20"/>
        </w:rPr>
        <w:t>резервных</w:t>
      </w:r>
      <w:r w:rsidR="0012188F">
        <w:rPr>
          <w:rFonts w:ascii="Arial" w:hAnsi="Arial" w:cs="Arial"/>
          <w:color w:val="000000"/>
          <w:sz w:val="20"/>
        </w:rPr>
        <w:t xml:space="preserve"> </w:t>
      </w:r>
      <w:r w:rsidRPr="00492068">
        <w:rPr>
          <w:rFonts w:ascii="Arial" w:hAnsi="Arial" w:cs="Arial"/>
          <w:color w:val="000000"/>
          <w:sz w:val="20"/>
        </w:rPr>
        <w:t>источников</w:t>
      </w:r>
      <w:r w:rsidR="0012188F">
        <w:rPr>
          <w:rFonts w:ascii="Arial" w:hAnsi="Arial" w:cs="Arial"/>
          <w:color w:val="000000"/>
          <w:sz w:val="20"/>
          <w:szCs w:val="27"/>
          <w:shd w:val="clear" w:color="auto" w:fill="FFFFFF"/>
        </w:rPr>
        <w:t xml:space="preserve"> </w:t>
      </w:r>
    </w:p>
    <w:p w14:paraId="75B14FC8" w14:textId="77777777" w:rsidR="00D8195F" w:rsidRDefault="00E23DA4" w:rsidP="001E0C8B">
      <w:pPr>
        <w:spacing w:after="0" w:line="240" w:lineRule="auto"/>
        <w:ind w:firstLine="709"/>
        <w:rPr>
          <w:rFonts w:ascii="Arial" w:hAnsi="Arial" w:cs="Arial"/>
          <w:color w:val="000000"/>
          <w:sz w:val="20"/>
        </w:rPr>
      </w:pPr>
      <w:r w:rsidRPr="00492068">
        <w:rPr>
          <w:rFonts w:ascii="Arial" w:hAnsi="Arial" w:cs="Arial"/>
          <w:i/>
          <w:color w:val="000000"/>
          <w:sz w:val="20"/>
          <w:shd w:val="clear" w:color="auto" w:fill="FFFFFF"/>
        </w:rPr>
        <w:t>ко</w:t>
      </w:r>
      <w:r w:rsidR="0012188F">
        <w:rPr>
          <w:rFonts w:ascii="Arial" w:hAnsi="Arial" w:cs="Arial"/>
          <w:i/>
          <w:color w:val="000000"/>
          <w:sz w:val="20"/>
          <w:shd w:val="clear" w:color="auto" w:fill="FFFFFF"/>
        </w:rPr>
        <w:t xml:space="preserve"> </w:t>
      </w:r>
      <w:r w:rsidRPr="00492068">
        <w:rPr>
          <w:rFonts w:ascii="Arial" w:hAnsi="Arial" w:cs="Arial"/>
          <w:i/>
          <w:color w:val="000000"/>
          <w:sz w:val="20"/>
          <w:shd w:val="clear" w:color="auto" w:fill="FFFFFF"/>
        </w:rPr>
        <w:t>второй</w:t>
      </w:r>
      <w:r w:rsidR="0012188F">
        <w:rPr>
          <w:rFonts w:ascii="Arial" w:hAnsi="Arial" w:cs="Arial"/>
          <w:i/>
          <w:color w:val="000000"/>
          <w:sz w:val="20"/>
          <w:shd w:val="clear" w:color="auto" w:fill="FFFFFF"/>
        </w:rPr>
        <w:t xml:space="preserve"> </w:t>
      </w:r>
      <w:r w:rsidRPr="00492068">
        <w:rPr>
          <w:rFonts w:ascii="Arial" w:hAnsi="Arial" w:cs="Arial"/>
          <w:i/>
          <w:color w:val="000000"/>
          <w:sz w:val="20"/>
          <w:shd w:val="clear" w:color="auto" w:fill="FFFFFF"/>
        </w:rPr>
        <w:t>категории</w:t>
      </w:r>
      <w:r w:rsidR="0012188F">
        <w:rPr>
          <w:rFonts w:ascii="Arial" w:hAnsi="Arial" w:cs="Arial"/>
          <w:i/>
          <w:color w:val="000000"/>
          <w:sz w:val="20"/>
          <w:shd w:val="clear" w:color="auto" w:fill="FFFFFF"/>
        </w:rPr>
        <w:t xml:space="preserve"> </w:t>
      </w:r>
      <w:r w:rsidRPr="00492068">
        <w:rPr>
          <w:rFonts w:ascii="Arial" w:hAnsi="Arial" w:cs="Arial"/>
          <w:color w:val="000000"/>
          <w:sz w:val="20"/>
          <w:shd w:val="clear" w:color="auto" w:fill="FFFFFF"/>
        </w:rPr>
        <w:t>–</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остальные</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источники</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тепла.</w:t>
      </w:r>
      <w:r w:rsidRPr="00492068">
        <w:rPr>
          <w:rFonts w:ascii="Arial" w:hAnsi="Arial" w:cs="Arial"/>
          <w:color w:val="000000"/>
          <w:sz w:val="20"/>
        </w:rPr>
        <w:br/>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Нарушения</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заданного</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режима</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работы</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котельных,</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тепловых</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сетей</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и</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теплоиспользующих</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установок</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должны</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расследоваться</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эксплуатирующей</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организацией</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и</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учитываться</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в</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специальных</w:t>
      </w:r>
      <w:r w:rsidR="0012188F">
        <w:rPr>
          <w:rFonts w:ascii="Arial" w:hAnsi="Arial" w:cs="Arial"/>
          <w:color w:val="000000"/>
          <w:sz w:val="20"/>
          <w:shd w:val="clear" w:color="auto" w:fill="FFFFFF"/>
        </w:rPr>
        <w:t xml:space="preserve"> </w:t>
      </w:r>
      <w:r w:rsidRPr="00492068">
        <w:rPr>
          <w:rFonts w:ascii="Arial" w:hAnsi="Arial" w:cs="Arial"/>
          <w:color w:val="000000"/>
          <w:sz w:val="20"/>
          <w:shd w:val="clear" w:color="auto" w:fill="FFFFFF"/>
        </w:rPr>
        <w:t>журналах.</w:t>
      </w:r>
    </w:p>
    <w:bookmarkEnd w:id="3"/>
    <w:p w14:paraId="7C351DEE" w14:textId="739351AD" w:rsidR="00E23DA4" w:rsidRPr="00492068" w:rsidRDefault="00E23DA4" w:rsidP="001E0C8B">
      <w:pPr>
        <w:pStyle w:val="a8"/>
        <w:widowControl w:val="0"/>
        <w:numPr>
          <w:ilvl w:val="0"/>
          <w:numId w:val="25"/>
        </w:numPr>
        <w:suppressAutoHyphens w:val="0"/>
        <w:autoSpaceDE w:val="0"/>
        <w:autoSpaceDN w:val="0"/>
        <w:spacing w:after="0"/>
        <w:ind w:left="0" w:firstLine="709"/>
        <w:jc w:val="center"/>
        <w:rPr>
          <w:rFonts w:ascii="Arial" w:hAnsi="Arial" w:cs="Arial"/>
          <w:b/>
          <w:color w:val="000000"/>
          <w:sz w:val="20"/>
        </w:rPr>
      </w:pPr>
      <w:r w:rsidRPr="00492068">
        <w:rPr>
          <w:rFonts w:ascii="Arial" w:hAnsi="Arial" w:cs="Arial"/>
          <w:b/>
          <w:color w:val="000000"/>
          <w:sz w:val="20"/>
        </w:rPr>
        <w:t>Порядок</w:t>
      </w:r>
      <w:r w:rsidR="0012188F">
        <w:rPr>
          <w:rFonts w:ascii="Arial" w:hAnsi="Arial" w:cs="Arial"/>
          <w:b/>
          <w:color w:val="000000"/>
          <w:sz w:val="20"/>
        </w:rPr>
        <w:t xml:space="preserve"> </w:t>
      </w:r>
      <w:r w:rsidRPr="00492068">
        <w:rPr>
          <w:rFonts w:ascii="Arial" w:hAnsi="Arial" w:cs="Arial"/>
          <w:b/>
          <w:color w:val="000000"/>
          <w:sz w:val="20"/>
        </w:rPr>
        <w:t>действий</w:t>
      </w:r>
      <w:r w:rsidR="0012188F">
        <w:rPr>
          <w:rFonts w:ascii="Arial" w:hAnsi="Arial" w:cs="Arial"/>
          <w:b/>
          <w:color w:val="000000"/>
          <w:sz w:val="20"/>
        </w:rPr>
        <w:t xml:space="preserve"> </w:t>
      </w:r>
      <w:r w:rsidRPr="00492068">
        <w:rPr>
          <w:rFonts w:ascii="Arial" w:hAnsi="Arial" w:cs="Arial"/>
          <w:b/>
          <w:color w:val="000000"/>
          <w:sz w:val="20"/>
        </w:rPr>
        <w:t>по</w:t>
      </w:r>
      <w:r w:rsidR="0012188F">
        <w:rPr>
          <w:rFonts w:ascii="Arial" w:hAnsi="Arial" w:cs="Arial"/>
          <w:b/>
          <w:color w:val="000000"/>
          <w:sz w:val="20"/>
        </w:rPr>
        <w:t xml:space="preserve"> </w:t>
      </w:r>
      <w:r w:rsidRPr="00492068">
        <w:rPr>
          <w:rFonts w:ascii="Arial" w:hAnsi="Arial" w:cs="Arial"/>
          <w:b/>
          <w:color w:val="000000"/>
          <w:sz w:val="20"/>
        </w:rPr>
        <w:t>ликвидации</w:t>
      </w:r>
      <w:r w:rsidR="0012188F">
        <w:rPr>
          <w:rFonts w:ascii="Arial" w:hAnsi="Arial" w:cs="Arial"/>
          <w:b/>
          <w:color w:val="000000"/>
          <w:sz w:val="20"/>
        </w:rPr>
        <w:t xml:space="preserve"> </w:t>
      </w:r>
      <w:r w:rsidRPr="00492068">
        <w:rPr>
          <w:rFonts w:ascii="Arial" w:hAnsi="Arial" w:cs="Arial"/>
          <w:b/>
          <w:color w:val="000000"/>
          <w:sz w:val="20"/>
        </w:rPr>
        <w:t>аварий</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системе</w:t>
      </w:r>
      <w:r w:rsidR="0012188F">
        <w:rPr>
          <w:rFonts w:ascii="Arial" w:hAnsi="Arial" w:cs="Arial"/>
          <w:b/>
          <w:color w:val="000000"/>
          <w:sz w:val="20"/>
        </w:rPr>
        <w:t xml:space="preserve"> </w:t>
      </w:r>
      <w:r w:rsidRPr="00492068">
        <w:rPr>
          <w:rFonts w:ascii="Arial" w:hAnsi="Arial" w:cs="Arial"/>
          <w:b/>
          <w:color w:val="000000"/>
          <w:sz w:val="20"/>
        </w:rPr>
        <w:t>централизованного</w:t>
      </w:r>
      <w:r w:rsidR="0012188F">
        <w:rPr>
          <w:rFonts w:ascii="Arial" w:hAnsi="Arial" w:cs="Arial"/>
          <w:b/>
          <w:color w:val="000000"/>
          <w:sz w:val="20"/>
        </w:rPr>
        <w:t xml:space="preserve"> </w:t>
      </w:r>
      <w:r w:rsidRPr="00492068">
        <w:rPr>
          <w:rFonts w:ascii="Arial" w:hAnsi="Arial" w:cs="Arial"/>
          <w:b/>
          <w:color w:val="000000"/>
          <w:sz w:val="20"/>
        </w:rPr>
        <w:t>теплоснабжения</w:t>
      </w:r>
    </w:p>
    <w:p w14:paraId="1CCA3610" w14:textId="0A5BB43F" w:rsidR="00E23DA4" w:rsidRPr="00492068" w:rsidRDefault="00E23DA4" w:rsidP="001E0C8B">
      <w:pPr>
        <w:numPr>
          <w:ilvl w:val="0"/>
          <w:numId w:val="23"/>
        </w:numPr>
        <w:spacing w:after="0" w:line="240" w:lineRule="auto"/>
        <w:ind w:left="0" w:firstLine="709"/>
        <w:jc w:val="both"/>
        <w:rPr>
          <w:rFonts w:ascii="Arial" w:hAnsi="Arial" w:cs="Arial"/>
          <w:color w:val="000000"/>
          <w:sz w:val="20"/>
        </w:rPr>
      </w:pP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зависимости</w:t>
      </w:r>
      <w:r w:rsidR="0012188F">
        <w:rPr>
          <w:rFonts w:ascii="Arial" w:hAnsi="Arial" w:cs="Arial"/>
          <w:color w:val="000000"/>
          <w:sz w:val="20"/>
        </w:rPr>
        <w:t xml:space="preserve"> </w:t>
      </w:r>
      <w:r w:rsidRPr="00492068">
        <w:rPr>
          <w:rFonts w:ascii="Arial" w:hAnsi="Arial" w:cs="Arial"/>
          <w:color w:val="000000"/>
          <w:sz w:val="20"/>
        </w:rPr>
        <w:t>от</w:t>
      </w:r>
      <w:r w:rsidR="0012188F">
        <w:rPr>
          <w:rFonts w:ascii="Arial" w:hAnsi="Arial" w:cs="Arial"/>
          <w:color w:val="000000"/>
          <w:sz w:val="20"/>
        </w:rPr>
        <w:t xml:space="preserve"> </w:t>
      </w:r>
      <w:r w:rsidRPr="00492068">
        <w:rPr>
          <w:rFonts w:ascii="Arial" w:hAnsi="Arial" w:cs="Arial"/>
          <w:color w:val="000000"/>
          <w:sz w:val="20"/>
        </w:rPr>
        <w:t>вида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масштаба</w:t>
      </w:r>
      <w:r w:rsidR="0012188F">
        <w:rPr>
          <w:rFonts w:ascii="Arial" w:hAnsi="Arial" w:cs="Arial"/>
          <w:color w:val="000000"/>
          <w:sz w:val="20"/>
        </w:rPr>
        <w:t xml:space="preserve"> </w:t>
      </w:r>
      <w:r w:rsidRPr="00492068">
        <w:rPr>
          <w:rFonts w:ascii="Arial" w:hAnsi="Arial" w:cs="Arial"/>
          <w:color w:val="000000"/>
          <w:sz w:val="20"/>
        </w:rPr>
        <w:t>аварии</w:t>
      </w:r>
      <w:r w:rsidR="0012188F">
        <w:rPr>
          <w:rFonts w:ascii="Arial" w:hAnsi="Arial" w:cs="Arial"/>
          <w:color w:val="000000"/>
          <w:sz w:val="20"/>
        </w:rPr>
        <w:t xml:space="preserve"> </w:t>
      </w:r>
      <w:r w:rsidRPr="00492068">
        <w:rPr>
          <w:rFonts w:ascii="Arial" w:hAnsi="Arial" w:cs="Arial"/>
          <w:color w:val="000000"/>
          <w:sz w:val="20"/>
        </w:rPr>
        <w:t>принимаются</w:t>
      </w:r>
      <w:r w:rsidR="0012188F">
        <w:rPr>
          <w:rFonts w:ascii="Arial" w:hAnsi="Arial" w:cs="Arial"/>
          <w:color w:val="000000"/>
          <w:sz w:val="20"/>
        </w:rPr>
        <w:t xml:space="preserve"> </w:t>
      </w:r>
      <w:r w:rsidRPr="00492068">
        <w:rPr>
          <w:rFonts w:ascii="Arial" w:hAnsi="Arial" w:cs="Arial"/>
          <w:color w:val="000000"/>
          <w:sz w:val="20"/>
        </w:rPr>
        <w:t>неотложные</w:t>
      </w:r>
      <w:r w:rsidR="0012188F">
        <w:rPr>
          <w:rFonts w:ascii="Arial" w:hAnsi="Arial" w:cs="Arial"/>
          <w:color w:val="000000"/>
          <w:sz w:val="20"/>
        </w:rPr>
        <w:t xml:space="preserve"> </w:t>
      </w:r>
      <w:r w:rsidRPr="00492068">
        <w:rPr>
          <w:rFonts w:ascii="Arial" w:hAnsi="Arial" w:cs="Arial"/>
          <w:color w:val="000000"/>
          <w:sz w:val="20"/>
        </w:rPr>
        <w:t>меры</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проведению</w:t>
      </w:r>
      <w:r w:rsidR="0012188F">
        <w:rPr>
          <w:rFonts w:ascii="Arial" w:hAnsi="Arial" w:cs="Arial"/>
          <w:color w:val="000000"/>
          <w:sz w:val="20"/>
        </w:rPr>
        <w:t xml:space="preserve"> </w:t>
      </w:r>
      <w:r w:rsidRPr="00492068">
        <w:rPr>
          <w:rFonts w:ascii="Arial" w:hAnsi="Arial" w:cs="Arial"/>
          <w:color w:val="000000"/>
          <w:sz w:val="20"/>
        </w:rPr>
        <w:t>ремонтно-восстановительных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других</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направленных</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недопущение</w:t>
      </w:r>
      <w:r w:rsidR="0012188F">
        <w:rPr>
          <w:rFonts w:ascii="Arial" w:hAnsi="Arial" w:cs="Arial"/>
          <w:color w:val="000000"/>
          <w:sz w:val="20"/>
        </w:rPr>
        <w:t xml:space="preserve"> </w:t>
      </w:r>
      <w:r w:rsidRPr="00492068">
        <w:rPr>
          <w:rFonts w:ascii="Arial" w:hAnsi="Arial" w:cs="Arial"/>
          <w:color w:val="000000"/>
          <w:sz w:val="20"/>
        </w:rPr>
        <w:t>размораживания</w:t>
      </w:r>
      <w:r w:rsidR="0012188F">
        <w:rPr>
          <w:rFonts w:ascii="Arial" w:hAnsi="Arial" w:cs="Arial"/>
          <w:color w:val="000000"/>
          <w:sz w:val="20"/>
        </w:rPr>
        <w:t xml:space="preserve"> </w:t>
      </w:r>
      <w:r w:rsidRPr="00492068">
        <w:rPr>
          <w:rFonts w:ascii="Arial" w:hAnsi="Arial" w:cs="Arial"/>
          <w:color w:val="000000"/>
          <w:sz w:val="20"/>
        </w:rPr>
        <w:t>систем</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скорейшую</w:t>
      </w:r>
      <w:r w:rsidR="0012188F">
        <w:rPr>
          <w:rFonts w:ascii="Arial" w:hAnsi="Arial" w:cs="Arial"/>
          <w:color w:val="000000"/>
          <w:sz w:val="20"/>
        </w:rPr>
        <w:t xml:space="preserve"> </w:t>
      </w:r>
      <w:r w:rsidRPr="00492068">
        <w:rPr>
          <w:rFonts w:ascii="Arial" w:hAnsi="Arial" w:cs="Arial"/>
          <w:color w:val="000000"/>
          <w:sz w:val="20"/>
        </w:rPr>
        <w:t>подачу</w:t>
      </w:r>
      <w:r w:rsidR="0012188F">
        <w:rPr>
          <w:rFonts w:ascii="Arial" w:hAnsi="Arial" w:cs="Arial"/>
          <w:color w:val="000000"/>
          <w:sz w:val="20"/>
        </w:rPr>
        <w:t xml:space="preserve"> </w:t>
      </w:r>
      <w:r w:rsidRPr="00492068">
        <w:rPr>
          <w:rFonts w:ascii="Arial" w:hAnsi="Arial" w:cs="Arial"/>
          <w:color w:val="000000"/>
          <w:sz w:val="20"/>
        </w:rPr>
        <w:t>тепла</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дома</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центральным</w:t>
      </w:r>
      <w:r w:rsidR="0012188F">
        <w:rPr>
          <w:rFonts w:ascii="Arial" w:hAnsi="Arial" w:cs="Arial"/>
          <w:color w:val="000000"/>
          <w:sz w:val="20"/>
        </w:rPr>
        <w:t xml:space="preserve"> </w:t>
      </w:r>
      <w:r w:rsidRPr="00492068">
        <w:rPr>
          <w:rFonts w:ascii="Arial" w:hAnsi="Arial" w:cs="Arial"/>
          <w:color w:val="000000"/>
          <w:sz w:val="20"/>
        </w:rPr>
        <w:t>отоплением</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социально</w:t>
      </w:r>
      <w:r w:rsidR="0012188F">
        <w:rPr>
          <w:rFonts w:ascii="Arial" w:hAnsi="Arial" w:cs="Arial"/>
          <w:color w:val="000000"/>
          <w:sz w:val="20"/>
        </w:rPr>
        <w:t xml:space="preserve"> </w:t>
      </w:r>
      <w:r w:rsidRPr="00492068">
        <w:rPr>
          <w:rFonts w:ascii="Arial" w:hAnsi="Arial" w:cs="Arial"/>
          <w:color w:val="000000"/>
          <w:sz w:val="20"/>
        </w:rPr>
        <w:t>значимые</w:t>
      </w:r>
      <w:r w:rsidR="0012188F">
        <w:rPr>
          <w:rFonts w:ascii="Arial" w:hAnsi="Arial" w:cs="Arial"/>
          <w:color w:val="000000"/>
          <w:sz w:val="20"/>
        </w:rPr>
        <w:t xml:space="preserve"> </w:t>
      </w:r>
      <w:r w:rsidRPr="00492068">
        <w:rPr>
          <w:rFonts w:ascii="Arial" w:hAnsi="Arial" w:cs="Arial"/>
          <w:color w:val="000000"/>
          <w:sz w:val="20"/>
        </w:rPr>
        <w:t>объекты.</w:t>
      </w:r>
    </w:p>
    <w:p w14:paraId="1488CE5E" w14:textId="7932205B" w:rsidR="00E23DA4" w:rsidRPr="00492068" w:rsidRDefault="00E23DA4" w:rsidP="001E0C8B">
      <w:pPr>
        <w:numPr>
          <w:ilvl w:val="0"/>
          <w:numId w:val="23"/>
        </w:numPr>
        <w:spacing w:after="0" w:line="240" w:lineRule="auto"/>
        <w:ind w:left="0" w:firstLine="709"/>
        <w:jc w:val="both"/>
        <w:rPr>
          <w:rFonts w:ascii="Arial" w:hAnsi="Arial" w:cs="Arial"/>
          <w:color w:val="000000"/>
          <w:sz w:val="20"/>
        </w:rPr>
      </w:pPr>
      <w:r w:rsidRPr="00492068">
        <w:rPr>
          <w:rFonts w:ascii="Arial" w:hAnsi="Arial" w:cs="Arial"/>
          <w:color w:val="000000"/>
          <w:sz w:val="20"/>
        </w:rPr>
        <w:t>Планирование</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организация</w:t>
      </w:r>
      <w:r w:rsidR="0012188F">
        <w:rPr>
          <w:rFonts w:ascii="Arial" w:hAnsi="Arial" w:cs="Arial"/>
          <w:color w:val="000000"/>
          <w:sz w:val="20"/>
        </w:rPr>
        <w:t xml:space="preserve"> </w:t>
      </w:r>
      <w:r w:rsidRPr="00492068">
        <w:rPr>
          <w:rFonts w:ascii="Arial" w:hAnsi="Arial" w:cs="Arial"/>
          <w:color w:val="000000"/>
          <w:sz w:val="20"/>
        </w:rPr>
        <w:t>ремонтно-восстановительных</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тепло-производящих</w:t>
      </w:r>
      <w:r w:rsidR="0012188F">
        <w:rPr>
          <w:rFonts w:ascii="Arial" w:hAnsi="Arial" w:cs="Arial"/>
          <w:color w:val="000000"/>
          <w:sz w:val="20"/>
        </w:rPr>
        <w:t xml:space="preserve"> </w:t>
      </w:r>
      <w:r w:rsidRPr="00492068">
        <w:rPr>
          <w:rFonts w:ascii="Arial" w:hAnsi="Arial" w:cs="Arial"/>
          <w:color w:val="000000"/>
          <w:sz w:val="20"/>
        </w:rPr>
        <w:t>объектах</w:t>
      </w:r>
      <w:r w:rsidR="0012188F">
        <w:rPr>
          <w:rFonts w:ascii="Arial" w:hAnsi="Arial" w:cs="Arial"/>
          <w:color w:val="000000"/>
          <w:sz w:val="20"/>
        </w:rPr>
        <w:t xml:space="preserve"> </w:t>
      </w:r>
      <w:r w:rsidRPr="00492068">
        <w:rPr>
          <w:rFonts w:ascii="Arial" w:hAnsi="Arial" w:cs="Arial"/>
          <w:color w:val="000000"/>
          <w:sz w:val="20"/>
        </w:rPr>
        <w:t>(далее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ТПО)</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тепловых</w:t>
      </w:r>
      <w:r w:rsidR="0012188F">
        <w:rPr>
          <w:rFonts w:ascii="Arial" w:hAnsi="Arial" w:cs="Arial"/>
          <w:color w:val="000000"/>
          <w:sz w:val="20"/>
        </w:rPr>
        <w:t xml:space="preserve"> </w:t>
      </w:r>
      <w:r w:rsidRPr="00492068">
        <w:rPr>
          <w:rFonts w:ascii="Arial" w:hAnsi="Arial" w:cs="Arial"/>
          <w:color w:val="000000"/>
          <w:sz w:val="20"/>
        </w:rPr>
        <w:t>сетях</w:t>
      </w:r>
      <w:r w:rsidR="0012188F">
        <w:rPr>
          <w:rFonts w:ascii="Arial" w:hAnsi="Arial" w:cs="Arial"/>
          <w:color w:val="000000"/>
          <w:sz w:val="20"/>
        </w:rPr>
        <w:t xml:space="preserve"> </w:t>
      </w:r>
      <w:r w:rsidRPr="00492068">
        <w:rPr>
          <w:rFonts w:ascii="Arial" w:hAnsi="Arial" w:cs="Arial"/>
          <w:color w:val="000000"/>
          <w:sz w:val="20"/>
        </w:rPr>
        <w:t>(далее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ТС)</w:t>
      </w:r>
      <w:r w:rsidR="0012188F">
        <w:rPr>
          <w:rFonts w:ascii="Arial" w:hAnsi="Arial" w:cs="Arial"/>
          <w:color w:val="000000"/>
          <w:sz w:val="20"/>
        </w:rPr>
        <w:t xml:space="preserve"> </w:t>
      </w:r>
      <w:r w:rsidRPr="00492068">
        <w:rPr>
          <w:rFonts w:ascii="Arial" w:hAnsi="Arial" w:cs="Arial"/>
          <w:color w:val="000000"/>
          <w:sz w:val="20"/>
        </w:rPr>
        <w:t>осуществляется</w:t>
      </w:r>
      <w:r w:rsidR="0012188F">
        <w:rPr>
          <w:rFonts w:ascii="Arial" w:hAnsi="Arial" w:cs="Arial"/>
          <w:color w:val="000000"/>
          <w:sz w:val="20"/>
        </w:rPr>
        <w:t xml:space="preserve"> </w:t>
      </w:r>
      <w:r w:rsidRPr="00492068">
        <w:rPr>
          <w:rFonts w:ascii="Arial" w:hAnsi="Arial" w:cs="Arial"/>
          <w:color w:val="000000"/>
          <w:sz w:val="20"/>
        </w:rPr>
        <w:t>руководством</w:t>
      </w:r>
      <w:r w:rsidR="0012188F">
        <w:rPr>
          <w:rFonts w:ascii="Arial" w:hAnsi="Arial" w:cs="Arial"/>
          <w:color w:val="000000"/>
          <w:sz w:val="20"/>
        </w:rPr>
        <w:t xml:space="preserve"> </w:t>
      </w:r>
      <w:r w:rsidRPr="00492068">
        <w:rPr>
          <w:rFonts w:ascii="Arial" w:hAnsi="Arial" w:cs="Arial"/>
          <w:color w:val="000000"/>
          <w:sz w:val="20"/>
        </w:rPr>
        <w:t>организации,</w:t>
      </w:r>
      <w:r w:rsidR="0012188F">
        <w:rPr>
          <w:rFonts w:ascii="Arial" w:hAnsi="Arial" w:cs="Arial"/>
          <w:color w:val="000000"/>
          <w:sz w:val="20"/>
        </w:rPr>
        <w:t xml:space="preserve"> </w:t>
      </w:r>
      <w:r w:rsidRPr="00492068">
        <w:rPr>
          <w:rFonts w:ascii="Arial" w:hAnsi="Arial" w:cs="Arial"/>
          <w:color w:val="000000"/>
          <w:sz w:val="20"/>
        </w:rPr>
        <w:t>эксплуатирующей</w:t>
      </w:r>
      <w:r w:rsidR="0012188F">
        <w:rPr>
          <w:rFonts w:ascii="Arial" w:hAnsi="Arial" w:cs="Arial"/>
          <w:color w:val="000000"/>
          <w:sz w:val="20"/>
        </w:rPr>
        <w:t xml:space="preserve"> </w:t>
      </w:r>
      <w:r w:rsidRPr="00492068">
        <w:rPr>
          <w:rFonts w:ascii="Arial" w:hAnsi="Arial" w:cs="Arial"/>
          <w:color w:val="000000"/>
          <w:sz w:val="20"/>
        </w:rPr>
        <w:t>ТПО</w:t>
      </w:r>
      <w:r w:rsidR="0012188F">
        <w:rPr>
          <w:rFonts w:ascii="Arial" w:hAnsi="Arial" w:cs="Arial"/>
          <w:color w:val="000000"/>
          <w:sz w:val="20"/>
        </w:rPr>
        <w:t xml:space="preserve"> </w:t>
      </w:r>
      <w:r w:rsidRPr="00492068">
        <w:rPr>
          <w:rFonts w:ascii="Arial" w:hAnsi="Arial" w:cs="Arial"/>
          <w:color w:val="000000"/>
          <w:sz w:val="20"/>
        </w:rPr>
        <w:t>(ТС).</w:t>
      </w:r>
    </w:p>
    <w:p w14:paraId="5F61BBB8" w14:textId="68C31081" w:rsidR="00E23DA4" w:rsidRPr="00492068" w:rsidRDefault="00E23DA4" w:rsidP="001E0C8B">
      <w:pPr>
        <w:numPr>
          <w:ilvl w:val="0"/>
          <w:numId w:val="23"/>
        </w:numPr>
        <w:spacing w:after="0" w:line="240" w:lineRule="auto"/>
        <w:ind w:left="0" w:firstLine="709"/>
        <w:jc w:val="both"/>
        <w:rPr>
          <w:rFonts w:ascii="Arial" w:hAnsi="Arial" w:cs="Arial"/>
          <w:color w:val="000000"/>
          <w:sz w:val="20"/>
        </w:rPr>
      </w:pPr>
      <w:r w:rsidRPr="00492068">
        <w:rPr>
          <w:rFonts w:ascii="Arial" w:hAnsi="Arial" w:cs="Arial"/>
          <w:color w:val="000000"/>
          <w:sz w:val="20"/>
        </w:rPr>
        <w:t>Принятию</w:t>
      </w:r>
      <w:r w:rsidR="0012188F">
        <w:rPr>
          <w:rFonts w:ascii="Arial" w:hAnsi="Arial" w:cs="Arial"/>
          <w:color w:val="000000"/>
          <w:sz w:val="20"/>
        </w:rPr>
        <w:t xml:space="preserve"> </w:t>
      </w:r>
      <w:r w:rsidRPr="00492068">
        <w:rPr>
          <w:rFonts w:ascii="Arial" w:hAnsi="Arial" w:cs="Arial"/>
          <w:color w:val="000000"/>
          <w:sz w:val="20"/>
        </w:rPr>
        <w:t>решения</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ликвидацию</w:t>
      </w:r>
      <w:r w:rsidR="0012188F">
        <w:rPr>
          <w:rFonts w:ascii="Arial" w:hAnsi="Arial" w:cs="Arial"/>
          <w:color w:val="000000"/>
          <w:sz w:val="20"/>
        </w:rPr>
        <w:t xml:space="preserve"> </w:t>
      </w:r>
      <w:r w:rsidRPr="00492068">
        <w:rPr>
          <w:rFonts w:ascii="Arial" w:hAnsi="Arial" w:cs="Arial"/>
          <w:color w:val="000000"/>
          <w:sz w:val="20"/>
        </w:rPr>
        <w:t>аварии</w:t>
      </w:r>
      <w:r w:rsidR="0012188F">
        <w:rPr>
          <w:rFonts w:ascii="Arial" w:hAnsi="Arial" w:cs="Arial"/>
          <w:color w:val="000000"/>
          <w:sz w:val="20"/>
        </w:rPr>
        <w:t xml:space="preserve"> </w:t>
      </w:r>
      <w:r w:rsidRPr="00492068">
        <w:rPr>
          <w:rFonts w:ascii="Arial" w:hAnsi="Arial" w:cs="Arial"/>
          <w:color w:val="000000"/>
          <w:sz w:val="20"/>
        </w:rPr>
        <w:t>предшествует</w:t>
      </w:r>
      <w:r w:rsidR="0012188F">
        <w:rPr>
          <w:rFonts w:ascii="Arial" w:hAnsi="Arial" w:cs="Arial"/>
          <w:color w:val="000000"/>
          <w:sz w:val="20"/>
        </w:rPr>
        <w:t xml:space="preserve"> </w:t>
      </w:r>
      <w:r w:rsidRPr="00492068">
        <w:rPr>
          <w:rFonts w:ascii="Arial" w:hAnsi="Arial" w:cs="Arial"/>
          <w:color w:val="000000"/>
          <w:sz w:val="20"/>
        </w:rPr>
        <w:t>оценка</w:t>
      </w:r>
      <w:r w:rsidR="0012188F">
        <w:rPr>
          <w:rFonts w:ascii="Arial" w:hAnsi="Arial" w:cs="Arial"/>
          <w:color w:val="000000"/>
          <w:sz w:val="20"/>
        </w:rPr>
        <w:t xml:space="preserve"> </w:t>
      </w:r>
      <w:r w:rsidRPr="00492068">
        <w:rPr>
          <w:rFonts w:ascii="Arial" w:hAnsi="Arial" w:cs="Arial"/>
          <w:color w:val="000000"/>
          <w:sz w:val="20"/>
        </w:rPr>
        <w:t>сложившейся</w:t>
      </w:r>
      <w:r w:rsidR="0012188F">
        <w:rPr>
          <w:rFonts w:ascii="Arial" w:hAnsi="Arial" w:cs="Arial"/>
          <w:color w:val="000000"/>
          <w:sz w:val="20"/>
        </w:rPr>
        <w:t xml:space="preserve"> </w:t>
      </w:r>
      <w:r w:rsidRPr="00492068">
        <w:rPr>
          <w:rFonts w:ascii="Arial" w:hAnsi="Arial" w:cs="Arial"/>
          <w:color w:val="000000"/>
          <w:sz w:val="20"/>
        </w:rPr>
        <w:t>обстановки,</w:t>
      </w:r>
      <w:r w:rsidR="0012188F">
        <w:rPr>
          <w:rFonts w:ascii="Arial" w:hAnsi="Arial" w:cs="Arial"/>
          <w:color w:val="000000"/>
          <w:sz w:val="20"/>
        </w:rPr>
        <w:t xml:space="preserve"> </w:t>
      </w:r>
      <w:r w:rsidRPr="00492068">
        <w:rPr>
          <w:rFonts w:ascii="Arial" w:hAnsi="Arial" w:cs="Arial"/>
          <w:color w:val="000000"/>
          <w:sz w:val="20"/>
        </w:rPr>
        <w:t>масштаба</w:t>
      </w:r>
      <w:r w:rsidR="0012188F">
        <w:rPr>
          <w:rFonts w:ascii="Arial" w:hAnsi="Arial" w:cs="Arial"/>
          <w:color w:val="000000"/>
          <w:sz w:val="20"/>
        </w:rPr>
        <w:t xml:space="preserve"> </w:t>
      </w:r>
      <w:r w:rsidRPr="00492068">
        <w:rPr>
          <w:rFonts w:ascii="Arial" w:hAnsi="Arial" w:cs="Arial"/>
          <w:color w:val="000000"/>
          <w:sz w:val="20"/>
        </w:rPr>
        <w:t>аварии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возможных</w:t>
      </w:r>
      <w:r w:rsidR="0012188F">
        <w:rPr>
          <w:rFonts w:ascii="Arial" w:hAnsi="Arial" w:cs="Arial"/>
          <w:color w:val="000000"/>
          <w:sz w:val="20"/>
        </w:rPr>
        <w:t xml:space="preserve"> </w:t>
      </w:r>
      <w:r w:rsidRPr="00492068">
        <w:rPr>
          <w:rFonts w:ascii="Arial" w:hAnsi="Arial" w:cs="Arial"/>
          <w:color w:val="000000"/>
          <w:sz w:val="20"/>
        </w:rPr>
        <w:t>последствий.</w:t>
      </w:r>
    </w:p>
    <w:p w14:paraId="436B7E4D" w14:textId="4D613897" w:rsidR="00E23DA4" w:rsidRPr="00492068" w:rsidRDefault="00E23DA4" w:rsidP="001E0C8B">
      <w:pPr>
        <w:numPr>
          <w:ilvl w:val="0"/>
          <w:numId w:val="23"/>
        </w:numPr>
        <w:spacing w:after="0" w:line="240" w:lineRule="auto"/>
        <w:ind w:left="0" w:firstLine="709"/>
        <w:jc w:val="both"/>
        <w:rPr>
          <w:rFonts w:ascii="Arial" w:hAnsi="Arial" w:cs="Arial"/>
          <w:color w:val="000000"/>
          <w:sz w:val="20"/>
        </w:rPr>
      </w:pPr>
      <w:r w:rsidRPr="00492068">
        <w:rPr>
          <w:rFonts w:ascii="Arial" w:hAnsi="Arial" w:cs="Arial"/>
          <w:color w:val="000000"/>
          <w:sz w:val="20"/>
        </w:rPr>
        <w:t>Работы</w:t>
      </w:r>
      <w:r w:rsidR="0012188F">
        <w:rPr>
          <w:rFonts w:ascii="Arial" w:hAnsi="Arial" w:cs="Arial"/>
          <w:color w:val="000000"/>
          <w:sz w:val="20"/>
        </w:rPr>
        <w:t xml:space="preserve"> </w:t>
      </w:r>
      <w:r w:rsidRPr="00492068">
        <w:rPr>
          <w:rFonts w:ascii="Arial" w:hAnsi="Arial" w:cs="Arial"/>
          <w:color w:val="000000"/>
          <w:sz w:val="20"/>
        </w:rPr>
        <w:t>проводятся</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основании</w:t>
      </w:r>
      <w:r w:rsidR="0012188F">
        <w:rPr>
          <w:rFonts w:ascii="Arial" w:hAnsi="Arial" w:cs="Arial"/>
          <w:color w:val="000000"/>
          <w:sz w:val="20"/>
        </w:rPr>
        <w:t xml:space="preserve"> </w:t>
      </w:r>
      <w:r w:rsidRPr="00492068">
        <w:rPr>
          <w:rFonts w:ascii="Arial" w:hAnsi="Arial" w:cs="Arial"/>
          <w:color w:val="000000"/>
          <w:sz w:val="20"/>
        </w:rPr>
        <w:t>нормативных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распорядительных</w:t>
      </w:r>
      <w:r w:rsidR="0012188F">
        <w:rPr>
          <w:rFonts w:ascii="Arial" w:hAnsi="Arial" w:cs="Arial"/>
          <w:color w:val="000000"/>
          <w:sz w:val="20"/>
        </w:rPr>
        <w:t xml:space="preserve"> </w:t>
      </w:r>
      <w:r w:rsidRPr="00492068">
        <w:rPr>
          <w:rFonts w:ascii="Arial" w:hAnsi="Arial" w:cs="Arial"/>
          <w:color w:val="000000"/>
          <w:sz w:val="20"/>
        </w:rPr>
        <w:t>документов</w:t>
      </w:r>
      <w:r w:rsidR="0012188F">
        <w:rPr>
          <w:rFonts w:ascii="Arial" w:hAnsi="Arial" w:cs="Arial"/>
          <w:color w:val="000000"/>
          <w:sz w:val="20"/>
        </w:rPr>
        <w:t xml:space="preserve"> </w:t>
      </w:r>
      <w:r w:rsidRPr="00492068">
        <w:rPr>
          <w:rFonts w:ascii="Arial" w:hAnsi="Arial" w:cs="Arial"/>
          <w:color w:val="000000"/>
          <w:sz w:val="20"/>
        </w:rPr>
        <w:t>оформляемых</w:t>
      </w:r>
      <w:r w:rsidR="0012188F">
        <w:rPr>
          <w:rFonts w:ascii="Arial" w:hAnsi="Arial" w:cs="Arial"/>
          <w:color w:val="000000"/>
          <w:sz w:val="20"/>
        </w:rPr>
        <w:t xml:space="preserve"> </w:t>
      </w:r>
      <w:r w:rsidRPr="00492068">
        <w:rPr>
          <w:rFonts w:ascii="Arial" w:hAnsi="Arial" w:cs="Arial"/>
          <w:color w:val="000000"/>
          <w:sz w:val="20"/>
        </w:rPr>
        <w:t>организатором</w:t>
      </w:r>
      <w:r w:rsidR="0012188F">
        <w:rPr>
          <w:rFonts w:ascii="Arial" w:hAnsi="Arial" w:cs="Arial"/>
          <w:color w:val="000000"/>
          <w:sz w:val="20"/>
        </w:rPr>
        <w:t xml:space="preserve"> </w:t>
      </w:r>
      <w:r w:rsidRPr="00492068">
        <w:rPr>
          <w:rFonts w:ascii="Arial" w:hAnsi="Arial" w:cs="Arial"/>
          <w:color w:val="000000"/>
          <w:sz w:val="20"/>
        </w:rPr>
        <w:t>работ.</w:t>
      </w:r>
    </w:p>
    <w:p w14:paraId="0DD91E80" w14:textId="20125E25" w:rsidR="00E23DA4" w:rsidRPr="00492068" w:rsidRDefault="00E23DA4" w:rsidP="001E0C8B">
      <w:pPr>
        <w:numPr>
          <w:ilvl w:val="0"/>
          <w:numId w:val="23"/>
        </w:numPr>
        <w:spacing w:after="0" w:line="240" w:lineRule="auto"/>
        <w:ind w:left="0" w:firstLine="709"/>
        <w:jc w:val="both"/>
        <w:rPr>
          <w:rFonts w:ascii="Arial" w:hAnsi="Arial" w:cs="Arial"/>
          <w:color w:val="000000"/>
          <w:sz w:val="20"/>
        </w:rPr>
      </w:pP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работам</w:t>
      </w:r>
      <w:r w:rsidR="0012188F">
        <w:rPr>
          <w:rFonts w:ascii="Arial" w:hAnsi="Arial" w:cs="Arial"/>
          <w:color w:val="000000"/>
          <w:sz w:val="20"/>
        </w:rPr>
        <w:t xml:space="preserve"> </w:t>
      </w:r>
      <w:r w:rsidRPr="00492068">
        <w:rPr>
          <w:rFonts w:ascii="Arial" w:hAnsi="Arial" w:cs="Arial"/>
          <w:color w:val="000000"/>
          <w:sz w:val="20"/>
        </w:rPr>
        <w:t>привлекаются</w:t>
      </w:r>
      <w:r w:rsidR="0012188F">
        <w:rPr>
          <w:rFonts w:ascii="Arial" w:hAnsi="Arial" w:cs="Arial"/>
          <w:color w:val="000000"/>
          <w:sz w:val="20"/>
        </w:rPr>
        <w:t xml:space="preserve"> </w:t>
      </w:r>
      <w:r w:rsidRPr="00492068">
        <w:rPr>
          <w:rFonts w:ascii="Arial" w:hAnsi="Arial" w:cs="Arial"/>
          <w:color w:val="000000"/>
          <w:sz w:val="20"/>
        </w:rPr>
        <w:t>аварийно-ремонтные</w:t>
      </w:r>
      <w:r w:rsidR="0012188F">
        <w:rPr>
          <w:rFonts w:ascii="Arial" w:hAnsi="Arial" w:cs="Arial"/>
          <w:color w:val="000000"/>
          <w:sz w:val="20"/>
        </w:rPr>
        <w:t xml:space="preserve"> </w:t>
      </w:r>
      <w:r w:rsidRPr="00492068">
        <w:rPr>
          <w:rFonts w:ascii="Arial" w:hAnsi="Arial" w:cs="Arial"/>
          <w:color w:val="000000"/>
          <w:sz w:val="20"/>
        </w:rPr>
        <w:t>бригады,</w:t>
      </w:r>
      <w:r w:rsidR="0012188F">
        <w:rPr>
          <w:rFonts w:ascii="Arial" w:hAnsi="Arial" w:cs="Arial"/>
          <w:color w:val="000000"/>
          <w:sz w:val="20"/>
        </w:rPr>
        <w:t xml:space="preserve"> </w:t>
      </w:r>
      <w:r w:rsidRPr="00492068">
        <w:rPr>
          <w:rFonts w:ascii="Arial" w:hAnsi="Arial" w:cs="Arial"/>
          <w:color w:val="000000"/>
          <w:sz w:val="20"/>
        </w:rPr>
        <w:t>специальная</w:t>
      </w:r>
      <w:r w:rsidR="0012188F">
        <w:rPr>
          <w:rFonts w:ascii="Arial" w:hAnsi="Arial" w:cs="Arial"/>
          <w:color w:val="000000"/>
          <w:sz w:val="20"/>
        </w:rPr>
        <w:t xml:space="preserve"> </w:t>
      </w:r>
      <w:r w:rsidRPr="00492068">
        <w:rPr>
          <w:rFonts w:ascii="Arial" w:hAnsi="Arial" w:cs="Arial"/>
          <w:color w:val="000000"/>
          <w:sz w:val="20"/>
        </w:rPr>
        <w:t>техника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оборудование</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ведении</w:t>
      </w:r>
      <w:r w:rsidR="0012188F">
        <w:rPr>
          <w:rFonts w:ascii="Arial" w:hAnsi="Arial" w:cs="Arial"/>
          <w:color w:val="000000"/>
          <w:sz w:val="20"/>
        </w:rPr>
        <w:t xml:space="preserve"> </w:t>
      </w:r>
      <w:r w:rsidRPr="00492068">
        <w:rPr>
          <w:rFonts w:ascii="Arial" w:hAnsi="Arial" w:cs="Arial"/>
          <w:color w:val="000000"/>
          <w:sz w:val="20"/>
        </w:rPr>
        <w:t>которых</w:t>
      </w:r>
      <w:r w:rsidR="0012188F">
        <w:rPr>
          <w:rFonts w:ascii="Arial" w:hAnsi="Arial" w:cs="Arial"/>
          <w:color w:val="000000"/>
          <w:sz w:val="20"/>
        </w:rPr>
        <w:t xml:space="preserve"> </w:t>
      </w:r>
      <w:r w:rsidRPr="00492068">
        <w:rPr>
          <w:rFonts w:ascii="Arial" w:hAnsi="Arial" w:cs="Arial"/>
          <w:color w:val="000000"/>
          <w:sz w:val="20"/>
        </w:rPr>
        <w:t>находятся</w:t>
      </w:r>
      <w:r w:rsidR="0012188F">
        <w:rPr>
          <w:rFonts w:ascii="Arial" w:hAnsi="Arial" w:cs="Arial"/>
          <w:color w:val="000000"/>
          <w:sz w:val="20"/>
        </w:rPr>
        <w:t xml:space="preserve"> </w:t>
      </w:r>
      <w:r w:rsidRPr="00492068">
        <w:rPr>
          <w:rFonts w:ascii="Arial" w:hAnsi="Arial" w:cs="Arial"/>
          <w:color w:val="000000"/>
          <w:sz w:val="20"/>
        </w:rPr>
        <w:t>ТПО</w:t>
      </w:r>
      <w:r w:rsidR="0012188F">
        <w:rPr>
          <w:rFonts w:ascii="Arial" w:hAnsi="Arial" w:cs="Arial"/>
          <w:color w:val="000000"/>
          <w:sz w:val="20"/>
        </w:rPr>
        <w:t xml:space="preserve"> </w:t>
      </w:r>
      <w:r w:rsidRPr="00492068">
        <w:rPr>
          <w:rFonts w:ascii="Arial" w:hAnsi="Arial" w:cs="Arial"/>
          <w:color w:val="000000"/>
          <w:sz w:val="20"/>
        </w:rPr>
        <w:t>(ТС)</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круглосуточном</w:t>
      </w:r>
      <w:r w:rsidR="0012188F">
        <w:rPr>
          <w:rFonts w:ascii="Arial" w:hAnsi="Arial" w:cs="Arial"/>
          <w:color w:val="000000"/>
          <w:sz w:val="20"/>
        </w:rPr>
        <w:t xml:space="preserve"> </w:t>
      </w:r>
      <w:r w:rsidRPr="00492068">
        <w:rPr>
          <w:rFonts w:ascii="Arial" w:hAnsi="Arial" w:cs="Arial"/>
          <w:color w:val="000000"/>
          <w:sz w:val="20"/>
        </w:rPr>
        <w:t>режиме,</w:t>
      </w:r>
      <w:r w:rsidR="0012188F">
        <w:rPr>
          <w:rFonts w:ascii="Arial" w:hAnsi="Arial" w:cs="Arial"/>
          <w:color w:val="000000"/>
          <w:sz w:val="20"/>
        </w:rPr>
        <w:t xml:space="preserve"> </w:t>
      </w:r>
      <w:r w:rsidRPr="00492068">
        <w:rPr>
          <w:rFonts w:ascii="Arial" w:hAnsi="Arial" w:cs="Arial"/>
          <w:color w:val="000000"/>
          <w:sz w:val="20"/>
        </w:rPr>
        <w:t>посменно.</w:t>
      </w:r>
    </w:p>
    <w:p w14:paraId="5D73D5C3" w14:textId="5850834F" w:rsidR="00E23DA4" w:rsidRPr="00492068" w:rsidRDefault="00E23DA4" w:rsidP="001E0C8B">
      <w:pPr>
        <w:numPr>
          <w:ilvl w:val="0"/>
          <w:numId w:val="23"/>
        </w:numPr>
        <w:spacing w:after="0" w:line="240" w:lineRule="auto"/>
        <w:ind w:left="0" w:firstLine="709"/>
        <w:jc w:val="both"/>
        <w:rPr>
          <w:rFonts w:ascii="Arial" w:hAnsi="Arial" w:cs="Arial"/>
          <w:color w:val="000000"/>
          <w:sz w:val="20"/>
        </w:rPr>
      </w:pPr>
      <w:r w:rsidRPr="00492068">
        <w:rPr>
          <w:rFonts w:ascii="Arial" w:hAnsi="Arial" w:cs="Arial"/>
          <w:color w:val="000000"/>
          <w:sz w:val="20"/>
        </w:rPr>
        <w:t>О</w:t>
      </w:r>
      <w:r w:rsidR="0012188F">
        <w:rPr>
          <w:rFonts w:ascii="Arial" w:hAnsi="Arial" w:cs="Arial"/>
          <w:color w:val="000000"/>
          <w:sz w:val="20"/>
        </w:rPr>
        <w:t xml:space="preserve"> </w:t>
      </w:r>
      <w:r w:rsidRPr="00492068">
        <w:rPr>
          <w:rFonts w:ascii="Arial" w:hAnsi="Arial" w:cs="Arial"/>
          <w:color w:val="000000"/>
          <w:sz w:val="20"/>
        </w:rPr>
        <w:t>причинах</w:t>
      </w:r>
      <w:r w:rsidR="0012188F">
        <w:rPr>
          <w:rFonts w:ascii="Arial" w:hAnsi="Arial" w:cs="Arial"/>
          <w:color w:val="000000"/>
          <w:sz w:val="20"/>
        </w:rPr>
        <w:t xml:space="preserve"> </w:t>
      </w:r>
      <w:r w:rsidRPr="00492068">
        <w:rPr>
          <w:rFonts w:ascii="Arial" w:hAnsi="Arial" w:cs="Arial"/>
          <w:color w:val="000000"/>
          <w:sz w:val="20"/>
        </w:rPr>
        <w:t>аварии,</w:t>
      </w:r>
      <w:r w:rsidR="0012188F">
        <w:rPr>
          <w:rFonts w:ascii="Arial" w:hAnsi="Arial" w:cs="Arial"/>
          <w:color w:val="000000"/>
          <w:sz w:val="20"/>
        </w:rPr>
        <w:t xml:space="preserve"> </w:t>
      </w:r>
      <w:r w:rsidRPr="00492068">
        <w:rPr>
          <w:rFonts w:ascii="Arial" w:hAnsi="Arial" w:cs="Arial"/>
          <w:color w:val="000000"/>
          <w:sz w:val="20"/>
        </w:rPr>
        <w:t>масштабах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возможных</w:t>
      </w:r>
      <w:r w:rsidR="0012188F">
        <w:rPr>
          <w:rFonts w:ascii="Arial" w:hAnsi="Arial" w:cs="Arial"/>
          <w:color w:val="000000"/>
          <w:sz w:val="20"/>
        </w:rPr>
        <w:t xml:space="preserve"> </w:t>
      </w:r>
      <w:r w:rsidRPr="00492068">
        <w:rPr>
          <w:rFonts w:ascii="Arial" w:hAnsi="Arial" w:cs="Arial"/>
          <w:color w:val="000000"/>
          <w:sz w:val="20"/>
        </w:rPr>
        <w:t>последствиях,</w:t>
      </w:r>
      <w:r w:rsidR="0012188F">
        <w:rPr>
          <w:rFonts w:ascii="Arial" w:hAnsi="Arial" w:cs="Arial"/>
          <w:color w:val="000000"/>
          <w:sz w:val="20"/>
        </w:rPr>
        <w:t xml:space="preserve"> </w:t>
      </w:r>
      <w:r w:rsidRPr="00492068">
        <w:rPr>
          <w:rFonts w:ascii="Arial" w:hAnsi="Arial" w:cs="Arial"/>
          <w:color w:val="000000"/>
          <w:sz w:val="20"/>
        </w:rPr>
        <w:t>планируемых</w:t>
      </w:r>
      <w:r w:rsidR="0012188F">
        <w:rPr>
          <w:rFonts w:ascii="Arial" w:hAnsi="Arial" w:cs="Arial"/>
          <w:color w:val="000000"/>
          <w:sz w:val="20"/>
        </w:rPr>
        <w:t xml:space="preserve"> </w:t>
      </w:r>
      <w:r w:rsidRPr="00492068">
        <w:rPr>
          <w:rFonts w:ascii="Arial" w:hAnsi="Arial" w:cs="Arial"/>
          <w:color w:val="000000"/>
          <w:sz w:val="20"/>
        </w:rPr>
        <w:t>сроках</w:t>
      </w:r>
      <w:r w:rsidR="0012188F">
        <w:rPr>
          <w:rFonts w:ascii="Arial" w:hAnsi="Arial" w:cs="Arial"/>
          <w:color w:val="000000"/>
          <w:sz w:val="20"/>
        </w:rPr>
        <w:t xml:space="preserve"> </w:t>
      </w:r>
      <w:r w:rsidRPr="00492068">
        <w:rPr>
          <w:rFonts w:ascii="Arial" w:hAnsi="Arial" w:cs="Arial"/>
          <w:color w:val="000000"/>
          <w:sz w:val="20"/>
        </w:rPr>
        <w:t>ремонтно-восстановительных</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привлекаемых</w:t>
      </w:r>
      <w:r w:rsidR="0012188F">
        <w:rPr>
          <w:rFonts w:ascii="Arial" w:hAnsi="Arial" w:cs="Arial"/>
          <w:color w:val="000000"/>
          <w:sz w:val="20"/>
        </w:rPr>
        <w:t xml:space="preserve"> </w:t>
      </w:r>
      <w:r w:rsidRPr="00492068">
        <w:rPr>
          <w:rFonts w:ascii="Arial" w:hAnsi="Arial" w:cs="Arial"/>
          <w:color w:val="000000"/>
          <w:sz w:val="20"/>
        </w:rPr>
        <w:t>силах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средствах</w:t>
      </w:r>
      <w:r w:rsidR="0012188F">
        <w:rPr>
          <w:rFonts w:ascii="Arial" w:hAnsi="Arial" w:cs="Arial"/>
          <w:color w:val="000000"/>
          <w:sz w:val="20"/>
        </w:rPr>
        <w:t xml:space="preserve"> </w:t>
      </w:r>
      <w:r w:rsidRPr="00492068">
        <w:rPr>
          <w:rFonts w:ascii="Arial" w:hAnsi="Arial" w:cs="Arial"/>
          <w:color w:val="000000"/>
          <w:sz w:val="20"/>
        </w:rPr>
        <w:t>руководитель</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информирует</w:t>
      </w:r>
      <w:r w:rsidR="0012188F">
        <w:rPr>
          <w:rFonts w:ascii="Arial" w:hAnsi="Arial" w:cs="Arial"/>
          <w:color w:val="000000"/>
          <w:sz w:val="20"/>
        </w:rPr>
        <w:t xml:space="preserve"> </w:t>
      </w:r>
      <w:r w:rsidRPr="00492068">
        <w:rPr>
          <w:rFonts w:ascii="Arial" w:hAnsi="Arial" w:cs="Arial"/>
          <w:color w:val="000000"/>
          <w:sz w:val="20"/>
        </w:rPr>
        <w:t>администрацию</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образования</w:t>
      </w:r>
      <w:r w:rsidR="0012188F">
        <w:rPr>
          <w:rFonts w:ascii="Arial" w:hAnsi="Arial" w:cs="Arial"/>
          <w:color w:val="000000"/>
          <w:sz w:val="20"/>
        </w:rPr>
        <w:t xml:space="preserve"> </w:t>
      </w:r>
      <w:r w:rsidRPr="00492068">
        <w:rPr>
          <w:rFonts w:ascii="Arial" w:hAnsi="Arial" w:cs="Arial"/>
          <w:color w:val="000000"/>
          <w:sz w:val="20"/>
        </w:rPr>
        <w:t>через</w:t>
      </w:r>
      <w:r w:rsidR="0012188F">
        <w:rPr>
          <w:rFonts w:ascii="Arial" w:hAnsi="Arial" w:cs="Arial"/>
          <w:color w:val="000000"/>
          <w:sz w:val="20"/>
        </w:rPr>
        <w:t xml:space="preserve"> </w:t>
      </w:r>
      <w:r w:rsidRPr="00492068">
        <w:rPr>
          <w:rFonts w:ascii="Arial" w:hAnsi="Arial" w:cs="Arial"/>
          <w:color w:val="000000"/>
          <w:sz w:val="20"/>
        </w:rPr>
        <w:t>ЕДДС.</w:t>
      </w:r>
    </w:p>
    <w:p w14:paraId="3FDC7BB2" w14:textId="54C6A559" w:rsidR="00E23DA4" w:rsidRPr="00492068" w:rsidRDefault="00E23DA4" w:rsidP="001E0C8B">
      <w:pPr>
        <w:numPr>
          <w:ilvl w:val="0"/>
          <w:numId w:val="23"/>
        </w:numPr>
        <w:spacing w:after="0" w:line="240" w:lineRule="auto"/>
        <w:ind w:left="0" w:firstLine="709"/>
        <w:jc w:val="both"/>
        <w:rPr>
          <w:rFonts w:ascii="Arial" w:hAnsi="Arial" w:cs="Arial"/>
          <w:color w:val="000000"/>
          <w:sz w:val="20"/>
        </w:rPr>
      </w:pPr>
      <w:r w:rsidRPr="00492068">
        <w:rPr>
          <w:rFonts w:ascii="Arial" w:hAnsi="Arial" w:cs="Arial"/>
          <w:color w:val="000000"/>
          <w:sz w:val="20"/>
        </w:rPr>
        <w:t>О</w:t>
      </w:r>
      <w:r w:rsidR="0012188F">
        <w:rPr>
          <w:rFonts w:ascii="Arial" w:hAnsi="Arial" w:cs="Arial"/>
          <w:color w:val="000000"/>
          <w:sz w:val="20"/>
        </w:rPr>
        <w:t xml:space="preserve"> </w:t>
      </w:r>
      <w:r w:rsidRPr="00492068">
        <w:rPr>
          <w:rFonts w:ascii="Arial" w:hAnsi="Arial" w:cs="Arial"/>
          <w:color w:val="000000"/>
          <w:sz w:val="20"/>
        </w:rPr>
        <w:t>сложившейся</w:t>
      </w:r>
      <w:r w:rsidR="0012188F">
        <w:rPr>
          <w:rFonts w:ascii="Arial" w:hAnsi="Arial" w:cs="Arial"/>
          <w:color w:val="000000"/>
          <w:sz w:val="20"/>
        </w:rPr>
        <w:t xml:space="preserve"> </w:t>
      </w:r>
      <w:r w:rsidRPr="00492068">
        <w:rPr>
          <w:rFonts w:ascii="Arial" w:hAnsi="Arial" w:cs="Arial"/>
          <w:color w:val="000000"/>
          <w:sz w:val="20"/>
        </w:rPr>
        <w:t>обстановке</w:t>
      </w:r>
      <w:r w:rsidR="0012188F">
        <w:rPr>
          <w:rFonts w:ascii="Arial" w:hAnsi="Arial" w:cs="Arial"/>
          <w:color w:val="000000"/>
          <w:sz w:val="20"/>
        </w:rPr>
        <w:t xml:space="preserve"> </w:t>
      </w:r>
      <w:r w:rsidRPr="00492068">
        <w:rPr>
          <w:rFonts w:ascii="Arial" w:hAnsi="Arial" w:cs="Arial"/>
          <w:color w:val="000000"/>
          <w:sz w:val="20"/>
        </w:rPr>
        <w:t>население</w:t>
      </w:r>
      <w:r w:rsidR="0012188F">
        <w:rPr>
          <w:rFonts w:ascii="Arial" w:hAnsi="Arial" w:cs="Arial"/>
          <w:color w:val="000000"/>
          <w:sz w:val="20"/>
        </w:rPr>
        <w:t xml:space="preserve"> </w:t>
      </w:r>
      <w:r w:rsidRPr="00492068">
        <w:rPr>
          <w:rFonts w:ascii="Arial" w:hAnsi="Arial" w:cs="Arial"/>
          <w:color w:val="000000"/>
          <w:sz w:val="20"/>
        </w:rPr>
        <w:t>информируется</w:t>
      </w:r>
      <w:r w:rsidR="0012188F">
        <w:rPr>
          <w:rFonts w:ascii="Arial" w:hAnsi="Arial" w:cs="Arial"/>
          <w:color w:val="000000"/>
          <w:sz w:val="20"/>
        </w:rPr>
        <w:t xml:space="preserve"> </w:t>
      </w:r>
      <w:r w:rsidRPr="00492068">
        <w:rPr>
          <w:rFonts w:ascii="Arial" w:hAnsi="Arial" w:cs="Arial"/>
          <w:color w:val="000000"/>
          <w:sz w:val="20"/>
        </w:rPr>
        <w:t>диспетчером</w:t>
      </w:r>
      <w:r w:rsidR="0012188F">
        <w:rPr>
          <w:rFonts w:ascii="Arial" w:hAnsi="Arial" w:cs="Arial"/>
          <w:color w:val="000000"/>
          <w:sz w:val="20"/>
        </w:rPr>
        <w:t xml:space="preserve"> </w:t>
      </w:r>
      <w:r w:rsidRPr="00492068">
        <w:rPr>
          <w:rFonts w:ascii="Arial" w:hAnsi="Arial" w:cs="Arial"/>
          <w:color w:val="000000"/>
          <w:sz w:val="20"/>
        </w:rPr>
        <w:t>ЕДДС</w:t>
      </w:r>
      <w:r w:rsidR="0012188F">
        <w:rPr>
          <w:rFonts w:ascii="Arial" w:hAnsi="Arial" w:cs="Arial"/>
          <w:color w:val="000000"/>
          <w:sz w:val="20"/>
        </w:rPr>
        <w:t xml:space="preserve"> </w:t>
      </w:r>
      <w:r w:rsidRPr="00492068">
        <w:rPr>
          <w:rFonts w:ascii="Arial" w:hAnsi="Arial" w:cs="Arial"/>
          <w:color w:val="000000"/>
          <w:sz w:val="20"/>
        </w:rPr>
        <w:t>через</w:t>
      </w:r>
      <w:r w:rsidR="0012188F">
        <w:rPr>
          <w:rFonts w:ascii="Arial" w:hAnsi="Arial" w:cs="Arial"/>
          <w:color w:val="000000"/>
          <w:sz w:val="20"/>
        </w:rPr>
        <w:t xml:space="preserve"> </w:t>
      </w:r>
      <w:r w:rsidRPr="00492068">
        <w:rPr>
          <w:rFonts w:ascii="Arial" w:hAnsi="Arial" w:cs="Arial"/>
          <w:color w:val="000000"/>
          <w:sz w:val="20"/>
        </w:rPr>
        <w:t>местную</w:t>
      </w:r>
      <w:r w:rsidR="0012188F">
        <w:rPr>
          <w:rFonts w:ascii="Arial" w:hAnsi="Arial" w:cs="Arial"/>
          <w:color w:val="000000"/>
          <w:sz w:val="20"/>
        </w:rPr>
        <w:t xml:space="preserve"> </w:t>
      </w:r>
      <w:r w:rsidRPr="00492068">
        <w:rPr>
          <w:rFonts w:ascii="Arial" w:hAnsi="Arial" w:cs="Arial"/>
          <w:color w:val="000000"/>
          <w:sz w:val="20"/>
        </w:rPr>
        <w:t>систему</w:t>
      </w:r>
      <w:r w:rsidR="0012188F">
        <w:rPr>
          <w:rFonts w:ascii="Arial" w:hAnsi="Arial" w:cs="Arial"/>
          <w:color w:val="000000"/>
          <w:sz w:val="20"/>
        </w:rPr>
        <w:t xml:space="preserve"> </w:t>
      </w:r>
      <w:r w:rsidRPr="00492068">
        <w:rPr>
          <w:rFonts w:ascii="Arial" w:hAnsi="Arial" w:cs="Arial"/>
          <w:color w:val="000000"/>
          <w:sz w:val="20"/>
        </w:rPr>
        <w:t>оповещения</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информирования.</w:t>
      </w:r>
    </w:p>
    <w:p w14:paraId="64580FCC" w14:textId="77777777" w:rsidR="00D8195F" w:rsidRDefault="00E23DA4" w:rsidP="001E0C8B">
      <w:pPr>
        <w:numPr>
          <w:ilvl w:val="0"/>
          <w:numId w:val="23"/>
        </w:numPr>
        <w:spacing w:after="0" w:line="240" w:lineRule="auto"/>
        <w:ind w:left="0" w:firstLine="709"/>
        <w:jc w:val="both"/>
        <w:rPr>
          <w:rFonts w:ascii="Arial" w:hAnsi="Arial" w:cs="Arial"/>
          <w:color w:val="000000"/>
          <w:sz w:val="20"/>
        </w:rPr>
      </w:pP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случае</w:t>
      </w:r>
      <w:r w:rsidR="0012188F">
        <w:rPr>
          <w:rFonts w:ascii="Arial" w:hAnsi="Arial" w:cs="Arial"/>
          <w:color w:val="000000"/>
          <w:sz w:val="20"/>
        </w:rPr>
        <w:t xml:space="preserve"> </w:t>
      </w:r>
      <w:r w:rsidRPr="00492068">
        <w:rPr>
          <w:rFonts w:ascii="Arial" w:hAnsi="Arial" w:cs="Arial"/>
          <w:color w:val="000000"/>
          <w:sz w:val="20"/>
        </w:rPr>
        <w:t>необходимости</w:t>
      </w:r>
      <w:r w:rsidR="0012188F">
        <w:rPr>
          <w:rFonts w:ascii="Arial" w:hAnsi="Arial" w:cs="Arial"/>
          <w:color w:val="000000"/>
          <w:sz w:val="20"/>
        </w:rPr>
        <w:t xml:space="preserve"> </w:t>
      </w:r>
      <w:r w:rsidRPr="00492068">
        <w:rPr>
          <w:rFonts w:ascii="Arial" w:hAnsi="Arial" w:cs="Arial"/>
          <w:color w:val="000000"/>
          <w:sz w:val="20"/>
        </w:rPr>
        <w:t>привлечения</w:t>
      </w:r>
      <w:r w:rsidR="0012188F">
        <w:rPr>
          <w:rFonts w:ascii="Arial" w:hAnsi="Arial" w:cs="Arial"/>
          <w:color w:val="000000"/>
          <w:sz w:val="20"/>
        </w:rPr>
        <w:t xml:space="preserve"> </w:t>
      </w:r>
      <w:r w:rsidRPr="00492068">
        <w:rPr>
          <w:rFonts w:ascii="Arial" w:hAnsi="Arial" w:cs="Arial"/>
          <w:color w:val="000000"/>
          <w:sz w:val="20"/>
        </w:rPr>
        <w:t>дополнительных</w:t>
      </w:r>
      <w:r w:rsidR="0012188F">
        <w:rPr>
          <w:rFonts w:ascii="Arial" w:hAnsi="Arial" w:cs="Arial"/>
          <w:color w:val="000000"/>
          <w:sz w:val="20"/>
        </w:rPr>
        <w:t xml:space="preserve"> </w:t>
      </w:r>
      <w:r w:rsidRPr="00492068">
        <w:rPr>
          <w:rFonts w:ascii="Arial" w:hAnsi="Arial" w:cs="Arial"/>
          <w:color w:val="000000"/>
          <w:sz w:val="20"/>
        </w:rPr>
        <w:t>сил</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средств</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работам,</w:t>
      </w:r>
      <w:r w:rsidR="0012188F">
        <w:rPr>
          <w:rFonts w:ascii="Arial" w:hAnsi="Arial" w:cs="Arial"/>
          <w:color w:val="000000"/>
          <w:sz w:val="20"/>
        </w:rPr>
        <w:t xml:space="preserve"> </w:t>
      </w:r>
      <w:r w:rsidRPr="00492068">
        <w:rPr>
          <w:rFonts w:ascii="Arial" w:hAnsi="Arial" w:cs="Arial"/>
          <w:color w:val="000000"/>
          <w:sz w:val="20"/>
        </w:rPr>
        <w:t>руководитель</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докладывает</w:t>
      </w:r>
      <w:r w:rsidR="0012188F">
        <w:rPr>
          <w:rFonts w:ascii="Arial" w:hAnsi="Arial" w:cs="Arial"/>
          <w:color w:val="000000"/>
          <w:sz w:val="20"/>
        </w:rPr>
        <w:t xml:space="preserve"> </w:t>
      </w:r>
      <w:r w:rsidRPr="00492068">
        <w:rPr>
          <w:rFonts w:ascii="Arial" w:hAnsi="Arial" w:cs="Arial"/>
          <w:color w:val="000000"/>
          <w:sz w:val="20"/>
        </w:rPr>
        <w:t>главе</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p>
    <w:p w14:paraId="6AF2CC38" w14:textId="77777777" w:rsidR="00D8195F" w:rsidRDefault="00E23DA4" w:rsidP="001E0C8B">
      <w:pPr>
        <w:pStyle w:val="12"/>
        <w:keepNext w:val="0"/>
        <w:widowControl w:val="0"/>
        <w:numPr>
          <w:ilvl w:val="0"/>
          <w:numId w:val="25"/>
        </w:numPr>
        <w:tabs>
          <w:tab w:val="left" w:pos="985"/>
        </w:tabs>
        <w:autoSpaceDE w:val="0"/>
        <w:autoSpaceDN w:val="0"/>
        <w:spacing w:line="240" w:lineRule="auto"/>
        <w:ind w:left="0" w:right="152" w:firstLine="709"/>
        <w:rPr>
          <w:rFonts w:ascii="Arial" w:hAnsi="Arial" w:cs="Arial"/>
          <w:color w:val="000000"/>
          <w:sz w:val="20"/>
        </w:rPr>
      </w:pPr>
      <w:bookmarkStart w:id="4" w:name="_Toc186027544"/>
      <w:bookmarkStart w:id="5" w:name="_Toc191386876"/>
      <w:r w:rsidRPr="00492068">
        <w:rPr>
          <w:rFonts w:ascii="Arial" w:hAnsi="Arial" w:cs="Arial"/>
          <w:color w:val="000000"/>
          <w:sz w:val="20"/>
        </w:rPr>
        <w:t>Формы,</w:t>
      </w:r>
      <w:r w:rsidR="0012188F">
        <w:rPr>
          <w:rFonts w:ascii="Arial" w:hAnsi="Arial" w:cs="Arial"/>
          <w:color w:val="000000"/>
          <w:sz w:val="20"/>
        </w:rPr>
        <w:t xml:space="preserve"> </w:t>
      </w:r>
      <w:r w:rsidRPr="00492068">
        <w:rPr>
          <w:rFonts w:ascii="Arial" w:hAnsi="Arial" w:cs="Arial"/>
          <w:color w:val="000000"/>
          <w:sz w:val="20"/>
        </w:rPr>
        <w:t>необходимые</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регламентации</w:t>
      </w:r>
      <w:r w:rsidR="0012188F">
        <w:rPr>
          <w:rFonts w:ascii="Arial" w:hAnsi="Arial" w:cs="Arial"/>
          <w:color w:val="000000"/>
          <w:sz w:val="20"/>
        </w:rPr>
        <w:t xml:space="preserve"> </w:t>
      </w:r>
      <w:r w:rsidRPr="00492068">
        <w:rPr>
          <w:rFonts w:ascii="Arial" w:hAnsi="Arial" w:cs="Arial"/>
          <w:color w:val="000000"/>
          <w:sz w:val="20"/>
        </w:rPr>
        <w:t>документирования</w:t>
      </w:r>
      <w:r w:rsidR="0012188F">
        <w:rPr>
          <w:rFonts w:ascii="Arial" w:hAnsi="Arial" w:cs="Arial"/>
          <w:color w:val="000000"/>
          <w:sz w:val="20"/>
        </w:rPr>
        <w:t xml:space="preserve"> </w:t>
      </w:r>
      <w:r w:rsidRPr="00492068">
        <w:rPr>
          <w:rFonts w:ascii="Arial" w:hAnsi="Arial" w:cs="Arial"/>
          <w:color w:val="000000"/>
          <w:sz w:val="20"/>
        </w:rPr>
        <w:t>процессов</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устранению</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системе</w:t>
      </w:r>
      <w:r w:rsidR="0012188F">
        <w:rPr>
          <w:rFonts w:ascii="Arial" w:hAnsi="Arial" w:cs="Arial"/>
          <w:color w:val="000000"/>
          <w:sz w:val="20"/>
        </w:rPr>
        <w:t xml:space="preserve"> </w:t>
      </w:r>
      <w:r w:rsidRPr="00492068">
        <w:rPr>
          <w:rFonts w:ascii="Arial" w:hAnsi="Arial" w:cs="Arial"/>
          <w:color w:val="000000"/>
          <w:sz w:val="20"/>
        </w:rPr>
        <w:t>централизованного</w:t>
      </w:r>
      <w:r w:rsidR="0012188F">
        <w:rPr>
          <w:rFonts w:ascii="Arial" w:hAnsi="Arial" w:cs="Arial"/>
          <w:color w:val="000000"/>
          <w:sz w:val="20"/>
        </w:rPr>
        <w:t xml:space="preserve"> </w:t>
      </w:r>
      <w:r w:rsidRPr="00492068">
        <w:rPr>
          <w:rFonts w:ascii="Arial" w:hAnsi="Arial" w:cs="Arial"/>
          <w:color w:val="000000"/>
          <w:sz w:val="20"/>
        </w:rPr>
        <w:t>теплоснабжения</w:t>
      </w:r>
      <w:bookmarkEnd w:id="4"/>
      <w:bookmarkEnd w:id="5"/>
    </w:p>
    <w:p w14:paraId="7268CC14" w14:textId="2162EB8A" w:rsidR="00E23DA4" w:rsidRPr="00492068" w:rsidRDefault="00E23DA4" w:rsidP="001E0C8B">
      <w:pPr>
        <w:pStyle w:val="a8"/>
        <w:spacing w:after="0"/>
        <w:ind w:right="256" w:firstLine="709"/>
        <w:rPr>
          <w:rFonts w:ascii="Arial" w:hAnsi="Arial" w:cs="Arial"/>
          <w:color w:val="000000"/>
          <w:sz w:val="20"/>
        </w:rPr>
      </w:pPr>
      <w:r w:rsidRPr="00492068">
        <w:rPr>
          <w:rFonts w:ascii="Arial" w:hAnsi="Arial" w:cs="Arial"/>
          <w:color w:val="000000"/>
          <w:sz w:val="20"/>
        </w:rPr>
        <w:t>Документами,</w:t>
      </w:r>
      <w:r w:rsidR="0012188F">
        <w:rPr>
          <w:rFonts w:ascii="Arial" w:hAnsi="Arial" w:cs="Arial"/>
          <w:color w:val="000000"/>
          <w:sz w:val="20"/>
        </w:rPr>
        <w:t xml:space="preserve"> </w:t>
      </w:r>
      <w:r w:rsidRPr="00492068">
        <w:rPr>
          <w:rFonts w:ascii="Arial" w:hAnsi="Arial" w:cs="Arial"/>
          <w:color w:val="000000"/>
          <w:sz w:val="20"/>
        </w:rPr>
        <w:t>определяющими</w:t>
      </w:r>
      <w:r w:rsidR="0012188F">
        <w:rPr>
          <w:rFonts w:ascii="Arial" w:hAnsi="Arial" w:cs="Arial"/>
          <w:color w:val="000000"/>
          <w:sz w:val="20"/>
        </w:rPr>
        <w:t xml:space="preserve"> </w:t>
      </w:r>
      <w:r w:rsidRPr="00492068">
        <w:rPr>
          <w:rFonts w:ascii="Arial" w:hAnsi="Arial" w:cs="Arial"/>
          <w:color w:val="000000"/>
          <w:sz w:val="20"/>
        </w:rPr>
        <w:t>взаимоотношения</w:t>
      </w:r>
      <w:r w:rsidR="0012188F">
        <w:rPr>
          <w:rFonts w:ascii="Arial" w:hAnsi="Arial" w:cs="Arial"/>
          <w:color w:val="000000"/>
          <w:sz w:val="20"/>
        </w:rPr>
        <w:t xml:space="preserve"> </w:t>
      </w:r>
      <w:r w:rsidRPr="00492068">
        <w:rPr>
          <w:rFonts w:ascii="Arial" w:hAnsi="Arial" w:cs="Arial"/>
          <w:color w:val="000000"/>
          <w:sz w:val="20"/>
        </w:rPr>
        <w:t>оперативно</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диспетчерских</w:t>
      </w:r>
      <w:r w:rsidR="0012188F">
        <w:rPr>
          <w:rFonts w:ascii="Arial" w:hAnsi="Arial" w:cs="Arial"/>
          <w:color w:val="000000"/>
          <w:sz w:val="20"/>
        </w:rPr>
        <w:t xml:space="preserve"> </w:t>
      </w:r>
      <w:r w:rsidRPr="00492068">
        <w:rPr>
          <w:rFonts w:ascii="Arial" w:hAnsi="Arial" w:cs="Arial"/>
          <w:color w:val="000000"/>
          <w:sz w:val="20"/>
        </w:rPr>
        <w:t>служб</w:t>
      </w:r>
      <w:r w:rsidR="0012188F">
        <w:rPr>
          <w:rFonts w:ascii="Arial" w:hAnsi="Arial" w:cs="Arial"/>
          <w:color w:val="000000"/>
          <w:sz w:val="20"/>
        </w:rPr>
        <w:t xml:space="preserve"> </w:t>
      </w:r>
      <w:r w:rsidRPr="00492068">
        <w:rPr>
          <w:rFonts w:ascii="Arial" w:hAnsi="Arial" w:cs="Arial"/>
          <w:color w:val="000000"/>
          <w:sz w:val="20"/>
        </w:rPr>
        <w:t>теплоснабжающих,</w:t>
      </w:r>
      <w:r w:rsidR="0012188F">
        <w:rPr>
          <w:rFonts w:ascii="Arial" w:hAnsi="Arial" w:cs="Arial"/>
          <w:color w:val="000000"/>
          <w:sz w:val="20"/>
        </w:rPr>
        <w:t xml:space="preserve"> </w:t>
      </w:r>
      <w:r w:rsidRPr="00492068">
        <w:rPr>
          <w:rFonts w:ascii="Arial" w:hAnsi="Arial" w:cs="Arial"/>
          <w:color w:val="000000"/>
          <w:sz w:val="20"/>
        </w:rPr>
        <w:t>теплосетевых</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Абонентов</w:t>
      </w:r>
      <w:r w:rsidR="0012188F">
        <w:rPr>
          <w:rFonts w:ascii="Arial" w:hAnsi="Arial" w:cs="Arial"/>
          <w:color w:val="000000"/>
          <w:sz w:val="20"/>
        </w:rPr>
        <w:t xml:space="preserve"> </w:t>
      </w:r>
      <w:r w:rsidRPr="00492068">
        <w:rPr>
          <w:rFonts w:ascii="Arial" w:hAnsi="Arial" w:cs="Arial"/>
          <w:color w:val="000000"/>
          <w:sz w:val="20"/>
        </w:rPr>
        <w:t>потребителей</w:t>
      </w:r>
      <w:r w:rsidR="0012188F">
        <w:rPr>
          <w:rFonts w:ascii="Arial" w:hAnsi="Arial" w:cs="Arial"/>
          <w:color w:val="000000"/>
          <w:sz w:val="20"/>
        </w:rPr>
        <w:t xml:space="preserve"> </w:t>
      </w:r>
      <w:r w:rsidRPr="00492068">
        <w:rPr>
          <w:rFonts w:ascii="Arial" w:hAnsi="Arial" w:cs="Arial"/>
          <w:color w:val="000000"/>
          <w:sz w:val="20"/>
        </w:rPr>
        <w:t>тепловой</w:t>
      </w:r>
      <w:r w:rsidR="0012188F">
        <w:rPr>
          <w:rFonts w:ascii="Arial" w:hAnsi="Arial" w:cs="Arial"/>
          <w:color w:val="000000"/>
          <w:sz w:val="20"/>
        </w:rPr>
        <w:t xml:space="preserve"> </w:t>
      </w:r>
      <w:r w:rsidRPr="00492068">
        <w:rPr>
          <w:rFonts w:ascii="Arial" w:hAnsi="Arial" w:cs="Arial"/>
          <w:color w:val="000000"/>
          <w:sz w:val="20"/>
        </w:rPr>
        <w:t>энергии,</w:t>
      </w:r>
      <w:r w:rsidR="0012188F">
        <w:rPr>
          <w:rFonts w:ascii="Arial" w:hAnsi="Arial" w:cs="Arial"/>
          <w:color w:val="000000"/>
          <w:sz w:val="20"/>
        </w:rPr>
        <w:t xml:space="preserve"> </w:t>
      </w:r>
      <w:r w:rsidRPr="00492068">
        <w:rPr>
          <w:rFonts w:ascii="Arial" w:hAnsi="Arial" w:cs="Arial"/>
          <w:color w:val="000000"/>
          <w:sz w:val="20"/>
        </w:rPr>
        <w:t>являются:</w:t>
      </w:r>
    </w:p>
    <w:p w14:paraId="396A04C4" w14:textId="519DB993" w:rsidR="00E23DA4" w:rsidRPr="00492068" w:rsidRDefault="00E23DA4" w:rsidP="001E0C8B">
      <w:pPr>
        <w:pStyle w:val="a8"/>
        <w:spacing w:after="0"/>
        <w:ind w:right="258" w:firstLine="709"/>
        <w:rPr>
          <w:rFonts w:ascii="Arial" w:hAnsi="Arial" w:cs="Arial"/>
          <w:color w:val="000000"/>
          <w:sz w:val="20"/>
        </w:rPr>
      </w:pPr>
      <w:r w:rsidRPr="00492068">
        <w:rPr>
          <w:rFonts w:ascii="Arial" w:hAnsi="Arial" w:cs="Arial"/>
          <w:color w:val="000000"/>
          <w:sz w:val="20"/>
        </w:rPr>
        <w:t>-нормативно-техническая</w:t>
      </w:r>
      <w:r w:rsidR="0012188F">
        <w:rPr>
          <w:rFonts w:ascii="Arial" w:hAnsi="Arial" w:cs="Arial"/>
          <w:color w:val="000000"/>
          <w:sz w:val="20"/>
        </w:rPr>
        <w:t xml:space="preserve"> </w:t>
      </w:r>
      <w:r w:rsidRPr="00492068">
        <w:rPr>
          <w:rFonts w:ascii="Arial" w:hAnsi="Arial" w:cs="Arial"/>
          <w:color w:val="000000"/>
          <w:sz w:val="20"/>
        </w:rPr>
        <w:t>документация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технике</w:t>
      </w:r>
      <w:r w:rsidR="0012188F">
        <w:rPr>
          <w:rFonts w:ascii="Arial" w:hAnsi="Arial" w:cs="Arial"/>
          <w:color w:val="000000"/>
          <w:sz w:val="20"/>
        </w:rPr>
        <w:t xml:space="preserve"> </w:t>
      </w:r>
      <w:r w:rsidRPr="00492068">
        <w:rPr>
          <w:rFonts w:ascii="Arial" w:hAnsi="Arial" w:cs="Arial"/>
          <w:color w:val="000000"/>
          <w:sz w:val="20"/>
        </w:rPr>
        <w:t>безопасности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эксплуатации</w:t>
      </w:r>
      <w:r w:rsidR="0012188F">
        <w:rPr>
          <w:rFonts w:ascii="Arial" w:hAnsi="Arial" w:cs="Arial"/>
          <w:color w:val="000000"/>
          <w:sz w:val="20"/>
        </w:rPr>
        <w:t xml:space="preserve"> </w:t>
      </w:r>
      <w:r w:rsidRPr="00492068">
        <w:rPr>
          <w:rFonts w:ascii="Arial" w:hAnsi="Arial" w:cs="Arial"/>
          <w:color w:val="000000"/>
          <w:sz w:val="20"/>
        </w:rPr>
        <w:t>теплогенерирующих</w:t>
      </w:r>
      <w:r w:rsidR="0012188F">
        <w:rPr>
          <w:rFonts w:ascii="Arial" w:hAnsi="Arial" w:cs="Arial"/>
          <w:color w:val="000000"/>
          <w:sz w:val="20"/>
        </w:rPr>
        <w:t xml:space="preserve"> </w:t>
      </w:r>
      <w:r w:rsidRPr="00492068">
        <w:rPr>
          <w:rFonts w:ascii="Arial" w:hAnsi="Arial" w:cs="Arial"/>
          <w:color w:val="000000"/>
          <w:sz w:val="20"/>
        </w:rPr>
        <w:t>установок,</w:t>
      </w:r>
      <w:r w:rsidR="0012188F">
        <w:rPr>
          <w:rFonts w:ascii="Arial" w:hAnsi="Arial" w:cs="Arial"/>
          <w:color w:val="000000"/>
          <w:sz w:val="20"/>
        </w:rPr>
        <w:t xml:space="preserve"> </w:t>
      </w:r>
      <w:r w:rsidRPr="00492068">
        <w:rPr>
          <w:rFonts w:ascii="Arial" w:hAnsi="Arial" w:cs="Arial"/>
          <w:color w:val="000000"/>
          <w:sz w:val="20"/>
        </w:rPr>
        <w:t>тепловых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proofErr w:type="spellStart"/>
      <w:r w:rsidRPr="00492068">
        <w:rPr>
          <w:rFonts w:ascii="Arial" w:hAnsi="Arial" w:cs="Arial"/>
          <w:color w:val="000000"/>
          <w:sz w:val="20"/>
        </w:rPr>
        <w:t>теплопотребляющих</w:t>
      </w:r>
      <w:proofErr w:type="spellEnd"/>
      <w:r w:rsidR="0012188F">
        <w:rPr>
          <w:rFonts w:ascii="Arial" w:hAnsi="Arial" w:cs="Arial"/>
          <w:color w:val="000000"/>
          <w:sz w:val="20"/>
        </w:rPr>
        <w:t xml:space="preserve"> </w:t>
      </w:r>
      <w:r w:rsidRPr="00492068">
        <w:rPr>
          <w:rFonts w:ascii="Arial" w:hAnsi="Arial" w:cs="Arial"/>
          <w:color w:val="000000"/>
          <w:sz w:val="20"/>
        </w:rPr>
        <w:t>установок;</w:t>
      </w:r>
    </w:p>
    <w:p w14:paraId="3345A374" w14:textId="3FCF6EE6" w:rsidR="00E23DA4" w:rsidRPr="00492068" w:rsidRDefault="00E23DA4" w:rsidP="001E0C8B">
      <w:pPr>
        <w:pStyle w:val="a8"/>
        <w:spacing w:after="0"/>
        <w:ind w:right="260" w:firstLine="709"/>
        <w:rPr>
          <w:rFonts w:ascii="Arial" w:hAnsi="Arial" w:cs="Arial"/>
          <w:color w:val="000000"/>
          <w:sz w:val="20"/>
        </w:rPr>
      </w:pPr>
      <w:r w:rsidRPr="00492068">
        <w:rPr>
          <w:rFonts w:ascii="Arial" w:hAnsi="Arial" w:cs="Arial"/>
          <w:color w:val="000000"/>
          <w:sz w:val="20"/>
        </w:rPr>
        <w:t>-инструкции</w:t>
      </w:r>
      <w:r w:rsidR="0012188F">
        <w:rPr>
          <w:rFonts w:ascii="Arial" w:hAnsi="Arial" w:cs="Arial"/>
          <w:color w:val="000000"/>
          <w:sz w:val="20"/>
        </w:rPr>
        <w:t xml:space="preserve"> </w:t>
      </w:r>
      <w:r w:rsidRPr="00492068">
        <w:rPr>
          <w:rFonts w:ascii="Arial" w:hAnsi="Arial" w:cs="Arial"/>
          <w:color w:val="000000"/>
          <w:sz w:val="20"/>
        </w:rPr>
        <w:t>организации,</w:t>
      </w:r>
      <w:r w:rsidR="0012188F">
        <w:rPr>
          <w:rFonts w:ascii="Arial" w:hAnsi="Arial" w:cs="Arial"/>
          <w:color w:val="000000"/>
          <w:sz w:val="20"/>
        </w:rPr>
        <w:t xml:space="preserve"> </w:t>
      </w:r>
      <w:r w:rsidRPr="00492068">
        <w:rPr>
          <w:rFonts w:ascii="Arial" w:hAnsi="Arial" w:cs="Arial"/>
          <w:color w:val="000000"/>
          <w:sz w:val="20"/>
        </w:rPr>
        <w:t>касающиеся</w:t>
      </w:r>
      <w:r w:rsidR="0012188F">
        <w:rPr>
          <w:rFonts w:ascii="Arial" w:hAnsi="Arial" w:cs="Arial"/>
          <w:color w:val="000000"/>
          <w:sz w:val="20"/>
        </w:rPr>
        <w:t xml:space="preserve"> </w:t>
      </w:r>
      <w:r w:rsidRPr="00492068">
        <w:rPr>
          <w:rFonts w:ascii="Arial" w:hAnsi="Arial" w:cs="Arial"/>
          <w:color w:val="000000"/>
          <w:sz w:val="20"/>
        </w:rPr>
        <w:t>эксплуатации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техники</w:t>
      </w:r>
      <w:r w:rsidR="0012188F">
        <w:rPr>
          <w:rFonts w:ascii="Arial" w:hAnsi="Arial" w:cs="Arial"/>
          <w:color w:val="000000"/>
          <w:sz w:val="20"/>
        </w:rPr>
        <w:t xml:space="preserve"> </w:t>
      </w:r>
      <w:r w:rsidRPr="00492068">
        <w:rPr>
          <w:rFonts w:ascii="Arial" w:hAnsi="Arial" w:cs="Arial"/>
          <w:color w:val="000000"/>
          <w:sz w:val="20"/>
        </w:rPr>
        <w:t>безопасности</w:t>
      </w:r>
      <w:r w:rsidR="0012188F">
        <w:rPr>
          <w:rFonts w:ascii="Arial" w:hAnsi="Arial" w:cs="Arial"/>
          <w:color w:val="000000"/>
          <w:sz w:val="20"/>
        </w:rPr>
        <w:t xml:space="preserve"> </w:t>
      </w:r>
      <w:r w:rsidRPr="00492068">
        <w:rPr>
          <w:rFonts w:ascii="Arial" w:hAnsi="Arial" w:cs="Arial"/>
          <w:color w:val="000000"/>
          <w:sz w:val="20"/>
        </w:rPr>
        <w:t>оборудования,</w:t>
      </w:r>
      <w:r w:rsidR="0012188F">
        <w:rPr>
          <w:rFonts w:ascii="Arial" w:hAnsi="Arial" w:cs="Arial"/>
          <w:color w:val="000000"/>
          <w:sz w:val="20"/>
        </w:rPr>
        <w:t xml:space="preserve"> </w:t>
      </w:r>
      <w:r w:rsidRPr="00492068">
        <w:rPr>
          <w:rFonts w:ascii="Arial" w:hAnsi="Arial" w:cs="Arial"/>
          <w:color w:val="000000"/>
          <w:sz w:val="20"/>
        </w:rPr>
        <w:t>разработанные</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основе</w:t>
      </w:r>
      <w:r w:rsidR="0012188F">
        <w:rPr>
          <w:rFonts w:ascii="Arial" w:hAnsi="Arial" w:cs="Arial"/>
          <w:color w:val="000000"/>
          <w:sz w:val="20"/>
        </w:rPr>
        <w:t xml:space="preserve"> </w:t>
      </w:r>
      <w:r w:rsidRPr="00492068">
        <w:rPr>
          <w:rFonts w:ascii="Arial" w:hAnsi="Arial" w:cs="Arial"/>
          <w:color w:val="000000"/>
          <w:sz w:val="20"/>
        </w:rPr>
        <w:t>настоящего</w:t>
      </w:r>
      <w:r w:rsidR="0012188F">
        <w:rPr>
          <w:rFonts w:ascii="Arial" w:hAnsi="Arial" w:cs="Arial"/>
          <w:color w:val="000000"/>
          <w:sz w:val="20"/>
        </w:rPr>
        <w:t xml:space="preserve"> </w:t>
      </w:r>
      <w:r w:rsidRPr="00492068">
        <w:rPr>
          <w:rFonts w:ascii="Arial" w:hAnsi="Arial" w:cs="Arial"/>
          <w:color w:val="000000"/>
          <w:sz w:val="20"/>
        </w:rPr>
        <w:t>Положения</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учетом</w:t>
      </w:r>
      <w:r w:rsidR="0012188F">
        <w:rPr>
          <w:rFonts w:ascii="Arial" w:hAnsi="Arial" w:cs="Arial"/>
          <w:color w:val="000000"/>
          <w:sz w:val="20"/>
        </w:rPr>
        <w:t xml:space="preserve"> </w:t>
      </w:r>
      <w:r w:rsidR="00492068" w:rsidRPr="00492068">
        <w:rPr>
          <w:rFonts w:ascii="Arial" w:hAnsi="Arial" w:cs="Arial"/>
          <w:color w:val="000000"/>
          <w:sz w:val="20"/>
        </w:rPr>
        <w:t>Утвержден</w:t>
      </w:r>
      <w:r w:rsidRPr="00492068">
        <w:rPr>
          <w:rFonts w:ascii="Arial" w:hAnsi="Arial" w:cs="Arial"/>
          <w:color w:val="000000"/>
          <w:sz w:val="20"/>
        </w:rPr>
        <w:t>ных</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законодательном</w:t>
      </w:r>
      <w:r w:rsidR="0012188F">
        <w:rPr>
          <w:rFonts w:ascii="Arial" w:hAnsi="Arial" w:cs="Arial"/>
          <w:color w:val="000000"/>
          <w:sz w:val="20"/>
        </w:rPr>
        <w:t xml:space="preserve"> </w:t>
      </w:r>
      <w:r w:rsidRPr="00492068">
        <w:rPr>
          <w:rFonts w:ascii="Arial" w:hAnsi="Arial" w:cs="Arial"/>
          <w:color w:val="000000"/>
          <w:sz w:val="20"/>
        </w:rPr>
        <w:t>порядке</w:t>
      </w:r>
      <w:r w:rsidR="0012188F">
        <w:rPr>
          <w:rFonts w:ascii="Arial" w:hAnsi="Arial" w:cs="Arial"/>
          <w:color w:val="000000"/>
          <w:sz w:val="20"/>
        </w:rPr>
        <w:t xml:space="preserve"> </w:t>
      </w:r>
      <w:r w:rsidRPr="00492068">
        <w:rPr>
          <w:rFonts w:ascii="Arial" w:hAnsi="Arial" w:cs="Arial"/>
          <w:color w:val="000000"/>
          <w:sz w:val="20"/>
        </w:rPr>
        <w:t>действующих</w:t>
      </w:r>
      <w:r w:rsidR="0012188F">
        <w:rPr>
          <w:rFonts w:ascii="Arial" w:hAnsi="Arial" w:cs="Arial"/>
          <w:color w:val="000000"/>
          <w:sz w:val="20"/>
        </w:rPr>
        <w:t xml:space="preserve"> </w:t>
      </w:r>
      <w:r w:rsidRPr="00492068">
        <w:rPr>
          <w:rFonts w:ascii="Arial" w:hAnsi="Arial" w:cs="Arial"/>
          <w:color w:val="000000"/>
          <w:sz w:val="20"/>
        </w:rPr>
        <w:t>нормативов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правил.</w:t>
      </w:r>
    </w:p>
    <w:p w14:paraId="119C613A" w14:textId="3BC25489" w:rsidR="00E23DA4" w:rsidRPr="00492068" w:rsidRDefault="00E23DA4" w:rsidP="001E0C8B">
      <w:pPr>
        <w:pStyle w:val="a8"/>
        <w:spacing w:after="0"/>
        <w:ind w:right="257"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утвержденные</w:t>
      </w:r>
      <w:r w:rsidR="0012188F">
        <w:rPr>
          <w:rFonts w:ascii="Arial" w:hAnsi="Arial" w:cs="Arial"/>
          <w:color w:val="000000"/>
          <w:sz w:val="20"/>
        </w:rPr>
        <w:t xml:space="preserve"> </w:t>
      </w:r>
      <w:r w:rsidRPr="00492068">
        <w:rPr>
          <w:rFonts w:ascii="Arial" w:hAnsi="Arial" w:cs="Arial"/>
          <w:color w:val="000000"/>
          <w:sz w:val="20"/>
        </w:rPr>
        <w:t>техническими</w:t>
      </w:r>
      <w:r w:rsidR="0012188F">
        <w:rPr>
          <w:rFonts w:ascii="Arial" w:hAnsi="Arial" w:cs="Arial"/>
          <w:color w:val="000000"/>
          <w:sz w:val="20"/>
        </w:rPr>
        <w:t xml:space="preserve"> </w:t>
      </w:r>
      <w:r w:rsidRPr="00492068">
        <w:rPr>
          <w:rFonts w:ascii="Arial" w:hAnsi="Arial" w:cs="Arial"/>
          <w:color w:val="000000"/>
          <w:sz w:val="20"/>
        </w:rPr>
        <w:t>руководителями</w:t>
      </w:r>
      <w:r w:rsidR="0012188F">
        <w:rPr>
          <w:rFonts w:ascii="Arial" w:hAnsi="Arial" w:cs="Arial"/>
          <w:color w:val="000000"/>
          <w:sz w:val="20"/>
        </w:rPr>
        <w:t xml:space="preserve"> </w:t>
      </w:r>
      <w:r w:rsidRPr="00492068">
        <w:rPr>
          <w:rFonts w:ascii="Arial" w:hAnsi="Arial" w:cs="Arial"/>
          <w:color w:val="000000"/>
          <w:sz w:val="20"/>
        </w:rPr>
        <w:t>предприятий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согласованные</w:t>
      </w:r>
      <w:r w:rsidR="0012188F">
        <w:rPr>
          <w:rFonts w:ascii="Arial" w:hAnsi="Arial" w:cs="Arial"/>
          <w:color w:val="000000"/>
          <w:sz w:val="20"/>
        </w:rPr>
        <w:t xml:space="preserve"> </w:t>
      </w:r>
      <w:r w:rsidRPr="00492068">
        <w:rPr>
          <w:rFonts w:ascii="Arial" w:hAnsi="Arial" w:cs="Arial"/>
          <w:color w:val="000000"/>
          <w:sz w:val="20"/>
        </w:rPr>
        <w:t>администрацией</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схемы</w:t>
      </w:r>
      <w:r w:rsidR="0012188F">
        <w:rPr>
          <w:rFonts w:ascii="Arial" w:hAnsi="Arial" w:cs="Arial"/>
          <w:color w:val="000000"/>
          <w:sz w:val="20"/>
        </w:rPr>
        <w:t xml:space="preserve"> </w:t>
      </w:r>
      <w:r w:rsidRPr="00492068">
        <w:rPr>
          <w:rFonts w:ascii="Arial" w:hAnsi="Arial" w:cs="Arial"/>
          <w:color w:val="000000"/>
          <w:sz w:val="20"/>
        </w:rPr>
        <w:t>локальных</w:t>
      </w:r>
      <w:r w:rsidR="0012188F">
        <w:rPr>
          <w:rFonts w:ascii="Arial" w:hAnsi="Arial" w:cs="Arial"/>
          <w:color w:val="000000"/>
          <w:sz w:val="20"/>
        </w:rPr>
        <w:t xml:space="preserve"> </w:t>
      </w:r>
      <w:r w:rsidRPr="00492068">
        <w:rPr>
          <w:rFonts w:ascii="Arial" w:hAnsi="Arial" w:cs="Arial"/>
          <w:color w:val="000000"/>
          <w:sz w:val="20"/>
        </w:rPr>
        <w:t>систем</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режимные</w:t>
      </w:r>
      <w:r w:rsidR="0012188F">
        <w:rPr>
          <w:rFonts w:ascii="Arial" w:hAnsi="Arial" w:cs="Arial"/>
          <w:color w:val="000000"/>
          <w:sz w:val="20"/>
        </w:rPr>
        <w:t xml:space="preserve"> </w:t>
      </w:r>
      <w:r w:rsidRPr="00492068">
        <w:rPr>
          <w:rFonts w:ascii="Arial" w:hAnsi="Arial" w:cs="Arial"/>
          <w:color w:val="000000"/>
          <w:sz w:val="20"/>
        </w:rPr>
        <w:t>карты</w:t>
      </w:r>
      <w:r w:rsidR="0012188F">
        <w:rPr>
          <w:rFonts w:ascii="Arial" w:hAnsi="Arial" w:cs="Arial"/>
          <w:color w:val="000000"/>
          <w:sz w:val="20"/>
        </w:rPr>
        <w:t xml:space="preserve"> </w:t>
      </w:r>
      <w:r w:rsidRPr="00492068">
        <w:rPr>
          <w:rFonts w:ascii="Arial" w:hAnsi="Arial" w:cs="Arial"/>
          <w:color w:val="000000"/>
          <w:sz w:val="20"/>
        </w:rPr>
        <w:t>работы</w:t>
      </w:r>
      <w:r w:rsidR="0012188F">
        <w:rPr>
          <w:rFonts w:ascii="Arial" w:hAnsi="Arial" w:cs="Arial"/>
          <w:color w:val="000000"/>
          <w:sz w:val="20"/>
        </w:rPr>
        <w:t xml:space="preserve"> </w:t>
      </w:r>
      <w:r w:rsidRPr="00492068">
        <w:rPr>
          <w:rFonts w:ascii="Arial" w:hAnsi="Arial" w:cs="Arial"/>
          <w:color w:val="000000"/>
          <w:sz w:val="20"/>
        </w:rPr>
        <w:t>тепловых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тепло</w:t>
      </w:r>
      <w:r w:rsidR="0012188F">
        <w:rPr>
          <w:rFonts w:ascii="Arial" w:hAnsi="Arial" w:cs="Arial"/>
          <w:color w:val="000000"/>
          <w:sz w:val="20"/>
        </w:rPr>
        <w:t xml:space="preserve"> </w:t>
      </w:r>
      <w:r w:rsidRPr="00492068">
        <w:rPr>
          <w:rFonts w:ascii="Arial" w:hAnsi="Arial" w:cs="Arial"/>
          <w:color w:val="000000"/>
          <w:sz w:val="20"/>
        </w:rPr>
        <w:t>источников.</w:t>
      </w:r>
    </w:p>
    <w:p w14:paraId="374A9782" w14:textId="27254A5B" w:rsidR="00E23DA4" w:rsidRPr="00492068" w:rsidRDefault="00E23DA4" w:rsidP="001E0C8B">
      <w:pPr>
        <w:pStyle w:val="a8"/>
        <w:spacing w:after="0"/>
        <w:ind w:right="258" w:firstLine="709"/>
        <w:rPr>
          <w:rFonts w:ascii="Arial" w:hAnsi="Arial" w:cs="Arial"/>
          <w:color w:val="000000"/>
          <w:sz w:val="20"/>
        </w:rPr>
      </w:pPr>
      <w:r w:rsidRPr="00492068">
        <w:rPr>
          <w:rFonts w:ascii="Arial" w:hAnsi="Arial" w:cs="Arial"/>
          <w:color w:val="000000"/>
          <w:sz w:val="20"/>
        </w:rPr>
        <w:t>Внутренние</w:t>
      </w:r>
      <w:r w:rsidR="0012188F">
        <w:rPr>
          <w:rFonts w:ascii="Arial" w:hAnsi="Arial" w:cs="Arial"/>
          <w:color w:val="000000"/>
          <w:sz w:val="20"/>
        </w:rPr>
        <w:t xml:space="preserve"> </w:t>
      </w:r>
      <w:r w:rsidRPr="00492068">
        <w:rPr>
          <w:rFonts w:ascii="Arial" w:hAnsi="Arial" w:cs="Arial"/>
          <w:color w:val="000000"/>
          <w:sz w:val="20"/>
        </w:rPr>
        <w:t>инструкции</w:t>
      </w:r>
      <w:r w:rsidR="0012188F">
        <w:rPr>
          <w:rFonts w:ascii="Arial" w:hAnsi="Arial" w:cs="Arial"/>
          <w:color w:val="000000"/>
          <w:sz w:val="20"/>
        </w:rPr>
        <w:t xml:space="preserve"> </w:t>
      </w:r>
      <w:r w:rsidRPr="00492068">
        <w:rPr>
          <w:rFonts w:ascii="Arial" w:hAnsi="Arial" w:cs="Arial"/>
          <w:color w:val="000000"/>
          <w:sz w:val="20"/>
        </w:rPr>
        <w:t>должны</w:t>
      </w:r>
      <w:r w:rsidR="0012188F">
        <w:rPr>
          <w:rFonts w:ascii="Arial" w:hAnsi="Arial" w:cs="Arial"/>
          <w:color w:val="000000"/>
          <w:sz w:val="20"/>
        </w:rPr>
        <w:t xml:space="preserve"> </w:t>
      </w:r>
      <w:r w:rsidRPr="00492068">
        <w:rPr>
          <w:rFonts w:ascii="Arial" w:hAnsi="Arial" w:cs="Arial"/>
          <w:color w:val="000000"/>
          <w:sz w:val="20"/>
        </w:rPr>
        <w:t>включать</w:t>
      </w:r>
      <w:r w:rsidR="0012188F">
        <w:rPr>
          <w:rFonts w:ascii="Arial" w:hAnsi="Arial" w:cs="Arial"/>
          <w:color w:val="000000"/>
          <w:sz w:val="20"/>
        </w:rPr>
        <w:t xml:space="preserve"> </w:t>
      </w:r>
      <w:r w:rsidRPr="00492068">
        <w:rPr>
          <w:rFonts w:ascii="Arial" w:hAnsi="Arial" w:cs="Arial"/>
          <w:color w:val="000000"/>
          <w:sz w:val="20"/>
        </w:rPr>
        <w:t>детально</w:t>
      </w:r>
      <w:r w:rsidR="0012188F">
        <w:rPr>
          <w:rFonts w:ascii="Arial" w:hAnsi="Arial" w:cs="Arial"/>
          <w:color w:val="000000"/>
          <w:sz w:val="20"/>
        </w:rPr>
        <w:t xml:space="preserve"> </w:t>
      </w:r>
      <w:r w:rsidRPr="00492068">
        <w:rPr>
          <w:rFonts w:ascii="Arial" w:hAnsi="Arial" w:cs="Arial"/>
          <w:color w:val="000000"/>
          <w:sz w:val="20"/>
        </w:rPr>
        <w:t>разработанный</w:t>
      </w:r>
      <w:r w:rsidR="0012188F">
        <w:rPr>
          <w:rFonts w:ascii="Arial" w:hAnsi="Arial" w:cs="Arial"/>
          <w:color w:val="000000"/>
          <w:sz w:val="20"/>
        </w:rPr>
        <w:t xml:space="preserve"> </w:t>
      </w:r>
      <w:r w:rsidRPr="00492068">
        <w:rPr>
          <w:rFonts w:ascii="Arial" w:hAnsi="Arial" w:cs="Arial"/>
          <w:color w:val="000000"/>
          <w:sz w:val="20"/>
        </w:rPr>
        <w:t>оперативный</w:t>
      </w:r>
      <w:r w:rsidR="0012188F">
        <w:rPr>
          <w:rFonts w:ascii="Arial" w:hAnsi="Arial" w:cs="Arial"/>
          <w:color w:val="000000"/>
          <w:sz w:val="20"/>
        </w:rPr>
        <w:t xml:space="preserve"> </w:t>
      </w:r>
      <w:r w:rsidRPr="00492068">
        <w:rPr>
          <w:rFonts w:ascii="Arial" w:hAnsi="Arial" w:cs="Arial"/>
          <w:color w:val="000000"/>
          <w:sz w:val="20"/>
        </w:rPr>
        <w:t>план</w:t>
      </w:r>
      <w:r w:rsidR="0012188F">
        <w:rPr>
          <w:rFonts w:ascii="Arial" w:hAnsi="Arial" w:cs="Arial"/>
          <w:color w:val="000000"/>
          <w:sz w:val="20"/>
        </w:rPr>
        <w:t xml:space="preserve"> </w:t>
      </w:r>
      <w:r w:rsidRPr="00492068">
        <w:rPr>
          <w:rFonts w:ascii="Arial" w:hAnsi="Arial" w:cs="Arial"/>
          <w:color w:val="000000"/>
          <w:sz w:val="20"/>
        </w:rPr>
        <w:t>действий</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авариях,</w:t>
      </w:r>
      <w:r w:rsidR="0012188F">
        <w:rPr>
          <w:rFonts w:ascii="Arial" w:hAnsi="Arial" w:cs="Arial"/>
          <w:color w:val="000000"/>
          <w:sz w:val="20"/>
        </w:rPr>
        <w:t xml:space="preserve"> </w:t>
      </w:r>
      <w:r w:rsidRPr="00492068">
        <w:rPr>
          <w:rFonts w:ascii="Arial" w:hAnsi="Arial" w:cs="Arial"/>
          <w:color w:val="000000"/>
          <w:sz w:val="20"/>
        </w:rPr>
        <w:t>ограничениях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отключениях</w:t>
      </w:r>
      <w:r w:rsidR="0012188F">
        <w:rPr>
          <w:rFonts w:ascii="Arial" w:hAnsi="Arial" w:cs="Arial"/>
          <w:color w:val="000000"/>
          <w:sz w:val="20"/>
        </w:rPr>
        <w:t xml:space="preserve"> </w:t>
      </w:r>
      <w:r w:rsidRPr="00492068">
        <w:rPr>
          <w:rFonts w:ascii="Arial" w:hAnsi="Arial" w:cs="Arial"/>
          <w:color w:val="000000"/>
          <w:sz w:val="20"/>
        </w:rPr>
        <w:t>Потребителей</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временном</w:t>
      </w:r>
      <w:r w:rsidR="0012188F">
        <w:rPr>
          <w:rFonts w:ascii="Arial" w:hAnsi="Arial" w:cs="Arial"/>
          <w:color w:val="000000"/>
          <w:sz w:val="20"/>
        </w:rPr>
        <w:t xml:space="preserve"> </w:t>
      </w:r>
      <w:r w:rsidRPr="00492068">
        <w:rPr>
          <w:rFonts w:ascii="Arial" w:hAnsi="Arial" w:cs="Arial"/>
          <w:color w:val="000000"/>
          <w:sz w:val="20"/>
        </w:rPr>
        <w:t>недостатке</w:t>
      </w:r>
      <w:r w:rsidR="0012188F">
        <w:rPr>
          <w:rFonts w:ascii="Arial" w:hAnsi="Arial" w:cs="Arial"/>
          <w:color w:val="000000"/>
          <w:sz w:val="20"/>
        </w:rPr>
        <w:t xml:space="preserve"> </w:t>
      </w:r>
      <w:r w:rsidRPr="00492068">
        <w:rPr>
          <w:rFonts w:ascii="Arial" w:hAnsi="Arial" w:cs="Arial"/>
          <w:color w:val="000000"/>
          <w:sz w:val="20"/>
        </w:rPr>
        <w:t>тепловой</w:t>
      </w:r>
      <w:r w:rsidR="0012188F">
        <w:rPr>
          <w:rFonts w:ascii="Arial" w:hAnsi="Arial" w:cs="Arial"/>
          <w:color w:val="000000"/>
          <w:sz w:val="20"/>
        </w:rPr>
        <w:t xml:space="preserve"> </w:t>
      </w:r>
      <w:r w:rsidRPr="00492068">
        <w:rPr>
          <w:rFonts w:ascii="Arial" w:hAnsi="Arial" w:cs="Arial"/>
          <w:color w:val="000000"/>
          <w:sz w:val="20"/>
        </w:rPr>
        <w:t>энергии,</w:t>
      </w:r>
      <w:r w:rsidR="0012188F">
        <w:rPr>
          <w:rFonts w:ascii="Arial" w:hAnsi="Arial" w:cs="Arial"/>
          <w:color w:val="000000"/>
          <w:sz w:val="20"/>
        </w:rPr>
        <w:t xml:space="preserve"> </w:t>
      </w:r>
      <w:r w:rsidRPr="00492068">
        <w:rPr>
          <w:rFonts w:ascii="Arial" w:hAnsi="Arial" w:cs="Arial"/>
          <w:color w:val="000000"/>
          <w:sz w:val="20"/>
        </w:rPr>
        <w:t>электрической</w:t>
      </w:r>
      <w:r w:rsidR="0012188F">
        <w:rPr>
          <w:rFonts w:ascii="Arial" w:hAnsi="Arial" w:cs="Arial"/>
          <w:color w:val="000000"/>
          <w:sz w:val="20"/>
        </w:rPr>
        <w:t xml:space="preserve"> </w:t>
      </w:r>
      <w:r w:rsidRPr="00492068">
        <w:rPr>
          <w:rFonts w:ascii="Arial" w:hAnsi="Arial" w:cs="Arial"/>
          <w:color w:val="000000"/>
          <w:sz w:val="20"/>
        </w:rPr>
        <w:t>мощности</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топлива</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источниках</w:t>
      </w:r>
      <w:r w:rsidR="0012188F">
        <w:rPr>
          <w:rFonts w:ascii="Arial" w:hAnsi="Arial" w:cs="Arial"/>
          <w:color w:val="000000"/>
          <w:sz w:val="20"/>
        </w:rPr>
        <w:t xml:space="preserve"> </w:t>
      </w:r>
      <w:r w:rsidRPr="00492068">
        <w:rPr>
          <w:rFonts w:ascii="Arial" w:hAnsi="Arial" w:cs="Arial"/>
          <w:color w:val="000000"/>
          <w:sz w:val="20"/>
        </w:rPr>
        <w:t>теплоснабжения.</w:t>
      </w:r>
    </w:p>
    <w:p w14:paraId="43A31ADC" w14:textId="2C4E81D2" w:rsidR="00E23DA4" w:rsidRPr="00492068" w:rsidRDefault="00E23DA4" w:rsidP="001E0C8B">
      <w:pPr>
        <w:pStyle w:val="a8"/>
        <w:tabs>
          <w:tab w:val="left" w:pos="1109"/>
        </w:tabs>
        <w:spacing w:after="0"/>
        <w:ind w:right="277" w:firstLine="709"/>
        <w:rPr>
          <w:rFonts w:ascii="Arial" w:hAnsi="Arial" w:cs="Arial"/>
          <w:color w:val="000000"/>
          <w:sz w:val="20"/>
        </w:rPr>
      </w:pP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инструкциям</w:t>
      </w:r>
      <w:r w:rsidR="0012188F">
        <w:rPr>
          <w:rFonts w:ascii="Arial" w:hAnsi="Arial" w:cs="Arial"/>
          <w:color w:val="000000"/>
          <w:sz w:val="20"/>
        </w:rPr>
        <w:t xml:space="preserve"> </w:t>
      </w:r>
      <w:r w:rsidRPr="00492068">
        <w:rPr>
          <w:rFonts w:ascii="Arial" w:hAnsi="Arial" w:cs="Arial"/>
          <w:color w:val="000000"/>
          <w:sz w:val="20"/>
        </w:rPr>
        <w:t>должны</w:t>
      </w:r>
      <w:r w:rsidR="0012188F">
        <w:rPr>
          <w:rFonts w:ascii="Arial" w:hAnsi="Arial" w:cs="Arial"/>
          <w:color w:val="000000"/>
          <w:sz w:val="20"/>
        </w:rPr>
        <w:t xml:space="preserve"> </w:t>
      </w:r>
      <w:r w:rsidRPr="00492068">
        <w:rPr>
          <w:rFonts w:ascii="Arial" w:hAnsi="Arial" w:cs="Arial"/>
          <w:color w:val="000000"/>
          <w:sz w:val="20"/>
        </w:rPr>
        <w:t>быть</w:t>
      </w:r>
      <w:r w:rsidR="0012188F">
        <w:rPr>
          <w:rFonts w:ascii="Arial" w:hAnsi="Arial" w:cs="Arial"/>
          <w:color w:val="000000"/>
          <w:sz w:val="20"/>
        </w:rPr>
        <w:t xml:space="preserve"> </w:t>
      </w:r>
      <w:r w:rsidRPr="00492068">
        <w:rPr>
          <w:rFonts w:ascii="Arial" w:hAnsi="Arial" w:cs="Arial"/>
          <w:color w:val="000000"/>
          <w:sz w:val="20"/>
        </w:rPr>
        <w:t>приложены</w:t>
      </w:r>
      <w:r w:rsidR="0012188F">
        <w:rPr>
          <w:rFonts w:ascii="Arial" w:hAnsi="Arial" w:cs="Arial"/>
          <w:color w:val="000000"/>
          <w:sz w:val="20"/>
        </w:rPr>
        <w:t xml:space="preserve"> </w:t>
      </w:r>
      <w:r w:rsidRPr="00492068">
        <w:rPr>
          <w:rFonts w:ascii="Arial" w:hAnsi="Arial" w:cs="Arial"/>
          <w:color w:val="000000"/>
          <w:sz w:val="20"/>
        </w:rPr>
        <w:t>схемы</w:t>
      </w:r>
      <w:r w:rsidR="0012188F">
        <w:rPr>
          <w:rFonts w:ascii="Arial" w:hAnsi="Arial" w:cs="Arial"/>
          <w:color w:val="000000"/>
          <w:sz w:val="20"/>
        </w:rPr>
        <w:t xml:space="preserve"> </w:t>
      </w:r>
      <w:r w:rsidRPr="00492068">
        <w:rPr>
          <w:rFonts w:ascii="Arial" w:hAnsi="Arial" w:cs="Arial"/>
          <w:color w:val="000000"/>
          <w:sz w:val="20"/>
        </w:rPr>
        <w:t>возможных</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переключений,</w:t>
      </w:r>
      <w:r w:rsidR="0012188F">
        <w:rPr>
          <w:rFonts w:ascii="Arial" w:hAnsi="Arial" w:cs="Arial"/>
          <w:color w:val="000000"/>
          <w:sz w:val="20"/>
        </w:rPr>
        <w:t xml:space="preserve"> </w:t>
      </w:r>
      <w:r w:rsidRPr="00492068">
        <w:rPr>
          <w:rFonts w:ascii="Arial" w:hAnsi="Arial" w:cs="Arial"/>
          <w:color w:val="000000"/>
          <w:sz w:val="20"/>
        </w:rPr>
        <w:t>указан</w:t>
      </w:r>
      <w:r w:rsidR="0012188F">
        <w:rPr>
          <w:rFonts w:ascii="Arial" w:hAnsi="Arial" w:cs="Arial"/>
          <w:color w:val="000000"/>
          <w:sz w:val="20"/>
        </w:rPr>
        <w:t xml:space="preserve"> </w:t>
      </w:r>
      <w:r w:rsidRPr="00492068">
        <w:rPr>
          <w:rFonts w:ascii="Arial" w:hAnsi="Arial" w:cs="Arial"/>
          <w:color w:val="000000"/>
          <w:sz w:val="20"/>
        </w:rPr>
        <w:t>порядок</w:t>
      </w:r>
      <w:r w:rsidR="0012188F">
        <w:rPr>
          <w:rFonts w:ascii="Arial" w:hAnsi="Arial" w:cs="Arial"/>
          <w:color w:val="000000"/>
          <w:sz w:val="20"/>
        </w:rPr>
        <w:t xml:space="preserve"> </w:t>
      </w:r>
      <w:r w:rsidRPr="00492068">
        <w:rPr>
          <w:rFonts w:ascii="Arial" w:hAnsi="Arial" w:cs="Arial"/>
          <w:color w:val="000000"/>
          <w:sz w:val="20"/>
        </w:rPr>
        <w:t>отключения</w:t>
      </w:r>
      <w:r w:rsidR="0012188F">
        <w:rPr>
          <w:rFonts w:ascii="Arial" w:hAnsi="Arial" w:cs="Arial"/>
          <w:color w:val="000000"/>
          <w:sz w:val="20"/>
        </w:rPr>
        <w:t xml:space="preserve"> </w:t>
      </w:r>
      <w:r w:rsidRPr="00492068">
        <w:rPr>
          <w:rFonts w:ascii="Arial" w:hAnsi="Arial" w:cs="Arial"/>
          <w:color w:val="000000"/>
          <w:sz w:val="20"/>
        </w:rPr>
        <w:t>горячего</w:t>
      </w:r>
      <w:r w:rsidR="0012188F">
        <w:rPr>
          <w:rFonts w:ascii="Arial" w:hAnsi="Arial" w:cs="Arial"/>
          <w:color w:val="000000"/>
          <w:sz w:val="20"/>
        </w:rPr>
        <w:t xml:space="preserve"> </w:t>
      </w:r>
      <w:r w:rsidRPr="00492068">
        <w:rPr>
          <w:rFonts w:ascii="Arial" w:hAnsi="Arial" w:cs="Arial"/>
          <w:color w:val="000000"/>
          <w:sz w:val="20"/>
        </w:rPr>
        <w:t>водоснабжения</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отопления,</w:t>
      </w:r>
      <w:r w:rsidR="0012188F">
        <w:rPr>
          <w:rFonts w:ascii="Arial" w:hAnsi="Arial" w:cs="Arial"/>
          <w:color w:val="000000"/>
          <w:sz w:val="20"/>
        </w:rPr>
        <w:t xml:space="preserve"> </w:t>
      </w:r>
      <w:r w:rsidRPr="00492068">
        <w:rPr>
          <w:rFonts w:ascii="Arial" w:hAnsi="Arial" w:cs="Arial"/>
          <w:color w:val="000000"/>
          <w:sz w:val="20"/>
        </w:rPr>
        <w:t>опорожнения</w:t>
      </w:r>
      <w:r w:rsidR="0012188F">
        <w:rPr>
          <w:rFonts w:ascii="Arial" w:hAnsi="Arial" w:cs="Arial"/>
          <w:color w:val="000000"/>
          <w:sz w:val="20"/>
        </w:rPr>
        <w:t xml:space="preserve"> </w:t>
      </w:r>
      <w:r w:rsidRPr="00492068">
        <w:rPr>
          <w:rFonts w:ascii="Arial" w:hAnsi="Arial" w:cs="Arial"/>
          <w:color w:val="000000"/>
          <w:sz w:val="20"/>
        </w:rPr>
        <w:t>тепловых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систем</w:t>
      </w:r>
      <w:r w:rsidR="0012188F">
        <w:rPr>
          <w:rFonts w:ascii="Arial" w:hAnsi="Arial" w:cs="Arial"/>
          <w:color w:val="000000"/>
          <w:sz w:val="20"/>
        </w:rPr>
        <w:t xml:space="preserve"> </w:t>
      </w:r>
      <w:r w:rsidRPr="00492068">
        <w:rPr>
          <w:rFonts w:ascii="Arial" w:hAnsi="Arial" w:cs="Arial"/>
          <w:color w:val="000000"/>
          <w:sz w:val="20"/>
        </w:rPr>
        <w:t>теплопотребления</w:t>
      </w:r>
      <w:r w:rsidR="0012188F">
        <w:rPr>
          <w:rFonts w:ascii="Arial" w:hAnsi="Arial" w:cs="Arial"/>
          <w:color w:val="000000"/>
          <w:sz w:val="20"/>
        </w:rPr>
        <w:t xml:space="preserve"> </w:t>
      </w:r>
      <w:r w:rsidRPr="00492068">
        <w:rPr>
          <w:rFonts w:ascii="Arial" w:hAnsi="Arial" w:cs="Arial"/>
          <w:color w:val="000000"/>
          <w:sz w:val="20"/>
        </w:rPr>
        <w:t>зданий,</w:t>
      </w:r>
      <w:r w:rsidR="0012188F">
        <w:rPr>
          <w:rFonts w:ascii="Arial" w:hAnsi="Arial" w:cs="Arial"/>
          <w:color w:val="000000"/>
          <w:sz w:val="20"/>
        </w:rPr>
        <w:t xml:space="preserve"> </w:t>
      </w:r>
      <w:r w:rsidRPr="00492068">
        <w:rPr>
          <w:rFonts w:ascii="Arial" w:hAnsi="Arial" w:cs="Arial"/>
          <w:color w:val="000000"/>
          <w:sz w:val="20"/>
        </w:rPr>
        <w:t>последующего</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заполнения</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включения</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работу</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разработанных</w:t>
      </w:r>
      <w:r w:rsidR="0012188F">
        <w:rPr>
          <w:rFonts w:ascii="Arial" w:hAnsi="Arial" w:cs="Arial"/>
          <w:color w:val="000000"/>
          <w:sz w:val="20"/>
        </w:rPr>
        <w:t xml:space="preserve"> </w:t>
      </w:r>
      <w:r w:rsidRPr="00492068">
        <w:rPr>
          <w:rFonts w:ascii="Arial" w:hAnsi="Arial" w:cs="Arial"/>
          <w:color w:val="000000"/>
          <w:sz w:val="20"/>
        </w:rPr>
        <w:t>вариантах</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режимов,</w:t>
      </w:r>
      <w:r w:rsidR="0012188F">
        <w:rPr>
          <w:rFonts w:ascii="Arial" w:hAnsi="Arial" w:cs="Arial"/>
          <w:color w:val="000000"/>
          <w:sz w:val="20"/>
        </w:rPr>
        <w:t xml:space="preserve"> </w:t>
      </w:r>
      <w:r w:rsidRPr="00492068">
        <w:rPr>
          <w:rFonts w:ascii="Arial" w:hAnsi="Arial" w:cs="Arial"/>
          <w:color w:val="000000"/>
          <w:sz w:val="20"/>
        </w:rPr>
        <w:t>должна</w:t>
      </w:r>
      <w:r w:rsidR="0012188F">
        <w:rPr>
          <w:rFonts w:ascii="Arial" w:hAnsi="Arial" w:cs="Arial"/>
          <w:color w:val="000000"/>
          <w:sz w:val="20"/>
        </w:rPr>
        <w:t xml:space="preserve"> </w:t>
      </w:r>
      <w:r w:rsidRPr="00492068">
        <w:rPr>
          <w:rFonts w:ascii="Arial" w:hAnsi="Arial" w:cs="Arial"/>
          <w:color w:val="000000"/>
          <w:sz w:val="20"/>
        </w:rPr>
        <w:t>быть</w:t>
      </w:r>
      <w:r w:rsidR="0012188F">
        <w:rPr>
          <w:rFonts w:ascii="Arial" w:hAnsi="Arial" w:cs="Arial"/>
          <w:color w:val="000000"/>
          <w:sz w:val="20"/>
        </w:rPr>
        <w:t xml:space="preserve"> </w:t>
      </w:r>
      <w:r w:rsidRPr="00492068">
        <w:rPr>
          <w:rFonts w:ascii="Arial" w:hAnsi="Arial" w:cs="Arial"/>
          <w:color w:val="000000"/>
          <w:sz w:val="20"/>
        </w:rPr>
        <w:t>определена</w:t>
      </w:r>
      <w:r w:rsidR="0012188F">
        <w:rPr>
          <w:rFonts w:ascii="Arial" w:hAnsi="Arial" w:cs="Arial"/>
          <w:color w:val="000000"/>
          <w:sz w:val="20"/>
        </w:rPr>
        <w:t xml:space="preserve"> </w:t>
      </w:r>
      <w:r w:rsidRPr="00492068">
        <w:rPr>
          <w:rFonts w:ascii="Arial" w:hAnsi="Arial" w:cs="Arial"/>
          <w:color w:val="000000"/>
          <w:sz w:val="20"/>
        </w:rPr>
        <w:t>организация</w:t>
      </w:r>
      <w:r w:rsidR="0012188F">
        <w:rPr>
          <w:rFonts w:ascii="Arial" w:hAnsi="Arial" w:cs="Arial"/>
          <w:color w:val="000000"/>
          <w:sz w:val="20"/>
        </w:rPr>
        <w:t xml:space="preserve"> </w:t>
      </w:r>
      <w:r w:rsidRPr="00492068">
        <w:rPr>
          <w:rFonts w:ascii="Arial" w:hAnsi="Arial" w:cs="Arial"/>
          <w:color w:val="000000"/>
          <w:sz w:val="20"/>
        </w:rPr>
        <w:t>дежурств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действий</w:t>
      </w:r>
      <w:r w:rsidR="0012188F">
        <w:rPr>
          <w:rFonts w:ascii="Arial" w:hAnsi="Arial" w:cs="Arial"/>
          <w:color w:val="000000"/>
          <w:sz w:val="20"/>
        </w:rPr>
        <w:t xml:space="preserve"> </w:t>
      </w:r>
      <w:r w:rsidRPr="00492068">
        <w:rPr>
          <w:rFonts w:ascii="Arial" w:hAnsi="Arial" w:cs="Arial"/>
          <w:color w:val="000000"/>
          <w:sz w:val="20"/>
        </w:rPr>
        <w:t>персонала</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усиленном</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вне</w:t>
      </w:r>
      <w:r w:rsidR="0012188F">
        <w:rPr>
          <w:rFonts w:ascii="Arial" w:hAnsi="Arial" w:cs="Arial"/>
          <w:color w:val="000000"/>
          <w:sz w:val="20"/>
        </w:rPr>
        <w:t xml:space="preserve"> </w:t>
      </w:r>
      <w:r w:rsidRPr="00492068">
        <w:rPr>
          <w:rFonts w:ascii="Arial" w:hAnsi="Arial" w:cs="Arial"/>
          <w:color w:val="000000"/>
          <w:sz w:val="20"/>
        </w:rPr>
        <w:t>расч</w:t>
      </w:r>
      <w:r w:rsidR="001E0C8B">
        <w:rPr>
          <w:rFonts w:ascii="Arial" w:hAnsi="Arial" w:cs="Arial"/>
          <w:color w:val="000000"/>
          <w:sz w:val="20"/>
        </w:rPr>
        <w:t>ё</w:t>
      </w:r>
      <w:r w:rsidRPr="00492068">
        <w:rPr>
          <w:rFonts w:ascii="Arial" w:hAnsi="Arial" w:cs="Arial"/>
          <w:color w:val="000000"/>
          <w:sz w:val="20"/>
        </w:rPr>
        <w:t>тном</w:t>
      </w:r>
      <w:r w:rsidR="0012188F">
        <w:rPr>
          <w:rFonts w:ascii="Arial" w:hAnsi="Arial" w:cs="Arial"/>
          <w:color w:val="000000"/>
          <w:sz w:val="20"/>
        </w:rPr>
        <w:t xml:space="preserve"> </w:t>
      </w:r>
      <w:r w:rsidRPr="00492068">
        <w:rPr>
          <w:rFonts w:ascii="Arial" w:hAnsi="Arial" w:cs="Arial"/>
          <w:color w:val="000000"/>
          <w:sz w:val="20"/>
        </w:rPr>
        <w:t>режимах</w:t>
      </w:r>
      <w:r w:rsidR="0012188F">
        <w:rPr>
          <w:rFonts w:ascii="Arial" w:hAnsi="Arial" w:cs="Arial"/>
          <w:color w:val="000000"/>
          <w:sz w:val="20"/>
        </w:rPr>
        <w:t xml:space="preserve"> </w:t>
      </w:r>
      <w:r w:rsidRPr="00492068">
        <w:rPr>
          <w:rFonts w:ascii="Arial" w:hAnsi="Arial" w:cs="Arial"/>
          <w:color w:val="000000"/>
          <w:sz w:val="20"/>
        </w:rPr>
        <w:t>теплоснабжения.</w:t>
      </w:r>
    </w:p>
    <w:p w14:paraId="634A5272" w14:textId="08C55E5E" w:rsidR="00E23DA4" w:rsidRPr="00492068" w:rsidRDefault="00E23DA4" w:rsidP="001E0C8B">
      <w:pPr>
        <w:pStyle w:val="a8"/>
        <w:spacing w:after="0"/>
        <w:ind w:firstLine="709"/>
        <w:rPr>
          <w:rFonts w:ascii="Arial" w:hAnsi="Arial" w:cs="Arial"/>
          <w:color w:val="000000"/>
          <w:sz w:val="20"/>
        </w:rPr>
      </w:pPr>
      <w:r w:rsidRPr="00492068">
        <w:rPr>
          <w:rFonts w:ascii="Arial" w:hAnsi="Arial" w:cs="Arial"/>
          <w:color w:val="000000"/>
          <w:sz w:val="20"/>
        </w:rPr>
        <w:t>Конкретный</w:t>
      </w:r>
      <w:r w:rsidR="0012188F">
        <w:rPr>
          <w:rFonts w:ascii="Arial" w:hAnsi="Arial" w:cs="Arial"/>
          <w:color w:val="000000"/>
          <w:sz w:val="20"/>
        </w:rPr>
        <w:t xml:space="preserve"> </w:t>
      </w:r>
      <w:r w:rsidRPr="00492068">
        <w:rPr>
          <w:rFonts w:ascii="Arial" w:hAnsi="Arial" w:cs="Arial"/>
          <w:color w:val="000000"/>
          <w:sz w:val="20"/>
        </w:rPr>
        <w:t>перечень</w:t>
      </w:r>
      <w:r w:rsidR="0012188F">
        <w:rPr>
          <w:rFonts w:ascii="Arial" w:hAnsi="Arial" w:cs="Arial"/>
          <w:color w:val="000000"/>
          <w:sz w:val="20"/>
        </w:rPr>
        <w:t xml:space="preserve"> </w:t>
      </w:r>
      <w:r w:rsidRPr="00492068">
        <w:rPr>
          <w:rFonts w:ascii="Arial" w:hAnsi="Arial" w:cs="Arial"/>
          <w:color w:val="000000"/>
          <w:sz w:val="20"/>
        </w:rPr>
        <w:t>необходимой</w:t>
      </w:r>
      <w:r w:rsidR="0012188F">
        <w:rPr>
          <w:rFonts w:ascii="Arial" w:hAnsi="Arial" w:cs="Arial"/>
          <w:color w:val="000000"/>
          <w:sz w:val="20"/>
        </w:rPr>
        <w:t xml:space="preserve"> </w:t>
      </w:r>
      <w:r w:rsidRPr="00492068">
        <w:rPr>
          <w:rFonts w:ascii="Arial" w:hAnsi="Arial" w:cs="Arial"/>
          <w:color w:val="000000"/>
          <w:sz w:val="20"/>
        </w:rPr>
        <w:t>эксплуатационной</w:t>
      </w:r>
      <w:r w:rsidR="0012188F">
        <w:rPr>
          <w:rFonts w:ascii="Arial" w:hAnsi="Arial" w:cs="Arial"/>
          <w:color w:val="000000"/>
          <w:sz w:val="20"/>
        </w:rPr>
        <w:t xml:space="preserve"> </w:t>
      </w:r>
      <w:r w:rsidRPr="00492068">
        <w:rPr>
          <w:rFonts w:ascii="Arial" w:hAnsi="Arial" w:cs="Arial"/>
          <w:color w:val="000000"/>
          <w:sz w:val="20"/>
        </w:rPr>
        <w:t>документации</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каждой</w:t>
      </w:r>
      <w:r w:rsidR="0012188F">
        <w:rPr>
          <w:rFonts w:ascii="Arial" w:hAnsi="Arial" w:cs="Arial"/>
          <w:color w:val="000000"/>
          <w:sz w:val="20"/>
        </w:rPr>
        <w:t xml:space="preserve"> </w:t>
      </w:r>
      <w:r w:rsidRPr="00492068">
        <w:rPr>
          <w:rFonts w:ascii="Arial" w:hAnsi="Arial" w:cs="Arial"/>
          <w:color w:val="000000"/>
          <w:sz w:val="20"/>
        </w:rPr>
        <w:t>организации</w:t>
      </w:r>
      <w:r w:rsidR="0012188F">
        <w:rPr>
          <w:rFonts w:ascii="Arial" w:hAnsi="Arial" w:cs="Arial"/>
          <w:color w:val="000000"/>
          <w:sz w:val="20"/>
        </w:rPr>
        <w:t xml:space="preserve"> </w:t>
      </w:r>
      <w:r w:rsidRPr="00492068">
        <w:rPr>
          <w:rFonts w:ascii="Arial" w:hAnsi="Arial" w:cs="Arial"/>
          <w:color w:val="000000"/>
          <w:sz w:val="20"/>
        </w:rPr>
        <w:t>устанавливается</w:t>
      </w:r>
      <w:r w:rsidR="0012188F">
        <w:rPr>
          <w:rFonts w:ascii="Arial" w:hAnsi="Arial" w:cs="Arial"/>
          <w:color w:val="000000"/>
          <w:sz w:val="20"/>
        </w:rPr>
        <w:t xml:space="preserve"> </w:t>
      </w:r>
      <w:r w:rsidRPr="00492068">
        <w:rPr>
          <w:rFonts w:ascii="Arial" w:hAnsi="Arial" w:cs="Arial"/>
          <w:color w:val="000000"/>
          <w:sz w:val="20"/>
        </w:rPr>
        <w:t>е</w:t>
      </w:r>
      <w:r w:rsidR="001E0C8B">
        <w:rPr>
          <w:rFonts w:ascii="Arial" w:hAnsi="Arial" w:cs="Arial"/>
          <w:color w:val="000000"/>
          <w:sz w:val="20"/>
        </w:rPr>
        <w:t>ё</w:t>
      </w:r>
      <w:r w:rsidR="0012188F">
        <w:rPr>
          <w:rFonts w:ascii="Arial" w:hAnsi="Arial" w:cs="Arial"/>
          <w:color w:val="000000"/>
          <w:sz w:val="20"/>
        </w:rPr>
        <w:t xml:space="preserve"> </w:t>
      </w:r>
      <w:r w:rsidRPr="00492068">
        <w:rPr>
          <w:rFonts w:ascii="Arial" w:hAnsi="Arial" w:cs="Arial"/>
          <w:color w:val="000000"/>
          <w:sz w:val="20"/>
        </w:rPr>
        <w:t>руководством.</w:t>
      </w:r>
    </w:p>
    <w:p w14:paraId="6A90CA8C" w14:textId="377B1623" w:rsidR="00E23DA4" w:rsidRPr="00492068" w:rsidRDefault="0012188F" w:rsidP="001E0C8B">
      <w:pPr>
        <w:spacing w:after="0" w:line="240" w:lineRule="auto"/>
        <w:ind w:firstLine="709"/>
        <w:rPr>
          <w:rFonts w:ascii="Arial" w:hAnsi="Arial" w:cs="Arial"/>
          <w:color w:val="000000"/>
          <w:sz w:val="20"/>
        </w:rPr>
      </w:pPr>
      <w:r>
        <w:rPr>
          <w:rFonts w:ascii="Arial" w:hAnsi="Arial" w:cs="Arial"/>
          <w:color w:val="000000"/>
          <w:sz w:val="20"/>
        </w:rPr>
        <w:t xml:space="preserve"> </w:t>
      </w:r>
    </w:p>
    <w:p w14:paraId="463DFA38" w14:textId="77777777" w:rsidR="00E23DA4" w:rsidRPr="00492068" w:rsidRDefault="00E23DA4" w:rsidP="001E0C8B">
      <w:pPr>
        <w:spacing w:after="0" w:line="240" w:lineRule="auto"/>
        <w:ind w:right="620"/>
        <w:jc w:val="center"/>
        <w:rPr>
          <w:rFonts w:ascii="Arial" w:hAnsi="Arial" w:cs="Arial"/>
          <w:b/>
          <w:color w:val="000000"/>
          <w:sz w:val="20"/>
        </w:rPr>
      </w:pPr>
      <w:r w:rsidRPr="00492068">
        <w:rPr>
          <w:rFonts w:ascii="Arial" w:hAnsi="Arial" w:cs="Arial"/>
          <w:b/>
          <w:color w:val="000000"/>
          <w:sz w:val="20"/>
        </w:rPr>
        <w:lastRenderedPageBreak/>
        <w:t>ПОРЯДОК</w:t>
      </w:r>
    </w:p>
    <w:p w14:paraId="52B51E32" w14:textId="38C64384" w:rsidR="00E23DA4" w:rsidRPr="00492068" w:rsidRDefault="00E23DA4" w:rsidP="001E0C8B">
      <w:pPr>
        <w:spacing w:after="0" w:line="240" w:lineRule="auto"/>
        <w:jc w:val="center"/>
        <w:rPr>
          <w:rFonts w:ascii="Arial" w:hAnsi="Arial" w:cs="Arial"/>
          <w:b/>
          <w:color w:val="000000"/>
          <w:sz w:val="20"/>
        </w:rPr>
      </w:pPr>
      <w:r w:rsidRPr="00492068">
        <w:rPr>
          <w:rFonts w:ascii="Arial" w:hAnsi="Arial" w:cs="Arial"/>
          <w:b/>
          <w:color w:val="000000"/>
          <w:sz w:val="20"/>
        </w:rPr>
        <w:t>действий</w:t>
      </w:r>
      <w:r w:rsidR="0012188F">
        <w:rPr>
          <w:rFonts w:ascii="Arial" w:hAnsi="Arial" w:cs="Arial"/>
          <w:b/>
          <w:color w:val="000000"/>
          <w:sz w:val="20"/>
        </w:rPr>
        <w:t xml:space="preserve"> </w:t>
      </w:r>
      <w:r w:rsidRPr="00492068">
        <w:rPr>
          <w:rFonts w:ascii="Arial" w:hAnsi="Arial" w:cs="Arial"/>
          <w:b/>
          <w:color w:val="000000"/>
          <w:sz w:val="20"/>
        </w:rPr>
        <w:t>муниципального</w:t>
      </w:r>
      <w:r w:rsidR="0012188F">
        <w:rPr>
          <w:rFonts w:ascii="Arial" w:hAnsi="Arial" w:cs="Arial"/>
          <w:b/>
          <w:color w:val="000000"/>
          <w:sz w:val="20"/>
        </w:rPr>
        <w:t xml:space="preserve"> </w:t>
      </w:r>
      <w:r w:rsidRPr="00492068">
        <w:rPr>
          <w:rFonts w:ascii="Arial" w:hAnsi="Arial" w:cs="Arial"/>
          <w:b/>
          <w:color w:val="000000"/>
          <w:sz w:val="20"/>
        </w:rPr>
        <w:t>звена</w:t>
      </w:r>
      <w:r w:rsidR="0012188F">
        <w:rPr>
          <w:rFonts w:ascii="Arial" w:hAnsi="Arial" w:cs="Arial"/>
          <w:b/>
          <w:color w:val="000000"/>
          <w:sz w:val="20"/>
        </w:rPr>
        <w:t xml:space="preserve"> </w:t>
      </w:r>
      <w:r w:rsidRPr="00492068">
        <w:rPr>
          <w:rFonts w:ascii="Arial" w:hAnsi="Arial" w:cs="Arial"/>
          <w:b/>
          <w:color w:val="000000"/>
          <w:sz w:val="20"/>
        </w:rPr>
        <w:t>территориальной</w:t>
      </w:r>
      <w:r w:rsidR="0012188F">
        <w:rPr>
          <w:rFonts w:ascii="Arial" w:hAnsi="Arial" w:cs="Arial"/>
          <w:b/>
          <w:color w:val="000000"/>
          <w:sz w:val="20"/>
        </w:rPr>
        <w:t xml:space="preserve"> </w:t>
      </w:r>
      <w:r w:rsidRPr="00492068">
        <w:rPr>
          <w:rFonts w:ascii="Arial" w:hAnsi="Arial" w:cs="Arial"/>
          <w:b/>
          <w:color w:val="000000"/>
          <w:sz w:val="20"/>
        </w:rPr>
        <w:t>подсистемы</w:t>
      </w:r>
      <w:r w:rsidR="0012188F">
        <w:rPr>
          <w:rFonts w:ascii="Arial" w:hAnsi="Arial" w:cs="Arial"/>
          <w:b/>
          <w:color w:val="000000"/>
          <w:sz w:val="20"/>
        </w:rPr>
        <w:t xml:space="preserve"> </w:t>
      </w:r>
      <w:r w:rsidRPr="00492068">
        <w:rPr>
          <w:rFonts w:ascii="Arial" w:hAnsi="Arial" w:cs="Arial"/>
          <w:b/>
          <w:color w:val="000000"/>
          <w:sz w:val="20"/>
        </w:rPr>
        <w:t>единой</w:t>
      </w:r>
      <w:r w:rsidR="0012188F">
        <w:rPr>
          <w:rFonts w:ascii="Arial" w:hAnsi="Arial" w:cs="Arial"/>
          <w:b/>
          <w:color w:val="000000"/>
          <w:sz w:val="20"/>
        </w:rPr>
        <w:t xml:space="preserve"> </w:t>
      </w:r>
      <w:r w:rsidRPr="00492068">
        <w:rPr>
          <w:rFonts w:ascii="Arial" w:hAnsi="Arial" w:cs="Arial"/>
          <w:b/>
          <w:color w:val="000000"/>
          <w:sz w:val="20"/>
        </w:rPr>
        <w:t>государственной</w:t>
      </w:r>
      <w:r w:rsidR="0012188F">
        <w:rPr>
          <w:rFonts w:ascii="Arial" w:hAnsi="Arial" w:cs="Arial"/>
          <w:b/>
          <w:color w:val="000000"/>
          <w:sz w:val="20"/>
        </w:rPr>
        <w:t xml:space="preserve"> </w:t>
      </w:r>
      <w:r w:rsidRPr="00492068">
        <w:rPr>
          <w:rFonts w:ascii="Arial" w:hAnsi="Arial" w:cs="Arial"/>
          <w:b/>
          <w:color w:val="000000"/>
          <w:sz w:val="20"/>
        </w:rPr>
        <w:t>системы</w:t>
      </w:r>
      <w:r w:rsidR="0012188F">
        <w:rPr>
          <w:rFonts w:ascii="Arial" w:hAnsi="Arial" w:cs="Arial"/>
          <w:b/>
          <w:color w:val="000000"/>
          <w:sz w:val="20"/>
        </w:rPr>
        <w:t xml:space="preserve"> </w:t>
      </w:r>
      <w:r w:rsidRPr="00492068">
        <w:rPr>
          <w:rFonts w:ascii="Arial" w:hAnsi="Arial" w:cs="Arial"/>
          <w:b/>
          <w:color w:val="000000"/>
          <w:sz w:val="20"/>
        </w:rPr>
        <w:t>предупреждения</w:t>
      </w:r>
    </w:p>
    <w:p w14:paraId="09543491" w14:textId="60F51B20" w:rsidR="00E23DA4" w:rsidRPr="00492068" w:rsidRDefault="00E23DA4" w:rsidP="001E0C8B">
      <w:pPr>
        <w:spacing w:after="0" w:line="240" w:lineRule="auto"/>
        <w:jc w:val="center"/>
        <w:rPr>
          <w:rFonts w:ascii="Arial" w:hAnsi="Arial" w:cs="Arial"/>
          <w:b/>
          <w:color w:val="000000"/>
          <w:sz w:val="20"/>
        </w:rPr>
      </w:pP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b/>
          <w:color w:val="000000"/>
          <w:sz w:val="20"/>
        </w:rPr>
        <w:t>ликвидации</w:t>
      </w:r>
      <w:r w:rsidR="0012188F">
        <w:rPr>
          <w:rFonts w:ascii="Arial" w:hAnsi="Arial" w:cs="Arial"/>
          <w:b/>
          <w:color w:val="000000"/>
          <w:sz w:val="20"/>
        </w:rPr>
        <w:t xml:space="preserve"> </w:t>
      </w:r>
      <w:r w:rsidRPr="00492068">
        <w:rPr>
          <w:rFonts w:ascii="Arial" w:hAnsi="Arial" w:cs="Arial"/>
          <w:b/>
          <w:color w:val="000000"/>
          <w:sz w:val="20"/>
        </w:rPr>
        <w:t>чрезвычайных</w:t>
      </w:r>
      <w:r w:rsidR="0012188F">
        <w:rPr>
          <w:rFonts w:ascii="Arial" w:hAnsi="Arial" w:cs="Arial"/>
          <w:b/>
          <w:color w:val="000000"/>
          <w:sz w:val="20"/>
        </w:rPr>
        <w:t xml:space="preserve"> </w:t>
      </w:r>
      <w:r w:rsidRPr="00492068">
        <w:rPr>
          <w:rFonts w:ascii="Arial" w:hAnsi="Arial" w:cs="Arial"/>
          <w:b/>
          <w:color w:val="000000"/>
          <w:sz w:val="20"/>
        </w:rPr>
        <w:t>ситуаций</w:t>
      </w:r>
      <w:r w:rsidR="0012188F">
        <w:rPr>
          <w:rFonts w:ascii="Arial" w:hAnsi="Arial" w:cs="Arial"/>
          <w:b/>
          <w:color w:val="000000"/>
          <w:sz w:val="20"/>
        </w:rPr>
        <w:t xml:space="preserve"> </w:t>
      </w:r>
      <w:r w:rsidRPr="00492068">
        <w:rPr>
          <w:rFonts w:ascii="Arial" w:hAnsi="Arial" w:cs="Arial"/>
          <w:b/>
          <w:color w:val="000000"/>
          <w:sz w:val="20"/>
        </w:rPr>
        <w:t>при</w:t>
      </w:r>
      <w:r w:rsidR="0012188F">
        <w:rPr>
          <w:rFonts w:ascii="Arial" w:hAnsi="Arial" w:cs="Arial"/>
          <w:b/>
          <w:color w:val="000000"/>
          <w:sz w:val="20"/>
        </w:rPr>
        <w:t xml:space="preserve"> </w:t>
      </w:r>
      <w:r w:rsidRPr="00492068">
        <w:rPr>
          <w:rFonts w:ascii="Arial" w:hAnsi="Arial" w:cs="Arial"/>
          <w:b/>
          <w:color w:val="000000"/>
          <w:sz w:val="20"/>
        </w:rPr>
        <w:t>аварийном</w:t>
      </w:r>
      <w:r w:rsidR="0012188F">
        <w:rPr>
          <w:rFonts w:ascii="Arial" w:hAnsi="Arial" w:cs="Arial"/>
          <w:b/>
          <w:color w:val="000000"/>
          <w:sz w:val="20"/>
        </w:rPr>
        <w:t xml:space="preserve"> </w:t>
      </w:r>
      <w:r w:rsidRPr="00492068">
        <w:rPr>
          <w:rFonts w:ascii="Arial" w:hAnsi="Arial" w:cs="Arial"/>
          <w:b/>
          <w:color w:val="000000"/>
          <w:sz w:val="20"/>
        </w:rPr>
        <w:t>отключении</w:t>
      </w:r>
      <w:r w:rsidR="0012188F">
        <w:rPr>
          <w:rFonts w:ascii="Arial" w:hAnsi="Arial" w:cs="Arial"/>
          <w:b/>
          <w:color w:val="000000"/>
          <w:sz w:val="20"/>
        </w:rPr>
        <w:t xml:space="preserve"> </w:t>
      </w:r>
      <w:r w:rsidRPr="00492068">
        <w:rPr>
          <w:rFonts w:ascii="Arial" w:hAnsi="Arial" w:cs="Arial"/>
          <w:b/>
          <w:color w:val="000000"/>
          <w:sz w:val="20"/>
        </w:rPr>
        <w:t>коммунально-технических</w:t>
      </w:r>
      <w:r w:rsidR="0012188F">
        <w:rPr>
          <w:rFonts w:ascii="Arial" w:hAnsi="Arial" w:cs="Arial"/>
          <w:b/>
          <w:color w:val="000000"/>
          <w:sz w:val="20"/>
        </w:rPr>
        <w:t xml:space="preserve"> </w:t>
      </w:r>
      <w:r w:rsidRPr="00492068">
        <w:rPr>
          <w:rFonts w:ascii="Arial" w:hAnsi="Arial" w:cs="Arial"/>
          <w:b/>
          <w:color w:val="000000"/>
          <w:sz w:val="20"/>
        </w:rPr>
        <w:t>систем</w:t>
      </w:r>
    </w:p>
    <w:p w14:paraId="7E714E54" w14:textId="7D1D4C11" w:rsidR="00E23DA4" w:rsidRPr="00492068" w:rsidRDefault="00E23DA4" w:rsidP="001E0C8B">
      <w:pPr>
        <w:spacing w:after="0" w:line="240" w:lineRule="auto"/>
        <w:jc w:val="center"/>
        <w:rPr>
          <w:rFonts w:ascii="Arial" w:hAnsi="Arial" w:cs="Arial"/>
          <w:b/>
          <w:color w:val="000000"/>
          <w:sz w:val="20"/>
        </w:rPr>
      </w:pPr>
      <w:r w:rsidRPr="00492068">
        <w:rPr>
          <w:rFonts w:ascii="Arial" w:hAnsi="Arial" w:cs="Arial"/>
          <w:b/>
          <w:color w:val="000000"/>
          <w:sz w:val="20"/>
        </w:rPr>
        <w:t>жизнеобеспечения</w:t>
      </w:r>
      <w:r w:rsidR="0012188F">
        <w:rPr>
          <w:rFonts w:ascii="Arial" w:hAnsi="Arial" w:cs="Arial"/>
          <w:b/>
          <w:color w:val="000000"/>
          <w:sz w:val="20"/>
        </w:rPr>
        <w:t xml:space="preserve"> </w:t>
      </w:r>
      <w:r w:rsidRPr="00492068">
        <w:rPr>
          <w:rFonts w:ascii="Arial" w:hAnsi="Arial" w:cs="Arial"/>
          <w:b/>
          <w:color w:val="000000"/>
          <w:sz w:val="20"/>
        </w:rPr>
        <w:t>населения</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жилых</w:t>
      </w:r>
      <w:r w:rsidR="0012188F">
        <w:rPr>
          <w:rFonts w:ascii="Arial" w:hAnsi="Arial" w:cs="Arial"/>
          <w:b/>
          <w:color w:val="000000"/>
          <w:sz w:val="20"/>
        </w:rPr>
        <w:t xml:space="preserve"> </w:t>
      </w:r>
      <w:r w:rsidRPr="00492068">
        <w:rPr>
          <w:rFonts w:ascii="Arial" w:hAnsi="Arial" w:cs="Arial"/>
          <w:b/>
          <w:color w:val="000000"/>
          <w:sz w:val="20"/>
        </w:rPr>
        <w:t>кварталах</w:t>
      </w:r>
      <w:r w:rsidR="0012188F">
        <w:rPr>
          <w:rFonts w:ascii="Arial" w:hAnsi="Arial" w:cs="Arial"/>
          <w:b/>
          <w:color w:val="000000"/>
          <w:sz w:val="20"/>
        </w:rPr>
        <w:t xml:space="preserve"> </w:t>
      </w:r>
      <w:r w:rsidRPr="00492068">
        <w:rPr>
          <w:rFonts w:ascii="Arial" w:hAnsi="Arial" w:cs="Arial"/>
          <w:b/>
          <w:color w:val="000000"/>
          <w:sz w:val="20"/>
        </w:rPr>
        <w:t>на</w:t>
      </w:r>
      <w:r w:rsidR="0012188F">
        <w:rPr>
          <w:rFonts w:ascii="Arial" w:hAnsi="Arial" w:cs="Arial"/>
          <w:b/>
          <w:color w:val="000000"/>
          <w:sz w:val="20"/>
        </w:rPr>
        <w:t xml:space="preserve"> </w:t>
      </w:r>
      <w:r w:rsidRPr="00492068">
        <w:rPr>
          <w:rFonts w:ascii="Arial" w:hAnsi="Arial" w:cs="Arial"/>
          <w:b/>
          <w:color w:val="000000"/>
          <w:sz w:val="20"/>
        </w:rPr>
        <w:t>сутки</w:t>
      </w:r>
      <w:r w:rsidR="0012188F">
        <w:rPr>
          <w:rFonts w:ascii="Arial" w:hAnsi="Arial" w:cs="Arial"/>
          <w:b/>
          <w:color w:val="000000"/>
          <w:sz w:val="20"/>
        </w:rPr>
        <w:t xml:space="preserve"> </w:t>
      </w:r>
      <w:r w:rsidRPr="00492068">
        <w:rPr>
          <w:rFonts w:ascii="Arial" w:hAnsi="Arial" w:cs="Arial"/>
          <w:b/>
          <w:color w:val="000000"/>
          <w:sz w:val="20"/>
        </w:rPr>
        <w:t>и</w:t>
      </w:r>
      <w:r w:rsidR="0012188F">
        <w:rPr>
          <w:rFonts w:ascii="Arial" w:hAnsi="Arial" w:cs="Arial"/>
          <w:b/>
          <w:color w:val="000000"/>
          <w:sz w:val="20"/>
        </w:rPr>
        <w:t xml:space="preserve"> </w:t>
      </w:r>
      <w:r w:rsidRPr="00492068">
        <w:rPr>
          <w:rFonts w:ascii="Arial" w:hAnsi="Arial" w:cs="Arial"/>
          <w:b/>
          <w:color w:val="000000"/>
          <w:sz w:val="20"/>
        </w:rPr>
        <w:t>более</w:t>
      </w:r>
    </w:p>
    <w:p w14:paraId="5BD6DA6F" w14:textId="0F640321" w:rsidR="00E23DA4" w:rsidRPr="00492068" w:rsidRDefault="00E23DA4" w:rsidP="001E0C8B">
      <w:pPr>
        <w:spacing w:after="0" w:line="240" w:lineRule="auto"/>
        <w:jc w:val="center"/>
        <w:rPr>
          <w:rFonts w:ascii="Arial" w:hAnsi="Arial" w:cs="Arial"/>
          <w:b/>
          <w:color w:val="000000"/>
          <w:sz w:val="20"/>
        </w:rPr>
      </w:pP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условиях</w:t>
      </w:r>
      <w:r w:rsidR="0012188F">
        <w:rPr>
          <w:rFonts w:ascii="Arial" w:hAnsi="Arial" w:cs="Arial"/>
          <w:b/>
          <w:color w:val="000000"/>
          <w:sz w:val="20"/>
        </w:rPr>
        <w:t xml:space="preserve"> </w:t>
      </w:r>
      <w:r w:rsidRPr="00492068">
        <w:rPr>
          <w:rFonts w:ascii="Arial" w:hAnsi="Arial" w:cs="Arial"/>
          <w:b/>
          <w:color w:val="000000"/>
          <w:sz w:val="20"/>
        </w:rPr>
        <w:t>критически</w:t>
      </w:r>
      <w:r w:rsidR="0012188F">
        <w:rPr>
          <w:rFonts w:ascii="Arial" w:hAnsi="Arial" w:cs="Arial"/>
          <w:b/>
          <w:color w:val="000000"/>
          <w:sz w:val="20"/>
        </w:rPr>
        <w:t xml:space="preserve"> </w:t>
      </w:r>
      <w:r w:rsidRPr="00492068">
        <w:rPr>
          <w:rFonts w:ascii="Arial" w:hAnsi="Arial" w:cs="Arial"/>
          <w:b/>
          <w:color w:val="000000"/>
          <w:sz w:val="20"/>
        </w:rPr>
        <w:t>низких</w:t>
      </w:r>
      <w:r w:rsidR="0012188F">
        <w:rPr>
          <w:rFonts w:ascii="Arial" w:hAnsi="Arial" w:cs="Arial"/>
          <w:b/>
          <w:color w:val="000000"/>
          <w:sz w:val="20"/>
        </w:rPr>
        <w:t xml:space="preserve"> </w:t>
      </w:r>
      <w:r w:rsidRPr="00492068">
        <w:rPr>
          <w:rFonts w:ascii="Arial" w:hAnsi="Arial" w:cs="Arial"/>
          <w:b/>
          <w:color w:val="000000"/>
          <w:sz w:val="20"/>
        </w:rPr>
        <w:t>температур</w:t>
      </w:r>
      <w:r w:rsidR="0012188F">
        <w:rPr>
          <w:rFonts w:ascii="Arial" w:hAnsi="Arial" w:cs="Arial"/>
          <w:b/>
          <w:color w:val="000000"/>
          <w:sz w:val="20"/>
        </w:rPr>
        <w:t xml:space="preserve"> </w:t>
      </w:r>
      <w:r w:rsidRPr="00492068">
        <w:rPr>
          <w:rFonts w:ascii="Arial" w:hAnsi="Arial" w:cs="Arial"/>
          <w:b/>
          <w:color w:val="000000"/>
          <w:sz w:val="20"/>
        </w:rPr>
        <w:t>окружающего</w:t>
      </w:r>
      <w:r w:rsidR="0012188F">
        <w:rPr>
          <w:rFonts w:ascii="Arial" w:hAnsi="Arial" w:cs="Arial"/>
          <w:b/>
          <w:color w:val="000000"/>
          <w:sz w:val="20"/>
        </w:rPr>
        <w:t xml:space="preserve"> </w:t>
      </w:r>
      <w:r w:rsidRPr="00492068">
        <w:rPr>
          <w:rFonts w:ascii="Arial" w:hAnsi="Arial" w:cs="Arial"/>
          <w:b/>
          <w:color w:val="000000"/>
          <w:sz w:val="20"/>
        </w:rPr>
        <w:t>воздуха)</w:t>
      </w:r>
    </w:p>
    <w:p w14:paraId="5C86C025" w14:textId="77777777" w:rsidR="00E23DA4" w:rsidRPr="00492068" w:rsidRDefault="00E23DA4" w:rsidP="00492068">
      <w:pPr>
        <w:pStyle w:val="a8"/>
        <w:spacing w:after="0"/>
        <w:rPr>
          <w:rFonts w:ascii="Arial" w:hAnsi="Arial" w:cs="Arial"/>
          <w:b/>
          <w:color w:val="000000"/>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8"/>
        <w:gridCol w:w="8837"/>
        <w:gridCol w:w="2184"/>
        <w:gridCol w:w="2827"/>
      </w:tblGrid>
      <w:tr w:rsidR="00E23DA4" w:rsidRPr="00492068" w14:paraId="585CC382" w14:textId="77777777" w:rsidTr="00250C6E">
        <w:trPr>
          <w:cantSplit/>
        </w:trPr>
        <w:tc>
          <w:tcPr>
            <w:tcW w:w="150" w:type="pct"/>
            <w:vAlign w:val="center"/>
          </w:tcPr>
          <w:p w14:paraId="388633E4" w14:textId="67DCEF1F" w:rsidR="00E23DA4" w:rsidRPr="00492068" w:rsidRDefault="00E23DA4" w:rsidP="00250C6E">
            <w:pPr>
              <w:pStyle w:val="TableParagraph"/>
              <w:jc w:val="center"/>
              <w:rPr>
                <w:rFonts w:ascii="Arial" w:hAnsi="Arial" w:cs="Arial"/>
                <w:b/>
                <w:color w:val="000000"/>
                <w:sz w:val="20"/>
                <w:szCs w:val="24"/>
              </w:rPr>
            </w:pPr>
            <w:r w:rsidRPr="00492068">
              <w:rPr>
                <w:rFonts w:ascii="Arial" w:hAnsi="Arial" w:cs="Arial"/>
                <w:b/>
                <w:color w:val="000000"/>
                <w:sz w:val="20"/>
                <w:szCs w:val="24"/>
              </w:rPr>
              <w:t>№</w:t>
            </w:r>
            <w:r w:rsidR="0012188F">
              <w:rPr>
                <w:rFonts w:ascii="Arial" w:hAnsi="Arial" w:cs="Arial"/>
                <w:b/>
                <w:color w:val="000000"/>
                <w:sz w:val="20"/>
                <w:szCs w:val="24"/>
              </w:rPr>
              <w:t xml:space="preserve"> </w:t>
            </w:r>
            <w:r w:rsidRPr="00492068">
              <w:rPr>
                <w:rFonts w:ascii="Arial" w:hAnsi="Arial" w:cs="Arial"/>
                <w:b/>
                <w:color w:val="000000"/>
                <w:sz w:val="20"/>
                <w:szCs w:val="24"/>
              </w:rPr>
              <w:t>п/п</w:t>
            </w:r>
          </w:p>
        </w:tc>
        <w:tc>
          <w:tcPr>
            <w:tcW w:w="3095" w:type="pct"/>
            <w:vAlign w:val="center"/>
          </w:tcPr>
          <w:p w14:paraId="0F81939D" w14:textId="77777777" w:rsidR="00E23DA4" w:rsidRPr="00492068" w:rsidRDefault="00E23DA4" w:rsidP="00250C6E">
            <w:pPr>
              <w:pStyle w:val="TableParagraph"/>
              <w:jc w:val="center"/>
              <w:rPr>
                <w:rFonts w:ascii="Arial" w:hAnsi="Arial" w:cs="Arial"/>
                <w:b/>
                <w:color w:val="000000"/>
                <w:sz w:val="20"/>
                <w:szCs w:val="24"/>
              </w:rPr>
            </w:pPr>
            <w:proofErr w:type="spellStart"/>
            <w:r w:rsidRPr="00492068">
              <w:rPr>
                <w:rFonts w:ascii="Arial" w:hAnsi="Arial" w:cs="Arial"/>
                <w:b/>
                <w:color w:val="000000"/>
                <w:sz w:val="20"/>
                <w:szCs w:val="24"/>
              </w:rPr>
              <w:t>Мероприятия</w:t>
            </w:r>
            <w:proofErr w:type="spellEnd"/>
          </w:p>
        </w:tc>
        <w:tc>
          <w:tcPr>
            <w:tcW w:w="765" w:type="pct"/>
            <w:vAlign w:val="center"/>
          </w:tcPr>
          <w:p w14:paraId="7908A315" w14:textId="0771F01B" w:rsidR="00E23DA4" w:rsidRPr="00492068" w:rsidRDefault="00E23DA4" w:rsidP="00250C6E">
            <w:pPr>
              <w:pStyle w:val="TableParagraph"/>
              <w:jc w:val="center"/>
              <w:rPr>
                <w:rFonts w:ascii="Arial" w:hAnsi="Arial" w:cs="Arial"/>
                <w:b/>
                <w:color w:val="000000"/>
                <w:sz w:val="20"/>
                <w:szCs w:val="24"/>
              </w:rPr>
            </w:pPr>
            <w:proofErr w:type="spellStart"/>
            <w:r w:rsidRPr="00492068">
              <w:rPr>
                <w:rFonts w:ascii="Arial" w:hAnsi="Arial" w:cs="Arial"/>
                <w:b/>
                <w:color w:val="000000"/>
                <w:sz w:val="20"/>
                <w:szCs w:val="24"/>
              </w:rPr>
              <w:t>Срок</w:t>
            </w:r>
            <w:proofErr w:type="spellEnd"/>
            <w:r w:rsidR="0012188F">
              <w:rPr>
                <w:rFonts w:ascii="Arial" w:hAnsi="Arial" w:cs="Arial"/>
                <w:b/>
                <w:color w:val="000000"/>
                <w:sz w:val="20"/>
                <w:szCs w:val="24"/>
              </w:rPr>
              <w:t xml:space="preserve"> </w:t>
            </w:r>
            <w:proofErr w:type="spellStart"/>
            <w:r w:rsidRPr="00492068">
              <w:rPr>
                <w:rFonts w:ascii="Arial" w:hAnsi="Arial" w:cs="Arial"/>
                <w:b/>
                <w:color w:val="000000"/>
                <w:sz w:val="20"/>
                <w:szCs w:val="24"/>
              </w:rPr>
              <w:t>исполнения</w:t>
            </w:r>
            <w:proofErr w:type="spellEnd"/>
          </w:p>
        </w:tc>
        <w:tc>
          <w:tcPr>
            <w:tcW w:w="991" w:type="pct"/>
            <w:vAlign w:val="center"/>
          </w:tcPr>
          <w:p w14:paraId="5B654D8B" w14:textId="77777777" w:rsidR="00E23DA4" w:rsidRPr="00492068" w:rsidRDefault="00E23DA4" w:rsidP="00250C6E">
            <w:pPr>
              <w:pStyle w:val="TableParagraph"/>
              <w:jc w:val="center"/>
              <w:rPr>
                <w:rFonts w:ascii="Arial" w:hAnsi="Arial" w:cs="Arial"/>
                <w:b/>
                <w:color w:val="000000"/>
                <w:sz w:val="20"/>
                <w:szCs w:val="24"/>
              </w:rPr>
            </w:pPr>
            <w:proofErr w:type="spellStart"/>
            <w:r w:rsidRPr="00492068">
              <w:rPr>
                <w:rFonts w:ascii="Arial" w:hAnsi="Arial" w:cs="Arial"/>
                <w:b/>
                <w:color w:val="000000"/>
                <w:sz w:val="20"/>
                <w:szCs w:val="24"/>
              </w:rPr>
              <w:t>Исполнитель</w:t>
            </w:r>
            <w:proofErr w:type="spellEnd"/>
          </w:p>
        </w:tc>
      </w:tr>
      <w:tr w:rsidR="00E23DA4" w:rsidRPr="00492068" w14:paraId="1CB3F44A" w14:textId="77777777" w:rsidTr="00250C6E">
        <w:trPr>
          <w:cantSplit/>
        </w:trPr>
        <w:tc>
          <w:tcPr>
            <w:tcW w:w="5000" w:type="pct"/>
            <w:gridSpan w:val="4"/>
            <w:vAlign w:val="center"/>
          </w:tcPr>
          <w:p w14:paraId="79C52F49" w14:textId="4BD424BC" w:rsidR="00E23DA4" w:rsidRPr="00492068" w:rsidRDefault="00E23DA4" w:rsidP="00250C6E">
            <w:pPr>
              <w:pStyle w:val="TableParagraph"/>
              <w:jc w:val="center"/>
              <w:rPr>
                <w:rFonts w:ascii="Arial" w:hAnsi="Arial" w:cs="Arial"/>
                <w:b/>
                <w:color w:val="000000"/>
                <w:sz w:val="20"/>
                <w:szCs w:val="24"/>
                <w:lang w:val="ru-RU"/>
              </w:rPr>
            </w:pPr>
            <w:r w:rsidRPr="00492068">
              <w:rPr>
                <w:rFonts w:ascii="Arial" w:hAnsi="Arial" w:cs="Arial"/>
                <w:b/>
                <w:color w:val="000000"/>
                <w:sz w:val="20"/>
                <w:szCs w:val="24"/>
                <w:lang w:val="ru-RU"/>
              </w:rPr>
              <w:t>При</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возникновении</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аварии</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на</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коммунальных</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системах</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жизнеобеспечения</w:t>
            </w:r>
          </w:p>
        </w:tc>
      </w:tr>
      <w:tr w:rsidR="00E23DA4" w:rsidRPr="00492068" w14:paraId="0A785A15" w14:textId="77777777" w:rsidTr="00250C6E">
        <w:trPr>
          <w:cantSplit/>
        </w:trPr>
        <w:tc>
          <w:tcPr>
            <w:tcW w:w="150" w:type="pct"/>
            <w:vAlign w:val="center"/>
          </w:tcPr>
          <w:p w14:paraId="3EAF7C98"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1.</w:t>
            </w:r>
          </w:p>
        </w:tc>
        <w:tc>
          <w:tcPr>
            <w:tcW w:w="3095" w:type="pct"/>
            <w:vAlign w:val="center"/>
          </w:tcPr>
          <w:p w14:paraId="6D4BB885" w14:textId="08478BE5"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При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поступлении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информации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(сигнала)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дежурно-диспетчерские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службы</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(далее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ДДС)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организаций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аварии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коммунально-технических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системах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жизнеобеспечения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населения:</w:t>
            </w:r>
          </w:p>
          <w:p w14:paraId="0CF2B656" w14:textId="220D3B65" w:rsidR="00E23DA4" w:rsidRPr="00492068" w:rsidRDefault="00E23DA4" w:rsidP="00250C6E">
            <w:pPr>
              <w:pStyle w:val="TableParagraph"/>
              <w:numPr>
                <w:ilvl w:val="0"/>
                <w:numId w:val="22"/>
              </w:numPr>
              <w:tabs>
                <w:tab w:val="left" w:pos="255"/>
              </w:tabs>
              <w:ind w:left="0" w:firstLine="0"/>
              <w:jc w:val="center"/>
              <w:rPr>
                <w:rFonts w:ascii="Arial" w:hAnsi="Arial" w:cs="Arial"/>
                <w:color w:val="000000"/>
                <w:sz w:val="20"/>
                <w:szCs w:val="24"/>
                <w:lang w:val="ru-RU"/>
              </w:rPr>
            </w:pPr>
            <w:r w:rsidRPr="00492068">
              <w:rPr>
                <w:rFonts w:ascii="Arial" w:hAnsi="Arial" w:cs="Arial"/>
                <w:color w:val="000000"/>
                <w:sz w:val="20"/>
                <w:szCs w:val="24"/>
                <w:lang w:val="ru-RU"/>
              </w:rPr>
              <w:t>определение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объема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последствий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аварийной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ситуации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(количество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населенных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пунктов,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жилых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домов,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котельных,</w:t>
            </w:r>
            <w:r w:rsidR="0012188F">
              <w:rPr>
                <w:rFonts w:ascii="Arial" w:hAnsi="Arial" w:cs="Arial"/>
                <w:color w:val="000000"/>
                <w:sz w:val="20"/>
                <w:szCs w:val="24"/>
                <w:lang w:val="ru-RU"/>
              </w:rPr>
              <w:t xml:space="preserve"> </w:t>
            </w:r>
            <w:proofErr w:type="gramStart"/>
            <w:r w:rsidRPr="00492068">
              <w:rPr>
                <w:rFonts w:ascii="Arial" w:hAnsi="Arial" w:cs="Arial"/>
                <w:color w:val="000000"/>
                <w:sz w:val="20"/>
                <w:szCs w:val="24"/>
                <w:lang w:val="ru-RU"/>
              </w:rPr>
              <w:t>водозаборов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,учреждений</w:t>
            </w:r>
            <w:proofErr w:type="gramEnd"/>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здравоохранения,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учреждений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круглосуточным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пребыванием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маломобильных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групп</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населения);</w:t>
            </w:r>
          </w:p>
          <w:p w14:paraId="5649C9FF" w14:textId="6D0D383E" w:rsidR="00E23DA4" w:rsidRPr="00492068" w:rsidRDefault="00E23DA4" w:rsidP="00250C6E">
            <w:pPr>
              <w:pStyle w:val="TableParagraph"/>
              <w:numPr>
                <w:ilvl w:val="0"/>
                <w:numId w:val="22"/>
              </w:numPr>
              <w:tabs>
                <w:tab w:val="left" w:pos="255"/>
              </w:tabs>
              <w:ind w:left="0" w:firstLine="0"/>
              <w:jc w:val="center"/>
              <w:rPr>
                <w:rFonts w:ascii="Arial" w:hAnsi="Arial" w:cs="Arial"/>
                <w:color w:val="000000"/>
                <w:sz w:val="20"/>
                <w:szCs w:val="24"/>
                <w:lang w:val="ru-RU"/>
              </w:rPr>
            </w:pPr>
            <w:r w:rsidRPr="00492068">
              <w:rPr>
                <w:rFonts w:ascii="Arial" w:hAnsi="Arial" w:cs="Arial"/>
                <w:color w:val="000000"/>
                <w:sz w:val="20"/>
                <w:szCs w:val="24"/>
                <w:lang w:val="ru-RU"/>
              </w:rPr>
              <w:t>принятие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мер</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бесперебойному</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обеспечению</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теплом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электроэнергией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объектов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жизнеобеспечения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населения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образования;</w:t>
            </w:r>
          </w:p>
          <w:p w14:paraId="67D723C9" w14:textId="538E4842" w:rsidR="00E23DA4" w:rsidRPr="00492068" w:rsidRDefault="00E23DA4" w:rsidP="00250C6E">
            <w:pPr>
              <w:pStyle w:val="TableParagraph"/>
              <w:numPr>
                <w:ilvl w:val="0"/>
                <w:numId w:val="22"/>
              </w:numPr>
              <w:tabs>
                <w:tab w:val="left" w:pos="255"/>
              </w:tabs>
              <w:ind w:left="0" w:firstLine="0"/>
              <w:jc w:val="center"/>
              <w:rPr>
                <w:rFonts w:ascii="Arial" w:hAnsi="Arial" w:cs="Arial"/>
                <w:color w:val="000000"/>
                <w:sz w:val="20"/>
                <w:szCs w:val="24"/>
                <w:lang w:val="ru-RU"/>
              </w:rPr>
            </w:pPr>
            <w:r w:rsidRPr="00492068">
              <w:rPr>
                <w:rFonts w:ascii="Arial" w:hAnsi="Arial" w:cs="Arial"/>
                <w:color w:val="000000"/>
                <w:sz w:val="20"/>
                <w:szCs w:val="24"/>
                <w:lang w:val="ru-RU"/>
              </w:rPr>
              <w:t>организация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электроснабжения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объектов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жизнеобеспечения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населения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обводным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каналам;</w:t>
            </w:r>
          </w:p>
          <w:p w14:paraId="4384C24B" w14:textId="049769D9" w:rsidR="00E23DA4" w:rsidRPr="00492068" w:rsidRDefault="00E23DA4" w:rsidP="00250C6E">
            <w:pPr>
              <w:pStyle w:val="TableParagraph"/>
              <w:numPr>
                <w:ilvl w:val="0"/>
                <w:numId w:val="22"/>
              </w:numPr>
              <w:tabs>
                <w:tab w:val="left" w:pos="255"/>
              </w:tabs>
              <w:ind w:left="0" w:firstLine="0"/>
              <w:jc w:val="center"/>
              <w:rPr>
                <w:rFonts w:ascii="Arial" w:hAnsi="Arial" w:cs="Arial"/>
                <w:color w:val="000000"/>
                <w:sz w:val="20"/>
                <w:szCs w:val="24"/>
                <w:lang w:val="ru-RU"/>
              </w:rPr>
            </w:pPr>
            <w:r w:rsidRPr="00492068">
              <w:rPr>
                <w:rFonts w:ascii="Arial" w:hAnsi="Arial" w:cs="Arial"/>
                <w:color w:val="000000"/>
                <w:sz w:val="20"/>
                <w:szCs w:val="24"/>
                <w:lang w:val="ru-RU"/>
              </w:rPr>
              <w:t>организация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работ</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восстановлению</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линий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электропередач</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систем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жизнеобеспечения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авариях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них;</w:t>
            </w:r>
          </w:p>
          <w:p w14:paraId="571E7CC7" w14:textId="3D482647" w:rsidR="00E23DA4" w:rsidRPr="00492068" w:rsidRDefault="00E23DA4" w:rsidP="00250C6E">
            <w:pPr>
              <w:pStyle w:val="TableParagraph"/>
              <w:numPr>
                <w:ilvl w:val="0"/>
                <w:numId w:val="22"/>
              </w:numPr>
              <w:tabs>
                <w:tab w:val="left" w:pos="255"/>
              </w:tabs>
              <w:ind w:left="0" w:firstLine="0"/>
              <w:jc w:val="center"/>
              <w:rPr>
                <w:rFonts w:ascii="Arial" w:hAnsi="Arial" w:cs="Arial"/>
                <w:color w:val="000000"/>
                <w:sz w:val="20"/>
                <w:szCs w:val="24"/>
                <w:lang w:val="ru-RU"/>
              </w:rPr>
            </w:pPr>
            <w:r w:rsidRPr="00492068">
              <w:rPr>
                <w:rFonts w:ascii="Arial" w:hAnsi="Arial" w:cs="Arial"/>
                <w:color w:val="000000"/>
                <w:sz w:val="20"/>
                <w:szCs w:val="24"/>
                <w:lang w:val="ru-RU"/>
              </w:rPr>
              <w:t>принятие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мер</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обеспечения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электроэнергией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учреждений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здравоохранения,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учреждений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круглосуточным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пребыванием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маломобильных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групп</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населения.</w:t>
            </w:r>
          </w:p>
        </w:tc>
        <w:tc>
          <w:tcPr>
            <w:tcW w:w="765" w:type="pct"/>
            <w:vAlign w:val="center"/>
          </w:tcPr>
          <w:p w14:paraId="47A5CDB6" w14:textId="77777777"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Немедленно</w:t>
            </w:r>
            <w:proofErr w:type="spellEnd"/>
          </w:p>
        </w:tc>
        <w:tc>
          <w:tcPr>
            <w:tcW w:w="991" w:type="pct"/>
            <w:vAlign w:val="center"/>
          </w:tcPr>
          <w:p w14:paraId="3ED19CC7" w14:textId="2793BDA8"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Дежурно-диспетчерские</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службы</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организаций</w:t>
            </w:r>
            <w:proofErr w:type="spellEnd"/>
          </w:p>
        </w:tc>
      </w:tr>
      <w:tr w:rsidR="00E23DA4" w:rsidRPr="00492068" w14:paraId="52FD500C" w14:textId="77777777" w:rsidTr="00250C6E">
        <w:trPr>
          <w:cantSplit/>
        </w:trPr>
        <w:tc>
          <w:tcPr>
            <w:tcW w:w="150" w:type="pct"/>
            <w:vAlign w:val="center"/>
          </w:tcPr>
          <w:p w14:paraId="46249EA9"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2.</w:t>
            </w:r>
          </w:p>
        </w:tc>
        <w:tc>
          <w:tcPr>
            <w:tcW w:w="3095" w:type="pct"/>
            <w:vAlign w:val="center"/>
          </w:tcPr>
          <w:p w14:paraId="05E79ABB" w14:textId="7B9F5AC4"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Усиление</w:t>
            </w:r>
            <w:proofErr w:type="spellEnd"/>
            <w:r w:rsidR="0012188F">
              <w:rPr>
                <w:rFonts w:ascii="Arial" w:hAnsi="Arial" w:cs="Arial"/>
                <w:color w:val="000000"/>
                <w:sz w:val="20"/>
                <w:szCs w:val="24"/>
              </w:rPr>
              <w:t xml:space="preserve"> </w:t>
            </w:r>
            <w:r w:rsidRPr="00492068">
              <w:rPr>
                <w:rFonts w:ascii="Arial" w:hAnsi="Arial" w:cs="Arial"/>
                <w:color w:val="000000"/>
                <w:sz w:val="20"/>
                <w:szCs w:val="24"/>
              </w:rPr>
              <w:t>ДДС</w:t>
            </w:r>
            <w:r w:rsidR="0012188F">
              <w:rPr>
                <w:rFonts w:ascii="Arial" w:hAnsi="Arial" w:cs="Arial"/>
                <w:color w:val="000000"/>
                <w:sz w:val="20"/>
                <w:szCs w:val="24"/>
              </w:rPr>
              <w:t xml:space="preserve"> </w:t>
            </w:r>
            <w:r w:rsidRPr="00492068">
              <w:rPr>
                <w:rFonts w:ascii="Arial" w:hAnsi="Arial" w:cs="Arial"/>
                <w:color w:val="000000"/>
                <w:sz w:val="20"/>
                <w:szCs w:val="24"/>
              </w:rPr>
              <w:t>(</w:t>
            </w:r>
            <w:proofErr w:type="spellStart"/>
            <w:r w:rsidRPr="00492068">
              <w:rPr>
                <w:rFonts w:ascii="Arial" w:hAnsi="Arial" w:cs="Arial"/>
                <w:color w:val="000000"/>
                <w:sz w:val="20"/>
                <w:szCs w:val="24"/>
              </w:rPr>
              <w:t>принеобходимости</w:t>
            </w:r>
            <w:proofErr w:type="spellEnd"/>
            <w:r w:rsidRPr="00492068">
              <w:rPr>
                <w:rFonts w:ascii="Arial" w:hAnsi="Arial" w:cs="Arial"/>
                <w:color w:val="000000"/>
                <w:sz w:val="20"/>
                <w:szCs w:val="24"/>
              </w:rPr>
              <w:t>).</w:t>
            </w:r>
          </w:p>
        </w:tc>
        <w:tc>
          <w:tcPr>
            <w:tcW w:w="765" w:type="pct"/>
            <w:vAlign w:val="center"/>
          </w:tcPr>
          <w:p w14:paraId="2127A98A" w14:textId="43895CF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Ч+</w:t>
            </w:r>
            <w:r w:rsidR="0012188F">
              <w:rPr>
                <w:rFonts w:ascii="Arial" w:hAnsi="Arial" w:cs="Arial"/>
                <w:color w:val="000000"/>
                <w:sz w:val="20"/>
                <w:szCs w:val="24"/>
              </w:rPr>
              <w:t xml:space="preserve"> </w:t>
            </w:r>
            <w:r w:rsidRPr="00492068">
              <w:rPr>
                <w:rFonts w:ascii="Arial" w:hAnsi="Arial" w:cs="Arial"/>
                <w:color w:val="000000"/>
                <w:sz w:val="20"/>
                <w:szCs w:val="24"/>
              </w:rPr>
              <w:t>01.ч.30</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мин</w:t>
            </w:r>
            <w:proofErr w:type="spellEnd"/>
            <w:r w:rsidRPr="00492068">
              <w:rPr>
                <w:rFonts w:ascii="Arial" w:hAnsi="Arial" w:cs="Arial"/>
                <w:color w:val="000000"/>
                <w:sz w:val="20"/>
                <w:szCs w:val="24"/>
              </w:rPr>
              <w:t>.</w:t>
            </w:r>
          </w:p>
        </w:tc>
        <w:tc>
          <w:tcPr>
            <w:tcW w:w="991" w:type="pct"/>
            <w:vAlign w:val="center"/>
          </w:tcPr>
          <w:p w14:paraId="099FD00E" w14:textId="65E386F0"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Дежурно-диспетчерские</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службы</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организаций</w:t>
            </w:r>
            <w:proofErr w:type="spellEnd"/>
          </w:p>
        </w:tc>
      </w:tr>
      <w:tr w:rsidR="00E23DA4" w:rsidRPr="00492068" w14:paraId="1C532268" w14:textId="77777777" w:rsidTr="00250C6E">
        <w:trPr>
          <w:cantSplit/>
        </w:trPr>
        <w:tc>
          <w:tcPr>
            <w:tcW w:w="150" w:type="pct"/>
            <w:vAlign w:val="center"/>
          </w:tcPr>
          <w:p w14:paraId="5AF4C795"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3.</w:t>
            </w:r>
          </w:p>
        </w:tc>
        <w:tc>
          <w:tcPr>
            <w:tcW w:w="3095" w:type="pct"/>
            <w:vAlign w:val="center"/>
          </w:tcPr>
          <w:p w14:paraId="7B997631" w14:textId="09ED9248"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Проверка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работоспособности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автономных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источников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питания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поддержание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постоянной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готовности,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отправка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автономных</w:t>
            </w:r>
          </w:p>
          <w:p w14:paraId="4958388D" w14:textId="67A63998"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источников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питания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обеспечения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электроэнергией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котельных,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насосных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станций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учреждений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здравоохранения,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учреждений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круглосуточным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пребыванием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маломобильных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групп</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населения;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подключение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дополнительных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источников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энергоснабжения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(освещения)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работы</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темное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время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суток;</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обеспечение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бесперебойной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подачи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тепла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жилые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кварталы.</w:t>
            </w:r>
          </w:p>
        </w:tc>
        <w:tc>
          <w:tcPr>
            <w:tcW w:w="765" w:type="pct"/>
            <w:vAlign w:val="center"/>
          </w:tcPr>
          <w:p w14:paraId="587E51B6" w14:textId="343EF69B"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Ч+</w:t>
            </w:r>
            <w:r w:rsidR="0012188F">
              <w:rPr>
                <w:rFonts w:ascii="Arial" w:hAnsi="Arial" w:cs="Arial"/>
                <w:color w:val="000000"/>
                <w:sz w:val="20"/>
                <w:szCs w:val="24"/>
              </w:rPr>
              <w:t xml:space="preserve"> </w:t>
            </w:r>
            <w:r w:rsidRPr="00492068">
              <w:rPr>
                <w:rFonts w:ascii="Arial" w:hAnsi="Arial" w:cs="Arial"/>
                <w:color w:val="000000"/>
                <w:sz w:val="20"/>
                <w:szCs w:val="24"/>
              </w:rPr>
              <w:t>(0ч.30</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мин</w:t>
            </w:r>
            <w:proofErr w:type="spellEnd"/>
            <w:r w:rsidRPr="00492068">
              <w:rPr>
                <w:rFonts w:ascii="Arial" w:hAnsi="Arial" w:cs="Arial"/>
                <w:color w:val="000000"/>
                <w:sz w:val="20"/>
                <w:szCs w:val="24"/>
              </w:rPr>
              <w:t>.</w:t>
            </w:r>
            <w:r w:rsidR="0012188F">
              <w:rPr>
                <w:rFonts w:ascii="Arial" w:hAnsi="Arial" w:cs="Arial"/>
                <w:color w:val="000000"/>
                <w:sz w:val="20"/>
                <w:szCs w:val="24"/>
              </w:rPr>
              <w:t xml:space="preserve"> </w:t>
            </w:r>
            <w:r w:rsidRPr="00492068">
              <w:rPr>
                <w:rFonts w:ascii="Arial" w:hAnsi="Arial" w:cs="Arial"/>
                <w:color w:val="000000"/>
                <w:sz w:val="20"/>
                <w:szCs w:val="24"/>
              </w:rPr>
              <w:t>–</w:t>
            </w:r>
            <w:r w:rsidR="0012188F">
              <w:rPr>
                <w:rFonts w:ascii="Arial" w:hAnsi="Arial" w:cs="Arial"/>
                <w:color w:val="000000"/>
                <w:sz w:val="20"/>
                <w:szCs w:val="24"/>
              </w:rPr>
              <w:t xml:space="preserve"> </w:t>
            </w:r>
            <w:r w:rsidRPr="00492068">
              <w:rPr>
                <w:rFonts w:ascii="Arial" w:hAnsi="Arial" w:cs="Arial"/>
                <w:color w:val="000000"/>
                <w:sz w:val="20"/>
                <w:szCs w:val="24"/>
              </w:rPr>
              <w:t>01ч.</w:t>
            </w:r>
            <w:r w:rsidR="0012188F">
              <w:rPr>
                <w:rFonts w:ascii="Arial" w:hAnsi="Arial" w:cs="Arial"/>
                <w:color w:val="000000"/>
                <w:sz w:val="20"/>
                <w:szCs w:val="24"/>
              </w:rPr>
              <w:t xml:space="preserve"> </w:t>
            </w:r>
            <w:r w:rsidRPr="00492068">
              <w:rPr>
                <w:rFonts w:ascii="Arial" w:hAnsi="Arial" w:cs="Arial"/>
                <w:color w:val="000000"/>
                <w:sz w:val="20"/>
                <w:szCs w:val="24"/>
              </w:rPr>
              <w:t>00</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мин</w:t>
            </w:r>
            <w:proofErr w:type="spellEnd"/>
            <w:r w:rsidRPr="00492068">
              <w:rPr>
                <w:rFonts w:ascii="Arial" w:hAnsi="Arial" w:cs="Arial"/>
                <w:color w:val="000000"/>
                <w:sz w:val="20"/>
                <w:szCs w:val="24"/>
              </w:rPr>
              <w:t>)</w:t>
            </w:r>
          </w:p>
        </w:tc>
        <w:tc>
          <w:tcPr>
            <w:tcW w:w="991" w:type="pct"/>
            <w:vAlign w:val="center"/>
          </w:tcPr>
          <w:p w14:paraId="0111A0D1" w14:textId="5087414A"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Дежурно-диспетчерские</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службы</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организаций</w:t>
            </w:r>
            <w:proofErr w:type="spellEnd"/>
          </w:p>
        </w:tc>
      </w:tr>
      <w:tr w:rsidR="00E23DA4" w:rsidRPr="00492068" w14:paraId="64533F98" w14:textId="77777777" w:rsidTr="00250C6E">
        <w:trPr>
          <w:cantSplit/>
        </w:trPr>
        <w:tc>
          <w:tcPr>
            <w:tcW w:w="150" w:type="pct"/>
            <w:vAlign w:val="center"/>
          </w:tcPr>
          <w:p w14:paraId="3C5BB744"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4.</w:t>
            </w:r>
          </w:p>
        </w:tc>
        <w:tc>
          <w:tcPr>
            <w:tcW w:w="3095" w:type="pct"/>
            <w:vAlign w:val="center"/>
          </w:tcPr>
          <w:p w14:paraId="2592759F" w14:textId="704F34A2"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При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поступлении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сигнала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Администрацию</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образования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аварии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коммунальных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системах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жизнеобеспечения:</w:t>
            </w:r>
          </w:p>
          <w:p w14:paraId="7EB722AF" w14:textId="7BF6B224" w:rsidR="00E23DA4" w:rsidRPr="00492068" w:rsidRDefault="00E23DA4" w:rsidP="00250C6E">
            <w:pPr>
              <w:pStyle w:val="TableParagraph"/>
              <w:numPr>
                <w:ilvl w:val="0"/>
                <w:numId w:val="21"/>
              </w:numPr>
              <w:tabs>
                <w:tab w:val="left" w:pos="255"/>
              </w:tabs>
              <w:ind w:left="0" w:firstLine="0"/>
              <w:jc w:val="center"/>
              <w:rPr>
                <w:rFonts w:ascii="Arial" w:hAnsi="Arial" w:cs="Arial"/>
                <w:color w:val="000000"/>
                <w:sz w:val="20"/>
                <w:szCs w:val="24"/>
                <w:lang w:val="ru-RU"/>
              </w:rPr>
            </w:pPr>
            <w:r w:rsidRPr="00492068">
              <w:rPr>
                <w:rFonts w:ascii="Arial" w:hAnsi="Arial" w:cs="Arial"/>
                <w:color w:val="000000"/>
                <w:sz w:val="20"/>
                <w:szCs w:val="24"/>
                <w:lang w:val="ru-RU"/>
              </w:rPr>
              <w:t>доведение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информации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дежурного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ЕДДС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телефону;</w:t>
            </w:r>
          </w:p>
          <w:p w14:paraId="52BA902E" w14:textId="2ADF3340" w:rsidR="00E23DA4" w:rsidRPr="00492068" w:rsidRDefault="00E23DA4" w:rsidP="00250C6E">
            <w:pPr>
              <w:pStyle w:val="TableParagraph"/>
              <w:numPr>
                <w:ilvl w:val="0"/>
                <w:numId w:val="21"/>
              </w:numPr>
              <w:tabs>
                <w:tab w:val="left" w:pos="255"/>
              </w:tabs>
              <w:ind w:left="0" w:firstLine="0"/>
              <w:jc w:val="center"/>
              <w:rPr>
                <w:rFonts w:ascii="Arial" w:hAnsi="Arial" w:cs="Arial"/>
                <w:color w:val="000000"/>
                <w:sz w:val="20"/>
                <w:szCs w:val="24"/>
                <w:lang w:val="ru-RU"/>
              </w:rPr>
            </w:pPr>
            <w:r w:rsidRPr="00492068">
              <w:rPr>
                <w:rFonts w:ascii="Arial" w:hAnsi="Arial" w:cs="Arial"/>
                <w:color w:val="000000"/>
                <w:sz w:val="20"/>
                <w:szCs w:val="24"/>
                <w:lang w:val="ru-RU"/>
              </w:rPr>
              <w:t>оповещение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сбор</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комиссии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округа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решению</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председателя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критически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низких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температурах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,остановкой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котельных,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водозаборов,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прекращении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отопления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жилых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домов,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учреждений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здравоохранения,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учреждений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круглосуточным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пребыванием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маломобильных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групп</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населения,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школ</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повл</w:t>
            </w:r>
            <w:r w:rsidR="004A6C37">
              <w:rPr>
                <w:rFonts w:ascii="Arial" w:hAnsi="Arial" w:cs="Arial"/>
                <w:color w:val="000000"/>
                <w:sz w:val="20"/>
                <w:szCs w:val="24"/>
                <w:lang w:val="ru-RU"/>
              </w:rPr>
              <w:t>ё</w:t>
            </w:r>
            <w:r w:rsidRPr="00492068">
              <w:rPr>
                <w:rFonts w:ascii="Arial" w:hAnsi="Arial" w:cs="Arial"/>
                <w:color w:val="000000"/>
                <w:sz w:val="20"/>
                <w:szCs w:val="24"/>
                <w:lang w:val="ru-RU"/>
              </w:rPr>
              <w:t>кшие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нарушения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условий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жизнедеятельности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людей)</w:t>
            </w:r>
          </w:p>
        </w:tc>
        <w:tc>
          <w:tcPr>
            <w:tcW w:w="765" w:type="pct"/>
            <w:vAlign w:val="center"/>
          </w:tcPr>
          <w:p w14:paraId="5A3A113F" w14:textId="3469CCC6"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Немедленно</w:t>
            </w:r>
            <w:proofErr w:type="spellEnd"/>
            <w:r w:rsidR="0012188F">
              <w:rPr>
                <w:rFonts w:ascii="Arial" w:hAnsi="Arial" w:cs="Arial"/>
                <w:color w:val="000000"/>
                <w:sz w:val="20"/>
                <w:szCs w:val="24"/>
              </w:rPr>
              <w:t xml:space="preserve"> </w:t>
            </w:r>
            <w:r w:rsidRPr="00492068">
              <w:rPr>
                <w:rFonts w:ascii="Arial" w:hAnsi="Arial" w:cs="Arial"/>
                <w:color w:val="000000"/>
                <w:sz w:val="20"/>
                <w:szCs w:val="24"/>
              </w:rPr>
              <w:t>Ч</w:t>
            </w:r>
            <w:r w:rsidR="0012188F">
              <w:rPr>
                <w:rFonts w:ascii="Arial" w:hAnsi="Arial" w:cs="Arial"/>
                <w:color w:val="000000"/>
                <w:sz w:val="20"/>
                <w:szCs w:val="24"/>
              </w:rPr>
              <w:t xml:space="preserve"> </w:t>
            </w:r>
            <w:r w:rsidRPr="00492068">
              <w:rPr>
                <w:rFonts w:ascii="Arial" w:hAnsi="Arial" w:cs="Arial"/>
                <w:color w:val="000000"/>
                <w:sz w:val="20"/>
                <w:szCs w:val="24"/>
              </w:rPr>
              <w:t>+</w:t>
            </w:r>
            <w:r w:rsidR="0012188F">
              <w:rPr>
                <w:rFonts w:ascii="Arial" w:hAnsi="Arial" w:cs="Arial"/>
                <w:color w:val="000000"/>
                <w:sz w:val="20"/>
                <w:szCs w:val="24"/>
              </w:rPr>
              <w:t xml:space="preserve"> </w:t>
            </w:r>
            <w:r w:rsidRPr="00492068">
              <w:rPr>
                <w:rFonts w:ascii="Arial" w:hAnsi="Arial" w:cs="Arial"/>
                <w:color w:val="000000"/>
                <w:sz w:val="20"/>
                <w:szCs w:val="24"/>
              </w:rPr>
              <w:t>1ч.30мин.</w:t>
            </w:r>
          </w:p>
        </w:tc>
        <w:tc>
          <w:tcPr>
            <w:tcW w:w="991" w:type="pct"/>
            <w:vAlign w:val="center"/>
          </w:tcPr>
          <w:p w14:paraId="00B4843E" w14:textId="7C1FB95B"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Ответственный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дежурный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администрации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Мариинско-Посадского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округа,</w:t>
            </w:r>
            <w:r w:rsidR="0012188F">
              <w:rPr>
                <w:rFonts w:ascii="Arial" w:hAnsi="Arial" w:cs="Arial"/>
                <w:color w:val="000000"/>
                <w:sz w:val="20"/>
                <w:szCs w:val="24"/>
                <w:lang w:val="ru-RU"/>
              </w:rPr>
              <w:t xml:space="preserve"> </w:t>
            </w:r>
            <w:proofErr w:type="spellStart"/>
            <w:r w:rsidRPr="00492068">
              <w:rPr>
                <w:rFonts w:ascii="Arial" w:hAnsi="Arial" w:cs="Arial"/>
                <w:color w:val="000000"/>
                <w:sz w:val="20"/>
                <w:szCs w:val="24"/>
                <w:lang w:val="ru-RU"/>
              </w:rPr>
              <w:t>И.о</w:t>
            </w:r>
            <w:proofErr w:type="spellEnd"/>
            <w:r w:rsidRPr="00492068">
              <w:rPr>
                <w:rFonts w:ascii="Arial" w:hAnsi="Arial" w:cs="Arial"/>
                <w:color w:val="000000"/>
                <w:sz w:val="20"/>
                <w:szCs w:val="24"/>
                <w:lang w:val="ru-RU"/>
              </w:rPr>
              <w:t>.</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первого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заместителя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главы</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администрации</w:t>
            </w:r>
          </w:p>
          <w:p w14:paraId="2841F6A6" w14:textId="6ABFC258" w:rsidR="00E23DA4" w:rsidRPr="00492068" w:rsidRDefault="0012188F" w:rsidP="00250C6E">
            <w:pPr>
              <w:pStyle w:val="TableParagraph"/>
              <w:jc w:val="center"/>
              <w:rPr>
                <w:rFonts w:ascii="Arial" w:hAnsi="Arial" w:cs="Arial"/>
                <w:color w:val="000000"/>
                <w:sz w:val="20"/>
                <w:szCs w:val="24"/>
                <w:lang w:val="ru-RU"/>
              </w:rPr>
            </w:pPr>
            <w:r>
              <w:rPr>
                <w:rFonts w:ascii="Arial" w:hAnsi="Arial" w:cs="Arial"/>
                <w:color w:val="000000"/>
                <w:sz w:val="20"/>
                <w:szCs w:val="24"/>
                <w:lang w:val="ru-RU"/>
              </w:rPr>
              <w:t xml:space="preserve"> </w:t>
            </w:r>
            <w:r w:rsidR="00E23DA4" w:rsidRPr="00492068">
              <w:rPr>
                <w:rFonts w:ascii="Arial" w:hAnsi="Arial" w:cs="Arial"/>
                <w:color w:val="000000"/>
                <w:sz w:val="20"/>
                <w:szCs w:val="24"/>
                <w:lang w:val="ru-RU"/>
              </w:rPr>
              <w:t>Мариинско-Посадского</w:t>
            </w:r>
            <w:r>
              <w:rPr>
                <w:rFonts w:ascii="Arial" w:hAnsi="Arial" w:cs="Arial"/>
                <w:color w:val="000000"/>
                <w:sz w:val="20"/>
                <w:szCs w:val="24"/>
                <w:lang w:val="ru-RU"/>
              </w:rPr>
              <w:t xml:space="preserve"> </w:t>
            </w:r>
            <w:r w:rsidR="00E23DA4" w:rsidRPr="00492068">
              <w:rPr>
                <w:rFonts w:ascii="Arial" w:hAnsi="Arial" w:cs="Arial"/>
                <w:color w:val="000000"/>
                <w:sz w:val="20"/>
                <w:szCs w:val="24"/>
                <w:lang w:val="ru-RU"/>
              </w:rPr>
              <w:t>муниципального</w:t>
            </w:r>
          </w:p>
          <w:p w14:paraId="059FF3A9" w14:textId="64071B20" w:rsidR="00E23DA4" w:rsidRPr="00492068" w:rsidRDefault="0012188F" w:rsidP="00250C6E">
            <w:pPr>
              <w:pStyle w:val="TableParagraph"/>
              <w:jc w:val="center"/>
              <w:rPr>
                <w:rFonts w:ascii="Arial" w:hAnsi="Arial" w:cs="Arial"/>
                <w:color w:val="000000"/>
                <w:sz w:val="20"/>
                <w:szCs w:val="24"/>
                <w:lang w:val="ru-RU"/>
              </w:rPr>
            </w:pPr>
            <w:r>
              <w:rPr>
                <w:rFonts w:ascii="Arial" w:hAnsi="Arial" w:cs="Arial"/>
                <w:color w:val="000000"/>
                <w:sz w:val="20"/>
                <w:szCs w:val="24"/>
                <w:lang w:val="ru-RU"/>
              </w:rPr>
              <w:t xml:space="preserve"> </w:t>
            </w:r>
            <w:r w:rsidR="00E23DA4" w:rsidRPr="00492068">
              <w:rPr>
                <w:rFonts w:ascii="Arial" w:hAnsi="Arial" w:cs="Arial"/>
                <w:color w:val="000000"/>
                <w:sz w:val="20"/>
                <w:szCs w:val="24"/>
                <w:lang w:val="ru-RU"/>
              </w:rPr>
              <w:t>округа-начальника</w:t>
            </w:r>
            <w:r>
              <w:rPr>
                <w:rFonts w:ascii="Arial" w:hAnsi="Arial" w:cs="Arial"/>
                <w:color w:val="000000"/>
                <w:sz w:val="20"/>
                <w:szCs w:val="24"/>
                <w:lang w:val="ru-RU"/>
              </w:rPr>
              <w:t xml:space="preserve"> </w:t>
            </w:r>
            <w:proofErr w:type="spellStart"/>
            <w:r w:rsidR="00E23DA4" w:rsidRPr="00492068">
              <w:rPr>
                <w:rFonts w:ascii="Arial" w:hAnsi="Arial" w:cs="Arial"/>
                <w:color w:val="000000"/>
                <w:sz w:val="20"/>
                <w:szCs w:val="24"/>
                <w:lang w:val="ru-RU"/>
              </w:rPr>
              <w:t>УБиРТ</w:t>
            </w:r>
            <w:proofErr w:type="spellEnd"/>
          </w:p>
        </w:tc>
      </w:tr>
      <w:tr w:rsidR="00E23DA4" w:rsidRPr="00492068" w14:paraId="567DEA23" w14:textId="77777777" w:rsidTr="00250C6E">
        <w:trPr>
          <w:cantSplit/>
        </w:trPr>
        <w:tc>
          <w:tcPr>
            <w:tcW w:w="150" w:type="pct"/>
            <w:vAlign w:val="center"/>
          </w:tcPr>
          <w:p w14:paraId="68BB9E51"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5.</w:t>
            </w:r>
          </w:p>
        </w:tc>
        <w:tc>
          <w:tcPr>
            <w:tcW w:w="3095" w:type="pct"/>
            <w:vAlign w:val="center"/>
          </w:tcPr>
          <w:p w14:paraId="00B587C2" w14:textId="5F88AB81"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Проведение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расчетов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устойчивости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функционирования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систем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отопления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условиях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критически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низких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температур</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отсутствии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энергоснабжения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выдача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рекомендаций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администрацию</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образования</w:t>
            </w:r>
          </w:p>
        </w:tc>
        <w:tc>
          <w:tcPr>
            <w:tcW w:w="765" w:type="pct"/>
            <w:vAlign w:val="center"/>
          </w:tcPr>
          <w:p w14:paraId="4F25DA65" w14:textId="0DD26B83"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Ч</w:t>
            </w:r>
            <w:r w:rsidR="0012188F">
              <w:rPr>
                <w:rFonts w:ascii="Arial" w:hAnsi="Arial" w:cs="Arial"/>
                <w:color w:val="000000"/>
                <w:sz w:val="20"/>
                <w:szCs w:val="24"/>
              </w:rPr>
              <w:t xml:space="preserve"> </w:t>
            </w:r>
            <w:r w:rsidRPr="00492068">
              <w:rPr>
                <w:rFonts w:ascii="Arial" w:hAnsi="Arial" w:cs="Arial"/>
                <w:color w:val="000000"/>
                <w:sz w:val="20"/>
                <w:szCs w:val="24"/>
              </w:rPr>
              <w:t>+</w:t>
            </w:r>
            <w:r w:rsidR="0012188F">
              <w:rPr>
                <w:rFonts w:ascii="Arial" w:hAnsi="Arial" w:cs="Arial"/>
                <w:color w:val="000000"/>
                <w:sz w:val="20"/>
                <w:szCs w:val="24"/>
              </w:rPr>
              <w:t xml:space="preserve"> </w:t>
            </w:r>
            <w:r w:rsidRPr="00492068">
              <w:rPr>
                <w:rFonts w:ascii="Arial" w:hAnsi="Arial" w:cs="Arial"/>
                <w:color w:val="000000"/>
                <w:sz w:val="20"/>
                <w:szCs w:val="24"/>
              </w:rPr>
              <w:t>2ч.00мин.</w:t>
            </w:r>
          </w:p>
        </w:tc>
        <w:tc>
          <w:tcPr>
            <w:tcW w:w="991" w:type="pct"/>
            <w:vAlign w:val="center"/>
          </w:tcPr>
          <w:p w14:paraId="7A382204" w14:textId="4753A6B7"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Дежурно-диспетчерские</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службы</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организаций</w:t>
            </w:r>
            <w:proofErr w:type="spellEnd"/>
          </w:p>
        </w:tc>
      </w:tr>
      <w:tr w:rsidR="00E23DA4" w:rsidRPr="00492068" w14:paraId="485AB66B" w14:textId="77777777" w:rsidTr="00250C6E">
        <w:trPr>
          <w:cantSplit/>
        </w:trPr>
        <w:tc>
          <w:tcPr>
            <w:tcW w:w="150" w:type="pct"/>
            <w:vAlign w:val="center"/>
          </w:tcPr>
          <w:p w14:paraId="378C3621"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6.</w:t>
            </w:r>
          </w:p>
        </w:tc>
        <w:tc>
          <w:tcPr>
            <w:tcW w:w="3095" w:type="pct"/>
            <w:vAlign w:val="center"/>
          </w:tcPr>
          <w:p w14:paraId="19055BAB" w14:textId="08EFEB7D"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Проведение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заседания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подготовка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распоряжения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председателя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комиссии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переводе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городского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звена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территориальной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подсистемы</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РСЧС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режим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ПОВЫШЕННОЙ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ГОТОВНОСТИ»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решению</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председателя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критически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низких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температурах,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остановках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котельных,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водозаборов,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прекращении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отопления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жилых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домов,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учреждений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здравоохранения,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учреждений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круглосуточным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пребыванием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маломобильных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групп</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населения,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школ</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повлекшие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нарушения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условий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жизнедеятельности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людей)</w:t>
            </w:r>
          </w:p>
        </w:tc>
        <w:tc>
          <w:tcPr>
            <w:tcW w:w="765" w:type="pct"/>
            <w:vAlign w:val="center"/>
          </w:tcPr>
          <w:p w14:paraId="7D9A7420" w14:textId="1A08AC6C"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Ч+(1ч.30</w:t>
            </w:r>
            <w:r w:rsidR="0012188F">
              <w:rPr>
                <w:rFonts w:ascii="Arial" w:hAnsi="Arial" w:cs="Arial"/>
                <w:color w:val="000000"/>
                <w:sz w:val="20"/>
                <w:szCs w:val="24"/>
              </w:rPr>
              <w:t xml:space="preserve"> </w:t>
            </w:r>
            <w:r w:rsidRPr="00492068">
              <w:rPr>
                <w:rFonts w:ascii="Arial" w:hAnsi="Arial" w:cs="Arial"/>
                <w:color w:val="000000"/>
                <w:sz w:val="20"/>
                <w:szCs w:val="24"/>
              </w:rPr>
              <w:t>мин-2ч.30мин).</w:t>
            </w:r>
          </w:p>
        </w:tc>
        <w:tc>
          <w:tcPr>
            <w:tcW w:w="991" w:type="pct"/>
            <w:vAlign w:val="center"/>
          </w:tcPr>
          <w:p w14:paraId="2965FAFE" w14:textId="05A573B4"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Председатель</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Мариинско-Посадского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округа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Оперативный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штаб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p>
        </w:tc>
      </w:tr>
      <w:tr w:rsidR="00E23DA4" w:rsidRPr="00492068" w14:paraId="426EEB57" w14:textId="77777777" w:rsidTr="00250C6E">
        <w:trPr>
          <w:cantSplit/>
        </w:trPr>
        <w:tc>
          <w:tcPr>
            <w:tcW w:w="150" w:type="pct"/>
            <w:vAlign w:val="center"/>
          </w:tcPr>
          <w:p w14:paraId="5B150009"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7.</w:t>
            </w:r>
          </w:p>
        </w:tc>
        <w:tc>
          <w:tcPr>
            <w:tcW w:w="3095" w:type="pct"/>
            <w:vAlign w:val="center"/>
          </w:tcPr>
          <w:p w14:paraId="4FAF38F4" w14:textId="2D958AE2"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Организация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работы</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оперативного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штаба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p>
        </w:tc>
        <w:tc>
          <w:tcPr>
            <w:tcW w:w="765" w:type="pct"/>
            <w:vAlign w:val="center"/>
          </w:tcPr>
          <w:p w14:paraId="1028C0C2" w14:textId="2A96EA82"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Ч+2ч.</w:t>
            </w:r>
            <w:r w:rsidR="0012188F">
              <w:rPr>
                <w:rFonts w:ascii="Arial" w:hAnsi="Arial" w:cs="Arial"/>
                <w:color w:val="000000"/>
                <w:sz w:val="20"/>
                <w:szCs w:val="24"/>
              </w:rPr>
              <w:t xml:space="preserve"> </w:t>
            </w:r>
            <w:r w:rsidRPr="00492068">
              <w:rPr>
                <w:rFonts w:ascii="Arial" w:hAnsi="Arial" w:cs="Arial"/>
                <w:color w:val="000000"/>
                <w:sz w:val="20"/>
                <w:szCs w:val="24"/>
              </w:rPr>
              <w:t>30</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мин</w:t>
            </w:r>
            <w:proofErr w:type="spellEnd"/>
            <w:r w:rsidRPr="00492068">
              <w:rPr>
                <w:rFonts w:ascii="Arial" w:hAnsi="Arial" w:cs="Arial"/>
                <w:color w:val="000000"/>
                <w:sz w:val="20"/>
                <w:szCs w:val="24"/>
              </w:rPr>
              <w:t>.</w:t>
            </w:r>
          </w:p>
        </w:tc>
        <w:tc>
          <w:tcPr>
            <w:tcW w:w="991" w:type="pct"/>
            <w:vAlign w:val="center"/>
          </w:tcPr>
          <w:p w14:paraId="06779D55" w14:textId="5AC28979"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Глава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Мариинско-Посадского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p>
          <w:p w14:paraId="35DB8AF7" w14:textId="2B96357C" w:rsidR="00E23DA4" w:rsidRPr="00492068" w:rsidRDefault="0012188F" w:rsidP="00250C6E">
            <w:pPr>
              <w:pStyle w:val="TableParagraph"/>
              <w:jc w:val="center"/>
              <w:rPr>
                <w:rFonts w:ascii="Arial" w:hAnsi="Arial" w:cs="Arial"/>
                <w:color w:val="000000"/>
                <w:sz w:val="20"/>
                <w:szCs w:val="24"/>
                <w:lang w:val="ru-RU"/>
              </w:rPr>
            </w:pPr>
            <w:r>
              <w:rPr>
                <w:rFonts w:ascii="Arial" w:hAnsi="Arial" w:cs="Arial"/>
                <w:color w:val="000000"/>
                <w:sz w:val="20"/>
                <w:szCs w:val="24"/>
                <w:lang w:val="ru-RU"/>
              </w:rPr>
              <w:t xml:space="preserve"> </w:t>
            </w:r>
            <w:r w:rsidR="00E23DA4" w:rsidRPr="00492068">
              <w:rPr>
                <w:rFonts w:ascii="Arial" w:hAnsi="Arial" w:cs="Arial"/>
                <w:color w:val="000000"/>
                <w:sz w:val="20"/>
                <w:szCs w:val="24"/>
                <w:lang w:val="ru-RU"/>
              </w:rPr>
              <w:t>округа</w:t>
            </w:r>
          </w:p>
        </w:tc>
      </w:tr>
      <w:tr w:rsidR="00E23DA4" w:rsidRPr="00492068" w14:paraId="5F04269A" w14:textId="77777777" w:rsidTr="00250C6E">
        <w:trPr>
          <w:cantSplit/>
        </w:trPr>
        <w:tc>
          <w:tcPr>
            <w:tcW w:w="150" w:type="pct"/>
            <w:vAlign w:val="center"/>
          </w:tcPr>
          <w:p w14:paraId="344738A1"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8.</w:t>
            </w:r>
          </w:p>
        </w:tc>
        <w:tc>
          <w:tcPr>
            <w:tcW w:w="3095" w:type="pct"/>
            <w:vAlign w:val="center"/>
          </w:tcPr>
          <w:p w14:paraId="2B545207" w14:textId="02EDD260"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Уточнение</w:t>
            </w:r>
            <w:proofErr w:type="spellEnd"/>
            <w:r w:rsidR="0012188F">
              <w:rPr>
                <w:rFonts w:ascii="Arial" w:hAnsi="Arial" w:cs="Arial"/>
                <w:color w:val="000000"/>
                <w:sz w:val="20"/>
                <w:szCs w:val="24"/>
              </w:rPr>
              <w:t xml:space="preserve"> </w:t>
            </w:r>
            <w:r w:rsidRPr="00492068">
              <w:rPr>
                <w:rFonts w:ascii="Arial" w:hAnsi="Arial" w:cs="Arial"/>
                <w:color w:val="000000"/>
                <w:sz w:val="20"/>
                <w:szCs w:val="24"/>
              </w:rPr>
              <w:t>(</w:t>
            </w:r>
            <w:proofErr w:type="spellStart"/>
            <w:r w:rsidRPr="00492068">
              <w:rPr>
                <w:rFonts w:ascii="Arial" w:hAnsi="Arial" w:cs="Arial"/>
                <w:color w:val="000000"/>
                <w:sz w:val="20"/>
                <w:szCs w:val="24"/>
              </w:rPr>
              <w:t>при</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необходимости</w:t>
            </w:r>
            <w:proofErr w:type="spellEnd"/>
            <w:r w:rsidRPr="00492068">
              <w:rPr>
                <w:rFonts w:ascii="Arial" w:hAnsi="Arial" w:cs="Arial"/>
                <w:color w:val="000000"/>
                <w:sz w:val="20"/>
                <w:szCs w:val="24"/>
              </w:rPr>
              <w:t>):</w:t>
            </w:r>
          </w:p>
          <w:p w14:paraId="5CDBB2B4" w14:textId="2809B99D" w:rsidR="00E23DA4" w:rsidRPr="00492068" w:rsidRDefault="00E23DA4" w:rsidP="00250C6E">
            <w:pPr>
              <w:pStyle w:val="TableParagraph"/>
              <w:numPr>
                <w:ilvl w:val="0"/>
                <w:numId w:val="20"/>
              </w:numPr>
              <w:tabs>
                <w:tab w:val="left" w:pos="255"/>
              </w:tabs>
              <w:ind w:left="0" w:firstLine="0"/>
              <w:jc w:val="center"/>
              <w:rPr>
                <w:rFonts w:ascii="Arial" w:hAnsi="Arial" w:cs="Arial"/>
                <w:color w:val="000000"/>
                <w:sz w:val="20"/>
                <w:szCs w:val="24"/>
              </w:rPr>
            </w:pPr>
            <w:proofErr w:type="spellStart"/>
            <w:r w:rsidRPr="00492068">
              <w:rPr>
                <w:rFonts w:ascii="Arial" w:hAnsi="Arial" w:cs="Arial"/>
                <w:color w:val="000000"/>
                <w:sz w:val="20"/>
                <w:szCs w:val="24"/>
              </w:rPr>
              <w:t>пунктов</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приема</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эвакуируемого</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населения</w:t>
            </w:r>
            <w:proofErr w:type="spellEnd"/>
            <w:r w:rsidRPr="00492068">
              <w:rPr>
                <w:rFonts w:ascii="Arial" w:hAnsi="Arial" w:cs="Arial"/>
                <w:color w:val="000000"/>
                <w:sz w:val="20"/>
                <w:szCs w:val="24"/>
              </w:rPr>
              <w:t>;</w:t>
            </w:r>
          </w:p>
          <w:p w14:paraId="73638D43" w14:textId="33C11C15" w:rsidR="00E23DA4" w:rsidRPr="00492068" w:rsidRDefault="00E23DA4" w:rsidP="00250C6E">
            <w:pPr>
              <w:pStyle w:val="TableParagraph"/>
              <w:numPr>
                <w:ilvl w:val="0"/>
                <w:numId w:val="20"/>
              </w:numPr>
              <w:tabs>
                <w:tab w:val="left" w:pos="255"/>
              </w:tabs>
              <w:ind w:left="0" w:firstLine="0"/>
              <w:jc w:val="center"/>
              <w:rPr>
                <w:rFonts w:ascii="Arial" w:hAnsi="Arial" w:cs="Arial"/>
                <w:color w:val="000000"/>
                <w:sz w:val="20"/>
                <w:szCs w:val="24"/>
                <w:lang w:val="ru-RU"/>
              </w:rPr>
            </w:pPr>
            <w:r w:rsidRPr="00492068">
              <w:rPr>
                <w:rFonts w:ascii="Arial" w:hAnsi="Arial" w:cs="Arial"/>
                <w:color w:val="000000"/>
                <w:sz w:val="20"/>
                <w:szCs w:val="24"/>
                <w:lang w:val="ru-RU"/>
              </w:rPr>
              <w:t>планов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эвакуации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населения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из</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зоны</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чрезвычайной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ситуации;</w:t>
            </w:r>
          </w:p>
          <w:p w14:paraId="4D2F366E" w14:textId="55C10D6D" w:rsidR="00E23DA4" w:rsidRPr="00492068" w:rsidRDefault="00E23DA4" w:rsidP="00250C6E">
            <w:pPr>
              <w:pStyle w:val="TableParagraph"/>
              <w:tabs>
                <w:tab w:val="left" w:pos="255"/>
              </w:tabs>
              <w:jc w:val="center"/>
              <w:rPr>
                <w:rFonts w:ascii="Arial" w:hAnsi="Arial" w:cs="Arial"/>
                <w:color w:val="000000"/>
                <w:sz w:val="20"/>
                <w:szCs w:val="24"/>
              </w:rPr>
            </w:pPr>
            <w:r w:rsidRPr="00492068">
              <w:rPr>
                <w:rFonts w:ascii="Arial" w:hAnsi="Arial" w:cs="Arial"/>
                <w:color w:val="000000"/>
                <w:sz w:val="20"/>
                <w:szCs w:val="24"/>
                <w:lang w:val="ru-RU"/>
              </w:rPr>
              <w:t>Планирование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обеспечения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эвакуируемого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населения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питанием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материальными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средствами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первой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необходимости.</w:t>
            </w:r>
            <w:r w:rsidR="0012188F">
              <w:rPr>
                <w:rFonts w:ascii="Arial" w:hAnsi="Arial" w:cs="Arial"/>
                <w:color w:val="000000"/>
                <w:sz w:val="20"/>
                <w:szCs w:val="24"/>
                <w:lang w:val="ru-RU"/>
              </w:rPr>
              <w:t xml:space="preserve"> </w:t>
            </w:r>
            <w:proofErr w:type="spellStart"/>
            <w:r w:rsidRPr="00492068">
              <w:rPr>
                <w:rFonts w:ascii="Arial" w:hAnsi="Arial" w:cs="Arial"/>
                <w:color w:val="000000"/>
                <w:sz w:val="20"/>
                <w:szCs w:val="24"/>
              </w:rPr>
              <w:t>Принятие</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непосредственного</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участия</w:t>
            </w:r>
            <w:proofErr w:type="spellEnd"/>
            <w:r w:rsidR="0012188F">
              <w:rPr>
                <w:rFonts w:ascii="Arial" w:hAnsi="Arial" w:cs="Arial"/>
                <w:color w:val="000000"/>
                <w:sz w:val="20"/>
                <w:szCs w:val="24"/>
              </w:rPr>
              <w:t xml:space="preserve"> </w:t>
            </w:r>
            <w:r w:rsidRPr="00492068">
              <w:rPr>
                <w:rFonts w:ascii="Arial" w:hAnsi="Arial" w:cs="Arial"/>
                <w:color w:val="000000"/>
                <w:sz w:val="20"/>
                <w:szCs w:val="24"/>
              </w:rPr>
              <w:t>в</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эвакуации</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населения</w:t>
            </w:r>
            <w:proofErr w:type="spellEnd"/>
            <w:r w:rsidR="0012188F">
              <w:rPr>
                <w:rFonts w:ascii="Arial" w:hAnsi="Arial" w:cs="Arial"/>
                <w:color w:val="000000"/>
                <w:sz w:val="20"/>
                <w:szCs w:val="24"/>
              </w:rPr>
              <w:t xml:space="preserve"> </w:t>
            </w:r>
            <w:r w:rsidRPr="00492068">
              <w:rPr>
                <w:rFonts w:ascii="Arial" w:hAnsi="Arial" w:cs="Arial"/>
                <w:color w:val="000000"/>
                <w:sz w:val="20"/>
                <w:szCs w:val="24"/>
              </w:rPr>
              <w:t>и</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размещения</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эвакуируемых</w:t>
            </w:r>
            <w:proofErr w:type="spellEnd"/>
            <w:r w:rsidRPr="00492068">
              <w:rPr>
                <w:rFonts w:ascii="Arial" w:hAnsi="Arial" w:cs="Arial"/>
                <w:color w:val="000000"/>
                <w:sz w:val="20"/>
                <w:szCs w:val="24"/>
              </w:rPr>
              <w:t>.</w:t>
            </w:r>
          </w:p>
        </w:tc>
        <w:tc>
          <w:tcPr>
            <w:tcW w:w="765" w:type="pct"/>
            <w:vAlign w:val="center"/>
          </w:tcPr>
          <w:p w14:paraId="2747F3CD" w14:textId="0874F5AB"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Ч</w:t>
            </w:r>
            <w:r w:rsidR="0012188F">
              <w:rPr>
                <w:rFonts w:ascii="Arial" w:hAnsi="Arial" w:cs="Arial"/>
                <w:color w:val="000000"/>
                <w:sz w:val="20"/>
                <w:szCs w:val="24"/>
              </w:rPr>
              <w:t xml:space="preserve"> </w:t>
            </w:r>
            <w:r w:rsidRPr="00492068">
              <w:rPr>
                <w:rFonts w:ascii="Arial" w:hAnsi="Arial" w:cs="Arial"/>
                <w:color w:val="000000"/>
                <w:sz w:val="20"/>
                <w:szCs w:val="24"/>
              </w:rPr>
              <w:t>+</w:t>
            </w:r>
            <w:r w:rsidR="0012188F">
              <w:rPr>
                <w:rFonts w:ascii="Arial" w:hAnsi="Arial" w:cs="Arial"/>
                <w:color w:val="000000"/>
                <w:sz w:val="20"/>
                <w:szCs w:val="24"/>
              </w:rPr>
              <w:t xml:space="preserve"> </w:t>
            </w:r>
            <w:r w:rsidRPr="00492068">
              <w:rPr>
                <w:rFonts w:ascii="Arial" w:hAnsi="Arial" w:cs="Arial"/>
                <w:color w:val="000000"/>
                <w:sz w:val="20"/>
                <w:szCs w:val="24"/>
              </w:rPr>
              <w:t>2ч.30</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мин</w:t>
            </w:r>
            <w:proofErr w:type="spellEnd"/>
            <w:r w:rsidRPr="00492068">
              <w:rPr>
                <w:rFonts w:ascii="Arial" w:hAnsi="Arial" w:cs="Arial"/>
                <w:color w:val="000000"/>
                <w:sz w:val="20"/>
                <w:szCs w:val="24"/>
              </w:rPr>
              <w:t>.</w:t>
            </w:r>
          </w:p>
        </w:tc>
        <w:tc>
          <w:tcPr>
            <w:tcW w:w="991" w:type="pct"/>
            <w:vAlign w:val="center"/>
          </w:tcPr>
          <w:p w14:paraId="0E60D126" w14:textId="105D752D" w:rsidR="00E23DA4" w:rsidRPr="00492068" w:rsidRDefault="00E23DA4" w:rsidP="00250C6E">
            <w:pPr>
              <w:pStyle w:val="TableParagraph"/>
              <w:jc w:val="center"/>
              <w:rPr>
                <w:rFonts w:ascii="Arial" w:hAnsi="Arial" w:cs="Arial"/>
                <w:color w:val="000000"/>
                <w:sz w:val="20"/>
                <w:szCs w:val="24"/>
                <w:lang w:val="ru-RU"/>
              </w:rPr>
            </w:pPr>
            <w:proofErr w:type="spellStart"/>
            <w:r w:rsidRPr="00492068">
              <w:rPr>
                <w:rFonts w:ascii="Arial" w:hAnsi="Arial" w:cs="Arial"/>
                <w:color w:val="000000"/>
                <w:sz w:val="20"/>
                <w:szCs w:val="24"/>
                <w:lang w:val="ru-RU"/>
              </w:rPr>
              <w:t>Эвакуационно</w:t>
            </w:r>
            <w:proofErr w:type="spellEnd"/>
            <w:r w:rsidRPr="00492068">
              <w:rPr>
                <w:rFonts w:ascii="Arial" w:hAnsi="Arial" w:cs="Arial"/>
                <w:color w:val="000000"/>
                <w:sz w:val="20"/>
                <w:szCs w:val="24"/>
                <w:lang w:val="ru-RU"/>
              </w:rPr>
              <w:t>-приемная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комиссия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Мариинско-Посадского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p>
          <w:p w14:paraId="334451D5" w14:textId="777F5D6D" w:rsidR="00E23DA4" w:rsidRPr="00492068" w:rsidRDefault="0012188F" w:rsidP="00250C6E">
            <w:pPr>
              <w:pStyle w:val="TableParagraph"/>
              <w:jc w:val="center"/>
              <w:rPr>
                <w:rFonts w:ascii="Arial" w:hAnsi="Arial" w:cs="Arial"/>
                <w:color w:val="000000"/>
                <w:sz w:val="20"/>
                <w:szCs w:val="24"/>
              </w:rPr>
            </w:pPr>
            <w:r>
              <w:rPr>
                <w:rFonts w:ascii="Arial" w:hAnsi="Arial" w:cs="Arial"/>
                <w:color w:val="000000"/>
                <w:sz w:val="20"/>
                <w:szCs w:val="24"/>
                <w:lang w:val="ru-RU"/>
              </w:rPr>
              <w:t xml:space="preserve"> </w:t>
            </w:r>
            <w:proofErr w:type="spellStart"/>
            <w:r w:rsidR="00E23DA4" w:rsidRPr="00492068">
              <w:rPr>
                <w:rFonts w:ascii="Arial" w:hAnsi="Arial" w:cs="Arial"/>
                <w:color w:val="000000"/>
                <w:sz w:val="20"/>
                <w:szCs w:val="24"/>
              </w:rPr>
              <w:t>округа</w:t>
            </w:r>
            <w:proofErr w:type="spellEnd"/>
          </w:p>
        </w:tc>
      </w:tr>
      <w:tr w:rsidR="00E23DA4" w:rsidRPr="00492068" w14:paraId="1249F800" w14:textId="77777777" w:rsidTr="00250C6E">
        <w:trPr>
          <w:cantSplit/>
        </w:trPr>
        <w:tc>
          <w:tcPr>
            <w:tcW w:w="150" w:type="pct"/>
            <w:vAlign w:val="center"/>
          </w:tcPr>
          <w:p w14:paraId="3D49D410"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9.</w:t>
            </w:r>
          </w:p>
        </w:tc>
        <w:tc>
          <w:tcPr>
            <w:tcW w:w="3095" w:type="pct"/>
            <w:vAlign w:val="center"/>
          </w:tcPr>
          <w:p w14:paraId="545935CA" w14:textId="287764C1"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Перевод</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ДДС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режим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ПОВЫШЕННАЯ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ГОТОВНОСТЬ</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решению</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главы</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Администрации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образования).</w:t>
            </w:r>
          </w:p>
          <w:p w14:paraId="7D716743" w14:textId="7ADE66D4"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lang w:val="ru-RU"/>
              </w:rPr>
              <w:t>Организация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взаимодействия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органами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исполнительной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власти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проведению</w:t>
            </w:r>
            <w:r w:rsidR="0012188F">
              <w:rPr>
                <w:rFonts w:ascii="Arial" w:hAnsi="Arial" w:cs="Arial"/>
                <w:color w:val="000000"/>
                <w:sz w:val="20"/>
                <w:szCs w:val="24"/>
                <w:lang w:val="ru-RU"/>
              </w:rPr>
              <w:t xml:space="preserve"> </w:t>
            </w:r>
            <w:r w:rsidRPr="00492068">
              <w:rPr>
                <w:rFonts w:ascii="Arial" w:hAnsi="Arial" w:cs="Arial"/>
                <w:color w:val="000000"/>
                <w:sz w:val="20"/>
                <w:szCs w:val="24"/>
              </w:rPr>
              <w:t>АСДНР</w:t>
            </w:r>
            <w:r w:rsidR="0012188F">
              <w:rPr>
                <w:rFonts w:ascii="Arial" w:hAnsi="Arial" w:cs="Arial"/>
                <w:color w:val="000000"/>
                <w:sz w:val="20"/>
                <w:szCs w:val="24"/>
              </w:rPr>
              <w:t xml:space="preserve"> </w:t>
            </w:r>
            <w:r w:rsidRPr="00492068">
              <w:rPr>
                <w:rFonts w:ascii="Arial" w:hAnsi="Arial" w:cs="Arial"/>
                <w:color w:val="000000"/>
                <w:sz w:val="20"/>
                <w:szCs w:val="24"/>
              </w:rPr>
              <w:t>(</w:t>
            </w:r>
            <w:proofErr w:type="spellStart"/>
            <w:r w:rsidRPr="00492068">
              <w:rPr>
                <w:rFonts w:ascii="Arial" w:hAnsi="Arial" w:cs="Arial"/>
                <w:color w:val="000000"/>
                <w:sz w:val="20"/>
                <w:szCs w:val="24"/>
              </w:rPr>
              <w:t>при</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необходимости</w:t>
            </w:r>
            <w:proofErr w:type="spellEnd"/>
            <w:r w:rsidRPr="00492068">
              <w:rPr>
                <w:rFonts w:ascii="Arial" w:hAnsi="Arial" w:cs="Arial"/>
                <w:color w:val="000000"/>
                <w:sz w:val="20"/>
                <w:szCs w:val="24"/>
              </w:rPr>
              <w:t>).</w:t>
            </w:r>
          </w:p>
        </w:tc>
        <w:tc>
          <w:tcPr>
            <w:tcW w:w="765" w:type="pct"/>
            <w:vAlign w:val="center"/>
          </w:tcPr>
          <w:p w14:paraId="0293703A" w14:textId="64323520"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Ч+2ч.30</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мин</w:t>
            </w:r>
            <w:proofErr w:type="spellEnd"/>
            <w:r w:rsidRPr="00492068">
              <w:rPr>
                <w:rFonts w:ascii="Arial" w:hAnsi="Arial" w:cs="Arial"/>
                <w:color w:val="000000"/>
                <w:sz w:val="20"/>
                <w:szCs w:val="24"/>
              </w:rPr>
              <w:t>.</w:t>
            </w:r>
          </w:p>
        </w:tc>
        <w:tc>
          <w:tcPr>
            <w:tcW w:w="991" w:type="pct"/>
            <w:vAlign w:val="center"/>
          </w:tcPr>
          <w:p w14:paraId="6D451059" w14:textId="54C54FB8"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Председатель</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Мариинско-Посадского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p>
          <w:p w14:paraId="0D9117C7" w14:textId="2BEAAC0E" w:rsidR="00E23DA4" w:rsidRPr="00492068" w:rsidRDefault="0012188F" w:rsidP="00250C6E">
            <w:pPr>
              <w:pStyle w:val="TableParagraph"/>
              <w:jc w:val="center"/>
              <w:rPr>
                <w:rFonts w:ascii="Arial" w:hAnsi="Arial" w:cs="Arial"/>
                <w:color w:val="000000"/>
                <w:sz w:val="20"/>
                <w:szCs w:val="24"/>
                <w:lang w:val="ru-RU"/>
              </w:rPr>
            </w:pPr>
            <w:r>
              <w:rPr>
                <w:rFonts w:ascii="Arial" w:hAnsi="Arial" w:cs="Arial"/>
                <w:color w:val="000000"/>
                <w:sz w:val="20"/>
                <w:szCs w:val="24"/>
                <w:lang w:val="ru-RU"/>
              </w:rPr>
              <w:t xml:space="preserve"> </w:t>
            </w:r>
            <w:r w:rsidR="00E23DA4" w:rsidRPr="00492068">
              <w:rPr>
                <w:rFonts w:ascii="Arial" w:hAnsi="Arial" w:cs="Arial"/>
                <w:color w:val="000000"/>
                <w:sz w:val="20"/>
                <w:szCs w:val="24"/>
                <w:lang w:val="ru-RU"/>
              </w:rPr>
              <w:t>Округа.</w:t>
            </w:r>
            <w:r>
              <w:rPr>
                <w:rFonts w:ascii="Arial" w:hAnsi="Arial" w:cs="Arial"/>
                <w:color w:val="000000"/>
                <w:sz w:val="20"/>
                <w:szCs w:val="24"/>
                <w:lang w:val="ru-RU"/>
              </w:rPr>
              <w:t xml:space="preserve"> </w:t>
            </w:r>
            <w:r w:rsidR="00E23DA4" w:rsidRPr="00492068">
              <w:rPr>
                <w:rFonts w:ascii="Arial" w:hAnsi="Arial" w:cs="Arial"/>
                <w:color w:val="000000"/>
                <w:sz w:val="20"/>
                <w:szCs w:val="24"/>
                <w:lang w:val="ru-RU"/>
              </w:rPr>
              <w:t>Оперативный</w:t>
            </w:r>
            <w:r>
              <w:rPr>
                <w:rFonts w:ascii="Arial" w:hAnsi="Arial" w:cs="Arial"/>
                <w:color w:val="000000"/>
                <w:sz w:val="20"/>
                <w:szCs w:val="24"/>
                <w:lang w:val="ru-RU"/>
              </w:rPr>
              <w:t xml:space="preserve"> </w:t>
            </w:r>
            <w:r w:rsidR="00E23DA4" w:rsidRPr="00492068">
              <w:rPr>
                <w:rFonts w:ascii="Arial" w:hAnsi="Arial" w:cs="Arial"/>
                <w:color w:val="000000"/>
                <w:sz w:val="20"/>
                <w:szCs w:val="24"/>
                <w:lang w:val="ru-RU"/>
              </w:rPr>
              <w:t>штаб</w:t>
            </w:r>
            <w:r>
              <w:rPr>
                <w:rFonts w:ascii="Arial" w:hAnsi="Arial" w:cs="Arial"/>
                <w:color w:val="000000"/>
                <w:sz w:val="20"/>
                <w:szCs w:val="24"/>
                <w:lang w:val="ru-RU"/>
              </w:rPr>
              <w:t xml:space="preserve"> </w:t>
            </w:r>
            <w:r w:rsidR="00E23DA4" w:rsidRPr="00492068">
              <w:rPr>
                <w:rFonts w:ascii="Arial" w:hAnsi="Arial" w:cs="Arial"/>
                <w:color w:val="000000"/>
                <w:sz w:val="20"/>
                <w:szCs w:val="24"/>
                <w:lang w:val="ru-RU"/>
              </w:rPr>
              <w:t>КЧС</w:t>
            </w:r>
            <w:r>
              <w:rPr>
                <w:rFonts w:ascii="Arial" w:hAnsi="Arial" w:cs="Arial"/>
                <w:color w:val="000000"/>
                <w:sz w:val="20"/>
                <w:szCs w:val="24"/>
                <w:lang w:val="ru-RU"/>
              </w:rPr>
              <w:t xml:space="preserve"> </w:t>
            </w:r>
            <w:r w:rsidR="00E23DA4" w:rsidRPr="00492068">
              <w:rPr>
                <w:rFonts w:ascii="Arial" w:hAnsi="Arial" w:cs="Arial"/>
                <w:color w:val="000000"/>
                <w:sz w:val="20"/>
                <w:szCs w:val="24"/>
                <w:lang w:val="ru-RU"/>
              </w:rPr>
              <w:t>и</w:t>
            </w:r>
            <w:r>
              <w:rPr>
                <w:rFonts w:ascii="Arial" w:hAnsi="Arial" w:cs="Arial"/>
                <w:color w:val="000000"/>
                <w:sz w:val="20"/>
                <w:szCs w:val="24"/>
                <w:lang w:val="ru-RU"/>
              </w:rPr>
              <w:t xml:space="preserve"> </w:t>
            </w:r>
            <w:r w:rsidR="00E23DA4" w:rsidRPr="00492068">
              <w:rPr>
                <w:rFonts w:ascii="Arial" w:hAnsi="Arial" w:cs="Arial"/>
                <w:color w:val="000000"/>
                <w:sz w:val="20"/>
                <w:szCs w:val="24"/>
                <w:lang w:val="ru-RU"/>
              </w:rPr>
              <w:t>ОПБ</w:t>
            </w:r>
            <w:r>
              <w:rPr>
                <w:rFonts w:ascii="Arial" w:hAnsi="Arial" w:cs="Arial"/>
                <w:color w:val="000000"/>
                <w:sz w:val="20"/>
                <w:szCs w:val="24"/>
                <w:lang w:val="ru-RU"/>
              </w:rPr>
              <w:t xml:space="preserve"> </w:t>
            </w:r>
          </w:p>
        </w:tc>
      </w:tr>
      <w:tr w:rsidR="00E23DA4" w:rsidRPr="00492068" w14:paraId="4923BB5E" w14:textId="77777777" w:rsidTr="00250C6E">
        <w:trPr>
          <w:cantSplit/>
        </w:trPr>
        <w:tc>
          <w:tcPr>
            <w:tcW w:w="150" w:type="pct"/>
            <w:vAlign w:val="center"/>
          </w:tcPr>
          <w:p w14:paraId="3ABBCF26"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10.</w:t>
            </w:r>
          </w:p>
        </w:tc>
        <w:tc>
          <w:tcPr>
            <w:tcW w:w="3095" w:type="pct"/>
            <w:vAlign w:val="center"/>
          </w:tcPr>
          <w:p w14:paraId="5206B2A8" w14:textId="28D0AD46"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Выезд</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оперативной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группы.</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Проведение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анализа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обстановки,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определение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возможных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последствий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аварии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необходимых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сил</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средств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ее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ликвидации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решению</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главы</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Администрации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образования).</w:t>
            </w:r>
          </w:p>
          <w:p w14:paraId="6600A64E" w14:textId="7EE964EE"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Определение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количества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потенциально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опасных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химически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опасных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предприятий,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котельных,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учреждений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здравоохранения,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учреждений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круглосуточным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пребыванием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маломобильных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групп</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населения,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попадающих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зону</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возможной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ЧС.</w:t>
            </w:r>
          </w:p>
        </w:tc>
        <w:tc>
          <w:tcPr>
            <w:tcW w:w="765" w:type="pct"/>
            <w:vAlign w:val="center"/>
          </w:tcPr>
          <w:p w14:paraId="41F8DEEB" w14:textId="4614BCBE"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Ч+(2ч.</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00</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мин</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--3час.00мин).</w:t>
            </w:r>
          </w:p>
        </w:tc>
        <w:tc>
          <w:tcPr>
            <w:tcW w:w="991" w:type="pct"/>
            <w:vAlign w:val="center"/>
          </w:tcPr>
          <w:p w14:paraId="038CBC62" w14:textId="713C26B3"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Оперативный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штаб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p>
        </w:tc>
      </w:tr>
      <w:tr w:rsidR="00E23DA4" w:rsidRPr="00492068" w14:paraId="2B590112" w14:textId="77777777" w:rsidTr="00250C6E">
        <w:trPr>
          <w:cantSplit/>
        </w:trPr>
        <w:tc>
          <w:tcPr>
            <w:tcW w:w="150" w:type="pct"/>
            <w:vAlign w:val="center"/>
          </w:tcPr>
          <w:p w14:paraId="7AD7CEBA"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11.</w:t>
            </w:r>
          </w:p>
        </w:tc>
        <w:tc>
          <w:tcPr>
            <w:tcW w:w="3095" w:type="pct"/>
            <w:vAlign w:val="center"/>
          </w:tcPr>
          <w:p w14:paraId="44229DA5" w14:textId="6229B596"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Организация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несения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круглосуточного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дежурства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руководящего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состава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решению</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главы</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образования).</w:t>
            </w:r>
          </w:p>
        </w:tc>
        <w:tc>
          <w:tcPr>
            <w:tcW w:w="765" w:type="pct"/>
            <w:vAlign w:val="center"/>
          </w:tcPr>
          <w:p w14:paraId="7F06A851"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Ч+3ч.00мин.</w:t>
            </w:r>
          </w:p>
        </w:tc>
        <w:tc>
          <w:tcPr>
            <w:tcW w:w="991" w:type="pct"/>
            <w:vAlign w:val="center"/>
          </w:tcPr>
          <w:p w14:paraId="3D74226A" w14:textId="218F3C15"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Оперативный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штаб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p>
        </w:tc>
      </w:tr>
      <w:tr w:rsidR="00E23DA4" w:rsidRPr="00492068" w14:paraId="634AC7F8" w14:textId="77777777" w:rsidTr="00250C6E">
        <w:trPr>
          <w:cantSplit/>
        </w:trPr>
        <w:tc>
          <w:tcPr>
            <w:tcW w:w="150" w:type="pct"/>
            <w:vAlign w:val="center"/>
          </w:tcPr>
          <w:p w14:paraId="108ACABC"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12.</w:t>
            </w:r>
          </w:p>
        </w:tc>
        <w:tc>
          <w:tcPr>
            <w:tcW w:w="3095" w:type="pct"/>
            <w:vAlign w:val="center"/>
          </w:tcPr>
          <w:p w14:paraId="379054CE" w14:textId="3F813A75"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Организация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проведение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работ</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ликвидации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аварии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коммунальных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системах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жизнеобеспечения.</w:t>
            </w:r>
          </w:p>
        </w:tc>
        <w:tc>
          <w:tcPr>
            <w:tcW w:w="765" w:type="pct"/>
            <w:vAlign w:val="center"/>
          </w:tcPr>
          <w:p w14:paraId="371239C1" w14:textId="7F12BB9F"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Ч+3ч.</w:t>
            </w:r>
            <w:r w:rsidR="0012188F">
              <w:rPr>
                <w:rFonts w:ascii="Arial" w:hAnsi="Arial" w:cs="Arial"/>
                <w:color w:val="000000"/>
                <w:sz w:val="20"/>
                <w:szCs w:val="24"/>
              </w:rPr>
              <w:t xml:space="preserve"> </w:t>
            </w:r>
            <w:r w:rsidRPr="00492068">
              <w:rPr>
                <w:rFonts w:ascii="Arial" w:hAnsi="Arial" w:cs="Arial"/>
                <w:color w:val="000000"/>
                <w:sz w:val="20"/>
                <w:szCs w:val="24"/>
              </w:rPr>
              <w:t>00</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мин</w:t>
            </w:r>
            <w:proofErr w:type="spellEnd"/>
            <w:r w:rsidRPr="00492068">
              <w:rPr>
                <w:rFonts w:ascii="Arial" w:hAnsi="Arial" w:cs="Arial"/>
                <w:color w:val="000000"/>
                <w:sz w:val="20"/>
                <w:szCs w:val="24"/>
              </w:rPr>
              <w:t>.</w:t>
            </w:r>
          </w:p>
        </w:tc>
        <w:tc>
          <w:tcPr>
            <w:tcW w:w="991" w:type="pct"/>
            <w:vAlign w:val="center"/>
          </w:tcPr>
          <w:p w14:paraId="513E6F90" w14:textId="55F5FECA"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Оперативный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штаб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p>
        </w:tc>
      </w:tr>
      <w:tr w:rsidR="00E23DA4" w:rsidRPr="00492068" w14:paraId="1B453299" w14:textId="77777777" w:rsidTr="00250C6E">
        <w:trPr>
          <w:cantSplit/>
        </w:trPr>
        <w:tc>
          <w:tcPr>
            <w:tcW w:w="150" w:type="pct"/>
            <w:vAlign w:val="center"/>
          </w:tcPr>
          <w:p w14:paraId="46E65B12"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13.</w:t>
            </w:r>
          </w:p>
        </w:tc>
        <w:tc>
          <w:tcPr>
            <w:tcW w:w="3095" w:type="pct"/>
            <w:vAlign w:val="center"/>
          </w:tcPr>
          <w:p w14:paraId="0E40A38C" w14:textId="2E2BE69E"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Оповещение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населения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аварии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коммунальных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системах</w:t>
            </w:r>
            <w:r w:rsidR="0012188F">
              <w:rPr>
                <w:rFonts w:ascii="Arial" w:hAnsi="Arial" w:cs="Arial"/>
                <w:color w:val="000000"/>
                <w:sz w:val="20"/>
                <w:szCs w:val="24"/>
                <w:lang w:val="ru-RU"/>
              </w:rPr>
              <w:t xml:space="preserve"> </w:t>
            </w:r>
            <w:proofErr w:type="gramStart"/>
            <w:r w:rsidRPr="00492068">
              <w:rPr>
                <w:rFonts w:ascii="Arial" w:hAnsi="Arial" w:cs="Arial"/>
                <w:color w:val="000000"/>
                <w:sz w:val="20"/>
                <w:szCs w:val="24"/>
                <w:lang w:val="ru-RU"/>
              </w:rPr>
              <w:t>жизнеобеспечения(</w:t>
            </w:r>
            <w:proofErr w:type="gramEnd"/>
            <w:r w:rsidRPr="00492068">
              <w:rPr>
                <w:rFonts w:ascii="Arial" w:hAnsi="Arial" w:cs="Arial"/>
                <w:color w:val="000000"/>
                <w:sz w:val="20"/>
                <w:szCs w:val="24"/>
                <w:lang w:val="ru-RU"/>
              </w:rPr>
              <w:t>при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необходимости)</w:t>
            </w:r>
          </w:p>
        </w:tc>
        <w:tc>
          <w:tcPr>
            <w:tcW w:w="765" w:type="pct"/>
            <w:vAlign w:val="center"/>
          </w:tcPr>
          <w:p w14:paraId="60CEFBD0" w14:textId="7AD13158"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Ч+3ч.</w:t>
            </w:r>
            <w:r w:rsidR="0012188F">
              <w:rPr>
                <w:rFonts w:ascii="Arial" w:hAnsi="Arial" w:cs="Arial"/>
                <w:color w:val="000000"/>
                <w:sz w:val="20"/>
                <w:szCs w:val="24"/>
              </w:rPr>
              <w:t xml:space="preserve"> </w:t>
            </w:r>
            <w:r w:rsidRPr="00492068">
              <w:rPr>
                <w:rFonts w:ascii="Arial" w:hAnsi="Arial" w:cs="Arial"/>
                <w:color w:val="000000"/>
                <w:sz w:val="20"/>
                <w:szCs w:val="24"/>
              </w:rPr>
              <w:t>00</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мин</w:t>
            </w:r>
            <w:proofErr w:type="spellEnd"/>
            <w:r w:rsidRPr="00492068">
              <w:rPr>
                <w:rFonts w:ascii="Arial" w:hAnsi="Arial" w:cs="Arial"/>
                <w:color w:val="000000"/>
                <w:sz w:val="20"/>
                <w:szCs w:val="24"/>
              </w:rPr>
              <w:t>.</w:t>
            </w:r>
          </w:p>
        </w:tc>
        <w:tc>
          <w:tcPr>
            <w:tcW w:w="991" w:type="pct"/>
            <w:vAlign w:val="center"/>
          </w:tcPr>
          <w:p w14:paraId="7F9F3F1D" w14:textId="32771FE1"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Оперативный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штаб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p>
        </w:tc>
      </w:tr>
      <w:tr w:rsidR="00E23DA4" w:rsidRPr="00492068" w14:paraId="11AE03C3" w14:textId="77777777" w:rsidTr="00250C6E">
        <w:trPr>
          <w:cantSplit/>
        </w:trPr>
        <w:tc>
          <w:tcPr>
            <w:tcW w:w="150" w:type="pct"/>
            <w:vAlign w:val="center"/>
          </w:tcPr>
          <w:p w14:paraId="48B2E32F"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14.</w:t>
            </w:r>
          </w:p>
        </w:tc>
        <w:tc>
          <w:tcPr>
            <w:tcW w:w="3095" w:type="pct"/>
            <w:vAlign w:val="center"/>
          </w:tcPr>
          <w:p w14:paraId="11C2667B" w14:textId="0B19467C"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Принятие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дополнительных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мер</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обеспечению</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устойчивого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функционирования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отраслей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объектов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экономики,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жизнеобеспечению</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населения.</w:t>
            </w:r>
          </w:p>
        </w:tc>
        <w:tc>
          <w:tcPr>
            <w:tcW w:w="765" w:type="pct"/>
            <w:vAlign w:val="center"/>
          </w:tcPr>
          <w:p w14:paraId="69E23F71" w14:textId="7E03CED5"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Ч+3ч.</w:t>
            </w:r>
            <w:r w:rsidR="0012188F">
              <w:rPr>
                <w:rFonts w:ascii="Arial" w:hAnsi="Arial" w:cs="Arial"/>
                <w:color w:val="000000"/>
                <w:sz w:val="20"/>
                <w:szCs w:val="24"/>
              </w:rPr>
              <w:t xml:space="preserve"> </w:t>
            </w:r>
            <w:r w:rsidRPr="00492068">
              <w:rPr>
                <w:rFonts w:ascii="Arial" w:hAnsi="Arial" w:cs="Arial"/>
                <w:color w:val="000000"/>
                <w:sz w:val="20"/>
                <w:szCs w:val="24"/>
              </w:rPr>
              <w:t>00</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мин</w:t>
            </w:r>
            <w:proofErr w:type="spellEnd"/>
            <w:r w:rsidRPr="00492068">
              <w:rPr>
                <w:rFonts w:ascii="Arial" w:hAnsi="Arial" w:cs="Arial"/>
                <w:color w:val="000000"/>
                <w:sz w:val="20"/>
                <w:szCs w:val="24"/>
              </w:rPr>
              <w:t>.</w:t>
            </w:r>
          </w:p>
        </w:tc>
        <w:tc>
          <w:tcPr>
            <w:tcW w:w="991" w:type="pct"/>
            <w:vAlign w:val="center"/>
          </w:tcPr>
          <w:p w14:paraId="27A8CC30" w14:textId="7F8B5270"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Оперативный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штаб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p>
        </w:tc>
      </w:tr>
      <w:tr w:rsidR="00E23DA4" w:rsidRPr="00492068" w14:paraId="46D3D0BE" w14:textId="77777777" w:rsidTr="00250C6E">
        <w:trPr>
          <w:cantSplit/>
        </w:trPr>
        <w:tc>
          <w:tcPr>
            <w:tcW w:w="150" w:type="pct"/>
            <w:vAlign w:val="center"/>
          </w:tcPr>
          <w:p w14:paraId="5BD31DC4"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15.</w:t>
            </w:r>
          </w:p>
        </w:tc>
        <w:tc>
          <w:tcPr>
            <w:tcW w:w="3095" w:type="pct"/>
            <w:vAlign w:val="center"/>
          </w:tcPr>
          <w:p w14:paraId="4D29BE72" w14:textId="76875230"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Организация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сбора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обобщения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информации:</w:t>
            </w:r>
          </w:p>
          <w:p w14:paraId="557BF7E0" w14:textId="44AD614D" w:rsidR="00E23DA4" w:rsidRPr="00492068" w:rsidRDefault="00E23DA4" w:rsidP="00250C6E">
            <w:pPr>
              <w:pStyle w:val="TableParagraph"/>
              <w:numPr>
                <w:ilvl w:val="0"/>
                <w:numId w:val="19"/>
              </w:numPr>
              <w:tabs>
                <w:tab w:val="left" w:pos="255"/>
              </w:tabs>
              <w:ind w:left="0" w:firstLine="0"/>
              <w:jc w:val="center"/>
              <w:rPr>
                <w:rFonts w:ascii="Arial" w:hAnsi="Arial" w:cs="Arial"/>
                <w:color w:val="000000"/>
                <w:sz w:val="20"/>
                <w:szCs w:val="24"/>
                <w:lang w:val="ru-RU"/>
              </w:rPr>
            </w:pPr>
            <w:r w:rsidRPr="00492068">
              <w:rPr>
                <w:rFonts w:ascii="Arial" w:hAnsi="Arial" w:cs="Arial"/>
                <w:color w:val="000000"/>
                <w:sz w:val="20"/>
                <w:szCs w:val="24"/>
                <w:lang w:val="ru-RU"/>
              </w:rPr>
              <w:t>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ходе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развития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аварии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проведения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работ</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ее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ликвидации;</w:t>
            </w:r>
          </w:p>
          <w:p w14:paraId="0FE12BC3" w14:textId="2613C4BE" w:rsidR="00E23DA4" w:rsidRPr="00492068" w:rsidRDefault="00E23DA4" w:rsidP="00250C6E">
            <w:pPr>
              <w:pStyle w:val="TableParagraph"/>
              <w:numPr>
                <w:ilvl w:val="0"/>
                <w:numId w:val="19"/>
              </w:numPr>
              <w:tabs>
                <w:tab w:val="left" w:pos="255"/>
              </w:tabs>
              <w:ind w:left="0" w:firstLine="0"/>
              <w:jc w:val="center"/>
              <w:rPr>
                <w:rFonts w:ascii="Arial" w:hAnsi="Arial" w:cs="Arial"/>
                <w:color w:val="000000"/>
                <w:sz w:val="20"/>
                <w:szCs w:val="24"/>
                <w:lang w:val="ru-RU"/>
              </w:rPr>
            </w:pPr>
            <w:r w:rsidRPr="00492068">
              <w:rPr>
                <w:rFonts w:ascii="Arial" w:hAnsi="Arial" w:cs="Arial"/>
                <w:color w:val="000000"/>
                <w:sz w:val="20"/>
                <w:szCs w:val="24"/>
                <w:lang w:val="ru-RU"/>
              </w:rPr>
              <w:t>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состоянии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безопасности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объектов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жизнеобеспечения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городских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поселений;</w:t>
            </w:r>
          </w:p>
          <w:p w14:paraId="4C589415" w14:textId="11929021" w:rsidR="00E23DA4" w:rsidRPr="00492068" w:rsidRDefault="00E23DA4" w:rsidP="00250C6E">
            <w:pPr>
              <w:pStyle w:val="TableParagraph"/>
              <w:numPr>
                <w:ilvl w:val="0"/>
                <w:numId w:val="18"/>
              </w:numPr>
              <w:tabs>
                <w:tab w:val="left" w:pos="255"/>
              </w:tabs>
              <w:ind w:left="0" w:firstLine="0"/>
              <w:jc w:val="center"/>
              <w:rPr>
                <w:rFonts w:ascii="Arial" w:hAnsi="Arial" w:cs="Arial"/>
                <w:color w:val="000000"/>
                <w:sz w:val="20"/>
                <w:szCs w:val="24"/>
                <w:lang w:val="ru-RU"/>
              </w:rPr>
            </w:pPr>
            <w:r w:rsidRPr="00492068">
              <w:rPr>
                <w:rFonts w:ascii="Arial" w:hAnsi="Arial" w:cs="Arial"/>
                <w:color w:val="000000"/>
                <w:sz w:val="20"/>
                <w:szCs w:val="24"/>
                <w:lang w:val="ru-RU"/>
              </w:rPr>
              <w:t>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состоянии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отопительных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котельных,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тепловых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пунктов,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систем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энергоснабжения,</w:t>
            </w:r>
          </w:p>
          <w:p w14:paraId="7D35C4F7" w14:textId="1EE12CB8" w:rsidR="00E23DA4" w:rsidRPr="00492068" w:rsidRDefault="00E23DA4" w:rsidP="00250C6E">
            <w:pPr>
              <w:pStyle w:val="TableParagraph"/>
              <w:numPr>
                <w:ilvl w:val="0"/>
                <w:numId w:val="18"/>
              </w:numPr>
              <w:tabs>
                <w:tab w:val="left" w:pos="255"/>
              </w:tabs>
              <w:ind w:left="0" w:firstLine="0"/>
              <w:jc w:val="center"/>
              <w:rPr>
                <w:rFonts w:ascii="Arial" w:hAnsi="Arial" w:cs="Arial"/>
                <w:color w:val="000000"/>
                <w:sz w:val="20"/>
                <w:szCs w:val="24"/>
              </w:rPr>
            </w:pPr>
            <w:r w:rsidRPr="00492068">
              <w:rPr>
                <w:rFonts w:ascii="Arial" w:hAnsi="Arial" w:cs="Arial"/>
                <w:color w:val="000000"/>
                <w:sz w:val="20"/>
                <w:szCs w:val="24"/>
              </w:rPr>
              <w:t>о</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наличии</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резервного</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топлива</w:t>
            </w:r>
            <w:proofErr w:type="spellEnd"/>
            <w:r w:rsidRPr="00492068">
              <w:rPr>
                <w:rFonts w:ascii="Arial" w:hAnsi="Arial" w:cs="Arial"/>
                <w:color w:val="000000"/>
                <w:sz w:val="20"/>
                <w:szCs w:val="24"/>
              </w:rPr>
              <w:t>.</w:t>
            </w:r>
          </w:p>
        </w:tc>
        <w:tc>
          <w:tcPr>
            <w:tcW w:w="765" w:type="pct"/>
            <w:vAlign w:val="center"/>
          </w:tcPr>
          <w:p w14:paraId="12D221AF" w14:textId="00620E2F"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Через</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каждые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1</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час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течение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первых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суток)</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2</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часа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последующие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сутки).</w:t>
            </w:r>
          </w:p>
        </w:tc>
        <w:tc>
          <w:tcPr>
            <w:tcW w:w="991" w:type="pct"/>
            <w:vAlign w:val="center"/>
          </w:tcPr>
          <w:p w14:paraId="2262E40F" w14:textId="6DFDE7AF"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Оперативный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штаб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p>
        </w:tc>
      </w:tr>
      <w:tr w:rsidR="00E23DA4" w:rsidRPr="00492068" w14:paraId="63EB674E" w14:textId="77777777" w:rsidTr="00250C6E">
        <w:trPr>
          <w:cantSplit/>
        </w:trPr>
        <w:tc>
          <w:tcPr>
            <w:tcW w:w="150" w:type="pct"/>
            <w:vAlign w:val="center"/>
          </w:tcPr>
          <w:p w14:paraId="46FBD2D4"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16.</w:t>
            </w:r>
          </w:p>
        </w:tc>
        <w:tc>
          <w:tcPr>
            <w:tcW w:w="3095" w:type="pct"/>
            <w:vAlign w:val="center"/>
          </w:tcPr>
          <w:p w14:paraId="45D3E5A2" w14:textId="4881F9E0"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Организация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контроля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устойчивой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работой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объектов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систем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жизнеобеспечения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населения.</w:t>
            </w:r>
          </w:p>
        </w:tc>
        <w:tc>
          <w:tcPr>
            <w:tcW w:w="765" w:type="pct"/>
            <w:vAlign w:val="center"/>
          </w:tcPr>
          <w:p w14:paraId="6D1D50CA" w14:textId="6FA8661B"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В</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ходе</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ликвидации</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аварии</w:t>
            </w:r>
            <w:proofErr w:type="spellEnd"/>
            <w:r w:rsidRPr="00492068">
              <w:rPr>
                <w:rFonts w:ascii="Arial" w:hAnsi="Arial" w:cs="Arial"/>
                <w:color w:val="000000"/>
                <w:sz w:val="20"/>
                <w:szCs w:val="24"/>
              </w:rPr>
              <w:t>.</w:t>
            </w:r>
          </w:p>
        </w:tc>
        <w:tc>
          <w:tcPr>
            <w:tcW w:w="991" w:type="pct"/>
            <w:vAlign w:val="center"/>
          </w:tcPr>
          <w:p w14:paraId="18B14687" w14:textId="5C4A6E9F"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Оперативный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штаб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городского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округа</w:t>
            </w:r>
            <w:r w:rsidR="0012188F">
              <w:rPr>
                <w:rFonts w:ascii="Arial" w:hAnsi="Arial" w:cs="Arial"/>
                <w:color w:val="000000"/>
                <w:sz w:val="20"/>
                <w:szCs w:val="24"/>
                <w:lang w:val="ru-RU"/>
              </w:rPr>
              <w:t xml:space="preserve"> </w:t>
            </w:r>
            <w:r w:rsidRPr="00492068">
              <w:rPr>
                <w:rFonts w:ascii="Arial" w:hAnsi="Arial" w:cs="Arial"/>
                <w:color w:val="000000"/>
                <w:sz w:val="20"/>
                <w:szCs w:val="24"/>
              </w:rPr>
              <w:t>N</w:t>
            </w:r>
          </w:p>
        </w:tc>
      </w:tr>
      <w:tr w:rsidR="00E23DA4" w:rsidRPr="00492068" w14:paraId="171DEAAB" w14:textId="77777777" w:rsidTr="00250C6E">
        <w:trPr>
          <w:cantSplit/>
        </w:trPr>
        <w:tc>
          <w:tcPr>
            <w:tcW w:w="150" w:type="pct"/>
            <w:vAlign w:val="center"/>
          </w:tcPr>
          <w:p w14:paraId="58E7195D"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17.</w:t>
            </w:r>
          </w:p>
        </w:tc>
        <w:tc>
          <w:tcPr>
            <w:tcW w:w="3095" w:type="pct"/>
            <w:vAlign w:val="center"/>
          </w:tcPr>
          <w:p w14:paraId="34C4F28E" w14:textId="392693A9"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Проведение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мероприятий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обеспечению</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общественного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порядка</w:t>
            </w:r>
            <w:r w:rsidR="0012188F">
              <w:rPr>
                <w:rFonts w:ascii="Arial" w:hAnsi="Arial" w:cs="Arial"/>
                <w:color w:val="000000"/>
                <w:sz w:val="20"/>
                <w:szCs w:val="24"/>
                <w:lang w:val="ru-RU"/>
              </w:rPr>
              <w:t xml:space="preserve"> </w:t>
            </w:r>
            <w:proofErr w:type="spellStart"/>
            <w:r w:rsidRPr="00492068">
              <w:rPr>
                <w:rFonts w:ascii="Arial" w:hAnsi="Arial" w:cs="Arial"/>
                <w:color w:val="000000"/>
                <w:sz w:val="20"/>
                <w:szCs w:val="24"/>
                <w:lang w:val="ru-RU"/>
              </w:rPr>
              <w:t>иобеспечение</w:t>
            </w:r>
            <w:proofErr w:type="spellEnd"/>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беспрепятственного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проезда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спецтехники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районе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аварии.</w:t>
            </w:r>
          </w:p>
        </w:tc>
        <w:tc>
          <w:tcPr>
            <w:tcW w:w="765" w:type="pct"/>
            <w:vAlign w:val="center"/>
          </w:tcPr>
          <w:p w14:paraId="029A0F66" w14:textId="15D99E29"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Ч+3</w:t>
            </w:r>
            <w:r w:rsidR="0012188F">
              <w:rPr>
                <w:rFonts w:ascii="Arial" w:hAnsi="Arial" w:cs="Arial"/>
                <w:color w:val="000000"/>
                <w:sz w:val="20"/>
                <w:szCs w:val="24"/>
              </w:rPr>
              <w:t xml:space="preserve"> </w:t>
            </w:r>
            <w:r w:rsidRPr="00492068">
              <w:rPr>
                <w:rFonts w:ascii="Arial" w:hAnsi="Arial" w:cs="Arial"/>
                <w:color w:val="000000"/>
                <w:sz w:val="20"/>
                <w:szCs w:val="24"/>
              </w:rPr>
              <w:t>ч.</w:t>
            </w:r>
            <w:r w:rsidR="0012188F">
              <w:rPr>
                <w:rFonts w:ascii="Arial" w:hAnsi="Arial" w:cs="Arial"/>
                <w:color w:val="000000"/>
                <w:sz w:val="20"/>
                <w:szCs w:val="24"/>
              </w:rPr>
              <w:t xml:space="preserve"> </w:t>
            </w:r>
            <w:r w:rsidRPr="00492068">
              <w:rPr>
                <w:rFonts w:ascii="Arial" w:hAnsi="Arial" w:cs="Arial"/>
                <w:color w:val="000000"/>
                <w:sz w:val="20"/>
                <w:szCs w:val="24"/>
              </w:rPr>
              <w:t>00</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мин</w:t>
            </w:r>
            <w:proofErr w:type="spellEnd"/>
            <w:r w:rsidRPr="00492068">
              <w:rPr>
                <w:rFonts w:ascii="Arial" w:hAnsi="Arial" w:cs="Arial"/>
                <w:color w:val="000000"/>
                <w:sz w:val="20"/>
                <w:szCs w:val="24"/>
              </w:rPr>
              <w:t>.</w:t>
            </w:r>
          </w:p>
        </w:tc>
        <w:tc>
          <w:tcPr>
            <w:tcW w:w="991" w:type="pct"/>
            <w:vAlign w:val="center"/>
          </w:tcPr>
          <w:p w14:paraId="6B4D7F6A" w14:textId="7AD6E15B"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Оперативный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штаб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p>
        </w:tc>
      </w:tr>
      <w:tr w:rsidR="00E23DA4" w:rsidRPr="00492068" w14:paraId="4AFF73CC" w14:textId="77777777" w:rsidTr="00250C6E">
        <w:trPr>
          <w:cantSplit/>
        </w:trPr>
        <w:tc>
          <w:tcPr>
            <w:tcW w:w="150" w:type="pct"/>
            <w:vAlign w:val="center"/>
          </w:tcPr>
          <w:p w14:paraId="71C04E8D"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lastRenderedPageBreak/>
              <w:t>18.</w:t>
            </w:r>
          </w:p>
        </w:tc>
        <w:tc>
          <w:tcPr>
            <w:tcW w:w="3095" w:type="pct"/>
            <w:vAlign w:val="center"/>
          </w:tcPr>
          <w:p w14:paraId="79926C68" w14:textId="33A2921D"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Привлечение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дополнительных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сил</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средств,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необходимых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ликвидации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аварии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коммунальных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системах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жизнеобеспечения.</w:t>
            </w:r>
          </w:p>
        </w:tc>
        <w:tc>
          <w:tcPr>
            <w:tcW w:w="765" w:type="pct"/>
            <w:vAlign w:val="center"/>
          </w:tcPr>
          <w:p w14:paraId="0155D549" w14:textId="7464B7D8"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решению</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председателя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комиссии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ликвидации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образования</w:t>
            </w:r>
          </w:p>
        </w:tc>
        <w:tc>
          <w:tcPr>
            <w:tcW w:w="991" w:type="pct"/>
            <w:vAlign w:val="center"/>
          </w:tcPr>
          <w:p w14:paraId="54E3FC9A" w14:textId="574C085C" w:rsidR="00E23DA4" w:rsidRPr="00492068" w:rsidRDefault="00E23DA4" w:rsidP="00250C6E">
            <w:pPr>
              <w:pStyle w:val="TableParagraph"/>
              <w:tabs>
                <w:tab w:val="left" w:pos="2145"/>
              </w:tabs>
              <w:jc w:val="center"/>
              <w:rPr>
                <w:rFonts w:ascii="Arial" w:hAnsi="Arial" w:cs="Arial"/>
                <w:color w:val="000000"/>
                <w:sz w:val="20"/>
                <w:szCs w:val="24"/>
                <w:lang w:val="ru-RU"/>
              </w:rPr>
            </w:pPr>
            <w:r w:rsidRPr="00492068">
              <w:rPr>
                <w:rFonts w:ascii="Arial" w:hAnsi="Arial" w:cs="Arial"/>
                <w:color w:val="000000"/>
                <w:sz w:val="20"/>
                <w:szCs w:val="24"/>
                <w:lang w:val="ru-RU"/>
              </w:rPr>
              <w:t>Администрация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Мариинско-Посадского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p>
          <w:p w14:paraId="495E8ACB" w14:textId="0C0F0EB2" w:rsidR="00E23DA4" w:rsidRPr="00492068" w:rsidRDefault="0012188F" w:rsidP="00250C6E">
            <w:pPr>
              <w:pStyle w:val="TableParagraph"/>
              <w:tabs>
                <w:tab w:val="left" w:pos="2145"/>
              </w:tabs>
              <w:jc w:val="center"/>
              <w:rPr>
                <w:rFonts w:ascii="Arial" w:hAnsi="Arial" w:cs="Arial"/>
                <w:color w:val="000000"/>
                <w:sz w:val="20"/>
                <w:szCs w:val="24"/>
                <w:lang w:val="ru-RU"/>
              </w:rPr>
            </w:pPr>
            <w:r>
              <w:rPr>
                <w:rFonts w:ascii="Arial" w:hAnsi="Arial" w:cs="Arial"/>
                <w:color w:val="000000"/>
                <w:sz w:val="20"/>
                <w:szCs w:val="24"/>
                <w:lang w:val="ru-RU"/>
              </w:rPr>
              <w:t xml:space="preserve"> </w:t>
            </w:r>
            <w:r w:rsidR="00E23DA4" w:rsidRPr="00492068">
              <w:rPr>
                <w:rFonts w:ascii="Arial" w:hAnsi="Arial" w:cs="Arial"/>
                <w:color w:val="000000"/>
                <w:sz w:val="20"/>
                <w:szCs w:val="24"/>
                <w:lang w:val="ru-RU"/>
              </w:rPr>
              <w:t>округа</w:t>
            </w:r>
          </w:p>
        </w:tc>
      </w:tr>
      <w:tr w:rsidR="00E23DA4" w:rsidRPr="00492068" w14:paraId="35960BD4" w14:textId="77777777" w:rsidTr="00250C6E">
        <w:trPr>
          <w:cantSplit/>
        </w:trPr>
        <w:tc>
          <w:tcPr>
            <w:tcW w:w="5000" w:type="pct"/>
            <w:gridSpan w:val="4"/>
            <w:vAlign w:val="center"/>
          </w:tcPr>
          <w:p w14:paraId="450A4215" w14:textId="42FDEAB3" w:rsidR="00E23DA4" w:rsidRPr="00492068" w:rsidRDefault="00E23DA4" w:rsidP="00250C6E">
            <w:pPr>
              <w:pStyle w:val="TableParagraph"/>
              <w:jc w:val="center"/>
              <w:rPr>
                <w:rFonts w:ascii="Arial" w:hAnsi="Arial" w:cs="Arial"/>
                <w:b/>
                <w:color w:val="000000"/>
                <w:sz w:val="20"/>
                <w:szCs w:val="24"/>
                <w:lang w:val="ru-RU"/>
              </w:rPr>
            </w:pPr>
            <w:r w:rsidRPr="00492068">
              <w:rPr>
                <w:rFonts w:ascii="Arial" w:hAnsi="Arial" w:cs="Arial"/>
                <w:b/>
                <w:color w:val="000000"/>
                <w:sz w:val="20"/>
                <w:szCs w:val="24"/>
                <w:lang w:val="ru-RU"/>
              </w:rPr>
              <w:t>По</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истечении</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24</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часов</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после</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возникновения</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аварии</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на</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коммунальных</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системах</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жизнеобеспечения</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(переход</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аварии</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в</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режим</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чрезвычайной</w:t>
            </w:r>
            <w:r w:rsidR="0012188F">
              <w:rPr>
                <w:rFonts w:ascii="Arial" w:hAnsi="Arial" w:cs="Arial"/>
                <w:b/>
                <w:color w:val="000000"/>
                <w:sz w:val="20"/>
                <w:szCs w:val="24"/>
                <w:lang w:val="ru-RU"/>
              </w:rPr>
              <w:t xml:space="preserve"> </w:t>
            </w:r>
            <w:r w:rsidRPr="00492068">
              <w:rPr>
                <w:rFonts w:ascii="Arial" w:hAnsi="Arial" w:cs="Arial"/>
                <w:b/>
                <w:color w:val="000000"/>
                <w:sz w:val="20"/>
                <w:szCs w:val="24"/>
                <w:lang w:val="ru-RU"/>
              </w:rPr>
              <w:t>ситуации)</w:t>
            </w:r>
          </w:p>
        </w:tc>
      </w:tr>
      <w:tr w:rsidR="00E23DA4" w:rsidRPr="00492068" w14:paraId="485DCACE" w14:textId="77777777" w:rsidTr="00250C6E">
        <w:trPr>
          <w:cantSplit/>
        </w:trPr>
        <w:tc>
          <w:tcPr>
            <w:tcW w:w="150" w:type="pct"/>
            <w:vAlign w:val="center"/>
          </w:tcPr>
          <w:p w14:paraId="58508294"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19.</w:t>
            </w:r>
          </w:p>
        </w:tc>
        <w:tc>
          <w:tcPr>
            <w:tcW w:w="3095" w:type="pct"/>
            <w:vAlign w:val="center"/>
          </w:tcPr>
          <w:p w14:paraId="23AE5B4F" w14:textId="45A5FC38"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Принятие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решения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подготовка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распоряжения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председателя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комиссии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района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переводе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p>
          <w:p w14:paraId="72F19C9E" w14:textId="0CEB9C2B"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звена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территориальной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подсистемы</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РСЧС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режим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ЧРЕЗВЫЧАЙНОЙ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СИТУАЦИИ</w:t>
            </w:r>
          </w:p>
        </w:tc>
        <w:tc>
          <w:tcPr>
            <w:tcW w:w="765" w:type="pct"/>
            <w:vAlign w:val="center"/>
          </w:tcPr>
          <w:p w14:paraId="3A125F12" w14:textId="44A0D2C3"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Ч+24час.00</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мин</w:t>
            </w:r>
            <w:proofErr w:type="spellEnd"/>
            <w:r w:rsidRPr="00492068">
              <w:rPr>
                <w:rFonts w:ascii="Arial" w:hAnsi="Arial" w:cs="Arial"/>
                <w:color w:val="000000"/>
                <w:sz w:val="20"/>
                <w:szCs w:val="24"/>
              </w:rPr>
              <w:t>-</w:t>
            </w:r>
          </w:p>
        </w:tc>
        <w:tc>
          <w:tcPr>
            <w:tcW w:w="991" w:type="pct"/>
            <w:vAlign w:val="center"/>
          </w:tcPr>
          <w:p w14:paraId="6DD6112D" w14:textId="2E87588B"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Председатель</w:t>
            </w:r>
            <w:proofErr w:type="spellEnd"/>
            <w:r w:rsidR="0012188F">
              <w:rPr>
                <w:rFonts w:ascii="Arial" w:hAnsi="Arial" w:cs="Arial"/>
                <w:color w:val="000000"/>
                <w:sz w:val="20"/>
                <w:szCs w:val="24"/>
              </w:rPr>
              <w:t xml:space="preserve"> </w:t>
            </w:r>
            <w:r w:rsidRPr="00492068">
              <w:rPr>
                <w:rFonts w:ascii="Arial" w:hAnsi="Arial" w:cs="Arial"/>
                <w:color w:val="000000"/>
                <w:sz w:val="20"/>
                <w:szCs w:val="24"/>
              </w:rPr>
              <w:t>КЧС</w:t>
            </w:r>
            <w:r w:rsidR="0012188F">
              <w:rPr>
                <w:rFonts w:ascii="Arial" w:hAnsi="Arial" w:cs="Arial"/>
                <w:color w:val="000000"/>
                <w:sz w:val="20"/>
                <w:szCs w:val="24"/>
              </w:rPr>
              <w:t xml:space="preserve"> </w:t>
            </w:r>
            <w:r w:rsidRPr="00492068">
              <w:rPr>
                <w:rFonts w:ascii="Arial" w:hAnsi="Arial" w:cs="Arial"/>
                <w:color w:val="000000"/>
                <w:sz w:val="20"/>
                <w:szCs w:val="24"/>
              </w:rPr>
              <w:t>и</w:t>
            </w:r>
            <w:r w:rsidR="0012188F">
              <w:rPr>
                <w:rFonts w:ascii="Arial" w:hAnsi="Arial" w:cs="Arial"/>
                <w:color w:val="000000"/>
                <w:sz w:val="20"/>
                <w:szCs w:val="24"/>
              </w:rPr>
              <w:t xml:space="preserve"> </w:t>
            </w:r>
            <w:r w:rsidRPr="00492068">
              <w:rPr>
                <w:rFonts w:ascii="Arial" w:hAnsi="Arial" w:cs="Arial"/>
                <w:color w:val="000000"/>
                <w:sz w:val="20"/>
                <w:szCs w:val="24"/>
              </w:rPr>
              <w:t>ОПБ</w:t>
            </w:r>
            <w:r w:rsidR="0012188F">
              <w:rPr>
                <w:rFonts w:ascii="Arial" w:hAnsi="Arial" w:cs="Arial"/>
                <w:color w:val="000000"/>
                <w:sz w:val="20"/>
                <w:szCs w:val="24"/>
              </w:rPr>
              <w:t xml:space="preserve"> </w:t>
            </w:r>
          </w:p>
        </w:tc>
      </w:tr>
      <w:tr w:rsidR="00E23DA4" w:rsidRPr="00492068" w14:paraId="753C53E2" w14:textId="77777777" w:rsidTr="00250C6E">
        <w:trPr>
          <w:cantSplit/>
        </w:trPr>
        <w:tc>
          <w:tcPr>
            <w:tcW w:w="150" w:type="pct"/>
            <w:vAlign w:val="center"/>
          </w:tcPr>
          <w:p w14:paraId="513A2A8F"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20.</w:t>
            </w:r>
          </w:p>
        </w:tc>
        <w:tc>
          <w:tcPr>
            <w:tcW w:w="3095" w:type="pct"/>
            <w:vAlign w:val="center"/>
          </w:tcPr>
          <w:p w14:paraId="3F7F951A" w14:textId="005DAFA2"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Усиление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группировки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сил</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средств,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необходимых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ликвидации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ЧС.</w:t>
            </w:r>
          </w:p>
          <w:p w14:paraId="1C87E887" w14:textId="175C33EB"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Приведение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готовность</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АСС.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Определение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количества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сил</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средств,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направляемых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образование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оказания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помощи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ликвидации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ЧС.</w:t>
            </w:r>
          </w:p>
        </w:tc>
        <w:tc>
          <w:tcPr>
            <w:tcW w:w="765" w:type="pct"/>
            <w:vAlign w:val="center"/>
          </w:tcPr>
          <w:p w14:paraId="24F053F8" w14:textId="7DC91DBE"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решению</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председателя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комиссии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ликвидации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образования</w:t>
            </w:r>
          </w:p>
        </w:tc>
        <w:tc>
          <w:tcPr>
            <w:tcW w:w="991" w:type="pct"/>
            <w:vAlign w:val="center"/>
          </w:tcPr>
          <w:p w14:paraId="32D20B2A" w14:textId="40CB57C4" w:rsidR="00E23DA4" w:rsidRPr="00492068" w:rsidRDefault="0012188F" w:rsidP="00250C6E">
            <w:pPr>
              <w:pStyle w:val="TableParagraph"/>
              <w:jc w:val="center"/>
              <w:rPr>
                <w:rFonts w:ascii="Arial" w:hAnsi="Arial" w:cs="Arial"/>
                <w:color w:val="000000"/>
                <w:sz w:val="20"/>
                <w:szCs w:val="24"/>
                <w:lang w:val="ru-RU"/>
              </w:rPr>
            </w:pPr>
            <w:r>
              <w:rPr>
                <w:rFonts w:ascii="Arial" w:hAnsi="Arial" w:cs="Arial"/>
                <w:color w:val="000000"/>
                <w:sz w:val="20"/>
                <w:szCs w:val="24"/>
                <w:lang w:val="ru-RU"/>
              </w:rPr>
              <w:t xml:space="preserve"> </w:t>
            </w:r>
            <w:r w:rsidR="00E23DA4" w:rsidRPr="00492068">
              <w:rPr>
                <w:rFonts w:ascii="Arial" w:hAnsi="Arial" w:cs="Arial"/>
                <w:color w:val="000000"/>
                <w:sz w:val="20"/>
                <w:szCs w:val="24"/>
                <w:lang w:val="ru-RU"/>
              </w:rPr>
              <w:t>Администрация</w:t>
            </w:r>
            <w:r>
              <w:rPr>
                <w:rFonts w:ascii="Arial" w:hAnsi="Arial" w:cs="Arial"/>
                <w:color w:val="000000"/>
                <w:sz w:val="20"/>
                <w:szCs w:val="24"/>
                <w:lang w:val="ru-RU"/>
              </w:rPr>
              <w:t xml:space="preserve"> </w:t>
            </w:r>
            <w:r w:rsidR="00E23DA4" w:rsidRPr="00492068">
              <w:rPr>
                <w:rFonts w:ascii="Arial" w:hAnsi="Arial" w:cs="Arial"/>
                <w:color w:val="000000"/>
                <w:sz w:val="20"/>
                <w:szCs w:val="24"/>
                <w:lang w:val="ru-RU"/>
              </w:rPr>
              <w:t>Мариинско-Посадского</w:t>
            </w:r>
            <w:r>
              <w:rPr>
                <w:rFonts w:ascii="Arial" w:hAnsi="Arial" w:cs="Arial"/>
                <w:color w:val="000000"/>
                <w:sz w:val="20"/>
                <w:szCs w:val="24"/>
                <w:lang w:val="ru-RU"/>
              </w:rPr>
              <w:t xml:space="preserve"> </w:t>
            </w:r>
            <w:r w:rsidR="00E23DA4" w:rsidRPr="00492068">
              <w:rPr>
                <w:rFonts w:ascii="Arial" w:hAnsi="Arial" w:cs="Arial"/>
                <w:color w:val="000000"/>
                <w:sz w:val="20"/>
                <w:szCs w:val="24"/>
                <w:lang w:val="ru-RU"/>
              </w:rPr>
              <w:t>муниципального</w:t>
            </w:r>
          </w:p>
          <w:p w14:paraId="3F031B55" w14:textId="277DE77F" w:rsidR="00E23DA4" w:rsidRPr="00492068" w:rsidRDefault="0012188F" w:rsidP="00250C6E">
            <w:pPr>
              <w:pStyle w:val="TableParagraph"/>
              <w:jc w:val="center"/>
              <w:rPr>
                <w:rFonts w:ascii="Arial" w:hAnsi="Arial" w:cs="Arial"/>
                <w:color w:val="000000"/>
                <w:sz w:val="20"/>
                <w:szCs w:val="24"/>
                <w:lang w:val="ru-RU"/>
              </w:rPr>
            </w:pPr>
            <w:r>
              <w:rPr>
                <w:rFonts w:ascii="Arial" w:hAnsi="Arial" w:cs="Arial"/>
                <w:color w:val="000000"/>
                <w:sz w:val="20"/>
                <w:szCs w:val="24"/>
                <w:lang w:val="ru-RU"/>
              </w:rPr>
              <w:t xml:space="preserve"> </w:t>
            </w:r>
            <w:r w:rsidR="00E23DA4" w:rsidRPr="00492068">
              <w:rPr>
                <w:rFonts w:ascii="Arial" w:hAnsi="Arial" w:cs="Arial"/>
                <w:color w:val="000000"/>
                <w:sz w:val="20"/>
                <w:szCs w:val="24"/>
                <w:lang w:val="ru-RU"/>
              </w:rPr>
              <w:t>округа</w:t>
            </w:r>
          </w:p>
        </w:tc>
      </w:tr>
      <w:tr w:rsidR="00E23DA4" w:rsidRPr="00492068" w14:paraId="4CFCCC5B" w14:textId="77777777" w:rsidTr="00250C6E">
        <w:trPr>
          <w:cantSplit/>
        </w:trPr>
        <w:tc>
          <w:tcPr>
            <w:tcW w:w="150" w:type="pct"/>
            <w:vAlign w:val="center"/>
          </w:tcPr>
          <w:p w14:paraId="266AF44C"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21.</w:t>
            </w:r>
          </w:p>
        </w:tc>
        <w:tc>
          <w:tcPr>
            <w:tcW w:w="3095" w:type="pct"/>
            <w:vAlign w:val="center"/>
          </w:tcPr>
          <w:p w14:paraId="702AD05D" w14:textId="46B49342"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Проведение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мониторинга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аварийной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обстановки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населенных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пунктах,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где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произошла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Сбор,</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анализ,</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обобщение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передача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информации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заинтересованные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ведомства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результатах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мониторинга.</w:t>
            </w:r>
          </w:p>
        </w:tc>
        <w:tc>
          <w:tcPr>
            <w:tcW w:w="765" w:type="pct"/>
            <w:vAlign w:val="center"/>
          </w:tcPr>
          <w:p w14:paraId="358867F0" w14:textId="5BB036DA"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Через</w:t>
            </w:r>
            <w:proofErr w:type="spellEnd"/>
            <w:r w:rsidR="0012188F">
              <w:rPr>
                <w:rFonts w:ascii="Arial" w:hAnsi="Arial" w:cs="Arial"/>
                <w:color w:val="000000"/>
                <w:sz w:val="20"/>
                <w:szCs w:val="24"/>
              </w:rPr>
              <w:t xml:space="preserve"> </w:t>
            </w:r>
            <w:r w:rsidRPr="00492068">
              <w:rPr>
                <w:rFonts w:ascii="Arial" w:hAnsi="Arial" w:cs="Arial"/>
                <w:color w:val="000000"/>
                <w:sz w:val="20"/>
                <w:szCs w:val="24"/>
              </w:rPr>
              <w:t>каждые2</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часа</w:t>
            </w:r>
            <w:proofErr w:type="spellEnd"/>
            <w:r w:rsidRPr="00492068">
              <w:rPr>
                <w:rFonts w:ascii="Arial" w:hAnsi="Arial" w:cs="Arial"/>
                <w:color w:val="000000"/>
                <w:sz w:val="20"/>
                <w:szCs w:val="24"/>
              </w:rPr>
              <w:t>.</w:t>
            </w:r>
          </w:p>
        </w:tc>
        <w:tc>
          <w:tcPr>
            <w:tcW w:w="991" w:type="pct"/>
            <w:vAlign w:val="center"/>
          </w:tcPr>
          <w:p w14:paraId="4D08283F" w14:textId="5868FC4B"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Оперативный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штаб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городского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округа</w:t>
            </w:r>
            <w:r w:rsidR="0012188F">
              <w:rPr>
                <w:rFonts w:ascii="Arial" w:hAnsi="Arial" w:cs="Arial"/>
                <w:color w:val="000000"/>
                <w:sz w:val="20"/>
                <w:szCs w:val="24"/>
                <w:lang w:val="ru-RU"/>
              </w:rPr>
              <w:t xml:space="preserve"> </w:t>
            </w:r>
            <w:r w:rsidRPr="00492068">
              <w:rPr>
                <w:rFonts w:ascii="Arial" w:hAnsi="Arial" w:cs="Arial"/>
                <w:color w:val="000000"/>
                <w:sz w:val="20"/>
                <w:szCs w:val="24"/>
              </w:rPr>
              <w:t>N</w:t>
            </w:r>
          </w:p>
        </w:tc>
      </w:tr>
      <w:tr w:rsidR="00E23DA4" w:rsidRPr="00492068" w14:paraId="38A36C27" w14:textId="77777777" w:rsidTr="00250C6E">
        <w:trPr>
          <w:cantSplit/>
        </w:trPr>
        <w:tc>
          <w:tcPr>
            <w:tcW w:w="150" w:type="pct"/>
            <w:vAlign w:val="center"/>
          </w:tcPr>
          <w:p w14:paraId="1938A63D"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22.</w:t>
            </w:r>
          </w:p>
        </w:tc>
        <w:tc>
          <w:tcPr>
            <w:tcW w:w="3095" w:type="pct"/>
            <w:vAlign w:val="center"/>
          </w:tcPr>
          <w:p w14:paraId="2D4E2A35" w14:textId="56D33B2F"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Подготовка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проекта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распоряжения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переводе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звена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ОТП</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РСЧС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режим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ПОВСЕДНЕВНОЙ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ДЕЯТЕЛЬНОСТИ.</w:t>
            </w:r>
          </w:p>
        </w:tc>
        <w:tc>
          <w:tcPr>
            <w:tcW w:w="765" w:type="pct"/>
            <w:vAlign w:val="center"/>
          </w:tcPr>
          <w:p w14:paraId="2AB60800" w14:textId="04AA8F05"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При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обеспечении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устойчивого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функционирования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объектов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жизнеобеспечения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населения.</w:t>
            </w:r>
          </w:p>
        </w:tc>
        <w:tc>
          <w:tcPr>
            <w:tcW w:w="991" w:type="pct"/>
            <w:vAlign w:val="center"/>
          </w:tcPr>
          <w:p w14:paraId="245DAC30" w14:textId="07A2AB7E"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Секретарь</w:t>
            </w:r>
            <w:proofErr w:type="spellEnd"/>
            <w:r w:rsidR="0012188F">
              <w:rPr>
                <w:rFonts w:ascii="Arial" w:hAnsi="Arial" w:cs="Arial"/>
                <w:color w:val="000000"/>
                <w:sz w:val="20"/>
                <w:szCs w:val="24"/>
              </w:rPr>
              <w:t xml:space="preserve"> </w:t>
            </w:r>
            <w:r w:rsidRPr="00492068">
              <w:rPr>
                <w:rFonts w:ascii="Arial" w:hAnsi="Arial" w:cs="Arial"/>
                <w:color w:val="000000"/>
                <w:sz w:val="20"/>
                <w:szCs w:val="24"/>
              </w:rPr>
              <w:t>КЧС</w:t>
            </w:r>
            <w:r w:rsidR="0012188F">
              <w:rPr>
                <w:rFonts w:ascii="Arial" w:hAnsi="Arial" w:cs="Arial"/>
                <w:color w:val="000000"/>
                <w:sz w:val="20"/>
                <w:szCs w:val="24"/>
              </w:rPr>
              <w:t xml:space="preserve"> </w:t>
            </w:r>
            <w:r w:rsidRPr="00492068">
              <w:rPr>
                <w:rFonts w:ascii="Arial" w:hAnsi="Arial" w:cs="Arial"/>
                <w:color w:val="000000"/>
                <w:sz w:val="20"/>
                <w:szCs w:val="24"/>
              </w:rPr>
              <w:t>и</w:t>
            </w:r>
            <w:r w:rsidR="0012188F">
              <w:rPr>
                <w:rFonts w:ascii="Arial" w:hAnsi="Arial" w:cs="Arial"/>
                <w:color w:val="000000"/>
                <w:sz w:val="20"/>
                <w:szCs w:val="24"/>
              </w:rPr>
              <w:t xml:space="preserve"> </w:t>
            </w:r>
            <w:r w:rsidRPr="00492068">
              <w:rPr>
                <w:rFonts w:ascii="Arial" w:hAnsi="Arial" w:cs="Arial"/>
                <w:color w:val="000000"/>
                <w:sz w:val="20"/>
                <w:szCs w:val="24"/>
              </w:rPr>
              <w:t>ОПБ</w:t>
            </w:r>
            <w:r w:rsidR="0012188F">
              <w:rPr>
                <w:rFonts w:ascii="Arial" w:hAnsi="Arial" w:cs="Arial"/>
                <w:color w:val="000000"/>
                <w:sz w:val="20"/>
                <w:szCs w:val="24"/>
              </w:rPr>
              <w:t xml:space="preserve"> </w:t>
            </w:r>
          </w:p>
        </w:tc>
      </w:tr>
      <w:tr w:rsidR="00E23DA4" w:rsidRPr="00492068" w14:paraId="6B06237E" w14:textId="77777777" w:rsidTr="00250C6E">
        <w:trPr>
          <w:cantSplit/>
        </w:trPr>
        <w:tc>
          <w:tcPr>
            <w:tcW w:w="150" w:type="pct"/>
            <w:vAlign w:val="center"/>
          </w:tcPr>
          <w:p w14:paraId="7078EF47"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23.</w:t>
            </w:r>
          </w:p>
        </w:tc>
        <w:tc>
          <w:tcPr>
            <w:tcW w:w="3095" w:type="pct"/>
            <w:vAlign w:val="center"/>
          </w:tcPr>
          <w:p w14:paraId="6A807233" w14:textId="4053C725"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комиссии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ликвидации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переводе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звена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ОТП</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РСЧС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режим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ПОВСЕДНЕВНОЙ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ДЕЯТЕЛЬНОСТИ.</w:t>
            </w:r>
          </w:p>
        </w:tc>
        <w:tc>
          <w:tcPr>
            <w:tcW w:w="765" w:type="pct"/>
            <w:vAlign w:val="center"/>
          </w:tcPr>
          <w:p w14:paraId="5CA9EEA9" w14:textId="3554366C"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завершении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работ</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ликвидации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ЧС.</w:t>
            </w:r>
          </w:p>
        </w:tc>
        <w:tc>
          <w:tcPr>
            <w:tcW w:w="991" w:type="pct"/>
            <w:vAlign w:val="center"/>
          </w:tcPr>
          <w:p w14:paraId="7E35A4F4" w14:textId="5FDDACC2"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rPr>
              <w:t>КЧС</w:t>
            </w:r>
            <w:r w:rsidR="0012188F">
              <w:rPr>
                <w:rFonts w:ascii="Arial" w:hAnsi="Arial" w:cs="Arial"/>
                <w:color w:val="000000"/>
                <w:sz w:val="20"/>
                <w:szCs w:val="24"/>
              </w:rPr>
              <w:t xml:space="preserve"> </w:t>
            </w:r>
            <w:r w:rsidRPr="00492068">
              <w:rPr>
                <w:rFonts w:ascii="Arial" w:hAnsi="Arial" w:cs="Arial"/>
                <w:color w:val="000000"/>
                <w:sz w:val="20"/>
                <w:szCs w:val="24"/>
              </w:rPr>
              <w:t>и</w:t>
            </w:r>
            <w:r w:rsidR="0012188F">
              <w:rPr>
                <w:rFonts w:ascii="Arial" w:hAnsi="Arial" w:cs="Arial"/>
                <w:color w:val="000000"/>
                <w:sz w:val="20"/>
                <w:szCs w:val="24"/>
              </w:rPr>
              <w:t xml:space="preserve"> </w:t>
            </w:r>
            <w:r w:rsidRPr="00492068">
              <w:rPr>
                <w:rFonts w:ascii="Arial" w:hAnsi="Arial" w:cs="Arial"/>
                <w:color w:val="000000"/>
                <w:sz w:val="20"/>
                <w:szCs w:val="24"/>
              </w:rPr>
              <w:t>ОПБ</w:t>
            </w:r>
          </w:p>
        </w:tc>
      </w:tr>
      <w:tr w:rsidR="00E23DA4" w:rsidRPr="00492068" w14:paraId="4AA7244E" w14:textId="77777777" w:rsidTr="00250C6E">
        <w:trPr>
          <w:cantSplit/>
        </w:trPr>
        <w:tc>
          <w:tcPr>
            <w:tcW w:w="150" w:type="pct"/>
            <w:vAlign w:val="center"/>
          </w:tcPr>
          <w:p w14:paraId="658C868B"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24.</w:t>
            </w:r>
          </w:p>
        </w:tc>
        <w:tc>
          <w:tcPr>
            <w:tcW w:w="3095" w:type="pct"/>
            <w:vAlign w:val="center"/>
          </w:tcPr>
          <w:p w14:paraId="5B126061" w14:textId="43D6821A"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Анализ</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оценка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эффективности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проведенного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комплекса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мероприятий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действий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служб,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привлекаемых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ликвидации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ЧС.</w:t>
            </w:r>
          </w:p>
        </w:tc>
        <w:tc>
          <w:tcPr>
            <w:tcW w:w="765" w:type="pct"/>
            <w:vAlign w:val="center"/>
          </w:tcPr>
          <w:p w14:paraId="6B0859EE" w14:textId="3BBDD2AC"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течение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месяца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после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ликвидации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ЧС.</w:t>
            </w:r>
          </w:p>
        </w:tc>
        <w:tc>
          <w:tcPr>
            <w:tcW w:w="991" w:type="pct"/>
            <w:vAlign w:val="center"/>
          </w:tcPr>
          <w:p w14:paraId="3A6EE07E" w14:textId="786E3621"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Председатель</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комиссии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ликвидации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p>
        </w:tc>
      </w:tr>
    </w:tbl>
    <w:p w14:paraId="092898B5" w14:textId="77777777" w:rsidR="00E23DA4" w:rsidRPr="00492068" w:rsidRDefault="00E23DA4" w:rsidP="00492068">
      <w:pPr>
        <w:pStyle w:val="a8"/>
        <w:spacing w:after="0"/>
        <w:ind w:left="4713" w:right="3289" w:hanging="1587"/>
        <w:rPr>
          <w:rFonts w:ascii="Arial" w:hAnsi="Arial" w:cs="Arial"/>
          <w:color w:val="000000"/>
          <w:sz w:val="20"/>
        </w:rPr>
      </w:pPr>
    </w:p>
    <w:p w14:paraId="066F37C0" w14:textId="77777777" w:rsidR="004A6C37" w:rsidRDefault="0012188F" w:rsidP="004A6C37">
      <w:pPr>
        <w:spacing w:after="0" w:line="240" w:lineRule="auto"/>
        <w:rPr>
          <w:rFonts w:ascii="Arial" w:hAnsi="Arial" w:cs="Arial"/>
          <w:color w:val="000000"/>
          <w:sz w:val="20"/>
        </w:rPr>
      </w:pPr>
      <w:r>
        <w:rPr>
          <w:rFonts w:ascii="Arial" w:hAnsi="Arial" w:cs="Arial"/>
          <w:color w:val="000000"/>
          <w:sz w:val="20"/>
        </w:rPr>
        <w:t xml:space="preserve"> </w:t>
      </w:r>
      <w:bookmarkStart w:id="6" w:name="_Toc186027545"/>
      <w:bookmarkStart w:id="7" w:name="_Toc191386877"/>
    </w:p>
    <w:p w14:paraId="73101204" w14:textId="6446AD32" w:rsidR="00D8195F" w:rsidRPr="004A6C37" w:rsidRDefault="00E23DA4" w:rsidP="004A6C37">
      <w:pPr>
        <w:spacing w:after="0" w:line="240" w:lineRule="auto"/>
        <w:jc w:val="center"/>
        <w:rPr>
          <w:rFonts w:ascii="Arial" w:hAnsi="Arial" w:cs="Arial"/>
          <w:b/>
          <w:bCs/>
          <w:color w:val="000000"/>
          <w:sz w:val="20"/>
        </w:rPr>
      </w:pPr>
      <w:r w:rsidRPr="004A6C37">
        <w:rPr>
          <w:rFonts w:ascii="Arial" w:hAnsi="Arial" w:cs="Arial"/>
          <w:b/>
          <w:bCs/>
          <w:color w:val="000000"/>
          <w:sz w:val="20"/>
        </w:rPr>
        <w:t>Макет</w:t>
      </w:r>
      <w:bookmarkEnd w:id="6"/>
      <w:bookmarkEnd w:id="7"/>
    </w:p>
    <w:p w14:paraId="768F3C5D" w14:textId="133A7FDE" w:rsidR="00E23DA4" w:rsidRDefault="00E23DA4" w:rsidP="004A6C37">
      <w:pPr>
        <w:spacing w:after="0" w:line="240" w:lineRule="auto"/>
        <w:ind w:right="869"/>
        <w:jc w:val="center"/>
        <w:rPr>
          <w:rFonts w:ascii="Arial" w:hAnsi="Arial" w:cs="Arial"/>
          <w:b/>
          <w:color w:val="000000"/>
          <w:sz w:val="20"/>
        </w:rPr>
      </w:pPr>
      <w:r w:rsidRPr="00492068">
        <w:rPr>
          <w:rFonts w:ascii="Arial" w:hAnsi="Arial" w:cs="Arial"/>
          <w:b/>
          <w:color w:val="000000"/>
          <w:sz w:val="20"/>
        </w:rPr>
        <w:t>оперативного</w:t>
      </w:r>
      <w:r w:rsidR="0012188F">
        <w:rPr>
          <w:rFonts w:ascii="Arial" w:hAnsi="Arial" w:cs="Arial"/>
          <w:b/>
          <w:color w:val="000000"/>
          <w:sz w:val="20"/>
        </w:rPr>
        <w:t xml:space="preserve"> </w:t>
      </w:r>
      <w:r w:rsidRPr="00492068">
        <w:rPr>
          <w:rFonts w:ascii="Arial" w:hAnsi="Arial" w:cs="Arial"/>
          <w:b/>
          <w:color w:val="000000"/>
          <w:sz w:val="20"/>
        </w:rPr>
        <w:t>донесения</w:t>
      </w:r>
      <w:r w:rsidR="0012188F">
        <w:rPr>
          <w:rFonts w:ascii="Arial" w:hAnsi="Arial" w:cs="Arial"/>
          <w:b/>
          <w:color w:val="000000"/>
          <w:sz w:val="20"/>
        </w:rPr>
        <w:t xml:space="preserve"> </w:t>
      </w:r>
      <w:r w:rsidRPr="00492068">
        <w:rPr>
          <w:rFonts w:ascii="Arial" w:hAnsi="Arial" w:cs="Arial"/>
          <w:b/>
          <w:color w:val="000000"/>
          <w:sz w:val="20"/>
        </w:rPr>
        <w:t>о</w:t>
      </w:r>
      <w:r w:rsidR="0012188F">
        <w:rPr>
          <w:rFonts w:ascii="Arial" w:hAnsi="Arial" w:cs="Arial"/>
          <w:b/>
          <w:color w:val="000000"/>
          <w:sz w:val="20"/>
        </w:rPr>
        <w:t xml:space="preserve"> </w:t>
      </w:r>
      <w:r w:rsidRPr="00492068">
        <w:rPr>
          <w:rFonts w:ascii="Arial" w:hAnsi="Arial" w:cs="Arial"/>
          <w:b/>
          <w:color w:val="000000"/>
          <w:sz w:val="20"/>
        </w:rPr>
        <w:t>нарушениях</w:t>
      </w:r>
      <w:r w:rsidR="0012188F">
        <w:rPr>
          <w:rFonts w:ascii="Arial" w:hAnsi="Arial" w:cs="Arial"/>
          <w:b/>
          <w:color w:val="000000"/>
          <w:sz w:val="20"/>
        </w:rPr>
        <w:t xml:space="preserve"> </w:t>
      </w:r>
      <w:r w:rsidRPr="00492068">
        <w:rPr>
          <w:rFonts w:ascii="Arial" w:hAnsi="Arial" w:cs="Arial"/>
          <w:b/>
          <w:color w:val="000000"/>
          <w:sz w:val="20"/>
        </w:rPr>
        <w:t>теплоснабжения</w:t>
      </w:r>
      <w:r w:rsidR="0012188F">
        <w:rPr>
          <w:rFonts w:ascii="Arial" w:hAnsi="Arial" w:cs="Arial"/>
          <w:b/>
          <w:color w:val="000000"/>
          <w:sz w:val="20"/>
        </w:rPr>
        <w:t xml:space="preserve"> </w:t>
      </w:r>
      <w:r w:rsidRPr="00492068">
        <w:rPr>
          <w:rFonts w:ascii="Arial" w:hAnsi="Arial" w:cs="Arial"/>
          <w:b/>
          <w:color w:val="000000"/>
          <w:sz w:val="20"/>
        </w:rPr>
        <w:t>потребителей</w:t>
      </w:r>
      <w:r w:rsidR="0012188F">
        <w:rPr>
          <w:rFonts w:ascii="Arial" w:hAnsi="Arial" w:cs="Arial"/>
          <w:b/>
          <w:color w:val="000000"/>
          <w:sz w:val="20"/>
        </w:rPr>
        <w:t xml:space="preserve"> </w:t>
      </w:r>
      <w:r w:rsidRPr="00492068">
        <w:rPr>
          <w:rFonts w:ascii="Arial" w:hAnsi="Arial" w:cs="Arial"/>
          <w:b/>
          <w:color w:val="000000"/>
          <w:sz w:val="20"/>
        </w:rPr>
        <w:t>и</w:t>
      </w:r>
      <w:r w:rsidR="0012188F">
        <w:rPr>
          <w:rFonts w:ascii="Arial" w:hAnsi="Arial" w:cs="Arial"/>
          <w:b/>
          <w:color w:val="000000"/>
          <w:sz w:val="20"/>
        </w:rPr>
        <w:t xml:space="preserve"> </w:t>
      </w:r>
      <w:r w:rsidRPr="00492068">
        <w:rPr>
          <w:rFonts w:ascii="Arial" w:hAnsi="Arial" w:cs="Arial"/>
          <w:b/>
          <w:color w:val="000000"/>
          <w:sz w:val="20"/>
        </w:rPr>
        <w:t>проведении</w:t>
      </w:r>
      <w:r w:rsidR="0012188F">
        <w:rPr>
          <w:rFonts w:ascii="Arial" w:hAnsi="Arial" w:cs="Arial"/>
          <w:b/>
          <w:color w:val="000000"/>
          <w:sz w:val="20"/>
        </w:rPr>
        <w:t xml:space="preserve"> </w:t>
      </w:r>
      <w:r w:rsidRPr="00492068">
        <w:rPr>
          <w:rFonts w:ascii="Arial" w:hAnsi="Arial" w:cs="Arial"/>
          <w:b/>
          <w:color w:val="000000"/>
          <w:sz w:val="20"/>
        </w:rPr>
        <w:t>аварийно-восстановительных</w:t>
      </w:r>
      <w:r w:rsidR="0012188F">
        <w:rPr>
          <w:rFonts w:ascii="Arial" w:hAnsi="Arial" w:cs="Arial"/>
          <w:b/>
          <w:color w:val="000000"/>
          <w:sz w:val="20"/>
        </w:rPr>
        <w:t xml:space="preserve"> </w:t>
      </w:r>
      <w:r w:rsidRPr="00492068">
        <w:rPr>
          <w:rFonts w:ascii="Arial" w:hAnsi="Arial" w:cs="Arial"/>
          <w:b/>
          <w:color w:val="000000"/>
          <w:sz w:val="20"/>
        </w:rPr>
        <w:t>работ</w:t>
      </w:r>
    </w:p>
    <w:p w14:paraId="46482A2F" w14:textId="77777777" w:rsidR="004A6C37" w:rsidRPr="00492068" w:rsidRDefault="004A6C37" w:rsidP="004A6C37">
      <w:pPr>
        <w:spacing w:after="0" w:line="240" w:lineRule="auto"/>
        <w:ind w:right="869"/>
        <w:jc w:val="center"/>
        <w:rPr>
          <w:rFonts w:ascii="Arial" w:hAnsi="Arial" w:cs="Arial"/>
          <w:b/>
          <w:color w:val="000000"/>
          <w:sz w:val="20"/>
        </w:rPr>
      </w:pPr>
    </w:p>
    <w:p w14:paraId="700BA941" w14:textId="77777777" w:rsidR="00E23DA4" w:rsidRPr="00492068" w:rsidRDefault="00E23DA4" w:rsidP="004A6C37">
      <w:pPr>
        <w:pStyle w:val="a8"/>
        <w:spacing w:after="0"/>
        <w:ind w:firstLine="0"/>
        <w:jc w:val="center"/>
        <w:rPr>
          <w:rFonts w:ascii="Arial" w:hAnsi="Arial" w:cs="Arial"/>
          <w:color w:val="000000"/>
          <w:sz w:val="20"/>
        </w:rPr>
      </w:pPr>
      <w:r w:rsidRPr="00492068">
        <w:rPr>
          <w:rFonts w:ascii="Arial" w:hAnsi="Arial" w:cs="Arial"/>
          <w:color w:val="000000"/>
          <w:sz w:val="20"/>
        </w:rPr>
        <w:t>ИНФОРМАЦИЯ</w:t>
      </w:r>
    </w:p>
    <w:p w14:paraId="7AD766CB" w14:textId="5E12D321" w:rsidR="00E23DA4" w:rsidRPr="00492068" w:rsidRDefault="00E23DA4" w:rsidP="004A6C37">
      <w:pPr>
        <w:pStyle w:val="a8"/>
        <w:spacing w:after="0"/>
        <w:ind w:firstLine="0"/>
        <w:jc w:val="center"/>
        <w:rPr>
          <w:rFonts w:ascii="Arial" w:hAnsi="Arial" w:cs="Arial"/>
          <w:color w:val="000000"/>
          <w:sz w:val="20"/>
        </w:rPr>
      </w:pPr>
      <w:r w:rsidRPr="00492068">
        <w:rPr>
          <w:rFonts w:ascii="Arial" w:hAnsi="Arial" w:cs="Arial"/>
          <w:color w:val="000000"/>
          <w:sz w:val="20"/>
        </w:rPr>
        <w:t>о</w:t>
      </w:r>
      <w:r w:rsidR="0012188F">
        <w:rPr>
          <w:rFonts w:ascii="Arial" w:hAnsi="Arial" w:cs="Arial"/>
          <w:color w:val="000000"/>
          <w:sz w:val="20"/>
        </w:rPr>
        <w:t xml:space="preserve"> </w:t>
      </w:r>
      <w:r w:rsidRPr="00492068">
        <w:rPr>
          <w:rFonts w:ascii="Arial" w:hAnsi="Arial" w:cs="Arial"/>
          <w:color w:val="000000"/>
          <w:sz w:val="20"/>
        </w:rPr>
        <w:t>повреждениях</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объектах</w:t>
      </w:r>
      <w:r w:rsidR="0012188F">
        <w:rPr>
          <w:rFonts w:ascii="Arial" w:hAnsi="Arial" w:cs="Arial"/>
          <w:color w:val="000000"/>
          <w:sz w:val="20"/>
        </w:rPr>
        <w:t xml:space="preserve"> </w:t>
      </w:r>
      <w:r w:rsidRPr="00492068">
        <w:rPr>
          <w:rFonts w:ascii="Arial" w:hAnsi="Arial" w:cs="Arial"/>
          <w:color w:val="000000"/>
          <w:sz w:val="20"/>
        </w:rPr>
        <w:t>ЖКХ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проведении</w:t>
      </w:r>
      <w:r w:rsidR="0012188F">
        <w:rPr>
          <w:rFonts w:ascii="Arial" w:hAnsi="Arial" w:cs="Arial"/>
          <w:color w:val="000000"/>
          <w:sz w:val="20"/>
        </w:rPr>
        <w:t xml:space="preserve"> </w:t>
      </w:r>
      <w:r w:rsidRPr="00492068">
        <w:rPr>
          <w:rFonts w:ascii="Arial" w:hAnsi="Arial" w:cs="Arial"/>
          <w:color w:val="000000"/>
          <w:sz w:val="20"/>
        </w:rPr>
        <w:t>аварийно-восстановительных</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4A6C37">
        <w:rPr>
          <w:rFonts w:ascii="Arial" w:hAnsi="Arial" w:cs="Arial"/>
          <w:color w:val="000000"/>
          <w:sz w:val="20"/>
        </w:rPr>
        <w:t xml:space="preserve"> </w:t>
      </w:r>
      <w:r w:rsidRPr="00492068">
        <w:rPr>
          <w:rFonts w:ascii="Arial" w:hAnsi="Arial" w:cs="Arial"/>
          <w:color w:val="000000"/>
          <w:sz w:val="20"/>
        </w:rPr>
        <w:t>округа</w:t>
      </w:r>
    </w:p>
    <w:p w14:paraId="348F869D" w14:textId="77777777" w:rsidR="00E23DA4" w:rsidRPr="00492068" w:rsidRDefault="00E23DA4" w:rsidP="00492068">
      <w:pPr>
        <w:pStyle w:val="a8"/>
        <w:spacing w:after="0"/>
        <w:rPr>
          <w:rFonts w:ascii="Arial" w:hAnsi="Arial" w:cs="Arial"/>
          <w:color w:val="000000"/>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0"/>
        <w:gridCol w:w="9776"/>
        <w:gridCol w:w="3640"/>
      </w:tblGrid>
      <w:tr w:rsidR="00E23DA4" w:rsidRPr="00492068" w14:paraId="2395DBF3" w14:textId="77777777" w:rsidTr="00250C6E">
        <w:trPr>
          <w:cantSplit/>
        </w:trPr>
        <w:tc>
          <w:tcPr>
            <w:tcW w:w="301" w:type="pct"/>
            <w:vAlign w:val="center"/>
          </w:tcPr>
          <w:p w14:paraId="012BFB19" w14:textId="7FF213EB"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w:t>
            </w:r>
            <w:r w:rsidR="0012188F">
              <w:rPr>
                <w:rFonts w:ascii="Arial" w:hAnsi="Arial" w:cs="Arial"/>
                <w:color w:val="000000"/>
                <w:sz w:val="20"/>
                <w:szCs w:val="24"/>
              </w:rPr>
              <w:t xml:space="preserve"> </w:t>
            </w:r>
            <w:r w:rsidRPr="00492068">
              <w:rPr>
                <w:rFonts w:ascii="Arial" w:hAnsi="Arial" w:cs="Arial"/>
                <w:color w:val="000000"/>
                <w:sz w:val="20"/>
                <w:szCs w:val="24"/>
              </w:rPr>
              <w:t>п/п</w:t>
            </w:r>
          </w:p>
        </w:tc>
        <w:tc>
          <w:tcPr>
            <w:tcW w:w="3423" w:type="pct"/>
            <w:vAlign w:val="center"/>
          </w:tcPr>
          <w:p w14:paraId="0F4C9B31" w14:textId="77777777" w:rsidR="00E23DA4" w:rsidRPr="00492068" w:rsidRDefault="00E23DA4" w:rsidP="00250C6E">
            <w:pPr>
              <w:pStyle w:val="TableParagraph"/>
              <w:ind w:left="5"/>
              <w:jc w:val="center"/>
              <w:rPr>
                <w:rFonts w:ascii="Arial" w:hAnsi="Arial" w:cs="Arial"/>
                <w:color w:val="000000"/>
                <w:sz w:val="20"/>
                <w:szCs w:val="24"/>
              </w:rPr>
            </w:pPr>
            <w:proofErr w:type="spellStart"/>
            <w:r w:rsidRPr="00492068">
              <w:rPr>
                <w:rFonts w:ascii="Arial" w:hAnsi="Arial" w:cs="Arial"/>
                <w:color w:val="000000"/>
                <w:sz w:val="20"/>
                <w:szCs w:val="24"/>
              </w:rPr>
              <w:t>Содержание</w:t>
            </w:r>
            <w:proofErr w:type="spellEnd"/>
          </w:p>
        </w:tc>
        <w:tc>
          <w:tcPr>
            <w:tcW w:w="1275" w:type="pct"/>
            <w:vAlign w:val="center"/>
          </w:tcPr>
          <w:p w14:paraId="08EA679E" w14:textId="77777777" w:rsidR="00E23DA4" w:rsidRPr="00492068" w:rsidRDefault="00E23DA4" w:rsidP="00250C6E">
            <w:pPr>
              <w:pStyle w:val="TableParagraph"/>
              <w:ind w:left="225"/>
              <w:jc w:val="center"/>
              <w:rPr>
                <w:rFonts w:ascii="Arial" w:hAnsi="Arial" w:cs="Arial"/>
                <w:color w:val="000000"/>
                <w:sz w:val="20"/>
                <w:szCs w:val="24"/>
              </w:rPr>
            </w:pPr>
            <w:proofErr w:type="spellStart"/>
            <w:r w:rsidRPr="00492068">
              <w:rPr>
                <w:rFonts w:ascii="Arial" w:hAnsi="Arial" w:cs="Arial"/>
                <w:color w:val="000000"/>
                <w:sz w:val="20"/>
                <w:szCs w:val="24"/>
              </w:rPr>
              <w:t>Информация</w:t>
            </w:r>
            <w:proofErr w:type="spellEnd"/>
          </w:p>
        </w:tc>
      </w:tr>
      <w:tr w:rsidR="00E23DA4" w:rsidRPr="00492068" w14:paraId="6C69E549" w14:textId="77777777" w:rsidTr="00250C6E">
        <w:trPr>
          <w:cantSplit/>
        </w:trPr>
        <w:tc>
          <w:tcPr>
            <w:tcW w:w="301" w:type="pct"/>
            <w:vAlign w:val="center"/>
          </w:tcPr>
          <w:p w14:paraId="4723B64E"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1</w:t>
            </w:r>
          </w:p>
        </w:tc>
        <w:tc>
          <w:tcPr>
            <w:tcW w:w="3423" w:type="pct"/>
            <w:vAlign w:val="center"/>
          </w:tcPr>
          <w:p w14:paraId="4015B94C" w14:textId="1C5C76A0"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Наименование</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предприятия</w:t>
            </w:r>
            <w:proofErr w:type="spellEnd"/>
            <w:r w:rsidR="0012188F">
              <w:rPr>
                <w:rFonts w:ascii="Arial" w:hAnsi="Arial" w:cs="Arial"/>
                <w:color w:val="000000"/>
                <w:sz w:val="20"/>
                <w:szCs w:val="24"/>
              </w:rPr>
              <w:t xml:space="preserve"> </w:t>
            </w:r>
            <w:r w:rsidRPr="00492068">
              <w:rPr>
                <w:rFonts w:ascii="Arial" w:hAnsi="Arial" w:cs="Arial"/>
                <w:color w:val="000000"/>
                <w:sz w:val="20"/>
                <w:szCs w:val="24"/>
              </w:rPr>
              <w:t>(</w:t>
            </w:r>
            <w:proofErr w:type="spellStart"/>
            <w:r w:rsidRPr="00492068">
              <w:rPr>
                <w:rFonts w:ascii="Arial" w:hAnsi="Arial" w:cs="Arial"/>
                <w:color w:val="000000"/>
                <w:sz w:val="20"/>
                <w:szCs w:val="24"/>
              </w:rPr>
              <w:t>управляющей</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компании</w:t>
            </w:r>
            <w:proofErr w:type="spellEnd"/>
            <w:r w:rsidRPr="00492068">
              <w:rPr>
                <w:rFonts w:ascii="Arial" w:hAnsi="Arial" w:cs="Arial"/>
                <w:color w:val="000000"/>
                <w:sz w:val="20"/>
                <w:szCs w:val="24"/>
              </w:rPr>
              <w:t>)</w:t>
            </w:r>
          </w:p>
        </w:tc>
        <w:tc>
          <w:tcPr>
            <w:tcW w:w="1275" w:type="pct"/>
            <w:vAlign w:val="center"/>
          </w:tcPr>
          <w:p w14:paraId="1C726A6F" w14:textId="77777777" w:rsidR="00E23DA4" w:rsidRPr="00492068" w:rsidRDefault="00E23DA4" w:rsidP="00250C6E">
            <w:pPr>
              <w:pStyle w:val="TableParagraph"/>
              <w:jc w:val="center"/>
              <w:rPr>
                <w:rFonts w:ascii="Arial" w:hAnsi="Arial" w:cs="Arial"/>
                <w:color w:val="000000"/>
                <w:sz w:val="20"/>
                <w:szCs w:val="24"/>
              </w:rPr>
            </w:pPr>
          </w:p>
        </w:tc>
      </w:tr>
      <w:tr w:rsidR="00E23DA4" w:rsidRPr="00492068" w14:paraId="56553A43" w14:textId="77777777" w:rsidTr="00250C6E">
        <w:trPr>
          <w:cantSplit/>
        </w:trPr>
        <w:tc>
          <w:tcPr>
            <w:tcW w:w="301" w:type="pct"/>
            <w:vAlign w:val="center"/>
          </w:tcPr>
          <w:p w14:paraId="358E0DDE"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2</w:t>
            </w:r>
          </w:p>
        </w:tc>
        <w:tc>
          <w:tcPr>
            <w:tcW w:w="3423" w:type="pct"/>
            <w:vAlign w:val="center"/>
          </w:tcPr>
          <w:p w14:paraId="25B6CA4D" w14:textId="68C6581D"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Дата</w:t>
            </w:r>
            <w:proofErr w:type="spellEnd"/>
            <w:r w:rsidR="0012188F">
              <w:rPr>
                <w:rFonts w:ascii="Arial" w:hAnsi="Arial" w:cs="Arial"/>
                <w:color w:val="000000"/>
                <w:sz w:val="20"/>
                <w:szCs w:val="24"/>
              </w:rPr>
              <w:t xml:space="preserve"> </w:t>
            </w:r>
            <w:r w:rsidRPr="00492068">
              <w:rPr>
                <w:rFonts w:ascii="Arial" w:hAnsi="Arial" w:cs="Arial"/>
                <w:color w:val="000000"/>
                <w:sz w:val="20"/>
                <w:szCs w:val="24"/>
              </w:rPr>
              <w:t>и</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время</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повреждения</w:t>
            </w:r>
            <w:proofErr w:type="spellEnd"/>
          </w:p>
        </w:tc>
        <w:tc>
          <w:tcPr>
            <w:tcW w:w="1275" w:type="pct"/>
            <w:vAlign w:val="center"/>
          </w:tcPr>
          <w:p w14:paraId="707BBED7" w14:textId="77777777" w:rsidR="00E23DA4" w:rsidRPr="00492068" w:rsidRDefault="00E23DA4" w:rsidP="00250C6E">
            <w:pPr>
              <w:pStyle w:val="TableParagraph"/>
              <w:jc w:val="center"/>
              <w:rPr>
                <w:rFonts w:ascii="Arial" w:hAnsi="Arial" w:cs="Arial"/>
                <w:color w:val="000000"/>
                <w:sz w:val="20"/>
                <w:szCs w:val="24"/>
              </w:rPr>
            </w:pPr>
          </w:p>
        </w:tc>
      </w:tr>
      <w:tr w:rsidR="00E23DA4" w:rsidRPr="00492068" w14:paraId="5EBCD878" w14:textId="77777777" w:rsidTr="00250C6E">
        <w:trPr>
          <w:cantSplit/>
        </w:trPr>
        <w:tc>
          <w:tcPr>
            <w:tcW w:w="301" w:type="pct"/>
            <w:vAlign w:val="center"/>
          </w:tcPr>
          <w:p w14:paraId="1EA8F56F"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3</w:t>
            </w:r>
          </w:p>
        </w:tc>
        <w:tc>
          <w:tcPr>
            <w:tcW w:w="3423" w:type="pct"/>
            <w:vAlign w:val="center"/>
          </w:tcPr>
          <w:p w14:paraId="52DC55AD" w14:textId="1A66F1DB"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Наименование</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объекта</w:t>
            </w:r>
            <w:proofErr w:type="spellEnd"/>
            <w:r w:rsidRPr="00492068">
              <w:rPr>
                <w:rFonts w:ascii="Arial" w:hAnsi="Arial" w:cs="Arial"/>
                <w:color w:val="000000"/>
                <w:sz w:val="20"/>
                <w:szCs w:val="24"/>
              </w:rPr>
              <w:t>,</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его</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местонахождение</w:t>
            </w:r>
            <w:proofErr w:type="spellEnd"/>
          </w:p>
        </w:tc>
        <w:tc>
          <w:tcPr>
            <w:tcW w:w="1275" w:type="pct"/>
            <w:vAlign w:val="center"/>
          </w:tcPr>
          <w:p w14:paraId="69CFAA15" w14:textId="77777777" w:rsidR="00E23DA4" w:rsidRPr="00492068" w:rsidRDefault="00E23DA4" w:rsidP="00250C6E">
            <w:pPr>
              <w:pStyle w:val="TableParagraph"/>
              <w:jc w:val="center"/>
              <w:rPr>
                <w:rFonts w:ascii="Arial" w:hAnsi="Arial" w:cs="Arial"/>
                <w:color w:val="000000"/>
                <w:sz w:val="20"/>
                <w:szCs w:val="24"/>
              </w:rPr>
            </w:pPr>
          </w:p>
        </w:tc>
      </w:tr>
      <w:tr w:rsidR="00E23DA4" w:rsidRPr="00492068" w14:paraId="0827CFF4" w14:textId="77777777" w:rsidTr="00250C6E">
        <w:trPr>
          <w:cantSplit/>
        </w:trPr>
        <w:tc>
          <w:tcPr>
            <w:tcW w:w="301" w:type="pct"/>
            <w:vAlign w:val="center"/>
          </w:tcPr>
          <w:p w14:paraId="0DC96291"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4</w:t>
            </w:r>
          </w:p>
        </w:tc>
        <w:tc>
          <w:tcPr>
            <w:tcW w:w="3423" w:type="pct"/>
            <w:vAlign w:val="center"/>
          </w:tcPr>
          <w:p w14:paraId="01D70888" w14:textId="675CC46C" w:rsidR="00E23DA4" w:rsidRPr="00492068" w:rsidRDefault="00E23DA4" w:rsidP="00250C6E">
            <w:pPr>
              <w:pStyle w:val="TableParagraph"/>
              <w:ind w:right="293"/>
              <w:jc w:val="center"/>
              <w:rPr>
                <w:rFonts w:ascii="Arial" w:hAnsi="Arial" w:cs="Arial"/>
                <w:color w:val="000000"/>
                <w:sz w:val="20"/>
                <w:szCs w:val="24"/>
              </w:rPr>
            </w:pPr>
            <w:proofErr w:type="spellStart"/>
            <w:r w:rsidRPr="00492068">
              <w:rPr>
                <w:rFonts w:ascii="Arial" w:hAnsi="Arial" w:cs="Arial"/>
                <w:color w:val="000000"/>
                <w:sz w:val="20"/>
                <w:szCs w:val="24"/>
              </w:rPr>
              <w:t>Характеристика</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повреждения</w:t>
            </w:r>
            <w:proofErr w:type="spellEnd"/>
            <w:r w:rsidR="0012188F">
              <w:rPr>
                <w:rFonts w:ascii="Arial" w:hAnsi="Arial" w:cs="Arial"/>
                <w:color w:val="000000"/>
                <w:sz w:val="20"/>
                <w:szCs w:val="24"/>
              </w:rPr>
              <w:t xml:space="preserve"> </w:t>
            </w:r>
            <w:r w:rsidRPr="00492068">
              <w:rPr>
                <w:rFonts w:ascii="Arial" w:hAnsi="Arial" w:cs="Arial"/>
                <w:color w:val="000000"/>
                <w:sz w:val="20"/>
                <w:szCs w:val="24"/>
              </w:rPr>
              <w:t>(</w:t>
            </w:r>
            <w:proofErr w:type="spellStart"/>
            <w:r w:rsidRPr="00492068">
              <w:rPr>
                <w:rFonts w:ascii="Arial" w:hAnsi="Arial" w:cs="Arial"/>
                <w:color w:val="000000"/>
                <w:sz w:val="20"/>
                <w:szCs w:val="24"/>
              </w:rPr>
              <w:t>отключение</w:t>
            </w:r>
            <w:proofErr w:type="spellEnd"/>
            <w:r w:rsidRPr="00492068">
              <w:rPr>
                <w:rFonts w:ascii="Arial" w:hAnsi="Arial" w:cs="Arial"/>
                <w:color w:val="000000"/>
                <w:sz w:val="20"/>
                <w:szCs w:val="24"/>
              </w:rPr>
              <w:t>,</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ограничение</w:t>
            </w:r>
            <w:proofErr w:type="spellEnd"/>
            <w:r w:rsidRPr="00492068">
              <w:rPr>
                <w:rFonts w:ascii="Arial" w:hAnsi="Arial" w:cs="Arial"/>
                <w:color w:val="000000"/>
                <w:sz w:val="20"/>
                <w:szCs w:val="24"/>
              </w:rPr>
              <w:t>)</w:t>
            </w:r>
          </w:p>
        </w:tc>
        <w:tc>
          <w:tcPr>
            <w:tcW w:w="1275" w:type="pct"/>
            <w:vAlign w:val="center"/>
          </w:tcPr>
          <w:p w14:paraId="316EF132" w14:textId="77777777" w:rsidR="00E23DA4" w:rsidRPr="00492068" w:rsidRDefault="00E23DA4" w:rsidP="00250C6E">
            <w:pPr>
              <w:pStyle w:val="TableParagraph"/>
              <w:jc w:val="center"/>
              <w:rPr>
                <w:rFonts w:ascii="Arial" w:hAnsi="Arial" w:cs="Arial"/>
                <w:color w:val="000000"/>
                <w:sz w:val="20"/>
                <w:szCs w:val="24"/>
              </w:rPr>
            </w:pPr>
          </w:p>
        </w:tc>
      </w:tr>
      <w:tr w:rsidR="00E23DA4" w:rsidRPr="00492068" w14:paraId="3CA452F2" w14:textId="77777777" w:rsidTr="00250C6E">
        <w:trPr>
          <w:cantSplit/>
        </w:trPr>
        <w:tc>
          <w:tcPr>
            <w:tcW w:w="301" w:type="pct"/>
            <w:vAlign w:val="center"/>
          </w:tcPr>
          <w:p w14:paraId="7A618460"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5</w:t>
            </w:r>
          </w:p>
        </w:tc>
        <w:tc>
          <w:tcPr>
            <w:tcW w:w="3423" w:type="pct"/>
            <w:vAlign w:val="center"/>
          </w:tcPr>
          <w:p w14:paraId="0A2054AF" w14:textId="27E5AC43"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Причина</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повреждения</w:t>
            </w:r>
            <w:proofErr w:type="spellEnd"/>
          </w:p>
        </w:tc>
        <w:tc>
          <w:tcPr>
            <w:tcW w:w="1275" w:type="pct"/>
            <w:vAlign w:val="center"/>
          </w:tcPr>
          <w:p w14:paraId="155D7027" w14:textId="77777777" w:rsidR="00E23DA4" w:rsidRPr="00492068" w:rsidRDefault="00E23DA4" w:rsidP="00250C6E">
            <w:pPr>
              <w:pStyle w:val="TableParagraph"/>
              <w:jc w:val="center"/>
              <w:rPr>
                <w:rFonts w:ascii="Arial" w:hAnsi="Arial" w:cs="Arial"/>
                <w:color w:val="000000"/>
                <w:sz w:val="20"/>
                <w:szCs w:val="24"/>
              </w:rPr>
            </w:pPr>
          </w:p>
        </w:tc>
      </w:tr>
      <w:tr w:rsidR="00E23DA4" w:rsidRPr="00492068" w14:paraId="02EE072B" w14:textId="77777777" w:rsidTr="00250C6E">
        <w:trPr>
          <w:cantSplit/>
        </w:trPr>
        <w:tc>
          <w:tcPr>
            <w:tcW w:w="301" w:type="pct"/>
            <w:vAlign w:val="center"/>
          </w:tcPr>
          <w:p w14:paraId="070EF266"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6</w:t>
            </w:r>
          </w:p>
        </w:tc>
        <w:tc>
          <w:tcPr>
            <w:tcW w:w="3423" w:type="pct"/>
            <w:vAlign w:val="center"/>
          </w:tcPr>
          <w:p w14:paraId="6375D66B" w14:textId="3BBFEB67"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Балансовая</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принадлежность</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поврежденного</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объекта</w:t>
            </w:r>
            <w:proofErr w:type="spellEnd"/>
          </w:p>
        </w:tc>
        <w:tc>
          <w:tcPr>
            <w:tcW w:w="1275" w:type="pct"/>
            <w:vAlign w:val="center"/>
          </w:tcPr>
          <w:p w14:paraId="3AAFBCE2" w14:textId="77777777" w:rsidR="00E23DA4" w:rsidRPr="00492068" w:rsidRDefault="00E23DA4" w:rsidP="00250C6E">
            <w:pPr>
              <w:pStyle w:val="TableParagraph"/>
              <w:jc w:val="center"/>
              <w:rPr>
                <w:rFonts w:ascii="Arial" w:hAnsi="Arial" w:cs="Arial"/>
                <w:color w:val="000000"/>
                <w:sz w:val="20"/>
                <w:szCs w:val="24"/>
              </w:rPr>
            </w:pPr>
          </w:p>
        </w:tc>
      </w:tr>
      <w:tr w:rsidR="00E23DA4" w:rsidRPr="00492068" w14:paraId="05ECC0DC" w14:textId="77777777" w:rsidTr="00250C6E">
        <w:trPr>
          <w:cantSplit/>
        </w:trPr>
        <w:tc>
          <w:tcPr>
            <w:tcW w:w="301" w:type="pct"/>
            <w:vAlign w:val="center"/>
          </w:tcPr>
          <w:p w14:paraId="0095A0AA"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7</w:t>
            </w:r>
          </w:p>
        </w:tc>
        <w:tc>
          <w:tcPr>
            <w:tcW w:w="3423" w:type="pct"/>
            <w:vAlign w:val="center"/>
          </w:tcPr>
          <w:p w14:paraId="07415B67" w14:textId="76BDCB46" w:rsidR="00E23DA4" w:rsidRPr="00492068" w:rsidRDefault="00E23DA4" w:rsidP="00250C6E">
            <w:pPr>
              <w:pStyle w:val="TableParagraph"/>
              <w:ind w:left="186"/>
              <w:jc w:val="center"/>
              <w:rPr>
                <w:rFonts w:ascii="Arial" w:hAnsi="Arial" w:cs="Arial"/>
                <w:color w:val="000000"/>
                <w:sz w:val="20"/>
                <w:szCs w:val="24"/>
                <w:lang w:val="ru-RU"/>
              </w:rPr>
            </w:pPr>
            <w:r w:rsidRPr="00492068">
              <w:rPr>
                <w:rFonts w:ascii="Arial" w:hAnsi="Arial" w:cs="Arial"/>
                <w:color w:val="000000"/>
                <w:sz w:val="20"/>
                <w:szCs w:val="24"/>
                <w:lang w:val="ru-RU"/>
              </w:rPr>
              <w:t>Количество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отключенных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потребителей,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т.ч.:</w:t>
            </w:r>
          </w:p>
          <w:p w14:paraId="715C2705" w14:textId="2DAC7BA4" w:rsidR="00E23DA4" w:rsidRPr="00492068" w:rsidRDefault="00E23DA4" w:rsidP="00250C6E">
            <w:pPr>
              <w:pStyle w:val="TableParagraph"/>
              <w:numPr>
                <w:ilvl w:val="0"/>
                <w:numId w:val="16"/>
              </w:numPr>
              <w:tabs>
                <w:tab w:val="left" w:pos="327"/>
              </w:tabs>
              <w:ind w:left="327" w:hanging="148"/>
              <w:jc w:val="center"/>
              <w:rPr>
                <w:rFonts w:ascii="Arial" w:hAnsi="Arial" w:cs="Arial"/>
                <w:color w:val="000000"/>
                <w:sz w:val="20"/>
                <w:szCs w:val="24"/>
                <w:lang w:val="ru-RU"/>
              </w:rPr>
            </w:pPr>
            <w:r w:rsidRPr="00492068">
              <w:rPr>
                <w:rFonts w:ascii="Arial" w:hAnsi="Arial" w:cs="Arial"/>
                <w:color w:val="000000"/>
                <w:sz w:val="20"/>
                <w:szCs w:val="24"/>
                <w:lang w:val="ru-RU"/>
              </w:rPr>
              <w:t>здания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сооружения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т.ч.</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жилые);</w:t>
            </w:r>
          </w:p>
          <w:p w14:paraId="7751E920" w14:textId="612EB20A" w:rsidR="00E23DA4" w:rsidRPr="00492068" w:rsidRDefault="00E23DA4" w:rsidP="00250C6E">
            <w:pPr>
              <w:pStyle w:val="TableParagraph"/>
              <w:numPr>
                <w:ilvl w:val="0"/>
                <w:numId w:val="16"/>
              </w:numPr>
              <w:tabs>
                <w:tab w:val="left" w:pos="327"/>
              </w:tabs>
              <w:ind w:left="327" w:hanging="148"/>
              <w:jc w:val="center"/>
              <w:rPr>
                <w:rFonts w:ascii="Arial" w:hAnsi="Arial" w:cs="Arial"/>
                <w:color w:val="000000"/>
                <w:sz w:val="20"/>
                <w:szCs w:val="24"/>
              </w:rPr>
            </w:pPr>
            <w:proofErr w:type="spellStart"/>
            <w:r w:rsidRPr="00492068">
              <w:rPr>
                <w:rFonts w:ascii="Arial" w:hAnsi="Arial" w:cs="Arial"/>
                <w:color w:val="000000"/>
                <w:sz w:val="20"/>
                <w:szCs w:val="24"/>
              </w:rPr>
              <w:t>социально</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значимые</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объекты</w:t>
            </w:r>
            <w:proofErr w:type="spellEnd"/>
            <w:r w:rsidRPr="00492068">
              <w:rPr>
                <w:rFonts w:ascii="Arial" w:hAnsi="Arial" w:cs="Arial"/>
                <w:color w:val="000000"/>
                <w:sz w:val="20"/>
                <w:szCs w:val="24"/>
              </w:rPr>
              <w:t>;</w:t>
            </w:r>
          </w:p>
          <w:p w14:paraId="1C695BDA" w14:textId="77777777" w:rsidR="00E23DA4" w:rsidRPr="00492068" w:rsidRDefault="00E23DA4" w:rsidP="00250C6E">
            <w:pPr>
              <w:pStyle w:val="TableParagraph"/>
              <w:numPr>
                <w:ilvl w:val="0"/>
                <w:numId w:val="16"/>
              </w:numPr>
              <w:tabs>
                <w:tab w:val="left" w:pos="327"/>
              </w:tabs>
              <w:ind w:left="327" w:hanging="148"/>
              <w:jc w:val="center"/>
              <w:rPr>
                <w:rFonts w:ascii="Arial" w:hAnsi="Arial" w:cs="Arial"/>
                <w:color w:val="000000"/>
                <w:sz w:val="20"/>
                <w:szCs w:val="24"/>
              </w:rPr>
            </w:pPr>
            <w:proofErr w:type="spellStart"/>
            <w:r w:rsidRPr="00492068">
              <w:rPr>
                <w:rFonts w:ascii="Arial" w:hAnsi="Arial" w:cs="Arial"/>
                <w:color w:val="000000"/>
                <w:sz w:val="20"/>
                <w:szCs w:val="24"/>
              </w:rPr>
              <w:t>население</w:t>
            </w:r>
            <w:proofErr w:type="spellEnd"/>
            <w:r w:rsidRPr="00492068">
              <w:rPr>
                <w:rFonts w:ascii="Arial" w:hAnsi="Arial" w:cs="Arial"/>
                <w:color w:val="000000"/>
                <w:sz w:val="20"/>
                <w:szCs w:val="24"/>
              </w:rPr>
              <w:t>;</w:t>
            </w:r>
          </w:p>
          <w:p w14:paraId="10F56AFA" w14:textId="2AD4CEA0" w:rsidR="00E23DA4" w:rsidRPr="00492068" w:rsidRDefault="00E23DA4" w:rsidP="00250C6E">
            <w:pPr>
              <w:pStyle w:val="TableParagraph"/>
              <w:numPr>
                <w:ilvl w:val="0"/>
                <w:numId w:val="16"/>
              </w:numPr>
              <w:tabs>
                <w:tab w:val="left" w:pos="327"/>
              </w:tabs>
              <w:ind w:left="327" w:hanging="148"/>
              <w:jc w:val="center"/>
              <w:rPr>
                <w:rFonts w:ascii="Arial" w:hAnsi="Arial" w:cs="Arial"/>
                <w:color w:val="000000"/>
                <w:sz w:val="20"/>
                <w:szCs w:val="24"/>
              </w:rPr>
            </w:pPr>
            <w:proofErr w:type="spellStart"/>
            <w:r w:rsidRPr="00492068">
              <w:rPr>
                <w:rFonts w:ascii="Arial" w:hAnsi="Arial" w:cs="Arial"/>
                <w:color w:val="000000"/>
                <w:sz w:val="20"/>
                <w:szCs w:val="24"/>
              </w:rPr>
              <w:t>объекты</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жизнеобеспечения</w:t>
            </w:r>
            <w:proofErr w:type="spellEnd"/>
          </w:p>
        </w:tc>
        <w:tc>
          <w:tcPr>
            <w:tcW w:w="1275" w:type="pct"/>
            <w:vAlign w:val="center"/>
          </w:tcPr>
          <w:p w14:paraId="3215B5D0" w14:textId="77777777" w:rsidR="00E23DA4" w:rsidRPr="00492068" w:rsidRDefault="00E23DA4" w:rsidP="00250C6E">
            <w:pPr>
              <w:pStyle w:val="TableParagraph"/>
              <w:jc w:val="center"/>
              <w:rPr>
                <w:rFonts w:ascii="Arial" w:hAnsi="Arial" w:cs="Arial"/>
                <w:color w:val="000000"/>
                <w:sz w:val="20"/>
                <w:szCs w:val="24"/>
              </w:rPr>
            </w:pPr>
          </w:p>
        </w:tc>
      </w:tr>
      <w:tr w:rsidR="00E23DA4" w:rsidRPr="00492068" w14:paraId="785778A1" w14:textId="77777777" w:rsidTr="00250C6E">
        <w:trPr>
          <w:cantSplit/>
        </w:trPr>
        <w:tc>
          <w:tcPr>
            <w:tcW w:w="301" w:type="pct"/>
            <w:vAlign w:val="center"/>
          </w:tcPr>
          <w:p w14:paraId="66AF78A8"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8</w:t>
            </w:r>
          </w:p>
        </w:tc>
        <w:tc>
          <w:tcPr>
            <w:tcW w:w="3423" w:type="pct"/>
            <w:vAlign w:val="center"/>
          </w:tcPr>
          <w:p w14:paraId="74B4C2D5" w14:textId="5A766855" w:rsidR="00E23DA4" w:rsidRPr="00492068" w:rsidRDefault="00E23DA4" w:rsidP="00250C6E">
            <w:pPr>
              <w:pStyle w:val="TableParagraph"/>
              <w:ind w:right="1408"/>
              <w:jc w:val="center"/>
              <w:rPr>
                <w:rFonts w:ascii="Arial" w:hAnsi="Arial" w:cs="Arial"/>
                <w:color w:val="000000"/>
                <w:sz w:val="20"/>
                <w:szCs w:val="24"/>
                <w:lang w:val="ru-RU"/>
              </w:rPr>
            </w:pPr>
            <w:r w:rsidRPr="00492068">
              <w:rPr>
                <w:rFonts w:ascii="Arial" w:hAnsi="Arial" w:cs="Arial"/>
                <w:color w:val="000000"/>
                <w:sz w:val="20"/>
                <w:szCs w:val="24"/>
                <w:lang w:val="ru-RU"/>
              </w:rPr>
              <w:t>Численность</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граждан,</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пострадавших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время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повреждения</w:t>
            </w:r>
          </w:p>
        </w:tc>
        <w:tc>
          <w:tcPr>
            <w:tcW w:w="1275" w:type="pct"/>
            <w:vAlign w:val="center"/>
          </w:tcPr>
          <w:p w14:paraId="55A3649B" w14:textId="77777777" w:rsidR="00E23DA4" w:rsidRPr="00492068" w:rsidRDefault="00E23DA4" w:rsidP="00250C6E">
            <w:pPr>
              <w:pStyle w:val="TableParagraph"/>
              <w:jc w:val="center"/>
              <w:rPr>
                <w:rFonts w:ascii="Arial" w:hAnsi="Arial" w:cs="Arial"/>
                <w:color w:val="000000"/>
                <w:sz w:val="20"/>
                <w:szCs w:val="24"/>
                <w:lang w:val="ru-RU"/>
              </w:rPr>
            </w:pPr>
          </w:p>
        </w:tc>
      </w:tr>
      <w:tr w:rsidR="00E23DA4" w:rsidRPr="00492068" w14:paraId="411D88AF" w14:textId="77777777" w:rsidTr="00250C6E">
        <w:trPr>
          <w:cantSplit/>
        </w:trPr>
        <w:tc>
          <w:tcPr>
            <w:tcW w:w="301" w:type="pct"/>
            <w:vAlign w:val="center"/>
          </w:tcPr>
          <w:p w14:paraId="4EBBAF06"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9</w:t>
            </w:r>
          </w:p>
        </w:tc>
        <w:tc>
          <w:tcPr>
            <w:tcW w:w="3423" w:type="pct"/>
            <w:vAlign w:val="center"/>
          </w:tcPr>
          <w:p w14:paraId="113660CF" w14:textId="0C8B9217" w:rsidR="00E23DA4" w:rsidRPr="00492068" w:rsidRDefault="00E23DA4" w:rsidP="00250C6E">
            <w:pPr>
              <w:pStyle w:val="TableParagraph"/>
              <w:ind w:right="173"/>
              <w:jc w:val="center"/>
              <w:rPr>
                <w:rFonts w:ascii="Arial" w:hAnsi="Arial" w:cs="Arial"/>
                <w:color w:val="000000"/>
                <w:sz w:val="20"/>
                <w:szCs w:val="24"/>
                <w:lang w:val="ru-RU"/>
              </w:rPr>
            </w:pPr>
            <w:r w:rsidRPr="00492068">
              <w:rPr>
                <w:rFonts w:ascii="Arial" w:hAnsi="Arial" w:cs="Arial"/>
                <w:color w:val="000000"/>
                <w:sz w:val="20"/>
                <w:szCs w:val="24"/>
                <w:lang w:val="ru-RU"/>
              </w:rPr>
              <w:t>Температура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наружного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воздуха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момент</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возникновения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нарушения,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прогноз</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время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устранения</w:t>
            </w:r>
          </w:p>
        </w:tc>
        <w:tc>
          <w:tcPr>
            <w:tcW w:w="1275" w:type="pct"/>
            <w:vAlign w:val="center"/>
          </w:tcPr>
          <w:p w14:paraId="6E2CA0B1" w14:textId="77777777" w:rsidR="00E23DA4" w:rsidRPr="00492068" w:rsidRDefault="00E23DA4" w:rsidP="00250C6E">
            <w:pPr>
              <w:pStyle w:val="TableParagraph"/>
              <w:jc w:val="center"/>
              <w:rPr>
                <w:rFonts w:ascii="Arial" w:hAnsi="Arial" w:cs="Arial"/>
                <w:color w:val="000000"/>
                <w:sz w:val="20"/>
                <w:szCs w:val="24"/>
                <w:lang w:val="ru-RU"/>
              </w:rPr>
            </w:pPr>
          </w:p>
        </w:tc>
      </w:tr>
      <w:tr w:rsidR="00E23DA4" w:rsidRPr="00492068" w14:paraId="5068A909" w14:textId="77777777" w:rsidTr="00250C6E">
        <w:trPr>
          <w:cantSplit/>
        </w:trPr>
        <w:tc>
          <w:tcPr>
            <w:tcW w:w="301" w:type="pct"/>
            <w:vAlign w:val="center"/>
          </w:tcPr>
          <w:p w14:paraId="25116815"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10</w:t>
            </w:r>
          </w:p>
        </w:tc>
        <w:tc>
          <w:tcPr>
            <w:tcW w:w="3423" w:type="pct"/>
            <w:vAlign w:val="center"/>
          </w:tcPr>
          <w:p w14:paraId="27D2C48C" w14:textId="71CE8683"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Меры,</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принятые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или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планируемые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локализации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ликвидации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аварии,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т.ч.</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указанием</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количества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бригад</w:t>
            </w:r>
          </w:p>
          <w:p w14:paraId="5BCAFD4F" w14:textId="3BC4B116"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численности,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техники.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Необходимость</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привлечения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сторонних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организаций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для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устранения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повреждения</w:t>
            </w:r>
          </w:p>
        </w:tc>
        <w:tc>
          <w:tcPr>
            <w:tcW w:w="1275" w:type="pct"/>
            <w:vAlign w:val="center"/>
          </w:tcPr>
          <w:p w14:paraId="1564A05C" w14:textId="77777777" w:rsidR="00E23DA4" w:rsidRPr="00492068" w:rsidRDefault="00E23DA4" w:rsidP="00250C6E">
            <w:pPr>
              <w:pStyle w:val="TableParagraph"/>
              <w:jc w:val="center"/>
              <w:rPr>
                <w:rFonts w:ascii="Arial" w:hAnsi="Arial" w:cs="Arial"/>
                <w:color w:val="000000"/>
                <w:sz w:val="20"/>
                <w:szCs w:val="24"/>
                <w:lang w:val="ru-RU"/>
              </w:rPr>
            </w:pPr>
          </w:p>
        </w:tc>
      </w:tr>
      <w:tr w:rsidR="00E23DA4" w:rsidRPr="00492068" w14:paraId="2E653A40" w14:textId="77777777" w:rsidTr="00250C6E">
        <w:trPr>
          <w:cantSplit/>
        </w:trPr>
        <w:tc>
          <w:tcPr>
            <w:tcW w:w="301" w:type="pct"/>
            <w:vAlign w:val="center"/>
          </w:tcPr>
          <w:p w14:paraId="5A29A046"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11</w:t>
            </w:r>
          </w:p>
        </w:tc>
        <w:tc>
          <w:tcPr>
            <w:tcW w:w="3423" w:type="pct"/>
            <w:vAlign w:val="center"/>
          </w:tcPr>
          <w:p w14:paraId="09F68DC0" w14:textId="189DE151"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Организация</w:t>
            </w:r>
            <w:proofErr w:type="spellEnd"/>
            <w:r w:rsidR="0012188F">
              <w:rPr>
                <w:rFonts w:ascii="Arial" w:hAnsi="Arial" w:cs="Arial"/>
                <w:color w:val="000000"/>
                <w:sz w:val="20"/>
                <w:szCs w:val="24"/>
              </w:rPr>
              <w:t xml:space="preserve"> </w:t>
            </w:r>
            <w:r w:rsidRPr="00492068">
              <w:rPr>
                <w:rFonts w:ascii="Arial" w:hAnsi="Arial" w:cs="Arial"/>
                <w:color w:val="000000"/>
                <w:sz w:val="20"/>
                <w:szCs w:val="24"/>
              </w:rPr>
              <w:t>–</w:t>
            </w:r>
            <w:r w:rsidR="0012188F">
              <w:rPr>
                <w:rFonts w:ascii="Arial" w:hAnsi="Arial" w:cs="Arial"/>
                <w:color w:val="000000"/>
                <w:sz w:val="20"/>
                <w:szCs w:val="24"/>
              </w:rPr>
              <w:t xml:space="preserve"> </w:t>
            </w:r>
            <w:proofErr w:type="spellStart"/>
            <w:r w:rsidRPr="00492068">
              <w:rPr>
                <w:rFonts w:ascii="Arial" w:hAnsi="Arial" w:cs="Arial"/>
                <w:color w:val="000000"/>
                <w:sz w:val="20"/>
                <w:szCs w:val="24"/>
              </w:rPr>
              <w:t>исполнитель</w:t>
            </w:r>
            <w:proofErr w:type="spellEnd"/>
            <w:r w:rsidR="0012188F">
              <w:rPr>
                <w:rFonts w:ascii="Arial" w:hAnsi="Arial" w:cs="Arial"/>
                <w:color w:val="000000"/>
                <w:sz w:val="20"/>
                <w:szCs w:val="24"/>
              </w:rPr>
              <w:t xml:space="preserve"> </w:t>
            </w:r>
            <w:proofErr w:type="spellStart"/>
            <w:r w:rsidRPr="00492068">
              <w:rPr>
                <w:rFonts w:ascii="Arial" w:hAnsi="Arial" w:cs="Arial"/>
                <w:color w:val="000000"/>
                <w:sz w:val="20"/>
                <w:szCs w:val="24"/>
              </w:rPr>
              <w:t>работ</w:t>
            </w:r>
            <w:proofErr w:type="spellEnd"/>
          </w:p>
        </w:tc>
        <w:tc>
          <w:tcPr>
            <w:tcW w:w="1275" w:type="pct"/>
            <w:vAlign w:val="center"/>
          </w:tcPr>
          <w:p w14:paraId="52A8BCF1" w14:textId="77777777" w:rsidR="00E23DA4" w:rsidRPr="00492068" w:rsidRDefault="00E23DA4" w:rsidP="00250C6E">
            <w:pPr>
              <w:pStyle w:val="TableParagraph"/>
              <w:jc w:val="center"/>
              <w:rPr>
                <w:rFonts w:ascii="Arial" w:hAnsi="Arial" w:cs="Arial"/>
                <w:color w:val="000000"/>
                <w:sz w:val="20"/>
                <w:szCs w:val="24"/>
              </w:rPr>
            </w:pPr>
          </w:p>
        </w:tc>
      </w:tr>
      <w:tr w:rsidR="00E23DA4" w:rsidRPr="00492068" w14:paraId="4E1B4FE3" w14:textId="77777777" w:rsidTr="00250C6E">
        <w:trPr>
          <w:cantSplit/>
        </w:trPr>
        <w:tc>
          <w:tcPr>
            <w:tcW w:w="301" w:type="pct"/>
            <w:vAlign w:val="center"/>
          </w:tcPr>
          <w:p w14:paraId="7C7874C6"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12</w:t>
            </w:r>
          </w:p>
        </w:tc>
        <w:tc>
          <w:tcPr>
            <w:tcW w:w="3423" w:type="pct"/>
            <w:vAlign w:val="center"/>
          </w:tcPr>
          <w:p w14:paraId="3424D3BB" w14:textId="74A604D6"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Проводилось</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заседание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КЧС</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ОПБ</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муниципального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образования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(если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проводилось</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прилагается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копия</w:t>
            </w:r>
          </w:p>
          <w:p w14:paraId="03DB73E5" w14:textId="77777777" w:rsidR="00E23DA4" w:rsidRPr="00492068" w:rsidRDefault="00E23DA4" w:rsidP="00250C6E">
            <w:pPr>
              <w:pStyle w:val="TableParagraph"/>
              <w:jc w:val="center"/>
              <w:rPr>
                <w:rFonts w:ascii="Arial" w:hAnsi="Arial" w:cs="Arial"/>
                <w:color w:val="000000"/>
                <w:sz w:val="20"/>
                <w:szCs w:val="24"/>
              </w:rPr>
            </w:pPr>
            <w:proofErr w:type="spellStart"/>
            <w:r w:rsidRPr="00492068">
              <w:rPr>
                <w:rFonts w:ascii="Arial" w:hAnsi="Arial" w:cs="Arial"/>
                <w:color w:val="000000"/>
                <w:sz w:val="20"/>
                <w:szCs w:val="24"/>
              </w:rPr>
              <w:t>протокола</w:t>
            </w:r>
            <w:proofErr w:type="spellEnd"/>
            <w:r w:rsidRPr="00492068">
              <w:rPr>
                <w:rFonts w:ascii="Arial" w:hAnsi="Arial" w:cs="Arial"/>
                <w:color w:val="000000"/>
                <w:sz w:val="20"/>
                <w:szCs w:val="24"/>
              </w:rPr>
              <w:t>)</w:t>
            </w:r>
          </w:p>
        </w:tc>
        <w:tc>
          <w:tcPr>
            <w:tcW w:w="1275" w:type="pct"/>
            <w:vAlign w:val="center"/>
          </w:tcPr>
          <w:p w14:paraId="14F9CC32" w14:textId="77777777" w:rsidR="00E23DA4" w:rsidRPr="00492068" w:rsidRDefault="00E23DA4" w:rsidP="00250C6E">
            <w:pPr>
              <w:pStyle w:val="TableParagraph"/>
              <w:jc w:val="center"/>
              <w:rPr>
                <w:rFonts w:ascii="Arial" w:hAnsi="Arial" w:cs="Arial"/>
                <w:color w:val="000000"/>
                <w:sz w:val="20"/>
                <w:szCs w:val="24"/>
              </w:rPr>
            </w:pPr>
          </w:p>
        </w:tc>
      </w:tr>
      <w:tr w:rsidR="00E23DA4" w:rsidRPr="00492068" w14:paraId="0E34EAA9" w14:textId="77777777" w:rsidTr="00250C6E">
        <w:trPr>
          <w:cantSplit/>
        </w:trPr>
        <w:tc>
          <w:tcPr>
            <w:tcW w:w="301" w:type="pct"/>
            <w:vAlign w:val="center"/>
          </w:tcPr>
          <w:p w14:paraId="08D49A60"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13</w:t>
            </w:r>
          </w:p>
        </w:tc>
        <w:tc>
          <w:tcPr>
            <w:tcW w:w="3423" w:type="pct"/>
            <w:vAlign w:val="center"/>
          </w:tcPr>
          <w:p w14:paraId="5F32FF5C" w14:textId="3AF465B1" w:rsidR="00E23DA4" w:rsidRPr="00492068" w:rsidRDefault="00E23DA4" w:rsidP="00250C6E">
            <w:pPr>
              <w:pStyle w:val="TableParagraph"/>
              <w:jc w:val="center"/>
              <w:rPr>
                <w:rFonts w:ascii="Arial" w:hAnsi="Arial" w:cs="Arial"/>
                <w:color w:val="000000"/>
                <w:sz w:val="20"/>
                <w:szCs w:val="24"/>
                <w:lang w:val="ru-RU"/>
              </w:rPr>
            </w:pPr>
            <w:r w:rsidRPr="00492068">
              <w:rPr>
                <w:rFonts w:ascii="Arial" w:hAnsi="Arial" w:cs="Arial"/>
                <w:color w:val="000000"/>
                <w:sz w:val="20"/>
                <w:szCs w:val="24"/>
                <w:lang w:val="ru-RU"/>
              </w:rPr>
              <w:t>Планируемые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дата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и</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время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завершения</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работ</w:t>
            </w:r>
          </w:p>
        </w:tc>
        <w:tc>
          <w:tcPr>
            <w:tcW w:w="1275" w:type="pct"/>
            <w:vAlign w:val="center"/>
          </w:tcPr>
          <w:p w14:paraId="427B45E3" w14:textId="77777777" w:rsidR="00E23DA4" w:rsidRPr="00492068" w:rsidRDefault="00E23DA4" w:rsidP="00250C6E">
            <w:pPr>
              <w:pStyle w:val="TableParagraph"/>
              <w:jc w:val="center"/>
              <w:rPr>
                <w:rFonts w:ascii="Arial" w:hAnsi="Arial" w:cs="Arial"/>
                <w:color w:val="000000"/>
                <w:sz w:val="20"/>
                <w:szCs w:val="24"/>
                <w:lang w:val="ru-RU"/>
              </w:rPr>
            </w:pPr>
          </w:p>
        </w:tc>
      </w:tr>
      <w:tr w:rsidR="00E23DA4" w:rsidRPr="00492068" w14:paraId="4B9FE6A6" w14:textId="77777777" w:rsidTr="00250C6E">
        <w:trPr>
          <w:cantSplit/>
        </w:trPr>
        <w:tc>
          <w:tcPr>
            <w:tcW w:w="301" w:type="pct"/>
            <w:vAlign w:val="center"/>
          </w:tcPr>
          <w:p w14:paraId="1F1B1D07" w14:textId="77777777" w:rsidR="00E23DA4" w:rsidRPr="00492068" w:rsidRDefault="00E23DA4" w:rsidP="00250C6E">
            <w:pPr>
              <w:pStyle w:val="TableParagraph"/>
              <w:jc w:val="center"/>
              <w:rPr>
                <w:rFonts w:ascii="Arial" w:hAnsi="Arial" w:cs="Arial"/>
                <w:color w:val="000000"/>
                <w:sz w:val="20"/>
                <w:szCs w:val="24"/>
              </w:rPr>
            </w:pPr>
            <w:r w:rsidRPr="00492068">
              <w:rPr>
                <w:rFonts w:ascii="Arial" w:hAnsi="Arial" w:cs="Arial"/>
                <w:color w:val="000000"/>
                <w:sz w:val="20"/>
                <w:szCs w:val="24"/>
              </w:rPr>
              <w:t>14</w:t>
            </w:r>
          </w:p>
        </w:tc>
        <w:tc>
          <w:tcPr>
            <w:tcW w:w="3423" w:type="pct"/>
            <w:vAlign w:val="center"/>
          </w:tcPr>
          <w:p w14:paraId="6E3561E4" w14:textId="56F9FC33" w:rsidR="00E23DA4" w:rsidRPr="00492068" w:rsidRDefault="00E23DA4" w:rsidP="00250C6E">
            <w:pPr>
              <w:pStyle w:val="TableParagraph"/>
              <w:ind w:right="173"/>
              <w:jc w:val="center"/>
              <w:rPr>
                <w:rFonts w:ascii="Arial" w:hAnsi="Arial" w:cs="Arial"/>
                <w:color w:val="000000"/>
                <w:sz w:val="20"/>
                <w:szCs w:val="24"/>
                <w:lang w:val="ru-RU"/>
              </w:rPr>
            </w:pPr>
            <w:r w:rsidRPr="00492068">
              <w:rPr>
                <w:rFonts w:ascii="Arial" w:hAnsi="Arial" w:cs="Arial"/>
                <w:color w:val="000000"/>
                <w:sz w:val="20"/>
                <w:szCs w:val="24"/>
                <w:lang w:val="ru-RU"/>
              </w:rPr>
              <w:t>Ответственное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должностное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лицо</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за</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проведение</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аварийно-восстановительных</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работ,</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контактный</w:t>
            </w:r>
            <w:r w:rsidR="0012188F">
              <w:rPr>
                <w:rFonts w:ascii="Arial" w:hAnsi="Arial" w:cs="Arial"/>
                <w:color w:val="000000"/>
                <w:sz w:val="20"/>
                <w:szCs w:val="24"/>
                <w:lang w:val="ru-RU"/>
              </w:rPr>
              <w:t xml:space="preserve"> </w:t>
            </w:r>
            <w:r w:rsidRPr="00492068">
              <w:rPr>
                <w:rFonts w:ascii="Arial" w:hAnsi="Arial" w:cs="Arial"/>
                <w:color w:val="000000"/>
                <w:sz w:val="20"/>
                <w:szCs w:val="24"/>
                <w:lang w:val="ru-RU"/>
              </w:rPr>
              <w:t>телефон</w:t>
            </w:r>
          </w:p>
        </w:tc>
        <w:tc>
          <w:tcPr>
            <w:tcW w:w="1275" w:type="pct"/>
            <w:vAlign w:val="center"/>
          </w:tcPr>
          <w:p w14:paraId="10F96B8E" w14:textId="77777777" w:rsidR="00E23DA4" w:rsidRPr="00492068" w:rsidRDefault="00E23DA4" w:rsidP="00250C6E">
            <w:pPr>
              <w:pStyle w:val="TableParagraph"/>
              <w:jc w:val="center"/>
              <w:rPr>
                <w:rFonts w:ascii="Arial" w:hAnsi="Arial" w:cs="Arial"/>
                <w:color w:val="000000"/>
                <w:sz w:val="20"/>
                <w:szCs w:val="24"/>
                <w:lang w:val="ru-RU"/>
              </w:rPr>
            </w:pPr>
          </w:p>
        </w:tc>
      </w:tr>
    </w:tbl>
    <w:p w14:paraId="1A7A1112" w14:textId="1613F6BE" w:rsidR="00E23DA4" w:rsidRPr="00492068" w:rsidRDefault="00E23DA4" w:rsidP="009C7E78">
      <w:pPr>
        <w:pStyle w:val="a8"/>
        <w:spacing w:after="0"/>
        <w:ind w:right="534"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Информация</w:t>
      </w:r>
      <w:r w:rsidR="0012188F">
        <w:rPr>
          <w:rFonts w:ascii="Arial" w:hAnsi="Arial" w:cs="Arial"/>
          <w:color w:val="000000"/>
          <w:sz w:val="20"/>
        </w:rPr>
        <w:t xml:space="preserve"> </w:t>
      </w:r>
      <w:r w:rsidRPr="00492068">
        <w:rPr>
          <w:rFonts w:ascii="Arial" w:hAnsi="Arial" w:cs="Arial"/>
          <w:color w:val="000000"/>
          <w:sz w:val="20"/>
        </w:rPr>
        <w:t>направляется</w:t>
      </w:r>
      <w:r w:rsidR="0012188F">
        <w:rPr>
          <w:rFonts w:ascii="Arial" w:hAnsi="Arial" w:cs="Arial"/>
          <w:color w:val="000000"/>
          <w:sz w:val="20"/>
        </w:rPr>
        <w:t xml:space="preserve"> </w:t>
      </w:r>
      <w:r w:rsidRPr="00492068">
        <w:rPr>
          <w:rFonts w:ascii="Arial" w:hAnsi="Arial" w:cs="Arial"/>
          <w:color w:val="000000"/>
          <w:sz w:val="20"/>
        </w:rPr>
        <w:t>немедленно</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факту</w:t>
      </w:r>
      <w:r w:rsidR="0012188F">
        <w:rPr>
          <w:rFonts w:ascii="Arial" w:hAnsi="Arial" w:cs="Arial"/>
          <w:color w:val="000000"/>
          <w:sz w:val="20"/>
        </w:rPr>
        <w:t xml:space="preserve"> </w:t>
      </w:r>
      <w:r w:rsidRPr="00492068">
        <w:rPr>
          <w:rFonts w:ascii="Arial" w:hAnsi="Arial" w:cs="Arial"/>
          <w:color w:val="000000"/>
          <w:sz w:val="20"/>
        </w:rPr>
        <w:t>повреждения,</w:t>
      </w:r>
      <w:r w:rsidR="0012188F">
        <w:rPr>
          <w:rFonts w:ascii="Arial" w:hAnsi="Arial" w:cs="Arial"/>
          <w:color w:val="000000"/>
          <w:sz w:val="20"/>
        </w:rPr>
        <w:t xml:space="preserve"> </w:t>
      </w:r>
      <w:r w:rsidRPr="00492068">
        <w:rPr>
          <w:rFonts w:ascii="Arial" w:hAnsi="Arial" w:cs="Arial"/>
          <w:color w:val="000000"/>
          <w:sz w:val="20"/>
        </w:rPr>
        <w:t>далее</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состоянию</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08.00</w:t>
      </w:r>
      <w:r w:rsidR="0012188F">
        <w:rPr>
          <w:rFonts w:ascii="Arial" w:hAnsi="Arial" w:cs="Arial"/>
          <w:color w:val="000000"/>
          <w:sz w:val="20"/>
        </w:rPr>
        <w:t xml:space="preserve"> </w:t>
      </w:r>
      <w:r w:rsidRPr="00492068">
        <w:rPr>
          <w:rFonts w:ascii="Arial" w:hAnsi="Arial" w:cs="Arial"/>
          <w:color w:val="000000"/>
          <w:sz w:val="20"/>
        </w:rPr>
        <w:t>часов,</w:t>
      </w:r>
      <w:r w:rsidR="0012188F">
        <w:rPr>
          <w:rFonts w:ascii="Arial" w:hAnsi="Arial" w:cs="Arial"/>
          <w:color w:val="000000"/>
          <w:sz w:val="20"/>
        </w:rPr>
        <w:t xml:space="preserve"> </w:t>
      </w:r>
      <w:r w:rsidRPr="00492068">
        <w:rPr>
          <w:rFonts w:ascii="Arial" w:hAnsi="Arial" w:cs="Arial"/>
          <w:color w:val="000000"/>
          <w:sz w:val="20"/>
        </w:rPr>
        <w:t>13.00</w:t>
      </w:r>
      <w:r w:rsidR="0012188F">
        <w:rPr>
          <w:rFonts w:ascii="Arial" w:hAnsi="Arial" w:cs="Arial"/>
          <w:color w:val="000000"/>
          <w:sz w:val="20"/>
        </w:rPr>
        <w:t xml:space="preserve"> </w:t>
      </w:r>
      <w:r w:rsidRPr="00492068">
        <w:rPr>
          <w:rFonts w:ascii="Arial" w:hAnsi="Arial" w:cs="Arial"/>
          <w:color w:val="000000"/>
          <w:sz w:val="20"/>
        </w:rPr>
        <w:t>часов,</w:t>
      </w:r>
      <w:r w:rsidR="0012188F">
        <w:rPr>
          <w:rFonts w:ascii="Arial" w:hAnsi="Arial" w:cs="Arial"/>
          <w:color w:val="000000"/>
          <w:sz w:val="20"/>
        </w:rPr>
        <w:t xml:space="preserve"> </w:t>
      </w:r>
      <w:r w:rsidRPr="00492068">
        <w:rPr>
          <w:rFonts w:ascii="Arial" w:hAnsi="Arial" w:cs="Arial"/>
          <w:color w:val="000000"/>
          <w:sz w:val="20"/>
        </w:rPr>
        <w:t>17.00</w:t>
      </w:r>
      <w:r w:rsidR="0012188F">
        <w:rPr>
          <w:rFonts w:ascii="Arial" w:hAnsi="Arial" w:cs="Arial"/>
          <w:color w:val="000000"/>
          <w:sz w:val="20"/>
        </w:rPr>
        <w:t xml:space="preserve"> </w:t>
      </w:r>
      <w:r w:rsidRPr="00492068">
        <w:rPr>
          <w:rFonts w:ascii="Arial" w:hAnsi="Arial" w:cs="Arial"/>
          <w:color w:val="000000"/>
          <w:sz w:val="20"/>
        </w:rPr>
        <w:t>часов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завершении</w:t>
      </w:r>
      <w:r w:rsidR="0012188F">
        <w:rPr>
          <w:rFonts w:ascii="Arial" w:hAnsi="Arial" w:cs="Arial"/>
          <w:color w:val="000000"/>
          <w:sz w:val="20"/>
        </w:rPr>
        <w:t xml:space="preserve"> </w:t>
      </w:r>
      <w:proofErr w:type="spellStart"/>
      <w:r w:rsidRPr="00492068">
        <w:rPr>
          <w:rFonts w:ascii="Arial" w:hAnsi="Arial" w:cs="Arial"/>
          <w:color w:val="000000"/>
          <w:sz w:val="20"/>
        </w:rPr>
        <w:t>аварийно</w:t>
      </w:r>
      <w:proofErr w:type="spellEnd"/>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восстановительных</w:t>
      </w:r>
      <w:r w:rsidR="0012188F">
        <w:rPr>
          <w:rFonts w:ascii="Arial" w:hAnsi="Arial" w:cs="Arial"/>
          <w:color w:val="000000"/>
          <w:sz w:val="20"/>
        </w:rPr>
        <w:t xml:space="preserve"> </w:t>
      </w:r>
      <w:r w:rsidRPr="00492068">
        <w:rPr>
          <w:rFonts w:ascii="Arial" w:hAnsi="Arial" w:cs="Arial"/>
          <w:color w:val="000000"/>
          <w:sz w:val="20"/>
        </w:rPr>
        <w:t>работ.</w:t>
      </w:r>
    </w:p>
    <w:p w14:paraId="57ED9FFA" w14:textId="0D017770" w:rsidR="00E23DA4" w:rsidRDefault="0012188F" w:rsidP="00492068">
      <w:pPr>
        <w:spacing w:after="0" w:line="240" w:lineRule="auto"/>
        <w:rPr>
          <w:rFonts w:ascii="Arial" w:hAnsi="Arial" w:cs="Arial"/>
          <w:color w:val="000000"/>
          <w:sz w:val="20"/>
        </w:rPr>
      </w:pPr>
      <w:r>
        <w:rPr>
          <w:rFonts w:ascii="Arial" w:hAnsi="Arial" w:cs="Arial"/>
          <w:color w:val="000000"/>
          <w:sz w:val="20"/>
        </w:rPr>
        <w:t xml:space="preserve"> </w:t>
      </w:r>
    </w:p>
    <w:p w14:paraId="0C4FB5AB" w14:textId="77777777" w:rsidR="009C7E78" w:rsidRPr="00492068" w:rsidRDefault="009C7E78" w:rsidP="00492068">
      <w:pPr>
        <w:spacing w:after="0" w:line="240" w:lineRule="auto"/>
        <w:rPr>
          <w:rFonts w:ascii="Arial" w:hAnsi="Arial" w:cs="Arial"/>
          <w:color w:val="000000"/>
          <w:sz w:val="20"/>
        </w:rPr>
      </w:pPr>
    </w:p>
    <w:p w14:paraId="521F1BC0" w14:textId="77777777" w:rsidR="00E23DA4" w:rsidRPr="00492068" w:rsidRDefault="00E23DA4" w:rsidP="00492068">
      <w:pPr>
        <w:spacing w:after="0" w:line="240" w:lineRule="auto"/>
        <w:ind w:right="700"/>
        <w:jc w:val="center"/>
        <w:rPr>
          <w:rFonts w:ascii="Arial" w:hAnsi="Arial" w:cs="Arial"/>
          <w:b/>
          <w:bCs/>
          <w:color w:val="000000"/>
          <w:sz w:val="20"/>
        </w:rPr>
      </w:pPr>
      <w:r w:rsidRPr="00492068">
        <w:rPr>
          <w:rFonts w:ascii="Arial" w:hAnsi="Arial" w:cs="Arial"/>
          <w:b/>
          <w:bCs/>
          <w:color w:val="000000"/>
          <w:sz w:val="20"/>
        </w:rPr>
        <w:t>ИНСТРУКЦИЯ</w:t>
      </w:r>
    </w:p>
    <w:p w14:paraId="14CEEBB6" w14:textId="68F91A84" w:rsidR="00D8195F" w:rsidRDefault="00E23DA4" w:rsidP="00492068">
      <w:pPr>
        <w:spacing w:after="0" w:line="240" w:lineRule="auto"/>
        <w:ind w:left="447" w:right="700"/>
        <w:jc w:val="center"/>
        <w:rPr>
          <w:rFonts w:ascii="Arial" w:hAnsi="Arial" w:cs="Arial"/>
          <w:b/>
          <w:bCs/>
          <w:color w:val="000000"/>
          <w:sz w:val="20"/>
        </w:rPr>
      </w:pPr>
      <w:r w:rsidRPr="00492068">
        <w:rPr>
          <w:rFonts w:ascii="Arial" w:hAnsi="Arial" w:cs="Arial"/>
          <w:b/>
          <w:bCs/>
          <w:color w:val="000000"/>
          <w:sz w:val="20"/>
        </w:rPr>
        <w:t>о</w:t>
      </w:r>
      <w:r w:rsidR="0012188F">
        <w:rPr>
          <w:rFonts w:ascii="Arial" w:hAnsi="Arial" w:cs="Arial"/>
          <w:b/>
          <w:bCs/>
          <w:color w:val="000000"/>
          <w:sz w:val="20"/>
        </w:rPr>
        <w:t xml:space="preserve"> </w:t>
      </w:r>
      <w:r w:rsidRPr="00492068">
        <w:rPr>
          <w:rFonts w:ascii="Arial" w:hAnsi="Arial" w:cs="Arial"/>
          <w:b/>
          <w:bCs/>
          <w:color w:val="000000"/>
          <w:sz w:val="20"/>
        </w:rPr>
        <w:t>порядке</w:t>
      </w:r>
      <w:r w:rsidR="0012188F">
        <w:rPr>
          <w:rFonts w:ascii="Arial" w:hAnsi="Arial" w:cs="Arial"/>
          <w:b/>
          <w:bCs/>
          <w:color w:val="000000"/>
          <w:sz w:val="20"/>
        </w:rPr>
        <w:t xml:space="preserve"> </w:t>
      </w:r>
      <w:r w:rsidRPr="00492068">
        <w:rPr>
          <w:rFonts w:ascii="Arial" w:hAnsi="Arial" w:cs="Arial"/>
          <w:b/>
          <w:bCs/>
          <w:color w:val="000000"/>
          <w:sz w:val="20"/>
        </w:rPr>
        <w:t>ведения</w:t>
      </w:r>
      <w:r w:rsidR="0012188F">
        <w:rPr>
          <w:rFonts w:ascii="Arial" w:hAnsi="Arial" w:cs="Arial"/>
          <w:b/>
          <w:bCs/>
          <w:color w:val="000000"/>
          <w:sz w:val="20"/>
        </w:rPr>
        <w:t xml:space="preserve"> </w:t>
      </w:r>
      <w:r w:rsidRPr="00492068">
        <w:rPr>
          <w:rFonts w:ascii="Arial" w:hAnsi="Arial" w:cs="Arial"/>
          <w:b/>
          <w:bCs/>
          <w:color w:val="000000"/>
          <w:sz w:val="20"/>
        </w:rPr>
        <w:t>оперативных</w:t>
      </w:r>
      <w:r w:rsidR="0012188F">
        <w:rPr>
          <w:rFonts w:ascii="Arial" w:hAnsi="Arial" w:cs="Arial"/>
          <w:b/>
          <w:bCs/>
          <w:color w:val="000000"/>
          <w:sz w:val="20"/>
        </w:rPr>
        <w:t xml:space="preserve"> </w:t>
      </w:r>
      <w:r w:rsidRPr="00492068">
        <w:rPr>
          <w:rFonts w:ascii="Arial" w:hAnsi="Arial" w:cs="Arial"/>
          <w:b/>
          <w:bCs/>
          <w:color w:val="000000"/>
          <w:sz w:val="20"/>
        </w:rPr>
        <w:t>переговоров</w:t>
      </w:r>
      <w:r w:rsidR="0012188F">
        <w:rPr>
          <w:rFonts w:ascii="Arial" w:hAnsi="Arial" w:cs="Arial"/>
          <w:b/>
          <w:bCs/>
          <w:color w:val="000000"/>
          <w:sz w:val="20"/>
        </w:rPr>
        <w:t xml:space="preserve"> </w:t>
      </w:r>
      <w:r w:rsidRPr="00492068">
        <w:rPr>
          <w:rFonts w:ascii="Arial" w:hAnsi="Arial" w:cs="Arial"/>
          <w:b/>
          <w:bCs/>
          <w:color w:val="000000"/>
          <w:sz w:val="20"/>
        </w:rPr>
        <w:t>и</w:t>
      </w:r>
      <w:r w:rsidR="0012188F">
        <w:rPr>
          <w:rFonts w:ascii="Arial" w:hAnsi="Arial" w:cs="Arial"/>
          <w:b/>
          <w:bCs/>
          <w:color w:val="000000"/>
          <w:sz w:val="20"/>
        </w:rPr>
        <w:t xml:space="preserve"> </w:t>
      </w:r>
      <w:r w:rsidRPr="00492068">
        <w:rPr>
          <w:rFonts w:ascii="Arial" w:hAnsi="Arial" w:cs="Arial"/>
          <w:b/>
          <w:bCs/>
          <w:color w:val="000000"/>
          <w:sz w:val="20"/>
        </w:rPr>
        <w:t>записей.</w:t>
      </w:r>
    </w:p>
    <w:p w14:paraId="377B190A" w14:textId="77777777" w:rsidR="009C7E78" w:rsidRDefault="009C7E78" w:rsidP="009C7E78">
      <w:pPr>
        <w:spacing w:after="0" w:line="240" w:lineRule="auto"/>
        <w:ind w:right="700" w:firstLine="709"/>
        <w:jc w:val="center"/>
        <w:rPr>
          <w:rFonts w:ascii="Arial" w:hAnsi="Arial" w:cs="Arial"/>
          <w:b/>
          <w:bCs/>
          <w:color w:val="000000"/>
          <w:sz w:val="20"/>
        </w:rPr>
      </w:pPr>
    </w:p>
    <w:p w14:paraId="597D0F65" w14:textId="77777777" w:rsidR="00D8195F" w:rsidRDefault="00E23DA4" w:rsidP="009C7E78">
      <w:pPr>
        <w:pStyle w:val="aff9"/>
        <w:widowControl w:val="0"/>
        <w:numPr>
          <w:ilvl w:val="1"/>
          <w:numId w:val="17"/>
        </w:numPr>
        <w:tabs>
          <w:tab w:val="left" w:pos="2000"/>
        </w:tabs>
        <w:autoSpaceDE w:val="0"/>
        <w:autoSpaceDN w:val="0"/>
        <w:ind w:left="0" w:firstLine="709"/>
        <w:contextualSpacing w:val="0"/>
        <w:jc w:val="left"/>
        <w:rPr>
          <w:rFonts w:ascii="Arial" w:hAnsi="Arial" w:cs="Arial"/>
          <w:color w:val="000000"/>
          <w:sz w:val="20"/>
        </w:rPr>
      </w:pPr>
      <w:r w:rsidRPr="00492068">
        <w:rPr>
          <w:rFonts w:ascii="Arial" w:hAnsi="Arial" w:cs="Arial"/>
          <w:color w:val="000000"/>
          <w:sz w:val="20"/>
        </w:rPr>
        <w:t>Указания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ведению</w:t>
      </w:r>
      <w:r w:rsidR="0012188F">
        <w:rPr>
          <w:rFonts w:ascii="Arial" w:hAnsi="Arial" w:cs="Arial"/>
          <w:color w:val="000000"/>
          <w:sz w:val="20"/>
        </w:rPr>
        <w:t xml:space="preserve"> </w:t>
      </w:r>
      <w:r w:rsidRPr="00492068">
        <w:rPr>
          <w:rFonts w:ascii="Arial" w:hAnsi="Arial" w:cs="Arial"/>
          <w:color w:val="000000"/>
          <w:sz w:val="20"/>
        </w:rPr>
        <w:t>оперативных</w:t>
      </w:r>
      <w:r w:rsidR="0012188F">
        <w:rPr>
          <w:rFonts w:ascii="Arial" w:hAnsi="Arial" w:cs="Arial"/>
          <w:color w:val="000000"/>
          <w:sz w:val="20"/>
        </w:rPr>
        <w:t xml:space="preserve"> </w:t>
      </w:r>
      <w:r w:rsidRPr="00492068">
        <w:rPr>
          <w:rFonts w:ascii="Arial" w:hAnsi="Arial" w:cs="Arial"/>
          <w:color w:val="000000"/>
          <w:sz w:val="20"/>
        </w:rPr>
        <w:t>переговоров.</w:t>
      </w:r>
    </w:p>
    <w:p w14:paraId="07937E5C" w14:textId="61356BFF" w:rsidR="00E23DA4" w:rsidRPr="00492068" w:rsidRDefault="00E23DA4" w:rsidP="009C7E78">
      <w:pPr>
        <w:pStyle w:val="aff9"/>
        <w:widowControl w:val="0"/>
        <w:numPr>
          <w:ilvl w:val="2"/>
          <w:numId w:val="17"/>
        </w:numPr>
        <w:tabs>
          <w:tab w:val="left" w:pos="812"/>
        </w:tabs>
        <w:autoSpaceDE w:val="0"/>
        <w:autoSpaceDN w:val="0"/>
        <w:ind w:left="0" w:right="282" w:firstLine="709"/>
        <w:contextualSpacing w:val="0"/>
        <w:jc w:val="both"/>
        <w:rPr>
          <w:rFonts w:ascii="Arial" w:hAnsi="Arial" w:cs="Arial"/>
          <w:color w:val="000000"/>
          <w:sz w:val="20"/>
        </w:rPr>
      </w:pPr>
      <w:r w:rsidRPr="00492068">
        <w:rPr>
          <w:rFonts w:ascii="Arial" w:hAnsi="Arial" w:cs="Arial"/>
          <w:color w:val="000000"/>
          <w:sz w:val="20"/>
        </w:rPr>
        <w:t>Оперативные</w:t>
      </w:r>
      <w:r w:rsidR="0012188F">
        <w:rPr>
          <w:rFonts w:ascii="Arial" w:hAnsi="Arial" w:cs="Arial"/>
          <w:color w:val="000000"/>
          <w:sz w:val="20"/>
        </w:rPr>
        <w:t xml:space="preserve"> </w:t>
      </w:r>
      <w:r w:rsidRPr="00492068">
        <w:rPr>
          <w:rFonts w:ascii="Arial" w:hAnsi="Arial" w:cs="Arial"/>
          <w:color w:val="000000"/>
          <w:sz w:val="20"/>
        </w:rPr>
        <w:t>переговоры</w:t>
      </w:r>
      <w:r w:rsidR="0012188F">
        <w:rPr>
          <w:rFonts w:ascii="Arial" w:hAnsi="Arial" w:cs="Arial"/>
          <w:color w:val="000000"/>
          <w:sz w:val="20"/>
        </w:rPr>
        <w:t xml:space="preserve"> </w:t>
      </w:r>
      <w:r w:rsidRPr="00492068">
        <w:rPr>
          <w:rFonts w:ascii="Arial" w:hAnsi="Arial" w:cs="Arial"/>
          <w:color w:val="000000"/>
          <w:sz w:val="20"/>
        </w:rPr>
        <w:t>начинаются</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взаимного</w:t>
      </w:r>
      <w:r w:rsidR="0012188F">
        <w:rPr>
          <w:rFonts w:ascii="Arial" w:hAnsi="Arial" w:cs="Arial"/>
          <w:color w:val="000000"/>
          <w:sz w:val="20"/>
        </w:rPr>
        <w:t xml:space="preserve"> </w:t>
      </w:r>
      <w:r w:rsidRPr="00492068">
        <w:rPr>
          <w:rFonts w:ascii="Arial" w:hAnsi="Arial" w:cs="Arial"/>
          <w:color w:val="000000"/>
          <w:sz w:val="20"/>
        </w:rPr>
        <w:t>сообщения</w:t>
      </w:r>
      <w:r w:rsidR="0012188F">
        <w:rPr>
          <w:rFonts w:ascii="Arial" w:hAnsi="Arial" w:cs="Arial"/>
          <w:color w:val="000000"/>
          <w:sz w:val="20"/>
        </w:rPr>
        <w:t xml:space="preserve"> </w:t>
      </w:r>
      <w:r w:rsidRPr="00492068">
        <w:rPr>
          <w:rFonts w:ascii="Arial" w:hAnsi="Arial" w:cs="Arial"/>
          <w:color w:val="000000"/>
          <w:sz w:val="20"/>
        </w:rPr>
        <w:t>объекта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фамилии.</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пользовании</w:t>
      </w:r>
      <w:r w:rsidR="0012188F">
        <w:rPr>
          <w:rFonts w:ascii="Arial" w:hAnsi="Arial" w:cs="Arial"/>
          <w:color w:val="000000"/>
          <w:sz w:val="20"/>
        </w:rPr>
        <w:t xml:space="preserve"> </w:t>
      </w:r>
      <w:r w:rsidRPr="00492068">
        <w:rPr>
          <w:rFonts w:ascii="Arial" w:hAnsi="Arial" w:cs="Arial"/>
          <w:color w:val="000000"/>
          <w:sz w:val="20"/>
        </w:rPr>
        <w:t>прямыми</w:t>
      </w:r>
      <w:r w:rsidR="0012188F">
        <w:rPr>
          <w:rFonts w:ascii="Arial" w:hAnsi="Arial" w:cs="Arial"/>
          <w:color w:val="000000"/>
          <w:sz w:val="20"/>
        </w:rPr>
        <w:t xml:space="preserve"> </w:t>
      </w:r>
      <w:r w:rsidRPr="00492068">
        <w:rPr>
          <w:rFonts w:ascii="Arial" w:hAnsi="Arial" w:cs="Arial"/>
          <w:color w:val="000000"/>
          <w:sz w:val="20"/>
        </w:rPr>
        <w:t>каналами</w:t>
      </w:r>
      <w:r w:rsidR="0012188F">
        <w:rPr>
          <w:rFonts w:ascii="Arial" w:hAnsi="Arial" w:cs="Arial"/>
          <w:color w:val="000000"/>
          <w:sz w:val="20"/>
        </w:rPr>
        <w:t xml:space="preserve"> </w:t>
      </w:r>
      <w:r w:rsidRPr="00492068">
        <w:rPr>
          <w:rFonts w:ascii="Arial" w:hAnsi="Arial" w:cs="Arial"/>
          <w:color w:val="000000"/>
          <w:sz w:val="20"/>
        </w:rPr>
        <w:t>связи</w:t>
      </w:r>
      <w:r w:rsidR="0012188F">
        <w:rPr>
          <w:rFonts w:ascii="Arial" w:hAnsi="Arial" w:cs="Arial"/>
          <w:color w:val="000000"/>
          <w:sz w:val="20"/>
        </w:rPr>
        <w:t xml:space="preserve"> </w:t>
      </w:r>
      <w:r w:rsidRPr="00492068">
        <w:rPr>
          <w:rFonts w:ascii="Arial" w:hAnsi="Arial" w:cs="Arial"/>
          <w:color w:val="000000"/>
          <w:sz w:val="20"/>
        </w:rPr>
        <w:t>можно</w:t>
      </w:r>
      <w:r w:rsidR="0012188F">
        <w:rPr>
          <w:rFonts w:ascii="Arial" w:hAnsi="Arial" w:cs="Arial"/>
          <w:color w:val="000000"/>
          <w:sz w:val="20"/>
        </w:rPr>
        <w:t xml:space="preserve"> </w:t>
      </w:r>
      <w:r w:rsidRPr="00492068">
        <w:rPr>
          <w:rFonts w:ascii="Arial" w:hAnsi="Arial" w:cs="Arial"/>
          <w:color w:val="000000"/>
          <w:sz w:val="20"/>
        </w:rPr>
        <w:t>ограничиться</w:t>
      </w:r>
      <w:r w:rsidR="0012188F">
        <w:rPr>
          <w:rFonts w:ascii="Arial" w:hAnsi="Arial" w:cs="Arial"/>
          <w:color w:val="000000"/>
          <w:sz w:val="20"/>
        </w:rPr>
        <w:t xml:space="preserve"> </w:t>
      </w:r>
      <w:r w:rsidRPr="00492068">
        <w:rPr>
          <w:rFonts w:ascii="Arial" w:hAnsi="Arial" w:cs="Arial"/>
          <w:color w:val="000000"/>
          <w:sz w:val="20"/>
        </w:rPr>
        <w:t>сообщением</w:t>
      </w:r>
      <w:r w:rsidR="0012188F">
        <w:rPr>
          <w:rFonts w:ascii="Arial" w:hAnsi="Arial" w:cs="Arial"/>
          <w:color w:val="000000"/>
          <w:sz w:val="20"/>
        </w:rPr>
        <w:t xml:space="preserve"> </w:t>
      </w:r>
      <w:r w:rsidRPr="00492068">
        <w:rPr>
          <w:rFonts w:ascii="Arial" w:hAnsi="Arial" w:cs="Arial"/>
          <w:color w:val="000000"/>
          <w:sz w:val="20"/>
        </w:rPr>
        <w:t>своей</w:t>
      </w:r>
      <w:r w:rsidR="0012188F">
        <w:rPr>
          <w:rFonts w:ascii="Arial" w:hAnsi="Arial" w:cs="Arial"/>
          <w:color w:val="000000"/>
          <w:sz w:val="20"/>
        </w:rPr>
        <w:t xml:space="preserve"> </w:t>
      </w:r>
      <w:r w:rsidRPr="00492068">
        <w:rPr>
          <w:rFonts w:ascii="Arial" w:hAnsi="Arial" w:cs="Arial"/>
          <w:color w:val="000000"/>
          <w:sz w:val="20"/>
        </w:rPr>
        <w:t>фамилии.</w:t>
      </w:r>
    </w:p>
    <w:p w14:paraId="4063546E" w14:textId="3FB1C9C1" w:rsidR="00E23DA4" w:rsidRPr="00492068" w:rsidRDefault="00E23DA4" w:rsidP="009C7E78">
      <w:pPr>
        <w:pStyle w:val="aff9"/>
        <w:widowControl w:val="0"/>
        <w:numPr>
          <w:ilvl w:val="2"/>
          <w:numId w:val="17"/>
        </w:numPr>
        <w:tabs>
          <w:tab w:val="left" w:pos="705"/>
        </w:tabs>
        <w:autoSpaceDE w:val="0"/>
        <w:autoSpaceDN w:val="0"/>
        <w:ind w:left="0" w:right="260" w:firstLine="709"/>
        <w:contextualSpacing w:val="0"/>
        <w:jc w:val="both"/>
        <w:rPr>
          <w:rFonts w:ascii="Arial" w:hAnsi="Arial" w:cs="Arial"/>
          <w:color w:val="000000"/>
          <w:sz w:val="20"/>
        </w:rPr>
      </w:pPr>
      <w:r w:rsidRPr="00492068">
        <w:rPr>
          <w:rFonts w:ascii="Arial" w:hAnsi="Arial" w:cs="Arial"/>
          <w:color w:val="000000"/>
          <w:sz w:val="20"/>
        </w:rPr>
        <w:t>Оперативный</w:t>
      </w:r>
      <w:r w:rsidR="0012188F">
        <w:rPr>
          <w:rFonts w:ascii="Arial" w:hAnsi="Arial" w:cs="Arial"/>
          <w:color w:val="000000"/>
          <w:sz w:val="20"/>
        </w:rPr>
        <w:t xml:space="preserve"> </w:t>
      </w:r>
      <w:r w:rsidRPr="00492068">
        <w:rPr>
          <w:rFonts w:ascii="Arial" w:hAnsi="Arial" w:cs="Arial"/>
          <w:color w:val="000000"/>
          <w:sz w:val="20"/>
        </w:rPr>
        <w:t>дежурный,</w:t>
      </w:r>
      <w:r w:rsidR="0012188F">
        <w:rPr>
          <w:rFonts w:ascii="Arial" w:hAnsi="Arial" w:cs="Arial"/>
          <w:color w:val="000000"/>
          <w:sz w:val="20"/>
        </w:rPr>
        <w:t xml:space="preserve"> </w:t>
      </w:r>
      <w:r w:rsidRPr="00492068">
        <w:rPr>
          <w:rFonts w:ascii="Arial" w:hAnsi="Arial" w:cs="Arial"/>
          <w:color w:val="000000"/>
          <w:sz w:val="20"/>
        </w:rPr>
        <w:t>получивший</w:t>
      </w:r>
      <w:r w:rsidR="0012188F">
        <w:rPr>
          <w:rFonts w:ascii="Arial" w:hAnsi="Arial" w:cs="Arial"/>
          <w:color w:val="000000"/>
          <w:sz w:val="20"/>
        </w:rPr>
        <w:t xml:space="preserve"> </w:t>
      </w:r>
      <w:proofErr w:type="gramStart"/>
      <w:r w:rsidRPr="00492068">
        <w:rPr>
          <w:rFonts w:ascii="Arial" w:hAnsi="Arial" w:cs="Arial"/>
          <w:color w:val="000000"/>
          <w:sz w:val="20"/>
        </w:rPr>
        <w:t>сообщение</w:t>
      </w:r>
      <w:proofErr w:type="gramEnd"/>
      <w:r w:rsidR="0012188F">
        <w:rPr>
          <w:rFonts w:ascii="Arial" w:hAnsi="Arial" w:cs="Arial"/>
          <w:color w:val="000000"/>
          <w:sz w:val="20"/>
        </w:rPr>
        <w:t xml:space="preserve"> </w:t>
      </w:r>
      <w:r w:rsidRPr="00492068">
        <w:rPr>
          <w:rFonts w:ascii="Arial" w:hAnsi="Arial" w:cs="Arial"/>
          <w:color w:val="000000"/>
          <w:sz w:val="20"/>
        </w:rPr>
        <w:t>должен</w:t>
      </w:r>
      <w:r w:rsidR="0012188F">
        <w:rPr>
          <w:rFonts w:ascii="Arial" w:hAnsi="Arial" w:cs="Arial"/>
          <w:color w:val="000000"/>
          <w:sz w:val="20"/>
        </w:rPr>
        <w:t xml:space="preserve"> </w:t>
      </w:r>
      <w:r w:rsidRPr="00492068">
        <w:rPr>
          <w:rFonts w:ascii="Arial" w:hAnsi="Arial" w:cs="Arial"/>
          <w:color w:val="000000"/>
          <w:sz w:val="20"/>
        </w:rPr>
        <w:t>дать</w:t>
      </w:r>
      <w:r w:rsidR="0012188F">
        <w:rPr>
          <w:rFonts w:ascii="Arial" w:hAnsi="Arial" w:cs="Arial"/>
          <w:color w:val="000000"/>
          <w:sz w:val="20"/>
        </w:rPr>
        <w:t xml:space="preserve"> </w:t>
      </w:r>
      <w:r w:rsidRPr="00492068">
        <w:rPr>
          <w:rFonts w:ascii="Arial" w:hAnsi="Arial" w:cs="Arial"/>
          <w:color w:val="000000"/>
          <w:sz w:val="20"/>
        </w:rPr>
        <w:t>подтверждение</w:t>
      </w:r>
      <w:r w:rsidR="0012188F">
        <w:rPr>
          <w:rFonts w:ascii="Arial" w:hAnsi="Arial" w:cs="Arial"/>
          <w:color w:val="000000"/>
          <w:sz w:val="20"/>
        </w:rPr>
        <w:t xml:space="preserve"> </w:t>
      </w:r>
      <w:r w:rsidRPr="00492068">
        <w:rPr>
          <w:rFonts w:ascii="Arial" w:hAnsi="Arial" w:cs="Arial"/>
          <w:color w:val="000000"/>
          <w:sz w:val="20"/>
        </w:rPr>
        <w:t>о</w:t>
      </w:r>
      <w:r w:rsidR="0012188F">
        <w:rPr>
          <w:rFonts w:ascii="Arial" w:hAnsi="Arial" w:cs="Arial"/>
          <w:color w:val="000000"/>
          <w:sz w:val="20"/>
        </w:rPr>
        <w:t xml:space="preserve"> </w:t>
      </w:r>
      <w:r w:rsidRPr="00492068">
        <w:rPr>
          <w:rFonts w:ascii="Arial" w:hAnsi="Arial" w:cs="Arial"/>
          <w:color w:val="000000"/>
          <w:sz w:val="20"/>
        </w:rPr>
        <w:t>том,</w:t>
      </w:r>
      <w:r w:rsidR="0012188F">
        <w:rPr>
          <w:rFonts w:ascii="Arial" w:hAnsi="Arial" w:cs="Arial"/>
          <w:color w:val="000000"/>
          <w:sz w:val="20"/>
        </w:rPr>
        <w:t xml:space="preserve"> </w:t>
      </w:r>
      <w:r w:rsidRPr="00492068">
        <w:rPr>
          <w:rFonts w:ascii="Arial" w:hAnsi="Arial" w:cs="Arial"/>
          <w:color w:val="000000"/>
          <w:sz w:val="20"/>
        </w:rPr>
        <w:t>что</w:t>
      </w:r>
      <w:r w:rsidR="0012188F">
        <w:rPr>
          <w:rFonts w:ascii="Arial" w:hAnsi="Arial" w:cs="Arial"/>
          <w:color w:val="000000"/>
          <w:sz w:val="20"/>
        </w:rPr>
        <w:t xml:space="preserve"> </w:t>
      </w:r>
      <w:r w:rsidRPr="00492068">
        <w:rPr>
          <w:rFonts w:ascii="Arial" w:hAnsi="Arial" w:cs="Arial"/>
          <w:color w:val="000000"/>
          <w:sz w:val="20"/>
        </w:rPr>
        <w:t>сообщение</w:t>
      </w:r>
      <w:r w:rsidR="0012188F">
        <w:rPr>
          <w:rFonts w:ascii="Arial" w:hAnsi="Arial" w:cs="Arial"/>
          <w:color w:val="000000"/>
          <w:sz w:val="20"/>
        </w:rPr>
        <w:t xml:space="preserve"> </w:t>
      </w:r>
      <w:r w:rsidRPr="00492068">
        <w:rPr>
          <w:rFonts w:ascii="Arial" w:hAnsi="Arial" w:cs="Arial"/>
          <w:color w:val="000000"/>
          <w:sz w:val="20"/>
        </w:rPr>
        <w:t>понято</w:t>
      </w:r>
      <w:r w:rsidR="0012188F">
        <w:rPr>
          <w:rFonts w:ascii="Arial" w:hAnsi="Arial" w:cs="Arial"/>
          <w:color w:val="000000"/>
          <w:sz w:val="20"/>
        </w:rPr>
        <w:t xml:space="preserve"> </w:t>
      </w:r>
      <w:r w:rsidRPr="00492068">
        <w:rPr>
          <w:rFonts w:ascii="Arial" w:hAnsi="Arial" w:cs="Arial"/>
          <w:color w:val="000000"/>
          <w:sz w:val="20"/>
        </w:rPr>
        <w:t>правильно.</w:t>
      </w:r>
    </w:p>
    <w:p w14:paraId="3DAAE4F7" w14:textId="0F931ED7" w:rsidR="00E23DA4" w:rsidRPr="00492068" w:rsidRDefault="00E23DA4" w:rsidP="009C7E78">
      <w:pPr>
        <w:pStyle w:val="aff9"/>
        <w:widowControl w:val="0"/>
        <w:numPr>
          <w:ilvl w:val="2"/>
          <w:numId w:val="17"/>
        </w:numPr>
        <w:tabs>
          <w:tab w:val="left" w:pos="717"/>
        </w:tabs>
        <w:autoSpaceDE w:val="0"/>
        <w:autoSpaceDN w:val="0"/>
        <w:ind w:left="0" w:right="281" w:firstLine="709"/>
        <w:contextualSpacing w:val="0"/>
        <w:jc w:val="both"/>
        <w:rPr>
          <w:rFonts w:ascii="Arial" w:hAnsi="Arial" w:cs="Arial"/>
          <w:color w:val="000000"/>
          <w:sz w:val="20"/>
        </w:rPr>
      </w:pPr>
      <w:r w:rsidRPr="00492068">
        <w:rPr>
          <w:rFonts w:ascii="Arial" w:hAnsi="Arial" w:cs="Arial"/>
          <w:color w:val="000000"/>
          <w:sz w:val="20"/>
        </w:rPr>
        <w:t>Все</w:t>
      </w:r>
      <w:r w:rsidR="0012188F">
        <w:rPr>
          <w:rFonts w:ascii="Arial" w:hAnsi="Arial" w:cs="Arial"/>
          <w:color w:val="000000"/>
          <w:sz w:val="20"/>
        </w:rPr>
        <w:t xml:space="preserve"> </w:t>
      </w:r>
      <w:r w:rsidRPr="00492068">
        <w:rPr>
          <w:rFonts w:ascii="Arial" w:hAnsi="Arial" w:cs="Arial"/>
          <w:color w:val="000000"/>
          <w:sz w:val="20"/>
        </w:rPr>
        <w:t>оперативные</w:t>
      </w:r>
      <w:r w:rsidR="0012188F">
        <w:rPr>
          <w:rFonts w:ascii="Arial" w:hAnsi="Arial" w:cs="Arial"/>
          <w:color w:val="000000"/>
          <w:sz w:val="20"/>
        </w:rPr>
        <w:t xml:space="preserve"> </w:t>
      </w:r>
      <w:r w:rsidRPr="00492068">
        <w:rPr>
          <w:rFonts w:ascii="Arial" w:hAnsi="Arial" w:cs="Arial"/>
          <w:color w:val="000000"/>
          <w:sz w:val="20"/>
        </w:rPr>
        <w:t>переговоры</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диспетчерами</w:t>
      </w:r>
      <w:r w:rsidR="0012188F">
        <w:rPr>
          <w:rFonts w:ascii="Arial" w:hAnsi="Arial" w:cs="Arial"/>
          <w:color w:val="000000"/>
          <w:sz w:val="20"/>
        </w:rPr>
        <w:t xml:space="preserve"> </w:t>
      </w:r>
      <w:r w:rsidRPr="00492068">
        <w:rPr>
          <w:rFonts w:ascii="Arial" w:hAnsi="Arial" w:cs="Arial"/>
          <w:color w:val="000000"/>
          <w:sz w:val="20"/>
        </w:rPr>
        <w:t>тепловых</w:t>
      </w:r>
      <w:r w:rsidR="0012188F">
        <w:rPr>
          <w:rFonts w:ascii="Arial" w:hAnsi="Arial" w:cs="Arial"/>
          <w:color w:val="000000"/>
          <w:sz w:val="20"/>
        </w:rPr>
        <w:t xml:space="preserve"> </w:t>
      </w:r>
      <w:r w:rsidRPr="00492068">
        <w:rPr>
          <w:rFonts w:ascii="Arial" w:hAnsi="Arial" w:cs="Arial"/>
          <w:color w:val="000000"/>
          <w:sz w:val="20"/>
        </w:rPr>
        <w:t>сетей,</w:t>
      </w:r>
      <w:r w:rsidR="0012188F">
        <w:rPr>
          <w:rFonts w:ascii="Arial" w:hAnsi="Arial" w:cs="Arial"/>
          <w:color w:val="000000"/>
          <w:sz w:val="20"/>
        </w:rPr>
        <w:t xml:space="preserve"> </w:t>
      </w:r>
      <w:r w:rsidRPr="00492068">
        <w:rPr>
          <w:rFonts w:ascii="Arial" w:hAnsi="Arial" w:cs="Arial"/>
          <w:color w:val="000000"/>
          <w:sz w:val="20"/>
        </w:rPr>
        <w:t>котельного</w:t>
      </w:r>
      <w:r w:rsidR="0012188F">
        <w:rPr>
          <w:rFonts w:ascii="Arial" w:hAnsi="Arial" w:cs="Arial"/>
          <w:color w:val="000000"/>
          <w:sz w:val="20"/>
        </w:rPr>
        <w:t xml:space="preserve"> </w:t>
      </w:r>
      <w:r w:rsidRPr="00492068">
        <w:rPr>
          <w:rFonts w:ascii="Arial" w:hAnsi="Arial" w:cs="Arial"/>
          <w:color w:val="000000"/>
          <w:sz w:val="20"/>
        </w:rPr>
        <w:t>цеха</w:t>
      </w:r>
      <w:r w:rsidR="0012188F">
        <w:rPr>
          <w:rFonts w:ascii="Arial" w:hAnsi="Arial" w:cs="Arial"/>
          <w:color w:val="000000"/>
          <w:sz w:val="20"/>
        </w:rPr>
        <w:t xml:space="preserve"> </w:t>
      </w:r>
      <w:r w:rsidRPr="00492068">
        <w:rPr>
          <w:rFonts w:ascii="Arial" w:hAnsi="Arial" w:cs="Arial"/>
          <w:color w:val="000000"/>
          <w:sz w:val="20"/>
        </w:rPr>
        <w:t>должны</w:t>
      </w:r>
      <w:r w:rsidR="0012188F">
        <w:rPr>
          <w:rFonts w:ascii="Arial" w:hAnsi="Arial" w:cs="Arial"/>
          <w:color w:val="000000"/>
          <w:sz w:val="20"/>
        </w:rPr>
        <w:t xml:space="preserve"> </w:t>
      </w:r>
      <w:r w:rsidRPr="00492068">
        <w:rPr>
          <w:rFonts w:ascii="Arial" w:hAnsi="Arial" w:cs="Arial"/>
          <w:color w:val="000000"/>
          <w:sz w:val="20"/>
        </w:rPr>
        <w:t>автоматически</w:t>
      </w:r>
      <w:r w:rsidR="0012188F">
        <w:rPr>
          <w:rFonts w:ascii="Arial" w:hAnsi="Arial" w:cs="Arial"/>
          <w:color w:val="000000"/>
          <w:sz w:val="20"/>
        </w:rPr>
        <w:t xml:space="preserve"> </w:t>
      </w:r>
      <w:r w:rsidRPr="00492068">
        <w:rPr>
          <w:rFonts w:ascii="Arial" w:hAnsi="Arial" w:cs="Arial"/>
          <w:color w:val="000000"/>
          <w:sz w:val="20"/>
        </w:rPr>
        <w:t>фиксироваться</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компьютере.</w:t>
      </w:r>
    </w:p>
    <w:p w14:paraId="64EBDB15" w14:textId="77777777" w:rsidR="00D8195F" w:rsidRDefault="00E23DA4" w:rsidP="009C7E78">
      <w:pPr>
        <w:pStyle w:val="aff9"/>
        <w:widowControl w:val="0"/>
        <w:numPr>
          <w:ilvl w:val="2"/>
          <w:numId w:val="17"/>
        </w:numPr>
        <w:tabs>
          <w:tab w:val="left" w:pos="745"/>
        </w:tabs>
        <w:autoSpaceDE w:val="0"/>
        <w:autoSpaceDN w:val="0"/>
        <w:ind w:left="0" w:right="264" w:firstLine="709"/>
        <w:contextualSpacing w:val="0"/>
        <w:jc w:val="both"/>
        <w:rPr>
          <w:rFonts w:ascii="Arial" w:hAnsi="Arial" w:cs="Arial"/>
          <w:color w:val="000000"/>
          <w:sz w:val="20"/>
        </w:rPr>
      </w:pPr>
      <w:r w:rsidRPr="00492068">
        <w:rPr>
          <w:rFonts w:ascii="Arial" w:hAnsi="Arial" w:cs="Arial"/>
          <w:color w:val="000000"/>
          <w:sz w:val="20"/>
        </w:rPr>
        <w:t>Ведение</w:t>
      </w:r>
      <w:r w:rsidR="0012188F">
        <w:rPr>
          <w:rFonts w:ascii="Arial" w:hAnsi="Arial" w:cs="Arial"/>
          <w:color w:val="000000"/>
          <w:sz w:val="20"/>
        </w:rPr>
        <w:t xml:space="preserve"> </w:t>
      </w:r>
      <w:r w:rsidRPr="00492068">
        <w:rPr>
          <w:rFonts w:ascii="Arial" w:hAnsi="Arial" w:cs="Arial"/>
          <w:color w:val="000000"/>
          <w:sz w:val="20"/>
        </w:rPr>
        <w:t>переговоров</w:t>
      </w:r>
      <w:r w:rsidR="0012188F">
        <w:rPr>
          <w:rFonts w:ascii="Arial" w:hAnsi="Arial" w:cs="Arial"/>
          <w:color w:val="000000"/>
          <w:sz w:val="20"/>
        </w:rPr>
        <w:t xml:space="preserve"> </w:t>
      </w:r>
      <w:r w:rsidRPr="00492068">
        <w:rPr>
          <w:rFonts w:ascii="Arial" w:hAnsi="Arial" w:cs="Arial"/>
          <w:color w:val="000000"/>
          <w:sz w:val="20"/>
        </w:rPr>
        <w:t>неслужебного</w:t>
      </w:r>
      <w:r w:rsidR="0012188F">
        <w:rPr>
          <w:rFonts w:ascii="Arial" w:hAnsi="Arial" w:cs="Arial"/>
          <w:color w:val="000000"/>
          <w:sz w:val="20"/>
        </w:rPr>
        <w:t xml:space="preserve"> </w:t>
      </w:r>
      <w:r w:rsidRPr="00492068">
        <w:rPr>
          <w:rFonts w:ascii="Arial" w:hAnsi="Arial" w:cs="Arial"/>
          <w:color w:val="000000"/>
          <w:sz w:val="20"/>
        </w:rPr>
        <w:t>характера</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каналам</w:t>
      </w:r>
      <w:r w:rsidR="0012188F">
        <w:rPr>
          <w:rFonts w:ascii="Arial" w:hAnsi="Arial" w:cs="Arial"/>
          <w:color w:val="000000"/>
          <w:sz w:val="20"/>
        </w:rPr>
        <w:t xml:space="preserve"> </w:t>
      </w:r>
      <w:r w:rsidRPr="00492068">
        <w:rPr>
          <w:rFonts w:ascii="Arial" w:hAnsi="Arial" w:cs="Arial"/>
          <w:color w:val="000000"/>
          <w:sz w:val="20"/>
        </w:rPr>
        <w:t>оперативной</w:t>
      </w:r>
      <w:r w:rsidR="0012188F">
        <w:rPr>
          <w:rFonts w:ascii="Arial" w:hAnsi="Arial" w:cs="Arial"/>
          <w:color w:val="000000"/>
          <w:sz w:val="20"/>
        </w:rPr>
        <w:t xml:space="preserve"> </w:t>
      </w:r>
      <w:r w:rsidRPr="00492068">
        <w:rPr>
          <w:rFonts w:ascii="Arial" w:hAnsi="Arial" w:cs="Arial"/>
          <w:color w:val="000000"/>
          <w:sz w:val="20"/>
        </w:rPr>
        <w:t>связи</w:t>
      </w:r>
      <w:r w:rsidR="0012188F">
        <w:rPr>
          <w:rFonts w:ascii="Arial" w:hAnsi="Arial" w:cs="Arial"/>
          <w:color w:val="000000"/>
          <w:sz w:val="20"/>
        </w:rPr>
        <w:t xml:space="preserve"> </w:t>
      </w:r>
      <w:r w:rsidRPr="00492068">
        <w:rPr>
          <w:rFonts w:ascii="Arial" w:hAnsi="Arial" w:cs="Arial"/>
          <w:color w:val="000000"/>
          <w:sz w:val="20"/>
        </w:rPr>
        <w:t>запрещается.</w:t>
      </w:r>
    </w:p>
    <w:p w14:paraId="100D52D2" w14:textId="2DC475E7" w:rsidR="00E23DA4" w:rsidRPr="00492068" w:rsidRDefault="00E23DA4" w:rsidP="009C7E78">
      <w:pPr>
        <w:pStyle w:val="12"/>
        <w:keepNext w:val="0"/>
        <w:widowControl w:val="0"/>
        <w:numPr>
          <w:ilvl w:val="1"/>
          <w:numId w:val="17"/>
        </w:numPr>
        <w:tabs>
          <w:tab w:val="left" w:pos="192"/>
        </w:tabs>
        <w:autoSpaceDE w:val="0"/>
        <w:autoSpaceDN w:val="0"/>
        <w:spacing w:line="240" w:lineRule="auto"/>
        <w:ind w:left="0" w:right="37" w:firstLine="709"/>
        <w:jc w:val="left"/>
        <w:rPr>
          <w:rFonts w:ascii="Arial" w:hAnsi="Arial" w:cs="Arial"/>
          <w:b w:val="0"/>
          <w:color w:val="000000"/>
          <w:sz w:val="20"/>
        </w:rPr>
      </w:pPr>
      <w:bookmarkStart w:id="8" w:name="_Toc186027546"/>
      <w:bookmarkStart w:id="9" w:name="_Toc191386878"/>
      <w:r w:rsidRPr="00492068">
        <w:rPr>
          <w:rFonts w:ascii="Arial" w:hAnsi="Arial" w:cs="Arial"/>
          <w:b w:val="0"/>
          <w:color w:val="000000"/>
          <w:sz w:val="20"/>
        </w:rPr>
        <w:t>Указания</w:t>
      </w:r>
      <w:r w:rsidR="0012188F">
        <w:rPr>
          <w:rFonts w:ascii="Arial" w:hAnsi="Arial" w:cs="Arial"/>
          <w:b w:val="0"/>
          <w:color w:val="000000"/>
          <w:sz w:val="20"/>
        </w:rPr>
        <w:t xml:space="preserve"> </w:t>
      </w:r>
      <w:r w:rsidRPr="00492068">
        <w:rPr>
          <w:rFonts w:ascii="Arial" w:hAnsi="Arial" w:cs="Arial"/>
          <w:b w:val="0"/>
          <w:color w:val="000000"/>
          <w:sz w:val="20"/>
        </w:rPr>
        <w:t>по</w:t>
      </w:r>
      <w:r w:rsidR="0012188F">
        <w:rPr>
          <w:rFonts w:ascii="Arial" w:hAnsi="Arial" w:cs="Arial"/>
          <w:b w:val="0"/>
          <w:color w:val="000000"/>
          <w:sz w:val="20"/>
        </w:rPr>
        <w:t xml:space="preserve"> </w:t>
      </w:r>
      <w:r w:rsidRPr="00492068">
        <w:rPr>
          <w:rFonts w:ascii="Arial" w:hAnsi="Arial" w:cs="Arial"/>
          <w:b w:val="0"/>
          <w:color w:val="000000"/>
          <w:sz w:val="20"/>
        </w:rPr>
        <w:t>ведению</w:t>
      </w:r>
      <w:r w:rsidR="0012188F">
        <w:rPr>
          <w:rFonts w:ascii="Arial" w:hAnsi="Arial" w:cs="Arial"/>
          <w:b w:val="0"/>
          <w:color w:val="000000"/>
          <w:sz w:val="20"/>
        </w:rPr>
        <w:t xml:space="preserve"> </w:t>
      </w:r>
      <w:r w:rsidRPr="00492068">
        <w:rPr>
          <w:rFonts w:ascii="Arial" w:hAnsi="Arial" w:cs="Arial"/>
          <w:b w:val="0"/>
          <w:color w:val="000000"/>
          <w:sz w:val="20"/>
        </w:rPr>
        <w:t>оперативных</w:t>
      </w:r>
      <w:r w:rsidR="0012188F">
        <w:rPr>
          <w:rFonts w:ascii="Arial" w:hAnsi="Arial" w:cs="Arial"/>
          <w:b w:val="0"/>
          <w:color w:val="000000"/>
          <w:sz w:val="20"/>
        </w:rPr>
        <w:t xml:space="preserve"> </w:t>
      </w:r>
      <w:r w:rsidRPr="00492068">
        <w:rPr>
          <w:rFonts w:ascii="Arial" w:hAnsi="Arial" w:cs="Arial"/>
          <w:b w:val="0"/>
          <w:color w:val="000000"/>
          <w:sz w:val="20"/>
        </w:rPr>
        <w:t>записей.</w:t>
      </w:r>
      <w:bookmarkEnd w:id="8"/>
      <w:bookmarkEnd w:id="9"/>
    </w:p>
    <w:p w14:paraId="6A2EF40A" w14:textId="7D0B2DAA" w:rsidR="00E23DA4" w:rsidRPr="00492068" w:rsidRDefault="00E23DA4" w:rsidP="009C7E78">
      <w:pPr>
        <w:pStyle w:val="aff9"/>
        <w:widowControl w:val="0"/>
        <w:numPr>
          <w:ilvl w:val="2"/>
          <w:numId w:val="17"/>
        </w:numPr>
        <w:tabs>
          <w:tab w:val="left" w:pos="681"/>
        </w:tabs>
        <w:autoSpaceDE w:val="0"/>
        <w:autoSpaceDN w:val="0"/>
        <w:ind w:left="0" w:right="260" w:firstLine="709"/>
        <w:contextualSpacing w:val="0"/>
        <w:jc w:val="both"/>
        <w:rPr>
          <w:rFonts w:ascii="Arial" w:hAnsi="Arial" w:cs="Arial"/>
          <w:color w:val="000000"/>
          <w:sz w:val="20"/>
        </w:rPr>
      </w:pPr>
      <w:r w:rsidRPr="00492068">
        <w:rPr>
          <w:rFonts w:ascii="Arial" w:hAnsi="Arial" w:cs="Arial"/>
          <w:color w:val="000000"/>
          <w:sz w:val="20"/>
        </w:rPr>
        <w:t>Оперативный</w:t>
      </w:r>
      <w:r w:rsidR="0012188F">
        <w:rPr>
          <w:rFonts w:ascii="Arial" w:hAnsi="Arial" w:cs="Arial"/>
          <w:color w:val="000000"/>
          <w:sz w:val="20"/>
        </w:rPr>
        <w:t xml:space="preserve"> </w:t>
      </w:r>
      <w:r w:rsidRPr="00492068">
        <w:rPr>
          <w:rFonts w:ascii="Arial" w:hAnsi="Arial" w:cs="Arial"/>
          <w:color w:val="000000"/>
          <w:sz w:val="20"/>
        </w:rPr>
        <w:t>журнал</w:t>
      </w:r>
      <w:r w:rsidR="0012188F">
        <w:rPr>
          <w:rFonts w:ascii="Arial" w:hAnsi="Arial" w:cs="Arial"/>
          <w:color w:val="000000"/>
          <w:sz w:val="20"/>
        </w:rPr>
        <w:t xml:space="preserve"> </w:t>
      </w:r>
      <w:r w:rsidRPr="00492068">
        <w:rPr>
          <w:rFonts w:ascii="Arial" w:hAnsi="Arial" w:cs="Arial"/>
          <w:color w:val="000000"/>
          <w:sz w:val="20"/>
        </w:rPr>
        <w:t>является</w:t>
      </w:r>
      <w:r w:rsidR="0012188F">
        <w:rPr>
          <w:rFonts w:ascii="Arial" w:hAnsi="Arial" w:cs="Arial"/>
          <w:color w:val="000000"/>
          <w:sz w:val="20"/>
        </w:rPr>
        <w:t xml:space="preserve"> </w:t>
      </w:r>
      <w:r w:rsidRPr="00492068">
        <w:rPr>
          <w:rFonts w:ascii="Arial" w:hAnsi="Arial" w:cs="Arial"/>
          <w:color w:val="000000"/>
          <w:sz w:val="20"/>
        </w:rPr>
        <w:t>основным</w:t>
      </w:r>
      <w:r w:rsidR="0012188F">
        <w:rPr>
          <w:rFonts w:ascii="Arial" w:hAnsi="Arial" w:cs="Arial"/>
          <w:color w:val="000000"/>
          <w:sz w:val="20"/>
        </w:rPr>
        <w:t xml:space="preserve"> </w:t>
      </w:r>
      <w:r w:rsidRPr="00492068">
        <w:rPr>
          <w:rFonts w:ascii="Arial" w:hAnsi="Arial" w:cs="Arial"/>
          <w:color w:val="000000"/>
          <w:sz w:val="20"/>
        </w:rPr>
        <w:t>оперативным</w:t>
      </w:r>
      <w:r w:rsidR="0012188F">
        <w:rPr>
          <w:rFonts w:ascii="Arial" w:hAnsi="Arial" w:cs="Arial"/>
          <w:color w:val="000000"/>
          <w:sz w:val="20"/>
        </w:rPr>
        <w:t xml:space="preserve"> </w:t>
      </w:r>
      <w:r w:rsidRPr="00492068">
        <w:rPr>
          <w:rFonts w:ascii="Arial" w:hAnsi="Arial" w:cs="Arial"/>
          <w:color w:val="000000"/>
          <w:sz w:val="20"/>
        </w:rPr>
        <w:t>документом</w:t>
      </w:r>
      <w:r w:rsidR="0012188F">
        <w:rPr>
          <w:rFonts w:ascii="Arial" w:hAnsi="Arial" w:cs="Arial"/>
          <w:color w:val="000000"/>
          <w:sz w:val="20"/>
        </w:rPr>
        <w:t xml:space="preserve"> </w:t>
      </w:r>
      <w:r w:rsidRPr="00492068">
        <w:rPr>
          <w:rFonts w:ascii="Arial" w:hAnsi="Arial" w:cs="Arial"/>
          <w:color w:val="000000"/>
          <w:sz w:val="20"/>
        </w:rPr>
        <w:t>оперативного</w:t>
      </w:r>
      <w:r w:rsidR="0012188F">
        <w:rPr>
          <w:rFonts w:ascii="Arial" w:hAnsi="Arial" w:cs="Arial"/>
          <w:color w:val="000000"/>
          <w:sz w:val="20"/>
        </w:rPr>
        <w:t xml:space="preserve"> </w:t>
      </w:r>
      <w:r w:rsidRPr="00492068">
        <w:rPr>
          <w:rFonts w:ascii="Arial" w:hAnsi="Arial" w:cs="Arial"/>
          <w:color w:val="000000"/>
          <w:sz w:val="20"/>
        </w:rPr>
        <w:t>дежурного,</w:t>
      </w:r>
      <w:r w:rsidR="0012188F">
        <w:rPr>
          <w:rFonts w:ascii="Arial" w:hAnsi="Arial" w:cs="Arial"/>
          <w:color w:val="000000"/>
          <w:sz w:val="20"/>
        </w:rPr>
        <w:t xml:space="preserve"> </w:t>
      </w:r>
      <w:r w:rsidRPr="00492068">
        <w:rPr>
          <w:rFonts w:ascii="Arial" w:hAnsi="Arial" w:cs="Arial"/>
          <w:color w:val="000000"/>
          <w:sz w:val="20"/>
        </w:rPr>
        <w:t>должен</w:t>
      </w:r>
      <w:r w:rsidR="0012188F">
        <w:rPr>
          <w:rFonts w:ascii="Arial" w:hAnsi="Arial" w:cs="Arial"/>
          <w:color w:val="000000"/>
          <w:sz w:val="20"/>
        </w:rPr>
        <w:t xml:space="preserve"> </w:t>
      </w:r>
      <w:r w:rsidRPr="00492068">
        <w:rPr>
          <w:rFonts w:ascii="Arial" w:hAnsi="Arial" w:cs="Arial"/>
          <w:color w:val="000000"/>
          <w:sz w:val="20"/>
        </w:rPr>
        <w:t>постоянно</w:t>
      </w:r>
      <w:r w:rsidR="0012188F">
        <w:rPr>
          <w:rFonts w:ascii="Arial" w:hAnsi="Arial" w:cs="Arial"/>
          <w:color w:val="000000"/>
          <w:sz w:val="20"/>
        </w:rPr>
        <w:t xml:space="preserve"> </w:t>
      </w:r>
      <w:r w:rsidRPr="00492068">
        <w:rPr>
          <w:rFonts w:ascii="Arial" w:hAnsi="Arial" w:cs="Arial"/>
          <w:color w:val="000000"/>
          <w:sz w:val="20"/>
        </w:rPr>
        <w:t>находиться</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месте</w:t>
      </w:r>
      <w:r w:rsidR="0012188F">
        <w:rPr>
          <w:rFonts w:ascii="Arial" w:hAnsi="Arial" w:cs="Arial"/>
          <w:color w:val="000000"/>
          <w:sz w:val="20"/>
        </w:rPr>
        <w:t xml:space="preserve"> </w:t>
      </w:r>
      <w:r w:rsidRPr="00492068">
        <w:rPr>
          <w:rFonts w:ascii="Arial" w:hAnsi="Arial" w:cs="Arial"/>
          <w:color w:val="000000"/>
          <w:sz w:val="20"/>
        </w:rPr>
        <w:t>дежурства.</w:t>
      </w:r>
    </w:p>
    <w:p w14:paraId="265514DA" w14:textId="1985CDDA" w:rsidR="00E23DA4" w:rsidRPr="00492068" w:rsidRDefault="00E23DA4" w:rsidP="009C7E78">
      <w:pPr>
        <w:pStyle w:val="aff9"/>
        <w:widowControl w:val="0"/>
        <w:numPr>
          <w:ilvl w:val="2"/>
          <w:numId w:val="17"/>
        </w:numPr>
        <w:tabs>
          <w:tab w:val="left" w:pos="705"/>
        </w:tabs>
        <w:autoSpaceDE w:val="0"/>
        <w:autoSpaceDN w:val="0"/>
        <w:ind w:left="0" w:right="264" w:firstLine="709"/>
        <w:contextualSpacing w:val="0"/>
        <w:jc w:val="both"/>
        <w:rPr>
          <w:rFonts w:ascii="Arial" w:hAnsi="Arial" w:cs="Arial"/>
          <w:color w:val="000000"/>
          <w:sz w:val="20"/>
        </w:rPr>
      </w:pPr>
      <w:r w:rsidRPr="00492068">
        <w:rPr>
          <w:rFonts w:ascii="Arial" w:hAnsi="Arial" w:cs="Arial"/>
          <w:color w:val="000000"/>
          <w:sz w:val="20"/>
        </w:rPr>
        <w:t>Записи</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журнале</w:t>
      </w:r>
      <w:r w:rsidR="0012188F">
        <w:rPr>
          <w:rFonts w:ascii="Arial" w:hAnsi="Arial" w:cs="Arial"/>
          <w:color w:val="000000"/>
          <w:sz w:val="20"/>
        </w:rPr>
        <w:t xml:space="preserve"> </w:t>
      </w:r>
      <w:r w:rsidRPr="00492068">
        <w:rPr>
          <w:rFonts w:ascii="Arial" w:hAnsi="Arial" w:cs="Arial"/>
          <w:color w:val="000000"/>
          <w:sz w:val="20"/>
        </w:rPr>
        <w:t>должны</w:t>
      </w:r>
      <w:r w:rsidR="0012188F">
        <w:rPr>
          <w:rFonts w:ascii="Arial" w:hAnsi="Arial" w:cs="Arial"/>
          <w:color w:val="000000"/>
          <w:sz w:val="20"/>
        </w:rPr>
        <w:t xml:space="preserve"> </w:t>
      </w:r>
      <w:r w:rsidRPr="00492068">
        <w:rPr>
          <w:rFonts w:ascii="Arial" w:hAnsi="Arial" w:cs="Arial"/>
          <w:color w:val="000000"/>
          <w:sz w:val="20"/>
        </w:rPr>
        <w:t>быть</w:t>
      </w:r>
      <w:r w:rsidR="0012188F">
        <w:rPr>
          <w:rFonts w:ascii="Arial" w:hAnsi="Arial" w:cs="Arial"/>
          <w:color w:val="000000"/>
          <w:sz w:val="20"/>
        </w:rPr>
        <w:t xml:space="preserve"> </w:t>
      </w:r>
      <w:r w:rsidRPr="00492068">
        <w:rPr>
          <w:rFonts w:ascii="Arial" w:hAnsi="Arial" w:cs="Arial"/>
          <w:color w:val="000000"/>
          <w:sz w:val="20"/>
        </w:rPr>
        <w:t>краткими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четкими,</w:t>
      </w:r>
      <w:r w:rsidR="0012188F">
        <w:rPr>
          <w:rFonts w:ascii="Arial" w:hAnsi="Arial" w:cs="Arial"/>
          <w:color w:val="000000"/>
          <w:sz w:val="20"/>
        </w:rPr>
        <w:t xml:space="preserve"> </w:t>
      </w:r>
      <w:r w:rsidRPr="00492068">
        <w:rPr>
          <w:rFonts w:ascii="Arial" w:hAnsi="Arial" w:cs="Arial"/>
          <w:color w:val="000000"/>
          <w:sz w:val="20"/>
        </w:rPr>
        <w:t>без</w:t>
      </w:r>
      <w:r w:rsidR="0012188F">
        <w:rPr>
          <w:rFonts w:ascii="Arial" w:hAnsi="Arial" w:cs="Arial"/>
          <w:color w:val="000000"/>
          <w:sz w:val="20"/>
        </w:rPr>
        <w:t xml:space="preserve"> </w:t>
      </w:r>
      <w:r w:rsidRPr="00492068">
        <w:rPr>
          <w:rFonts w:ascii="Arial" w:hAnsi="Arial" w:cs="Arial"/>
          <w:color w:val="000000"/>
          <w:sz w:val="20"/>
        </w:rPr>
        <w:t>помарок</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подчисток.</w:t>
      </w:r>
      <w:r w:rsidR="0012188F">
        <w:rPr>
          <w:rFonts w:ascii="Arial" w:hAnsi="Arial" w:cs="Arial"/>
          <w:color w:val="000000"/>
          <w:sz w:val="20"/>
        </w:rPr>
        <w:t xml:space="preserve"> </w:t>
      </w:r>
      <w:r w:rsidRPr="00492068">
        <w:rPr>
          <w:rFonts w:ascii="Arial" w:hAnsi="Arial" w:cs="Arial"/>
          <w:color w:val="000000"/>
          <w:sz w:val="20"/>
        </w:rPr>
        <w:t>Ошибочно</w:t>
      </w:r>
      <w:r w:rsidR="0012188F">
        <w:rPr>
          <w:rFonts w:ascii="Arial" w:hAnsi="Arial" w:cs="Arial"/>
          <w:color w:val="000000"/>
          <w:sz w:val="20"/>
        </w:rPr>
        <w:t xml:space="preserve"> </w:t>
      </w:r>
      <w:r w:rsidRPr="00492068">
        <w:rPr>
          <w:rFonts w:ascii="Arial" w:hAnsi="Arial" w:cs="Arial"/>
          <w:color w:val="000000"/>
          <w:sz w:val="20"/>
        </w:rPr>
        <w:t>сделанная</w:t>
      </w:r>
      <w:r w:rsidR="0012188F">
        <w:rPr>
          <w:rFonts w:ascii="Arial" w:hAnsi="Arial" w:cs="Arial"/>
          <w:color w:val="000000"/>
          <w:sz w:val="20"/>
        </w:rPr>
        <w:t xml:space="preserve"> </w:t>
      </w:r>
      <w:r w:rsidRPr="00492068">
        <w:rPr>
          <w:rFonts w:ascii="Arial" w:hAnsi="Arial" w:cs="Arial"/>
          <w:color w:val="000000"/>
          <w:sz w:val="20"/>
        </w:rPr>
        <w:t>запись</w:t>
      </w:r>
      <w:r w:rsidR="0012188F">
        <w:rPr>
          <w:rFonts w:ascii="Arial" w:hAnsi="Arial" w:cs="Arial"/>
          <w:color w:val="000000"/>
          <w:sz w:val="20"/>
        </w:rPr>
        <w:t xml:space="preserve"> </w:t>
      </w:r>
      <w:r w:rsidRPr="00492068">
        <w:rPr>
          <w:rFonts w:ascii="Arial" w:hAnsi="Arial" w:cs="Arial"/>
          <w:color w:val="000000"/>
          <w:sz w:val="20"/>
        </w:rPr>
        <w:t>берется</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скобки,</w:t>
      </w:r>
      <w:r w:rsidR="0012188F">
        <w:rPr>
          <w:rFonts w:ascii="Arial" w:hAnsi="Arial" w:cs="Arial"/>
          <w:color w:val="000000"/>
          <w:sz w:val="20"/>
        </w:rPr>
        <w:t xml:space="preserve"> </w:t>
      </w:r>
      <w:r w:rsidRPr="00492068">
        <w:rPr>
          <w:rFonts w:ascii="Arial" w:hAnsi="Arial" w:cs="Arial"/>
          <w:color w:val="000000"/>
          <w:sz w:val="20"/>
        </w:rPr>
        <w:t>зачеркивается</w:t>
      </w:r>
      <w:r w:rsidR="0012188F">
        <w:rPr>
          <w:rFonts w:ascii="Arial" w:hAnsi="Arial" w:cs="Arial"/>
          <w:color w:val="000000"/>
          <w:sz w:val="20"/>
        </w:rPr>
        <w:t xml:space="preserve"> </w:t>
      </w:r>
      <w:r w:rsidRPr="00492068">
        <w:rPr>
          <w:rFonts w:ascii="Arial" w:hAnsi="Arial" w:cs="Arial"/>
          <w:color w:val="000000"/>
          <w:sz w:val="20"/>
        </w:rPr>
        <w:t>тонкой</w:t>
      </w:r>
      <w:r w:rsidR="0012188F">
        <w:rPr>
          <w:rFonts w:ascii="Arial" w:hAnsi="Arial" w:cs="Arial"/>
          <w:color w:val="000000"/>
          <w:sz w:val="20"/>
        </w:rPr>
        <w:t xml:space="preserve"> </w:t>
      </w:r>
      <w:r w:rsidRPr="00492068">
        <w:rPr>
          <w:rFonts w:ascii="Arial" w:hAnsi="Arial" w:cs="Arial"/>
          <w:color w:val="000000"/>
          <w:sz w:val="20"/>
        </w:rPr>
        <w:t>чертой</w:t>
      </w:r>
      <w:r w:rsidR="0012188F">
        <w:rPr>
          <w:rFonts w:ascii="Arial" w:hAnsi="Arial" w:cs="Arial"/>
          <w:color w:val="000000"/>
          <w:sz w:val="20"/>
        </w:rPr>
        <w:t xml:space="preserve"> </w:t>
      </w:r>
      <w:r w:rsidRPr="00492068">
        <w:rPr>
          <w:rFonts w:ascii="Arial" w:hAnsi="Arial" w:cs="Arial"/>
          <w:color w:val="000000"/>
          <w:sz w:val="20"/>
        </w:rPr>
        <w:t>так,</w:t>
      </w:r>
      <w:r w:rsidR="0012188F">
        <w:rPr>
          <w:rFonts w:ascii="Arial" w:hAnsi="Arial" w:cs="Arial"/>
          <w:color w:val="000000"/>
          <w:sz w:val="20"/>
        </w:rPr>
        <w:t xml:space="preserve"> </w:t>
      </w:r>
      <w:r w:rsidRPr="00492068">
        <w:rPr>
          <w:rFonts w:ascii="Arial" w:hAnsi="Arial" w:cs="Arial"/>
          <w:color w:val="000000"/>
          <w:sz w:val="20"/>
        </w:rPr>
        <w:t>чтобы</w:t>
      </w:r>
      <w:r w:rsidR="0012188F">
        <w:rPr>
          <w:rFonts w:ascii="Arial" w:hAnsi="Arial" w:cs="Arial"/>
          <w:color w:val="000000"/>
          <w:sz w:val="20"/>
        </w:rPr>
        <w:t xml:space="preserve"> </w:t>
      </w:r>
      <w:r w:rsidRPr="00492068">
        <w:rPr>
          <w:rFonts w:ascii="Arial" w:hAnsi="Arial" w:cs="Arial"/>
          <w:color w:val="000000"/>
          <w:sz w:val="20"/>
        </w:rPr>
        <w:t>ее</w:t>
      </w:r>
      <w:r w:rsidR="0012188F">
        <w:rPr>
          <w:rFonts w:ascii="Arial" w:hAnsi="Arial" w:cs="Arial"/>
          <w:color w:val="000000"/>
          <w:sz w:val="20"/>
        </w:rPr>
        <w:t xml:space="preserve"> </w:t>
      </w:r>
      <w:r w:rsidRPr="00492068">
        <w:rPr>
          <w:rFonts w:ascii="Arial" w:hAnsi="Arial" w:cs="Arial"/>
          <w:color w:val="000000"/>
          <w:sz w:val="20"/>
        </w:rPr>
        <w:t>можно</w:t>
      </w:r>
      <w:r w:rsidR="0012188F">
        <w:rPr>
          <w:rFonts w:ascii="Arial" w:hAnsi="Arial" w:cs="Arial"/>
          <w:color w:val="000000"/>
          <w:sz w:val="20"/>
        </w:rPr>
        <w:t xml:space="preserve"> </w:t>
      </w:r>
      <w:r w:rsidRPr="00492068">
        <w:rPr>
          <w:rFonts w:ascii="Arial" w:hAnsi="Arial" w:cs="Arial"/>
          <w:color w:val="000000"/>
          <w:sz w:val="20"/>
        </w:rPr>
        <w:t>было</w:t>
      </w:r>
      <w:r w:rsidR="0012188F">
        <w:rPr>
          <w:rFonts w:ascii="Arial" w:hAnsi="Arial" w:cs="Arial"/>
          <w:color w:val="000000"/>
          <w:sz w:val="20"/>
        </w:rPr>
        <w:t xml:space="preserve"> </w:t>
      </w:r>
      <w:r w:rsidRPr="00492068">
        <w:rPr>
          <w:rFonts w:ascii="Arial" w:hAnsi="Arial" w:cs="Arial"/>
          <w:color w:val="000000"/>
          <w:sz w:val="20"/>
        </w:rPr>
        <w:t>прочесть,</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подписывается</w:t>
      </w:r>
      <w:r w:rsidR="0012188F">
        <w:rPr>
          <w:rFonts w:ascii="Arial" w:hAnsi="Arial" w:cs="Arial"/>
          <w:color w:val="000000"/>
          <w:sz w:val="20"/>
        </w:rPr>
        <w:t xml:space="preserve"> </w:t>
      </w:r>
      <w:r w:rsidRPr="00492068">
        <w:rPr>
          <w:rFonts w:ascii="Arial" w:hAnsi="Arial" w:cs="Arial"/>
          <w:color w:val="000000"/>
          <w:sz w:val="20"/>
        </w:rPr>
        <w:t>лицом,</w:t>
      </w:r>
      <w:r w:rsidR="0012188F">
        <w:rPr>
          <w:rFonts w:ascii="Arial" w:hAnsi="Arial" w:cs="Arial"/>
          <w:color w:val="000000"/>
          <w:sz w:val="20"/>
        </w:rPr>
        <w:t xml:space="preserve"> </w:t>
      </w:r>
      <w:r w:rsidRPr="00492068">
        <w:rPr>
          <w:rFonts w:ascii="Arial" w:hAnsi="Arial" w:cs="Arial"/>
          <w:color w:val="000000"/>
          <w:sz w:val="20"/>
        </w:rPr>
        <w:t>допустившим</w:t>
      </w:r>
      <w:r w:rsidR="0012188F">
        <w:rPr>
          <w:rFonts w:ascii="Arial" w:hAnsi="Arial" w:cs="Arial"/>
          <w:color w:val="000000"/>
          <w:sz w:val="20"/>
        </w:rPr>
        <w:t xml:space="preserve"> </w:t>
      </w:r>
      <w:r w:rsidRPr="00492068">
        <w:rPr>
          <w:rFonts w:ascii="Arial" w:hAnsi="Arial" w:cs="Arial"/>
          <w:color w:val="000000"/>
          <w:sz w:val="20"/>
        </w:rPr>
        <w:t>ошибку.</w:t>
      </w:r>
    </w:p>
    <w:p w14:paraId="290DB448" w14:textId="17B0A5EE" w:rsidR="00E23DA4" w:rsidRPr="00492068" w:rsidRDefault="00E23DA4" w:rsidP="009C7E78">
      <w:pPr>
        <w:pStyle w:val="aff9"/>
        <w:widowControl w:val="0"/>
        <w:numPr>
          <w:ilvl w:val="2"/>
          <w:numId w:val="17"/>
        </w:numPr>
        <w:tabs>
          <w:tab w:val="left" w:pos="741"/>
        </w:tabs>
        <w:autoSpaceDE w:val="0"/>
        <w:autoSpaceDN w:val="0"/>
        <w:ind w:left="0" w:right="263" w:firstLine="709"/>
        <w:contextualSpacing w:val="0"/>
        <w:jc w:val="both"/>
        <w:rPr>
          <w:rFonts w:ascii="Arial" w:hAnsi="Arial" w:cs="Arial"/>
          <w:color w:val="000000"/>
          <w:sz w:val="20"/>
        </w:rPr>
      </w:pPr>
      <w:r w:rsidRPr="00492068">
        <w:rPr>
          <w:rFonts w:ascii="Arial" w:hAnsi="Arial" w:cs="Arial"/>
          <w:color w:val="000000"/>
          <w:sz w:val="20"/>
        </w:rPr>
        <w:t>Дежурному</w:t>
      </w:r>
      <w:r w:rsidR="0012188F">
        <w:rPr>
          <w:rFonts w:ascii="Arial" w:hAnsi="Arial" w:cs="Arial"/>
          <w:color w:val="000000"/>
          <w:sz w:val="20"/>
        </w:rPr>
        <w:t xml:space="preserve"> </w:t>
      </w:r>
      <w:r w:rsidRPr="00492068">
        <w:rPr>
          <w:rFonts w:ascii="Arial" w:hAnsi="Arial" w:cs="Arial"/>
          <w:color w:val="000000"/>
          <w:sz w:val="20"/>
        </w:rPr>
        <w:t>запрещается</w:t>
      </w:r>
      <w:r w:rsidR="0012188F">
        <w:rPr>
          <w:rFonts w:ascii="Arial" w:hAnsi="Arial" w:cs="Arial"/>
          <w:color w:val="000000"/>
          <w:sz w:val="20"/>
        </w:rPr>
        <w:t xml:space="preserve"> </w:t>
      </w:r>
      <w:r w:rsidRPr="00492068">
        <w:rPr>
          <w:rFonts w:ascii="Arial" w:hAnsi="Arial" w:cs="Arial"/>
          <w:color w:val="000000"/>
          <w:sz w:val="20"/>
        </w:rPr>
        <w:t>писать</w:t>
      </w:r>
      <w:r w:rsidR="0012188F">
        <w:rPr>
          <w:rFonts w:ascii="Arial" w:hAnsi="Arial" w:cs="Arial"/>
          <w:color w:val="000000"/>
          <w:sz w:val="20"/>
        </w:rPr>
        <w:t xml:space="preserve"> </w:t>
      </w:r>
      <w:r w:rsidRPr="00492068">
        <w:rPr>
          <w:rFonts w:ascii="Arial" w:hAnsi="Arial" w:cs="Arial"/>
          <w:color w:val="000000"/>
          <w:sz w:val="20"/>
        </w:rPr>
        <w:t>между</w:t>
      </w:r>
      <w:r w:rsidR="0012188F">
        <w:rPr>
          <w:rFonts w:ascii="Arial" w:hAnsi="Arial" w:cs="Arial"/>
          <w:color w:val="000000"/>
          <w:sz w:val="20"/>
        </w:rPr>
        <w:t xml:space="preserve"> </w:t>
      </w:r>
      <w:r w:rsidRPr="00492068">
        <w:rPr>
          <w:rFonts w:ascii="Arial" w:hAnsi="Arial" w:cs="Arial"/>
          <w:color w:val="000000"/>
          <w:sz w:val="20"/>
        </w:rPr>
        <w:t>строчек</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оставлять</w:t>
      </w:r>
      <w:r w:rsidR="0012188F">
        <w:rPr>
          <w:rFonts w:ascii="Arial" w:hAnsi="Arial" w:cs="Arial"/>
          <w:color w:val="000000"/>
          <w:sz w:val="20"/>
        </w:rPr>
        <w:t xml:space="preserve"> </w:t>
      </w:r>
      <w:r w:rsidRPr="00492068">
        <w:rPr>
          <w:rFonts w:ascii="Arial" w:hAnsi="Arial" w:cs="Arial"/>
          <w:color w:val="000000"/>
          <w:sz w:val="20"/>
        </w:rPr>
        <w:t>незаполненные</w:t>
      </w:r>
      <w:r w:rsidR="0012188F">
        <w:rPr>
          <w:rFonts w:ascii="Arial" w:hAnsi="Arial" w:cs="Arial"/>
          <w:color w:val="000000"/>
          <w:sz w:val="20"/>
        </w:rPr>
        <w:t xml:space="preserve"> </w:t>
      </w:r>
      <w:r w:rsidRPr="00492068">
        <w:rPr>
          <w:rFonts w:ascii="Arial" w:hAnsi="Arial" w:cs="Arial"/>
          <w:color w:val="000000"/>
          <w:sz w:val="20"/>
        </w:rPr>
        <w:t>строчки.</w:t>
      </w:r>
    </w:p>
    <w:p w14:paraId="0DC9F3C5" w14:textId="1288A37C" w:rsidR="00E23DA4" w:rsidRPr="00492068" w:rsidRDefault="00E23DA4" w:rsidP="009C7E78">
      <w:pPr>
        <w:pStyle w:val="aff9"/>
        <w:widowControl w:val="0"/>
        <w:numPr>
          <w:ilvl w:val="2"/>
          <w:numId w:val="17"/>
        </w:numPr>
        <w:tabs>
          <w:tab w:val="left" w:pos="915"/>
        </w:tabs>
        <w:autoSpaceDE w:val="0"/>
        <w:autoSpaceDN w:val="0"/>
        <w:ind w:left="0" w:right="282" w:firstLine="709"/>
        <w:contextualSpacing w:val="0"/>
        <w:jc w:val="both"/>
        <w:rPr>
          <w:rFonts w:ascii="Arial" w:hAnsi="Arial" w:cs="Arial"/>
          <w:color w:val="000000"/>
          <w:sz w:val="20"/>
        </w:rPr>
      </w:pPr>
      <w:r w:rsidRPr="00492068">
        <w:rPr>
          <w:rFonts w:ascii="Arial" w:hAnsi="Arial" w:cs="Arial"/>
          <w:color w:val="000000"/>
          <w:sz w:val="20"/>
        </w:rPr>
        <w:t>Все</w:t>
      </w:r>
      <w:r w:rsidR="0012188F">
        <w:rPr>
          <w:rFonts w:ascii="Arial" w:hAnsi="Arial" w:cs="Arial"/>
          <w:color w:val="000000"/>
          <w:sz w:val="20"/>
        </w:rPr>
        <w:t xml:space="preserve"> </w:t>
      </w:r>
      <w:r w:rsidRPr="00492068">
        <w:rPr>
          <w:rFonts w:ascii="Arial" w:hAnsi="Arial" w:cs="Arial"/>
          <w:color w:val="000000"/>
          <w:sz w:val="20"/>
        </w:rPr>
        <w:t>записи</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журнале</w:t>
      </w:r>
      <w:r w:rsidR="0012188F">
        <w:rPr>
          <w:rFonts w:ascii="Arial" w:hAnsi="Arial" w:cs="Arial"/>
          <w:color w:val="000000"/>
          <w:sz w:val="20"/>
        </w:rPr>
        <w:t xml:space="preserve"> </w:t>
      </w:r>
      <w:r w:rsidRPr="00492068">
        <w:rPr>
          <w:rFonts w:ascii="Arial" w:hAnsi="Arial" w:cs="Arial"/>
          <w:color w:val="000000"/>
          <w:sz w:val="20"/>
        </w:rPr>
        <w:t>должны</w:t>
      </w:r>
      <w:r w:rsidR="0012188F">
        <w:rPr>
          <w:rFonts w:ascii="Arial" w:hAnsi="Arial" w:cs="Arial"/>
          <w:color w:val="000000"/>
          <w:sz w:val="20"/>
        </w:rPr>
        <w:t xml:space="preserve"> </w:t>
      </w:r>
      <w:r w:rsidRPr="00492068">
        <w:rPr>
          <w:rFonts w:ascii="Arial" w:hAnsi="Arial" w:cs="Arial"/>
          <w:color w:val="000000"/>
          <w:sz w:val="20"/>
        </w:rPr>
        <w:t>производиться</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хронологической</w:t>
      </w:r>
      <w:r w:rsidR="0012188F">
        <w:rPr>
          <w:rFonts w:ascii="Arial" w:hAnsi="Arial" w:cs="Arial"/>
          <w:color w:val="000000"/>
          <w:sz w:val="20"/>
        </w:rPr>
        <w:t xml:space="preserve"> </w:t>
      </w:r>
      <w:r w:rsidRPr="00492068">
        <w:rPr>
          <w:rFonts w:ascii="Arial" w:hAnsi="Arial" w:cs="Arial"/>
          <w:color w:val="000000"/>
          <w:sz w:val="20"/>
        </w:rPr>
        <w:t>последовательности</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указанием</w:t>
      </w:r>
      <w:r w:rsidR="0012188F">
        <w:rPr>
          <w:rFonts w:ascii="Arial" w:hAnsi="Arial" w:cs="Arial"/>
          <w:color w:val="000000"/>
          <w:sz w:val="20"/>
        </w:rPr>
        <w:t xml:space="preserve"> </w:t>
      </w:r>
      <w:r w:rsidRPr="00492068">
        <w:rPr>
          <w:rFonts w:ascii="Arial" w:hAnsi="Arial" w:cs="Arial"/>
          <w:color w:val="000000"/>
          <w:sz w:val="20"/>
        </w:rPr>
        <w:t>времени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даты.</w:t>
      </w:r>
    </w:p>
    <w:p w14:paraId="1799763B" w14:textId="3BBD8777" w:rsidR="00E23DA4" w:rsidRPr="00492068" w:rsidRDefault="00E23DA4" w:rsidP="009C7E78">
      <w:pPr>
        <w:pStyle w:val="aff9"/>
        <w:widowControl w:val="0"/>
        <w:numPr>
          <w:ilvl w:val="2"/>
          <w:numId w:val="17"/>
        </w:numPr>
        <w:tabs>
          <w:tab w:val="left" w:pos="738"/>
        </w:tabs>
        <w:autoSpaceDE w:val="0"/>
        <w:autoSpaceDN w:val="0"/>
        <w:ind w:left="0" w:right="257" w:firstLine="709"/>
        <w:contextualSpacing w:val="0"/>
        <w:jc w:val="both"/>
        <w:rPr>
          <w:rFonts w:ascii="Arial" w:hAnsi="Arial" w:cs="Arial"/>
          <w:color w:val="000000"/>
          <w:sz w:val="20"/>
        </w:rPr>
      </w:pPr>
      <w:r w:rsidRPr="00492068">
        <w:rPr>
          <w:rFonts w:ascii="Arial" w:hAnsi="Arial" w:cs="Arial"/>
          <w:color w:val="000000"/>
          <w:sz w:val="20"/>
        </w:rPr>
        <w:t>Оперативно-диспетчерский</w:t>
      </w:r>
      <w:r w:rsidR="0012188F">
        <w:rPr>
          <w:rFonts w:ascii="Arial" w:hAnsi="Arial" w:cs="Arial"/>
          <w:color w:val="000000"/>
          <w:sz w:val="20"/>
        </w:rPr>
        <w:t xml:space="preserve"> </w:t>
      </w:r>
      <w:r w:rsidRPr="00492068">
        <w:rPr>
          <w:rFonts w:ascii="Arial" w:hAnsi="Arial" w:cs="Arial"/>
          <w:color w:val="000000"/>
          <w:sz w:val="20"/>
        </w:rPr>
        <w:t>персонал,</w:t>
      </w:r>
      <w:r w:rsidR="0012188F">
        <w:rPr>
          <w:rFonts w:ascii="Arial" w:hAnsi="Arial" w:cs="Arial"/>
          <w:color w:val="000000"/>
          <w:sz w:val="20"/>
        </w:rPr>
        <w:t xml:space="preserve"> </w:t>
      </w:r>
      <w:r w:rsidRPr="00492068">
        <w:rPr>
          <w:rFonts w:ascii="Arial" w:hAnsi="Arial" w:cs="Arial"/>
          <w:color w:val="000000"/>
          <w:sz w:val="20"/>
        </w:rPr>
        <w:t>должен</w:t>
      </w:r>
      <w:r w:rsidR="0012188F">
        <w:rPr>
          <w:rFonts w:ascii="Arial" w:hAnsi="Arial" w:cs="Arial"/>
          <w:color w:val="000000"/>
          <w:sz w:val="20"/>
        </w:rPr>
        <w:t xml:space="preserve"> </w:t>
      </w:r>
      <w:r w:rsidRPr="00492068">
        <w:rPr>
          <w:rFonts w:ascii="Arial" w:hAnsi="Arial" w:cs="Arial"/>
          <w:color w:val="000000"/>
          <w:sz w:val="20"/>
        </w:rPr>
        <w:t>записать</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оперативный</w:t>
      </w:r>
      <w:r w:rsidR="0012188F">
        <w:rPr>
          <w:rFonts w:ascii="Arial" w:hAnsi="Arial" w:cs="Arial"/>
          <w:color w:val="000000"/>
          <w:sz w:val="20"/>
        </w:rPr>
        <w:t xml:space="preserve"> </w:t>
      </w:r>
      <w:r w:rsidRPr="00492068">
        <w:rPr>
          <w:rFonts w:ascii="Arial" w:hAnsi="Arial" w:cs="Arial"/>
          <w:color w:val="000000"/>
          <w:sz w:val="20"/>
        </w:rPr>
        <w:t>журнал</w:t>
      </w:r>
      <w:r w:rsidR="0012188F">
        <w:rPr>
          <w:rFonts w:ascii="Arial" w:hAnsi="Arial" w:cs="Arial"/>
          <w:color w:val="000000"/>
          <w:sz w:val="20"/>
        </w:rPr>
        <w:t xml:space="preserve"> </w:t>
      </w:r>
      <w:r w:rsidRPr="00492068">
        <w:rPr>
          <w:rFonts w:ascii="Arial" w:hAnsi="Arial" w:cs="Arial"/>
          <w:color w:val="000000"/>
          <w:sz w:val="20"/>
        </w:rPr>
        <w:t>информацию</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следующем</w:t>
      </w:r>
      <w:r w:rsidR="0012188F">
        <w:rPr>
          <w:rFonts w:ascii="Arial" w:hAnsi="Arial" w:cs="Arial"/>
          <w:color w:val="000000"/>
          <w:sz w:val="20"/>
        </w:rPr>
        <w:t xml:space="preserve"> </w:t>
      </w:r>
      <w:r w:rsidRPr="00492068">
        <w:rPr>
          <w:rFonts w:ascii="Arial" w:hAnsi="Arial" w:cs="Arial"/>
          <w:color w:val="000000"/>
          <w:sz w:val="20"/>
        </w:rPr>
        <w:t>объеме:</w:t>
      </w:r>
    </w:p>
    <w:p w14:paraId="7559689B" w14:textId="6D7C020D" w:rsidR="00E23DA4" w:rsidRPr="00492068" w:rsidRDefault="00E23DA4" w:rsidP="00583EAF">
      <w:pPr>
        <w:pStyle w:val="aff9"/>
        <w:widowControl w:val="0"/>
        <w:numPr>
          <w:ilvl w:val="0"/>
          <w:numId w:val="27"/>
        </w:numPr>
        <w:tabs>
          <w:tab w:val="left" w:pos="1101"/>
        </w:tabs>
        <w:autoSpaceDE w:val="0"/>
        <w:autoSpaceDN w:val="0"/>
        <w:ind w:left="0" w:firstLine="709"/>
        <w:contextualSpacing w:val="0"/>
        <w:rPr>
          <w:rFonts w:ascii="Arial" w:hAnsi="Arial" w:cs="Arial"/>
          <w:color w:val="000000"/>
          <w:sz w:val="20"/>
        </w:rPr>
      </w:pPr>
      <w:r w:rsidRPr="00492068">
        <w:rPr>
          <w:rFonts w:ascii="Arial" w:hAnsi="Arial" w:cs="Arial"/>
          <w:color w:val="000000"/>
          <w:sz w:val="20"/>
        </w:rPr>
        <w:t>о</w:t>
      </w:r>
      <w:r w:rsidR="0012188F">
        <w:rPr>
          <w:rFonts w:ascii="Arial" w:hAnsi="Arial" w:cs="Arial"/>
          <w:color w:val="000000"/>
          <w:sz w:val="20"/>
        </w:rPr>
        <w:t xml:space="preserve"> </w:t>
      </w:r>
      <w:r w:rsidRPr="00492068">
        <w:rPr>
          <w:rFonts w:ascii="Arial" w:hAnsi="Arial" w:cs="Arial"/>
          <w:color w:val="000000"/>
          <w:sz w:val="20"/>
        </w:rPr>
        <w:t>факте</w:t>
      </w:r>
      <w:r w:rsidR="0012188F">
        <w:rPr>
          <w:rFonts w:ascii="Arial" w:hAnsi="Arial" w:cs="Arial"/>
          <w:color w:val="000000"/>
          <w:sz w:val="20"/>
        </w:rPr>
        <w:t xml:space="preserve"> </w:t>
      </w:r>
      <w:r w:rsidRPr="00492068">
        <w:rPr>
          <w:rFonts w:ascii="Arial" w:hAnsi="Arial" w:cs="Arial"/>
          <w:color w:val="000000"/>
          <w:sz w:val="20"/>
        </w:rPr>
        <w:t>технологического</w:t>
      </w:r>
      <w:r w:rsidR="0012188F">
        <w:rPr>
          <w:rFonts w:ascii="Arial" w:hAnsi="Arial" w:cs="Arial"/>
          <w:color w:val="000000"/>
          <w:sz w:val="20"/>
        </w:rPr>
        <w:t xml:space="preserve"> </w:t>
      </w:r>
      <w:r w:rsidRPr="00492068">
        <w:rPr>
          <w:rFonts w:ascii="Arial" w:hAnsi="Arial" w:cs="Arial"/>
          <w:color w:val="000000"/>
          <w:sz w:val="20"/>
        </w:rPr>
        <w:t>нарушения</w:t>
      </w:r>
      <w:r w:rsidR="0012188F">
        <w:rPr>
          <w:rFonts w:ascii="Arial" w:hAnsi="Arial" w:cs="Arial"/>
          <w:color w:val="000000"/>
          <w:sz w:val="20"/>
        </w:rPr>
        <w:t xml:space="preserve"> </w:t>
      </w:r>
      <w:r w:rsidRPr="00492068">
        <w:rPr>
          <w:rFonts w:ascii="Arial" w:hAnsi="Arial" w:cs="Arial"/>
          <w:color w:val="000000"/>
          <w:sz w:val="20"/>
        </w:rPr>
        <w:t>(аварии);</w:t>
      </w:r>
    </w:p>
    <w:p w14:paraId="5002A4E8" w14:textId="77777777" w:rsidR="00583EAF" w:rsidRDefault="00E23DA4" w:rsidP="00583EAF">
      <w:pPr>
        <w:pStyle w:val="aff9"/>
        <w:widowControl w:val="0"/>
        <w:numPr>
          <w:ilvl w:val="0"/>
          <w:numId w:val="27"/>
        </w:numPr>
        <w:tabs>
          <w:tab w:val="left" w:pos="1179"/>
        </w:tabs>
        <w:autoSpaceDE w:val="0"/>
        <w:autoSpaceDN w:val="0"/>
        <w:ind w:left="0" w:right="1370" w:firstLine="709"/>
        <w:contextualSpacing w:val="0"/>
        <w:rPr>
          <w:rFonts w:ascii="Arial" w:hAnsi="Arial" w:cs="Arial"/>
          <w:color w:val="000000"/>
          <w:sz w:val="20"/>
        </w:rPr>
      </w:pPr>
      <w:r w:rsidRPr="00492068">
        <w:rPr>
          <w:rFonts w:ascii="Arial" w:hAnsi="Arial" w:cs="Arial"/>
          <w:color w:val="000000"/>
          <w:sz w:val="20"/>
        </w:rPr>
        <w:t>о</w:t>
      </w:r>
      <w:r w:rsidR="0012188F">
        <w:rPr>
          <w:rFonts w:ascii="Arial" w:hAnsi="Arial" w:cs="Arial"/>
          <w:color w:val="000000"/>
          <w:sz w:val="20"/>
        </w:rPr>
        <w:t xml:space="preserve"> </w:t>
      </w:r>
      <w:r w:rsidRPr="00492068">
        <w:rPr>
          <w:rFonts w:ascii="Arial" w:hAnsi="Arial" w:cs="Arial"/>
          <w:color w:val="000000"/>
          <w:sz w:val="20"/>
        </w:rPr>
        <w:t>принятых</w:t>
      </w:r>
      <w:r w:rsidR="0012188F">
        <w:rPr>
          <w:rFonts w:ascii="Arial" w:hAnsi="Arial" w:cs="Arial"/>
          <w:color w:val="000000"/>
          <w:sz w:val="20"/>
        </w:rPr>
        <w:t xml:space="preserve"> </w:t>
      </w:r>
      <w:r w:rsidRPr="00492068">
        <w:rPr>
          <w:rFonts w:ascii="Arial" w:hAnsi="Arial" w:cs="Arial"/>
          <w:color w:val="000000"/>
          <w:sz w:val="20"/>
        </w:rPr>
        <w:t>мерах</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восстановлению</w:t>
      </w:r>
      <w:r w:rsidR="0012188F">
        <w:rPr>
          <w:rFonts w:ascii="Arial" w:hAnsi="Arial" w:cs="Arial"/>
          <w:color w:val="000000"/>
          <w:sz w:val="20"/>
        </w:rPr>
        <w:t xml:space="preserve"> </w:t>
      </w:r>
      <w:r w:rsidRPr="00492068">
        <w:rPr>
          <w:rFonts w:ascii="Arial" w:hAnsi="Arial" w:cs="Arial"/>
          <w:color w:val="000000"/>
          <w:sz w:val="20"/>
        </w:rPr>
        <w:t>технологического</w:t>
      </w:r>
      <w:r w:rsidR="0012188F">
        <w:rPr>
          <w:rFonts w:ascii="Arial" w:hAnsi="Arial" w:cs="Arial"/>
          <w:color w:val="000000"/>
          <w:sz w:val="20"/>
        </w:rPr>
        <w:t xml:space="preserve"> </w:t>
      </w:r>
      <w:r w:rsidRPr="00492068">
        <w:rPr>
          <w:rFonts w:ascii="Arial" w:hAnsi="Arial" w:cs="Arial"/>
          <w:color w:val="000000"/>
          <w:sz w:val="20"/>
        </w:rPr>
        <w:t>нарушения</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аварии),</w:t>
      </w:r>
      <w:r w:rsidR="0012188F">
        <w:rPr>
          <w:rFonts w:ascii="Arial" w:hAnsi="Arial" w:cs="Arial"/>
          <w:color w:val="000000"/>
          <w:sz w:val="20"/>
        </w:rPr>
        <w:t xml:space="preserve"> </w:t>
      </w:r>
      <w:r w:rsidRPr="00492068">
        <w:rPr>
          <w:rFonts w:ascii="Arial" w:hAnsi="Arial" w:cs="Arial"/>
          <w:color w:val="000000"/>
          <w:sz w:val="20"/>
        </w:rPr>
        <w:t>привлеч</w:t>
      </w:r>
      <w:r w:rsidR="009C7E78">
        <w:rPr>
          <w:rFonts w:ascii="Arial" w:hAnsi="Arial" w:cs="Arial"/>
          <w:color w:val="000000"/>
          <w:sz w:val="20"/>
        </w:rPr>
        <w:t>ё</w:t>
      </w:r>
      <w:r w:rsidRPr="00492068">
        <w:rPr>
          <w:rFonts w:ascii="Arial" w:hAnsi="Arial" w:cs="Arial"/>
          <w:color w:val="000000"/>
          <w:sz w:val="20"/>
        </w:rPr>
        <w:t>нных</w:t>
      </w:r>
      <w:r w:rsidR="0012188F">
        <w:rPr>
          <w:rFonts w:ascii="Arial" w:hAnsi="Arial" w:cs="Arial"/>
          <w:color w:val="000000"/>
          <w:sz w:val="20"/>
        </w:rPr>
        <w:t xml:space="preserve"> </w:t>
      </w:r>
      <w:r w:rsidRPr="00492068">
        <w:rPr>
          <w:rFonts w:ascii="Arial" w:hAnsi="Arial" w:cs="Arial"/>
          <w:color w:val="000000"/>
          <w:sz w:val="20"/>
        </w:rPr>
        <w:t>силах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средствах</w:t>
      </w:r>
      <w:r w:rsidR="00583EAF">
        <w:rPr>
          <w:rFonts w:ascii="Arial" w:hAnsi="Arial" w:cs="Arial"/>
          <w:color w:val="000000"/>
          <w:sz w:val="20"/>
        </w:rPr>
        <w:t>;</w:t>
      </w:r>
    </w:p>
    <w:p w14:paraId="2FFE09A8" w14:textId="77777777" w:rsidR="00583EAF" w:rsidRDefault="00E23DA4" w:rsidP="00583EAF">
      <w:pPr>
        <w:pStyle w:val="aff9"/>
        <w:widowControl w:val="0"/>
        <w:numPr>
          <w:ilvl w:val="0"/>
          <w:numId w:val="27"/>
        </w:numPr>
        <w:tabs>
          <w:tab w:val="left" w:pos="1179"/>
        </w:tabs>
        <w:autoSpaceDE w:val="0"/>
        <w:autoSpaceDN w:val="0"/>
        <w:ind w:left="0" w:right="1370" w:firstLine="709"/>
        <w:contextualSpacing w:val="0"/>
        <w:rPr>
          <w:rFonts w:ascii="Arial" w:hAnsi="Arial" w:cs="Arial"/>
          <w:color w:val="000000"/>
          <w:sz w:val="20"/>
        </w:rPr>
      </w:pPr>
      <w:r w:rsidRPr="00583EAF">
        <w:rPr>
          <w:rFonts w:ascii="Arial" w:hAnsi="Arial" w:cs="Arial"/>
          <w:color w:val="000000"/>
          <w:sz w:val="20"/>
        </w:rPr>
        <w:t>о</w:t>
      </w:r>
      <w:r w:rsidR="0012188F" w:rsidRPr="00583EAF">
        <w:rPr>
          <w:rFonts w:ascii="Arial" w:hAnsi="Arial" w:cs="Arial"/>
          <w:color w:val="000000"/>
          <w:sz w:val="20"/>
        </w:rPr>
        <w:t xml:space="preserve"> </w:t>
      </w:r>
      <w:r w:rsidRPr="00583EAF">
        <w:rPr>
          <w:rFonts w:ascii="Arial" w:hAnsi="Arial" w:cs="Arial"/>
          <w:color w:val="000000"/>
          <w:sz w:val="20"/>
        </w:rPr>
        <w:t>предупреждении</w:t>
      </w:r>
      <w:r w:rsidR="0012188F" w:rsidRPr="00583EAF">
        <w:rPr>
          <w:rFonts w:ascii="Arial" w:hAnsi="Arial" w:cs="Arial"/>
          <w:color w:val="000000"/>
          <w:sz w:val="20"/>
        </w:rPr>
        <w:t xml:space="preserve"> </w:t>
      </w:r>
      <w:r w:rsidRPr="00583EAF">
        <w:rPr>
          <w:rFonts w:ascii="Arial" w:hAnsi="Arial" w:cs="Arial"/>
          <w:color w:val="000000"/>
          <w:sz w:val="20"/>
        </w:rPr>
        <w:t>метеослужбы</w:t>
      </w:r>
      <w:r w:rsidR="0012188F" w:rsidRPr="00583EAF">
        <w:rPr>
          <w:rFonts w:ascii="Arial" w:hAnsi="Arial" w:cs="Arial"/>
          <w:color w:val="000000"/>
          <w:sz w:val="20"/>
        </w:rPr>
        <w:t xml:space="preserve"> </w:t>
      </w:r>
      <w:r w:rsidRPr="00583EAF">
        <w:rPr>
          <w:rFonts w:ascii="Arial" w:hAnsi="Arial" w:cs="Arial"/>
          <w:color w:val="000000"/>
          <w:sz w:val="20"/>
        </w:rPr>
        <w:t>о</w:t>
      </w:r>
      <w:r w:rsidR="0012188F" w:rsidRPr="00583EAF">
        <w:rPr>
          <w:rFonts w:ascii="Arial" w:hAnsi="Arial" w:cs="Arial"/>
          <w:color w:val="000000"/>
          <w:sz w:val="20"/>
        </w:rPr>
        <w:t xml:space="preserve"> </w:t>
      </w:r>
      <w:r w:rsidRPr="00583EAF">
        <w:rPr>
          <w:rFonts w:ascii="Arial" w:hAnsi="Arial" w:cs="Arial"/>
          <w:color w:val="000000"/>
          <w:sz w:val="20"/>
        </w:rPr>
        <w:t>приближающихся</w:t>
      </w:r>
      <w:r w:rsidR="0012188F" w:rsidRPr="00583EAF">
        <w:rPr>
          <w:rFonts w:ascii="Arial" w:hAnsi="Arial" w:cs="Arial"/>
          <w:color w:val="000000"/>
          <w:sz w:val="20"/>
        </w:rPr>
        <w:t xml:space="preserve"> </w:t>
      </w:r>
      <w:r w:rsidRPr="00583EAF">
        <w:rPr>
          <w:rFonts w:ascii="Arial" w:hAnsi="Arial" w:cs="Arial"/>
          <w:color w:val="000000"/>
          <w:sz w:val="20"/>
        </w:rPr>
        <w:t>стихийных</w:t>
      </w:r>
      <w:r w:rsidR="0012188F" w:rsidRPr="00583EAF">
        <w:rPr>
          <w:rFonts w:ascii="Arial" w:hAnsi="Arial" w:cs="Arial"/>
          <w:color w:val="000000"/>
          <w:sz w:val="20"/>
        </w:rPr>
        <w:t xml:space="preserve"> </w:t>
      </w:r>
      <w:r w:rsidRPr="00583EAF">
        <w:rPr>
          <w:rFonts w:ascii="Arial" w:hAnsi="Arial" w:cs="Arial"/>
          <w:color w:val="000000"/>
          <w:sz w:val="20"/>
        </w:rPr>
        <w:t>явлениях:</w:t>
      </w:r>
      <w:r w:rsidR="0012188F" w:rsidRPr="00583EAF">
        <w:rPr>
          <w:rFonts w:ascii="Arial" w:hAnsi="Arial" w:cs="Arial"/>
          <w:color w:val="000000"/>
          <w:sz w:val="20"/>
        </w:rPr>
        <w:t xml:space="preserve"> </w:t>
      </w:r>
      <w:r w:rsidRPr="00583EAF">
        <w:rPr>
          <w:rFonts w:ascii="Arial" w:hAnsi="Arial" w:cs="Arial"/>
          <w:color w:val="000000"/>
          <w:sz w:val="20"/>
        </w:rPr>
        <w:t>гроза,</w:t>
      </w:r>
      <w:r w:rsidR="0012188F" w:rsidRPr="00583EAF">
        <w:rPr>
          <w:rFonts w:ascii="Arial" w:hAnsi="Arial" w:cs="Arial"/>
          <w:color w:val="000000"/>
          <w:sz w:val="20"/>
        </w:rPr>
        <w:t xml:space="preserve"> </w:t>
      </w:r>
      <w:r w:rsidRPr="00583EAF">
        <w:rPr>
          <w:rFonts w:ascii="Arial" w:hAnsi="Arial" w:cs="Arial"/>
          <w:color w:val="000000"/>
          <w:sz w:val="20"/>
        </w:rPr>
        <w:t>ураган,</w:t>
      </w:r>
      <w:r w:rsidR="0012188F" w:rsidRPr="00583EAF">
        <w:rPr>
          <w:rFonts w:ascii="Arial" w:hAnsi="Arial" w:cs="Arial"/>
          <w:color w:val="000000"/>
          <w:sz w:val="20"/>
        </w:rPr>
        <w:t xml:space="preserve"> </w:t>
      </w:r>
      <w:r w:rsidRPr="00583EAF">
        <w:rPr>
          <w:rFonts w:ascii="Arial" w:hAnsi="Arial" w:cs="Arial"/>
          <w:color w:val="000000"/>
          <w:sz w:val="20"/>
        </w:rPr>
        <w:t>резкое</w:t>
      </w:r>
      <w:r w:rsidR="0012188F" w:rsidRPr="00583EAF">
        <w:rPr>
          <w:rFonts w:ascii="Arial" w:hAnsi="Arial" w:cs="Arial"/>
          <w:color w:val="000000"/>
          <w:sz w:val="20"/>
        </w:rPr>
        <w:t xml:space="preserve"> </w:t>
      </w:r>
      <w:r w:rsidRPr="00583EAF">
        <w:rPr>
          <w:rFonts w:ascii="Arial" w:hAnsi="Arial" w:cs="Arial"/>
          <w:color w:val="000000"/>
          <w:sz w:val="20"/>
        </w:rPr>
        <w:t>понижение</w:t>
      </w:r>
      <w:r w:rsidR="0012188F" w:rsidRPr="00583EAF">
        <w:rPr>
          <w:rFonts w:ascii="Arial" w:hAnsi="Arial" w:cs="Arial"/>
          <w:color w:val="000000"/>
          <w:sz w:val="20"/>
        </w:rPr>
        <w:t xml:space="preserve"> </w:t>
      </w:r>
      <w:r w:rsidRPr="00583EAF">
        <w:rPr>
          <w:rFonts w:ascii="Arial" w:hAnsi="Arial" w:cs="Arial"/>
          <w:color w:val="000000"/>
          <w:sz w:val="20"/>
        </w:rPr>
        <w:t>температуры,</w:t>
      </w:r>
      <w:r w:rsidR="0012188F" w:rsidRPr="00583EAF">
        <w:rPr>
          <w:rFonts w:ascii="Arial" w:hAnsi="Arial" w:cs="Arial"/>
          <w:color w:val="000000"/>
          <w:sz w:val="20"/>
        </w:rPr>
        <w:t xml:space="preserve"> </w:t>
      </w:r>
      <w:r w:rsidRPr="00583EAF">
        <w:rPr>
          <w:rFonts w:ascii="Arial" w:hAnsi="Arial" w:cs="Arial"/>
          <w:color w:val="000000"/>
          <w:sz w:val="20"/>
        </w:rPr>
        <w:t>затопление</w:t>
      </w:r>
      <w:r w:rsidR="0012188F" w:rsidRPr="00583EAF">
        <w:rPr>
          <w:rFonts w:ascii="Arial" w:hAnsi="Arial" w:cs="Arial"/>
          <w:color w:val="000000"/>
          <w:sz w:val="20"/>
        </w:rPr>
        <w:t xml:space="preserve"> </w:t>
      </w:r>
      <w:r w:rsidRPr="00583EAF">
        <w:rPr>
          <w:rFonts w:ascii="Arial" w:hAnsi="Arial" w:cs="Arial"/>
          <w:color w:val="000000"/>
          <w:sz w:val="20"/>
        </w:rPr>
        <w:t>и</w:t>
      </w:r>
      <w:r w:rsidR="0012188F" w:rsidRPr="00583EAF">
        <w:rPr>
          <w:rFonts w:ascii="Arial" w:hAnsi="Arial" w:cs="Arial"/>
          <w:color w:val="000000"/>
          <w:sz w:val="20"/>
        </w:rPr>
        <w:t xml:space="preserve"> </w:t>
      </w:r>
      <w:r w:rsidRPr="00583EAF">
        <w:rPr>
          <w:rFonts w:ascii="Arial" w:hAnsi="Arial" w:cs="Arial"/>
          <w:color w:val="000000"/>
          <w:sz w:val="20"/>
        </w:rPr>
        <w:t>т.д.)</w:t>
      </w:r>
    </w:p>
    <w:p w14:paraId="11373E1A" w14:textId="77777777" w:rsidR="00583EAF" w:rsidRDefault="00583EAF" w:rsidP="00583EAF">
      <w:pPr>
        <w:pStyle w:val="aff9"/>
        <w:widowControl w:val="0"/>
        <w:tabs>
          <w:tab w:val="left" w:pos="1179"/>
        </w:tabs>
        <w:autoSpaceDE w:val="0"/>
        <w:autoSpaceDN w:val="0"/>
        <w:ind w:left="0" w:right="1370"/>
        <w:contextualSpacing w:val="0"/>
        <w:rPr>
          <w:rFonts w:ascii="Arial" w:hAnsi="Arial" w:cs="Arial"/>
          <w:color w:val="000000"/>
          <w:sz w:val="20"/>
        </w:rPr>
      </w:pPr>
    </w:p>
    <w:p w14:paraId="51C1CF15" w14:textId="467853E4" w:rsidR="00E23DA4" w:rsidRPr="00583EAF" w:rsidRDefault="00E23DA4" w:rsidP="00583EAF">
      <w:pPr>
        <w:pStyle w:val="aff9"/>
        <w:widowControl w:val="0"/>
        <w:tabs>
          <w:tab w:val="left" w:pos="1179"/>
        </w:tabs>
        <w:autoSpaceDE w:val="0"/>
        <w:autoSpaceDN w:val="0"/>
        <w:ind w:left="0" w:right="252"/>
        <w:contextualSpacing w:val="0"/>
        <w:jc w:val="right"/>
        <w:rPr>
          <w:rFonts w:ascii="Arial" w:hAnsi="Arial" w:cs="Arial"/>
          <w:color w:val="000000"/>
          <w:sz w:val="20"/>
        </w:rPr>
      </w:pPr>
      <w:r w:rsidRPr="00583EAF">
        <w:rPr>
          <w:rFonts w:ascii="Arial" w:hAnsi="Arial" w:cs="Arial"/>
          <w:color w:val="000000"/>
          <w:sz w:val="20"/>
        </w:rPr>
        <w:lastRenderedPageBreak/>
        <w:t>Приложение</w:t>
      </w:r>
      <w:r w:rsidR="0012188F" w:rsidRPr="00583EAF">
        <w:rPr>
          <w:rFonts w:ascii="Arial" w:hAnsi="Arial" w:cs="Arial"/>
          <w:color w:val="000000"/>
          <w:sz w:val="20"/>
        </w:rPr>
        <w:t xml:space="preserve"> </w:t>
      </w:r>
      <w:r w:rsidRPr="00583EAF">
        <w:rPr>
          <w:rFonts w:ascii="Arial" w:hAnsi="Arial" w:cs="Arial"/>
          <w:color w:val="000000"/>
          <w:sz w:val="20"/>
        </w:rPr>
        <w:t>№</w:t>
      </w:r>
      <w:r w:rsidR="0012188F" w:rsidRPr="00583EAF">
        <w:rPr>
          <w:rFonts w:ascii="Arial" w:hAnsi="Arial" w:cs="Arial"/>
          <w:color w:val="000000"/>
          <w:sz w:val="20"/>
        </w:rPr>
        <w:t xml:space="preserve"> </w:t>
      </w:r>
      <w:r w:rsidRPr="00583EAF">
        <w:rPr>
          <w:rFonts w:ascii="Arial" w:hAnsi="Arial" w:cs="Arial"/>
          <w:color w:val="000000"/>
          <w:sz w:val="20"/>
        </w:rPr>
        <w:t>2</w:t>
      </w:r>
    </w:p>
    <w:p w14:paraId="1332413B" w14:textId="53E66A67" w:rsidR="00E23DA4" w:rsidRPr="00492068" w:rsidRDefault="0012188F" w:rsidP="00583EAF">
      <w:pPr>
        <w:tabs>
          <w:tab w:val="left" w:pos="4752"/>
        </w:tabs>
        <w:spacing w:after="0" w:line="240" w:lineRule="auto"/>
        <w:ind w:right="252"/>
        <w:jc w:val="right"/>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к</w:t>
      </w:r>
      <w:r>
        <w:rPr>
          <w:rFonts w:ascii="Arial" w:hAnsi="Arial" w:cs="Arial"/>
          <w:color w:val="000000"/>
          <w:sz w:val="20"/>
        </w:rPr>
        <w:t xml:space="preserve"> </w:t>
      </w:r>
      <w:r w:rsidR="00E23DA4" w:rsidRPr="00492068">
        <w:rPr>
          <w:rFonts w:ascii="Arial" w:hAnsi="Arial" w:cs="Arial"/>
          <w:color w:val="000000"/>
          <w:sz w:val="20"/>
        </w:rPr>
        <w:t>постановлению</w:t>
      </w:r>
      <w:r>
        <w:rPr>
          <w:rFonts w:ascii="Arial" w:hAnsi="Arial" w:cs="Arial"/>
          <w:color w:val="000000"/>
          <w:sz w:val="20"/>
        </w:rPr>
        <w:t xml:space="preserve"> </w:t>
      </w:r>
      <w:r w:rsidR="00E23DA4" w:rsidRPr="00492068">
        <w:rPr>
          <w:rFonts w:ascii="Arial" w:hAnsi="Arial" w:cs="Arial"/>
          <w:color w:val="000000"/>
          <w:sz w:val="20"/>
        </w:rPr>
        <w:t>администрации</w:t>
      </w:r>
      <w:r>
        <w:rPr>
          <w:rFonts w:ascii="Arial" w:hAnsi="Arial" w:cs="Arial"/>
          <w:color w:val="000000"/>
          <w:sz w:val="20"/>
        </w:rPr>
        <w:t xml:space="preserve"> </w:t>
      </w:r>
    </w:p>
    <w:p w14:paraId="09FD3DCB" w14:textId="5244BE22" w:rsidR="00E23DA4" w:rsidRPr="00492068" w:rsidRDefault="0012188F" w:rsidP="00583EAF">
      <w:pPr>
        <w:tabs>
          <w:tab w:val="left" w:pos="4752"/>
        </w:tabs>
        <w:spacing w:after="0" w:line="240" w:lineRule="auto"/>
        <w:ind w:right="252"/>
        <w:jc w:val="right"/>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p>
    <w:p w14:paraId="2FAA7D78" w14:textId="28BA3A96" w:rsidR="00D8195F" w:rsidRDefault="0012188F" w:rsidP="00583EAF">
      <w:pPr>
        <w:tabs>
          <w:tab w:val="left" w:pos="4752"/>
        </w:tabs>
        <w:spacing w:after="0" w:line="240" w:lineRule="auto"/>
        <w:ind w:right="252"/>
        <w:jc w:val="right"/>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от</w:t>
      </w:r>
      <w:r>
        <w:rPr>
          <w:rFonts w:ascii="Arial" w:hAnsi="Arial" w:cs="Arial"/>
          <w:color w:val="000000"/>
          <w:sz w:val="20"/>
        </w:rPr>
        <w:t xml:space="preserve"> </w:t>
      </w:r>
      <w:r w:rsidR="00E23DA4" w:rsidRPr="00492068">
        <w:rPr>
          <w:rFonts w:ascii="Arial" w:hAnsi="Arial" w:cs="Arial"/>
          <w:b/>
          <w:color w:val="000000"/>
          <w:sz w:val="20"/>
        </w:rPr>
        <w:t>03.04.2025</w:t>
      </w:r>
      <w:r>
        <w:rPr>
          <w:rFonts w:ascii="Arial" w:hAnsi="Arial" w:cs="Arial"/>
          <w:b/>
          <w:color w:val="000000"/>
          <w:sz w:val="20"/>
        </w:rPr>
        <w:t xml:space="preserve"> </w:t>
      </w:r>
      <w:r w:rsidR="00E23DA4" w:rsidRPr="00492068">
        <w:rPr>
          <w:rFonts w:ascii="Arial" w:hAnsi="Arial" w:cs="Arial"/>
          <w:b/>
          <w:color w:val="000000"/>
          <w:sz w:val="20"/>
        </w:rPr>
        <w:t>№</w:t>
      </w:r>
      <w:r>
        <w:rPr>
          <w:rFonts w:ascii="Arial" w:hAnsi="Arial" w:cs="Arial"/>
          <w:color w:val="000000"/>
          <w:sz w:val="20"/>
        </w:rPr>
        <w:t xml:space="preserve"> </w:t>
      </w:r>
      <w:r w:rsidR="00E23DA4" w:rsidRPr="00492068">
        <w:rPr>
          <w:rFonts w:ascii="Arial" w:hAnsi="Arial" w:cs="Arial"/>
          <w:color w:val="000000"/>
          <w:sz w:val="20"/>
        </w:rPr>
        <w:t>680/1</w:t>
      </w:r>
      <w:r>
        <w:rPr>
          <w:rFonts w:ascii="Arial" w:hAnsi="Arial" w:cs="Arial"/>
          <w:color w:val="000000"/>
          <w:sz w:val="20"/>
        </w:rPr>
        <w:t xml:space="preserve"> </w:t>
      </w:r>
    </w:p>
    <w:p w14:paraId="1C656A1D" w14:textId="77777777" w:rsidR="00583EAF" w:rsidRDefault="00583EAF" w:rsidP="00492068">
      <w:pPr>
        <w:tabs>
          <w:tab w:val="left" w:pos="4752"/>
        </w:tabs>
        <w:spacing w:after="0" w:line="240" w:lineRule="auto"/>
        <w:jc w:val="center"/>
        <w:rPr>
          <w:rFonts w:ascii="Arial" w:hAnsi="Arial" w:cs="Arial"/>
          <w:b/>
          <w:bCs/>
          <w:color w:val="000000"/>
          <w:sz w:val="20"/>
        </w:rPr>
      </w:pPr>
    </w:p>
    <w:p w14:paraId="7C264AAA" w14:textId="7214A0B0" w:rsidR="00E23DA4" w:rsidRPr="00492068" w:rsidRDefault="00E23DA4" w:rsidP="00492068">
      <w:pPr>
        <w:tabs>
          <w:tab w:val="left" w:pos="4752"/>
        </w:tabs>
        <w:spacing w:after="0" w:line="240" w:lineRule="auto"/>
        <w:jc w:val="center"/>
        <w:rPr>
          <w:rFonts w:ascii="Arial" w:hAnsi="Arial" w:cs="Arial"/>
          <w:b/>
          <w:bCs/>
          <w:color w:val="000000"/>
          <w:sz w:val="20"/>
        </w:rPr>
      </w:pPr>
      <w:r w:rsidRPr="00492068">
        <w:rPr>
          <w:rFonts w:ascii="Arial" w:hAnsi="Arial" w:cs="Arial"/>
          <w:b/>
          <w:bCs/>
          <w:color w:val="000000"/>
          <w:sz w:val="20"/>
        </w:rPr>
        <w:t>ПОЛОЖЕНИЕ</w:t>
      </w:r>
    </w:p>
    <w:p w14:paraId="640B5464" w14:textId="0D1E7F1A" w:rsidR="00E23DA4" w:rsidRPr="00492068" w:rsidRDefault="00E23DA4" w:rsidP="00492068">
      <w:pPr>
        <w:tabs>
          <w:tab w:val="left" w:pos="4752"/>
        </w:tabs>
        <w:spacing w:after="0" w:line="240" w:lineRule="auto"/>
        <w:jc w:val="center"/>
        <w:rPr>
          <w:rFonts w:ascii="Arial" w:hAnsi="Arial" w:cs="Arial"/>
          <w:b/>
          <w:bCs/>
          <w:color w:val="000000"/>
          <w:sz w:val="20"/>
        </w:rPr>
      </w:pPr>
      <w:r w:rsidRPr="00492068">
        <w:rPr>
          <w:rFonts w:ascii="Arial" w:hAnsi="Arial" w:cs="Arial"/>
          <w:b/>
          <w:bCs/>
          <w:color w:val="000000"/>
          <w:sz w:val="20"/>
        </w:rPr>
        <w:t>о</w:t>
      </w:r>
      <w:r w:rsidR="0012188F">
        <w:rPr>
          <w:rFonts w:ascii="Arial" w:hAnsi="Arial" w:cs="Arial"/>
          <w:b/>
          <w:bCs/>
          <w:color w:val="000000"/>
          <w:sz w:val="20"/>
        </w:rPr>
        <w:t xml:space="preserve"> </w:t>
      </w:r>
      <w:r w:rsidRPr="00492068">
        <w:rPr>
          <w:rFonts w:ascii="Arial" w:hAnsi="Arial" w:cs="Arial"/>
          <w:b/>
          <w:bCs/>
          <w:color w:val="000000"/>
          <w:sz w:val="20"/>
        </w:rPr>
        <w:t>взаимодействии</w:t>
      </w:r>
      <w:r w:rsidR="0012188F">
        <w:rPr>
          <w:rFonts w:ascii="Arial" w:hAnsi="Arial" w:cs="Arial"/>
          <w:b/>
          <w:bCs/>
          <w:color w:val="000000"/>
          <w:sz w:val="20"/>
        </w:rPr>
        <w:t xml:space="preserve"> </w:t>
      </w:r>
      <w:r w:rsidRPr="00492068">
        <w:rPr>
          <w:rFonts w:ascii="Arial" w:hAnsi="Arial" w:cs="Arial"/>
          <w:b/>
          <w:bCs/>
          <w:color w:val="000000"/>
          <w:sz w:val="20"/>
        </w:rPr>
        <w:t>диспетчерских</w:t>
      </w:r>
      <w:r w:rsidR="0012188F">
        <w:rPr>
          <w:rFonts w:ascii="Arial" w:hAnsi="Arial" w:cs="Arial"/>
          <w:b/>
          <w:bCs/>
          <w:color w:val="000000"/>
          <w:sz w:val="20"/>
        </w:rPr>
        <w:t xml:space="preserve"> </w:t>
      </w:r>
      <w:r w:rsidRPr="00492068">
        <w:rPr>
          <w:rFonts w:ascii="Arial" w:hAnsi="Arial" w:cs="Arial"/>
          <w:b/>
          <w:bCs/>
          <w:color w:val="000000"/>
          <w:sz w:val="20"/>
        </w:rPr>
        <w:t>и</w:t>
      </w:r>
      <w:r w:rsidR="0012188F">
        <w:rPr>
          <w:rFonts w:ascii="Arial" w:hAnsi="Arial" w:cs="Arial"/>
          <w:b/>
          <w:bCs/>
          <w:color w:val="000000"/>
          <w:sz w:val="20"/>
        </w:rPr>
        <w:t xml:space="preserve"> </w:t>
      </w:r>
      <w:r w:rsidRPr="00492068">
        <w:rPr>
          <w:rFonts w:ascii="Arial" w:hAnsi="Arial" w:cs="Arial"/>
          <w:b/>
          <w:bCs/>
          <w:color w:val="000000"/>
          <w:sz w:val="20"/>
        </w:rPr>
        <w:t>аварийно-восстановительных</w:t>
      </w:r>
    </w:p>
    <w:p w14:paraId="4A174E5D" w14:textId="79A49CD8" w:rsidR="00D8195F" w:rsidRDefault="00E23DA4" w:rsidP="00492068">
      <w:pPr>
        <w:tabs>
          <w:tab w:val="left" w:pos="4752"/>
        </w:tabs>
        <w:spacing w:after="0" w:line="240" w:lineRule="auto"/>
        <w:jc w:val="center"/>
        <w:rPr>
          <w:rFonts w:ascii="Arial" w:hAnsi="Arial" w:cs="Arial"/>
          <w:b/>
          <w:bCs/>
          <w:color w:val="000000"/>
          <w:sz w:val="20"/>
        </w:rPr>
      </w:pPr>
      <w:r w:rsidRPr="00492068">
        <w:rPr>
          <w:rFonts w:ascii="Arial" w:hAnsi="Arial" w:cs="Arial"/>
          <w:b/>
          <w:bCs/>
          <w:color w:val="000000"/>
          <w:sz w:val="20"/>
        </w:rPr>
        <w:t>служб</w:t>
      </w:r>
      <w:r w:rsidR="0012188F">
        <w:rPr>
          <w:rFonts w:ascii="Arial" w:hAnsi="Arial" w:cs="Arial"/>
          <w:b/>
          <w:bCs/>
          <w:color w:val="000000"/>
          <w:sz w:val="20"/>
        </w:rPr>
        <w:t xml:space="preserve"> </w:t>
      </w:r>
      <w:r w:rsidRPr="00492068">
        <w:rPr>
          <w:rFonts w:ascii="Arial" w:hAnsi="Arial" w:cs="Arial"/>
          <w:b/>
          <w:bCs/>
          <w:color w:val="000000"/>
          <w:sz w:val="20"/>
        </w:rPr>
        <w:t>по</w:t>
      </w:r>
      <w:r w:rsidR="0012188F">
        <w:rPr>
          <w:rFonts w:ascii="Arial" w:hAnsi="Arial" w:cs="Arial"/>
          <w:b/>
          <w:bCs/>
          <w:color w:val="000000"/>
          <w:sz w:val="20"/>
        </w:rPr>
        <w:t xml:space="preserve"> </w:t>
      </w:r>
      <w:r w:rsidRPr="00492068">
        <w:rPr>
          <w:rFonts w:ascii="Arial" w:hAnsi="Arial" w:cs="Arial"/>
          <w:b/>
          <w:bCs/>
          <w:color w:val="000000"/>
          <w:sz w:val="20"/>
        </w:rPr>
        <w:t>вопросам</w:t>
      </w:r>
      <w:r w:rsidR="0012188F">
        <w:rPr>
          <w:rFonts w:ascii="Arial" w:hAnsi="Arial" w:cs="Arial"/>
          <w:b/>
          <w:bCs/>
          <w:color w:val="000000"/>
          <w:sz w:val="20"/>
        </w:rPr>
        <w:t xml:space="preserve"> </w:t>
      </w:r>
      <w:r w:rsidRPr="00492068">
        <w:rPr>
          <w:rFonts w:ascii="Arial" w:hAnsi="Arial" w:cs="Arial"/>
          <w:b/>
          <w:bCs/>
          <w:color w:val="000000"/>
          <w:sz w:val="20"/>
        </w:rPr>
        <w:t>теплоснабжения</w:t>
      </w:r>
    </w:p>
    <w:p w14:paraId="3B220128" w14:textId="77777777" w:rsidR="00583EAF" w:rsidRDefault="00583EAF" w:rsidP="00583EAF">
      <w:pPr>
        <w:tabs>
          <w:tab w:val="left" w:pos="4752"/>
        </w:tabs>
        <w:spacing w:after="0" w:line="240" w:lineRule="auto"/>
        <w:ind w:firstLine="709"/>
        <w:jc w:val="both"/>
        <w:rPr>
          <w:rFonts w:ascii="Arial" w:hAnsi="Arial" w:cs="Arial"/>
          <w:b/>
          <w:bCs/>
          <w:color w:val="000000"/>
          <w:sz w:val="20"/>
        </w:rPr>
      </w:pPr>
    </w:p>
    <w:p w14:paraId="0D7166B6" w14:textId="49CFF5D8" w:rsidR="00E23DA4" w:rsidRPr="00492068" w:rsidRDefault="00E23DA4" w:rsidP="00583EAF">
      <w:pPr>
        <w:tabs>
          <w:tab w:val="left" w:pos="4752"/>
        </w:tabs>
        <w:spacing w:after="0" w:line="240" w:lineRule="auto"/>
        <w:ind w:firstLine="709"/>
        <w:jc w:val="both"/>
        <w:rPr>
          <w:rFonts w:ascii="Arial" w:hAnsi="Arial" w:cs="Arial"/>
          <w:color w:val="000000"/>
          <w:sz w:val="20"/>
        </w:rPr>
      </w:pPr>
      <w:r w:rsidRPr="00492068">
        <w:rPr>
          <w:rFonts w:ascii="Arial" w:hAnsi="Arial" w:cs="Arial"/>
          <w:color w:val="000000"/>
          <w:sz w:val="20"/>
        </w:rPr>
        <w:t>1.</w:t>
      </w:r>
      <w:r w:rsidR="0012188F">
        <w:rPr>
          <w:rFonts w:ascii="Arial" w:hAnsi="Arial" w:cs="Arial"/>
          <w:color w:val="000000"/>
          <w:sz w:val="20"/>
        </w:rPr>
        <w:t xml:space="preserve"> </w:t>
      </w:r>
      <w:r w:rsidRPr="00492068">
        <w:rPr>
          <w:rFonts w:ascii="Arial" w:hAnsi="Arial" w:cs="Arial"/>
          <w:color w:val="000000"/>
          <w:sz w:val="20"/>
        </w:rPr>
        <w:t>Общие</w:t>
      </w:r>
      <w:r w:rsidR="0012188F">
        <w:rPr>
          <w:rFonts w:ascii="Arial" w:hAnsi="Arial" w:cs="Arial"/>
          <w:color w:val="000000"/>
          <w:sz w:val="20"/>
        </w:rPr>
        <w:t xml:space="preserve"> </w:t>
      </w:r>
      <w:r w:rsidRPr="00492068">
        <w:rPr>
          <w:rFonts w:ascii="Arial" w:hAnsi="Arial" w:cs="Arial"/>
          <w:color w:val="000000"/>
          <w:sz w:val="20"/>
        </w:rPr>
        <w:t>положения</w:t>
      </w:r>
    </w:p>
    <w:p w14:paraId="527E04AC" w14:textId="7579BA44"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1.1.</w:t>
      </w:r>
      <w:r>
        <w:rPr>
          <w:rFonts w:ascii="Arial" w:hAnsi="Arial" w:cs="Arial"/>
          <w:color w:val="000000"/>
          <w:sz w:val="20"/>
        </w:rPr>
        <w:t xml:space="preserve"> </w:t>
      </w:r>
      <w:r w:rsidR="00E23DA4" w:rsidRPr="00492068">
        <w:rPr>
          <w:rFonts w:ascii="Arial" w:hAnsi="Arial" w:cs="Arial"/>
          <w:color w:val="000000"/>
          <w:sz w:val="20"/>
        </w:rPr>
        <w:t>Настоящее</w:t>
      </w:r>
      <w:r>
        <w:rPr>
          <w:rFonts w:ascii="Arial" w:hAnsi="Arial" w:cs="Arial"/>
          <w:color w:val="000000"/>
          <w:sz w:val="20"/>
        </w:rPr>
        <w:t xml:space="preserve"> </w:t>
      </w:r>
      <w:r w:rsidR="00E23DA4" w:rsidRPr="00492068">
        <w:rPr>
          <w:rFonts w:ascii="Arial" w:hAnsi="Arial" w:cs="Arial"/>
          <w:color w:val="000000"/>
          <w:sz w:val="20"/>
        </w:rPr>
        <w:t>Положение</w:t>
      </w:r>
      <w:r>
        <w:rPr>
          <w:rFonts w:ascii="Arial" w:hAnsi="Arial" w:cs="Arial"/>
          <w:color w:val="000000"/>
          <w:sz w:val="20"/>
        </w:rPr>
        <w:t xml:space="preserve"> </w:t>
      </w:r>
      <w:r w:rsidR="00E23DA4" w:rsidRPr="00492068">
        <w:rPr>
          <w:rFonts w:ascii="Arial" w:hAnsi="Arial" w:cs="Arial"/>
          <w:color w:val="000000"/>
          <w:sz w:val="20"/>
        </w:rPr>
        <w:t>определяет</w:t>
      </w:r>
      <w:r>
        <w:rPr>
          <w:rFonts w:ascii="Arial" w:hAnsi="Arial" w:cs="Arial"/>
          <w:color w:val="000000"/>
          <w:sz w:val="20"/>
        </w:rPr>
        <w:t xml:space="preserve"> </w:t>
      </w:r>
      <w:r w:rsidR="00E23DA4" w:rsidRPr="00492068">
        <w:rPr>
          <w:rFonts w:ascii="Arial" w:hAnsi="Arial" w:cs="Arial"/>
          <w:color w:val="000000"/>
          <w:sz w:val="20"/>
        </w:rPr>
        <w:t>порядок</w:t>
      </w:r>
      <w:r>
        <w:rPr>
          <w:rFonts w:ascii="Arial" w:hAnsi="Arial" w:cs="Arial"/>
          <w:color w:val="000000"/>
          <w:sz w:val="20"/>
        </w:rPr>
        <w:t xml:space="preserve"> </w:t>
      </w:r>
      <w:r w:rsidR="00E23DA4" w:rsidRPr="00492068">
        <w:rPr>
          <w:rFonts w:ascii="Arial" w:hAnsi="Arial" w:cs="Arial"/>
          <w:color w:val="000000"/>
          <w:sz w:val="20"/>
        </w:rPr>
        <w:t>взаимодействия</w:t>
      </w:r>
      <w:r>
        <w:rPr>
          <w:rFonts w:ascii="Arial" w:hAnsi="Arial" w:cs="Arial"/>
          <w:color w:val="000000"/>
          <w:sz w:val="20"/>
        </w:rPr>
        <w:t xml:space="preserve"> </w:t>
      </w:r>
      <w:r w:rsidR="00E23DA4" w:rsidRPr="00492068">
        <w:rPr>
          <w:rFonts w:ascii="Arial" w:hAnsi="Arial" w:cs="Arial"/>
          <w:color w:val="000000"/>
          <w:sz w:val="20"/>
        </w:rPr>
        <w:t>дежурно-диспетчерских</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аварийно-восстановительных</w:t>
      </w:r>
      <w:r>
        <w:rPr>
          <w:rFonts w:ascii="Arial" w:hAnsi="Arial" w:cs="Arial"/>
          <w:color w:val="000000"/>
          <w:sz w:val="20"/>
        </w:rPr>
        <w:t xml:space="preserve"> </w:t>
      </w:r>
      <w:r w:rsidR="00E23DA4" w:rsidRPr="00492068">
        <w:rPr>
          <w:rFonts w:ascii="Arial" w:hAnsi="Arial" w:cs="Arial"/>
          <w:color w:val="000000"/>
          <w:sz w:val="20"/>
        </w:rPr>
        <w:t>служб</w:t>
      </w:r>
      <w:r>
        <w:rPr>
          <w:rFonts w:ascii="Arial" w:hAnsi="Arial" w:cs="Arial"/>
          <w:color w:val="000000"/>
          <w:sz w:val="20"/>
        </w:rPr>
        <w:t xml:space="preserve"> </w:t>
      </w:r>
      <w:r w:rsidR="00E23DA4" w:rsidRPr="00492068">
        <w:rPr>
          <w:rFonts w:ascii="Arial" w:hAnsi="Arial" w:cs="Arial"/>
          <w:color w:val="000000"/>
          <w:sz w:val="20"/>
        </w:rPr>
        <w:t>ресурсоснабжающих</w:t>
      </w:r>
      <w:r>
        <w:rPr>
          <w:rFonts w:ascii="Arial" w:hAnsi="Arial" w:cs="Arial"/>
          <w:color w:val="000000"/>
          <w:sz w:val="20"/>
        </w:rPr>
        <w:t xml:space="preserve"> </w:t>
      </w:r>
      <w:r w:rsidR="00E23DA4" w:rsidRPr="00492068">
        <w:rPr>
          <w:rFonts w:ascii="Arial" w:hAnsi="Arial" w:cs="Arial"/>
          <w:color w:val="000000"/>
          <w:sz w:val="20"/>
        </w:rPr>
        <w:t>организаций</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потребителей</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вопросам</w:t>
      </w:r>
      <w:r>
        <w:rPr>
          <w:rFonts w:ascii="Arial" w:hAnsi="Arial" w:cs="Arial"/>
          <w:color w:val="000000"/>
          <w:sz w:val="20"/>
        </w:rPr>
        <w:t xml:space="preserve"> </w:t>
      </w:r>
      <w:r w:rsidR="00E23DA4" w:rsidRPr="00492068">
        <w:rPr>
          <w:rFonts w:ascii="Arial" w:hAnsi="Arial" w:cs="Arial"/>
          <w:color w:val="000000"/>
          <w:sz w:val="20"/>
        </w:rPr>
        <w:t>энергообеспечения.</w:t>
      </w:r>
    </w:p>
    <w:p w14:paraId="478608EF" w14:textId="43E3FA3F"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1.2.</w:t>
      </w:r>
      <w:r>
        <w:rPr>
          <w:rFonts w:ascii="Arial" w:hAnsi="Arial" w:cs="Arial"/>
          <w:color w:val="000000"/>
          <w:sz w:val="20"/>
        </w:rPr>
        <w:t xml:space="preserve"> </w:t>
      </w:r>
      <w:r w:rsidR="00E23DA4" w:rsidRPr="00492068">
        <w:rPr>
          <w:rFonts w:ascii="Arial" w:hAnsi="Arial" w:cs="Arial"/>
          <w:color w:val="000000"/>
          <w:sz w:val="20"/>
        </w:rPr>
        <w:t>Основной</w:t>
      </w:r>
      <w:r>
        <w:rPr>
          <w:rFonts w:ascii="Arial" w:hAnsi="Arial" w:cs="Arial"/>
          <w:color w:val="000000"/>
          <w:sz w:val="20"/>
        </w:rPr>
        <w:t xml:space="preserve"> </w:t>
      </w:r>
      <w:r w:rsidR="00E23DA4" w:rsidRPr="00492068">
        <w:rPr>
          <w:rFonts w:ascii="Arial" w:hAnsi="Arial" w:cs="Arial"/>
          <w:color w:val="000000"/>
          <w:sz w:val="20"/>
        </w:rPr>
        <w:t>задачей</w:t>
      </w:r>
      <w:r>
        <w:rPr>
          <w:rFonts w:ascii="Arial" w:hAnsi="Arial" w:cs="Arial"/>
          <w:color w:val="000000"/>
          <w:sz w:val="20"/>
        </w:rPr>
        <w:t xml:space="preserve"> </w:t>
      </w:r>
      <w:r w:rsidR="00E23DA4" w:rsidRPr="00492068">
        <w:rPr>
          <w:rFonts w:ascii="Arial" w:hAnsi="Arial" w:cs="Arial"/>
          <w:color w:val="000000"/>
          <w:sz w:val="20"/>
        </w:rPr>
        <w:t>является</w:t>
      </w:r>
      <w:r>
        <w:rPr>
          <w:rFonts w:ascii="Arial" w:hAnsi="Arial" w:cs="Arial"/>
          <w:color w:val="000000"/>
          <w:sz w:val="20"/>
        </w:rPr>
        <w:t xml:space="preserve"> </w:t>
      </w:r>
      <w:r w:rsidR="00E23DA4" w:rsidRPr="00492068">
        <w:rPr>
          <w:rFonts w:ascii="Arial" w:hAnsi="Arial" w:cs="Arial"/>
          <w:color w:val="000000"/>
          <w:sz w:val="20"/>
        </w:rPr>
        <w:t>обеспечение</w:t>
      </w:r>
      <w:r>
        <w:rPr>
          <w:rFonts w:ascii="Arial" w:hAnsi="Arial" w:cs="Arial"/>
          <w:color w:val="000000"/>
          <w:sz w:val="20"/>
        </w:rPr>
        <w:t xml:space="preserve"> </w:t>
      </w:r>
      <w:r w:rsidR="00E23DA4" w:rsidRPr="00492068">
        <w:rPr>
          <w:rFonts w:ascii="Arial" w:hAnsi="Arial" w:cs="Arial"/>
          <w:color w:val="000000"/>
          <w:sz w:val="20"/>
        </w:rPr>
        <w:t>устойчивой</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бесперебойной</w:t>
      </w:r>
      <w:r>
        <w:rPr>
          <w:rFonts w:ascii="Arial" w:hAnsi="Arial" w:cs="Arial"/>
          <w:color w:val="000000"/>
          <w:sz w:val="20"/>
        </w:rPr>
        <w:t xml:space="preserve"> </w:t>
      </w:r>
      <w:r w:rsidR="00E23DA4" w:rsidRPr="00492068">
        <w:rPr>
          <w:rFonts w:ascii="Arial" w:hAnsi="Arial" w:cs="Arial"/>
          <w:color w:val="000000"/>
          <w:sz w:val="20"/>
        </w:rPr>
        <w:t>работы</w:t>
      </w:r>
      <w:r>
        <w:rPr>
          <w:rFonts w:ascii="Arial" w:hAnsi="Arial" w:cs="Arial"/>
          <w:color w:val="000000"/>
          <w:sz w:val="20"/>
        </w:rPr>
        <w:t xml:space="preserve"> </w:t>
      </w:r>
      <w:r w:rsidR="00E23DA4" w:rsidRPr="00492068">
        <w:rPr>
          <w:rFonts w:ascii="Arial" w:hAnsi="Arial" w:cs="Arial"/>
          <w:color w:val="000000"/>
          <w:sz w:val="20"/>
        </w:rPr>
        <w:t>тепловых</w:t>
      </w:r>
      <w:r>
        <w:rPr>
          <w:rFonts w:ascii="Arial" w:hAnsi="Arial" w:cs="Arial"/>
          <w:color w:val="000000"/>
          <w:sz w:val="20"/>
        </w:rPr>
        <w:t xml:space="preserve"> </w:t>
      </w:r>
      <w:r w:rsidR="00E23DA4" w:rsidRPr="00492068">
        <w:rPr>
          <w:rFonts w:ascii="Arial" w:hAnsi="Arial" w:cs="Arial"/>
          <w:color w:val="000000"/>
          <w:sz w:val="20"/>
        </w:rPr>
        <w:t>сетей</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систем</w:t>
      </w:r>
      <w:r>
        <w:rPr>
          <w:rFonts w:ascii="Arial" w:hAnsi="Arial" w:cs="Arial"/>
          <w:color w:val="000000"/>
          <w:sz w:val="20"/>
        </w:rPr>
        <w:t xml:space="preserve"> </w:t>
      </w:r>
      <w:r w:rsidR="00E23DA4" w:rsidRPr="00492068">
        <w:rPr>
          <w:rFonts w:ascii="Arial" w:hAnsi="Arial" w:cs="Arial"/>
          <w:color w:val="000000"/>
          <w:sz w:val="20"/>
        </w:rPr>
        <w:t>теплопотребления,</w:t>
      </w:r>
      <w:r>
        <w:rPr>
          <w:rFonts w:ascii="Arial" w:hAnsi="Arial" w:cs="Arial"/>
          <w:color w:val="000000"/>
          <w:sz w:val="20"/>
        </w:rPr>
        <w:t xml:space="preserve"> </w:t>
      </w:r>
      <w:r w:rsidR="00E23DA4" w:rsidRPr="00492068">
        <w:rPr>
          <w:rFonts w:ascii="Arial" w:hAnsi="Arial" w:cs="Arial"/>
          <w:color w:val="000000"/>
          <w:sz w:val="20"/>
        </w:rPr>
        <w:t>поддержание</w:t>
      </w:r>
      <w:r>
        <w:rPr>
          <w:rFonts w:ascii="Arial" w:hAnsi="Arial" w:cs="Arial"/>
          <w:color w:val="000000"/>
          <w:sz w:val="20"/>
        </w:rPr>
        <w:t xml:space="preserve"> </w:t>
      </w:r>
      <w:r w:rsidR="00E23DA4" w:rsidRPr="00492068">
        <w:rPr>
          <w:rFonts w:ascii="Arial" w:hAnsi="Arial" w:cs="Arial"/>
          <w:color w:val="000000"/>
          <w:sz w:val="20"/>
        </w:rPr>
        <w:t>заданных</w:t>
      </w:r>
      <w:r>
        <w:rPr>
          <w:rFonts w:ascii="Arial" w:hAnsi="Arial" w:cs="Arial"/>
          <w:color w:val="000000"/>
          <w:sz w:val="20"/>
        </w:rPr>
        <w:t xml:space="preserve"> </w:t>
      </w:r>
      <w:r w:rsidR="00E23DA4" w:rsidRPr="00492068">
        <w:rPr>
          <w:rFonts w:ascii="Arial" w:hAnsi="Arial" w:cs="Arial"/>
          <w:color w:val="000000"/>
          <w:sz w:val="20"/>
        </w:rPr>
        <w:t>режимов</w:t>
      </w:r>
      <w:r>
        <w:rPr>
          <w:rFonts w:ascii="Arial" w:hAnsi="Arial" w:cs="Arial"/>
          <w:color w:val="000000"/>
          <w:sz w:val="20"/>
        </w:rPr>
        <w:t xml:space="preserve"> </w:t>
      </w:r>
      <w:r w:rsidR="00E23DA4" w:rsidRPr="00492068">
        <w:rPr>
          <w:rFonts w:ascii="Arial" w:hAnsi="Arial" w:cs="Arial"/>
          <w:color w:val="000000"/>
          <w:sz w:val="20"/>
        </w:rPr>
        <w:t>теплоснабжения,</w:t>
      </w:r>
      <w:r>
        <w:rPr>
          <w:rFonts w:ascii="Arial" w:hAnsi="Arial" w:cs="Arial"/>
          <w:color w:val="000000"/>
          <w:sz w:val="20"/>
        </w:rPr>
        <w:t xml:space="preserve"> </w:t>
      </w:r>
      <w:r w:rsidR="00E23DA4" w:rsidRPr="00492068">
        <w:rPr>
          <w:rFonts w:ascii="Arial" w:hAnsi="Arial" w:cs="Arial"/>
          <w:color w:val="000000"/>
          <w:sz w:val="20"/>
        </w:rPr>
        <w:t>принятие</w:t>
      </w:r>
      <w:r>
        <w:rPr>
          <w:rFonts w:ascii="Arial" w:hAnsi="Arial" w:cs="Arial"/>
          <w:color w:val="000000"/>
          <w:sz w:val="20"/>
        </w:rPr>
        <w:t xml:space="preserve"> </w:t>
      </w:r>
      <w:r w:rsidR="00E23DA4" w:rsidRPr="00492068">
        <w:rPr>
          <w:rFonts w:ascii="Arial" w:hAnsi="Arial" w:cs="Arial"/>
          <w:color w:val="000000"/>
          <w:sz w:val="20"/>
        </w:rPr>
        <w:t>оперативных</w:t>
      </w:r>
      <w:r>
        <w:rPr>
          <w:rFonts w:ascii="Arial" w:hAnsi="Arial" w:cs="Arial"/>
          <w:color w:val="000000"/>
          <w:sz w:val="20"/>
        </w:rPr>
        <w:t xml:space="preserve"> </w:t>
      </w:r>
      <w:r w:rsidR="00E23DA4" w:rsidRPr="00492068">
        <w:rPr>
          <w:rFonts w:ascii="Arial" w:hAnsi="Arial" w:cs="Arial"/>
          <w:color w:val="000000"/>
          <w:sz w:val="20"/>
        </w:rPr>
        <w:t>мер</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предупреждению,</w:t>
      </w:r>
      <w:r>
        <w:rPr>
          <w:rFonts w:ascii="Arial" w:hAnsi="Arial" w:cs="Arial"/>
          <w:color w:val="000000"/>
          <w:sz w:val="20"/>
        </w:rPr>
        <w:t xml:space="preserve"> </w:t>
      </w:r>
      <w:r w:rsidR="00E23DA4" w:rsidRPr="00492068">
        <w:rPr>
          <w:rFonts w:ascii="Arial" w:hAnsi="Arial" w:cs="Arial"/>
          <w:color w:val="000000"/>
          <w:sz w:val="20"/>
        </w:rPr>
        <w:t>локализации</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ликвидации</w:t>
      </w:r>
      <w:r>
        <w:rPr>
          <w:rFonts w:ascii="Arial" w:hAnsi="Arial" w:cs="Arial"/>
          <w:color w:val="000000"/>
          <w:sz w:val="20"/>
        </w:rPr>
        <w:t xml:space="preserve"> </w:t>
      </w:r>
      <w:r w:rsidR="00E23DA4" w:rsidRPr="00492068">
        <w:rPr>
          <w:rFonts w:ascii="Arial" w:hAnsi="Arial" w:cs="Arial"/>
          <w:color w:val="000000"/>
          <w:sz w:val="20"/>
        </w:rPr>
        <w:t>аварий</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теплоисточниках,</w:t>
      </w:r>
      <w:r>
        <w:rPr>
          <w:rFonts w:ascii="Arial" w:hAnsi="Arial" w:cs="Arial"/>
          <w:color w:val="000000"/>
          <w:sz w:val="20"/>
        </w:rPr>
        <w:t xml:space="preserve"> </w:t>
      </w:r>
      <w:r w:rsidR="00E23DA4" w:rsidRPr="00492068">
        <w:rPr>
          <w:rFonts w:ascii="Arial" w:hAnsi="Arial" w:cs="Arial"/>
          <w:color w:val="000000"/>
          <w:sz w:val="20"/>
        </w:rPr>
        <w:t>тепловых</w:t>
      </w:r>
      <w:r>
        <w:rPr>
          <w:rFonts w:ascii="Arial" w:hAnsi="Arial" w:cs="Arial"/>
          <w:color w:val="000000"/>
          <w:sz w:val="20"/>
        </w:rPr>
        <w:t xml:space="preserve"> </w:t>
      </w:r>
      <w:r w:rsidR="00E23DA4" w:rsidRPr="00492068">
        <w:rPr>
          <w:rFonts w:ascii="Arial" w:hAnsi="Arial" w:cs="Arial"/>
          <w:color w:val="000000"/>
          <w:sz w:val="20"/>
        </w:rPr>
        <w:t>сетях</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системах</w:t>
      </w:r>
      <w:r>
        <w:rPr>
          <w:rFonts w:ascii="Arial" w:hAnsi="Arial" w:cs="Arial"/>
          <w:color w:val="000000"/>
          <w:sz w:val="20"/>
        </w:rPr>
        <w:t xml:space="preserve"> </w:t>
      </w:r>
      <w:r w:rsidR="00E23DA4" w:rsidRPr="00492068">
        <w:rPr>
          <w:rFonts w:ascii="Arial" w:hAnsi="Arial" w:cs="Arial"/>
          <w:color w:val="000000"/>
          <w:sz w:val="20"/>
        </w:rPr>
        <w:t>теплопотребления.</w:t>
      </w:r>
    </w:p>
    <w:p w14:paraId="7C11997A" w14:textId="5634C2A4"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1.3.</w:t>
      </w:r>
      <w:r>
        <w:rPr>
          <w:rFonts w:ascii="Arial" w:hAnsi="Arial" w:cs="Arial"/>
          <w:color w:val="000000"/>
          <w:sz w:val="20"/>
        </w:rPr>
        <w:t xml:space="preserve"> </w:t>
      </w:r>
      <w:r w:rsidR="00E23DA4" w:rsidRPr="00492068">
        <w:rPr>
          <w:rFonts w:ascii="Arial" w:hAnsi="Arial" w:cs="Arial"/>
          <w:color w:val="000000"/>
          <w:sz w:val="20"/>
        </w:rPr>
        <w:t>Все</w:t>
      </w:r>
      <w:r>
        <w:rPr>
          <w:rFonts w:ascii="Arial" w:hAnsi="Arial" w:cs="Arial"/>
          <w:color w:val="000000"/>
          <w:sz w:val="20"/>
        </w:rPr>
        <w:t xml:space="preserve"> </w:t>
      </w:r>
      <w:r w:rsidR="00E23DA4" w:rsidRPr="00492068">
        <w:rPr>
          <w:rFonts w:ascii="Arial" w:hAnsi="Arial" w:cs="Arial"/>
          <w:color w:val="000000"/>
          <w:sz w:val="20"/>
        </w:rPr>
        <w:t>теплоснабжающие,</w:t>
      </w:r>
      <w:r>
        <w:rPr>
          <w:rFonts w:ascii="Arial" w:hAnsi="Arial" w:cs="Arial"/>
          <w:color w:val="000000"/>
          <w:sz w:val="20"/>
        </w:rPr>
        <w:t xml:space="preserve"> </w:t>
      </w:r>
      <w:r w:rsidR="00E23DA4" w:rsidRPr="00492068">
        <w:rPr>
          <w:rFonts w:ascii="Arial" w:hAnsi="Arial" w:cs="Arial"/>
          <w:color w:val="000000"/>
          <w:sz w:val="20"/>
        </w:rPr>
        <w:t>теплосетевые</w:t>
      </w:r>
      <w:r>
        <w:rPr>
          <w:rFonts w:ascii="Arial" w:hAnsi="Arial" w:cs="Arial"/>
          <w:color w:val="000000"/>
          <w:sz w:val="20"/>
        </w:rPr>
        <w:t xml:space="preserve"> </w:t>
      </w:r>
      <w:r w:rsidR="00E23DA4" w:rsidRPr="00492068">
        <w:rPr>
          <w:rFonts w:ascii="Arial" w:hAnsi="Arial" w:cs="Arial"/>
          <w:color w:val="000000"/>
          <w:sz w:val="20"/>
        </w:rPr>
        <w:t>организации,</w:t>
      </w:r>
      <w:r>
        <w:rPr>
          <w:rFonts w:ascii="Arial" w:hAnsi="Arial" w:cs="Arial"/>
          <w:color w:val="000000"/>
          <w:sz w:val="20"/>
        </w:rPr>
        <w:t xml:space="preserve"> </w:t>
      </w:r>
      <w:r w:rsidR="00E23DA4" w:rsidRPr="00492068">
        <w:rPr>
          <w:rFonts w:ascii="Arial" w:hAnsi="Arial" w:cs="Arial"/>
          <w:color w:val="000000"/>
          <w:sz w:val="20"/>
        </w:rPr>
        <w:t>обеспечивающие</w:t>
      </w:r>
      <w:r>
        <w:rPr>
          <w:rFonts w:ascii="Arial" w:hAnsi="Arial" w:cs="Arial"/>
          <w:color w:val="000000"/>
          <w:sz w:val="20"/>
        </w:rPr>
        <w:t xml:space="preserve"> </w:t>
      </w:r>
      <w:r w:rsidR="00E23DA4" w:rsidRPr="00492068">
        <w:rPr>
          <w:rFonts w:ascii="Arial" w:hAnsi="Arial" w:cs="Arial"/>
          <w:color w:val="000000"/>
          <w:sz w:val="20"/>
        </w:rPr>
        <w:t>теплоснабжение</w:t>
      </w:r>
      <w:r>
        <w:rPr>
          <w:rFonts w:ascii="Arial" w:hAnsi="Arial" w:cs="Arial"/>
          <w:color w:val="000000"/>
          <w:sz w:val="20"/>
        </w:rPr>
        <w:t xml:space="preserve"> </w:t>
      </w:r>
      <w:r w:rsidR="00E23DA4" w:rsidRPr="00492068">
        <w:rPr>
          <w:rFonts w:ascii="Arial" w:hAnsi="Arial" w:cs="Arial"/>
          <w:color w:val="000000"/>
          <w:sz w:val="20"/>
        </w:rPr>
        <w:t>Потребителей,</w:t>
      </w:r>
      <w:r>
        <w:rPr>
          <w:rFonts w:ascii="Arial" w:hAnsi="Arial" w:cs="Arial"/>
          <w:color w:val="000000"/>
          <w:sz w:val="20"/>
        </w:rPr>
        <w:t xml:space="preserve"> </w:t>
      </w:r>
      <w:r w:rsidR="00E23DA4" w:rsidRPr="00492068">
        <w:rPr>
          <w:rFonts w:ascii="Arial" w:hAnsi="Arial" w:cs="Arial"/>
          <w:color w:val="000000"/>
          <w:sz w:val="20"/>
        </w:rPr>
        <w:t>должны</w:t>
      </w:r>
      <w:r>
        <w:rPr>
          <w:rFonts w:ascii="Arial" w:hAnsi="Arial" w:cs="Arial"/>
          <w:color w:val="000000"/>
          <w:sz w:val="20"/>
        </w:rPr>
        <w:t xml:space="preserve"> </w:t>
      </w:r>
      <w:r w:rsidR="00E23DA4" w:rsidRPr="00492068">
        <w:rPr>
          <w:rFonts w:ascii="Arial" w:hAnsi="Arial" w:cs="Arial"/>
          <w:color w:val="000000"/>
          <w:sz w:val="20"/>
        </w:rPr>
        <w:t>иметь</w:t>
      </w:r>
      <w:r>
        <w:rPr>
          <w:rFonts w:ascii="Arial" w:hAnsi="Arial" w:cs="Arial"/>
          <w:color w:val="000000"/>
          <w:sz w:val="20"/>
        </w:rPr>
        <w:t xml:space="preserve"> </w:t>
      </w:r>
      <w:r w:rsidR="00E23DA4" w:rsidRPr="00492068">
        <w:rPr>
          <w:rFonts w:ascii="Arial" w:hAnsi="Arial" w:cs="Arial"/>
          <w:color w:val="000000"/>
          <w:sz w:val="20"/>
        </w:rPr>
        <w:t>круглосуточно</w:t>
      </w:r>
      <w:r>
        <w:rPr>
          <w:rFonts w:ascii="Arial" w:hAnsi="Arial" w:cs="Arial"/>
          <w:color w:val="000000"/>
          <w:sz w:val="20"/>
        </w:rPr>
        <w:t xml:space="preserve"> </w:t>
      </w:r>
      <w:r w:rsidR="00E23DA4" w:rsidRPr="00492068">
        <w:rPr>
          <w:rFonts w:ascii="Arial" w:hAnsi="Arial" w:cs="Arial"/>
          <w:color w:val="000000"/>
          <w:sz w:val="20"/>
        </w:rPr>
        <w:t>работающие</w:t>
      </w:r>
      <w:r>
        <w:rPr>
          <w:rFonts w:ascii="Arial" w:hAnsi="Arial" w:cs="Arial"/>
          <w:color w:val="000000"/>
          <w:sz w:val="20"/>
        </w:rPr>
        <w:t xml:space="preserve"> </w:t>
      </w:r>
      <w:r w:rsidR="00E23DA4" w:rsidRPr="00492068">
        <w:rPr>
          <w:rFonts w:ascii="Arial" w:hAnsi="Arial" w:cs="Arial"/>
          <w:color w:val="000000"/>
          <w:sz w:val="20"/>
        </w:rPr>
        <w:t>оперативно-диспетчерские</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аварийно-восстановительные</w:t>
      </w:r>
      <w:r>
        <w:rPr>
          <w:rFonts w:ascii="Arial" w:hAnsi="Arial" w:cs="Arial"/>
          <w:color w:val="000000"/>
          <w:sz w:val="20"/>
        </w:rPr>
        <w:t xml:space="preserve"> </w:t>
      </w:r>
      <w:r w:rsidR="00E23DA4" w:rsidRPr="00492068">
        <w:rPr>
          <w:rFonts w:ascii="Arial" w:hAnsi="Arial" w:cs="Arial"/>
          <w:color w:val="000000"/>
          <w:sz w:val="20"/>
        </w:rPr>
        <w:t>службы.</w:t>
      </w:r>
      <w:r>
        <w:rPr>
          <w:rFonts w:ascii="Arial" w:hAnsi="Arial" w:cs="Arial"/>
          <w:color w:val="000000"/>
          <w:sz w:val="20"/>
        </w:rPr>
        <w:t xml:space="preserve"> </w:t>
      </w:r>
    </w:p>
    <w:p w14:paraId="4A39E9A9" w14:textId="7C5FEF60"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организациях,</w:t>
      </w:r>
      <w:r>
        <w:rPr>
          <w:rFonts w:ascii="Arial" w:hAnsi="Arial" w:cs="Arial"/>
          <w:color w:val="000000"/>
          <w:sz w:val="20"/>
        </w:rPr>
        <w:t xml:space="preserve"> </w:t>
      </w:r>
      <w:r w:rsidR="00E23DA4" w:rsidRPr="00492068">
        <w:rPr>
          <w:rFonts w:ascii="Arial" w:hAnsi="Arial" w:cs="Arial"/>
          <w:color w:val="000000"/>
          <w:sz w:val="20"/>
        </w:rPr>
        <w:t>штатными</w:t>
      </w:r>
      <w:r>
        <w:rPr>
          <w:rFonts w:ascii="Arial" w:hAnsi="Arial" w:cs="Arial"/>
          <w:color w:val="000000"/>
          <w:sz w:val="20"/>
        </w:rPr>
        <w:t xml:space="preserve"> </w:t>
      </w:r>
      <w:r w:rsidR="00E23DA4" w:rsidRPr="00492068">
        <w:rPr>
          <w:rFonts w:ascii="Arial" w:hAnsi="Arial" w:cs="Arial"/>
          <w:color w:val="000000"/>
          <w:sz w:val="20"/>
        </w:rPr>
        <w:t>расписаниями</w:t>
      </w:r>
      <w:r>
        <w:rPr>
          <w:rFonts w:ascii="Arial" w:hAnsi="Arial" w:cs="Arial"/>
          <w:color w:val="000000"/>
          <w:sz w:val="20"/>
        </w:rPr>
        <w:t xml:space="preserve"> </w:t>
      </w:r>
      <w:r w:rsidR="00E23DA4" w:rsidRPr="00492068">
        <w:rPr>
          <w:rFonts w:ascii="Arial" w:hAnsi="Arial" w:cs="Arial"/>
          <w:color w:val="000000"/>
          <w:sz w:val="20"/>
        </w:rPr>
        <w:t>которых</w:t>
      </w:r>
      <w:r>
        <w:rPr>
          <w:rFonts w:ascii="Arial" w:hAnsi="Arial" w:cs="Arial"/>
          <w:color w:val="000000"/>
          <w:sz w:val="20"/>
        </w:rPr>
        <w:t xml:space="preserve"> </w:t>
      </w:r>
      <w:r w:rsidR="00E23DA4" w:rsidRPr="00492068">
        <w:rPr>
          <w:rFonts w:ascii="Arial" w:hAnsi="Arial" w:cs="Arial"/>
          <w:color w:val="000000"/>
          <w:sz w:val="20"/>
        </w:rPr>
        <w:t>такие</w:t>
      </w:r>
      <w:r>
        <w:rPr>
          <w:rFonts w:ascii="Arial" w:hAnsi="Arial" w:cs="Arial"/>
          <w:color w:val="000000"/>
          <w:sz w:val="20"/>
        </w:rPr>
        <w:t xml:space="preserve"> </w:t>
      </w:r>
      <w:r w:rsidR="00E23DA4" w:rsidRPr="00492068">
        <w:rPr>
          <w:rFonts w:ascii="Arial" w:hAnsi="Arial" w:cs="Arial"/>
          <w:color w:val="000000"/>
          <w:sz w:val="20"/>
        </w:rPr>
        <w:t>службы</w:t>
      </w:r>
      <w:r>
        <w:rPr>
          <w:rFonts w:ascii="Arial" w:hAnsi="Arial" w:cs="Arial"/>
          <w:color w:val="000000"/>
          <w:sz w:val="20"/>
        </w:rPr>
        <w:t xml:space="preserve"> </w:t>
      </w:r>
      <w:r w:rsidR="00E23DA4" w:rsidRPr="00492068">
        <w:rPr>
          <w:rFonts w:ascii="Arial" w:hAnsi="Arial" w:cs="Arial"/>
          <w:color w:val="000000"/>
          <w:sz w:val="20"/>
        </w:rPr>
        <w:t>не</w:t>
      </w:r>
      <w:r>
        <w:rPr>
          <w:rFonts w:ascii="Arial" w:hAnsi="Arial" w:cs="Arial"/>
          <w:color w:val="000000"/>
          <w:sz w:val="20"/>
        </w:rPr>
        <w:t xml:space="preserve"> </w:t>
      </w:r>
      <w:r w:rsidR="00E23DA4" w:rsidRPr="00492068">
        <w:rPr>
          <w:rFonts w:ascii="Arial" w:hAnsi="Arial" w:cs="Arial"/>
          <w:color w:val="000000"/>
          <w:sz w:val="20"/>
        </w:rPr>
        <w:t>предусмотрены,</w:t>
      </w:r>
      <w:r>
        <w:rPr>
          <w:rFonts w:ascii="Arial" w:hAnsi="Arial" w:cs="Arial"/>
          <w:color w:val="000000"/>
          <w:sz w:val="20"/>
        </w:rPr>
        <w:t xml:space="preserve"> </w:t>
      </w:r>
      <w:r w:rsidR="00E23DA4" w:rsidRPr="00492068">
        <w:rPr>
          <w:rFonts w:ascii="Arial" w:hAnsi="Arial" w:cs="Arial"/>
          <w:color w:val="000000"/>
          <w:sz w:val="20"/>
        </w:rPr>
        <w:t>обязанности</w:t>
      </w:r>
      <w:r>
        <w:rPr>
          <w:rFonts w:ascii="Arial" w:hAnsi="Arial" w:cs="Arial"/>
          <w:color w:val="000000"/>
          <w:sz w:val="20"/>
        </w:rPr>
        <w:t xml:space="preserve"> </w:t>
      </w:r>
      <w:r w:rsidR="00E23DA4" w:rsidRPr="00492068">
        <w:rPr>
          <w:rFonts w:ascii="Arial" w:hAnsi="Arial" w:cs="Arial"/>
          <w:color w:val="000000"/>
          <w:sz w:val="20"/>
        </w:rPr>
        <w:t>оперативного</w:t>
      </w:r>
      <w:r>
        <w:rPr>
          <w:rFonts w:ascii="Arial" w:hAnsi="Arial" w:cs="Arial"/>
          <w:color w:val="000000"/>
          <w:sz w:val="20"/>
        </w:rPr>
        <w:t xml:space="preserve"> </w:t>
      </w:r>
      <w:r w:rsidR="00E23DA4" w:rsidRPr="00492068">
        <w:rPr>
          <w:rFonts w:ascii="Arial" w:hAnsi="Arial" w:cs="Arial"/>
          <w:color w:val="000000"/>
          <w:sz w:val="20"/>
        </w:rPr>
        <w:t>руководства</w:t>
      </w:r>
      <w:r>
        <w:rPr>
          <w:rFonts w:ascii="Arial" w:hAnsi="Arial" w:cs="Arial"/>
          <w:color w:val="000000"/>
          <w:sz w:val="20"/>
        </w:rPr>
        <w:t xml:space="preserve"> </w:t>
      </w:r>
      <w:r w:rsidR="00E23DA4" w:rsidRPr="00492068">
        <w:rPr>
          <w:rFonts w:ascii="Arial" w:hAnsi="Arial" w:cs="Arial"/>
          <w:color w:val="000000"/>
          <w:sz w:val="20"/>
        </w:rPr>
        <w:t>возлагаются</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лицо,</w:t>
      </w:r>
      <w:r>
        <w:rPr>
          <w:rFonts w:ascii="Arial" w:hAnsi="Arial" w:cs="Arial"/>
          <w:color w:val="000000"/>
          <w:sz w:val="20"/>
        </w:rPr>
        <w:t xml:space="preserve"> </w:t>
      </w:r>
      <w:r w:rsidR="00E23DA4" w:rsidRPr="00492068">
        <w:rPr>
          <w:rFonts w:ascii="Arial" w:hAnsi="Arial" w:cs="Arial"/>
          <w:color w:val="000000"/>
          <w:sz w:val="20"/>
        </w:rPr>
        <w:t>определенное</w:t>
      </w:r>
      <w:r>
        <w:rPr>
          <w:rFonts w:ascii="Arial" w:hAnsi="Arial" w:cs="Arial"/>
          <w:color w:val="000000"/>
          <w:sz w:val="20"/>
        </w:rPr>
        <w:t xml:space="preserve"> </w:t>
      </w:r>
      <w:r w:rsidR="00E23DA4" w:rsidRPr="00492068">
        <w:rPr>
          <w:rFonts w:ascii="Arial" w:hAnsi="Arial" w:cs="Arial"/>
          <w:color w:val="000000"/>
          <w:sz w:val="20"/>
        </w:rPr>
        <w:t>соответствующим</w:t>
      </w:r>
      <w:r>
        <w:rPr>
          <w:rFonts w:ascii="Arial" w:hAnsi="Arial" w:cs="Arial"/>
          <w:color w:val="000000"/>
          <w:sz w:val="20"/>
        </w:rPr>
        <w:t xml:space="preserve"> </w:t>
      </w:r>
      <w:r w:rsidR="00E23DA4" w:rsidRPr="00492068">
        <w:rPr>
          <w:rFonts w:ascii="Arial" w:hAnsi="Arial" w:cs="Arial"/>
          <w:color w:val="000000"/>
          <w:sz w:val="20"/>
        </w:rPr>
        <w:t>приказом.</w:t>
      </w:r>
    </w:p>
    <w:p w14:paraId="2AC5DA7A" w14:textId="355BA82C"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1.4.</w:t>
      </w:r>
      <w:r>
        <w:rPr>
          <w:rFonts w:ascii="Arial" w:hAnsi="Arial" w:cs="Arial"/>
          <w:color w:val="000000"/>
          <w:sz w:val="20"/>
        </w:rPr>
        <w:t xml:space="preserve"> </w:t>
      </w:r>
      <w:r w:rsidR="00E23DA4" w:rsidRPr="00492068">
        <w:rPr>
          <w:rFonts w:ascii="Arial" w:hAnsi="Arial" w:cs="Arial"/>
          <w:color w:val="000000"/>
          <w:sz w:val="20"/>
        </w:rPr>
        <w:t>Общую</w:t>
      </w:r>
      <w:r>
        <w:rPr>
          <w:rFonts w:ascii="Arial" w:hAnsi="Arial" w:cs="Arial"/>
          <w:color w:val="000000"/>
          <w:sz w:val="20"/>
        </w:rPr>
        <w:t xml:space="preserve"> </w:t>
      </w:r>
      <w:r w:rsidR="00E23DA4" w:rsidRPr="00492068">
        <w:rPr>
          <w:rFonts w:ascii="Arial" w:hAnsi="Arial" w:cs="Arial"/>
          <w:color w:val="000000"/>
          <w:sz w:val="20"/>
        </w:rPr>
        <w:t>координацию</w:t>
      </w:r>
      <w:r>
        <w:rPr>
          <w:rFonts w:ascii="Arial" w:hAnsi="Arial" w:cs="Arial"/>
          <w:color w:val="000000"/>
          <w:sz w:val="20"/>
        </w:rPr>
        <w:t xml:space="preserve"> </w:t>
      </w:r>
      <w:r w:rsidR="00E23DA4" w:rsidRPr="00492068">
        <w:rPr>
          <w:rFonts w:ascii="Arial" w:hAnsi="Arial" w:cs="Arial"/>
          <w:color w:val="000000"/>
          <w:sz w:val="20"/>
        </w:rPr>
        <w:t>действий</w:t>
      </w:r>
      <w:r>
        <w:rPr>
          <w:rFonts w:ascii="Arial" w:hAnsi="Arial" w:cs="Arial"/>
          <w:color w:val="000000"/>
          <w:sz w:val="20"/>
        </w:rPr>
        <w:t xml:space="preserve"> </w:t>
      </w:r>
      <w:r w:rsidR="00E23DA4" w:rsidRPr="00492068">
        <w:rPr>
          <w:rFonts w:ascii="Arial" w:hAnsi="Arial" w:cs="Arial"/>
          <w:color w:val="000000"/>
          <w:sz w:val="20"/>
        </w:rPr>
        <w:t>оперативно-диспетчерских</w:t>
      </w:r>
      <w:r>
        <w:rPr>
          <w:rFonts w:ascii="Arial" w:hAnsi="Arial" w:cs="Arial"/>
          <w:color w:val="000000"/>
          <w:sz w:val="20"/>
        </w:rPr>
        <w:t xml:space="preserve"> </w:t>
      </w:r>
      <w:r w:rsidR="00E23DA4" w:rsidRPr="00492068">
        <w:rPr>
          <w:rFonts w:ascii="Arial" w:hAnsi="Arial" w:cs="Arial"/>
          <w:color w:val="000000"/>
          <w:sz w:val="20"/>
        </w:rPr>
        <w:t>служб</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эксплуатации</w:t>
      </w:r>
      <w:r>
        <w:rPr>
          <w:rFonts w:ascii="Arial" w:hAnsi="Arial" w:cs="Arial"/>
          <w:color w:val="000000"/>
          <w:sz w:val="20"/>
        </w:rPr>
        <w:t xml:space="preserve"> </w:t>
      </w:r>
      <w:r w:rsidR="00E23DA4" w:rsidRPr="00492068">
        <w:rPr>
          <w:rFonts w:ascii="Arial" w:hAnsi="Arial" w:cs="Arial"/>
          <w:color w:val="000000"/>
          <w:sz w:val="20"/>
        </w:rPr>
        <w:t>локальной</w:t>
      </w:r>
      <w:r>
        <w:rPr>
          <w:rFonts w:ascii="Arial" w:hAnsi="Arial" w:cs="Arial"/>
          <w:color w:val="000000"/>
          <w:sz w:val="20"/>
        </w:rPr>
        <w:t xml:space="preserve"> </w:t>
      </w:r>
      <w:r w:rsidR="00E23DA4" w:rsidRPr="00492068">
        <w:rPr>
          <w:rFonts w:ascii="Arial" w:hAnsi="Arial" w:cs="Arial"/>
          <w:color w:val="000000"/>
          <w:sz w:val="20"/>
        </w:rPr>
        <w:t>системы</w:t>
      </w:r>
      <w:r>
        <w:rPr>
          <w:rFonts w:ascii="Arial" w:hAnsi="Arial" w:cs="Arial"/>
          <w:color w:val="000000"/>
          <w:sz w:val="20"/>
        </w:rPr>
        <w:t xml:space="preserve"> </w:t>
      </w:r>
      <w:r w:rsidR="00E23DA4" w:rsidRPr="00492068">
        <w:rPr>
          <w:rFonts w:ascii="Arial" w:hAnsi="Arial" w:cs="Arial"/>
          <w:color w:val="000000"/>
          <w:sz w:val="20"/>
        </w:rPr>
        <w:t>теплоснабжения</w:t>
      </w:r>
      <w:r>
        <w:rPr>
          <w:rFonts w:ascii="Arial" w:hAnsi="Arial" w:cs="Arial"/>
          <w:color w:val="000000"/>
          <w:sz w:val="20"/>
        </w:rPr>
        <w:t xml:space="preserve"> </w:t>
      </w:r>
      <w:r w:rsidR="00E23DA4" w:rsidRPr="00492068">
        <w:rPr>
          <w:rFonts w:ascii="Arial" w:hAnsi="Arial" w:cs="Arial"/>
          <w:color w:val="000000"/>
          <w:sz w:val="20"/>
        </w:rPr>
        <w:t>осуществляет</w:t>
      </w:r>
      <w:r>
        <w:rPr>
          <w:rFonts w:ascii="Arial" w:hAnsi="Arial" w:cs="Arial"/>
          <w:color w:val="000000"/>
          <w:sz w:val="20"/>
        </w:rPr>
        <w:t xml:space="preserve"> </w:t>
      </w:r>
      <w:r w:rsidR="00E23DA4" w:rsidRPr="00492068">
        <w:rPr>
          <w:rFonts w:ascii="Arial" w:hAnsi="Arial" w:cs="Arial"/>
          <w:color w:val="000000"/>
          <w:sz w:val="20"/>
        </w:rPr>
        <w:t>теплоснабжающая</w:t>
      </w:r>
      <w:r>
        <w:rPr>
          <w:rFonts w:ascii="Arial" w:hAnsi="Arial" w:cs="Arial"/>
          <w:color w:val="000000"/>
          <w:sz w:val="20"/>
        </w:rPr>
        <w:t xml:space="preserve"> </w:t>
      </w:r>
      <w:r w:rsidR="00E23DA4" w:rsidRPr="00492068">
        <w:rPr>
          <w:rFonts w:ascii="Arial" w:hAnsi="Arial" w:cs="Arial"/>
          <w:color w:val="000000"/>
          <w:sz w:val="20"/>
        </w:rPr>
        <w:t>организация,</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локализации</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ликвидации</w:t>
      </w:r>
      <w:r>
        <w:rPr>
          <w:rFonts w:ascii="Arial" w:hAnsi="Arial" w:cs="Arial"/>
          <w:color w:val="000000"/>
          <w:sz w:val="20"/>
        </w:rPr>
        <w:t xml:space="preserve"> </w:t>
      </w:r>
      <w:r w:rsidR="00E23DA4" w:rsidRPr="00492068">
        <w:rPr>
          <w:rFonts w:ascii="Arial" w:hAnsi="Arial" w:cs="Arial"/>
          <w:color w:val="000000"/>
          <w:sz w:val="20"/>
        </w:rPr>
        <w:t>аварийной</w:t>
      </w:r>
      <w:r>
        <w:rPr>
          <w:rFonts w:ascii="Arial" w:hAnsi="Arial" w:cs="Arial"/>
          <w:color w:val="000000"/>
          <w:sz w:val="20"/>
        </w:rPr>
        <w:t xml:space="preserve"> </w:t>
      </w:r>
      <w:r w:rsidR="00E23DA4" w:rsidRPr="00492068">
        <w:rPr>
          <w:rFonts w:ascii="Arial" w:hAnsi="Arial" w:cs="Arial"/>
          <w:color w:val="000000"/>
          <w:sz w:val="20"/>
        </w:rPr>
        <w:t>ситуации</w:t>
      </w: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оперативно-диспетчерская</w:t>
      </w:r>
      <w:r>
        <w:rPr>
          <w:rFonts w:ascii="Arial" w:hAnsi="Arial" w:cs="Arial"/>
          <w:color w:val="000000"/>
          <w:sz w:val="20"/>
        </w:rPr>
        <w:t xml:space="preserve"> </w:t>
      </w:r>
      <w:r w:rsidR="00E23DA4" w:rsidRPr="00492068">
        <w:rPr>
          <w:rFonts w:ascii="Arial" w:hAnsi="Arial" w:cs="Arial"/>
          <w:color w:val="000000"/>
          <w:sz w:val="20"/>
        </w:rPr>
        <w:t>служба</w:t>
      </w:r>
      <w:r>
        <w:rPr>
          <w:rFonts w:ascii="Arial" w:hAnsi="Arial" w:cs="Arial"/>
          <w:color w:val="000000"/>
          <w:sz w:val="20"/>
        </w:rPr>
        <w:t xml:space="preserve"> </w:t>
      </w:r>
      <w:r w:rsidR="00E23DA4" w:rsidRPr="00492068">
        <w:rPr>
          <w:rFonts w:ascii="Arial" w:hAnsi="Arial" w:cs="Arial"/>
          <w:color w:val="000000"/>
          <w:sz w:val="20"/>
        </w:rPr>
        <w:t>или</w:t>
      </w:r>
      <w:r>
        <w:rPr>
          <w:rFonts w:ascii="Arial" w:hAnsi="Arial" w:cs="Arial"/>
          <w:color w:val="000000"/>
          <w:sz w:val="20"/>
        </w:rPr>
        <w:t xml:space="preserve"> </w:t>
      </w:r>
      <w:r w:rsidR="00E23DA4" w:rsidRPr="00492068">
        <w:rPr>
          <w:rFonts w:ascii="Arial" w:hAnsi="Arial" w:cs="Arial"/>
          <w:color w:val="000000"/>
          <w:sz w:val="20"/>
        </w:rPr>
        <w:t>администрация</w:t>
      </w:r>
      <w:r>
        <w:rPr>
          <w:rFonts w:ascii="Arial" w:hAnsi="Arial" w:cs="Arial"/>
          <w:color w:val="000000"/>
          <w:sz w:val="20"/>
        </w:rPr>
        <w:t xml:space="preserve"> </w:t>
      </w:r>
      <w:r w:rsidR="00E23DA4" w:rsidRPr="00492068">
        <w:rPr>
          <w:rFonts w:ascii="Arial" w:hAnsi="Arial" w:cs="Arial"/>
          <w:color w:val="000000"/>
          <w:sz w:val="20"/>
        </w:rPr>
        <w:t>той</w:t>
      </w:r>
      <w:r>
        <w:rPr>
          <w:rFonts w:ascii="Arial" w:hAnsi="Arial" w:cs="Arial"/>
          <w:color w:val="000000"/>
          <w:sz w:val="20"/>
        </w:rPr>
        <w:t xml:space="preserve"> </w:t>
      </w:r>
      <w:r w:rsidR="00E23DA4" w:rsidRPr="00492068">
        <w:rPr>
          <w:rFonts w:ascii="Arial" w:hAnsi="Arial" w:cs="Arial"/>
          <w:color w:val="000000"/>
          <w:sz w:val="20"/>
        </w:rPr>
        <w:t>организации,</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границах</w:t>
      </w:r>
      <w:r>
        <w:rPr>
          <w:rFonts w:ascii="Arial" w:hAnsi="Arial" w:cs="Arial"/>
          <w:color w:val="000000"/>
          <w:sz w:val="20"/>
        </w:rPr>
        <w:t xml:space="preserve"> </w:t>
      </w:r>
      <w:r w:rsidR="00E23DA4" w:rsidRPr="00492068">
        <w:rPr>
          <w:rFonts w:ascii="Arial" w:hAnsi="Arial" w:cs="Arial"/>
          <w:color w:val="000000"/>
          <w:sz w:val="20"/>
        </w:rPr>
        <w:t>эксплуатационной</w:t>
      </w:r>
      <w:r>
        <w:rPr>
          <w:rFonts w:ascii="Arial" w:hAnsi="Arial" w:cs="Arial"/>
          <w:color w:val="000000"/>
          <w:sz w:val="20"/>
        </w:rPr>
        <w:t xml:space="preserve"> </w:t>
      </w:r>
      <w:r w:rsidR="00E23DA4" w:rsidRPr="00492068">
        <w:rPr>
          <w:rFonts w:ascii="Arial" w:hAnsi="Arial" w:cs="Arial"/>
          <w:color w:val="000000"/>
          <w:sz w:val="20"/>
        </w:rPr>
        <w:t>ответственности</w:t>
      </w:r>
      <w:r>
        <w:rPr>
          <w:rFonts w:ascii="Arial" w:hAnsi="Arial" w:cs="Arial"/>
          <w:color w:val="000000"/>
          <w:sz w:val="20"/>
        </w:rPr>
        <w:t xml:space="preserve"> </w:t>
      </w:r>
      <w:r w:rsidR="00E23DA4" w:rsidRPr="00492068">
        <w:rPr>
          <w:rFonts w:ascii="Arial" w:hAnsi="Arial" w:cs="Arial"/>
          <w:color w:val="000000"/>
          <w:sz w:val="20"/>
        </w:rPr>
        <w:t>которой</w:t>
      </w:r>
      <w:r>
        <w:rPr>
          <w:rFonts w:ascii="Arial" w:hAnsi="Arial" w:cs="Arial"/>
          <w:color w:val="000000"/>
          <w:sz w:val="20"/>
        </w:rPr>
        <w:t xml:space="preserve"> </w:t>
      </w:r>
      <w:r w:rsidR="00E23DA4" w:rsidRPr="00492068">
        <w:rPr>
          <w:rFonts w:ascii="Arial" w:hAnsi="Arial" w:cs="Arial"/>
          <w:color w:val="000000"/>
          <w:sz w:val="20"/>
        </w:rPr>
        <w:t>возникла</w:t>
      </w:r>
      <w:r>
        <w:rPr>
          <w:rFonts w:ascii="Arial" w:hAnsi="Arial" w:cs="Arial"/>
          <w:color w:val="000000"/>
          <w:sz w:val="20"/>
        </w:rPr>
        <w:t xml:space="preserve"> </w:t>
      </w:r>
      <w:r w:rsidR="00E23DA4" w:rsidRPr="00492068">
        <w:rPr>
          <w:rFonts w:ascii="Arial" w:hAnsi="Arial" w:cs="Arial"/>
          <w:color w:val="000000"/>
          <w:sz w:val="20"/>
        </w:rPr>
        <w:t>аварийная</w:t>
      </w:r>
      <w:r>
        <w:rPr>
          <w:rFonts w:ascii="Arial" w:hAnsi="Arial" w:cs="Arial"/>
          <w:color w:val="000000"/>
          <w:sz w:val="20"/>
        </w:rPr>
        <w:t xml:space="preserve"> </w:t>
      </w:r>
      <w:r w:rsidR="00E23DA4" w:rsidRPr="00492068">
        <w:rPr>
          <w:rFonts w:ascii="Arial" w:hAnsi="Arial" w:cs="Arial"/>
          <w:color w:val="000000"/>
          <w:sz w:val="20"/>
        </w:rPr>
        <w:t>ситуация.</w:t>
      </w:r>
    </w:p>
    <w:p w14:paraId="035B4B3F" w14:textId="45320089"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1.5.</w:t>
      </w:r>
      <w:r>
        <w:rPr>
          <w:rFonts w:ascii="Arial" w:hAnsi="Arial" w:cs="Arial"/>
          <w:color w:val="000000"/>
          <w:sz w:val="20"/>
        </w:rPr>
        <w:t xml:space="preserve"> </w:t>
      </w:r>
      <w:r w:rsidR="00E23DA4" w:rsidRPr="00492068">
        <w:rPr>
          <w:rFonts w:ascii="Arial" w:hAnsi="Arial" w:cs="Arial"/>
          <w:color w:val="000000"/>
          <w:sz w:val="20"/>
        </w:rPr>
        <w:t>Для</w:t>
      </w:r>
      <w:r>
        <w:rPr>
          <w:rFonts w:ascii="Arial" w:hAnsi="Arial" w:cs="Arial"/>
          <w:color w:val="000000"/>
          <w:sz w:val="20"/>
        </w:rPr>
        <w:t xml:space="preserve"> </w:t>
      </w:r>
      <w:r w:rsidR="00E23DA4" w:rsidRPr="00492068">
        <w:rPr>
          <w:rFonts w:ascii="Arial" w:hAnsi="Arial" w:cs="Arial"/>
          <w:color w:val="000000"/>
          <w:sz w:val="20"/>
        </w:rPr>
        <w:t>проведения</w:t>
      </w:r>
      <w:r>
        <w:rPr>
          <w:rFonts w:ascii="Arial" w:hAnsi="Arial" w:cs="Arial"/>
          <w:color w:val="000000"/>
          <w:sz w:val="20"/>
        </w:rPr>
        <w:t xml:space="preserve"> </w:t>
      </w:r>
      <w:r w:rsidR="00E23DA4" w:rsidRPr="00492068">
        <w:rPr>
          <w:rFonts w:ascii="Arial" w:hAnsi="Arial" w:cs="Arial"/>
          <w:color w:val="000000"/>
          <w:sz w:val="20"/>
        </w:rPr>
        <w:t>работ</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локализации</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ликвидации</w:t>
      </w:r>
      <w:r>
        <w:rPr>
          <w:rFonts w:ascii="Arial" w:hAnsi="Arial" w:cs="Arial"/>
          <w:color w:val="000000"/>
          <w:sz w:val="20"/>
        </w:rPr>
        <w:t xml:space="preserve"> </w:t>
      </w:r>
      <w:r w:rsidR="00E23DA4" w:rsidRPr="00492068">
        <w:rPr>
          <w:rFonts w:ascii="Arial" w:hAnsi="Arial" w:cs="Arial"/>
          <w:color w:val="000000"/>
          <w:sz w:val="20"/>
        </w:rPr>
        <w:t>аварий</w:t>
      </w:r>
      <w:r>
        <w:rPr>
          <w:rFonts w:ascii="Arial" w:hAnsi="Arial" w:cs="Arial"/>
          <w:color w:val="000000"/>
          <w:sz w:val="20"/>
        </w:rPr>
        <w:t xml:space="preserve"> </w:t>
      </w:r>
      <w:r w:rsidR="00E23DA4" w:rsidRPr="00492068">
        <w:rPr>
          <w:rFonts w:ascii="Arial" w:hAnsi="Arial" w:cs="Arial"/>
          <w:color w:val="000000"/>
          <w:sz w:val="20"/>
        </w:rPr>
        <w:t>организация</w:t>
      </w:r>
      <w:r>
        <w:rPr>
          <w:rFonts w:ascii="Arial" w:hAnsi="Arial" w:cs="Arial"/>
          <w:color w:val="000000"/>
          <w:sz w:val="20"/>
        </w:rPr>
        <w:t xml:space="preserve"> </w:t>
      </w:r>
      <w:r w:rsidR="00E23DA4" w:rsidRPr="00492068">
        <w:rPr>
          <w:rFonts w:ascii="Arial" w:hAnsi="Arial" w:cs="Arial"/>
          <w:color w:val="000000"/>
          <w:sz w:val="20"/>
        </w:rPr>
        <w:t>должна</w:t>
      </w:r>
      <w:r>
        <w:rPr>
          <w:rFonts w:ascii="Arial" w:hAnsi="Arial" w:cs="Arial"/>
          <w:color w:val="000000"/>
          <w:sz w:val="20"/>
        </w:rPr>
        <w:t xml:space="preserve"> </w:t>
      </w:r>
      <w:r w:rsidR="00E23DA4" w:rsidRPr="00492068">
        <w:rPr>
          <w:rFonts w:ascii="Arial" w:hAnsi="Arial" w:cs="Arial"/>
          <w:color w:val="000000"/>
          <w:sz w:val="20"/>
        </w:rPr>
        <w:t>располагать</w:t>
      </w:r>
      <w:r>
        <w:rPr>
          <w:rFonts w:ascii="Arial" w:hAnsi="Arial" w:cs="Arial"/>
          <w:color w:val="000000"/>
          <w:sz w:val="20"/>
        </w:rPr>
        <w:t xml:space="preserve"> </w:t>
      </w:r>
      <w:r w:rsidR="00E23DA4" w:rsidRPr="00492068">
        <w:rPr>
          <w:rFonts w:ascii="Arial" w:hAnsi="Arial" w:cs="Arial"/>
          <w:color w:val="000000"/>
          <w:sz w:val="20"/>
        </w:rPr>
        <w:t>необходимыми</w:t>
      </w:r>
      <w:r>
        <w:rPr>
          <w:rFonts w:ascii="Arial" w:hAnsi="Arial" w:cs="Arial"/>
          <w:color w:val="000000"/>
          <w:sz w:val="20"/>
        </w:rPr>
        <w:t xml:space="preserve"> </w:t>
      </w:r>
      <w:r w:rsidR="00E23DA4" w:rsidRPr="00492068">
        <w:rPr>
          <w:rFonts w:ascii="Arial" w:hAnsi="Arial" w:cs="Arial"/>
          <w:color w:val="000000"/>
          <w:sz w:val="20"/>
        </w:rPr>
        <w:t>инструментами,</w:t>
      </w:r>
      <w:r>
        <w:rPr>
          <w:rFonts w:ascii="Arial" w:hAnsi="Arial" w:cs="Arial"/>
          <w:color w:val="000000"/>
          <w:sz w:val="20"/>
        </w:rPr>
        <w:t xml:space="preserve"> </w:t>
      </w:r>
      <w:r w:rsidR="00E23DA4" w:rsidRPr="00492068">
        <w:rPr>
          <w:rFonts w:ascii="Arial" w:hAnsi="Arial" w:cs="Arial"/>
          <w:color w:val="000000"/>
          <w:sz w:val="20"/>
        </w:rPr>
        <w:t>механизмами,</w:t>
      </w:r>
      <w:r>
        <w:rPr>
          <w:rFonts w:ascii="Arial" w:hAnsi="Arial" w:cs="Arial"/>
          <w:color w:val="000000"/>
          <w:sz w:val="20"/>
        </w:rPr>
        <w:t xml:space="preserve"> </w:t>
      </w:r>
      <w:r w:rsidR="00E23DA4" w:rsidRPr="00492068">
        <w:rPr>
          <w:rFonts w:ascii="Arial" w:hAnsi="Arial" w:cs="Arial"/>
          <w:color w:val="000000"/>
          <w:sz w:val="20"/>
        </w:rPr>
        <w:t>транспортом,</w:t>
      </w:r>
      <w:r>
        <w:rPr>
          <w:rFonts w:ascii="Arial" w:hAnsi="Arial" w:cs="Arial"/>
          <w:color w:val="000000"/>
          <w:sz w:val="20"/>
        </w:rPr>
        <w:t xml:space="preserve"> </w:t>
      </w:r>
      <w:r w:rsidR="00E23DA4" w:rsidRPr="00492068">
        <w:rPr>
          <w:rFonts w:ascii="Arial" w:hAnsi="Arial" w:cs="Arial"/>
          <w:color w:val="000000"/>
          <w:sz w:val="20"/>
        </w:rPr>
        <w:t>передвижными</w:t>
      </w:r>
      <w:r>
        <w:rPr>
          <w:rFonts w:ascii="Arial" w:hAnsi="Arial" w:cs="Arial"/>
          <w:color w:val="000000"/>
          <w:sz w:val="20"/>
        </w:rPr>
        <w:t xml:space="preserve"> </w:t>
      </w:r>
      <w:r w:rsidR="00E23DA4" w:rsidRPr="00492068">
        <w:rPr>
          <w:rFonts w:ascii="Arial" w:hAnsi="Arial" w:cs="Arial"/>
          <w:color w:val="000000"/>
          <w:sz w:val="20"/>
        </w:rPr>
        <w:t>сварочными</w:t>
      </w:r>
      <w:r>
        <w:rPr>
          <w:rFonts w:ascii="Arial" w:hAnsi="Arial" w:cs="Arial"/>
          <w:color w:val="000000"/>
          <w:sz w:val="20"/>
        </w:rPr>
        <w:t xml:space="preserve"> </w:t>
      </w:r>
      <w:r w:rsidR="00E23DA4" w:rsidRPr="00492068">
        <w:rPr>
          <w:rFonts w:ascii="Arial" w:hAnsi="Arial" w:cs="Arial"/>
          <w:color w:val="000000"/>
          <w:sz w:val="20"/>
        </w:rPr>
        <w:t>установками,</w:t>
      </w:r>
      <w:r>
        <w:rPr>
          <w:rFonts w:ascii="Arial" w:hAnsi="Arial" w:cs="Arial"/>
          <w:color w:val="000000"/>
          <w:sz w:val="20"/>
        </w:rPr>
        <w:t xml:space="preserve"> </w:t>
      </w:r>
      <w:r w:rsidR="00E23DA4" w:rsidRPr="00492068">
        <w:rPr>
          <w:rFonts w:ascii="Arial" w:hAnsi="Arial" w:cs="Arial"/>
          <w:color w:val="000000"/>
          <w:sz w:val="20"/>
        </w:rPr>
        <w:t>аварийные</w:t>
      </w:r>
      <w:r>
        <w:rPr>
          <w:rFonts w:ascii="Arial" w:hAnsi="Arial" w:cs="Arial"/>
          <w:color w:val="000000"/>
          <w:sz w:val="20"/>
        </w:rPr>
        <w:t xml:space="preserve"> </w:t>
      </w:r>
      <w:r w:rsidR="00E23DA4" w:rsidRPr="00492068">
        <w:rPr>
          <w:rFonts w:ascii="Arial" w:hAnsi="Arial" w:cs="Arial"/>
          <w:color w:val="000000"/>
          <w:sz w:val="20"/>
        </w:rPr>
        <w:t>восполняемым</w:t>
      </w:r>
      <w:r>
        <w:rPr>
          <w:rFonts w:ascii="Arial" w:hAnsi="Arial" w:cs="Arial"/>
          <w:color w:val="000000"/>
          <w:sz w:val="20"/>
        </w:rPr>
        <w:t xml:space="preserve"> </w:t>
      </w:r>
      <w:r w:rsidR="00E23DA4" w:rsidRPr="00492068">
        <w:rPr>
          <w:rFonts w:ascii="Arial" w:hAnsi="Arial" w:cs="Arial"/>
          <w:color w:val="000000"/>
          <w:sz w:val="20"/>
        </w:rPr>
        <w:t>запасом</w:t>
      </w:r>
      <w:r>
        <w:rPr>
          <w:rFonts w:ascii="Arial" w:hAnsi="Arial" w:cs="Arial"/>
          <w:color w:val="000000"/>
          <w:sz w:val="20"/>
        </w:rPr>
        <w:t xml:space="preserve"> </w:t>
      </w:r>
      <w:r w:rsidR="00E23DA4" w:rsidRPr="00492068">
        <w:rPr>
          <w:rFonts w:ascii="Arial" w:hAnsi="Arial" w:cs="Arial"/>
          <w:color w:val="000000"/>
          <w:sz w:val="20"/>
        </w:rPr>
        <w:t>запорной</w:t>
      </w:r>
      <w:r>
        <w:rPr>
          <w:rFonts w:ascii="Arial" w:hAnsi="Arial" w:cs="Arial"/>
          <w:color w:val="000000"/>
          <w:sz w:val="20"/>
        </w:rPr>
        <w:t xml:space="preserve"> </w:t>
      </w:r>
      <w:r w:rsidR="00E23DA4" w:rsidRPr="00492068">
        <w:rPr>
          <w:rFonts w:ascii="Arial" w:hAnsi="Arial" w:cs="Arial"/>
          <w:color w:val="000000"/>
          <w:sz w:val="20"/>
        </w:rPr>
        <w:t>арматуры</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материалов.</w:t>
      </w:r>
      <w:r>
        <w:rPr>
          <w:rFonts w:ascii="Arial" w:hAnsi="Arial" w:cs="Arial"/>
          <w:color w:val="000000"/>
          <w:sz w:val="20"/>
        </w:rPr>
        <w:t xml:space="preserve"> </w:t>
      </w:r>
      <w:r w:rsidR="00E23DA4" w:rsidRPr="00492068">
        <w:rPr>
          <w:rFonts w:ascii="Arial" w:hAnsi="Arial" w:cs="Arial"/>
          <w:color w:val="000000"/>
          <w:sz w:val="20"/>
        </w:rPr>
        <w:t>Объем</w:t>
      </w:r>
      <w:r>
        <w:rPr>
          <w:rFonts w:ascii="Arial" w:hAnsi="Arial" w:cs="Arial"/>
          <w:color w:val="000000"/>
          <w:sz w:val="20"/>
        </w:rPr>
        <w:t xml:space="preserve"> </w:t>
      </w:r>
      <w:r w:rsidR="00E23DA4" w:rsidRPr="00492068">
        <w:rPr>
          <w:rFonts w:ascii="Arial" w:hAnsi="Arial" w:cs="Arial"/>
          <w:color w:val="000000"/>
          <w:sz w:val="20"/>
        </w:rPr>
        <w:t>аварийного</w:t>
      </w:r>
      <w:r>
        <w:rPr>
          <w:rFonts w:ascii="Arial" w:hAnsi="Arial" w:cs="Arial"/>
          <w:color w:val="000000"/>
          <w:sz w:val="20"/>
        </w:rPr>
        <w:t xml:space="preserve"> </w:t>
      </w:r>
      <w:r w:rsidR="00E23DA4" w:rsidRPr="00492068">
        <w:rPr>
          <w:rFonts w:ascii="Arial" w:hAnsi="Arial" w:cs="Arial"/>
          <w:color w:val="000000"/>
          <w:sz w:val="20"/>
        </w:rPr>
        <w:t>запаса</w:t>
      </w:r>
      <w:r>
        <w:rPr>
          <w:rFonts w:ascii="Arial" w:hAnsi="Arial" w:cs="Arial"/>
          <w:color w:val="000000"/>
          <w:sz w:val="20"/>
        </w:rPr>
        <w:t xml:space="preserve"> </w:t>
      </w:r>
      <w:r w:rsidR="00E23DA4" w:rsidRPr="00492068">
        <w:rPr>
          <w:rFonts w:ascii="Arial" w:hAnsi="Arial" w:cs="Arial"/>
          <w:color w:val="000000"/>
          <w:sz w:val="20"/>
        </w:rPr>
        <w:t>устанавливается</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соответствии</w:t>
      </w:r>
      <w:r>
        <w:rPr>
          <w:rFonts w:ascii="Arial" w:hAnsi="Arial" w:cs="Arial"/>
          <w:color w:val="000000"/>
          <w:sz w:val="20"/>
        </w:rPr>
        <w:t xml:space="preserve"> </w:t>
      </w:r>
      <w:r w:rsidR="00E23DA4" w:rsidRPr="00492068">
        <w:rPr>
          <w:rFonts w:ascii="Arial" w:hAnsi="Arial" w:cs="Arial"/>
          <w:color w:val="000000"/>
          <w:sz w:val="20"/>
        </w:rPr>
        <w:t>с</w:t>
      </w:r>
      <w:r>
        <w:rPr>
          <w:rFonts w:ascii="Arial" w:hAnsi="Arial" w:cs="Arial"/>
          <w:color w:val="000000"/>
          <w:sz w:val="20"/>
        </w:rPr>
        <w:t xml:space="preserve"> </w:t>
      </w:r>
      <w:r w:rsidR="00E23DA4" w:rsidRPr="00492068">
        <w:rPr>
          <w:rFonts w:ascii="Arial" w:hAnsi="Arial" w:cs="Arial"/>
          <w:color w:val="000000"/>
          <w:sz w:val="20"/>
        </w:rPr>
        <w:t>действующими</w:t>
      </w:r>
      <w:r>
        <w:rPr>
          <w:rFonts w:ascii="Arial" w:hAnsi="Arial" w:cs="Arial"/>
          <w:color w:val="000000"/>
          <w:sz w:val="20"/>
        </w:rPr>
        <w:t xml:space="preserve"> </w:t>
      </w:r>
      <w:r w:rsidR="00E23DA4" w:rsidRPr="00492068">
        <w:rPr>
          <w:rFonts w:ascii="Arial" w:hAnsi="Arial" w:cs="Arial"/>
          <w:color w:val="000000"/>
          <w:sz w:val="20"/>
        </w:rPr>
        <w:t>нормативами,</w:t>
      </w:r>
      <w:r>
        <w:rPr>
          <w:rFonts w:ascii="Arial" w:hAnsi="Arial" w:cs="Arial"/>
          <w:color w:val="000000"/>
          <w:sz w:val="20"/>
        </w:rPr>
        <w:t xml:space="preserve"> </w:t>
      </w:r>
      <w:r w:rsidR="00E23DA4" w:rsidRPr="00492068">
        <w:rPr>
          <w:rFonts w:ascii="Arial" w:hAnsi="Arial" w:cs="Arial"/>
          <w:color w:val="000000"/>
          <w:sz w:val="20"/>
        </w:rPr>
        <w:t>место</w:t>
      </w:r>
      <w:r>
        <w:rPr>
          <w:rFonts w:ascii="Arial" w:hAnsi="Arial" w:cs="Arial"/>
          <w:color w:val="000000"/>
          <w:sz w:val="20"/>
        </w:rPr>
        <w:t xml:space="preserve"> </w:t>
      </w:r>
      <w:r w:rsidR="00E23DA4" w:rsidRPr="00492068">
        <w:rPr>
          <w:rFonts w:ascii="Arial" w:hAnsi="Arial" w:cs="Arial"/>
          <w:color w:val="000000"/>
          <w:sz w:val="20"/>
        </w:rPr>
        <w:t>хранения</w:t>
      </w:r>
      <w:r>
        <w:rPr>
          <w:rFonts w:ascii="Arial" w:hAnsi="Arial" w:cs="Arial"/>
          <w:color w:val="000000"/>
          <w:sz w:val="20"/>
        </w:rPr>
        <w:t xml:space="preserve"> </w:t>
      </w:r>
      <w:r w:rsidR="00E23DA4" w:rsidRPr="00492068">
        <w:rPr>
          <w:rFonts w:ascii="Arial" w:hAnsi="Arial" w:cs="Arial"/>
          <w:color w:val="000000"/>
          <w:sz w:val="20"/>
        </w:rPr>
        <w:t>определяется</w:t>
      </w:r>
      <w:r>
        <w:rPr>
          <w:rFonts w:ascii="Arial" w:hAnsi="Arial" w:cs="Arial"/>
          <w:color w:val="000000"/>
          <w:sz w:val="20"/>
        </w:rPr>
        <w:t xml:space="preserve"> </w:t>
      </w:r>
      <w:r w:rsidR="00E23DA4" w:rsidRPr="00492068">
        <w:rPr>
          <w:rFonts w:ascii="Arial" w:hAnsi="Arial" w:cs="Arial"/>
          <w:color w:val="000000"/>
          <w:sz w:val="20"/>
        </w:rPr>
        <w:t>руководителями</w:t>
      </w:r>
      <w:r>
        <w:rPr>
          <w:rFonts w:ascii="Arial" w:hAnsi="Arial" w:cs="Arial"/>
          <w:color w:val="000000"/>
          <w:sz w:val="20"/>
        </w:rPr>
        <w:t xml:space="preserve"> </w:t>
      </w:r>
      <w:r w:rsidR="00E23DA4" w:rsidRPr="00492068">
        <w:rPr>
          <w:rFonts w:ascii="Arial" w:hAnsi="Arial" w:cs="Arial"/>
          <w:color w:val="000000"/>
          <w:sz w:val="20"/>
        </w:rPr>
        <w:t>соответствующих</w:t>
      </w:r>
      <w:r>
        <w:rPr>
          <w:rFonts w:ascii="Arial" w:hAnsi="Arial" w:cs="Arial"/>
          <w:color w:val="000000"/>
          <w:sz w:val="20"/>
        </w:rPr>
        <w:t xml:space="preserve"> </w:t>
      </w:r>
      <w:r w:rsidR="00E23DA4" w:rsidRPr="00492068">
        <w:rPr>
          <w:rFonts w:ascii="Arial" w:hAnsi="Arial" w:cs="Arial"/>
          <w:color w:val="000000"/>
          <w:sz w:val="20"/>
        </w:rPr>
        <w:t>организаций.</w:t>
      </w:r>
      <w:r>
        <w:rPr>
          <w:rFonts w:ascii="Arial" w:hAnsi="Arial" w:cs="Arial"/>
          <w:color w:val="000000"/>
          <w:sz w:val="20"/>
        </w:rPr>
        <w:t xml:space="preserve"> </w:t>
      </w:r>
      <w:r w:rsidR="00E23DA4" w:rsidRPr="00492068">
        <w:rPr>
          <w:rFonts w:ascii="Arial" w:hAnsi="Arial" w:cs="Arial"/>
          <w:color w:val="000000"/>
          <w:sz w:val="20"/>
        </w:rPr>
        <w:t>Состав</w:t>
      </w:r>
      <w:r>
        <w:rPr>
          <w:rFonts w:ascii="Arial" w:hAnsi="Arial" w:cs="Arial"/>
          <w:color w:val="000000"/>
          <w:sz w:val="20"/>
        </w:rPr>
        <w:t xml:space="preserve"> </w:t>
      </w:r>
      <w:r w:rsidR="00E23DA4" w:rsidRPr="00492068">
        <w:rPr>
          <w:rFonts w:ascii="Arial" w:hAnsi="Arial" w:cs="Arial"/>
          <w:color w:val="000000"/>
          <w:sz w:val="20"/>
        </w:rPr>
        <w:t>аварийно-восстановительных</w:t>
      </w:r>
      <w:r>
        <w:rPr>
          <w:rFonts w:ascii="Arial" w:hAnsi="Arial" w:cs="Arial"/>
          <w:color w:val="000000"/>
          <w:sz w:val="20"/>
        </w:rPr>
        <w:t xml:space="preserve"> </w:t>
      </w:r>
      <w:r w:rsidR="00E23DA4" w:rsidRPr="00492068">
        <w:rPr>
          <w:rFonts w:ascii="Arial" w:hAnsi="Arial" w:cs="Arial"/>
          <w:color w:val="000000"/>
          <w:sz w:val="20"/>
        </w:rPr>
        <w:t>бригад,</w:t>
      </w:r>
      <w:r>
        <w:rPr>
          <w:rFonts w:ascii="Arial" w:hAnsi="Arial" w:cs="Arial"/>
          <w:color w:val="000000"/>
          <w:sz w:val="20"/>
        </w:rPr>
        <w:t xml:space="preserve"> </w:t>
      </w:r>
      <w:r w:rsidR="00E23DA4" w:rsidRPr="00492068">
        <w:rPr>
          <w:rFonts w:ascii="Arial" w:hAnsi="Arial" w:cs="Arial"/>
          <w:color w:val="000000"/>
          <w:sz w:val="20"/>
        </w:rPr>
        <w:t>перечень</w:t>
      </w:r>
      <w:r>
        <w:rPr>
          <w:rFonts w:ascii="Arial" w:hAnsi="Arial" w:cs="Arial"/>
          <w:color w:val="000000"/>
          <w:sz w:val="20"/>
        </w:rPr>
        <w:t xml:space="preserve"> </w:t>
      </w:r>
      <w:r w:rsidR="00E23DA4" w:rsidRPr="00492068">
        <w:rPr>
          <w:rFonts w:ascii="Arial" w:hAnsi="Arial" w:cs="Arial"/>
          <w:color w:val="000000"/>
          <w:sz w:val="20"/>
        </w:rPr>
        <w:t>машин</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механизмов,</w:t>
      </w:r>
      <w:r>
        <w:rPr>
          <w:rFonts w:ascii="Arial" w:hAnsi="Arial" w:cs="Arial"/>
          <w:color w:val="000000"/>
          <w:sz w:val="20"/>
        </w:rPr>
        <w:t xml:space="preserve"> </w:t>
      </w:r>
      <w:r w:rsidR="00E23DA4" w:rsidRPr="00492068">
        <w:rPr>
          <w:rFonts w:ascii="Arial" w:hAnsi="Arial" w:cs="Arial"/>
          <w:color w:val="000000"/>
          <w:sz w:val="20"/>
        </w:rPr>
        <w:t>приспособлений</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материалов</w:t>
      </w:r>
      <w:r>
        <w:rPr>
          <w:rFonts w:ascii="Arial" w:hAnsi="Arial" w:cs="Arial"/>
          <w:color w:val="000000"/>
          <w:sz w:val="20"/>
        </w:rPr>
        <w:t xml:space="preserve"> </w:t>
      </w:r>
      <w:r w:rsidR="00E23DA4" w:rsidRPr="00492068">
        <w:rPr>
          <w:rFonts w:ascii="Arial" w:hAnsi="Arial" w:cs="Arial"/>
          <w:color w:val="000000"/>
          <w:sz w:val="20"/>
        </w:rPr>
        <w:t>утверждается</w:t>
      </w:r>
      <w:r>
        <w:rPr>
          <w:rFonts w:ascii="Arial" w:hAnsi="Arial" w:cs="Arial"/>
          <w:color w:val="000000"/>
          <w:sz w:val="20"/>
        </w:rPr>
        <w:t xml:space="preserve"> </w:t>
      </w:r>
      <w:r w:rsidR="00E23DA4" w:rsidRPr="00492068">
        <w:rPr>
          <w:rFonts w:ascii="Arial" w:hAnsi="Arial" w:cs="Arial"/>
          <w:color w:val="000000"/>
          <w:sz w:val="20"/>
        </w:rPr>
        <w:t>главным</w:t>
      </w:r>
      <w:r>
        <w:rPr>
          <w:rFonts w:ascii="Arial" w:hAnsi="Arial" w:cs="Arial"/>
          <w:color w:val="000000"/>
          <w:sz w:val="20"/>
        </w:rPr>
        <w:t xml:space="preserve"> </w:t>
      </w:r>
      <w:r w:rsidR="00E23DA4" w:rsidRPr="00492068">
        <w:rPr>
          <w:rFonts w:ascii="Arial" w:hAnsi="Arial" w:cs="Arial"/>
          <w:color w:val="000000"/>
          <w:sz w:val="20"/>
        </w:rPr>
        <w:t>инженером</w:t>
      </w:r>
      <w:r>
        <w:rPr>
          <w:rFonts w:ascii="Arial" w:hAnsi="Arial" w:cs="Arial"/>
          <w:color w:val="000000"/>
          <w:sz w:val="20"/>
        </w:rPr>
        <w:t xml:space="preserve"> </w:t>
      </w:r>
      <w:r w:rsidR="00E23DA4" w:rsidRPr="00492068">
        <w:rPr>
          <w:rFonts w:ascii="Arial" w:hAnsi="Arial" w:cs="Arial"/>
          <w:color w:val="000000"/>
          <w:sz w:val="20"/>
        </w:rPr>
        <w:t>организации.</w:t>
      </w:r>
    </w:p>
    <w:p w14:paraId="606269F4" w14:textId="346E6FC0"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1.6.</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случае</w:t>
      </w:r>
      <w:r>
        <w:rPr>
          <w:rFonts w:ascii="Arial" w:hAnsi="Arial" w:cs="Arial"/>
          <w:color w:val="000000"/>
          <w:sz w:val="20"/>
        </w:rPr>
        <w:t xml:space="preserve"> </w:t>
      </w:r>
      <w:r w:rsidR="00E23DA4" w:rsidRPr="00492068">
        <w:rPr>
          <w:rFonts w:ascii="Arial" w:hAnsi="Arial" w:cs="Arial"/>
          <w:color w:val="000000"/>
          <w:sz w:val="20"/>
        </w:rPr>
        <w:t>значительных</w:t>
      </w:r>
      <w:r>
        <w:rPr>
          <w:rFonts w:ascii="Arial" w:hAnsi="Arial" w:cs="Arial"/>
          <w:color w:val="000000"/>
          <w:sz w:val="20"/>
        </w:rPr>
        <w:t xml:space="preserve"> </w:t>
      </w:r>
      <w:r w:rsidR="00E23DA4" w:rsidRPr="00492068">
        <w:rPr>
          <w:rFonts w:ascii="Arial" w:hAnsi="Arial" w:cs="Arial"/>
          <w:color w:val="000000"/>
          <w:sz w:val="20"/>
        </w:rPr>
        <w:t>объемов</w:t>
      </w:r>
      <w:r>
        <w:rPr>
          <w:rFonts w:ascii="Arial" w:hAnsi="Arial" w:cs="Arial"/>
          <w:color w:val="000000"/>
          <w:sz w:val="20"/>
        </w:rPr>
        <w:t xml:space="preserve"> </w:t>
      </w:r>
      <w:r w:rsidR="00E23DA4" w:rsidRPr="00492068">
        <w:rPr>
          <w:rFonts w:ascii="Arial" w:hAnsi="Arial" w:cs="Arial"/>
          <w:color w:val="000000"/>
          <w:sz w:val="20"/>
        </w:rPr>
        <w:t>работ,</w:t>
      </w:r>
      <w:r>
        <w:rPr>
          <w:rFonts w:ascii="Arial" w:hAnsi="Arial" w:cs="Arial"/>
          <w:color w:val="000000"/>
          <w:sz w:val="20"/>
        </w:rPr>
        <w:t xml:space="preserve"> </w:t>
      </w:r>
      <w:r w:rsidR="00E23DA4" w:rsidRPr="00492068">
        <w:rPr>
          <w:rFonts w:ascii="Arial" w:hAnsi="Arial" w:cs="Arial"/>
          <w:color w:val="000000"/>
          <w:sz w:val="20"/>
        </w:rPr>
        <w:t>вызывающих</w:t>
      </w:r>
      <w:r>
        <w:rPr>
          <w:rFonts w:ascii="Arial" w:hAnsi="Arial" w:cs="Arial"/>
          <w:color w:val="000000"/>
          <w:sz w:val="20"/>
        </w:rPr>
        <w:t xml:space="preserve"> </w:t>
      </w:r>
      <w:r w:rsidR="00E23DA4" w:rsidRPr="00492068">
        <w:rPr>
          <w:rFonts w:ascii="Arial" w:hAnsi="Arial" w:cs="Arial"/>
          <w:color w:val="000000"/>
          <w:sz w:val="20"/>
        </w:rPr>
        <w:t>длительные</w:t>
      </w:r>
      <w:r>
        <w:rPr>
          <w:rFonts w:ascii="Arial" w:hAnsi="Arial" w:cs="Arial"/>
          <w:color w:val="000000"/>
          <w:sz w:val="20"/>
        </w:rPr>
        <w:t xml:space="preserve"> </w:t>
      </w:r>
      <w:r w:rsidR="00E23DA4" w:rsidRPr="00492068">
        <w:rPr>
          <w:rFonts w:ascii="Arial" w:hAnsi="Arial" w:cs="Arial"/>
          <w:color w:val="000000"/>
          <w:sz w:val="20"/>
        </w:rPr>
        <w:t>перерывы</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теплоснабжении,</w:t>
      </w:r>
      <w:r>
        <w:rPr>
          <w:rFonts w:ascii="Arial" w:hAnsi="Arial" w:cs="Arial"/>
          <w:color w:val="000000"/>
          <w:sz w:val="20"/>
        </w:rPr>
        <w:t xml:space="preserve"> </w:t>
      </w:r>
      <w:r w:rsidR="00E23DA4" w:rsidRPr="00492068">
        <w:rPr>
          <w:rFonts w:ascii="Arial" w:hAnsi="Arial" w:cs="Arial"/>
          <w:color w:val="000000"/>
          <w:sz w:val="20"/>
        </w:rPr>
        <w:t>распоряжением</w:t>
      </w:r>
      <w:r>
        <w:rPr>
          <w:rFonts w:ascii="Arial" w:hAnsi="Arial" w:cs="Arial"/>
          <w:color w:val="000000"/>
          <w:sz w:val="20"/>
        </w:rPr>
        <w:t xml:space="preserve"> </w:t>
      </w:r>
      <w:r w:rsidR="00E23DA4" w:rsidRPr="00492068">
        <w:rPr>
          <w:rFonts w:ascii="Arial" w:hAnsi="Arial" w:cs="Arial"/>
          <w:color w:val="000000"/>
          <w:sz w:val="20"/>
        </w:rPr>
        <w:t>главы</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Чувашской</w:t>
      </w:r>
      <w:r>
        <w:rPr>
          <w:rFonts w:ascii="Arial" w:hAnsi="Arial" w:cs="Arial"/>
          <w:color w:val="000000"/>
          <w:sz w:val="20"/>
        </w:rPr>
        <w:t xml:space="preserve"> </w:t>
      </w:r>
      <w:r w:rsidR="00E23DA4" w:rsidRPr="00492068">
        <w:rPr>
          <w:rFonts w:ascii="Arial" w:hAnsi="Arial" w:cs="Arial"/>
          <w:color w:val="000000"/>
          <w:sz w:val="20"/>
        </w:rPr>
        <w:t>Республики</w:t>
      </w:r>
      <w:r>
        <w:rPr>
          <w:rFonts w:ascii="Arial" w:hAnsi="Arial" w:cs="Arial"/>
          <w:color w:val="000000"/>
          <w:sz w:val="20"/>
        </w:rPr>
        <w:t xml:space="preserve"> </w:t>
      </w:r>
      <w:r w:rsidR="00E23DA4" w:rsidRPr="00492068">
        <w:rPr>
          <w:rFonts w:ascii="Arial" w:hAnsi="Arial" w:cs="Arial"/>
          <w:color w:val="000000"/>
          <w:sz w:val="20"/>
        </w:rPr>
        <w:t>к</w:t>
      </w:r>
      <w:r>
        <w:rPr>
          <w:rFonts w:ascii="Arial" w:hAnsi="Arial" w:cs="Arial"/>
          <w:color w:val="000000"/>
          <w:sz w:val="20"/>
        </w:rPr>
        <w:t xml:space="preserve"> </w:t>
      </w:r>
      <w:r w:rsidR="00E23DA4" w:rsidRPr="00492068">
        <w:rPr>
          <w:rFonts w:ascii="Arial" w:hAnsi="Arial" w:cs="Arial"/>
          <w:color w:val="000000"/>
          <w:sz w:val="20"/>
        </w:rPr>
        <w:t>восстановительным</w:t>
      </w:r>
      <w:r>
        <w:rPr>
          <w:rFonts w:ascii="Arial" w:hAnsi="Arial" w:cs="Arial"/>
          <w:color w:val="000000"/>
          <w:sz w:val="20"/>
        </w:rPr>
        <w:t xml:space="preserve"> </w:t>
      </w:r>
      <w:r w:rsidR="00E23DA4" w:rsidRPr="00492068">
        <w:rPr>
          <w:rFonts w:ascii="Arial" w:hAnsi="Arial" w:cs="Arial"/>
          <w:color w:val="000000"/>
          <w:sz w:val="20"/>
        </w:rPr>
        <w:t>работам</w:t>
      </w:r>
      <w:r>
        <w:rPr>
          <w:rFonts w:ascii="Arial" w:hAnsi="Arial" w:cs="Arial"/>
          <w:color w:val="000000"/>
          <w:sz w:val="20"/>
        </w:rPr>
        <w:t xml:space="preserve"> </w:t>
      </w:r>
      <w:r w:rsidR="00E23DA4" w:rsidRPr="00492068">
        <w:rPr>
          <w:rFonts w:ascii="Arial" w:hAnsi="Arial" w:cs="Arial"/>
          <w:color w:val="000000"/>
          <w:sz w:val="20"/>
        </w:rPr>
        <w:t>привлекаются</w:t>
      </w:r>
      <w:r>
        <w:rPr>
          <w:rFonts w:ascii="Arial" w:hAnsi="Arial" w:cs="Arial"/>
          <w:color w:val="000000"/>
          <w:sz w:val="20"/>
        </w:rPr>
        <w:t xml:space="preserve"> </w:t>
      </w:r>
      <w:r w:rsidR="00E23DA4" w:rsidRPr="00492068">
        <w:rPr>
          <w:rFonts w:ascii="Arial" w:hAnsi="Arial" w:cs="Arial"/>
          <w:color w:val="000000"/>
          <w:sz w:val="20"/>
        </w:rPr>
        <w:t>другие</w:t>
      </w:r>
      <w:r>
        <w:rPr>
          <w:rFonts w:ascii="Arial" w:hAnsi="Arial" w:cs="Arial"/>
          <w:color w:val="000000"/>
          <w:sz w:val="20"/>
        </w:rPr>
        <w:t xml:space="preserve"> </w:t>
      </w:r>
      <w:r w:rsidR="00E23DA4" w:rsidRPr="00492068">
        <w:rPr>
          <w:rFonts w:ascii="Arial" w:hAnsi="Arial" w:cs="Arial"/>
          <w:color w:val="000000"/>
          <w:sz w:val="20"/>
        </w:rPr>
        <w:t>предприятия.</w:t>
      </w:r>
    </w:p>
    <w:p w14:paraId="3A87AD14" w14:textId="35F1F5C6"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2.</w:t>
      </w:r>
      <w:r>
        <w:rPr>
          <w:rFonts w:ascii="Arial" w:hAnsi="Arial" w:cs="Arial"/>
          <w:color w:val="000000"/>
          <w:sz w:val="20"/>
        </w:rPr>
        <w:t xml:space="preserve"> </w:t>
      </w:r>
      <w:r w:rsidR="00E23DA4" w:rsidRPr="00492068">
        <w:rPr>
          <w:rFonts w:ascii="Arial" w:hAnsi="Arial" w:cs="Arial"/>
          <w:color w:val="000000"/>
          <w:sz w:val="20"/>
        </w:rPr>
        <w:t>Взаимодействие</w:t>
      </w:r>
      <w:r>
        <w:rPr>
          <w:rFonts w:ascii="Arial" w:hAnsi="Arial" w:cs="Arial"/>
          <w:color w:val="000000"/>
          <w:sz w:val="20"/>
        </w:rPr>
        <w:t xml:space="preserve"> </w:t>
      </w:r>
      <w:r w:rsidR="00E23DA4" w:rsidRPr="00492068">
        <w:rPr>
          <w:rFonts w:ascii="Arial" w:hAnsi="Arial" w:cs="Arial"/>
          <w:color w:val="000000"/>
          <w:sz w:val="20"/>
        </w:rPr>
        <w:t>оперативно-диспетчерских</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аварийно-восстановительных</w:t>
      </w:r>
      <w:r>
        <w:rPr>
          <w:rFonts w:ascii="Arial" w:hAnsi="Arial" w:cs="Arial"/>
          <w:color w:val="000000"/>
          <w:sz w:val="20"/>
        </w:rPr>
        <w:t xml:space="preserve"> </w:t>
      </w:r>
      <w:r w:rsidR="00E23DA4" w:rsidRPr="00492068">
        <w:rPr>
          <w:rFonts w:ascii="Arial" w:hAnsi="Arial" w:cs="Arial"/>
          <w:color w:val="000000"/>
          <w:sz w:val="20"/>
        </w:rPr>
        <w:t>служб</w:t>
      </w:r>
      <w:r>
        <w:rPr>
          <w:rFonts w:ascii="Arial" w:hAnsi="Arial" w:cs="Arial"/>
          <w:color w:val="000000"/>
          <w:sz w:val="20"/>
        </w:rPr>
        <w:t xml:space="preserve"> </w:t>
      </w:r>
      <w:r w:rsidR="00E23DA4" w:rsidRPr="00492068">
        <w:rPr>
          <w:rFonts w:ascii="Arial" w:hAnsi="Arial" w:cs="Arial"/>
          <w:color w:val="000000"/>
          <w:sz w:val="20"/>
        </w:rPr>
        <w:t>при</w:t>
      </w:r>
      <w:r>
        <w:rPr>
          <w:rFonts w:ascii="Arial" w:hAnsi="Arial" w:cs="Arial"/>
          <w:color w:val="000000"/>
          <w:sz w:val="20"/>
        </w:rPr>
        <w:t xml:space="preserve"> </w:t>
      </w:r>
      <w:r w:rsidR="00E23DA4" w:rsidRPr="00492068">
        <w:rPr>
          <w:rFonts w:ascii="Arial" w:hAnsi="Arial" w:cs="Arial"/>
          <w:color w:val="000000"/>
          <w:sz w:val="20"/>
        </w:rPr>
        <w:t>возникновении</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ликвидации</w:t>
      </w:r>
      <w:r>
        <w:rPr>
          <w:rFonts w:ascii="Arial" w:hAnsi="Arial" w:cs="Arial"/>
          <w:color w:val="000000"/>
          <w:sz w:val="20"/>
        </w:rPr>
        <w:t xml:space="preserve"> </w:t>
      </w:r>
      <w:r w:rsidR="00E23DA4" w:rsidRPr="00492068">
        <w:rPr>
          <w:rFonts w:ascii="Arial" w:hAnsi="Arial" w:cs="Arial"/>
          <w:color w:val="000000"/>
          <w:sz w:val="20"/>
        </w:rPr>
        <w:t>аварий</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источниках</w:t>
      </w:r>
      <w:r>
        <w:rPr>
          <w:rFonts w:ascii="Arial" w:hAnsi="Arial" w:cs="Arial"/>
          <w:color w:val="000000"/>
          <w:sz w:val="20"/>
        </w:rPr>
        <w:t xml:space="preserve"> </w:t>
      </w:r>
      <w:r w:rsidR="00E23DA4" w:rsidRPr="00492068">
        <w:rPr>
          <w:rFonts w:ascii="Arial" w:hAnsi="Arial" w:cs="Arial"/>
          <w:color w:val="000000"/>
          <w:sz w:val="20"/>
        </w:rPr>
        <w:t>энергоснабжения,</w:t>
      </w:r>
      <w:r>
        <w:rPr>
          <w:rFonts w:ascii="Arial" w:hAnsi="Arial" w:cs="Arial"/>
          <w:color w:val="000000"/>
          <w:sz w:val="20"/>
        </w:rPr>
        <w:t xml:space="preserve"> </w:t>
      </w:r>
      <w:r w:rsidR="00E23DA4" w:rsidRPr="00492068">
        <w:rPr>
          <w:rFonts w:ascii="Arial" w:hAnsi="Arial" w:cs="Arial"/>
          <w:color w:val="000000"/>
          <w:sz w:val="20"/>
        </w:rPr>
        <w:t>сетях</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системах</w:t>
      </w:r>
      <w:r>
        <w:rPr>
          <w:rFonts w:ascii="Arial" w:hAnsi="Arial" w:cs="Arial"/>
          <w:color w:val="000000"/>
          <w:sz w:val="20"/>
        </w:rPr>
        <w:t xml:space="preserve"> </w:t>
      </w:r>
      <w:r w:rsidR="00E23DA4" w:rsidRPr="00492068">
        <w:rPr>
          <w:rFonts w:ascii="Arial" w:hAnsi="Arial" w:cs="Arial"/>
          <w:color w:val="000000"/>
          <w:sz w:val="20"/>
        </w:rPr>
        <w:t>энергопотребления.</w:t>
      </w:r>
    </w:p>
    <w:p w14:paraId="0207A047" w14:textId="51B57A13"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2.1.</w:t>
      </w:r>
      <w:r>
        <w:rPr>
          <w:rFonts w:ascii="Arial" w:hAnsi="Arial" w:cs="Arial"/>
          <w:color w:val="000000"/>
          <w:sz w:val="20"/>
        </w:rPr>
        <w:t xml:space="preserve"> </w:t>
      </w:r>
      <w:r w:rsidR="00E23DA4" w:rsidRPr="00492068">
        <w:rPr>
          <w:rFonts w:ascii="Arial" w:hAnsi="Arial" w:cs="Arial"/>
          <w:color w:val="000000"/>
          <w:sz w:val="20"/>
        </w:rPr>
        <w:t>При</w:t>
      </w:r>
      <w:r>
        <w:rPr>
          <w:rFonts w:ascii="Arial" w:hAnsi="Arial" w:cs="Arial"/>
          <w:color w:val="000000"/>
          <w:sz w:val="20"/>
        </w:rPr>
        <w:t xml:space="preserve"> </w:t>
      </w:r>
      <w:r w:rsidR="00E23DA4" w:rsidRPr="00492068">
        <w:rPr>
          <w:rFonts w:ascii="Arial" w:hAnsi="Arial" w:cs="Arial"/>
          <w:color w:val="000000"/>
          <w:sz w:val="20"/>
        </w:rPr>
        <w:t>получении</w:t>
      </w:r>
      <w:r>
        <w:rPr>
          <w:rFonts w:ascii="Arial" w:hAnsi="Arial" w:cs="Arial"/>
          <w:color w:val="000000"/>
          <w:sz w:val="20"/>
        </w:rPr>
        <w:t xml:space="preserve"> </w:t>
      </w:r>
      <w:r w:rsidR="00E23DA4" w:rsidRPr="00492068">
        <w:rPr>
          <w:rFonts w:ascii="Arial" w:hAnsi="Arial" w:cs="Arial"/>
          <w:color w:val="000000"/>
          <w:sz w:val="20"/>
        </w:rPr>
        <w:t>сообщения</w:t>
      </w:r>
      <w:r>
        <w:rPr>
          <w:rFonts w:ascii="Arial" w:hAnsi="Arial" w:cs="Arial"/>
          <w:color w:val="000000"/>
          <w:sz w:val="20"/>
        </w:rPr>
        <w:t xml:space="preserve"> </w:t>
      </w:r>
      <w:r w:rsidR="00E23DA4" w:rsidRPr="00492068">
        <w:rPr>
          <w:rFonts w:ascii="Arial" w:hAnsi="Arial" w:cs="Arial"/>
          <w:color w:val="000000"/>
          <w:sz w:val="20"/>
        </w:rPr>
        <w:t>о</w:t>
      </w:r>
      <w:r>
        <w:rPr>
          <w:rFonts w:ascii="Arial" w:hAnsi="Arial" w:cs="Arial"/>
          <w:color w:val="000000"/>
          <w:sz w:val="20"/>
        </w:rPr>
        <w:t xml:space="preserve"> </w:t>
      </w:r>
      <w:r w:rsidR="00E23DA4" w:rsidRPr="00492068">
        <w:rPr>
          <w:rFonts w:ascii="Arial" w:hAnsi="Arial" w:cs="Arial"/>
          <w:color w:val="000000"/>
          <w:sz w:val="20"/>
        </w:rPr>
        <w:t>возникновении</w:t>
      </w:r>
      <w:r>
        <w:rPr>
          <w:rFonts w:ascii="Arial" w:hAnsi="Arial" w:cs="Arial"/>
          <w:color w:val="000000"/>
          <w:sz w:val="20"/>
        </w:rPr>
        <w:t xml:space="preserve"> </w:t>
      </w:r>
      <w:r w:rsidR="00E23DA4" w:rsidRPr="00492068">
        <w:rPr>
          <w:rFonts w:ascii="Arial" w:hAnsi="Arial" w:cs="Arial"/>
          <w:color w:val="000000"/>
          <w:sz w:val="20"/>
        </w:rPr>
        <w:t>аварии,</w:t>
      </w:r>
      <w:r>
        <w:rPr>
          <w:rFonts w:ascii="Arial" w:hAnsi="Arial" w:cs="Arial"/>
          <w:color w:val="000000"/>
          <w:sz w:val="20"/>
        </w:rPr>
        <w:t xml:space="preserve"> </w:t>
      </w:r>
      <w:r w:rsidR="00E23DA4" w:rsidRPr="00492068">
        <w:rPr>
          <w:rFonts w:ascii="Arial" w:hAnsi="Arial" w:cs="Arial"/>
          <w:color w:val="000000"/>
          <w:sz w:val="20"/>
        </w:rPr>
        <w:t>отключении</w:t>
      </w:r>
      <w:r>
        <w:rPr>
          <w:rFonts w:ascii="Arial" w:hAnsi="Arial" w:cs="Arial"/>
          <w:color w:val="000000"/>
          <w:sz w:val="20"/>
        </w:rPr>
        <w:t xml:space="preserve"> </w:t>
      </w:r>
      <w:r w:rsidR="00E23DA4" w:rsidRPr="00492068">
        <w:rPr>
          <w:rFonts w:ascii="Arial" w:hAnsi="Arial" w:cs="Arial"/>
          <w:color w:val="000000"/>
          <w:sz w:val="20"/>
        </w:rPr>
        <w:t>или</w:t>
      </w:r>
      <w:r>
        <w:rPr>
          <w:rFonts w:ascii="Arial" w:hAnsi="Arial" w:cs="Arial"/>
          <w:color w:val="000000"/>
          <w:sz w:val="20"/>
        </w:rPr>
        <w:t xml:space="preserve"> </w:t>
      </w:r>
      <w:r w:rsidR="00E23DA4" w:rsidRPr="00492068">
        <w:rPr>
          <w:rFonts w:ascii="Arial" w:hAnsi="Arial" w:cs="Arial"/>
          <w:color w:val="000000"/>
          <w:sz w:val="20"/>
        </w:rPr>
        <w:t>ограничении</w:t>
      </w:r>
      <w:r>
        <w:rPr>
          <w:rFonts w:ascii="Arial" w:hAnsi="Arial" w:cs="Arial"/>
          <w:color w:val="000000"/>
          <w:sz w:val="20"/>
        </w:rPr>
        <w:t xml:space="preserve"> </w:t>
      </w:r>
      <w:r w:rsidR="00E23DA4" w:rsidRPr="00492068">
        <w:rPr>
          <w:rFonts w:ascii="Arial" w:hAnsi="Arial" w:cs="Arial"/>
          <w:color w:val="000000"/>
          <w:sz w:val="20"/>
        </w:rPr>
        <w:t>энергоснабжения</w:t>
      </w:r>
      <w:r>
        <w:rPr>
          <w:rFonts w:ascii="Arial" w:hAnsi="Arial" w:cs="Arial"/>
          <w:color w:val="000000"/>
          <w:sz w:val="20"/>
        </w:rPr>
        <w:t xml:space="preserve"> </w:t>
      </w:r>
      <w:r w:rsidR="00E23DA4" w:rsidRPr="00492068">
        <w:rPr>
          <w:rFonts w:ascii="Arial" w:hAnsi="Arial" w:cs="Arial"/>
          <w:color w:val="000000"/>
          <w:sz w:val="20"/>
        </w:rPr>
        <w:t>Потребителей</w:t>
      </w:r>
      <w:r>
        <w:rPr>
          <w:rFonts w:ascii="Arial" w:hAnsi="Arial" w:cs="Arial"/>
          <w:color w:val="000000"/>
          <w:sz w:val="20"/>
        </w:rPr>
        <w:t xml:space="preserve"> </w:t>
      </w:r>
      <w:r w:rsidR="00E23DA4" w:rsidRPr="00492068">
        <w:rPr>
          <w:rFonts w:ascii="Arial" w:hAnsi="Arial" w:cs="Arial"/>
          <w:color w:val="000000"/>
          <w:sz w:val="20"/>
        </w:rPr>
        <w:t>диспетчер</w:t>
      </w:r>
      <w:r>
        <w:rPr>
          <w:rFonts w:ascii="Arial" w:hAnsi="Arial" w:cs="Arial"/>
          <w:color w:val="000000"/>
          <w:sz w:val="20"/>
        </w:rPr>
        <w:t xml:space="preserve"> </w:t>
      </w:r>
      <w:r w:rsidR="00E23DA4" w:rsidRPr="00492068">
        <w:rPr>
          <w:rFonts w:ascii="Arial" w:hAnsi="Arial" w:cs="Arial"/>
          <w:color w:val="000000"/>
          <w:sz w:val="20"/>
        </w:rPr>
        <w:t>соответствующей</w:t>
      </w:r>
      <w:r>
        <w:rPr>
          <w:rFonts w:ascii="Arial" w:hAnsi="Arial" w:cs="Arial"/>
          <w:color w:val="000000"/>
          <w:sz w:val="20"/>
        </w:rPr>
        <w:t xml:space="preserve"> </w:t>
      </w:r>
      <w:r w:rsidR="00E23DA4" w:rsidRPr="00492068">
        <w:rPr>
          <w:rFonts w:ascii="Arial" w:hAnsi="Arial" w:cs="Arial"/>
          <w:color w:val="000000"/>
          <w:sz w:val="20"/>
        </w:rPr>
        <w:t>организации</w:t>
      </w:r>
      <w:r>
        <w:rPr>
          <w:rFonts w:ascii="Arial" w:hAnsi="Arial" w:cs="Arial"/>
          <w:color w:val="000000"/>
          <w:sz w:val="20"/>
        </w:rPr>
        <w:t xml:space="preserve"> </w:t>
      </w:r>
      <w:r w:rsidR="00E23DA4" w:rsidRPr="00492068">
        <w:rPr>
          <w:rFonts w:ascii="Arial" w:hAnsi="Arial" w:cs="Arial"/>
          <w:color w:val="000000"/>
          <w:sz w:val="20"/>
        </w:rPr>
        <w:t>принимает</w:t>
      </w:r>
      <w:r>
        <w:rPr>
          <w:rFonts w:ascii="Arial" w:hAnsi="Arial" w:cs="Arial"/>
          <w:color w:val="000000"/>
          <w:sz w:val="20"/>
        </w:rPr>
        <w:t xml:space="preserve"> </w:t>
      </w:r>
      <w:r w:rsidR="00E23DA4" w:rsidRPr="00492068">
        <w:rPr>
          <w:rFonts w:ascii="Arial" w:hAnsi="Arial" w:cs="Arial"/>
          <w:color w:val="000000"/>
          <w:sz w:val="20"/>
        </w:rPr>
        <w:t>оперативные</w:t>
      </w:r>
      <w:r>
        <w:rPr>
          <w:rFonts w:ascii="Arial" w:hAnsi="Arial" w:cs="Arial"/>
          <w:color w:val="000000"/>
          <w:sz w:val="20"/>
        </w:rPr>
        <w:t xml:space="preserve"> </w:t>
      </w:r>
      <w:r w:rsidR="00E23DA4" w:rsidRPr="00492068">
        <w:rPr>
          <w:rFonts w:ascii="Arial" w:hAnsi="Arial" w:cs="Arial"/>
          <w:color w:val="000000"/>
          <w:sz w:val="20"/>
        </w:rPr>
        <w:t>меры</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обеспечению</w:t>
      </w:r>
      <w:r>
        <w:rPr>
          <w:rFonts w:ascii="Arial" w:hAnsi="Arial" w:cs="Arial"/>
          <w:color w:val="000000"/>
          <w:sz w:val="20"/>
        </w:rPr>
        <w:t xml:space="preserve"> </w:t>
      </w:r>
      <w:r w:rsidR="00E23DA4" w:rsidRPr="00492068">
        <w:rPr>
          <w:rFonts w:ascii="Arial" w:hAnsi="Arial" w:cs="Arial"/>
          <w:color w:val="000000"/>
          <w:sz w:val="20"/>
        </w:rPr>
        <w:t>безопасности</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месте</w:t>
      </w:r>
      <w:r>
        <w:rPr>
          <w:rFonts w:ascii="Arial" w:hAnsi="Arial" w:cs="Arial"/>
          <w:color w:val="000000"/>
          <w:sz w:val="20"/>
        </w:rPr>
        <w:t xml:space="preserve"> </w:t>
      </w:r>
      <w:r w:rsidR="00E23DA4" w:rsidRPr="00492068">
        <w:rPr>
          <w:rFonts w:ascii="Arial" w:hAnsi="Arial" w:cs="Arial"/>
          <w:color w:val="000000"/>
          <w:sz w:val="20"/>
        </w:rPr>
        <w:t>аварии</w:t>
      </w:r>
      <w:r>
        <w:rPr>
          <w:rFonts w:ascii="Arial" w:hAnsi="Arial" w:cs="Arial"/>
          <w:color w:val="000000"/>
          <w:sz w:val="20"/>
        </w:rPr>
        <w:t xml:space="preserve"> </w:t>
      </w:r>
      <w:r w:rsidR="00E23DA4" w:rsidRPr="00492068">
        <w:rPr>
          <w:rFonts w:ascii="Arial" w:hAnsi="Arial" w:cs="Arial"/>
          <w:color w:val="000000"/>
          <w:sz w:val="20"/>
        </w:rPr>
        <w:t>(ограждение,</w:t>
      </w:r>
      <w:r>
        <w:rPr>
          <w:rFonts w:ascii="Arial" w:hAnsi="Arial" w:cs="Arial"/>
          <w:color w:val="000000"/>
          <w:sz w:val="20"/>
        </w:rPr>
        <w:t xml:space="preserve"> </w:t>
      </w:r>
      <w:r w:rsidR="00E23DA4" w:rsidRPr="00492068">
        <w:rPr>
          <w:rFonts w:ascii="Arial" w:hAnsi="Arial" w:cs="Arial"/>
          <w:color w:val="000000"/>
          <w:sz w:val="20"/>
        </w:rPr>
        <w:t>освещение,</w:t>
      </w:r>
      <w:r>
        <w:rPr>
          <w:rFonts w:ascii="Arial" w:hAnsi="Arial" w:cs="Arial"/>
          <w:color w:val="000000"/>
          <w:sz w:val="20"/>
        </w:rPr>
        <w:t xml:space="preserve"> </w:t>
      </w:r>
      <w:r w:rsidR="00E23DA4" w:rsidRPr="00492068">
        <w:rPr>
          <w:rFonts w:ascii="Arial" w:hAnsi="Arial" w:cs="Arial"/>
          <w:color w:val="000000"/>
          <w:sz w:val="20"/>
        </w:rPr>
        <w:t>охрана</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др.)</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действует</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соответствии</w:t>
      </w:r>
      <w:r>
        <w:rPr>
          <w:rFonts w:ascii="Arial" w:hAnsi="Arial" w:cs="Arial"/>
          <w:color w:val="000000"/>
          <w:sz w:val="20"/>
        </w:rPr>
        <w:t xml:space="preserve"> </w:t>
      </w:r>
      <w:r w:rsidR="00E23DA4" w:rsidRPr="00492068">
        <w:rPr>
          <w:rFonts w:ascii="Arial" w:hAnsi="Arial" w:cs="Arial"/>
          <w:color w:val="000000"/>
          <w:sz w:val="20"/>
        </w:rPr>
        <w:t>с</w:t>
      </w:r>
      <w:r>
        <w:rPr>
          <w:rFonts w:ascii="Arial" w:hAnsi="Arial" w:cs="Arial"/>
          <w:color w:val="000000"/>
          <w:sz w:val="20"/>
        </w:rPr>
        <w:t xml:space="preserve"> </w:t>
      </w:r>
      <w:r w:rsidR="00E23DA4" w:rsidRPr="00492068">
        <w:rPr>
          <w:rFonts w:ascii="Arial" w:hAnsi="Arial" w:cs="Arial"/>
          <w:color w:val="000000"/>
          <w:sz w:val="20"/>
        </w:rPr>
        <w:t>инструкцией</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ликвидации</w:t>
      </w:r>
      <w:r>
        <w:rPr>
          <w:rFonts w:ascii="Arial" w:hAnsi="Arial" w:cs="Arial"/>
          <w:color w:val="000000"/>
          <w:sz w:val="20"/>
        </w:rPr>
        <w:t xml:space="preserve"> </w:t>
      </w:r>
      <w:r w:rsidR="00E23DA4" w:rsidRPr="00492068">
        <w:rPr>
          <w:rFonts w:ascii="Arial" w:hAnsi="Arial" w:cs="Arial"/>
          <w:color w:val="000000"/>
          <w:sz w:val="20"/>
        </w:rPr>
        <w:t>аварийных</w:t>
      </w:r>
      <w:r>
        <w:rPr>
          <w:rFonts w:ascii="Arial" w:hAnsi="Arial" w:cs="Arial"/>
          <w:color w:val="000000"/>
          <w:sz w:val="20"/>
        </w:rPr>
        <w:t xml:space="preserve"> </w:t>
      </w:r>
      <w:r w:rsidR="00E23DA4" w:rsidRPr="00492068">
        <w:rPr>
          <w:rFonts w:ascii="Arial" w:hAnsi="Arial" w:cs="Arial"/>
          <w:color w:val="000000"/>
          <w:sz w:val="20"/>
        </w:rPr>
        <w:t>ситуаций.</w:t>
      </w:r>
    </w:p>
    <w:p w14:paraId="799C6642" w14:textId="5FA6AC6F"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2.2.</w:t>
      </w:r>
      <w:r>
        <w:rPr>
          <w:rFonts w:ascii="Arial" w:hAnsi="Arial" w:cs="Arial"/>
          <w:color w:val="000000"/>
          <w:sz w:val="20"/>
        </w:rPr>
        <w:t xml:space="preserve"> </w:t>
      </w:r>
      <w:r w:rsidR="00E23DA4" w:rsidRPr="00492068">
        <w:rPr>
          <w:rFonts w:ascii="Arial" w:hAnsi="Arial" w:cs="Arial"/>
          <w:color w:val="000000"/>
          <w:sz w:val="20"/>
        </w:rPr>
        <w:t>О</w:t>
      </w:r>
      <w:r>
        <w:rPr>
          <w:rFonts w:ascii="Arial" w:hAnsi="Arial" w:cs="Arial"/>
          <w:color w:val="000000"/>
          <w:sz w:val="20"/>
        </w:rPr>
        <w:t xml:space="preserve"> </w:t>
      </w:r>
      <w:r w:rsidR="00E23DA4" w:rsidRPr="00492068">
        <w:rPr>
          <w:rFonts w:ascii="Arial" w:hAnsi="Arial" w:cs="Arial"/>
          <w:color w:val="000000"/>
          <w:sz w:val="20"/>
        </w:rPr>
        <w:t>возникновении</w:t>
      </w:r>
      <w:r>
        <w:rPr>
          <w:rFonts w:ascii="Arial" w:hAnsi="Arial" w:cs="Arial"/>
          <w:color w:val="000000"/>
          <w:sz w:val="20"/>
        </w:rPr>
        <w:t xml:space="preserve"> </w:t>
      </w:r>
      <w:r w:rsidR="00E23DA4" w:rsidRPr="00492068">
        <w:rPr>
          <w:rFonts w:ascii="Arial" w:hAnsi="Arial" w:cs="Arial"/>
          <w:color w:val="000000"/>
          <w:sz w:val="20"/>
        </w:rPr>
        <w:t>аварийной</w:t>
      </w:r>
      <w:r>
        <w:rPr>
          <w:rFonts w:ascii="Arial" w:hAnsi="Arial" w:cs="Arial"/>
          <w:color w:val="000000"/>
          <w:sz w:val="20"/>
        </w:rPr>
        <w:t xml:space="preserve"> </w:t>
      </w:r>
      <w:r w:rsidR="00E23DA4" w:rsidRPr="00492068">
        <w:rPr>
          <w:rFonts w:ascii="Arial" w:hAnsi="Arial" w:cs="Arial"/>
          <w:color w:val="000000"/>
          <w:sz w:val="20"/>
        </w:rPr>
        <w:t>ситуации,</w:t>
      </w:r>
      <w:r>
        <w:rPr>
          <w:rFonts w:ascii="Arial" w:hAnsi="Arial" w:cs="Arial"/>
          <w:color w:val="000000"/>
          <w:sz w:val="20"/>
        </w:rPr>
        <w:t xml:space="preserve"> </w:t>
      </w:r>
      <w:r w:rsidR="00E23DA4" w:rsidRPr="00492068">
        <w:rPr>
          <w:rFonts w:ascii="Arial" w:hAnsi="Arial" w:cs="Arial"/>
          <w:color w:val="000000"/>
          <w:sz w:val="20"/>
        </w:rPr>
        <w:t>принятом</w:t>
      </w:r>
      <w:r>
        <w:rPr>
          <w:rFonts w:ascii="Arial" w:hAnsi="Arial" w:cs="Arial"/>
          <w:color w:val="000000"/>
          <w:sz w:val="20"/>
        </w:rPr>
        <w:t xml:space="preserve"> </w:t>
      </w:r>
      <w:r w:rsidR="00E23DA4" w:rsidRPr="00492068">
        <w:rPr>
          <w:rFonts w:ascii="Arial" w:hAnsi="Arial" w:cs="Arial"/>
          <w:color w:val="000000"/>
          <w:sz w:val="20"/>
        </w:rPr>
        <w:t>решении</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ее</w:t>
      </w:r>
      <w:r>
        <w:rPr>
          <w:rFonts w:ascii="Arial" w:hAnsi="Arial" w:cs="Arial"/>
          <w:color w:val="000000"/>
          <w:sz w:val="20"/>
        </w:rPr>
        <w:t xml:space="preserve"> </w:t>
      </w:r>
      <w:r w:rsidR="00E23DA4" w:rsidRPr="00492068">
        <w:rPr>
          <w:rFonts w:ascii="Arial" w:hAnsi="Arial" w:cs="Arial"/>
          <w:color w:val="000000"/>
          <w:sz w:val="20"/>
        </w:rPr>
        <w:t>локализации</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ликвидации</w:t>
      </w:r>
      <w:r>
        <w:rPr>
          <w:rFonts w:ascii="Arial" w:hAnsi="Arial" w:cs="Arial"/>
          <w:color w:val="000000"/>
          <w:sz w:val="20"/>
        </w:rPr>
        <w:t xml:space="preserve"> </w:t>
      </w:r>
      <w:r w:rsidR="00E23DA4" w:rsidRPr="00492068">
        <w:rPr>
          <w:rFonts w:ascii="Arial" w:hAnsi="Arial" w:cs="Arial"/>
          <w:color w:val="000000"/>
          <w:sz w:val="20"/>
        </w:rPr>
        <w:t>диспетчер</w:t>
      </w:r>
      <w:r>
        <w:rPr>
          <w:rFonts w:ascii="Arial" w:hAnsi="Arial" w:cs="Arial"/>
          <w:color w:val="000000"/>
          <w:sz w:val="20"/>
        </w:rPr>
        <w:t xml:space="preserve"> </w:t>
      </w:r>
      <w:r w:rsidR="00E23DA4" w:rsidRPr="00492068">
        <w:rPr>
          <w:rFonts w:ascii="Arial" w:hAnsi="Arial" w:cs="Arial"/>
          <w:color w:val="000000"/>
          <w:sz w:val="20"/>
        </w:rPr>
        <w:t>немедленно</w:t>
      </w:r>
      <w:r>
        <w:rPr>
          <w:rFonts w:ascii="Arial" w:hAnsi="Arial" w:cs="Arial"/>
          <w:color w:val="000000"/>
          <w:sz w:val="20"/>
        </w:rPr>
        <w:t xml:space="preserve"> </w:t>
      </w:r>
      <w:r w:rsidR="00E23DA4" w:rsidRPr="00492068">
        <w:rPr>
          <w:rFonts w:ascii="Arial" w:hAnsi="Arial" w:cs="Arial"/>
          <w:color w:val="000000"/>
          <w:sz w:val="20"/>
        </w:rPr>
        <w:t>сообщает</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имеющимся</w:t>
      </w:r>
      <w:r>
        <w:rPr>
          <w:rFonts w:ascii="Arial" w:hAnsi="Arial" w:cs="Arial"/>
          <w:color w:val="000000"/>
          <w:sz w:val="20"/>
        </w:rPr>
        <w:t xml:space="preserve"> </w:t>
      </w:r>
      <w:r w:rsidR="00E23DA4" w:rsidRPr="00492068">
        <w:rPr>
          <w:rFonts w:ascii="Arial" w:hAnsi="Arial" w:cs="Arial"/>
          <w:color w:val="000000"/>
          <w:sz w:val="20"/>
        </w:rPr>
        <w:t>у</w:t>
      </w:r>
      <w:r>
        <w:rPr>
          <w:rFonts w:ascii="Arial" w:hAnsi="Arial" w:cs="Arial"/>
          <w:color w:val="000000"/>
          <w:sz w:val="20"/>
        </w:rPr>
        <w:t xml:space="preserve"> </w:t>
      </w:r>
      <w:r w:rsidR="00E23DA4" w:rsidRPr="00492068">
        <w:rPr>
          <w:rFonts w:ascii="Arial" w:hAnsi="Arial" w:cs="Arial"/>
          <w:color w:val="000000"/>
          <w:sz w:val="20"/>
        </w:rPr>
        <w:t>него</w:t>
      </w:r>
      <w:r>
        <w:rPr>
          <w:rFonts w:ascii="Arial" w:hAnsi="Arial" w:cs="Arial"/>
          <w:color w:val="000000"/>
          <w:sz w:val="20"/>
        </w:rPr>
        <w:t xml:space="preserve"> </w:t>
      </w:r>
      <w:r w:rsidR="00E23DA4" w:rsidRPr="00492068">
        <w:rPr>
          <w:rFonts w:ascii="Arial" w:hAnsi="Arial" w:cs="Arial"/>
          <w:color w:val="000000"/>
          <w:sz w:val="20"/>
        </w:rPr>
        <w:t>каналам</w:t>
      </w:r>
      <w:r>
        <w:rPr>
          <w:rFonts w:ascii="Arial" w:hAnsi="Arial" w:cs="Arial"/>
          <w:color w:val="000000"/>
          <w:sz w:val="20"/>
        </w:rPr>
        <w:t xml:space="preserve"> </w:t>
      </w:r>
      <w:r w:rsidR="00E23DA4" w:rsidRPr="00492068">
        <w:rPr>
          <w:rFonts w:ascii="Arial" w:hAnsi="Arial" w:cs="Arial"/>
          <w:color w:val="000000"/>
          <w:sz w:val="20"/>
        </w:rPr>
        <w:t>связи</w:t>
      </w:r>
      <w:r>
        <w:rPr>
          <w:rFonts w:ascii="Arial" w:hAnsi="Arial" w:cs="Arial"/>
          <w:color w:val="000000"/>
          <w:sz w:val="20"/>
        </w:rPr>
        <w:t xml:space="preserve"> </w:t>
      </w:r>
      <w:r w:rsidR="00E23DA4" w:rsidRPr="00492068">
        <w:rPr>
          <w:rFonts w:ascii="Arial" w:hAnsi="Arial" w:cs="Arial"/>
          <w:color w:val="000000"/>
          <w:sz w:val="20"/>
        </w:rPr>
        <w:t>руководству</w:t>
      </w:r>
      <w:r>
        <w:rPr>
          <w:rFonts w:ascii="Arial" w:hAnsi="Arial" w:cs="Arial"/>
          <w:color w:val="000000"/>
          <w:sz w:val="20"/>
        </w:rPr>
        <w:t xml:space="preserve"> </w:t>
      </w:r>
      <w:r w:rsidR="00E23DA4" w:rsidRPr="00492068">
        <w:rPr>
          <w:rFonts w:ascii="Arial" w:hAnsi="Arial" w:cs="Arial"/>
          <w:color w:val="000000"/>
          <w:sz w:val="20"/>
        </w:rPr>
        <w:t>организации,</w:t>
      </w:r>
      <w:r>
        <w:rPr>
          <w:rFonts w:ascii="Arial" w:hAnsi="Arial" w:cs="Arial"/>
          <w:color w:val="000000"/>
          <w:sz w:val="20"/>
        </w:rPr>
        <w:t xml:space="preserve"> </w:t>
      </w:r>
      <w:r w:rsidR="00E23DA4" w:rsidRPr="00492068">
        <w:rPr>
          <w:rFonts w:ascii="Arial" w:hAnsi="Arial" w:cs="Arial"/>
          <w:color w:val="000000"/>
          <w:sz w:val="20"/>
        </w:rPr>
        <w:t>диспетчерам</w:t>
      </w:r>
      <w:r>
        <w:rPr>
          <w:rFonts w:ascii="Arial" w:hAnsi="Arial" w:cs="Arial"/>
          <w:color w:val="000000"/>
          <w:sz w:val="20"/>
        </w:rPr>
        <w:t xml:space="preserve"> </w:t>
      </w:r>
      <w:r w:rsidR="00E23DA4" w:rsidRPr="00492068">
        <w:rPr>
          <w:rFonts w:ascii="Arial" w:hAnsi="Arial" w:cs="Arial"/>
          <w:color w:val="000000"/>
          <w:sz w:val="20"/>
        </w:rPr>
        <w:t>организаций,</w:t>
      </w:r>
      <w:r>
        <w:rPr>
          <w:rFonts w:ascii="Arial" w:hAnsi="Arial" w:cs="Arial"/>
          <w:color w:val="000000"/>
          <w:sz w:val="20"/>
        </w:rPr>
        <w:t xml:space="preserve"> </w:t>
      </w:r>
      <w:r w:rsidR="00E23DA4" w:rsidRPr="00492068">
        <w:rPr>
          <w:rFonts w:ascii="Arial" w:hAnsi="Arial" w:cs="Arial"/>
          <w:color w:val="000000"/>
          <w:sz w:val="20"/>
        </w:rPr>
        <w:t>которым</w:t>
      </w:r>
      <w:r>
        <w:rPr>
          <w:rFonts w:ascii="Arial" w:hAnsi="Arial" w:cs="Arial"/>
          <w:color w:val="000000"/>
          <w:sz w:val="20"/>
        </w:rPr>
        <w:t xml:space="preserve"> </w:t>
      </w:r>
      <w:r w:rsidR="00E23DA4" w:rsidRPr="00492068">
        <w:rPr>
          <w:rFonts w:ascii="Arial" w:hAnsi="Arial" w:cs="Arial"/>
          <w:color w:val="000000"/>
          <w:sz w:val="20"/>
        </w:rPr>
        <w:t>необходимо</w:t>
      </w:r>
      <w:r>
        <w:rPr>
          <w:rFonts w:ascii="Arial" w:hAnsi="Arial" w:cs="Arial"/>
          <w:color w:val="000000"/>
          <w:sz w:val="20"/>
        </w:rPr>
        <w:t xml:space="preserve"> </w:t>
      </w:r>
      <w:r w:rsidR="00E23DA4" w:rsidRPr="00492068">
        <w:rPr>
          <w:rFonts w:ascii="Arial" w:hAnsi="Arial" w:cs="Arial"/>
          <w:color w:val="000000"/>
          <w:sz w:val="20"/>
        </w:rPr>
        <w:t>изменить</w:t>
      </w:r>
      <w:r>
        <w:rPr>
          <w:rFonts w:ascii="Arial" w:hAnsi="Arial" w:cs="Arial"/>
          <w:color w:val="000000"/>
          <w:sz w:val="20"/>
        </w:rPr>
        <w:t xml:space="preserve"> </w:t>
      </w:r>
      <w:r w:rsidR="00E23DA4" w:rsidRPr="00492068">
        <w:rPr>
          <w:rFonts w:ascii="Arial" w:hAnsi="Arial" w:cs="Arial"/>
          <w:color w:val="000000"/>
          <w:sz w:val="20"/>
        </w:rPr>
        <w:t>или</w:t>
      </w:r>
      <w:r>
        <w:rPr>
          <w:rFonts w:ascii="Arial" w:hAnsi="Arial" w:cs="Arial"/>
          <w:color w:val="000000"/>
          <w:sz w:val="20"/>
        </w:rPr>
        <w:t xml:space="preserve"> </w:t>
      </w:r>
      <w:r w:rsidR="00E23DA4" w:rsidRPr="00492068">
        <w:rPr>
          <w:rFonts w:ascii="Arial" w:hAnsi="Arial" w:cs="Arial"/>
          <w:color w:val="000000"/>
          <w:sz w:val="20"/>
        </w:rPr>
        <w:t>прекратить</w:t>
      </w:r>
      <w:r>
        <w:rPr>
          <w:rFonts w:ascii="Arial" w:hAnsi="Arial" w:cs="Arial"/>
          <w:color w:val="000000"/>
          <w:sz w:val="20"/>
        </w:rPr>
        <w:t xml:space="preserve"> </w:t>
      </w:r>
      <w:r w:rsidR="00E23DA4" w:rsidRPr="00492068">
        <w:rPr>
          <w:rFonts w:ascii="Arial" w:hAnsi="Arial" w:cs="Arial"/>
          <w:color w:val="000000"/>
          <w:sz w:val="20"/>
        </w:rPr>
        <w:t>работу</w:t>
      </w:r>
      <w:r>
        <w:rPr>
          <w:rFonts w:ascii="Arial" w:hAnsi="Arial" w:cs="Arial"/>
          <w:color w:val="000000"/>
          <w:sz w:val="20"/>
        </w:rPr>
        <w:t xml:space="preserve"> </w:t>
      </w:r>
      <w:r w:rsidR="00E23DA4" w:rsidRPr="00492068">
        <w:rPr>
          <w:rFonts w:ascii="Arial" w:hAnsi="Arial" w:cs="Arial"/>
          <w:color w:val="000000"/>
          <w:sz w:val="20"/>
        </w:rPr>
        <w:t>своего</w:t>
      </w:r>
      <w:r>
        <w:rPr>
          <w:rFonts w:ascii="Arial" w:hAnsi="Arial" w:cs="Arial"/>
          <w:color w:val="000000"/>
          <w:sz w:val="20"/>
        </w:rPr>
        <w:t xml:space="preserve"> </w:t>
      </w:r>
      <w:r w:rsidR="00E23DA4" w:rsidRPr="00492068">
        <w:rPr>
          <w:rFonts w:ascii="Arial" w:hAnsi="Arial" w:cs="Arial"/>
          <w:color w:val="000000"/>
          <w:sz w:val="20"/>
        </w:rPr>
        <w:t>оборудования</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коммуникаций,</w:t>
      </w:r>
      <w:r>
        <w:rPr>
          <w:rFonts w:ascii="Arial" w:hAnsi="Arial" w:cs="Arial"/>
          <w:color w:val="000000"/>
          <w:sz w:val="20"/>
        </w:rPr>
        <w:t xml:space="preserve"> </w:t>
      </w:r>
      <w:r w:rsidR="00E23DA4" w:rsidRPr="00492068">
        <w:rPr>
          <w:rFonts w:ascii="Arial" w:hAnsi="Arial" w:cs="Arial"/>
          <w:color w:val="000000"/>
          <w:sz w:val="20"/>
        </w:rPr>
        <w:t>диспетчерским</w:t>
      </w:r>
      <w:r>
        <w:rPr>
          <w:rFonts w:ascii="Arial" w:hAnsi="Arial" w:cs="Arial"/>
          <w:color w:val="000000"/>
          <w:sz w:val="20"/>
        </w:rPr>
        <w:t xml:space="preserve"> </w:t>
      </w:r>
      <w:r w:rsidR="00E23DA4" w:rsidRPr="00492068">
        <w:rPr>
          <w:rFonts w:ascii="Arial" w:hAnsi="Arial" w:cs="Arial"/>
          <w:color w:val="000000"/>
          <w:sz w:val="20"/>
        </w:rPr>
        <w:t>службам</w:t>
      </w:r>
      <w:r>
        <w:rPr>
          <w:rFonts w:ascii="Arial" w:hAnsi="Arial" w:cs="Arial"/>
          <w:color w:val="000000"/>
          <w:sz w:val="20"/>
        </w:rPr>
        <w:t xml:space="preserve"> </w:t>
      </w:r>
      <w:r w:rsidR="00E23DA4" w:rsidRPr="00492068">
        <w:rPr>
          <w:rFonts w:ascii="Arial" w:hAnsi="Arial" w:cs="Arial"/>
          <w:color w:val="000000"/>
          <w:sz w:val="20"/>
        </w:rPr>
        <w:t>Потребителей.</w:t>
      </w:r>
    </w:p>
    <w:p w14:paraId="000BE11A" w14:textId="0B6173CF"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Также</w:t>
      </w:r>
      <w:r>
        <w:rPr>
          <w:rFonts w:ascii="Arial" w:hAnsi="Arial" w:cs="Arial"/>
          <w:color w:val="000000"/>
          <w:sz w:val="20"/>
        </w:rPr>
        <w:t xml:space="preserve"> </w:t>
      </w:r>
      <w:r w:rsidR="00E23DA4" w:rsidRPr="00492068">
        <w:rPr>
          <w:rFonts w:ascii="Arial" w:hAnsi="Arial" w:cs="Arial"/>
          <w:color w:val="000000"/>
          <w:sz w:val="20"/>
        </w:rPr>
        <w:t>о</w:t>
      </w:r>
      <w:r>
        <w:rPr>
          <w:rFonts w:ascii="Arial" w:hAnsi="Arial" w:cs="Arial"/>
          <w:color w:val="000000"/>
          <w:sz w:val="20"/>
        </w:rPr>
        <w:t xml:space="preserve"> </w:t>
      </w:r>
      <w:r w:rsidR="00E23DA4" w:rsidRPr="00492068">
        <w:rPr>
          <w:rFonts w:ascii="Arial" w:hAnsi="Arial" w:cs="Arial"/>
          <w:color w:val="000000"/>
          <w:sz w:val="20"/>
        </w:rPr>
        <w:t>возникновении</w:t>
      </w:r>
      <w:r>
        <w:rPr>
          <w:rFonts w:ascii="Arial" w:hAnsi="Arial" w:cs="Arial"/>
          <w:color w:val="000000"/>
          <w:sz w:val="20"/>
        </w:rPr>
        <w:t xml:space="preserve"> </w:t>
      </w:r>
      <w:r w:rsidR="00E23DA4" w:rsidRPr="00492068">
        <w:rPr>
          <w:rFonts w:ascii="Arial" w:hAnsi="Arial" w:cs="Arial"/>
          <w:color w:val="000000"/>
          <w:sz w:val="20"/>
        </w:rPr>
        <w:t>аварийной</w:t>
      </w:r>
      <w:r>
        <w:rPr>
          <w:rFonts w:ascii="Arial" w:hAnsi="Arial" w:cs="Arial"/>
          <w:color w:val="000000"/>
          <w:sz w:val="20"/>
        </w:rPr>
        <w:t xml:space="preserve"> </w:t>
      </w:r>
      <w:r w:rsidR="00E23DA4" w:rsidRPr="00492068">
        <w:rPr>
          <w:rFonts w:ascii="Arial" w:hAnsi="Arial" w:cs="Arial"/>
          <w:color w:val="000000"/>
          <w:sz w:val="20"/>
        </w:rPr>
        <w:t>ситуации</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времени</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восстановление</w:t>
      </w:r>
      <w:r>
        <w:rPr>
          <w:rFonts w:ascii="Arial" w:hAnsi="Arial" w:cs="Arial"/>
          <w:color w:val="000000"/>
          <w:sz w:val="20"/>
        </w:rPr>
        <w:t xml:space="preserve"> </w:t>
      </w:r>
      <w:r w:rsidR="00E23DA4" w:rsidRPr="00492068">
        <w:rPr>
          <w:rFonts w:ascii="Arial" w:hAnsi="Arial" w:cs="Arial"/>
          <w:color w:val="000000"/>
          <w:sz w:val="20"/>
        </w:rPr>
        <w:t>теплоснабжения</w:t>
      </w:r>
      <w:r>
        <w:rPr>
          <w:rFonts w:ascii="Arial" w:hAnsi="Arial" w:cs="Arial"/>
          <w:color w:val="000000"/>
          <w:sz w:val="20"/>
        </w:rPr>
        <w:t xml:space="preserve"> </w:t>
      </w:r>
      <w:r w:rsidR="00E23DA4" w:rsidRPr="00492068">
        <w:rPr>
          <w:rFonts w:ascii="Arial" w:hAnsi="Arial" w:cs="Arial"/>
          <w:color w:val="000000"/>
          <w:sz w:val="20"/>
        </w:rPr>
        <w:t>Потребителей</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обязательном</w:t>
      </w:r>
      <w:r>
        <w:rPr>
          <w:rFonts w:ascii="Arial" w:hAnsi="Arial" w:cs="Arial"/>
          <w:color w:val="000000"/>
          <w:sz w:val="20"/>
        </w:rPr>
        <w:t xml:space="preserve"> </w:t>
      </w:r>
      <w:r w:rsidR="00E23DA4" w:rsidRPr="00492068">
        <w:rPr>
          <w:rFonts w:ascii="Arial" w:hAnsi="Arial" w:cs="Arial"/>
          <w:color w:val="000000"/>
          <w:sz w:val="20"/>
        </w:rPr>
        <w:t>порядке</w:t>
      </w:r>
      <w:r>
        <w:rPr>
          <w:rFonts w:ascii="Arial" w:hAnsi="Arial" w:cs="Arial"/>
          <w:color w:val="000000"/>
          <w:sz w:val="20"/>
        </w:rPr>
        <w:t xml:space="preserve"> </w:t>
      </w:r>
      <w:r w:rsidR="00E23DA4" w:rsidRPr="00492068">
        <w:rPr>
          <w:rFonts w:ascii="Arial" w:hAnsi="Arial" w:cs="Arial"/>
          <w:color w:val="000000"/>
          <w:sz w:val="20"/>
        </w:rPr>
        <w:t>информируется</w:t>
      </w:r>
      <w:r>
        <w:rPr>
          <w:rFonts w:ascii="Arial" w:hAnsi="Arial" w:cs="Arial"/>
          <w:color w:val="000000"/>
          <w:sz w:val="20"/>
        </w:rPr>
        <w:t xml:space="preserve"> </w:t>
      </w:r>
      <w:r w:rsidR="00E23DA4" w:rsidRPr="00492068">
        <w:rPr>
          <w:rFonts w:ascii="Arial" w:hAnsi="Arial" w:cs="Arial"/>
          <w:color w:val="000000"/>
          <w:sz w:val="20"/>
        </w:rPr>
        <w:t>единая</w:t>
      </w:r>
      <w:r>
        <w:rPr>
          <w:rFonts w:ascii="Arial" w:hAnsi="Arial" w:cs="Arial"/>
          <w:color w:val="000000"/>
          <w:sz w:val="20"/>
        </w:rPr>
        <w:t xml:space="preserve"> </w:t>
      </w:r>
      <w:r w:rsidR="00E23DA4" w:rsidRPr="00492068">
        <w:rPr>
          <w:rFonts w:ascii="Arial" w:hAnsi="Arial" w:cs="Arial"/>
          <w:color w:val="000000"/>
          <w:sz w:val="20"/>
        </w:rPr>
        <w:t>диспетчерская</w:t>
      </w:r>
      <w:r>
        <w:rPr>
          <w:rFonts w:ascii="Arial" w:hAnsi="Arial" w:cs="Arial"/>
          <w:color w:val="000000"/>
          <w:sz w:val="20"/>
        </w:rPr>
        <w:t xml:space="preserve"> </w:t>
      </w:r>
      <w:r w:rsidR="00E23DA4" w:rsidRPr="00492068">
        <w:rPr>
          <w:rFonts w:ascii="Arial" w:hAnsi="Arial" w:cs="Arial"/>
          <w:color w:val="000000"/>
          <w:sz w:val="20"/>
        </w:rPr>
        <w:t>служба</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Чувашской</w:t>
      </w:r>
      <w:r>
        <w:rPr>
          <w:rFonts w:ascii="Arial" w:hAnsi="Arial" w:cs="Arial"/>
          <w:color w:val="000000"/>
          <w:sz w:val="20"/>
        </w:rPr>
        <w:t xml:space="preserve"> </w:t>
      </w:r>
      <w:r w:rsidR="00E23DA4" w:rsidRPr="00492068">
        <w:rPr>
          <w:rFonts w:ascii="Arial" w:hAnsi="Arial" w:cs="Arial"/>
          <w:color w:val="000000"/>
          <w:sz w:val="20"/>
        </w:rPr>
        <w:t>Республики.</w:t>
      </w:r>
    </w:p>
    <w:p w14:paraId="62C754DF" w14:textId="2DB5889B"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2.3.</w:t>
      </w:r>
      <w:r>
        <w:rPr>
          <w:rFonts w:ascii="Arial" w:hAnsi="Arial" w:cs="Arial"/>
          <w:color w:val="000000"/>
          <w:sz w:val="20"/>
        </w:rPr>
        <w:t xml:space="preserve"> </w:t>
      </w:r>
      <w:r w:rsidR="00E23DA4" w:rsidRPr="00492068">
        <w:rPr>
          <w:rFonts w:ascii="Arial" w:hAnsi="Arial" w:cs="Arial"/>
          <w:color w:val="000000"/>
          <w:sz w:val="20"/>
        </w:rPr>
        <w:t>Решение</w:t>
      </w:r>
      <w:r>
        <w:rPr>
          <w:rFonts w:ascii="Arial" w:hAnsi="Arial" w:cs="Arial"/>
          <w:color w:val="000000"/>
          <w:sz w:val="20"/>
        </w:rPr>
        <w:t xml:space="preserve"> </w:t>
      </w:r>
      <w:r w:rsidR="00E23DA4" w:rsidRPr="00492068">
        <w:rPr>
          <w:rFonts w:ascii="Arial" w:hAnsi="Arial" w:cs="Arial"/>
          <w:color w:val="000000"/>
          <w:sz w:val="20"/>
        </w:rPr>
        <w:t>о</w:t>
      </w:r>
      <w:r>
        <w:rPr>
          <w:rFonts w:ascii="Arial" w:hAnsi="Arial" w:cs="Arial"/>
          <w:color w:val="000000"/>
          <w:sz w:val="20"/>
        </w:rPr>
        <w:t xml:space="preserve"> </w:t>
      </w:r>
      <w:r w:rsidR="00E23DA4" w:rsidRPr="00492068">
        <w:rPr>
          <w:rFonts w:ascii="Arial" w:hAnsi="Arial" w:cs="Arial"/>
          <w:color w:val="000000"/>
          <w:sz w:val="20"/>
        </w:rPr>
        <w:t>введении</w:t>
      </w:r>
      <w:r>
        <w:rPr>
          <w:rFonts w:ascii="Arial" w:hAnsi="Arial" w:cs="Arial"/>
          <w:color w:val="000000"/>
          <w:sz w:val="20"/>
        </w:rPr>
        <w:t xml:space="preserve"> </w:t>
      </w:r>
      <w:r w:rsidR="00E23DA4" w:rsidRPr="00492068">
        <w:rPr>
          <w:rFonts w:ascii="Arial" w:hAnsi="Arial" w:cs="Arial"/>
          <w:color w:val="000000"/>
          <w:sz w:val="20"/>
        </w:rPr>
        <w:t>режима</w:t>
      </w:r>
      <w:r>
        <w:rPr>
          <w:rFonts w:ascii="Arial" w:hAnsi="Arial" w:cs="Arial"/>
          <w:color w:val="000000"/>
          <w:sz w:val="20"/>
        </w:rPr>
        <w:t xml:space="preserve"> </w:t>
      </w:r>
      <w:r w:rsidR="00E23DA4" w:rsidRPr="00492068">
        <w:rPr>
          <w:rFonts w:ascii="Arial" w:hAnsi="Arial" w:cs="Arial"/>
          <w:color w:val="000000"/>
          <w:sz w:val="20"/>
        </w:rPr>
        <w:t>ограничения</w:t>
      </w:r>
      <w:r>
        <w:rPr>
          <w:rFonts w:ascii="Arial" w:hAnsi="Arial" w:cs="Arial"/>
          <w:color w:val="000000"/>
          <w:sz w:val="20"/>
        </w:rPr>
        <w:t xml:space="preserve"> </w:t>
      </w:r>
      <w:r w:rsidR="00E23DA4" w:rsidRPr="00492068">
        <w:rPr>
          <w:rFonts w:ascii="Arial" w:hAnsi="Arial" w:cs="Arial"/>
          <w:color w:val="000000"/>
          <w:sz w:val="20"/>
        </w:rPr>
        <w:t>или</w:t>
      </w:r>
      <w:r>
        <w:rPr>
          <w:rFonts w:ascii="Arial" w:hAnsi="Arial" w:cs="Arial"/>
          <w:color w:val="000000"/>
          <w:sz w:val="20"/>
        </w:rPr>
        <w:t xml:space="preserve"> </w:t>
      </w:r>
      <w:r w:rsidR="00E23DA4" w:rsidRPr="00492068">
        <w:rPr>
          <w:rFonts w:ascii="Arial" w:hAnsi="Arial" w:cs="Arial"/>
          <w:color w:val="000000"/>
          <w:sz w:val="20"/>
        </w:rPr>
        <w:t>отключения</w:t>
      </w:r>
      <w:r>
        <w:rPr>
          <w:rFonts w:ascii="Arial" w:hAnsi="Arial" w:cs="Arial"/>
          <w:color w:val="000000"/>
          <w:sz w:val="20"/>
        </w:rPr>
        <w:t xml:space="preserve"> </w:t>
      </w:r>
      <w:r w:rsidR="00E23DA4" w:rsidRPr="00492068">
        <w:rPr>
          <w:rFonts w:ascii="Arial" w:hAnsi="Arial" w:cs="Arial"/>
          <w:color w:val="000000"/>
          <w:sz w:val="20"/>
        </w:rPr>
        <w:t>тепловой</w:t>
      </w:r>
      <w:r>
        <w:rPr>
          <w:rFonts w:ascii="Arial" w:hAnsi="Arial" w:cs="Arial"/>
          <w:color w:val="000000"/>
          <w:sz w:val="20"/>
        </w:rPr>
        <w:t xml:space="preserve"> </w:t>
      </w:r>
      <w:r w:rsidR="00E23DA4" w:rsidRPr="00492068">
        <w:rPr>
          <w:rFonts w:ascii="Arial" w:hAnsi="Arial" w:cs="Arial"/>
          <w:color w:val="000000"/>
          <w:sz w:val="20"/>
        </w:rPr>
        <w:t>энергии</w:t>
      </w:r>
      <w:r>
        <w:rPr>
          <w:rFonts w:ascii="Arial" w:hAnsi="Arial" w:cs="Arial"/>
          <w:color w:val="000000"/>
          <w:sz w:val="20"/>
        </w:rPr>
        <w:t xml:space="preserve"> </w:t>
      </w:r>
      <w:r w:rsidR="00E23DA4" w:rsidRPr="00492068">
        <w:rPr>
          <w:rFonts w:ascii="Arial" w:hAnsi="Arial" w:cs="Arial"/>
          <w:color w:val="000000"/>
          <w:sz w:val="20"/>
        </w:rPr>
        <w:t>Абонентов</w:t>
      </w:r>
      <w:r>
        <w:rPr>
          <w:rFonts w:ascii="Arial" w:hAnsi="Arial" w:cs="Arial"/>
          <w:color w:val="000000"/>
          <w:sz w:val="20"/>
        </w:rPr>
        <w:t xml:space="preserve"> </w:t>
      </w:r>
      <w:r w:rsidR="00E23DA4" w:rsidRPr="00492068">
        <w:rPr>
          <w:rFonts w:ascii="Arial" w:hAnsi="Arial" w:cs="Arial"/>
          <w:color w:val="000000"/>
          <w:sz w:val="20"/>
        </w:rPr>
        <w:t>принимается</w:t>
      </w:r>
      <w:r>
        <w:rPr>
          <w:rFonts w:ascii="Arial" w:hAnsi="Arial" w:cs="Arial"/>
          <w:color w:val="000000"/>
          <w:sz w:val="20"/>
        </w:rPr>
        <w:t xml:space="preserve"> </w:t>
      </w:r>
      <w:r w:rsidR="00E23DA4" w:rsidRPr="00492068">
        <w:rPr>
          <w:rFonts w:ascii="Arial" w:hAnsi="Arial" w:cs="Arial"/>
          <w:color w:val="000000"/>
          <w:sz w:val="20"/>
        </w:rPr>
        <w:t>руководством</w:t>
      </w:r>
      <w:r>
        <w:rPr>
          <w:rFonts w:ascii="Arial" w:hAnsi="Arial" w:cs="Arial"/>
          <w:color w:val="000000"/>
          <w:sz w:val="20"/>
        </w:rPr>
        <w:t xml:space="preserve"> </w:t>
      </w:r>
      <w:r w:rsidR="00E23DA4" w:rsidRPr="00492068">
        <w:rPr>
          <w:rFonts w:ascii="Arial" w:hAnsi="Arial" w:cs="Arial"/>
          <w:color w:val="000000"/>
          <w:sz w:val="20"/>
        </w:rPr>
        <w:t>теплоснабжающих</w:t>
      </w:r>
      <w:r>
        <w:rPr>
          <w:rFonts w:ascii="Arial" w:hAnsi="Arial" w:cs="Arial"/>
          <w:color w:val="000000"/>
          <w:sz w:val="20"/>
        </w:rPr>
        <w:t xml:space="preserve"> </w:t>
      </w:r>
      <w:r w:rsidR="00E23DA4" w:rsidRPr="00492068">
        <w:rPr>
          <w:rFonts w:ascii="Arial" w:hAnsi="Arial" w:cs="Arial"/>
          <w:color w:val="000000"/>
          <w:sz w:val="20"/>
        </w:rPr>
        <w:t>организаций</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согласованию</w:t>
      </w:r>
      <w:r>
        <w:rPr>
          <w:rFonts w:ascii="Arial" w:hAnsi="Arial" w:cs="Arial"/>
          <w:color w:val="000000"/>
          <w:sz w:val="20"/>
        </w:rPr>
        <w:t xml:space="preserve"> </w:t>
      </w:r>
      <w:r w:rsidR="00E23DA4" w:rsidRPr="00492068">
        <w:rPr>
          <w:rFonts w:ascii="Arial" w:hAnsi="Arial" w:cs="Arial"/>
          <w:color w:val="000000"/>
          <w:sz w:val="20"/>
        </w:rPr>
        <w:t>с</w:t>
      </w:r>
      <w:r>
        <w:rPr>
          <w:rFonts w:ascii="Arial" w:hAnsi="Arial" w:cs="Arial"/>
          <w:color w:val="000000"/>
          <w:sz w:val="20"/>
        </w:rPr>
        <w:t xml:space="preserve"> </w:t>
      </w:r>
      <w:r w:rsidR="00E23DA4" w:rsidRPr="00492068">
        <w:rPr>
          <w:rFonts w:ascii="Arial" w:hAnsi="Arial" w:cs="Arial"/>
          <w:color w:val="000000"/>
          <w:sz w:val="20"/>
        </w:rPr>
        <w:t>органом</w:t>
      </w:r>
      <w:r>
        <w:rPr>
          <w:rFonts w:ascii="Arial" w:hAnsi="Arial" w:cs="Arial"/>
          <w:color w:val="000000"/>
          <w:sz w:val="20"/>
        </w:rPr>
        <w:t xml:space="preserve"> </w:t>
      </w:r>
      <w:r w:rsidR="00E23DA4" w:rsidRPr="00492068">
        <w:rPr>
          <w:rFonts w:ascii="Arial" w:hAnsi="Arial" w:cs="Arial"/>
          <w:color w:val="000000"/>
          <w:sz w:val="20"/>
        </w:rPr>
        <w:t>местного</w:t>
      </w:r>
      <w:r>
        <w:rPr>
          <w:rFonts w:ascii="Arial" w:hAnsi="Arial" w:cs="Arial"/>
          <w:color w:val="000000"/>
          <w:sz w:val="20"/>
        </w:rPr>
        <w:t xml:space="preserve"> </w:t>
      </w:r>
      <w:r w:rsidR="00E23DA4" w:rsidRPr="00492068">
        <w:rPr>
          <w:rFonts w:ascii="Arial" w:hAnsi="Arial" w:cs="Arial"/>
          <w:color w:val="000000"/>
          <w:sz w:val="20"/>
        </w:rPr>
        <w:t>самоуправления.</w:t>
      </w:r>
    </w:p>
    <w:p w14:paraId="140FD239" w14:textId="0EC980F5"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2.4.</w:t>
      </w:r>
      <w:r>
        <w:rPr>
          <w:rFonts w:ascii="Arial" w:hAnsi="Arial" w:cs="Arial"/>
          <w:color w:val="000000"/>
          <w:sz w:val="20"/>
        </w:rPr>
        <w:t xml:space="preserve"> </w:t>
      </w:r>
      <w:r w:rsidR="00E23DA4" w:rsidRPr="00492068">
        <w:rPr>
          <w:rFonts w:ascii="Arial" w:hAnsi="Arial" w:cs="Arial"/>
          <w:color w:val="000000"/>
          <w:sz w:val="20"/>
        </w:rPr>
        <w:t>Команды</w:t>
      </w:r>
      <w:r>
        <w:rPr>
          <w:rFonts w:ascii="Arial" w:hAnsi="Arial" w:cs="Arial"/>
          <w:color w:val="000000"/>
          <w:sz w:val="20"/>
        </w:rPr>
        <w:t xml:space="preserve"> </w:t>
      </w:r>
      <w:r w:rsidR="00E23DA4" w:rsidRPr="00492068">
        <w:rPr>
          <w:rFonts w:ascii="Arial" w:hAnsi="Arial" w:cs="Arial"/>
          <w:color w:val="000000"/>
          <w:sz w:val="20"/>
        </w:rPr>
        <w:t>об</w:t>
      </w:r>
      <w:r>
        <w:rPr>
          <w:rFonts w:ascii="Arial" w:hAnsi="Arial" w:cs="Arial"/>
          <w:color w:val="000000"/>
          <w:sz w:val="20"/>
        </w:rPr>
        <w:t xml:space="preserve"> </w:t>
      </w:r>
      <w:r w:rsidR="00E23DA4" w:rsidRPr="00492068">
        <w:rPr>
          <w:rFonts w:ascii="Arial" w:hAnsi="Arial" w:cs="Arial"/>
          <w:color w:val="000000"/>
          <w:sz w:val="20"/>
        </w:rPr>
        <w:t>отключении</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опорожнении</w:t>
      </w:r>
      <w:r>
        <w:rPr>
          <w:rFonts w:ascii="Arial" w:hAnsi="Arial" w:cs="Arial"/>
          <w:color w:val="000000"/>
          <w:sz w:val="20"/>
        </w:rPr>
        <w:t xml:space="preserve"> </w:t>
      </w:r>
      <w:r w:rsidR="00E23DA4" w:rsidRPr="00492068">
        <w:rPr>
          <w:rFonts w:ascii="Arial" w:hAnsi="Arial" w:cs="Arial"/>
          <w:color w:val="000000"/>
          <w:sz w:val="20"/>
        </w:rPr>
        <w:t>систем</w:t>
      </w:r>
      <w:r>
        <w:rPr>
          <w:rFonts w:ascii="Arial" w:hAnsi="Arial" w:cs="Arial"/>
          <w:color w:val="000000"/>
          <w:sz w:val="20"/>
        </w:rPr>
        <w:t xml:space="preserve"> </w:t>
      </w:r>
      <w:r w:rsidR="00E23DA4" w:rsidRPr="00492068">
        <w:rPr>
          <w:rFonts w:ascii="Arial" w:hAnsi="Arial" w:cs="Arial"/>
          <w:color w:val="000000"/>
          <w:sz w:val="20"/>
        </w:rPr>
        <w:t>теплоснабжения</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теплопотребления</w:t>
      </w:r>
      <w:r>
        <w:rPr>
          <w:rFonts w:ascii="Arial" w:hAnsi="Arial" w:cs="Arial"/>
          <w:color w:val="000000"/>
          <w:sz w:val="20"/>
        </w:rPr>
        <w:t xml:space="preserve"> </w:t>
      </w:r>
      <w:r w:rsidR="00E23DA4" w:rsidRPr="00492068">
        <w:rPr>
          <w:rFonts w:ascii="Arial" w:hAnsi="Arial" w:cs="Arial"/>
          <w:color w:val="000000"/>
          <w:sz w:val="20"/>
        </w:rPr>
        <w:t>проходят</w:t>
      </w:r>
      <w:r>
        <w:rPr>
          <w:rFonts w:ascii="Arial" w:hAnsi="Arial" w:cs="Arial"/>
          <w:color w:val="000000"/>
          <w:sz w:val="20"/>
        </w:rPr>
        <w:t xml:space="preserve"> </w:t>
      </w:r>
      <w:r w:rsidR="00E23DA4" w:rsidRPr="00492068">
        <w:rPr>
          <w:rFonts w:ascii="Arial" w:hAnsi="Arial" w:cs="Arial"/>
          <w:color w:val="000000"/>
          <w:sz w:val="20"/>
        </w:rPr>
        <w:t>через</w:t>
      </w:r>
      <w:r>
        <w:rPr>
          <w:rFonts w:ascii="Arial" w:hAnsi="Arial" w:cs="Arial"/>
          <w:color w:val="000000"/>
          <w:sz w:val="20"/>
        </w:rPr>
        <w:t xml:space="preserve"> </w:t>
      </w:r>
      <w:r w:rsidR="00E23DA4" w:rsidRPr="00492068">
        <w:rPr>
          <w:rFonts w:ascii="Arial" w:hAnsi="Arial" w:cs="Arial"/>
          <w:color w:val="000000"/>
          <w:sz w:val="20"/>
        </w:rPr>
        <w:t>соответствующие</w:t>
      </w:r>
      <w:r>
        <w:rPr>
          <w:rFonts w:ascii="Arial" w:hAnsi="Arial" w:cs="Arial"/>
          <w:color w:val="000000"/>
          <w:sz w:val="20"/>
        </w:rPr>
        <w:t xml:space="preserve"> </w:t>
      </w:r>
      <w:r w:rsidR="00E23DA4" w:rsidRPr="00492068">
        <w:rPr>
          <w:rFonts w:ascii="Arial" w:hAnsi="Arial" w:cs="Arial"/>
          <w:color w:val="000000"/>
          <w:sz w:val="20"/>
        </w:rPr>
        <w:t>диспетчерские</w:t>
      </w:r>
      <w:r>
        <w:rPr>
          <w:rFonts w:ascii="Arial" w:hAnsi="Arial" w:cs="Arial"/>
          <w:color w:val="000000"/>
          <w:sz w:val="20"/>
        </w:rPr>
        <w:t xml:space="preserve"> </w:t>
      </w:r>
      <w:r w:rsidR="00E23DA4" w:rsidRPr="00492068">
        <w:rPr>
          <w:rFonts w:ascii="Arial" w:hAnsi="Arial" w:cs="Arial"/>
          <w:color w:val="000000"/>
          <w:sz w:val="20"/>
        </w:rPr>
        <w:t>службы.</w:t>
      </w:r>
    </w:p>
    <w:p w14:paraId="3E008257" w14:textId="3CC6F3B8"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2.5.</w:t>
      </w:r>
      <w:r>
        <w:rPr>
          <w:rFonts w:ascii="Arial" w:hAnsi="Arial" w:cs="Arial"/>
          <w:color w:val="000000"/>
          <w:sz w:val="20"/>
        </w:rPr>
        <w:t xml:space="preserve"> </w:t>
      </w:r>
      <w:r w:rsidR="00E23DA4" w:rsidRPr="00492068">
        <w:rPr>
          <w:rFonts w:ascii="Arial" w:hAnsi="Arial" w:cs="Arial"/>
          <w:color w:val="000000"/>
          <w:sz w:val="20"/>
        </w:rPr>
        <w:t>Отключение</w:t>
      </w:r>
      <w:r>
        <w:rPr>
          <w:rFonts w:ascii="Arial" w:hAnsi="Arial" w:cs="Arial"/>
          <w:color w:val="000000"/>
          <w:sz w:val="20"/>
        </w:rPr>
        <w:t xml:space="preserve"> </w:t>
      </w:r>
      <w:r w:rsidR="00E23DA4" w:rsidRPr="00492068">
        <w:rPr>
          <w:rFonts w:ascii="Arial" w:hAnsi="Arial" w:cs="Arial"/>
          <w:color w:val="000000"/>
          <w:sz w:val="20"/>
        </w:rPr>
        <w:t>систем</w:t>
      </w:r>
      <w:r>
        <w:rPr>
          <w:rFonts w:ascii="Arial" w:hAnsi="Arial" w:cs="Arial"/>
          <w:color w:val="000000"/>
          <w:sz w:val="20"/>
        </w:rPr>
        <w:t xml:space="preserve"> </w:t>
      </w:r>
      <w:r w:rsidR="00E23DA4" w:rsidRPr="00492068">
        <w:rPr>
          <w:rFonts w:ascii="Arial" w:hAnsi="Arial" w:cs="Arial"/>
          <w:color w:val="000000"/>
          <w:sz w:val="20"/>
        </w:rPr>
        <w:t>отопления,</w:t>
      </w:r>
      <w:r>
        <w:rPr>
          <w:rFonts w:ascii="Arial" w:hAnsi="Arial" w:cs="Arial"/>
          <w:color w:val="000000"/>
          <w:sz w:val="20"/>
        </w:rPr>
        <w:t xml:space="preserve"> </w:t>
      </w:r>
      <w:r w:rsidR="00E23DA4" w:rsidRPr="00492068">
        <w:rPr>
          <w:rFonts w:ascii="Arial" w:hAnsi="Arial" w:cs="Arial"/>
          <w:color w:val="000000"/>
          <w:sz w:val="20"/>
        </w:rPr>
        <w:t>последующее</w:t>
      </w:r>
      <w:r>
        <w:rPr>
          <w:rFonts w:ascii="Arial" w:hAnsi="Arial" w:cs="Arial"/>
          <w:color w:val="000000"/>
          <w:sz w:val="20"/>
        </w:rPr>
        <w:t xml:space="preserve"> </w:t>
      </w:r>
      <w:r w:rsidR="00E23DA4" w:rsidRPr="00492068">
        <w:rPr>
          <w:rFonts w:ascii="Arial" w:hAnsi="Arial" w:cs="Arial"/>
          <w:color w:val="000000"/>
          <w:sz w:val="20"/>
        </w:rPr>
        <w:t>заполнение</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включение</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работу</w:t>
      </w:r>
      <w:r>
        <w:rPr>
          <w:rFonts w:ascii="Arial" w:hAnsi="Arial" w:cs="Arial"/>
          <w:color w:val="000000"/>
          <w:sz w:val="20"/>
        </w:rPr>
        <w:t xml:space="preserve"> </w:t>
      </w:r>
      <w:r w:rsidR="00E23DA4" w:rsidRPr="00492068">
        <w:rPr>
          <w:rFonts w:ascii="Arial" w:hAnsi="Arial" w:cs="Arial"/>
          <w:color w:val="000000"/>
          <w:sz w:val="20"/>
        </w:rPr>
        <w:t>производится</w:t>
      </w:r>
      <w:r>
        <w:rPr>
          <w:rFonts w:ascii="Arial" w:hAnsi="Arial" w:cs="Arial"/>
          <w:color w:val="000000"/>
          <w:sz w:val="20"/>
        </w:rPr>
        <w:t xml:space="preserve"> </w:t>
      </w:r>
      <w:r w:rsidR="00E23DA4" w:rsidRPr="00492068">
        <w:rPr>
          <w:rFonts w:ascii="Arial" w:hAnsi="Arial" w:cs="Arial"/>
          <w:color w:val="000000"/>
          <w:sz w:val="20"/>
        </w:rPr>
        <w:t>силами</w:t>
      </w:r>
      <w:r>
        <w:rPr>
          <w:rFonts w:ascii="Arial" w:hAnsi="Arial" w:cs="Arial"/>
          <w:color w:val="000000"/>
          <w:sz w:val="20"/>
        </w:rPr>
        <w:t xml:space="preserve"> </w:t>
      </w:r>
      <w:r w:rsidR="00E23DA4" w:rsidRPr="00492068">
        <w:rPr>
          <w:rFonts w:ascii="Arial" w:hAnsi="Arial" w:cs="Arial"/>
          <w:color w:val="000000"/>
          <w:sz w:val="20"/>
        </w:rPr>
        <w:t>оперативно-диспетчерских</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аварийно-</w:t>
      </w:r>
      <w:r>
        <w:rPr>
          <w:rFonts w:ascii="Arial" w:hAnsi="Arial" w:cs="Arial"/>
          <w:color w:val="000000"/>
          <w:sz w:val="20"/>
        </w:rPr>
        <w:t xml:space="preserve"> </w:t>
      </w:r>
      <w:r w:rsidR="00E23DA4" w:rsidRPr="00492068">
        <w:rPr>
          <w:rFonts w:ascii="Arial" w:hAnsi="Arial" w:cs="Arial"/>
          <w:color w:val="000000"/>
          <w:sz w:val="20"/>
        </w:rPr>
        <w:t>восстановительных</w:t>
      </w:r>
      <w:r>
        <w:rPr>
          <w:rFonts w:ascii="Arial" w:hAnsi="Arial" w:cs="Arial"/>
          <w:color w:val="000000"/>
          <w:sz w:val="20"/>
        </w:rPr>
        <w:t xml:space="preserve"> </w:t>
      </w:r>
      <w:r w:rsidR="00E23DA4" w:rsidRPr="00492068">
        <w:rPr>
          <w:rFonts w:ascii="Arial" w:hAnsi="Arial" w:cs="Arial"/>
          <w:color w:val="000000"/>
          <w:sz w:val="20"/>
        </w:rPr>
        <w:t>служб</w:t>
      </w:r>
      <w:r>
        <w:rPr>
          <w:rFonts w:ascii="Arial" w:hAnsi="Arial" w:cs="Arial"/>
          <w:color w:val="000000"/>
          <w:sz w:val="20"/>
        </w:rPr>
        <w:t xml:space="preserve"> </w:t>
      </w:r>
      <w:r w:rsidR="00E23DA4" w:rsidRPr="00492068">
        <w:rPr>
          <w:rFonts w:ascii="Arial" w:hAnsi="Arial" w:cs="Arial"/>
          <w:color w:val="000000"/>
          <w:sz w:val="20"/>
        </w:rPr>
        <w:t>владельцев</w:t>
      </w:r>
      <w:r>
        <w:rPr>
          <w:rFonts w:ascii="Arial" w:hAnsi="Arial" w:cs="Arial"/>
          <w:color w:val="000000"/>
          <w:sz w:val="20"/>
        </w:rPr>
        <w:t xml:space="preserve"> </w:t>
      </w:r>
      <w:r w:rsidR="00E23DA4" w:rsidRPr="00492068">
        <w:rPr>
          <w:rFonts w:ascii="Arial" w:hAnsi="Arial" w:cs="Arial"/>
          <w:color w:val="000000"/>
          <w:sz w:val="20"/>
        </w:rPr>
        <w:t>зданий</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соответствии</w:t>
      </w:r>
      <w:r>
        <w:rPr>
          <w:rFonts w:ascii="Arial" w:hAnsi="Arial" w:cs="Arial"/>
          <w:color w:val="000000"/>
          <w:sz w:val="20"/>
        </w:rPr>
        <w:t xml:space="preserve"> </w:t>
      </w:r>
      <w:r w:rsidR="00E23DA4" w:rsidRPr="00492068">
        <w:rPr>
          <w:rFonts w:ascii="Arial" w:hAnsi="Arial" w:cs="Arial"/>
          <w:color w:val="000000"/>
          <w:sz w:val="20"/>
        </w:rPr>
        <w:t>с</w:t>
      </w:r>
      <w:r>
        <w:rPr>
          <w:rFonts w:ascii="Arial" w:hAnsi="Arial" w:cs="Arial"/>
          <w:color w:val="000000"/>
          <w:sz w:val="20"/>
        </w:rPr>
        <w:t xml:space="preserve"> </w:t>
      </w:r>
      <w:r w:rsidR="00E23DA4" w:rsidRPr="00492068">
        <w:rPr>
          <w:rFonts w:ascii="Arial" w:hAnsi="Arial" w:cs="Arial"/>
          <w:color w:val="000000"/>
          <w:sz w:val="20"/>
        </w:rPr>
        <w:t>инструкцией,</w:t>
      </w:r>
      <w:r>
        <w:rPr>
          <w:rFonts w:ascii="Arial" w:hAnsi="Arial" w:cs="Arial"/>
          <w:color w:val="000000"/>
          <w:sz w:val="20"/>
        </w:rPr>
        <w:t xml:space="preserve"> </w:t>
      </w:r>
      <w:r w:rsidR="00E23DA4" w:rsidRPr="00492068">
        <w:rPr>
          <w:rFonts w:ascii="Arial" w:hAnsi="Arial" w:cs="Arial"/>
          <w:color w:val="000000"/>
          <w:sz w:val="20"/>
        </w:rPr>
        <w:t>согласованной</w:t>
      </w:r>
      <w:r>
        <w:rPr>
          <w:rFonts w:ascii="Arial" w:hAnsi="Arial" w:cs="Arial"/>
          <w:color w:val="000000"/>
          <w:sz w:val="20"/>
        </w:rPr>
        <w:t xml:space="preserve"> </w:t>
      </w:r>
      <w:r w:rsidR="00E23DA4" w:rsidRPr="00492068">
        <w:rPr>
          <w:rFonts w:ascii="Arial" w:hAnsi="Arial" w:cs="Arial"/>
          <w:color w:val="000000"/>
          <w:sz w:val="20"/>
        </w:rPr>
        <w:t>с</w:t>
      </w:r>
      <w:r>
        <w:rPr>
          <w:rFonts w:ascii="Arial" w:hAnsi="Arial" w:cs="Arial"/>
          <w:color w:val="000000"/>
          <w:sz w:val="20"/>
        </w:rPr>
        <w:t xml:space="preserve"> </w:t>
      </w:r>
      <w:r w:rsidR="00E23DA4" w:rsidRPr="00492068">
        <w:rPr>
          <w:rFonts w:ascii="Arial" w:hAnsi="Arial" w:cs="Arial"/>
          <w:color w:val="000000"/>
          <w:sz w:val="20"/>
        </w:rPr>
        <w:t>энергоснабжающей</w:t>
      </w:r>
      <w:r>
        <w:rPr>
          <w:rFonts w:ascii="Arial" w:hAnsi="Arial" w:cs="Arial"/>
          <w:color w:val="000000"/>
          <w:sz w:val="20"/>
        </w:rPr>
        <w:t xml:space="preserve"> </w:t>
      </w:r>
      <w:r w:rsidR="00E23DA4" w:rsidRPr="00492068">
        <w:rPr>
          <w:rFonts w:ascii="Arial" w:hAnsi="Arial" w:cs="Arial"/>
          <w:color w:val="000000"/>
          <w:sz w:val="20"/>
        </w:rPr>
        <w:t>организацией.</w:t>
      </w:r>
    </w:p>
    <w:p w14:paraId="34950ED6" w14:textId="153ED104"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2.6.</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случае,</w:t>
      </w:r>
      <w:r>
        <w:rPr>
          <w:rFonts w:ascii="Arial" w:hAnsi="Arial" w:cs="Arial"/>
          <w:color w:val="000000"/>
          <w:sz w:val="20"/>
        </w:rPr>
        <w:t xml:space="preserve"> </w:t>
      </w:r>
      <w:r w:rsidR="00E23DA4" w:rsidRPr="00492068">
        <w:rPr>
          <w:rFonts w:ascii="Arial" w:hAnsi="Arial" w:cs="Arial"/>
          <w:color w:val="000000"/>
          <w:sz w:val="20"/>
        </w:rPr>
        <w:t>когда</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результате</w:t>
      </w:r>
      <w:r>
        <w:rPr>
          <w:rFonts w:ascii="Arial" w:hAnsi="Arial" w:cs="Arial"/>
          <w:color w:val="000000"/>
          <w:sz w:val="20"/>
        </w:rPr>
        <w:t xml:space="preserve"> </w:t>
      </w:r>
      <w:r w:rsidR="00E23DA4" w:rsidRPr="00492068">
        <w:rPr>
          <w:rFonts w:ascii="Arial" w:hAnsi="Arial" w:cs="Arial"/>
          <w:color w:val="000000"/>
          <w:sz w:val="20"/>
        </w:rPr>
        <w:t>аварии</w:t>
      </w:r>
      <w:r>
        <w:rPr>
          <w:rFonts w:ascii="Arial" w:hAnsi="Arial" w:cs="Arial"/>
          <w:color w:val="000000"/>
          <w:sz w:val="20"/>
        </w:rPr>
        <w:t xml:space="preserve"> </w:t>
      </w:r>
      <w:r w:rsidR="00E23DA4" w:rsidRPr="00492068">
        <w:rPr>
          <w:rFonts w:ascii="Arial" w:hAnsi="Arial" w:cs="Arial"/>
          <w:color w:val="000000"/>
          <w:sz w:val="20"/>
        </w:rPr>
        <w:t>создается</w:t>
      </w:r>
      <w:r>
        <w:rPr>
          <w:rFonts w:ascii="Arial" w:hAnsi="Arial" w:cs="Arial"/>
          <w:color w:val="000000"/>
          <w:sz w:val="20"/>
        </w:rPr>
        <w:t xml:space="preserve"> </w:t>
      </w:r>
      <w:r w:rsidR="00E23DA4" w:rsidRPr="00492068">
        <w:rPr>
          <w:rFonts w:ascii="Arial" w:hAnsi="Arial" w:cs="Arial"/>
          <w:color w:val="000000"/>
          <w:sz w:val="20"/>
        </w:rPr>
        <w:t>угроза</w:t>
      </w:r>
      <w:r>
        <w:rPr>
          <w:rFonts w:ascii="Arial" w:hAnsi="Arial" w:cs="Arial"/>
          <w:color w:val="000000"/>
          <w:sz w:val="20"/>
        </w:rPr>
        <w:t xml:space="preserve"> </w:t>
      </w:r>
      <w:r w:rsidR="00E23DA4" w:rsidRPr="00492068">
        <w:rPr>
          <w:rFonts w:ascii="Arial" w:hAnsi="Arial" w:cs="Arial"/>
          <w:color w:val="000000"/>
          <w:sz w:val="20"/>
        </w:rPr>
        <w:t>жизни</w:t>
      </w:r>
      <w:r>
        <w:rPr>
          <w:rFonts w:ascii="Arial" w:hAnsi="Arial" w:cs="Arial"/>
          <w:color w:val="000000"/>
          <w:sz w:val="20"/>
        </w:rPr>
        <w:t xml:space="preserve"> </w:t>
      </w:r>
      <w:r w:rsidR="00E23DA4" w:rsidRPr="00492068">
        <w:rPr>
          <w:rFonts w:ascii="Arial" w:hAnsi="Arial" w:cs="Arial"/>
          <w:color w:val="000000"/>
          <w:sz w:val="20"/>
        </w:rPr>
        <w:t>людей,</w:t>
      </w:r>
      <w:r>
        <w:rPr>
          <w:rFonts w:ascii="Arial" w:hAnsi="Arial" w:cs="Arial"/>
          <w:color w:val="000000"/>
          <w:sz w:val="20"/>
        </w:rPr>
        <w:t xml:space="preserve"> </w:t>
      </w:r>
      <w:r w:rsidR="00E23DA4" w:rsidRPr="00492068">
        <w:rPr>
          <w:rFonts w:ascii="Arial" w:hAnsi="Arial" w:cs="Arial"/>
          <w:color w:val="000000"/>
          <w:sz w:val="20"/>
        </w:rPr>
        <w:t>разрушения</w:t>
      </w:r>
      <w:r>
        <w:rPr>
          <w:rFonts w:ascii="Arial" w:hAnsi="Arial" w:cs="Arial"/>
          <w:color w:val="000000"/>
          <w:sz w:val="20"/>
        </w:rPr>
        <w:t xml:space="preserve"> </w:t>
      </w:r>
      <w:r w:rsidR="00E23DA4" w:rsidRPr="00492068">
        <w:rPr>
          <w:rFonts w:ascii="Arial" w:hAnsi="Arial" w:cs="Arial"/>
          <w:color w:val="000000"/>
          <w:sz w:val="20"/>
        </w:rPr>
        <w:t>оборудования,</w:t>
      </w:r>
      <w:r>
        <w:rPr>
          <w:rFonts w:ascii="Arial" w:hAnsi="Arial" w:cs="Arial"/>
          <w:color w:val="000000"/>
          <w:sz w:val="20"/>
        </w:rPr>
        <w:t xml:space="preserve"> </w:t>
      </w:r>
      <w:r w:rsidR="00E23DA4" w:rsidRPr="00492068">
        <w:rPr>
          <w:rFonts w:ascii="Arial" w:hAnsi="Arial" w:cs="Arial"/>
          <w:color w:val="000000"/>
          <w:sz w:val="20"/>
        </w:rPr>
        <w:t>коммуникаций</w:t>
      </w:r>
      <w:r>
        <w:rPr>
          <w:rFonts w:ascii="Arial" w:hAnsi="Arial" w:cs="Arial"/>
          <w:color w:val="000000"/>
          <w:sz w:val="20"/>
        </w:rPr>
        <w:t xml:space="preserve"> </w:t>
      </w:r>
      <w:r w:rsidR="00E23DA4" w:rsidRPr="00492068">
        <w:rPr>
          <w:rFonts w:ascii="Arial" w:hAnsi="Arial" w:cs="Arial"/>
          <w:color w:val="000000"/>
          <w:sz w:val="20"/>
        </w:rPr>
        <w:t>или</w:t>
      </w:r>
      <w:r>
        <w:rPr>
          <w:rFonts w:ascii="Arial" w:hAnsi="Arial" w:cs="Arial"/>
          <w:color w:val="000000"/>
          <w:sz w:val="20"/>
        </w:rPr>
        <w:t xml:space="preserve"> </w:t>
      </w:r>
      <w:r w:rsidR="00E23DA4" w:rsidRPr="00492068">
        <w:rPr>
          <w:rFonts w:ascii="Arial" w:hAnsi="Arial" w:cs="Arial"/>
          <w:color w:val="000000"/>
          <w:sz w:val="20"/>
        </w:rPr>
        <w:t>строений,</w:t>
      </w:r>
      <w:r>
        <w:rPr>
          <w:rFonts w:ascii="Arial" w:hAnsi="Arial" w:cs="Arial"/>
          <w:color w:val="000000"/>
          <w:sz w:val="20"/>
        </w:rPr>
        <w:t xml:space="preserve"> </w:t>
      </w:r>
      <w:r w:rsidR="00E23DA4" w:rsidRPr="00492068">
        <w:rPr>
          <w:rFonts w:ascii="Arial" w:hAnsi="Arial" w:cs="Arial"/>
          <w:color w:val="000000"/>
          <w:sz w:val="20"/>
        </w:rPr>
        <w:t>диспетчеры</w:t>
      </w:r>
      <w:r>
        <w:rPr>
          <w:rFonts w:ascii="Arial" w:hAnsi="Arial" w:cs="Arial"/>
          <w:color w:val="000000"/>
          <w:sz w:val="20"/>
        </w:rPr>
        <w:t xml:space="preserve"> </w:t>
      </w:r>
      <w:r w:rsidR="00E23DA4" w:rsidRPr="00492068">
        <w:rPr>
          <w:rFonts w:ascii="Arial" w:hAnsi="Arial" w:cs="Arial"/>
          <w:color w:val="000000"/>
          <w:sz w:val="20"/>
        </w:rPr>
        <w:t>теплоснабжающих</w:t>
      </w:r>
      <w:r>
        <w:rPr>
          <w:rFonts w:ascii="Arial" w:hAnsi="Arial" w:cs="Arial"/>
          <w:color w:val="000000"/>
          <w:sz w:val="20"/>
        </w:rPr>
        <w:t xml:space="preserve"> </w:t>
      </w:r>
      <w:r w:rsidR="00E23DA4" w:rsidRPr="00492068">
        <w:rPr>
          <w:rFonts w:ascii="Arial" w:hAnsi="Arial" w:cs="Arial"/>
          <w:color w:val="000000"/>
          <w:sz w:val="20"/>
        </w:rPr>
        <w:t>организаций</w:t>
      </w:r>
      <w:r>
        <w:rPr>
          <w:rFonts w:ascii="Arial" w:hAnsi="Arial" w:cs="Arial"/>
          <w:color w:val="000000"/>
          <w:sz w:val="20"/>
        </w:rPr>
        <w:t xml:space="preserve"> </w:t>
      </w:r>
      <w:r w:rsidR="00E23DA4" w:rsidRPr="00492068">
        <w:rPr>
          <w:rFonts w:ascii="Arial" w:hAnsi="Arial" w:cs="Arial"/>
          <w:color w:val="000000"/>
          <w:sz w:val="20"/>
        </w:rPr>
        <w:t>отдают</w:t>
      </w:r>
      <w:r>
        <w:rPr>
          <w:rFonts w:ascii="Arial" w:hAnsi="Arial" w:cs="Arial"/>
          <w:color w:val="000000"/>
          <w:sz w:val="20"/>
        </w:rPr>
        <w:t xml:space="preserve"> </w:t>
      </w:r>
      <w:r w:rsidR="00E23DA4" w:rsidRPr="00492068">
        <w:rPr>
          <w:rFonts w:ascii="Arial" w:hAnsi="Arial" w:cs="Arial"/>
          <w:color w:val="000000"/>
          <w:sz w:val="20"/>
        </w:rPr>
        <w:t>распоряжение</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вывод</w:t>
      </w:r>
      <w:r>
        <w:rPr>
          <w:rFonts w:ascii="Arial" w:hAnsi="Arial" w:cs="Arial"/>
          <w:color w:val="000000"/>
          <w:sz w:val="20"/>
        </w:rPr>
        <w:t xml:space="preserve"> </w:t>
      </w:r>
      <w:r w:rsidR="00E23DA4" w:rsidRPr="00492068">
        <w:rPr>
          <w:rFonts w:ascii="Arial" w:hAnsi="Arial" w:cs="Arial"/>
          <w:color w:val="000000"/>
          <w:sz w:val="20"/>
        </w:rPr>
        <w:t>из</w:t>
      </w:r>
      <w:r>
        <w:rPr>
          <w:rFonts w:ascii="Arial" w:hAnsi="Arial" w:cs="Arial"/>
          <w:color w:val="000000"/>
          <w:sz w:val="20"/>
        </w:rPr>
        <w:t xml:space="preserve"> </w:t>
      </w:r>
      <w:r w:rsidR="00E23DA4" w:rsidRPr="00492068">
        <w:rPr>
          <w:rFonts w:ascii="Arial" w:hAnsi="Arial" w:cs="Arial"/>
          <w:color w:val="000000"/>
          <w:sz w:val="20"/>
        </w:rPr>
        <w:t>работы</w:t>
      </w:r>
      <w:r>
        <w:rPr>
          <w:rFonts w:ascii="Arial" w:hAnsi="Arial" w:cs="Arial"/>
          <w:color w:val="000000"/>
          <w:sz w:val="20"/>
        </w:rPr>
        <w:t xml:space="preserve"> </w:t>
      </w:r>
      <w:r w:rsidR="00E23DA4" w:rsidRPr="00492068">
        <w:rPr>
          <w:rFonts w:ascii="Arial" w:hAnsi="Arial" w:cs="Arial"/>
          <w:color w:val="000000"/>
          <w:sz w:val="20"/>
        </w:rPr>
        <w:t>оборудования</w:t>
      </w:r>
      <w:r>
        <w:rPr>
          <w:rFonts w:ascii="Arial" w:hAnsi="Arial" w:cs="Arial"/>
          <w:color w:val="000000"/>
          <w:sz w:val="20"/>
        </w:rPr>
        <w:t xml:space="preserve"> </w:t>
      </w:r>
      <w:r w:rsidR="00E23DA4" w:rsidRPr="00492068">
        <w:rPr>
          <w:rFonts w:ascii="Arial" w:hAnsi="Arial" w:cs="Arial"/>
          <w:color w:val="000000"/>
          <w:sz w:val="20"/>
        </w:rPr>
        <w:t>без</w:t>
      </w:r>
      <w:r>
        <w:rPr>
          <w:rFonts w:ascii="Arial" w:hAnsi="Arial" w:cs="Arial"/>
          <w:color w:val="000000"/>
          <w:sz w:val="20"/>
        </w:rPr>
        <w:t xml:space="preserve"> </w:t>
      </w:r>
      <w:r w:rsidR="00E23DA4" w:rsidRPr="00492068">
        <w:rPr>
          <w:rFonts w:ascii="Arial" w:hAnsi="Arial" w:cs="Arial"/>
          <w:color w:val="000000"/>
          <w:sz w:val="20"/>
        </w:rPr>
        <w:t>согласования,</w:t>
      </w:r>
      <w:r>
        <w:rPr>
          <w:rFonts w:ascii="Arial" w:hAnsi="Arial" w:cs="Arial"/>
          <w:color w:val="000000"/>
          <w:sz w:val="20"/>
        </w:rPr>
        <w:t xml:space="preserve"> </w:t>
      </w:r>
      <w:r w:rsidR="00E23DA4" w:rsidRPr="00492068">
        <w:rPr>
          <w:rFonts w:ascii="Arial" w:hAnsi="Arial" w:cs="Arial"/>
          <w:color w:val="000000"/>
          <w:sz w:val="20"/>
        </w:rPr>
        <w:t>но</w:t>
      </w:r>
      <w:r>
        <w:rPr>
          <w:rFonts w:ascii="Arial" w:hAnsi="Arial" w:cs="Arial"/>
          <w:color w:val="000000"/>
          <w:sz w:val="20"/>
        </w:rPr>
        <w:t xml:space="preserve"> </w:t>
      </w:r>
      <w:r w:rsidR="00E23DA4" w:rsidRPr="00492068">
        <w:rPr>
          <w:rFonts w:ascii="Arial" w:hAnsi="Arial" w:cs="Arial"/>
          <w:color w:val="000000"/>
          <w:sz w:val="20"/>
        </w:rPr>
        <w:t>с</w:t>
      </w:r>
      <w:r>
        <w:rPr>
          <w:rFonts w:ascii="Arial" w:hAnsi="Arial" w:cs="Arial"/>
          <w:color w:val="000000"/>
          <w:sz w:val="20"/>
        </w:rPr>
        <w:t xml:space="preserve"> </w:t>
      </w:r>
      <w:r w:rsidR="00E23DA4" w:rsidRPr="00492068">
        <w:rPr>
          <w:rFonts w:ascii="Arial" w:hAnsi="Arial" w:cs="Arial"/>
          <w:color w:val="000000"/>
          <w:sz w:val="20"/>
        </w:rPr>
        <w:t>обязательным</w:t>
      </w:r>
      <w:r>
        <w:rPr>
          <w:rFonts w:ascii="Arial" w:hAnsi="Arial" w:cs="Arial"/>
          <w:color w:val="000000"/>
          <w:sz w:val="20"/>
        </w:rPr>
        <w:t xml:space="preserve"> </w:t>
      </w:r>
      <w:r w:rsidR="00E23DA4" w:rsidRPr="00492068">
        <w:rPr>
          <w:rFonts w:ascii="Arial" w:hAnsi="Arial" w:cs="Arial"/>
          <w:color w:val="000000"/>
          <w:sz w:val="20"/>
        </w:rPr>
        <w:t>немедленным</w:t>
      </w:r>
      <w:r>
        <w:rPr>
          <w:rFonts w:ascii="Arial" w:hAnsi="Arial" w:cs="Arial"/>
          <w:color w:val="000000"/>
          <w:sz w:val="20"/>
        </w:rPr>
        <w:t xml:space="preserve"> </w:t>
      </w:r>
      <w:r w:rsidR="00E23DA4" w:rsidRPr="00492068">
        <w:rPr>
          <w:rFonts w:ascii="Arial" w:hAnsi="Arial" w:cs="Arial"/>
          <w:color w:val="000000"/>
          <w:sz w:val="20"/>
        </w:rPr>
        <w:t>извещением</w:t>
      </w:r>
      <w:r>
        <w:rPr>
          <w:rFonts w:ascii="Arial" w:hAnsi="Arial" w:cs="Arial"/>
          <w:color w:val="000000"/>
          <w:sz w:val="20"/>
        </w:rPr>
        <w:t xml:space="preserve"> </w:t>
      </w:r>
      <w:r w:rsidR="00E23DA4" w:rsidRPr="00492068">
        <w:rPr>
          <w:rFonts w:ascii="Arial" w:hAnsi="Arial" w:cs="Arial"/>
          <w:color w:val="000000"/>
          <w:sz w:val="20"/>
        </w:rPr>
        <w:t>ЕДДС</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Чувашской</w:t>
      </w:r>
      <w:r>
        <w:rPr>
          <w:rFonts w:ascii="Arial" w:hAnsi="Arial" w:cs="Arial"/>
          <w:color w:val="000000"/>
          <w:sz w:val="20"/>
        </w:rPr>
        <w:t xml:space="preserve"> </w:t>
      </w:r>
      <w:r w:rsidR="00E23DA4" w:rsidRPr="00492068">
        <w:rPr>
          <w:rFonts w:ascii="Arial" w:hAnsi="Arial" w:cs="Arial"/>
          <w:color w:val="000000"/>
          <w:sz w:val="20"/>
        </w:rPr>
        <w:t>Республики</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Абонентов</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случае</w:t>
      </w:r>
      <w:r>
        <w:rPr>
          <w:rFonts w:ascii="Arial" w:hAnsi="Arial" w:cs="Arial"/>
          <w:color w:val="000000"/>
          <w:sz w:val="20"/>
        </w:rPr>
        <w:t xml:space="preserve"> </w:t>
      </w:r>
      <w:r w:rsidR="00E23DA4" w:rsidRPr="00492068">
        <w:rPr>
          <w:rFonts w:ascii="Arial" w:hAnsi="Arial" w:cs="Arial"/>
          <w:color w:val="000000"/>
          <w:sz w:val="20"/>
        </w:rPr>
        <w:t>необходимости)</w:t>
      </w:r>
      <w:r>
        <w:rPr>
          <w:rFonts w:ascii="Arial" w:hAnsi="Arial" w:cs="Arial"/>
          <w:color w:val="000000"/>
          <w:sz w:val="20"/>
        </w:rPr>
        <w:t xml:space="preserve"> </w:t>
      </w:r>
      <w:r w:rsidR="00E23DA4" w:rsidRPr="00492068">
        <w:rPr>
          <w:rFonts w:ascii="Arial" w:hAnsi="Arial" w:cs="Arial"/>
          <w:color w:val="000000"/>
          <w:sz w:val="20"/>
        </w:rPr>
        <w:t>перед</w:t>
      </w:r>
      <w:r>
        <w:rPr>
          <w:rFonts w:ascii="Arial" w:hAnsi="Arial" w:cs="Arial"/>
          <w:color w:val="000000"/>
          <w:sz w:val="20"/>
        </w:rPr>
        <w:t xml:space="preserve"> </w:t>
      </w:r>
      <w:r w:rsidR="00E23DA4" w:rsidRPr="00492068">
        <w:rPr>
          <w:rFonts w:ascii="Arial" w:hAnsi="Arial" w:cs="Arial"/>
          <w:color w:val="000000"/>
          <w:sz w:val="20"/>
        </w:rPr>
        <w:t>отключением</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после</w:t>
      </w:r>
      <w:r>
        <w:rPr>
          <w:rFonts w:ascii="Arial" w:hAnsi="Arial" w:cs="Arial"/>
          <w:color w:val="000000"/>
          <w:sz w:val="20"/>
        </w:rPr>
        <w:t xml:space="preserve"> </w:t>
      </w:r>
      <w:r w:rsidR="00E23DA4" w:rsidRPr="00492068">
        <w:rPr>
          <w:rFonts w:ascii="Arial" w:hAnsi="Arial" w:cs="Arial"/>
          <w:color w:val="000000"/>
          <w:sz w:val="20"/>
        </w:rPr>
        <w:t>завершения</w:t>
      </w:r>
      <w:r>
        <w:rPr>
          <w:rFonts w:ascii="Arial" w:hAnsi="Arial" w:cs="Arial"/>
          <w:color w:val="000000"/>
          <w:sz w:val="20"/>
        </w:rPr>
        <w:t xml:space="preserve"> </w:t>
      </w:r>
      <w:r w:rsidR="00E23DA4" w:rsidRPr="00492068">
        <w:rPr>
          <w:rFonts w:ascii="Arial" w:hAnsi="Arial" w:cs="Arial"/>
          <w:color w:val="000000"/>
          <w:sz w:val="20"/>
        </w:rPr>
        <w:t>работ</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выводу</w:t>
      </w:r>
      <w:r>
        <w:rPr>
          <w:rFonts w:ascii="Arial" w:hAnsi="Arial" w:cs="Arial"/>
          <w:color w:val="000000"/>
          <w:sz w:val="20"/>
        </w:rPr>
        <w:t xml:space="preserve"> </w:t>
      </w:r>
      <w:r w:rsidR="00E23DA4" w:rsidRPr="00492068">
        <w:rPr>
          <w:rFonts w:ascii="Arial" w:hAnsi="Arial" w:cs="Arial"/>
          <w:color w:val="000000"/>
          <w:sz w:val="20"/>
        </w:rPr>
        <w:t>из</w:t>
      </w:r>
      <w:r>
        <w:rPr>
          <w:rFonts w:ascii="Arial" w:hAnsi="Arial" w:cs="Arial"/>
          <w:color w:val="000000"/>
          <w:sz w:val="20"/>
        </w:rPr>
        <w:t xml:space="preserve"> </w:t>
      </w:r>
      <w:r w:rsidR="00E23DA4" w:rsidRPr="00492068">
        <w:rPr>
          <w:rFonts w:ascii="Arial" w:hAnsi="Arial" w:cs="Arial"/>
          <w:color w:val="000000"/>
          <w:sz w:val="20"/>
        </w:rPr>
        <w:t>работы</w:t>
      </w:r>
      <w:r>
        <w:rPr>
          <w:rFonts w:ascii="Arial" w:hAnsi="Arial" w:cs="Arial"/>
          <w:color w:val="000000"/>
          <w:sz w:val="20"/>
        </w:rPr>
        <w:t xml:space="preserve"> </w:t>
      </w:r>
      <w:r w:rsidR="00E23DA4" w:rsidRPr="00492068">
        <w:rPr>
          <w:rFonts w:ascii="Arial" w:hAnsi="Arial" w:cs="Arial"/>
          <w:color w:val="000000"/>
          <w:sz w:val="20"/>
        </w:rPr>
        <w:t>аварийного</w:t>
      </w:r>
      <w:r>
        <w:rPr>
          <w:rFonts w:ascii="Arial" w:hAnsi="Arial" w:cs="Arial"/>
          <w:color w:val="000000"/>
          <w:sz w:val="20"/>
        </w:rPr>
        <w:t xml:space="preserve"> </w:t>
      </w:r>
      <w:r w:rsidR="00E23DA4" w:rsidRPr="00492068">
        <w:rPr>
          <w:rFonts w:ascii="Arial" w:hAnsi="Arial" w:cs="Arial"/>
          <w:color w:val="000000"/>
          <w:sz w:val="20"/>
        </w:rPr>
        <w:t>тепломеханического</w:t>
      </w:r>
      <w:r>
        <w:rPr>
          <w:rFonts w:ascii="Arial" w:hAnsi="Arial" w:cs="Arial"/>
          <w:color w:val="000000"/>
          <w:sz w:val="20"/>
        </w:rPr>
        <w:t xml:space="preserve"> </w:t>
      </w:r>
      <w:r w:rsidR="00E23DA4" w:rsidRPr="00492068">
        <w:rPr>
          <w:rFonts w:ascii="Arial" w:hAnsi="Arial" w:cs="Arial"/>
          <w:color w:val="000000"/>
          <w:sz w:val="20"/>
        </w:rPr>
        <w:t>оборудования</w:t>
      </w:r>
      <w:r>
        <w:rPr>
          <w:rFonts w:ascii="Arial" w:hAnsi="Arial" w:cs="Arial"/>
          <w:color w:val="000000"/>
          <w:sz w:val="20"/>
        </w:rPr>
        <w:t xml:space="preserve"> </w:t>
      </w:r>
      <w:r w:rsidR="00E23DA4" w:rsidRPr="00492068">
        <w:rPr>
          <w:rFonts w:ascii="Arial" w:hAnsi="Arial" w:cs="Arial"/>
          <w:color w:val="000000"/>
          <w:sz w:val="20"/>
        </w:rPr>
        <w:t>или</w:t>
      </w:r>
      <w:r>
        <w:rPr>
          <w:rFonts w:ascii="Arial" w:hAnsi="Arial" w:cs="Arial"/>
          <w:color w:val="000000"/>
          <w:sz w:val="20"/>
        </w:rPr>
        <w:t xml:space="preserve"> </w:t>
      </w:r>
      <w:r w:rsidR="00E23DA4" w:rsidRPr="00492068">
        <w:rPr>
          <w:rFonts w:ascii="Arial" w:hAnsi="Arial" w:cs="Arial"/>
          <w:color w:val="000000"/>
          <w:sz w:val="20"/>
        </w:rPr>
        <w:t>участков</w:t>
      </w:r>
      <w:r>
        <w:rPr>
          <w:rFonts w:ascii="Arial" w:hAnsi="Arial" w:cs="Arial"/>
          <w:color w:val="000000"/>
          <w:sz w:val="20"/>
        </w:rPr>
        <w:t xml:space="preserve"> </w:t>
      </w:r>
      <w:r w:rsidR="00E23DA4" w:rsidRPr="00492068">
        <w:rPr>
          <w:rFonts w:ascii="Arial" w:hAnsi="Arial" w:cs="Arial"/>
          <w:color w:val="000000"/>
          <w:sz w:val="20"/>
        </w:rPr>
        <w:t>тепловых</w:t>
      </w:r>
      <w:r>
        <w:rPr>
          <w:rFonts w:ascii="Arial" w:hAnsi="Arial" w:cs="Arial"/>
          <w:color w:val="000000"/>
          <w:sz w:val="20"/>
        </w:rPr>
        <w:t xml:space="preserve"> </w:t>
      </w:r>
      <w:r w:rsidR="00E23DA4" w:rsidRPr="00492068">
        <w:rPr>
          <w:rFonts w:ascii="Arial" w:hAnsi="Arial" w:cs="Arial"/>
          <w:color w:val="000000"/>
          <w:sz w:val="20"/>
        </w:rPr>
        <w:t>сетей.</w:t>
      </w:r>
    </w:p>
    <w:p w14:paraId="5566E94E" w14:textId="59926D63"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2.7.</w:t>
      </w:r>
      <w:r>
        <w:rPr>
          <w:rFonts w:ascii="Arial" w:hAnsi="Arial" w:cs="Arial"/>
          <w:color w:val="000000"/>
          <w:sz w:val="20"/>
        </w:rPr>
        <w:t xml:space="preserve"> </w:t>
      </w:r>
      <w:r w:rsidR="00E23DA4" w:rsidRPr="00492068">
        <w:rPr>
          <w:rFonts w:ascii="Arial" w:hAnsi="Arial" w:cs="Arial"/>
          <w:color w:val="000000"/>
          <w:sz w:val="20"/>
        </w:rPr>
        <w:t>Лицо,</w:t>
      </w:r>
      <w:r>
        <w:rPr>
          <w:rFonts w:ascii="Arial" w:hAnsi="Arial" w:cs="Arial"/>
          <w:color w:val="000000"/>
          <w:sz w:val="20"/>
        </w:rPr>
        <w:t xml:space="preserve"> </w:t>
      </w:r>
      <w:r w:rsidR="00E23DA4" w:rsidRPr="00492068">
        <w:rPr>
          <w:rFonts w:ascii="Arial" w:hAnsi="Arial" w:cs="Arial"/>
          <w:color w:val="000000"/>
          <w:sz w:val="20"/>
        </w:rPr>
        <w:t>ответственное</w:t>
      </w:r>
      <w:r>
        <w:rPr>
          <w:rFonts w:ascii="Arial" w:hAnsi="Arial" w:cs="Arial"/>
          <w:color w:val="000000"/>
          <w:sz w:val="20"/>
        </w:rPr>
        <w:t xml:space="preserve"> </w:t>
      </w:r>
      <w:r w:rsidR="00E23DA4" w:rsidRPr="00492068">
        <w:rPr>
          <w:rFonts w:ascii="Arial" w:hAnsi="Arial" w:cs="Arial"/>
          <w:color w:val="000000"/>
          <w:sz w:val="20"/>
        </w:rPr>
        <w:t>за</w:t>
      </w:r>
      <w:r>
        <w:rPr>
          <w:rFonts w:ascii="Arial" w:hAnsi="Arial" w:cs="Arial"/>
          <w:color w:val="000000"/>
          <w:sz w:val="20"/>
        </w:rPr>
        <w:t xml:space="preserve"> </w:t>
      </w:r>
      <w:r w:rsidR="00E23DA4" w:rsidRPr="00492068">
        <w:rPr>
          <w:rFonts w:ascii="Arial" w:hAnsi="Arial" w:cs="Arial"/>
          <w:color w:val="000000"/>
          <w:sz w:val="20"/>
        </w:rPr>
        <w:t>ликвидацию</w:t>
      </w:r>
      <w:r>
        <w:rPr>
          <w:rFonts w:ascii="Arial" w:hAnsi="Arial" w:cs="Arial"/>
          <w:color w:val="000000"/>
          <w:sz w:val="20"/>
        </w:rPr>
        <w:t xml:space="preserve"> </w:t>
      </w:r>
      <w:r w:rsidR="00E23DA4" w:rsidRPr="00492068">
        <w:rPr>
          <w:rFonts w:ascii="Arial" w:hAnsi="Arial" w:cs="Arial"/>
          <w:color w:val="000000"/>
          <w:sz w:val="20"/>
        </w:rPr>
        <w:t>аварии,</w:t>
      </w:r>
      <w:r>
        <w:rPr>
          <w:rFonts w:ascii="Arial" w:hAnsi="Arial" w:cs="Arial"/>
          <w:color w:val="000000"/>
          <w:sz w:val="20"/>
        </w:rPr>
        <w:t xml:space="preserve"> </w:t>
      </w:r>
      <w:r w:rsidR="00E23DA4" w:rsidRPr="00492068">
        <w:rPr>
          <w:rFonts w:ascii="Arial" w:hAnsi="Arial" w:cs="Arial"/>
          <w:color w:val="000000"/>
          <w:sz w:val="20"/>
        </w:rPr>
        <w:t>обязано:</w:t>
      </w:r>
    </w:p>
    <w:p w14:paraId="68112CB3" w14:textId="0B90873E"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вызвать</w:t>
      </w:r>
      <w:r>
        <w:rPr>
          <w:rFonts w:ascii="Arial" w:hAnsi="Arial" w:cs="Arial"/>
          <w:color w:val="000000"/>
          <w:sz w:val="20"/>
        </w:rPr>
        <w:t xml:space="preserve"> </w:t>
      </w:r>
      <w:r w:rsidR="00E23DA4" w:rsidRPr="00492068">
        <w:rPr>
          <w:rFonts w:ascii="Arial" w:hAnsi="Arial" w:cs="Arial"/>
          <w:color w:val="000000"/>
          <w:sz w:val="20"/>
        </w:rPr>
        <w:t>при</w:t>
      </w:r>
      <w:r>
        <w:rPr>
          <w:rFonts w:ascii="Arial" w:hAnsi="Arial" w:cs="Arial"/>
          <w:color w:val="000000"/>
          <w:sz w:val="20"/>
        </w:rPr>
        <w:t xml:space="preserve"> </w:t>
      </w:r>
      <w:r w:rsidR="00E23DA4" w:rsidRPr="00492068">
        <w:rPr>
          <w:rFonts w:ascii="Arial" w:hAnsi="Arial" w:cs="Arial"/>
          <w:color w:val="000000"/>
          <w:sz w:val="20"/>
        </w:rPr>
        <w:t>необходимости</w:t>
      </w:r>
      <w:r>
        <w:rPr>
          <w:rFonts w:ascii="Arial" w:hAnsi="Arial" w:cs="Arial"/>
          <w:color w:val="000000"/>
          <w:sz w:val="20"/>
        </w:rPr>
        <w:t xml:space="preserve"> </w:t>
      </w:r>
      <w:r w:rsidR="00E23DA4" w:rsidRPr="00492068">
        <w:rPr>
          <w:rFonts w:ascii="Arial" w:hAnsi="Arial" w:cs="Arial"/>
          <w:color w:val="000000"/>
          <w:sz w:val="20"/>
        </w:rPr>
        <w:t>через</w:t>
      </w:r>
      <w:r>
        <w:rPr>
          <w:rFonts w:ascii="Arial" w:hAnsi="Arial" w:cs="Arial"/>
          <w:color w:val="000000"/>
          <w:sz w:val="20"/>
        </w:rPr>
        <w:t xml:space="preserve"> </w:t>
      </w:r>
      <w:r w:rsidR="00E23DA4" w:rsidRPr="00492068">
        <w:rPr>
          <w:rFonts w:ascii="Arial" w:hAnsi="Arial" w:cs="Arial"/>
          <w:color w:val="000000"/>
          <w:sz w:val="20"/>
        </w:rPr>
        <w:t>диспетчерские</w:t>
      </w:r>
      <w:r>
        <w:rPr>
          <w:rFonts w:ascii="Arial" w:hAnsi="Arial" w:cs="Arial"/>
          <w:color w:val="000000"/>
          <w:sz w:val="20"/>
        </w:rPr>
        <w:t xml:space="preserve"> </w:t>
      </w:r>
      <w:r w:rsidR="00E23DA4" w:rsidRPr="00492068">
        <w:rPr>
          <w:rFonts w:ascii="Arial" w:hAnsi="Arial" w:cs="Arial"/>
          <w:color w:val="000000"/>
          <w:sz w:val="20"/>
        </w:rPr>
        <w:t>службы</w:t>
      </w:r>
      <w:r>
        <w:rPr>
          <w:rFonts w:ascii="Arial" w:hAnsi="Arial" w:cs="Arial"/>
          <w:color w:val="000000"/>
          <w:sz w:val="20"/>
        </w:rPr>
        <w:t xml:space="preserve"> </w:t>
      </w:r>
      <w:r w:rsidR="00E23DA4" w:rsidRPr="00492068">
        <w:rPr>
          <w:rFonts w:ascii="Arial" w:hAnsi="Arial" w:cs="Arial"/>
          <w:color w:val="000000"/>
          <w:sz w:val="20"/>
        </w:rPr>
        <w:t>соответствующих</w:t>
      </w:r>
      <w:r>
        <w:rPr>
          <w:rFonts w:ascii="Arial" w:hAnsi="Arial" w:cs="Arial"/>
          <w:color w:val="000000"/>
          <w:sz w:val="20"/>
        </w:rPr>
        <w:t xml:space="preserve"> </w:t>
      </w:r>
      <w:r w:rsidR="00E23DA4" w:rsidRPr="00492068">
        <w:rPr>
          <w:rFonts w:ascii="Arial" w:hAnsi="Arial" w:cs="Arial"/>
          <w:color w:val="000000"/>
          <w:sz w:val="20"/>
        </w:rPr>
        <w:t>представителей</w:t>
      </w:r>
      <w:r>
        <w:rPr>
          <w:rFonts w:ascii="Arial" w:hAnsi="Arial" w:cs="Arial"/>
          <w:color w:val="000000"/>
          <w:sz w:val="20"/>
        </w:rPr>
        <w:t xml:space="preserve"> </w:t>
      </w:r>
      <w:r w:rsidR="00E23DA4" w:rsidRPr="00492068">
        <w:rPr>
          <w:rFonts w:ascii="Arial" w:hAnsi="Arial" w:cs="Arial"/>
          <w:color w:val="000000"/>
          <w:sz w:val="20"/>
        </w:rPr>
        <w:t>организаций</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ведомств,</w:t>
      </w:r>
      <w:r>
        <w:rPr>
          <w:rFonts w:ascii="Arial" w:hAnsi="Arial" w:cs="Arial"/>
          <w:color w:val="000000"/>
          <w:sz w:val="20"/>
        </w:rPr>
        <w:t xml:space="preserve"> </w:t>
      </w:r>
      <w:r w:rsidR="00E23DA4" w:rsidRPr="00492068">
        <w:rPr>
          <w:rFonts w:ascii="Arial" w:hAnsi="Arial" w:cs="Arial"/>
          <w:color w:val="000000"/>
          <w:sz w:val="20"/>
        </w:rPr>
        <w:t>имеющих</w:t>
      </w:r>
      <w:r>
        <w:rPr>
          <w:rFonts w:ascii="Arial" w:hAnsi="Arial" w:cs="Arial"/>
          <w:color w:val="000000"/>
          <w:sz w:val="20"/>
        </w:rPr>
        <w:t xml:space="preserve"> </w:t>
      </w:r>
      <w:r w:rsidR="00E23DA4" w:rsidRPr="00492068">
        <w:rPr>
          <w:rFonts w:ascii="Arial" w:hAnsi="Arial" w:cs="Arial"/>
          <w:color w:val="000000"/>
          <w:sz w:val="20"/>
        </w:rPr>
        <w:t>коммуникации</w:t>
      </w:r>
      <w:r>
        <w:rPr>
          <w:rFonts w:ascii="Arial" w:hAnsi="Arial" w:cs="Arial"/>
          <w:color w:val="000000"/>
          <w:sz w:val="20"/>
        </w:rPr>
        <w:t xml:space="preserve"> </w:t>
      </w:r>
      <w:r w:rsidR="00E23DA4" w:rsidRPr="00492068">
        <w:rPr>
          <w:rFonts w:ascii="Arial" w:hAnsi="Arial" w:cs="Arial"/>
          <w:color w:val="000000"/>
          <w:sz w:val="20"/>
        </w:rPr>
        <w:t>сооружения</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месте</w:t>
      </w:r>
      <w:r>
        <w:rPr>
          <w:rFonts w:ascii="Arial" w:hAnsi="Arial" w:cs="Arial"/>
          <w:color w:val="000000"/>
          <w:sz w:val="20"/>
        </w:rPr>
        <w:t xml:space="preserve"> </w:t>
      </w:r>
      <w:r w:rsidR="00E23DA4" w:rsidRPr="00492068">
        <w:rPr>
          <w:rFonts w:ascii="Arial" w:hAnsi="Arial" w:cs="Arial"/>
          <w:color w:val="000000"/>
          <w:sz w:val="20"/>
        </w:rPr>
        <w:t>аварии,</w:t>
      </w:r>
      <w:r>
        <w:rPr>
          <w:rFonts w:ascii="Arial" w:hAnsi="Arial" w:cs="Arial"/>
          <w:color w:val="000000"/>
          <w:sz w:val="20"/>
        </w:rPr>
        <w:t xml:space="preserve"> </w:t>
      </w:r>
      <w:r w:rsidR="00E23DA4" w:rsidRPr="00492068">
        <w:rPr>
          <w:rFonts w:ascii="Arial" w:hAnsi="Arial" w:cs="Arial"/>
          <w:color w:val="000000"/>
          <w:sz w:val="20"/>
        </w:rPr>
        <w:t>согласовать</w:t>
      </w:r>
      <w:r>
        <w:rPr>
          <w:rFonts w:ascii="Arial" w:hAnsi="Arial" w:cs="Arial"/>
          <w:color w:val="000000"/>
          <w:sz w:val="20"/>
        </w:rPr>
        <w:t xml:space="preserve"> </w:t>
      </w:r>
      <w:r w:rsidR="00E23DA4" w:rsidRPr="00492068">
        <w:rPr>
          <w:rFonts w:ascii="Arial" w:hAnsi="Arial" w:cs="Arial"/>
          <w:color w:val="000000"/>
          <w:sz w:val="20"/>
        </w:rPr>
        <w:t>с</w:t>
      </w:r>
      <w:r>
        <w:rPr>
          <w:rFonts w:ascii="Arial" w:hAnsi="Arial" w:cs="Arial"/>
          <w:color w:val="000000"/>
          <w:sz w:val="20"/>
        </w:rPr>
        <w:t xml:space="preserve"> </w:t>
      </w:r>
      <w:r w:rsidR="00E23DA4" w:rsidRPr="00492068">
        <w:rPr>
          <w:rFonts w:ascii="Arial" w:hAnsi="Arial" w:cs="Arial"/>
          <w:color w:val="000000"/>
          <w:sz w:val="20"/>
        </w:rPr>
        <w:t>ними</w:t>
      </w:r>
      <w:r>
        <w:rPr>
          <w:rFonts w:ascii="Arial" w:hAnsi="Arial" w:cs="Arial"/>
          <w:color w:val="000000"/>
          <w:sz w:val="20"/>
        </w:rPr>
        <w:t xml:space="preserve"> </w:t>
      </w:r>
      <w:r w:rsidR="00E23DA4" w:rsidRPr="00492068">
        <w:rPr>
          <w:rFonts w:ascii="Arial" w:hAnsi="Arial" w:cs="Arial"/>
          <w:color w:val="000000"/>
          <w:sz w:val="20"/>
        </w:rPr>
        <w:t>проведение</w:t>
      </w:r>
      <w:r>
        <w:rPr>
          <w:rFonts w:ascii="Arial" w:hAnsi="Arial" w:cs="Arial"/>
          <w:color w:val="000000"/>
          <w:sz w:val="20"/>
        </w:rPr>
        <w:t xml:space="preserve"> </w:t>
      </w:r>
      <w:r w:rsidR="00E23DA4" w:rsidRPr="00492068">
        <w:rPr>
          <w:rFonts w:ascii="Arial" w:hAnsi="Arial" w:cs="Arial"/>
          <w:color w:val="000000"/>
          <w:sz w:val="20"/>
        </w:rPr>
        <w:t>земляных</w:t>
      </w:r>
      <w:r>
        <w:rPr>
          <w:rFonts w:ascii="Arial" w:hAnsi="Arial" w:cs="Arial"/>
          <w:color w:val="000000"/>
          <w:sz w:val="20"/>
        </w:rPr>
        <w:t xml:space="preserve"> </w:t>
      </w:r>
      <w:r w:rsidR="00E23DA4" w:rsidRPr="00492068">
        <w:rPr>
          <w:rFonts w:ascii="Arial" w:hAnsi="Arial" w:cs="Arial"/>
          <w:color w:val="000000"/>
          <w:sz w:val="20"/>
        </w:rPr>
        <w:t>работ</w:t>
      </w:r>
      <w:r>
        <w:rPr>
          <w:rFonts w:ascii="Arial" w:hAnsi="Arial" w:cs="Arial"/>
          <w:color w:val="000000"/>
          <w:sz w:val="20"/>
        </w:rPr>
        <w:t xml:space="preserve"> </w:t>
      </w:r>
      <w:r w:rsidR="00E23DA4" w:rsidRPr="00492068">
        <w:rPr>
          <w:rFonts w:ascii="Arial" w:hAnsi="Arial" w:cs="Arial"/>
          <w:color w:val="000000"/>
          <w:sz w:val="20"/>
        </w:rPr>
        <w:t>для</w:t>
      </w:r>
      <w:r>
        <w:rPr>
          <w:rFonts w:ascii="Arial" w:hAnsi="Arial" w:cs="Arial"/>
          <w:color w:val="000000"/>
          <w:sz w:val="20"/>
        </w:rPr>
        <w:t xml:space="preserve"> </w:t>
      </w:r>
      <w:r w:rsidR="00E23DA4" w:rsidRPr="00492068">
        <w:rPr>
          <w:rFonts w:ascii="Arial" w:hAnsi="Arial" w:cs="Arial"/>
          <w:color w:val="000000"/>
          <w:sz w:val="20"/>
        </w:rPr>
        <w:t>ликвидации</w:t>
      </w:r>
      <w:r>
        <w:rPr>
          <w:rFonts w:ascii="Arial" w:hAnsi="Arial" w:cs="Arial"/>
          <w:color w:val="000000"/>
          <w:sz w:val="20"/>
        </w:rPr>
        <w:t xml:space="preserve"> </w:t>
      </w:r>
      <w:r w:rsidR="00E23DA4" w:rsidRPr="00492068">
        <w:rPr>
          <w:rFonts w:ascii="Arial" w:hAnsi="Arial" w:cs="Arial"/>
          <w:color w:val="000000"/>
          <w:sz w:val="20"/>
        </w:rPr>
        <w:t>аварии;</w:t>
      </w:r>
    </w:p>
    <w:p w14:paraId="75ECC749" w14:textId="3CB9109F"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организовать</w:t>
      </w:r>
      <w:r>
        <w:rPr>
          <w:rFonts w:ascii="Arial" w:hAnsi="Arial" w:cs="Arial"/>
          <w:color w:val="000000"/>
          <w:sz w:val="20"/>
        </w:rPr>
        <w:t xml:space="preserve"> </w:t>
      </w:r>
      <w:r w:rsidR="00E23DA4" w:rsidRPr="00492068">
        <w:rPr>
          <w:rFonts w:ascii="Arial" w:hAnsi="Arial" w:cs="Arial"/>
          <w:color w:val="000000"/>
          <w:sz w:val="20"/>
        </w:rPr>
        <w:t>выполнение</w:t>
      </w:r>
      <w:r>
        <w:rPr>
          <w:rFonts w:ascii="Arial" w:hAnsi="Arial" w:cs="Arial"/>
          <w:color w:val="000000"/>
          <w:sz w:val="20"/>
        </w:rPr>
        <w:t xml:space="preserve"> </w:t>
      </w:r>
      <w:r w:rsidR="00E23DA4" w:rsidRPr="00492068">
        <w:rPr>
          <w:rFonts w:ascii="Arial" w:hAnsi="Arial" w:cs="Arial"/>
          <w:color w:val="000000"/>
          <w:sz w:val="20"/>
        </w:rPr>
        <w:t>работ</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подземных</w:t>
      </w:r>
      <w:r>
        <w:rPr>
          <w:rFonts w:ascii="Arial" w:hAnsi="Arial" w:cs="Arial"/>
          <w:color w:val="000000"/>
          <w:sz w:val="20"/>
        </w:rPr>
        <w:t xml:space="preserve"> </w:t>
      </w:r>
      <w:r w:rsidR="00E23DA4" w:rsidRPr="00492068">
        <w:rPr>
          <w:rFonts w:ascii="Arial" w:hAnsi="Arial" w:cs="Arial"/>
          <w:color w:val="000000"/>
          <w:sz w:val="20"/>
        </w:rPr>
        <w:t>коммуникациях</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обеспечивать</w:t>
      </w:r>
      <w:r>
        <w:rPr>
          <w:rFonts w:ascii="Arial" w:hAnsi="Arial" w:cs="Arial"/>
          <w:color w:val="000000"/>
          <w:sz w:val="20"/>
        </w:rPr>
        <w:t xml:space="preserve"> </w:t>
      </w:r>
      <w:r w:rsidR="00E23DA4" w:rsidRPr="00492068">
        <w:rPr>
          <w:rFonts w:ascii="Arial" w:hAnsi="Arial" w:cs="Arial"/>
          <w:color w:val="000000"/>
          <w:sz w:val="20"/>
        </w:rPr>
        <w:t>безопасные</w:t>
      </w:r>
      <w:r>
        <w:rPr>
          <w:rFonts w:ascii="Arial" w:hAnsi="Arial" w:cs="Arial"/>
          <w:color w:val="000000"/>
          <w:sz w:val="20"/>
        </w:rPr>
        <w:t xml:space="preserve"> </w:t>
      </w:r>
      <w:r w:rsidR="00E23DA4" w:rsidRPr="00492068">
        <w:rPr>
          <w:rFonts w:ascii="Arial" w:hAnsi="Arial" w:cs="Arial"/>
          <w:color w:val="000000"/>
          <w:sz w:val="20"/>
        </w:rPr>
        <w:t>условия</w:t>
      </w:r>
      <w:r>
        <w:rPr>
          <w:rFonts w:ascii="Arial" w:hAnsi="Arial" w:cs="Arial"/>
          <w:color w:val="000000"/>
          <w:sz w:val="20"/>
        </w:rPr>
        <w:t xml:space="preserve"> </w:t>
      </w:r>
      <w:r w:rsidR="00E23DA4" w:rsidRPr="00492068">
        <w:rPr>
          <w:rFonts w:ascii="Arial" w:hAnsi="Arial" w:cs="Arial"/>
          <w:color w:val="000000"/>
          <w:sz w:val="20"/>
        </w:rPr>
        <w:t>производства</w:t>
      </w:r>
      <w:r>
        <w:rPr>
          <w:rFonts w:ascii="Arial" w:hAnsi="Arial" w:cs="Arial"/>
          <w:color w:val="000000"/>
          <w:sz w:val="20"/>
        </w:rPr>
        <w:t xml:space="preserve"> </w:t>
      </w:r>
      <w:r w:rsidR="00E23DA4" w:rsidRPr="00492068">
        <w:rPr>
          <w:rFonts w:ascii="Arial" w:hAnsi="Arial" w:cs="Arial"/>
          <w:color w:val="000000"/>
          <w:sz w:val="20"/>
        </w:rPr>
        <w:t>работ;</w:t>
      </w:r>
    </w:p>
    <w:p w14:paraId="17A629D1" w14:textId="63C0275A"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информировать</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завершении</w:t>
      </w:r>
      <w:r>
        <w:rPr>
          <w:rFonts w:ascii="Arial" w:hAnsi="Arial" w:cs="Arial"/>
          <w:color w:val="000000"/>
          <w:sz w:val="20"/>
        </w:rPr>
        <w:t xml:space="preserve"> </w:t>
      </w:r>
      <w:r w:rsidR="00E23DA4" w:rsidRPr="00492068">
        <w:rPr>
          <w:rFonts w:ascii="Arial" w:hAnsi="Arial" w:cs="Arial"/>
          <w:color w:val="000000"/>
          <w:sz w:val="20"/>
        </w:rPr>
        <w:t>аварийно-восстановительных</w:t>
      </w:r>
      <w:r>
        <w:rPr>
          <w:rFonts w:ascii="Arial" w:hAnsi="Arial" w:cs="Arial"/>
          <w:color w:val="000000"/>
          <w:sz w:val="20"/>
        </w:rPr>
        <w:t xml:space="preserve"> </w:t>
      </w:r>
      <w:r w:rsidR="00E23DA4" w:rsidRPr="00492068">
        <w:rPr>
          <w:rFonts w:ascii="Arial" w:hAnsi="Arial" w:cs="Arial"/>
          <w:color w:val="000000"/>
          <w:sz w:val="20"/>
        </w:rPr>
        <w:t>работ</w:t>
      </w:r>
      <w:r>
        <w:rPr>
          <w:rFonts w:ascii="Arial" w:hAnsi="Arial" w:cs="Arial"/>
          <w:color w:val="000000"/>
          <w:sz w:val="20"/>
        </w:rPr>
        <w:t xml:space="preserve"> </w:t>
      </w:r>
      <w:r w:rsidR="00E23DA4" w:rsidRPr="00492068">
        <w:rPr>
          <w:rFonts w:ascii="Arial" w:hAnsi="Arial" w:cs="Arial"/>
          <w:color w:val="000000"/>
          <w:sz w:val="20"/>
        </w:rPr>
        <w:t>(или</w:t>
      </w:r>
      <w:r>
        <w:rPr>
          <w:rFonts w:ascii="Arial" w:hAnsi="Arial" w:cs="Arial"/>
          <w:color w:val="000000"/>
          <w:sz w:val="20"/>
        </w:rPr>
        <w:t xml:space="preserve"> </w:t>
      </w:r>
      <w:r w:rsidR="00E23DA4" w:rsidRPr="00492068">
        <w:rPr>
          <w:rFonts w:ascii="Arial" w:hAnsi="Arial" w:cs="Arial"/>
          <w:color w:val="000000"/>
          <w:sz w:val="20"/>
        </w:rPr>
        <w:t>какого-либо</w:t>
      </w:r>
      <w:r>
        <w:rPr>
          <w:rFonts w:ascii="Arial" w:hAnsi="Arial" w:cs="Arial"/>
          <w:color w:val="000000"/>
          <w:sz w:val="20"/>
        </w:rPr>
        <w:t xml:space="preserve"> </w:t>
      </w:r>
      <w:r w:rsidR="00E23DA4" w:rsidRPr="00492068">
        <w:rPr>
          <w:rFonts w:ascii="Arial" w:hAnsi="Arial" w:cs="Arial"/>
          <w:color w:val="000000"/>
          <w:sz w:val="20"/>
        </w:rPr>
        <w:t>этапа)</w:t>
      </w:r>
      <w:r>
        <w:rPr>
          <w:rFonts w:ascii="Arial" w:hAnsi="Arial" w:cs="Arial"/>
          <w:color w:val="000000"/>
          <w:sz w:val="20"/>
        </w:rPr>
        <w:t xml:space="preserve"> </w:t>
      </w:r>
      <w:r w:rsidR="00E23DA4" w:rsidRPr="00492068">
        <w:rPr>
          <w:rFonts w:ascii="Arial" w:hAnsi="Arial" w:cs="Arial"/>
          <w:color w:val="000000"/>
          <w:sz w:val="20"/>
        </w:rPr>
        <w:t>соответствующие</w:t>
      </w:r>
      <w:r>
        <w:rPr>
          <w:rFonts w:ascii="Arial" w:hAnsi="Arial" w:cs="Arial"/>
          <w:color w:val="000000"/>
          <w:sz w:val="20"/>
        </w:rPr>
        <w:t xml:space="preserve"> </w:t>
      </w:r>
      <w:r w:rsidR="00E23DA4" w:rsidRPr="00492068">
        <w:rPr>
          <w:rFonts w:ascii="Arial" w:hAnsi="Arial" w:cs="Arial"/>
          <w:color w:val="000000"/>
          <w:sz w:val="20"/>
        </w:rPr>
        <w:t>диспетчерские</w:t>
      </w:r>
      <w:r>
        <w:rPr>
          <w:rFonts w:ascii="Arial" w:hAnsi="Arial" w:cs="Arial"/>
          <w:color w:val="000000"/>
          <w:sz w:val="20"/>
        </w:rPr>
        <w:t xml:space="preserve"> </w:t>
      </w:r>
      <w:r w:rsidR="00E23DA4" w:rsidRPr="00492068">
        <w:rPr>
          <w:rFonts w:ascii="Arial" w:hAnsi="Arial" w:cs="Arial"/>
          <w:color w:val="000000"/>
          <w:sz w:val="20"/>
        </w:rPr>
        <w:t>службы</w:t>
      </w:r>
      <w:r>
        <w:rPr>
          <w:rFonts w:ascii="Arial" w:hAnsi="Arial" w:cs="Arial"/>
          <w:color w:val="000000"/>
          <w:sz w:val="20"/>
        </w:rPr>
        <w:t xml:space="preserve"> </w:t>
      </w:r>
      <w:r w:rsidR="00E23DA4" w:rsidRPr="00492068">
        <w:rPr>
          <w:rFonts w:ascii="Arial" w:hAnsi="Arial" w:cs="Arial"/>
          <w:color w:val="000000"/>
          <w:sz w:val="20"/>
        </w:rPr>
        <w:t>для</w:t>
      </w:r>
      <w:r>
        <w:rPr>
          <w:rFonts w:ascii="Arial" w:hAnsi="Arial" w:cs="Arial"/>
          <w:color w:val="000000"/>
          <w:sz w:val="20"/>
        </w:rPr>
        <w:t xml:space="preserve"> </w:t>
      </w:r>
      <w:r w:rsidR="00E23DA4" w:rsidRPr="00492068">
        <w:rPr>
          <w:rFonts w:ascii="Arial" w:hAnsi="Arial" w:cs="Arial"/>
          <w:color w:val="000000"/>
          <w:sz w:val="20"/>
        </w:rPr>
        <w:t>восстановления</w:t>
      </w:r>
      <w:r>
        <w:rPr>
          <w:rFonts w:ascii="Arial" w:hAnsi="Arial" w:cs="Arial"/>
          <w:color w:val="000000"/>
          <w:sz w:val="20"/>
        </w:rPr>
        <w:t xml:space="preserve"> </w:t>
      </w:r>
      <w:r w:rsidR="00E23DA4" w:rsidRPr="00492068">
        <w:rPr>
          <w:rFonts w:ascii="Arial" w:hAnsi="Arial" w:cs="Arial"/>
          <w:color w:val="000000"/>
          <w:sz w:val="20"/>
        </w:rPr>
        <w:t>рабочей</w:t>
      </w:r>
      <w:r>
        <w:rPr>
          <w:rFonts w:ascii="Arial" w:hAnsi="Arial" w:cs="Arial"/>
          <w:color w:val="000000"/>
          <w:sz w:val="20"/>
        </w:rPr>
        <w:t xml:space="preserve"> </w:t>
      </w:r>
      <w:r w:rsidR="00E23DA4" w:rsidRPr="00492068">
        <w:rPr>
          <w:rFonts w:ascii="Arial" w:hAnsi="Arial" w:cs="Arial"/>
          <w:color w:val="000000"/>
          <w:sz w:val="20"/>
        </w:rPr>
        <w:t>схемы,</w:t>
      </w:r>
      <w:r>
        <w:rPr>
          <w:rFonts w:ascii="Arial" w:hAnsi="Arial" w:cs="Arial"/>
          <w:color w:val="000000"/>
          <w:sz w:val="20"/>
        </w:rPr>
        <w:t xml:space="preserve"> </w:t>
      </w:r>
      <w:r w:rsidR="00E23DA4" w:rsidRPr="00492068">
        <w:rPr>
          <w:rFonts w:ascii="Arial" w:hAnsi="Arial" w:cs="Arial"/>
          <w:color w:val="000000"/>
          <w:sz w:val="20"/>
        </w:rPr>
        <w:t>заданных</w:t>
      </w:r>
      <w:r>
        <w:rPr>
          <w:rFonts w:ascii="Arial" w:hAnsi="Arial" w:cs="Arial"/>
          <w:color w:val="000000"/>
          <w:sz w:val="20"/>
        </w:rPr>
        <w:t xml:space="preserve"> </w:t>
      </w:r>
      <w:r w:rsidR="00E23DA4" w:rsidRPr="00492068">
        <w:rPr>
          <w:rFonts w:ascii="Arial" w:hAnsi="Arial" w:cs="Arial"/>
          <w:color w:val="000000"/>
          <w:sz w:val="20"/>
        </w:rPr>
        <w:t>параметров</w:t>
      </w:r>
      <w:r>
        <w:rPr>
          <w:rFonts w:ascii="Arial" w:hAnsi="Arial" w:cs="Arial"/>
          <w:color w:val="000000"/>
          <w:sz w:val="20"/>
        </w:rPr>
        <w:t xml:space="preserve"> </w:t>
      </w:r>
      <w:r w:rsidR="00E23DA4" w:rsidRPr="00492068">
        <w:rPr>
          <w:rFonts w:ascii="Arial" w:hAnsi="Arial" w:cs="Arial"/>
          <w:color w:val="000000"/>
          <w:sz w:val="20"/>
        </w:rPr>
        <w:t>теплоснабжения</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подключения</w:t>
      </w:r>
      <w:r>
        <w:rPr>
          <w:rFonts w:ascii="Arial" w:hAnsi="Arial" w:cs="Arial"/>
          <w:color w:val="000000"/>
          <w:sz w:val="20"/>
        </w:rPr>
        <w:t xml:space="preserve"> </w:t>
      </w:r>
      <w:r w:rsidR="00E23DA4" w:rsidRPr="00492068">
        <w:rPr>
          <w:rFonts w:ascii="Arial" w:hAnsi="Arial" w:cs="Arial"/>
          <w:color w:val="000000"/>
          <w:sz w:val="20"/>
        </w:rPr>
        <w:t>потребителей</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соответствии</w:t>
      </w:r>
      <w:r>
        <w:rPr>
          <w:rFonts w:ascii="Arial" w:hAnsi="Arial" w:cs="Arial"/>
          <w:color w:val="000000"/>
          <w:sz w:val="20"/>
        </w:rPr>
        <w:t xml:space="preserve"> </w:t>
      </w:r>
      <w:r w:rsidR="00E23DA4" w:rsidRPr="00492068">
        <w:rPr>
          <w:rFonts w:ascii="Arial" w:hAnsi="Arial" w:cs="Arial"/>
          <w:color w:val="000000"/>
          <w:sz w:val="20"/>
        </w:rPr>
        <w:t>с</w:t>
      </w:r>
      <w:r>
        <w:rPr>
          <w:rFonts w:ascii="Arial" w:hAnsi="Arial" w:cs="Arial"/>
          <w:color w:val="000000"/>
          <w:sz w:val="20"/>
        </w:rPr>
        <w:t xml:space="preserve"> </w:t>
      </w:r>
      <w:r w:rsidR="00E23DA4" w:rsidRPr="00492068">
        <w:rPr>
          <w:rFonts w:ascii="Arial" w:hAnsi="Arial" w:cs="Arial"/>
          <w:color w:val="000000"/>
          <w:sz w:val="20"/>
        </w:rPr>
        <w:t>программой</w:t>
      </w:r>
      <w:r>
        <w:rPr>
          <w:rFonts w:ascii="Arial" w:hAnsi="Arial" w:cs="Arial"/>
          <w:color w:val="000000"/>
          <w:sz w:val="20"/>
        </w:rPr>
        <w:t xml:space="preserve"> </w:t>
      </w:r>
      <w:r w:rsidR="00E23DA4" w:rsidRPr="00492068">
        <w:rPr>
          <w:rFonts w:ascii="Arial" w:hAnsi="Arial" w:cs="Arial"/>
          <w:color w:val="000000"/>
          <w:sz w:val="20"/>
        </w:rPr>
        <w:t>пуска.</w:t>
      </w:r>
    </w:p>
    <w:p w14:paraId="5C9EF8C9" w14:textId="73FFA13F"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2.8.</w:t>
      </w:r>
      <w:r>
        <w:rPr>
          <w:rFonts w:ascii="Arial" w:hAnsi="Arial" w:cs="Arial"/>
          <w:color w:val="000000"/>
          <w:sz w:val="20"/>
        </w:rPr>
        <w:t xml:space="preserve"> </w:t>
      </w:r>
      <w:r w:rsidR="00E23DA4" w:rsidRPr="00492068">
        <w:rPr>
          <w:rFonts w:ascii="Arial" w:hAnsi="Arial" w:cs="Arial"/>
          <w:color w:val="000000"/>
          <w:sz w:val="20"/>
        </w:rPr>
        <w:t>Организации</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предприятия</w:t>
      </w:r>
      <w:r>
        <w:rPr>
          <w:rFonts w:ascii="Arial" w:hAnsi="Arial" w:cs="Arial"/>
          <w:color w:val="000000"/>
          <w:sz w:val="20"/>
        </w:rPr>
        <w:t xml:space="preserve"> </w:t>
      </w:r>
      <w:r w:rsidR="00E23DA4" w:rsidRPr="00492068">
        <w:rPr>
          <w:rFonts w:ascii="Arial" w:hAnsi="Arial" w:cs="Arial"/>
          <w:color w:val="000000"/>
          <w:sz w:val="20"/>
        </w:rPr>
        <w:t>всех</w:t>
      </w:r>
      <w:r>
        <w:rPr>
          <w:rFonts w:ascii="Arial" w:hAnsi="Arial" w:cs="Arial"/>
          <w:color w:val="000000"/>
          <w:sz w:val="20"/>
        </w:rPr>
        <w:t xml:space="preserve"> </w:t>
      </w:r>
      <w:r w:rsidR="00E23DA4" w:rsidRPr="00492068">
        <w:rPr>
          <w:rFonts w:ascii="Arial" w:hAnsi="Arial" w:cs="Arial"/>
          <w:color w:val="000000"/>
          <w:sz w:val="20"/>
        </w:rPr>
        <w:t>форм</w:t>
      </w:r>
      <w:r>
        <w:rPr>
          <w:rFonts w:ascii="Arial" w:hAnsi="Arial" w:cs="Arial"/>
          <w:color w:val="000000"/>
          <w:sz w:val="20"/>
        </w:rPr>
        <w:t xml:space="preserve"> </w:t>
      </w:r>
      <w:r w:rsidR="00E23DA4" w:rsidRPr="00492068">
        <w:rPr>
          <w:rFonts w:ascii="Arial" w:hAnsi="Arial" w:cs="Arial"/>
          <w:color w:val="000000"/>
          <w:sz w:val="20"/>
        </w:rPr>
        <w:t>собственности,</w:t>
      </w:r>
      <w:r>
        <w:rPr>
          <w:rFonts w:ascii="Arial" w:hAnsi="Arial" w:cs="Arial"/>
          <w:color w:val="000000"/>
          <w:sz w:val="20"/>
        </w:rPr>
        <w:t xml:space="preserve"> </w:t>
      </w:r>
      <w:r w:rsidR="00E23DA4" w:rsidRPr="00492068">
        <w:rPr>
          <w:rFonts w:ascii="Arial" w:hAnsi="Arial" w:cs="Arial"/>
          <w:color w:val="000000"/>
          <w:sz w:val="20"/>
        </w:rPr>
        <w:t>имеющие</w:t>
      </w:r>
      <w:r>
        <w:rPr>
          <w:rFonts w:ascii="Arial" w:hAnsi="Arial" w:cs="Arial"/>
          <w:color w:val="000000"/>
          <w:sz w:val="20"/>
        </w:rPr>
        <w:t xml:space="preserve"> </w:t>
      </w:r>
      <w:r w:rsidR="00E23DA4" w:rsidRPr="00492068">
        <w:rPr>
          <w:rFonts w:ascii="Arial" w:hAnsi="Arial" w:cs="Arial"/>
          <w:color w:val="000000"/>
          <w:sz w:val="20"/>
        </w:rPr>
        <w:t>свои</w:t>
      </w:r>
      <w:r>
        <w:rPr>
          <w:rFonts w:ascii="Arial" w:hAnsi="Arial" w:cs="Arial"/>
          <w:color w:val="000000"/>
          <w:sz w:val="20"/>
        </w:rPr>
        <w:t xml:space="preserve"> </w:t>
      </w:r>
      <w:r w:rsidR="00E23DA4" w:rsidRPr="00492068">
        <w:rPr>
          <w:rFonts w:ascii="Arial" w:hAnsi="Arial" w:cs="Arial"/>
          <w:color w:val="000000"/>
          <w:sz w:val="20"/>
        </w:rPr>
        <w:t>коммуникации</w:t>
      </w:r>
      <w:r>
        <w:rPr>
          <w:rFonts w:ascii="Arial" w:hAnsi="Arial" w:cs="Arial"/>
          <w:color w:val="000000"/>
          <w:sz w:val="20"/>
        </w:rPr>
        <w:t xml:space="preserve"> </w:t>
      </w:r>
      <w:r w:rsidR="00E23DA4" w:rsidRPr="00492068">
        <w:rPr>
          <w:rFonts w:ascii="Arial" w:hAnsi="Arial" w:cs="Arial"/>
          <w:color w:val="000000"/>
          <w:sz w:val="20"/>
        </w:rPr>
        <w:t>или</w:t>
      </w:r>
      <w:r>
        <w:rPr>
          <w:rFonts w:ascii="Arial" w:hAnsi="Arial" w:cs="Arial"/>
          <w:color w:val="000000"/>
          <w:sz w:val="20"/>
        </w:rPr>
        <w:t xml:space="preserve"> </w:t>
      </w:r>
      <w:r w:rsidR="00E23DA4" w:rsidRPr="00492068">
        <w:rPr>
          <w:rFonts w:ascii="Arial" w:hAnsi="Arial" w:cs="Arial"/>
          <w:color w:val="000000"/>
          <w:sz w:val="20"/>
        </w:rPr>
        <w:t>сооружения</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месте</w:t>
      </w:r>
      <w:r>
        <w:rPr>
          <w:rFonts w:ascii="Arial" w:hAnsi="Arial" w:cs="Arial"/>
          <w:color w:val="000000"/>
          <w:sz w:val="20"/>
        </w:rPr>
        <w:t xml:space="preserve"> </w:t>
      </w:r>
      <w:r w:rsidR="00E23DA4" w:rsidRPr="00492068">
        <w:rPr>
          <w:rFonts w:ascii="Arial" w:hAnsi="Arial" w:cs="Arial"/>
          <w:color w:val="000000"/>
          <w:sz w:val="20"/>
        </w:rPr>
        <w:t>возникновения</w:t>
      </w:r>
      <w:r>
        <w:rPr>
          <w:rFonts w:ascii="Arial" w:hAnsi="Arial" w:cs="Arial"/>
          <w:color w:val="000000"/>
          <w:sz w:val="20"/>
        </w:rPr>
        <w:t xml:space="preserve"> </w:t>
      </w:r>
      <w:r w:rsidR="00E23DA4" w:rsidRPr="00492068">
        <w:rPr>
          <w:rFonts w:ascii="Arial" w:hAnsi="Arial" w:cs="Arial"/>
          <w:color w:val="000000"/>
          <w:sz w:val="20"/>
        </w:rPr>
        <w:t>аварии,</w:t>
      </w:r>
      <w:r>
        <w:rPr>
          <w:rFonts w:ascii="Arial" w:hAnsi="Arial" w:cs="Arial"/>
          <w:color w:val="000000"/>
          <w:sz w:val="20"/>
        </w:rPr>
        <w:t xml:space="preserve"> </w:t>
      </w:r>
      <w:r w:rsidR="00E23DA4" w:rsidRPr="00492068">
        <w:rPr>
          <w:rFonts w:ascii="Arial" w:hAnsi="Arial" w:cs="Arial"/>
          <w:color w:val="000000"/>
          <w:sz w:val="20"/>
        </w:rPr>
        <w:t>обязаны</w:t>
      </w:r>
      <w:r>
        <w:rPr>
          <w:rFonts w:ascii="Arial" w:hAnsi="Arial" w:cs="Arial"/>
          <w:color w:val="000000"/>
          <w:sz w:val="20"/>
        </w:rPr>
        <w:t xml:space="preserve"> </w:t>
      </w:r>
      <w:r w:rsidR="00E23DA4" w:rsidRPr="00492068">
        <w:rPr>
          <w:rFonts w:ascii="Arial" w:hAnsi="Arial" w:cs="Arial"/>
          <w:color w:val="000000"/>
          <w:sz w:val="20"/>
        </w:rPr>
        <w:t>направить</w:t>
      </w:r>
      <w:r>
        <w:rPr>
          <w:rFonts w:ascii="Arial" w:hAnsi="Arial" w:cs="Arial"/>
          <w:color w:val="000000"/>
          <w:sz w:val="20"/>
        </w:rPr>
        <w:t xml:space="preserve"> </w:t>
      </w:r>
      <w:r w:rsidR="00E23DA4" w:rsidRPr="00492068">
        <w:rPr>
          <w:rFonts w:ascii="Arial" w:hAnsi="Arial" w:cs="Arial"/>
          <w:color w:val="000000"/>
          <w:sz w:val="20"/>
        </w:rPr>
        <w:t>своих</w:t>
      </w:r>
      <w:r>
        <w:rPr>
          <w:rFonts w:ascii="Arial" w:hAnsi="Arial" w:cs="Arial"/>
          <w:color w:val="000000"/>
          <w:sz w:val="20"/>
        </w:rPr>
        <w:t xml:space="preserve"> </w:t>
      </w:r>
      <w:r w:rsidR="00E23DA4" w:rsidRPr="00492068">
        <w:rPr>
          <w:rFonts w:ascii="Arial" w:hAnsi="Arial" w:cs="Arial"/>
          <w:color w:val="000000"/>
          <w:sz w:val="20"/>
        </w:rPr>
        <w:t>представителей</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вызову</w:t>
      </w:r>
      <w:r>
        <w:rPr>
          <w:rFonts w:ascii="Arial" w:hAnsi="Arial" w:cs="Arial"/>
          <w:color w:val="000000"/>
          <w:sz w:val="20"/>
        </w:rPr>
        <w:t xml:space="preserve"> </w:t>
      </w:r>
      <w:r w:rsidR="00E23DA4" w:rsidRPr="00492068">
        <w:rPr>
          <w:rFonts w:ascii="Arial" w:hAnsi="Arial" w:cs="Arial"/>
          <w:color w:val="000000"/>
          <w:sz w:val="20"/>
        </w:rPr>
        <w:t>диспетчера</w:t>
      </w:r>
      <w:r>
        <w:rPr>
          <w:rFonts w:ascii="Arial" w:hAnsi="Arial" w:cs="Arial"/>
          <w:color w:val="000000"/>
          <w:sz w:val="20"/>
        </w:rPr>
        <w:t xml:space="preserve"> </w:t>
      </w:r>
      <w:r w:rsidR="00E23DA4" w:rsidRPr="00492068">
        <w:rPr>
          <w:rFonts w:ascii="Arial" w:hAnsi="Arial" w:cs="Arial"/>
          <w:color w:val="000000"/>
          <w:sz w:val="20"/>
        </w:rPr>
        <w:t>теплоснабжающей</w:t>
      </w:r>
      <w:r>
        <w:rPr>
          <w:rFonts w:ascii="Arial" w:hAnsi="Arial" w:cs="Arial"/>
          <w:color w:val="000000"/>
          <w:sz w:val="20"/>
        </w:rPr>
        <w:t xml:space="preserve"> </w:t>
      </w:r>
      <w:r w:rsidR="00E23DA4" w:rsidRPr="00492068">
        <w:rPr>
          <w:rFonts w:ascii="Arial" w:hAnsi="Arial" w:cs="Arial"/>
          <w:color w:val="000000"/>
          <w:sz w:val="20"/>
        </w:rPr>
        <w:t>организации</w:t>
      </w:r>
      <w:r>
        <w:rPr>
          <w:rFonts w:ascii="Arial" w:hAnsi="Arial" w:cs="Arial"/>
          <w:color w:val="000000"/>
          <w:sz w:val="20"/>
        </w:rPr>
        <w:t xml:space="preserve"> </w:t>
      </w:r>
      <w:r w:rsidR="00E23DA4" w:rsidRPr="00492068">
        <w:rPr>
          <w:rFonts w:ascii="Arial" w:hAnsi="Arial" w:cs="Arial"/>
          <w:color w:val="000000"/>
          <w:sz w:val="20"/>
        </w:rPr>
        <w:t>для</w:t>
      </w:r>
      <w:r>
        <w:rPr>
          <w:rFonts w:ascii="Arial" w:hAnsi="Arial" w:cs="Arial"/>
          <w:color w:val="000000"/>
          <w:sz w:val="20"/>
        </w:rPr>
        <w:t xml:space="preserve"> </w:t>
      </w:r>
      <w:r w:rsidR="00E23DA4" w:rsidRPr="00492068">
        <w:rPr>
          <w:rFonts w:ascii="Arial" w:hAnsi="Arial" w:cs="Arial"/>
          <w:color w:val="000000"/>
          <w:sz w:val="20"/>
        </w:rPr>
        <w:t>согласования</w:t>
      </w:r>
      <w:r>
        <w:rPr>
          <w:rFonts w:ascii="Arial" w:hAnsi="Arial" w:cs="Arial"/>
          <w:color w:val="000000"/>
          <w:sz w:val="20"/>
        </w:rPr>
        <w:t xml:space="preserve"> </w:t>
      </w:r>
      <w:r w:rsidR="00E23DA4" w:rsidRPr="00492068">
        <w:rPr>
          <w:rFonts w:ascii="Arial" w:hAnsi="Arial" w:cs="Arial"/>
          <w:color w:val="000000"/>
          <w:sz w:val="20"/>
        </w:rPr>
        <w:t>условий</w:t>
      </w:r>
      <w:r>
        <w:rPr>
          <w:rFonts w:ascii="Arial" w:hAnsi="Arial" w:cs="Arial"/>
          <w:color w:val="000000"/>
          <w:sz w:val="20"/>
        </w:rPr>
        <w:t xml:space="preserve"> </w:t>
      </w:r>
      <w:r w:rsidR="00E23DA4" w:rsidRPr="00492068">
        <w:rPr>
          <w:rFonts w:ascii="Arial" w:hAnsi="Arial" w:cs="Arial"/>
          <w:color w:val="000000"/>
          <w:sz w:val="20"/>
        </w:rPr>
        <w:t>производства</w:t>
      </w:r>
      <w:r>
        <w:rPr>
          <w:rFonts w:ascii="Arial" w:hAnsi="Arial" w:cs="Arial"/>
          <w:color w:val="000000"/>
          <w:sz w:val="20"/>
        </w:rPr>
        <w:t xml:space="preserve"> </w:t>
      </w:r>
      <w:r w:rsidR="00E23DA4" w:rsidRPr="00492068">
        <w:rPr>
          <w:rFonts w:ascii="Arial" w:hAnsi="Arial" w:cs="Arial"/>
          <w:color w:val="000000"/>
          <w:sz w:val="20"/>
        </w:rPr>
        <w:t>работ</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ликвидации</w:t>
      </w:r>
      <w:r>
        <w:rPr>
          <w:rFonts w:ascii="Arial" w:hAnsi="Arial" w:cs="Arial"/>
          <w:color w:val="000000"/>
          <w:sz w:val="20"/>
        </w:rPr>
        <w:t xml:space="preserve"> </w:t>
      </w:r>
      <w:r w:rsidR="00E23DA4" w:rsidRPr="00492068">
        <w:rPr>
          <w:rFonts w:ascii="Arial" w:hAnsi="Arial" w:cs="Arial"/>
          <w:color w:val="000000"/>
          <w:sz w:val="20"/>
        </w:rPr>
        <w:t>аварии</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течение</w:t>
      </w:r>
      <w:r>
        <w:rPr>
          <w:rFonts w:ascii="Arial" w:hAnsi="Arial" w:cs="Arial"/>
          <w:color w:val="000000"/>
          <w:sz w:val="20"/>
        </w:rPr>
        <w:t xml:space="preserve"> </w:t>
      </w:r>
      <w:r w:rsidR="00E23DA4" w:rsidRPr="00492068">
        <w:rPr>
          <w:rFonts w:ascii="Arial" w:hAnsi="Arial" w:cs="Arial"/>
          <w:color w:val="000000"/>
          <w:sz w:val="20"/>
        </w:rPr>
        <w:t>2-х</w:t>
      </w:r>
      <w:r>
        <w:rPr>
          <w:rFonts w:ascii="Arial" w:hAnsi="Arial" w:cs="Arial"/>
          <w:color w:val="000000"/>
          <w:sz w:val="20"/>
        </w:rPr>
        <w:t xml:space="preserve"> </w:t>
      </w:r>
      <w:r w:rsidR="00E23DA4" w:rsidRPr="00492068">
        <w:rPr>
          <w:rFonts w:ascii="Arial" w:hAnsi="Arial" w:cs="Arial"/>
          <w:color w:val="000000"/>
          <w:sz w:val="20"/>
        </w:rPr>
        <w:t>часов</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любое</w:t>
      </w:r>
      <w:r>
        <w:rPr>
          <w:rFonts w:ascii="Arial" w:hAnsi="Arial" w:cs="Arial"/>
          <w:color w:val="000000"/>
          <w:sz w:val="20"/>
        </w:rPr>
        <w:t xml:space="preserve"> </w:t>
      </w:r>
      <w:r w:rsidR="00E23DA4" w:rsidRPr="00492068">
        <w:rPr>
          <w:rFonts w:ascii="Arial" w:hAnsi="Arial" w:cs="Arial"/>
          <w:color w:val="000000"/>
          <w:sz w:val="20"/>
        </w:rPr>
        <w:t>время</w:t>
      </w:r>
      <w:r>
        <w:rPr>
          <w:rFonts w:ascii="Arial" w:hAnsi="Arial" w:cs="Arial"/>
          <w:color w:val="000000"/>
          <w:sz w:val="20"/>
        </w:rPr>
        <w:t xml:space="preserve"> </w:t>
      </w:r>
      <w:r w:rsidR="00E23DA4" w:rsidRPr="00492068">
        <w:rPr>
          <w:rFonts w:ascii="Arial" w:hAnsi="Arial" w:cs="Arial"/>
          <w:color w:val="000000"/>
          <w:sz w:val="20"/>
        </w:rPr>
        <w:t>суток.</w:t>
      </w:r>
    </w:p>
    <w:p w14:paraId="59BB2A42" w14:textId="745EB4D3"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3.</w:t>
      </w:r>
      <w:r>
        <w:rPr>
          <w:rFonts w:ascii="Arial" w:hAnsi="Arial" w:cs="Arial"/>
          <w:color w:val="000000"/>
          <w:sz w:val="20"/>
        </w:rPr>
        <w:t xml:space="preserve"> </w:t>
      </w:r>
      <w:r w:rsidR="00E23DA4" w:rsidRPr="00492068">
        <w:rPr>
          <w:rFonts w:ascii="Arial" w:hAnsi="Arial" w:cs="Arial"/>
          <w:color w:val="000000"/>
          <w:sz w:val="20"/>
        </w:rPr>
        <w:t>Взаимодействие</w:t>
      </w:r>
      <w:r>
        <w:rPr>
          <w:rFonts w:ascii="Arial" w:hAnsi="Arial" w:cs="Arial"/>
          <w:color w:val="000000"/>
          <w:sz w:val="20"/>
        </w:rPr>
        <w:t xml:space="preserve"> </w:t>
      </w:r>
      <w:r w:rsidR="00E23DA4" w:rsidRPr="00492068">
        <w:rPr>
          <w:rFonts w:ascii="Arial" w:hAnsi="Arial" w:cs="Arial"/>
          <w:color w:val="000000"/>
          <w:sz w:val="20"/>
        </w:rPr>
        <w:t>оперативно-диспетчерских</w:t>
      </w:r>
      <w:r>
        <w:rPr>
          <w:rFonts w:ascii="Arial" w:hAnsi="Arial" w:cs="Arial"/>
          <w:color w:val="000000"/>
          <w:sz w:val="20"/>
        </w:rPr>
        <w:t xml:space="preserve"> </w:t>
      </w:r>
      <w:r w:rsidR="00E23DA4" w:rsidRPr="00492068">
        <w:rPr>
          <w:rFonts w:ascii="Arial" w:hAnsi="Arial" w:cs="Arial"/>
          <w:color w:val="000000"/>
          <w:sz w:val="20"/>
        </w:rPr>
        <w:t>служб</w:t>
      </w:r>
      <w:r>
        <w:rPr>
          <w:rFonts w:ascii="Arial" w:hAnsi="Arial" w:cs="Arial"/>
          <w:color w:val="000000"/>
          <w:sz w:val="20"/>
        </w:rPr>
        <w:t xml:space="preserve"> </w:t>
      </w:r>
      <w:r w:rsidR="00E23DA4" w:rsidRPr="00492068">
        <w:rPr>
          <w:rFonts w:ascii="Arial" w:hAnsi="Arial" w:cs="Arial"/>
          <w:color w:val="000000"/>
          <w:sz w:val="20"/>
        </w:rPr>
        <w:t>при</w:t>
      </w:r>
      <w:r>
        <w:rPr>
          <w:rFonts w:ascii="Arial" w:hAnsi="Arial" w:cs="Arial"/>
          <w:color w:val="000000"/>
          <w:sz w:val="20"/>
        </w:rPr>
        <w:t xml:space="preserve"> </w:t>
      </w:r>
      <w:r w:rsidR="00E23DA4" w:rsidRPr="00492068">
        <w:rPr>
          <w:rFonts w:ascii="Arial" w:hAnsi="Arial" w:cs="Arial"/>
          <w:color w:val="000000"/>
          <w:sz w:val="20"/>
        </w:rPr>
        <w:t>эксплуатации</w:t>
      </w:r>
      <w:r>
        <w:rPr>
          <w:rFonts w:ascii="Arial" w:hAnsi="Arial" w:cs="Arial"/>
          <w:color w:val="000000"/>
          <w:sz w:val="20"/>
        </w:rPr>
        <w:t xml:space="preserve"> </w:t>
      </w:r>
      <w:r w:rsidR="00E23DA4" w:rsidRPr="00492068">
        <w:rPr>
          <w:rFonts w:ascii="Arial" w:hAnsi="Arial" w:cs="Arial"/>
          <w:color w:val="000000"/>
          <w:sz w:val="20"/>
        </w:rPr>
        <w:t>систем</w:t>
      </w:r>
      <w:r>
        <w:rPr>
          <w:rFonts w:ascii="Arial" w:hAnsi="Arial" w:cs="Arial"/>
          <w:color w:val="000000"/>
          <w:sz w:val="20"/>
        </w:rPr>
        <w:t xml:space="preserve"> </w:t>
      </w:r>
      <w:r w:rsidR="00E23DA4" w:rsidRPr="00492068">
        <w:rPr>
          <w:rFonts w:ascii="Arial" w:hAnsi="Arial" w:cs="Arial"/>
          <w:color w:val="000000"/>
          <w:sz w:val="20"/>
        </w:rPr>
        <w:t>энергоснабжения</w:t>
      </w:r>
    </w:p>
    <w:p w14:paraId="7C510DC0" w14:textId="5B1FDF7F"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3.1.</w:t>
      </w:r>
      <w:r>
        <w:rPr>
          <w:rFonts w:ascii="Arial" w:hAnsi="Arial" w:cs="Arial"/>
          <w:color w:val="000000"/>
          <w:sz w:val="20"/>
        </w:rPr>
        <w:t xml:space="preserve"> </w:t>
      </w:r>
      <w:r w:rsidR="00E23DA4" w:rsidRPr="00492068">
        <w:rPr>
          <w:rFonts w:ascii="Arial" w:hAnsi="Arial" w:cs="Arial"/>
          <w:color w:val="000000"/>
          <w:sz w:val="20"/>
        </w:rPr>
        <w:t>Ежедневно</w:t>
      </w:r>
      <w:r>
        <w:rPr>
          <w:rFonts w:ascii="Arial" w:hAnsi="Arial" w:cs="Arial"/>
          <w:color w:val="000000"/>
          <w:sz w:val="20"/>
        </w:rPr>
        <w:t xml:space="preserve"> </w:t>
      </w:r>
      <w:r w:rsidR="00E23DA4" w:rsidRPr="00492068">
        <w:rPr>
          <w:rFonts w:ascii="Arial" w:hAnsi="Arial" w:cs="Arial"/>
          <w:color w:val="000000"/>
          <w:sz w:val="20"/>
        </w:rPr>
        <w:t>диспетчеры,</w:t>
      </w:r>
      <w:r>
        <w:rPr>
          <w:rFonts w:ascii="Arial" w:hAnsi="Arial" w:cs="Arial"/>
          <w:color w:val="000000"/>
          <w:sz w:val="20"/>
        </w:rPr>
        <w:t xml:space="preserve"> </w:t>
      </w:r>
      <w:r w:rsidR="00E23DA4" w:rsidRPr="00492068">
        <w:rPr>
          <w:rFonts w:ascii="Arial" w:hAnsi="Arial" w:cs="Arial"/>
          <w:color w:val="000000"/>
          <w:sz w:val="20"/>
        </w:rPr>
        <w:t>ответственные</w:t>
      </w:r>
      <w:r>
        <w:rPr>
          <w:rFonts w:ascii="Arial" w:hAnsi="Arial" w:cs="Arial"/>
          <w:color w:val="000000"/>
          <w:sz w:val="20"/>
        </w:rPr>
        <w:t xml:space="preserve"> </w:t>
      </w:r>
      <w:r w:rsidR="00E23DA4" w:rsidRPr="00492068">
        <w:rPr>
          <w:rFonts w:ascii="Arial" w:hAnsi="Arial" w:cs="Arial"/>
          <w:color w:val="000000"/>
          <w:sz w:val="20"/>
        </w:rPr>
        <w:t>лица</w:t>
      </w:r>
      <w:r>
        <w:rPr>
          <w:rFonts w:ascii="Arial" w:hAnsi="Arial" w:cs="Arial"/>
          <w:color w:val="000000"/>
          <w:sz w:val="20"/>
        </w:rPr>
        <w:t xml:space="preserve"> </w:t>
      </w:r>
      <w:r w:rsidR="00E23DA4" w:rsidRPr="00492068">
        <w:rPr>
          <w:rFonts w:ascii="Arial" w:hAnsi="Arial" w:cs="Arial"/>
          <w:color w:val="000000"/>
          <w:sz w:val="20"/>
        </w:rPr>
        <w:t>теплоснабжающих</w:t>
      </w:r>
      <w:r>
        <w:rPr>
          <w:rFonts w:ascii="Arial" w:hAnsi="Arial" w:cs="Arial"/>
          <w:color w:val="000000"/>
          <w:sz w:val="20"/>
        </w:rPr>
        <w:t xml:space="preserve"> </w:t>
      </w:r>
      <w:r w:rsidR="00E23DA4" w:rsidRPr="00492068">
        <w:rPr>
          <w:rFonts w:ascii="Arial" w:hAnsi="Arial" w:cs="Arial"/>
          <w:color w:val="000000"/>
          <w:sz w:val="20"/>
        </w:rPr>
        <w:t>организаций</w:t>
      </w:r>
      <w:r>
        <w:rPr>
          <w:rFonts w:ascii="Arial" w:hAnsi="Arial" w:cs="Arial"/>
          <w:color w:val="000000"/>
          <w:sz w:val="20"/>
        </w:rPr>
        <w:t xml:space="preserve"> </w:t>
      </w:r>
      <w:r w:rsidR="00E23DA4" w:rsidRPr="00492068">
        <w:rPr>
          <w:rFonts w:ascii="Arial" w:hAnsi="Arial" w:cs="Arial"/>
          <w:color w:val="000000"/>
          <w:sz w:val="20"/>
        </w:rPr>
        <w:t>осуществляют</w:t>
      </w:r>
      <w:r>
        <w:rPr>
          <w:rFonts w:ascii="Arial" w:hAnsi="Arial" w:cs="Arial"/>
          <w:color w:val="000000"/>
          <w:sz w:val="20"/>
        </w:rPr>
        <w:t xml:space="preserve"> </w:t>
      </w:r>
      <w:r w:rsidR="00E23DA4" w:rsidRPr="00492068">
        <w:rPr>
          <w:rFonts w:ascii="Arial" w:hAnsi="Arial" w:cs="Arial"/>
          <w:color w:val="000000"/>
          <w:sz w:val="20"/>
        </w:rPr>
        <w:t>передачу</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ЕДДС</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Чувашской</w:t>
      </w:r>
      <w:r>
        <w:rPr>
          <w:rFonts w:ascii="Arial" w:hAnsi="Arial" w:cs="Arial"/>
          <w:color w:val="000000"/>
          <w:sz w:val="20"/>
        </w:rPr>
        <w:t xml:space="preserve"> </w:t>
      </w:r>
      <w:r w:rsidR="00E23DA4" w:rsidRPr="00492068">
        <w:rPr>
          <w:rFonts w:ascii="Arial" w:hAnsi="Arial" w:cs="Arial"/>
          <w:color w:val="000000"/>
          <w:sz w:val="20"/>
        </w:rPr>
        <w:t>Республики</w:t>
      </w:r>
      <w:r>
        <w:rPr>
          <w:rFonts w:ascii="Arial" w:hAnsi="Arial" w:cs="Arial"/>
          <w:color w:val="000000"/>
          <w:sz w:val="20"/>
        </w:rPr>
        <w:t xml:space="preserve"> </w:t>
      </w:r>
      <w:r w:rsidR="00E23DA4" w:rsidRPr="00492068">
        <w:rPr>
          <w:rFonts w:ascii="Arial" w:hAnsi="Arial" w:cs="Arial"/>
          <w:color w:val="000000"/>
          <w:sz w:val="20"/>
        </w:rPr>
        <w:t>оперативной</w:t>
      </w:r>
      <w:r>
        <w:rPr>
          <w:rFonts w:ascii="Arial" w:hAnsi="Arial" w:cs="Arial"/>
          <w:color w:val="000000"/>
          <w:sz w:val="20"/>
        </w:rPr>
        <w:t xml:space="preserve"> </w:t>
      </w:r>
      <w:r w:rsidR="00E23DA4" w:rsidRPr="00492068">
        <w:rPr>
          <w:rFonts w:ascii="Arial" w:hAnsi="Arial" w:cs="Arial"/>
          <w:color w:val="000000"/>
          <w:sz w:val="20"/>
        </w:rPr>
        <w:t>информации:</w:t>
      </w:r>
      <w:r>
        <w:rPr>
          <w:rFonts w:ascii="Arial" w:hAnsi="Arial" w:cs="Arial"/>
          <w:color w:val="000000"/>
          <w:sz w:val="20"/>
        </w:rPr>
        <w:t xml:space="preserve"> </w:t>
      </w:r>
      <w:r w:rsidR="00E23DA4" w:rsidRPr="00492068">
        <w:rPr>
          <w:rFonts w:ascii="Arial" w:hAnsi="Arial" w:cs="Arial"/>
          <w:color w:val="000000"/>
          <w:sz w:val="20"/>
        </w:rPr>
        <w:t>о</w:t>
      </w:r>
      <w:r>
        <w:rPr>
          <w:rFonts w:ascii="Arial" w:hAnsi="Arial" w:cs="Arial"/>
          <w:color w:val="000000"/>
          <w:sz w:val="20"/>
        </w:rPr>
        <w:t xml:space="preserve"> </w:t>
      </w:r>
      <w:r w:rsidR="00E23DA4" w:rsidRPr="00492068">
        <w:rPr>
          <w:rFonts w:ascii="Arial" w:hAnsi="Arial" w:cs="Arial"/>
          <w:color w:val="000000"/>
          <w:sz w:val="20"/>
        </w:rPr>
        <w:t>режимах</w:t>
      </w:r>
      <w:r>
        <w:rPr>
          <w:rFonts w:ascii="Arial" w:hAnsi="Arial" w:cs="Arial"/>
          <w:color w:val="000000"/>
          <w:sz w:val="20"/>
        </w:rPr>
        <w:t xml:space="preserve"> </w:t>
      </w:r>
      <w:r w:rsidR="00E23DA4" w:rsidRPr="00492068">
        <w:rPr>
          <w:rFonts w:ascii="Arial" w:hAnsi="Arial" w:cs="Arial"/>
          <w:color w:val="000000"/>
          <w:sz w:val="20"/>
        </w:rPr>
        <w:t>работы</w:t>
      </w:r>
      <w:r>
        <w:rPr>
          <w:rFonts w:ascii="Arial" w:hAnsi="Arial" w:cs="Arial"/>
          <w:color w:val="000000"/>
          <w:sz w:val="20"/>
        </w:rPr>
        <w:t xml:space="preserve"> </w:t>
      </w:r>
      <w:r w:rsidR="00E23DA4" w:rsidRPr="00492068">
        <w:rPr>
          <w:rFonts w:ascii="Arial" w:hAnsi="Arial" w:cs="Arial"/>
          <w:color w:val="000000"/>
          <w:sz w:val="20"/>
        </w:rPr>
        <w:t>теплоисточников</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тепловых</w:t>
      </w:r>
      <w:r>
        <w:rPr>
          <w:rFonts w:ascii="Arial" w:hAnsi="Arial" w:cs="Arial"/>
          <w:color w:val="000000"/>
          <w:sz w:val="20"/>
        </w:rPr>
        <w:t xml:space="preserve"> </w:t>
      </w:r>
      <w:r w:rsidR="00E23DA4" w:rsidRPr="00492068">
        <w:rPr>
          <w:rFonts w:ascii="Arial" w:hAnsi="Arial" w:cs="Arial"/>
          <w:color w:val="000000"/>
          <w:sz w:val="20"/>
        </w:rPr>
        <w:t>сетей;</w:t>
      </w:r>
      <w:r>
        <w:rPr>
          <w:rFonts w:ascii="Arial" w:hAnsi="Arial" w:cs="Arial"/>
          <w:color w:val="000000"/>
          <w:sz w:val="20"/>
        </w:rPr>
        <w:t xml:space="preserve"> </w:t>
      </w:r>
      <w:r w:rsidR="00E23DA4" w:rsidRPr="00492068">
        <w:rPr>
          <w:rFonts w:ascii="Arial" w:hAnsi="Arial" w:cs="Arial"/>
          <w:color w:val="000000"/>
          <w:sz w:val="20"/>
        </w:rPr>
        <w:t>о</w:t>
      </w:r>
      <w:r>
        <w:rPr>
          <w:rFonts w:ascii="Arial" w:hAnsi="Arial" w:cs="Arial"/>
          <w:color w:val="000000"/>
          <w:sz w:val="20"/>
        </w:rPr>
        <w:t xml:space="preserve"> </w:t>
      </w:r>
      <w:r w:rsidR="00E23DA4" w:rsidRPr="00492068">
        <w:rPr>
          <w:rFonts w:ascii="Arial" w:hAnsi="Arial" w:cs="Arial"/>
          <w:color w:val="000000"/>
          <w:sz w:val="20"/>
        </w:rPr>
        <w:t>корректировке</w:t>
      </w:r>
      <w:r>
        <w:rPr>
          <w:rFonts w:ascii="Arial" w:hAnsi="Arial" w:cs="Arial"/>
          <w:color w:val="000000"/>
          <w:sz w:val="20"/>
        </w:rPr>
        <w:t xml:space="preserve"> </w:t>
      </w:r>
      <w:r w:rsidR="00E23DA4" w:rsidRPr="00492068">
        <w:rPr>
          <w:rFonts w:ascii="Arial" w:hAnsi="Arial" w:cs="Arial"/>
          <w:color w:val="000000"/>
          <w:sz w:val="20"/>
        </w:rPr>
        <w:t>режимов</w:t>
      </w:r>
      <w:r>
        <w:rPr>
          <w:rFonts w:ascii="Arial" w:hAnsi="Arial" w:cs="Arial"/>
          <w:color w:val="000000"/>
          <w:sz w:val="20"/>
        </w:rPr>
        <w:t xml:space="preserve"> </w:t>
      </w:r>
      <w:r w:rsidR="00E23DA4" w:rsidRPr="00492068">
        <w:rPr>
          <w:rFonts w:ascii="Arial" w:hAnsi="Arial" w:cs="Arial"/>
          <w:color w:val="000000"/>
          <w:sz w:val="20"/>
        </w:rPr>
        <w:t>работы</w:t>
      </w:r>
      <w:r>
        <w:rPr>
          <w:rFonts w:ascii="Arial" w:hAnsi="Arial" w:cs="Arial"/>
          <w:color w:val="000000"/>
          <w:sz w:val="20"/>
        </w:rPr>
        <w:t xml:space="preserve"> </w:t>
      </w:r>
      <w:r w:rsidR="00E23DA4" w:rsidRPr="00492068">
        <w:rPr>
          <w:rFonts w:ascii="Arial" w:hAnsi="Arial" w:cs="Arial"/>
          <w:color w:val="000000"/>
          <w:sz w:val="20"/>
        </w:rPr>
        <w:t>энергообъектов</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фактической</w:t>
      </w:r>
      <w:r>
        <w:rPr>
          <w:rFonts w:ascii="Arial" w:hAnsi="Arial" w:cs="Arial"/>
          <w:color w:val="000000"/>
          <w:sz w:val="20"/>
        </w:rPr>
        <w:t xml:space="preserve"> </w:t>
      </w:r>
      <w:r w:rsidR="00E23DA4" w:rsidRPr="00492068">
        <w:rPr>
          <w:rFonts w:ascii="Arial" w:hAnsi="Arial" w:cs="Arial"/>
          <w:color w:val="000000"/>
          <w:sz w:val="20"/>
        </w:rPr>
        <w:t>температуре</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ветровому</w:t>
      </w:r>
      <w:r>
        <w:rPr>
          <w:rFonts w:ascii="Arial" w:hAnsi="Arial" w:cs="Arial"/>
          <w:color w:val="000000"/>
          <w:sz w:val="20"/>
        </w:rPr>
        <w:t xml:space="preserve"> </w:t>
      </w:r>
      <w:r w:rsidR="00E23DA4" w:rsidRPr="00492068">
        <w:rPr>
          <w:rFonts w:ascii="Arial" w:hAnsi="Arial" w:cs="Arial"/>
          <w:color w:val="000000"/>
          <w:sz w:val="20"/>
        </w:rPr>
        <w:t>воздействию,</w:t>
      </w:r>
      <w:r>
        <w:rPr>
          <w:rFonts w:ascii="Arial" w:hAnsi="Arial" w:cs="Arial"/>
          <w:color w:val="000000"/>
          <w:sz w:val="20"/>
        </w:rPr>
        <w:t xml:space="preserve"> </w:t>
      </w:r>
      <w:r w:rsidR="00E23DA4" w:rsidRPr="00492068">
        <w:rPr>
          <w:rFonts w:ascii="Arial" w:hAnsi="Arial" w:cs="Arial"/>
          <w:color w:val="000000"/>
          <w:sz w:val="20"/>
        </w:rPr>
        <w:t>об</w:t>
      </w:r>
      <w:r>
        <w:rPr>
          <w:rFonts w:ascii="Arial" w:hAnsi="Arial" w:cs="Arial"/>
          <w:color w:val="000000"/>
          <w:sz w:val="20"/>
        </w:rPr>
        <w:t xml:space="preserve"> </w:t>
      </w:r>
      <w:r w:rsidR="00E23DA4" w:rsidRPr="00492068">
        <w:rPr>
          <w:rFonts w:ascii="Arial" w:hAnsi="Arial" w:cs="Arial"/>
          <w:color w:val="000000"/>
          <w:sz w:val="20"/>
        </w:rPr>
        <w:t>аварийных</w:t>
      </w:r>
      <w:r>
        <w:rPr>
          <w:rFonts w:ascii="Arial" w:hAnsi="Arial" w:cs="Arial"/>
          <w:color w:val="000000"/>
          <w:sz w:val="20"/>
        </w:rPr>
        <w:t xml:space="preserve"> </w:t>
      </w:r>
      <w:r w:rsidR="00E23DA4" w:rsidRPr="00492068">
        <w:rPr>
          <w:rFonts w:ascii="Arial" w:hAnsi="Arial" w:cs="Arial"/>
          <w:color w:val="000000"/>
          <w:sz w:val="20"/>
        </w:rPr>
        <w:t>ситуациях</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вышеперечисленных</w:t>
      </w:r>
      <w:r>
        <w:rPr>
          <w:rFonts w:ascii="Arial" w:hAnsi="Arial" w:cs="Arial"/>
          <w:color w:val="000000"/>
          <w:sz w:val="20"/>
        </w:rPr>
        <w:t xml:space="preserve"> </w:t>
      </w:r>
      <w:r w:rsidR="00E23DA4" w:rsidRPr="00492068">
        <w:rPr>
          <w:rFonts w:ascii="Arial" w:hAnsi="Arial" w:cs="Arial"/>
          <w:color w:val="000000"/>
          <w:sz w:val="20"/>
        </w:rPr>
        <w:t>объектах,</w:t>
      </w:r>
      <w:r>
        <w:rPr>
          <w:rFonts w:ascii="Arial" w:hAnsi="Arial" w:cs="Arial"/>
          <w:color w:val="000000"/>
          <w:sz w:val="20"/>
        </w:rPr>
        <w:t xml:space="preserve"> </w:t>
      </w:r>
      <w:r w:rsidR="00E23DA4" w:rsidRPr="00492068">
        <w:rPr>
          <w:rFonts w:ascii="Arial" w:hAnsi="Arial" w:cs="Arial"/>
          <w:color w:val="000000"/>
          <w:sz w:val="20"/>
        </w:rPr>
        <w:t>влияющих</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нормальный</w:t>
      </w:r>
      <w:r>
        <w:rPr>
          <w:rFonts w:ascii="Arial" w:hAnsi="Arial" w:cs="Arial"/>
          <w:color w:val="000000"/>
          <w:sz w:val="20"/>
        </w:rPr>
        <w:t xml:space="preserve"> </w:t>
      </w:r>
      <w:r w:rsidR="00E23DA4" w:rsidRPr="00492068">
        <w:rPr>
          <w:rFonts w:ascii="Arial" w:hAnsi="Arial" w:cs="Arial"/>
          <w:color w:val="000000"/>
          <w:sz w:val="20"/>
        </w:rPr>
        <w:t>режим</w:t>
      </w:r>
      <w:r>
        <w:rPr>
          <w:rFonts w:ascii="Arial" w:hAnsi="Arial" w:cs="Arial"/>
          <w:color w:val="000000"/>
          <w:sz w:val="20"/>
        </w:rPr>
        <w:t xml:space="preserve"> </w:t>
      </w:r>
      <w:r w:rsidR="00E23DA4" w:rsidRPr="00492068">
        <w:rPr>
          <w:rFonts w:ascii="Arial" w:hAnsi="Arial" w:cs="Arial"/>
          <w:color w:val="000000"/>
          <w:sz w:val="20"/>
        </w:rPr>
        <w:t>работы</w:t>
      </w:r>
      <w:r>
        <w:rPr>
          <w:rFonts w:ascii="Arial" w:hAnsi="Arial" w:cs="Arial"/>
          <w:color w:val="000000"/>
          <w:sz w:val="20"/>
        </w:rPr>
        <w:t xml:space="preserve"> </w:t>
      </w:r>
      <w:r w:rsidR="00E23DA4" w:rsidRPr="00492068">
        <w:rPr>
          <w:rFonts w:ascii="Arial" w:hAnsi="Arial" w:cs="Arial"/>
          <w:color w:val="000000"/>
          <w:sz w:val="20"/>
        </w:rPr>
        <w:t>системы</w:t>
      </w:r>
      <w:r>
        <w:rPr>
          <w:rFonts w:ascii="Arial" w:hAnsi="Arial" w:cs="Arial"/>
          <w:color w:val="000000"/>
          <w:sz w:val="20"/>
        </w:rPr>
        <w:t xml:space="preserve"> </w:t>
      </w:r>
      <w:r w:rsidR="00E23DA4" w:rsidRPr="00492068">
        <w:rPr>
          <w:rFonts w:ascii="Arial" w:hAnsi="Arial" w:cs="Arial"/>
          <w:color w:val="000000"/>
          <w:sz w:val="20"/>
        </w:rPr>
        <w:t>теплоснабжения.</w:t>
      </w:r>
    </w:p>
    <w:p w14:paraId="4C896E8B" w14:textId="66A6B462"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3.2.</w:t>
      </w:r>
      <w:r>
        <w:rPr>
          <w:rFonts w:ascii="Arial" w:hAnsi="Arial" w:cs="Arial"/>
          <w:color w:val="000000"/>
          <w:sz w:val="20"/>
        </w:rPr>
        <w:t xml:space="preserve"> </w:t>
      </w:r>
      <w:r w:rsidR="00E23DA4" w:rsidRPr="00492068">
        <w:rPr>
          <w:rFonts w:ascii="Arial" w:hAnsi="Arial" w:cs="Arial"/>
          <w:color w:val="000000"/>
          <w:sz w:val="20"/>
        </w:rPr>
        <w:t>Администрация</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Чувашской</w:t>
      </w:r>
      <w:r>
        <w:rPr>
          <w:rFonts w:ascii="Arial" w:hAnsi="Arial" w:cs="Arial"/>
          <w:color w:val="000000"/>
          <w:sz w:val="20"/>
        </w:rPr>
        <w:t xml:space="preserve"> </w:t>
      </w:r>
      <w:r w:rsidR="00E23DA4" w:rsidRPr="00492068">
        <w:rPr>
          <w:rFonts w:ascii="Arial" w:hAnsi="Arial" w:cs="Arial"/>
          <w:color w:val="000000"/>
          <w:sz w:val="20"/>
        </w:rPr>
        <w:t>Республики</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лице</w:t>
      </w:r>
      <w:r>
        <w:rPr>
          <w:rFonts w:ascii="Arial" w:hAnsi="Arial" w:cs="Arial"/>
          <w:color w:val="000000"/>
          <w:sz w:val="20"/>
        </w:rPr>
        <w:t xml:space="preserve"> </w:t>
      </w:r>
      <w:r w:rsidR="00E23DA4" w:rsidRPr="00492068">
        <w:rPr>
          <w:rFonts w:ascii="Arial" w:hAnsi="Arial" w:cs="Arial"/>
          <w:color w:val="000000"/>
          <w:sz w:val="20"/>
        </w:rPr>
        <w:t>первого</w:t>
      </w:r>
      <w:r>
        <w:rPr>
          <w:rFonts w:ascii="Arial" w:hAnsi="Arial" w:cs="Arial"/>
          <w:color w:val="000000"/>
          <w:sz w:val="20"/>
        </w:rPr>
        <w:t xml:space="preserve"> </w:t>
      </w:r>
      <w:r w:rsidR="00E23DA4" w:rsidRPr="00492068">
        <w:rPr>
          <w:rFonts w:ascii="Arial" w:hAnsi="Arial" w:cs="Arial"/>
          <w:color w:val="000000"/>
          <w:sz w:val="20"/>
        </w:rPr>
        <w:t>заместителя</w:t>
      </w:r>
      <w:r>
        <w:rPr>
          <w:rFonts w:ascii="Arial" w:hAnsi="Arial" w:cs="Arial"/>
          <w:color w:val="000000"/>
          <w:sz w:val="20"/>
        </w:rPr>
        <w:t xml:space="preserve"> </w:t>
      </w:r>
      <w:r w:rsidR="00E23DA4" w:rsidRPr="00492068">
        <w:rPr>
          <w:rFonts w:ascii="Arial" w:hAnsi="Arial" w:cs="Arial"/>
          <w:color w:val="000000"/>
          <w:sz w:val="20"/>
        </w:rPr>
        <w:t>главы</w:t>
      </w:r>
      <w:r>
        <w:rPr>
          <w:rFonts w:ascii="Arial" w:hAnsi="Arial" w:cs="Arial"/>
          <w:color w:val="000000"/>
          <w:sz w:val="20"/>
        </w:rPr>
        <w:t xml:space="preserve"> </w:t>
      </w:r>
      <w:r w:rsidR="00E23DA4" w:rsidRPr="00492068">
        <w:rPr>
          <w:rFonts w:ascii="Arial" w:hAnsi="Arial" w:cs="Arial"/>
          <w:color w:val="000000"/>
          <w:sz w:val="20"/>
        </w:rPr>
        <w:t>администрации</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p>
    <w:p w14:paraId="4F62A4A2" w14:textId="229744F9"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округа-начальника</w:t>
      </w:r>
      <w:r>
        <w:rPr>
          <w:rFonts w:ascii="Arial" w:hAnsi="Arial" w:cs="Arial"/>
          <w:color w:val="000000"/>
          <w:sz w:val="20"/>
        </w:rPr>
        <w:t xml:space="preserve"> </w:t>
      </w:r>
      <w:r w:rsidR="00E23DA4" w:rsidRPr="00492068">
        <w:rPr>
          <w:rFonts w:ascii="Arial" w:hAnsi="Arial" w:cs="Arial"/>
          <w:color w:val="000000"/>
          <w:sz w:val="20"/>
        </w:rPr>
        <w:t>Управления</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благоустройству</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развитию</w:t>
      </w:r>
      <w:r>
        <w:rPr>
          <w:rFonts w:ascii="Arial" w:hAnsi="Arial" w:cs="Arial"/>
          <w:color w:val="000000"/>
          <w:sz w:val="20"/>
        </w:rPr>
        <w:t xml:space="preserve"> </w:t>
      </w:r>
      <w:r w:rsidR="00E23DA4" w:rsidRPr="00492068">
        <w:rPr>
          <w:rFonts w:ascii="Arial" w:hAnsi="Arial" w:cs="Arial"/>
          <w:color w:val="000000"/>
          <w:sz w:val="20"/>
        </w:rPr>
        <w:t>территорий</w:t>
      </w:r>
      <w:r>
        <w:rPr>
          <w:rFonts w:ascii="Arial" w:hAnsi="Arial" w:cs="Arial"/>
          <w:color w:val="000000"/>
          <w:sz w:val="20"/>
        </w:rPr>
        <w:t xml:space="preserve"> </w:t>
      </w:r>
      <w:r w:rsidR="00E23DA4" w:rsidRPr="00492068">
        <w:rPr>
          <w:rFonts w:ascii="Arial" w:hAnsi="Arial" w:cs="Arial"/>
          <w:color w:val="000000"/>
          <w:sz w:val="20"/>
        </w:rPr>
        <w:t>осуществляет</w:t>
      </w:r>
      <w:r>
        <w:rPr>
          <w:rFonts w:ascii="Arial" w:hAnsi="Arial" w:cs="Arial"/>
          <w:color w:val="000000"/>
          <w:sz w:val="20"/>
        </w:rPr>
        <w:t xml:space="preserve"> </w:t>
      </w:r>
      <w:r w:rsidR="00E23DA4" w:rsidRPr="00492068">
        <w:rPr>
          <w:rFonts w:ascii="Arial" w:hAnsi="Arial" w:cs="Arial"/>
          <w:color w:val="000000"/>
          <w:sz w:val="20"/>
        </w:rPr>
        <w:t>контроль</w:t>
      </w:r>
      <w:r>
        <w:rPr>
          <w:rFonts w:ascii="Arial" w:hAnsi="Arial" w:cs="Arial"/>
          <w:color w:val="000000"/>
          <w:sz w:val="20"/>
        </w:rPr>
        <w:t xml:space="preserve"> </w:t>
      </w:r>
      <w:r w:rsidR="00E23DA4" w:rsidRPr="00492068">
        <w:rPr>
          <w:rFonts w:ascii="Arial" w:hAnsi="Arial" w:cs="Arial"/>
          <w:color w:val="000000"/>
          <w:sz w:val="20"/>
        </w:rPr>
        <w:t>за</w:t>
      </w:r>
      <w:r>
        <w:rPr>
          <w:rFonts w:ascii="Arial" w:hAnsi="Arial" w:cs="Arial"/>
          <w:color w:val="000000"/>
          <w:sz w:val="20"/>
        </w:rPr>
        <w:t xml:space="preserve"> </w:t>
      </w:r>
      <w:r w:rsidR="00E23DA4" w:rsidRPr="00492068">
        <w:rPr>
          <w:rFonts w:ascii="Arial" w:hAnsi="Arial" w:cs="Arial"/>
          <w:color w:val="000000"/>
          <w:sz w:val="20"/>
        </w:rPr>
        <w:t>соблюдением</w:t>
      </w:r>
      <w:r>
        <w:rPr>
          <w:rFonts w:ascii="Arial" w:hAnsi="Arial" w:cs="Arial"/>
          <w:color w:val="000000"/>
          <w:sz w:val="20"/>
        </w:rPr>
        <w:t xml:space="preserve"> </w:t>
      </w:r>
      <w:r w:rsidR="00E23DA4" w:rsidRPr="00492068">
        <w:rPr>
          <w:rFonts w:ascii="Arial" w:hAnsi="Arial" w:cs="Arial"/>
          <w:color w:val="000000"/>
          <w:sz w:val="20"/>
        </w:rPr>
        <w:t>энергоснабжающими</w:t>
      </w:r>
      <w:r>
        <w:rPr>
          <w:rFonts w:ascii="Arial" w:hAnsi="Arial" w:cs="Arial"/>
          <w:color w:val="000000"/>
          <w:sz w:val="20"/>
        </w:rPr>
        <w:t xml:space="preserve"> </w:t>
      </w:r>
      <w:r w:rsidR="00E23DA4" w:rsidRPr="00492068">
        <w:rPr>
          <w:rFonts w:ascii="Arial" w:hAnsi="Arial" w:cs="Arial"/>
          <w:color w:val="000000"/>
          <w:sz w:val="20"/>
        </w:rPr>
        <w:t>организациями</w:t>
      </w:r>
      <w:r>
        <w:rPr>
          <w:rFonts w:ascii="Arial" w:hAnsi="Arial" w:cs="Arial"/>
          <w:color w:val="000000"/>
          <w:sz w:val="20"/>
        </w:rPr>
        <w:t xml:space="preserve"> </w:t>
      </w:r>
      <w:r w:rsidR="00492068" w:rsidRPr="00492068">
        <w:rPr>
          <w:rFonts w:ascii="Arial" w:hAnsi="Arial" w:cs="Arial"/>
          <w:color w:val="000000"/>
          <w:sz w:val="20"/>
        </w:rPr>
        <w:t>Утвержден</w:t>
      </w:r>
      <w:r w:rsidR="00E23DA4" w:rsidRPr="00492068">
        <w:rPr>
          <w:rFonts w:ascii="Arial" w:hAnsi="Arial" w:cs="Arial"/>
          <w:color w:val="000000"/>
          <w:sz w:val="20"/>
        </w:rPr>
        <w:t>ных</w:t>
      </w:r>
      <w:r>
        <w:rPr>
          <w:rFonts w:ascii="Arial" w:hAnsi="Arial" w:cs="Arial"/>
          <w:color w:val="000000"/>
          <w:sz w:val="20"/>
        </w:rPr>
        <w:t xml:space="preserve"> </w:t>
      </w:r>
      <w:r w:rsidR="00E23DA4" w:rsidRPr="00492068">
        <w:rPr>
          <w:rFonts w:ascii="Arial" w:hAnsi="Arial" w:cs="Arial"/>
          <w:color w:val="000000"/>
          <w:sz w:val="20"/>
        </w:rPr>
        <w:t>режимов</w:t>
      </w:r>
      <w:r>
        <w:rPr>
          <w:rFonts w:ascii="Arial" w:hAnsi="Arial" w:cs="Arial"/>
          <w:color w:val="000000"/>
          <w:sz w:val="20"/>
        </w:rPr>
        <w:t xml:space="preserve"> </w:t>
      </w:r>
      <w:r w:rsidR="00E23DA4" w:rsidRPr="00492068">
        <w:rPr>
          <w:rFonts w:ascii="Arial" w:hAnsi="Arial" w:cs="Arial"/>
          <w:color w:val="000000"/>
          <w:sz w:val="20"/>
        </w:rPr>
        <w:t>работы</w:t>
      </w:r>
      <w:r>
        <w:rPr>
          <w:rFonts w:ascii="Arial" w:hAnsi="Arial" w:cs="Arial"/>
          <w:color w:val="000000"/>
          <w:sz w:val="20"/>
        </w:rPr>
        <w:t xml:space="preserve"> </w:t>
      </w:r>
      <w:r w:rsidR="00E23DA4" w:rsidRPr="00492068">
        <w:rPr>
          <w:rFonts w:ascii="Arial" w:hAnsi="Arial" w:cs="Arial"/>
          <w:color w:val="000000"/>
          <w:sz w:val="20"/>
        </w:rPr>
        <w:t>систем</w:t>
      </w:r>
      <w:r>
        <w:rPr>
          <w:rFonts w:ascii="Arial" w:hAnsi="Arial" w:cs="Arial"/>
          <w:color w:val="000000"/>
          <w:sz w:val="20"/>
        </w:rPr>
        <w:t xml:space="preserve"> </w:t>
      </w:r>
      <w:r w:rsidR="00E23DA4" w:rsidRPr="00492068">
        <w:rPr>
          <w:rFonts w:ascii="Arial" w:hAnsi="Arial" w:cs="Arial"/>
          <w:color w:val="000000"/>
          <w:sz w:val="20"/>
        </w:rPr>
        <w:t>теплоснабжения.</w:t>
      </w:r>
    </w:p>
    <w:p w14:paraId="1652C866" w14:textId="7C94BCBC"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3.3.</w:t>
      </w:r>
      <w:r>
        <w:rPr>
          <w:rFonts w:ascii="Arial" w:hAnsi="Arial" w:cs="Arial"/>
          <w:color w:val="000000"/>
          <w:sz w:val="20"/>
        </w:rPr>
        <w:t xml:space="preserve"> </w:t>
      </w:r>
      <w:r w:rsidR="00E23DA4" w:rsidRPr="00492068">
        <w:rPr>
          <w:rFonts w:ascii="Arial" w:hAnsi="Arial" w:cs="Arial"/>
          <w:color w:val="000000"/>
          <w:sz w:val="20"/>
        </w:rPr>
        <w:t>Для</w:t>
      </w:r>
      <w:r>
        <w:rPr>
          <w:rFonts w:ascii="Arial" w:hAnsi="Arial" w:cs="Arial"/>
          <w:color w:val="000000"/>
          <w:sz w:val="20"/>
        </w:rPr>
        <w:t xml:space="preserve"> </w:t>
      </w:r>
      <w:r w:rsidR="00E23DA4" w:rsidRPr="00492068">
        <w:rPr>
          <w:rFonts w:ascii="Arial" w:hAnsi="Arial" w:cs="Arial"/>
          <w:color w:val="000000"/>
          <w:sz w:val="20"/>
        </w:rPr>
        <w:t>подтверждения</w:t>
      </w:r>
      <w:r>
        <w:rPr>
          <w:rFonts w:ascii="Arial" w:hAnsi="Arial" w:cs="Arial"/>
          <w:color w:val="000000"/>
          <w:sz w:val="20"/>
        </w:rPr>
        <w:t xml:space="preserve"> </w:t>
      </w:r>
      <w:r w:rsidR="00E23DA4" w:rsidRPr="00492068">
        <w:rPr>
          <w:rFonts w:ascii="Arial" w:hAnsi="Arial" w:cs="Arial"/>
          <w:color w:val="000000"/>
          <w:sz w:val="20"/>
        </w:rPr>
        <w:t>планового</w:t>
      </w:r>
      <w:r>
        <w:rPr>
          <w:rFonts w:ascii="Arial" w:hAnsi="Arial" w:cs="Arial"/>
          <w:color w:val="000000"/>
          <w:sz w:val="20"/>
        </w:rPr>
        <w:t xml:space="preserve"> </w:t>
      </w:r>
      <w:r w:rsidR="00E23DA4" w:rsidRPr="00492068">
        <w:rPr>
          <w:rFonts w:ascii="Arial" w:hAnsi="Arial" w:cs="Arial"/>
          <w:color w:val="000000"/>
          <w:sz w:val="20"/>
        </w:rPr>
        <w:t>отключения</w:t>
      </w:r>
      <w:r>
        <w:rPr>
          <w:rFonts w:ascii="Arial" w:hAnsi="Arial" w:cs="Arial"/>
          <w:color w:val="000000"/>
          <w:sz w:val="20"/>
        </w:rPr>
        <w:t xml:space="preserve"> </w:t>
      </w:r>
      <w:r w:rsidR="00E23DA4" w:rsidRPr="00492068">
        <w:rPr>
          <w:rFonts w:ascii="Arial" w:hAnsi="Arial" w:cs="Arial"/>
          <w:color w:val="000000"/>
          <w:sz w:val="20"/>
        </w:rPr>
        <w:t>(изменения</w:t>
      </w:r>
      <w:r>
        <w:rPr>
          <w:rFonts w:ascii="Arial" w:hAnsi="Arial" w:cs="Arial"/>
          <w:color w:val="000000"/>
          <w:sz w:val="20"/>
        </w:rPr>
        <w:t xml:space="preserve"> </w:t>
      </w:r>
      <w:r w:rsidR="00E23DA4" w:rsidRPr="00492068">
        <w:rPr>
          <w:rFonts w:ascii="Arial" w:hAnsi="Arial" w:cs="Arial"/>
          <w:color w:val="000000"/>
          <w:sz w:val="20"/>
        </w:rPr>
        <w:t>параметров</w:t>
      </w:r>
      <w:r>
        <w:rPr>
          <w:rFonts w:ascii="Arial" w:hAnsi="Arial" w:cs="Arial"/>
          <w:color w:val="000000"/>
          <w:sz w:val="20"/>
        </w:rPr>
        <w:t xml:space="preserve"> </w:t>
      </w:r>
      <w:r w:rsidR="00E23DA4" w:rsidRPr="00492068">
        <w:rPr>
          <w:rFonts w:ascii="Arial" w:hAnsi="Arial" w:cs="Arial"/>
          <w:color w:val="000000"/>
          <w:sz w:val="20"/>
        </w:rPr>
        <w:t>теплоносителя)</w:t>
      </w:r>
      <w:r>
        <w:rPr>
          <w:rFonts w:ascii="Arial" w:hAnsi="Arial" w:cs="Arial"/>
          <w:color w:val="000000"/>
          <w:sz w:val="20"/>
        </w:rPr>
        <w:t xml:space="preserve"> </w:t>
      </w:r>
      <w:r w:rsidR="00E23DA4" w:rsidRPr="00492068">
        <w:rPr>
          <w:rFonts w:ascii="Arial" w:hAnsi="Arial" w:cs="Arial"/>
          <w:color w:val="000000"/>
          <w:sz w:val="20"/>
        </w:rPr>
        <w:t>Потребителей</w:t>
      </w:r>
      <w:r>
        <w:rPr>
          <w:rFonts w:ascii="Arial" w:hAnsi="Arial" w:cs="Arial"/>
          <w:color w:val="000000"/>
          <w:sz w:val="20"/>
        </w:rPr>
        <w:t xml:space="preserve"> </w:t>
      </w:r>
      <w:r w:rsidR="00E23DA4" w:rsidRPr="00492068">
        <w:rPr>
          <w:rFonts w:ascii="Arial" w:hAnsi="Arial" w:cs="Arial"/>
          <w:color w:val="000000"/>
          <w:sz w:val="20"/>
        </w:rPr>
        <w:t>диспетчерские</w:t>
      </w:r>
      <w:r>
        <w:rPr>
          <w:rFonts w:ascii="Arial" w:hAnsi="Arial" w:cs="Arial"/>
          <w:color w:val="000000"/>
          <w:sz w:val="20"/>
        </w:rPr>
        <w:t xml:space="preserve"> </w:t>
      </w:r>
      <w:r w:rsidR="00E23DA4" w:rsidRPr="00492068">
        <w:rPr>
          <w:rFonts w:ascii="Arial" w:hAnsi="Arial" w:cs="Arial"/>
          <w:color w:val="000000"/>
          <w:sz w:val="20"/>
        </w:rPr>
        <w:t>службы</w:t>
      </w:r>
      <w:r>
        <w:rPr>
          <w:rFonts w:ascii="Arial" w:hAnsi="Arial" w:cs="Arial"/>
          <w:color w:val="000000"/>
          <w:sz w:val="20"/>
        </w:rPr>
        <w:t xml:space="preserve"> </w:t>
      </w:r>
      <w:r w:rsidR="00E23DA4" w:rsidRPr="00492068">
        <w:rPr>
          <w:rFonts w:ascii="Arial" w:hAnsi="Arial" w:cs="Arial"/>
          <w:color w:val="000000"/>
          <w:sz w:val="20"/>
        </w:rPr>
        <w:t>теплоснабжающих</w:t>
      </w:r>
      <w:r>
        <w:rPr>
          <w:rFonts w:ascii="Arial" w:hAnsi="Arial" w:cs="Arial"/>
          <w:color w:val="000000"/>
          <w:sz w:val="20"/>
        </w:rPr>
        <w:t xml:space="preserve"> </w:t>
      </w:r>
      <w:r w:rsidR="00E23DA4" w:rsidRPr="00492068">
        <w:rPr>
          <w:rFonts w:ascii="Arial" w:hAnsi="Arial" w:cs="Arial"/>
          <w:color w:val="000000"/>
          <w:sz w:val="20"/>
        </w:rPr>
        <w:t>организаций</w:t>
      </w:r>
      <w:r>
        <w:rPr>
          <w:rFonts w:ascii="Arial" w:hAnsi="Arial" w:cs="Arial"/>
          <w:color w:val="000000"/>
          <w:sz w:val="20"/>
        </w:rPr>
        <w:t xml:space="preserve"> </w:t>
      </w:r>
      <w:r w:rsidR="00E23DA4" w:rsidRPr="00492068">
        <w:rPr>
          <w:rFonts w:ascii="Arial" w:hAnsi="Arial" w:cs="Arial"/>
          <w:color w:val="000000"/>
          <w:sz w:val="20"/>
        </w:rPr>
        <w:t>подают</w:t>
      </w:r>
      <w:r>
        <w:rPr>
          <w:rFonts w:ascii="Arial" w:hAnsi="Arial" w:cs="Arial"/>
          <w:color w:val="000000"/>
          <w:sz w:val="20"/>
        </w:rPr>
        <w:t xml:space="preserve"> </w:t>
      </w:r>
      <w:r w:rsidR="00E23DA4" w:rsidRPr="00492068">
        <w:rPr>
          <w:rFonts w:ascii="Arial" w:hAnsi="Arial" w:cs="Arial"/>
          <w:color w:val="000000"/>
          <w:sz w:val="20"/>
        </w:rPr>
        <w:t>заявку</w:t>
      </w:r>
      <w:r>
        <w:rPr>
          <w:rFonts w:ascii="Arial" w:hAnsi="Arial" w:cs="Arial"/>
          <w:color w:val="000000"/>
          <w:sz w:val="20"/>
        </w:rPr>
        <w:t xml:space="preserve"> </w:t>
      </w:r>
      <w:r w:rsidR="00E23DA4" w:rsidRPr="00492068">
        <w:rPr>
          <w:rFonts w:ascii="Arial" w:hAnsi="Arial" w:cs="Arial"/>
          <w:color w:val="000000"/>
          <w:sz w:val="20"/>
        </w:rPr>
        <w:t>ЕДДС</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Чувашской</w:t>
      </w:r>
      <w:r>
        <w:rPr>
          <w:rFonts w:ascii="Arial" w:hAnsi="Arial" w:cs="Arial"/>
          <w:color w:val="000000"/>
          <w:sz w:val="20"/>
        </w:rPr>
        <w:t xml:space="preserve"> </w:t>
      </w:r>
      <w:r w:rsidR="00E23DA4" w:rsidRPr="00492068">
        <w:rPr>
          <w:rFonts w:ascii="Arial" w:hAnsi="Arial" w:cs="Arial"/>
          <w:color w:val="000000"/>
          <w:sz w:val="20"/>
        </w:rPr>
        <w:t>Республики</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информируют</w:t>
      </w:r>
      <w:r>
        <w:rPr>
          <w:rFonts w:ascii="Arial" w:hAnsi="Arial" w:cs="Arial"/>
          <w:color w:val="000000"/>
          <w:sz w:val="20"/>
        </w:rPr>
        <w:t xml:space="preserve"> </w:t>
      </w:r>
      <w:r w:rsidR="00E23DA4" w:rsidRPr="00492068">
        <w:rPr>
          <w:rFonts w:ascii="Arial" w:hAnsi="Arial" w:cs="Arial"/>
          <w:color w:val="000000"/>
          <w:sz w:val="20"/>
        </w:rPr>
        <w:t>Абонентов</w:t>
      </w:r>
      <w:r>
        <w:rPr>
          <w:rFonts w:ascii="Arial" w:hAnsi="Arial" w:cs="Arial"/>
          <w:color w:val="000000"/>
          <w:sz w:val="20"/>
        </w:rPr>
        <w:t xml:space="preserve"> </w:t>
      </w:r>
      <w:r w:rsidR="00E23DA4" w:rsidRPr="00492068">
        <w:rPr>
          <w:rFonts w:ascii="Arial" w:hAnsi="Arial" w:cs="Arial"/>
          <w:color w:val="000000"/>
          <w:sz w:val="20"/>
        </w:rPr>
        <w:t>за</w:t>
      </w:r>
      <w:r>
        <w:rPr>
          <w:rFonts w:ascii="Arial" w:hAnsi="Arial" w:cs="Arial"/>
          <w:color w:val="000000"/>
          <w:sz w:val="20"/>
        </w:rPr>
        <w:t xml:space="preserve"> </w:t>
      </w:r>
      <w:r w:rsidR="00E23DA4" w:rsidRPr="00492068">
        <w:rPr>
          <w:rFonts w:ascii="Arial" w:hAnsi="Arial" w:cs="Arial"/>
          <w:color w:val="000000"/>
          <w:sz w:val="20"/>
        </w:rPr>
        <w:t>5</w:t>
      </w:r>
      <w:r>
        <w:rPr>
          <w:rFonts w:ascii="Arial" w:hAnsi="Arial" w:cs="Arial"/>
          <w:color w:val="000000"/>
          <w:sz w:val="20"/>
        </w:rPr>
        <w:t xml:space="preserve"> </w:t>
      </w:r>
      <w:r w:rsidR="00E23DA4" w:rsidRPr="00492068">
        <w:rPr>
          <w:rFonts w:ascii="Arial" w:hAnsi="Arial" w:cs="Arial"/>
          <w:color w:val="000000"/>
          <w:sz w:val="20"/>
        </w:rPr>
        <w:t>дней</w:t>
      </w:r>
      <w:r>
        <w:rPr>
          <w:rFonts w:ascii="Arial" w:hAnsi="Arial" w:cs="Arial"/>
          <w:color w:val="000000"/>
          <w:sz w:val="20"/>
        </w:rPr>
        <w:t xml:space="preserve"> </w:t>
      </w:r>
      <w:r w:rsidR="00E23DA4" w:rsidRPr="00492068">
        <w:rPr>
          <w:rFonts w:ascii="Arial" w:hAnsi="Arial" w:cs="Arial"/>
          <w:color w:val="000000"/>
          <w:sz w:val="20"/>
        </w:rPr>
        <w:t>до</w:t>
      </w:r>
      <w:r>
        <w:rPr>
          <w:rFonts w:ascii="Arial" w:hAnsi="Arial" w:cs="Arial"/>
          <w:color w:val="000000"/>
          <w:sz w:val="20"/>
        </w:rPr>
        <w:t xml:space="preserve"> </w:t>
      </w:r>
      <w:r w:rsidR="00E23DA4" w:rsidRPr="00492068">
        <w:rPr>
          <w:rFonts w:ascii="Arial" w:hAnsi="Arial" w:cs="Arial"/>
          <w:color w:val="000000"/>
          <w:sz w:val="20"/>
        </w:rPr>
        <w:t>намеченных</w:t>
      </w:r>
      <w:r>
        <w:rPr>
          <w:rFonts w:ascii="Arial" w:hAnsi="Arial" w:cs="Arial"/>
          <w:color w:val="000000"/>
          <w:sz w:val="20"/>
        </w:rPr>
        <w:t xml:space="preserve"> </w:t>
      </w:r>
      <w:r w:rsidR="00E23DA4" w:rsidRPr="00492068">
        <w:rPr>
          <w:rFonts w:ascii="Arial" w:hAnsi="Arial" w:cs="Arial"/>
          <w:color w:val="000000"/>
          <w:sz w:val="20"/>
        </w:rPr>
        <w:t>работ.</w:t>
      </w:r>
    </w:p>
    <w:p w14:paraId="00DEB9F7" w14:textId="20EFAEDF" w:rsidR="00E23DA4" w:rsidRPr="00492068" w:rsidRDefault="00E23DA4" w:rsidP="00583EAF">
      <w:pPr>
        <w:tabs>
          <w:tab w:val="left" w:pos="4752"/>
        </w:tabs>
        <w:spacing w:after="0" w:line="240" w:lineRule="auto"/>
        <w:ind w:firstLine="709"/>
        <w:jc w:val="both"/>
        <w:rPr>
          <w:rFonts w:ascii="Arial" w:hAnsi="Arial" w:cs="Arial"/>
          <w:color w:val="000000"/>
          <w:sz w:val="20"/>
        </w:rPr>
      </w:pPr>
      <w:r w:rsidRPr="00492068">
        <w:rPr>
          <w:rFonts w:ascii="Arial" w:hAnsi="Arial" w:cs="Arial"/>
          <w:color w:val="000000"/>
          <w:sz w:val="20"/>
        </w:rPr>
        <w:t>3.4.</w:t>
      </w:r>
      <w:r w:rsidR="0012188F">
        <w:rPr>
          <w:rFonts w:ascii="Arial" w:hAnsi="Arial" w:cs="Arial"/>
          <w:color w:val="000000"/>
          <w:sz w:val="20"/>
        </w:rPr>
        <w:t xml:space="preserve"> </w:t>
      </w:r>
      <w:r w:rsidRPr="00492068">
        <w:rPr>
          <w:rFonts w:ascii="Arial" w:hAnsi="Arial" w:cs="Arial"/>
          <w:color w:val="000000"/>
          <w:sz w:val="20"/>
        </w:rPr>
        <w:t>Планируемый</w:t>
      </w:r>
      <w:r w:rsidR="0012188F">
        <w:rPr>
          <w:rFonts w:ascii="Arial" w:hAnsi="Arial" w:cs="Arial"/>
          <w:color w:val="000000"/>
          <w:sz w:val="20"/>
        </w:rPr>
        <w:t xml:space="preserve"> </w:t>
      </w:r>
      <w:r w:rsidRPr="00492068">
        <w:rPr>
          <w:rFonts w:ascii="Arial" w:hAnsi="Arial" w:cs="Arial"/>
          <w:color w:val="000000"/>
          <w:sz w:val="20"/>
        </w:rPr>
        <w:t>вывод</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ремонт</w:t>
      </w:r>
      <w:r w:rsidR="0012188F">
        <w:rPr>
          <w:rFonts w:ascii="Arial" w:hAnsi="Arial" w:cs="Arial"/>
          <w:color w:val="000000"/>
          <w:sz w:val="20"/>
        </w:rPr>
        <w:t xml:space="preserve"> </w:t>
      </w:r>
      <w:r w:rsidRPr="00492068">
        <w:rPr>
          <w:rFonts w:ascii="Arial" w:hAnsi="Arial" w:cs="Arial"/>
          <w:color w:val="000000"/>
          <w:sz w:val="20"/>
        </w:rPr>
        <w:t>оборудования,</w:t>
      </w:r>
      <w:r w:rsidR="0012188F">
        <w:rPr>
          <w:rFonts w:ascii="Arial" w:hAnsi="Arial" w:cs="Arial"/>
          <w:color w:val="000000"/>
          <w:sz w:val="20"/>
        </w:rPr>
        <w:t xml:space="preserve"> </w:t>
      </w:r>
      <w:r w:rsidRPr="00492068">
        <w:rPr>
          <w:rFonts w:ascii="Arial" w:hAnsi="Arial" w:cs="Arial"/>
          <w:color w:val="000000"/>
          <w:sz w:val="20"/>
        </w:rPr>
        <w:t>находящегося</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балансе</w:t>
      </w:r>
      <w:r w:rsidR="0012188F">
        <w:rPr>
          <w:rFonts w:ascii="Arial" w:hAnsi="Arial" w:cs="Arial"/>
          <w:color w:val="000000"/>
          <w:sz w:val="20"/>
        </w:rPr>
        <w:t xml:space="preserve"> </w:t>
      </w:r>
      <w:r w:rsidRPr="00492068">
        <w:rPr>
          <w:rFonts w:ascii="Arial" w:hAnsi="Arial" w:cs="Arial"/>
          <w:color w:val="000000"/>
          <w:sz w:val="20"/>
        </w:rPr>
        <w:t>Потребителей,</w:t>
      </w:r>
      <w:r w:rsidR="0012188F">
        <w:rPr>
          <w:rFonts w:ascii="Arial" w:hAnsi="Arial" w:cs="Arial"/>
          <w:color w:val="000000"/>
          <w:sz w:val="20"/>
        </w:rPr>
        <w:t xml:space="preserve"> </w:t>
      </w:r>
      <w:r w:rsidRPr="00492068">
        <w:rPr>
          <w:rFonts w:ascii="Arial" w:hAnsi="Arial" w:cs="Arial"/>
          <w:color w:val="000000"/>
          <w:sz w:val="20"/>
        </w:rPr>
        <w:t>производится</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обязательным</w:t>
      </w:r>
      <w:r w:rsidR="0012188F">
        <w:rPr>
          <w:rFonts w:ascii="Arial" w:hAnsi="Arial" w:cs="Arial"/>
          <w:color w:val="000000"/>
          <w:sz w:val="20"/>
        </w:rPr>
        <w:t xml:space="preserve"> </w:t>
      </w:r>
      <w:r w:rsidRPr="00492068">
        <w:rPr>
          <w:rFonts w:ascii="Arial" w:hAnsi="Arial" w:cs="Arial"/>
          <w:color w:val="000000"/>
          <w:sz w:val="20"/>
        </w:rPr>
        <w:t>информированием</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ЕДДС</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r w:rsidRPr="00492068">
        <w:rPr>
          <w:rFonts w:ascii="Arial" w:hAnsi="Arial" w:cs="Arial"/>
          <w:color w:val="000000"/>
          <w:sz w:val="20"/>
        </w:rPr>
        <w:t>за</w:t>
      </w:r>
      <w:r w:rsidR="0012188F">
        <w:rPr>
          <w:rFonts w:ascii="Arial" w:hAnsi="Arial" w:cs="Arial"/>
          <w:color w:val="000000"/>
          <w:sz w:val="20"/>
        </w:rPr>
        <w:t xml:space="preserve"> </w:t>
      </w:r>
      <w:r w:rsidRPr="00492068">
        <w:rPr>
          <w:rFonts w:ascii="Arial" w:hAnsi="Arial" w:cs="Arial"/>
          <w:color w:val="000000"/>
          <w:sz w:val="20"/>
        </w:rPr>
        <w:t>10</w:t>
      </w:r>
      <w:r w:rsidR="0012188F">
        <w:rPr>
          <w:rFonts w:ascii="Arial" w:hAnsi="Arial" w:cs="Arial"/>
          <w:color w:val="000000"/>
          <w:sz w:val="20"/>
        </w:rPr>
        <w:t xml:space="preserve"> </w:t>
      </w:r>
      <w:r w:rsidRPr="00492068">
        <w:rPr>
          <w:rFonts w:ascii="Arial" w:hAnsi="Arial" w:cs="Arial"/>
          <w:color w:val="000000"/>
          <w:sz w:val="20"/>
        </w:rPr>
        <w:t>дней</w:t>
      </w:r>
      <w:r w:rsidR="0012188F">
        <w:rPr>
          <w:rFonts w:ascii="Arial" w:hAnsi="Arial" w:cs="Arial"/>
          <w:color w:val="000000"/>
          <w:sz w:val="20"/>
        </w:rPr>
        <w:t xml:space="preserve"> </w:t>
      </w:r>
      <w:r w:rsidRPr="00492068">
        <w:rPr>
          <w:rFonts w:ascii="Arial" w:hAnsi="Arial" w:cs="Arial"/>
          <w:color w:val="000000"/>
          <w:sz w:val="20"/>
        </w:rPr>
        <w:t>до</w:t>
      </w:r>
      <w:r w:rsidR="0012188F">
        <w:rPr>
          <w:rFonts w:ascii="Arial" w:hAnsi="Arial" w:cs="Arial"/>
          <w:color w:val="000000"/>
          <w:sz w:val="20"/>
        </w:rPr>
        <w:t xml:space="preserve"> </w:t>
      </w:r>
      <w:r w:rsidRPr="00492068">
        <w:rPr>
          <w:rFonts w:ascii="Arial" w:hAnsi="Arial" w:cs="Arial"/>
          <w:color w:val="000000"/>
          <w:sz w:val="20"/>
        </w:rPr>
        <w:t>намеченных</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случае</w:t>
      </w:r>
      <w:r w:rsidR="0012188F">
        <w:rPr>
          <w:rFonts w:ascii="Arial" w:hAnsi="Arial" w:cs="Arial"/>
          <w:color w:val="000000"/>
          <w:sz w:val="20"/>
        </w:rPr>
        <w:t xml:space="preserve"> </w:t>
      </w:r>
      <w:r w:rsidRPr="00492068">
        <w:rPr>
          <w:rFonts w:ascii="Arial" w:hAnsi="Arial" w:cs="Arial"/>
          <w:color w:val="000000"/>
          <w:sz w:val="20"/>
        </w:rPr>
        <w:t>аварии</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немедленно.</w:t>
      </w:r>
    </w:p>
    <w:p w14:paraId="7B90E216" w14:textId="381F91F6"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3.5.</w:t>
      </w:r>
      <w:r>
        <w:rPr>
          <w:rFonts w:ascii="Arial" w:hAnsi="Arial" w:cs="Arial"/>
          <w:color w:val="000000"/>
          <w:sz w:val="20"/>
        </w:rPr>
        <w:t xml:space="preserve"> </w:t>
      </w:r>
      <w:r w:rsidR="00E23DA4" w:rsidRPr="00492068">
        <w:rPr>
          <w:rFonts w:ascii="Arial" w:hAnsi="Arial" w:cs="Arial"/>
          <w:color w:val="000000"/>
          <w:sz w:val="20"/>
        </w:rPr>
        <w:t>При</w:t>
      </w:r>
      <w:r>
        <w:rPr>
          <w:rFonts w:ascii="Arial" w:hAnsi="Arial" w:cs="Arial"/>
          <w:color w:val="000000"/>
          <w:sz w:val="20"/>
        </w:rPr>
        <w:t xml:space="preserve"> </w:t>
      </w:r>
      <w:r w:rsidR="00E23DA4" w:rsidRPr="00492068">
        <w:rPr>
          <w:rFonts w:ascii="Arial" w:hAnsi="Arial" w:cs="Arial"/>
          <w:color w:val="000000"/>
          <w:sz w:val="20"/>
        </w:rPr>
        <w:t>проведении</w:t>
      </w:r>
      <w:r>
        <w:rPr>
          <w:rFonts w:ascii="Arial" w:hAnsi="Arial" w:cs="Arial"/>
          <w:color w:val="000000"/>
          <w:sz w:val="20"/>
        </w:rPr>
        <w:t xml:space="preserve"> </w:t>
      </w:r>
      <w:r w:rsidR="00E23DA4" w:rsidRPr="00492068">
        <w:rPr>
          <w:rFonts w:ascii="Arial" w:hAnsi="Arial" w:cs="Arial"/>
          <w:color w:val="000000"/>
          <w:sz w:val="20"/>
        </w:rPr>
        <w:t>плановых</w:t>
      </w:r>
      <w:r>
        <w:rPr>
          <w:rFonts w:ascii="Arial" w:hAnsi="Arial" w:cs="Arial"/>
          <w:color w:val="000000"/>
          <w:sz w:val="20"/>
        </w:rPr>
        <w:t xml:space="preserve"> </w:t>
      </w:r>
      <w:r w:rsidR="00E23DA4" w:rsidRPr="00492068">
        <w:rPr>
          <w:rFonts w:ascii="Arial" w:hAnsi="Arial" w:cs="Arial"/>
          <w:color w:val="000000"/>
          <w:sz w:val="20"/>
        </w:rPr>
        <w:t>ремонтных</w:t>
      </w:r>
      <w:r>
        <w:rPr>
          <w:rFonts w:ascii="Arial" w:hAnsi="Arial" w:cs="Arial"/>
          <w:color w:val="000000"/>
          <w:sz w:val="20"/>
        </w:rPr>
        <w:t xml:space="preserve"> </w:t>
      </w:r>
      <w:r w:rsidR="00E23DA4" w:rsidRPr="00492068">
        <w:rPr>
          <w:rFonts w:ascii="Arial" w:hAnsi="Arial" w:cs="Arial"/>
          <w:color w:val="000000"/>
          <w:sz w:val="20"/>
        </w:rPr>
        <w:t>работ</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водозаборных</w:t>
      </w:r>
      <w:r>
        <w:rPr>
          <w:rFonts w:ascii="Arial" w:hAnsi="Arial" w:cs="Arial"/>
          <w:color w:val="000000"/>
          <w:sz w:val="20"/>
        </w:rPr>
        <w:t xml:space="preserve"> </w:t>
      </w:r>
      <w:r w:rsidR="00E23DA4" w:rsidRPr="00492068">
        <w:rPr>
          <w:rFonts w:ascii="Arial" w:hAnsi="Arial" w:cs="Arial"/>
          <w:color w:val="000000"/>
          <w:sz w:val="20"/>
        </w:rPr>
        <w:t>сооружениях,</w:t>
      </w:r>
      <w:r>
        <w:rPr>
          <w:rFonts w:ascii="Arial" w:hAnsi="Arial" w:cs="Arial"/>
          <w:color w:val="000000"/>
          <w:sz w:val="20"/>
        </w:rPr>
        <w:t xml:space="preserve"> </w:t>
      </w:r>
      <w:r w:rsidR="00E23DA4" w:rsidRPr="00492068">
        <w:rPr>
          <w:rFonts w:ascii="Arial" w:hAnsi="Arial" w:cs="Arial"/>
          <w:color w:val="000000"/>
          <w:sz w:val="20"/>
        </w:rPr>
        <w:t>которые</w:t>
      </w:r>
      <w:r>
        <w:rPr>
          <w:rFonts w:ascii="Arial" w:hAnsi="Arial" w:cs="Arial"/>
          <w:color w:val="000000"/>
          <w:sz w:val="20"/>
        </w:rPr>
        <w:t xml:space="preserve"> </w:t>
      </w:r>
      <w:r w:rsidR="00E23DA4" w:rsidRPr="00492068">
        <w:rPr>
          <w:rFonts w:ascii="Arial" w:hAnsi="Arial" w:cs="Arial"/>
          <w:color w:val="000000"/>
          <w:sz w:val="20"/>
        </w:rPr>
        <w:t>приводят</w:t>
      </w:r>
      <w:r>
        <w:rPr>
          <w:rFonts w:ascii="Arial" w:hAnsi="Arial" w:cs="Arial"/>
          <w:color w:val="000000"/>
          <w:sz w:val="20"/>
        </w:rPr>
        <w:t xml:space="preserve"> </w:t>
      </w:r>
      <w:r w:rsidR="00E23DA4" w:rsidRPr="00492068">
        <w:rPr>
          <w:rFonts w:ascii="Arial" w:hAnsi="Arial" w:cs="Arial"/>
          <w:color w:val="000000"/>
          <w:sz w:val="20"/>
        </w:rPr>
        <w:t>к</w:t>
      </w:r>
      <w:r>
        <w:rPr>
          <w:rFonts w:ascii="Arial" w:hAnsi="Arial" w:cs="Arial"/>
          <w:color w:val="000000"/>
          <w:sz w:val="20"/>
        </w:rPr>
        <w:t xml:space="preserve"> </w:t>
      </w:r>
      <w:r w:rsidR="00E23DA4" w:rsidRPr="00492068">
        <w:rPr>
          <w:rFonts w:ascii="Arial" w:hAnsi="Arial" w:cs="Arial"/>
          <w:color w:val="000000"/>
          <w:sz w:val="20"/>
        </w:rPr>
        <w:t>ограничению</w:t>
      </w:r>
      <w:r>
        <w:rPr>
          <w:rFonts w:ascii="Arial" w:hAnsi="Arial" w:cs="Arial"/>
          <w:color w:val="000000"/>
          <w:sz w:val="20"/>
        </w:rPr>
        <w:t xml:space="preserve"> </w:t>
      </w:r>
      <w:r w:rsidR="00E23DA4" w:rsidRPr="00492068">
        <w:rPr>
          <w:rFonts w:ascii="Arial" w:hAnsi="Arial" w:cs="Arial"/>
          <w:color w:val="000000"/>
          <w:sz w:val="20"/>
        </w:rPr>
        <w:t>или</w:t>
      </w:r>
      <w:r>
        <w:rPr>
          <w:rFonts w:ascii="Arial" w:hAnsi="Arial" w:cs="Arial"/>
          <w:color w:val="000000"/>
          <w:sz w:val="20"/>
        </w:rPr>
        <w:t xml:space="preserve"> </w:t>
      </w:r>
      <w:r w:rsidR="00E23DA4" w:rsidRPr="00492068">
        <w:rPr>
          <w:rFonts w:ascii="Arial" w:hAnsi="Arial" w:cs="Arial"/>
          <w:color w:val="000000"/>
          <w:sz w:val="20"/>
        </w:rPr>
        <w:t>прекращению</w:t>
      </w:r>
      <w:r>
        <w:rPr>
          <w:rFonts w:ascii="Arial" w:hAnsi="Arial" w:cs="Arial"/>
          <w:color w:val="000000"/>
          <w:sz w:val="20"/>
        </w:rPr>
        <w:t xml:space="preserve"> </w:t>
      </w:r>
      <w:r w:rsidR="00E23DA4" w:rsidRPr="00492068">
        <w:rPr>
          <w:rFonts w:ascii="Arial" w:hAnsi="Arial" w:cs="Arial"/>
          <w:color w:val="000000"/>
          <w:sz w:val="20"/>
        </w:rPr>
        <w:t>подачи</w:t>
      </w:r>
      <w:r>
        <w:rPr>
          <w:rFonts w:ascii="Arial" w:hAnsi="Arial" w:cs="Arial"/>
          <w:color w:val="000000"/>
          <w:sz w:val="20"/>
        </w:rPr>
        <w:t xml:space="preserve"> </w:t>
      </w:r>
      <w:r w:rsidR="00E23DA4" w:rsidRPr="00492068">
        <w:rPr>
          <w:rFonts w:ascii="Arial" w:hAnsi="Arial" w:cs="Arial"/>
          <w:color w:val="000000"/>
          <w:sz w:val="20"/>
        </w:rPr>
        <w:t>холодной</w:t>
      </w:r>
      <w:r>
        <w:rPr>
          <w:rFonts w:ascii="Arial" w:hAnsi="Arial" w:cs="Arial"/>
          <w:color w:val="000000"/>
          <w:sz w:val="20"/>
        </w:rPr>
        <w:t xml:space="preserve"> </w:t>
      </w:r>
      <w:r w:rsidR="00E23DA4" w:rsidRPr="00492068">
        <w:rPr>
          <w:rFonts w:ascii="Arial" w:hAnsi="Arial" w:cs="Arial"/>
          <w:color w:val="000000"/>
          <w:sz w:val="20"/>
        </w:rPr>
        <w:t>воды</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теплоисточники,</w:t>
      </w:r>
      <w:r>
        <w:rPr>
          <w:rFonts w:ascii="Arial" w:hAnsi="Arial" w:cs="Arial"/>
          <w:color w:val="000000"/>
          <w:sz w:val="20"/>
        </w:rPr>
        <w:t xml:space="preserve"> </w:t>
      </w:r>
      <w:r w:rsidR="00E23DA4" w:rsidRPr="00492068">
        <w:rPr>
          <w:rFonts w:ascii="Arial" w:hAnsi="Arial" w:cs="Arial"/>
          <w:color w:val="000000"/>
          <w:sz w:val="20"/>
        </w:rPr>
        <w:t>диспетчер</w:t>
      </w:r>
      <w:r>
        <w:rPr>
          <w:rFonts w:ascii="Arial" w:hAnsi="Arial" w:cs="Arial"/>
          <w:color w:val="000000"/>
          <w:sz w:val="20"/>
        </w:rPr>
        <w:t xml:space="preserve"> </w:t>
      </w:r>
      <w:r w:rsidR="00E23DA4" w:rsidRPr="00492068">
        <w:rPr>
          <w:rFonts w:ascii="Arial" w:hAnsi="Arial" w:cs="Arial"/>
          <w:color w:val="000000"/>
          <w:sz w:val="20"/>
        </w:rPr>
        <w:t>организации,</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ведении</w:t>
      </w:r>
      <w:r>
        <w:rPr>
          <w:rFonts w:ascii="Arial" w:hAnsi="Arial" w:cs="Arial"/>
          <w:color w:val="000000"/>
          <w:sz w:val="20"/>
        </w:rPr>
        <w:t xml:space="preserve"> </w:t>
      </w:r>
      <w:r w:rsidR="00E23DA4" w:rsidRPr="00492068">
        <w:rPr>
          <w:rFonts w:ascii="Arial" w:hAnsi="Arial" w:cs="Arial"/>
          <w:color w:val="000000"/>
          <w:sz w:val="20"/>
        </w:rPr>
        <w:t>которой</w:t>
      </w:r>
      <w:r>
        <w:rPr>
          <w:rFonts w:ascii="Arial" w:hAnsi="Arial" w:cs="Arial"/>
          <w:color w:val="000000"/>
          <w:sz w:val="20"/>
        </w:rPr>
        <w:t xml:space="preserve"> </w:t>
      </w:r>
      <w:r w:rsidR="00E23DA4" w:rsidRPr="00492068">
        <w:rPr>
          <w:rFonts w:ascii="Arial" w:hAnsi="Arial" w:cs="Arial"/>
          <w:color w:val="000000"/>
          <w:sz w:val="20"/>
        </w:rPr>
        <w:t>находятся</w:t>
      </w:r>
      <w:r>
        <w:rPr>
          <w:rFonts w:ascii="Arial" w:hAnsi="Arial" w:cs="Arial"/>
          <w:color w:val="000000"/>
          <w:sz w:val="20"/>
        </w:rPr>
        <w:t xml:space="preserve"> </w:t>
      </w:r>
      <w:r w:rsidR="00E23DA4" w:rsidRPr="00492068">
        <w:rPr>
          <w:rFonts w:ascii="Arial" w:hAnsi="Arial" w:cs="Arial"/>
          <w:color w:val="000000"/>
          <w:sz w:val="20"/>
        </w:rPr>
        <w:t>данные</w:t>
      </w:r>
      <w:r>
        <w:rPr>
          <w:rFonts w:ascii="Arial" w:hAnsi="Arial" w:cs="Arial"/>
          <w:color w:val="000000"/>
          <w:sz w:val="20"/>
        </w:rPr>
        <w:t xml:space="preserve"> </w:t>
      </w:r>
      <w:r w:rsidR="00E23DA4" w:rsidRPr="00492068">
        <w:rPr>
          <w:rFonts w:ascii="Arial" w:hAnsi="Arial" w:cs="Arial"/>
          <w:color w:val="000000"/>
          <w:sz w:val="20"/>
        </w:rPr>
        <w:t>водозаборные</w:t>
      </w:r>
      <w:r>
        <w:rPr>
          <w:rFonts w:ascii="Arial" w:hAnsi="Arial" w:cs="Arial"/>
          <w:color w:val="000000"/>
          <w:sz w:val="20"/>
        </w:rPr>
        <w:t xml:space="preserve"> </w:t>
      </w:r>
      <w:r w:rsidR="00E23DA4" w:rsidRPr="00492068">
        <w:rPr>
          <w:rFonts w:ascii="Arial" w:hAnsi="Arial" w:cs="Arial"/>
          <w:color w:val="000000"/>
          <w:sz w:val="20"/>
        </w:rPr>
        <w:t>сооружения,</w:t>
      </w:r>
      <w:r>
        <w:rPr>
          <w:rFonts w:ascii="Arial" w:hAnsi="Arial" w:cs="Arial"/>
          <w:color w:val="000000"/>
          <w:sz w:val="20"/>
        </w:rPr>
        <w:t xml:space="preserve"> </w:t>
      </w:r>
      <w:r w:rsidR="00E23DA4" w:rsidRPr="00492068">
        <w:rPr>
          <w:rFonts w:ascii="Arial" w:hAnsi="Arial" w:cs="Arial"/>
          <w:color w:val="000000"/>
          <w:sz w:val="20"/>
        </w:rPr>
        <w:t>должен</w:t>
      </w:r>
      <w:r>
        <w:rPr>
          <w:rFonts w:ascii="Arial" w:hAnsi="Arial" w:cs="Arial"/>
          <w:color w:val="000000"/>
          <w:sz w:val="20"/>
        </w:rPr>
        <w:t xml:space="preserve"> </w:t>
      </w:r>
      <w:r w:rsidR="00E23DA4" w:rsidRPr="00492068">
        <w:rPr>
          <w:rFonts w:ascii="Arial" w:hAnsi="Arial" w:cs="Arial"/>
          <w:color w:val="000000"/>
          <w:sz w:val="20"/>
        </w:rPr>
        <w:t>за</w:t>
      </w:r>
      <w:r>
        <w:rPr>
          <w:rFonts w:ascii="Arial" w:hAnsi="Arial" w:cs="Arial"/>
          <w:color w:val="000000"/>
          <w:sz w:val="20"/>
        </w:rPr>
        <w:t xml:space="preserve"> </w:t>
      </w:r>
      <w:r w:rsidR="00E23DA4" w:rsidRPr="00492068">
        <w:rPr>
          <w:rFonts w:ascii="Arial" w:hAnsi="Arial" w:cs="Arial"/>
          <w:color w:val="000000"/>
          <w:sz w:val="20"/>
        </w:rPr>
        <w:t>10</w:t>
      </w:r>
      <w:r>
        <w:rPr>
          <w:rFonts w:ascii="Arial" w:hAnsi="Arial" w:cs="Arial"/>
          <w:color w:val="000000"/>
          <w:sz w:val="20"/>
        </w:rPr>
        <w:t xml:space="preserve"> </w:t>
      </w:r>
      <w:r w:rsidR="00E23DA4" w:rsidRPr="00492068">
        <w:rPr>
          <w:rFonts w:ascii="Arial" w:hAnsi="Arial" w:cs="Arial"/>
          <w:color w:val="000000"/>
          <w:sz w:val="20"/>
        </w:rPr>
        <w:t>дней</w:t>
      </w:r>
      <w:r>
        <w:rPr>
          <w:rFonts w:ascii="Arial" w:hAnsi="Arial" w:cs="Arial"/>
          <w:color w:val="000000"/>
          <w:sz w:val="20"/>
        </w:rPr>
        <w:t xml:space="preserve"> </w:t>
      </w:r>
      <w:r w:rsidR="00E23DA4" w:rsidRPr="00492068">
        <w:rPr>
          <w:rFonts w:ascii="Arial" w:hAnsi="Arial" w:cs="Arial"/>
          <w:color w:val="000000"/>
          <w:sz w:val="20"/>
        </w:rPr>
        <w:t>сообщить</w:t>
      </w:r>
      <w:r>
        <w:rPr>
          <w:rFonts w:ascii="Arial" w:hAnsi="Arial" w:cs="Arial"/>
          <w:color w:val="000000"/>
          <w:sz w:val="20"/>
        </w:rPr>
        <w:t xml:space="preserve"> </w:t>
      </w:r>
      <w:r w:rsidR="00E23DA4" w:rsidRPr="00492068">
        <w:rPr>
          <w:rFonts w:ascii="Arial" w:hAnsi="Arial" w:cs="Arial"/>
          <w:color w:val="000000"/>
          <w:sz w:val="20"/>
        </w:rPr>
        <w:t>диспетчеру</w:t>
      </w:r>
      <w:r>
        <w:rPr>
          <w:rFonts w:ascii="Arial" w:hAnsi="Arial" w:cs="Arial"/>
          <w:color w:val="000000"/>
          <w:sz w:val="20"/>
        </w:rPr>
        <w:t xml:space="preserve"> </w:t>
      </w:r>
      <w:r w:rsidR="00E23DA4" w:rsidRPr="00492068">
        <w:rPr>
          <w:rFonts w:ascii="Arial" w:hAnsi="Arial" w:cs="Arial"/>
          <w:color w:val="000000"/>
          <w:sz w:val="20"/>
        </w:rPr>
        <w:t>соответствующей</w:t>
      </w:r>
      <w:r>
        <w:rPr>
          <w:rFonts w:ascii="Arial" w:hAnsi="Arial" w:cs="Arial"/>
          <w:color w:val="000000"/>
          <w:sz w:val="20"/>
        </w:rPr>
        <w:t xml:space="preserve"> </w:t>
      </w:r>
      <w:r w:rsidR="00E23DA4" w:rsidRPr="00492068">
        <w:rPr>
          <w:rFonts w:ascii="Arial" w:hAnsi="Arial" w:cs="Arial"/>
          <w:color w:val="000000"/>
          <w:sz w:val="20"/>
        </w:rPr>
        <w:t>энергоснабжающие</w:t>
      </w:r>
      <w:r>
        <w:rPr>
          <w:rFonts w:ascii="Arial" w:hAnsi="Arial" w:cs="Arial"/>
          <w:color w:val="000000"/>
          <w:sz w:val="20"/>
        </w:rPr>
        <w:t xml:space="preserve"> </w:t>
      </w:r>
      <w:r w:rsidR="00E23DA4" w:rsidRPr="00492068">
        <w:rPr>
          <w:rFonts w:ascii="Arial" w:hAnsi="Arial" w:cs="Arial"/>
          <w:color w:val="000000"/>
          <w:sz w:val="20"/>
        </w:rPr>
        <w:t>организации,</w:t>
      </w:r>
      <w:r>
        <w:rPr>
          <w:rFonts w:ascii="Arial" w:hAnsi="Arial" w:cs="Arial"/>
          <w:color w:val="000000"/>
          <w:sz w:val="20"/>
        </w:rPr>
        <w:t xml:space="preserve"> </w:t>
      </w:r>
      <w:r w:rsidR="00E23DA4" w:rsidRPr="00492068">
        <w:rPr>
          <w:rFonts w:ascii="Arial" w:hAnsi="Arial" w:cs="Arial"/>
          <w:color w:val="000000"/>
          <w:sz w:val="20"/>
        </w:rPr>
        <w:t>администрации</w:t>
      </w:r>
      <w:r>
        <w:rPr>
          <w:rFonts w:ascii="Arial" w:hAnsi="Arial" w:cs="Arial"/>
          <w:color w:val="000000"/>
          <w:sz w:val="20"/>
        </w:rPr>
        <w:t xml:space="preserve"> </w:t>
      </w:r>
      <w:r w:rsidR="00E23DA4" w:rsidRPr="00492068">
        <w:rPr>
          <w:rFonts w:ascii="Arial" w:hAnsi="Arial" w:cs="Arial"/>
          <w:color w:val="000000"/>
          <w:sz w:val="20"/>
        </w:rPr>
        <w:t>района</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ЕДДС</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Чувашской</w:t>
      </w:r>
      <w:r>
        <w:rPr>
          <w:rFonts w:ascii="Arial" w:hAnsi="Arial" w:cs="Arial"/>
          <w:color w:val="000000"/>
          <w:sz w:val="20"/>
        </w:rPr>
        <w:t xml:space="preserve"> </w:t>
      </w:r>
      <w:r w:rsidR="00E23DA4" w:rsidRPr="00492068">
        <w:rPr>
          <w:rFonts w:ascii="Arial" w:hAnsi="Arial" w:cs="Arial"/>
          <w:color w:val="000000"/>
          <w:sz w:val="20"/>
        </w:rPr>
        <w:t>Республики</w:t>
      </w:r>
      <w:r>
        <w:rPr>
          <w:rFonts w:ascii="Arial" w:hAnsi="Arial" w:cs="Arial"/>
          <w:color w:val="000000"/>
          <w:sz w:val="20"/>
        </w:rPr>
        <w:t xml:space="preserve"> </w:t>
      </w:r>
      <w:r w:rsidR="00E23DA4" w:rsidRPr="00492068">
        <w:rPr>
          <w:rFonts w:ascii="Arial" w:hAnsi="Arial" w:cs="Arial"/>
          <w:color w:val="000000"/>
          <w:sz w:val="20"/>
        </w:rPr>
        <w:t>об</w:t>
      </w:r>
      <w:r>
        <w:rPr>
          <w:rFonts w:ascii="Arial" w:hAnsi="Arial" w:cs="Arial"/>
          <w:color w:val="000000"/>
          <w:sz w:val="20"/>
        </w:rPr>
        <w:t xml:space="preserve"> </w:t>
      </w:r>
      <w:r w:rsidR="00E23DA4" w:rsidRPr="00492068">
        <w:rPr>
          <w:rFonts w:ascii="Arial" w:hAnsi="Arial" w:cs="Arial"/>
          <w:color w:val="000000"/>
          <w:sz w:val="20"/>
        </w:rPr>
        <w:t>этих</w:t>
      </w:r>
      <w:r>
        <w:rPr>
          <w:rFonts w:ascii="Arial" w:hAnsi="Arial" w:cs="Arial"/>
          <w:color w:val="000000"/>
          <w:sz w:val="20"/>
        </w:rPr>
        <w:t xml:space="preserve"> </w:t>
      </w:r>
      <w:r w:rsidR="00E23DA4" w:rsidRPr="00492068">
        <w:rPr>
          <w:rFonts w:ascii="Arial" w:hAnsi="Arial" w:cs="Arial"/>
          <w:color w:val="000000"/>
          <w:sz w:val="20"/>
        </w:rPr>
        <w:t>отключениях</w:t>
      </w:r>
      <w:r>
        <w:rPr>
          <w:rFonts w:ascii="Arial" w:hAnsi="Arial" w:cs="Arial"/>
          <w:color w:val="000000"/>
          <w:sz w:val="20"/>
        </w:rPr>
        <w:t xml:space="preserve"> </w:t>
      </w:r>
      <w:r w:rsidR="00E23DA4" w:rsidRPr="00492068">
        <w:rPr>
          <w:rFonts w:ascii="Arial" w:hAnsi="Arial" w:cs="Arial"/>
          <w:color w:val="000000"/>
          <w:sz w:val="20"/>
        </w:rPr>
        <w:t>с</w:t>
      </w:r>
      <w:r>
        <w:rPr>
          <w:rFonts w:ascii="Arial" w:hAnsi="Arial" w:cs="Arial"/>
          <w:color w:val="000000"/>
          <w:sz w:val="20"/>
        </w:rPr>
        <w:t xml:space="preserve"> </w:t>
      </w:r>
      <w:r w:rsidR="00E23DA4" w:rsidRPr="00492068">
        <w:rPr>
          <w:rFonts w:ascii="Arial" w:hAnsi="Arial" w:cs="Arial"/>
          <w:color w:val="000000"/>
          <w:sz w:val="20"/>
        </w:rPr>
        <w:t>указанием</w:t>
      </w:r>
      <w:r>
        <w:rPr>
          <w:rFonts w:ascii="Arial" w:hAnsi="Arial" w:cs="Arial"/>
          <w:color w:val="000000"/>
          <w:sz w:val="20"/>
        </w:rPr>
        <w:t xml:space="preserve"> </w:t>
      </w:r>
      <w:r w:rsidR="00E23DA4" w:rsidRPr="00492068">
        <w:rPr>
          <w:rFonts w:ascii="Arial" w:hAnsi="Arial" w:cs="Arial"/>
          <w:color w:val="000000"/>
          <w:sz w:val="20"/>
        </w:rPr>
        <w:t>сроков</w:t>
      </w:r>
      <w:r>
        <w:rPr>
          <w:rFonts w:ascii="Arial" w:hAnsi="Arial" w:cs="Arial"/>
          <w:color w:val="000000"/>
          <w:sz w:val="20"/>
        </w:rPr>
        <w:t xml:space="preserve"> </w:t>
      </w:r>
      <w:r w:rsidR="00E23DA4" w:rsidRPr="00492068">
        <w:rPr>
          <w:rFonts w:ascii="Arial" w:hAnsi="Arial" w:cs="Arial"/>
          <w:color w:val="000000"/>
          <w:sz w:val="20"/>
        </w:rPr>
        <w:t>начала</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окончания</w:t>
      </w:r>
      <w:r>
        <w:rPr>
          <w:rFonts w:ascii="Arial" w:hAnsi="Arial" w:cs="Arial"/>
          <w:color w:val="000000"/>
          <w:sz w:val="20"/>
        </w:rPr>
        <w:t xml:space="preserve"> </w:t>
      </w:r>
      <w:r w:rsidR="00E23DA4" w:rsidRPr="00492068">
        <w:rPr>
          <w:rFonts w:ascii="Arial" w:hAnsi="Arial" w:cs="Arial"/>
          <w:color w:val="000000"/>
          <w:sz w:val="20"/>
        </w:rPr>
        <w:t>работ.</w:t>
      </w:r>
    </w:p>
    <w:p w14:paraId="003E7064" w14:textId="151A1116"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3.6.</w:t>
      </w:r>
      <w:r>
        <w:rPr>
          <w:rFonts w:ascii="Arial" w:hAnsi="Arial" w:cs="Arial"/>
          <w:color w:val="000000"/>
          <w:sz w:val="20"/>
        </w:rPr>
        <w:t xml:space="preserve"> </w:t>
      </w:r>
      <w:r w:rsidR="00E23DA4" w:rsidRPr="00492068">
        <w:rPr>
          <w:rFonts w:ascii="Arial" w:hAnsi="Arial" w:cs="Arial"/>
          <w:color w:val="000000"/>
          <w:sz w:val="20"/>
        </w:rPr>
        <w:t>При</w:t>
      </w:r>
      <w:r>
        <w:rPr>
          <w:rFonts w:ascii="Arial" w:hAnsi="Arial" w:cs="Arial"/>
          <w:color w:val="000000"/>
          <w:sz w:val="20"/>
        </w:rPr>
        <w:t xml:space="preserve"> </w:t>
      </w:r>
      <w:r w:rsidR="00E23DA4" w:rsidRPr="00492068">
        <w:rPr>
          <w:rFonts w:ascii="Arial" w:hAnsi="Arial" w:cs="Arial"/>
          <w:color w:val="000000"/>
          <w:sz w:val="20"/>
        </w:rPr>
        <w:t>проведении</w:t>
      </w:r>
      <w:r>
        <w:rPr>
          <w:rFonts w:ascii="Arial" w:hAnsi="Arial" w:cs="Arial"/>
          <w:color w:val="000000"/>
          <w:sz w:val="20"/>
        </w:rPr>
        <w:t xml:space="preserve"> </w:t>
      </w:r>
      <w:r w:rsidR="00E23DA4" w:rsidRPr="00492068">
        <w:rPr>
          <w:rFonts w:ascii="Arial" w:hAnsi="Arial" w:cs="Arial"/>
          <w:color w:val="000000"/>
          <w:sz w:val="20"/>
        </w:rPr>
        <w:t>плановых</w:t>
      </w:r>
      <w:r>
        <w:rPr>
          <w:rFonts w:ascii="Arial" w:hAnsi="Arial" w:cs="Arial"/>
          <w:color w:val="000000"/>
          <w:sz w:val="20"/>
        </w:rPr>
        <w:t xml:space="preserve"> </w:t>
      </w:r>
      <w:r w:rsidR="00E23DA4" w:rsidRPr="00492068">
        <w:rPr>
          <w:rFonts w:ascii="Arial" w:hAnsi="Arial" w:cs="Arial"/>
          <w:color w:val="000000"/>
          <w:sz w:val="20"/>
        </w:rPr>
        <w:t>или</w:t>
      </w:r>
      <w:r>
        <w:rPr>
          <w:rFonts w:ascii="Arial" w:hAnsi="Arial" w:cs="Arial"/>
          <w:color w:val="000000"/>
          <w:sz w:val="20"/>
        </w:rPr>
        <w:t xml:space="preserve"> </w:t>
      </w:r>
      <w:r w:rsidR="00E23DA4" w:rsidRPr="00492068">
        <w:rPr>
          <w:rFonts w:ascii="Arial" w:hAnsi="Arial" w:cs="Arial"/>
          <w:color w:val="000000"/>
          <w:sz w:val="20"/>
        </w:rPr>
        <w:t>аварийно-восстановительных</w:t>
      </w:r>
      <w:r>
        <w:rPr>
          <w:rFonts w:ascii="Arial" w:hAnsi="Arial" w:cs="Arial"/>
          <w:color w:val="000000"/>
          <w:sz w:val="20"/>
        </w:rPr>
        <w:t xml:space="preserve"> </w:t>
      </w:r>
      <w:r w:rsidR="00E23DA4" w:rsidRPr="00492068">
        <w:rPr>
          <w:rFonts w:ascii="Arial" w:hAnsi="Arial" w:cs="Arial"/>
          <w:color w:val="000000"/>
          <w:sz w:val="20"/>
        </w:rPr>
        <w:t>работ</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электрических</w:t>
      </w:r>
      <w:r>
        <w:rPr>
          <w:rFonts w:ascii="Arial" w:hAnsi="Arial" w:cs="Arial"/>
          <w:color w:val="000000"/>
          <w:sz w:val="20"/>
        </w:rPr>
        <w:t xml:space="preserve"> </w:t>
      </w:r>
      <w:r w:rsidR="00E23DA4" w:rsidRPr="00492068">
        <w:rPr>
          <w:rFonts w:ascii="Arial" w:hAnsi="Arial" w:cs="Arial"/>
          <w:color w:val="000000"/>
          <w:sz w:val="20"/>
        </w:rPr>
        <w:t>сетях</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трансформаторных</w:t>
      </w:r>
      <w:r>
        <w:rPr>
          <w:rFonts w:ascii="Arial" w:hAnsi="Arial" w:cs="Arial"/>
          <w:color w:val="000000"/>
          <w:sz w:val="20"/>
        </w:rPr>
        <w:t xml:space="preserve"> </w:t>
      </w:r>
      <w:r w:rsidR="00E23DA4" w:rsidRPr="00492068">
        <w:rPr>
          <w:rFonts w:ascii="Arial" w:hAnsi="Arial" w:cs="Arial"/>
          <w:color w:val="000000"/>
          <w:sz w:val="20"/>
        </w:rPr>
        <w:t>подстанциях,</w:t>
      </w:r>
      <w:r>
        <w:rPr>
          <w:rFonts w:ascii="Arial" w:hAnsi="Arial" w:cs="Arial"/>
          <w:color w:val="000000"/>
          <w:sz w:val="20"/>
        </w:rPr>
        <w:t xml:space="preserve"> </w:t>
      </w:r>
      <w:r w:rsidR="00E23DA4" w:rsidRPr="00492068">
        <w:rPr>
          <w:rFonts w:ascii="Arial" w:hAnsi="Arial" w:cs="Arial"/>
          <w:color w:val="000000"/>
          <w:sz w:val="20"/>
        </w:rPr>
        <w:t>которые</w:t>
      </w:r>
      <w:r>
        <w:rPr>
          <w:rFonts w:ascii="Arial" w:hAnsi="Arial" w:cs="Arial"/>
          <w:color w:val="000000"/>
          <w:sz w:val="20"/>
        </w:rPr>
        <w:t xml:space="preserve"> </w:t>
      </w:r>
      <w:r w:rsidR="00E23DA4" w:rsidRPr="00492068">
        <w:rPr>
          <w:rFonts w:ascii="Arial" w:hAnsi="Arial" w:cs="Arial"/>
          <w:color w:val="000000"/>
          <w:sz w:val="20"/>
        </w:rPr>
        <w:t>приводят</w:t>
      </w:r>
      <w:r>
        <w:rPr>
          <w:rFonts w:ascii="Arial" w:hAnsi="Arial" w:cs="Arial"/>
          <w:color w:val="000000"/>
          <w:sz w:val="20"/>
        </w:rPr>
        <w:t xml:space="preserve"> </w:t>
      </w:r>
      <w:r w:rsidR="00E23DA4" w:rsidRPr="00492068">
        <w:rPr>
          <w:rFonts w:ascii="Arial" w:hAnsi="Arial" w:cs="Arial"/>
          <w:color w:val="000000"/>
          <w:sz w:val="20"/>
        </w:rPr>
        <w:t>к</w:t>
      </w:r>
      <w:r>
        <w:rPr>
          <w:rFonts w:ascii="Arial" w:hAnsi="Arial" w:cs="Arial"/>
          <w:color w:val="000000"/>
          <w:sz w:val="20"/>
        </w:rPr>
        <w:t xml:space="preserve"> </w:t>
      </w:r>
      <w:r w:rsidR="00E23DA4" w:rsidRPr="00492068">
        <w:rPr>
          <w:rFonts w:ascii="Arial" w:hAnsi="Arial" w:cs="Arial"/>
          <w:color w:val="000000"/>
          <w:sz w:val="20"/>
        </w:rPr>
        <w:t>ограничению</w:t>
      </w:r>
      <w:r>
        <w:rPr>
          <w:rFonts w:ascii="Arial" w:hAnsi="Arial" w:cs="Arial"/>
          <w:color w:val="000000"/>
          <w:sz w:val="20"/>
        </w:rPr>
        <w:t xml:space="preserve"> </w:t>
      </w:r>
      <w:r w:rsidR="00E23DA4" w:rsidRPr="00492068">
        <w:rPr>
          <w:rFonts w:ascii="Arial" w:hAnsi="Arial" w:cs="Arial"/>
          <w:color w:val="000000"/>
          <w:sz w:val="20"/>
        </w:rPr>
        <w:t>или</w:t>
      </w:r>
      <w:r>
        <w:rPr>
          <w:rFonts w:ascii="Arial" w:hAnsi="Arial" w:cs="Arial"/>
          <w:color w:val="000000"/>
          <w:sz w:val="20"/>
        </w:rPr>
        <w:t xml:space="preserve"> </w:t>
      </w:r>
      <w:r w:rsidR="00E23DA4" w:rsidRPr="00492068">
        <w:rPr>
          <w:rFonts w:ascii="Arial" w:hAnsi="Arial" w:cs="Arial"/>
          <w:color w:val="000000"/>
          <w:sz w:val="20"/>
        </w:rPr>
        <w:t>прекращению</w:t>
      </w:r>
      <w:r>
        <w:rPr>
          <w:rFonts w:ascii="Arial" w:hAnsi="Arial" w:cs="Arial"/>
          <w:color w:val="000000"/>
          <w:sz w:val="20"/>
        </w:rPr>
        <w:t xml:space="preserve"> </w:t>
      </w:r>
      <w:r w:rsidR="00E23DA4" w:rsidRPr="00492068">
        <w:rPr>
          <w:rFonts w:ascii="Arial" w:hAnsi="Arial" w:cs="Arial"/>
          <w:color w:val="000000"/>
          <w:sz w:val="20"/>
        </w:rPr>
        <w:t>подачи</w:t>
      </w:r>
      <w:r>
        <w:rPr>
          <w:rFonts w:ascii="Arial" w:hAnsi="Arial" w:cs="Arial"/>
          <w:color w:val="000000"/>
          <w:sz w:val="20"/>
        </w:rPr>
        <w:t xml:space="preserve"> </w:t>
      </w:r>
      <w:r w:rsidR="00E23DA4" w:rsidRPr="00492068">
        <w:rPr>
          <w:rFonts w:ascii="Arial" w:hAnsi="Arial" w:cs="Arial"/>
          <w:color w:val="000000"/>
          <w:sz w:val="20"/>
        </w:rPr>
        <w:t>электрической</w:t>
      </w:r>
      <w:r>
        <w:rPr>
          <w:rFonts w:ascii="Arial" w:hAnsi="Arial" w:cs="Arial"/>
          <w:color w:val="000000"/>
          <w:sz w:val="20"/>
        </w:rPr>
        <w:t xml:space="preserve"> </w:t>
      </w:r>
      <w:r w:rsidR="00E23DA4" w:rsidRPr="00492068">
        <w:rPr>
          <w:rFonts w:ascii="Arial" w:hAnsi="Arial" w:cs="Arial"/>
          <w:color w:val="000000"/>
          <w:sz w:val="20"/>
        </w:rPr>
        <w:t>энергии</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объекты</w:t>
      </w:r>
      <w:r>
        <w:rPr>
          <w:rFonts w:ascii="Arial" w:hAnsi="Arial" w:cs="Arial"/>
          <w:color w:val="000000"/>
          <w:sz w:val="20"/>
        </w:rPr>
        <w:t xml:space="preserve"> </w:t>
      </w:r>
      <w:r w:rsidR="00E23DA4" w:rsidRPr="00492068">
        <w:rPr>
          <w:rFonts w:ascii="Arial" w:hAnsi="Arial" w:cs="Arial"/>
          <w:color w:val="000000"/>
          <w:sz w:val="20"/>
        </w:rPr>
        <w:t>системы</w:t>
      </w:r>
      <w:r>
        <w:rPr>
          <w:rFonts w:ascii="Arial" w:hAnsi="Arial" w:cs="Arial"/>
          <w:color w:val="000000"/>
          <w:sz w:val="20"/>
        </w:rPr>
        <w:t xml:space="preserve"> </w:t>
      </w:r>
      <w:r w:rsidR="00E23DA4" w:rsidRPr="00492068">
        <w:rPr>
          <w:rFonts w:ascii="Arial" w:hAnsi="Arial" w:cs="Arial"/>
          <w:color w:val="000000"/>
          <w:sz w:val="20"/>
        </w:rPr>
        <w:t>теплоснабжения,</w:t>
      </w:r>
      <w:r>
        <w:rPr>
          <w:rFonts w:ascii="Arial" w:hAnsi="Arial" w:cs="Arial"/>
          <w:color w:val="000000"/>
          <w:sz w:val="20"/>
        </w:rPr>
        <w:t xml:space="preserve"> </w:t>
      </w:r>
      <w:r w:rsidR="00E23DA4" w:rsidRPr="00492068">
        <w:rPr>
          <w:rFonts w:ascii="Arial" w:hAnsi="Arial" w:cs="Arial"/>
          <w:color w:val="000000"/>
          <w:sz w:val="20"/>
        </w:rPr>
        <w:t>диспетчер</w:t>
      </w:r>
      <w:r>
        <w:rPr>
          <w:rFonts w:ascii="Arial" w:hAnsi="Arial" w:cs="Arial"/>
          <w:color w:val="000000"/>
          <w:sz w:val="20"/>
        </w:rPr>
        <w:t xml:space="preserve"> </w:t>
      </w:r>
      <w:r w:rsidR="00E23DA4" w:rsidRPr="00492068">
        <w:rPr>
          <w:rFonts w:ascii="Arial" w:hAnsi="Arial" w:cs="Arial"/>
          <w:color w:val="000000"/>
          <w:sz w:val="20"/>
        </w:rPr>
        <w:t>организации,</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ведении</w:t>
      </w:r>
      <w:r>
        <w:rPr>
          <w:rFonts w:ascii="Arial" w:hAnsi="Arial" w:cs="Arial"/>
          <w:color w:val="000000"/>
          <w:sz w:val="20"/>
        </w:rPr>
        <w:t xml:space="preserve"> </w:t>
      </w:r>
      <w:r w:rsidR="00E23DA4" w:rsidRPr="00492068">
        <w:rPr>
          <w:rFonts w:ascii="Arial" w:hAnsi="Arial" w:cs="Arial"/>
          <w:color w:val="000000"/>
          <w:sz w:val="20"/>
        </w:rPr>
        <w:t>которой</w:t>
      </w:r>
      <w:r>
        <w:rPr>
          <w:rFonts w:ascii="Arial" w:hAnsi="Arial" w:cs="Arial"/>
          <w:color w:val="000000"/>
          <w:sz w:val="20"/>
        </w:rPr>
        <w:t xml:space="preserve"> </w:t>
      </w:r>
      <w:r w:rsidR="00E23DA4" w:rsidRPr="00492068">
        <w:rPr>
          <w:rFonts w:ascii="Arial" w:hAnsi="Arial" w:cs="Arial"/>
          <w:color w:val="000000"/>
          <w:sz w:val="20"/>
        </w:rPr>
        <w:t>находятся</w:t>
      </w:r>
      <w:r>
        <w:rPr>
          <w:rFonts w:ascii="Arial" w:hAnsi="Arial" w:cs="Arial"/>
          <w:color w:val="000000"/>
          <w:sz w:val="20"/>
        </w:rPr>
        <w:t xml:space="preserve"> </w:t>
      </w:r>
      <w:r w:rsidR="00E23DA4" w:rsidRPr="00492068">
        <w:rPr>
          <w:rFonts w:ascii="Arial" w:hAnsi="Arial" w:cs="Arial"/>
          <w:color w:val="000000"/>
          <w:sz w:val="20"/>
        </w:rPr>
        <w:t>данные</w:t>
      </w:r>
      <w:r>
        <w:rPr>
          <w:rFonts w:ascii="Arial" w:hAnsi="Arial" w:cs="Arial"/>
          <w:color w:val="000000"/>
          <w:sz w:val="20"/>
        </w:rPr>
        <w:t xml:space="preserve"> </w:t>
      </w:r>
      <w:r w:rsidR="00E23DA4" w:rsidRPr="00492068">
        <w:rPr>
          <w:rFonts w:ascii="Arial" w:hAnsi="Arial" w:cs="Arial"/>
          <w:color w:val="000000"/>
          <w:sz w:val="20"/>
        </w:rPr>
        <w:t>электрические</w:t>
      </w:r>
      <w:r>
        <w:rPr>
          <w:rFonts w:ascii="Arial" w:hAnsi="Arial" w:cs="Arial"/>
          <w:color w:val="000000"/>
          <w:sz w:val="20"/>
        </w:rPr>
        <w:t xml:space="preserve"> </w:t>
      </w:r>
      <w:r w:rsidR="00E23DA4" w:rsidRPr="00492068">
        <w:rPr>
          <w:rFonts w:ascii="Arial" w:hAnsi="Arial" w:cs="Arial"/>
          <w:color w:val="000000"/>
          <w:sz w:val="20"/>
        </w:rPr>
        <w:t>сети</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трансформаторные</w:t>
      </w:r>
      <w:r>
        <w:rPr>
          <w:rFonts w:ascii="Arial" w:hAnsi="Arial" w:cs="Arial"/>
          <w:color w:val="000000"/>
          <w:sz w:val="20"/>
        </w:rPr>
        <w:t xml:space="preserve"> </w:t>
      </w:r>
      <w:r w:rsidR="00E23DA4" w:rsidRPr="00492068">
        <w:rPr>
          <w:rFonts w:ascii="Arial" w:hAnsi="Arial" w:cs="Arial"/>
          <w:color w:val="000000"/>
          <w:sz w:val="20"/>
        </w:rPr>
        <w:t>подстанции,</w:t>
      </w:r>
      <w:r>
        <w:rPr>
          <w:rFonts w:ascii="Arial" w:hAnsi="Arial" w:cs="Arial"/>
          <w:color w:val="000000"/>
          <w:sz w:val="20"/>
        </w:rPr>
        <w:t xml:space="preserve"> </w:t>
      </w:r>
      <w:r w:rsidR="00E23DA4" w:rsidRPr="00492068">
        <w:rPr>
          <w:rFonts w:ascii="Arial" w:hAnsi="Arial" w:cs="Arial"/>
          <w:color w:val="000000"/>
          <w:sz w:val="20"/>
        </w:rPr>
        <w:t>должен</w:t>
      </w:r>
      <w:r>
        <w:rPr>
          <w:rFonts w:ascii="Arial" w:hAnsi="Arial" w:cs="Arial"/>
          <w:color w:val="000000"/>
          <w:sz w:val="20"/>
        </w:rPr>
        <w:t xml:space="preserve"> </w:t>
      </w:r>
      <w:r w:rsidR="00E23DA4" w:rsidRPr="00492068">
        <w:rPr>
          <w:rFonts w:ascii="Arial" w:hAnsi="Arial" w:cs="Arial"/>
          <w:color w:val="000000"/>
          <w:sz w:val="20"/>
        </w:rPr>
        <w:t>сообщать,</w:t>
      </w:r>
      <w:r>
        <w:rPr>
          <w:rFonts w:ascii="Arial" w:hAnsi="Arial" w:cs="Arial"/>
          <w:color w:val="000000"/>
          <w:sz w:val="20"/>
        </w:rPr>
        <w:t xml:space="preserve"> </w:t>
      </w:r>
      <w:r w:rsidR="00E23DA4" w:rsidRPr="00492068">
        <w:rPr>
          <w:rFonts w:ascii="Arial" w:hAnsi="Arial" w:cs="Arial"/>
          <w:color w:val="000000"/>
          <w:sz w:val="20"/>
        </w:rPr>
        <w:t>соответственно,</w:t>
      </w:r>
      <w:r>
        <w:rPr>
          <w:rFonts w:ascii="Arial" w:hAnsi="Arial" w:cs="Arial"/>
          <w:color w:val="000000"/>
          <w:sz w:val="20"/>
        </w:rPr>
        <w:t xml:space="preserve"> </w:t>
      </w:r>
      <w:r w:rsidR="00E23DA4" w:rsidRPr="00492068">
        <w:rPr>
          <w:rFonts w:ascii="Arial" w:hAnsi="Arial" w:cs="Arial"/>
          <w:color w:val="000000"/>
          <w:sz w:val="20"/>
        </w:rPr>
        <w:t>за</w:t>
      </w:r>
      <w:r>
        <w:rPr>
          <w:rFonts w:ascii="Arial" w:hAnsi="Arial" w:cs="Arial"/>
          <w:color w:val="000000"/>
          <w:sz w:val="20"/>
        </w:rPr>
        <w:t xml:space="preserve"> </w:t>
      </w:r>
      <w:r w:rsidR="00E23DA4" w:rsidRPr="00492068">
        <w:rPr>
          <w:rFonts w:ascii="Arial" w:hAnsi="Arial" w:cs="Arial"/>
          <w:color w:val="000000"/>
          <w:sz w:val="20"/>
        </w:rPr>
        <w:t>10</w:t>
      </w:r>
      <w:r>
        <w:rPr>
          <w:rFonts w:ascii="Arial" w:hAnsi="Arial" w:cs="Arial"/>
          <w:color w:val="000000"/>
          <w:sz w:val="20"/>
        </w:rPr>
        <w:t xml:space="preserve"> </w:t>
      </w:r>
      <w:r w:rsidR="00E23DA4" w:rsidRPr="00492068">
        <w:rPr>
          <w:rFonts w:ascii="Arial" w:hAnsi="Arial" w:cs="Arial"/>
          <w:color w:val="000000"/>
          <w:sz w:val="20"/>
        </w:rPr>
        <w:t>дней</w:t>
      </w:r>
      <w:r>
        <w:rPr>
          <w:rFonts w:ascii="Arial" w:hAnsi="Arial" w:cs="Arial"/>
          <w:color w:val="000000"/>
          <w:sz w:val="20"/>
        </w:rPr>
        <w:t xml:space="preserve"> </w:t>
      </w:r>
      <w:r w:rsidR="00E23DA4" w:rsidRPr="00492068">
        <w:rPr>
          <w:rFonts w:ascii="Arial" w:hAnsi="Arial" w:cs="Arial"/>
          <w:color w:val="000000"/>
          <w:sz w:val="20"/>
        </w:rPr>
        <w:t>или</w:t>
      </w:r>
      <w:r>
        <w:rPr>
          <w:rFonts w:ascii="Arial" w:hAnsi="Arial" w:cs="Arial"/>
          <w:color w:val="000000"/>
          <w:sz w:val="20"/>
        </w:rPr>
        <w:t xml:space="preserve"> </w:t>
      </w:r>
      <w:r w:rsidR="00E23DA4" w:rsidRPr="00492068">
        <w:rPr>
          <w:rFonts w:ascii="Arial" w:hAnsi="Arial" w:cs="Arial"/>
          <w:color w:val="000000"/>
          <w:sz w:val="20"/>
        </w:rPr>
        <w:t>немедленно</w:t>
      </w:r>
      <w:r>
        <w:rPr>
          <w:rFonts w:ascii="Arial" w:hAnsi="Arial" w:cs="Arial"/>
          <w:color w:val="000000"/>
          <w:sz w:val="20"/>
        </w:rPr>
        <w:t xml:space="preserve"> </w:t>
      </w:r>
      <w:r w:rsidR="00E23DA4" w:rsidRPr="00492068">
        <w:rPr>
          <w:rFonts w:ascii="Arial" w:hAnsi="Arial" w:cs="Arial"/>
          <w:color w:val="000000"/>
          <w:sz w:val="20"/>
        </w:rPr>
        <w:t>диспетчеру</w:t>
      </w:r>
      <w:r>
        <w:rPr>
          <w:rFonts w:ascii="Arial" w:hAnsi="Arial" w:cs="Arial"/>
          <w:color w:val="000000"/>
          <w:sz w:val="20"/>
        </w:rPr>
        <w:t xml:space="preserve"> </w:t>
      </w:r>
      <w:r w:rsidR="00E23DA4" w:rsidRPr="00492068">
        <w:rPr>
          <w:rFonts w:ascii="Arial" w:hAnsi="Arial" w:cs="Arial"/>
          <w:color w:val="000000"/>
          <w:sz w:val="20"/>
        </w:rPr>
        <w:t>соответствующей</w:t>
      </w:r>
      <w:r>
        <w:rPr>
          <w:rFonts w:ascii="Arial" w:hAnsi="Arial" w:cs="Arial"/>
          <w:color w:val="000000"/>
          <w:sz w:val="20"/>
        </w:rPr>
        <w:t xml:space="preserve"> </w:t>
      </w:r>
      <w:r w:rsidR="00E23DA4" w:rsidRPr="00492068">
        <w:rPr>
          <w:rFonts w:ascii="Arial" w:hAnsi="Arial" w:cs="Arial"/>
          <w:color w:val="000000"/>
          <w:sz w:val="20"/>
        </w:rPr>
        <w:t>теплоснабжающей</w:t>
      </w:r>
      <w:r>
        <w:rPr>
          <w:rFonts w:ascii="Arial" w:hAnsi="Arial" w:cs="Arial"/>
          <w:color w:val="000000"/>
          <w:sz w:val="20"/>
        </w:rPr>
        <w:t xml:space="preserve"> </w:t>
      </w:r>
      <w:r w:rsidR="00E23DA4" w:rsidRPr="00492068">
        <w:rPr>
          <w:rFonts w:ascii="Arial" w:hAnsi="Arial" w:cs="Arial"/>
          <w:color w:val="000000"/>
          <w:sz w:val="20"/>
        </w:rPr>
        <w:t>организации</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администрацию</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Чувашской</w:t>
      </w:r>
      <w:r>
        <w:rPr>
          <w:rFonts w:ascii="Arial" w:hAnsi="Arial" w:cs="Arial"/>
          <w:color w:val="000000"/>
          <w:sz w:val="20"/>
        </w:rPr>
        <w:t xml:space="preserve"> </w:t>
      </w:r>
      <w:r w:rsidR="00E23DA4" w:rsidRPr="00492068">
        <w:rPr>
          <w:rFonts w:ascii="Arial" w:hAnsi="Arial" w:cs="Arial"/>
          <w:color w:val="000000"/>
          <w:sz w:val="20"/>
        </w:rPr>
        <w:t>Республики</w:t>
      </w:r>
      <w:r>
        <w:rPr>
          <w:rFonts w:ascii="Arial" w:hAnsi="Arial" w:cs="Arial"/>
          <w:color w:val="000000"/>
          <w:sz w:val="20"/>
        </w:rPr>
        <w:t xml:space="preserve"> </w:t>
      </w:r>
      <w:r w:rsidR="00E23DA4" w:rsidRPr="00492068">
        <w:rPr>
          <w:rFonts w:ascii="Arial" w:hAnsi="Arial" w:cs="Arial"/>
          <w:color w:val="000000"/>
          <w:sz w:val="20"/>
        </w:rPr>
        <w:t>об</w:t>
      </w:r>
      <w:r>
        <w:rPr>
          <w:rFonts w:ascii="Arial" w:hAnsi="Arial" w:cs="Arial"/>
          <w:color w:val="000000"/>
          <w:sz w:val="20"/>
        </w:rPr>
        <w:t xml:space="preserve"> </w:t>
      </w:r>
      <w:r w:rsidR="00E23DA4" w:rsidRPr="00492068">
        <w:rPr>
          <w:rFonts w:ascii="Arial" w:hAnsi="Arial" w:cs="Arial"/>
          <w:color w:val="000000"/>
          <w:sz w:val="20"/>
        </w:rPr>
        <w:t>этих</w:t>
      </w:r>
      <w:r>
        <w:rPr>
          <w:rFonts w:ascii="Arial" w:hAnsi="Arial" w:cs="Arial"/>
          <w:color w:val="000000"/>
          <w:sz w:val="20"/>
        </w:rPr>
        <w:t xml:space="preserve"> </w:t>
      </w:r>
      <w:r w:rsidR="00E23DA4" w:rsidRPr="00492068">
        <w:rPr>
          <w:rFonts w:ascii="Arial" w:hAnsi="Arial" w:cs="Arial"/>
          <w:color w:val="000000"/>
          <w:sz w:val="20"/>
        </w:rPr>
        <w:t>отключениях</w:t>
      </w:r>
      <w:r>
        <w:rPr>
          <w:rFonts w:ascii="Arial" w:hAnsi="Arial" w:cs="Arial"/>
          <w:color w:val="000000"/>
          <w:sz w:val="20"/>
        </w:rPr>
        <w:t xml:space="preserve"> </w:t>
      </w:r>
      <w:r w:rsidR="00E23DA4" w:rsidRPr="00492068">
        <w:rPr>
          <w:rFonts w:ascii="Arial" w:hAnsi="Arial" w:cs="Arial"/>
          <w:color w:val="000000"/>
          <w:sz w:val="20"/>
        </w:rPr>
        <w:t>с</w:t>
      </w:r>
      <w:r>
        <w:rPr>
          <w:rFonts w:ascii="Arial" w:hAnsi="Arial" w:cs="Arial"/>
          <w:color w:val="000000"/>
          <w:sz w:val="20"/>
        </w:rPr>
        <w:t xml:space="preserve"> </w:t>
      </w:r>
      <w:r w:rsidR="00E23DA4" w:rsidRPr="00492068">
        <w:rPr>
          <w:rFonts w:ascii="Arial" w:hAnsi="Arial" w:cs="Arial"/>
          <w:color w:val="000000"/>
          <w:sz w:val="20"/>
        </w:rPr>
        <w:t>указанием</w:t>
      </w:r>
      <w:r>
        <w:rPr>
          <w:rFonts w:ascii="Arial" w:hAnsi="Arial" w:cs="Arial"/>
          <w:color w:val="000000"/>
          <w:sz w:val="20"/>
        </w:rPr>
        <w:t xml:space="preserve"> </w:t>
      </w:r>
      <w:r w:rsidR="00E23DA4" w:rsidRPr="00492068">
        <w:rPr>
          <w:rFonts w:ascii="Arial" w:hAnsi="Arial" w:cs="Arial"/>
          <w:color w:val="000000"/>
          <w:sz w:val="20"/>
        </w:rPr>
        <w:t>сроков</w:t>
      </w:r>
      <w:r>
        <w:rPr>
          <w:rFonts w:ascii="Arial" w:hAnsi="Arial" w:cs="Arial"/>
          <w:color w:val="000000"/>
          <w:sz w:val="20"/>
        </w:rPr>
        <w:t xml:space="preserve"> </w:t>
      </w:r>
      <w:r w:rsidR="00E23DA4" w:rsidRPr="00492068">
        <w:rPr>
          <w:rFonts w:ascii="Arial" w:hAnsi="Arial" w:cs="Arial"/>
          <w:color w:val="000000"/>
          <w:sz w:val="20"/>
        </w:rPr>
        <w:t>начала</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окончания</w:t>
      </w:r>
      <w:r>
        <w:rPr>
          <w:rFonts w:ascii="Arial" w:hAnsi="Arial" w:cs="Arial"/>
          <w:color w:val="000000"/>
          <w:sz w:val="20"/>
        </w:rPr>
        <w:t xml:space="preserve"> </w:t>
      </w:r>
      <w:r w:rsidR="00E23DA4" w:rsidRPr="00492068">
        <w:rPr>
          <w:rFonts w:ascii="Arial" w:hAnsi="Arial" w:cs="Arial"/>
          <w:color w:val="000000"/>
          <w:sz w:val="20"/>
        </w:rPr>
        <w:t>работ.</w:t>
      </w:r>
    </w:p>
    <w:p w14:paraId="766A57DC" w14:textId="58D66DFB"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3.7.</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случаях</w:t>
      </w:r>
      <w:r>
        <w:rPr>
          <w:rFonts w:ascii="Arial" w:hAnsi="Arial" w:cs="Arial"/>
          <w:color w:val="000000"/>
          <w:sz w:val="20"/>
        </w:rPr>
        <w:t xml:space="preserve"> </w:t>
      </w:r>
      <w:r w:rsidR="00E23DA4" w:rsidRPr="00492068">
        <w:rPr>
          <w:rFonts w:ascii="Arial" w:hAnsi="Arial" w:cs="Arial"/>
          <w:color w:val="000000"/>
          <w:sz w:val="20"/>
        </w:rPr>
        <w:t>понижения</w:t>
      </w:r>
      <w:r>
        <w:rPr>
          <w:rFonts w:ascii="Arial" w:hAnsi="Arial" w:cs="Arial"/>
          <w:color w:val="000000"/>
          <w:sz w:val="20"/>
        </w:rPr>
        <w:t xml:space="preserve"> </w:t>
      </w:r>
      <w:r w:rsidR="00E23DA4" w:rsidRPr="00492068">
        <w:rPr>
          <w:rFonts w:ascii="Arial" w:hAnsi="Arial" w:cs="Arial"/>
          <w:color w:val="000000"/>
          <w:sz w:val="20"/>
        </w:rPr>
        <w:t>температуры</w:t>
      </w:r>
      <w:r>
        <w:rPr>
          <w:rFonts w:ascii="Arial" w:hAnsi="Arial" w:cs="Arial"/>
          <w:color w:val="000000"/>
          <w:sz w:val="20"/>
        </w:rPr>
        <w:t xml:space="preserve"> </w:t>
      </w:r>
      <w:r w:rsidR="00E23DA4" w:rsidRPr="00492068">
        <w:rPr>
          <w:rFonts w:ascii="Arial" w:hAnsi="Arial" w:cs="Arial"/>
          <w:color w:val="000000"/>
          <w:sz w:val="20"/>
        </w:rPr>
        <w:t>наружного</w:t>
      </w:r>
      <w:r>
        <w:rPr>
          <w:rFonts w:ascii="Arial" w:hAnsi="Arial" w:cs="Arial"/>
          <w:color w:val="000000"/>
          <w:sz w:val="20"/>
        </w:rPr>
        <w:t xml:space="preserve"> </w:t>
      </w:r>
      <w:r w:rsidR="00E23DA4" w:rsidRPr="00492068">
        <w:rPr>
          <w:rFonts w:ascii="Arial" w:hAnsi="Arial" w:cs="Arial"/>
          <w:color w:val="000000"/>
          <w:sz w:val="20"/>
        </w:rPr>
        <w:t>воздуха</w:t>
      </w:r>
      <w:r>
        <w:rPr>
          <w:rFonts w:ascii="Arial" w:hAnsi="Arial" w:cs="Arial"/>
          <w:color w:val="000000"/>
          <w:sz w:val="20"/>
        </w:rPr>
        <w:t xml:space="preserve"> </w:t>
      </w:r>
      <w:r w:rsidR="00E23DA4" w:rsidRPr="00492068">
        <w:rPr>
          <w:rFonts w:ascii="Arial" w:hAnsi="Arial" w:cs="Arial"/>
          <w:color w:val="000000"/>
          <w:sz w:val="20"/>
        </w:rPr>
        <w:t>до</w:t>
      </w:r>
      <w:r>
        <w:rPr>
          <w:rFonts w:ascii="Arial" w:hAnsi="Arial" w:cs="Arial"/>
          <w:color w:val="000000"/>
          <w:sz w:val="20"/>
        </w:rPr>
        <w:t xml:space="preserve"> </w:t>
      </w:r>
      <w:r w:rsidR="00E23DA4" w:rsidRPr="00492068">
        <w:rPr>
          <w:rFonts w:ascii="Arial" w:hAnsi="Arial" w:cs="Arial"/>
          <w:color w:val="000000"/>
          <w:sz w:val="20"/>
        </w:rPr>
        <w:t>значений,</w:t>
      </w:r>
      <w:r>
        <w:rPr>
          <w:rFonts w:ascii="Arial" w:hAnsi="Arial" w:cs="Arial"/>
          <w:color w:val="000000"/>
          <w:sz w:val="20"/>
        </w:rPr>
        <w:t xml:space="preserve"> </w:t>
      </w:r>
      <w:r w:rsidR="00E23DA4" w:rsidRPr="00492068">
        <w:rPr>
          <w:rFonts w:ascii="Arial" w:hAnsi="Arial" w:cs="Arial"/>
          <w:color w:val="000000"/>
          <w:sz w:val="20"/>
        </w:rPr>
        <w:t>при</w:t>
      </w:r>
      <w:r>
        <w:rPr>
          <w:rFonts w:ascii="Arial" w:hAnsi="Arial" w:cs="Arial"/>
          <w:color w:val="000000"/>
          <w:sz w:val="20"/>
        </w:rPr>
        <w:t xml:space="preserve"> </w:t>
      </w:r>
      <w:r w:rsidR="00E23DA4" w:rsidRPr="00492068">
        <w:rPr>
          <w:rFonts w:ascii="Arial" w:hAnsi="Arial" w:cs="Arial"/>
          <w:color w:val="000000"/>
          <w:sz w:val="20"/>
        </w:rPr>
        <w:t>которых</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теплоисточниках</w:t>
      </w:r>
      <w:r>
        <w:rPr>
          <w:rFonts w:ascii="Arial" w:hAnsi="Arial" w:cs="Arial"/>
          <w:color w:val="000000"/>
          <w:sz w:val="20"/>
        </w:rPr>
        <w:t xml:space="preserve"> </w:t>
      </w:r>
      <w:r w:rsidR="00E23DA4" w:rsidRPr="00492068">
        <w:rPr>
          <w:rFonts w:ascii="Arial" w:hAnsi="Arial" w:cs="Arial"/>
          <w:color w:val="000000"/>
          <w:sz w:val="20"/>
        </w:rPr>
        <w:t>системы</w:t>
      </w:r>
      <w:r>
        <w:rPr>
          <w:rFonts w:ascii="Arial" w:hAnsi="Arial" w:cs="Arial"/>
          <w:color w:val="000000"/>
          <w:sz w:val="20"/>
        </w:rPr>
        <w:t xml:space="preserve"> </w:t>
      </w:r>
      <w:r w:rsidR="00E23DA4" w:rsidRPr="00492068">
        <w:rPr>
          <w:rFonts w:ascii="Arial" w:hAnsi="Arial" w:cs="Arial"/>
          <w:color w:val="000000"/>
          <w:sz w:val="20"/>
        </w:rPr>
        <w:t>теплоснабжения</w:t>
      </w:r>
      <w:r>
        <w:rPr>
          <w:rFonts w:ascii="Arial" w:hAnsi="Arial" w:cs="Arial"/>
          <w:color w:val="000000"/>
          <w:sz w:val="20"/>
        </w:rPr>
        <w:t xml:space="preserve"> </w:t>
      </w:r>
      <w:r w:rsidR="00E23DA4" w:rsidRPr="00492068">
        <w:rPr>
          <w:rFonts w:ascii="Arial" w:hAnsi="Arial" w:cs="Arial"/>
          <w:color w:val="000000"/>
          <w:sz w:val="20"/>
        </w:rPr>
        <w:t>не</w:t>
      </w:r>
      <w:r>
        <w:rPr>
          <w:rFonts w:ascii="Arial" w:hAnsi="Arial" w:cs="Arial"/>
          <w:color w:val="000000"/>
          <w:sz w:val="20"/>
        </w:rPr>
        <w:t xml:space="preserve"> </w:t>
      </w:r>
      <w:r w:rsidR="00E23DA4" w:rsidRPr="00492068">
        <w:rPr>
          <w:rFonts w:ascii="Arial" w:hAnsi="Arial" w:cs="Arial"/>
          <w:color w:val="000000"/>
          <w:sz w:val="20"/>
        </w:rPr>
        <w:t>хватает</w:t>
      </w:r>
      <w:r>
        <w:rPr>
          <w:rFonts w:ascii="Arial" w:hAnsi="Arial" w:cs="Arial"/>
          <w:color w:val="000000"/>
          <w:sz w:val="20"/>
        </w:rPr>
        <w:t xml:space="preserve"> </w:t>
      </w:r>
      <w:r w:rsidR="00E23DA4" w:rsidRPr="00492068">
        <w:rPr>
          <w:rFonts w:ascii="Arial" w:hAnsi="Arial" w:cs="Arial"/>
          <w:color w:val="000000"/>
          <w:sz w:val="20"/>
        </w:rPr>
        <w:t>теплогенерирующих</w:t>
      </w:r>
      <w:r>
        <w:rPr>
          <w:rFonts w:ascii="Arial" w:hAnsi="Arial" w:cs="Arial"/>
          <w:color w:val="000000"/>
          <w:sz w:val="20"/>
        </w:rPr>
        <w:t xml:space="preserve"> </w:t>
      </w:r>
      <w:r w:rsidR="00E23DA4" w:rsidRPr="00492068">
        <w:rPr>
          <w:rFonts w:ascii="Arial" w:hAnsi="Arial" w:cs="Arial"/>
          <w:color w:val="000000"/>
          <w:sz w:val="20"/>
        </w:rPr>
        <w:t>мощностей,</w:t>
      </w:r>
      <w:r>
        <w:rPr>
          <w:rFonts w:ascii="Arial" w:hAnsi="Arial" w:cs="Arial"/>
          <w:color w:val="000000"/>
          <w:sz w:val="20"/>
        </w:rPr>
        <w:t xml:space="preserve"> </w:t>
      </w:r>
      <w:r w:rsidR="00E23DA4" w:rsidRPr="00492068">
        <w:rPr>
          <w:rFonts w:ascii="Arial" w:hAnsi="Arial" w:cs="Arial"/>
          <w:color w:val="000000"/>
          <w:sz w:val="20"/>
        </w:rPr>
        <w:t>диспетчер</w:t>
      </w:r>
      <w:r>
        <w:rPr>
          <w:rFonts w:ascii="Arial" w:hAnsi="Arial" w:cs="Arial"/>
          <w:color w:val="000000"/>
          <w:sz w:val="20"/>
        </w:rPr>
        <w:t xml:space="preserve"> </w:t>
      </w:r>
      <w:r w:rsidR="00E23DA4" w:rsidRPr="00492068">
        <w:rPr>
          <w:rFonts w:ascii="Arial" w:hAnsi="Arial" w:cs="Arial"/>
          <w:color w:val="000000"/>
          <w:sz w:val="20"/>
        </w:rPr>
        <w:t>теплоснабжающей</w:t>
      </w:r>
      <w:r>
        <w:rPr>
          <w:rFonts w:ascii="Arial" w:hAnsi="Arial" w:cs="Arial"/>
          <w:color w:val="000000"/>
          <w:sz w:val="20"/>
        </w:rPr>
        <w:t xml:space="preserve"> </w:t>
      </w:r>
      <w:r w:rsidR="00E23DA4" w:rsidRPr="00492068">
        <w:rPr>
          <w:rFonts w:ascii="Arial" w:hAnsi="Arial" w:cs="Arial"/>
          <w:color w:val="000000"/>
          <w:sz w:val="20"/>
        </w:rPr>
        <w:t>организации</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согласованию</w:t>
      </w:r>
      <w:r>
        <w:rPr>
          <w:rFonts w:ascii="Arial" w:hAnsi="Arial" w:cs="Arial"/>
          <w:color w:val="000000"/>
          <w:sz w:val="20"/>
        </w:rPr>
        <w:t xml:space="preserve"> </w:t>
      </w:r>
      <w:r w:rsidR="00E23DA4" w:rsidRPr="00492068">
        <w:rPr>
          <w:rFonts w:ascii="Arial" w:hAnsi="Arial" w:cs="Arial"/>
          <w:color w:val="000000"/>
          <w:sz w:val="20"/>
        </w:rPr>
        <w:t>с</w:t>
      </w:r>
      <w:r>
        <w:rPr>
          <w:rFonts w:ascii="Arial" w:hAnsi="Arial" w:cs="Arial"/>
          <w:color w:val="000000"/>
          <w:sz w:val="20"/>
        </w:rPr>
        <w:t xml:space="preserve"> </w:t>
      </w:r>
      <w:r w:rsidR="00E23DA4" w:rsidRPr="00492068">
        <w:rPr>
          <w:rFonts w:ascii="Arial" w:hAnsi="Arial" w:cs="Arial"/>
          <w:color w:val="000000"/>
          <w:sz w:val="20"/>
        </w:rPr>
        <w:t>администрацией</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Чувашской</w:t>
      </w:r>
      <w:r>
        <w:rPr>
          <w:rFonts w:ascii="Arial" w:hAnsi="Arial" w:cs="Arial"/>
          <w:color w:val="000000"/>
          <w:sz w:val="20"/>
        </w:rPr>
        <w:t xml:space="preserve"> </w:t>
      </w:r>
      <w:r w:rsidR="00E23DA4" w:rsidRPr="00492068">
        <w:rPr>
          <w:rFonts w:ascii="Arial" w:hAnsi="Arial" w:cs="Arial"/>
          <w:color w:val="000000"/>
          <w:sz w:val="20"/>
        </w:rPr>
        <w:t>Республики</w:t>
      </w:r>
      <w:r>
        <w:rPr>
          <w:rFonts w:ascii="Arial" w:hAnsi="Arial" w:cs="Arial"/>
          <w:color w:val="000000"/>
          <w:sz w:val="20"/>
        </w:rPr>
        <w:t xml:space="preserve"> </w:t>
      </w:r>
      <w:r w:rsidR="00E23DA4" w:rsidRPr="00492068">
        <w:rPr>
          <w:rFonts w:ascii="Arial" w:hAnsi="Arial" w:cs="Arial"/>
          <w:color w:val="000000"/>
          <w:sz w:val="20"/>
        </w:rPr>
        <w:t>вводит</w:t>
      </w:r>
      <w:r>
        <w:rPr>
          <w:rFonts w:ascii="Arial" w:hAnsi="Arial" w:cs="Arial"/>
          <w:color w:val="000000"/>
          <w:sz w:val="20"/>
        </w:rPr>
        <w:t xml:space="preserve"> </w:t>
      </w:r>
      <w:r w:rsidR="00E23DA4" w:rsidRPr="00492068">
        <w:rPr>
          <w:rFonts w:ascii="Arial" w:hAnsi="Arial" w:cs="Arial"/>
          <w:color w:val="000000"/>
          <w:sz w:val="20"/>
        </w:rPr>
        <w:t>ограничение</w:t>
      </w:r>
      <w:r>
        <w:rPr>
          <w:rFonts w:ascii="Arial" w:hAnsi="Arial" w:cs="Arial"/>
          <w:color w:val="000000"/>
          <w:sz w:val="20"/>
        </w:rPr>
        <w:t xml:space="preserve"> </w:t>
      </w:r>
      <w:r w:rsidR="00E23DA4" w:rsidRPr="00492068">
        <w:rPr>
          <w:rFonts w:ascii="Arial" w:hAnsi="Arial" w:cs="Arial"/>
          <w:color w:val="000000"/>
          <w:sz w:val="20"/>
        </w:rPr>
        <w:t>отпуска</w:t>
      </w:r>
      <w:r>
        <w:rPr>
          <w:rFonts w:ascii="Arial" w:hAnsi="Arial" w:cs="Arial"/>
          <w:color w:val="000000"/>
          <w:sz w:val="20"/>
        </w:rPr>
        <w:t xml:space="preserve"> </w:t>
      </w:r>
      <w:r w:rsidR="00E23DA4" w:rsidRPr="00492068">
        <w:rPr>
          <w:rFonts w:ascii="Arial" w:hAnsi="Arial" w:cs="Arial"/>
          <w:color w:val="000000"/>
          <w:sz w:val="20"/>
        </w:rPr>
        <w:t>тепловой</w:t>
      </w:r>
      <w:r>
        <w:rPr>
          <w:rFonts w:ascii="Arial" w:hAnsi="Arial" w:cs="Arial"/>
          <w:color w:val="000000"/>
          <w:sz w:val="20"/>
        </w:rPr>
        <w:t xml:space="preserve"> </w:t>
      </w:r>
      <w:r w:rsidR="00E23DA4" w:rsidRPr="00492068">
        <w:rPr>
          <w:rFonts w:ascii="Arial" w:hAnsi="Arial" w:cs="Arial"/>
          <w:color w:val="000000"/>
          <w:sz w:val="20"/>
        </w:rPr>
        <w:t>энергии</w:t>
      </w:r>
      <w:r>
        <w:rPr>
          <w:rFonts w:ascii="Arial" w:hAnsi="Arial" w:cs="Arial"/>
          <w:color w:val="000000"/>
          <w:sz w:val="20"/>
        </w:rPr>
        <w:t xml:space="preserve"> </w:t>
      </w:r>
      <w:r w:rsidR="00E23DA4" w:rsidRPr="00492068">
        <w:rPr>
          <w:rFonts w:ascii="Arial" w:hAnsi="Arial" w:cs="Arial"/>
          <w:color w:val="000000"/>
          <w:sz w:val="20"/>
        </w:rPr>
        <w:t>Потребителям,</w:t>
      </w:r>
      <w:r>
        <w:rPr>
          <w:rFonts w:ascii="Arial" w:hAnsi="Arial" w:cs="Arial"/>
          <w:color w:val="000000"/>
          <w:sz w:val="20"/>
        </w:rPr>
        <w:t xml:space="preserve"> </w:t>
      </w:r>
      <w:r w:rsidR="00E23DA4" w:rsidRPr="00492068">
        <w:rPr>
          <w:rFonts w:ascii="Arial" w:hAnsi="Arial" w:cs="Arial"/>
          <w:color w:val="000000"/>
          <w:sz w:val="20"/>
        </w:rPr>
        <w:t>одновременно</w:t>
      </w:r>
      <w:r>
        <w:rPr>
          <w:rFonts w:ascii="Arial" w:hAnsi="Arial" w:cs="Arial"/>
          <w:color w:val="000000"/>
          <w:sz w:val="20"/>
        </w:rPr>
        <w:t xml:space="preserve"> </w:t>
      </w:r>
      <w:r w:rsidR="00E23DA4" w:rsidRPr="00492068">
        <w:rPr>
          <w:rFonts w:ascii="Arial" w:hAnsi="Arial" w:cs="Arial"/>
          <w:color w:val="000000"/>
          <w:sz w:val="20"/>
        </w:rPr>
        <w:t>извещая</w:t>
      </w:r>
      <w:r>
        <w:rPr>
          <w:rFonts w:ascii="Arial" w:hAnsi="Arial" w:cs="Arial"/>
          <w:color w:val="000000"/>
          <w:sz w:val="20"/>
        </w:rPr>
        <w:t xml:space="preserve"> </w:t>
      </w:r>
      <w:r w:rsidR="00E23DA4" w:rsidRPr="00492068">
        <w:rPr>
          <w:rFonts w:ascii="Arial" w:hAnsi="Arial" w:cs="Arial"/>
          <w:color w:val="000000"/>
          <w:sz w:val="20"/>
        </w:rPr>
        <w:t>об</w:t>
      </w:r>
      <w:r>
        <w:rPr>
          <w:rFonts w:ascii="Arial" w:hAnsi="Arial" w:cs="Arial"/>
          <w:color w:val="000000"/>
          <w:sz w:val="20"/>
        </w:rPr>
        <w:t xml:space="preserve"> </w:t>
      </w:r>
      <w:r w:rsidR="00E23DA4" w:rsidRPr="00492068">
        <w:rPr>
          <w:rFonts w:ascii="Arial" w:hAnsi="Arial" w:cs="Arial"/>
          <w:color w:val="000000"/>
          <w:sz w:val="20"/>
        </w:rPr>
        <w:t>этом</w:t>
      </w:r>
      <w:r>
        <w:rPr>
          <w:rFonts w:ascii="Arial" w:hAnsi="Arial" w:cs="Arial"/>
          <w:color w:val="000000"/>
          <w:sz w:val="20"/>
        </w:rPr>
        <w:t xml:space="preserve"> </w:t>
      </w:r>
      <w:r w:rsidR="00E23DA4" w:rsidRPr="00492068">
        <w:rPr>
          <w:rFonts w:ascii="Arial" w:hAnsi="Arial" w:cs="Arial"/>
          <w:color w:val="000000"/>
          <w:sz w:val="20"/>
        </w:rPr>
        <w:t>ЕДДС</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Чувашской</w:t>
      </w:r>
      <w:r>
        <w:rPr>
          <w:rFonts w:ascii="Arial" w:hAnsi="Arial" w:cs="Arial"/>
          <w:color w:val="000000"/>
          <w:sz w:val="20"/>
        </w:rPr>
        <w:t xml:space="preserve"> </w:t>
      </w:r>
      <w:r w:rsidR="00E23DA4" w:rsidRPr="00492068">
        <w:rPr>
          <w:rFonts w:ascii="Arial" w:hAnsi="Arial" w:cs="Arial"/>
          <w:color w:val="000000"/>
          <w:sz w:val="20"/>
        </w:rPr>
        <w:t>Республики.</w:t>
      </w:r>
    </w:p>
    <w:p w14:paraId="68B98137" w14:textId="11959654"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3.8.</w:t>
      </w:r>
      <w:r>
        <w:rPr>
          <w:rFonts w:ascii="Arial" w:hAnsi="Arial" w:cs="Arial"/>
          <w:color w:val="000000"/>
          <w:sz w:val="20"/>
        </w:rPr>
        <w:t xml:space="preserve"> </w:t>
      </w:r>
      <w:r w:rsidR="00E23DA4" w:rsidRPr="00492068">
        <w:rPr>
          <w:rFonts w:ascii="Arial" w:hAnsi="Arial" w:cs="Arial"/>
          <w:color w:val="000000"/>
          <w:sz w:val="20"/>
        </w:rPr>
        <w:t>Включение</w:t>
      </w:r>
      <w:r>
        <w:rPr>
          <w:rFonts w:ascii="Arial" w:hAnsi="Arial" w:cs="Arial"/>
          <w:color w:val="000000"/>
          <w:sz w:val="20"/>
        </w:rPr>
        <w:t xml:space="preserve"> </w:t>
      </w:r>
      <w:r w:rsidR="00E23DA4" w:rsidRPr="00492068">
        <w:rPr>
          <w:rFonts w:ascii="Arial" w:hAnsi="Arial" w:cs="Arial"/>
          <w:color w:val="000000"/>
          <w:sz w:val="20"/>
        </w:rPr>
        <w:t>новых</w:t>
      </w:r>
      <w:r>
        <w:rPr>
          <w:rFonts w:ascii="Arial" w:hAnsi="Arial" w:cs="Arial"/>
          <w:color w:val="000000"/>
          <w:sz w:val="20"/>
        </w:rPr>
        <w:t xml:space="preserve"> </w:t>
      </w:r>
      <w:r w:rsidR="00E23DA4" w:rsidRPr="00492068">
        <w:rPr>
          <w:rFonts w:ascii="Arial" w:hAnsi="Arial" w:cs="Arial"/>
          <w:color w:val="000000"/>
          <w:sz w:val="20"/>
        </w:rPr>
        <w:t>объектов</w:t>
      </w:r>
      <w:r>
        <w:rPr>
          <w:rFonts w:ascii="Arial" w:hAnsi="Arial" w:cs="Arial"/>
          <w:color w:val="000000"/>
          <w:sz w:val="20"/>
        </w:rPr>
        <w:t xml:space="preserve"> </w:t>
      </w:r>
      <w:r w:rsidR="00E23DA4" w:rsidRPr="00492068">
        <w:rPr>
          <w:rFonts w:ascii="Arial" w:hAnsi="Arial" w:cs="Arial"/>
          <w:color w:val="000000"/>
          <w:sz w:val="20"/>
        </w:rPr>
        <w:t>производится</w:t>
      </w:r>
      <w:r>
        <w:rPr>
          <w:rFonts w:ascii="Arial" w:hAnsi="Arial" w:cs="Arial"/>
          <w:color w:val="000000"/>
          <w:sz w:val="20"/>
        </w:rPr>
        <w:t xml:space="preserve"> </w:t>
      </w:r>
      <w:r w:rsidR="00E23DA4" w:rsidRPr="00492068">
        <w:rPr>
          <w:rFonts w:ascii="Arial" w:hAnsi="Arial" w:cs="Arial"/>
          <w:color w:val="000000"/>
          <w:sz w:val="20"/>
        </w:rPr>
        <w:t>только</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разрешению</w:t>
      </w:r>
      <w:r>
        <w:rPr>
          <w:rFonts w:ascii="Arial" w:hAnsi="Arial" w:cs="Arial"/>
          <w:color w:val="000000"/>
          <w:sz w:val="20"/>
        </w:rPr>
        <w:t xml:space="preserve"> </w:t>
      </w:r>
      <w:r w:rsidR="00E23DA4" w:rsidRPr="00492068">
        <w:rPr>
          <w:rFonts w:ascii="Arial" w:hAnsi="Arial" w:cs="Arial"/>
          <w:color w:val="000000"/>
          <w:sz w:val="20"/>
        </w:rPr>
        <w:t>Федеральной</w:t>
      </w:r>
      <w:r>
        <w:rPr>
          <w:rFonts w:ascii="Arial" w:hAnsi="Arial" w:cs="Arial"/>
          <w:color w:val="000000"/>
          <w:sz w:val="20"/>
        </w:rPr>
        <w:t xml:space="preserve"> </w:t>
      </w:r>
      <w:r w:rsidR="00E23DA4" w:rsidRPr="00492068">
        <w:rPr>
          <w:rFonts w:ascii="Arial" w:hAnsi="Arial" w:cs="Arial"/>
          <w:color w:val="000000"/>
          <w:sz w:val="20"/>
        </w:rPr>
        <w:t>службы</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экологическому,</w:t>
      </w:r>
      <w:r>
        <w:rPr>
          <w:rFonts w:ascii="Arial" w:hAnsi="Arial" w:cs="Arial"/>
          <w:color w:val="000000"/>
          <w:sz w:val="20"/>
        </w:rPr>
        <w:t xml:space="preserve"> </w:t>
      </w:r>
      <w:r w:rsidR="00E23DA4" w:rsidRPr="00492068">
        <w:rPr>
          <w:rFonts w:ascii="Arial" w:hAnsi="Arial" w:cs="Arial"/>
          <w:color w:val="000000"/>
          <w:sz w:val="20"/>
        </w:rPr>
        <w:t>технологическому</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атомному</w:t>
      </w:r>
      <w:r>
        <w:rPr>
          <w:rFonts w:ascii="Arial" w:hAnsi="Arial" w:cs="Arial"/>
          <w:color w:val="000000"/>
          <w:sz w:val="20"/>
        </w:rPr>
        <w:t xml:space="preserve"> </w:t>
      </w:r>
      <w:r w:rsidR="00E23DA4" w:rsidRPr="00492068">
        <w:rPr>
          <w:rFonts w:ascii="Arial" w:hAnsi="Arial" w:cs="Arial"/>
          <w:color w:val="000000"/>
          <w:sz w:val="20"/>
        </w:rPr>
        <w:t>надзору</w:t>
      </w:r>
      <w:r>
        <w:rPr>
          <w:rFonts w:ascii="Arial" w:hAnsi="Arial" w:cs="Arial"/>
          <w:color w:val="000000"/>
          <w:sz w:val="20"/>
        </w:rPr>
        <w:t xml:space="preserve"> </w:t>
      </w:r>
      <w:r w:rsidR="00E23DA4" w:rsidRPr="00492068">
        <w:rPr>
          <w:rFonts w:ascii="Arial" w:hAnsi="Arial" w:cs="Arial"/>
          <w:color w:val="000000"/>
          <w:sz w:val="20"/>
        </w:rPr>
        <w:t>(</w:t>
      </w:r>
      <w:proofErr w:type="spellStart"/>
      <w:r w:rsidR="00E23DA4" w:rsidRPr="00492068">
        <w:rPr>
          <w:rFonts w:ascii="Arial" w:hAnsi="Arial" w:cs="Arial"/>
          <w:color w:val="000000"/>
          <w:sz w:val="20"/>
        </w:rPr>
        <w:t>Ростехнадзхор</w:t>
      </w:r>
      <w:proofErr w:type="spellEnd"/>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теплоснабжающей</w:t>
      </w:r>
      <w:r>
        <w:rPr>
          <w:rFonts w:ascii="Arial" w:hAnsi="Arial" w:cs="Arial"/>
          <w:color w:val="000000"/>
          <w:sz w:val="20"/>
        </w:rPr>
        <w:t xml:space="preserve"> </w:t>
      </w:r>
      <w:r w:rsidR="00E23DA4" w:rsidRPr="00492068">
        <w:rPr>
          <w:rFonts w:ascii="Arial" w:hAnsi="Arial" w:cs="Arial"/>
          <w:color w:val="000000"/>
          <w:sz w:val="20"/>
        </w:rPr>
        <w:t>организации</w:t>
      </w:r>
      <w:r>
        <w:rPr>
          <w:rFonts w:ascii="Arial" w:hAnsi="Arial" w:cs="Arial"/>
          <w:color w:val="000000"/>
          <w:sz w:val="20"/>
        </w:rPr>
        <w:t xml:space="preserve"> </w:t>
      </w:r>
      <w:r w:rsidR="00E23DA4" w:rsidRPr="00492068">
        <w:rPr>
          <w:rFonts w:ascii="Arial" w:hAnsi="Arial" w:cs="Arial"/>
          <w:color w:val="000000"/>
          <w:sz w:val="20"/>
        </w:rPr>
        <w:t>с</w:t>
      </w:r>
      <w:r>
        <w:rPr>
          <w:rFonts w:ascii="Arial" w:hAnsi="Arial" w:cs="Arial"/>
          <w:color w:val="000000"/>
          <w:sz w:val="20"/>
        </w:rPr>
        <w:t xml:space="preserve"> </w:t>
      </w:r>
      <w:r w:rsidR="00E23DA4" w:rsidRPr="00492068">
        <w:rPr>
          <w:rFonts w:ascii="Arial" w:hAnsi="Arial" w:cs="Arial"/>
          <w:color w:val="000000"/>
          <w:sz w:val="20"/>
        </w:rPr>
        <w:t>одновременным</w:t>
      </w:r>
      <w:r>
        <w:rPr>
          <w:rFonts w:ascii="Arial" w:hAnsi="Arial" w:cs="Arial"/>
          <w:color w:val="000000"/>
          <w:sz w:val="20"/>
        </w:rPr>
        <w:t xml:space="preserve"> </w:t>
      </w:r>
      <w:r w:rsidR="00E23DA4" w:rsidRPr="00492068">
        <w:rPr>
          <w:rFonts w:ascii="Arial" w:hAnsi="Arial" w:cs="Arial"/>
          <w:color w:val="000000"/>
          <w:sz w:val="20"/>
        </w:rPr>
        <w:t>извещением</w:t>
      </w:r>
      <w:r>
        <w:rPr>
          <w:rFonts w:ascii="Arial" w:hAnsi="Arial" w:cs="Arial"/>
          <w:color w:val="000000"/>
          <w:sz w:val="20"/>
        </w:rPr>
        <w:t xml:space="preserve"> </w:t>
      </w:r>
      <w:r w:rsidR="00E23DA4" w:rsidRPr="00492068">
        <w:rPr>
          <w:rFonts w:ascii="Arial" w:hAnsi="Arial" w:cs="Arial"/>
          <w:color w:val="000000"/>
          <w:sz w:val="20"/>
        </w:rPr>
        <w:t>ЕДДС</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Чувашской</w:t>
      </w:r>
      <w:r>
        <w:rPr>
          <w:rFonts w:ascii="Arial" w:hAnsi="Arial" w:cs="Arial"/>
          <w:color w:val="000000"/>
          <w:sz w:val="20"/>
        </w:rPr>
        <w:t xml:space="preserve"> </w:t>
      </w:r>
      <w:r w:rsidR="00E23DA4" w:rsidRPr="00492068">
        <w:rPr>
          <w:rFonts w:ascii="Arial" w:hAnsi="Arial" w:cs="Arial"/>
          <w:color w:val="000000"/>
          <w:sz w:val="20"/>
        </w:rPr>
        <w:t>Республики.</w:t>
      </w:r>
    </w:p>
    <w:p w14:paraId="2F9F1198" w14:textId="10410710"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3.9.</w:t>
      </w:r>
      <w:r>
        <w:rPr>
          <w:rFonts w:ascii="Arial" w:hAnsi="Arial" w:cs="Arial"/>
          <w:color w:val="000000"/>
          <w:sz w:val="20"/>
        </w:rPr>
        <w:t xml:space="preserve"> </w:t>
      </w:r>
      <w:r w:rsidR="00E23DA4" w:rsidRPr="00492068">
        <w:rPr>
          <w:rFonts w:ascii="Arial" w:hAnsi="Arial" w:cs="Arial"/>
          <w:color w:val="000000"/>
          <w:sz w:val="20"/>
        </w:rPr>
        <w:t>Включение</w:t>
      </w:r>
      <w:r>
        <w:rPr>
          <w:rFonts w:ascii="Arial" w:hAnsi="Arial" w:cs="Arial"/>
          <w:color w:val="000000"/>
          <w:sz w:val="20"/>
        </w:rPr>
        <w:t xml:space="preserve"> </w:t>
      </w:r>
      <w:r w:rsidR="00E23DA4" w:rsidRPr="00492068">
        <w:rPr>
          <w:rFonts w:ascii="Arial" w:hAnsi="Arial" w:cs="Arial"/>
          <w:color w:val="000000"/>
          <w:sz w:val="20"/>
        </w:rPr>
        <w:t>объектов,</w:t>
      </w:r>
      <w:r>
        <w:rPr>
          <w:rFonts w:ascii="Arial" w:hAnsi="Arial" w:cs="Arial"/>
          <w:color w:val="000000"/>
          <w:sz w:val="20"/>
        </w:rPr>
        <w:t xml:space="preserve"> </w:t>
      </w:r>
      <w:r w:rsidR="00E23DA4" w:rsidRPr="00492068">
        <w:rPr>
          <w:rFonts w:ascii="Arial" w:hAnsi="Arial" w:cs="Arial"/>
          <w:color w:val="000000"/>
          <w:sz w:val="20"/>
        </w:rPr>
        <w:t>которые</w:t>
      </w:r>
      <w:r>
        <w:rPr>
          <w:rFonts w:ascii="Arial" w:hAnsi="Arial" w:cs="Arial"/>
          <w:color w:val="000000"/>
          <w:sz w:val="20"/>
        </w:rPr>
        <w:t xml:space="preserve"> </w:t>
      </w:r>
      <w:r w:rsidR="00E23DA4" w:rsidRPr="00492068">
        <w:rPr>
          <w:rFonts w:ascii="Arial" w:hAnsi="Arial" w:cs="Arial"/>
          <w:color w:val="000000"/>
          <w:sz w:val="20"/>
        </w:rPr>
        <w:t>выводились</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ремонт</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заявке</w:t>
      </w:r>
      <w:r>
        <w:rPr>
          <w:rFonts w:ascii="Arial" w:hAnsi="Arial" w:cs="Arial"/>
          <w:color w:val="000000"/>
          <w:sz w:val="20"/>
        </w:rPr>
        <w:t xml:space="preserve"> </w:t>
      </w:r>
      <w:r w:rsidR="00E23DA4" w:rsidRPr="00492068">
        <w:rPr>
          <w:rFonts w:ascii="Arial" w:hAnsi="Arial" w:cs="Arial"/>
          <w:color w:val="000000"/>
          <w:sz w:val="20"/>
        </w:rPr>
        <w:t>Абонентов,</w:t>
      </w:r>
      <w:r>
        <w:rPr>
          <w:rFonts w:ascii="Arial" w:hAnsi="Arial" w:cs="Arial"/>
          <w:color w:val="000000"/>
          <w:sz w:val="20"/>
        </w:rPr>
        <w:t xml:space="preserve"> </w:t>
      </w:r>
      <w:r w:rsidR="00E23DA4" w:rsidRPr="00492068">
        <w:rPr>
          <w:rFonts w:ascii="Arial" w:hAnsi="Arial" w:cs="Arial"/>
          <w:color w:val="000000"/>
          <w:sz w:val="20"/>
        </w:rPr>
        <w:t>производится</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разрешению</w:t>
      </w:r>
      <w:r>
        <w:rPr>
          <w:rFonts w:ascii="Arial" w:hAnsi="Arial" w:cs="Arial"/>
          <w:color w:val="000000"/>
          <w:sz w:val="20"/>
        </w:rPr>
        <w:t xml:space="preserve"> </w:t>
      </w:r>
      <w:r w:rsidR="00E23DA4" w:rsidRPr="00492068">
        <w:rPr>
          <w:rFonts w:ascii="Arial" w:hAnsi="Arial" w:cs="Arial"/>
          <w:color w:val="000000"/>
          <w:sz w:val="20"/>
        </w:rPr>
        <w:t>персонала</w:t>
      </w:r>
      <w:r>
        <w:rPr>
          <w:rFonts w:ascii="Arial" w:hAnsi="Arial" w:cs="Arial"/>
          <w:color w:val="000000"/>
          <w:sz w:val="20"/>
        </w:rPr>
        <w:t xml:space="preserve"> </w:t>
      </w:r>
      <w:r w:rsidR="00E23DA4" w:rsidRPr="00492068">
        <w:rPr>
          <w:rFonts w:ascii="Arial" w:hAnsi="Arial" w:cs="Arial"/>
          <w:color w:val="000000"/>
          <w:sz w:val="20"/>
        </w:rPr>
        <w:t>теплоснабжающих</w:t>
      </w:r>
      <w:r>
        <w:rPr>
          <w:rFonts w:ascii="Arial" w:hAnsi="Arial" w:cs="Arial"/>
          <w:color w:val="000000"/>
          <w:sz w:val="20"/>
        </w:rPr>
        <w:t xml:space="preserve"> </w:t>
      </w:r>
      <w:r w:rsidR="00E23DA4" w:rsidRPr="00492068">
        <w:rPr>
          <w:rFonts w:ascii="Arial" w:hAnsi="Arial" w:cs="Arial"/>
          <w:color w:val="000000"/>
          <w:sz w:val="20"/>
        </w:rPr>
        <w:t>организаций</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просьбе</w:t>
      </w:r>
      <w:r>
        <w:rPr>
          <w:rFonts w:ascii="Arial" w:hAnsi="Arial" w:cs="Arial"/>
          <w:color w:val="000000"/>
          <w:sz w:val="20"/>
        </w:rPr>
        <w:t xml:space="preserve"> </w:t>
      </w:r>
      <w:r w:rsidR="00E23DA4" w:rsidRPr="00492068">
        <w:rPr>
          <w:rFonts w:ascii="Arial" w:hAnsi="Arial" w:cs="Arial"/>
          <w:color w:val="000000"/>
          <w:sz w:val="20"/>
        </w:rPr>
        <w:t>ответственного</w:t>
      </w:r>
      <w:r>
        <w:rPr>
          <w:rFonts w:ascii="Arial" w:hAnsi="Arial" w:cs="Arial"/>
          <w:color w:val="000000"/>
          <w:sz w:val="20"/>
        </w:rPr>
        <w:t xml:space="preserve"> </w:t>
      </w:r>
      <w:r w:rsidR="00E23DA4" w:rsidRPr="00492068">
        <w:rPr>
          <w:rFonts w:ascii="Arial" w:hAnsi="Arial" w:cs="Arial"/>
          <w:color w:val="000000"/>
          <w:sz w:val="20"/>
        </w:rPr>
        <w:t>лица</w:t>
      </w:r>
      <w:r>
        <w:rPr>
          <w:rFonts w:ascii="Arial" w:hAnsi="Arial" w:cs="Arial"/>
          <w:color w:val="000000"/>
          <w:sz w:val="20"/>
        </w:rPr>
        <w:t xml:space="preserve"> </w:t>
      </w:r>
      <w:r w:rsidR="00E23DA4" w:rsidRPr="00492068">
        <w:rPr>
          <w:rFonts w:ascii="Arial" w:hAnsi="Arial" w:cs="Arial"/>
          <w:color w:val="000000"/>
          <w:sz w:val="20"/>
        </w:rPr>
        <w:t>Абонента,</w:t>
      </w:r>
      <w:r>
        <w:rPr>
          <w:rFonts w:ascii="Arial" w:hAnsi="Arial" w:cs="Arial"/>
          <w:color w:val="000000"/>
          <w:sz w:val="20"/>
        </w:rPr>
        <w:t xml:space="preserve"> </w:t>
      </w:r>
      <w:r w:rsidR="00E23DA4" w:rsidRPr="00492068">
        <w:rPr>
          <w:rFonts w:ascii="Arial" w:hAnsi="Arial" w:cs="Arial"/>
          <w:color w:val="000000"/>
          <w:sz w:val="20"/>
        </w:rPr>
        <w:t>указанного</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заявке.</w:t>
      </w:r>
    </w:p>
    <w:p w14:paraId="0472BC4E" w14:textId="18AAE5A2"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4.</w:t>
      </w:r>
      <w:r>
        <w:rPr>
          <w:rFonts w:ascii="Arial" w:hAnsi="Arial" w:cs="Arial"/>
          <w:color w:val="000000"/>
          <w:sz w:val="20"/>
        </w:rPr>
        <w:t xml:space="preserve"> </w:t>
      </w:r>
      <w:r w:rsidR="00E23DA4" w:rsidRPr="00492068">
        <w:rPr>
          <w:rFonts w:ascii="Arial" w:hAnsi="Arial" w:cs="Arial"/>
          <w:color w:val="000000"/>
          <w:sz w:val="20"/>
        </w:rPr>
        <w:t>Техническая</w:t>
      </w:r>
      <w:r>
        <w:rPr>
          <w:rFonts w:ascii="Arial" w:hAnsi="Arial" w:cs="Arial"/>
          <w:color w:val="000000"/>
          <w:sz w:val="20"/>
        </w:rPr>
        <w:t xml:space="preserve"> </w:t>
      </w:r>
      <w:r w:rsidR="00E23DA4" w:rsidRPr="00492068">
        <w:rPr>
          <w:rFonts w:ascii="Arial" w:hAnsi="Arial" w:cs="Arial"/>
          <w:color w:val="000000"/>
          <w:sz w:val="20"/>
        </w:rPr>
        <w:t>документация</w:t>
      </w:r>
    </w:p>
    <w:p w14:paraId="40AEA5C6" w14:textId="378A65E7"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lastRenderedPageBreak/>
        <w:t xml:space="preserve"> </w:t>
      </w:r>
      <w:r w:rsidR="00E23DA4" w:rsidRPr="00492068">
        <w:rPr>
          <w:rFonts w:ascii="Arial" w:hAnsi="Arial" w:cs="Arial"/>
          <w:color w:val="000000"/>
          <w:sz w:val="20"/>
        </w:rPr>
        <w:t>4.1.</w:t>
      </w:r>
      <w:r>
        <w:rPr>
          <w:rFonts w:ascii="Arial" w:hAnsi="Arial" w:cs="Arial"/>
          <w:color w:val="000000"/>
          <w:sz w:val="20"/>
        </w:rPr>
        <w:t xml:space="preserve"> </w:t>
      </w:r>
      <w:r w:rsidR="00E23DA4" w:rsidRPr="00492068">
        <w:rPr>
          <w:rFonts w:ascii="Arial" w:hAnsi="Arial" w:cs="Arial"/>
          <w:color w:val="000000"/>
          <w:sz w:val="20"/>
        </w:rPr>
        <w:t>Документами,</w:t>
      </w:r>
      <w:r>
        <w:rPr>
          <w:rFonts w:ascii="Arial" w:hAnsi="Arial" w:cs="Arial"/>
          <w:color w:val="000000"/>
          <w:sz w:val="20"/>
        </w:rPr>
        <w:t xml:space="preserve"> </w:t>
      </w:r>
      <w:r w:rsidR="00E23DA4" w:rsidRPr="00492068">
        <w:rPr>
          <w:rFonts w:ascii="Arial" w:hAnsi="Arial" w:cs="Arial"/>
          <w:color w:val="000000"/>
          <w:sz w:val="20"/>
        </w:rPr>
        <w:t>определяющими</w:t>
      </w:r>
      <w:r>
        <w:rPr>
          <w:rFonts w:ascii="Arial" w:hAnsi="Arial" w:cs="Arial"/>
          <w:color w:val="000000"/>
          <w:sz w:val="20"/>
        </w:rPr>
        <w:t xml:space="preserve"> </w:t>
      </w:r>
      <w:r w:rsidR="00E23DA4" w:rsidRPr="00492068">
        <w:rPr>
          <w:rFonts w:ascii="Arial" w:hAnsi="Arial" w:cs="Arial"/>
          <w:color w:val="000000"/>
          <w:sz w:val="20"/>
        </w:rPr>
        <w:t>взаимоотношения</w:t>
      </w:r>
      <w:r>
        <w:rPr>
          <w:rFonts w:ascii="Arial" w:hAnsi="Arial" w:cs="Arial"/>
          <w:color w:val="000000"/>
          <w:sz w:val="20"/>
        </w:rPr>
        <w:t xml:space="preserve"> </w:t>
      </w:r>
      <w:r w:rsidR="00E23DA4" w:rsidRPr="00492068">
        <w:rPr>
          <w:rFonts w:ascii="Arial" w:hAnsi="Arial" w:cs="Arial"/>
          <w:color w:val="000000"/>
          <w:sz w:val="20"/>
        </w:rPr>
        <w:t>оперативно-диспетчерских</w:t>
      </w:r>
      <w:r>
        <w:rPr>
          <w:rFonts w:ascii="Arial" w:hAnsi="Arial" w:cs="Arial"/>
          <w:color w:val="000000"/>
          <w:sz w:val="20"/>
        </w:rPr>
        <w:t xml:space="preserve"> </w:t>
      </w:r>
      <w:r w:rsidR="00E23DA4" w:rsidRPr="00492068">
        <w:rPr>
          <w:rFonts w:ascii="Arial" w:hAnsi="Arial" w:cs="Arial"/>
          <w:color w:val="000000"/>
          <w:sz w:val="20"/>
        </w:rPr>
        <w:t>служб</w:t>
      </w:r>
      <w:r>
        <w:rPr>
          <w:rFonts w:ascii="Arial" w:hAnsi="Arial" w:cs="Arial"/>
          <w:color w:val="000000"/>
          <w:sz w:val="20"/>
        </w:rPr>
        <w:t xml:space="preserve"> </w:t>
      </w:r>
      <w:r w:rsidR="00E23DA4" w:rsidRPr="00492068">
        <w:rPr>
          <w:rFonts w:ascii="Arial" w:hAnsi="Arial" w:cs="Arial"/>
          <w:color w:val="000000"/>
          <w:sz w:val="20"/>
        </w:rPr>
        <w:t>теплоснабжающих,</w:t>
      </w:r>
      <w:r>
        <w:rPr>
          <w:rFonts w:ascii="Arial" w:hAnsi="Arial" w:cs="Arial"/>
          <w:color w:val="000000"/>
          <w:sz w:val="20"/>
        </w:rPr>
        <w:t xml:space="preserve"> </w:t>
      </w:r>
      <w:r w:rsidR="00E23DA4" w:rsidRPr="00492068">
        <w:rPr>
          <w:rFonts w:ascii="Arial" w:hAnsi="Arial" w:cs="Arial"/>
          <w:color w:val="000000"/>
          <w:sz w:val="20"/>
        </w:rPr>
        <w:t>организаций</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Абонентов</w:t>
      </w:r>
      <w:r>
        <w:rPr>
          <w:rFonts w:ascii="Arial" w:hAnsi="Arial" w:cs="Arial"/>
          <w:color w:val="000000"/>
          <w:sz w:val="20"/>
        </w:rPr>
        <w:t xml:space="preserve"> </w:t>
      </w:r>
      <w:r w:rsidR="00E23DA4" w:rsidRPr="00492068">
        <w:rPr>
          <w:rFonts w:ascii="Arial" w:hAnsi="Arial" w:cs="Arial"/>
          <w:color w:val="000000"/>
          <w:sz w:val="20"/>
        </w:rPr>
        <w:t>тепловой</w:t>
      </w:r>
      <w:r>
        <w:rPr>
          <w:rFonts w:ascii="Arial" w:hAnsi="Arial" w:cs="Arial"/>
          <w:color w:val="000000"/>
          <w:sz w:val="20"/>
        </w:rPr>
        <w:t xml:space="preserve"> </w:t>
      </w:r>
      <w:r w:rsidR="00E23DA4" w:rsidRPr="00492068">
        <w:rPr>
          <w:rFonts w:ascii="Arial" w:hAnsi="Arial" w:cs="Arial"/>
          <w:color w:val="000000"/>
          <w:sz w:val="20"/>
        </w:rPr>
        <w:t>энергии,</w:t>
      </w:r>
      <w:r>
        <w:rPr>
          <w:rFonts w:ascii="Arial" w:hAnsi="Arial" w:cs="Arial"/>
          <w:color w:val="000000"/>
          <w:sz w:val="20"/>
        </w:rPr>
        <w:t xml:space="preserve"> </w:t>
      </w:r>
      <w:r w:rsidR="00E23DA4" w:rsidRPr="00492068">
        <w:rPr>
          <w:rFonts w:ascii="Arial" w:hAnsi="Arial" w:cs="Arial"/>
          <w:color w:val="000000"/>
          <w:sz w:val="20"/>
        </w:rPr>
        <w:t>являются:</w:t>
      </w:r>
    </w:p>
    <w:p w14:paraId="071A6191" w14:textId="4C37B1F7"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настоящее</w:t>
      </w:r>
      <w:r>
        <w:rPr>
          <w:rFonts w:ascii="Arial" w:hAnsi="Arial" w:cs="Arial"/>
          <w:color w:val="000000"/>
          <w:sz w:val="20"/>
        </w:rPr>
        <w:t xml:space="preserve"> </w:t>
      </w:r>
      <w:r w:rsidR="00E23DA4" w:rsidRPr="00492068">
        <w:rPr>
          <w:rFonts w:ascii="Arial" w:hAnsi="Arial" w:cs="Arial"/>
          <w:color w:val="000000"/>
          <w:sz w:val="20"/>
        </w:rPr>
        <w:t>Положение;</w:t>
      </w:r>
    </w:p>
    <w:p w14:paraId="1A1DB9D7" w14:textId="5C9B12F4"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действующая</w:t>
      </w:r>
      <w:r>
        <w:rPr>
          <w:rFonts w:ascii="Arial" w:hAnsi="Arial" w:cs="Arial"/>
          <w:color w:val="000000"/>
          <w:sz w:val="20"/>
        </w:rPr>
        <w:t xml:space="preserve"> </w:t>
      </w:r>
      <w:r w:rsidR="00E23DA4" w:rsidRPr="00492068">
        <w:rPr>
          <w:rFonts w:ascii="Arial" w:hAnsi="Arial" w:cs="Arial"/>
          <w:color w:val="000000"/>
          <w:sz w:val="20"/>
        </w:rPr>
        <w:t>нормативно-техническая</w:t>
      </w:r>
      <w:r>
        <w:rPr>
          <w:rFonts w:ascii="Arial" w:hAnsi="Arial" w:cs="Arial"/>
          <w:color w:val="000000"/>
          <w:sz w:val="20"/>
        </w:rPr>
        <w:t xml:space="preserve"> </w:t>
      </w:r>
      <w:r w:rsidR="00E23DA4" w:rsidRPr="00492068">
        <w:rPr>
          <w:rFonts w:ascii="Arial" w:hAnsi="Arial" w:cs="Arial"/>
          <w:color w:val="000000"/>
          <w:sz w:val="20"/>
        </w:rPr>
        <w:t>документация</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технике</w:t>
      </w:r>
      <w:r>
        <w:rPr>
          <w:rFonts w:ascii="Arial" w:hAnsi="Arial" w:cs="Arial"/>
          <w:color w:val="000000"/>
          <w:sz w:val="20"/>
        </w:rPr>
        <w:t xml:space="preserve"> </w:t>
      </w:r>
      <w:r w:rsidR="00E23DA4" w:rsidRPr="00492068">
        <w:rPr>
          <w:rFonts w:ascii="Arial" w:hAnsi="Arial" w:cs="Arial"/>
          <w:color w:val="000000"/>
          <w:sz w:val="20"/>
        </w:rPr>
        <w:t>безопасности</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эксплуатации</w:t>
      </w:r>
      <w:r>
        <w:rPr>
          <w:rFonts w:ascii="Arial" w:hAnsi="Arial" w:cs="Arial"/>
          <w:color w:val="000000"/>
          <w:sz w:val="20"/>
        </w:rPr>
        <w:t xml:space="preserve"> </w:t>
      </w:r>
      <w:r w:rsidR="00E23DA4" w:rsidRPr="00492068">
        <w:rPr>
          <w:rFonts w:ascii="Arial" w:hAnsi="Arial" w:cs="Arial"/>
          <w:color w:val="000000"/>
          <w:sz w:val="20"/>
        </w:rPr>
        <w:t>теплогенерирующих</w:t>
      </w:r>
      <w:r>
        <w:rPr>
          <w:rFonts w:ascii="Arial" w:hAnsi="Arial" w:cs="Arial"/>
          <w:color w:val="000000"/>
          <w:sz w:val="20"/>
        </w:rPr>
        <w:t xml:space="preserve"> </w:t>
      </w:r>
      <w:r w:rsidR="00E23DA4" w:rsidRPr="00492068">
        <w:rPr>
          <w:rFonts w:ascii="Arial" w:hAnsi="Arial" w:cs="Arial"/>
          <w:color w:val="000000"/>
          <w:sz w:val="20"/>
        </w:rPr>
        <w:t>установок,</w:t>
      </w:r>
      <w:r>
        <w:rPr>
          <w:rFonts w:ascii="Arial" w:hAnsi="Arial" w:cs="Arial"/>
          <w:color w:val="000000"/>
          <w:sz w:val="20"/>
        </w:rPr>
        <w:t xml:space="preserve"> </w:t>
      </w:r>
      <w:r w:rsidR="00E23DA4" w:rsidRPr="00492068">
        <w:rPr>
          <w:rFonts w:ascii="Arial" w:hAnsi="Arial" w:cs="Arial"/>
          <w:color w:val="000000"/>
          <w:sz w:val="20"/>
        </w:rPr>
        <w:t>тепловых</w:t>
      </w:r>
      <w:r>
        <w:rPr>
          <w:rFonts w:ascii="Arial" w:hAnsi="Arial" w:cs="Arial"/>
          <w:color w:val="000000"/>
          <w:sz w:val="20"/>
        </w:rPr>
        <w:t xml:space="preserve"> </w:t>
      </w:r>
      <w:r w:rsidR="00E23DA4" w:rsidRPr="00492068">
        <w:rPr>
          <w:rFonts w:ascii="Arial" w:hAnsi="Arial" w:cs="Arial"/>
          <w:color w:val="000000"/>
          <w:sz w:val="20"/>
        </w:rPr>
        <w:t>сетей</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proofErr w:type="spellStart"/>
      <w:r w:rsidR="00E23DA4" w:rsidRPr="00492068">
        <w:rPr>
          <w:rFonts w:ascii="Arial" w:hAnsi="Arial" w:cs="Arial"/>
          <w:color w:val="000000"/>
          <w:sz w:val="20"/>
        </w:rPr>
        <w:t>теплопотребляющих</w:t>
      </w:r>
      <w:proofErr w:type="spellEnd"/>
      <w:r>
        <w:rPr>
          <w:rFonts w:ascii="Arial" w:hAnsi="Arial" w:cs="Arial"/>
          <w:color w:val="000000"/>
          <w:sz w:val="20"/>
        </w:rPr>
        <w:t xml:space="preserve"> </w:t>
      </w:r>
      <w:r w:rsidR="00E23DA4" w:rsidRPr="00492068">
        <w:rPr>
          <w:rFonts w:ascii="Arial" w:hAnsi="Arial" w:cs="Arial"/>
          <w:color w:val="000000"/>
          <w:sz w:val="20"/>
        </w:rPr>
        <w:t>установок;</w:t>
      </w:r>
    </w:p>
    <w:p w14:paraId="016F2F7F" w14:textId="4FFC1DCF"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внутренние</w:t>
      </w:r>
      <w:r>
        <w:rPr>
          <w:rFonts w:ascii="Arial" w:hAnsi="Arial" w:cs="Arial"/>
          <w:color w:val="000000"/>
          <w:sz w:val="20"/>
        </w:rPr>
        <w:t xml:space="preserve"> </w:t>
      </w:r>
      <w:r w:rsidR="00E23DA4" w:rsidRPr="00492068">
        <w:rPr>
          <w:rFonts w:ascii="Arial" w:hAnsi="Arial" w:cs="Arial"/>
          <w:color w:val="000000"/>
          <w:sz w:val="20"/>
        </w:rPr>
        <w:t>инструкции,</w:t>
      </w:r>
      <w:r>
        <w:rPr>
          <w:rFonts w:ascii="Arial" w:hAnsi="Arial" w:cs="Arial"/>
          <w:color w:val="000000"/>
          <w:sz w:val="20"/>
        </w:rPr>
        <w:t xml:space="preserve"> </w:t>
      </w:r>
      <w:r w:rsidR="00E23DA4" w:rsidRPr="00492068">
        <w:rPr>
          <w:rFonts w:ascii="Arial" w:hAnsi="Arial" w:cs="Arial"/>
          <w:color w:val="000000"/>
          <w:sz w:val="20"/>
        </w:rPr>
        <w:t>касающиеся</w:t>
      </w:r>
      <w:r>
        <w:rPr>
          <w:rFonts w:ascii="Arial" w:hAnsi="Arial" w:cs="Arial"/>
          <w:color w:val="000000"/>
          <w:sz w:val="20"/>
        </w:rPr>
        <w:t xml:space="preserve"> </w:t>
      </w:r>
      <w:r w:rsidR="00E23DA4" w:rsidRPr="00492068">
        <w:rPr>
          <w:rFonts w:ascii="Arial" w:hAnsi="Arial" w:cs="Arial"/>
          <w:color w:val="000000"/>
          <w:sz w:val="20"/>
        </w:rPr>
        <w:t>эксплуатации</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техники</w:t>
      </w:r>
      <w:r>
        <w:rPr>
          <w:rFonts w:ascii="Arial" w:hAnsi="Arial" w:cs="Arial"/>
          <w:color w:val="000000"/>
          <w:sz w:val="20"/>
        </w:rPr>
        <w:t xml:space="preserve"> </w:t>
      </w:r>
      <w:r w:rsidR="00E23DA4" w:rsidRPr="00492068">
        <w:rPr>
          <w:rFonts w:ascii="Arial" w:hAnsi="Arial" w:cs="Arial"/>
          <w:color w:val="000000"/>
          <w:sz w:val="20"/>
        </w:rPr>
        <w:t>безопасности</w:t>
      </w:r>
      <w:r>
        <w:rPr>
          <w:rFonts w:ascii="Arial" w:hAnsi="Arial" w:cs="Arial"/>
          <w:color w:val="000000"/>
          <w:sz w:val="20"/>
        </w:rPr>
        <w:t xml:space="preserve"> </w:t>
      </w:r>
      <w:r w:rsidR="00E23DA4" w:rsidRPr="00492068">
        <w:rPr>
          <w:rFonts w:ascii="Arial" w:hAnsi="Arial" w:cs="Arial"/>
          <w:color w:val="000000"/>
          <w:sz w:val="20"/>
        </w:rPr>
        <w:t>этого</w:t>
      </w:r>
      <w:r>
        <w:rPr>
          <w:rFonts w:ascii="Arial" w:hAnsi="Arial" w:cs="Arial"/>
          <w:color w:val="000000"/>
          <w:sz w:val="20"/>
        </w:rPr>
        <w:t xml:space="preserve"> </w:t>
      </w:r>
      <w:r w:rsidR="00E23DA4" w:rsidRPr="00492068">
        <w:rPr>
          <w:rFonts w:ascii="Arial" w:hAnsi="Arial" w:cs="Arial"/>
          <w:color w:val="000000"/>
          <w:sz w:val="20"/>
        </w:rPr>
        <w:t>оборудования,</w:t>
      </w:r>
      <w:r>
        <w:rPr>
          <w:rFonts w:ascii="Arial" w:hAnsi="Arial" w:cs="Arial"/>
          <w:color w:val="000000"/>
          <w:sz w:val="20"/>
        </w:rPr>
        <w:t xml:space="preserve"> </w:t>
      </w:r>
      <w:r w:rsidR="00E23DA4" w:rsidRPr="00492068">
        <w:rPr>
          <w:rFonts w:ascii="Arial" w:hAnsi="Arial" w:cs="Arial"/>
          <w:color w:val="000000"/>
          <w:sz w:val="20"/>
        </w:rPr>
        <w:t>разработанные</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основе</w:t>
      </w:r>
      <w:r>
        <w:rPr>
          <w:rFonts w:ascii="Arial" w:hAnsi="Arial" w:cs="Arial"/>
          <w:color w:val="000000"/>
          <w:sz w:val="20"/>
        </w:rPr>
        <w:t xml:space="preserve"> </w:t>
      </w:r>
      <w:r w:rsidR="00E23DA4" w:rsidRPr="00492068">
        <w:rPr>
          <w:rFonts w:ascii="Arial" w:hAnsi="Arial" w:cs="Arial"/>
          <w:color w:val="000000"/>
          <w:sz w:val="20"/>
        </w:rPr>
        <w:t>настоящего</w:t>
      </w:r>
      <w:r>
        <w:rPr>
          <w:rFonts w:ascii="Arial" w:hAnsi="Arial" w:cs="Arial"/>
          <w:color w:val="000000"/>
          <w:sz w:val="20"/>
        </w:rPr>
        <w:t xml:space="preserve"> </w:t>
      </w:r>
      <w:r w:rsidR="00E23DA4" w:rsidRPr="00492068">
        <w:rPr>
          <w:rFonts w:ascii="Arial" w:hAnsi="Arial" w:cs="Arial"/>
          <w:color w:val="000000"/>
          <w:sz w:val="20"/>
        </w:rPr>
        <w:t>Положения,</w:t>
      </w:r>
      <w:r>
        <w:rPr>
          <w:rFonts w:ascii="Arial" w:hAnsi="Arial" w:cs="Arial"/>
          <w:color w:val="000000"/>
          <w:sz w:val="20"/>
        </w:rPr>
        <w:t xml:space="preserve"> </w:t>
      </w:r>
      <w:r w:rsidR="00E23DA4" w:rsidRPr="00492068">
        <w:rPr>
          <w:rFonts w:ascii="Arial" w:hAnsi="Arial" w:cs="Arial"/>
          <w:color w:val="000000"/>
          <w:sz w:val="20"/>
        </w:rPr>
        <w:t>с</w:t>
      </w:r>
      <w:r>
        <w:rPr>
          <w:rFonts w:ascii="Arial" w:hAnsi="Arial" w:cs="Arial"/>
          <w:color w:val="000000"/>
          <w:sz w:val="20"/>
        </w:rPr>
        <w:t xml:space="preserve"> </w:t>
      </w:r>
      <w:r w:rsidR="00E23DA4" w:rsidRPr="00492068">
        <w:rPr>
          <w:rFonts w:ascii="Arial" w:hAnsi="Arial" w:cs="Arial"/>
          <w:color w:val="000000"/>
          <w:sz w:val="20"/>
        </w:rPr>
        <w:t>учетом</w:t>
      </w:r>
      <w:r>
        <w:rPr>
          <w:rFonts w:ascii="Arial" w:hAnsi="Arial" w:cs="Arial"/>
          <w:color w:val="000000"/>
          <w:sz w:val="20"/>
        </w:rPr>
        <w:t xml:space="preserve"> </w:t>
      </w:r>
      <w:r w:rsidR="00E23DA4" w:rsidRPr="00492068">
        <w:rPr>
          <w:rFonts w:ascii="Arial" w:hAnsi="Arial" w:cs="Arial"/>
          <w:color w:val="000000"/>
          <w:sz w:val="20"/>
        </w:rPr>
        <w:t>действующей</w:t>
      </w:r>
      <w:r>
        <w:rPr>
          <w:rFonts w:ascii="Arial" w:hAnsi="Arial" w:cs="Arial"/>
          <w:color w:val="000000"/>
          <w:sz w:val="20"/>
        </w:rPr>
        <w:t xml:space="preserve"> </w:t>
      </w:r>
      <w:r w:rsidR="00E23DA4" w:rsidRPr="00492068">
        <w:rPr>
          <w:rFonts w:ascii="Arial" w:hAnsi="Arial" w:cs="Arial"/>
          <w:color w:val="000000"/>
          <w:sz w:val="20"/>
        </w:rPr>
        <w:t>нормативно-технической</w:t>
      </w:r>
      <w:r>
        <w:rPr>
          <w:rFonts w:ascii="Arial" w:hAnsi="Arial" w:cs="Arial"/>
          <w:color w:val="000000"/>
          <w:sz w:val="20"/>
        </w:rPr>
        <w:t xml:space="preserve"> </w:t>
      </w:r>
      <w:r w:rsidR="00E23DA4" w:rsidRPr="00492068">
        <w:rPr>
          <w:rFonts w:ascii="Arial" w:hAnsi="Arial" w:cs="Arial"/>
          <w:color w:val="000000"/>
          <w:sz w:val="20"/>
        </w:rPr>
        <w:t>документации;</w:t>
      </w:r>
    </w:p>
    <w:p w14:paraId="217DCC11" w14:textId="29C938C2"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Внутренние</w:t>
      </w:r>
      <w:r>
        <w:rPr>
          <w:rFonts w:ascii="Arial" w:hAnsi="Arial" w:cs="Arial"/>
          <w:color w:val="000000"/>
          <w:sz w:val="20"/>
        </w:rPr>
        <w:t xml:space="preserve"> </w:t>
      </w:r>
      <w:r w:rsidR="00E23DA4" w:rsidRPr="00492068">
        <w:rPr>
          <w:rFonts w:ascii="Arial" w:hAnsi="Arial" w:cs="Arial"/>
          <w:color w:val="000000"/>
          <w:sz w:val="20"/>
        </w:rPr>
        <w:t>инструкции</w:t>
      </w:r>
      <w:r>
        <w:rPr>
          <w:rFonts w:ascii="Arial" w:hAnsi="Arial" w:cs="Arial"/>
          <w:color w:val="000000"/>
          <w:sz w:val="20"/>
        </w:rPr>
        <w:t xml:space="preserve"> </w:t>
      </w:r>
      <w:r w:rsidR="00E23DA4" w:rsidRPr="00492068">
        <w:rPr>
          <w:rFonts w:ascii="Arial" w:hAnsi="Arial" w:cs="Arial"/>
          <w:color w:val="000000"/>
          <w:sz w:val="20"/>
        </w:rPr>
        <w:t>должны</w:t>
      </w:r>
      <w:r>
        <w:rPr>
          <w:rFonts w:ascii="Arial" w:hAnsi="Arial" w:cs="Arial"/>
          <w:color w:val="000000"/>
          <w:sz w:val="20"/>
        </w:rPr>
        <w:t xml:space="preserve"> </w:t>
      </w:r>
      <w:r w:rsidR="00E23DA4" w:rsidRPr="00492068">
        <w:rPr>
          <w:rFonts w:ascii="Arial" w:hAnsi="Arial" w:cs="Arial"/>
          <w:color w:val="000000"/>
          <w:sz w:val="20"/>
        </w:rPr>
        <w:t>включать</w:t>
      </w:r>
      <w:r>
        <w:rPr>
          <w:rFonts w:ascii="Arial" w:hAnsi="Arial" w:cs="Arial"/>
          <w:color w:val="000000"/>
          <w:sz w:val="20"/>
        </w:rPr>
        <w:t xml:space="preserve"> </w:t>
      </w:r>
      <w:r w:rsidR="00E23DA4" w:rsidRPr="00492068">
        <w:rPr>
          <w:rFonts w:ascii="Arial" w:hAnsi="Arial" w:cs="Arial"/>
          <w:color w:val="000000"/>
          <w:sz w:val="20"/>
        </w:rPr>
        <w:t>детально</w:t>
      </w:r>
      <w:r>
        <w:rPr>
          <w:rFonts w:ascii="Arial" w:hAnsi="Arial" w:cs="Arial"/>
          <w:color w:val="000000"/>
          <w:sz w:val="20"/>
        </w:rPr>
        <w:t xml:space="preserve"> </w:t>
      </w:r>
      <w:r w:rsidR="00E23DA4" w:rsidRPr="00492068">
        <w:rPr>
          <w:rFonts w:ascii="Arial" w:hAnsi="Arial" w:cs="Arial"/>
          <w:color w:val="000000"/>
          <w:sz w:val="20"/>
        </w:rPr>
        <w:t>разработанный</w:t>
      </w:r>
      <w:r>
        <w:rPr>
          <w:rFonts w:ascii="Arial" w:hAnsi="Arial" w:cs="Arial"/>
          <w:color w:val="000000"/>
          <w:sz w:val="20"/>
        </w:rPr>
        <w:t xml:space="preserve"> </w:t>
      </w:r>
      <w:r w:rsidR="00E23DA4" w:rsidRPr="00492068">
        <w:rPr>
          <w:rFonts w:ascii="Arial" w:hAnsi="Arial" w:cs="Arial"/>
          <w:color w:val="000000"/>
          <w:sz w:val="20"/>
        </w:rPr>
        <w:t>оперативный</w:t>
      </w:r>
      <w:r>
        <w:rPr>
          <w:rFonts w:ascii="Arial" w:hAnsi="Arial" w:cs="Arial"/>
          <w:color w:val="000000"/>
          <w:sz w:val="20"/>
        </w:rPr>
        <w:t xml:space="preserve"> </w:t>
      </w:r>
      <w:r w:rsidR="00E23DA4" w:rsidRPr="00492068">
        <w:rPr>
          <w:rFonts w:ascii="Arial" w:hAnsi="Arial" w:cs="Arial"/>
          <w:color w:val="000000"/>
          <w:sz w:val="20"/>
        </w:rPr>
        <w:t>план</w:t>
      </w:r>
      <w:r>
        <w:rPr>
          <w:rFonts w:ascii="Arial" w:hAnsi="Arial" w:cs="Arial"/>
          <w:color w:val="000000"/>
          <w:sz w:val="20"/>
        </w:rPr>
        <w:t xml:space="preserve"> </w:t>
      </w:r>
      <w:r w:rsidR="00E23DA4" w:rsidRPr="00492068">
        <w:rPr>
          <w:rFonts w:ascii="Arial" w:hAnsi="Arial" w:cs="Arial"/>
          <w:color w:val="000000"/>
          <w:sz w:val="20"/>
        </w:rPr>
        <w:t>действий</w:t>
      </w:r>
      <w:r>
        <w:rPr>
          <w:rFonts w:ascii="Arial" w:hAnsi="Arial" w:cs="Arial"/>
          <w:color w:val="000000"/>
          <w:sz w:val="20"/>
        </w:rPr>
        <w:t xml:space="preserve"> </w:t>
      </w:r>
      <w:r w:rsidR="00E23DA4" w:rsidRPr="00492068">
        <w:rPr>
          <w:rFonts w:ascii="Arial" w:hAnsi="Arial" w:cs="Arial"/>
          <w:color w:val="000000"/>
          <w:sz w:val="20"/>
        </w:rPr>
        <w:t>при</w:t>
      </w:r>
      <w:r>
        <w:rPr>
          <w:rFonts w:ascii="Arial" w:hAnsi="Arial" w:cs="Arial"/>
          <w:color w:val="000000"/>
          <w:sz w:val="20"/>
        </w:rPr>
        <w:t xml:space="preserve"> </w:t>
      </w:r>
      <w:r w:rsidR="00E23DA4" w:rsidRPr="00492068">
        <w:rPr>
          <w:rFonts w:ascii="Arial" w:hAnsi="Arial" w:cs="Arial"/>
          <w:color w:val="000000"/>
          <w:sz w:val="20"/>
        </w:rPr>
        <w:t>авариях,</w:t>
      </w:r>
      <w:r>
        <w:rPr>
          <w:rFonts w:ascii="Arial" w:hAnsi="Arial" w:cs="Arial"/>
          <w:color w:val="000000"/>
          <w:sz w:val="20"/>
        </w:rPr>
        <w:t xml:space="preserve"> </w:t>
      </w:r>
      <w:r w:rsidR="00E23DA4" w:rsidRPr="00492068">
        <w:rPr>
          <w:rFonts w:ascii="Arial" w:hAnsi="Arial" w:cs="Arial"/>
          <w:color w:val="000000"/>
          <w:sz w:val="20"/>
        </w:rPr>
        <w:t>ограничениях</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отключениях</w:t>
      </w:r>
      <w:r>
        <w:rPr>
          <w:rFonts w:ascii="Arial" w:hAnsi="Arial" w:cs="Arial"/>
          <w:color w:val="000000"/>
          <w:sz w:val="20"/>
        </w:rPr>
        <w:t xml:space="preserve"> </w:t>
      </w:r>
      <w:r w:rsidR="00E23DA4" w:rsidRPr="00492068">
        <w:rPr>
          <w:rFonts w:ascii="Arial" w:hAnsi="Arial" w:cs="Arial"/>
          <w:color w:val="000000"/>
          <w:sz w:val="20"/>
        </w:rPr>
        <w:t>Потребителей</w:t>
      </w:r>
      <w:r>
        <w:rPr>
          <w:rFonts w:ascii="Arial" w:hAnsi="Arial" w:cs="Arial"/>
          <w:color w:val="000000"/>
          <w:sz w:val="20"/>
        </w:rPr>
        <w:t xml:space="preserve"> </w:t>
      </w:r>
      <w:r w:rsidR="00E23DA4" w:rsidRPr="00492068">
        <w:rPr>
          <w:rFonts w:ascii="Arial" w:hAnsi="Arial" w:cs="Arial"/>
          <w:color w:val="000000"/>
          <w:sz w:val="20"/>
        </w:rPr>
        <w:t>при</w:t>
      </w:r>
      <w:r>
        <w:rPr>
          <w:rFonts w:ascii="Arial" w:hAnsi="Arial" w:cs="Arial"/>
          <w:color w:val="000000"/>
          <w:sz w:val="20"/>
        </w:rPr>
        <w:t xml:space="preserve"> </w:t>
      </w:r>
      <w:r w:rsidR="00E23DA4" w:rsidRPr="00492068">
        <w:rPr>
          <w:rFonts w:ascii="Arial" w:hAnsi="Arial" w:cs="Arial"/>
          <w:color w:val="000000"/>
          <w:sz w:val="20"/>
        </w:rPr>
        <w:t>временном</w:t>
      </w:r>
      <w:r>
        <w:rPr>
          <w:rFonts w:ascii="Arial" w:hAnsi="Arial" w:cs="Arial"/>
          <w:color w:val="000000"/>
          <w:sz w:val="20"/>
        </w:rPr>
        <w:t xml:space="preserve"> </w:t>
      </w:r>
      <w:r w:rsidR="00E23DA4" w:rsidRPr="00492068">
        <w:rPr>
          <w:rFonts w:ascii="Arial" w:hAnsi="Arial" w:cs="Arial"/>
          <w:color w:val="000000"/>
          <w:sz w:val="20"/>
        </w:rPr>
        <w:t>недостатке</w:t>
      </w:r>
      <w:r>
        <w:rPr>
          <w:rFonts w:ascii="Arial" w:hAnsi="Arial" w:cs="Arial"/>
          <w:color w:val="000000"/>
          <w:sz w:val="20"/>
        </w:rPr>
        <w:t xml:space="preserve"> </w:t>
      </w:r>
      <w:r w:rsidR="00E23DA4" w:rsidRPr="00492068">
        <w:rPr>
          <w:rFonts w:ascii="Arial" w:hAnsi="Arial" w:cs="Arial"/>
          <w:color w:val="000000"/>
          <w:sz w:val="20"/>
        </w:rPr>
        <w:t>тепловой</w:t>
      </w:r>
      <w:r>
        <w:rPr>
          <w:rFonts w:ascii="Arial" w:hAnsi="Arial" w:cs="Arial"/>
          <w:color w:val="000000"/>
          <w:sz w:val="20"/>
        </w:rPr>
        <w:t xml:space="preserve"> </w:t>
      </w:r>
      <w:r w:rsidR="00E23DA4" w:rsidRPr="00492068">
        <w:rPr>
          <w:rFonts w:ascii="Arial" w:hAnsi="Arial" w:cs="Arial"/>
          <w:color w:val="000000"/>
          <w:sz w:val="20"/>
        </w:rPr>
        <w:t>энергии,</w:t>
      </w:r>
      <w:r>
        <w:rPr>
          <w:rFonts w:ascii="Arial" w:hAnsi="Arial" w:cs="Arial"/>
          <w:color w:val="000000"/>
          <w:sz w:val="20"/>
        </w:rPr>
        <w:t xml:space="preserve"> </w:t>
      </w:r>
      <w:r w:rsidR="00E23DA4" w:rsidRPr="00492068">
        <w:rPr>
          <w:rFonts w:ascii="Arial" w:hAnsi="Arial" w:cs="Arial"/>
          <w:color w:val="000000"/>
          <w:sz w:val="20"/>
        </w:rPr>
        <w:t>электрической</w:t>
      </w:r>
      <w:r>
        <w:rPr>
          <w:rFonts w:ascii="Arial" w:hAnsi="Arial" w:cs="Arial"/>
          <w:color w:val="000000"/>
          <w:sz w:val="20"/>
        </w:rPr>
        <w:t xml:space="preserve"> </w:t>
      </w:r>
      <w:r w:rsidR="00E23DA4" w:rsidRPr="00492068">
        <w:rPr>
          <w:rFonts w:ascii="Arial" w:hAnsi="Arial" w:cs="Arial"/>
          <w:color w:val="000000"/>
          <w:sz w:val="20"/>
        </w:rPr>
        <w:t>мощности</w:t>
      </w:r>
      <w:r>
        <w:rPr>
          <w:rFonts w:ascii="Arial" w:hAnsi="Arial" w:cs="Arial"/>
          <w:color w:val="000000"/>
          <w:sz w:val="20"/>
        </w:rPr>
        <w:t xml:space="preserve"> </w:t>
      </w:r>
      <w:r w:rsidR="00E23DA4" w:rsidRPr="00492068">
        <w:rPr>
          <w:rFonts w:ascii="Arial" w:hAnsi="Arial" w:cs="Arial"/>
          <w:color w:val="000000"/>
          <w:sz w:val="20"/>
        </w:rPr>
        <w:t>или</w:t>
      </w:r>
      <w:r>
        <w:rPr>
          <w:rFonts w:ascii="Arial" w:hAnsi="Arial" w:cs="Arial"/>
          <w:color w:val="000000"/>
          <w:sz w:val="20"/>
        </w:rPr>
        <w:t xml:space="preserve"> </w:t>
      </w:r>
      <w:r w:rsidR="00E23DA4" w:rsidRPr="00492068">
        <w:rPr>
          <w:rFonts w:ascii="Arial" w:hAnsi="Arial" w:cs="Arial"/>
          <w:color w:val="000000"/>
          <w:sz w:val="20"/>
        </w:rPr>
        <w:t>топлива</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источниках</w:t>
      </w:r>
      <w:r>
        <w:rPr>
          <w:rFonts w:ascii="Arial" w:hAnsi="Arial" w:cs="Arial"/>
          <w:color w:val="000000"/>
          <w:sz w:val="20"/>
        </w:rPr>
        <w:t xml:space="preserve"> </w:t>
      </w:r>
      <w:r w:rsidR="00E23DA4" w:rsidRPr="00492068">
        <w:rPr>
          <w:rFonts w:ascii="Arial" w:hAnsi="Arial" w:cs="Arial"/>
          <w:color w:val="000000"/>
          <w:sz w:val="20"/>
        </w:rPr>
        <w:t>теплоснабжения.</w:t>
      </w:r>
    </w:p>
    <w:p w14:paraId="720A731A" w14:textId="4E0AE5B6" w:rsidR="00E23DA4" w:rsidRPr="00492068"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К</w:t>
      </w:r>
      <w:r>
        <w:rPr>
          <w:rFonts w:ascii="Arial" w:hAnsi="Arial" w:cs="Arial"/>
          <w:color w:val="000000"/>
          <w:sz w:val="20"/>
        </w:rPr>
        <w:t xml:space="preserve"> </w:t>
      </w:r>
      <w:r w:rsidR="00E23DA4" w:rsidRPr="00492068">
        <w:rPr>
          <w:rFonts w:ascii="Arial" w:hAnsi="Arial" w:cs="Arial"/>
          <w:color w:val="000000"/>
          <w:sz w:val="20"/>
        </w:rPr>
        <w:t>инструкциям</w:t>
      </w:r>
      <w:r>
        <w:rPr>
          <w:rFonts w:ascii="Arial" w:hAnsi="Arial" w:cs="Arial"/>
          <w:color w:val="000000"/>
          <w:sz w:val="20"/>
        </w:rPr>
        <w:t xml:space="preserve"> </w:t>
      </w:r>
      <w:r w:rsidR="00E23DA4" w:rsidRPr="00492068">
        <w:rPr>
          <w:rFonts w:ascii="Arial" w:hAnsi="Arial" w:cs="Arial"/>
          <w:color w:val="000000"/>
          <w:sz w:val="20"/>
        </w:rPr>
        <w:t>должны</w:t>
      </w:r>
      <w:r>
        <w:rPr>
          <w:rFonts w:ascii="Arial" w:hAnsi="Arial" w:cs="Arial"/>
          <w:color w:val="000000"/>
          <w:sz w:val="20"/>
        </w:rPr>
        <w:t xml:space="preserve"> </w:t>
      </w:r>
      <w:r w:rsidR="00E23DA4" w:rsidRPr="00492068">
        <w:rPr>
          <w:rFonts w:ascii="Arial" w:hAnsi="Arial" w:cs="Arial"/>
          <w:color w:val="000000"/>
          <w:sz w:val="20"/>
        </w:rPr>
        <w:t>быть</w:t>
      </w:r>
      <w:r>
        <w:rPr>
          <w:rFonts w:ascii="Arial" w:hAnsi="Arial" w:cs="Arial"/>
          <w:color w:val="000000"/>
          <w:sz w:val="20"/>
        </w:rPr>
        <w:t xml:space="preserve"> </w:t>
      </w:r>
      <w:r w:rsidR="00E23DA4" w:rsidRPr="00492068">
        <w:rPr>
          <w:rFonts w:ascii="Arial" w:hAnsi="Arial" w:cs="Arial"/>
          <w:color w:val="000000"/>
          <w:sz w:val="20"/>
        </w:rPr>
        <w:t>приложены</w:t>
      </w:r>
      <w:r>
        <w:rPr>
          <w:rFonts w:ascii="Arial" w:hAnsi="Arial" w:cs="Arial"/>
          <w:color w:val="000000"/>
          <w:sz w:val="20"/>
        </w:rPr>
        <w:t xml:space="preserve"> </w:t>
      </w:r>
      <w:r w:rsidR="00E23DA4" w:rsidRPr="00492068">
        <w:rPr>
          <w:rFonts w:ascii="Arial" w:hAnsi="Arial" w:cs="Arial"/>
          <w:color w:val="000000"/>
          <w:sz w:val="20"/>
        </w:rPr>
        <w:t>схемы</w:t>
      </w:r>
      <w:r>
        <w:rPr>
          <w:rFonts w:ascii="Arial" w:hAnsi="Arial" w:cs="Arial"/>
          <w:color w:val="000000"/>
          <w:sz w:val="20"/>
        </w:rPr>
        <w:t xml:space="preserve"> </w:t>
      </w:r>
      <w:r w:rsidR="00E23DA4" w:rsidRPr="00492068">
        <w:rPr>
          <w:rFonts w:ascii="Arial" w:hAnsi="Arial" w:cs="Arial"/>
          <w:color w:val="000000"/>
          <w:sz w:val="20"/>
        </w:rPr>
        <w:t>возможных</w:t>
      </w:r>
      <w:r>
        <w:rPr>
          <w:rFonts w:ascii="Arial" w:hAnsi="Arial" w:cs="Arial"/>
          <w:color w:val="000000"/>
          <w:sz w:val="20"/>
        </w:rPr>
        <w:t xml:space="preserve"> </w:t>
      </w:r>
      <w:r w:rsidR="00E23DA4" w:rsidRPr="00492068">
        <w:rPr>
          <w:rFonts w:ascii="Arial" w:hAnsi="Arial" w:cs="Arial"/>
          <w:color w:val="000000"/>
          <w:sz w:val="20"/>
        </w:rPr>
        <w:t>аварийных</w:t>
      </w:r>
      <w:r>
        <w:rPr>
          <w:rFonts w:ascii="Arial" w:hAnsi="Arial" w:cs="Arial"/>
          <w:color w:val="000000"/>
          <w:sz w:val="20"/>
        </w:rPr>
        <w:t xml:space="preserve"> </w:t>
      </w:r>
      <w:r w:rsidR="00E23DA4" w:rsidRPr="00492068">
        <w:rPr>
          <w:rFonts w:ascii="Arial" w:hAnsi="Arial" w:cs="Arial"/>
          <w:color w:val="000000"/>
          <w:sz w:val="20"/>
        </w:rPr>
        <w:t>переключений,</w:t>
      </w:r>
      <w:r>
        <w:rPr>
          <w:rFonts w:ascii="Arial" w:hAnsi="Arial" w:cs="Arial"/>
          <w:color w:val="000000"/>
          <w:sz w:val="20"/>
        </w:rPr>
        <w:t xml:space="preserve"> </w:t>
      </w:r>
      <w:r w:rsidR="00E23DA4" w:rsidRPr="00492068">
        <w:rPr>
          <w:rFonts w:ascii="Arial" w:hAnsi="Arial" w:cs="Arial"/>
          <w:color w:val="000000"/>
          <w:sz w:val="20"/>
        </w:rPr>
        <w:t>указан</w:t>
      </w:r>
      <w:r>
        <w:rPr>
          <w:rFonts w:ascii="Arial" w:hAnsi="Arial" w:cs="Arial"/>
          <w:color w:val="000000"/>
          <w:sz w:val="20"/>
        </w:rPr>
        <w:t xml:space="preserve"> </w:t>
      </w:r>
      <w:r w:rsidR="00E23DA4" w:rsidRPr="00492068">
        <w:rPr>
          <w:rFonts w:ascii="Arial" w:hAnsi="Arial" w:cs="Arial"/>
          <w:color w:val="000000"/>
          <w:sz w:val="20"/>
        </w:rPr>
        <w:t>порядок</w:t>
      </w:r>
      <w:r>
        <w:rPr>
          <w:rFonts w:ascii="Arial" w:hAnsi="Arial" w:cs="Arial"/>
          <w:color w:val="000000"/>
          <w:sz w:val="20"/>
        </w:rPr>
        <w:t xml:space="preserve"> </w:t>
      </w:r>
      <w:r w:rsidR="00E23DA4" w:rsidRPr="00492068">
        <w:rPr>
          <w:rFonts w:ascii="Arial" w:hAnsi="Arial" w:cs="Arial"/>
          <w:color w:val="000000"/>
          <w:sz w:val="20"/>
        </w:rPr>
        <w:t>отключения</w:t>
      </w:r>
      <w:r>
        <w:rPr>
          <w:rFonts w:ascii="Arial" w:hAnsi="Arial" w:cs="Arial"/>
          <w:color w:val="000000"/>
          <w:sz w:val="20"/>
        </w:rPr>
        <w:t xml:space="preserve"> </w:t>
      </w:r>
      <w:r w:rsidR="00E23DA4" w:rsidRPr="00492068">
        <w:rPr>
          <w:rFonts w:ascii="Arial" w:hAnsi="Arial" w:cs="Arial"/>
          <w:color w:val="000000"/>
          <w:sz w:val="20"/>
        </w:rPr>
        <w:t>отопления,</w:t>
      </w:r>
      <w:r>
        <w:rPr>
          <w:rFonts w:ascii="Arial" w:hAnsi="Arial" w:cs="Arial"/>
          <w:color w:val="000000"/>
          <w:sz w:val="20"/>
        </w:rPr>
        <w:t xml:space="preserve"> </w:t>
      </w:r>
      <w:r w:rsidR="00E23DA4" w:rsidRPr="00492068">
        <w:rPr>
          <w:rFonts w:ascii="Arial" w:hAnsi="Arial" w:cs="Arial"/>
          <w:color w:val="000000"/>
          <w:sz w:val="20"/>
        </w:rPr>
        <w:t>последующего</w:t>
      </w:r>
      <w:r>
        <w:rPr>
          <w:rFonts w:ascii="Arial" w:hAnsi="Arial" w:cs="Arial"/>
          <w:color w:val="000000"/>
          <w:sz w:val="20"/>
        </w:rPr>
        <w:t xml:space="preserve"> </w:t>
      </w:r>
      <w:r w:rsidR="00E23DA4" w:rsidRPr="00492068">
        <w:rPr>
          <w:rFonts w:ascii="Arial" w:hAnsi="Arial" w:cs="Arial"/>
          <w:color w:val="000000"/>
          <w:sz w:val="20"/>
        </w:rPr>
        <w:t>их</w:t>
      </w:r>
      <w:r>
        <w:rPr>
          <w:rFonts w:ascii="Arial" w:hAnsi="Arial" w:cs="Arial"/>
          <w:color w:val="000000"/>
          <w:sz w:val="20"/>
        </w:rPr>
        <w:t xml:space="preserve"> </w:t>
      </w:r>
      <w:r w:rsidR="00E23DA4" w:rsidRPr="00492068">
        <w:rPr>
          <w:rFonts w:ascii="Arial" w:hAnsi="Arial" w:cs="Arial"/>
          <w:color w:val="000000"/>
          <w:sz w:val="20"/>
        </w:rPr>
        <w:t>заполнения</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включения</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работу</w:t>
      </w:r>
      <w:r>
        <w:rPr>
          <w:rFonts w:ascii="Arial" w:hAnsi="Arial" w:cs="Arial"/>
          <w:color w:val="000000"/>
          <w:sz w:val="20"/>
        </w:rPr>
        <w:t xml:space="preserve"> </w:t>
      </w:r>
      <w:r w:rsidR="00E23DA4" w:rsidRPr="00492068">
        <w:rPr>
          <w:rFonts w:ascii="Arial" w:hAnsi="Arial" w:cs="Arial"/>
          <w:color w:val="000000"/>
          <w:sz w:val="20"/>
        </w:rPr>
        <w:t>при</w:t>
      </w:r>
      <w:r>
        <w:rPr>
          <w:rFonts w:ascii="Arial" w:hAnsi="Arial" w:cs="Arial"/>
          <w:color w:val="000000"/>
          <w:sz w:val="20"/>
        </w:rPr>
        <w:t xml:space="preserve"> </w:t>
      </w:r>
      <w:r w:rsidR="00E23DA4" w:rsidRPr="00492068">
        <w:rPr>
          <w:rFonts w:ascii="Arial" w:hAnsi="Arial" w:cs="Arial"/>
          <w:color w:val="000000"/>
          <w:sz w:val="20"/>
        </w:rPr>
        <w:t>разработанных</w:t>
      </w:r>
      <w:r>
        <w:rPr>
          <w:rFonts w:ascii="Arial" w:hAnsi="Arial" w:cs="Arial"/>
          <w:color w:val="000000"/>
          <w:sz w:val="20"/>
        </w:rPr>
        <w:t xml:space="preserve"> </w:t>
      </w:r>
      <w:r w:rsidR="00E23DA4" w:rsidRPr="00492068">
        <w:rPr>
          <w:rFonts w:ascii="Arial" w:hAnsi="Arial" w:cs="Arial"/>
          <w:color w:val="000000"/>
          <w:sz w:val="20"/>
        </w:rPr>
        <w:t>вариантах</w:t>
      </w:r>
      <w:r>
        <w:rPr>
          <w:rFonts w:ascii="Arial" w:hAnsi="Arial" w:cs="Arial"/>
          <w:color w:val="000000"/>
          <w:sz w:val="20"/>
        </w:rPr>
        <w:t xml:space="preserve"> </w:t>
      </w:r>
      <w:r w:rsidR="00E23DA4" w:rsidRPr="00492068">
        <w:rPr>
          <w:rFonts w:ascii="Arial" w:hAnsi="Arial" w:cs="Arial"/>
          <w:color w:val="000000"/>
          <w:sz w:val="20"/>
        </w:rPr>
        <w:t>аварийных</w:t>
      </w:r>
      <w:r>
        <w:rPr>
          <w:rFonts w:ascii="Arial" w:hAnsi="Arial" w:cs="Arial"/>
          <w:color w:val="000000"/>
          <w:sz w:val="20"/>
        </w:rPr>
        <w:t xml:space="preserve"> </w:t>
      </w:r>
      <w:r w:rsidR="00E23DA4" w:rsidRPr="00492068">
        <w:rPr>
          <w:rFonts w:ascii="Arial" w:hAnsi="Arial" w:cs="Arial"/>
          <w:color w:val="000000"/>
          <w:sz w:val="20"/>
        </w:rPr>
        <w:t>режимов,</w:t>
      </w:r>
      <w:r>
        <w:rPr>
          <w:rFonts w:ascii="Arial" w:hAnsi="Arial" w:cs="Arial"/>
          <w:color w:val="000000"/>
          <w:sz w:val="20"/>
        </w:rPr>
        <w:t xml:space="preserve"> </w:t>
      </w:r>
      <w:r w:rsidR="00E23DA4" w:rsidRPr="00492068">
        <w:rPr>
          <w:rFonts w:ascii="Arial" w:hAnsi="Arial" w:cs="Arial"/>
          <w:color w:val="000000"/>
          <w:sz w:val="20"/>
        </w:rPr>
        <w:t>должна</w:t>
      </w:r>
      <w:r>
        <w:rPr>
          <w:rFonts w:ascii="Arial" w:hAnsi="Arial" w:cs="Arial"/>
          <w:color w:val="000000"/>
          <w:sz w:val="20"/>
        </w:rPr>
        <w:t xml:space="preserve"> </w:t>
      </w:r>
      <w:r w:rsidR="00E23DA4" w:rsidRPr="00492068">
        <w:rPr>
          <w:rFonts w:ascii="Arial" w:hAnsi="Arial" w:cs="Arial"/>
          <w:color w:val="000000"/>
          <w:sz w:val="20"/>
        </w:rPr>
        <w:t>быть</w:t>
      </w:r>
      <w:r>
        <w:rPr>
          <w:rFonts w:ascii="Arial" w:hAnsi="Arial" w:cs="Arial"/>
          <w:color w:val="000000"/>
          <w:sz w:val="20"/>
        </w:rPr>
        <w:t xml:space="preserve"> </w:t>
      </w:r>
      <w:r w:rsidR="00E23DA4" w:rsidRPr="00492068">
        <w:rPr>
          <w:rFonts w:ascii="Arial" w:hAnsi="Arial" w:cs="Arial"/>
          <w:color w:val="000000"/>
          <w:sz w:val="20"/>
        </w:rPr>
        <w:t>определена</w:t>
      </w:r>
      <w:r>
        <w:rPr>
          <w:rFonts w:ascii="Arial" w:hAnsi="Arial" w:cs="Arial"/>
          <w:color w:val="000000"/>
          <w:sz w:val="20"/>
        </w:rPr>
        <w:t xml:space="preserve"> </w:t>
      </w:r>
      <w:r w:rsidR="00E23DA4" w:rsidRPr="00492068">
        <w:rPr>
          <w:rFonts w:ascii="Arial" w:hAnsi="Arial" w:cs="Arial"/>
          <w:color w:val="000000"/>
          <w:sz w:val="20"/>
        </w:rPr>
        <w:t>организация</w:t>
      </w:r>
      <w:r>
        <w:rPr>
          <w:rFonts w:ascii="Arial" w:hAnsi="Arial" w:cs="Arial"/>
          <w:color w:val="000000"/>
          <w:sz w:val="20"/>
        </w:rPr>
        <w:t xml:space="preserve"> </w:t>
      </w:r>
      <w:r w:rsidR="00E23DA4" w:rsidRPr="00492068">
        <w:rPr>
          <w:rFonts w:ascii="Arial" w:hAnsi="Arial" w:cs="Arial"/>
          <w:color w:val="000000"/>
          <w:sz w:val="20"/>
        </w:rPr>
        <w:t>дежурств</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действий</w:t>
      </w:r>
      <w:r>
        <w:rPr>
          <w:rFonts w:ascii="Arial" w:hAnsi="Arial" w:cs="Arial"/>
          <w:color w:val="000000"/>
          <w:sz w:val="20"/>
        </w:rPr>
        <w:t xml:space="preserve"> </w:t>
      </w:r>
      <w:r w:rsidR="00E23DA4" w:rsidRPr="00492068">
        <w:rPr>
          <w:rFonts w:ascii="Arial" w:hAnsi="Arial" w:cs="Arial"/>
          <w:color w:val="000000"/>
          <w:sz w:val="20"/>
        </w:rPr>
        <w:t>персонала</w:t>
      </w:r>
      <w:r>
        <w:rPr>
          <w:rFonts w:ascii="Arial" w:hAnsi="Arial" w:cs="Arial"/>
          <w:color w:val="000000"/>
          <w:sz w:val="20"/>
        </w:rPr>
        <w:t xml:space="preserve"> </w:t>
      </w:r>
      <w:r w:rsidR="00E23DA4" w:rsidRPr="00492068">
        <w:rPr>
          <w:rFonts w:ascii="Arial" w:hAnsi="Arial" w:cs="Arial"/>
          <w:color w:val="000000"/>
          <w:sz w:val="20"/>
        </w:rPr>
        <w:t>при</w:t>
      </w:r>
      <w:r>
        <w:rPr>
          <w:rFonts w:ascii="Arial" w:hAnsi="Arial" w:cs="Arial"/>
          <w:color w:val="000000"/>
          <w:sz w:val="20"/>
        </w:rPr>
        <w:t xml:space="preserve"> </w:t>
      </w:r>
      <w:r w:rsidR="00E23DA4" w:rsidRPr="00492068">
        <w:rPr>
          <w:rFonts w:ascii="Arial" w:hAnsi="Arial" w:cs="Arial"/>
          <w:color w:val="000000"/>
          <w:sz w:val="20"/>
        </w:rPr>
        <w:t>усиленном</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нерасчетном</w:t>
      </w:r>
      <w:r>
        <w:rPr>
          <w:rFonts w:ascii="Arial" w:hAnsi="Arial" w:cs="Arial"/>
          <w:color w:val="000000"/>
          <w:sz w:val="20"/>
        </w:rPr>
        <w:t xml:space="preserve"> </w:t>
      </w:r>
      <w:r w:rsidR="00E23DA4" w:rsidRPr="00492068">
        <w:rPr>
          <w:rFonts w:ascii="Arial" w:hAnsi="Arial" w:cs="Arial"/>
          <w:color w:val="000000"/>
          <w:sz w:val="20"/>
        </w:rPr>
        <w:t>режимах</w:t>
      </w:r>
      <w:r>
        <w:rPr>
          <w:rFonts w:ascii="Arial" w:hAnsi="Arial" w:cs="Arial"/>
          <w:color w:val="000000"/>
          <w:sz w:val="20"/>
        </w:rPr>
        <w:t xml:space="preserve"> </w:t>
      </w:r>
      <w:r w:rsidR="00E23DA4" w:rsidRPr="00492068">
        <w:rPr>
          <w:rFonts w:ascii="Arial" w:hAnsi="Arial" w:cs="Arial"/>
          <w:color w:val="000000"/>
          <w:sz w:val="20"/>
        </w:rPr>
        <w:t>теплоснабжения.</w:t>
      </w:r>
    </w:p>
    <w:p w14:paraId="7F9B1A2D" w14:textId="77777777" w:rsidR="00D8195F" w:rsidRDefault="0012188F" w:rsidP="00583EAF">
      <w:pPr>
        <w:tabs>
          <w:tab w:val="left" w:pos="4752"/>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Конкретный</w:t>
      </w:r>
      <w:r>
        <w:rPr>
          <w:rFonts w:ascii="Arial" w:hAnsi="Arial" w:cs="Arial"/>
          <w:color w:val="000000"/>
          <w:sz w:val="20"/>
        </w:rPr>
        <w:t xml:space="preserve"> </w:t>
      </w:r>
      <w:r w:rsidR="00E23DA4" w:rsidRPr="00492068">
        <w:rPr>
          <w:rFonts w:ascii="Arial" w:hAnsi="Arial" w:cs="Arial"/>
          <w:color w:val="000000"/>
          <w:sz w:val="20"/>
        </w:rPr>
        <w:t>перечень</w:t>
      </w:r>
      <w:r>
        <w:rPr>
          <w:rFonts w:ascii="Arial" w:hAnsi="Arial" w:cs="Arial"/>
          <w:color w:val="000000"/>
          <w:sz w:val="20"/>
        </w:rPr>
        <w:t xml:space="preserve"> </w:t>
      </w:r>
      <w:r w:rsidR="00E23DA4" w:rsidRPr="00492068">
        <w:rPr>
          <w:rFonts w:ascii="Arial" w:hAnsi="Arial" w:cs="Arial"/>
          <w:color w:val="000000"/>
          <w:sz w:val="20"/>
        </w:rPr>
        <w:t>необходимой</w:t>
      </w:r>
      <w:r>
        <w:rPr>
          <w:rFonts w:ascii="Arial" w:hAnsi="Arial" w:cs="Arial"/>
          <w:color w:val="000000"/>
          <w:sz w:val="20"/>
        </w:rPr>
        <w:t xml:space="preserve"> </w:t>
      </w:r>
      <w:r w:rsidR="00E23DA4" w:rsidRPr="00492068">
        <w:rPr>
          <w:rFonts w:ascii="Arial" w:hAnsi="Arial" w:cs="Arial"/>
          <w:color w:val="000000"/>
          <w:sz w:val="20"/>
        </w:rPr>
        <w:t>эксплуатационной</w:t>
      </w:r>
      <w:r>
        <w:rPr>
          <w:rFonts w:ascii="Arial" w:hAnsi="Arial" w:cs="Arial"/>
          <w:color w:val="000000"/>
          <w:sz w:val="20"/>
        </w:rPr>
        <w:t xml:space="preserve"> </w:t>
      </w:r>
      <w:r w:rsidR="00E23DA4" w:rsidRPr="00492068">
        <w:rPr>
          <w:rFonts w:ascii="Arial" w:hAnsi="Arial" w:cs="Arial"/>
          <w:color w:val="000000"/>
          <w:sz w:val="20"/>
        </w:rPr>
        <w:t>документации</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каждой</w:t>
      </w:r>
      <w:r>
        <w:rPr>
          <w:rFonts w:ascii="Arial" w:hAnsi="Arial" w:cs="Arial"/>
          <w:color w:val="000000"/>
          <w:sz w:val="20"/>
        </w:rPr>
        <w:t xml:space="preserve"> </w:t>
      </w:r>
      <w:r w:rsidR="00E23DA4" w:rsidRPr="00492068">
        <w:rPr>
          <w:rFonts w:ascii="Arial" w:hAnsi="Arial" w:cs="Arial"/>
          <w:color w:val="000000"/>
          <w:sz w:val="20"/>
        </w:rPr>
        <w:t>организации</w:t>
      </w:r>
      <w:r>
        <w:rPr>
          <w:rFonts w:ascii="Arial" w:hAnsi="Arial" w:cs="Arial"/>
          <w:color w:val="000000"/>
          <w:sz w:val="20"/>
        </w:rPr>
        <w:t xml:space="preserve"> </w:t>
      </w:r>
      <w:r w:rsidR="00E23DA4" w:rsidRPr="00492068">
        <w:rPr>
          <w:rFonts w:ascii="Arial" w:hAnsi="Arial" w:cs="Arial"/>
          <w:color w:val="000000"/>
          <w:sz w:val="20"/>
        </w:rPr>
        <w:t>устанавливается</w:t>
      </w:r>
      <w:r>
        <w:rPr>
          <w:rFonts w:ascii="Arial" w:hAnsi="Arial" w:cs="Arial"/>
          <w:color w:val="000000"/>
          <w:sz w:val="20"/>
        </w:rPr>
        <w:t xml:space="preserve"> </w:t>
      </w:r>
      <w:r w:rsidR="00E23DA4" w:rsidRPr="00492068">
        <w:rPr>
          <w:rFonts w:ascii="Arial" w:hAnsi="Arial" w:cs="Arial"/>
          <w:color w:val="000000"/>
          <w:sz w:val="20"/>
        </w:rPr>
        <w:t>ее</w:t>
      </w:r>
      <w:r>
        <w:rPr>
          <w:rFonts w:ascii="Arial" w:hAnsi="Arial" w:cs="Arial"/>
          <w:color w:val="000000"/>
          <w:sz w:val="20"/>
        </w:rPr>
        <w:t xml:space="preserve"> </w:t>
      </w:r>
      <w:r w:rsidR="00E23DA4" w:rsidRPr="00492068">
        <w:rPr>
          <w:rFonts w:ascii="Arial" w:hAnsi="Arial" w:cs="Arial"/>
          <w:color w:val="000000"/>
          <w:sz w:val="20"/>
        </w:rPr>
        <w:t>руководством.</w:t>
      </w:r>
      <w:r>
        <w:rPr>
          <w:rFonts w:ascii="Arial" w:hAnsi="Arial" w:cs="Arial"/>
          <w:color w:val="000000"/>
          <w:sz w:val="20"/>
        </w:rPr>
        <w:t xml:space="preserve"> </w:t>
      </w:r>
    </w:p>
    <w:p w14:paraId="180403E2" w14:textId="77777777" w:rsidR="00583EAF" w:rsidRDefault="00583EAF" w:rsidP="00492068">
      <w:pPr>
        <w:tabs>
          <w:tab w:val="left" w:pos="4752"/>
        </w:tabs>
        <w:spacing w:after="0" w:line="240" w:lineRule="auto"/>
        <w:jc w:val="right"/>
        <w:rPr>
          <w:rFonts w:ascii="Arial" w:hAnsi="Arial" w:cs="Arial"/>
          <w:color w:val="000000"/>
          <w:sz w:val="20"/>
        </w:rPr>
      </w:pPr>
    </w:p>
    <w:p w14:paraId="759A48C9" w14:textId="77777777" w:rsidR="00583EAF" w:rsidRDefault="00583EAF" w:rsidP="00492068">
      <w:pPr>
        <w:tabs>
          <w:tab w:val="left" w:pos="4752"/>
        </w:tabs>
        <w:spacing w:after="0" w:line="240" w:lineRule="auto"/>
        <w:jc w:val="right"/>
        <w:rPr>
          <w:rFonts w:ascii="Arial" w:hAnsi="Arial" w:cs="Arial"/>
          <w:color w:val="000000"/>
          <w:sz w:val="20"/>
        </w:rPr>
      </w:pPr>
    </w:p>
    <w:p w14:paraId="2E2B5B5A" w14:textId="6D15BA55" w:rsidR="00E23DA4" w:rsidRPr="00492068" w:rsidRDefault="00E23DA4" w:rsidP="00492068">
      <w:pPr>
        <w:tabs>
          <w:tab w:val="left" w:pos="4752"/>
        </w:tabs>
        <w:spacing w:after="0" w:line="240" w:lineRule="auto"/>
        <w:jc w:val="right"/>
        <w:rPr>
          <w:rFonts w:ascii="Arial" w:hAnsi="Arial" w:cs="Arial"/>
          <w:color w:val="000000"/>
          <w:sz w:val="20"/>
        </w:rPr>
      </w:pPr>
      <w:r w:rsidRPr="00492068">
        <w:rPr>
          <w:rFonts w:ascii="Arial" w:hAnsi="Arial" w:cs="Arial"/>
          <w:color w:val="000000"/>
          <w:sz w:val="20"/>
        </w:rPr>
        <w:t>Приложение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3</w:t>
      </w:r>
    </w:p>
    <w:p w14:paraId="505C5B7F" w14:textId="040D61BB" w:rsidR="00E23DA4" w:rsidRPr="00492068" w:rsidRDefault="0012188F" w:rsidP="00492068">
      <w:pPr>
        <w:tabs>
          <w:tab w:val="left" w:pos="4752"/>
        </w:tabs>
        <w:spacing w:after="0" w:line="240" w:lineRule="auto"/>
        <w:jc w:val="right"/>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к</w:t>
      </w:r>
      <w:r>
        <w:rPr>
          <w:rFonts w:ascii="Arial" w:hAnsi="Arial" w:cs="Arial"/>
          <w:color w:val="000000"/>
          <w:sz w:val="20"/>
        </w:rPr>
        <w:t xml:space="preserve"> </w:t>
      </w:r>
      <w:r w:rsidR="00E23DA4" w:rsidRPr="00492068">
        <w:rPr>
          <w:rFonts w:ascii="Arial" w:hAnsi="Arial" w:cs="Arial"/>
          <w:color w:val="000000"/>
          <w:sz w:val="20"/>
        </w:rPr>
        <w:t>постановлению</w:t>
      </w:r>
      <w:r>
        <w:rPr>
          <w:rFonts w:ascii="Arial" w:hAnsi="Arial" w:cs="Arial"/>
          <w:color w:val="000000"/>
          <w:sz w:val="20"/>
        </w:rPr>
        <w:t xml:space="preserve"> </w:t>
      </w:r>
      <w:r w:rsidR="00E23DA4" w:rsidRPr="00492068">
        <w:rPr>
          <w:rFonts w:ascii="Arial" w:hAnsi="Arial" w:cs="Arial"/>
          <w:color w:val="000000"/>
          <w:sz w:val="20"/>
        </w:rPr>
        <w:t>администрации</w:t>
      </w:r>
      <w:r>
        <w:rPr>
          <w:rFonts w:ascii="Arial" w:hAnsi="Arial" w:cs="Arial"/>
          <w:color w:val="000000"/>
          <w:sz w:val="20"/>
        </w:rPr>
        <w:t xml:space="preserve"> </w:t>
      </w:r>
    </w:p>
    <w:p w14:paraId="022EE969" w14:textId="1FEAF6E1" w:rsidR="00E23DA4" w:rsidRPr="00492068" w:rsidRDefault="0012188F" w:rsidP="00492068">
      <w:pPr>
        <w:tabs>
          <w:tab w:val="left" w:pos="4752"/>
        </w:tabs>
        <w:spacing w:after="0" w:line="240" w:lineRule="auto"/>
        <w:jc w:val="right"/>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p>
    <w:p w14:paraId="754B07B2" w14:textId="3AE7353D" w:rsidR="00D8195F" w:rsidRDefault="0012188F" w:rsidP="00492068">
      <w:pPr>
        <w:tabs>
          <w:tab w:val="left" w:pos="4752"/>
        </w:tabs>
        <w:spacing w:after="0" w:line="240" w:lineRule="auto"/>
        <w:jc w:val="right"/>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от</w:t>
      </w:r>
      <w:r>
        <w:rPr>
          <w:rFonts w:ascii="Arial" w:hAnsi="Arial" w:cs="Arial"/>
          <w:color w:val="000000"/>
          <w:sz w:val="20"/>
        </w:rPr>
        <w:t xml:space="preserve"> </w:t>
      </w:r>
      <w:r w:rsidR="00E23DA4" w:rsidRPr="00492068">
        <w:rPr>
          <w:rFonts w:ascii="Arial" w:hAnsi="Arial" w:cs="Arial"/>
          <w:b/>
          <w:color w:val="000000"/>
          <w:sz w:val="20"/>
        </w:rPr>
        <w:t>03.04.2025</w:t>
      </w:r>
      <w:r>
        <w:rPr>
          <w:rFonts w:ascii="Arial" w:hAnsi="Arial" w:cs="Arial"/>
          <w:b/>
          <w:color w:val="000000"/>
          <w:sz w:val="20"/>
        </w:rPr>
        <w:t xml:space="preserve"> </w:t>
      </w:r>
      <w:r w:rsidR="00E23DA4" w:rsidRPr="00492068">
        <w:rPr>
          <w:rFonts w:ascii="Arial" w:hAnsi="Arial" w:cs="Arial"/>
          <w:b/>
          <w:color w:val="000000"/>
          <w:sz w:val="20"/>
        </w:rPr>
        <w:t>№</w:t>
      </w:r>
      <w:r>
        <w:rPr>
          <w:rFonts w:ascii="Arial" w:hAnsi="Arial" w:cs="Arial"/>
          <w:color w:val="000000"/>
          <w:sz w:val="20"/>
        </w:rPr>
        <w:t xml:space="preserve"> </w:t>
      </w:r>
      <w:r w:rsidR="00E23DA4" w:rsidRPr="00492068">
        <w:rPr>
          <w:rFonts w:ascii="Arial" w:hAnsi="Arial" w:cs="Arial"/>
          <w:color w:val="000000"/>
          <w:sz w:val="20"/>
        </w:rPr>
        <w:t>680/1</w:t>
      </w:r>
      <w:r>
        <w:rPr>
          <w:rFonts w:ascii="Arial" w:hAnsi="Arial" w:cs="Arial"/>
          <w:color w:val="000000"/>
          <w:sz w:val="20"/>
        </w:rPr>
        <w:t xml:space="preserve"> </w:t>
      </w:r>
    </w:p>
    <w:p w14:paraId="52F2467E" w14:textId="77777777" w:rsidR="00583EAF" w:rsidRDefault="00583EAF" w:rsidP="00492068">
      <w:pPr>
        <w:tabs>
          <w:tab w:val="left" w:pos="4752"/>
        </w:tabs>
        <w:spacing w:after="0" w:line="240" w:lineRule="auto"/>
        <w:jc w:val="right"/>
        <w:rPr>
          <w:rFonts w:ascii="Arial" w:hAnsi="Arial" w:cs="Arial"/>
          <w:color w:val="000000"/>
          <w:sz w:val="20"/>
        </w:rPr>
      </w:pPr>
    </w:p>
    <w:p w14:paraId="164DB302" w14:textId="7C481B44" w:rsidR="00E23DA4" w:rsidRPr="00492068" w:rsidRDefault="00E23DA4" w:rsidP="00492068">
      <w:pPr>
        <w:spacing w:after="0" w:line="240" w:lineRule="auto"/>
        <w:jc w:val="center"/>
        <w:rPr>
          <w:rFonts w:ascii="Arial" w:hAnsi="Arial" w:cs="Arial"/>
          <w:b/>
          <w:color w:val="000000"/>
          <w:sz w:val="20"/>
        </w:rPr>
      </w:pPr>
      <w:r w:rsidRPr="00492068">
        <w:rPr>
          <w:rFonts w:ascii="Arial" w:hAnsi="Arial" w:cs="Arial"/>
          <w:b/>
          <w:color w:val="000000"/>
          <w:sz w:val="20"/>
        </w:rPr>
        <w:t>СОСТАВ</w:t>
      </w:r>
    </w:p>
    <w:p w14:paraId="3DD920D4" w14:textId="2BCA84CD" w:rsidR="00E23DA4" w:rsidRPr="00492068" w:rsidRDefault="00E23DA4" w:rsidP="00492068">
      <w:pPr>
        <w:spacing w:after="0" w:line="240" w:lineRule="auto"/>
        <w:jc w:val="center"/>
        <w:rPr>
          <w:rFonts w:ascii="Arial" w:hAnsi="Arial" w:cs="Arial"/>
          <w:b/>
          <w:color w:val="000000"/>
          <w:sz w:val="20"/>
        </w:rPr>
      </w:pPr>
      <w:r w:rsidRPr="00492068">
        <w:rPr>
          <w:rFonts w:ascii="Arial" w:hAnsi="Arial" w:cs="Arial"/>
          <w:b/>
          <w:color w:val="000000"/>
          <w:sz w:val="20"/>
        </w:rPr>
        <w:t>ОПЕРАТИВНОГО</w:t>
      </w:r>
      <w:r w:rsidR="0012188F">
        <w:rPr>
          <w:rFonts w:ascii="Arial" w:hAnsi="Arial" w:cs="Arial"/>
          <w:b/>
          <w:color w:val="000000"/>
          <w:sz w:val="20"/>
        </w:rPr>
        <w:t xml:space="preserve"> </w:t>
      </w:r>
      <w:r w:rsidRPr="00492068">
        <w:rPr>
          <w:rFonts w:ascii="Arial" w:hAnsi="Arial" w:cs="Arial"/>
          <w:b/>
          <w:color w:val="000000"/>
          <w:sz w:val="20"/>
        </w:rPr>
        <w:t>ШТАБА</w:t>
      </w:r>
      <w:r w:rsidR="0012188F">
        <w:rPr>
          <w:rFonts w:ascii="Arial" w:hAnsi="Arial" w:cs="Arial"/>
          <w:b/>
          <w:color w:val="000000"/>
          <w:sz w:val="20"/>
        </w:rPr>
        <w:t xml:space="preserve"> </w:t>
      </w:r>
    </w:p>
    <w:p w14:paraId="4DCD3B55" w14:textId="4FC8AE9B" w:rsidR="00E23DA4" w:rsidRPr="00492068" w:rsidRDefault="00E23DA4" w:rsidP="00492068">
      <w:pPr>
        <w:spacing w:after="0" w:line="240" w:lineRule="auto"/>
        <w:jc w:val="center"/>
        <w:rPr>
          <w:rFonts w:ascii="Arial" w:hAnsi="Arial" w:cs="Arial"/>
          <w:b/>
          <w:color w:val="000000"/>
          <w:sz w:val="20"/>
        </w:rPr>
      </w:pPr>
      <w:r w:rsidRPr="00492068">
        <w:rPr>
          <w:rFonts w:ascii="Arial" w:hAnsi="Arial" w:cs="Arial"/>
          <w:b/>
          <w:color w:val="000000"/>
          <w:sz w:val="20"/>
        </w:rPr>
        <w:t>ПРИ</w:t>
      </w:r>
      <w:r w:rsidR="0012188F">
        <w:rPr>
          <w:rFonts w:ascii="Arial" w:hAnsi="Arial" w:cs="Arial"/>
          <w:b/>
          <w:color w:val="000000"/>
          <w:sz w:val="20"/>
        </w:rPr>
        <w:t xml:space="preserve"> </w:t>
      </w:r>
      <w:r w:rsidRPr="00492068">
        <w:rPr>
          <w:rFonts w:ascii="Arial" w:hAnsi="Arial" w:cs="Arial"/>
          <w:b/>
          <w:color w:val="000000"/>
          <w:sz w:val="20"/>
        </w:rPr>
        <w:t>ЛИКВИДАЦИИ</w:t>
      </w:r>
      <w:r w:rsidR="0012188F">
        <w:rPr>
          <w:rFonts w:ascii="Arial" w:hAnsi="Arial" w:cs="Arial"/>
          <w:b/>
          <w:color w:val="000000"/>
          <w:sz w:val="20"/>
        </w:rPr>
        <w:t xml:space="preserve"> </w:t>
      </w:r>
      <w:r w:rsidRPr="00492068">
        <w:rPr>
          <w:rFonts w:ascii="Arial" w:hAnsi="Arial" w:cs="Arial"/>
          <w:b/>
          <w:color w:val="000000"/>
          <w:sz w:val="20"/>
        </w:rPr>
        <w:t>АВАРИЙНЫХ</w:t>
      </w:r>
      <w:r w:rsidR="0012188F">
        <w:rPr>
          <w:rFonts w:ascii="Arial" w:hAnsi="Arial" w:cs="Arial"/>
          <w:b/>
          <w:color w:val="000000"/>
          <w:sz w:val="20"/>
        </w:rPr>
        <w:t xml:space="preserve"> </w:t>
      </w:r>
      <w:r w:rsidRPr="00492068">
        <w:rPr>
          <w:rFonts w:ascii="Arial" w:hAnsi="Arial" w:cs="Arial"/>
          <w:b/>
          <w:color w:val="000000"/>
          <w:sz w:val="20"/>
        </w:rPr>
        <w:t>СИТУАЦИЙ</w:t>
      </w:r>
      <w:r w:rsidR="0012188F">
        <w:rPr>
          <w:rFonts w:ascii="Arial" w:hAnsi="Arial" w:cs="Arial"/>
          <w:b/>
          <w:color w:val="000000"/>
          <w:sz w:val="20"/>
        </w:rPr>
        <w:t xml:space="preserve"> </w:t>
      </w:r>
    </w:p>
    <w:p w14:paraId="556A0F4F" w14:textId="3D74E1A0" w:rsidR="00E23DA4" w:rsidRPr="00492068" w:rsidRDefault="00E23DA4" w:rsidP="00492068">
      <w:pPr>
        <w:spacing w:after="0" w:line="240" w:lineRule="auto"/>
        <w:jc w:val="center"/>
        <w:rPr>
          <w:rFonts w:ascii="Arial" w:hAnsi="Arial" w:cs="Arial"/>
          <w:b/>
          <w:color w:val="000000"/>
          <w:sz w:val="20"/>
        </w:rPr>
      </w:pP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СИСТЕМАХ</w:t>
      </w:r>
      <w:r w:rsidR="0012188F">
        <w:rPr>
          <w:rFonts w:ascii="Arial" w:hAnsi="Arial" w:cs="Arial"/>
          <w:b/>
          <w:color w:val="000000"/>
          <w:sz w:val="20"/>
        </w:rPr>
        <w:t xml:space="preserve"> </w:t>
      </w:r>
      <w:r w:rsidRPr="00492068">
        <w:rPr>
          <w:rFonts w:ascii="Arial" w:hAnsi="Arial" w:cs="Arial"/>
          <w:b/>
          <w:color w:val="000000"/>
          <w:sz w:val="20"/>
        </w:rPr>
        <w:t>ТЕПЛОСНАБЖЕНИЯ</w:t>
      </w:r>
    </w:p>
    <w:p w14:paraId="60DA24F6" w14:textId="77777777" w:rsidR="00E23DA4" w:rsidRPr="00492068" w:rsidRDefault="00E23DA4" w:rsidP="00492068">
      <w:pPr>
        <w:spacing w:after="0" w:line="240" w:lineRule="auto"/>
        <w:rPr>
          <w:rFonts w:ascii="Arial" w:hAnsi="Arial" w:cs="Arial"/>
          <w:color w:val="000000"/>
          <w:sz w:val="20"/>
        </w:rPr>
      </w:pPr>
    </w:p>
    <w:tbl>
      <w:tblPr>
        <w:tblStyle w:val="afb"/>
        <w:tblW w:w="5000" w:type="pct"/>
        <w:tblLook w:val="04A0" w:firstRow="1" w:lastRow="0" w:firstColumn="1" w:lastColumn="0" w:noHBand="0" w:noVBand="1"/>
      </w:tblPr>
      <w:tblGrid>
        <w:gridCol w:w="1065"/>
        <w:gridCol w:w="3109"/>
        <w:gridCol w:w="220"/>
        <w:gridCol w:w="220"/>
        <w:gridCol w:w="3295"/>
        <w:gridCol w:w="217"/>
        <w:gridCol w:w="2858"/>
        <w:gridCol w:w="217"/>
        <w:gridCol w:w="3075"/>
      </w:tblGrid>
      <w:tr w:rsidR="00E23DA4" w:rsidRPr="00492068" w14:paraId="6F3CE3A7" w14:textId="77777777" w:rsidTr="00250C6E">
        <w:trPr>
          <w:cantSplit/>
        </w:trPr>
        <w:tc>
          <w:tcPr>
            <w:tcW w:w="373" w:type="pct"/>
            <w:vAlign w:val="center"/>
          </w:tcPr>
          <w:p w14:paraId="2BC8D459" w14:textId="57E8CF5C" w:rsidR="00E23DA4" w:rsidRPr="00492068" w:rsidRDefault="00E23DA4" w:rsidP="00250C6E">
            <w:pPr>
              <w:jc w:val="center"/>
              <w:rPr>
                <w:rFonts w:ascii="Arial" w:hAnsi="Arial" w:cs="Arial"/>
                <w:color w:val="000000"/>
              </w:rPr>
            </w:pPr>
            <w:r w:rsidRPr="00492068">
              <w:rPr>
                <w:rFonts w:ascii="Arial" w:hAnsi="Arial" w:cs="Arial"/>
                <w:color w:val="000000"/>
              </w:rPr>
              <w:t>№</w:t>
            </w:r>
            <w:r w:rsidR="0012188F">
              <w:rPr>
                <w:rFonts w:ascii="Arial" w:hAnsi="Arial" w:cs="Arial"/>
                <w:color w:val="000000"/>
              </w:rPr>
              <w:t xml:space="preserve"> </w:t>
            </w:r>
            <w:r w:rsidRPr="00492068">
              <w:rPr>
                <w:rFonts w:ascii="Arial" w:hAnsi="Arial" w:cs="Arial"/>
                <w:color w:val="000000"/>
              </w:rPr>
              <w:t>п/п</w:t>
            </w:r>
          </w:p>
        </w:tc>
        <w:tc>
          <w:tcPr>
            <w:tcW w:w="1243" w:type="pct"/>
            <w:gridSpan w:val="3"/>
            <w:vAlign w:val="center"/>
          </w:tcPr>
          <w:p w14:paraId="52873226" w14:textId="77777777" w:rsidR="00E23DA4" w:rsidRPr="00492068" w:rsidRDefault="00E23DA4" w:rsidP="00250C6E">
            <w:pPr>
              <w:jc w:val="center"/>
              <w:rPr>
                <w:rFonts w:ascii="Arial" w:hAnsi="Arial" w:cs="Arial"/>
                <w:color w:val="000000"/>
              </w:rPr>
            </w:pPr>
            <w:r w:rsidRPr="00492068">
              <w:rPr>
                <w:rFonts w:ascii="Arial" w:hAnsi="Arial" w:cs="Arial"/>
                <w:color w:val="000000"/>
              </w:rPr>
              <w:t>ФИО</w:t>
            </w:r>
          </w:p>
        </w:tc>
        <w:tc>
          <w:tcPr>
            <w:tcW w:w="1154" w:type="pct"/>
            <w:vAlign w:val="center"/>
          </w:tcPr>
          <w:p w14:paraId="279BB126" w14:textId="77777777" w:rsidR="00E23DA4" w:rsidRPr="00492068" w:rsidRDefault="00E23DA4" w:rsidP="00250C6E">
            <w:pPr>
              <w:jc w:val="center"/>
              <w:rPr>
                <w:rFonts w:ascii="Arial" w:hAnsi="Arial" w:cs="Arial"/>
                <w:color w:val="000000"/>
              </w:rPr>
            </w:pPr>
            <w:r w:rsidRPr="00492068">
              <w:rPr>
                <w:rFonts w:ascii="Arial" w:hAnsi="Arial" w:cs="Arial"/>
                <w:color w:val="000000"/>
              </w:rPr>
              <w:t>Должность</w:t>
            </w:r>
          </w:p>
        </w:tc>
        <w:tc>
          <w:tcPr>
            <w:tcW w:w="1077" w:type="pct"/>
            <w:gridSpan w:val="2"/>
            <w:vAlign w:val="center"/>
          </w:tcPr>
          <w:p w14:paraId="1AE7D460" w14:textId="68776DE0" w:rsidR="00E23DA4" w:rsidRPr="00492068" w:rsidRDefault="00E23DA4" w:rsidP="00250C6E">
            <w:pPr>
              <w:jc w:val="center"/>
              <w:rPr>
                <w:rFonts w:ascii="Arial" w:hAnsi="Arial" w:cs="Arial"/>
                <w:color w:val="000000"/>
              </w:rPr>
            </w:pPr>
            <w:r w:rsidRPr="00492068">
              <w:rPr>
                <w:rFonts w:ascii="Arial" w:hAnsi="Arial" w:cs="Arial"/>
                <w:color w:val="000000"/>
              </w:rPr>
              <w:t>Состав</w:t>
            </w:r>
            <w:r w:rsidR="0012188F">
              <w:rPr>
                <w:rFonts w:ascii="Arial" w:hAnsi="Arial" w:cs="Arial"/>
                <w:color w:val="000000"/>
              </w:rPr>
              <w:t xml:space="preserve"> </w:t>
            </w:r>
            <w:r w:rsidRPr="00492068">
              <w:rPr>
                <w:rFonts w:ascii="Arial" w:hAnsi="Arial" w:cs="Arial"/>
                <w:color w:val="000000"/>
              </w:rPr>
              <w:t>оперативного</w:t>
            </w:r>
            <w:r w:rsidR="0012188F">
              <w:rPr>
                <w:rFonts w:ascii="Arial" w:hAnsi="Arial" w:cs="Arial"/>
                <w:color w:val="000000"/>
              </w:rPr>
              <w:t xml:space="preserve"> </w:t>
            </w:r>
            <w:r w:rsidRPr="00492068">
              <w:rPr>
                <w:rFonts w:ascii="Arial" w:hAnsi="Arial" w:cs="Arial"/>
                <w:color w:val="000000"/>
              </w:rPr>
              <w:t>штаба</w:t>
            </w:r>
          </w:p>
        </w:tc>
        <w:tc>
          <w:tcPr>
            <w:tcW w:w="1154" w:type="pct"/>
            <w:gridSpan w:val="2"/>
            <w:vAlign w:val="center"/>
          </w:tcPr>
          <w:p w14:paraId="4ACB2AFC" w14:textId="77777777" w:rsidR="00E23DA4" w:rsidRPr="00492068" w:rsidRDefault="00E23DA4" w:rsidP="00250C6E">
            <w:pPr>
              <w:jc w:val="center"/>
              <w:rPr>
                <w:rFonts w:ascii="Arial" w:hAnsi="Arial" w:cs="Arial"/>
                <w:color w:val="000000"/>
              </w:rPr>
            </w:pPr>
            <w:r w:rsidRPr="00492068">
              <w:rPr>
                <w:rFonts w:ascii="Arial" w:hAnsi="Arial" w:cs="Arial"/>
                <w:color w:val="000000"/>
              </w:rPr>
              <w:t>Примечание</w:t>
            </w:r>
          </w:p>
        </w:tc>
      </w:tr>
      <w:tr w:rsidR="00E23DA4" w:rsidRPr="00492068" w14:paraId="0F7CABF7" w14:textId="77777777" w:rsidTr="00250C6E">
        <w:trPr>
          <w:cantSplit/>
        </w:trPr>
        <w:tc>
          <w:tcPr>
            <w:tcW w:w="5000" w:type="pct"/>
            <w:gridSpan w:val="9"/>
            <w:vAlign w:val="center"/>
          </w:tcPr>
          <w:p w14:paraId="0DF68345" w14:textId="65814796" w:rsidR="00E23DA4" w:rsidRPr="00492068" w:rsidRDefault="00E23DA4" w:rsidP="00250C6E">
            <w:pPr>
              <w:jc w:val="center"/>
              <w:rPr>
                <w:rFonts w:ascii="Arial" w:hAnsi="Arial" w:cs="Arial"/>
                <w:b/>
                <w:color w:val="000000"/>
              </w:rPr>
            </w:pPr>
            <w:r w:rsidRPr="00492068">
              <w:rPr>
                <w:rFonts w:ascii="Arial" w:hAnsi="Arial" w:cs="Arial"/>
                <w:b/>
                <w:color w:val="000000"/>
              </w:rPr>
              <w:t>Группа</w:t>
            </w:r>
            <w:r w:rsidR="0012188F">
              <w:rPr>
                <w:rFonts w:ascii="Arial" w:hAnsi="Arial" w:cs="Arial"/>
                <w:b/>
                <w:color w:val="000000"/>
              </w:rPr>
              <w:t xml:space="preserve"> </w:t>
            </w:r>
            <w:r w:rsidRPr="00492068">
              <w:rPr>
                <w:rFonts w:ascii="Arial" w:hAnsi="Arial" w:cs="Arial"/>
                <w:b/>
                <w:color w:val="000000"/>
              </w:rPr>
              <w:t>руководства</w:t>
            </w:r>
          </w:p>
          <w:p w14:paraId="45169C72" w14:textId="77777777" w:rsidR="00E23DA4" w:rsidRPr="00492068" w:rsidRDefault="00E23DA4" w:rsidP="00250C6E">
            <w:pPr>
              <w:jc w:val="center"/>
              <w:rPr>
                <w:rFonts w:ascii="Arial" w:hAnsi="Arial" w:cs="Arial"/>
                <w:color w:val="000000"/>
              </w:rPr>
            </w:pPr>
          </w:p>
        </w:tc>
      </w:tr>
      <w:tr w:rsidR="00E23DA4" w:rsidRPr="00492068" w14:paraId="18FB640A" w14:textId="77777777" w:rsidTr="00250C6E">
        <w:trPr>
          <w:cantSplit/>
        </w:trPr>
        <w:tc>
          <w:tcPr>
            <w:tcW w:w="373" w:type="pct"/>
            <w:vAlign w:val="center"/>
          </w:tcPr>
          <w:p w14:paraId="3CDDE172" w14:textId="77777777" w:rsidR="00E23DA4" w:rsidRPr="00492068" w:rsidRDefault="00E23DA4" w:rsidP="00250C6E">
            <w:pPr>
              <w:jc w:val="center"/>
              <w:rPr>
                <w:rFonts w:ascii="Arial" w:hAnsi="Arial" w:cs="Arial"/>
                <w:color w:val="000000"/>
              </w:rPr>
            </w:pPr>
            <w:r w:rsidRPr="00492068">
              <w:rPr>
                <w:rFonts w:ascii="Arial" w:hAnsi="Arial" w:cs="Arial"/>
                <w:color w:val="000000"/>
              </w:rPr>
              <w:t>1</w:t>
            </w:r>
          </w:p>
        </w:tc>
        <w:tc>
          <w:tcPr>
            <w:tcW w:w="1089" w:type="pct"/>
            <w:vAlign w:val="center"/>
          </w:tcPr>
          <w:p w14:paraId="271EAD87" w14:textId="563844AC" w:rsidR="00E23DA4" w:rsidRPr="00492068" w:rsidRDefault="00E23DA4" w:rsidP="00250C6E">
            <w:pPr>
              <w:jc w:val="center"/>
              <w:rPr>
                <w:rFonts w:ascii="Arial" w:hAnsi="Arial" w:cs="Arial"/>
                <w:color w:val="000000"/>
              </w:rPr>
            </w:pPr>
            <w:r w:rsidRPr="00492068">
              <w:rPr>
                <w:rFonts w:ascii="Arial" w:hAnsi="Arial" w:cs="Arial"/>
                <w:color w:val="000000"/>
              </w:rPr>
              <w:t>Петров</w:t>
            </w:r>
            <w:r w:rsidR="0012188F">
              <w:rPr>
                <w:rFonts w:ascii="Arial" w:hAnsi="Arial" w:cs="Arial"/>
                <w:color w:val="000000"/>
              </w:rPr>
              <w:t xml:space="preserve"> </w:t>
            </w:r>
            <w:r w:rsidRPr="00492068">
              <w:rPr>
                <w:rFonts w:ascii="Arial" w:hAnsi="Arial" w:cs="Arial"/>
                <w:color w:val="000000"/>
              </w:rPr>
              <w:t>В.В.</w:t>
            </w:r>
          </w:p>
        </w:tc>
        <w:tc>
          <w:tcPr>
            <w:tcW w:w="1384" w:type="pct"/>
            <w:gridSpan w:val="4"/>
            <w:vAlign w:val="center"/>
          </w:tcPr>
          <w:p w14:paraId="5EF3E916" w14:textId="50314225" w:rsidR="00E23DA4" w:rsidRPr="00492068" w:rsidRDefault="00E23DA4" w:rsidP="00250C6E">
            <w:pPr>
              <w:jc w:val="center"/>
              <w:rPr>
                <w:rFonts w:ascii="Arial" w:hAnsi="Arial" w:cs="Arial"/>
                <w:color w:val="000000"/>
              </w:rPr>
            </w:pPr>
            <w:r w:rsidRPr="00492068">
              <w:rPr>
                <w:rFonts w:ascii="Arial" w:hAnsi="Arial" w:cs="Arial"/>
                <w:color w:val="000000"/>
              </w:rPr>
              <w:t>Глава</w:t>
            </w:r>
            <w:r w:rsidR="0012188F">
              <w:rPr>
                <w:rFonts w:ascii="Arial" w:hAnsi="Arial" w:cs="Arial"/>
                <w:color w:val="000000"/>
              </w:rPr>
              <w:t xml:space="preserve"> </w:t>
            </w:r>
            <w:r w:rsidRPr="00492068">
              <w:rPr>
                <w:rFonts w:ascii="Arial" w:hAnsi="Arial" w:cs="Arial"/>
                <w:color w:val="000000"/>
              </w:rPr>
              <w:t>Мариинско-</w:t>
            </w:r>
            <w:r w:rsidR="0012188F">
              <w:rPr>
                <w:rFonts w:ascii="Arial" w:hAnsi="Arial" w:cs="Arial"/>
                <w:color w:val="000000"/>
              </w:rPr>
              <w:t xml:space="preserve"> </w:t>
            </w:r>
            <w:r w:rsidRPr="00492068">
              <w:rPr>
                <w:rFonts w:ascii="Arial" w:hAnsi="Arial" w:cs="Arial"/>
                <w:color w:val="000000"/>
              </w:rPr>
              <w:t>Посадского</w:t>
            </w:r>
            <w:r w:rsidR="0012188F">
              <w:rPr>
                <w:rFonts w:ascii="Arial" w:hAnsi="Arial" w:cs="Arial"/>
                <w:color w:val="000000"/>
              </w:rPr>
              <w:t xml:space="preserve"> </w:t>
            </w:r>
            <w:r w:rsidRPr="00492068">
              <w:rPr>
                <w:rFonts w:ascii="Arial" w:hAnsi="Arial" w:cs="Arial"/>
                <w:color w:val="000000"/>
              </w:rPr>
              <w:t>муниципального</w:t>
            </w:r>
            <w:r w:rsidR="0012188F">
              <w:rPr>
                <w:rFonts w:ascii="Arial" w:hAnsi="Arial" w:cs="Arial"/>
                <w:color w:val="000000"/>
              </w:rPr>
              <w:t xml:space="preserve"> </w:t>
            </w:r>
            <w:r w:rsidRPr="00492068">
              <w:rPr>
                <w:rFonts w:ascii="Arial" w:hAnsi="Arial" w:cs="Arial"/>
                <w:color w:val="000000"/>
              </w:rPr>
              <w:t>округа</w:t>
            </w:r>
          </w:p>
        </w:tc>
        <w:tc>
          <w:tcPr>
            <w:tcW w:w="1077" w:type="pct"/>
            <w:gridSpan w:val="2"/>
            <w:vAlign w:val="center"/>
          </w:tcPr>
          <w:p w14:paraId="4E41D10D" w14:textId="77777777" w:rsidR="00E23DA4" w:rsidRPr="00492068" w:rsidRDefault="00E23DA4" w:rsidP="00250C6E">
            <w:pPr>
              <w:jc w:val="center"/>
              <w:rPr>
                <w:rFonts w:ascii="Arial" w:hAnsi="Arial" w:cs="Arial"/>
                <w:color w:val="000000"/>
              </w:rPr>
            </w:pPr>
            <w:r w:rsidRPr="00492068">
              <w:rPr>
                <w:rFonts w:ascii="Arial" w:hAnsi="Arial" w:cs="Arial"/>
                <w:color w:val="000000"/>
              </w:rPr>
              <w:t>Руководитель</w:t>
            </w:r>
          </w:p>
        </w:tc>
        <w:tc>
          <w:tcPr>
            <w:tcW w:w="1077" w:type="pct"/>
            <w:vAlign w:val="center"/>
          </w:tcPr>
          <w:p w14:paraId="4DFDB451" w14:textId="77777777" w:rsidR="00E23DA4" w:rsidRPr="00492068" w:rsidRDefault="00E23DA4" w:rsidP="00250C6E">
            <w:pPr>
              <w:jc w:val="center"/>
              <w:rPr>
                <w:rFonts w:ascii="Arial" w:hAnsi="Arial" w:cs="Arial"/>
                <w:color w:val="000000"/>
              </w:rPr>
            </w:pPr>
          </w:p>
        </w:tc>
      </w:tr>
      <w:tr w:rsidR="00E23DA4" w:rsidRPr="00492068" w14:paraId="64532E01" w14:textId="77777777" w:rsidTr="00250C6E">
        <w:trPr>
          <w:cantSplit/>
        </w:trPr>
        <w:tc>
          <w:tcPr>
            <w:tcW w:w="373" w:type="pct"/>
            <w:vAlign w:val="center"/>
          </w:tcPr>
          <w:p w14:paraId="7F399A96" w14:textId="77777777" w:rsidR="00E23DA4" w:rsidRPr="00492068" w:rsidRDefault="00E23DA4" w:rsidP="00250C6E">
            <w:pPr>
              <w:jc w:val="center"/>
              <w:rPr>
                <w:rFonts w:ascii="Arial" w:hAnsi="Arial" w:cs="Arial"/>
                <w:color w:val="000000"/>
              </w:rPr>
            </w:pPr>
            <w:r w:rsidRPr="00492068">
              <w:rPr>
                <w:rFonts w:ascii="Arial" w:hAnsi="Arial" w:cs="Arial"/>
                <w:color w:val="000000"/>
              </w:rPr>
              <w:t>2</w:t>
            </w:r>
          </w:p>
        </w:tc>
        <w:tc>
          <w:tcPr>
            <w:tcW w:w="1089" w:type="pct"/>
            <w:vAlign w:val="center"/>
          </w:tcPr>
          <w:p w14:paraId="5FEC6D38" w14:textId="41FF52BA" w:rsidR="00E23DA4" w:rsidRPr="00492068" w:rsidRDefault="00E23DA4" w:rsidP="00250C6E">
            <w:pPr>
              <w:jc w:val="center"/>
              <w:rPr>
                <w:rFonts w:ascii="Arial" w:hAnsi="Arial" w:cs="Arial"/>
                <w:color w:val="000000"/>
              </w:rPr>
            </w:pPr>
            <w:r w:rsidRPr="00492068">
              <w:rPr>
                <w:rFonts w:ascii="Arial" w:hAnsi="Arial" w:cs="Arial"/>
                <w:color w:val="000000"/>
              </w:rPr>
              <w:t>Григорьев</w:t>
            </w:r>
            <w:r w:rsidR="0012188F">
              <w:rPr>
                <w:rFonts w:ascii="Arial" w:hAnsi="Arial" w:cs="Arial"/>
                <w:color w:val="000000"/>
              </w:rPr>
              <w:t xml:space="preserve"> </w:t>
            </w:r>
            <w:r w:rsidRPr="00492068">
              <w:rPr>
                <w:rFonts w:ascii="Arial" w:hAnsi="Arial" w:cs="Arial"/>
                <w:color w:val="000000"/>
              </w:rPr>
              <w:t>А.В.</w:t>
            </w:r>
          </w:p>
        </w:tc>
        <w:tc>
          <w:tcPr>
            <w:tcW w:w="1384" w:type="pct"/>
            <w:gridSpan w:val="4"/>
            <w:vAlign w:val="center"/>
          </w:tcPr>
          <w:p w14:paraId="0C26D995" w14:textId="513DEB5A" w:rsidR="00E23DA4" w:rsidRPr="00492068" w:rsidRDefault="00E23DA4" w:rsidP="00250C6E">
            <w:pPr>
              <w:jc w:val="center"/>
              <w:rPr>
                <w:rFonts w:ascii="Arial" w:hAnsi="Arial" w:cs="Arial"/>
                <w:color w:val="000000"/>
              </w:rPr>
            </w:pPr>
            <w:proofErr w:type="spellStart"/>
            <w:r w:rsidRPr="00492068">
              <w:rPr>
                <w:rFonts w:ascii="Arial" w:hAnsi="Arial" w:cs="Arial"/>
                <w:color w:val="000000"/>
              </w:rPr>
              <w:t>И.о</w:t>
            </w:r>
            <w:proofErr w:type="spellEnd"/>
            <w:r w:rsidRPr="00492068">
              <w:rPr>
                <w:rFonts w:ascii="Arial" w:hAnsi="Arial" w:cs="Arial"/>
                <w:color w:val="000000"/>
              </w:rPr>
              <w:t>.</w:t>
            </w:r>
            <w:r w:rsidR="0012188F">
              <w:rPr>
                <w:rFonts w:ascii="Arial" w:hAnsi="Arial" w:cs="Arial"/>
                <w:color w:val="000000"/>
              </w:rPr>
              <w:t xml:space="preserve"> </w:t>
            </w:r>
            <w:r w:rsidRPr="00492068">
              <w:rPr>
                <w:rFonts w:ascii="Arial" w:hAnsi="Arial" w:cs="Arial"/>
                <w:color w:val="000000"/>
              </w:rPr>
              <w:t>первого</w:t>
            </w:r>
            <w:r w:rsidR="0012188F">
              <w:rPr>
                <w:rFonts w:ascii="Arial" w:hAnsi="Arial" w:cs="Arial"/>
                <w:color w:val="000000"/>
              </w:rPr>
              <w:t xml:space="preserve"> </w:t>
            </w:r>
            <w:r w:rsidRPr="00492068">
              <w:rPr>
                <w:rFonts w:ascii="Arial" w:hAnsi="Arial" w:cs="Arial"/>
                <w:color w:val="000000"/>
              </w:rPr>
              <w:t>заместителя</w:t>
            </w:r>
            <w:r w:rsidR="0012188F">
              <w:rPr>
                <w:rFonts w:ascii="Arial" w:hAnsi="Arial" w:cs="Arial"/>
                <w:color w:val="000000"/>
              </w:rPr>
              <w:t xml:space="preserve"> </w:t>
            </w:r>
            <w:r w:rsidRPr="00492068">
              <w:rPr>
                <w:rFonts w:ascii="Arial" w:hAnsi="Arial" w:cs="Arial"/>
                <w:color w:val="000000"/>
              </w:rPr>
              <w:t>главы</w:t>
            </w:r>
            <w:r w:rsidR="0012188F">
              <w:rPr>
                <w:rFonts w:ascii="Arial" w:hAnsi="Arial" w:cs="Arial"/>
                <w:color w:val="000000"/>
              </w:rPr>
              <w:t xml:space="preserve"> </w:t>
            </w:r>
            <w:r w:rsidRPr="00492068">
              <w:rPr>
                <w:rFonts w:ascii="Arial" w:hAnsi="Arial" w:cs="Arial"/>
                <w:color w:val="000000"/>
              </w:rPr>
              <w:t>администрации</w:t>
            </w:r>
            <w:r w:rsidR="0012188F">
              <w:rPr>
                <w:rFonts w:ascii="Arial" w:hAnsi="Arial" w:cs="Arial"/>
                <w:color w:val="000000"/>
              </w:rPr>
              <w:t xml:space="preserve"> </w:t>
            </w:r>
            <w:r w:rsidRPr="00492068">
              <w:rPr>
                <w:rFonts w:ascii="Arial" w:hAnsi="Arial" w:cs="Arial"/>
                <w:color w:val="000000"/>
              </w:rPr>
              <w:t>Мариинско-Посадского</w:t>
            </w:r>
            <w:r w:rsidR="0012188F">
              <w:rPr>
                <w:rFonts w:ascii="Arial" w:hAnsi="Arial" w:cs="Arial"/>
                <w:color w:val="000000"/>
              </w:rPr>
              <w:t xml:space="preserve"> </w:t>
            </w:r>
            <w:r w:rsidRPr="00492068">
              <w:rPr>
                <w:rFonts w:ascii="Arial" w:hAnsi="Arial" w:cs="Arial"/>
                <w:color w:val="000000"/>
              </w:rPr>
              <w:t>муниципального</w:t>
            </w:r>
            <w:r w:rsidR="0012188F">
              <w:rPr>
                <w:rFonts w:ascii="Arial" w:hAnsi="Arial" w:cs="Arial"/>
                <w:color w:val="000000"/>
              </w:rPr>
              <w:t xml:space="preserve"> </w:t>
            </w:r>
            <w:r w:rsidRPr="00492068">
              <w:rPr>
                <w:rFonts w:ascii="Arial" w:hAnsi="Arial" w:cs="Arial"/>
                <w:color w:val="000000"/>
              </w:rPr>
              <w:t>округа-начальника</w:t>
            </w:r>
            <w:r w:rsidR="0012188F">
              <w:rPr>
                <w:rFonts w:ascii="Arial" w:hAnsi="Arial" w:cs="Arial"/>
                <w:color w:val="000000"/>
              </w:rPr>
              <w:t xml:space="preserve"> </w:t>
            </w:r>
            <w:r w:rsidRPr="00492068">
              <w:rPr>
                <w:rFonts w:ascii="Arial" w:hAnsi="Arial" w:cs="Arial"/>
                <w:color w:val="000000"/>
              </w:rPr>
              <w:t>Управления</w:t>
            </w:r>
            <w:r w:rsidR="0012188F">
              <w:rPr>
                <w:rFonts w:ascii="Arial" w:hAnsi="Arial" w:cs="Arial"/>
                <w:color w:val="000000"/>
              </w:rPr>
              <w:t xml:space="preserve"> </w:t>
            </w:r>
            <w:r w:rsidRPr="00492068">
              <w:rPr>
                <w:rFonts w:ascii="Arial" w:hAnsi="Arial" w:cs="Arial"/>
                <w:color w:val="000000"/>
              </w:rPr>
              <w:t>по</w:t>
            </w:r>
            <w:r w:rsidR="0012188F">
              <w:rPr>
                <w:rFonts w:ascii="Arial" w:hAnsi="Arial" w:cs="Arial"/>
                <w:color w:val="000000"/>
              </w:rPr>
              <w:t xml:space="preserve"> </w:t>
            </w:r>
            <w:r w:rsidRPr="00492068">
              <w:rPr>
                <w:rFonts w:ascii="Arial" w:hAnsi="Arial" w:cs="Arial"/>
                <w:color w:val="000000"/>
              </w:rPr>
              <w:t>благоустройству</w:t>
            </w:r>
            <w:r w:rsidR="0012188F">
              <w:rPr>
                <w:rFonts w:ascii="Arial" w:hAnsi="Arial" w:cs="Arial"/>
                <w:color w:val="000000"/>
              </w:rPr>
              <w:t xml:space="preserve"> </w:t>
            </w:r>
            <w:r w:rsidRPr="00492068">
              <w:rPr>
                <w:rFonts w:ascii="Arial" w:hAnsi="Arial" w:cs="Arial"/>
                <w:color w:val="000000"/>
              </w:rPr>
              <w:t>и</w:t>
            </w:r>
            <w:r w:rsidR="0012188F">
              <w:rPr>
                <w:rFonts w:ascii="Arial" w:hAnsi="Arial" w:cs="Arial"/>
                <w:color w:val="000000"/>
              </w:rPr>
              <w:t xml:space="preserve"> </w:t>
            </w:r>
            <w:r w:rsidRPr="00492068">
              <w:rPr>
                <w:rFonts w:ascii="Arial" w:hAnsi="Arial" w:cs="Arial"/>
                <w:color w:val="000000"/>
              </w:rPr>
              <w:t>развитию</w:t>
            </w:r>
            <w:r w:rsidR="0012188F">
              <w:rPr>
                <w:rFonts w:ascii="Arial" w:hAnsi="Arial" w:cs="Arial"/>
                <w:color w:val="000000"/>
              </w:rPr>
              <w:t xml:space="preserve"> </w:t>
            </w:r>
            <w:r w:rsidRPr="00492068">
              <w:rPr>
                <w:rFonts w:ascii="Arial" w:hAnsi="Arial" w:cs="Arial"/>
                <w:color w:val="000000"/>
              </w:rPr>
              <w:t>территорий</w:t>
            </w:r>
          </w:p>
        </w:tc>
        <w:tc>
          <w:tcPr>
            <w:tcW w:w="1077" w:type="pct"/>
            <w:gridSpan w:val="2"/>
            <w:vAlign w:val="center"/>
          </w:tcPr>
          <w:p w14:paraId="4975F39B" w14:textId="4134C59E" w:rsidR="00E23DA4" w:rsidRPr="00492068" w:rsidRDefault="00E23DA4" w:rsidP="00250C6E">
            <w:pPr>
              <w:jc w:val="center"/>
              <w:rPr>
                <w:rFonts w:ascii="Arial" w:hAnsi="Arial" w:cs="Arial"/>
                <w:color w:val="000000"/>
              </w:rPr>
            </w:pPr>
            <w:r w:rsidRPr="00492068">
              <w:rPr>
                <w:rFonts w:ascii="Arial" w:hAnsi="Arial" w:cs="Arial"/>
                <w:color w:val="000000"/>
              </w:rPr>
              <w:t>Первый</w:t>
            </w:r>
            <w:r w:rsidR="0012188F">
              <w:rPr>
                <w:rFonts w:ascii="Arial" w:hAnsi="Arial" w:cs="Arial"/>
                <w:color w:val="000000"/>
              </w:rPr>
              <w:t xml:space="preserve"> </w:t>
            </w:r>
            <w:r w:rsidRPr="00492068">
              <w:rPr>
                <w:rFonts w:ascii="Arial" w:hAnsi="Arial" w:cs="Arial"/>
                <w:color w:val="000000"/>
              </w:rPr>
              <w:t>заместитель</w:t>
            </w:r>
            <w:r w:rsidR="0012188F">
              <w:rPr>
                <w:rFonts w:ascii="Arial" w:hAnsi="Arial" w:cs="Arial"/>
                <w:color w:val="000000"/>
              </w:rPr>
              <w:t xml:space="preserve"> </w:t>
            </w:r>
            <w:r w:rsidRPr="00492068">
              <w:rPr>
                <w:rFonts w:ascii="Arial" w:hAnsi="Arial" w:cs="Arial"/>
                <w:color w:val="000000"/>
              </w:rPr>
              <w:t>руководителя</w:t>
            </w:r>
          </w:p>
        </w:tc>
        <w:tc>
          <w:tcPr>
            <w:tcW w:w="1077" w:type="pct"/>
            <w:vAlign w:val="center"/>
          </w:tcPr>
          <w:p w14:paraId="4D0F7047" w14:textId="77777777" w:rsidR="00E23DA4" w:rsidRPr="00492068" w:rsidRDefault="00E23DA4" w:rsidP="00250C6E">
            <w:pPr>
              <w:jc w:val="center"/>
              <w:rPr>
                <w:rFonts w:ascii="Arial" w:hAnsi="Arial" w:cs="Arial"/>
                <w:color w:val="000000"/>
              </w:rPr>
            </w:pPr>
          </w:p>
        </w:tc>
      </w:tr>
      <w:tr w:rsidR="00E23DA4" w:rsidRPr="00492068" w14:paraId="4197DDD7" w14:textId="77777777" w:rsidTr="00250C6E">
        <w:trPr>
          <w:cantSplit/>
        </w:trPr>
        <w:tc>
          <w:tcPr>
            <w:tcW w:w="373" w:type="pct"/>
            <w:vAlign w:val="center"/>
          </w:tcPr>
          <w:p w14:paraId="6618D0E0" w14:textId="77777777" w:rsidR="00E23DA4" w:rsidRPr="00492068" w:rsidRDefault="00E23DA4" w:rsidP="00250C6E">
            <w:pPr>
              <w:jc w:val="center"/>
              <w:rPr>
                <w:rFonts w:ascii="Arial" w:hAnsi="Arial" w:cs="Arial"/>
                <w:color w:val="000000"/>
              </w:rPr>
            </w:pPr>
          </w:p>
        </w:tc>
        <w:tc>
          <w:tcPr>
            <w:tcW w:w="1089" w:type="pct"/>
            <w:vAlign w:val="center"/>
          </w:tcPr>
          <w:p w14:paraId="61120C85" w14:textId="0672ABC4" w:rsidR="00E23DA4" w:rsidRPr="00492068" w:rsidRDefault="00E23DA4" w:rsidP="00250C6E">
            <w:pPr>
              <w:jc w:val="center"/>
              <w:rPr>
                <w:rFonts w:ascii="Arial" w:hAnsi="Arial" w:cs="Arial"/>
                <w:color w:val="000000"/>
              </w:rPr>
            </w:pPr>
            <w:r w:rsidRPr="00492068">
              <w:rPr>
                <w:rFonts w:ascii="Arial" w:hAnsi="Arial" w:cs="Arial"/>
                <w:color w:val="000000"/>
              </w:rPr>
              <w:t>Иванов</w:t>
            </w:r>
            <w:r w:rsidR="0012188F">
              <w:rPr>
                <w:rFonts w:ascii="Arial" w:hAnsi="Arial" w:cs="Arial"/>
                <w:color w:val="000000"/>
              </w:rPr>
              <w:t xml:space="preserve"> </w:t>
            </w:r>
            <w:r w:rsidRPr="00492068">
              <w:rPr>
                <w:rFonts w:ascii="Arial" w:hAnsi="Arial" w:cs="Arial"/>
                <w:color w:val="000000"/>
              </w:rPr>
              <w:t>А.П.</w:t>
            </w:r>
          </w:p>
        </w:tc>
        <w:tc>
          <w:tcPr>
            <w:tcW w:w="1384" w:type="pct"/>
            <w:gridSpan w:val="4"/>
            <w:vAlign w:val="center"/>
          </w:tcPr>
          <w:p w14:paraId="0C7740C8" w14:textId="7A9880A3" w:rsidR="00E23DA4" w:rsidRPr="00492068" w:rsidRDefault="00E23DA4" w:rsidP="00250C6E">
            <w:pPr>
              <w:jc w:val="center"/>
              <w:rPr>
                <w:rFonts w:ascii="Arial" w:hAnsi="Arial" w:cs="Arial"/>
                <w:color w:val="000000"/>
              </w:rPr>
            </w:pPr>
            <w:r w:rsidRPr="00492068">
              <w:rPr>
                <w:rFonts w:ascii="Arial" w:hAnsi="Arial" w:cs="Arial"/>
                <w:color w:val="000000"/>
              </w:rPr>
              <w:t>Заместитель</w:t>
            </w:r>
            <w:r w:rsidR="0012188F">
              <w:rPr>
                <w:rFonts w:ascii="Arial" w:hAnsi="Arial" w:cs="Arial"/>
                <w:color w:val="000000"/>
              </w:rPr>
              <w:t xml:space="preserve"> </w:t>
            </w:r>
            <w:r w:rsidRPr="00492068">
              <w:rPr>
                <w:rFonts w:ascii="Arial" w:hAnsi="Arial" w:cs="Arial"/>
                <w:color w:val="000000"/>
              </w:rPr>
              <w:t>главы</w:t>
            </w:r>
            <w:r w:rsidR="0012188F">
              <w:rPr>
                <w:rFonts w:ascii="Arial" w:hAnsi="Arial" w:cs="Arial"/>
                <w:color w:val="000000"/>
              </w:rPr>
              <w:t xml:space="preserve"> </w:t>
            </w:r>
            <w:r w:rsidRPr="00492068">
              <w:rPr>
                <w:rFonts w:ascii="Arial" w:hAnsi="Arial" w:cs="Arial"/>
                <w:color w:val="000000"/>
              </w:rPr>
              <w:t>администрации</w:t>
            </w:r>
            <w:r w:rsidR="0012188F">
              <w:rPr>
                <w:rFonts w:ascii="Arial" w:hAnsi="Arial" w:cs="Arial"/>
                <w:color w:val="000000"/>
              </w:rPr>
              <w:t xml:space="preserve"> </w:t>
            </w:r>
            <w:r w:rsidRPr="00492068">
              <w:rPr>
                <w:rFonts w:ascii="Arial" w:hAnsi="Arial" w:cs="Arial"/>
                <w:color w:val="000000"/>
              </w:rPr>
              <w:t>Мариинско-Посадского</w:t>
            </w:r>
            <w:r w:rsidR="0012188F">
              <w:rPr>
                <w:rFonts w:ascii="Arial" w:hAnsi="Arial" w:cs="Arial"/>
                <w:color w:val="000000"/>
              </w:rPr>
              <w:t xml:space="preserve"> </w:t>
            </w:r>
            <w:r w:rsidRPr="00492068">
              <w:rPr>
                <w:rFonts w:ascii="Arial" w:hAnsi="Arial" w:cs="Arial"/>
                <w:color w:val="000000"/>
              </w:rPr>
              <w:t>муниципального</w:t>
            </w:r>
            <w:r w:rsidR="0012188F">
              <w:rPr>
                <w:rFonts w:ascii="Arial" w:hAnsi="Arial" w:cs="Arial"/>
                <w:color w:val="000000"/>
              </w:rPr>
              <w:t xml:space="preserve"> </w:t>
            </w:r>
            <w:r w:rsidRPr="00492068">
              <w:rPr>
                <w:rFonts w:ascii="Arial" w:hAnsi="Arial" w:cs="Arial"/>
                <w:color w:val="000000"/>
              </w:rPr>
              <w:t>округа-начальник</w:t>
            </w:r>
            <w:r w:rsidR="0012188F">
              <w:rPr>
                <w:rFonts w:ascii="Arial" w:hAnsi="Arial" w:cs="Arial"/>
                <w:color w:val="000000"/>
              </w:rPr>
              <w:t xml:space="preserve"> </w:t>
            </w:r>
            <w:r w:rsidRPr="00492068">
              <w:rPr>
                <w:rFonts w:ascii="Arial" w:hAnsi="Arial" w:cs="Arial"/>
                <w:color w:val="000000"/>
              </w:rPr>
              <w:t>отдела</w:t>
            </w:r>
            <w:r w:rsidR="0012188F">
              <w:rPr>
                <w:rFonts w:ascii="Arial" w:hAnsi="Arial" w:cs="Arial"/>
                <w:color w:val="000000"/>
              </w:rPr>
              <w:t xml:space="preserve"> </w:t>
            </w:r>
            <w:r w:rsidRPr="00492068">
              <w:rPr>
                <w:rFonts w:ascii="Arial" w:hAnsi="Arial" w:cs="Arial"/>
                <w:color w:val="000000"/>
              </w:rPr>
              <w:t>организационно-</w:t>
            </w:r>
            <w:r w:rsidR="0012188F">
              <w:rPr>
                <w:rFonts w:ascii="Arial" w:hAnsi="Arial" w:cs="Arial"/>
                <w:color w:val="000000"/>
              </w:rPr>
              <w:t xml:space="preserve"> </w:t>
            </w:r>
            <w:r w:rsidRPr="00492068">
              <w:rPr>
                <w:rFonts w:ascii="Arial" w:hAnsi="Arial" w:cs="Arial"/>
                <w:color w:val="000000"/>
              </w:rPr>
              <w:t>контрольной</w:t>
            </w:r>
            <w:r w:rsidR="0012188F">
              <w:rPr>
                <w:rFonts w:ascii="Arial" w:hAnsi="Arial" w:cs="Arial"/>
                <w:color w:val="000000"/>
              </w:rPr>
              <w:t xml:space="preserve"> </w:t>
            </w:r>
            <w:r w:rsidRPr="00492068">
              <w:rPr>
                <w:rFonts w:ascii="Arial" w:hAnsi="Arial" w:cs="Arial"/>
                <w:color w:val="000000"/>
              </w:rPr>
              <w:t>работы</w:t>
            </w:r>
          </w:p>
        </w:tc>
        <w:tc>
          <w:tcPr>
            <w:tcW w:w="1077" w:type="pct"/>
            <w:gridSpan w:val="2"/>
            <w:vAlign w:val="center"/>
          </w:tcPr>
          <w:p w14:paraId="55FCF2CD" w14:textId="5E2B7319" w:rsidR="00E23DA4" w:rsidRPr="00492068" w:rsidRDefault="00E23DA4" w:rsidP="00250C6E">
            <w:pPr>
              <w:jc w:val="center"/>
              <w:rPr>
                <w:rFonts w:ascii="Arial" w:hAnsi="Arial" w:cs="Arial"/>
                <w:color w:val="000000"/>
              </w:rPr>
            </w:pPr>
            <w:r w:rsidRPr="00492068">
              <w:rPr>
                <w:rFonts w:ascii="Arial" w:hAnsi="Arial" w:cs="Arial"/>
                <w:color w:val="000000"/>
              </w:rPr>
              <w:t>Заместитель</w:t>
            </w:r>
            <w:r w:rsidR="0012188F">
              <w:rPr>
                <w:rFonts w:ascii="Arial" w:hAnsi="Arial" w:cs="Arial"/>
                <w:color w:val="000000"/>
              </w:rPr>
              <w:t xml:space="preserve"> </w:t>
            </w:r>
            <w:r w:rsidRPr="00492068">
              <w:rPr>
                <w:rFonts w:ascii="Arial" w:hAnsi="Arial" w:cs="Arial"/>
                <w:color w:val="000000"/>
              </w:rPr>
              <w:t>руководителя</w:t>
            </w:r>
          </w:p>
        </w:tc>
        <w:tc>
          <w:tcPr>
            <w:tcW w:w="1077" w:type="pct"/>
            <w:vAlign w:val="center"/>
          </w:tcPr>
          <w:p w14:paraId="63FB7A83" w14:textId="77777777" w:rsidR="00E23DA4" w:rsidRPr="00492068" w:rsidRDefault="00E23DA4" w:rsidP="00250C6E">
            <w:pPr>
              <w:jc w:val="center"/>
              <w:rPr>
                <w:rFonts w:ascii="Arial" w:hAnsi="Arial" w:cs="Arial"/>
                <w:color w:val="000000"/>
              </w:rPr>
            </w:pPr>
          </w:p>
        </w:tc>
      </w:tr>
      <w:tr w:rsidR="00E23DA4" w:rsidRPr="00492068" w14:paraId="1775F0D2" w14:textId="77777777" w:rsidTr="00250C6E">
        <w:trPr>
          <w:cantSplit/>
        </w:trPr>
        <w:tc>
          <w:tcPr>
            <w:tcW w:w="373" w:type="pct"/>
            <w:vAlign w:val="center"/>
          </w:tcPr>
          <w:p w14:paraId="7A264A4F" w14:textId="77777777" w:rsidR="00E23DA4" w:rsidRPr="00492068" w:rsidRDefault="00E23DA4" w:rsidP="00250C6E">
            <w:pPr>
              <w:jc w:val="center"/>
              <w:rPr>
                <w:rFonts w:ascii="Arial" w:hAnsi="Arial" w:cs="Arial"/>
                <w:color w:val="000000"/>
              </w:rPr>
            </w:pPr>
          </w:p>
        </w:tc>
        <w:tc>
          <w:tcPr>
            <w:tcW w:w="1089" w:type="pct"/>
            <w:vAlign w:val="center"/>
          </w:tcPr>
          <w:p w14:paraId="29FDA44C" w14:textId="3C0D2164" w:rsidR="00E23DA4" w:rsidRPr="00492068" w:rsidRDefault="00E23DA4" w:rsidP="00250C6E">
            <w:pPr>
              <w:jc w:val="center"/>
              <w:rPr>
                <w:rFonts w:ascii="Arial" w:hAnsi="Arial" w:cs="Arial"/>
                <w:color w:val="000000"/>
              </w:rPr>
            </w:pPr>
            <w:proofErr w:type="spellStart"/>
            <w:r w:rsidRPr="00492068">
              <w:rPr>
                <w:rFonts w:ascii="Arial" w:hAnsi="Arial" w:cs="Arial"/>
                <w:color w:val="000000"/>
              </w:rPr>
              <w:t>Шалахманова</w:t>
            </w:r>
            <w:proofErr w:type="spellEnd"/>
            <w:r w:rsidR="0012188F">
              <w:rPr>
                <w:rFonts w:ascii="Arial" w:hAnsi="Arial" w:cs="Arial"/>
                <w:color w:val="000000"/>
              </w:rPr>
              <w:t xml:space="preserve"> </w:t>
            </w:r>
            <w:r w:rsidRPr="00492068">
              <w:rPr>
                <w:rFonts w:ascii="Arial" w:hAnsi="Arial" w:cs="Arial"/>
                <w:color w:val="000000"/>
              </w:rPr>
              <w:t>Л.А.</w:t>
            </w:r>
          </w:p>
        </w:tc>
        <w:tc>
          <w:tcPr>
            <w:tcW w:w="1384" w:type="pct"/>
            <w:gridSpan w:val="4"/>
            <w:vAlign w:val="center"/>
          </w:tcPr>
          <w:p w14:paraId="0294CB29" w14:textId="4B8C033D" w:rsidR="00E23DA4" w:rsidRPr="00492068" w:rsidRDefault="00E23DA4" w:rsidP="00250C6E">
            <w:pPr>
              <w:jc w:val="center"/>
              <w:rPr>
                <w:rFonts w:ascii="Arial" w:hAnsi="Arial" w:cs="Arial"/>
                <w:color w:val="000000"/>
              </w:rPr>
            </w:pPr>
            <w:proofErr w:type="spellStart"/>
            <w:r w:rsidRPr="00492068">
              <w:rPr>
                <w:rFonts w:ascii="Arial" w:hAnsi="Arial" w:cs="Arial"/>
                <w:color w:val="000000"/>
              </w:rPr>
              <w:t>И.о</w:t>
            </w:r>
            <w:proofErr w:type="spellEnd"/>
            <w:r w:rsidRPr="00492068">
              <w:rPr>
                <w:rFonts w:ascii="Arial" w:hAnsi="Arial" w:cs="Arial"/>
                <w:color w:val="000000"/>
              </w:rPr>
              <w:t>.</w:t>
            </w:r>
            <w:r w:rsidR="0012188F">
              <w:rPr>
                <w:rFonts w:ascii="Arial" w:hAnsi="Arial" w:cs="Arial"/>
                <w:color w:val="000000"/>
              </w:rPr>
              <w:t xml:space="preserve"> </w:t>
            </w:r>
            <w:r w:rsidRPr="00492068">
              <w:rPr>
                <w:rFonts w:ascii="Arial" w:hAnsi="Arial" w:cs="Arial"/>
                <w:color w:val="000000"/>
              </w:rPr>
              <w:t>начальника</w:t>
            </w:r>
            <w:r w:rsidR="0012188F">
              <w:rPr>
                <w:rFonts w:ascii="Arial" w:hAnsi="Arial" w:cs="Arial"/>
                <w:color w:val="000000"/>
              </w:rPr>
              <w:t xml:space="preserve"> </w:t>
            </w:r>
            <w:r w:rsidRPr="00492068">
              <w:rPr>
                <w:rFonts w:ascii="Arial" w:hAnsi="Arial" w:cs="Arial"/>
                <w:color w:val="000000"/>
              </w:rPr>
              <w:t>отдела</w:t>
            </w:r>
            <w:r w:rsidR="0012188F">
              <w:rPr>
                <w:rFonts w:ascii="Arial" w:hAnsi="Arial" w:cs="Arial"/>
                <w:color w:val="000000"/>
              </w:rPr>
              <w:t xml:space="preserve"> </w:t>
            </w:r>
            <w:r w:rsidRPr="00492068">
              <w:rPr>
                <w:rFonts w:ascii="Arial" w:hAnsi="Arial" w:cs="Arial"/>
                <w:color w:val="000000"/>
              </w:rPr>
              <w:t>жилищно-коммунального</w:t>
            </w:r>
            <w:r w:rsidR="0012188F">
              <w:rPr>
                <w:rFonts w:ascii="Arial" w:hAnsi="Arial" w:cs="Arial"/>
                <w:color w:val="000000"/>
              </w:rPr>
              <w:t xml:space="preserve"> </w:t>
            </w:r>
            <w:r w:rsidRPr="00492068">
              <w:rPr>
                <w:rFonts w:ascii="Arial" w:hAnsi="Arial" w:cs="Arial"/>
                <w:color w:val="000000"/>
              </w:rPr>
              <w:t>хозяйства</w:t>
            </w:r>
          </w:p>
        </w:tc>
        <w:tc>
          <w:tcPr>
            <w:tcW w:w="1077" w:type="pct"/>
            <w:gridSpan w:val="2"/>
            <w:vAlign w:val="center"/>
          </w:tcPr>
          <w:p w14:paraId="21428551" w14:textId="254A6B7D"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077" w:type="pct"/>
            <w:vAlign w:val="center"/>
          </w:tcPr>
          <w:p w14:paraId="1001285B" w14:textId="77777777" w:rsidR="00E23DA4" w:rsidRPr="00492068" w:rsidRDefault="00E23DA4" w:rsidP="00250C6E">
            <w:pPr>
              <w:jc w:val="center"/>
              <w:rPr>
                <w:rFonts w:ascii="Arial" w:hAnsi="Arial" w:cs="Arial"/>
                <w:color w:val="000000"/>
              </w:rPr>
            </w:pPr>
          </w:p>
        </w:tc>
      </w:tr>
      <w:tr w:rsidR="00E23DA4" w:rsidRPr="00492068" w14:paraId="54193976" w14:textId="77777777" w:rsidTr="00250C6E">
        <w:trPr>
          <w:cantSplit/>
        </w:trPr>
        <w:tc>
          <w:tcPr>
            <w:tcW w:w="373" w:type="pct"/>
            <w:vAlign w:val="center"/>
          </w:tcPr>
          <w:p w14:paraId="22A45FE3" w14:textId="77777777" w:rsidR="00E23DA4" w:rsidRPr="00492068" w:rsidRDefault="00E23DA4" w:rsidP="00250C6E">
            <w:pPr>
              <w:jc w:val="center"/>
              <w:rPr>
                <w:rFonts w:ascii="Arial" w:hAnsi="Arial" w:cs="Arial"/>
                <w:color w:val="000000"/>
              </w:rPr>
            </w:pPr>
          </w:p>
        </w:tc>
        <w:tc>
          <w:tcPr>
            <w:tcW w:w="1089" w:type="pct"/>
            <w:vAlign w:val="center"/>
          </w:tcPr>
          <w:p w14:paraId="16FF58C4" w14:textId="2FE1920A" w:rsidR="00E23DA4" w:rsidRPr="00492068" w:rsidRDefault="00E23DA4" w:rsidP="00250C6E">
            <w:pPr>
              <w:jc w:val="center"/>
              <w:rPr>
                <w:rFonts w:ascii="Arial" w:hAnsi="Arial" w:cs="Arial"/>
                <w:color w:val="000000"/>
              </w:rPr>
            </w:pPr>
            <w:r w:rsidRPr="00492068">
              <w:rPr>
                <w:rFonts w:ascii="Arial" w:hAnsi="Arial" w:cs="Arial"/>
                <w:color w:val="000000"/>
              </w:rPr>
              <w:t>Тихонова</w:t>
            </w:r>
            <w:r w:rsidR="0012188F">
              <w:rPr>
                <w:rFonts w:ascii="Arial" w:hAnsi="Arial" w:cs="Arial"/>
                <w:color w:val="000000"/>
              </w:rPr>
              <w:t xml:space="preserve"> </w:t>
            </w:r>
            <w:r w:rsidRPr="00492068">
              <w:rPr>
                <w:rFonts w:ascii="Arial" w:hAnsi="Arial" w:cs="Arial"/>
                <w:color w:val="000000"/>
              </w:rPr>
              <w:t>О.И.</w:t>
            </w:r>
          </w:p>
        </w:tc>
        <w:tc>
          <w:tcPr>
            <w:tcW w:w="1384" w:type="pct"/>
            <w:gridSpan w:val="4"/>
            <w:vAlign w:val="center"/>
          </w:tcPr>
          <w:p w14:paraId="5CFD0DC0" w14:textId="36184D8E" w:rsidR="00E23DA4" w:rsidRPr="00492068" w:rsidRDefault="00E23DA4" w:rsidP="00250C6E">
            <w:pPr>
              <w:jc w:val="center"/>
              <w:rPr>
                <w:rFonts w:ascii="Arial" w:hAnsi="Arial" w:cs="Arial"/>
                <w:color w:val="000000"/>
              </w:rPr>
            </w:pPr>
            <w:r w:rsidRPr="00492068">
              <w:rPr>
                <w:rFonts w:ascii="Arial" w:hAnsi="Arial" w:cs="Arial"/>
                <w:color w:val="000000"/>
              </w:rPr>
              <w:t>Начальник</w:t>
            </w:r>
            <w:r w:rsidR="0012188F">
              <w:rPr>
                <w:rFonts w:ascii="Arial" w:hAnsi="Arial" w:cs="Arial"/>
                <w:color w:val="000000"/>
              </w:rPr>
              <w:t xml:space="preserve"> </w:t>
            </w:r>
            <w:r w:rsidRPr="00492068">
              <w:rPr>
                <w:rFonts w:ascii="Arial" w:hAnsi="Arial" w:cs="Arial"/>
                <w:color w:val="000000"/>
              </w:rPr>
              <w:t>отдела</w:t>
            </w:r>
            <w:r w:rsidR="0012188F">
              <w:rPr>
                <w:rFonts w:ascii="Arial" w:hAnsi="Arial" w:cs="Arial"/>
                <w:color w:val="000000"/>
              </w:rPr>
              <w:t xml:space="preserve"> </w:t>
            </w:r>
            <w:r w:rsidRPr="00492068">
              <w:rPr>
                <w:rFonts w:ascii="Arial" w:hAnsi="Arial" w:cs="Arial"/>
                <w:color w:val="000000"/>
              </w:rPr>
              <w:t>строительства,</w:t>
            </w:r>
            <w:r w:rsidR="0012188F">
              <w:rPr>
                <w:rFonts w:ascii="Arial" w:hAnsi="Arial" w:cs="Arial"/>
                <w:color w:val="000000"/>
              </w:rPr>
              <w:t xml:space="preserve"> </w:t>
            </w:r>
            <w:r w:rsidRPr="00492068">
              <w:rPr>
                <w:rFonts w:ascii="Arial" w:hAnsi="Arial" w:cs="Arial"/>
                <w:color w:val="000000"/>
              </w:rPr>
              <w:t>дорожного</w:t>
            </w:r>
            <w:r w:rsidR="0012188F">
              <w:rPr>
                <w:rFonts w:ascii="Arial" w:hAnsi="Arial" w:cs="Arial"/>
                <w:color w:val="000000"/>
              </w:rPr>
              <w:t xml:space="preserve"> </w:t>
            </w:r>
            <w:r w:rsidRPr="00492068">
              <w:rPr>
                <w:rFonts w:ascii="Arial" w:hAnsi="Arial" w:cs="Arial"/>
                <w:color w:val="000000"/>
              </w:rPr>
              <w:t>хозяйства</w:t>
            </w:r>
            <w:r w:rsidR="0012188F">
              <w:rPr>
                <w:rFonts w:ascii="Arial" w:hAnsi="Arial" w:cs="Arial"/>
                <w:color w:val="000000"/>
              </w:rPr>
              <w:t xml:space="preserve"> </w:t>
            </w:r>
            <w:r w:rsidRPr="00492068">
              <w:rPr>
                <w:rFonts w:ascii="Arial" w:hAnsi="Arial" w:cs="Arial"/>
                <w:color w:val="000000"/>
              </w:rPr>
              <w:t>и</w:t>
            </w:r>
            <w:r w:rsidR="0012188F">
              <w:rPr>
                <w:rFonts w:ascii="Arial" w:hAnsi="Arial" w:cs="Arial"/>
                <w:color w:val="000000"/>
              </w:rPr>
              <w:t xml:space="preserve"> </w:t>
            </w:r>
            <w:r w:rsidRPr="00492068">
              <w:rPr>
                <w:rFonts w:ascii="Arial" w:hAnsi="Arial" w:cs="Arial"/>
                <w:color w:val="000000"/>
              </w:rPr>
              <w:t>благоустройства</w:t>
            </w:r>
          </w:p>
        </w:tc>
        <w:tc>
          <w:tcPr>
            <w:tcW w:w="1077" w:type="pct"/>
            <w:gridSpan w:val="2"/>
            <w:vAlign w:val="center"/>
          </w:tcPr>
          <w:p w14:paraId="73056194" w14:textId="61097F4A"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077" w:type="pct"/>
            <w:vAlign w:val="center"/>
          </w:tcPr>
          <w:p w14:paraId="307D5B02" w14:textId="77777777" w:rsidR="00E23DA4" w:rsidRPr="00492068" w:rsidRDefault="00E23DA4" w:rsidP="00250C6E">
            <w:pPr>
              <w:jc w:val="center"/>
              <w:rPr>
                <w:rFonts w:ascii="Arial" w:hAnsi="Arial" w:cs="Arial"/>
                <w:color w:val="000000"/>
              </w:rPr>
            </w:pPr>
          </w:p>
        </w:tc>
      </w:tr>
      <w:tr w:rsidR="00E23DA4" w:rsidRPr="00492068" w14:paraId="3E5B1B70" w14:textId="77777777" w:rsidTr="00250C6E">
        <w:trPr>
          <w:cantSplit/>
        </w:trPr>
        <w:tc>
          <w:tcPr>
            <w:tcW w:w="373" w:type="pct"/>
            <w:vAlign w:val="center"/>
          </w:tcPr>
          <w:p w14:paraId="66BE469F" w14:textId="77777777" w:rsidR="00E23DA4" w:rsidRPr="00492068" w:rsidRDefault="00E23DA4" w:rsidP="00250C6E">
            <w:pPr>
              <w:jc w:val="center"/>
              <w:rPr>
                <w:rFonts w:ascii="Arial" w:hAnsi="Arial" w:cs="Arial"/>
                <w:color w:val="000000"/>
              </w:rPr>
            </w:pPr>
          </w:p>
        </w:tc>
        <w:tc>
          <w:tcPr>
            <w:tcW w:w="1089" w:type="pct"/>
            <w:vAlign w:val="center"/>
          </w:tcPr>
          <w:p w14:paraId="2CA82B0A" w14:textId="77F9CC1D" w:rsidR="00E23DA4" w:rsidRPr="00492068" w:rsidRDefault="00E23DA4" w:rsidP="00250C6E">
            <w:pPr>
              <w:jc w:val="center"/>
              <w:rPr>
                <w:rFonts w:ascii="Arial" w:hAnsi="Arial" w:cs="Arial"/>
                <w:color w:val="000000"/>
              </w:rPr>
            </w:pPr>
            <w:r w:rsidRPr="00492068">
              <w:rPr>
                <w:rFonts w:ascii="Arial" w:hAnsi="Arial" w:cs="Arial"/>
                <w:color w:val="000000"/>
              </w:rPr>
              <w:t>Антонов</w:t>
            </w:r>
            <w:r w:rsidR="0012188F">
              <w:rPr>
                <w:rFonts w:ascii="Arial" w:hAnsi="Arial" w:cs="Arial"/>
                <w:color w:val="000000"/>
              </w:rPr>
              <w:t xml:space="preserve"> </w:t>
            </w:r>
            <w:r w:rsidRPr="00492068">
              <w:rPr>
                <w:rFonts w:ascii="Arial" w:hAnsi="Arial" w:cs="Arial"/>
                <w:color w:val="000000"/>
              </w:rPr>
              <w:t>С.Л.</w:t>
            </w:r>
          </w:p>
        </w:tc>
        <w:tc>
          <w:tcPr>
            <w:tcW w:w="1384" w:type="pct"/>
            <w:gridSpan w:val="4"/>
            <w:vAlign w:val="center"/>
          </w:tcPr>
          <w:p w14:paraId="4A87D9FA" w14:textId="4952F77F" w:rsidR="00E23DA4" w:rsidRPr="00492068" w:rsidRDefault="00E23DA4" w:rsidP="00250C6E">
            <w:pPr>
              <w:jc w:val="center"/>
              <w:rPr>
                <w:rFonts w:ascii="Arial" w:hAnsi="Arial" w:cs="Arial"/>
                <w:color w:val="000000"/>
              </w:rPr>
            </w:pPr>
            <w:r w:rsidRPr="00492068">
              <w:rPr>
                <w:rFonts w:ascii="Arial" w:hAnsi="Arial" w:cs="Arial"/>
                <w:color w:val="000000"/>
              </w:rPr>
              <w:t>Заведующий</w:t>
            </w:r>
            <w:r w:rsidR="0012188F">
              <w:rPr>
                <w:rFonts w:ascii="Arial" w:hAnsi="Arial" w:cs="Arial"/>
                <w:color w:val="000000"/>
              </w:rPr>
              <w:t xml:space="preserve"> </w:t>
            </w:r>
            <w:r w:rsidRPr="00492068">
              <w:rPr>
                <w:rFonts w:ascii="Arial" w:hAnsi="Arial" w:cs="Arial"/>
                <w:color w:val="000000"/>
              </w:rPr>
              <w:t>сектором</w:t>
            </w:r>
            <w:r w:rsidR="0012188F">
              <w:rPr>
                <w:rFonts w:ascii="Arial" w:hAnsi="Arial" w:cs="Arial"/>
                <w:color w:val="000000"/>
              </w:rPr>
              <w:t xml:space="preserve"> </w:t>
            </w:r>
            <w:r w:rsidRPr="00492068">
              <w:rPr>
                <w:rFonts w:ascii="Arial" w:hAnsi="Arial" w:cs="Arial"/>
                <w:color w:val="000000"/>
              </w:rPr>
              <w:t>дорожного</w:t>
            </w:r>
            <w:r w:rsidR="0012188F">
              <w:rPr>
                <w:rFonts w:ascii="Arial" w:hAnsi="Arial" w:cs="Arial"/>
                <w:color w:val="000000"/>
              </w:rPr>
              <w:t xml:space="preserve"> </w:t>
            </w:r>
            <w:r w:rsidRPr="00492068">
              <w:rPr>
                <w:rFonts w:ascii="Arial" w:hAnsi="Arial" w:cs="Arial"/>
                <w:color w:val="000000"/>
              </w:rPr>
              <w:t>хозяйства</w:t>
            </w:r>
          </w:p>
        </w:tc>
        <w:tc>
          <w:tcPr>
            <w:tcW w:w="1077" w:type="pct"/>
            <w:gridSpan w:val="2"/>
            <w:vAlign w:val="center"/>
          </w:tcPr>
          <w:p w14:paraId="58C22043" w14:textId="4DABC8FB"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077" w:type="pct"/>
            <w:vAlign w:val="center"/>
          </w:tcPr>
          <w:p w14:paraId="2A5C9F61" w14:textId="77777777" w:rsidR="00E23DA4" w:rsidRPr="00492068" w:rsidRDefault="00E23DA4" w:rsidP="00250C6E">
            <w:pPr>
              <w:jc w:val="center"/>
              <w:rPr>
                <w:rFonts w:ascii="Arial" w:hAnsi="Arial" w:cs="Arial"/>
                <w:color w:val="000000"/>
              </w:rPr>
            </w:pPr>
          </w:p>
        </w:tc>
      </w:tr>
      <w:tr w:rsidR="00E23DA4" w:rsidRPr="00492068" w14:paraId="448B6A44" w14:textId="77777777" w:rsidTr="00250C6E">
        <w:trPr>
          <w:cantSplit/>
        </w:trPr>
        <w:tc>
          <w:tcPr>
            <w:tcW w:w="373" w:type="pct"/>
            <w:vAlign w:val="center"/>
          </w:tcPr>
          <w:p w14:paraId="4838714D" w14:textId="77777777" w:rsidR="00E23DA4" w:rsidRPr="00492068" w:rsidRDefault="00E23DA4" w:rsidP="00250C6E">
            <w:pPr>
              <w:jc w:val="center"/>
              <w:rPr>
                <w:rFonts w:ascii="Arial" w:hAnsi="Arial" w:cs="Arial"/>
                <w:color w:val="000000"/>
              </w:rPr>
            </w:pPr>
          </w:p>
        </w:tc>
        <w:tc>
          <w:tcPr>
            <w:tcW w:w="1089" w:type="pct"/>
            <w:vAlign w:val="center"/>
          </w:tcPr>
          <w:p w14:paraId="385F7A1B" w14:textId="030A7E89" w:rsidR="00E23DA4" w:rsidRPr="00492068" w:rsidRDefault="00E23DA4" w:rsidP="00250C6E">
            <w:pPr>
              <w:jc w:val="center"/>
              <w:rPr>
                <w:rFonts w:ascii="Arial" w:hAnsi="Arial" w:cs="Arial"/>
                <w:color w:val="000000"/>
              </w:rPr>
            </w:pPr>
            <w:proofErr w:type="spellStart"/>
            <w:r w:rsidRPr="00492068">
              <w:rPr>
                <w:rFonts w:ascii="Arial" w:hAnsi="Arial" w:cs="Arial"/>
                <w:color w:val="000000"/>
              </w:rPr>
              <w:t>Итальев</w:t>
            </w:r>
            <w:proofErr w:type="spellEnd"/>
            <w:r w:rsidR="0012188F">
              <w:rPr>
                <w:rFonts w:ascii="Arial" w:hAnsi="Arial" w:cs="Arial"/>
                <w:color w:val="000000"/>
              </w:rPr>
              <w:t xml:space="preserve"> </w:t>
            </w:r>
            <w:r w:rsidRPr="00492068">
              <w:rPr>
                <w:rFonts w:ascii="Arial" w:hAnsi="Arial" w:cs="Arial"/>
                <w:color w:val="000000"/>
              </w:rPr>
              <w:t>А.А.</w:t>
            </w:r>
          </w:p>
        </w:tc>
        <w:tc>
          <w:tcPr>
            <w:tcW w:w="1384" w:type="pct"/>
            <w:gridSpan w:val="4"/>
            <w:vAlign w:val="center"/>
          </w:tcPr>
          <w:p w14:paraId="41DC1D33" w14:textId="10B8DA29" w:rsidR="00E23DA4" w:rsidRPr="00492068" w:rsidRDefault="00E23DA4" w:rsidP="00250C6E">
            <w:pPr>
              <w:jc w:val="center"/>
              <w:rPr>
                <w:rFonts w:ascii="Arial" w:hAnsi="Arial" w:cs="Arial"/>
                <w:color w:val="000000"/>
              </w:rPr>
            </w:pPr>
            <w:r w:rsidRPr="00492068">
              <w:rPr>
                <w:rFonts w:ascii="Arial" w:hAnsi="Arial" w:cs="Arial"/>
                <w:color w:val="000000"/>
              </w:rPr>
              <w:t>Начальник</w:t>
            </w:r>
            <w:r w:rsidR="0012188F">
              <w:rPr>
                <w:rFonts w:ascii="Arial" w:hAnsi="Arial" w:cs="Arial"/>
                <w:color w:val="000000"/>
              </w:rPr>
              <w:t xml:space="preserve"> </w:t>
            </w:r>
            <w:r w:rsidRPr="00492068">
              <w:rPr>
                <w:rFonts w:ascii="Arial" w:hAnsi="Arial" w:cs="Arial"/>
                <w:color w:val="000000"/>
              </w:rPr>
              <w:t>отдела</w:t>
            </w:r>
            <w:r w:rsidR="0012188F">
              <w:rPr>
                <w:rFonts w:ascii="Arial" w:hAnsi="Arial" w:cs="Arial"/>
                <w:color w:val="000000"/>
              </w:rPr>
              <w:t xml:space="preserve"> </w:t>
            </w:r>
            <w:proofErr w:type="spellStart"/>
            <w:r w:rsidRPr="00492068">
              <w:rPr>
                <w:rFonts w:ascii="Arial" w:hAnsi="Arial" w:cs="Arial"/>
                <w:color w:val="000000"/>
              </w:rPr>
              <w:t>режимно</w:t>
            </w:r>
            <w:proofErr w:type="spellEnd"/>
            <w:r w:rsidRPr="00492068">
              <w:rPr>
                <w:rFonts w:ascii="Arial" w:hAnsi="Arial" w:cs="Arial"/>
                <w:color w:val="000000"/>
              </w:rPr>
              <w:t>-секретной</w:t>
            </w:r>
            <w:r w:rsidR="0012188F">
              <w:rPr>
                <w:rFonts w:ascii="Arial" w:hAnsi="Arial" w:cs="Arial"/>
                <w:color w:val="000000"/>
              </w:rPr>
              <w:t xml:space="preserve"> </w:t>
            </w:r>
            <w:r w:rsidRPr="00492068">
              <w:rPr>
                <w:rFonts w:ascii="Arial" w:hAnsi="Arial" w:cs="Arial"/>
                <w:color w:val="000000"/>
              </w:rPr>
              <w:t>работы</w:t>
            </w:r>
            <w:r w:rsidR="0012188F">
              <w:rPr>
                <w:rFonts w:ascii="Arial" w:hAnsi="Arial" w:cs="Arial"/>
                <w:color w:val="000000"/>
              </w:rPr>
              <w:t xml:space="preserve"> </w:t>
            </w:r>
            <w:r w:rsidRPr="00492068">
              <w:rPr>
                <w:rFonts w:ascii="Arial" w:hAnsi="Arial" w:cs="Arial"/>
                <w:color w:val="000000"/>
              </w:rPr>
              <w:t>и</w:t>
            </w:r>
            <w:r w:rsidR="0012188F">
              <w:rPr>
                <w:rFonts w:ascii="Arial" w:hAnsi="Arial" w:cs="Arial"/>
                <w:color w:val="000000"/>
              </w:rPr>
              <w:t xml:space="preserve"> </w:t>
            </w:r>
            <w:r w:rsidRPr="00492068">
              <w:rPr>
                <w:rFonts w:ascii="Arial" w:hAnsi="Arial" w:cs="Arial"/>
                <w:color w:val="000000"/>
              </w:rPr>
              <w:t>мобилизационной</w:t>
            </w:r>
            <w:r w:rsidR="0012188F">
              <w:rPr>
                <w:rFonts w:ascii="Arial" w:hAnsi="Arial" w:cs="Arial"/>
                <w:color w:val="000000"/>
              </w:rPr>
              <w:t xml:space="preserve"> </w:t>
            </w:r>
            <w:r w:rsidRPr="00492068">
              <w:rPr>
                <w:rFonts w:ascii="Arial" w:hAnsi="Arial" w:cs="Arial"/>
                <w:color w:val="000000"/>
              </w:rPr>
              <w:t>подготовки</w:t>
            </w:r>
          </w:p>
        </w:tc>
        <w:tc>
          <w:tcPr>
            <w:tcW w:w="1077" w:type="pct"/>
            <w:gridSpan w:val="2"/>
            <w:vAlign w:val="center"/>
          </w:tcPr>
          <w:p w14:paraId="3458FAA1" w14:textId="00320C7E"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077" w:type="pct"/>
            <w:vAlign w:val="center"/>
          </w:tcPr>
          <w:p w14:paraId="5493C8CE" w14:textId="77777777" w:rsidR="00E23DA4" w:rsidRPr="00492068" w:rsidRDefault="00E23DA4" w:rsidP="00250C6E">
            <w:pPr>
              <w:jc w:val="center"/>
              <w:rPr>
                <w:rFonts w:ascii="Arial" w:hAnsi="Arial" w:cs="Arial"/>
                <w:color w:val="000000"/>
              </w:rPr>
            </w:pPr>
          </w:p>
        </w:tc>
      </w:tr>
      <w:tr w:rsidR="00E23DA4" w:rsidRPr="00492068" w14:paraId="3C3D286A" w14:textId="77777777" w:rsidTr="00250C6E">
        <w:trPr>
          <w:cantSplit/>
        </w:trPr>
        <w:tc>
          <w:tcPr>
            <w:tcW w:w="373" w:type="pct"/>
            <w:vAlign w:val="center"/>
          </w:tcPr>
          <w:p w14:paraId="33788DF8" w14:textId="77777777" w:rsidR="00E23DA4" w:rsidRPr="00492068" w:rsidRDefault="00E23DA4" w:rsidP="00250C6E">
            <w:pPr>
              <w:jc w:val="center"/>
              <w:rPr>
                <w:rFonts w:ascii="Arial" w:hAnsi="Arial" w:cs="Arial"/>
                <w:color w:val="000000"/>
              </w:rPr>
            </w:pPr>
          </w:p>
        </w:tc>
        <w:tc>
          <w:tcPr>
            <w:tcW w:w="1089" w:type="pct"/>
            <w:vAlign w:val="center"/>
          </w:tcPr>
          <w:p w14:paraId="32EB1FB6" w14:textId="35C91F6C" w:rsidR="00E23DA4" w:rsidRPr="00492068" w:rsidRDefault="00E23DA4" w:rsidP="00250C6E">
            <w:pPr>
              <w:jc w:val="center"/>
              <w:rPr>
                <w:rFonts w:ascii="Arial" w:hAnsi="Arial" w:cs="Arial"/>
                <w:color w:val="000000"/>
              </w:rPr>
            </w:pPr>
            <w:r w:rsidRPr="00492068">
              <w:rPr>
                <w:rFonts w:ascii="Arial" w:hAnsi="Arial" w:cs="Arial"/>
                <w:color w:val="000000"/>
              </w:rPr>
              <w:t>Сергеева</w:t>
            </w:r>
            <w:r w:rsidR="0012188F">
              <w:rPr>
                <w:rFonts w:ascii="Arial" w:hAnsi="Arial" w:cs="Arial"/>
                <w:color w:val="000000"/>
              </w:rPr>
              <w:t xml:space="preserve"> </w:t>
            </w:r>
            <w:r w:rsidRPr="00492068">
              <w:rPr>
                <w:rFonts w:ascii="Arial" w:hAnsi="Arial" w:cs="Arial"/>
                <w:color w:val="000000"/>
              </w:rPr>
              <w:t>Е.М.</w:t>
            </w:r>
          </w:p>
        </w:tc>
        <w:tc>
          <w:tcPr>
            <w:tcW w:w="1384" w:type="pct"/>
            <w:gridSpan w:val="4"/>
            <w:vAlign w:val="center"/>
          </w:tcPr>
          <w:p w14:paraId="012C60F0" w14:textId="761AADA5" w:rsidR="00E23DA4" w:rsidRPr="00492068" w:rsidRDefault="00E23DA4" w:rsidP="00250C6E">
            <w:pPr>
              <w:jc w:val="center"/>
              <w:rPr>
                <w:rFonts w:ascii="Arial" w:hAnsi="Arial" w:cs="Arial"/>
                <w:color w:val="000000"/>
              </w:rPr>
            </w:pPr>
            <w:r w:rsidRPr="00492068">
              <w:rPr>
                <w:rFonts w:ascii="Arial" w:hAnsi="Arial" w:cs="Arial"/>
                <w:color w:val="000000"/>
              </w:rPr>
              <w:t>Начальник</w:t>
            </w:r>
            <w:r w:rsidR="0012188F">
              <w:rPr>
                <w:rFonts w:ascii="Arial" w:hAnsi="Arial" w:cs="Arial"/>
                <w:color w:val="000000"/>
              </w:rPr>
              <w:t xml:space="preserve"> </w:t>
            </w:r>
            <w:r w:rsidRPr="00492068">
              <w:rPr>
                <w:rFonts w:ascii="Arial" w:hAnsi="Arial" w:cs="Arial"/>
                <w:color w:val="000000"/>
              </w:rPr>
              <w:t>финансового</w:t>
            </w:r>
            <w:r w:rsidR="0012188F">
              <w:rPr>
                <w:rFonts w:ascii="Arial" w:hAnsi="Arial" w:cs="Arial"/>
                <w:color w:val="000000"/>
              </w:rPr>
              <w:t xml:space="preserve"> </w:t>
            </w:r>
            <w:r w:rsidRPr="00492068">
              <w:rPr>
                <w:rFonts w:ascii="Arial" w:hAnsi="Arial" w:cs="Arial"/>
                <w:color w:val="000000"/>
              </w:rPr>
              <w:t>отдела</w:t>
            </w:r>
          </w:p>
        </w:tc>
        <w:tc>
          <w:tcPr>
            <w:tcW w:w="1077" w:type="pct"/>
            <w:gridSpan w:val="2"/>
            <w:vAlign w:val="center"/>
          </w:tcPr>
          <w:p w14:paraId="1E8F862B" w14:textId="10220ECC"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077" w:type="pct"/>
            <w:vAlign w:val="center"/>
          </w:tcPr>
          <w:p w14:paraId="031AF532" w14:textId="77777777" w:rsidR="00E23DA4" w:rsidRPr="00492068" w:rsidRDefault="00E23DA4" w:rsidP="00250C6E">
            <w:pPr>
              <w:jc w:val="center"/>
              <w:rPr>
                <w:rFonts w:ascii="Arial" w:hAnsi="Arial" w:cs="Arial"/>
                <w:color w:val="000000"/>
              </w:rPr>
            </w:pPr>
          </w:p>
        </w:tc>
      </w:tr>
      <w:tr w:rsidR="00E23DA4" w:rsidRPr="00492068" w14:paraId="1732C864" w14:textId="77777777" w:rsidTr="00250C6E">
        <w:trPr>
          <w:cantSplit/>
        </w:trPr>
        <w:tc>
          <w:tcPr>
            <w:tcW w:w="373" w:type="pct"/>
            <w:vAlign w:val="center"/>
          </w:tcPr>
          <w:p w14:paraId="114430E9" w14:textId="77777777" w:rsidR="00E23DA4" w:rsidRPr="00492068" w:rsidRDefault="00E23DA4" w:rsidP="00250C6E">
            <w:pPr>
              <w:jc w:val="center"/>
              <w:rPr>
                <w:rFonts w:ascii="Arial" w:hAnsi="Arial" w:cs="Arial"/>
                <w:color w:val="000000"/>
              </w:rPr>
            </w:pPr>
          </w:p>
        </w:tc>
        <w:tc>
          <w:tcPr>
            <w:tcW w:w="1089" w:type="pct"/>
            <w:vAlign w:val="center"/>
          </w:tcPr>
          <w:p w14:paraId="00150489" w14:textId="270F9C76" w:rsidR="00E23DA4" w:rsidRPr="00492068" w:rsidRDefault="00E23DA4" w:rsidP="00250C6E">
            <w:pPr>
              <w:jc w:val="center"/>
              <w:rPr>
                <w:rFonts w:ascii="Arial" w:hAnsi="Arial" w:cs="Arial"/>
                <w:color w:val="000000"/>
              </w:rPr>
            </w:pPr>
            <w:r w:rsidRPr="00492068">
              <w:rPr>
                <w:rFonts w:ascii="Arial" w:hAnsi="Arial" w:cs="Arial"/>
                <w:color w:val="000000"/>
              </w:rPr>
              <w:t>Егоров</w:t>
            </w:r>
            <w:r w:rsidR="0012188F">
              <w:rPr>
                <w:rFonts w:ascii="Arial" w:hAnsi="Arial" w:cs="Arial"/>
                <w:color w:val="000000"/>
              </w:rPr>
              <w:t xml:space="preserve"> </w:t>
            </w:r>
            <w:r w:rsidRPr="00492068">
              <w:rPr>
                <w:rFonts w:ascii="Arial" w:hAnsi="Arial" w:cs="Arial"/>
                <w:color w:val="000000"/>
              </w:rPr>
              <w:t>А.В.</w:t>
            </w:r>
          </w:p>
        </w:tc>
        <w:tc>
          <w:tcPr>
            <w:tcW w:w="1384" w:type="pct"/>
            <w:gridSpan w:val="4"/>
            <w:vAlign w:val="center"/>
          </w:tcPr>
          <w:p w14:paraId="415B9D7D" w14:textId="2984184C" w:rsidR="00E23DA4" w:rsidRPr="00492068" w:rsidRDefault="00E23DA4" w:rsidP="00250C6E">
            <w:pPr>
              <w:jc w:val="center"/>
              <w:rPr>
                <w:rFonts w:ascii="Arial" w:hAnsi="Arial" w:cs="Arial"/>
                <w:color w:val="000000"/>
              </w:rPr>
            </w:pPr>
            <w:proofErr w:type="spellStart"/>
            <w:r w:rsidRPr="00492068">
              <w:rPr>
                <w:rFonts w:ascii="Arial" w:hAnsi="Arial" w:cs="Arial"/>
                <w:color w:val="000000"/>
              </w:rPr>
              <w:t>И.о</w:t>
            </w:r>
            <w:proofErr w:type="spellEnd"/>
            <w:r w:rsidRPr="00492068">
              <w:rPr>
                <w:rFonts w:ascii="Arial" w:hAnsi="Arial" w:cs="Arial"/>
                <w:color w:val="000000"/>
              </w:rPr>
              <w:t>.</w:t>
            </w:r>
            <w:r w:rsidR="0012188F">
              <w:rPr>
                <w:rFonts w:ascii="Arial" w:hAnsi="Arial" w:cs="Arial"/>
                <w:color w:val="000000"/>
              </w:rPr>
              <w:t xml:space="preserve"> </w:t>
            </w:r>
            <w:r w:rsidRPr="00492068">
              <w:rPr>
                <w:rFonts w:ascii="Arial" w:hAnsi="Arial" w:cs="Arial"/>
                <w:color w:val="000000"/>
              </w:rPr>
              <w:t>начальника</w:t>
            </w:r>
            <w:r w:rsidR="0012188F">
              <w:rPr>
                <w:rFonts w:ascii="Arial" w:hAnsi="Arial" w:cs="Arial"/>
                <w:color w:val="000000"/>
              </w:rPr>
              <w:t xml:space="preserve"> </w:t>
            </w:r>
            <w:r w:rsidRPr="00492068">
              <w:rPr>
                <w:rFonts w:ascii="Arial" w:hAnsi="Arial" w:cs="Arial"/>
                <w:color w:val="000000"/>
              </w:rPr>
              <w:t>отдела</w:t>
            </w:r>
            <w:r w:rsidR="0012188F">
              <w:rPr>
                <w:rFonts w:ascii="Arial" w:hAnsi="Arial" w:cs="Arial"/>
                <w:color w:val="000000"/>
              </w:rPr>
              <w:t xml:space="preserve"> </w:t>
            </w:r>
            <w:r w:rsidRPr="00492068">
              <w:rPr>
                <w:rFonts w:ascii="Arial" w:hAnsi="Arial" w:cs="Arial"/>
                <w:color w:val="000000"/>
              </w:rPr>
              <w:t>сельского</w:t>
            </w:r>
            <w:r w:rsidR="0012188F">
              <w:rPr>
                <w:rFonts w:ascii="Arial" w:hAnsi="Arial" w:cs="Arial"/>
                <w:color w:val="000000"/>
              </w:rPr>
              <w:t xml:space="preserve"> </w:t>
            </w:r>
            <w:r w:rsidRPr="00492068">
              <w:rPr>
                <w:rFonts w:ascii="Arial" w:hAnsi="Arial" w:cs="Arial"/>
                <w:color w:val="000000"/>
              </w:rPr>
              <w:t>хозяйства</w:t>
            </w:r>
            <w:r w:rsidR="0012188F">
              <w:rPr>
                <w:rFonts w:ascii="Arial" w:hAnsi="Arial" w:cs="Arial"/>
                <w:color w:val="000000"/>
              </w:rPr>
              <w:t xml:space="preserve"> </w:t>
            </w:r>
            <w:r w:rsidRPr="00492068">
              <w:rPr>
                <w:rFonts w:ascii="Arial" w:hAnsi="Arial" w:cs="Arial"/>
                <w:color w:val="000000"/>
              </w:rPr>
              <w:t>и</w:t>
            </w:r>
            <w:r w:rsidR="0012188F">
              <w:rPr>
                <w:rFonts w:ascii="Arial" w:hAnsi="Arial" w:cs="Arial"/>
                <w:color w:val="000000"/>
              </w:rPr>
              <w:t xml:space="preserve"> </w:t>
            </w:r>
            <w:r w:rsidRPr="00492068">
              <w:rPr>
                <w:rFonts w:ascii="Arial" w:hAnsi="Arial" w:cs="Arial"/>
                <w:color w:val="000000"/>
              </w:rPr>
              <w:t>экологии</w:t>
            </w:r>
          </w:p>
        </w:tc>
        <w:tc>
          <w:tcPr>
            <w:tcW w:w="1077" w:type="pct"/>
            <w:gridSpan w:val="2"/>
            <w:vAlign w:val="center"/>
          </w:tcPr>
          <w:p w14:paraId="72B59435" w14:textId="1282ED4A"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077" w:type="pct"/>
            <w:vAlign w:val="center"/>
          </w:tcPr>
          <w:p w14:paraId="3B03ADE4" w14:textId="77777777" w:rsidR="00E23DA4" w:rsidRPr="00492068" w:rsidRDefault="00E23DA4" w:rsidP="00250C6E">
            <w:pPr>
              <w:jc w:val="center"/>
              <w:rPr>
                <w:rFonts w:ascii="Arial" w:hAnsi="Arial" w:cs="Arial"/>
                <w:color w:val="000000"/>
              </w:rPr>
            </w:pPr>
          </w:p>
        </w:tc>
      </w:tr>
      <w:tr w:rsidR="00E23DA4" w:rsidRPr="00492068" w14:paraId="26B77215" w14:textId="77777777" w:rsidTr="00250C6E">
        <w:trPr>
          <w:cantSplit/>
        </w:trPr>
        <w:tc>
          <w:tcPr>
            <w:tcW w:w="373" w:type="pct"/>
            <w:vAlign w:val="center"/>
          </w:tcPr>
          <w:p w14:paraId="123E5F86" w14:textId="77777777" w:rsidR="00E23DA4" w:rsidRPr="00492068" w:rsidRDefault="00E23DA4" w:rsidP="00250C6E">
            <w:pPr>
              <w:jc w:val="center"/>
              <w:rPr>
                <w:rFonts w:ascii="Arial" w:hAnsi="Arial" w:cs="Arial"/>
                <w:color w:val="000000"/>
              </w:rPr>
            </w:pPr>
          </w:p>
        </w:tc>
        <w:tc>
          <w:tcPr>
            <w:tcW w:w="1089" w:type="pct"/>
            <w:vAlign w:val="center"/>
          </w:tcPr>
          <w:p w14:paraId="7DE35E2F" w14:textId="7F9FB0AB" w:rsidR="00E23DA4" w:rsidRPr="00492068" w:rsidRDefault="00E23DA4" w:rsidP="00250C6E">
            <w:pPr>
              <w:jc w:val="center"/>
              <w:rPr>
                <w:rFonts w:ascii="Arial" w:hAnsi="Arial" w:cs="Arial"/>
                <w:color w:val="000000"/>
              </w:rPr>
            </w:pPr>
            <w:r w:rsidRPr="00492068">
              <w:rPr>
                <w:rFonts w:ascii="Arial" w:hAnsi="Arial" w:cs="Arial"/>
                <w:color w:val="000000"/>
              </w:rPr>
              <w:t>Михайлова</w:t>
            </w:r>
            <w:r w:rsidR="0012188F">
              <w:rPr>
                <w:rFonts w:ascii="Arial" w:hAnsi="Arial" w:cs="Arial"/>
                <w:color w:val="000000"/>
              </w:rPr>
              <w:t xml:space="preserve"> </w:t>
            </w:r>
            <w:r w:rsidRPr="00492068">
              <w:rPr>
                <w:rFonts w:ascii="Arial" w:hAnsi="Arial" w:cs="Arial"/>
                <w:color w:val="000000"/>
              </w:rPr>
              <w:t>О.Н.</w:t>
            </w:r>
          </w:p>
        </w:tc>
        <w:tc>
          <w:tcPr>
            <w:tcW w:w="1384" w:type="pct"/>
            <w:gridSpan w:val="4"/>
            <w:vAlign w:val="center"/>
          </w:tcPr>
          <w:p w14:paraId="16A12E5B" w14:textId="44D475F0" w:rsidR="00E23DA4" w:rsidRPr="00492068" w:rsidRDefault="00E23DA4" w:rsidP="00250C6E">
            <w:pPr>
              <w:jc w:val="center"/>
              <w:rPr>
                <w:rFonts w:ascii="Arial" w:hAnsi="Arial" w:cs="Arial"/>
                <w:color w:val="000000"/>
              </w:rPr>
            </w:pPr>
            <w:r w:rsidRPr="00492068">
              <w:rPr>
                <w:rFonts w:ascii="Arial" w:hAnsi="Arial" w:cs="Arial"/>
                <w:color w:val="000000"/>
              </w:rPr>
              <w:t>Заведующий</w:t>
            </w:r>
            <w:r w:rsidR="0012188F">
              <w:rPr>
                <w:rFonts w:ascii="Arial" w:hAnsi="Arial" w:cs="Arial"/>
                <w:color w:val="000000"/>
              </w:rPr>
              <w:t xml:space="preserve"> </w:t>
            </w:r>
            <w:r w:rsidRPr="00492068">
              <w:rPr>
                <w:rFonts w:ascii="Arial" w:hAnsi="Arial" w:cs="Arial"/>
                <w:color w:val="000000"/>
              </w:rPr>
              <w:t>сектором</w:t>
            </w:r>
            <w:r w:rsidR="0012188F">
              <w:rPr>
                <w:rFonts w:ascii="Arial" w:hAnsi="Arial" w:cs="Arial"/>
                <w:color w:val="000000"/>
              </w:rPr>
              <w:t xml:space="preserve"> </w:t>
            </w:r>
            <w:r w:rsidRPr="00492068">
              <w:rPr>
                <w:rFonts w:ascii="Arial" w:hAnsi="Arial" w:cs="Arial"/>
                <w:color w:val="000000"/>
              </w:rPr>
              <w:t>экономики,</w:t>
            </w:r>
            <w:r w:rsidR="0012188F">
              <w:rPr>
                <w:rFonts w:ascii="Arial" w:hAnsi="Arial" w:cs="Arial"/>
                <w:color w:val="000000"/>
              </w:rPr>
              <w:t xml:space="preserve"> </w:t>
            </w:r>
            <w:r w:rsidRPr="00492068">
              <w:rPr>
                <w:rFonts w:ascii="Arial" w:hAnsi="Arial" w:cs="Arial"/>
                <w:color w:val="000000"/>
              </w:rPr>
              <w:t>промышленности</w:t>
            </w:r>
            <w:r w:rsidR="0012188F">
              <w:rPr>
                <w:rFonts w:ascii="Arial" w:hAnsi="Arial" w:cs="Arial"/>
                <w:color w:val="000000"/>
              </w:rPr>
              <w:t xml:space="preserve"> </w:t>
            </w:r>
            <w:r w:rsidRPr="00492068">
              <w:rPr>
                <w:rFonts w:ascii="Arial" w:hAnsi="Arial" w:cs="Arial"/>
                <w:color w:val="000000"/>
              </w:rPr>
              <w:t>и</w:t>
            </w:r>
            <w:r w:rsidR="0012188F">
              <w:rPr>
                <w:rFonts w:ascii="Arial" w:hAnsi="Arial" w:cs="Arial"/>
                <w:color w:val="000000"/>
              </w:rPr>
              <w:t xml:space="preserve"> </w:t>
            </w:r>
            <w:r w:rsidRPr="00492068">
              <w:rPr>
                <w:rFonts w:ascii="Arial" w:hAnsi="Arial" w:cs="Arial"/>
                <w:color w:val="000000"/>
              </w:rPr>
              <w:t>инвестиционной</w:t>
            </w:r>
            <w:r w:rsidR="0012188F">
              <w:rPr>
                <w:rFonts w:ascii="Arial" w:hAnsi="Arial" w:cs="Arial"/>
                <w:color w:val="000000"/>
              </w:rPr>
              <w:t xml:space="preserve"> </w:t>
            </w:r>
            <w:r w:rsidRPr="00492068">
              <w:rPr>
                <w:rFonts w:ascii="Arial" w:hAnsi="Arial" w:cs="Arial"/>
                <w:color w:val="000000"/>
              </w:rPr>
              <w:t>деятельности</w:t>
            </w:r>
          </w:p>
        </w:tc>
        <w:tc>
          <w:tcPr>
            <w:tcW w:w="1077" w:type="pct"/>
            <w:gridSpan w:val="2"/>
            <w:vAlign w:val="center"/>
          </w:tcPr>
          <w:p w14:paraId="407C2782" w14:textId="6A908D42"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077" w:type="pct"/>
            <w:vAlign w:val="center"/>
          </w:tcPr>
          <w:p w14:paraId="760486E2" w14:textId="77777777" w:rsidR="00E23DA4" w:rsidRPr="00492068" w:rsidRDefault="00E23DA4" w:rsidP="00250C6E">
            <w:pPr>
              <w:jc w:val="center"/>
              <w:rPr>
                <w:rFonts w:ascii="Arial" w:hAnsi="Arial" w:cs="Arial"/>
                <w:color w:val="000000"/>
              </w:rPr>
            </w:pPr>
          </w:p>
        </w:tc>
      </w:tr>
      <w:tr w:rsidR="00E23DA4" w:rsidRPr="00492068" w14:paraId="244CA8B6" w14:textId="77777777" w:rsidTr="00250C6E">
        <w:trPr>
          <w:cantSplit/>
        </w:trPr>
        <w:tc>
          <w:tcPr>
            <w:tcW w:w="373" w:type="pct"/>
            <w:vAlign w:val="center"/>
          </w:tcPr>
          <w:p w14:paraId="66A04B58" w14:textId="77777777" w:rsidR="00E23DA4" w:rsidRPr="00492068" w:rsidRDefault="00E23DA4" w:rsidP="00250C6E">
            <w:pPr>
              <w:jc w:val="center"/>
              <w:rPr>
                <w:rFonts w:ascii="Arial" w:hAnsi="Arial" w:cs="Arial"/>
                <w:color w:val="000000"/>
              </w:rPr>
            </w:pPr>
          </w:p>
        </w:tc>
        <w:tc>
          <w:tcPr>
            <w:tcW w:w="1089" w:type="pct"/>
            <w:vAlign w:val="center"/>
          </w:tcPr>
          <w:p w14:paraId="2E776642" w14:textId="6A1A15D4" w:rsidR="00E23DA4" w:rsidRPr="00492068" w:rsidRDefault="00E23DA4" w:rsidP="00250C6E">
            <w:pPr>
              <w:jc w:val="center"/>
              <w:rPr>
                <w:rFonts w:ascii="Arial" w:hAnsi="Arial" w:cs="Arial"/>
                <w:color w:val="000000"/>
              </w:rPr>
            </w:pPr>
            <w:r w:rsidRPr="00492068">
              <w:rPr>
                <w:rFonts w:ascii="Arial" w:hAnsi="Arial" w:cs="Arial"/>
                <w:color w:val="000000"/>
              </w:rPr>
              <w:t>Мизгирева</w:t>
            </w:r>
            <w:r w:rsidR="0012188F">
              <w:rPr>
                <w:rFonts w:ascii="Arial" w:hAnsi="Arial" w:cs="Arial"/>
                <w:color w:val="000000"/>
              </w:rPr>
              <w:t xml:space="preserve"> </w:t>
            </w:r>
            <w:r w:rsidRPr="00492068">
              <w:rPr>
                <w:rFonts w:ascii="Arial" w:hAnsi="Arial" w:cs="Arial"/>
                <w:color w:val="000000"/>
              </w:rPr>
              <w:t>М.В.</w:t>
            </w:r>
          </w:p>
        </w:tc>
        <w:tc>
          <w:tcPr>
            <w:tcW w:w="1384" w:type="pct"/>
            <w:gridSpan w:val="4"/>
            <w:vAlign w:val="center"/>
          </w:tcPr>
          <w:p w14:paraId="359AAC0C" w14:textId="54347E96" w:rsidR="00E23DA4" w:rsidRPr="00492068" w:rsidRDefault="00E23DA4" w:rsidP="00250C6E">
            <w:pPr>
              <w:jc w:val="center"/>
              <w:rPr>
                <w:rFonts w:ascii="Arial" w:hAnsi="Arial" w:cs="Arial"/>
                <w:color w:val="000000"/>
              </w:rPr>
            </w:pPr>
            <w:proofErr w:type="spellStart"/>
            <w:r w:rsidRPr="00492068">
              <w:rPr>
                <w:rFonts w:ascii="Arial" w:hAnsi="Arial" w:cs="Arial"/>
                <w:color w:val="000000"/>
              </w:rPr>
              <w:t>И.о</w:t>
            </w:r>
            <w:proofErr w:type="spellEnd"/>
            <w:r w:rsidRPr="00492068">
              <w:rPr>
                <w:rFonts w:ascii="Arial" w:hAnsi="Arial" w:cs="Arial"/>
                <w:color w:val="000000"/>
              </w:rPr>
              <w:t>.</w:t>
            </w:r>
            <w:r w:rsidR="0012188F">
              <w:rPr>
                <w:rFonts w:ascii="Arial" w:hAnsi="Arial" w:cs="Arial"/>
                <w:color w:val="000000"/>
              </w:rPr>
              <w:t xml:space="preserve"> </w:t>
            </w:r>
            <w:r w:rsidRPr="00492068">
              <w:rPr>
                <w:rFonts w:ascii="Arial" w:hAnsi="Arial" w:cs="Arial"/>
                <w:color w:val="000000"/>
              </w:rPr>
              <w:t>начальник</w:t>
            </w:r>
            <w:r w:rsidR="0012188F">
              <w:rPr>
                <w:rFonts w:ascii="Arial" w:hAnsi="Arial" w:cs="Arial"/>
                <w:color w:val="000000"/>
              </w:rPr>
              <w:t xml:space="preserve"> </w:t>
            </w:r>
            <w:r w:rsidRPr="00492068">
              <w:rPr>
                <w:rFonts w:ascii="Arial" w:hAnsi="Arial" w:cs="Arial"/>
                <w:color w:val="000000"/>
              </w:rPr>
              <w:t>отдела</w:t>
            </w:r>
            <w:r w:rsidR="0012188F">
              <w:rPr>
                <w:rFonts w:ascii="Arial" w:hAnsi="Arial" w:cs="Arial"/>
                <w:color w:val="000000"/>
              </w:rPr>
              <w:t xml:space="preserve"> </w:t>
            </w:r>
            <w:r w:rsidRPr="00492068">
              <w:rPr>
                <w:rFonts w:ascii="Arial" w:hAnsi="Arial" w:cs="Arial"/>
                <w:color w:val="000000"/>
              </w:rPr>
              <w:t>культуры</w:t>
            </w:r>
            <w:r w:rsidR="0012188F">
              <w:rPr>
                <w:rFonts w:ascii="Arial" w:hAnsi="Arial" w:cs="Arial"/>
                <w:color w:val="000000"/>
              </w:rPr>
              <w:t xml:space="preserve"> </w:t>
            </w:r>
            <w:r w:rsidRPr="00492068">
              <w:rPr>
                <w:rFonts w:ascii="Arial" w:hAnsi="Arial" w:cs="Arial"/>
                <w:color w:val="000000"/>
              </w:rPr>
              <w:t>и</w:t>
            </w:r>
            <w:r w:rsidR="0012188F">
              <w:rPr>
                <w:rFonts w:ascii="Arial" w:hAnsi="Arial" w:cs="Arial"/>
                <w:color w:val="000000"/>
              </w:rPr>
              <w:t xml:space="preserve"> </w:t>
            </w:r>
            <w:r w:rsidRPr="00492068">
              <w:rPr>
                <w:rFonts w:ascii="Arial" w:hAnsi="Arial" w:cs="Arial"/>
                <w:color w:val="000000"/>
              </w:rPr>
              <w:t>социального</w:t>
            </w:r>
            <w:r w:rsidR="0012188F">
              <w:rPr>
                <w:rFonts w:ascii="Arial" w:hAnsi="Arial" w:cs="Arial"/>
                <w:color w:val="000000"/>
              </w:rPr>
              <w:t xml:space="preserve"> </w:t>
            </w:r>
            <w:r w:rsidRPr="00492068">
              <w:rPr>
                <w:rFonts w:ascii="Arial" w:hAnsi="Arial" w:cs="Arial"/>
                <w:color w:val="000000"/>
              </w:rPr>
              <w:t>развития</w:t>
            </w:r>
          </w:p>
        </w:tc>
        <w:tc>
          <w:tcPr>
            <w:tcW w:w="1077" w:type="pct"/>
            <w:gridSpan w:val="2"/>
            <w:vAlign w:val="center"/>
          </w:tcPr>
          <w:p w14:paraId="09C7196F" w14:textId="14A9EBCE"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077" w:type="pct"/>
            <w:vAlign w:val="center"/>
          </w:tcPr>
          <w:p w14:paraId="36277F55" w14:textId="77777777" w:rsidR="00E23DA4" w:rsidRPr="00492068" w:rsidRDefault="00E23DA4" w:rsidP="00250C6E">
            <w:pPr>
              <w:jc w:val="center"/>
              <w:rPr>
                <w:rFonts w:ascii="Arial" w:hAnsi="Arial" w:cs="Arial"/>
                <w:color w:val="000000"/>
              </w:rPr>
            </w:pPr>
          </w:p>
        </w:tc>
      </w:tr>
      <w:tr w:rsidR="00E23DA4" w:rsidRPr="00492068" w14:paraId="07684828" w14:textId="77777777" w:rsidTr="00250C6E">
        <w:trPr>
          <w:cantSplit/>
        </w:trPr>
        <w:tc>
          <w:tcPr>
            <w:tcW w:w="373" w:type="pct"/>
            <w:vAlign w:val="center"/>
          </w:tcPr>
          <w:p w14:paraId="2BF116E0" w14:textId="77777777" w:rsidR="00E23DA4" w:rsidRPr="00492068" w:rsidRDefault="00E23DA4" w:rsidP="00250C6E">
            <w:pPr>
              <w:jc w:val="center"/>
              <w:rPr>
                <w:rFonts w:ascii="Arial" w:hAnsi="Arial" w:cs="Arial"/>
                <w:color w:val="000000"/>
              </w:rPr>
            </w:pPr>
          </w:p>
        </w:tc>
        <w:tc>
          <w:tcPr>
            <w:tcW w:w="1089" w:type="pct"/>
            <w:vAlign w:val="center"/>
          </w:tcPr>
          <w:p w14:paraId="5B075129" w14:textId="746FC57D" w:rsidR="00E23DA4" w:rsidRPr="00492068" w:rsidRDefault="00E23DA4" w:rsidP="00250C6E">
            <w:pPr>
              <w:jc w:val="center"/>
              <w:rPr>
                <w:rFonts w:ascii="Arial" w:hAnsi="Arial" w:cs="Arial"/>
                <w:color w:val="000000"/>
              </w:rPr>
            </w:pPr>
            <w:r w:rsidRPr="00492068">
              <w:rPr>
                <w:rFonts w:ascii="Arial" w:hAnsi="Arial" w:cs="Arial"/>
                <w:color w:val="000000"/>
              </w:rPr>
              <w:t>Мартьянова</w:t>
            </w:r>
            <w:r w:rsidR="0012188F">
              <w:rPr>
                <w:rFonts w:ascii="Arial" w:hAnsi="Arial" w:cs="Arial"/>
                <w:color w:val="000000"/>
              </w:rPr>
              <w:t xml:space="preserve"> </w:t>
            </w:r>
            <w:r w:rsidRPr="00492068">
              <w:rPr>
                <w:rFonts w:ascii="Arial" w:hAnsi="Arial" w:cs="Arial"/>
                <w:color w:val="000000"/>
              </w:rPr>
              <w:t>О.Н.</w:t>
            </w:r>
          </w:p>
        </w:tc>
        <w:tc>
          <w:tcPr>
            <w:tcW w:w="1384" w:type="pct"/>
            <w:gridSpan w:val="4"/>
            <w:vAlign w:val="center"/>
          </w:tcPr>
          <w:p w14:paraId="42C17E2B" w14:textId="789CB2AA" w:rsidR="00E23DA4" w:rsidRPr="00492068" w:rsidRDefault="00E23DA4" w:rsidP="00250C6E">
            <w:pPr>
              <w:jc w:val="center"/>
              <w:rPr>
                <w:rFonts w:ascii="Arial" w:hAnsi="Arial" w:cs="Arial"/>
                <w:color w:val="000000"/>
              </w:rPr>
            </w:pPr>
            <w:proofErr w:type="spellStart"/>
            <w:r w:rsidRPr="00492068">
              <w:rPr>
                <w:rFonts w:ascii="Arial" w:hAnsi="Arial" w:cs="Arial"/>
                <w:color w:val="000000"/>
              </w:rPr>
              <w:t>И.о</w:t>
            </w:r>
            <w:proofErr w:type="spellEnd"/>
            <w:r w:rsidRPr="00492068">
              <w:rPr>
                <w:rFonts w:ascii="Arial" w:hAnsi="Arial" w:cs="Arial"/>
                <w:color w:val="000000"/>
              </w:rPr>
              <w:t>.</w:t>
            </w:r>
            <w:r w:rsidR="0012188F">
              <w:rPr>
                <w:rFonts w:ascii="Arial" w:hAnsi="Arial" w:cs="Arial"/>
                <w:color w:val="000000"/>
              </w:rPr>
              <w:t xml:space="preserve"> </w:t>
            </w:r>
            <w:r w:rsidRPr="00492068">
              <w:rPr>
                <w:rFonts w:ascii="Arial" w:hAnsi="Arial" w:cs="Arial"/>
                <w:color w:val="000000"/>
              </w:rPr>
              <w:t>начальника</w:t>
            </w:r>
            <w:r w:rsidR="0012188F">
              <w:rPr>
                <w:rFonts w:ascii="Arial" w:hAnsi="Arial" w:cs="Arial"/>
                <w:color w:val="000000"/>
              </w:rPr>
              <w:t xml:space="preserve"> </w:t>
            </w:r>
            <w:r w:rsidRPr="00492068">
              <w:rPr>
                <w:rFonts w:ascii="Arial" w:hAnsi="Arial" w:cs="Arial"/>
                <w:color w:val="000000"/>
              </w:rPr>
              <w:t>отдела</w:t>
            </w:r>
            <w:r w:rsidR="0012188F">
              <w:rPr>
                <w:rFonts w:ascii="Arial" w:hAnsi="Arial" w:cs="Arial"/>
                <w:color w:val="000000"/>
              </w:rPr>
              <w:t xml:space="preserve"> </w:t>
            </w:r>
            <w:r w:rsidRPr="00492068">
              <w:rPr>
                <w:rFonts w:ascii="Arial" w:hAnsi="Arial" w:cs="Arial"/>
                <w:color w:val="000000"/>
              </w:rPr>
              <w:t>образования,</w:t>
            </w:r>
            <w:r w:rsidR="0012188F">
              <w:rPr>
                <w:rFonts w:ascii="Arial" w:hAnsi="Arial" w:cs="Arial"/>
                <w:color w:val="000000"/>
              </w:rPr>
              <w:t xml:space="preserve"> </w:t>
            </w:r>
            <w:r w:rsidRPr="00492068">
              <w:rPr>
                <w:rFonts w:ascii="Arial" w:hAnsi="Arial" w:cs="Arial"/>
                <w:color w:val="000000"/>
              </w:rPr>
              <w:t>молодежной</w:t>
            </w:r>
            <w:r w:rsidR="0012188F">
              <w:rPr>
                <w:rFonts w:ascii="Arial" w:hAnsi="Arial" w:cs="Arial"/>
                <w:color w:val="000000"/>
              </w:rPr>
              <w:t xml:space="preserve"> </w:t>
            </w:r>
            <w:r w:rsidRPr="00492068">
              <w:rPr>
                <w:rFonts w:ascii="Arial" w:hAnsi="Arial" w:cs="Arial"/>
                <w:color w:val="000000"/>
              </w:rPr>
              <w:t>политики</w:t>
            </w:r>
            <w:r w:rsidR="0012188F">
              <w:rPr>
                <w:rFonts w:ascii="Arial" w:hAnsi="Arial" w:cs="Arial"/>
                <w:color w:val="000000"/>
              </w:rPr>
              <w:t xml:space="preserve"> </w:t>
            </w:r>
            <w:r w:rsidRPr="00492068">
              <w:rPr>
                <w:rFonts w:ascii="Arial" w:hAnsi="Arial" w:cs="Arial"/>
                <w:color w:val="000000"/>
              </w:rPr>
              <w:t>и</w:t>
            </w:r>
            <w:r w:rsidR="0012188F">
              <w:rPr>
                <w:rFonts w:ascii="Arial" w:hAnsi="Arial" w:cs="Arial"/>
                <w:color w:val="000000"/>
              </w:rPr>
              <w:t xml:space="preserve"> </w:t>
            </w:r>
            <w:r w:rsidRPr="00492068">
              <w:rPr>
                <w:rFonts w:ascii="Arial" w:hAnsi="Arial" w:cs="Arial"/>
                <w:color w:val="000000"/>
              </w:rPr>
              <w:t>спорта</w:t>
            </w:r>
          </w:p>
        </w:tc>
        <w:tc>
          <w:tcPr>
            <w:tcW w:w="1077" w:type="pct"/>
            <w:gridSpan w:val="2"/>
            <w:vAlign w:val="center"/>
          </w:tcPr>
          <w:p w14:paraId="1411FD28" w14:textId="5DCA2F2A"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077" w:type="pct"/>
            <w:vAlign w:val="center"/>
          </w:tcPr>
          <w:p w14:paraId="1129B097" w14:textId="77777777" w:rsidR="00E23DA4" w:rsidRPr="00492068" w:rsidRDefault="00E23DA4" w:rsidP="00250C6E">
            <w:pPr>
              <w:jc w:val="center"/>
              <w:rPr>
                <w:rFonts w:ascii="Arial" w:hAnsi="Arial" w:cs="Arial"/>
                <w:color w:val="000000"/>
              </w:rPr>
            </w:pPr>
          </w:p>
        </w:tc>
      </w:tr>
      <w:tr w:rsidR="00E23DA4" w:rsidRPr="00492068" w14:paraId="5DD20C6C" w14:textId="77777777" w:rsidTr="00250C6E">
        <w:trPr>
          <w:cantSplit/>
        </w:trPr>
        <w:tc>
          <w:tcPr>
            <w:tcW w:w="373" w:type="pct"/>
            <w:vAlign w:val="center"/>
          </w:tcPr>
          <w:p w14:paraId="46A4DBF4" w14:textId="77777777" w:rsidR="00E23DA4" w:rsidRPr="00492068" w:rsidRDefault="00E23DA4" w:rsidP="00250C6E">
            <w:pPr>
              <w:jc w:val="center"/>
              <w:rPr>
                <w:rFonts w:ascii="Arial" w:hAnsi="Arial" w:cs="Arial"/>
                <w:color w:val="000000"/>
              </w:rPr>
            </w:pPr>
          </w:p>
        </w:tc>
        <w:tc>
          <w:tcPr>
            <w:tcW w:w="1089" w:type="pct"/>
            <w:vAlign w:val="center"/>
          </w:tcPr>
          <w:p w14:paraId="3D970D09" w14:textId="45EB9B1A" w:rsidR="00E23DA4" w:rsidRPr="00492068" w:rsidRDefault="00E23DA4" w:rsidP="00250C6E">
            <w:pPr>
              <w:jc w:val="center"/>
              <w:rPr>
                <w:rFonts w:ascii="Arial" w:hAnsi="Arial" w:cs="Arial"/>
                <w:color w:val="000000"/>
              </w:rPr>
            </w:pPr>
            <w:r w:rsidRPr="00492068">
              <w:rPr>
                <w:rFonts w:ascii="Arial" w:hAnsi="Arial" w:cs="Arial"/>
                <w:color w:val="000000"/>
              </w:rPr>
              <w:t>Начальники</w:t>
            </w:r>
            <w:r w:rsidR="0012188F">
              <w:rPr>
                <w:rFonts w:ascii="Arial" w:hAnsi="Arial" w:cs="Arial"/>
                <w:color w:val="000000"/>
              </w:rPr>
              <w:t xml:space="preserve"> </w:t>
            </w:r>
            <w:r w:rsidRPr="00492068">
              <w:rPr>
                <w:rFonts w:ascii="Arial" w:hAnsi="Arial" w:cs="Arial"/>
                <w:color w:val="000000"/>
              </w:rPr>
              <w:t>ТО</w:t>
            </w:r>
          </w:p>
        </w:tc>
        <w:tc>
          <w:tcPr>
            <w:tcW w:w="1384" w:type="pct"/>
            <w:gridSpan w:val="4"/>
            <w:vAlign w:val="center"/>
          </w:tcPr>
          <w:p w14:paraId="66DBF399" w14:textId="3C4561FE" w:rsidR="00E23DA4" w:rsidRPr="00492068" w:rsidRDefault="00E23DA4" w:rsidP="00250C6E">
            <w:pPr>
              <w:jc w:val="center"/>
              <w:rPr>
                <w:rFonts w:ascii="Arial" w:hAnsi="Arial" w:cs="Arial"/>
                <w:color w:val="000000"/>
              </w:rPr>
            </w:pPr>
            <w:r w:rsidRPr="00492068">
              <w:rPr>
                <w:rFonts w:ascii="Arial" w:hAnsi="Arial" w:cs="Arial"/>
                <w:color w:val="000000"/>
              </w:rPr>
              <w:t>Мариинско-Посадского</w:t>
            </w:r>
            <w:r w:rsidR="0012188F">
              <w:rPr>
                <w:rFonts w:ascii="Arial" w:hAnsi="Arial" w:cs="Arial"/>
                <w:color w:val="000000"/>
              </w:rPr>
              <w:t xml:space="preserve"> </w:t>
            </w:r>
            <w:r w:rsidRPr="00492068">
              <w:rPr>
                <w:rFonts w:ascii="Arial" w:hAnsi="Arial" w:cs="Arial"/>
                <w:color w:val="000000"/>
              </w:rPr>
              <w:t>муниципального</w:t>
            </w:r>
            <w:r w:rsidR="0012188F">
              <w:rPr>
                <w:rFonts w:ascii="Arial" w:hAnsi="Arial" w:cs="Arial"/>
                <w:color w:val="000000"/>
              </w:rPr>
              <w:t xml:space="preserve"> </w:t>
            </w:r>
            <w:r w:rsidRPr="00492068">
              <w:rPr>
                <w:rFonts w:ascii="Arial" w:hAnsi="Arial" w:cs="Arial"/>
                <w:color w:val="000000"/>
              </w:rPr>
              <w:t>округа</w:t>
            </w:r>
          </w:p>
        </w:tc>
        <w:tc>
          <w:tcPr>
            <w:tcW w:w="1077" w:type="pct"/>
            <w:gridSpan w:val="2"/>
            <w:vAlign w:val="center"/>
          </w:tcPr>
          <w:p w14:paraId="1F1D32EA" w14:textId="772E4083"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077" w:type="pct"/>
            <w:vAlign w:val="center"/>
          </w:tcPr>
          <w:p w14:paraId="3E36F7ED" w14:textId="4556C7AF" w:rsidR="00E23DA4" w:rsidRPr="00492068" w:rsidRDefault="00E23DA4" w:rsidP="00250C6E">
            <w:pPr>
              <w:jc w:val="center"/>
              <w:rPr>
                <w:rFonts w:ascii="Arial" w:hAnsi="Arial" w:cs="Arial"/>
                <w:color w:val="000000"/>
              </w:rPr>
            </w:pPr>
            <w:r w:rsidRPr="00492068">
              <w:rPr>
                <w:rFonts w:ascii="Arial" w:hAnsi="Arial" w:cs="Arial"/>
                <w:color w:val="000000"/>
              </w:rPr>
              <w:t>по</w:t>
            </w:r>
            <w:r w:rsidR="0012188F">
              <w:rPr>
                <w:rFonts w:ascii="Arial" w:hAnsi="Arial" w:cs="Arial"/>
                <w:color w:val="000000"/>
              </w:rPr>
              <w:t xml:space="preserve"> </w:t>
            </w:r>
            <w:r w:rsidRPr="00492068">
              <w:rPr>
                <w:rFonts w:ascii="Arial" w:hAnsi="Arial" w:cs="Arial"/>
                <w:color w:val="000000"/>
              </w:rPr>
              <w:t>согласованию</w:t>
            </w:r>
          </w:p>
        </w:tc>
      </w:tr>
      <w:tr w:rsidR="00E23DA4" w:rsidRPr="00492068" w14:paraId="75CAE66C" w14:textId="77777777" w:rsidTr="00250C6E">
        <w:trPr>
          <w:cantSplit/>
        </w:trPr>
        <w:tc>
          <w:tcPr>
            <w:tcW w:w="5000" w:type="pct"/>
            <w:gridSpan w:val="9"/>
            <w:vAlign w:val="center"/>
          </w:tcPr>
          <w:p w14:paraId="5E337675" w14:textId="6CF2DF33" w:rsidR="00E23DA4" w:rsidRPr="00492068" w:rsidRDefault="00E23DA4" w:rsidP="00250C6E">
            <w:pPr>
              <w:jc w:val="center"/>
              <w:rPr>
                <w:rFonts w:ascii="Arial" w:hAnsi="Arial" w:cs="Arial"/>
                <w:b/>
                <w:color w:val="000000"/>
              </w:rPr>
            </w:pPr>
            <w:r w:rsidRPr="00492068">
              <w:rPr>
                <w:rFonts w:ascii="Arial" w:hAnsi="Arial" w:cs="Arial"/>
                <w:b/>
                <w:color w:val="000000"/>
              </w:rPr>
              <w:t>Группа</w:t>
            </w:r>
            <w:r w:rsidR="0012188F">
              <w:rPr>
                <w:rFonts w:ascii="Arial" w:hAnsi="Arial" w:cs="Arial"/>
                <w:b/>
                <w:color w:val="000000"/>
              </w:rPr>
              <w:t xml:space="preserve"> </w:t>
            </w:r>
            <w:r w:rsidRPr="00492068">
              <w:rPr>
                <w:rFonts w:ascii="Arial" w:hAnsi="Arial" w:cs="Arial"/>
                <w:b/>
                <w:color w:val="000000"/>
              </w:rPr>
              <w:t>планирования</w:t>
            </w:r>
            <w:r w:rsidR="0012188F">
              <w:rPr>
                <w:rFonts w:ascii="Arial" w:hAnsi="Arial" w:cs="Arial"/>
                <w:b/>
                <w:color w:val="000000"/>
              </w:rPr>
              <w:t xml:space="preserve"> </w:t>
            </w:r>
            <w:r w:rsidRPr="00492068">
              <w:rPr>
                <w:rFonts w:ascii="Arial" w:hAnsi="Arial" w:cs="Arial"/>
                <w:b/>
                <w:color w:val="000000"/>
              </w:rPr>
              <w:t>и</w:t>
            </w:r>
            <w:r w:rsidR="0012188F">
              <w:rPr>
                <w:rFonts w:ascii="Arial" w:hAnsi="Arial" w:cs="Arial"/>
                <w:b/>
                <w:color w:val="000000"/>
              </w:rPr>
              <w:t xml:space="preserve"> </w:t>
            </w:r>
            <w:r w:rsidRPr="00492068">
              <w:rPr>
                <w:rFonts w:ascii="Arial" w:hAnsi="Arial" w:cs="Arial"/>
                <w:b/>
                <w:color w:val="000000"/>
              </w:rPr>
              <w:t>применения</w:t>
            </w:r>
            <w:r w:rsidR="0012188F">
              <w:rPr>
                <w:rFonts w:ascii="Arial" w:hAnsi="Arial" w:cs="Arial"/>
                <w:b/>
                <w:color w:val="000000"/>
              </w:rPr>
              <w:t xml:space="preserve"> </w:t>
            </w:r>
            <w:r w:rsidRPr="00492068">
              <w:rPr>
                <w:rFonts w:ascii="Arial" w:hAnsi="Arial" w:cs="Arial"/>
                <w:b/>
                <w:color w:val="000000"/>
              </w:rPr>
              <w:t>сил</w:t>
            </w:r>
            <w:r w:rsidR="0012188F">
              <w:rPr>
                <w:rFonts w:ascii="Arial" w:hAnsi="Arial" w:cs="Arial"/>
                <w:b/>
                <w:color w:val="000000"/>
              </w:rPr>
              <w:t xml:space="preserve"> </w:t>
            </w:r>
            <w:r w:rsidRPr="00492068">
              <w:rPr>
                <w:rFonts w:ascii="Arial" w:hAnsi="Arial" w:cs="Arial"/>
                <w:b/>
                <w:color w:val="000000"/>
              </w:rPr>
              <w:t>и</w:t>
            </w:r>
            <w:r w:rsidR="0012188F">
              <w:rPr>
                <w:rFonts w:ascii="Arial" w:hAnsi="Arial" w:cs="Arial"/>
                <w:b/>
                <w:color w:val="000000"/>
              </w:rPr>
              <w:t xml:space="preserve"> </w:t>
            </w:r>
            <w:r w:rsidRPr="00492068">
              <w:rPr>
                <w:rFonts w:ascii="Arial" w:hAnsi="Arial" w:cs="Arial"/>
                <w:b/>
                <w:color w:val="000000"/>
              </w:rPr>
              <w:t>средств</w:t>
            </w:r>
          </w:p>
          <w:p w14:paraId="77543D91" w14:textId="77777777" w:rsidR="00E23DA4" w:rsidRPr="00492068" w:rsidRDefault="00E23DA4" w:rsidP="00250C6E">
            <w:pPr>
              <w:jc w:val="center"/>
              <w:rPr>
                <w:rFonts w:ascii="Arial" w:hAnsi="Arial" w:cs="Arial"/>
                <w:color w:val="000000"/>
              </w:rPr>
            </w:pPr>
          </w:p>
        </w:tc>
      </w:tr>
      <w:tr w:rsidR="00E23DA4" w:rsidRPr="00492068" w14:paraId="5D77B8BE" w14:textId="77777777" w:rsidTr="00250C6E">
        <w:trPr>
          <w:cantSplit/>
        </w:trPr>
        <w:tc>
          <w:tcPr>
            <w:tcW w:w="373" w:type="pct"/>
            <w:vAlign w:val="center"/>
          </w:tcPr>
          <w:p w14:paraId="03F6BC18" w14:textId="77777777" w:rsidR="00E23DA4" w:rsidRPr="00492068" w:rsidRDefault="00E23DA4" w:rsidP="00250C6E">
            <w:pPr>
              <w:jc w:val="center"/>
              <w:rPr>
                <w:rFonts w:ascii="Arial" w:hAnsi="Arial" w:cs="Arial"/>
                <w:color w:val="000000"/>
              </w:rPr>
            </w:pPr>
            <w:r w:rsidRPr="00492068">
              <w:rPr>
                <w:rFonts w:ascii="Arial" w:hAnsi="Arial" w:cs="Arial"/>
                <w:color w:val="000000"/>
              </w:rPr>
              <w:t>1</w:t>
            </w:r>
          </w:p>
        </w:tc>
        <w:tc>
          <w:tcPr>
            <w:tcW w:w="1243" w:type="pct"/>
            <w:gridSpan w:val="3"/>
            <w:vAlign w:val="center"/>
          </w:tcPr>
          <w:p w14:paraId="2B9A85C4" w14:textId="378BF9C6" w:rsidR="00E23DA4" w:rsidRPr="00492068" w:rsidRDefault="00E23DA4" w:rsidP="00250C6E">
            <w:pPr>
              <w:jc w:val="center"/>
              <w:rPr>
                <w:rFonts w:ascii="Arial" w:hAnsi="Arial" w:cs="Arial"/>
                <w:color w:val="000000"/>
              </w:rPr>
            </w:pPr>
            <w:r w:rsidRPr="00492068">
              <w:rPr>
                <w:rFonts w:ascii="Arial" w:hAnsi="Arial" w:cs="Arial"/>
                <w:color w:val="000000"/>
              </w:rPr>
              <w:t>Петров</w:t>
            </w:r>
            <w:r w:rsidR="0012188F">
              <w:rPr>
                <w:rFonts w:ascii="Arial" w:hAnsi="Arial" w:cs="Arial"/>
                <w:color w:val="000000"/>
              </w:rPr>
              <w:t xml:space="preserve"> </w:t>
            </w:r>
            <w:r w:rsidRPr="00492068">
              <w:rPr>
                <w:rFonts w:ascii="Arial" w:hAnsi="Arial" w:cs="Arial"/>
                <w:color w:val="000000"/>
              </w:rPr>
              <w:t>В.В.</w:t>
            </w:r>
          </w:p>
        </w:tc>
        <w:tc>
          <w:tcPr>
            <w:tcW w:w="1154" w:type="pct"/>
            <w:vAlign w:val="center"/>
          </w:tcPr>
          <w:p w14:paraId="620A67A6" w14:textId="7A2FE641" w:rsidR="00E23DA4" w:rsidRPr="00492068" w:rsidRDefault="00E23DA4" w:rsidP="00250C6E">
            <w:pPr>
              <w:jc w:val="center"/>
              <w:rPr>
                <w:rFonts w:ascii="Arial" w:hAnsi="Arial" w:cs="Arial"/>
                <w:color w:val="000000"/>
              </w:rPr>
            </w:pPr>
            <w:r w:rsidRPr="00492068">
              <w:rPr>
                <w:rFonts w:ascii="Arial" w:hAnsi="Arial" w:cs="Arial"/>
                <w:color w:val="000000"/>
              </w:rPr>
              <w:t>Глава</w:t>
            </w:r>
            <w:r w:rsidR="0012188F">
              <w:rPr>
                <w:rFonts w:ascii="Arial" w:hAnsi="Arial" w:cs="Arial"/>
                <w:color w:val="000000"/>
              </w:rPr>
              <w:t xml:space="preserve"> </w:t>
            </w:r>
            <w:r w:rsidRPr="00492068">
              <w:rPr>
                <w:rFonts w:ascii="Arial" w:hAnsi="Arial" w:cs="Arial"/>
                <w:color w:val="000000"/>
              </w:rPr>
              <w:t>Мариинско-</w:t>
            </w:r>
            <w:r w:rsidR="0012188F">
              <w:rPr>
                <w:rFonts w:ascii="Arial" w:hAnsi="Arial" w:cs="Arial"/>
                <w:color w:val="000000"/>
              </w:rPr>
              <w:t xml:space="preserve"> </w:t>
            </w:r>
            <w:r w:rsidRPr="00492068">
              <w:rPr>
                <w:rFonts w:ascii="Arial" w:hAnsi="Arial" w:cs="Arial"/>
                <w:color w:val="000000"/>
              </w:rPr>
              <w:t>Посадского</w:t>
            </w:r>
            <w:r w:rsidR="0012188F">
              <w:rPr>
                <w:rFonts w:ascii="Arial" w:hAnsi="Arial" w:cs="Arial"/>
                <w:color w:val="000000"/>
              </w:rPr>
              <w:t xml:space="preserve"> </w:t>
            </w:r>
            <w:r w:rsidRPr="00492068">
              <w:rPr>
                <w:rFonts w:ascii="Arial" w:hAnsi="Arial" w:cs="Arial"/>
                <w:color w:val="000000"/>
              </w:rPr>
              <w:t>муниципального</w:t>
            </w:r>
            <w:r w:rsidR="0012188F">
              <w:rPr>
                <w:rFonts w:ascii="Arial" w:hAnsi="Arial" w:cs="Arial"/>
                <w:color w:val="000000"/>
              </w:rPr>
              <w:t xml:space="preserve"> </w:t>
            </w:r>
            <w:r w:rsidRPr="00492068">
              <w:rPr>
                <w:rFonts w:ascii="Arial" w:hAnsi="Arial" w:cs="Arial"/>
                <w:color w:val="000000"/>
              </w:rPr>
              <w:t>округа</w:t>
            </w:r>
          </w:p>
        </w:tc>
        <w:tc>
          <w:tcPr>
            <w:tcW w:w="1077" w:type="pct"/>
            <w:gridSpan w:val="2"/>
            <w:vAlign w:val="center"/>
          </w:tcPr>
          <w:p w14:paraId="44373507" w14:textId="77777777" w:rsidR="00E23DA4" w:rsidRPr="00492068" w:rsidRDefault="00E23DA4" w:rsidP="00250C6E">
            <w:pPr>
              <w:jc w:val="center"/>
              <w:rPr>
                <w:rFonts w:ascii="Arial" w:hAnsi="Arial" w:cs="Arial"/>
                <w:color w:val="000000"/>
              </w:rPr>
            </w:pPr>
            <w:r w:rsidRPr="00492068">
              <w:rPr>
                <w:rFonts w:ascii="Arial" w:hAnsi="Arial" w:cs="Arial"/>
                <w:color w:val="000000"/>
              </w:rPr>
              <w:t>Руководитель</w:t>
            </w:r>
          </w:p>
        </w:tc>
        <w:tc>
          <w:tcPr>
            <w:tcW w:w="1154" w:type="pct"/>
            <w:gridSpan w:val="2"/>
            <w:vAlign w:val="center"/>
          </w:tcPr>
          <w:p w14:paraId="14FA32B3" w14:textId="77777777" w:rsidR="00E23DA4" w:rsidRPr="00492068" w:rsidRDefault="00E23DA4" w:rsidP="00250C6E">
            <w:pPr>
              <w:jc w:val="center"/>
              <w:rPr>
                <w:rFonts w:ascii="Arial" w:hAnsi="Arial" w:cs="Arial"/>
                <w:color w:val="000000"/>
              </w:rPr>
            </w:pPr>
          </w:p>
        </w:tc>
      </w:tr>
      <w:tr w:rsidR="00E23DA4" w:rsidRPr="00492068" w14:paraId="6DDBA5D5" w14:textId="77777777" w:rsidTr="00250C6E">
        <w:trPr>
          <w:cantSplit/>
        </w:trPr>
        <w:tc>
          <w:tcPr>
            <w:tcW w:w="373" w:type="pct"/>
            <w:vAlign w:val="center"/>
          </w:tcPr>
          <w:p w14:paraId="54F7484F" w14:textId="77777777" w:rsidR="00E23DA4" w:rsidRPr="00492068" w:rsidRDefault="00E23DA4" w:rsidP="00250C6E">
            <w:pPr>
              <w:jc w:val="center"/>
              <w:rPr>
                <w:rFonts w:ascii="Arial" w:hAnsi="Arial" w:cs="Arial"/>
                <w:color w:val="000000"/>
              </w:rPr>
            </w:pPr>
            <w:r w:rsidRPr="00492068">
              <w:rPr>
                <w:rFonts w:ascii="Arial" w:hAnsi="Arial" w:cs="Arial"/>
                <w:color w:val="000000"/>
              </w:rPr>
              <w:t>2</w:t>
            </w:r>
          </w:p>
        </w:tc>
        <w:tc>
          <w:tcPr>
            <w:tcW w:w="1243" w:type="pct"/>
            <w:gridSpan w:val="3"/>
            <w:vAlign w:val="center"/>
          </w:tcPr>
          <w:p w14:paraId="2D9DDF22" w14:textId="383CCA3B" w:rsidR="00E23DA4" w:rsidRPr="00492068" w:rsidRDefault="00E23DA4" w:rsidP="00250C6E">
            <w:pPr>
              <w:jc w:val="center"/>
              <w:rPr>
                <w:rFonts w:ascii="Arial" w:hAnsi="Arial" w:cs="Arial"/>
                <w:color w:val="000000"/>
              </w:rPr>
            </w:pPr>
            <w:r w:rsidRPr="00492068">
              <w:rPr>
                <w:rFonts w:ascii="Arial" w:hAnsi="Arial" w:cs="Arial"/>
                <w:color w:val="000000"/>
              </w:rPr>
              <w:t>Григорьев</w:t>
            </w:r>
            <w:r w:rsidR="0012188F">
              <w:rPr>
                <w:rFonts w:ascii="Arial" w:hAnsi="Arial" w:cs="Arial"/>
                <w:color w:val="000000"/>
              </w:rPr>
              <w:t xml:space="preserve"> </w:t>
            </w:r>
            <w:r w:rsidRPr="00492068">
              <w:rPr>
                <w:rFonts w:ascii="Arial" w:hAnsi="Arial" w:cs="Arial"/>
                <w:color w:val="000000"/>
              </w:rPr>
              <w:t>А.В.</w:t>
            </w:r>
          </w:p>
        </w:tc>
        <w:tc>
          <w:tcPr>
            <w:tcW w:w="1154" w:type="pct"/>
            <w:vAlign w:val="center"/>
          </w:tcPr>
          <w:p w14:paraId="1C85EC6D" w14:textId="20A8232F" w:rsidR="00E23DA4" w:rsidRPr="00492068" w:rsidRDefault="00E23DA4" w:rsidP="00250C6E">
            <w:pPr>
              <w:jc w:val="center"/>
              <w:rPr>
                <w:rFonts w:ascii="Arial" w:hAnsi="Arial" w:cs="Arial"/>
                <w:color w:val="000000"/>
              </w:rPr>
            </w:pPr>
            <w:proofErr w:type="spellStart"/>
            <w:r w:rsidRPr="00492068">
              <w:rPr>
                <w:rFonts w:ascii="Arial" w:hAnsi="Arial" w:cs="Arial"/>
                <w:color w:val="000000"/>
              </w:rPr>
              <w:t>И.о</w:t>
            </w:r>
            <w:proofErr w:type="spellEnd"/>
            <w:r w:rsidRPr="00492068">
              <w:rPr>
                <w:rFonts w:ascii="Arial" w:hAnsi="Arial" w:cs="Arial"/>
                <w:color w:val="000000"/>
              </w:rPr>
              <w:t>.</w:t>
            </w:r>
            <w:r w:rsidR="0012188F">
              <w:rPr>
                <w:rFonts w:ascii="Arial" w:hAnsi="Arial" w:cs="Arial"/>
                <w:color w:val="000000"/>
              </w:rPr>
              <w:t xml:space="preserve"> </w:t>
            </w:r>
            <w:r w:rsidRPr="00492068">
              <w:rPr>
                <w:rFonts w:ascii="Arial" w:hAnsi="Arial" w:cs="Arial"/>
                <w:color w:val="000000"/>
              </w:rPr>
              <w:t>первого</w:t>
            </w:r>
            <w:r w:rsidR="0012188F">
              <w:rPr>
                <w:rFonts w:ascii="Arial" w:hAnsi="Arial" w:cs="Arial"/>
                <w:color w:val="000000"/>
              </w:rPr>
              <w:t xml:space="preserve"> </w:t>
            </w:r>
            <w:r w:rsidRPr="00492068">
              <w:rPr>
                <w:rFonts w:ascii="Arial" w:hAnsi="Arial" w:cs="Arial"/>
                <w:color w:val="000000"/>
              </w:rPr>
              <w:t>заместителя</w:t>
            </w:r>
            <w:r w:rsidR="0012188F">
              <w:rPr>
                <w:rFonts w:ascii="Arial" w:hAnsi="Arial" w:cs="Arial"/>
                <w:color w:val="000000"/>
              </w:rPr>
              <w:t xml:space="preserve"> </w:t>
            </w:r>
            <w:r w:rsidRPr="00492068">
              <w:rPr>
                <w:rFonts w:ascii="Arial" w:hAnsi="Arial" w:cs="Arial"/>
                <w:color w:val="000000"/>
              </w:rPr>
              <w:t>главы</w:t>
            </w:r>
            <w:r w:rsidR="0012188F">
              <w:rPr>
                <w:rFonts w:ascii="Arial" w:hAnsi="Arial" w:cs="Arial"/>
                <w:color w:val="000000"/>
              </w:rPr>
              <w:t xml:space="preserve"> </w:t>
            </w:r>
            <w:r w:rsidRPr="00492068">
              <w:rPr>
                <w:rFonts w:ascii="Arial" w:hAnsi="Arial" w:cs="Arial"/>
                <w:color w:val="000000"/>
              </w:rPr>
              <w:t>администрации</w:t>
            </w:r>
            <w:r w:rsidR="0012188F">
              <w:rPr>
                <w:rFonts w:ascii="Arial" w:hAnsi="Arial" w:cs="Arial"/>
                <w:color w:val="000000"/>
              </w:rPr>
              <w:t xml:space="preserve"> </w:t>
            </w:r>
            <w:r w:rsidRPr="00492068">
              <w:rPr>
                <w:rFonts w:ascii="Arial" w:hAnsi="Arial" w:cs="Arial"/>
                <w:color w:val="000000"/>
              </w:rPr>
              <w:t>Мариинско-Посадского</w:t>
            </w:r>
            <w:r w:rsidR="0012188F">
              <w:rPr>
                <w:rFonts w:ascii="Arial" w:hAnsi="Arial" w:cs="Arial"/>
                <w:color w:val="000000"/>
              </w:rPr>
              <w:t xml:space="preserve"> </w:t>
            </w:r>
            <w:r w:rsidRPr="00492068">
              <w:rPr>
                <w:rFonts w:ascii="Arial" w:hAnsi="Arial" w:cs="Arial"/>
                <w:color w:val="000000"/>
              </w:rPr>
              <w:t>муниципального</w:t>
            </w:r>
            <w:r w:rsidR="0012188F">
              <w:rPr>
                <w:rFonts w:ascii="Arial" w:hAnsi="Arial" w:cs="Arial"/>
                <w:color w:val="000000"/>
              </w:rPr>
              <w:t xml:space="preserve"> </w:t>
            </w:r>
            <w:r w:rsidRPr="00492068">
              <w:rPr>
                <w:rFonts w:ascii="Arial" w:hAnsi="Arial" w:cs="Arial"/>
                <w:color w:val="000000"/>
              </w:rPr>
              <w:t>округа-начальника</w:t>
            </w:r>
            <w:r w:rsidR="0012188F">
              <w:rPr>
                <w:rFonts w:ascii="Arial" w:hAnsi="Arial" w:cs="Arial"/>
                <w:color w:val="000000"/>
              </w:rPr>
              <w:t xml:space="preserve"> </w:t>
            </w:r>
            <w:r w:rsidRPr="00492068">
              <w:rPr>
                <w:rFonts w:ascii="Arial" w:hAnsi="Arial" w:cs="Arial"/>
                <w:color w:val="000000"/>
              </w:rPr>
              <w:t>Управления</w:t>
            </w:r>
            <w:r w:rsidR="0012188F">
              <w:rPr>
                <w:rFonts w:ascii="Arial" w:hAnsi="Arial" w:cs="Arial"/>
                <w:color w:val="000000"/>
              </w:rPr>
              <w:t xml:space="preserve"> </w:t>
            </w:r>
            <w:r w:rsidRPr="00492068">
              <w:rPr>
                <w:rFonts w:ascii="Arial" w:hAnsi="Arial" w:cs="Arial"/>
                <w:color w:val="000000"/>
              </w:rPr>
              <w:t>по</w:t>
            </w:r>
            <w:r w:rsidR="0012188F">
              <w:rPr>
                <w:rFonts w:ascii="Arial" w:hAnsi="Arial" w:cs="Arial"/>
                <w:color w:val="000000"/>
              </w:rPr>
              <w:t xml:space="preserve"> </w:t>
            </w:r>
            <w:r w:rsidRPr="00492068">
              <w:rPr>
                <w:rFonts w:ascii="Arial" w:hAnsi="Arial" w:cs="Arial"/>
                <w:color w:val="000000"/>
              </w:rPr>
              <w:t>благоустройству</w:t>
            </w:r>
            <w:r w:rsidR="0012188F">
              <w:rPr>
                <w:rFonts w:ascii="Arial" w:hAnsi="Arial" w:cs="Arial"/>
                <w:color w:val="000000"/>
              </w:rPr>
              <w:t xml:space="preserve"> </w:t>
            </w:r>
            <w:r w:rsidRPr="00492068">
              <w:rPr>
                <w:rFonts w:ascii="Arial" w:hAnsi="Arial" w:cs="Arial"/>
                <w:color w:val="000000"/>
              </w:rPr>
              <w:t>и</w:t>
            </w:r>
            <w:r w:rsidR="0012188F">
              <w:rPr>
                <w:rFonts w:ascii="Arial" w:hAnsi="Arial" w:cs="Arial"/>
                <w:color w:val="000000"/>
              </w:rPr>
              <w:t xml:space="preserve"> </w:t>
            </w:r>
            <w:r w:rsidRPr="00492068">
              <w:rPr>
                <w:rFonts w:ascii="Arial" w:hAnsi="Arial" w:cs="Arial"/>
                <w:color w:val="000000"/>
              </w:rPr>
              <w:t>развитию</w:t>
            </w:r>
            <w:r w:rsidR="0012188F">
              <w:rPr>
                <w:rFonts w:ascii="Arial" w:hAnsi="Arial" w:cs="Arial"/>
                <w:color w:val="000000"/>
              </w:rPr>
              <w:t xml:space="preserve"> </w:t>
            </w:r>
            <w:r w:rsidRPr="00492068">
              <w:rPr>
                <w:rFonts w:ascii="Arial" w:hAnsi="Arial" w:cs="Arial"/>
                <w:color w:val="000000"/>
              </w:rPr>
              <w:t>территорий</w:t>
            </w:r>
          </w:p>
        </w:tc>
        <w:tc>
          <w:tcPr>
            <w:tcW w:w="1077" w:type="pct"/>
            <w:gridSpan w:val="2"/>
            <w:vAlign w:val="center"/>
          </w:tcPr>
          <w:p w14:paraId="58CBD99A" w14:textId="1B5D0E6F" w:rsidR="00E23DA4" w:rsidRPr="00492068" w:rsidRDefault="00E23DA4" w:rsidP="00250C6E">
            <w:pPr>
              <w:jc w:val="center"/>
              <w:rPr>
                <w:rFonts w:ascii="Arial" w:hAnsi="Arial" w:cs="Arial"/>
                <w:color w:val="000000"/>
              </w:rPr>
            </w:pPr>
            <w:r w:rsidRPr="00492068">
              <w:rPr>
                <w:rFonts w:ascii="Arial" w:hAnsi="Arial" w:cs="Arial"/>
                <w:color w:val="000000"/>
              </w:rPr>
              <w:t>Первый</w:t>
            </w:r>
            <w:r w:rsidR="0012188F">
              <w:rPr>
                <w:rFonts w:ascii="Arial" w:hAnsi="Arial" w:cs="Arial"/>
                <w:color w:val="000000"/>
              </w:rPr>
              <w:t xml:space="preserve"> </w:t>
            </w:r>
            <w:r w:rsidRPr="00492068">
              <w:rPr>
                <w:rFonts w:ascii="Arial" w:hAnsi="Arial" w:cs="Arial"/>
                <w:color w:val="000000"/>
              </w:rPr>
              <w:t>заместитель</w:t>
            </w:r>
            <w:r w:rsidR="0012188F">
              <w:rPr>
                <w:rFonts w:ascii="Arial" w:hAnsi="Arial" w:cs="Arial"/>
                <w:color w:val="000000"/>
              </w:rPr>
              <w:t xml:space="preserve"> </w:t>
            </w:r>
            <w:r w:rsidRPr="00492068">
              <w:rPr>
                <w:rFonts w:ascii="Arial" w:hAnsi="Arial" w:cs="Arial"/>
                <w:color w:val="000000"/>
              </w:rPr>
              <w:t>руководителя</w:t>
            </w:r>
          </w:p>
        </w:tc>
        <w:tc>
          <w:tcPr>
            <w:tcW w:w="1154" w:type="pct"/>
            <w:gridSpan w:val="2"/>
            <w:vAlign w:val="center"/>
          </w:tcPr>
          <w:p w14:paraId="1F67D824" w14:textId="77777777" w:rsidR="00E23DA4" w:rsidRPr="00492068" w:rsidRDefault="00E23DA4" w:rsidP="00250C6E">
            <w:pPr>
              <w:jc w:val="center"/>
              <w:rPr>
                <w:rFonts w:ascii="Arial" w:hAnsi="Arial" w:cs="Arial"/>
                <w:color w:val="000000"/>
              </w:rPr>
            </w:pPr>
          </w:p>
        </w:tc>
      </w:tr>
      <w:tr w:rsidR="00E23DA4" w:rsidRPr="00492068" w14:paraId="25C74097" w14:textId="77777777" w:rsidTr="00250C6E">
        <w:trPr>
          <w:cantSplit/>
        </w:trPr>
        <w:tc>
          <w:tcPr>
            <w:tcW w:w="373" w:type="pct"/>
            <w:vAlign w:val="center"/>
          </w:tcPr>
          <w:p w14:paraId="1E75C488" w14:textId="77777777" w:rsidR="00E23DA4" w:rsidRPr="00492068" w:rsidRDefault="00E23DA4" w:rsidP="00250C6E">
            <w:pPr>
              <w:jc w:val="center"/>
              <w:rPr>
                <w:rFonts w:ascii="Arial" w:hAnsi="Arial" w:cs="Arial"/>
                <w:color w:val="000000"/>
              </w:rPr>
            </w:pPr>
            <w:r w:rsidRPr="00492068">
              <w:rPr>
                <w:rFonts w:ascii="Arial" w:hAnsi="Arial" w:cs="Arial"/>
                <w:color w:val="000000"/>
              </w:rPr>
              <w:t>3</w:t>
            </w:r>
          </w:p>
        </w:tc>
        <w:tc>
          <w:tcPr>
            <w:tcW w:w="1243" w:type="pct"/>
            <w:gridSpan w:val="3"/>
            <w:vAlign w:val="center"/>
          </w:tcPr>
          <w:p w14:paraId="27015B77" w14:textId="74863EB9" w:rsidR="00E23DA4" w:rsidRPr="00492068" w:rsidRDefault="00E23DA4" w:rsidP="00250C6E">
            <w:pPr>
              <w:jc w:val="center"/>
              <w:rPr>
                <w:rFonts w:ascii="Arial" w:hAnsi="Arial" w:cs="Arial"/>
                <w:color w:val="000000"/>
              </w:rPr>
            </w:pPr>
            <w:r w:rsidRPr="00492068">
              <w:rPr>
                <w:rFonts w:ascii="Arial" w:hAnsi="Arial" w:cs="Arial"/>
                <w:color w:val="000000"/>
              </w:rPr>
              <w:t>Иванов</w:t>
            </w:r>
            <w:r w:rsidR="0012188F">
              <w:rPr>
                <w:rFonts w:ascii="Arial" w:hAnsi="Arial" w:cs="Arial"/>
                <w:color w:val="000000"/>
              </w:rPr>
              <w:t xml:space="preserve"> </w:t>
            </w:r>
            <w:r w:rsidRPr="00492068">
              <w:rPr>
                <w:rFonts w:ascii="Arial" w:hAnsi="Arial" w:cs="Arial"/>
                <w:color w:val="000000"/>
              </w:rPr>
              <w:t>А.П.</w:t>
            </w:r>
          </w:p>
        </w:tc>
        <w:tc>
          <w:tcPr>
            <w:tcW w:w="1154" w:type="pct"/>
            <w:vAlign w:val="center"/>
          </w:tcPr>
          <w:p w14:paraId="7A1EB7B3" w14:textId="09F997A5" w:rsidR="00E23DA4" w:rsidRPr="00492068" w:rsidRDefault="00E23DA4" w:rsidP="00250C6E">
            <w:pPr>
              <w:jc w:val="center"/>
              <w:rPr>
                <w:rFonts w:ascii="Arial" w:hAnsi="Arial" w:cs="Arial"/>
                <w:color w:val="000000"/>
              </w:rPr>
            </w:pPr>
            <w:r w:rsidRPr="00492068">
              <w:rPr>
                <w:rFonts w:ascii="Arial" w:hAnsi="Arial" w:cs="Arial"/>
                <w:color w:val="000000"/>
              </w:rPr>
              <w:t>Заместитель</w:t>
            </w:r>
            <w:r w:rsidR="0012188F">
              <w:rPr>
                <w:rFonts w:ascii="Arial" w:hAnsi="Arial" w:cs="Arial"/>
                <w:color w:val="000000"/>
              </w:rPr>
              <w:t xml:space="preserve"> </w:t>
            </w:r>
            <w:r w:rsidRPr="00492068">
              <w:rPr>
                <w:rFonts w:ascii="Arial" w:hAnsi="Arial" w:cs="Arial"/>
                <w:color w:val="000000"/>
              </w:rPr>
              <w:t>главы</w:t>
            </w:r>
            <w:r w:rsidR="0012188F">
              <w:rPr>
                <w:rFonts w:ascii="Arial" w:hAnsi="Arial" w:cs="Arial"/>
                <w:color w:val="000000"/>
              </w:rPr>
              <w:t xml:space="preserve"> </w:t>
            </w:r>
            <w:r w:rsidRPr="00492068">
              <w:rPr>
                <w:rFonts w:ascii="Arial" w:hAnsi="Arial" w:cs="Arial"/>
                <w:color w:val="000000"/>
              </w:rPr>
              <w:t>администрации</w:t>
            </w:r>
            <w:r w:rsidR="0012188F">
              <w:rPr>
                <w:rFonts w:ascii="Arial" w:hAnsi="Arial" w:cs="Arial"/>
                <w:color w:val="000000"/>
              </w:rPr>
              <w:t xml:space="preserve"> </w:t>
            </w:r>
            <w:r w:rsidRPr="00492068">
              <w:rPr>
                <w:rFonts w:ascii="Arial" w:hAnsi="Arial" w:cs="Arial"/>
                <w:color w:val="000000"/>
              </w:rPr>
              <w:t>Мариинско-Посадского</w:t>
            </w:r>
            <w:r w:rsidR="0012188F">
              <w:rPr>
                <w:rFonts w:ascii="Arial" w:hAnsi="Arial" w:cs="Arial"/>
                <w:color w:val="000000"/>
              </w:rPr>
              <w:t xml:space="preserve"> </w:t>
            </w:r>
            <w:r w:rsidRPr="00492068">
              <w:rPr>
                <w:rFonts w:ascii="Arial" w:hAnsi="Arial" w:cs="Arial"/>
                <w:color w:val="000000"/>
              </w:rPr>
              <w:t>муниципального</w:t>
            </w:r>
            <w:r w:rsidR="0012188F">
              <w:rPr>
                <w:rFonts w:ascii="Arial" w:hAnsi="Arial" w:cs="Arial"/>
                <w:color w:val="000000"/>
              </w:rPr>
              <w:t xml:space="preserve"> </w:t>
            </w:r>
            <w:r w:rsidRPr="00492068">
              <w:rPr>
                <w:rFonts w:ascii="Arial" w:hAnsi="Arial" w:cs="Arial"/>
                <w:color w:val="000000"/>
              </w:rPr>
              <w:t>округа-начальник</w:t>
            </w:r>
            <w:r w:rsidR="0012188F">
              <w:rPr>
                <w:rFonts w:ascii="Arial" w:hAnsi="Arial" w:cs="Arial"/>
                <w:color w:val="000000"/>
              </w:rPr>
              <w:t xml:space="preserve"> </w:t>
            </w:r>
            <w:r w:rsidRPr="00492068">
              <w:rPr>
                <w:rFonts w:ascii="Arial" w:hAnsi="Arial" w:cs="Arial"/>
                <w:color w:val="000000"/>
              </w:rPr>
              <w:t>отдела</w:t>
            </w:r>
            <w:r w:rsidR="0012188F">
              <w:rPr>
                <w:rFonts w:ascii="Arial" w:hAnsi="Arial" w:cs="Arial"/>
                <w:color w:val="000000"/>
              </w:rPr>
              <w:t xml:space="preserve"> </w:t>
            </w:r>
            <w:r w:rsidRPr="00492068">
              <w:rPr>
                <w:rFonts w:ascii="Arial" w:hAnsi="Arial" w:cs="Arial"/>
                <w:color w:val="000000"/>
              </w:rPr>
              <w:t>организационно-</w:t>
            </w:r>
            <w:r w:rsidR="0012188F">
              <w:rPr>
                <w:rFonts w:ascii="Arial" w:hAnsi="Arial" w:cs="Arial"/>
                <w:color w:val="000000"/>
              </w:rPr>
              <w:t xml:space="preserve"> </w:t>
            </w:r>
            <w:r w:rsidRPr="00492068">
              <w:rPr>
                <w:rFonts w:ascii="Arial" w:hAnsi="Arial" w:cs="Arial"/>
                <w:color w:val="000000"/>
              </w:rPr>
              <w:t>контрольной</w:t>
            </w:r>
            <w:r w:rsidR="0012188F">
              <w:rPr>
                <w:rFonts w:ascii="Arial" w:hAnsi="Arial" w:cs="Arial"/>
                <w:color w:val="000000"/>
              </w:rPr>
              <w:t xml:space="preserve"> </w:t>
            </w:r>
            <w:r w:rsidRPr="00492068">
              <w:rPr>
                <w:rFonts w:ascii="Arial" w:hAnsi="Arial" w:cs="Arial"/>
                <w:color w:val="000000"/>
              </w:rPr>
              <w:t>работы</w:t>
            </w:r>
          </w:p>
        </w:tc>
        <w:tc>
          <w:tcPr>
            <w:tcW w:w="1077" w:type="pct"/>
            <w:gridSpan w:val="2"/>
            <w:vAlign w:val="center"/>
          </w:tcPr>
          <w:p w14:paraId="077A3535" w14:textId="479E0AD2" w:rsidR="00E23DA4" w:rsidRPr="00492068" w:rsidRDefault="00E23DA4" w:rsidP="00250C6E">
            <w:pPr>
              <w:jc w:val="center"/>
              <w:rPr>
                <w:rFonts w:ascii="Arial" w:hAnsi="Arial" w:cs="Arial"/>
                <w:color w:val="000000"/>
              </w:rPr>
            </w:pPr>
            <w:r w:rsidRPr="00492068">
              <w:rPr>
                <w:rFonts w:ascii="Arial" w:hAnsi="Arial" w:cs="Arial"/>
                <w:color w:val="000000"/>
              </w:rPr>
              <w:t>Заместитель</w:t>
            </w:r>
            <w:r w:rsidR="0012188F">
              <w:rPr>
                <w:rFonts w:ascii="Arial" w:hAnsi="Arial" w:cs="Arial"/>
                <w:color w:val="000000"/>
              </w:rPr>
              <w:t xml:space="preserve"> </w:t>
            </w:r>
            <w:r w:rsidRPr="00492068">
              <w:rPr>
                <w:rFonts w:ascii="Arial" w:hAnsi="Arial" w:cs="Arial"/>
                <w:color w:val="000000"/>
              </w:rPr>
              <w:t>руководителя</w:t>
            </w:r>
          </w:p>
        </w:tc>
        <w:tc>
          <w:tcPr>
            <w:tcW w:w="1154" w:type="pct"/>
            <w:gridSpan w:val="2"/>
            <w:vAlign w:val="center"/>
          </w:tcPr>
          <w:p w14:paraId="7657EA5F" w14:textId="77777777" w:rsidR="00E23DA4" w:rsidRPr="00492068" w:rsidRDefault="00E23DA4" w:rsidP="00250C6E">
            <w:pPr>
              <w:jc w:val="center"/>
              <w:rPr>
                <w:rFonts w:ascii="Arial" w:hAnsi="Arial" w:cs="Arial"/>
                <w:color w:val="000000"/>
              </w:rPr>
            </w:pPr>
          </w:p>
        </w:tc>
      </w:tr>
      <w:tr w:rsidR="00E23DA4" w:rsidRPr="00492068" w14:paraId="2D569BFB" w14:textId="77777777" w:rsidTr="00250C6E">
        <w:trPr>
          <w:cantSplit/>
        </w:trPr>
        <w:tc>
          <w:tcPr>
            <w:tcW w:w="373" w:type="pct"/>
            <w:vAlign w:val="center"/>
          </w:tcPr>
          <w:p w14:paraId="6805A0EB" w14:textId="77777777" w:rsidR="00E23DA4" w:rsidRPr="00492068" w:rsidRDefault="00E23DA4" w:rsidP="00250C6E">
            <w:pPr>
              <w:jc w:val="center"/>
              <w:rPr>
                <w:rFonts w:ascii="Arial" w:hAnsi="Arial" w:cs="Arial"/>
                <w:color w:val="000000"/>
              </w:rPr>
            </w:pPr>
          </w:p>
        </w:tc>
        <w:tc>
          <w:tcPr>
            <w:tcW w:w="1243" w:type="pct"/>
            <w:gridSpan w:val="3"/>
            <w:vAlign w:val="center"/>
          </w:tcPr>
          <w:p w14:paraId="3AFB3CD3" w14:textId="6C0630B6" w:rsidR="00E23DA4" w:rsidRPr="00492068" w:rsidRDefault="00E23DA4" w:rsidP="00250C6E">
            <w:pPr>
              <w:jc w:val="center"/>
              <w:rPr>
                <w:rFonts w:ascii="Arial" w:hAnsi="Arial" w:cs="Arial"/>
                <w:color w:val="000000"/>
              </w:rPr>
            </w:pPr>
            <w:proofErr w:type="spellStart"/>
            <w:r w:rsidRPr="00492068">
              <w:rPr>
                <w:rFonts w:ascii="Arial" w:hAnsi="Arial" w:cs="Arial"/>
                <w:color w:val="000000"/>
              </w:rPr>
              <w:t>Итальев</w:t>
            </w:r>
            <w:proofErr w:type="spellEnd"/>
            <w:r w:rsidR="0012188F">
              <w:rPr>
                <w:rFonts w:ascii="Arial" w:hAnsi="Arial" w:cs="Arial"/>
                <w:color w:val="000000"/>
              </w:rPr>
              <w:t xml:space="preserve"> </w:t>
            </w:r>
            <w:r w:rsidRPr="00492068">
              <w:rPr>
                <w:rFonts w:ascii="Arial" w:hAnsi="Arial" w:cs="Arial"/>
                <w:color w:val="000000"/>
              </w:rPr>
              <w:t>А.А.</w:t>
            </w:r>
          </w:p>
        </w:tc>
        <w:tc>
          <w:tcPr>
            <w:tcW w:w="1154" w:type="pct"/>
            <w:vAlign w:val="center"/>
          </w:tcPr>
          <w:p w14:paraId="5359423E" w14:textId="04DEA152" w:rsidR="00E23DA4" w:rsidRPr="00492068" w:rsidRDefault="00E23DA4" w:rsidP="00250C6E">
            <w:pPr>
              <w:jc w:val="center"/>
              <w:rPr>
                <w:rFonts w:ascii="Arial" w:hAnsi="Arial" w:cs="Arial"/>
                <w:color w:val="000000"/>
              </w:rPr>
            </w:pPr>
            <w:r w:rsidRPr="00492068">
              <w:rPr>
                <w:rFonts w:ascii="Arial" w:hAnsi="Arial" w:cs="Arial"/>
                <w:color w:val="000000"/>
              </w:rPr>
              <w:t>Начальник</w:t>
            </w:r>
            <w:r w:rsidR="0012188F">
              <w:rPr>
                <w:rFonts w:ascii="Arial" w:hAnsi="Arial" w:cs="Arial"/>
                <w:color w:val="000000"/>
              </w:rPr>
              <w:t xml:space="preserve"> </w:t>
            </w:r>
            <w:r w:rsidRPr="00492068">
              <w:rPr>
                <w:rFonts w:ascii="Arial" w:hAnsi="Arial" w:cs="Arial"/>
                <w:color w:val="000000"/>
              </w:rPr>
              <w:t>отдела</w:t>
            </w:r>
            <w:r w:rsidR="0012188F">
              <w:rPr>
                <w:rFonts w:ascii="Arial" w:hAnsi="Arial" w:cs="Arial"/>
                <w:color w:val="000000"/>
              </w:rPr>
              <w:t xml:space="preserve"> </w:t>
            </w:r>
            <w:proofErr w:type="spellStart"/>
            <w:r w:rsidRPr="00492068">
              <w:rPr>
                <w:rFonts w:ascii="Arial" w:hAnsi="Arial" w:cs="Arial"/>
                <w:color w:val="000000"/>
              </w:rPr>
              <w:t>режимно</w:t>
            </w:r>
            <w:proofErr w:type="spellEnd"/>
            <w:r w:rsidRPr="00492068">
              <w:rPr>
                <w:rFonts w:ascii="Arial" w:hAnsi="Arial" w:cs="Arial"/>
                <w:color w:val="000000"/>
              </w:rPr>
              <w:t>-секретной</w:t>
            </w:r>
            <w:r w:rsidR="0012188F">
              <w:rPr>
                <w:rFonts w:ascii="Arial" w:hAnsi="Arial" w:cs="Arial"/>
                <w:color w:val="000000"/>
              </w:rPr>
              <w:t xml:space="preserve"> </w:t>
            </w:r>
            <w:r w:rsidRPr="00492068">
              <w:rPr>
                <w:rFonts w:ascii="Arial" w:hAnsi="Arial" w:cs="Arial"/>
                <w:color w:val="000000"/>
              </w:rPr>
              <w:t>работы</w:t>
            </w:r>
            <w:r w:rsidR="0012188F">
              <w:rPr>
                <w:rFonts w:ascii="Arial" w:hAnsi="Arial" w:cs="Arial"/>
                <w:color w:val="000000"/>
              </w:rPr>
              <w:t xml:space="preserve"> </w:t>
            </w:r>
            <w:r w:rsidRPr="00492068">
              <w:rPr>
                <w:rFonts w:ascii="Arial" w:hAnsi="Arial" w:cs="Arial"/>
                <w:color w:val="000000"/>
              </w:rPr>
              <w:t>и</w:t>
            </w:r>
            <w:r w:rsidR="0012188F">
              <w:rPr>
                <w:rFonts w:ascii="Arial" w:hAnsi="Arial" w:cs="Arial"/>
                <w:color w:val="000000"/>
              </w:rPr>
              <w:t xml:space="preserve"> </w:t>
            </w:r>
            <w:r w:rsidRPr="00492068">
              <w:rPr>
                <w:rFonts w:ascii="Arial" w:hAnsi="Arial" w:cs="Arial"/>
                <w:color w:val="000000"/>
              </w:rPr>
              <w:t>мобилизационной</w:t>
            </w:r>
            <w:r w:rsidR="0012188F">
              <w:rPr>
                <w:rFonts w:ascii="Arial" w:hAnsi="Arial" w:cs="Arial"/>
                <w:color w:val="000000"/>
              </w:rPr>
              <w:t xml:space="preserve"> </w:t>
            </w:r>
            <w:r w:rsidRPr="00492068">
              <w:rPr>
                <w:rFonts w:ascii="Arial" w:hAnsi="Arial" w:cs="Arial"/>
                <w:color w:val="000000"/>
              </w:rPr>
              <w:t>подготовки</w:t>
            </w:r>
          </w:p>
        </w:tc>
        <w:tc>
          <w:tcPr>
            <w:tcW w:w="1077" w:type="pct"/>
            <w:gridSpan w:val="2"/>
            <w:vAlign w:val="center"/>
          </w:tcPr>
          <w:p w14:paraId="224F2B54" w14:textId="78ACE580"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154" w:type="pct"/>
            <w:gridSpan w:val="2"/>
            <w:vAlign w:val="center"/>
          </w:tcPr>
          <w:p w14:paraId="523DF115" w14:textId="77777777" w:rsidR="00E23DA4" w:rsidRPr="00492068" w:rsidRDefault="00E23DA4" w:rsidP="00250C6E">
            <w:pPr>
              <w:jc w:val="center"/>
              <w:rPr>
                <w:rFonts w:ascii="Arial" w:hAnsi="Arial" w:cs="Arial"/>
                <w:color w:val="000000"/>
              </w:rPr>
            </w:pPr>
          </w:p>
        </w:tc>
      </w:tr>
      <w:tr w:rsidR="00E23DA4" w:rsidRPr="00492068" w14:paraId="0B879FF1" w14:textId="77777777" w:rsidTr="00250C6E">
        <w:trPr>
          <w:cantSplit/>
        </w:trPr>
        <w:tc>
          <w:tcPr>
            <w:tcW w:w="373" w:type="pct"/>
            <w:vAlign w:val="center"/>
          </w:tcPr>
          <w:p w14:paraId="6EAAAE7E" w14:textId="77777777" w:rsidR="00E23DA4" w:rsidRPr="00492068" w:rsidRDefault="00E23DA4" w:rsidP="00250C6E">
            <w:pPr>
              <w:jc w:val="center"/>
              <w:rPr>
                <w:rFonts w:ascii="Arial" w:hAnsi="Arial" w:cs="Arial"/>
                <w:color w:val="000000"/>
              </w:rPr>
            </w:pPr>
          </w:p>
        </w:tc>
        <w:tc>
          <w:tcPr>
            <w:tcW w:w="1243" w:type="pct"/>
            <w:gridSpan w:val="3"/>
            <w:vAlign w:val="center"/>
          </w:tcPr>
          <w:p w14:paraId="24F50E76" w14:textId="7A66A630" w:rsidR="00E23DA4" w:rsidRPr="00492068" w:rsidRDefault="00E23DA4" w:rsidP="00250C6E">
            <w:pPr>
              <w:jc w:val="center"/>
              <w:rPr>
                <w:rFonts w:ascii="Arial" w:hAnsi="Arial" w:cs="Arial"/>
                <w:color w:val="000000"/>
              </w:rPr>
            </w:pPr>
            <w:r w:rsidRPr="00492068">
              <w:rPr>
                <w:rFonts w:ascii="Arial" w:hAnsi="Arial" w:cs="Arial"/>
                <w:color w:val="000000"/>
              </w:rPr>
              <w:t>Начальники</w:t>
            </w:r>
            <w:r w:rsidR="0012188F">
              <w:rPr>
                <w:rFonts w:ascii="Arial" w:hAnsi="Arial" w:cs="Arial"/>
                <w:color w:val="000000"/>
              </w:rPr>
              <w:t xml:space="preserve"> </w:t>
            </w:r>
            <w:r w:rsidRPr="00492068">
              <w:rPr>
                <w:rFonts w:ascii="Arial" w:hAnsi="Arial" w:cs="Arial"/>
                <w:color w:val="000000"/>
              </w:rPr>
              <w:t>ТО</w:t>
            </w:r>
          </w:p>
        </w:tc>
        <w:tc>
          <w:tcPr>
            <w:tcW w:w="1154" w:type="pct"/>
            <w:vAlign w:val="center"/>
          </w:tcPr>
          <w:p w14:paraId="683893EA" w14:textId="3711F96B" w:rsidR="00E23DA4" w:rsidRPr="00492068" w:rsidRDefault="00E23DA4" w:rsidP="00250C6E">
            <w:pPr>
              <w:jc w:val="center"/>
              <w:rPr>
                <w:rFonts w:ascii="Arial" w:hAnsi="Arial" w:cs="Arial"/>
                <w:color w:val="000000"/>
              </w:rPr>
            </w:pPr>
            <w:r w:rsidRPr="00492068">
              <w:rPr>
                <w:rFonts w:ascii="Arial" w:hAnsi="Arial" w:cs="Arial"/>
                <w:color w:val="000000"/>
              </w:rPr>
              <w:t>Мариинско-Посадского</w:t>
            </w:r>
            <w:r w:rsidR="0012188F">
              <w:rPr>
                <w:rFonts w:ascii="Arial" w:hAnsi="Arial" w:cs="Arial"/>
                <w:color w:val="000000"/>
              </w:rPr>
              <w:t xml:space="preserve"> </w:t>
            </w:r>
            <w:r w:rsidRPr="00492068">
              <w:rPr>
                <w:rFonts w:ascii="Arial" w:hAnsi="Arial" w:cs="Arial"/>
                <w:color w:val="000000"/>
              </w:rPr>
              <w:t>муниципального</w:t>
            </w:r>
            <w:r w:rsidR="0012188F">
              <w:rPr>
                <w:rFonts w:ascii="Arial" w:hAnsi="Arial" w:cs="Arial"/>
                <w:color w:val="000000"/>
              </w:rPr>
              <w:t xml:space="preserve"> </w:t>
            </w:r>
            <w:r w:rsidRPr="00492068">
              <w:rPr>
                <w:rFonts w:ascii="Arial" w:hAnsi="Arial" w:cs="Arial"/>
                <w:color w:val="000000"/>
              </w:rPr>
              <w:t>округа</w:t>
            </w:r>
          </w:p>
        </w:tc>
        <w:tc>
          <w:tcPr>
            <w:tcW w:w="1077" w:type="pct"/>
            <w:gridSpan w:val="2"/>
            <w:vAlign w:val="center"/>
          </w:tcPr>
          <w:p w14:paraId="5D8F6A0C" w14:textId="04A2AFA2"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154" w:type="pct"/>
            <w:gridSpan w:val="2"/>
            <w:vAlign w:val="center"/>
          </w:tcPr>
          <w:p w14:paraId="61E439BB" w14:textId="443F44F0" w:rsidR="00E23DA4" w:rsidRPr="00492068" w:rsidRDefault="00E23DA4" w:rsidP="00250C6E">
            <w:pPr>
              <w:jc w:val="center"/>
              <w:rPr>
                <w:rFonts w:ascii="Arial" w:hAnsi="Arial" w:cs="Arial"/>
                <w:color w:val="000000"/>
              </w:rPr>
            </w:pPr>
            <w:r w:rsidRPr="00492068">
              <w:rPr>
                <w:rFonts w:ascii="Arial" w:hAnsi="Arial" w:cs="Arial"/>
                <w:color w:val="000000"/>
              </w:rPr>
              <w:t>по</w:t>
            </w:r>
            <w:r w:rsidR="0012188F">
              <w:rPr>
                <w:rFonts w:ascii="Arial" w:hAnsi="Arial" w:cs="Arial"/>
                <w:color w:val="000000"/>
              </w:rPr>
              <w:t xml:space="preserve"> </w:t>
            </w:r>
            <w:r w:rsidRPr="00492068">
              <w:rPr>
                <w:rFonts w:ascii="Arial" w:hAnsi="Arial" w:cs="Arial"/>
                <w:color w:val="000000"/>
              </w:rPr>
              <w:t>согласованию</w:t>
            </w:r>
          </w:p>
        </w:tc>
      </w:tr>
      <w:tr w:rsidR="00E23DA4" w:rsidRPr="00492068" w14:paraId="4EAA81D4" w14:textId="77777777" w:rsidTr="00250C6E">
        <w:trPr>
          <w:cantSplit/>
        </w:trPr>
        <w:tc>
          <w:tcPr>
            <w:tcW w:w="5000" w:type="pct"/>
            <w:gridSpan w:val="9"/>
            <w:vAlign w:val="center"/>
          </w:tcPr>
          <w:p w14:paraId="6D0F8E54" w14:textId="424B683B" w:rsidR="00E23DA4" w:rsidRPr="00492068" w:rsidRDefault="00E23DA4" w:rsidP="00250C6E">
            <w:pPr>
              <w:jc w:val="center"/>
              <w:rPr>
                <w:rFonts w:ascii="Arial" w:hAnsi="Arial" w:cs="Arial"/>
                <w:b/>
                <w:color w:val="000000"/>
              </w:rPr>
            </w:pPr>
            <w:r w:rsidRPr="00492068">
              <w:rPr>
                <w:rFonts w:ascii="Arial" w:hAnsi="Arial" w:cs="Arial"/>
                <w:b/>
                <w:color w:val="000000"/>
              </w:rPr>
              <w:t>Оперативная</w:t>
            </w:r>
            <w:r w:rsidR="0012188F">
              <w:rPr>
                <w:rFonts w:ascii="Arial" w:hAnsi="Arial" w:cs="Arial"/>
                <w:b/>
                <w:color w:val="000000"/>
              </w:rPr>
              <w:t xml:space="preserve"> </w:t>
            </w:r>
            <w:r w:rsidRPr="00492068">
              <w:rPr>
                <w:rFonts w:ascii="Arial" w:hAnsi="Arial" w:cs="Arial"/>
                <w:b/>
                <w:color w:val="000000"/>
              </w:rPr>
              <w:t>группа</w:t>
            </w:r>
          </w:p>
          <w:p w14:paraId="08D42C0C" w14:textId="77777777" w:rsidR="00E23DA4" w:rsidRPr="00492068" w:rsidRDefault="00E23DA4" w:rsidP="00250C6E">
            <w:pPr>
              <w:jc w:val="center"/>
              <w:rPr>
                <w:rFonts w:ascii="Arial" w:hAnsi="Arial" w:cs="Arial"/>
                <w:b/>
                <w:color w:val="000000"/>
              </w:rPr>
            </w:pPr>
          </w:p>
        </w:tc>
      </w:tr>
      <w:tr w:rsidR="00E23DA4" w:rsidRPr="00492068" w14:paraId="2553C699" w14:textId="77777777" w:rsidTr="00250C6E">
        <w:trPr>
          <w:cantSplit/>
        </w:trPr>
        <w:tc>
          <w:tcPr>
            <w:tcW w:w="373" w:type="pct"/>
            <w:vAlign w:val="center"/>
          </w:tcPr>
          <w:p w14:paraId="7E438811" w14:textId="77777777" w:rsidR="00E23DA4" w:rsidRPr="00492068" w:rsidRDefault="00E23DA4" w:rsidP="00250C6E">
            <w:pPr>
              <w:jc w:val="center"/>
              <w:rPr>
                <w:rFonts w:ascii="Arial" w:hAnsi="Arial" w:cs="Arial"/>
                <w:color w:val="000000"/>
              </w:rPr>
            </w:pPr>
            <w:r w:rsidRPr="00492068">
              <w:rPr>
                <w:rFonts w:ascii="Arial" w:hAnsi="Arial" w:cs="Arial"/>
                <w:color w:val="000000"/>
              </w:rPr>
              <w:t>2</w:t>
            </w:r>
          </w:p>
        </w:tc>
        <w:tc>
          <w:tcPr>
            <w:tcW w:w="1166" w:type="pct"/>
            <w:gridSpan w:val="2"/>
            <w:vAlign w:val="center"/>
          </w:tcPr>
          <w:p w14:paraId="7FC7DD26" w14:textId="7C4F37AF" w:rsidR="00E23DA4" w:rsidRPr="00492068" w:rsidRDefault="00E23DA4" w:rsidP="00250C6E">
            <w:pPr>
              <w:jc w:val="center"/>
              <w:rPr>
                <w:rFonts w:ascii="Arial" w:hAnsi="Arial" w:cs="Arial"/>
                <w:color w:val="000000"/>
              </w:rPr>
            </w:pPr>
            <w:r w:rsidRPr="00492068">
              <w:rPr>
                <w:rFonts w:ascii="Arial" w:hAnsi="Arial" w:cs="Arial"/>
                <w:color w:val="000000"/>
              </w:rPr>
              <w:t>Иванов</w:t>
            </w:r>
            <w:r w:rsidR="0012188F">
              <w:rPr>
                <w:rFonts w:ascii="Arial" w:hAnsi="Arial" w:cs="Arial"/>
                <w:color w:val="000000"/>
              </w:rPr>
              <w:t xml:space="preserve"> </w:t>
            </w:r>
            <w:r w:rsidRPr="00492068">
              <w:rPr>
                <w:rFonts w:ascii="Arial" w:hAnsi="Arial" w:cs="Arial"/>
                <w:color w:val="000000"/>
              </w:rPr>
              <w:t>А.П.</w:t>
            </w:r>
          </w:p>
        </w:tc>
        <w:tc>
          <w:tcPr>
            <w:tcW w:w="1231" w:type="pct"/>
            <w:gridSpan w:val="2"/>
            <w:vAlign w:val="center"/>
          </w:tcPr>
          <w:p w14:paraId="317BE714" w14:textId="3096201A" w:rsidR="00E23DA4" w:rsidRPr="00492068" w:rsidRDefault="00E23DA4" w:rsidP="00250C6E">
            <w:pPr>
              <w:jc w:val="center"/>
              <w:rPr>
                <w:rFonts w:ascii="Arial" w:hAnsi="Arial" w:cs="Arial"/>
                <w:color w:val="000000"/>
              </w:rPr>
            </w:pPr>
            <w:r w:rsidRPr="00492068">
              <w:rPr>
                <w:rFonts w:ascii="Arial" w:hAnsi="Arial" w:cs="Arial"/>
                <w:color w:val="000000"/>
              </w:rPr>
              <w:t>Заместитель</w:t>
            </w:r>
            <w:r w:rsidR="0012188F">
              <w:rPr>
                <w:rFonts w:ascii="Arial" w:hAnsi="Arial" w:cs="Arial"/>
                <w:color w:val="000000"/>
              </w:rPr>
              <w:t xml:space="preserve"> </w:t>
            </w:r>
            <w:r w:rsidRPr="00492068">
              <w:rPr>
                <w:rFonts w:ascii="Arial" w:hAnsi="Arial" w:cs="Arial"/>
                <w:color w:val="000000"/>
              </w:rPr>
              <w:t>главы</w:t>
            </w:r>
            <w:r w:rsidR="0012188F">
              <w:rPr>
                <w:rFonts w:ascii="Arial" w:hAnsi="Arial" w:cs="Arial"/>
                <w:color w:val="000000"/>
              </w:rPr>
              <w:t xml:space="preserve"> </w:t>
            </w:r>
            <w:r w:rsidRPr="00492068">
              <w:rPr>
                <w:rFonts w:ascii="Arial" w:hAnsi="Arial" w:cs="Arial"/>
                <w:color w:val="000000"/>
              </w:rPr>
              <w:t>администрации</w:t>
            </w:r>
            <w:r w:rsidR="0012188F">
              <w:rPr>
                <w:rFonts w:ascii="Arial" w:hAnsi="Arial" w:cs="Arial"/>
                <w:color w:val="000000"/>
              </w:rPr>
              <w:t xml:space="preserve"> </w:t>
            </w:r>
            <w:r w:rsidRPr="00492068">
              <w:rPr>
                <w:rFonts w:ascii="Arial" w:hAnsi="Arial" w:cs="Arial"/>
                <w:color w:val="000000"/>
              </w:rPr>
              <w:t>Мариинско-Посадского</w:t>
            </w:r>
            <w:r w:rsidR="0012188F">
              <w:rPr>
                <w:rFonts w:ascii="Arial" w:hAnsi="Arial" w:cs="Arial"/>
                <w:color w:val="000000"/>
              </w:rPr>
              <w:t xml:space="preserve"> </w:t>
            </w:r>
            <w:r w:rsidRPr="00492068">
              <w:rPr>
                <w:rFonts w:ascii="Arial" w:hAnsi="Arial" w:cs="Arial"/>
                <w:color w:val="000000"/>
              </w:rPr>
              <w:t>муниципального</w:t>
            </w:r>
            <w:r w:rsidR="0012188F">
              <w:rPr>
                <w:rFonts w:ascii="Arial" w:hAnsi="Arial" w:cs="Arial"/>
                <w:color w:val="000000"/>
              </w:rPr>
              <w:t xml:space="preserve"> </w:t>
            </w:r>
            <w:r w:rsidRPr="00492068">
              <w:rPr>
                <w:rFonts w:ascii="Arial" w:hAnsi="Arial" w:cs="Arial"/>
                <w:color w:val="000000"/>
              </w:rPr>
              <w:t>округа-начальник</w:t>
            </w:r>
            <w:r w:rsidR="0012188F">
              <w:rPr>
                <w:rFonts w:ascii="Arial" w:hAnsi="Arial" w:cs="Arial"/>
                <w:color w:val="000000"/>
              </w:rPr>
              <w:t xml:space="preserve"> </w:t>
            </w:r>
            <w:r w:rsidRPr="00492068">
              <w:rPr>
                <w:rFonts w:ascii="Arial" w:hAnsi="Arial" w:cs="Arial"/>
                <w:color w:val="000000"/>
              </w:rPr>
              <w:t>отдела</w:t>
            </w:r>
            <w:r w:rsidR="0012188F">
              <w:rPr>
                <w:rFonts w:ascii="Arial" w:hAnsi="Arial" w:cs="Arial"/>
                <w:color w:val="000000"/>
              </w:rPr>
              <w:t xml:space="preserve"> </w:t>
            </w:r>
            <w:r w:rsidRPr="00492068">
              <w:rPr>
                <w:rFonts w:ascii="Arial" w:hAnsi="Arial" w:cs="Arial"/>
                <w:color w:val="000000"/>
              </w:rPr>
              <w:t>организационно-</w:t>
            </w:r>
            <w:r w:rsidR="0012188F">
              <w:rPr>
                <w:rFonts w:ascii="Arial" w:hAnsi="Arial" w:cs="Arial"/>
                <w:color w:val="000000"/>
              </w:rPr>
              <w:t xml:space="preserve"> </w:t>
            </w:r>
            <w:r w:rsidRPr="00492068">
              <w:rPr>
                <w:rFonts w:ascii="Arial" w:hAnsi="Arial" w:cs="Arial"/>
                <w:color w:val="000000"/>
              </w:rPr>
              <w:t>контрольной</w:t>
            </w:r>
            <w:r w:rsidR="0012188F">
              <w:rPr>
                <w:rFonts w:ascii="Arial" w:hAnsi="Arial" w:cs="Arial"/>
                <w:color w:val="000000"/>
              </w:rPr>
              <w:t xml:space="preserve"> </w:t>
            </w:r>
            <w:r w:rsidRPr="00492068">
              <w:rPr>
                <w:rFonts w:ascii="Arial" w:hAnsi="Arial" w:cs="Arial"/>
                <w:color w:val="000000"/>
              </w:rPr>
              <w:t>работы</w:t>
            </w:r>
          </w:p>
        </w:tc>
        <w:tc>
          <w:tcPr>
            <w:tcW w:w="1077" w:type="pct"/>
            <w:gridSpan w:val="2"/>
            <w:vAlign w:val="center"/>
          </w:tcPr>
          <w:p w14:paraId="795CAFDF" w14:textId="47C9E7E8" w:rsidR="00E23DA4" w:rsidRPr="00492068" w:rsidRDefault="00E23DA4" w:rsidP="00250C6E">
            <w:pPr>
              <w:jc w:val="center"/>
              <w:rPr>
                <w:rFonts w:ascii="Arial" w:hAnsi="Arial" w:cs="Arial"/>
                <w:color w:val="000000"/>
              </w:rPr>
            </w:pPr>
            <w:r w:rsidRPr="00492068">
              <w:rPr>
                <w:rFonts w:ascii="Arial" w:hAnsi="Arial" w:cs="Arial"/>
                <w:color w:val="000000"/>
              </w:rPr>
              <w:t>Заместитель</w:t>
            </w:r>
            <w:r w:rsidR="0012188F">
              <w:rPr>
                <w:rFonts w:ascii="Arial" w:hAnsi="Arial" w:cs="Arial"/>
                <w:color w:val="000000"/>
              </w:rPr>
              <w:t xml:space="preserve"> </w:t>
            </w:r>
            <w:r w:rsidRPr="00492068">
              <w:rPr>
                <w:rFonts w:ascii="Arial" w:hAnsi="Arial" w:cs="Arial"/>
                <w:color w:val="000000"/>
              </w:rPr>
              <w:t>руководителя</w:t>
            </w:r>
          </w:p>
        </w:tc>
        <w:tc>
          <w:tcPr>
            <w:tcW w:w="1154" w:type="pct"/>
            <w:gridSpan w:val="2"/>
            <w:vAlign w:val="center"/>
          </w:tcPr>
          <w:p w14:paraId="73D3F465" w14:textId="77777777" w:rsidR="00E23DA4" w:rsidRPr="00492068" w:rsidRDefault="00E23DA4" w:rsidP="00250C6E">
            <w:pPr>
              <w:jc w:val="center"/>
              <w:rPr>
                <w:rFonts w:ascii="Arial" w:hAnsi="Arial" w:cs="Arial"/>
                <w:color w:val="000000"/>
              </w:rPr>
            </w:pPr>
          </w:p>
        </w:tc>
      </w:tr>
      <w:tr w:rsidR="00E23DA4" w:rsidRPr="00492068" w14:paraId="0FA7C6FA" w14:textId="77777777" w:rsidTr="00250C6E">
        <w:trPr>
          <w:cantSplit/>
        </w:trPr>
        <w:tc>
          <w:tcPr>
            <w:tcW w:w="373" w:type="pct"/>
            <w:vAlign w:val="center"/>
          </w:tcPr>
          <w:p w14:paraId="19F69175" w14:textId="77777777" w:rsidR="00E23DA4" w:rsidRPr="00492068" w:rsidRDefault="00E23DA4" w:rsidP="00250C6E">
            <w:pPr>
              <w:jc w:val="center"/>
              <w:rPr>
                <w:rFonts w:ascii="Arial" w:hAnsi="Arial" w:cs="Arial"/>
                <w:color w:val="000000"/>
              </w:rPr>
            </w:pPr>
          </w:p>
        </w:tc>
        <w:tc>
          <w:tcPr>
            <w:tcW w:w="1166" w:type="pct"/>
            <w:gridSpan w:val="2"/>
            <w:vAlign w:val="center"/>
          </w:tcPr>
          <w:p w14:paraId="2336FFFC" w14:textId="544A8BC4" w:rsidR="00E23DA4" w:rsidRPr="00492068" w:rsidRDefault="00E23DA4" w:rsidP="00250C6E">
            <w:pPr>
              <w:jc w:val="center"/>
              <w:rPr>
                <w:rFonts w:ascii="Arial" w:hAnsi="Arial" w:cs="Arial"/>
                <w:color w:val="000000"/>
              </w:rPr>
            </w:pPr>
            <w:proofErr w:type="spellStart"/>
            <w:r w:rsidRPr="00492068">
              <w:rPr>
                <w:rFonts w:ascii="Arial" w:hAnsi="Arial" w:cs="Arial"/>
                <w:color w:val="000000"/>
              </w:rPr>
              <w:t>Итальев</w:t>
            </w:r>
            <w:proofErr w:type="spellEnd"/>
            <w:r w:rsidR="0012188F">
              <w:rPr>
                <w:rFonts w:ascii="Arial" w:hAnsi="Arial" w:cs="Arial"/>
                <w:color w:val="000000"/>
              </w:rPr>
              <w:t xml:space="preserve"> </w:t>
            </w:r>
            <w:r w:rsidRPr="00492068">
              <w:rPr>
                <w:rFonts w:ascii="Arial" w:hAnsi="Arial" w:cs="Arial"/>
                <w:color w:val="000000"/>
              </w:rPr>
              <w:t>А.А.</w:t>
            </w:r>
          </w:p>
        </w:tc>
        <w:tc>
          <w:tcPr>
            <w:tcW w:w="1231" w:type="pct"/>
            <w:gridSpan w:val="2"/>
            <w:vAlign w:val="center"/>
          </w:tcPr>
          <w:p w14:paraId="10072F28" w14:textId="6D75C832" w:rsidR="00E23DA4" w:rsidRPr="00492068" w:rsidRDefault="00E23DA4" w:rsidP="00250C6E">
            <w:pPr>
              <w:jc w:val="center"/>
              <w:rPr>
                <w:rFonts w:ascii="Arial" w:hAnsi="Arial" w:cs="Arial"/>
                <w:color w:val="000000"/>
              </w:rPr>
            </w:pPr>
            <w:r w:rsidRPr="00492068">
              <w:rPr>
                <w:rFonts w:ascii="Arial" w:hAnsi="Arial" w:cs="Arial"/>
                <w:color w:val="000000"/>
              </w:rPr>
              <w:t>Начальник</w:t>
            </w:r>
            <w:r w:rsidR="0012188F">
              <w:rPr>
                <w:rFonts w:ascii="Arial" w:hAnsi="Arial" w:cs="Arial"/>
                <w:color w:val="000000"/>
              </w:rPr>
              <w:t xml:space="preserve"> </w:t>
            </w:r>
            <w:r w:rsidRPr="00492068">
              <w:rPr>
                <w:rFonts w:ascii="Arial" w:hAnsi="Arial" w:cs="Arial"/>
                <w:color w:val="000000"/>
              </w:rPr>
              <w:t>отдела</w:t>
            </w:r>
            <w:r w:rsidR="0012188F">
              <w:rPr>
                <w:rFonts w:ascii="Arial" w:hAnsi="Arial" w:cs="Arial"/>
                <w:color w:val="000000"/>
              </w:rPr>
              <w:t xml:space="preserve"> </w:t>
            </w:r>
            <w:proofErr w:type="spellStart"/>
            <w:r w:rsidRPr="00492068">
              <w:rPr>
                <w:rFonts w:ascii="Arial" w:hAnsi="Arial" w:cs="Arial"/>
                <w:color w:val="000000"/>
              </w:rPr>
              <w:t>режимно</w:t>
            </w:r>
            <w:proofErr w:type="spellEnd"/>
            <w:r w:rsidRPr="00492068">
              <w:rPr>
                <w:rFonts w:ascii="Arial" w:hAnsi="Arial" w:cs="Arial"/>
                <w:color w:val="000000"/>
              </w:rPr>
              <w:t>-секретной</w:t>
            </w:r>
            <w:r w:rsidR="0012188F">
              <w:rPr>
                <w:rFonts w:ascii="Arial" w:hAnsi="Arial" w:cs="Arial"/>
                <w:color w:val="000000"/>
              </w:rPr>
              <w:t xml:space="preserve"> </w:t>
            </w:r>
            <w:r w:rsidRPr="00492068">
              <w:rPr>
                <w:rFonts w:ascii="Arial" w:hAnsi="Arial" w:cs="Arial"/>
                <w:color w:val="000000"/>
              </w:rPr>
              <w:t>работы</w:t>
            </w:r>
            <w:r w:rsidR="0012188F">
              <w:rPr>
                <w:rFonts w:ascii="Arial" w:hAnsi="Arial" w:cs="Arial"/>
                <w:color w:val="000000"/>
              </w:rPr>
              <w:t xml:space="preserve"> </w:t>
            </w:r>
            <w:r w:rsidRPr="00492068">
              <w:rPr>
                <w:rFonts w:ascii="Arial" w:hAnsi="Arial" w:cs="Arial"/>
                <w:color w:val="000000"/>
              </w:rPr>
              <w:t>и</w:t>
            </w:r>
            <w:r w:rsidR="0012188F">
              <w:rPr>
                <w:rFonts w:ascii="Arial" w:hAnsi="Arial" w:cs="Arial"/>
                <w:color w:val="000000"/>
              </w:rPr>
              <w:t xml:space="preserve"> </w:t>
            </w:r>
            <w:r w:rsidRPr="00492068">
              <w:rPr>
                <w:rFonts w:ascii="Arial" w:hAnsi="Arial" w:cs="Arial"/>
                <w:color w:val="000000"/>
              </w:rPr>
              <w:t>мобилизационной</w:t>
            </w:r>
            <w:r w:rsidR="0012188F">
              <w:rPr>
                <w:rFonts w:ascii="Arial" w:hAnsi="Arial" w:cs="Arial"/>
                <w:color w:val="000000"/>
              </w:rPr>
              <w:t xml:space="preserve"> </w:t>
            </w:r>
            <w:r w:rsidRPr="00492068">
              <w:rPr>
                <w:rFonts w:ascii="Arial" w:hAnsi="Arial" w:cs="Arial"/>
                <w:color w:val="000000"/>
              </w:rPr>
              <w:t>подготовки</w:t>
            </w:r>
          </w:p>
        </w:tc>
        <w:tc>
          <w:tcPr>
            <w:tcW w:w="1077" w:type="pct"/>
            <w:gridSpan w:val="2"/>
            <w:vAlign w:val="center"/>
          </w:tcPr>
          <w:p w14:paraId="7EA8C561" w14:textId="1A853459"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154" w:type="pct"/>
            <w:gridSpan w:val="2"/>
            <w:vAlign w:val="center"/>
          </w:tcPr>
          <w:p w14:paraId="2BA90EC1" w14:textId="77777777" w:rsidR="00E23DA4" w:rsidRPr="00492068" w:rsidRDefault="00E23DA4" w:rsidP="00250C6E">
            <w:pPr>
              <w:jc w:val="center"/>
              <w:rPr>
                <w:rFonts w:ascii="Arial" w:hAnsi="Arial" w:cs="Arial"/>
                <w:color w:val="000000"/>
              </w:rPr>
            </w:pPr>
          </w:p>
        </w:tc>
      </w:tr>
      <w:tr w:rsidR="00E23DA4" w:rsidRPr="00492068" w14:paraId="2CFF97D4" w14:textId="77777777" w:rsidTr="00250C6E">
        <w:trPr>
          <w:cantSplit/>
        </w:trPr>
        <w:tc>
          <w:tcPr>
            <w:tcW w:w="373" w:type="pct"/>
            <w:vAlign w:val="center"/>
          </w:tcPr>
          <w:p w14:paraId="32891586" w14:textId="77777777" w:rsidR="00E23DA4" w:rsidRPr="00492068" w:rsidRDefault="00E23DA4" w:rsidP="00250C6E">
            <w:pPr>
              <w:jc w:val="center"/>
              <w:rPr>
                <w:rFonts w:ascii="Arial" w:hAnsi="Arial" w:cs="Arial"/>
                <w:color w:val="000000"/>
              </w:rPr>
            </w:pPr>
            <w:r w:rsidRPr="00492068">
              <w:rPr>
                <w:rFonts w:ascii="Arial" w:hAnsi="Arial" w:cs="Arial"/>
                <w:color w:val="000000"/>
              </w:rPr>
              <w:t>3</w:t>
            </w:r>
          </w:p>
        </w:tc>
        <w:tc>
          <w:tcPr>
            <w:tcW w:w="1166" w:type="pct"/>
            <w:gridSpan w:val="2"/>
            <w:vAlign w:val="center"/>
          </w:tcPr>
          <w:p w14:paraId="500B9211" w14:textId="464197C3" w:rsidR="00E23DA4" w:rsidRPr="00492068" w:rsidRDefault="00E23DA4" w:rsidP="00250C6E">
            <w:pPr>
              <w:jc w:val="center"/>
              <w:rPr>
                <w:rFonts w:ascii="Arial" w:hAnsi="Arial" w:cs="Arial"/>
                <w:color w:val="000000"/>
              </w:rPr>
            </w:pPr>
            <w:r w:rsidRPr="00492068">
              <w:rPr>
                <w:rFonts w:ascii="Arial" w:hAnsi="Arial" w:cs="Arial"/>
                <w:color w:val="000000"/>
              </w:rPr>
              <w:t>Начальники</w:t>
            </w:r>
            <w:r w:rsidR="0012188F">
              <w:rPr>
                <w:rFonts w:ascii="Arial" w:hAnsi="Arial" w:cs="Arial"/>
                <w:color w:val="000000"/>
              </w:rPr>
              <w:t xml:space="preserve"> </w:t>
            </w:r>
            <w:r w:rsidRPr="00492068">
              <w:rPr>
                <w:rFonts w:ascii="Arial" w:hAnsi="Arial" w:cs="Arial"/>
                <w:color w:val="000000"/>
              </w:rPr>
              <w:t>ТО</w:t>
            </w:r>
          </w:p>
        </w:tc>
        <w:tc>
          <w:tcPr>
            <w:tcW w:w="1231" w:type="pct"/>
            <w:gridSpan w:val="2"/>
            <w:vAlign w:val="center"/>
          </w:tcPr>
          <w:p w14:paraId="66EF6E97" w14:textId="20B22CDC" w:rsidR="00E23DA4" w:rsidRPr="00492068" w:rsidRDefault="00E23DA4" w:rsidP="00250C6E">
            <w:pPr>
              <w:jc w:val="center"/>
              <w:rPr>
                <w:rFonts w:ascii="Arial" w:hAnsi="Arial" w:cs="Arial"/>
                <w:color w:val="000000"/>
              </w:rPr>
            </w:pPr>
            <w:r w:rsidRPr="00492068">
              <w:rPr>
                <w:rFonts w:ascii="Arial" w:hAnsi="Arial" w:cs="Arial"/>
                <w:color w:val="000000"/>
              </w:rPr>
              <w:t>Мариинско-Посадского</w:t>
            </w:r>
            <w:r w:rsidR="0012188F">
              <w:rPr>
                <w:rFonts w:ascii="Arial" w:hAnsi="Arial" w:cs="Arial"/>
                <w:color w:val="000000"/>
              </w:rPr>
              <w:t xml:space="preserve"> </w:t>
            </w:r>
            <w:r w:rsidRPr="00492068">
              <w:rPr>
                <w:rFonts w:ascii="Arial" w:hAnsi="Arial" w:cs="Arial"/>
                <w:color w:val="000000"/>
              </w:rPr>
              <w:t>муниципального</w:t>
            </w:r>
            <w:r w:rsidR="0012188F">
              <w:rPr>
                <w:rFonts w:ascii="Arial" w:hAnsi="Arial" w:cs="Arial"/>
                <w:color w:val="000000"/>
              </w:rPr>
              <w:t xml:space="preserve"> </w:t>
            </w:r>
            <w:r w:rsidRPr="00492068">
              <w:rPr>
                <w:rFonts w:ascii="Arial" w:hAnsi="Arial" w:cs="Arial"/>
                <w:color w:val="000000"/>
              </w:rPr>
              <w:t>округа</w:t>
            </w:r>
          </w:p>
        </w:tc>
        <w:tc>
          <w:tcPr>
            <w:tcW w:w="1077" w:type="pct"/>
            <w:gridSpan w:val="2"/>
            <w:vAlign w:val="center"/>
          </w:tcPr>
          <w:p w14:paraId="0A727D96" w14:textId="4EAC0C40"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154" w:type="pct"/>
            <w:gridSpan w:val="2"/>
            <w:vAlign w:val="center"/>
          </w:tcPr>
          <w:p w14:paraId="65489817" w14:textId="03F1C869" w:rsidR="00E23DA4" w:rsidRPr="00492068" w:rsidRDefault="00E23DA4" w:rsidP="00250C6E">
            <w:pPr>
              <w:jc w:val="center"/>
              <w:rPr>
                <w:rFonts w:ascii="Arial" w:hAnsi="Arial" w:cs="Arial"/>
                <w:color w:val="000000"/>
              </w:rPr>
            </w:pPr>
            <w:r w:rsidRPr="00492068">
              <w:rPr>
                <w:rFonts w:ascii="Arial" w:hAnsi="Arial" w:cs="Arial"/>
                <w:color w:val="000000"/>
              </w:rPr>
              <w:t>по</w:t>
            </w:r>
            <w:r w:rsidR="0012188F">
              <w:rPr>
                <w:rFonts w:ascii="Arial" w:hAnsi="Arial" w:cs="Arial"/>
                <w:color w:val="000000"/>
              </w:rPr>
              <w:t xml:space="preserve"> </w:t>
            </w:r>
            <w:r w:rsidRPr="00492068">
              <w:rPr>
                <w:rFonts w:ascii="Arial" w:hAnsi="Arial" w:cs="Arial"/>
                <w:color w:val="000000"/>
              </w:rPr>
              <w:t>согласованию</w:t>
            </w:r>
          </w:p>
        </w:tc>
      </w:tr>
      <w:tr w:rsidR="00E23DA4" w:rsidRPr="00492068" w14:paraId="03C1F5B5" w14:textId="77777777" w:rsidTr="00250C6E">
        <w:trPr>
          <w:cantSplit/>
        </w:trPr>
        <w:tc>
          <w:tcPr>
            <w:tcW w:w="5000" w:type="pct"/>
            <w:gridSpan w:val="9"/>
            <w:vAlign w:val="center"/>
          </w:tcPr>
          <w:p w14:paraId="647061F3" w14:textId="47888D08" w:rsidR="00E23DA4" w:rsidRPr="00492068" w:rsidRDefault="00E23DA4" w:rsidP="00250C6E">
            <w:pPr>
              <w:jc w:val="center"/>
              <w:rPr>
                <w:rFonts w:ascii="Arial" w:hAnsi="Arial" w:cs="Arial"/>
                <w:b/>
                <w:color w:val="000000"/>
              </w:rPr>
            </w:pPr>
            <w:r w:rsidRPr="00492068">
              <w:rPr>
                <w:rFonts w:ascii="Arial" w:hAnsi="Arial" w:cs="Arial"/>
                <w:b/>
                <w:color w:val="000000"/>
              </w:rPr>
              <w:t>Группа</w:t>
            </w:r>
            <w:r w:rsidR="0012188F">
              <w:rPr>
                <w:rFonts w:ascii="Arial" w:hAnsi="Arial" w:cs="Arial"/>
                <w:b/>
                <w:color w:val="000000"/>
              </w:rPr>
              <w:t xml:space="preserve"> </w:t>
            </w:r>
            <w:r w:rsidRPr="00492068">
              <w:rPr>
                <w:rFonts w:ascii="Arial" w:hAnsi="Arial" w:cs="Arial"/>
                <w:b/>
                <w:color w:val="000000"/>
              </w:rPr>
              <w:t>материально-технического</w:t>
            </w:r>
            <w:r w:rsidR="0012188F">
              <w:rPr>
                <w:rFonts w:ascii="Arial" w:hAnsi="Arial" w:cs="Arial"/>
                <w:b/>
                <w:color w:val="000000"/>
              </w:rPr>
              <w:t xml:space="preserve"> </w:t>
            </w:r>
            <w:r w:rsidRPr="00492068">
              <w:rPr>
                <w:rFonts w:ascii="Arial" w:hAnsi="Arial" w:cs="Arial"/>
                <w:b/>
                <w:color w:val="000000"/>
              </w:rPr>
              <w:t>и</w:t>
            </w:r>
            <w:r w:rsidR="0012188F">
              <w:rPr>
                <w:rFonts w:ascii="Arial" w:hAnsi="Arial" w:cs="Arial"/>
                <w:b/>
                <w:color w:val="000000"/>
              </w:rPr>
              <w:t xml:space="preserve"> </w:t>
            </w:r>
            <w:r w:rsidRPr="00492068">
              <w:rPr>
                <w:rFonts w:ascii="Arial" w:hAnsi="Arial" w:cs="Arial"/>
                <w:b/>
                <w:color w:val="000000"/>
              </w:rPr>
              <w:t>финансового</w:t>
            </w:r>
            <w:r w:rsidR="0012188F">
              <w:rPr>
                <w:rFonts w:ascii="Arial" w:hAnsi="Arial" w:cs="Arial"/>
                <w:b/>
                <w:color w:val="000000"/>
              </w:rPr>
              <w:t xml:space="preserve"> </w:t>
            </w:r>
            <w:r w:rsidRPr="00492068">
              <w:rPr>
                <w:rFonts w:ascii="Arial" w:hAnsi="Arial" w:cs="Arial"/>
                <w:b/>
                <w:color w:val="000000"/>
              </w:rPr>
              <w:t>обеспечения</w:t>
            </w:r>
          </w:p>
          <w:p w14:paraId="466AA17C" w14:textId="77777777" w:rsidR="00E23DA4" w:rsidRPr="00492068" w:rsidRDefault="00E23DA4" w:rsidP="00250C6E">
            <w:pPr>
              <w:jc w:val="center"/>
              <w:rPr>
                <w:rFonts w:ascii="Arial" w:hAnsi="Arial" w:cs="Arial"/>
                <w:color w:val="000000"/>
              </w:rPr>
            </w:pPr>
          </w:p>
        </w:tc>
      </w:tr>
      <w:tr w:rsidR="00E23DA4" w:rsidRPr="00492068" w14:paraId="05F8D5A7" w14:textId="77777777" w:rsidTr="00250C6E">
        <w:trPr>
          <w:cantSplit/>
        </w:trPr>
        <w:tc>
          <w:tcPr>
            <w:tcW w:w="373" w:type="pct"/>
            <w:vAlign w:val="center"/>
          </w:tcPr>
          <w:p w14:paraId="42FBC432" w14:textId="77777777" w:rsidR="00E23DA4" w:rsidRPr="00492068" w:rsidRDefault="00E23DA4" w:rsidP="00250C6E">
            <w:pPr>
              <w:jc w:val="center"/>
              <w:rPr>
                <w:rFonts w:ascii="Arial" w:hAnsi="Arial" w:cs="Arial"/>
                <w:color w:val="000000"/>
              </w:rPr>
            </w:pPr>
            <w:r w:rsidRPr="00492068">
              <w:rPr>
                <w:rFonts w:ascii="Arial" w:hAnsi="Arial" w:cs="Arial"/>
                <w:color w:val="000000"/>
              </w:rPr>
              <w:t>1</w:t>
            </w:r>
          </w:p>
        </w:tc>
        <w:tc>
          <w:tcPr>
            <w:tcW w:w="1243" w:type="pct"/>
            <w:gridSpan w:val="3"/>
            <w:vAlign w:val="center"/>
          </w:tcPr>
          <w:p w14:paraId="4FA288C8" w14:textId="31AC29F3" w:rsidR="00E23DA4" w:rsidRPr="00492068" w:rsidRDefault="00E23DA4" w:rsidP="00250C6E">
            <w:pPr>
              <w:jc w:val="center"/>
              <w:rPr>
                <w:rFonts w:ascii="Arial" w:hAnsi="Arial" w:cs="Arial"/>
                <w:color w:val="000000"/>
              </w:rPr>
            </w:pPr>
            <w:r w:rsidRPr="00492068">
              <w:rPr>
                <w:rFonts w:ascii="Arial" w:hAnsi="Arial" w:cs="Arial"/>
                <w:color w:val="000000"/>
              </w:rPr>
              <w:t>Петров</w:t>
            </w:r>
            <w:r w:rsidR="0012188F">
              <w:rPr>
                <w:rFonts w:ascii="Arial" w:hAnsi="Arial" w:cs="Arial"/>
                <w:color w:val="000000"/>
              </w:rPr>
              <w:t xml:space="preserve"> </w:t>
            </w:r>
            <w:r w:rsidRPr="00492068">
              <w:rPr>
                <w:rFonts w:ascii="Arial" w:hAnsi="Arial" w:cs="Arial"/>
                <w:color w:val="000000"/>
              </w:rPr>
              <w:t>В.В.</w:t>
            </w:r>
          </w:p>
        </w:tc>
        <w:tc>
          <w:tcPr>
            <w:tcW w:w="1154" w:type="pct"/>
            <w:vAlign w:val="center"/>
          </w:tcPr>
          <w:p w14:paraId="29663999" w14:textId="100810E2" w:rsidR="00E23DA4" w:rsidRPr="00492068" w:rsidRDefault="00E23DA4" w:rsidP="00250C6E">
            <w:pPr>
              <w:jc w:val="center"/>
              <w:rPr>
                <w:rFonts w:ascii="Arial" w:hAnsi="Arial" w:cs="Arial"/>
                <w:color w:val="000000"/>
              </w:rPr>
            </w:pPr>
            <w:r w:rsidRPr="00492068">
              <w:rPr>
                <w:rFonts w:ascii="Arial" w:hAnsi="Arial" w:cs="Arial"/>
                <w:color w:val="000000"/>
              </w:rPr>
              <w:t>Глава</w:t>
            </w:r>
            <w:r w:rsidR="0012188F">
              <w:rPr>
                <w:rFonts w:ascii="Arial" w:hAnsi="Arial" w:cs="Arial"/>
                <w:color w:val="000000"/>
              </w:rPr>
              <w:t xml:space="preserve"> </w:t>
            </w:r>
            <w:r w:rsidRPr="00492068">
              <w:rPr>
                <w:rFonts w:ascii="Arial" w:hAnsi="Arial" w:cs="Arial"/>
                <w:color w:val="000000"/>
              </w:rPr>
              <w:t>Мариинско-</w:t>
            </w:r>
            <w:r w:rsidR="0012188F">
              <w:rPr>
                <w:rFonts w:ascii="Arial" w:hAnsi="Arial" w:cs="Arial"/>
                <w:color w:val="000000"/>
              </w:rPr>
              <w:t xml:space="preserve"> </w:t>
            </w:r>
            <w:r w:rsidRPr="00492068">
              <w:rPr>
                <w:rFonts w:ascii="Arial" w:hAnsi="Arial" w:cs="Arial"/>
                <w:color w:val="000000"/>
              </w:rPr>
              <w:t>Посадского</w:t>
            </w:r>
            <w:r w:rsidR="0012188F">
              <w:rPr>
                <w:rFonts w:ascii="Arial" w:hAnsi="Arial" w:cs="Arial"/>
                <w:color w:val="000000"/>
              </w:rPr>
              <w:t xml:space="preserve"> </w:t>
            </w:r>
            <w:r w:rsidRPr="00492068">
              <w:rPr>
                <w:rFonts w:ascii="Arial" w:hAnsi="Arial" w:cs="Arial"/>
                <w:color w:val="000000"/>
              </w:rPr>
              <w:t>муниципального</w:t>
            </w:r>
            <w:r w:rsidR="0012188F">
              <w:rPr>
                <w:rFonts w:ascii="Arial" w:hAnsi="Arial" w:cs="Arial"/>
                <w:color w:val="000000"/>
              </w:rPr>
              <w:t xml:space="preserve"> </w:t>
            </w:r>
            <w:r w:rsidRPr="00492068">
              <w:rPr>
                <w:rFonts w:ascii="Arial" w:hAnsi="Arial" w:cs="Arial"/>
                <w:color w:val="000000"/>
              </w:rPr>
              <w:t>округа</w:t>
            </w:r>
          </w:p>
        </w:tc>
        <w:tc>
          <w:tcPr>
            <w:tcW w:w="1077" w:type="pct"/>
            <w:gridSpan w:val="2"/>
            <w:vAlign w:val="center"/>
          </w:tcPr>
          <w:p w14:paraId="51BC6D5C" w14:textId="77777777" w:rsidR="00E23DA4" w:rsidRPr="00492068" w:rsidRDefault="00E23DA4" w:rsidP="00250C6E">
            <w:pPr>
              <w:jc w:val="center"/>
              <w:rPr>
                <w:rFonts w:ascii="Arial" w:hAnsi="Arial" w:cs="Arial"/>
                <w:color w:val="000000"/>
              </w:rPr>
            </w:pPr>
            <w:r w:rsidRPr="00492068">
              <w:rPr>
                <w:rFonts w:ascii="Arial" w:hAnsi="Arial" w:cs="Arial"/>
                <w:color w:val="000000"/>
              </w:rPr>
              <w:t>Руководитель</w:t>
            </w:r>
          </w:p>
        </w:tc>
        <w:tc>
          <w:tcPr>
            <w:tcW w:w="1154" w:type="pct"/>
            <w:gridSpan w:val="2"/>
            <w:vAlign w:val="center"/>
          </w:tcPr>
          <w:p w14:paraId="44BC46E7" w14:textId="77777777" w:rsidR="00E23DA4" w:rsidRPr="00492068" w:rsidRDefault="00E23DA4" w:rsidP="00250C6E">
            <w:pPr>
              <w:jc w:val="center"/>
              <w:rPr>
                <w:rFonts w:ascii="Arial" w:hAnsi="Arial" w:cs="Arial"/>
                <w:color w:val="000000"/>
              </w:rPr>
            </w:pPr>
          </w:p>
        </w:tc>
      </w:tr>
      <w:tr w:rsidR="00E23DA4" w:rsidRPr="00492068" w14:paraId="132BB6FC" w14:textId="77777777" w:rsidTr="00250C6E">
        <w:trPr>
          <w:cantSplit/>
        </w:trPr>
        <w:tc>
          <w:tcPr>
            <w:tcW w:w="373" w:type="pct"/>
            <w:vAlign w:val="center"/>
          </w:tcPr>
          <w:p w14:paraId="362910F4" w14:textId="77777777" w:rsidR="00E23DA4" w:rsidRPr="00492068" w:rsidRDefault="00E23DA4" w:rsidP="00250C6E">
            <w:pPr>
              <w:jc w:val="center"/>
              <w:rPr>
                <w:rFonts w:ascii="Arial" w:hAnsi="Arial" w:cs="Arial"/>
                <w:color w:val="000000"/>
              </w:rPr>
            </w:pPr>
          </w:p>
        </w:tc>
        <w:tc>
          <w:tcPr>
            <w:tcW w:w="1243" w:type="pct"/>
            <w:gridSpan w:val="3"/>
            <w:vAlign w:val="center"/>
          </w:tcPr>
          <w:p w14:paraId="607C3DB3" w14:textId="5DBB47D1" w:rsidR="00E23DA4" w:rsidRPr="00492068" w:rsidRDefault="00E23DA4" w:rsidP="00250C6E">
            <w:pPr>
              <w:jc w:val="center"/>
              <w:rPr>
                <w:rFonts w:ascii="Arial" w:hAnsi="Arial" w:cs="Arial"/>
                <w:color w:val="000000"/>
              </w:rPr>
            </w:pPr>
            <w:r w:rsidRPr="00492068">
              <w:rPr>
                <w:rFonts w:ascii="Arial" w:hAnsi="Arial" w:cs="Arial"/>
                <w:color w:val="000000"/>
              </w:rPr>
              <w:t>Григорьев</w:t>
            </w:r>
            <w:r w:rsidR="0012188F">
              <w:rPr>
                <w:rFonts w:ascii="Arial" w:hAnsi="Arial" w:cs="Arial"/>
                <w:color w:val="000000"/>
              </w:rPr>
              <w:t xml:space="preserve"> </w:t>
            </w:r>
            <w:r w:rsidRPr="00492068">
              <w:rPr>
                <w:rFonts w:ascii="Arial" w:hAnsi="Arial" w:cs="Arial"/>
                <w:color w:val="000000"/>
              </w:rPr>
              <w:t>А.В.</w:t>
            </w:r>
          </w:p>
        </w:tc>
        <w:tc>
          <w:tcPr>
            <w:tcW w:w="1154" w:type="pct"/>
            <w:vAlign w:val="center"/>
          </w:tcPr>
          <w:p w14:paraId="1957ECCC" w14:textId="546D5E97" w:rsidR="00E23DA4" w:rsidRPr="00492068" w:rsidRDefault="00E23DA4" w:rsidP="00250C6E">
            <w:pPr>
              <w:jc w:val="center"/>
              <w:rPr>
                <w:rFonts w:ascii="Arial" w:hAnsi="Arial" w:cs="Arial"/>
                <w:color w:val="000000"/>
              </w:rPr>
            </w:pPr>
            <w:proofErr w:type="spellStart"/>
            <w:r w:rsidRPr="00492068">
              <w:rPr>
                <w:rFonts w:ascii="Arial" w:hAnsi="Arial" w:cs="Arial"/>
                <w:color w:val="000000"/>
              </w:rPr>
              <w:t>И.о</w:t>
            </w:r>
            <w:proofErr w:type="spellEnd"/>
            <w:r w:rsidRPr="00492068">
              <w:rPr>
                <w:rFonts w:ascii="Arial" w:hAnsi="Arial" w:cs="Arial"/>
                <w:color w:val="000000"/>
              </w:rPr>
              <w:t>.</w:t>
            </w:r>
            <w:r w:rsidR="0012188F">
              <w:rPr>
                <w:rFonts w:ascii="Arial" w:hAnsi="Arial" w:cs="Arial"/>
                <w:color w:val="000000"/>
              </w:rPr>
              <w:t xml:space="preserve"> </w:t>
            </w:r>
            <w:r w:rsidRPr="00492068">
              <w:rPr>
                <w:rFonts w:ascii="Arial" w:hAnsi="Arial" w:cs="Arial"/>
                <w:color w:val="000000"/>
              </w:rPr>
              <w:t>первого</w:t>
            </w:r>
            <w:r w:rsidR="0012188F">
              <w:rPr>
                <w:rFonts w:ascii="Arial" w:hAnsi="Arial" w:cs="Arial"/>
                <w:color w:val="000000"/>
              </w:rPr>
              <w:t xml:space="preserve"> </w:t>
            </w:r>
            <w:r w:rsidRPr="00492068">
              <w:rPr>
                <w:rFonts w:ascii="Arial" w:hAnsi="Arial" w:cs="Arial"/>
                <w:color w:val="000000"/>
              </w:rPr>
              <w:t>заместителя</w:t>
            </w:r>
            <w:r w:rsidR="0012188F">
              <w:rPr>
                <w:rFonts w:ascii="Arial" w:hAnsi="Arial" w:cs="Arial"/>
                <w:color w:val="000000"/>
              </w:rPr>
              <w:t xml:space="preserve"> </w:t>
            </w:r>
            <w:r w:rsidRPr="00492068">
              <w:rPr>
                <w:rFonts w:ascii="Arial" w:hAnsi="Arial" w:cs="Arial"/>
                <w:color w:val="000000"/>
              </w:rPr>
              <w:t>главы</w:t>
            </w:r>
            <w:r w:rsidR="0012188F">
              <w:rPr>
                <w:rFonts w:ascii="Arial" w:hAnsi="Arial" w:cs="Arial"/>
                <w:color w:val="000000"/>
              </w:rPr>
              <w:t xml:space="preserve"> </w:t>
            </w:r>
            <w:r w:rsidRPr="00492068">
              <w:rPr>
                <w:rFonts w:ascii="Arial" w:hAnsi="Arial" w:cs="Arial"/>
                <w:color w:val="000000"/>
              </w:rPr>
              <w:t>администрации</w:t>
            </w:r>
            <w:r w:rsidR="0012188F">
              <w:rPr>
                <w:rFonts w:ascii="Arial" w:hAnsi="Arial" w:cs="Arial"/>
                <w:color w:val="000000"/>
              </w:rPr>
              <w:t xml:space="preserve"> </w:t>
            </w:r>
            <w:r w:rsidRPr="00492068">
              <w:rPr>
                <w:rFonts w:ascii="Arial" w:hAnsi="Arial" w:cs="Arial"/>
                <w:color w:val="000000"/>
              </w:rPr>
              <w:t>Мариинско-Посадского</w:t>
            </w:r>
            <w:r w:rsidR="0012188F">
              <w:rPr>
                <w:rFonts w:ascii="Arial" w:hAnsi="Arial" w:cs="Arial"/>
                <w:color w:val="000000"/>
              </w:rPr>
              <w:t xml:space="preserve"> </w:t>
            </w:r>
            <w:r w:rsidRPr="00492068">
              <w:rPr>
                <w:rFonts w:ascii="Arial" w:hAnsi="Arial" w:cs="Arial"/>
                <w:color w:val="000000"/>
              </w:rPr>
              <w:t>муниципального</w:t>
            </w:r>
            <w:r w:rsidR="0012188F">
              <w:rPr>
                <w:rFonts w:ascii="Arial" w:hAnsi="Arial" w:cs="Arial"/>
                <w:color w:val="000000"/>
              </w:rPr>
              <w:t xml:space="preserve"> </w:t>
            </w:r>
            <w:r w:rsidRPr="00492068">
              <w:rPr>
                <w:rFonts w:ascii="Arial" w:hAnsi="Arial" w:cs="Arial"/>
                <w:color w:val="000000"/>
              </w:rPr>
              <w:t>округа-начальника</w:t>
            </w:r>
            <w:r w:rsidR="0012188F">
              <w:rPr>
                <w:rFonts w:ascii="Arial" w:hAnsi="Arial" w:cs="Arial"/>
                <w:color w:val="000000"/>
              </w:rPr>
              <w:t xml:space="preserve"> </w:t>
            </w:r>
            <w:r w:rsidRPr="00492068">
              <w:rPr>
                <w:rFonts w:ascii="Arial" w:hAnsi="Arial" w:cs="Arial"/>
                <w:color w:val="000000"/>
              </w:rPr>
              <w:t>Управления</w:t>
            </w:r>
            <w:r w:rsidR="0012188F">
              <w:rPr>
                <w:rFonts w:ascii="Arial" w:hAnsi="Arial" w:cs="Arial"/>
                <w:color w:val="000000"/>
              </w:rPr>
              <w:t xml:space="preserve"> </w:t>
            </w:r>
            <w:r w:rsidRPr="00492068">
              <w:rPr>
                <w:rFonts w:ascii="Arial" w:hAnsi="Arial" w:cs="Arial"/>
                <w:color w:val="000000"/>
              </w:rPr>
              <w:t>по</w:t>
            </w:r>
            <w:r w:rsidR="0012188F">
              <w:rPr>
                <w:rFonts w:ascii="Arial" w:hAnsi="Arial" w:cs="Arial"/>
                <w:color w:val="000000"/>
              </w:rPr>
              <w:t xml:space="preserve"> </w:t>
            </w:r>
            <w:r w:rsidRPr="00492068">
              <w:rPr>
                <w:rFonts w:ascii="Arial" w:hAnsi="Arial" w:cs="Arial"/>
                <w:color w:val="000000"/>
              </w:rPr>
              <w:t>благоустройству</w:t>
            </w:r>
            <w:r w:rsidR="0012188F">
              <w:rPr>
                <w:rFonts w:ascii="Arial" w:hAnsi="Arial" w:cs="Arial"/>
                <w:color w:val="000000"/>
              </w:rPr>
              <w:t xml:space="preserve"> </w:t>
            </w:r>
            <w:r w:rsidRPr="00492068">
              <w:rPr>
                <w:rFonts w:ascii="Arial" w:hAnsi="Arial" w:cs="Arial"/>
                <w:color w:val="000000"/>
              </w:rPr>
              <w:t>и</w:t>
            </w:r>
            <w:r w:rsidR="0012188F">
              <w:rPr>
                <w:rFonts w:ascii="Arial" w:hAnsi="Arial" w:cs="Arial"/>
                <w:color w:val="000000"/>
              </w:rPr>
              <w:t xml:space="preserve"> </w:t>
            </w:r>
            <w:r w:rsidRPr="00492068">
              <w:rPr>
                <w:rFonts w:ascii="Arial" w:hAnsi="Arial" w:cs="Arial"/>
                <w:color w:val="000000"/>
              </w:rPr>
              <w:t>развитию</w:t>
            </w:r>
            <w:r w:rsidR="0012188F">
              <w:rPr>
                <w:rFonts w:ascii="Arial" w:hAnsi="Arial" w:cs="Arial"/>
                <w:color w:val="000000"/>
              </w:rPr>
              <w:t xml:space="preserve"> </w:t>
            </w:r>
            <w:r w:rsidRPr="00492068">
              <w:rPr>
                <w:rFonts w:ascii="Arial" w:hAnsi="Arial" w:cs="Arial"/>
                <w:color w:val="000000"/>
              </w:rPr>
              <w:t>территорий</w:t>
            </w:r>
          </w:p>
        </w:tc>
        <w:tc>
          <w:tcPr>
            <w:tcW w:w="1077" w:type="pct"/>
            <w:gridSpan w:val="2"/>
            <w:vAlign w:val="center"/>
          </w:tcPr>
          <w:p w14:paraId="5D240FBF" w14:textId="103FCAF8" w:rsidR="00E23DA4" w:rsidRPr="00492068" w:rsidRDefault="00E23DA4" w:rsidP="00250C6E">
            <w:pPr>
              <w:jc w:val="center"/>
              <w:rPr>
                <w:rFonts w:ascii="Arial" w:hAnsi="Arial" w:cs="Arial"/>
                <w:color w:val="000000"/>
              </w:rPr>
            </w:pPr>
            <w:r w:rsidRPr="00492068">
              <w:rPr>
                <w:rFonts w:ascii="Arial" w:hAnsi="Arial" w:cs="Arial"/>
                <w:color w:val="000000"/>
              </w:rPr>
              <w:t>Первый</w:t>
            </w:r>
            <w:r w:rsidR="0012188F">
              <w:rPr>
                <w:rFonts w:ascii="Arial" w:hAnsi="Arial" w:cs="Arial"/>
                <w:color w:val="000000"/>
              </w:rPr>
              <w:t xml:space="preserve"> </w:t>
            </w:r>
            <w:r w:rsidRPr="00492068">
              <w:rPr>
                <w:rFonts w:ascii="Arial" w:hAnsi="Arial" w:cs="Arial"/>
                <w:color w:val="000000"/>
              </w:rPr>
              <w:t>заместитель</w:t>
            </w:r>
            <w:r w:rsidR="0012188F">
              <w:rPr>
                <w:rFonts w:ascii="Arial" w:hAnsi="Arial" w:cs="Arial"/>
                <w:color w:val="000000"/>
              </w:rPr>
              <w:t xml:space="preserve"> </w:t>
            </w:r>
            <w:r w:rsidRPr="00492068">
              <w:rPr>
                <w:rFonts w:ascii="Arial" w:hAnsi="Arial" w:cs="Arial"/>
                <w:color w:val="000000"/>
              </w:rPr>
              <w:t>руководителя</w:t>
            </w:r>
          </w:p>
        </w:tc>
        <w:tc>
          <w:tcPr>
            <w:tcW w:w="1154" w:type="pct"/>
            <w:gridSpan w:val="2"/>
            <w:vAlign w:val="center"/>
          </w:tcPr>
          <w:p w14:paraId="4B7CF0B9" w14:textId="77777777" w:rsidR="00E23DA4" w:rsidRPr="00492068" w:rsidRDefault="00E23DA4" w:rsidP="00250C6E">
            <w:pPr>
              <w:jc w:val="center"/>
              <w:rPr>
                <w:rFonts w:ascii="Arial" w:hAnsi="Arial" w:cs="Arial"/>
                <w:color w:val="000000"/>
              </w:rPr>
            </w:pPr>
          </w:p>
        </w:tc>
      </w:tr>
      <w:tr w:rsidR="00E23DA4" w:rsidRPr="00492068" w14:paraId="16C1FB8D" w14:textId="77777777" w:rsidTr="00250C6E">
        <w:trPr>
          <w:cantSplit/>
        </w:trPr>
        <w:tc>
          <w:tcPr>
            <w:tcW w:w="373" w:type="pct"/>
            <w:vAlign w:val="center"/>
          </w:tcPr>
          <w:p w14:paraId="0F17A9DB" w14:textId="77777777" w:rsidR="00E23DA4" w:rsidRPr="00492068" w:rsidRDefault="00E23DA4" w:rsidP="00250C6E">
            <w:pPr>
              <w:jc w:val="center"/>
              <w:rPr>
                <w:rFonts w:ascii="Arial" w:hAnsi="Arial" w:cs="Arial"/>
                <w:color w:val="000000"/>
              </w:rPr>
            </w:pPr>
          </w:p>
        </w:tc>
        <w:tc>
          <w:tcPr>
            <w:tcW w:w="1243" w:type="pct"/>
            <w:gridSpan w:val="3"/>
            <w:vAlign w:val="center"/>
          </w:tcPr>
          <w:p w14:paraId="19DBF4E7" w14:textId="72EF5997" w:rsidR="00E23DA4" w:rsidRPr="00492068" w:rsidRDefault="00E23DA4" w:rsidP="00250C6E">
            <w:pPr>
              <w:jc w:val="center"/>
              <w:rPr>
                <w:rFonts w:ascii="Arial" w:hAnsi="Arial" w:cs="Arial"/>
                <w:color w:val="000000"/>
              </w:rPr>
            </w:pPr>
            <w:r w:rsidRPr="00492068">
              <w:rPr>
                <w:rFonts w:ascii="Arial" w:hAnsi="Arial" w:cs="Arial"/>
                <w:color w:val="000000"/>
              </w:rPr>
              <w:t>Иванов</w:t>
            </w:r>
            <w:r w:rsidR="0012188F">
              <w:rPr>
                <w:rFonts w:ascii="Arial" w:hAnsi="Arial" w:cs="Arial"/>
                <w:color w:val="000000"/>
              </w:rPr>
              <w:t xml:space="preserve"> </w:t>
            </w:r>
            <w:r w:rsidRPr="00492068">
              <w:rPr>
                <w:rFonts w:ascii="Arial" w:hAnsi="Arial" w:cs="Arial"/>
                <w:color w:val="000000"/>
              </w:rPr>
              <w:t>А.П.</w:t>
            </w:r>
          </w:p>
        </w:tc>
        <w:tc>
          <w:tcPr>
            <w:tcW w:w="1154" w:type="pct"/>
            <w:vAlign w:val="center"/>
          </w:tcPr>
          <w:p w14:paraId="264EFA31" w14:textId="6E752FC3" w:rsidR="00E23DA4" w:rsidRPr="00492068" w:rsidRDefault="00E23DA4" w:rsidP="00250C6E">
            <w:pPr>
              <w:jc w:val="center"/>
              <w:rPr>
                <w:rFonts w:ascii="Arial" w:hAnsi="Arial" w:cs="Arial"/>
                <w:color w:val="000000"/>
              </w:rPr>
            </w:pPr>
            <w:r w:rsidRPr="00492068">
              <w:rPr>
                <w:rFonts w:ascii="Arial" w:hAnsi="Arial" w:cs="Arial"/>
                <w:color w:val="000000"/>
              </w:rPr>
              <w:t>Заместитель</w:t>
            </w:r>
            <w:r w:rsidR="0012188F">
              <w:rPr>
                <w:rFonts w:ascii="Arial" w:hAnsi="Arial" w:cs="Arial"/>
                <w:color w:val="000000"/>
              </w:rPr>
              <w:t xml:space="preserve"> </w:t>
            </w:r>
            <w:r w:rsidRPr="00492068">
              <w:rPr>
                <w:rFonts w:ascii="Arial" w:hAnsi="Arial" w:cs="Arial"/>
                <w:color w:val="000000"/>
              </w:rPr>
              <w:t>главы</w:t>
            </w:r>
            <w:r w:rsidR="0012188F">
              <w:rPr>
                <w:rFonts w:ascii="Arial" w:hAnsi="Arial" w:cs="Arial"/>
                <w:color w:val="000000"/>
              </w:rPr>
              <w:t xml:space="preserve"> </w:t>
            </w:r>
            <w:r w:rsidRPr="00492068">
              <w:rPr>
                <w:rFonts w:ascii="Arial" w:hAnsi="Arial" w:cs="Arial"/>
                <w:color w:val="000000"/>
              </w:rPr>
              <w:t>администрации</w:t>
            </w:r>
            <w:r w:rsidR="0012188F">
              <w:rPr>
                <w:rFonts w:ascii="Arial" w:hAnsi="Arial" w:cs="Arial"/>
                <w:color w:val="000000"/>
              </w:rPr>
              <w:t xml:space="preserve"> </w:t>
            </w:r>
            <w:r w:rsidRPr="00492068">
              <w:rPr>
                <w:rFonts w:ascii="Arial" w:hAnsi="Arial" w:cs="Arial"/>
                <w:color w:val="000000"/>
              </w:rPr>
              <w:t>Мариинско-Посадского</w:t>
            </w:r>
            <w:r w:rsidR="0012188F">
              <w:rPr>
                <w:rFonts w:ascii="Arial" w:hAnsi="Arial" w:cs="Arial"/>
                <w:color w:val="000000"/>
              </w:rPr>
              <w:t xml:space="preserve"> </w:t>
            </w:r>
            <w:r w:rsidRPr="00492068">
              <w:rPr>
                <w:rFonts w:ascii="Arial" w:hAnsi="Arial" w:cs="Arial"/>
                <w:color w:val="000000"/>
              </w:rPr>
              <w:t>муниципального</w:t>
            </w:r>
            <w:r w:rsidR="0012188F">
              <w:rPr>
                <w:rFonts w:ascii="Arial" w:hAnsi="Arial" w:cs="Arial"/>
                <w:color w:val="000000"/>
              </w:rPr>
              <w:t xml:space="preserve"> </w:t>
            </w:r>
            <w:r w:rsidRPr="00492068">
              <w:rPr>
                <w:rFonts w:ascii="Arial" w:hAnsi="Arial" w:cs="Arial"/>
                <w:color w:val="000000"/>
              </w:rPr>
              <w:t>округа-начальник</w:t>
            </w:r>
            <w:r w:rsidR="0012188F">
              <w:rPr>
                <w:rFonts w:ascii="Arial" w:hAnsi="Arial" w:cs="Arial"/>
                <w:color w:val="000000"/>
              </w:rPr>
              <w:t xml:space="preserve"> </w:t>
            </w:r>
            <w:r w:rsidRPr="00492068">
              <w:rPr>
                <w:rFonts w:ascii="Arial" w:hAnsi="Arial" w:cs="Arial"/>
                <w:color w:val="000000"/>
              </w:rPr>
              <w:t>отдела</w:t>
            </w:r>
            <w:r w:rsidR="0012188F">
              <w:rPr>
                <w:rFonts w:ascii="Arial" w:hAnsi="Arial" w:cs="Arial"/>
                <w:color w:val="000000"/>
              </w:rPr>
              <w:t xml:space="preserve"> </w:t>
            </w:r>
            <w:r w:rsidRPr="00492068">
              <w:rPr>
                <w:rFonts w:ascii="Arial" w:hAnsi="Arial" w:cs="Arial"/>
                <w:color w:val="000000"/>
              </w:rPr>
              <w:t>организационно-</w:t>
            </w:r>
            <w:r w:rsidR="0012188F">
              <w:rPr>
                <w:rFonts w:ascii="Arial" w:hAnsi="Arial" w:cs="Arial"/>
                <w:color w:val="000000"/>
              </w:rPr>
              <w:t xml:space="preserve"> </w:t>
            </w:r>
            <w:r w:rsidRPr="00492068">
              <w:rPr>
                <w:rFonts w:ascii="Arial" w:hAnsi="Arial" w:cs="Arial"/>
                <w:color w:val="000000"/>
              </w:rPr>
              <w:t>контрольной</w:t>
            </w:r>
            <w:r w:rsidR="0012188F">
              <w:rPr>
                <w:rFonts w:ascii="Arial" w:hAnsi="Arial" w:cs="Arial"/>
                <w:color w:val="000000"/>
              </w:rPr>
              <w:t xml:space="preserve"> </w:t>
            </w:r>
            <w:r w:rsidRPr="00492068">
              <w:rPr>
                <w:rFonts w:ascii="Arial" w:hAnsi="Arial" w:cs="Arial"/>
                <w:color w:val="000000"/>
              </w:rPr>
              <w:t>работы</w:t>
            </w:r>
          </w:p>
        </w:tc>
        <w:tc>
          <w:tcPr>
            <w:tcW w:w="1077" w:type="pct"/>
            <w:gridSpan w:val="2"/>
            <w:vAlign w:val="center"/>
          </w:tcPr>
          <w:p w14:paraId="3EE0ED16" w14:textId="08F83D21" w:rsidR="00E23DA4" w:rsidRPr="00492068" w:rsidRDefault="00E23DA4" w:rsidP="00250C6E">
            <w:pPr>
              <w:jc w:val="center"/>
              <w:rPr>
                <w:rFonts w:ascii="Arial" w:hAnsi="Arial" w:cs="Arial"/>
                <w:color w:val="000000"/>
              </w:rPr>
            </w:pPr>
            <w:r w:rsidRPr="00492068">
              <w:rPr>
                <w:rFonts w:ascii="Arial" w:hAnsi="Arial" w:cs="Arial"/>
                <w:color w:val="000000"/>
              </w:rPr>
              <w:t>Заместитель</w:t>
            </w:r>
            <w:r w:rsidR="0012188F">
              <w:rPr>
                <w:rFonts w:ascii="Arial" w:hAnsi="Arial" w:cs="Arial"/>
                <w:color w:val="000000"/>
              </w:rPr>
              <w:t xml:space="preserve"> </w:t>
            </w:r>
            <w:r w:rsidRPr="00492068">
              <w:rPr>
                <w:rFonts w:ascii="Arial" w:hAnsi="Arial" w:cs="Arial"/>
                <w:color w:val="000000"/>
              </w:rPr>
              <w:t>руководителя</w:t>
            </w:r>
          </w:p>
        </w:tc>
        <w:tc>
          <w:tcPr>
            <w:tcW w:w="1154" w:type="pct"/>
            <w:gridSpan w:val="2"/>
            <w:vAlign w:val="center"/>
          </w:tcPr>
          <w:p w14:paraId="55F4432D" w14:textId="77777777" w:rsidR="00E23DA4" w:rsidRPr="00492068" w:rsidRDefault="00E23DA4" w:rsidP="00250C6E">
            <w:pPr>
              <w:jc w:val="center"/>
              <w:rPr>
                <w:rFonts w:ascii="Arial" w:hAnsi="Arial" w:cs="Arial"/>
                <w:color w:val="000000"/>
              </w:rPr>
            </w:pPr>
          </w:p>
        </w:tc>
      </w:tr>
      <w:tr w:rsidR="00E23DA4" w:rsidRPr="00492068" w14:paraId="4F6A3D7E" w14:textId="77777777" w:rsidTr="00250C6E">
        <w:trPr>
          <w:cantSplit/>
        </w:trPr>
        <w:tc>
          <w:tcPr>
            <w:tcW w:w="373" w:type="pct"/>
            <w:vAlign w:val="center"/>
          </w:tcPr>
          <w:p w14:paraId="2ADC20C6" w14:textId="77777777" w:rsidR="00E23DA4" w:rsidRPr="00492068" w:rsidRDefault="00E23DA4" w:rsidP="00250C6E">
            <w:pPr>
              <w:jc w:val="center"/>
              <w:rPr>
                <w:rFonts w:ascii="Arial" w:hAnsi="Arial" w:cs="Arial"/>
                <w:color w:val="000000"/>
              </w:rPr>
            </w:pPr>
          </w:p>
        </w:tc>
        <w:tc>
          <w:tcPr>
            <w:tcW w:w="1243" w:type="pct"/>
            <w:gridSpan w:val="3"/>
            <w:vAlign w:val="center"/>
          </w:tcPr>
          <w:p w14:paraId="59E20985" w14:textId="651878D2" w:rsidR="00E23DA4" w:rsidRPr="00492068" w:rsidRDefault="00E23DA4" w:rsidP="00250C6E">
            <w:pPr>
              <w:jc w:val="center"/>
              <w:rPr>
                <w:rFonts w:ascii="Arial" w:hAnsi="Arial" w:cs="Arial"/>
                <w:color w:val="000000"/>
              </w:rPr>
            </w:pPr>
            <w:proofErr w:type="spellStart"/>
            <w:r w:rsidRPr="00492068">
              <w:rPr>
                <w:rFonts w:ascii="Arial" w:hAnsi="Arial" w:cs="Arial"/>
                <w:color w:val="000000"/>
              </w:rPr>
              <w:t>Итальев</w:t>
            </w:r>
            <w:proofErr w:type="spellEnd"/>
            <w:r w:rsidR="0012188F">
              <w:rPr>
                <w:rFonts w:ascii="Arial" w:hAnsi="Arial" w:cs="Arial"/>
                <w:color w:val="000000"/>
              </w:rPr>
              <w:t xml:space="preserve"> </w:t>
            </w:r>
            <w:r w:rsidRPr="00492068">
              <w:rPr>
                <w:rFonts w:ascii="Arial" w:hAnsi="Arial" w:cs="Arial"/>
                <w:color w:val="000000"/>
              </w:rPr>
              <w:t>А.А.</w:t>
            </w:r>
          </w:p>
        </w:tc>
        <w:tc>
          <w:tcPr>
            <w:tcW w:w="1154" w:type="pct"/>
            <w:vAlign w:val="center"/>
          </w:tcPr>
          <w:p w14:paraId="4F9418FE" w14:textId="1E6186EA" w:rsidR="00E23DA4" w:rsidRPr="00492068" w:rsidRDefault="00E23DA4" w:rsidP="00250C6E">
            <w:pPr>
              <w:jc w:val="center"/>
              <w:rPr>
                <w:rFonts w:ascii="Arial" w:hAnsi="Arial" w:cs="Arial"/>
                <w:color w:val="000000"/>
              </w:rPr>
            </w:pPr>
            <w:r w:rsidRPr="00492068">
              <w:rPr>
                <w:rFonts w:ascii="Arial" w:hAnsi="Arial" w:cs="Arial"/>
                <w:color w:val="000000"/>
              </w:rPr>
              <w:t>Начальник</w:t>
            </w:r>
            <w:r w:rsidR="0012188F">
              <w:rPr>
                <w:rFonts w:ascii="Arial" w:hAnsi="Arial" w:cs="Arial"/>
                <w:color w:val="000000"/>
              </w:rPr>
              <w:t xml:space="preserve"> </w:t>
            </w:r>
            <w:r w:rsidRPr="00492068">
              <w:rPr>
                <w:rFonts w:ascii="Arial" w:hAnsi="Arial" w:cs="Arial"/>
                <w:color w:val="000000"/>
              </w:rPr>
              <w:t>отдела</w:t>
            </w:r>
            <w:r w:rsidR="0012188F">
              <w:rPr>
                <w:rFonts w:ascii="Arial" w:hAnsi="Arial" w:cs="Arial"/>
                <w:color w:val="000000"/>
              </w:rPr>
              <w:t xml:space="preserve"> </w:t>
            </w:r>
            <w:proofErr w:type="spellStart"/>
            <w:r w:rsidRPr="00492068">
              <w:rPr>
                <w:rFonts w:ascii="Arial" w:hAnsi="Arial" w:cs="Arial"/>
                <w:color w:val="000000"/>
              </w:rPr>
              <w:t>режимно</w:t>
            </w:r>
            <w:proofErr w:type="spellEnd"/>
            <w:r w:rsidRPr="00492068">
              <w:rPr>
                <w:rFonts w:ascii="Arial" w:hAnsi="Arial" w:cs="Arial"/>
                <w:color w:val="000000"/>
              </w:rPr>
              <w:t>-секретной</w:t>
            </w:r>
            <w:r w:rsidR="0012188F">
              <w:rPr>
                <w:rFonts w:ascii="Arial" w:hAnsi="Arial" w:cs="Arial"/>
                <w:color w:val="000000"/>
              </w:rPr>
              <w:t xml:space="preserve"> </w:t>
            </w:r>
            <w:r w:rsidRPr="00492068">
              <w:rPr>
                <w:rFonts w:ascii="Arial" w:hAnsi="Arial" w:cs="Arial"/>
                <w:color w:val="000000"/>
              </w:rPr>
              <w:t>работы</w:t>
            </w:r>
            <w:r w:rsidR="0012188F">
              <w:rPr>
                <w:rFonts w:ascii="Arial" w:hAnsi="Arial" w:cs="Arial"/>
                <w:color w:val="000000"/>
              </w:rPr>
              <w:t xml:space="preserve"> </w:t>
            </w:r>
            <w:r w:rsidRPr="00492068">
              <w:rPr>
                <w:rFonts w:ascii="Arial" w:hAnsi="Arial" w:cs="Arial"/>
                <w:color w:val="000000"/>
              </w:rPr>
              <w:t>и</w:t>
            </w:r>
            <w:r w:rsidR="0012188F">
              <w:rPr>
                <w:rFonts w:ascii="Arial" w:hAnsi="Arial" w:cs="Arial"/>
                <w:color w:val="000000"/>
              </w:rPr>
              <w:t xml:space="preserve"> </w:t>
            </w:r>
            <w:r w:rsidRPr="00492068">
              <w:rPr>
                <w:rFonts w:ascii="Arial" w:hAnsi="Arial" w:cs="Arial"/>
                <w:color w:val="000000"/>
              </w:rPr>
              <w:t>мобилизационной</w:t>
            </w:r>
            <w:r w:rsidR="0012188F">
              <w:rPr>
                <w:rFonts w:ascii="Arial" w:hAnsi="Arial" w:cs="Arial"/>
                <w:color w:val="000000"/>
              </w:rPr>
              <w:t xml:space="preserve"> </w:t>
            </w:r>
            <w:r w:rsidRPr="00492068">
              <w:rPr>
                <w:rFonts w:ascii="Arial" w:hAnsi="Arial" w:cs="Arial"/>
                <w:color w:val="000000"/>
              </w:rPr>
              <w:t>подготовки</w:t>
            </w:r>
          </w:p>
        </w:tc>
        <w:tc>
          <w:tcPr>
            <w:tcW w:w="1077" w:type="pct"/>
            <w:gridSpan w:val="2"/>
            <w:vAlign w:val="center"/>
          </w:tcPr>
          <w:p w14:paraId="7F8FB4C4" w14:textId="6BEE78B8"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154" w:type="pct"/>
            <w:gridSpan w:val="2"/>
            <w:vAlign w:val="center"/>
          </w:tcPr>
          <w:p w14:paraId="4716C401" w14:textId="77777777" w:rsidR="00E23DA4" w:rsidRPr="00492068" w:rsidRDefault="00E23DA4" w:rsidP="00250C6E">
            <w:pPr>
              <w:jc w:val="center"/>
              <w:rPr>
                <w:rFonts w:ascii="Arial" w:hAnsi="Arial" w:cs="Arial"/>
                <w:color w:val="000000"/>
              </w:rPr>
            </w:pPr>
          </w:p>
        </w:tc>
      </w:tr>
      <w:tr w:rsidR="00E23DA4" w:rsidRPr="00492068" w14:paraId="64B05458" w14:textId="77777777" w:rsidTr="00250C6E">
        <w:trPr>
          <w:cantSplit/>
        </w:trPr>
        <w:tc>
          <w:tcPr>
            <w:tcW w:w="373" w:type="pct"/>
            <w:vAlign w:val="center"/>
          </w:tcPr>
          <w:p w14:paraId="39C5F087" w14:textId="77777777" w:rsidR="00E23DA4" w:rsidRPr="00492068" w:rsidRDefault="00E23DA4" w:rsidP="00250C6E">
            <w:pPr>
              <w:jc w:val="center"/>
              <w:rPr>
                <w:rFonts w:ascii="Arial" w:hAnsi="Arial" w:cs="Arial"/>
                <w:color w:val="000000"/>
              </w:rPr>
            </w:pPr>
          </w:p>
        </w:tc>
        <w:tc>
          <w:tcPr>
            <w:tcW w:w="1243" w:type="pct"/>
            <w:gridSpan w:val="3"/>
            <w:vAlign w:val="center"/>
          </w:tcPr>
          <w:p w14:paraId="79A93824" w14:textId="506CFFF8" w:rsidR="00E23DA4" w:rsidRPr="00492068" w:rsidRDefault="00E23DA4" w:rsidP="00250C6E">
            <w:pPr>
              <w:jc w:val="center"/>
              <w:rPr>
                <w:rFonts w:ascii="Arial" w:hAnsi="Arial" w:cs="Arial"/>
                <w:color w:val="000000"/>
              </w:rPr>
            </w:pPr>
            <w:r w:rsidRPr="00492068">
              <w:rPr>
                <w:rFonts w:ascii="Arial" w:hAnsi="Arial" w:cs="Arial"/>
                <w:color w:val="000000"/>
              </w:rPr>
              <w:t>Сергеева</w:t>
            </w:r>
            <w:r w:rsidR="0012188F">
              <w:rPr>
                <w:rFonts w:ascii="Arial" w:hAnsi="Arial" w:cs="Arial"/>
                <w:color w:val="000000"/>
              </w:rPr>
              <w:t xml:space="preserve"> </w:t>
            </w:r>
            <w:r w:rsidRPr="00492068">
              <w:rPr>
                <w:rFonts w:ascii="Arial" w:hAnsi="Arial" w:cs="Arial"/>
                <w:color w:val="000000"/>
              </w:rPr>
              <w:t>Е.М.</w:t>
            </w:r>
          </w:p>
        </w:tc>
        <w:tc>
          <w:tcPr>
            <w:tcW w:w="1154" w:type="pct"/>
            <w:vAlign w:val="center"/>
          </w:tcPr>
          <w:p w14:paraId="6BDBB9C2" w14:textId="69A80B7B" w:rsidR="00E23DA4" w:rsidRPr="00492068" w:rsidRDefault="00E23DA4" w:rsidP="00250C6E">
            <w:pPr>
              <w:jc w:val="center"/>
              <w:rPr>
                <w:rFonts w:ascii="Arial" w:hAnsi="Arial" w:cs="Arial"/>
                <w:color w:val="000000"/>
              </w:rPr>
            </w:pPr>
            <w:r w:rsidRPr="00492068">
              <w:rPr>
                <w:rFonts w:ascii="Arial" w:hAnsi="Arial" w:cs="Arial"/>
                <w:color w:val="000000"/>
              </w:rPr>
              <w:t>Начальник</w:t>
            </w:r>
            <w:r w:rsidR="0012188F">
              <w:rPr>
                <w:rFonts w:ascii="Arial" w:hAnsi="Arial" w:cs="Arial"/>
                <w:color w:val="000000"/>
              </w:rPr>
              <w:t xml:space="preserve"> </w:t>
            </w:r>
            <w:r w:rsidRPr="00492068">
              <w:rPr>
                <w:rFonts w:ascii="Arial" w:hAnsi="Arial" w:cs="Arial"/>
                <w:color w:val="000000"/>
              </w:rPr>
              <w:t>финансового</w:t>
            </w:r>
            <w:r w:rsidR="0012188F">
              <w:rPr>
                <w:rFonts w:ascii="Arial" w:hAnsi="Arial" w:cs="Arial"/>
                <w:color w:val="000000"/>
              </w:rPr>
              <w:t xml:space="preserve"> </w:t>
            </w:r>
            <w:r w:rsidRPr="00492068">
              <w:rPr>
                <w:rFonts w:ascii="Arial" w:hAnsi="Arial" w:cs="Arial"/>
                <w:color w:val="000000"/>
              </w:rPr>
              <w:t>отдела</w:t>
            </w:r>
          </w:p>
        </w:tc>
        <w:tc>
          <w:tcPr>
            <w:tcW w:w="1077" w:type="pct"/>
            <w:gridSpan w:val="2"/>
            <w:vAlign w:val="center"/>
          </w:tcPr>
          <w:p w14:paraId="67722AE8" w14:textId="58A47EA8"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154" w:type="pct"/>
            <w:gridSpan w:val="2"/>
            <w:vAlign w:val="center"/>
          </w:tcPr>
          <w:p w14:paraId="21E4E19F" w14:textId="77777777" w:rsidR="00E23DA4" w:rsidRPr="00492068" w:rsidRDefault="00E23DA4" w:rsidP="00250C6E">
            <w:pPr>
              <w:jc w:val="center"/>
              <w:rPr>
                <w:rFonts w:ascii="Arial" w:hAnsi="Arial" w:cs="Arial"/>
                <w:color w:val="000000"/>
              </w:rPr>
            </w:pPr>
          </w:p>
        </w:tc>
      </w:tr>
      <w:tr w:rsidR="00E23DA4" w:rsidRPr="00492068" w14:paraId="624C9462" w14:textId="77777777" w:rsidTr="00250C6E">
        <w:trPr>
          <w:cantSplit/>
        </w:trPr>
        <w:tc>
          <w:tcPr>
            <w:tcW w:w="5000" w:type="pct"/>
            <w:gridSpan w:val="9"/>
            <w:vAlign w:val="center"/>
          </w:tcPr>
          <w:p w14:paraId="5BA0AE07" w14:textId="2F85FD8C" w:rsidR="00E23DA4" w:rsidRPr="00492068" w:rsidRDefault="00E23DA4" w:rsidP="00250C6E">
            <w:pPr>
              <w:jc w:val="center"/>
              <w:rPr>
                <w:rFonts w:ascii="Arial" w:hAnsi="Arial" w:cs="Arial"/>
                <w:b/>
                <w:color w:val="000000"/>
              </w:rPr>
            </w:pPr>
            <w:r w:rsidRPr="00492068">
              <w:rPr>
                <w:rFonts w:ascii="Arial" w:hAnsi="Arial" w:cs="Arial"/>
                <w:b/>
                <w:color w:val="000000"/>
              </w:rPr>
              <w:t>Отделение</w:t>
            </w:r>
            <w:r w:rsidR="0012188F">
              <w:rPr>
                <w:rFonts w:ascii="Arial" w:hAnsi="Arial" w:cs="Arial"/>
                <w:b/>
                <w:color w:val="000000"/>
              </w:rPr>
              <w:t xml:space="preserve"> </w:t>
            </w:r>
            <w:r w:rsidRPr="00492068">
              <w:rPr>
                <w:rFonts w:ascii="Arial" w:hAnsi="Arial" w:cs="Arial"/>
                <w:b/>
                <w:color w:val="000000"/>
              </w:rPr>
              <w:t>сбора,</w:t>
            </w:r>
            <w:r w:rsidR="0012188F">
              <w:rPr>
                <w:rFonts w:ascii="Arial" w:hAnsi="Arial" w:cs="Arial"/>
                <w:b/>
                <w:color w:val="000000"/>
              </w:rPr>
              <w:t xml:space="preserve"> </w:t>
            </w:r>
            <w:r w:rsidRPr="00492068">
              <w:rPr>
                <w:rFonts w:ascii="Arial" w:hAnsi="Arial" w:cs="Arial"/>
                <w:b/>
                <w:color w:val="000000"/>
              </w:rPr>
              <w:t>обработки</w:t>
            </w:r>
            <w:r w:rsidR="0012188F">
              <w:rPr>
                <w:rFonts w:ascii="Arial" w:hAnsi="Arial" w:cs="Arial"/>
                <w:b/>
                <w:color w:val="000000"/>
              </w:rPr>
              <w:t xml:space="preserve"> </w:t>
            </w:r>
            <w:r w:rsidRPr="00492068">
              <w:rPr>
                <w:rFonts w:ascii="Arial" w:hAnsi="Arial" w:cs="Arial"/>
                <w:b/>
                <w:color w:val="000000"/>
              </w:rPr>
              <w:t>информации,</w:t>
            </w:r>
            <w:r w:rsidR="0012188F">
              <w:rPr>
                <w:rFonts w:ascii="Arial" w:hAnsi="Arial" w:cs="Arial"/>
                <w:b/>
                <w:color w:val="000000"/>
              </w:rPr>
              <w:t xml:space="preserve"> </w:t>
            </w:r>
            <w:r w:rsidRPr="00492068">
              <w:rPr>
                <w:rFonts w:ascii="Arial" w:hAnsi="Arial" w:cs="Arial"/>
                <w:b/>
                <w:color w:val="000000"/>
              </w:rPr>
              <w:t>связи</w:t>
            </w:r>
            <w:r w:rsidR="0012188F">
              <w:rPr>
                <w:rFonts w:ascii="Arial" w:hAnsi="Arial" w:cs="Arial"/>
                <w:b/>
                <w:color w:val="000000"/>
              </w:rPr>
              <w:t xml:space="preserve"> </w:t>
            </w:r>
            <w:r w:rsidRPr="00492068">
              <w:rPr>
                <w:rFonts w:ascii="Arial" w:hAnsi="Arial" w:cs="Arial"/>
                <w:b/>
                <w:color w:val="000000"/>
              </w:rPr>
              <w:t>и</w:t>
            </w:r>
            <w:r w:rsidR="0012188F">
              <w:rPr>
                <w:rFonts w:ascii="Arial" w:hAnsi="Arial" w:cs="Arial"/>
                <w:b/>
                <w:color w:val="000000"/>
              </w:rPr>
              <w:t xml:space="preserve"> </w:t>
            </w:r>
            <w:r w:rsidRPr="00492068">
              <w:rPr>
                <w:rFonts w:ascii="Arial" w:hAnsi="Arial" w:cs="Arial"/>
                <w:b/>
                <w:color w:val="000000"/>
              </w:rPr>
              <w:t>АСУ</w:t>
            </w:r>
          </w:p>
          <w:p w14:paraId="3E411843" w14:textId="77777777" w:rsidR="00E23DA4" w:rsidRPr="00492068" w:rsidRDefault="00E23DA4" w:rsidP="00250C6E">
            <w:pPr>
              <w:jc w:val="center"/>
              <w:rPr>
                <w:rFonts w:ascii="Arial" w:hAnsi="Arial" w:cs="Arial"/>
                <w:color w:val="000000"/>
              </w:rPr>
            </w:pPr>
          </w:p>
        </w:tc>
      </w:tr>
      <w:tr w:rsidR="00E23DA4" w:rsidRPr="00492068" w14:paraId="4FAB98D3" w14:textId="77777777" w:rsidTr="00250C6E">
        <w:trPr>
          <w:cantSplit/>
        </w:trPr>
        <w:tc>
          <w:tcPr>
            <w:tcW w:w="373" w:type="pct"/>
            <w:vAlign w:val="center"/>
          </w:tcPr>
          <w:p w14:paraId="2EE56FD6" w14:textId="77777777" w:rsidR="00E23DA4" w:rsidRPr="00492068" w:rsidRDefault="00E23DA4" w:rsidP="00250C6E">
            <w:pPr>
              <w:jc w:val="center"/>
              <w:rPr>
                <w:rFonts w:ascii="Arial" w:hAnsi="Arial" w:cs="Arial"/>
                <w:color w:val="000000"/>
              </w:rPr>
            </w:pPr>
          </w:p>
        </w:tc>
        <w:tc>
          <w:tcPr>
            <w:tcW w:w="1243" w:type="pct"/>
            <w:gridSpan w:val="3"/>
            <w:vAlign w:val="center"/>
          </w:tcPr>
          <w:p w14:paraId="33001E5D" w14:textId="78346CBC" w:rsidR="00E23DA4" w:rsidRPr="00492068" w:rsidRDefault="00E23DA4" w:rsidP="00250C6E">
            <w:pPr>
              <w:jc w:val="center"/>
              <w:rPr>
                <w:rFonts w:ascii="Arial" w:hAnsi="Arial" w:cs="Arial"/>
                <w:color w:val="000000"/>
              </w:rPr>
            </w:pPr>
            <w:r w:rsidRPr="00492068">
              <w:rPr>
                <w:rFonts w:ascii="Arial" w:hAnsi="Arial" w:cs="Arial"/>
                <w:color w:val="000000"/>
              </w:rPr>
              <w:t>Иванов</w:t>
            </w:r>
            <w:r w:rsidR="0012188F">
              <w:rPr>
                <w:rFonts w:ascii="Arial" w:hAnsi="Arial" w:cs="Arial"/>
                <w:color w:val="000000"/>
              </w:rPr>
              <w:t xml:space="preserve"> </w:t>
            </w:r>
            <w:r w:rsidRPr="00492068">
              <w:rPr>
                <w:rFonts w:ascii="Arial" w:hAnsi="Arial" w:cs="Arial"/>
                <w:color w:val="000000"/>
              </w:rPr>
              <w:t>А.П.</w:t>
            </w:r>
          </w:p>
        </w:tc>
        <w:tc>
          <w:tcPr>
            <w:tcW w:w="1154" w:type="pct"/>
            <w:vAlign w:val="center"/>
          </w:tcPr>
          <w:p w14:paraId="2699A36A" w14:textId="25C64193" w:rsidR="00E23DA4" w:rsidRPr="00492068" w:rsidRDefault="00E23DA4" w:rsidP="00250C6E">
            <w:pPr>
              <w:jc w:val="center"/>
              <w:rPr>
                <w:rFonts w:ascii="Arial" w:hAnsi="Arial" w:cs="Arial"/>
                <w:color w:val="000000"/>
              </w:rPr>
            </w:pPr>
            <w:r w:rsidRPr="00492068">
              <w:rPr>
                <w:rFonts w:ascii="Arial" w:hAnsi="Arial" w:cs="Arial"/>
                <w:color w:val="000000"/>
              </w:rPr>
              <w:t>Заместитель</w:t>
            </w:r>
            <w:r w:rsidR="0012188F">
              <w:rPr>
                <w:rFonts w:ascii="Arial" w:hAnsi="Arial" w:cs="Arial"/>
                <w:color w:val="000000"/>
              </w:rPr>
              <w:t xml:space="preserve"> </w:t>
            </w:r>
            <w:r w:rsidRPr="00492068">
              <w:rPr>
                <w:rFonts w:ascii="Arial" w:hAnsi="Arial" w:cs="Arial"/>
                <w:color w:val="000000"/>
              </w:rPr>
              <w:t>главы</w:t>
            </w:r>
            <w:r w:rsidR="0012188F">
              <w:rPr>
                <w:rFonts w:ascii="Arial" w:hAnsi="Arial" w:cs="Arial"/>
                <w:color w:val="000000"/>
              </w:rPr>
              <w:t xml:space="preserve"> </w:t>
            </w:r>
            <w:r w:rsidRPr="00492068">
              <w:rPr>
                <w:rFonts w:ascii="Arial" w:hAnsi="Arial" w:cs="Arial"/>
                <w:color w:val="000000"/>
              </w:rPr>
              <w:t>администрации</w:t>
            </w:r>
            <w:r w:rsidR="0012188F">
              <w:rPr>
                <w:rFonts w:ascii="Arial" w:hAnsi="Arial" w:cs="Arial"/>
                <w:color w:val="000000"/>
              </w:rPr>
              <w:t xml:space="preserve"> </w:t>
            </w:r>
            <w:r w:rsidRPr="00492068">
              <w:rPr>
                <w:rFonts w:ascii="Arial" w:hAnsi="Arial" w:cs="Arial"/>
                <w:color w:val="000000"/>
              </w:rPr>
              <w:t>Мариинско-Посадского</w:t>
            </w:r>
            <w:r w:rsidR="0012188F">
              <w:rPr>
                <w:rFonts w:ascii="Arial" w:hAnsi="Arial" w:cs="Arial"/>
                <w:color w:val="000000"/>
              </w:rPr>
              <w:t xml:space="preserve"> </w:t>
            </w:r>
            <w:r w:rsidRPr="00492068">
              <w:rPr>
                <w:rFonts w:ascii="Arial" w:hAnsi="Arial" w:cs="Arial"/>
                <w:color w:val="000000"/>
              </w:rPr>
              <w:t>муниципального</w:t>
            </w:r>
            <w:r w:rsidR="0012188F">
              <w:rPr>
                <w:rFonts w:ascii="Arial" w:hAnsi="Arial" w:cs="Arial"/>
                <w:color w:val="000000"/>
              </w:rPr>
              <w:t xml:space="preserve"> </w:t>
            </w:r>
            <w:r w:rsidRPr="00492068">
              <w:rPr>
                <w:rFonts w:ascii="Arial" w:hAnsi="Arial" w:cs="Arial"/>
                <w:color w:val="000000"/>
              </w:rPr>
              <w:t>округа-начальник</w:t>
            </w:r>
            <w:r w:rsidR="0012188F">
              <w:rPr>
                <w:rFonts w:ascii="Arial" w:hAnsi="Arial" w:cs="Arial"/>
                <w:color w:val="000000"/>
              </w:rPr>
              <w:t xml:space="preserve"> </w:t>
            </w:r>
            <w:r w:rsidRPr="00492068">
              <w:rPr>
                <w:rFonts w:ascii="Arial" w:hAnsi="Arial" w:cs="Arial"/>
                <w:color w:val="000000"/>
              </w:rPr>
              <w:t>отдела</w:t>
            </w:r>
            <w:r w:rsidR="0012188F">
              <w:rPr>
                <w:rFonts w:ascii="Arial" w:hAnsi="Arial" w:cs="Arial"/>
                <w:color w:val="000000"/>
              </w:rPr>
              <w:t xml:space="preserve"> </w:t>
            </w:r>
            <w:r w:rsidRPr="00492068">
              <w:rPr>
                <w:rFonts w:ascii="Arial" w:hAnsi="Arial" w:cs="Arial"/>
                <w:color w:val="000000"/>
              </w:rPr>
              <w:t>организационно-</w:t>
            </w:r>
            <w:r w:rsidR="0012188F">
              <w:rPr>
                <w:rFonts w:ascii="Arial" w:hAnsi="Arial" w:cs="Arial"/>
                <w:color w:val="000000"/>
              </w:rPr>
              <w:t xml:space="preserve"> </w:t>
            </w:r>
            <w:r w:rsidRPr="00492068">
              <w:rPr>
                <w:rFonts w:ascii="Arial" w:hAnsi="Arial" w:cs="Arial"/>
                <w:color w:val="000000"/>
              </w:rPr>
              <w:t>контрольной</w:t>
            </w:r>
            <w:r w:rsidR="0012188F">
              <w:rPr>
                <w:rFonts w:ascii="Arial" w:hAnsi="Arial" w:cs="Arial"/>
                <w:color w:val="000000"/>
              </w:rPr>
              <w:t xml:space="preserve"> </w:t>
            </w:r>
            <w:r w:rsidRPr="00492068">
              <w:rPr>
                <w:rFonts w:ascii="Arial" w:hAnsi="Arial" w:cs="Arial"/>
                <w:color w:val="000000"/>
              </w:rPr>
              <w:t>работы</w:t>
            </w:r>
          </w:p>
        </w:tc>
        <w:tc>
          <w:tcPr>
            <w:tcW w:w="1077" w:type="pct"/>
            <w:gridSpan w:val="2"/>
            <w:vAlign w:val="center"/>
          </w:tcPr>
          <w:p w14:paraId="6F1ED3E0" w14:textId="24787FA1" w:rsidR="00E23DA4" w:rsidRPr="00492068" w:rsidRDefault="00E23DA4" w:rsidP="00250C6E">
            <w:pPr>
              <w:jc w:val="center"/>
              <w:rPr>
                <w:rFonts w:ascii="Arial" w:hAnsi="Arial" w:cs="Arial"/>
                <w:color w:val="000000"/>
              </w:rPr>
            </w:pPr>
            <w:r w:rsidRPr="00492068">
              <w:rPr>
                <w:rFonts w:ascii="Arial" w:hAnsi="Arial" w:cs="Arial"/>
                <w:color w:val="000000"/>
              </w:rPr>
              <w:t>Заместитель</w:t>
            </w:r>
            <w:r w:rsidR="0012188F">
              <w:rPr>
                <w:rFonts w:ascii="Arial" w:hAnsi="Arial" w:cs="Arial"/>
                <w:color w:val="000000"/>
              </w:rPr>
              <w:t xml:space="preserve"> </w:t>
            </w:r>
            <w:r w:rsidRPr="00492068">
              <w:rPr>
                <w:rFonts w:ascii="Arial" w:hAnsi="Arial" w:cs="Arial"/>
                <w:color w:val="000000"/>
              </w:rPr>
              <w:t>руководителя</w:t>
            </w:r>
          </w:p>
        </w:tc>
        <w:tc>
          <w:tcPr>
            <w:tcW w:w="1154" w:type="pct"/>
            <w:gridSpan w:val="2"/>
            <w:vAlign w:val="center"/>
          </w:tcPr>
          <w:p w14:paraId="0CB32553" w14:textId="77777777" w:rsidR="00E23DA4" w:rsidRPr="00492068" w:rsidRDefault="00E23DA4" w:rsidP="00250C6E">
            <w:pPr>
              <w:jc w:val="center"/>
              <w:rPr>
                <w:rFonts w:ascii="Arial" w:hAnsi="Arial" w:cs="Arial"/>
                <w:color w:val="000000"/>
                <w:highlight w:val="yellow"/>
              </w:rPr>
            </w:pPr>
          </w:p>
        </w:tc>
      </w:tr>
      <w:tr w:rsidR="00E23DA4" w:rsidRPr="00492068" w14:paraId="4C86649E" w14:textId="77777777" w:rsidTr="00250C6E">
        <w:trPr>
          <w:cantSplit/>
        </w:trPr>
        <w:tc>
          <w:tcPr>
            <w:tcW w:w="373" w:type="pct"/>
            <w:vAlign w:val="center"/>
          </w:tcPr>
          <w:p w14:paraId="0512AEEC" w14:textId="77777777" w:rsidR="00E23DA4" w:rsidRPr="00492068" w:rsidRDefault="00E23DA4" w:rsidP="00250C6E">
            <w:pPr>
              <w:jc w:val="center"/>
              <w:rPr>
                <w:rFonts w:ascii="Arial" w:hAnsi="Arial" w:cs="Arial"/>
                <w:color w:val="000000"/>
              </w:rPr>
            </w:pPr>
          </w:p>
        </w:tc>
        <w:tc>
          <w:tcPr>
            <w:tcW w:w="1243" w:type="pct"/>
            <w:gridSpan w:val="3"/>
            <w:vAlign w:val="center"/>
          </w:tcPr>
          <w:p w14:paraId="38CD4629" w14:textId="4857527F" w:rsidR="00E23DA4" w:rsidRPr="00492068" w:rsidRDefault="00E23DA4" w:rsidP="00250C6E">
            <w:pPr>
              <w:jc w:val="center"/>
              <w:rPr>
                <w:rFonts w:ascii="Arial" w:hAnsi="Arial" w:cs="Arial"/>
                <w:color w:val="000000"/>
              </w:rPr>
            </w:pPr>
            <w:proofErr w:type="spellStart"/>
            <w:r w:rsidRPr="00492068">
              <w:rPr>
                <w:rFonts w:ascii="Arial" w:hAnsi="Arial" w:cs="Arial"/>
                <w:color w:val="000000"/>
              </w:rPr>
              <w:t>Итальев</w:t>
            </w:r>
            <w:proofErr w:type="spellEnd"/>
            <w:r w:rsidR="0012188F">
              <w:rPr>
                <w:rFonts w:ascii="Arial" w:hAnsi="Arial" w:cs="Arial"/>
                <w:color w:val="000000"/>
              </w:rPr>
              <w:t xml:space="preserve"> </w:t>
            </w:r>
            <w:r w:rsidRPr="00492068">
              <w:rPr>
                <w:rFonts w:ascii="Arial" w:hAnsi="Arial" w:cs="Arial"/>
                <w:color w:val="000000"/>
              </w:rPr>
              <w:t>А.А.</w:t>
            </w:r>
          </w:p>
        </w:tc>
        <w:tc>
          <w:tcPr>
            <w:tcW w:w="1154" w:type="pct"/>
            <w:vAlign w:val="center"/>
          </w:tcPr>
          <w:p w14:paraId="3609761A" w14:textId="4AC8F8CC" w:rsidR="00E23DA4" w:rsidRPr="00492068" w:rsidRDefault="00E23DA4" w:rsidP="00250C6E">
            <w:pPr>
              <w:jc w:val="center"/>
              <w:rPr>
                <w:rFonts w:ascii="Arial" w:hAnsi="Arial" w:cs="Arial"/>
                <w:color w:val="000000"/>
              </w:rPr>
            </w:pPr>
            <w:r w:rsidRPr="00492068">
              <w:rPr>
                <w:rFonts w:ascii="Arial" w:hAnsi="Arial" w:cs="Arial"/>
                <w:color w:val="000000"/>
              </w:rPr>
              <w:t>Начальник</w:t>
            </w:r>
            <w:r w:rsidR="0012188F">
              <w:rPr>
                <w:rFonts w:ascii="Arial" w:hAnsi="Arial" w:cs="Arial"/>
                <w:color w:val="000000"/>
              </w:rPr>
              <w:t xml:space="preserve"> </w:t>
            </w:r>
            <w:r w:rsidRPr="00492068">
              <w:rPr>
                <w:rFonts w:ascii="Arial" w:hAnsi="Arial" w:cs="Arial"/>
                <w:color w:val="000000"/>
              </w:rPr>
              <w:t>отдела</w:t>
            </w:r>
            <w:r w:rsidR="0012188F">
              <w:rPr>
                <w:rFonts w:ascii="Arial" w:hAnsi="Arial" w:cs="Arial"/>
                <w:color w:val="000000"/>
              </w:rPr>
              <w:t xml:space="preserve"> </w:t>
            </w:r>
            <w:proofErr w:type="spellStart"/>
            <w:r w:rsidRPr="00492068">
              <w:rPr>
                <w:rFonts w:ascii="Arial" w:hAnsi="Arial" w:cs="Arial"/>
                <w:color w:val="000000"/>
              </w:rPr>
              <w:t>режимно</w:t>
            </w:r>
            <w:proofErr w:type="spellEnd"/>
            <w:r w:rsidRPr="00492068">
              <w:rPr>
                <w:rFonts w:ascii="Arial" w:hAnsi="Arial" w:cs="Arial"/>
                <w:color w:val="000000"/>
              </w:rPr>
              <w:t>-секретной</w:t>
            </w:r>
            <w:r w:rsidR="0012188F">
              <w:rPr>
                <w:rFonts w:ascii="Arial" w:hAnsi="Arial" w:cs="Arial"/>
                <w:color w:val="000000"/>
              </w:rPr>
              <w:t xml:space="preserve"> </w:t>
            </w:r>
            <w:r w:rsidRPr="00492068">
              <w:rPr>
                <w:rFonts w:ascii="Arial" w:hAnsi="Arial" w:cs="Arial"/>
                <w:color w:val="000000"/>
              </w:rPr>
              <w:t>работы</w:t>
            </w:r>
            <w:r w:rsidR="0012188F">
              <w:rPr>
                <w:rFonts w:ascii="Arial" w:hAnsi="Arial" w:cs="Arial"/>
                <w:color w:val="000000"/>
              </w:rPr>
              <w:t xml:space="preserve"> </w:t>
            </w:r>
            <w:r w:rsidRPr="00492068">
              <w:rPr>
                <w:rFonts w:ascii="Arial" w:hAnsi="Arial" w:cs="Arial"/>
                <w:color w:val="000000"/>
              </w:rPr>
              <w:t>и</w:t>
            </w:r>
            <w:r w:rsidR="0012188F">
              <w:rPr>
                <w:rFonts w:ascii="Arial" w:hAnsi="Arial" w:cs="Arial"/>
                <w:color w:val="000000"/>
              </w:rPr>
              <w:t xml:space="preserve"> </w:t>
            </w:r>
            <w:r w:rsidRPr="00492068">
              <w:rPr>
                <w:rFonts w:ascii="Arial" w:hAnsi="Arial" w:cs="Arial"/>
                <w:color w:val="000000"/>
              </w:rPr>
              <w:t>мобилизационной</w:t>
            </w:r>
            <w:r w:rsidR="0012188F">
              <w:rPr>
                <w:rFonts w:ascii="Arial" w:hAnsi="Arial" w:cs="Arial"/>
                <w:color w:val="000000"/>
              </w:rPr>
              <w:t xml:space="preserve"> </w:t>
            </w:r>
            <w:r w:rsidRPr="00492068">
              <w:rPr>
                <w:rFonts w:ascii="Arial" w:hAnsi="Arial" w:cs="Arial"/>
                <w:color w:val="000000"/>
              </w:rPr>
              <w:t>подготовки</w:t>
            </w:r>
          </w:p>
        </w:tc>
        <w:tc>
          <w:tcPr>
            <w:tcW w:w="1077" w:type="pct"/>
            <w:gridSpan w:val="2"/>
            <w:vAlign w:val="center"/>
          </w:tcPr>
          <w:p w14:paraId="240489CE" w14:textId="098B20A9"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154" w:type="pct"/>
            <w:gridSpan w:val="2"/>
            <w:vAlign w:val="center"/>
          </w:tcPr>
          <w:p w14:paraId="5D276CD1" w14:textId="77777777" w:rsidR="00E23DA4" w:rsidRPr="00492068" w:rsidRDefault="00E23DA4" w:rsidP="00250C6E">
            <w:pPr>
              <w:jc w:val="center"/>
              <w:rPr>
                <w:rFonts w:ascii="Arial" w:hAnsi="Arial" w:cs="Arial"/>
                <w:color w:val="000000"/>
                <w:highlight w:val="yellow"/>
              </w:rPr>
            </w:pPr>
          </w:p>
        </w:tc>
      </w:tr>
      <w:tr w:rsidR="00E23DA4" w:rsidRPr="00492068" w14:paraId="40AEFAE7" w14:textId="77777777" w:rsidTr="00250C6E">
        <w:trPr>
          <w:cantSplit/>
        </w:trPr>
        <w:tc>
          <w:tcPr>
            <w:tcW w:w="373" w:type="pct"/>
            <w:vAlign w:val="center"/>
          </w:tcPr>
          <w:p w14:paraId="5ACEE14E" w14:textId="77777777" w:rsidR="00E23DA4" w:rsidRPr="00492068" w:rsidRDefault="00E23DA4" w:rsidP="00250C6E">
            <w:pPr>
              <w:jc w:val="center"/>
              <w:rPr>
                <w:rFonts w:ascii="Arial" w:hAnsi="Arial" w:cs="Arial"/>
                <w:color w:val="000000"/>
              </w:rPr>
            </w:pPr>
            <w:r w:rsidRPr="00492068">
              <w:rPr>
                <w:rFonts w:ascii="Arial" w:hAnsi="Arial" w:cs="Arial"/>
                <w:color w:val="000000"/>
              </w:rPr>
              <w:t>2</w:t>
            </w:r>
          </w:p>
        </w:tc>
        <w:tc>
          <w:tcPr>
            <w:tcW w:w="1243" w:type="pct"/>
            <w:gridSpan w:val="3"/>
            <w:vAlign w:val="center"/>
          </w:tcPr>
          <w:p w14:paraId="4DA65A5B" w14:textId="33E671DB" w:rsidR="00E23DA4" w:rsidRPr="00492068" w:rsidRDefault="00E23DA4" w:rsidP="00250C6E">
            <w:pPr>
              <w:jc w:val="center"/>
              <w:rPr>
                <w:rFonts w:ascii="Arial" w:hAnsi="Arial" w:cs="Arial"/>
                <w:color w:val="000000"/>
              </w:rPr>
            </w:pPr>
            <w:proofErr w:type="spellStart"/>
            <w:r w:rsidRPr="00492068">
              <w:rPr>
                <w:rFonts w:ascii="Arial" w:hAnsi="Arial" w:cs="Arial"/>
                <w:color w:val="000000"/>
              </w:rPr>
              <w:t>Шалахманова</w:t>
            </w:r>
            <w:proofErr w:type="spellEnd"/>
            <w:r w:rsidR="0012188F">
              <w:rPr>
                <w:rFonts w:ascii="Arial" w:hAnsi="Arial" w:cs="Arial"/>
                <w:color w:val="000000"/>
              </w:rPr>
              <w:t xml:space="preserve"> </w:t>
            </w:r>
            <w:r w:rsidRPr="00492068">
              <w:rPr>
                <w:rFonts w:ascii="Arial" w:hAnsi="Arial" w:cs="Arial"/>
                <w:color w:val="000000"/>
              </w:rPr>
              <w:t>Л.А.</w:t>
            </w:r>
          </w:p>
        </w:tc>
        <w:tc>
          <w:tcPr>
            <w:tcW w:w="1154" w:type="pct"/>
            <w:vAlign w:val="center"/>
          </w:tcPr>
          <w:p w14:paraId="01E539EB" w14:textId="02836A37" w:rsidR="00E23DA4" w:rsidRPr="00492068" w:rsidRDefault="00E23DA4" w:rsidP="00250C6E">
            <w:pPr>
              <w:jc w:val="center"/>
              <w:rPr>
                <w:rFonts w:ascii="Arial" w:hAnsi="Arial" w:cs="Arial"/>
                <w:color w:val="000000"/>
              </w:rPr>
            </w:pPr>
            <w:proofErr w:type="spellStart"/>
            <w:r w:rsidRPr="00492068">
              <w:rPr>
                <w:rFonts w:ascii="Arial" w:hAnsi="Arial" w:cs="Arial"/>
                <w:color w:val="000000"/>
              </w:rPr>
              <w:t>И.о</w:t>
            </w:r>
            <w:proofErr w:type="spellEnd"/>
            <w:r w:rsidRPr="00492068">
              <w:rPr>
                <w:rFonts w:ascii="Arial" w:hAnsi="Arial" w:cs="Arial"/>
                <w:color w:val="000000"/>
              </w:rPr>
              <w:t>.</w:t>
            </w:r>
            <w:r w:rsidR="0012188F">
              <w:rPr>
                <w:rFonts w:ascii="Arial" w:hAnsi="Arial" w:cs="Arial"/>
                <w:color w:val="000000"/>
              </w:rPr>
              <w:t xml:space="preserve"> </w:t>
            </w:r>
            <w:r w:rsidRPr="00492068">
              <w:rPr>
                <w:rFonts w:ascii="Arial" w:hAnsi="Arial" w:cs="Arial"/>
                <w:color w:val="000000"/>
              </w:rPr>
              <w:t>начальника</w:t>
            </w:r>
            <w:r w:rsidR="0012188F">
              <w:rPr>
                <w:rFonts w:ascii="Arial" w:hAnsi="Arial" w:cs="Arial"/>
                <w:color w:val="000000"/>
              </w:rPr>
              <w:t xml:space="preserve"> </w:t>
            </w:r>
            <w:r w:rsidRPr="00492068">
              <w:rPr>
                <w:rFonts w:ascii="Arial" w:hAnsi="Arial" w:cs="Arial"/>
                <w:color w:val="000000"/>
              </w:rPr>
              <w:t>отдела</w:t>
            </w:r>
            <w:r w:rsidR="0012188F">
              <w:rPr>
                <w:rFonts w:ascii="Arial" w:hAnsi="Arial" w:cs="Arial"/>
                <w:color w:val="000000"/>
              </w:rPr>
              <w:t xml:space="preserve"> </w:t>
            </w:r>
            <w:r w:rsidRPr="00492068">
              <w:rPr>
                <w:rFonts w:ascii="Arial" w:hAnsi="Arial" w:cs="Arial"/>
                <w:color w:val="000000"/>
              </w:rPr>
              <w:t>жилищно-коммунального</w:t>
            </w:r>
            <w:r w:rsidR="0012188F">
              <w:rPr>
                <w:rFonts w:ascii="Arial" w:hAnsi="Arial" w:cs="Arial"/>
                <w:color w:val="000000"/>
              </w:rPr>
              <w:t xml:space="preserve"> </w:t>
            </w:r>
            <w:r w:rsidRPr="00492068">
              <w:rPr>
                <w:rFonts w:ascii="Arial" w:hAnsi="Arial" w:cs="Arial"/>
                <w:color w:val="000000"/>
              </w:rPr>
              <w:t>хозяйства</w:t>
            </w:r>
          </w:p>
        </w:tc>
        <w:tc>
          <w:tcPr>
            <w:tcW w:w="1077" w:type="pct"/>
            <w:gridSpan w:val="2"/>
            <w:vAlign w:val="center"/>
          </w:tcPr>
          <w:p w14:paraId="51EB8C37" w14:textId="21074BA8"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154" w:type="pct"/>
            <w:gridSpan w:val="2"/>
            <w:vAlign w:val="center"/>
          </w:tcPr>
          <w:p w14:paraId="546EFB63" w14:textId="77777777" w:rsidR="00E23DA4" w:rsidRPr="00492068" w:rsidRDefault="00E23DA4" w:rsidP="00250C6E">
            <w:pPr>
              <w:jc w:val="center"/>
              <w:rPr>
                <w:rFonts w:ascii="Arial" w:hAnsi="Arial" w:cs="Arial"/>
                <w:color w:val="000000"/>
              </w:rPr>
            </w:pPr>
          </w:p>
        </w:tc>
      </w:tr>
      <w:tr w:rsidR="00E23DA4" w:rsidRPr="00492068" w14:paraId="583C01A9" w14:textId="77777777" w:rsidTr="00250C6E">
        <w:trPr>
          <w:cantSplit/>
        </w:trPr>
        <w:tc>
          <w:tcPr>
            <w:tcW w:w="5000" w:type="pct"/>
            <w:gridSpan w:val="9"/>
            <w:vAlign w:val="center"/>
          </w:tcPr>
          <w:p w14:paraId="13DC4603" w14:textId="6411641F" w:rsidR="00E23DA4" w:rsidRPr="00492068" w:rsidRDefault="00E23DA4" w:rsidP="00250C6E">
            <w:pPr>
              <w:jc w:val="center"/>
              <w:rPr>
                <w:rFonts w:ascii="Arial" w:hAnsi="Arial" w:cs="Arial"/>
                <w:b/>
                <w:color w:val="000000"/>
              </w:rPr>
            </w:pPr>
            <w:r w:rsidRPr="00492068">
              <w:rPr>
                <w:rFonts w:ascii="Arial" w:hAnsi="Arial" w:cs="Arial"/>
                <w:b/>
                <w:color w:val="000000"/>
              </w:rPr>
              <w:t>Отделение</w:t>
            </w:r>
            <w:r w:rsidR="0012188F">
              <w:rPr>
                <w:rFonts w:ascii="Arial" w:hAnsi="Arial" w:cs="Arial"/>
                <w:b/>
                <w:color w:val="000000"/>
              </w:rPr>
              <w:t xml:space="preserve"> </w:t>
            </w:r>
            <w:r w:rsidRPr="00492068">
              <w:rPr>
                <w:rFonts w:ascii="Arial" w:hAnsi="Arial" w:cs="Arial"/>
                <w:b/>
                <w:color w:val="000000"/>
              </w:rPr>
              <w:t>взаимодействия</w:t>
            </w:r>
            <w:r w:rsidR="0012188F">
              <w:rPr>
                <w:rFonts w:ascii="Arial" w:hAnsi="Arial" w:cs="Arial"/>
                <w:b/>
                <w:color w:val="000000"/>
              </w:rPr>
              <w:t xml:space="preserve"> </w:t>
            </w:r>
            <w:r w:rsidRPr="00492068">
              <w:rPr>
                <w:rFonts w:ascii="Arial" w:hAnsi="Arial" w:cs="Arial"/>
                <w:b/>
                <w:color w:val="000000"/>
              </w:rPr>
              <w:t>со</w:t>
            </w:r>
            <w:r w:rsidR="0012188F">
              <w:rPr>
                <w:rFonts w:ascii="Arial" w:hAnsi="Arial" w:cs="Arial"/>
                <w:b/>
                <w:color w:val="000000"/>
              </w:rPr>
              <w:t xml:space="preserve"> </w:t>
            </w:r>
            <w:r w:rsidRPr="00492068">
              <w:rPr>
                <w:rFonts w:ascii="Arial" w:hAnsi="Arial" w:cs="Arial"/>
                <w:b/>
                <w:color w:val="000000"/>
              </w:rPr>
              <w:t>СМИ</w:t>
            </w:r>
          </w:p>
          <w:p w14:paraId="0476AF9E" w14:textId="77777777" w:rsidR="00E23DA4" w:rsidRPr="00492068" w:rsidRDefault="00E23DA4" w:rsidP="00250C6E">
            <w:pPr>
              <w:jc w:val="center"/>
              <w:rPr>
                <w:rFonts w:ascii="Arial" w:hAnsi="Arial" w:cs="Arial"/>
                <w:color w:val="000000"/>
              </w:rPr>
            </w:pPr>
          </w:p>
        </w:tc>
      </w:tr>
      <w:tr w:rsidR="00E23DA4" w:rsidRPr="00492068" w14:paraId="2A1DF5B1" w14:textId="77777777" w:rsidTr="00250C6E">
        <w:trPr>
          <w:cantSplit/>
        </w:trPr>
        <w:tc>
          <w:tcPr>
            <w:tcW w:w="373" w:type="pct"/>
            <w:vAlign w:val="center"/>
          </w:tcPr>
          <w:p w14:paraId="11189241" w14:textId="77777777" w:rsidR="00E23DA4" w:rsidRPr="00492068" w:rsidRDefault="00E23DA4" w:rsidP="00250C6E">
            <w:pPr>
              <w:jc w:val="center"/>
              <w:rPr>
                <w:rFonts w:ascii="Arial" w:hAnsi="Arial" w:cs="Arial"/>
                <w:color w:val="000000"/>
              </w:rPr>
            </w:pPr>
            <w:r w:rsidRPr="00492068">
              <w:rPr>
                <w:rFonts w:ascii="Arial" w:hAnsi="Arial" w:cs="Arial"/>
                <w:color w:val="000000"/>
              </w:rPr>
              <w:t>1</w:t>
            </w:r>
          </w:p>
        </w:tc>
        <w:tc>
          <w:tcPr>
            <w:tcW w:w="1243" w:type="pct"/>
            <w:gridSpan w:val="3"/>
            <w:vAlign w:val="center"/>
          </w:tcPr>
          <w:p w14:paraId="76AF83A1" w14:textId="0EF21069" w:rsidR="00E23DA4" w:rsidRPr="00492068" w:rsidRDefault="00E23DA4" w:rsidP="00250C6E">
            <w:pPr>
              <w:jc w:val="center"/>
              <w:rPr>
                <w:rFonts w:ascii="Arial" w:hAnsi="Arial" w:cs="Arial"/>
                <w:color w:val="000000"/>
              </w:rPr>
            </w:pPr>
            <w:r w:rsidRPr="00492068">
              <w:rPr>
                <w:rFonts w:ascii="Arial" w:hAnsi="Arial" w:cs="Arial"/>
                <w:color w:val="000000"/>
              </w:rPr>
              <w:t>Максимова</w:t>
            </w:r>
            <w:r w:rsidR="0012188F">
              <w:rPr>
                <w:rFonts w:ascii="Arial" w:hAnsi="Arial" w:cs="Arial"/>
                <w:color w:val="000000"/>
              </w:rPr>
              <w:t xml:space="preserve"> </w:t>
            </w:r>
            <w:r w:rsidRPr="00492068">
              <w:rPr>
                <w:rFonts w:ascii="Arial" w:hAnsi="Arial" w:cs="Arial"/>
                <w:color w:val="000000"/>
              </w:rPr>
              <w:t>А.В.</w:t>
            </w:r>
          </w:p>
        </w:tc>
        <w:tc>
          <w:tcPr>
            <w:tcW w:w="1154" w:type="pct"/>
            <w:vAlign w:val="center"/>
          </w:tcPr>
          <w:p w14:paraId="4659A449" w14:textId="58662996" w:rsidR="00E23DA4" w:rsidRPr="00492068" w:rsidRDefault="00E23DA4" w:rsidP="00250C6E">
            <w:pPr>
              <w:jc w:val="center"/>
              <w:rPr>
                <w:rFonts w:ascii="Arial" w:hAnsi="Arial" w:cs="Arial"/>
                <w:color w:val="000000"/>
              </w:rPr>
            </w:pPr>
            <w:r w:rsidRPr="00492068">
              <w:rPr>
                <w:rFonts w:ascii="Arial" w:hAnsi="Arial" w:cs="Arial"/>
                <w:color w:val="000000"/>
              </w:rPr>
              <w:t>Пресс-секретарь</w:t>
            </w:r>
            <w:r w:rsidR="0012188F">
              <w:rPr>
                <w:rFonts w:ascii="Arial" w:hAnsi="Arial" w:cs="Arial"/>
                <w:color w:val="000000"/>
              </w:rPr>
              <w:t xml:space="preserve"> </w:t>
            </w:r>
            <w:r w:rsidRPr="00492068">
              <w:rPr>
                <w:rFonts w:ascii="Arial" w:hAnsi="Arial" w:cs="Arial"/>
                <w:color w:val="000000"/>
              </w:rPr>
              <w:t>главы</w:t>
            </w:r>
            <w:r w:rsidR="0012188F">
              <w:rPr>
                <w:rFonts w:ascii="Arial" w:hAnsi="Arial" w:cs="Arial"/>
                <w:color w:val="000000"/>
              </w:rPr>
              <w:t xml:space="preserve"> </w:t>
            </w:r>
            <w:r w:rsidRPr="00492068">
              <w:rPr>
                <w:rFonts w:ascii="Arial" w:hAnsi="Arial" w:cs="Arial"/>
                <w:color w:val="000000"/>
              </w:rPr>
              <w:t>администрации</w:t>
            </w:r>
            <w:r w:rsidR="0012188F">
              <w:rPr>
                <w:rFonts w:ascii="Arial" w:hAnsi="Arial" w:cs="Arial"/>
                <w:color w:val="000000"/>
              </w:rPr>
              <w:t xml:space="preserve"> </w:t>
            </w:r>
            <w:r w:rsidRPr="00492068">
              <w:rPr>
                <w:rFonts w:ascii="Arial" w:hAnsi="Arial" w:cs="Arial"/>
                <w:color w:val="000000"/>
              </w:rPr>
              <w:t>Мариинско-Посадского</w:t>
            </w:r>
            <w:r w:rsidR="0012188F">
              <w:rPr>
                <w:rFonts w:ascii="Arial" w:hAnsi="Arial" w:cs="Arial"/>
                <w:color w:val="000000"/>
              </w:rPr>
              <w:t xml:space="preserve"> </w:t>
            </w:r>
            <w:r w:rsidRPr="00492068">
              <w:rPr>
                <w:rFonts w:ascii="Arial" w:hAnsi="Arial" w:cs="Arial"/>
                <w:color w:val="000000"/>
              </w:rPr>
              <w:t>муниципального</w:t>
            </w:r>
            <w:r w:rsidR="0012188F">
              <w:rPr>
                <w:rFonts w:ascii="Arial" w:hAnsi="Arial" w:cs="Arial"/>
                <w:color w:val="000000"/>
              </w:rPr>
              <w:t xml:space="preserve"> </w:t>
            </w:r>
            <w:r w:rsidRPr="00492068">
              <w:rPr>
                <w:rFonts w:ascii="Arial" w:hAnsi="Arial" w:cs="Arial"/>
                <w:color w:val="000000"/>
              </w:rPr>
              <w:t>округа</w:t>
            </w:r>
          </w:p>
        </w:tc>
        <w:tc>
          <w:tcPr>
            <w:tcW w:w="1077" w:type="pct"/>
            <w:gridSpan w:val="2"/>
            <w:vAlign w:val="center"/>
          </w:tcPr>
          <w:p w14:paraId="78005477" w14:textId="1FB75101" w:rsidR="00E23DA4" w:rsidRPr="00492068" w:rsidRDefault="00E23DA4" w:rsidP="00250C6E">
            <w:pPr>
              <w:jc w:val="center"/>
              <w:rPr>
                <w:rFonts w:ascii="Arial" w:hAnsi="Arial" w:cs="Arial"/>
                <w:color w:val="000000"/>
              </w:rPr>
            </w:pPr>
            <w:r w:rsidRPr="00492068">
              <w:rPr>
                <w:rFonts w:ascii="Arial" w:hAnsi="Arial" w:cs="Arial"/>
                <w:color w:val="000000"/>
              </w:rPr>
              <w:t>Член</w:t>
            </w:r>
            <w:r w:rsidR="0012188F">
              <w:rPr>
                <w:rFonts w:ascii="Arial" w:hAnsi="Arial" w:cs="Arial"/>
                <w:color w:val="000000"/>
              </w:rPr>
              <w:t xml:space="preserve"> </w:t>
            </w:r>
            <w:r w:rsidRPr="00492068">
              <w:rPr>
                <w:rFonts w:ascii="Arial" w:hAnsi="Arial" w:cs="Arial"/>
                <w:color w:val="000000"/>
              </w:rPr>
              <w:t>группы</w:t>
            </w:r>
          </w:p>
        </w:tc>
        <w:tc>
          <w:tcPr>
            <w:tcW w:w="1154" w:type="pct"/>
            <w:gridSpan w:val="2"/>
            <w:vAlign w:val="center"/>
          </w:tcPr>
          <w:p w14:paraId="3FB5522A" w14:textId="77777777" w:rsidR="00E23DA4" w:rsidRPr="00492068" w:rsidRDefault="00E23DA4" w:rsidP="00250C6E">
            <w:pPr>
              <w:jc w:val="center"/>
              <w:rPr>
                <w:rFonts w:ascii="Arial" w:hAnsi="Arial" w:cs="Arial"/>
                <w:color w:val="000000"/>
              </w:rPr>
            </w:pPr>
          </w:p>
        </w:tc>
      </w:tr>
    </w:tbl>
    <w:p w14:paraId="5A67585F" w14:textId="04B52D2D" w:rsidR="00E23DA4" w:rsidRPr="00492068" w:rsidRDefault="0012188F" w:rsidP="00492068">
      <w:pPr>
        <w:pStyle w:val="Style13"/>
        <w:widowControl/>
        <w:tabs>
          <w:tab w:val="left" w:pos="6663"/>
        </w:tabs>
        <w:ind w:left="6237" w:hanging="425"/>
        <w:rPr>
          <w:rStyle w:val="FontStyle53"/>
          <w:rFonts w:ascii="Arial" w:hAnsi="Arial" w:cs="Arial"/>
          <w:b/>
          <w:color w:val="000000"/>
        </w:rPr>
      </w:pPr>
      <w:r>
        <w:rPr>
          <w:rStyle w:val="FontStyle53"/>
          <w:rFonts w:ascii="Arial" w:hAnsi="Arial" w:cs="Arial"/>
          <w:color w:val="000000"/>
        </w:rPr>
        <w:t xml:space="preserve"> </w:t>
      </w:r>
    </w:p>
    <w:p w14:paraId="3E243728" w14:textId="630C60F0" w:rsidR="00D8195F" w:rsidRDefault="0012188F" w:rsidP="00583EAF">
      <w:pPr>
        <w:pStyle w:val="Style13"/>
        <w:widowControl/>
        <w:tabs>
          <w:tab w:val="left" w:pos="6663"/>
        </w:tabs>
        <w:ind w:left="6237" w:hanging="425"/>
        <w:rPr>
          <w:rStyle w:val="FontStyle53"/>
          <w:rFonts w:ascii="Arial" w:hAnsi="Arial" w:cs="Arial"/>
          <w:b/>
          <w:color w:val="000000"/>
        </w:rPr>
      </w:pPr>
      <w:r>
        <w:rPr>
          <w:rStyle w:val="FontStyle53"/>
          <w:rFonts w:ascii="Arial" w:hAnsi="Arial" w:cs="Arial"/>
          <w:color w:val="000000"/>
        </w:rPr>
        <w:t xml:space="preserve"> </w:t>
      </w:r>
    </w:p>
    <w:p w14:paraId="131ECC87" w14:textId="3948EFCC" w:rsidR="00E23DA4" w:rsidRPr="00492068" w:rsidRDefault="00E23DA4" w:rsidP="00492068">
      <w:pPr>
        <w:spacing w:after="0" w:line="240" w:lineRule="auto"/>
        <w:jc w:val="right"/>
        <w:rPr>
          <w:rStyle w:val="FontStyle53"/>
          <w:rFonts w:ascii="Arial" w:hAnsi="Arial" w:cs="Arial"/>
          <w:b/>
          <w:color w:val="000000"/>
          <w:lang w:eastAsia="ar-SA"/>
        </w:rPr>
      </w:pPr>
      <w:r w:rsidRPr="00492068">
        <w:rPr>
          <w:rStyle w:val="FontStyle53"/>
          <w:rFonts w:ascii="Arial" w:hAnsi="Arial" w:cs="Arial"/>
          <w:color w:val="000000"/>
          <w:lang w:eastAsia="ar-SA"/>
        </w:rPr>
        <w:t>Приложение</w:t>
      </w:r>
      <w:r w:rsidR="0012188F">
        <w:rPr>
          <w:rStyle w:val="FontStyle53"/>
          <w:rFonts w:ascii="Arial" w:hAnsi="Arial" w:cs="Arial"/>
          <w:color w:val="000000"/>
          <w:lang w:eastAsia="ar-SA"/>
        </w:rPr>
        <w:t xml:space="preserve"> </w:t>
      </w:r>
      <w:r w:rsidRPr="00492068">
        <w:rPr>
          <w:rStyle w:val="FontStyle53"/>
          <w:rFonts w:ascii="Arial" w:hAnsi="Arial" w:cs="Arial"/>
          <w:color w:val="000000"/>
          <w:lang w:eastAsia="ar-SA"/>
        </w:rPr>
        <w:t>№</w:t>
      </w:r>
      <w:r w:rsidR="0012188F">
        <w:rPr>
          <w:rStyle w:val="FontStyle53"/>
          <w:rFonts w:ascii="Arial" w:hAnsi="Arial" w:cs="Arial"/>
          <w:color w:val="000000"/>
          <w:lang w:eastAsia="ar-SA"/>
        </w:rPr>
        <w:t xml:space="preserve"> </w:t>
      </w:r>
      <w:r w:rsidRPr="00492068">
        <w:rPr>
          <w:rStyle w:val="FontStyle53"/>
          <w:rFonts w:ascii="Arial" w:hAnsi="Arial" w:cs="Arial"/>
          <w:color w:val="000000"/>
          <w:lang w:eastAsia="ar-SA"/>
        </w:rPr>
        <w:t>4</w:t>
      </w:r>
    </w:p>
    <w:p w14:paraId="1F99020E" w14:textId="6959C325" w:rsidR="00E23DA4" w:rsidRPr="00492068" w:rsidRDefault="0012188F" w:rsidP="00492068">
      <w:pPr>
        <w:spacing w:after="0" w:line="240" w:lineRule="auto"/>
        <w:jc w:val="right"/>
        <w:rPr>
          <w:rStyle w:val="FontStyle53"/>
          <w:rFonts w:ascii="Arial" w:hAnsi="Arial" w:cs="Arial"/>
          <w:b/>
          <w:color w:val="000000"/>
          <w:lang w:eastAsia="ar-SA"/>
        </w:rPr>
      </w:pPr>
      <w:r>
        <w:rPr>
          <w:rStyle w:val="FontStyle53"/>
          <w:rFonts w:ascii="Arial" w:hAnsi="Arial" w:cs="Arial"/>
          <w:color w:val="000000"/>
          <w:lang w:eastAsia="ar-SA"/>
        </w:rPr>
        <w:t xml:space="preserve"> </w:t>
      </w:r>
      <w:r w:rsidR="00E23DA4" w:rsidRPr="00492068">
        <w:rPr>
          <w:rStyle w:val="FontStyle53"/>
          <w:rFonts w:ascii="Arial" w:hAnsi="Arial" w:cs="Arial"/>
          <w:color w:val="000000"/>
          <w:lang w:eastAsia="ar-SA"/>
        </w:rPr>
        <w:t>к</w:t>
      </w:r>
      <w:r>
        <w:rPr>
          <w:rStyle w:val="FontStyle53"/>
          <w:rFonts w:ascii="Arial" w:hAnsi="Arial" w:cs="Arial"/>
          <w:color w:val="000000"/>
          <w:lang w:eastAsia="ar-SA"/>
        </w:rPr>
        <w:t xml:space="preserve"> </w:t>
      </w:r>
      <w:r w:rsidR="00E23DA4" w:rsidRPr="00492068">
        <w:rPr>
          <w:rStyle w:val="FontStyle53"/>
          <w:rFonts w:ascii="Arial" w:hAnsi="Arial" w:cs="Arial"/>
          <w:color w:val="000000"/>
          <w:lang w:eastAsia="ar-SA"/>
        </w:rPr>
        <w:t>постановлению</w:t>
      </w:r>
      <w:r>
        <w:rPr>
          <w:rStyle w:val="FontStyle53"/>
          <w:rFonts w:ascii="Arial" w:hAnsi="Arial" w:cs="Arial"/>
          <w:color w:val="000000"/>
          <w:lang w:eastAsia="ar-SA"/>
        </w:rPr>
        <w:t xml:space="preserve"> </w:t>
      </w:r>
      <w:r w:rsidR="00E23DA4" w:rsidRPr="00492068">
        <w:rPr>
          <w:rStyle w:val="FontStyle53"/>
          <w:rFonts w:ascii="Arial" w:hAnsi="Arial" w:cs="Arial"/>
          <w:color w:val="000000"/>
          <w:lang w:eastAsia="ar-SA"/>
        </w:rPr>
        <w:t>администрации</w:t>
      </w:r>
      <w:r>
        <w:rPr>
          <w:rStyle w:val="FontStyle53"/>
          <w:rFonts w:ascii="Arial" w:hAnsi="Arial" w:cs="Arial"/>
          <w:color w:val="000000"/>
          <w:lang w:eastAsia="ar-SA"/>
        </w:rPr>
        <w:t xml:space="preserve"> </w:t>
      </w:r>
    </w:p>
    <w:p w14:paraId="4BF0909A" w14:textId="2470882A" w:rsidR="00E23DA4" w:rsidRPr="00492068" w:rsidRDefault="0012188F" w:rsidP="00492068">
      <w:pPr>
        <w:spacing w:after="0" w:line="240" w:lineRule="auto"/>
        <w:jc w:val="right"/>
        <w:rPr>
          <w:rStyle w:val="FontStyle53"/>
          <w:rFonts w:ascii="Arial" w:hAnsi="Arial" w:cs="Arial"/>
          <w:b/>
          <w:color w:val="000000"/>
          <w:lang w:eastAsia="ar-SA"/>
        </w:rPr>
      </w:pPr>
      <w:r>
        <w:rPr>
          <w:rStyle w:val="FontStyle53"/>
          <w:rFonts w:ascii="Arial" w:hAnsi="Arial" w:cs="Arial"/>
          <w:color w:val="000000"/>
          <w:lang w:eastAsia="ar-SA"/>
        </w:rPr>
        <w:t xml:space="preserve"> </w:t>
      </w:r>
      <w:r w:rsidR="00E23DA4" w:rsidRPr="00492068">
        <w:rPr>
          <w:rStyle w:val="FontStyle53"/>
          <w:rFonts w:ascii="Arial" w:hAnsi="Arial" w:cs="Arial"/>
          <w:color w:val="000000"/>
          <w:lang w:eastAsia="ar-SA"/>
        </w:rPr>
        <w:t>Мариинско-Посадского</w:t>
      </w:r>
      <w:r>
        <w:rPr>
          <w:rStyle w:val="FontStyle53"/>
          <w:rFonts w:ascii="Arial" w:hAnsi="Arial" w:cs="Arial"/>
          <w:color w:val="000000"/>
          <w:lang w:eastAsia="ar-SA"/>
        </w:rPr>
        <w:t xml:space="preserve"> </w:t>
      </w:r>
      <w:r w:rsidR="00E23DA4" w:rsidRPr="00492068">
        <w:rPr>
          <w:rStyle w:val="FontStyle53"/>
          <w:rFonts w:ascii="Arial" w:hAnsi="Arial" w:cs="Arial"/>
          <w:color w:val="000000"/>
          <w:lang w:eastAsia="ar-SA"/>
        </w:rPr>
        <w:t>муниципального</w:t>
      </w:r>
      <w:r>
        <w:rPr>
          <w:rStyle w:val="FontStyle53"/>
          <w:rFonts w:ascii="Arial" w:hAnsi="Arial" w:cs="Arial"/>
          <w:color w:val="000000"/>
          <w:lang w:eastAsia="ar-SA"/>
        </w:rPr>
        <w:t xml:space="preserve"> </w:t>
      </w:r>
      <w:r w:rsidR="00E23DA4" w:rsidRPr="00492068">
        <w:rPr>
          <w:rStyle w:val="FontStyle53"/>
          <w:rFonts w:ascii="Arial" w:hAnsi="Arial" w:cs="Arial"/>
          <w:color w:val="000000"/>
          <w:lang w:eastAsia="ar-SA"/>
        </w:rPr>
        <w:t>округа</w:t>
      </w:r>
    </w:p>
    <w:p w14:paraId="6F60FFFB" w14:textId="77777777" w:rsidR="00D8195F" w:rsidRDefault="0012188F" w:rsidP="00492068">
      <w:pPr>
        <w:spacing w:after="0" w:line="240" w:lineRule="auto"/>
        <w:jc w:val="right"/>
        <w:rPr>
          <w:rStyle w:val="FontStyle53"/>
          <w:rFonts w:ascii="Arial" w:hAnsi="Arial" w:cs="Arial"/>
          <w:b/>
          <w:color w:val="000000"/>
          <w:lang w:eastAsia="ar-SA"/>
        </w:rPr>
      </w:pPr>
      <w:r>
        <w:rPr>
          <w:rStyle w:val="FontStyle53"/>
          <w:rFonts w:ascii="Arial" w:hAnsi="Arial" w:cs="Arial"/>
          <w:color w:val="000000"/>
          <w:lang w:eastAsia="ar-SA"/>
        </w:rPr>
        <w:t xml:space="preserve"> </w:t>
      </w:r>
      <w:r w:rsidR="00E23DA4" w:rsidRPr="00492068">
        <w:rPr>
          <w:rStyle w:val="FontStyle53"/>
          <w:rFonts w:ascii="Arial" w:hAnsi="Arial" w:cs="Arial"/>
          <w:color w:val="000000"/>
          <w:lang w:eastAsia="ar-SA"/>
        </w:rPr>
        <w:t>от</w:t>
      </w:r>
      <w:r>
        <w:rPr>
          <w:rStyle w:val="FontStyle53"/>
          <w:rFonts w:ascii="Arial" w:hAnsi="Arial" w:cs="Arial"/>
          <w:color w:val="000000"/>
          <w:lang w:eastAsia="ar-SA"/>
        </w:rPr>
        <w:t xml:space="preserve"> </w:t>
      </w:r>
      <w:r w:rsidR="00E23DA4" w:rsidRPr="00492068">
        <w:rPr>
          <w:rFonts w:ascii="Arial" w:hAnsi="Arial" w:cs="Arial"/>
          <w:b/>
          <w:color w:val="000000"/>
          <w:sz w:val="20"/>
        </w:rPr>
        <w:t>03.04.2025</w:t>
      </w:r>
      <w:r>
        <w:rPr>
          <w:rFonts w:ascii="Arial" w:hAnsi="Arial" w:cs="Arial"/>
          <w:b/>
          <w:color w:val="000000"/>
          <w:sz w:val="20"/>
        </w:rPr>
        <w:t xml:space="preserve"> </w:t>
      </w:r>
      <w:r w:rsidR="00E23DA4" w:rsidRPr="00492068">
        <w:rPr>
          <w:rFonts w:ascii="Arial" w:hAnsi="Arial" w:cs="Arial"/>
          <w:b/>
          <w:color w:val="000000"/>
          <w:sz w:val="20"/>
        </w:rPr>
        <w:t>№</w:t>
      </w:r>
      <w:r>
        <w:rPr>
          <w:rFonts w:ascii="Arial" w:hAnsi="Arial" w:cs="Arial"/>
          <w:color w:val="000000"/>
          <w:sz w:val="20"/>
        </w:rPr>
        <w:t xml:space="preserve"> </w:t>
      </w:r>
      <w:r w:rsidR="00E23DA4" w:rsidRPr="00492068">
        <w:rPr>
          <w:rFonts w:ascii="Arial" w:hAnsi="Arial" w:cs="Arial"/>
          <w:color w:val="000000"/>
          <w:sz w:val="20"/>
        </w:rPr>
        <w:t>680/1</w:t>
      </w:r>
      <w:r>
        <w:rPr>
          <w:rFonts w:ascii="Arial" w:hAnsi="Arial" w:cs="Arial"/>
          <w:color w:val="000000"/>
          <w:sz w:val="20"/>
        </w:rPr>
        <w:t xml:space="preserve"> </w:t>
      </w:r>
    </w:p>
    <w:p w14:paraId="2F8A3BB6" w14:textId="77777777" w:rsidR="00E56739" w:rsidRDefault="00E56739" w:rsidP="00492068">
      <w:pPr>
        <w:shd w:val="clear" w:color="auto" w:fill="FFFFFF"/>
        <w:spacing w:after="0" w:line="240" w:lineRule="auto"/>
        <w:jc w:val="center"/>
        <w:rPr>
          <w:rFonts w:ascii="Arial" w:hAnsi="Arial" w:cs="Arial"/>
          <w:b/>
          <w:bCs/>
          <w:color w:val="000000"/>
          <w:sz w:val="20"/>
        </w:rPr>
      </w:pPr>
    </w:p>
    <w:p w14:paraId="25FE19D0" w14:textId="77777777" w:rsidR="00E56739" w:rsidRDefault="00E23DA4" w:rsidP="00E56739">
      <w:pPr>
        <w:shd w:val="clear" w:color="auto" w:fill="FFFFFF"/>
        <w:spacing w:after="0" w:line="240" w:lineRule="auto"/>
        <w:jc w:val="center"/>
        <w:rPr>
          <w:rFonts w:ascii="Arial" w:hAnsi="Arial" w:cs="Arial"/>
          <w:b/>
          <w:bCs/>
          <w:color w:val="000000"/>
          <w:sz w:val="20"/>
        </w:rPr>
      </w:pPr>
      <w:r w:rsidRPr="00492068">
        <w:rPr>
          <w:rFonts w:ascii="Arial" w:hAnsi="Arial" w:cs="Arial"/>
          <w:b/>
          <w:bCs/>
          <w:color w:val="000000"/>
          <w:sz w:val="20"/>
        </w:rPr>
        <w:t>ПОЛОЖЕНИЕ</w:t>
      </w:r>
      <w:r w:rsidR="0012188F">
        <w:rPr>
          <w:rFonts w:ascii="Arial" w:hAnsi="Arial" w:cs="Arial"/>
          <w:b/>
          <w:bCs/>
          <w:color w:val="000000"/>
          <w:sz w:val="20"/>
        </w:rPr>
        <w:t xml:space="preserve"> </w:t>
      </w:r>
      <w:r w:rsidRPr="00492068">
        <w:rPr>
          <w:rFonts w:ascii="Arial" w:hAnsi="Arial" w:cs="Arial"/>
          <w:b/>
          <w:bCs/>
          <w:color w:val="000000"/>
          <w:sz w:val="20"/>
        </w:rPr>
        <w:t>ОБ</w:t>
      </w:r>
      <w:r w:rsidR="0012188F">
        <w:rPr>
          <w:rFonts w:ascii="Arial" w:hAnsi="Arial" w:cs="Arial"/>
          <w:b/>
          <w:bCs/>
          <w:color w:val="000000"/>
          <w:sz w:val="20"/>
        </w:rPr>
        <w:t xml:space="preserve"> </w:t>
      </w:r>
      <w:r w:rsidRPr="00492068">
        <w:rPr>
          <w:rFonts w:ascii="Arial" w:hAnsi="Arial" w:cs="Arial"/>
          <w:b/>
          <w:bCs/>
          <w:color w:val="000000"/>
          <w:sz w:val="20"/>
        </w:rPr>
        <w:t>ОПЕРАТИВНОМ</w:t>
      </w:r>
      <w:r w:rsidR="0012188F">
        <w:rPr>
          <w:rFonts w:ascii="Arial" w:hAnsi="Arial" w:cs="Arial"/>
          <w:b/>
          <w:bCs/>
          <w:color w:val="000000"/>
          <w:sz w:val="20"/>
        </w:rPr>
        <w:t xml:space="preserve"> </w:t>
      </w:r>
      <w:r w:rsidRPr="00492068">
        <w:rPr>
          <w:rFonts w:ascii="Arial" w:hAnsi="Arial" w:cs="Arial"/>
          <w:b/>
          <w:bCs/>
          <w:color w:val="000000"/>
          <w:sz w:val="20"/>
        </w:rPr>
        <w:t>ШТАБЕ</w:t>
      </w:r>
      <w:r w:rsidR="0012188F">
        <w:rPr>
          <w:rFonts w:ascii="Arial" w:hAnsi="Arial" w:cs="Arial"/>
          <w:b/>
          <w:bCs/>
          <w:color w:val="000000"/>
          <w:sz w:val="20"/>
        </w:rPr>
        <w:t xml:space="preserve"> </w:t>
      </w:r>
      <w:r w:rsidRPr="00492068">
        <w:rPr>
          <w:rFonts w:ascii="Arial" w:hAnsi="Arial" w:cs="Arial"/>
          <w:b/>
          <w:bCs/>
          <w:color w:val="000000"/>
          <w:sz w:val="20"/>
        </w:rPr>
        <w:t>ПО</w:t>
      </w:r>
      <w:r w:rsidR="0012188F">
        <w:rPr>
          <w:rFonts w:ascii="Arial" w:hAnsi="Arial" w:cs="Arial"/>
          <w:b/>
          <w:bCs/>
          <w:color w:val="000000"/>
          <w:sz w:val="20"/>
        </w:rPr>
        <w:t xml:space="preserve"> </w:t>
      </w:r>
      <w:r w:rsidRPr="00492068">
        <w:rPr>
          <w:rFonts w:ascii="Arial" w:hAnsi="Arial" w:cs="Arial"/>
          <w:b/>
          <w:bCs/>
          <w:color w:val="000000"/>
          <w:sz w:val="20"/>
        </w:rPr>
        <w:t>ПРЕДУПРЕЖДЕНИЮ</w:t>
      </w:r>
      <w:r w:rsidR="0012188F">
        <w:rPr>
          <w:rFonts w:ascii="Arial" w:hAnsi="Arial" w:cs="Arial"/>
          <w:b/>
          <w:bCs/>
          <w:color w:val="000000"/>
          <w:sz w:val="20"/>
        </w:rPr>
        <w:t xml:space="preserve"> </w:t>
      </w:r>
      <w:r w:rsidRPr="00492068">
        <w:rPr>
          <w:rFonts w:ascii="Arial" w:hAnsi="Arial" w:cs="Arial"/>
          <w:b/>
          <w:bCs/>
          <w:color w:val="000000"/>
          <w:sz w:val="20"/>
        </w:rPr>
        <w:t>И</w:t>
      </w:r>
      <w:r w:rsidR="0012188F">
        <w:rPr>
          <w:rFonts w:ascii="Arial" w:hAnsi="Arial" w:cs="Arial"/>
          <w:b/>
          <w:bCs/>
          <w:color w:val="000000"/>
          <w:sz w:val="20"/>
        </w:rPr>
        <w:t xml:space="preserve"> </w:t>
      </w:r>
      <w:r w:rsidRPr="00492068">
        <w:rPr>
          <w:rFonts w:ascii="Arial" w:hAnsi="Arial" w:cs="Arial"/>
          <w:b/>
          <w:bCs/>
          <w:color w:val="000000"/>
          <w:sz w:val="20"/>
        </w:rPr>
        <w:t>ЛИКВИДАЦИИ</w:t>
      </w:r>
    </w:p>
    <w:p w14:paraId="440A7FA5" w14:textId="0C43F441" w:rsidR="00D8195F" w:rsidRDefault="0012188F" w:rsidP="00E56739">
      <w:pPr>
        <w:shd w:val="clear" w:color="auto" w:fill="FFFFFF"/>
        <w:spacing w:after="0" w:line="240" w:lineRule="auto"/>
        <w:jc w:val="center"/>
        <w:rPr>
          <w:rFonts w:ascii="Arial" w:hAnsi="Arial" w:cs="Arial"/>
          <w:b/>
          <w:bCs/>
          <w:color w:val="000000"/>
          <w:sz w:val="20"/>
        </w:rPr>
      </w:pPr>
      <w:r>
        <w:rPr>
          <w:rFonts w:ascii="Arial" w:hAnsi="Arial" w:cs="Arial"/>
          <w:b/>
          <w:bCs/>
          <w:color w:val="000000"/>
          <w:sz w:val="20"/>
        </w:rPr>
        <w:t xml:space="preserve"> </w:t>
      </w:r>
      <w:r w:rsidR="00E23DA4" w:rsidRPr="00492068">
        <w:rPr>
          <w:rFonts w:ascii="Arial" w:hAnsi="Arial" w:cs="Arial"/>
          <w:b/>
          <w:bCs/>
          <w:color w:val="000000"/>
          <w:sz w:val="20"/>
        </w:rPr>
        <w:t>АВАРИЙНЫХ</w:t>
      </w:r>
      <w:r>
        <w:rPr>
          <w:rFonts w:ascii="Arial" w:hAnsi="Arial" w:cs="Arial"/>
          <w:b/>
          <w:bCs/>
          <w:color w:val="000000"/>
          <w:sz w:val="20"/>
        </w:rPr>
        <w:t xml:space="preserve"> </w:t>
      </w:r>
      <w:r w:rsidR="00E23DA4" w:rsidRPr="00492068">
        <w:rPr>
          <w:rFonts w:ascii="Arial" w:hAnsi="Arial" w:cs="Arial"/>
          <w:b/>
          <w:bCs/>
          <w:color w:val="000000"/>
          <w:sz w:val="20"/>
        </w:rPr>
        <w:t>СИТУАЦИЙ</w:t>
      </w:r>
      <w:r>
        <w:rPr>
          <w:rFonts w:ascii="Arial" w:hAnsi="Arial" w:cs="Arial"/>
          <w:b/>
          <w:bCs/>
          <w:color w:val="000000"/>
          <w:sz w:val="20"/>
        </w:rPr>
        <w:t xml:space="preserve"> </w:t>
      </w:r>
      <w:r w:rsidR="00E23DA4" w:rsidRPr="00492068">
        <w:rPr>
          <w:rFonts w:ascii="Arial" w:hAnsi="Arial" w:cs="Arial"/>
          <w:b/>
          <w:bCs/>
          <w:color w:val="000000"/>
          <w:sz w:val="20"/>
        </w:rPr>
        <w:t>В</w:t>
      </w:r>
      <w:r>
        <w:rPr>
          <w:rFonts w:ascii="Arial" w:hAnsi="Arial" w:cs="Arial"/>
          <w:b/>
          <w:bCs/>
          <w:color w:val="000000"/>
          <w:sz w:val="20"/>
        </w:rPr>
        <w:t xml:space="preserve"> </w:t>
      </w:r>
      <w:r w:rsidR="00E23DA4" w:rsidRPr="00492068">
        <w:rPr>
          <w:rFonts w:ascii="Arial" w:hAnsi="Arial" w:cs="Arial"/>
          <w:b/>
          <w:bCs/>
          <w:color w:val="000000"/>
          <w:sz w:val="20"/>
        </w:rPr>
        <w:t>СИСТЕМЕ</w:t>
      </w:r>
      <w:r>
        <w:rPr>
          <w:rFonts w:ascii="Arial" w:hAnsi="Arial" w:cs="Arial"/>
          <w:b/>
          <w:bCs/>
          <w:color w:val="000000"/>
          <w:sz w:val="20"/>
        </w:rPr>
        <w:t xml:space="preserve"> </w:t>
      </w:r>
      <w:r w:rsidR="00E23DA4" w:rsidRPr="00492068">
        <w:rPr>
          <w:rFonts w:ascii="Arial" w:hAnsi="Arial" w:cs="Arial"/>
          <w:b/>
          <w:bCs/>
          <w:color w:val="000000"/>
          <w:sz w:val="20"/>
        </w:rPr>
        <w:t>ТЕПЛОСНАБЖЕНИЯ</w:t>
      </w:r>
    </w:p>
    <w:p w14:paraId="527AD30F" w14:textId="77777777" w:rsidR="00E56739" w:rsidRDefault="00E56739" w:rsidP="00E56739">
      <w:pPr>
        <w:shd w:val="clear" w:color="auto" w:fill="FFFFFF"/>
        <w:spacing w:after="0" w:line="240" w:lineRule="auto"/>
        <w:jc w:val="center"/>
        <w:rPr>
          <w:rFonts w:ascii="Arial" w:hAnsi="Arial" w:cs="Arial"/>
          <w:b/>
          <w:bCs/>
          <w:color w:val="000000"/>
          <w:sz w:val="20"/>
        </w:rPr>
      </w:pPr>
    </w:p>
    <w:p w14:paraId="72B6F0A1" w14:textId="1262260C" w:rsidR="00E23DA4" w:rsidRPr="00492068" w:rsidRDefault="00E23DA4" w:rsidP="00E56739">
      <w:pPr>
        <w:shd w:val="clear" w:color="auto" w:fill="FFFFFF"/>
        <w:spacing w:after="0" w:line="240" w:lineRule="auto"/>
        <w:ind w:right="450" w:firstLine="709"/>
        <w:jc w:val="center"/>
        <w:rPr>
          <w:rFonts w:ascii="Arial" w:hAnsi="Arial" w:cs="Arial"/>
          <w:color w:val="000000"/>
          <w:sz w:val="20"/>
        </w:rPr>
      </w:pPr>
      <w:r w:rsidRPr="00492068">
        <w:rPr>
          <w:rFonts w:ascii="Arial" w:hAnsi="Arial" w:cs="Arial"/>
          <w:b/>
          <w:bCs/>
          <w:color w:val="000000"/>
          <w:sz w:val="20"/>
          <w:lang w:val="en-US"/>
        </w:rPr>
        <w:t>I</w:t>
      </w:r>
      <w:r w:rsidRPr="00492068">
        <w:rPr>
          <w:rFonts w:ascii="Arial" w:hAnsi="Arial" w:cs="Arial"/>
          <w:b/>
          <w:bCs/>
          <w:color w:val="000000"/>
          <w:sz w:val="20"/>
        </w:rPr>
        <w:t>.</w:t>
      </w:r>
      <w:r w:rsidR="0012188F">
        <w:rPr>
          <w:rFonts w:ascii="Arial" w:hAnsi="Arial" w:cs="Arial"/>
          <w:b/>
          <w:bCs/>
          <w:color w:val="000000"/>
          <w:sz w:val="20"/>
        </w:rPr>
        <w:t xml:space="preserve"> </w:t>
      </w:r>
      <w:r w:rsidRPr="00492068">
        <w:rPr>
          <w:rFonts w:ascii="Arial" w:hAnsi="Arial" w:cs="Arial"/>
          <w:b/>
          <w:bCs/>
          <w:color w:val="000000"/>
          <w:sz w:val="20"/>
        </w:rPr>
        <w:t>Общие</w:t>
      </w:r>
      <w:r w:rsidR="0012188F">
        <w:rPr>
          <w:rFonts w:ascii="Arial" w:hAnsi="Arial" w:cs="Arial"/>
          <w:b/>
          <w:bCs/>
          <w:color w:val="000000"/>
          <w:sz w:val="20"/>
        </w:rPr>
        <w:t xml:space="preserve"> </w:t>
      </w:r>
      <w:r w:rsidRPr="00492068">
        <w:rPr>
          <w:rFonts w:ascii="Arial" w:hAnsi="Arial" w:cs="Arial"/>
          <w:b/>
          <w:bCs/>
          <w:color w:val="000000"/>
          <w:sz w:val="20"/>
        </w:rPr>
        <w:t>положения</w:t>
      </w:r>
    </w:p>
    <w:p w14:paraId="6F3A4CDE" w14:textId="684E838C"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Оперативный</w:t>
      </w:r>
      <w:r w:rsidR="0012188F">
        <w:rPr>
          <w:rFonts w:ascii="Arial" w:hAnsi="Arial" w:cs="Arial"/>
          <w:color w:val="000000"/>
          <w:sz w:val="20"/>
        </w:rPr>
        <w:t xml:space="preserve"> </w:t>
      </w:r>
      <w:r w:rsidRPr="00492068">
        <w:rPr>
          <w:rFonts w:ascii="Arial" w:hAnsi="Arial" w:cs="Arial"/>
          <w:color w:val="000000"/>
          <w:sz w:val="20"/>
        </w:rPr>
        <w:t>штаб</w:t>
      </w:r>
      <w:r w:rsidR="0012188F">
        <w:rPr>
          <w:rFonts w:ascii="Arial" w:hAnsi="Arial" w:cs="Arial"/>
          <w:color w:val="000000"/>
          <w:sz w:val="20"/>
        </w:rPr>
        <w:t xml:space="preserve"> </w:t>
      </w:r>
      <w:r w:rsidRPr="00492068">
        <w:rPr>
          <w:rFonts w:ascii="Arial" w:hAnsi="Arial" w:cs="Arial"/>
          <w:color w:val="000000"/>
          <w:sz w:val="20"/>
        </w:rPr>
        <w:t>(далее</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тексту</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Штаб)</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предупреждению</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системе</w:t>
      </w:r>
      <w:r w:rsidR="0012188F">
        <w:rPr>
          <w:rFonts w:ascii="Arial" w:hAnsi="Arial" w:cs="Arial"/>
          <w:color w:val="000000"/>
          <w:sz w:val="20"/>
        </w:rPr>
        <w:t xml:space="preserve"> </w:t>
      </w:r>
      <w:r w:rsidRPr="00492068">
        <w:rPr>
          <w:rFonts w:ascii="Arial" w:hAnsi="Arial" w:cs="Arial"/>
          <w:color w:val="000000"/>
          <w:sz w:val="20"/>
        </w:rPr>
        <w:t>теплоснабжения</w:t>
      </w:r>
      <w:r w:rsidR="0012188F">
        <w:rPr>
          <w:rFonts w:ascii="Arial" w:hAnsi="Arial" w:cs="Arial"/>
          <w:color w:val="000000"/>
          <w:sz w:val="20"/>
        </w:rPr>
        <w:t xml:space="preserve"> </w:t>
      </w:r>
      <w:r w:rsidRPr="00492068">
        <w:rPr>
          <w:rFonts w:ascii="Arial" w:hAnsi="Arial" w:cs="Arial"/>
          <w:color w:val="000000"/>
          <w:sz w:val="20"/>
        </w:rPr>
        <w:t>(далее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bookmarkStart w:id="10" w:name="_Hlk194895428"/>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bookmarkEnd w:id="10"/>
      <w:r w:rsidRPr="00492068">
        <w:rPr>
          <w:rFonts w:ascii="Arial" w:hAnsi="Arial" w:cs="Arial"/>
          <w:color w:val="000000"/>
          <w:sz w:val="20"/>
        </w:rPr>
        <w:t>является</w:t>
      </w:r>
      <w:r w:rsidR="0012188F">
        <w:rPr>
          <w:rFonts w:ascii="Arial" w:hAnsi="Arial" w:cs="Arial"/>
          <w:color w:val="000000"/>
          <w:sz w:val="20"/>
        </w:rPr>
        <w:t xml:space="preserve"> </w:t>
      </w:r>
      <w:r w:rsidRPr="00492068">
        <w:rPr>
          <w:rFonts w:ascii="Arial" w:hAnsi="Arial" w:cs="Arial"/>
          <w:color w:val="000000"/>
          <w:sz w:val="20"/>
        </w:rPr>
        <w:t>нештатным</w:t>
      </w:r>
      <w:r w:rsidR="0012188F">
        <w:rPr>
          <w:rFonts w:ascii="Arial" w:hAnsi="Arial" w:cs="Arial"/>
          <w:color w:val="000000"/>
          <w:sz w:val="20"/>
        </w:rPr>
        <w:t xml:space="preserve"> </w:t>
      </w:r>
      <w:r w:rsidRPr="00492068">
        <w:rPr>
          <w:rFonts w:ascii="Arial" w:hAnsi="Arial" w:cs="Arial"/>
          <w:color w:val="000000"/>
          <w:sz w:val="20"/>
        </w:rPr>
        <w:t>органом,</w:t>
      </w:r>
      <w:r w:rsidR="0012188F">
        <w:rPr>
          <w:rFonts w:ascii="Arial" w:hAnsi="Arial" w:cs="Arial"/>
          <w:color w:val="000000"/>
          <w:sz w:val="20"/>
        </w:rPr>
        <w:t xml:space="preserve"> </w:t>
      </w:r>
      <w:r w:rsidRPr="00492068">
        <w:rPr>
          <w:rFonts w:ascii="Arial" w:hAnsi="Arial" w:cs="Arial"/>
          <w:color w:val="000000"/>
          <w:sz w:val="20"/>
        </w:rPr>
        <w:t>подчиняется</w:t>
      </w:r>
      <w:r w:rsidR="0012188F">
        <w:rPr>
          <w:rFonts w:ascii="Arial" w:hAnsi="Arial" w:cs="Arial"/>
          <w:color w:val="000000"/>
          <w:sz w:val="20"/>
        </w:rPr>
        <w:t xml:space="preserve"> </w:t>
      </w:r>
      <w:r w:rsidRPr="00492068">
        <w:rPr>
          <w:rFonts w:ascii="Arial" w:hAnsi="Arial" w:cs="Arial"/>
          <w:color w:val="000000"/>
          <w:sz w:val="20"/>
        </w:rPr>
        <w:t>Комиссии</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чрезвычайным</w:t>
      </w:r>
      <w:r w:rsidR="0012188F">
        <w:rPr>
          <w:rFonts w:ascii="Arial" w:hAnsi="Arial" w:cs="Arial"/>
          <w:color w:val="000000"/>
          <w:sz w:val="20"/>
        </w:rPr>
        <w:t xml:space="preserve"> </w:t>
      </w:r>
      <w:r w:rsidRPr="00492068">
        <w:rPr>
          <w:rFonts w:ascii="Arial" w:hAnsi="Arial" w:cs="Arial"/>
          <w:color w:val="000000"/>
          <w:sz w:val="20"/>
        </w:rPr>
        <w:t>ситуациям</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обеспечению</w:t>
      </w:r>
      <w:r w:rsidR="0012188F">
        <w:rPr>
          <w:rFonts w:ascii="Arial" w:hAnsi="Arial" w:cs="Arial"/>
          <w:color w:val="000000"/>
          <w:sz w:val="20"/>
        </w:rPr>
        <w:t xml:space="preserve"> </w:t>
      </w:r>
      <w:r w:rsidRPr="00492068">
        <w:rPr>
          <w:rFonts w:ascii="Arial" w:hAnsi="Arial" w:cs="Arial"/>
          <w:color w:val="000000"/>
          <w:sz w:val="20"/>
        </w:rPr>
        <w:t>пожарной</w:t>
      </w:r>
      <w:r w:rsidR="0012188F">
        <w:rPr>
          <w:rFonts w:ascii="Arial" w:hAnsi="Arial" w:cs="Arial"/>
          <w:color w:val="000000"/>
          <w:sz w:val="20"/>
        </w:rPr>
        <w:t xml:space="preserve"> </w:t>
      </w:r>
      <w:r w:rsidRPr="00492068">
        <w:rPr>
          <w:rFonts w:ascii="Arial" w:hAnsi="Arial" w:cs="Arial"/>
          <w:color w:val="000000"/>
          <w:sz w:val="20"/>
        </w:rPr>
        <w:t>безопасности</w:t>
      </w:r>
      <w:r w:rsidR="0012188F">
        <w:rPr>
          <w:rFonts w:ascii="Arial" w:hAnsi="Arial" w:cs="Arial"/>
          <w:color w:val="000000"/>
          <w:sz w:val="20"/>
        </w:rPr>
        <w:t xml:space="preserve"> </w:t>
      </w:r>
      <w:r w:rsidRPr="00492068">
        <w:rPr>
          <w:rFonts w:ascii="Arial" w:hAnsi="Arial" w:cs="Arial"/>
          <w:color w:val="000000"/>
          <w:sz w:val="20"/>
        </w:rPr>
        <w:t>(КЧС</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ОПБ)</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r w:rsidRPr="00492068">
        <w:rPr>
          <w:rFonts w:ascii="Arial" w:hAnsi="Arial" w:cs="Arial"/>
          <w:color w:val="000000"/>
          <w:sz w:val="20"/>
        </w:rPr>
        <w:t>координирующим</w:t>
      </w:r>
      <w:r w:rsidR="0012188F">
        <w:rPr>
          <w:rFonts w:ascii="Arial" w:hAnsi="Arial" w:cs="Arial"/>
          <w:color w:val="000000"/>
          <w:sz w:val="20"/>
        </w:rPr>
        <w:t xml:space="preserve"> </w:t>
      </w:r>
      <w:r w:rsidRPr="00492068">
        <w:rPr>
          <w:rFonts w:ascii="Arial" w:hAnsi="Arial" w:cs="Arial"/>
          <w:color w:val="000000"/>
          <w:sz w:val="20"/>
        </w:rPr>
        <w:t>деятельность</w:t>
      </w:r>
      <w:r w:rsidR="0012188F">
        <w:rPr>
          <w:rFonts w:ascii="Arial" w:hAnsi="Arial" w:cs="Arial"/>
          <w:color w:val="000000"/>
          <w:sz w:val="20"/>
        </w:rPr>
        <w:t xml:space="preserve"> </w:t>
      </w:r>
      <w:r w:rsidRPr="00492068">
        <w:rPr>
          <w:rFonts w:ascii="Arial" w:hAnsi="Arial" w:cs="Arial"/>
          <w:color w:val="000000"/>
          <w:sz w:val="20"/>
        </w:rPr>
        <w:t>диспетчерских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служб</w:t>
      </w:r>
      <w:r w:rsidR="0012188F">
        <w:rPr>
          <w:rFonts w:ascii="Arial" w:hAnsi="Arial" w:cs="Arial"/>
          <w:color w:val="000000"/>
          <w:sz w:val="20"/>
        </w:rPr>
        <w:t xml:space="preserve"> </w:t>
      </w:r>
      <w:r w:rsidRPr="00492068">
        <w:rPr>
          <w:rFonts w:ascii="Arial" w:hAnsi="Arial" w:cs="Arial"/>
          <w:color w:val="000000"/>
          <w:sz w:val="20"/>
        </w:rPr>
        <w:t>всех</w:t>
      </w:r>
      <w:r w:rsidR="0012188F">
        <w:rPr>
          <w:rFonts w:ascii="Arial" w:hAnsi="Arial" w:cs="Arial"/>
          <w:color w:val="000000"/>
          <w:sz w:val="20"/>
        </w:rPr>
        <w:t xml:space="preserve"> </w:t>
      </w:r>
      <w:r w:rsidRPr="00492068">
        <w:rPr>
          <w:rFonts w:ascii="Arial" w:hAnsi="Arial" w:cs="Arial"/>
          <w:color w:val="000000"/>
          <w:sz w:val="20"/>
        </w:rPr>
        <w:t>уровней</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реагированию</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угрозу</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возникновении</w:t>
      </w:r>
      <w:r w:rsidR="0012188F">
        <w:rPr>
          <w:rFonts w:ascii="Arial" w:hAnsi="Arial" w:cs="Arial"/>
          <w:color w:val="000000"/>
          <w:sz w:val="20"/>
        </w:rPr>
        <w:t xml:space="preserve"> </w:t>
      </w:r>
      <w:r w:rsidRPr="00492068">
        <w:rPr>
          <w:rFonts w:ascii="Arial" w:hAnsi="Arial" w:cs="Arial"/>
          <w:color w:val="000000"/>
          <w:sz w:val="20"/>
        </w:rPr>
        <w:t>чрезвычайных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эффективности</w:t>
      </w:r>
      <w:r w:rsidR="0012188F">
        <w:rPr>
          <w:rFonts w:ascii="Arial" w:hAnsi="Arial" w:cs="Arial"/>
          <w:color w:val="000000"/>
          <w:sz w:val="20"/>
        </w:rPr>
        <w:t xml:space="preserve"> </w:t>
      </w:r>
      <w:r w:rsidRPr="00492068">
        <w:rPr>
          <w:rFonts w:ascii="Arial" w:hAnsi="Arial" w:cs="Arial"/>
          <w:color w:val="000000"/>
          <w:sz w:val="20"/>
        </w:rPr>
        <w:t>взаимодействия</w:t>
      </w:r>
      <w:r w:rsidR="0012188F">
        <w:rPr>
          <w:rFonts w:ascii="Arial" w:hAnsi="Arial" w:cs="Arial"/>
          <w:color w:val="000000"/>
          <w:sz w:val="20"/>
        </w:rPr>
        <w:t xml:space="preserve"> </w:t>
      </w:r>
      <w:r w:rsidRPr="00492068">
        <w:rPr>
          <w:rFonts w:ascii="Arial" w:hAnsi="Arial" w:cs="Arial"/>
          <w:color w:val="000000"/>
          <w:sz w:val="20"/>
        </w:rPr>
        <w:t>привлекаемых</w:t>
      </w:r>
      <w:r w:rsidR="0012188F">
        <w:rPr>
          <w:rFonts w:ascii="Arial" w:hAnsi="Arial" w:cs="Arial"/>
          <w:color w:val="000000"/>
          <w:sz w:val="20"/>
        </w:rPr>
        <w:t xml:space="preserve"> </w:t>
      </w:r>
      <w:r w:rsidRPr="00492068">
        <w:rPr>
          <w:rFonts w:ascii="Arial" w:hAnsi="Arial" w:cs="Arial"/>
          <w:color w:val="000000"/>
          <w:sz w:val="20"/>
        </w:rPr>
        <w:t>сил</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средств</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совместных</w:t>
      </w:r>
      <w:r w:rsidR="0012188F">
        <w:rPr>
          <w:rFonts w:ascii="Arial" w:hAnsi="Arial" w:cs="Arial"/>
          <w:color w:val="000000"/>
          <w:sz w:val="20"/>
        </w:rPr>
        <w:t xml:space="preserve"> </w:t>
      </w:r>
      <w:r w:rsidRPr="00492068">
        <w:rPr>
          <w:rFonts w:ascii="Arial" w:hAnsi="Arial" w:cs="Arial"/>
          <w:color w:val="000000"/>
          <w:sz w:val="20"/>
        </w:rPr>
        <w:t>действиях</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предупреждению</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чрезвычайных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Штаб</w:t>
      </w:r>
      <w:r w:rsidR="0012188F">
        <w:rPr>
          <w:rFonts w:ascii="Arial" w:hAnsi="Arial" w:cs="Arial"/>
          <w:color w:val="000000"/>
          <w:sz w:val="20"/>
        </w:rPr>
        <w:t xml:space="preserve"> </w:t>
      </w:r>
      <w:r w:rsidRPr="00492068">
        <w:rPr>
          <w:rFonts w:ascii="Arial" w:hAnsi="Arial" w:cs="Arial"/>
          <w:color w:val="000000"/>
          <w:sz w:val="20"/>
        </w:rPr>
        <w:t>развертывается</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основании</w:t>
      </w:r>
      <w:r w:rsidR="0012188F">
        <w:rPr>
          <w:rFonts w:ascii="Arial" w:hAnsi="Arial" w:cs="Arial"/>
          <w:color w:val="000000"/>
          <w:sz w:val="20"/>
        </w:rPr>
        <w:t xml:space="preserve"> </w:t>
      </w:r>
      <w:r w:rsidRPr="00492068">
        <w:rPr>
          <w:rFonts w:ascii="Arial" w:hAnsi="Arial" w:cs="Arial"/>
          <w:color w:val="000000"/>
          <w:sz w:val="20"/>
        </w:rPr>
        <w:t>решения</w:t>
      </w:r>
      <w:r w:rsidR="0012188F">
        <w:rPr>
          <w:rFonts w:ascii="Arial" w:hAnsi="Arial" w:cs="Arial"/>
          <w:color w:val="000000"/>
          <w:sz w:val="20"/>
        </w:rPr>
        <w:t xml:space="preserve"> </w:t>
      </w:r>
      <w:r w:rsidRPr="00492068">
        <w:rPr>
          <w:rFonts w:ascii="Arial" w:hAnsi="Arial" w:cs="Arial"/>
          <w:color w:val="000000"/>
          <w:sz w:val="20"/>
        </w:rPr>
        <w:t>КЧС</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ОПБ</w:t>
      </w:r>
      <w:r w:rsidR="0012188F">
        <w:rPr>
          <w:rFonts w:ascii="Arial" w:hAnsi="Arial" w:cs="Arial"/>
          <w:color w:val="000000"/>
          <w:sz w:val="20"/>
        </w:rPr>
        <w:t xml:space="preserve"> </w:t>
      </w:r>
      <w:r w:rsidRPr="00492068">
        <w:rPr>
          <w:rFonts w:ascii="Arial" w:hAnsi="Arial" w:cs="Arial"/>
          <w:color w:val="000000"/>
          <w:sz w:val="20"/>
        </w:rPr>
        <w:t>или</w:t>
      </w:r>
      <w:r w:rsidR="0012188F">
        <w:rPr>
          <w:rFonts w:ascii="Arial" w:hAnsi="Arial" w:cs="Arial"/>
          <w:color w:val="000000"/>
          <w:sz w:val="20"/>
        </w:rPr>
        <w:t xml:space="preserve"> </w:t>
      </w:r>
      <w:r w:rsidRPr="00492068">
        <w:rPr>
          <w:rFonts w:ascii="Arial" w:hAnsi="Arial" w:cs="Arial"/>
          <w:color w:val="000000"/>
          <w:sz w:val="20"/>
        </w:rPr>
        <w:t>распоряжения</w:t>
      </w:r>
      <w:r w:rsidR="0012188F">
        <w:rPr>
          <w:rFonts w:ascii="Arial" w:hAnsi="Arial" w:cs="Arial"/>
          <w:color w:val="000000"/>
          <w:sz w:val="20"/>
        </w:rPr>
        <w:t xml:space="preserve"> </w:t>
      </w:r>
      <w:r w:rsidRPr="00492068">
        <w:rPr>
          <w:rFonts w:ascii="Arial" w:hAnsi="Arial" w:cs="Arial"/>
          <w:color w:val="000000"/>
          <w:sz w:val="20"/>
        </w:rPr>
        <w:t>главы</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p>
    <w:p w14:paraId="2AA3CE92" w14:textId="30B0CCD0"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Оповещение</w:t>
      </w:r>
      <w:r w:rsidR="0012188F">
        <w:rPr>
          <w:rFonts w:ascii="Arial" w:hAnsi="Arial" w:cs="Arial"/>
          <w:color w:val="000000"/>
          <w:sz w:val="20"/>
        </w:rPr>
        <w:t xml:space="preserve"> </w:t>
      </w:r>
      <w:r w:rsidRPr="00492068">
        <w:rPr>
          <w:rFonts w:ascii="Arial" w:hAnsi="Arial" w:cs="Arial"/>
          <w:color w:val="000000"/>
          <w:sz w:val="20"/>
        </w:rPr>
        <w:t>личного</w:t>
      </w:r>
      <w:r w:rsidR="0012188F">
        <w:rPr>
          <w:rFonts w:ascii="Arial" w:hAnsi="Arial" w:cs="Arial"/>
          <w:color w:val="000000"/>
          <w:sz w:val="20"/>
        </w:rPr>
        <w:t xml:space="preserve"> </w:t>
      </w:r>
      <w:r w:rsidRPr="00492068">
        <w:rPr>
          <w:rFonts w:ascii="Arial" w:hAnsi="Arial" w:cs="Arial"/>
          <w:color w:val="000000"/>
          <w:sz w:val="20"/>
        </w:rPr>
        <w:t>состава</w:t>
      </w:r>
      <w:r w:rsidR="0012188F">
        <w:rPr>
          <w:rFonts w:ascii="Arial" w:hAnsi="Arial" w:cs="Arial"/>
          <w:color w:val="000000"/>
          <w:sz w:val="20"/>
        </w:rPr>
        <w:t xml:space="preserve"> </w:t>
      </w:r>
      <w:r w:rsidRPr="00492068">
        <w:rPr>
          <w:rFonts w:ascii="Arial" w:hAnsi="Arial" w:cs="Arial"/>
          <w:color w:val="000000"/>
          <w:sz w:val="20"/>
        </w:rPr>
        <w:t>Штаба</w:t>
      </w:r>
      <w:r w:rsidR="0012188F">
        <w:rPr>
          <w:rFonts w:ascii="Arial" w:hAnsi="Arial" w:cs="Arial"/>
          <w:color w:val="000000"/>
          <w:sz w:val="20"/>
        </w:rPr>
        <w:t xml:space="preserve"> </w:t>
      </w:r>
      <w:r w:rsidRPr="00492068">
        <w:rPr>
          <w:rFonts w:ascii="Arial" w:hAnsi="Arial" w:cs="Arial"/>
          <w:color w:val="000000"/>
          <w:sz w:val="20"/>
        </w:rPr>
        <w:t>осуществляет</w:t>
      </w:r>
      <w:r w:rsidR="0012188F">
        <w:rPr>
          <w:rFonts w:ascii="Arial" w:hAnsi="Arial" w:cs="Arial"/>
          <w:color w:val="000000"/>
          <w:sz w:val="20"/>
        </w:rPr>
        <w:t xml:space="preserve"> </w:t>
      </w:r>
      <w:r w:rsidRPr="00492068">
        <w:rPr>
          <w:rFonts w:ascii="Arial" w:hAnsi="Arial" w:cs="Arial"/>
          <w:color w:val="000000"/>
          <w:sz w:val="20"/>
        </w:rPr>
        <w:t>его</w:t>
      </w:r>
      <w:r w:rsidR="0012188F">
        <w:rPr>
          <w:rFonts w:ascii="Arial" w:hAnsi="Arial" w:cs="Arial"/>
          <w:color w:val="000000"/>
          <w:sz w:val="20"/>
        </w:rPr>
        <w:t xml:space="preserve"> </w:t>
      </w:r>
      <w:r w:rsidRPr="00492068">
        <w:rPr>
          <w:rFonts w:ascii="Arial" w:hAnsi="Arial" w:cs="Arial"/>
          <w:color w:val="000000"/>
          <w:sz w:val="20"/>
        </w:rPr>
        <w:t>руководитель.</w:t>
      </w:r>
    </w:p>
    <w:p w14:paraId="69387C7F" w14:textId="68F6ACBD"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Время</w:t>
      </w:r>
      <w:r w:rsidR="0012188F">
        <w:rPr>
          <w:rFonts w:ascii="Arial" w:hAnsi="Arial" w:cs="Arial"/>
          <w:color w:val="000000"/>
          <w:sz w:val="20"/>
        </w:rPr>
        <w:t xml:space="preserve"> </w:t>
      </w:r>
      <w:r w:rsidRPr="00492068">
        <w:rPr>
          <w:rFonts w:ascii="Arial" w:hAnsi="Arial" w:cs="Arial"/>
          <w:color w:val="000000"/>
          <w:sz w:val="20"/>
        </w:rPr>
        <w:t>готовности</w:t>
      </w:r>
      <w:r w:rsidR="0012188F">
        <w:rPr>
          <w:rFonts w:ascii="Arial" w:hAnsi="Arial" w:cs="Arial"/>
          <w:color w:val="000000"/>
          <w:sz w:val="20"/>
        </w:rPr>
        <w:t xml:space="preserve"> </w:t>
      </w:r>
      <w:r w:rsidRPr="00492068">
        <w:rPr>
          <w:rFonts w:ascii="Arial" w:hAnsi="Arial" w:cs="Arial"/>
          <w:color w:val="000000"/>
          <w:sz w:val="20"/>
        </w:rPr>
        <w:t>оперативного</w:t>
      </w:r>
      <w:r w:rsidR="0012188F">
        <w:rPr>
          <w:rFonts w:ascii="Arial" w:hAnsi="Arial" w:cs="Arial"/>
          <w:color w:val="000000"/>
          <w:sz w:val="20"/>
        </w:rPr>
        <w:t xml:space="preserve"> </w:t>
      </w:r>
      <w:r w:rsidRPr="00492068">
        <w:rPr>
          <w:rFonts w:ascii="Arial" w:hAnsi="Arial" w:cs="Arial"/>
          <w:color w:val="000000"/>
          <w:sz w:val="20"/>
        </w:rPr>
        <w:t>штаба</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работе:</w:t>
      </w:r>
    </w:p>
    <w:p w14:paraId="370CFC96" w14:textId="388D6BAE"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рабочее</w:t>
      </w:r>
      <w:r w:rsidR="0012188F">
        <w:rPr>
          <w:rFonts w:ascii="Arial" w:hAnsi="Arial" w:cs="Arial"/>
          <w:color w:val="000000"/>
          <w:sz w:val="20"/>
        </w:rPr>
        <w:t xml:space="preserve"> </w:t>
      </w:r>
      <w:r w:rsidRPr="00492068">
        <w:rPr>
          <w:rFonts w:ascii="Arial" w:hAnsi="Arial" w:cs="Arial"/>
          <w:color w:val="000000"/>
          <w:sz w:val="20"/>
        </w:rPr>
        <w:t>время</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«Ч»</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0.20;</w:t>
      </w:r>
    </w:p>
    <w:p w14:paraId="0842E847" w14:textId="5F696C27"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нерабочее</w:t>
      </w:r>
      <w:r w:rsidR="0012188F">
        <w:rPr>
          <w:rFonts w:ascii="Arial" w:hAnsi="Arial" w:cs="Arial"/>
          <w:color w:val="000000"/>
          <w:sz w:val="20"/>
        </w:rPr>
        <w:t xml:space="preserve"> </w:t>
      </w:r>
      <w:r w:rsidRPr="00492068">
        <w:rPr>
          <w:rFonts w:ascii="Arial" w:hAnsi="Arial" w:cs="Arial"/>
          <w:color w:val="000000"/>
          <w:sz w:val="20"/>
        </w:rPr>
        <w:t>время</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«Ч»</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1.30.</w:t>
      </w:r>
    </w:p>
    <w:p w14:paraId="75E967C0" w14:textId="77777777" w:rsidR="00D8195F"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Место</w:t>
      </w:r>
      <w:r w:rsidR="0012188F">
        <w:rPr>
          <w:rFonts w:ascii="Arial" w:hAnsi="Arial" w:cs="Arial"/>
          <w:color w:val="000000"/>
          <w:sz w:val="20"/>
        </w:rPr>
        <w:t xml:space="preserve"> </w:t>
      </w:r>
      <w:r w:rsidRPr="00492068">
        <w:rPr>
          <w:rFonts w:ascii="Arial" w:hAnsi="Arial" w:cs="Arial"/>
          <w:color w:val="000000"/>
          <w:sz w:val="20"/>
        </w:rPr>
        <w:t>развертывания</w:t>
      </w:r>
      <w:r w:rsidR="0012188F">
        <w:rPr>
          <w:rFonts w:ascii="Arial" w:hAnsi="Arial" w:cs="Arial"/>
          <w:color w:val="000000"/>
          <w:sz w:val="20"/>
        </w:rPr>
        <w:t xml:space="preserve"> </w:t>
      </w:r>
      <w:r w:rsidRPr="00492068">
        <w:rPr>
          <w:rFonts w:ascii="Arial" w:hAnsi="Arial" w:cs="Arial"/>
          <w:color w:val="000000"/>
          <w:sz w:val="20"/>
        </w:rPr>
        <w:t>Штаба</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«Зал</w:t>
      </w:r>
      <w:r w:rsidR="0012188F">
        <w:rPr>
          <w:rFonts w:ascii="Arial" w:hAnsi="Arial" w:cs="Arial"/>
          <w:color w:val="000000"/>
          <w:sz w:val="20"/>
        </w:rPr>
        <w:t xml:space="preserve"> </w:t>
      </w:r>
      <w:r w:rsidRPr="00492068">
        <w:rPr>
          <w:rFonts w:ascii="Arial" w:hAnsi="Arial" w:cs="Arial"/>
          <w:color w:val="000000"/>
          <w:sz w:val="20"/>
        </w:rPr>
        <w:t>заседаний»</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p>
    <w:p w14:paraId="7E663AC0" w14:textId="61CFA492" w:rsidR="00E23DA4" w:rsidRPr="00492068" w:rsidRDefault="00E23DA4" w:rsidP="00E56739">
      <w:pPr>
        <w:shd w:val="clear" w:color="auto" w:fill="FFFFFF"/>
        <w:spacing w:after="0" w:line="240" w:lineRule="auto"/>
        <w:ind w:firstLine="709"/>
        <w:jc w:val="center"/>
        <w:rPr>
          <w:rFonts w:ascii="Arial" w:hAnsi="Arial" w:cs="Arial"/>
          <w:b/>
          <w:bCs/>
          <w:color w:val="000000"/>
          <w:sz w:val="20"/>
        </w:rPr>
      </w:pPr>
      <w:r w:rsidRPr="00492068">
        <w:rPr>
          <w:rFonts w:ascii="Arial" w:hAnsi="Arial" w:cs="Arial"/>
          <w:b/>
          <w:color w:val="000000"/>
          <w:sz w:val="20"/>
          <w:lang w:val="en-US"/>
        </w:rPr>
        <w:t>II</w:t>
      </w:r>
      <w:r w:rsidRPr="00492068">
        <w:rPr>
          <w:rFonts w:ascii="Arial" w:hAnsi="Arial" w:cs="Arial"/>
          <w:b/>
          <w:color w:val="000000"/>
          <w:sz w:val="20"/>
        </w:rPr>
        <w:t>.</w:t>
      </w:r>
      <w:r w:rsidR="0012188F">
        <w:rPr>
          <w:rFonts w:ascii="Arial" w:hAnsi="Arial" w:cs="Arial"/>
          <w:b/>
          <w:color w:val="000000"/>
          <w:sz w:val="20"/>
        </w:rPr>
        <w:t xml:space="preserve"> </w:t>
      </w:r>
      <w:r w:rsidRPr="00492068">
        <w:rPr>
          <w:rFonts w:ascii="Arial" w:hAnsi="Arial" w:cs="Arial"/>
          <w:b/>
          <w:bCs/>
          <w:color w:val="000000"/>
          <w:sz w:val="20"/>
        </w:rPr>
        <w:t>Задачи</w:t>
      </w:r>
      <w:r w:rsidR="0012188F">
        <w:rPr>
          <w:rFonts w:ascii="Arial" w:hAnsi="Arial" w:cs="Arial"/>
          <w:b/>
          <w:bCs/>
          <w:color w:val="000000"/>
          <w:sz w:val="20"/>
        </w:rPr>
        <w:t xml:space="preserve"> </w:t>
      </w:r>
      <w:r w:rsidRPr="00492068">
        <w:rPr>
          <w:rFonts w:ascii="Arial" w:hAnsi="Arial" w:cs="Arial"/>
          <w:b/>
          <w:bCs/>
          <w:color w:val="000000"/>
          <w:sz w:val="20"/>
        </w:rPr>
        <w:t>оперативного</w:t>
      </w:r>
      <w:r w:rsidR="0012188F">
        <w:rPr>
          <w:rFonts w:ascii="Arial" w:hAnsi="Arial" w:cs="Arial"/>
          <w:b/>
          <w:bCs/>
          <w:color w:val="000000"/>
          <w:sz w:val="20"/>
        </w:rPr>
        <w:t xml:space="preserve"> </w:t>
      </w:r>
      <w:r w:rsidRPr="00492068">
        <w:rPr>
          <w:rFonts w:ascii="Arial" w:hAnsi="Arial" w:cs="Arial"/>
          <w:b/>
          <w:bCs/>
          <w:color w:val="000000"/>
          <w:sz w:val="20"/>
        </w:rPr>
        <w:t>штаба</w:t>
      </w:r>
      <w:r w:rsidR="0012188F">
        <w:rPr>
          <w:rFonts w:ascii="Arial" w:hAnsi="Arial" w:cs="Arial"/>
          <w:b/>
          <w:bCs/>
          <w:color w:val="000000"/>
          <w:sz w:val="20"/>
        </w:rPr>
        <w:t xml:space="preserve"> </w:t>
      </w:r>
      <w:r w:rsidRPr="00492068">
        <w:rPr>
          <w:rFonts w:ascii="Arial" w:hAnsi="Arial" w:cs="Arial"/>
          <w:b/>
          <w:bCs/>
          <w:color w:val="000000"/>
          <w:sz w:val="20"/>
        </w:rPr>
        <w:t>по</w:t>
      </w:r>
      <w:r w:rsidR="0012188F">
        <w:rPr>
          <w:rFonts w:ascii="Arial" w:hAnsi="Arial" w:cs="Arial"/>
          <w:b/>
          <w:bCs/>
          <w:color w:val="000000"/>
          <w:sz w:val="20"/>
        </w:rPr>
        <w:t xml:space="preserve"> </w:t>
      </w:r>
      <w:r w:rsidRPr="00492068">
        <w:rPr>
          <w:rFonts w:ascii="Arial" w:hAnsi="Arial" w:cs="Arial"/>
          <w:b/>
          <w:bCs/>
          <w:color w:val="000000"/>
          <w:sz w:val="20"/>
        </w:rPr>
        <w:t>предупреждению</w:t>
      </w:r>
      <w:r w:rsidR="0012188F">
        <w:rPr>
          <w:rFonts w:ascii="Arial" w:hAnsi="Arial" w:cs="Arial"/>
          <w:b/>
          <w:bCs/>
          <w:color w:val="000000"/>
          <w:sz w:val="20"/>
        </w:rPr>
        <w:t xml:space="preserve"> </w:t>
      </w:r>
      <w:r w:rsidRPr="00492068">
        <w:rPr>
          <w:rFonts w:ascii="Arial" w:hAnsi="Arial" w:cs="Arial"/>
          <w:b/>
          <w:bCs/>
          <w:color w:val="000000"/>
          <w:sz w:val="20"/>
        </w:rPr>
        <w:t>и</w:t>
      </w:r>
      <w:r w:rsidR="0012188F">
        <w:rPr>
          <w:rFonts w:ascii="Arial" w:hAnsi="Arial" w:cs="Arial"/>
          <w:b/>
          <w:bCs/>
          <w:color w:val="000000"/>
          <w:sz w:val="20"/>
        </w:rPr>
        <w:t xml:space="preserve"> </w:t>
      </w:r>
      <w:r w:rsidRPr="00492068">
        <w:rPr>
          <w:rFonts w:ascii="Arial" w:hAnsi="Arial" w:cs="Arial"/>
          <w:b/>
          <w:bCs/>
          <w:color w:val="000000"/>
          <w:sz w:val="20"/>
        </w:rPr>
        <w:t>ликвидации</w:t>
      </w:r>
      <w:r w:rsidR="0012188F">
        <w:rPr>
          <w:rFonts w:ascii="Arial" w:hAnsi="Arial" w:cs="Arial"/>
          <w:b/>
          <w:bCs/>
          <w:color w:val="000000"/>
          <w:sz w:val="20"/>
        </w:rPr>
        <w:t xml:space="preserve"> </w:t>
      </w:r>
      <w:r w:rsidRPr="00492068">
        <w:rPr>
          <w:rFonts w:ascii="Arial" w:hAnsi="Arial" w:cs="Arial"/>
          <w:b/>
          <w:bCs/>
          <w:color w:val="000000"/>
          <w:sz w:val="20"/>
        </w:rPr>
        <w:t>аварийных</w:t>
      </w:r>
      <w:r w:rsidR="0012188F">
        <w:rPr>
          <w:rFonts w:ascii="Arial" w:hAnsi="Arial" w:cs="Arial"/>
          <w:b/>
          <w:bCs/>
          <w:color w:val="000000"/>
          <w:sz w:val="20"/>
        </w:rPr>
        <w:t xml:space="preserve"> </w:t>
      </w:r>
      <w:r w:rsidRPr="00492068">
        <w:rPr>
          <w:rFonts w:ascii="Arial" w:hAnsi="Arial" w:cs="Arial"/>
          <w:b/>
          <w:bCs/>
          <w:color w:val="000000"/>
          <w:sz w:val="20"/>
        </w:rPr>
        <w:t>ситуаций</w:t>
      </w:r>
      <w:r w:rsidR="0012188F">
        <w:rPr>
          <w:rFonts w:ascii="Arial" w:hAnsi="Arial" w:cs="Arial"/>
          <w:b/>
          <w:bCs/>
          <w:color w:val="000000"/>
          <w:sz w:val="20"/>
        </w:rPr>
        <w:t xml:space="preserve"> </w:t>
      </w:r>
      <w:r w:rsidRPr="00492068">
        <w:rPr>
          <w:rFonts w:ascii="Arial" w:hAnsi="Arial" w:cs="Arial"/>
          <w:b/>
          <w:bCs/>
          <w:color w:val="000000"/>
          <w:sz w:val="20"/>
        </w:rPr>
        <w:t>в</w:t>
      </w:r>
      <w:r w:rsidR="0012188F">
        <w:rPr>
          <w:rFonts w:ascii="Arial" w:hAnsi="Arial" w:cs="Arial"/>
          <w:b/>
          <w:bCs/>
          <w:color w:val="000000"/>
          <w:sz w:val="20"/>
        </w:rPr>
        <w:t xml:space="preserve"> </w:t>
      </w:r>
      <w:r w:rsidRPr="00492068">
        <w:rPr>
          <w:rFonts w:ascii="Arial" w:hAnsi="Arial" w:cs="Arial"/>
          <w:b/>
          <w:bCs/>
          <w:color w:val="000000"/>
          <w:sz w:val="20"/>
        </w:rPr>
        <w:t>системе</w:t>
      </w:r>
      <w:r w:rsidR="0012188F">
        <w:rPr>
          <w:rFonts w:ascii="Arial" w:hAnsi="Arial" w:cs="Arial"/>
          <w:b/>
          <w:bCs/>
          <w:color w:val="000000"/>
          <w:sz w:val="20"/>
        </w:rPr>
        <w:t xml:space="preserve"> </w:t>
      </w:r>
      <w:r w:rsidRPr="00492068">
        <w:rPr>
          <w:rFonts w:ascii="Arial" w:hAnsi="Arial" w:cs="Arial"/>
          <w:b/>
          <w:bCs/>
          <w:color w:val="000000"/>
          <w:sz w:val="20"/>
        </w:rPr>
        <w:t>теплоснабжения</w:t>
      </w:r>
    </w:p>
    <w:p w14:paraId="32E8D435" w14:textId="706096AA"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Главными</w:t>
      </w:r>
      <w:r w:rsidR="0012188F">
        <w:rPr>
          <w:rFonts w:ascii="Arial" w:hAnsi="Arial" w:cs="Arial"/>
          <w:color w:val="000000"/>
          <w:sz w:val="20"/>
        </w:rPr>
        <w:t xml:space="preserve"> </w:t>
      </w:r>
      <w:r w:rsidRPr="00492068">
        <w:rPr>
          <w:rFonts w:ascii="Arial" w:hAnsi="Arial" w:cs="Arial"/>
          <w:color w:val="000000"/>
          <w:sz w:val="20"/>
        </w:rPr>
        <w:t>задачами</w:t>
      </w:r>
      <w:r w:rsidR="0012188F">
        <w:rPr>
          <w:rFonts w:ascii="Arial" w:hAnsi="Arial" w:cs="Arial"/>
          <w:color w:val="000000"/>
          <w:sz w:val="20"/>
        </w:rPr>
        <w:t xml:space="preserve"> </w:t>
      </w:r>
      <w:r w:rsidRPr="00492068">
        <w:rPr>
          <w:rFonts w:ascii="Arial" w:hAnsi="Arial" w:cs="Arial"/>
          <w:color w:val="000000"/>
          <w:sz w:val="20"/>
        </w:rPr>
        <w:t>Штаба:</w:t>
      </w:r>
    </w:p>
    <w:p w14:paraId="2921C3DB" w14:textId="6A2F8084"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планирование</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организация</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предупреждению,</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p>
    <w:p w14:paraId="0F6370CB" w14:textId="268C6659"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сбор,</w:t>
      </w:r>
      <w:r w:rsidR="0012188F">
        <w:rPr>
          <w:rFonts w:ascii="Arial" w:hAnsi="Arial" w:cs="Arial"/>
          <w:color w:val="000000"/>
          <w:sz w:val="20"/>
        </w:rPr>
        <w:t xml:space="preserve"> </w:t>
      </w:r>
      <w:r w:rsidRPr="00492068">
        <w:rPr>
          <w:rFonts w:ascii="Arial" w:hAnsi="Arial" w:cs="Arial"/>
          <w:color w:val="000000"/>
          <w:sz w:val="20"/>
        </w:rPr>
        <w:t>обработка</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обмен</w:t>
      </w:r>
      <w:r w:rsidR="0012188F">
        <w:rPr>
          <w:rFonts w:ascii="Arial" w:hAnsi="Arial" w:cs="Arial"/>
          <w:color w:val="000000"/>
          <w:sz w:val="20"/>
        </w:rPr>
        <w:t xml:space="preserve"> </w:t>
      </w:r>
      <w:r w:rsidRPr="00492068">
        <w:rPr>
          <w:rFonts w:ascii="Arial" w:hAnsi="Arial" w:cs="Arial"/>
          <w:color w:val="000000"/>
          <w:sz w:val="20"/>
        </w:rPr>
        <w:t>информацией</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области</w:t>
      </w:r>
      <w:r w:rsidR="0012188F">
        <w:rPr>
          <w:rFonts w:ascii="Arial" w:hAnsi="Arial" w:cs="Arial"/>
          <w:color w:val="000000"/>
          <w:sz w:val="20"/>
        </w:rPr>
        <w:t xml:space="preserve"> </w:t>
      </w:r>
      <w:r w:rsidRPr="00492068">
        <w:rPr>
          <w:rFonts w:ascii="Arial" w:hAnsi="Arial" w:cs="Arial"/>
          <w:color w:val="000000"/>
          <w:sz w:val="20"/>
        </w:rPr>
        <w:t>защиты</w:t>
      </w:r>
      <w:r w:rsidR="0012188F">
        <w:rPr>
          <w:rFonts w:ascii="Arial" w:hAnsi="Arial" w:cs="Arial"/>
          <w:color w:val="000000"/>
          <w:sz w:val="20"/>
        </w:rPr>
        <w:t xml:space="preserve"> </w:t>
      </w:r>
      <w:r w:rsidRPr="00492068">
        <w:rPr>
          <w:rFonts w:ascii="Arial" w:hAnsi="Arial" w:cs="Arial"/>
          <w:color w:val="000000"/>
          <w:sz w:val="20"/>
        </w:rPr>
        <w:t>населения</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территорий</w:t>
      </w:r>
      <w:r w:rsidR="0012188F">
        <w:rPr>
          <w:rFonts w:ascii="Arial" w:hAnsi="Arial" w:cs="Arial"/>
          <w:color w:val="000000"/>
          <w:sz w:val="20"/>
        </w:rPr>
        <w:t xml:space="preserve"> </w:t>
      </w:r>
      <w:r w:rsidRPr="00492068">
        <w:rPr>
          <w:rFonts w:ascii="Arial" w:hAnsi="Arial" w:cs="Arial"/>
          <w:color w:val="000000"/>
          <w:sz w:val="20"/>
        </w:rPr>
        <w:t>от</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p>
    <w:p w14:paraId="74EAD31D" w14:textId="6B4B7F31"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подготовка</w:t>
      </w:r>
      <w:r w:rsidR="0012188F">
        <w:rPr>
          <w:rFonts w:ascii="Arial" w:hAnsi="Arial" w:cs="Arial"/>
          <w:color w:val="000000"/>
          <w:sz w:val="20"/>
        </w:rPr>
        <w:t xml:space="preserve"> </w:t>
      </w:r>
      <w:r w:rsidRPr="00492068">
        <w:rPr>
          <w:rFonts w:ascii="Arial" w:hAnsi="Arial" w:cs="Arial"/>
          <w:color w:val="000000"/>
          <w:sz w:val="20"/>
        </w:rPr>
        <w:t>предложений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вариантов</w:t>
      </w:r>
      <w:r w:rsidR="0012188F">
        <w:rPr>
          <w:rFonts w:ascii="Arial" w:hAnsi="Arial" w:cs="Arial"/>
          <w:color w:val="000000"/>
          <w:sz w:val="20"/>
        </w:rPr>
        <w:t xml:space="preserve"> </w:t>
      </w:r>
      <w:r w:rsidRPr="00492068">
        <w:rPr>
          <w:rFonts w:ascii="Arial" w:hAnsi="Arial" w:cs="Arial"/>
          <w:color w:val="000000"/>
          <w:sz w:val="20"/>
        </w:rPr>
        <w:t>решений</w:t>
      </w:r>
      <w:r w:rsidR="0012188F">
        <w:rPr>
          <w:rFonts w:ascii="Arial" w:hAnsi="Arial" w:cs="Arial"/>
          <w:color w:val="000000"/>
          <w:sz w:val="20"/>
        </w:rPr>
        <w:t xml:space="preserve"> </w:t>
      </w:r>
      <w:r w:rsidRPr="00492068">
        <w:rPr>
          <w:rFonts w:ascii="Arial" w:hAnsi="Arial" w:cs="Arial"/>
          <w:color w:val="000000"/>
          <w:sz w:val="20"/>
        </w:rPr>
        <w:t>главы</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создание</w:t>
      </w:r>
      <w:r w:rsidR="0012188F">
        <w:rPr>
          <w:rFonts w:ascii="Arial" w:hAnsi="Arial" w:cs="Arial"/>
          <w:color w:val="000000"/>
          <w:sz w:val="20"/>
        </w:rPr>
        <w:t xml:space="preserve"> </w:t>
      </w:r>
      <w:r w:rsidRPr="00492068">
        <w:rPr>
          <w:rFonts w:ascii="Arial" w:hAnsi="Arial" w:cs="Arial"/>
          <w:color w:val="000000"/>
          <w:sz w:val="20"/>
        </w:rPr>
        <w:t>группировки</w:t>
      </w:r>
      <w:r w:rsidR="0012188F">
        <w:rPr>
          <w:rFonts w:ascii="Arial" w:hAnsi="Arial" w:cs="Arial"/>
          <w:color w:val="000000"/>
          <w:sz w:val="20"/>
        </w:rPr>
        <w:t xml:space="preserve"> </w:t>
      </w:r>
      <w:r w:rsidRPr="00492068">
        <w:rPr>
          <w:rFonts w:ascii="Arial" w:hAnsi="Arial" w:cs="Arial"/>
          <w:color w:val="000000"/>
          <w:sz w:val="20"/>
        </w:rPr>
        <w:t>сил</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средств</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предупреждения</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p>
    <w:p w14:paraId="6FB208A7" w14:textId="770DA5F8"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подготовка</w:t>
      </w:r>
      <w:r w:rsidR="0012188F">
        <w:rPr>
          <w:rFonts w:ascii="Arial" w:hAnsi="Arial" w:cs="Arial"/>
          <w:color w:val="000000"/>
          <w:sz w:val="20"/>
        </w:rPr>
        <w:t xml:space="preserve"> </w:t>
      </w:r>
      <w:r w:rsidRPr="00492068">
        <w:rPr>
          <w:rFonts w:ascii="Arial" w:hAnsi="Arial" w:cs="Arial"/>
          <w:color w:val="000000"/>
          <w:sz w:val="20"/>
        </w:rPr>
        <w:t>необходимого</w:t>
      </w:r>
      <w:r w:rsidR="0012188F">
        <w:rPr>
          <w:rFonts w:ascii="Arial" w:hAnsi="Arial" w:cs="Arial"/>
          <w:color w:val="000000"/>
          <w:sz w:val="20"/>
        </w:rPr>
        <w:t xml:space="preserve"> </w:t>
      </w:r>
      <w:r w:rsidRPr="00492068">
        <w:rPr>
          <w:rFonts w:ascii="Arial" w:hAnsi="Arial" w:cs="Arial"/>
          <w:color w:val="000000"/>
          <w:sz w:val="20"/>
        </w:rPr>
        <w:t>справочного</w:t>
      </w:r>
      <w:r w:rsidR="0012188F">
        <w:rPr>
          <w:rFonts w:ascii="Arial" w:hAnsi="Arial" w:cs="Arial"/>
          <w:color w:val="000000"/>
          <w:sz w:val="20"/>
        </w:rPr>
        <w:t xml:space="preserve"> </w:t>
      </w:r>
      <w:r w:rsidRPr="00492068">
        <w:rPr>
          <w:rFonts w:ascii="Arial" w:hAnsi="Arial" w:cs="Arial"/>
          <w:color w:val="000000"/>
          <w:sz w:val="20"/>
        </w:rPr>
        <w:t>материала,</w:t>
      </w:r>
      <w:r w:rsidR="0012188F">
        <w:rPr>
          <w:rFonts w:ascii="Arial" w:hAnsi="Arial" w:cs="Arial"/>
          <w:color w:val="000000"/>
          <w:sz w:val="20"/>
        </w:rPr>
        <w:t xml:space="preserve"> </w:t>
      </w:r>
      <w:r w:rsidRPr="00492068">
        <w:rPr>
          <w:rFonts w:ascii="Arial" w:hAnsi="Arial" w:cs="Arial"/>
          <w:color w:val="000000"/>
          <w:sz w:val="20"/>
        </w:rPr>
        <w:t>ведение</w:t>
      </w:r>
      <w:r w:rsidR="0012188F">
        <w:rPr>
          <w:rFonts w:ascii="Arial" w:hAnsi="Arial" w:cs="Arial"/>
          <w:color w:val="000000"/>
          <w:sz w:val="20"/>
        </w:rPr>
        <w:t xml:space="preserve"> </w:t>
      </w:r>
      <w:r w:rsidRPr="00492068">
        <w:rPr>
          <w:rFonts w:ascii="Arial" w:hAnsi="Arial" w:cs="Arial"/>
          <w:color w:val="000000"/>
          <w:sz w:val="20"/>
        </w:rPr>
        <w:t>рабочей</w:t>
      </w:r>
      <w:r w:rsidR="0012188F">
        <w:rPr>
          <w:rFonts w:ascii="Arial" w:hAnsi="Arial" w:cs="Arial"/>
          <w:color w:val="000000"/>
          <w:sz w:val="20"/>
        </w:rPr>
        <w:t xml:space="preserve"> </w:t>
      </w:r>
      <w:r w:rsidRPr="00492068">
        <w:rPr>
          <w:rFonts w:ascii="Arial" w:hAnsi="Arial" w:cs="Arial"/>
          <w:color w:val="000000"/>
          <w:sz w:val="20"/>
        </w:rPr>
        <w:t>карты;</w:t>
      </w:r>
    </w:p>
    <w:p w14:paraId="1C02D818" w14:textId="007033BF"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организация</w:t>
      </w:r>
      <w:r w:rsidR="0012188F">
        <w:rPr>
          <w:rFonts w:ascii="Arial" w:hAnsi="Arial" w:cs="Arial"/>
          <w:color w:val="000000"/>
          <w:sz w:val="20"/>
        </w:rPr>
        <w:t xml:space="preserve"> </w:t>
      </w:r>
      <w:r w:rsidRPr="00492068">
        <w:rPr>
          <w:rFonts w:ascii="Arial" w:hAnsi="Arial" w:cs="Arial"/>
          <w:color w:val="000000"/>
          <w:sz w:val="20"/>
        </w:rPr>
        <w:t>взаимодействия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вопросам</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дежурным</w:t>
      </w:r>
      <w:r w:rsidR="0012188F">
        <w:rPr>
          <w:rFonts w:ascii="Arial" w:hAnsi="Arial" w:cs="Arial"/>
          <w:color w:val="000000"/>
          <w:sz w:val="20"/>
        </w:rPr>
        <w:t xml:space="preserve"> </w:t>
      </w:r>
      <w:r w:rsidRPr="00492068">
        <w:rPr>
          <w:rFonts w:ascii="Arial" w:hAnsi="Arial" w:cs="Arial"/>
          <w:color w:val="000000"/>
          <w:sz w:val="20"/>
        </w:rPr>
        <w:t>«ЕДДС»;</w:t>
      </w:r>
    </w:p>
    <w:p w14:paraId="6B6FEC62" w14:textId="77777777" w:rsidR="00D8195F"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осуществление</w:t>
      </w:r>
      <w:r w:rsidR="0012188F">
        <w:rPr>
          <w:rFonts w:ascii="Arial" w:hAnsi="Arial" w:cs="Arial"/>
          <w:color w:val="000000"/>
          <w:sz w:val="20"/>
        </w:rPr>
        <w:t xml:space="preserve"> </w:t>
      </w:r>
      <w:r w:rsidRPr="00492068">
        <w:rPr>
          <w:rFonts w:ascii="Arial" w:hAnsi="Arial" w:cs="Arial"/>
          <w:color w:val="000000"/>
          <w:sz w:val="20"/>
        </w:rPr>
        <w:t>контроля</w:t>
      </w:r>
      <w:r w:rsidR="0012188F">
        <w:rPr>
          <w:rFonts w:ascii="Arial" w:hAnsi="Arial" w:cs="Arial"/>
          <w:color w:val="000000"/>
          <w:sz w:val="20"/>
        </w:rPr>
        <w:t xml:space="preserve"> </w:t>
      </w:r>
      <w:r w:rsidRPr="00492068">
        <w:rPr>
          <w:rFonts w:ascii="Arial" w:hAnsi="Arial" w:cs="Arial"/>
          <w:color w:val="000000"/>
          <w:sz w:val="20"/>
        </w:rPr>
        <w:t>за</w:t>
      </w:r>
      <w:r w:rsidR="0012188F">
        <w:rPr>
          <w:rFonts w:ascii="Arial" w:hAnsi="Arial" w:cs="Arial"/>
          <w:color w:val="000000"/>
          <w:sz w:val="20"/>
        </w:rPr>
        <w:t xml:space="preserve"> </w:t>
      </w:r>
      <w:r w:rsidRPr="00492068">
        <w:rPr>
          <w:rFonts w:ascii="Arial" w:hAnsi="Arial" w:cs="Arial"/>
          <w:color w:val="000000"/>
          <w:sz w:val="20"/>
        </w:rPr>
        <w:t>состоянием</w:t>
      </w:r>
      <w:r w:rsidR="0012188F">
        <w:rPr>
          <w:rFonts w:ascii="Arial" w:hAnsi="Arial" w:cs="Arial"/>
          <w:color w:val="000000"/>
          <w:sz w:val="20"/>
        </w:rPr>
        <w:t xml:space="preserve"> </w:t>
      </w:r>
      <w:r w:rsidRPr="00492068">
        <w:rPr>
          <w:rFonts w:ascii="Arial" w:hAnsi="Arial" w:cs="Arial"/>
          <w:color w:val="000000"/>
          <w:sz w:val="20"/>
        </w:rPr>
        <w:t>обстановки.</w:t>
      </w:r>
    </w:p>
    <w:p w14:paraId="04819BCA" w14:textId="5734C7B9" w:rsidR="00E23DA4" w:rsidRPr="00492068" w:rsidRDefault="00E23DA4" w:rsidP="00E56739">
      <w:pPr>
        <w:shd w:val="clear" w:color="auto" w:fill="FFFFFF"/>
        <w:spacing w:after="0" w:line="240" w:lineRule="auto"/>
        <w:ind w:firstLine="709"/>
        <w:jc w:val="center"/>
        <w:rPr>
          <w:rFonts w:ascii="Arial" w:hAnsi="Arial" w:cs="Arial"/>
          <w:color w:val="000000"/>
          <w:sz w:val="20"/>
        </w:rPr>
      </w:pPr>
      <w:r w:rsidRPr="00492068">
        <w:rPr>
          <w:rFonts w:ascii="Arial" w:hAnsi="Arial" w:cs="Arial"/>
          <w:b/>
          <w:bCs/>
          <w:color w:val="000000"/>
          <w:sz w:val="20"/>
        </w:rPr>
        <w:t>III.</w:t>
      </w:r>
      <w:r w:rsidR="0012188F">
        <w:rPr>
          <w:rFonts w:ascii="Arial" w:hAnsi="Arial" w:cs="Arial"/>
          <w:b/>
          <w:bCs/>
          <w:color w:val="000000"/>
          <w:sz w:val="20"/>
        </w:rPr>
        <w:t xml:space="preserve"> </w:t>
      </w:r>
      <w:r w:rsidRPr="00492068">
        <w:rPr>
          <w:rFonts w:ascii="Arial" w:hAnsi="Arial" w:cs="Arial"/>
          <w:b/>
          <w:bCs/>
          <w:color w:val="000000"/>
          <w:sz w:val="20"/>
        </w:rPr>
        <w:t>Функции</w:t>
      </w:r>
      <w:r w:rsidR="0012188F">
        <w:rPr>
          <w:rFonts w:ascii="Arial" w:hAnsi="Arial" w:cs="Arial"/>
          <w:b/>
          <w:bCs/>
          <w:color w:val="000000"/>
          <w:sz w:val="20"/>
        </w:rPr>
        <w:t xml:space="preserve"> </w:t>
      </w:r>
      <w:r w:rsidRPr="00492068">
        <w:rPr>
          <w:rFonts w:ascii="Arial" w:hAnsi="Arial" w:cs="Arial"/>
          <w:b/>
          <w:bCs/>
          <w:color w:val="000000"/>
          <w:sz w:val="20"/>
        </w:rPr>
        <w:t>оперативного</w:t>
      </w:r>
      <w:r w:rsidR="0012188F">
        <w:rPr>
          <w:rFonts w:ascii="Arial" w:hAnsi="Arial" w:cs="Arial"/>
          <w:b/>
          <w:bCs/>
          <w:color w:val="000000"/>
          <w:sz w:val="20"/>
        </w:rPr>
        <w:t xml:space="preserve"> </w:t>
      </w:r>
      <w:r w:rsidRPr="00492068">
        <w:rPr>
          <w:rFonts w:ascii="Arial" w:hAnsi="Arial" w:cs="Arial"/>
          <w:b/>
          <w:bCs/>
          <w:color w:val="000000"/>
          <w:sz w:val="20"/>
        </w:rPr>
        <w:t>штаба</w:t>
      </w:r>
      <w:r w:rsidR="0012188F">
        <w:rPr>
          <w:rFonts w:ascii="Arial" w:hAnsi="Arial" w:cs="Arial"/>
          <w:b/>
          <w:bCs/>
          <w:color w:val="000000"/>
          <w:sz w:val="20"/>
        </w:rPr>
        <w:t xml:space="preserve"> </w:t>
      </w:r>
      <w:r w:rsidRPr="00492068">
        <w:rPr>
          <w:rFonts w:ascii="Arial" w:hAnsi="Arial" w:cs="Arial"/>
          <w:b/>
          <w:bCs/>
          <w:color w:val="000000"/>
          <w:sz w:val="20"/>
        </w:rPr>
        <w:t>по</w:t>
      </w:r>
      <w:r w:rsidR="0012188F">
        <w:rPr>
          <w:rFonts w:ascii="Arial" w:hAnsi="Arial" w:cs="Arial"/>
          <w:b/>
          <w:bCs/>
          <w:color w:val="000000"/>
          <w:sz w:val="20"/>
        </w:rPr>
        <w:t xml:space="preserve"> </w:t>
      </w:r>
      <w:r w:rsidRPr="00492068">
        <w:rPr>
          <w:rFonts w:ascii="Arial" w:hAnsi="Arial" w:cs="Arial"/>
          <w:b/>
          <w:bCs/>
          <w:color w:val="000000"/>
          <w:sz w:val="20"/>
        </w:rPr>
        <w:t>предупреждению</w:t>
      </w:r>
      <w:r w:rsidR="0012188F">
        <w:rPr>
          <w:rFonts w:ascii="Arial" w:hAnsi="Arial" w:cs="Arial"/>
          <w:b/>
          <w:bCs/>
          <w:color w:val="000000"/>
          <w:sz w:val="20"/>
        </w:rPr>
        <w:t xml:space="preserve"> </w:t>
      </w:r>
      <w:r w:rsidRPr="00492068">
        <w:rPr>
          <w:rFonts w:ascii="Arial" w:hAnsi="Arial" w:cs="Arial"/>
          <w:b/>
          <w:bCs/>
          <w:color w:val="000000"/>
          <w:sz w:val="20"/>
        </w:rPr>
        <w:t>и</w:t>
      </w:r>
      <w:r w:rsidR="0012188F">
        <w:rPr>
          <w:rFonts w:ascii="Arial" w:hAnsi="Arial" w:cs="Arial"/>
          <w:b/>
          <w:bCs/>
          <w:color w:val="000000"/>
          <w:sz w:val="20"/>
        </w:rPr>
        <w:t xml:space="preserve"> </w:t>
      </w:r>
      <w:r w:rsidRPr="00492068">
        <w:rPr>
          <w:rFonts w:ascii="Arial" w:hAnsi="Arial" w:cs="Arial"/>
          <w:b/>
          <w:bCs/>
          <w:color w:val="000000"/>
          <w:sz w:val="20"/>
        </w:rPr>
        <w:t>ликвидации</w:t>
      </w:r>
      <w:r w:rsidR="0012188F">
        <w:rPr>
          <w:rFonts w:ascii="Arial" w:hAnsi="Arial" w:cs="Arial"/>
          <w:b/>
          <w:bCs/>
          <w:color w:val="000000"/>
          <w:sz w:val="20"/>
        </w:rPr>
        <w:t xml:space="preserve"> </w:t>
      </w:r>
      <w:r w:rsidRPr="00492068">
        <w:rPr>
          <w:rFonts w:ascii="Arial" w:hAnsi="Arial" w:cs="Arial"/>
          <w:b/>
          <w:bCs/>
          <w:color w:val="000000"/>
          <w:sz w:val="20"/>
        </w:rPr>
        <w:t>аварийных</w:t>
      </w:r>
      <w:r w:rsidR="0012188F">
        <w:rPr>
          <w:rFonts w:ascii="Arial" w:hAnsi="Arial" w:cs="Arial"/>
          <w:b/>
          <w:bCs/>
          <w:color w:val="000000"/>
          <w:sz w:val="20"/>
        </w:rPr>
        <w:t xml:space="preserve"> </w:t>
      </w:r>
      <w:r w:rsidRPr="00492068">
        <w:rPr>
          <w:rFonts w:ascii="Arial" w:hAnsi="Arial" w:cs="Arial"/>
          <w:b/>
          <w:bCs/>
          <w:color w:val="000000"/>
          <w:sz w:val="20"/>
        </w:rPr>
        <w:t>ситуаций</w:t>
      </w:r>
      <w:r w:rsidR="0012188F">
        <w:rPr>
          <w:rFonts w:ascii="Arial" w:hAnsi="Arial" w:cs="Arial"/>
          <w:b/>
          <w:bCs/>
          <w:color w:val="000000"/>
          <w:sz w:val="20"/>
        </w:rPr>
        <w:t xml:space="preserve"> </w:t>
      </w:r>
      <w:r w:rsidRPr="00492068">
        <w:rPr>
          <w:rFonts w:ascii="Arial" w:hAnsi="Arial" w:cs="Arial"/>
          <w:b/>
          <w:bCs/>
          <w:color w:val="000000"/>
          <w:sz w:val="20"/>
        </w:rPr>
        <w:t>в</w:t>
      </w:r>
      <w:r w:rsidR="0012188F">
        <w:rPr>
          <w:rFonts w:ascii="Arial" w:hAnsi="Arial" w:cs="Arial"/>
          <w:b/>
          <w:bCs/>
          <w:color w:val="000000"/>
          <w:sz w:val="20"/>
        </w:rPr>
        <w:t xml:space="preserve"> </w:t>
      </w:r>
      <w:r w:rsidRPr="00492068">
        <w:rPr>
          <w:rFonts w:ascii="Arial" w:hAnsi="Arial" w:cs="Arial"/>
          <w:b/>
          <w:bCs/>
          <w:color w:val="000000"/>
          <w:sz w:val="20"/>
        </w:rPr>
        <w:t>системе</w:t>
      </w:r>
      <w:r w:rsidR="0012188F">
        <w:rPr>
          <w:rFonts w:ascii="Arial" w:hAnsi="Arial" w:cs="Arial"/>
          <w:b/>
          <w:bCs/>
          <w:color w:val="000000"/>
          <w:sz w:val="20"/>
        </w:rPr>
        <w:t xml:space="preserve"> </w:t>
      </w:r>
      <w:r w:rsidRPr="00492068">
        <w:rPr>
          <w:rFonts w:ascii="Arial" w:hAnsi="Arial" w:cs="Arial"/>
          <w:b/>
          <w:bCs/>
          <w:color w:val="000000"/>
          <w:sz w:val="20"/>
        </w:rPr>
        <w:t>теплоснабжения</w:t>
      </w:r>
    </w:p>
    <w:p w14:paraId="7B424143" w14:textId="32BD39A0"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Оперативный</w:t>
      </w:r>
      <w:r w:rsidR="0012188F">
        <w:rPr>
          <w:rFonts w:ascii="Arial" w:hAnsi="Arial" w:cs="Arial"/>
          <w:color w:val="000000"/>
          <w:sz w:val="20"/>
        </w:rPr>
        <w:t xml:space="preserve"> </w:t>
      </w:r>
      <w:r w:rsidRPr="00492068">
        <w:rPr>
          <w:rFonts w:ascii="Arial" w:hAnsi="Arial" w:cs="Arial"/>
          <w:color w:val="000000"/>
          <w:sz w:val="20"/>
        </w:rPr>
        <w:t>штаб</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соответствии</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возложенными</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него</w:t>
      </w:r>
      <w:r w:rsidR="0012188F">
        <w:rPr>
          <w:rFonts w:ascii="Arial" w:hAnsi="Arial" w:cs="Arial"/>
          <w:color w:val="000000"/>
          <w:sz w:val="20"/>
        </w:rPr>
        <w:t xml:space="preserve"> </w:t>
      </w:r>
      <w:r w:rsidRPr="00492068">
        <w:rPr>
          <w:rFonts w:ascii="Arial" w:hAnsi="Arial" w:cs="Arial"/>
          <w:color w:val="000000"/>
          <w:sz w:val="20"/>
        </w:rPr>
        <w:t>задачами</w:t>
      </w:r>
      <w:r w:rsidR="0012188F">
        <w:rPr>
          <w:rFonts w:ascii="Arial" w:hAnsi="Arial" w:cs="Arial"/>
          <w:color w:val="000000"/>
          <w:sz w:val="20"/>
        </w:rPr>
        <w:t xml:space="preserve"> </w:t>
      </w:r>
      <w:r w:rsidRPr="00492068">
        <w:rPr>
          <w:rFonts w:ascii="Arial" w:hAnsi="Arial" w:cs="Arial"/>
          <w:color w:val="000000"/>
          <w:sz w:val="20"/>
        </w:rPr>
        <w:t>выполняет</w:t>
      </w:r>
      <w:r w:rsidR="0012188F">
        <w:rPr>
          <w:rFonts w:ascii="Arial" w:hAnsi="Arial" w:cs="Arial"/>
          <w:color w:val="000000"/>
          <w:sz w:val="20"/>
        </w:rPr>
        <w:t xml:space="preserve"> </w:t>
      </w:r>
      <w:r w:rsidRPr="00492068">
        <w:rPr>
          <w:rFonts w:ascii="Arial" w:hAnsi="Arial" w:cs="Arial"/>
          <w:color w:val="000000"/>
          <w:sz w:val="20"/>
        </w:rPr>
        <w:t>следующие</w:t>
      </w:r>
      <w:r w:rsidR="0012188F">
        <w:rPr>
          <w:rFonts w:ascii="Arial" w:hAnsi="Arial" w:cs="Arial"/>
          <w:color w:val="000000"/>
          <w:sz w:val="20"/>
        </w:rPr>
        <w:t xml:space="preserve"> </w:t>
      </w:r>
      <w:r w:rsidRPr="00492068">
        <w:rPr>
          <w:rFonts w:ascii="Arial" w:hAnsi="Arial" w:cs="Arial"/>
          <w:color w:val="000000"/>
          <w:sz w:val="20"/>
        </w:rPr>
        <w:t>функции:</w:t>
      </w:r>
    </w:p>
    <w:p w14:paraId="37CE9FFA" w14:textId="16A6C53A"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ведет</w:t>
      </w:r>
      <w:r w:rsidR="0012188F">
        <w:rPr>
          <w:rFonts w:ascii="Arial" w:hAnsi="Arial" w:cs="Arial"/>
          <w:color w:val="000000"/>
          <w:sz w:val="20"/>
        </w:rPr>
        <w:t xml:space="preserve"> </w:t>
      </w:r>
      <w:r w:rsidRPr="00492068">
        <w:rPr>
          <w:rFonts w:ascii="Arial" w:hAnsi="Arial" w:cs="Arial"/>
          <w:color w:val="000000"/>
          <w:sz w:val="20"/>
        </w:rPr>
        <w:t>непрерывный</w:t>
      </w:r>
      <w:r w:rsidR="0012188F">
        <w:rPr>
          <w:rFonts w:ascii="Arial" w:hAnsi="Arial" w:cs="Arial"/>
          <w:color w:val="000000"/>
          <w:sz w:val="20"/>
        </w:rPr>
        <w:t xml:space="preserve"> </w:t>
      </w:r>
      <w:r w:rsidRPr="00492068">
        <w:rPr>
          <w:rFonts w:ascii="Arial" w:hAnsi="Arial" w:cs="Arial"/>
          <w:color w:val="000000"/>
          <w:sz w:val="20"/>
        </w:rPr>
        <w:t>контроль</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учет</w:t>
      </w:r>
      <w:r w:rsidR="0012188F">
        <w:rPr>
          <w:rFonts w:ascii="Arial" w:hAnsi="Arial" w:cs="Arial"/>
          <w:color w:val="000000"/>
          <w:sz w:val="20"/>
        </w:rPr>
        <w:t xml:space="preserve"> </w:t>
      </w:r>
      <w:r w:rsidRPr="00492068">
        <w:rPr>
          <w:rFonts w:ascii="Arial" w:hAnsi="Arial" w:cs="Arial"/>
          <w:color w:val="000000"/>
          <w:sz w:val="20"/>
        </w:rPr>
        <w:t>данных</w:t>
      </w:r>
      <w:r w:rsidR="0012188F">
        <w:rPr>
          <w:rFonts w:ascii="Arial" w:hAnsi="Arial" w:cs="Arial"/>
          <w:color w:val="000000"/>
          <w:sz w:val="20"/>
        </w:rPr>
        <w:t xml:space="preserve"> </w:t>
      </w:r>
      <w:r w:rsidRPr="00492068">
        <w:rPr>
          <w:rFonts w:ascii="Arial" w:hAnsi="Arial" w:cs="Arial"/>
          <w:color w:val="000000"/>
          <w:sz w:val="20"/>
        </w:rPr>
        <w:t>обстановки</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отображением</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картах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отчетных</w:t>
      </w:r>
      <w:r w:rsidR="0012188F">
        <w:rPr>
          <w:rFonts w:ascii="Arial" w:hAnsi="Arial" w:cs="Arial"/>
          <w:color w:val="000000"/>
          <w:sz w:val="20"/>
        </w:rPr>
        <w:t xml:space="preserve"> </w:t>
      </w:r>
      <w:r w:rsidRPr="00492068">
        <w:rPr>
          <w:rFonts w:ascii="Arial" w:hAnsi="Arial" w:cs="Arial"/>
          <w:color w:val="000000"/>
          <w:sz w:val="20"/>
        </w:rPr>
        <w:t>материалах;</w:t>
      </w:r>
    </w:p>
    <w:p w14:paraId="0CDBFE62" w14:textId="6C294E83"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участвует</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подготовке</w:t>
      </w:r>
      <w:r w:rsidR="0012188F">
        <w:rPr>
          <w:rFonts w:ascii="Arial" w:hAnsi="Arial" w:cs="Arial"/>
          <w:color w:val="000000"/>
          <w:sz w:val="20"/>
        </w:rPr>
        <w:t xml:space="preserve"> </w:t>
      </w:r>
      <w:r w:rsidRPr="00492068">
        <w:rPr>
          <w:rFonts w:ascii="Arial" w:hAnsi="Arial" w:cs="Arial"/>
          <w:color w:val="000000"/>
          <w:sz w:val="20"/>
        </w:rPr>
        <w:t>предложений</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применению</w:t>
      </w:r>
      <w:r w:rsidR="0012188F">
        <w:rPr>
          <w:rFonts w:ascii="Arial" w:hAnsi="Arial" w:cs="Arial"/>
          <w:color w:val="000000"/>
          <w:sz w:val="20"/>
        </w:rPr>
        <w:t xml:space="preserve"> </w:t>
      </w:r>
      <w:r w:rsidRPr="00492068">
        <w:rPr>
          <w:rFonts w:ascii="Arial" w:hAnsi="Arial" w:cs="Arial"/>
          <w:color w:val="000000"/>
          <w:sz w:val="20"/>
        </w:rPr>
        <w:t>сил</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средств</w:t>
      </w:r>
      <w:r w:rsidR="0012188F">
        <w:rPr>
          <w:rFonts w:ascii="Arial" w:hAnsi="Arial" w:cs="Arial"/>
          <w:color w:val="000000"/>
          <w:sz w:val="20"/>
        </w:rPr>
        <w:t xml:space="preserve"> </w:t>
      </w:r>
      <w:r w:rsidRPr="00492068">
        <w:rPr>
          <w:rFonts w:ascii="Arial" w:hAnsi="Arial" w:cs="Arial"/>
          <w:color w:val="000000"/>
          <w:sz w:val="20"/>
        </w:rPr>
        <w:t>жилищно-коммунальных</w:t>
      </w:r>
      <w:r w:rsidR="0012188F">
        <w:rPr>
          <w:rFonts w:ascii="Arial" w:hAnsi="Arial" w:cs="Arial"/>
          <w:color w:val="000000"/>
          <w:sz w:val="20"/>
        </w:rPr>
        <w:t xml:space="preserve"> </w:t>
      </w:r>
      <w:r w:rsidRPr="00492068">
        <w:rPr>
          <w:rFonts w:ascii="Arial" w:hAnsi="Arial" w:cs="Arial"/>
          <w:color w:val="000000"/>
          <w:sz w:val="20"/>
        </w:rPr>
        <w:t>предприятий</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r w:rsidRPr="00492068">
        <w:rPr>
          <w:rFonts w:ascii="Arial" w:hAnsi="Arial" w:cs="Arial"/>
          <w:color w:val="000000"/>
          <w:sz w:val="20"/>
        </w:rPr>
        <w:t>направленных</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ликвидацию</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p>
    <w:p w14:paraId="6EBAB0CB" w14:textId="1363CD91"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взаимодействует</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руководством</w:t>
      </w:r>
      <w:r w:rsidR="0012188F">
        <w:rPr>
          <w:rFonts w:ascii="Arial" w:hAnsi="Arial" w:cs="Arial"/>
          <w:color w:val="000000"/>
          <w:sz w:val="20"/>
        </w:rPr>
        <w:t xml:space="preserve"> </w:t>
      </w:r>
      <w:r w:rsidRPr="00492068">
        <w:rPr>
          <w:rFonts w:ascii="Arial" w:hAnsi="Arial" w:cs="Arial"/>
          <w:color w:val="000000"/>
          <w:sz w:val="20"/>
        </w:rPr>
        <w:t>предприятий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организаций</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осуществлении</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закрепленных</w:t>
      </w:r>
      <w:r w:rsidR="0012188F">
        <w:rPr>
          <w:rFonts w:ascii="Arial" w:hAnsi="Arial" w:cs="Arial"/>
          <w:color w:val="000000"/>
          <w:sz w:val="20"/>
        </w:rPr>
        <w:t xml:space="preserve"> </w:t>
      </w:r>
      <w:r w:rsidRPr="00492068">
        <w:rPr>
          <w:rFonts w:ascii="Arial" w:hAnsi="Arial" w:cs="Arial"/>
          <w:color w:val="000000"/>
          <w:sz w:val="20"/>
        </w:rPr>
        <w:t>территориях</w:t>
      </w:r>
      <w:r w:rsidR="0012188F">
        <w:rPr>
          <w:rFonts w:ascii="Arial" w:hAnsi="Arial" w:cs="Arial"/>
          <w:color w:val="000000"/>
          <w:sz w:val="20"/>
        </w:rPr>
        <w:t xml:space="preserve"> </w:t>
      </w:r>
      <w:r w:rsidRPr="00492068">
        <w:rPr>
          <w:rFonts w:ascii="Arial" w:hAnsi="Arial" w:cs="Arial"/>
          <w:color w:val="000000"/>
          <w:sz w:val="20"/>
        </w:rPr>
        <w:t>мероприятий</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p>
    <w:p w14:paraId="0B1D489F" w14:textId="552DB5A1"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осуществляет</w:t>
      </w:r>
      <w:r w:rsidR="0012188F">
        <w:rPr>
          <w:rFonts w:ascii="Arial" w:hAnsi="Arial" w:cs="Arial"/>
          <w:color w:val="000000"/>
          <w:sz w:val="20"/>
        </w:rPr>
        <w:t xml:space="preserve"> </w:t>
      </w:r>
      <w:r w:rsidRPr="00492068">
        <w:rPr>
          <w:rFonts w:ascii="Arial" w:hAnsi="Arial" w:cs="Arial"/>
          <w:color w:val="000000"/>
          <w:sz w:val="20"/>
        </w:rPr>
        <w:t>координацию</w:t>
      </w:r>
      <w:r w:rsidR="0012188F">
        <w:rPr>
          <w:rFonts w:ascii="Arial" w:hAnsi="Arial" w:cs="Arial"/>
          <w:color w:val="000000"/>
          <w:sz w:val="20"/>
        </w:rPr>
        <w:t xml:space="preserve"> </w:t>
      </w:r>
      <w:r w:rsidRPr="00492068">
        <w:rPr>
          <w:rFonts w:ascii="Arial" w:hAnsi="Arial" w:cs="Arial"/>
          <w:color w:val="000000"/>
          <w:sz w:val="20"/>
        </w:rPr>
        <w:t>аварийно-спасательных</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других</w:t>
      </w:r>
      <w:r w:rsidR="0012188F">
        <w:rPr>
          <w:rFonts w:ascii="Arial" w:hAnsi="Arial" w:cs="Arial"/>
          <w:color w:val="000000"/>
          <w:sz w:val="20"/>
        </w:rPr>
        <w:t xml:space="preserve"> </w:t>
      </w:r>
      <w:r w:rsidRPr="00492068">
        <w:rPr>
          <w:rFonts w:ascii="Arial" w:hAnsi="Arial" w:cs="Arial"/>
          <w:color w:val="000000"/>
          <w:sz w:val="20"/>
        </w:rPr>
        <w:t>неотложных</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p>
    <w:p w14:paraId="7D77AC63" w14:textId="38358FB5"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участвует</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установленном</w:t>
      </w:r>
      <w:r w:rsidR="0012188F">
        <w:rPr>
          <w:rFonts w:ascii="Arial" w:hAnsi="Arial" w:cs="Arial"/>
          <w:color w:val="000000"/>
          <w:sz w:val="20"/>
        </w:rPr>
        <w:t xml:space="preserve"> </w:t>
      </w:r>
      <w:r w:rsidRPr="00492068">
        <w:rPr>
          <w:rFonts w:ascii="Arial" w:hAnsi="Arial" w:cs="Arial"/>
          <w:color w:val="000000"/>
          <w:sz w:val="20"/>
        </w:rPr>
        <w:t>порядке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сборе,</w:t>
      </w:r>
      <w:r w:rsidR="0012188F">
        <w:rPr>
          <w:rFonts w:ascii="Arial" w:hAnsi="Arial" w:cs="Arial"/>
          <w:color w:val="000000"/>
          <w:sz w:val="20"/>
        </w:rPr>
        <w:t xml:space="preserve"> </w:t>
      </w:r>
      <w:r w:rsidRPr="00492068">
        <w:rPr>
          <w:rFonts w:ascii="Arial" w:hAnsi="Arial" w:cs="Arial"/>
          <w:color w:val="000000"/>
          <w:sz w:val="20"/>
        </w:rPr>
        <w:t>обработке,</w:t>
      </w:r>
      <w:r w:rsidR="0012188F">
        <w:rPr>
          <w:rFonts w:ascii="Arial" w:hAnsi="Arial" w:cs="Arial"/>
          <w:color w:val="000000"/>
          <w:sz w:val="20"/>
        </w:rPr>
        <w:t xml:space="preserve"> </w:t>
      </w:r>
      <w:r w:rsidRPr="00492068">
        <w:rPr>
          <w:rFonts w:ascii="Arial" w:hAnsi="Arial" w:cs="Arial"/>
          <w:color w:val="000000"/>
          <w:sz w:val="20"/>
        </w:rPr>
        <w:t>обмене</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выдаче</w:t>
      </w:r>
      <w:r w:rsidR="0012188F">
        <w:rPr>
          <w:rFonts w:ascii="Arial" w:hAnsi="Arial" w:cs="Arial"/>
          <w:color w:val="000000"/>
          <w:sz w:val="20"/>
        </w:rPr>
        <w:t xml:space="preserve"> </w:t>
      </w:r>
      <w:r w:rsidRPr="00492068">
        <w:rPr>
          <w:rFonts w:ascii="Arial" w:hAnsi="Arial" w:cs="Arial"/>
          <w:color w:val="000000"/>
          <w:sz w:val="20"/>
        </w:rPr>
        <w:t>информации;</w:t>
      </w:r>
    </w:p>
    <w:p w14:paraId="731D4DBE" w14:textId="5EBEAB77"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готовит</w:t>
      </w:r>
      <w:r w:rsidR="0012188F">
        <w:rPr>
          <w:rFonts w:ascii="Arial" w:hAnsi="Arial" w:cs="Arial"/>
          <w:color w:val="000000"/>
          <w:sz w:val="20"/>
        </w:rPr>
        <w:t xml:space="preserve"> </w:t>
      </w:r>
      <w:r w:rsidRPr="00492068">
        <w:rPr>
          <w:rFonts w:ascii="Arial" w:hAnsi="Arial" w:cs="Arial"/>
          <w:color w:val="000000"/>
          <w:sz w:val="20"/>
        </w:rPr>
        <w:t>доклады</w:t>
      </w:r>
      <w:r w:rsidR="0012188F">
        <w:rPr>
          <w:rFonts w:ascii="Arial" w:hAnsi="Arial" w:cs="Arial"/>
          <w:color w:val="000000"/>
          <w:sz w:val="20"/>
        </w:rPr>
        <w:t xml:space="preserve"> </w:t>
      </w:r>
      <w:r w:rsidRPr="00492068">
        <w:rPr>
          <w:rFonts w:ascii="Arial" w:hAnsi="Arial" w:cs="Arial"/>
          <w:color w:val="000000"/>
          <w:sz w:val="20"/>
        </w:rPr>
        <w:t>о</w:t>
      </w:r>
      <w:r w:rsidR="0012188F">
        <w:rPr>
          <w:rFonts w:ascii="Arial" w:hAnsi="Arial" w:cs="Arial"/>
          <w:color w:val="000000"/>
          <w:sz w:val="20"/>
        </w:rPr>
        <w:t xml:space="preserve"> </w:t>
      </w:r>
      <w:r w:rsidRPr="00492068">
        <w:rPr>
          <w:rFonts w:ascii="Arial" w:hAnsi="Arial" w:cs="Arial"/>
          <w:color w:val="000000"/>
          <w:sz w:val="20"/>
        </w:rPr>
        <w:t>ходе</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p>
    <w:p w14:paraId="463C74EC" w14:textId="6108BAD4"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готовит</w:t>
      </w:r>
      <w:r w:rsidR="0012188F">
        <w:rPr>
          <w:rFonts w:ascii="Arial" w:hAnsi="Arial" w:cs="Arial"/>
          <w:color w:val="000000"/>
          <w:sz w:val="20"/>
        </w:rPr>
        <w:t xml:space="preserve"> </w:t>
      </w:r>
      <w:r w:rsidRPr="00492068">
        <w:rPr>
          <w:rFonts w:ascii="Arial" w:hAnsi="Arial" w:cs="Arial"/>
          <w:color w:val="000000"/>
          <w:sz w:val="20"/>
        </w:rPr>
        <w:t>проекты</w:t>
      </w:r>
      <w:r w:rsidR="0012188F">
        <w:rPr>
          <w:rFonts w:ascii="Arial" w:hAnsi="Arial" w:cs="Arial"/>
          <w:color w:val="000000"/>
          <w:sz w:val="20"/>
        </w:rPr>
        <w:t xml:space="preserve"> </w:t>
      </w:r>
      <w:r w:rsidRPr="00492068">
        <w:rPr>
          <w:rFonts w:ascii="Arial" w:hAnsi="Arial" w:cs="Arial"/>
          <w:color w:val="000000"/>
          <w:sz w:val="20"/>
        </w:rPr>
        <w:t>распоряжений,</w:t>
      </w:r>
      <w:r w:rsidR="0012188F">
        <w:rPr>
          <w:rFonts w:ascii="Arial" w:hAnsi="Arial" w:cs="Arial"/>
          <w:color w:val="000000"/>
          <w:sz w:val="20"/>
        </w:rPr>
        <w:t xml:space="preserve"> </w:t>
      </w:r>
      <w:r w:rsidRPr="00492068">
        <w:rPr>
          <w:rFonts w:ascii="Arial" w:hAnsi="Arial" w:cs="Arial"/>
          <w:color w:val="000000"/>
          <w:sz w:val="20"/>
        </w:rPr>
        <w:t>постановлений</w:t>
      </w:r>
      <w:r w:rsidR="0012188F">
        <w:rPr>
          <w:rFonts w:ascii="Arial" w:hAnsi="Arial" w:cs="Arial"/>
          <w:color w:val="000000"/>
          <w:sz w:val="20"/>
        </w:rPr>
        <w:t xml:space="preserve"> </w:t>
      </w:r>
      <w:r w:rsidRPr="00492068">
        <w:rPr>
          <w:rFonts w:ascii="Arial" w:hAnsi="Arial" w:cs="Arial"/>
          <w:color w:val="000000"/>
          <w:sz w:val="20"/>
        </w:rPr>
        <w:t>главы</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p>
    <w:p w14:paraId="185E682A" w14:textId="53D3C345"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ведет</w:t>
      </w:r>
      <w:r w:rsidR="0012188F">
        <w:rPr>
          <w:rFonts w:ascii="Arial" w:hAnsi="Arial" w:cs="Arial"/>
          <w:color w:val="000000"/>
          <w:sz w:val="20"/>
        </w:rPr>
        <w:t xml:space="preserve"> </w:t>
      </w:r>
      <w:r w:rsidRPr="00492068">
        <w:rPr>
          <w:rFonts w:ascii="Arial" w:hAnsi="Arial" w:cs="Arial"/>
          <w:color w:val="000000"/>
          <w:sz w:val="20"/>
        </w:rPr>
        <w:t>учет</w:t>
      </w:r>
      <w:r w:rsidR="0012188F">
        <w:rPr>
          <w:rFonts w:ascii="Arial" w:hAnsi="Arial" w:cs="Arial"/>
          <w:color w:val="000000"/>
          <w:sz w:val="20"/>
        </w:rPr>
        <w:t xml:space="preserve"> </w:t>
      </w:r>
      <w:r w:rsidRPr="00492068">
        <w:rPr>
          <w:rFonts w:ascii="Arial" w:hAnsi="Arial" w:cs="Arial"/>
          <w:color w:val="000000"/>
          <w:sz w:val="20"/>
        </w:rPr>
        <w:t>данных</w:t>
      </w:r>
      <w:r w:rsidR="0012188F">
        <w:rPr>
          <w:rFonts w:ascii="Arial" w:hAnsi="Arial" w:cs="Arial"/>
          <w:color w:val="000000"/>
          <w:sz w:val="20"/>
        </w:rPr>
        <w:t xml:space="preserve"> </w:t>
      </w:r>
      <w:r w:rsidRPr="00492068">
        <w:rPr>
          <w:rFonts w:ascii="Arial" w:hAnsi="Arial" w:cs="Arial"/>
          <w:color w:val="000000"/>
          <w:sz w:val="20"/>
        </w:rPr>
        <w:t>обстановки,</w:t>
      </w:r>
      <w:r w:rsidR="0012188F">
        <w:rPr>
          <w:rFonts w:ascii="Arial" w:hAnsi="Arial" w:cs="Arial"/>
          <w:color w:val="000000"/>
          <w:sz w:val="20"/>
        </w:rPr>
        <w:t xml:space="preserve"> </w:t>
      </w:r>
      <w:r w:rsidRPr="00492068">
        <w:rPr>
          <w:rFonts w:ascii="Arial" w:hAnsi="Arial" w:cs="Arial"/>
          <w:color w:val="000000"/>
          <w:sz w:val="20"/>
        </w:rPr>
        <w:t>принятых</w:t>
      </w:r>
      <w:r w:rsidR="0012188F">
        <w:rPr>
          <w:rFonts w:ascii="Arial" w:hAnsi="Arial" w:cs="Arial"/>
          <w:color w:val="000000"/>
          <w:sz w:val="20"/>
        </w:rPr>
        <w:t xml:space="preserve"> </w:t>
      </w:r>
      <w:r w:rsidRPr="00492068">
        <w:rPr>
          <w:rFonts w:ascii="Arial" w:hAnsi="Arial" w:cs="Arial"/>
          <w:color w:val="000000"/>
          <w:sz w:val="20"/>
        </w:rPr>
        <w:t>решений,</w:t>
      </w:r>
      <w:r w:rsidR="0012188F">
        <w:rPr>
          <w:rFonts w:ascii="Arial" w:hAnsi="Arial" w:cs="Arial"/>
          <w:color w:val="000000"/>
          <w:sz w:val="20"/>
        </w:rPr>
        <w:t xml:space="preserve"> </w:t>
      </w:r>
      <w:r w:rsidRPr="00492068">
        <w:rPr>
          <w:rFonts w:ascii="Arial" w:hAnsi="Arial" w:cs="Arial"/>
          <w:color w:val="000000"/>
          <w:sz w:val="20"/>
        </w:rPr>
        <w:t>отданных</w:t>
      </w:r>
      <w:r w:rsidR="0012188F">
        <w:rPr>
          <w:rFonts w:ascii="Arial" w:hAnsi="Arial" w:cs="Arial"/>
          <w:color w:val="000000"/>
          <w:sz w:val="20"/>
        </w:rPr>
        <w:t xml:space="preserve"> </w:t>
      </w:r>
      <w:r w:rsidRPr="00492068">
        <w:rPr>
          <w:rFonts w:ascii="Arial" w:hAnsi="Arial" w:cs="Arial"/>
          <w:color w:val="000000"/>
          <w:sz w:val="20"/>
        </w:rPr>
        <w:t>распоряжений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полученных</w:t>
      </w:r>
      <w:r w:rsidR="0012188F">
        <w:rPr>
          <w:rFonts w:ascii="Arial" w:hAnsi="Arial" w:cs="Arial"/>
          <w:color w:val="000000"/>
          <w:sz w:val="20"/>
        </w:rPr>
        <w:t xml:space="preserve"> </w:t>
      </w:r>
      <w:r w:rsidRPr="00492068">
        <w:rPr>
          <w:rFonts w:ascii="Arial" w:hAnsi="Arial" w:cs="Arial"/>
          <w:color w:val="000000"/>
          <w:sz w:val="20"/>
        </w:rPr>
        <w:t>донесений</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хронологической</w:t>
      </w:r>
      <w:r w:rsidR="0012188F">
        <w:rPr>
          <w:rFonts w:ascii="Arial" w:hAnsi="Arial" w:cs="Arial"/>
          <w:color w:val="000000"/>
          <w:sz w:val="20"/>
        </w:rPr>
        <w:t xml:space="preserve"> </w:t>
      </w:r>
      <w:r w:rsidRPr="00492068">
        <w:rPr>
          <w:rFonts w:ascii="Arial" w:hAnsi="Arial" w:cs="Arial"/>
          <w:color w:val="000000"/>
          <w:sz w:val="20"/>
        </w:rPr>
        <w:t>последовательности;</w:t>
      </w:r>
    </w:p>
    <w:p w14:paraId="78CED258" w14:textId="496A8DF2"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lastRenderedPageBreak/>
        <w:t>—</w:t>
      </w:r>
      <w:r w:rsidR="0012188F">
        <w:rPr>
          <w:rFonts w:ascii="Arial" w:hAnsi="Arial" w:cs="Arial"/>
          <w:color w:val="000000"/>
          <w:sz w:val="20"/>
        </w:rPr>
        <w:t xml:space="preserve"> </w:t>
      </w:r>
      <w:r w:rsidRPr="00492068">
        <w:rPr>
          <w:rFonts w:ascii="Arial" w:hAnsi="Arial" w:cs="Arial"/>
          <w:color w:val="000000"/>
          <w:sz w:val="20"/>
        </w:rPr>
        <w:t>организует</w:t>
      </w:r>
      <w:r w:rsidR="0012188F">
        <w:rPr>
          <w:rFonts w:ascii="Arial" w:hAnsi="Arial" w:cs="Arial"/>
          <w:color w:val="000000"/>
          <w:sz w:val="20"/>
        </w:rPr>
        <w:t xml:space="preserve"> </w:t>
      </w:r>
      <w:r w:rsidRPr="00492068">
        <w:rPr>
          <w:rFonts w:ascii="Arial" w:hAnsi="Arial" w:cs="Arial"/>
          <w:color w:val="000000"/>
          <w:sz w:val="20"/>
        </w:rPr>
        <w:t>всестороннее</w:t>
      </w:r>
      <w:r w:rsidR="0012188F">
        <w:rPr>
          <w:rFonts w:ascii="Arial" w:hAnsi="Arial" w:cs="Arial"/>
          <w:color w:val="000000"/>
          <w:sz w:val="20"/>
        </w:rPr>
        <w:t xml:space="preserve"> </w:t>
      </w:r>
      <w:r w:rsidRPr="00492068">
        <w:rPr>
          <w:rFonts w:ascii="Arial" w:hAnsi="Arial" w:cs="Arial"/>
          <w:color w:val="000000"/>
          <w:sz w:val="20"/>
        </w:rPr>
        <w:t>материально-техническое</w:t>
      </w:r>
      <w:r w:rsidR="0012188F">
        <w:rPr>
          <w:rFonts w:ascii="Arial" w:hAnsi="Arial" w:cs="Arial"/>
          <w:color w:val="000000"/>
          <w:sz w:val="20"/>
        </w:rPr>
        <w:t xml:space="preserve"> </w:t>
      </w:r>
      <w:r w:rsidRPr="00492068">
        <w:rPr>
          <w:rFonts w:ascii="Arial" w:hAnsi="Arial" w:cs="Arial"/>
          <w:color w:val="000000"/>
          <w:sz w:val="20"/>
        </w:rPr>
        <w:t>обеспечение</w:t>
      </w:r>
      <w:r w:rsidR="0012188F">
        <w:rPr>
          <w:rFonts w:ascii="Arial" w:hAnsi="Arial" w:cs="Arial"/>
          <w:color w:val="000000"/>
          <w:sz w:val="20"/>
        </w:rPr>
        <w:t xml:space="preserve"> </w:t>
      </w:r>
      <w:r w:rsidRPr="00492068">
        <w:rPr>
          <w:rFonts w:ascii="Arial" w:hAnsi="Arial" w:cs="Arial"/>
          <w:color w:val="000000"/>
          <w:sz w:val="20"/>
        </w:rPr>
        <w:t>проведения</w:t>
      </w:r>
      <w:r w:rsidR="0012188F">
        <w:rPr>
          <w:rFonts w:ascii="Arial" w:hAnsi="Arial" w:cs="Arial"/>
          <w:color w:val="000000"/>
          <w:sz w:val="20"/>
        </w:rPr>
        <w:t xml:space="preserve"> </w:t>
      </w:r>
      <w:r w:rsidRPr="00492068">
        <w:rPr>
          <w:rFonts w:ascii="Arial" w:hAnsi="Arial" w:cs="Arial"/>
          <w:color w:val="000000"/>
          <w:sz w:val="20"/>
        </w:rPr>
        <w:t>комплекса</w:t>
      </w:r>
      <w:r w:rsidR="0012188F">
        <w:rPr>
          <w:rFonts w:ascii="Arial" w:hAnsi="Arial" w:cs="Arial"/>
          <w:color w:val="000000"/>
          <w:sz w:val="20"/>
        </w:rPr>
        <w:t xml:space="preserve"> </w:t>
      </w:r>
      <w:r w:rsidRPr="00492068">
        <w:rPr>
          <w:rFonts w:ascii="Arial" w:hAnsi="Arial" w:cs="Arial"/>
          <w:color w:val="000000"/>
          <w:sz w:val="20"/>
        </w:rPr>
        <w:t>мероприятий</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предупреждению</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p>
    <w:p w14:paraId="316877ED" w14:textId="684BCA92"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организует</w:t>
      </w:r>
      <w:r w:rsidR="0012188F">
        <w:rPr>
          <w:rFonts w:ascii="Arial" w:hAnsi="Arial" w:cs="Arial"/>
          <w:color w:val="000000"/>
          <w:sz w:val="20"/>
        </w:rPr>
        <w:t xml:space="preserve"> </w:t>
      </w:r>
      <w:r w:rsidRPr="00492068">
        <w:rPr>
          <w:rFonts w:ascii="Arial" w:hAnsi="Arial" w:cs="Arial"/>
          <w:color w:val="000000"/>
          <w:sz w:val="20"/>
        </w:rPr>
        <w:t>обеспечение</w:t>
      </w:r>
      <w:r w:rsidR="0012188F">
        <w:rPr>
          <w:rFonts w:ascii="Arial" w:hAnsi="Arial" w:cs="Arial"/>
          <w:color w:val="000000"/>
          <w:sz w:val="20"/>
        </w:rPr>
        <w:t xml:space="preserve"> </w:t>
      </w:r>
      <w:r w:rsidRPr="00492068">
        <w:rPr>
          <w:rFonts w:ascii="Arial" w:hAnsi="Arial" w:cs="Arial"/>
          <w:color w:val="000000"/>
          <w:sz w:val="20"/>
        </w:rPr>
        <w:t>средств</w:t>
      </w:r>
      <w:r w:rsidR="0012188F">
        <w:rPr>
          <w:rFonts w:ascii="Arial" w:hAnsi="Arial" w:cs="Arial"/>
          <w:color w:val="000000"/>
          <w:sz w:val="20"/>
        </w:rPr>
        <w:t xml:space="preserve"> </w:t>
      </w:r>
      <w:r w:rsidRPr="00492068">
        <w:rPr>
          <w:rFonts w:ascii="Arial" w:hAnsi="Arial" w:cs="Arial"/>
          <w:color w:val="000000"/>
          <w:sz w:val="20"/>
        </w:rPr>
        <w:t>массовой</w:t>
      </w:r>
      <w:r w:rsidR="0012188F">
        <w:rPr>
          <w:rFonts w:ascii="Arial" w:hAnsi="Arial" w:cs="Arial"/>
          <w:color w:val="000000"/>
          <w:sz w:val="20"/>
        </w:rPr>
        <w:t xml:space="preserve"> </w:t>
      </w:r>
      <w:r w:rsidRPr="00492068">
        <w:rPr>
          <w:rFonts w:ascii="Arial" w:hAnsi="Arial" w:cs="Arial"/>
          <w:color w:val="000000"/>
          <w:sz w:val="20"/>
        </w:rPr>
        <w:t>информации</w:t>
      </w:r>
      <w:r w:rsidR="0012188F">
        <w:rPr>
          <w:rFonts w:ascii="Arial" w:hAnsi="Arial" w:cs="Arial"/>
          <w:color w:val="000000"/>
          <w:sz w:val="20"/>
        </w:rPr>
        <w:t xml:space="preserve"> </w:t>
      </w:r>
      <w:r w:rsidRPr="00492068">
        <w:rPr>
          <w:rFonts w:ascii="Arial" w:hAnsi="Arial" w:cs="Arial"/>
          <w:color w:val="000000"/>
          <w:sz w:val="20"/>
        </w:rPr>
        <w:t>достоверной</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оперативной</w:t>
      </w:r>
      <w:r w:rsidR="0012188F">
        <w:rPr>
          <w:rFonts w:ascii="Arial" w:hAnsi="Arial" w:cs="Arial"/>
          <w:color w:val="000000"/>
          <w:sz w:val="20"/>
        </w:rPr>
        <w:t xml:space="preserve"> </w:t>
      </w:r>
      <w:r w:rsidRPr="00492068">
        <w:rPr>
          <w:rFonts w:ascii="Arial" w:hAnsi="Arial" w:cs="Arial"/>
          <w:color w:val="000000"/>
          <w:sz w:val="20"/>
        </w:rPr>
        <w:t>информацией</w:t>
      </w:r>
      <w:r w:rsidR="0012188F">
        <w:rPr>
          <w:rFonts w:ascii="Arial" w:hAnsi="Arial" w:cs="Arial"/>
          <w:color w:val="000000"/>
          <w:sz w:val="20"/>
        </w:rPr>
        <w:t xml:space="preserve"> </w:t>
      </w:r>
      <w:r w:rsidRPr="00492068">
        <w:rPr>
          <w:rFonts w:ascii="Arial" w:hAnsi="Arial" w:cs="Arial"/>
          <w:color w:val="000000"/>
          <w:sz w:val="20"/>
        </w:rPr>
        <w:t>об</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ситуациях;</w:t>
      </w:r>
    </w:p>
    <w:p w14:paraId="1C4E5DD4" w14:textId="77777777" w:rsidR="00D8195F"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обобщает</w:t>
      </w:r>
      <w:r w:rsidR="0012188F">
        <w:rPr>
          <w:rFonts w:ascii="Arial" w:hAnsi="Arial" w:cs="Arial"/>
          <w:color w:val="000000"/>
          <w:sz w:val="20"/>
        </w:rPr>
        <w:t xml:space="preserve"> </w:t>
      </w:r>
      <w:r w:rsidRPr="00492068">
        <w:rPr>
          <w:rFonts w:ascii="Arial" w:hAnsi="Arial" w:cs="Arial"/>
          <w:color w:val="000000"/>
          <w:sz w:val="20"/>
        </w:rPr>
        <w:t>опыт</w:t>
      </w:r>
      <w:r w:rsidR="0012188F">
        <w:rPr>
          <w:rFonts w:ascii="Arial" w:hAnsi="Arial" w:cs="Arial"/>
          <w:color w:val="000000"/>
          <w:sz w:val="20"/>
        </w:rPr>
        <w:t xml:space="preserve"> </w:t>
      </w:r>
      <w:r w:rsidRPr="00492068">
        <w:rPr>
          <w:rFonts w:ascii="Arial" w:hAnsi="Arial" w:cs="Arial"/>
          <w:color w:val="000000"/>
          <w:sz w:val="20"/>
        </w:rPr>
        <w:t>организации</w:t>
      </w:r>
      <w:r w:rsidR="0012188F">
        <w:rPr>
          <w:rFonts w:ascii="Arial" w:hAnsi="Arial" w:cs="Arial"/>
          <w:color w:val="000000"/>
          <w:sz w:val="20"/>
        </w:rPr>
        <w:t xml:space="preserve"> </w:t>
      </w:r>
      <w:r w:rsidRPr="00492068">
        <w:rPr>
          <w:rFonts w:ascii="Arial" w:hAnsi="Arial" w:cs="Arial"/>
          <w:color w:val="000000"/>
          <w:sz w:val="20"/>
        </w:rPr>
        <w:t>работ</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ликвидации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p>
    <w:p w14:paraId="0F4F4205" w14:textId="77777777" w:rsidR="00D8195F" w:rsidRDefault="00E23DA4" w:rsidP="00E56739">
      <w:pPr>
        <w:pStyle w:val="aff9"/>
        <w:shd w:val="clear" w:color="auto" w:fill="FFFFFF"/>
        <w:ind w:left="0" w:firstLine="709"/>
        <w:jc w:val="center"/>
        <w:rPr>
          <w:rFonts w:ascii="Arial" w:hAnsi="Arial" w:cs="Arial"/>
          <w:color w:val="000000"/>
          <w:sz w:val="20"/>
        </w:rPr>
      </w:pPr>
      <w:r w:rsidRPr="00492068">
        <w:rPr>
          <w:rFonts w:ascii="Arial" w:hAnsi="Arial" w:cs="Arial"/>
          <w:b/>
          <w:bCs/>
          <w:color w:val="000000"/>
          <w:sz w:val="20"/>
          <w:lang w:val="en-US"/>
        </w:rPr>
        <w:t>IV</w:t>
      </w:r>
      <w:r w:rsidRPr="00492068">
        <w:rPr>
          <w:rFonts w:ascii="Arial" w:hAnsi="Arial" w:cs="Arial"/>
          <w:b/>
          <w:bCs/>
          <w:color w:val="000000"/>
          <w:sz w:val="20"/>
        </w:rPr>
        <w:t>.</w:t>
      </w:r>
      <w:r w:rsidR="0012188F">
        <w:rPr>
          <w:rFonts w:ascii="Arial" w:hAnsi="Arial" w:cs="Arial"/>
          <w:b/>
          <w:bCs/>
          <w:color w:val="000000"/>
          <w:sz w:val="20"/>
        </w:rPr>
        <w:t xml:space="preserve"> </w:t>
      </w:r>
      <w:r w:rsidRPr="00492068">
        <w:rPr>
          <w:rFonts w:ascii="Arial" w:hAnsi="Arial" w:cs="Arial"/>
          <w:b/>
          <w:bCs/>
          <w:color w:val="000000"/>
          <w:sz w:val="20"/>
        </w:rPr>
        <w:t>Порядок</w:t>
      </w:r>
      <w:r w:rsidR="0012188F">
        <w:rPr>
          <w:rFonts w:ascii="Arial" w:hAnsi="Arial" w:cs="Arial"/>
          <w:b/>
          <w:bCs/>
          <w:color w:val="000000"/>
          <w:sz w:val="20"/>
        </w:rPr>
        <w:t xml:space="preserve"> </w:t>
      </w:r>
      <w:r w:rsidRPr="00492068">
        <w:rPr>
          <w:rFonts w:ascii="Arial" w:hAnsi="Arial" w:cs="Arial"/>
          <w:b/>
          <w:bCs/>
          <w:color w:val="000000"/>
          <w:sz w:val="20"/>
        </w:rPr>
        <w:t>формирования,</w:t>
      </w:r>
      <w:r w:rsidR="0012188F">
        <w:rPr>
          <w:rFonts w:ascii="Arial" w:hAnsi="Arial" w:cs="Arial"/>
          <w:b/>
          <w:bCs/>
          <w:color w:val="000000"/>
          <w:sz w:val="20"/>
        </w:rPr>
        <w:t xml:space="preserve"> </w:t>
      </w:r>
      <w:r w:rsidRPr="00492068">
        <w:rPr>
          <w:rFonts w:ascii="Arial" w:hAnsi="Arial" w:cs="Arial"/>
          <w:b/>
          <w:bCs/>
          <w:color w:val="000000"/>
          <w:sz w:val="20"/>
        </w:rPr>
        <w:t>подготовки</w:t>
      </w:r>
      <w:r w:rsidR="0012188F">
        <w:rPr>
          <w:rFonts w:ascii="Arial" w:hAnsi="Arial" w:cs="Arial"/>
          <w:b/>
          <w:bCs/>
          <w:color w:val="000000"/>
          <w:sz w:val="20"/>
        </w:rPr>
        <w:t xml:space="preserve"> </w:t>
      </w:r>
      <w:r w:rsidRPr="00492068">
        <w:rPr>
          <w:rFonts w:ascii="Arial" w:hAnsi="Arial" w:cs="Arial"/>
          <w:b/>
          <w:bCs/>
          <w:color w:val="000000"/>
          <w:sz w:val="20"/>
        </w:rPr>
        <w:t>и</w:t>
      </w:r>
      <w:r w:rsidR="0012188F">
        <w:rPr>
          <w:rFonts w:ascii="Arial" w:hAnsi="Arial" w:cs="Arial"/>
          <w:b/>
          <w:bCs/>
          <w:color w:val="000000"/>
          <w:sz w:val="20"/>
        </w:rPr>
        <w:t xml:space="preserve"> </w:t>
      </w:r>
      <w:r w:rsidRPr="00492068">
        <w:rPr>
          <w:rFonts w:ascii="Arial" w:hAnsi="Arial" w:cs="Arial"/>
          <w:b/>
          <w:bCs/>
          <w:color w:val="000000"/>
          <w:sz w:val="20"/>
        </w:rPr>
        <w:t>работы</w:t>
      </w:r>
      <w:r w:rsidR="0012188F">
        <w:rPr>
          <w:rFonts w:ascii="Arial" w:hAnsi="Arial" w:cs="Arial"/>
          <w:b/>
          <w:bCs/>
          <w:color w:val="000000"/>
          <w:sz w:val="20"/>
        </w:rPr>
        <w:t xml:space="preserve"> </w:t>
      </w:r>
      <w:r w:rsidRPr="00492068">
        <w:rPr>
          <w:rFonts w:ascii="Arial" w:hAnsi="Arial" w:cs="Arial"/>
          <w:b/>
          <w:bCs/>
          <w:color w:val="000000"/>
          <w:sz w:val="20"/>
        </w:rPr>
        <w:t>оперативного</w:t>
      </w:r>
      <w:r w:rsidR="0012188F">
        <w:rPr>
          <w:rFonts w:ascii="Arial" w:hAnsi="Arial" w:cs="Arial"/>
          <w:b/>
          <w:bCs/>
          <w:color w:val="000000"/>
          <w:sz w:val="20"/>
        </w:rPr>
        <w:t xml:space="preserve"> </w:t>
      </w:r>
      <w:r w:rsidRPr="00492068">
        <w:rPr>
          <w:rFonts w:ascii="Arial" w:hAnsi="Arial" w:cs="Arial"/>
          <w:b/>
          <w:bCs/>
          <w:color w:val="000000"/>
          <w:sz w:val="20"/>
        </w:rPr>
        <w:t>штаба</w:t>
      </w:r>
      <w:r w:rsidR="0012188F">
        <w:rPr>
          <w:rFonts w:ascii="Arial" w:hAnsi="Arial" w:cs="Arial"/>
          <w:b/>
          <w:bCs/>
          <w:color w:val="000000"/>
          <w:sz w:val="20"/>
        </w:rPr>
        <w:t xml:space="preserve"> </w:t>
      </w:r>
      <w:r w:rsidRPr="00492068">
        <w:rPr>
          <w:rFonts w:ascii="Arial" w:hAnsi="Arial" w:cs="Arial"/>
          <w:b/>
          <w:bCs/>
          <w:color w:val="000000"/>
          <w:sz w:val="20"/>
        </w:rPr>
        <w:t>по</w:t>
      </w:r>
      <w:r w:rsidR="0012188F">
        <w:rPr>
          <w:rFonts w:ascii="Arial" w:hAnsi="Arial" w:cs="Arial"/>
          <w:b/>
          <w:bCs/>
          <w:color w:val="000000"/>
          <w:sz w:val="20"/>
        </w:rPr>
        <w:t xml:space="preserve"> </w:t>
      </w:r>
      <w:r w:rsidRPr="00492068">
        <w:rPr>
          <w:rFonts w:ascii="Arial" w:hAnsi="Arial" w:cs="Arial"/>
          <w:b/>
          <w:bCs/>
          <w:color w:val="000000"/>
          <w:sz w:val="20"/>
        </w:rPr>
        <w:t>предупреждению</w:t>
      </w:r>
      <w:r w:rsidR="0012188F">
        <w:rPr>
          <w:rFonts w:ascii="Arial" w:hAnsi="Arial" w:cs="Arial"/>
          <w:b/>
          <w:bCs/>
          <w:color w:val="000000"/>
          <w:sz w:val="20"/>
        </w:rPr>
        <w:t xml:space="preserve"> </w:t>
      </w:r>
      <w:r w:rsidRPr="00492068">
        <w:rPr>
          <w:rFonts w:ascii="Arial" w:hAnsi="Arial" w:cs="Arial"/>
          <w:b/>
          <w:bCs/>
          <w:color w:val="000000"/>
          <w:sz w:val="20"/>
        </w:rPr>
        <w:t>и</w:t>
      </w:r>
      <w:r w:rsidR="0012188F">
        <w:rPr>
          <w:rFonts w:ascii="Arial" w:hAnsi="Arial" w:cs="Arial"/>
          <w:b/>
          <w:bCs/>
          <w:color w:val="000000"/>
          <w:sz w:val="20"/>
        </w:rPr>
        <w:t xml:space="preserve"> </w:t>
      </w:r>
      <w:r w:rsidRPr="00492068">
        <w:rPr>
          <w:rFonts w:ascii="Arial" w:hAnsi="Arial" w:cs="Arial"/>
          <w:b/>
          <w:bCs/>
          <w:color w:val="000000"/>
          <w:sz w:val="20"/>
        </w:rPr>
        <w:t>ликвидации</w:t>
      </w:r>
      <w:r w:rsidR="0012188F">
        <w:rPr>
          <w:rFonts w:ascii="Arial" w:hAnsi="Arial" w:cs="Arial"/>
          <w:b/>
          <w:bCs/>
          <w:color w:val="000000"/>
          <w:sz w:val="20"/>
        </w:rPr>
        <w:t xml:space="preserve"> </w:t>
      </w:r>
      <w:r w:rsidRPr="00492068">
        <w:rPr>
          <w:rFonts w:ascii="Arial" w:hAnsi="Arial" w:cs="Arial"/>
          <w:b/>
          <w:bCs/>
          <w:color w:val="000000"/>
          <w:sz w:val="20"/>
        </w:rPr>
        <w:t>аварийных</w:t>
      </w:r>
      <w:r w:rsidR="0012188F">
        <w:rPr>
          <w:rFonts w:ascii="Arial" w:hAnsi="Arial" w:cs="Arial"/>
          <w:b/>
          <w:bCs/>
          <w:color w:val="000000"/>
          <w:sz w:val="20"/>
        </w:rPr>
        <w:t xml:space="preserve"> </w:t>
      </w:r>
      <w:r w:rsidRPr="00492068">
        <w:rPr>
          <w:rFonts w:ascii="Arial" w:hAnsi="Arial" w:cs="Arial"/>
          <w:b/>
          <w:bCs/>
          <w:color w:val="000000"/>
          <w:sz w:val="20"/>
        </w:rPr>
        <w:t>ситуаций</w:t>
      </w:r>
      <w:r w:rsidR="0012188F">
        <w:rPr>
          <w:rFonts w:ascii="Arial" w:hAnsi="Arial" w:cs="Arial"/>
          <w:b/>
          <w:bCs/>
          <w:color w:val="000000"/>
          <w:sz w:val="20"/>
        </w:rPr>
        <w:t xml:space="preserve"> </w:t>
      </w:r>
      <w:r w:rsidRPr="00492068">
        <w:rPr>
          <w:rFonts w:ascii="Arial" w:hAnsi="Arial" w:cs="Arial"/>
          <w:b/>
          <w:bCs/>
          <w:color w:val="000000"/>
          <w:sz w:val="20"/>
        </w:rPr>
        <w:t>в</w:t>
      </w:r>
      <w:r w:rsidR="0012188F">
        <w:rPr>
          <w:rFonts w:ascii="Arial" w:hAnsi="Arial" w:cs="Arial"/>
          <w:b/>
          <w:bCs/>
          <w:color w:val="000000"/>
          <w:sz w:val="20"/>
        </w:rPr>
        <w:t xml:space="preserve"> </w:t>
      </w:r>
      <w:r w:rsidRPr="00492068">
        <w:rPr>
          <w:rFonts w:ascii="Arial" w:hAnsi="Arial" w:cs="Arial"/>
          <w:b/>
          <w:bCs/>
          <w:color w:val="000000"/>
          <w:sz w:val="20"/>
        </w:rPr>
        <w:t>системе</w:t>
      </w:r>
      <w:r w:rsidR="0012188F">
        <w:rPr>
          <w:rFonts w:ascii="Arial" w:hAnsi="Arial" w:cs="Arial"/>
          <w:b/>
          <w:bCs/>
          <w:color w:val="000000"/>
          <w:sz w:val="20"/>
        </w:rPr>
        <w:t xml:space="preserve"> </w:t>
      </w:r>
      <w:r w:rsidRPr="00492068">
        <w:rPr>
          <w:rFonts w:ascii="Arial" w:hAnsi="Arial" w:cs="Arial"/>
          <w:b/>
          <w:bCs/>
          <w:color w:val="000000"/>
          <w:sz w:val="20"/>
        </w:rPr>
        <w:t>теплоснабжения</w:t>
      </w:r>
    </w:p>
    <w:p w14:paraId="155A5FEB" w14:textId="05725C65"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Состав</w:t>
      </w:r>
      <w:r w:rsidR="0012188F">
        <w:rPr>
          <w:rFonts w:ascii="Arial" w:hAnsi="Arial" w:cs="Arial"/>
          <w:color w:val="000000"/>
          <w:sz w:val="20"/>
        </w:rPr>
        <w:t xml:space="preserve"> </w:t>
      </w:r>
      <w:r w:rsidRPr="00492068">
        <w:rPr>
          <w:rFonts w:ascii="Arial" w:hAnsi="Arial" w:cs="Arial"/>
          <w:color w:val="000000"/>
          <w:sz w:val="20"/>
        </w:rPr>
        <w:t>оперативного</w:t>
      </w:r>
      <w:r w:rsidR="0012188F">
        <w:rPr>
          <w:rFonts w:ascii="Arial" w:hAnsi="Arial" w:cs="Arial"/>
          <w:color w:val="000000"/>
          <w:sz w:val="20"/>
        </w:rPr>
        <w:t xml:space="preserve"> </w:t>
      </w:r>
      <w:r w:rsidRPr="00492068">
        <w:rPr>
          <w:rFonts w:ascii="Arial" w:hAnsi="Arial" w:cs="Arial"/>
          <w:color w:val="000000"/>
          <w:sz w:val="20"/>
        </w:rPr>
        <w:t>штаба</w:t>
      </w:r>
      <w:r w:rsidR="0012188F">
        <w:rPr>
          <w:rFonts w:ascii="Arial" w:hAnsi="Arial" w:cs="Arial"/>
          <w:color w:val="000000"/>
          <w:sz w:val="20"/>
        </w:rPr>
        <w:t xml:space="preserve"> </w:t>
      </w:r>
      <w:r w:rsidRPr="00492068">
        <w:rPr>
          <w:rFonts w:ascii="Arial" w:hAnsi="Arial" w:cs="Arial"/>
          <w:color w:val="000000"/>
          <w:sz w:val="20"/>
        </w:rPr>
        <w:t>утверждается</w:t>
      </w:r>
      <w:r w:rsidR="0012188F">
        <w:rPr>
          <w:rFonts w:ascii="Arial" w:hAnsi="Arial" w:cs="Arial"/>
          <w:color w:val="000000"/>
          <w:sz w:val="20"/>
        </w:rPr>
        <w:t xml:space="preserve"> </w:t>
      </w:r>
      <w:r w:rsidRPr="00492068">
        <w:rPr>
          <w:rFonts w:ascii="Arial" w:hAnsi="Arial" w:cs="Arial"/>
          <w:color w:val="000000"/>
          <w:sz w:val="20"/>
        </w:rPr>
        <w:t>решением</w:t>
      </w:r>
      <w:r w:rsidR="0012188F">
        <w:rPr>
          <w:rFonts w:ascii="Arial" w:hAnsi="Arial" w:cs="Arial"/>
          <w:color w:val="000000"/>
          <w:sz w:val="20"/>
        </w:rPr>
        <w:t xml:space="preserve"> </w:t>
      </w:r>
      <w:r w:rsidRPr="00492068">
        <w:rPr>
          <w:rFonts w:ascii="Arial" w:hAnsi="Arial" w:cs="Arial"/>
          <w:color w:val="000000"/>
          <w:sz w:val="20"/>
        </w:rPr>
        <w:t>главы</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корректируется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мере</w:t>
      </w:r>
      <w:r w:rsidR="0012188F">
        <w:rPr>
          <w:rFonts w:ascii="Arial" w:hAnsi="Arial" w:cs="Arial"/>
          <w:color w:val="000000"/>
          <w:sz w:val="20"/>
        </w:rPr>
        <w:t xml:space="preserve"> </w:t>
      </w:r>
      <w:r w:rsidRPr="00492068">
        <w:rPr>
          <w:rFonts w:ascii="Arial" w:hAnsi="Arial" w:cs="Arial"/>
          <w:color w:val="000000"/>
          <w:sz w:val="20"/>
        </w:rPr>
        <w:t>необходимости.</w:t>
      </w:r>
    </w:p>
    <w:p w14:paraId="471E74D1" w14:textId="037925DD"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Штаб</w:t>
      </w:r>
      <w:r w:rsidR="0012188F">
        <w:rPr>
          <w:rFonts w:ascii="Arial" w:hAnsi="Arial" w:cs="Arial"/>
          <w:color w:val="000000"/>
          <w:sz w:val="20"/>
        </w:rPr>
        <w:t xml:space="preserve"> </w:t>
      </w:r>
      <w:r w:rsidRPr="00492068">
        <w:rPr>
          <w:rFonts w:ascii="Arial" w:hAnsi="Arial" w:cs="Arial"/>
          <w:color w:val="000000"/>
          <w:sz w:val="20"/>
        </w:rPr>
        <w:t>возглавляет</w:t>
      </w:r>
      <w:r w:rsidR="0012188F">
        <w:rPr>
          <w:rFonts w:ascii="Arial" w:hAnsi="Arial" w:cs="Arial"/>
          <w:color w:val="000000"/>
          <w:sz w:val="20"/>
        </w:rPr>
        <w:t xml:space="preserve"> </w:t>
      </w:r>
      <w:r w:rsidRPr="00492068">
        <w:rPr>
          <w:rFonts w:ascii="Arial" w:hAnsi="Arial" w:cs="Arial"/>
          <w:color w:val="000000"/>
          <w:sz w:val="20"/>
        </w:rPr>
        <w:t>Первый</w:t>
      </w:r>
      <w:r w:rsidR="0012188F">
        <w:rPr>
          <w:rFonts w:ascii="Arial" w:hAnsi="Arial" w:cs="Arial"/>
          <w:color w:val="000000"/>
          <w:sz w:val="20"/>
        </w:rPr>
        <w:t xml:space="preserve"> </w:t>
      </w:r>
      <w:r w:rsidRPr="00492068">
        <w:rPr>
          <w:rFonts w:ascii="Arial" w:hAnsi="Arial" w:cs="Arial"/>
          <w:color w:val="000000"/>
          <w:sz w:val="20"/>
        </w:rPr>
        <w:t>заместитель</w:t>
      </w:r>
      <w:r w:rsidR="0012188F">
        <w:rPr>
          <w:rFonts w:ascii="Arial" w:hAnsi="Arial" w:cs="Arial"/>
          <w:color w:val="000000"/>
          <w:sz w:val="20"/>
        </w:rPr>
        <w:t xml:space="preserve"> </w:t>
      </w:r>
      <w:r w:rsidRPr="00492068">
        <w:rPr>
          <w:rFonts w:ascii="Arial" w:hAnsi="Arial" w:cs="Arial"/>
          <w:color w:val="000000"/>
          <w:sz w:val="20"/>
        </w:rPr>
        <w:t>главы</w:t>
      </w:r>
      <w:r w:rsidR="0012188F">
        <w:rPr>
          <w:rFonts w:ascii="Arial" w:hAnsi="Arial" w:cs="Arial"/>
          <w:color w:val="000000"/>
          <w:sz w:val="20"/>
        </w:rPr>
        <w:t xml:space="preserve"> </w:t>
      </w:r>
      <w:r w:rsidRPr="00492068">
        <w:rPr>
          <w:rFonts w:ascii="Arial" w:hAnsi="Arial" w:cs="Arial"/>
          <w:color w:val="000000"/>
          <w:sz w:val="20"/>
        </w:rPr>
        <w:t>администрации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является</w:t>
      </w:r>
      <w:r w:rsidR="0012188F">
        <w:rPr>
          <w:rFonts w:ascii="Arial" w:hAnsi="Arial" w:cs="Arial"/>
          <w:color w:val="000000"/>
          <w:sz w:val="20"/>
        </w:rPr>
        <w:t xml:space="preserve"> </w:t>
      </w:r>
      <w:r w:rsidRPr="00492068">
        <w:rPr>
          <w:rFonts w:ascii="Arial" w:hAnsi="Arial" w:cs="Arial"/>
          <w:color w:val="000000"/>
          <w:sz w:val="20"/>
        </w:rPr>
        <w:t>его</w:t>
      </w:r>
      <w:r w:rsidR="0012188F">
        <w:rPr>
          <w:rFonts w:ascii="Arial" w:hAnsi="Arial" w:cs="Arial"/>
          <w:color w:val="000000"/>
          <w:sz w:val="20"/>
        </w:rPr>
        <w:t xml:space="preserve"> </w:t>
      </w:r>
      <w:r w:rsidRPr="00492068">
        <w:rPr>
          <w:rFonts w:ascii="Arial" w:hAnsi="Arial" w:cs="Arial"/>
          <w:color w:val="000000"/>
          <w:sz w:val="20"/>
        </w:rPr>
        <w:t>руководителем.</w:t>
      </w:r>
    </w:p>
    <w:p w14:paraId="76744379" w14:textId="2E641E47"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Руководитель</w:t>
      </w:r>
      <w:r w:rsidR="0012188F">
        <w:rPr>
          <w:rFonts w:ascii="Arial" w:hAnsi="Arial" w:cs="Arial"/>
          <w:color w:val="000000"/>
          <w:sz w:val="20"/>
        </w:rPr>
        <w:t xml:space="preserve"> </w:t>
      </w:r>
      <w:r w:rsidRPr="00492068">
        <w:rPr>
          <w:rFonts w:ascii="Arial" w:hAnsi="Arial" w:cs="Arial"/>
          <w:color w:val="000000"/>
          <w:sz w:val="20"/>
        </w:rPr>
        <w:t>Штаба</w:t>
      </w:r>
      <w:r w:rsidR="0012188F">
        <w:rPr>
          <w:rFonts w:ascii="Arial" w:hAnsi="Arial" w:cs="Arial"/>
          <w:color w:val="000000"/>
          <w:sz w:val="20"/>
        </w:rPr>
        <w:t xml:space="preserve"> </w:t>
      </w:r>
      <w:r w:rsidRPr="00492068">
        <w:rPr>
          <w:rFonts w:ascii="Arial" w:hAnsi="Arial" w:cs="Arial"/>
          <w:color w:val="000000"/>
          <w:sz w:val="20"/>
        </w:rPr>
        <w:t>несет</w:t>
      </w:r>
      <w:r w:rsidR="0012188F">
        <w:rPr>
          <w:rFonts w:ascii="Arial" w:hAnsi="Arial" w:cs="Arial"/>
          <w:color w:val="000000"/>
          <w:sz w:val="20"/>
        </w:rPr>
        <w:t xml:space="preserve"> </w:t>
      </w:r>
      <w:r w:rsidRPr="00492068">
        <w:rPr>
          <w:rFonts w:ascii="Arial" w:hAnsi="Arial" w:cs="Arial"/>
          <w:color w:val="000000"/>
          <w:sz w:val="20"/>
        </w:rPr>
        <w:t>персональную</w:t>
      </w:r>
      <w:r w:rsidR="0012188F">
        <w:rPr>
          <w:rFonts w:ascii="Arial" w:hAnsi="Arial" w:cs="Arial"/>
          <w:color w:val="000000"/>
          <w:sz w:val="20"/>
        </w:rPr>
        <w:t xml:space="preserve"> </w:t>
      </w:r>
      <w:r w:rsidRPr="00492068">
        <w:rPr>
          <w:rFonts w:ascii="Arial" w:hAnsi="Arial" w:cs="Arial"/>
          <w:color w:val="000000"/>
          <w:sz w:val="20"/>
        </w:rPr>
        <w:t>ответственность</w:t>
      </w:r>
      <w:r w:rsidR="0012188F">
        <w:rPr>
          <w:rFonts w:ascii="Arial" w:hAnsi="Arial" w:cs="Arial"/>
          <w:color w:val="000000"/>
          <w:sz w:val="20"/>
        </w:rPr>
        <w:t xml:space="preserve"> </w:t>
      </w:r>
      <w:r w:rsidRPr="00492068">
        <w:rPr>
          <w:rFonts w:ascii="Arial" w:hAnsi="Arial" w:cs="Arial"/>
          <w:color w:val="000000"/>
          <w:sz w:val="20"/>
        </w:rPr>
        <w:t>за</w:t>
      </w:r>
      <w:r w:rsidR="0012188F">
        <w:rPr>
          <w:rFonts w:ascii="Arial" w:hAnsi="Arial" w:cs="Arial"/>
          <w:color w:val="000000"/>
          <w:sz w:val="20"/>
        </w:rPr>
        <w:t xml:space="preserve"> </w:t>
      </w:r>
      <w:r w:rsidRPr="00492068">
        <w:rPr>
          <w:rFonts w:ascii="Arial" w:hAnsi="Arial" w:cs="Arial"/>
          <w:color w:val="000000"/>
          <w:sz w:val="20"/>
        </w:rPr>
        <w:t>выполнение</w:t>
      </w:r>
      <w:r w:rsidR="0012188F">
        <w:rPr>
          <w:rFonts w:ascii="Arial" w:hAnsi="Arial" w:cs="Arial"/>
          <w:color w:val="000000"/>
          <w:sz w:val="20"/>
        </w:rPr>
        <w:t xml:space="preserve"> </w:t>
      </w:r>
      <w:r w:rsidRPr="00492068">
        <w:rPr>
          <w:rFonts w:ascii="Arial" w:hAnsi="Arial" w:cs="Arial"/>
          <w:color w:val="000000"/>
          <w:sz w:val="20"/>
        </w:rPr>
        <w:t>возложенных</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Штаб</w:t>
      </w:r>
      <w:r w:rsidR="0012188F">
        <w:rPr>
          <w:rFonts w:ascii="Arial" w:hAnsi="Arial" w:cs="Arial"/>
          <w:color w:val="000000"/>
          <w:sz w:val="20"/>
        </w:rPr>
        <w:t xml:space="preserve"> </w:t>
      </w:r>
      <w:r w:rsidRPr="00492068">
        <w:rPr>
          <w:rFonts w:ascii="Arial" w:hAnsi="Arial" w:cs="Arial"/>
          <w:color w:val="000000"/>
          <w:sz w:val="20"/>
        </w:rPr>
        <w:t>задач.</w:t>
      </w:r>
    </w:p>
    <w:p w14:paraId="654D7915" w14:textId="566D9985"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Указания</w:t>
      </w:r>
      <w:r w:rsidR="0012188F">
        <w:rPr>
          <w:rFonts w:ascii="Arial" w:hAnsi="Arial" w:cs="Arial"/>
          <w:color w:val="000000"/>
          <w:sz w:val="20"/>
        </w:rPr>
        <w:t xml:space="preserve"> </w:t>
      </w:r>
      <w:r w:rsidRPr="00492068">
        <w:rPr>
          <w:rFonts w:ascii="Arial" w:hAnsi="Arial" w:cs="Arial"/>
          <w:color w:val="000000"/>
          <w:sz w:val="20"/>
        </w:rPr>
        <w:t>руководителя</w:t>
      </w:r>
      <w:r w:rsidR="0012188F">
        <w:rPr>
          <w:rFonts w:ascii="Arial" w:hAnsi="Arial" w:cs="Arial"/>
          <w:color w:val="000000"/>
          <w:sz w:val="20"/>
        </w:rPr>
        <w:t xml:space="preserve"> </w:t>
      </w:r>
      <w:r w:rsidRPr="00492068">
        <w:rPr>
          <w:rFonts w:ascii="Arial" w:hAnsi="Arial" w:cs="Arial"/>
          <w:color w:val="000000"/>
          <w:sz w:val="20"/>
        </w:rPr>
        <w:t>Штаба</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членов</w:t>
      </w:r>
      <w:r w:rsidR="0012188F">
        <w:rPr>
          <w:rFonts w:ascii="Arial" w:hAnsi="Arial" w:cs="Arial"/>
          <w:color w:val="000000"/>
          <w:sz w:val="20"/>
        </w:rPr>
        <w:t xml:space="preserve"> </w:t>
      </w:r>
      <w:r w:rsidRPr="00492068">
        <w:rPr>
          <w:rFonts w:ascii="Arial" w:hAnsi="Arial" w:cs="Arial"/>
          <w:color w:val="000000"/>
          <w:sz w:val="20"/>
        </w:rPr>
        <w:t>группы</w:t>
      </w:r>
      <w:r w:rsidR="0012188F">
        <w:rPr>
          <w:rFonts w:ascii="Arial" w:hAnsi="Arial" w:cs="Arial"/>
          <w:color w:val="000000"/>
          <w:sz w:val="20"/>
        </w:rPr>
        <w:t xml:space="preserve"> </w:t>
      </w:r>
      <w:r w:rsidRPr="00492068">
        <w:rPr>
          <w:rFonts w:ascii="Arial" w:hAnsi="Arial" w:cs="Arial"/>
          <w:color w:val="000000"/>
          <w:sz w:val="20"/>
        </w:rPr>
        <w:t>оперативного</w:t>
      </w:r>
      <w:r w:rsidR="0012188F">
        <w:rPr>
          <w:rFonts w:ascii="Arial" w:hAnsi="Arial" w:cs="Arial"/>
          <w:color w:val="000000"/>
          <w:sz w:val="20"/>
        </w:rPr>
        <w:t xml:space="preserve"> </w:t>
      </w:r>
      <w:r w:rsidRPr="00492068">
        <w:rPr>
          <w:rFonts w:ascii="Arial" w:hAnsi="Arial" w:cs="Arial"/>
          <w:color w:val="000000"/>
          <w:sz w:val="20"/>
        </w:rPr>
        <w:t>штаба</w:t>
      </w:r>
      <w:r w:rsidR="0012188F">
        <w:rPr>
          <w:rFonts w:ascii="Arial" w:hAnsi="Arial" w:cs="Arial"/>
          <w:color w:val="000000"/>
          <w:sz w:val="20"/>
        </w:rPr>
        <w:t xml:space="preserve"> </w:t>
      </w:r>
      <w:r w:rsidRPr="00492068">
        <w:rPr>
          <w:rFonts w:ascii="Arial" w:hAnsi="Arial" w:cs="Arial"/>
          <w:color w:val="000000"/>
          <w:sz w:val="20"/>
        </w:rPr>
        <w:t>являются</w:t>
      </w:r>
      <w:r w:rsidR="0012188F">
        <w:rPr>
          <w:rFonts w:ascii="Arial" w:hAnsi="Arial" w:cs="Arial"/>
          <w:color w:val="000000"/>
          <w:sz w:val="20"/>
        </w:rPr>
        <w:t xml:space="preserve"> </w:t>
      </w:r>
      <w:r w:rsidRPr="00492068">
        <w:rPr>
          <w:rFonts w:ascii="Arial" w:hAnsi="Arial" w:cs="Arial"/>
          <w:color w:val="000000"/>
          <w:sz w:val="20"/>
        </w:rPr>
        <w:t>обязательными.</w:t>
      </w:r>
    </w:p>
    <w:p w14:paraId="682B0BD8" w14:textId="7B87979A" w:rsidR="00E23DA4" w:rsidRPr="00492068" w:rsidRDefault="00E23DA4" w:rsidP="00E56739">
      <w:pPr>
        <w:shd w:val="clear" w:color="auto" w:fill="FFFFFF"/>
        <w:spacing w:after="0" w:line="240" w:lineRule="auto"/>
        <w:ind w:firstLine="709"/>
        <w:rPr>
          <w:rFonts w:ascii="Arial" w:hAnsi="Arial" w:cs="Arial"/>
          <w:color w:val="000000"/>
          <w:sz w:val="20"/>
        </w:rPr>
      </w:pP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Руководителю</w:t>
      </w:r>
      <w:r w:rsidR="0012188F">
        <w:rPr>
          <w:rFonts w:ascii="Arial" w:hAnsi="Arial" w:cs="Arial"/>
          <w:color w:val="000000"/>
          <w:sz w:val="20"/>
        </w:rPr>
        <w:t xml:space="preserve"> </w:t>
      </w:r>
      <w:r w:rsidRPr="00492068">
        <w:rPr>
          <w:rFonts w:ascii="Arial" w:hAnsi="Arial" w:cs="Arial"/>
          <w:color w:val="000000"/>
          <w:sz w:val="20"/>
        </w:rPr>
        <w:t>Штаба</w:t>
      </w:r>
      <w:r w:rsidR="0012188F">
        <w:rPr>
          <w:rFonts w:ascii="Arial" w:hAnsi="Arial" w:cs="Arial"/>
          <w:color w:val="000000"/>
          <w:sz w:val="20"/>
        </w:rPr>
        <w:t xml:space="preserve"> </w:t>
      </w:r>
      <w:r w:rsidRPr="00492068">
        <w:rPr>
          <w:rFonts w:ascii="Arial" w:hAnsi="Arial" w:cs="Arial"/>
          <w:color w:val="000000"/>
          <w:sz w:val="20"/>
        </w:rPr>
        <w:t>предоставляется</w:t>
      </w:r>
      <w:r w:rsidR="0012188F">
        <w:rPr>
          <w:rFonts w:ascii="Arial" w:hAnsi="Arial" w:cs="Arial"/>
          <w:color w:val="000000"/>
          <w:sz w:val="20"/>
        </w:rPr>
        <w:t xml:space="preserve"> </w:t>
      </w:r>
      <w:r w:rsidRPr="00492068">
        <w:rPr>
          <w:rFonts w:ascii="Arial" w:hAnsi="Arial" w:cs="Arial"/>
          <w:color w:val="000000"/>
          <w:sz w:val="20"/>
        </w:rPr>
        <w:t>право</w:t>
      </w:r>
      <w:r w:rsidR="0012188F">
        <w:rPr>
          <w:rFonts w:ascii="Arial" w:hAnsi="Arial" w:cs="Arial"/>
          <w:color w:val="000000"/>
          <w:sz w:val="20"/>
        </w:rPr>
        <w:t xml:space="preserve"> </w:t>
      </w:r>
      <w:r w:rsidRPr="00492068">
        <w:rPr>
          <w:rFonts w:ascii="Arial" w:hAnsi="Arial" w:cs="Arial"/>
          <w:color w:val="000000"/>
          <w:sz w:val="20"/>
        </w:rPr>
        <w:t>при</w:t>
      </w:r>
      <w:r w:rsidR="0012188F">
        <w:rPr>
          <w:rFonts w:ascii="Arial" w:hAnsi="Arial" w:cs="Arial"/>
          <w:color w:val="000000"/>
          <w:sz w:val="20"/>
        </w:rPr>
        <w:t xml:space="preserve"> </w:t>
      </w:r>
      <w:r w:rsidRPr="00492068">
        <w:rPr>
          <w:rFonts w:ascii="Arial" w:hAnsi="Arial" w:cs="Arial"/>
          <w:color w:val="000000"/>
          <w:sz w:val="20"/>
        </w:rPr>
        <w:t>возникновении</w:t>
      </w:r>
      <w:r w:rsidR="0012188F">
        <w:rPr>
          <w:rFonts w:ascii="Arial" w:hAnsi="Arial" w:cs="Arial"/>
          <w:color w:val="000000"/>
          <w:sz w:val="20"/>
        </w:rPr>
        <w:t xml:space="preserve"> </w:t>
      </w:r>
      <w:r w:rsidRPr="00492068">
        <w:rPr>
          <w:rFonts w:ascii="Arial" w:hAnsi="Arial" w:cs="Arial"/>
          <w:color w:val="000000"/>
          <w:sz w:val="20"/>
        </w:rPr>
        <w:t>аварийных</w:t>
      </w:r>
      <w:r w:rsidR="0012188F">
        <w:rPr>
          <w:rFonts w:ascii="Arial" w:hAnsi="Arial" w:cs="Arial"/>
          <w:color w:val="000000"/>
          <w:sz w:val="20"/>
        </w:rPr>
        <w:t xml:space="preserve"> </w:t>
      </w:r>
      <w:r w:rsidRPr="00492068">
        <w:rPr>
          <w:rFonts w:ascii="Arial" w:hAnsi="Arial" w:cs="Arial"/>
          <w:color w:val="000000"/>
          <w:sz w:val="20"/>
        </w:rPr>
        <w:t>ситуаций</w:t>
      </w:r>
      <w:r w:rsidR="0012188F">
        <w:rPr>
          <w:rFonts w:ascii="Arial" w:hAnsi="Arial" w:cs="Arial"/>
          <w:color w:val="000000"/>
          <w:sz w:val="20"/>
        </w:rPr>
        <w:t xml:space="preserve"> </w:t>
      </w:r>
      <w:r w:rsidRPr="00492068">
        <w:rPr>
          <w:rFonts w:ascii="Arial" w:hAnsi="Arial" w:cs="Arial"/>
          <w:color w:val="000000"/>
          <w:sz w:val="20"/>
        </w:rPr>
        <w:t>приводить</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готовность</w:t>
      </w:r>
      <w:r w:rsidR="0012188F">
        <w:rPr>
          <w:rFonts w:ascii="Arial" w:hAnsi="Arial" w:cs="Arial"/>
          <w:color w:val="000000"/>
          <w:sz w:val="20"/>
        </w:rPr>
        <w:t xml:space="preserve"> </w:t>
      </w:r>
      <w:r w:rsidRPr="00492068">
        <w:rPr>
          <w:rFonts w:ascii="Arial" w:hAnsi="Arial" w:cs="Arial"/>
          <w:color w:val="000000"/>
          <w:sz w:val="20"/>
        </w:rPr>
        <w:t>силы</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средства</w:t>
      </w:r>
      <w:r w:rsidR="0012188F">
        <w:rPr>
          <w:rFonts w:ascii="Arial" w:hAnsi="Arial" w:cs="Arial"/>
          <w:color w:val="000000"/>
          <w:sz w:val="20"/>
        </w:rPr>
        <w:t xml:space="preserve"> </w:t>
      </w:r>
      <w:r w:rsidRPr="00492068">
        <w:rPr>
          <w:rFonts w:ascii="Arial" w:hAnsi="Arial" w:cs="Arial"/>
          <w:color w:val="000000"/>
          <w:sz w:val="20"/>
        </w:rPr>
        <w:t>жилищно-коммунальных</w:t>
      </w:r>
      <w:r w:rsidR="0012188F">
        <w:rPr>
          <w:rFonts w:ascii="Arial" w:hAnsi="Arial" w:cs="Arial"/>
          <w:color w:val="000000"/>
          <w:sz w:val="20"/>
        </w:rPr>
        <w:t xml:space="preserve"> </w:t>
      </w:r>
      <w:r w:rsidRPr="00492068">
        <w:rPr>
          <w:rFonts w:ascii="Arial" w:hAnsi="Arial" w:cs="Arial"/>
          <w:color w:val="000000"/>
          <w:sz w:val="20"/>
        </w:rPr>
        <w:t>предприятий.</w:t>
      </w:r>
    </w:p>
    <w:p w14:paraId="567248EA" w14:textId="13D40E05" w:rsidR="00E23DA4" w:rsidRPr="00492068" w:rsidRDefault="0012188F" w:rsidP="00492068">
      <w:pPr>
        <w:shd w:val="clear" w:color="auto" w:fill="FFFFFF"/>
        <w:spacing w:after="0" w:line="240" w:lineRule="auto"/>
        <w:rPr>
          <w:rFonts w:ascii="Arial" w:hAnsi="Arial" w:cs="Arial"/>
          <w:color w:val="000000"/>
          <w:sz w:val="20"/>
        </w:rPr>
      </w:pPr>
      <w:r>
        <w:rPr>
          <w:rFonts w:ascii="Arial" w:hAnsi="Arial" w:cs="Arial"/>
          <w:color w:val="000000"/>
          <w:sz w:val="20"/>
        </w:rPr>
        <w:t xml:space="preserve"> </w:t>
      </w:r>
    </w:p>
    <w:p w14:paraId="12C8A7CC" w14:textId="20FED494" w:rsidR="00E23DA4" w:rsidRPr="00492068" w:rsidRDefault="0012188F" w:rsidP="00E56739">
      <w:pPr>
        <w:shd w:val="clear" w:color="auto" w:fill="FFFFFF"/>
        <w:spacing w:after="0" w:line="240" w:lineRule="auto"/>
        <w:rPr>
          <w:rFonts w:ascii="Arial" w:hAnsi="Arial" w:cs="Arial"/>
          <w:color w:val="000000"/>
          <w:sz w:val="20"/>
        </w:rPr>
      </w:pPr>
      <w:r>
        <w:rPr>
          <w:rFonts w:ascii="Arial" w:hAnsi="Arial" w:cs="Arial"/>
          <w:color w:val="000000"/>
          <w:sz w:val="20"/>
        </w:rPr>
        <w:t xml:space="preserve"> </w:t>
      </w:r>
    </w:p>
    <w:tbl>
      <w:tblPr>
        <w:tblW w:w="5000" w:type="pct"/>
        <w:tblLook w:val="0000" w:firstRow="0" w:lastRow="0" w:firstColumn="0" w:lastColumn="0" w:noHBand="0" w:noVBand="0"/>
      </w:tblPr>
      <w:tblGrid>
        <w:gridCol w:w="6348"/>
        <w:gridCol w:w="1786"/>
        <w:gridCol w:w="6152"/>
      </w:tblGrid>
      <w:tr w:rsidR="00E23DA4" w:rsidRPr="00492068" w14:paraId="3A86B427" w14:textId="77777777" w:rsidTr="00250C6E">
        <w:trPr>
          <w:cantSplit/>
        </w:trPr>
        <w:tc>
          <w:tcPr>
            <w:tcW w:w="2222" w:type="pct"/>
            <w:vAlign w:val="center"/>
          </w:tcPr>
          <w:p w14:paraId="6EA47D8D" w14:textId="77777777" w:rsidR="00D8195F" w:rsidRDefault="00D8195F" w:rsidP="00250C6E">
            <w:pPr>
              <w:spacing w:after="0" w:line="240" w:lineRule="auto"/>
              <w:jc w:val="center"/>
              <w:rPr>
                <w:rFonts w:ascii="Arial" w:hAnsi="Arial" w:cs="Arial"/>
                <w:b/>
                <w:color w:val="000000"/>
                <w:sz w:val="20"/>
              </w:rPr>
            </w:pPr>
          </w:p>
          <w:p w14:paraId="61F1A0A8" w14:textId="4D12C1C5" w:rsidR="00E23DA4" w:rsidRPr="00492068" w:rsidRDefault="00E23DA4" w:rsidP="00250C6E">
            <w:pPr>
              <w:spacing w:after="0" w:line="240" w:lineRule="auto"/>
              <w:jc w:val="center"/>
              <w:rPr>
                <w:rFonts w:ascii="Arial" w:hAnsi="Arial" w:cs="Arial"/>
                <w:b/>
                <w:color w:val="000000"/>
                <w:sz w:val="20"/>
              </w:rPr>
            </w:pPr>
            <w:proofErr w:type="spellStart"/>
            <w:r w:rsidRPr="00492068">
              <w:rPr>
                <w:rFonts w:ascii="Arial" w:hAnsi="Arial" w:cs="Arial"/>
                <w:b/>
                <w:color w:val="000000"/>
                <w:sz w:val="20"/>
              </w:rPr>
              <w:t>Чăваш</w:t>
            </w:r>
            <w:proofErr w:type="spellEnd"/>
            <w:r w:rsidR="0012188F">
              <w:rPr>
                <w:rFonts w:ascii="Arial" w:hAnsi="Arial" w:cs="Arial"/>
                <w:b/>
                <w:color w:val="000000"/>
                <w:sz w:val="20"/>
              </w:rPr>
              <w:t xml:space="preserve"> </w:t>
            </w:r>
            <w:proofErr w:type="spellStart"/>
            <w:r w:rsidRPr="00492068">
              <w:rPr>
                <w:rFonts w:ascii="Arial" w:hAnsi="Arial" w:cs="Arial"/>
                <w:b/>
                <w:color w:val="000000"/>
                <w:sz w:val="20"/>
              </w:rPr>
              <w:t>Республикин</w:t>
            </w:r>
            <w:proofErr w:type="spellEnd"/>
          </w:p>
          <w:p w14:paraId="0DAD388F" w14:textId="45C6D3D3" w:rsidR="00E23DA4" w:rsidRPr="00492068" w:rsidRDefault="00E23DA4" w:rsidP="00250C6E">
            <w:pPr>
              <w:spacing w:after="0" w:line="240" w:lineRule="auto"/>
              <w:jc w:val="center"/>
              <w:rPr>
                <w:rFonts w:ascii="Arial" w:hAnsi="Arial" w:cs="Arial"/>
                <w:b/>
                <w:color w:val="000000"/>
                <w:sz w:val="20"/>
              </w:rPr>
            </w:pPr>
            <w:proofErr w:type="spellStart"/>
            <w:r w:rsidRPr="00492068">
              <w:rPr>
                <w:rFonts w:ascii="Arial" w:hAnsi="Arial" w:cs="Arial"/>
                <w:b/>
                <w:color w:val="000000"/>
                <w:sz w:val="20"/>
              </w:rPr>
              <w:t>Сĕнтĕрвăрри</w:t>
            </w:r>
            <w:proofErr w:type="spellEnd"/>
            <w:r w:rsidR="0012188F">
              <w:rPr>
                <w:rFonts w:ascii="Arial" w:hAnsi="Arial" w:cs="Arial"/>
                <w:b/>
                <w:color w:val="000000"/>
                <w:sz w:val="20"/>
              </w:rPr>
              <w:t xml:space="preserve"> </w:t>
            </w:r>
            <w:proofErr w:type="spellStart"/>
            <w:r w:rsidRPr="00492068">
              <w:rPr>
                <w:rFonts w:ascii="Arial" w:hAnsi="Arial" w:cs="Arial"/>
                <w:b/>
                <w:color w:val="000000"/>
                <w:sz w:val="20"/>
              </w:rPr>
              <w:t>муниципаллă</w:t>
            </w:r>
            <w:proofErr w:type="spellEnd"/>
            <w:r w:rsidR="0012188F">
              <w:rPr>
                <w:rFonts w:ascii="Arial" w:hAnsi="Arial" w:cs="Arial"/>
                <w:b/>
                <w:color w:val="000000"/>
                <w:sz w:val="20"/>
              </w:rPr>
              <w:t xml:space="preserve"> </w:t>
            </w:r>
          </w:p>
          <w:p w14:paraId="15437E1D" w14:textId="77777777" w:rsidR="00D8195F" w:rsidRDefault="00E23DA4" w:rsidP="00250C6E">
            <w:pPr>
              <w:spacing w:after="0" w:line="240" w:lineRule="auto"/>
              <w:jc w:val="center"/>
              <w:rPr>
                <w:rFonts w:ascii="Arial" w:hAnsi="Arial" w:cs="Arial"/>
                <w:b/>
                <w:color w:val="000000"/>
                <w:sz w:val="20"/>
              </w:rPr>
            </w:pPr>
            <w:proofErr w:type="spellStart"/>
            <w:r w:rsidRPr="00492068">
              <w:rPr>
                <w:rFonts w:ascii="Arial" w:hAnsi="Arial" w:cs="Arial"/>
                <w:b/>
                <w:color w:val="000000"/>
                <w:sz w:val="20"/>
              </w:rPr>
              <w:t>округĕн</w:t>
            </w:r>
            <w:proofErr w:type="spellEnd"/>
            <w:r w:rsidR="0012188F">
              <w:rPr>
                <w:rFonts w:ascii="Arial" w:hAnsi="Arial" w:cs="Arial"/>
                <w:b/>
                <w:color w:val="000000"/>
                <w:sz w:val="20"/>
              </w:rPr>
              <w:t xml:space="preserve"> </w:t>
            </w:r>
            <w:proofErr w:type="spellStart"/>
            <w:r w:rsidRPr="00492068">
              <w:rPr>
                <w:rFonts w:ascii="Arial" w:hAnsi="Arial" w:cs="Arial"/>
                <w:b/>
                <w:color w:val="000000"/>
                <w:sz w:val="20"/>
              </w:rPr>
              <w:t>администрацийĕ</w:t>
            </w:r>
            <w:proofErr w:type="spellEnd"/>
          </w:p>
          <w:p w14:paraId="0007AEE5" w14:textId="77777777" w:rsidR="00D8195F" w:rsidRDefault="00E23DA4" w:rsidP="00250C6E">
            <w:pPr>
              <w:keepNext/>
              <w:spacing w:after="0" w:line="240" w:lineRule="auto"/>
              <w:jc w:val="center"/>
              <w:outlineLvl w:val="0"/>
              <w:rPr>
                <w:rFonts w:ascii="Arial" w:hAnsi="Arial" w:cs="Arial"/>
                <w:b/>
                <w:bCs/>
                <w:color w:val="000000"/>
                <w:sz w:val="20"/>
              </w:rPr>
            </w:pPr>
            <w:r w:rsidRPr="00492068">
              <w:rPr>
                <w:rFonts w:ascii="Arial" w:hAnsi="Arial" w:cs="Arial"/>
                <w:b/>
                <w:bCs/>
                <w:color w:val="000000"/>
                <w:sz w:val="20"/>
              </w:rPr>
              <w:t>Й</w:t>
            </w:r>
            <w:r w:rsidR="0012188F">
              <w:rPr>
                <w:rFonts w:ascii="Arial" w:hAnsi="Arial" w:cs="Arial"/>
                <w:b/>
                <w:bCs/>
                <w:color w:val="000000"/>
                <w:sz w:val="20"/>
              </w:rPr>
              <w:t xml:space="preserve"> </w:t>
            </w:r>
            <w:r w:rsidRPr="00492068">
              <w:rPr>
                <w:rFonts w:ascii="Arial" w:hAnsi="Arial" w:cs="Arial"/>
                <w:b/>
                <w:bCs/>
                <w:color w:val="000000"/>
                <w:sz w:val="20"/>
              </w:rPr>
              <w:t>Ы</w:t>
            </w:r>
            <w:r w:rsidR="0012188F">
              <w:rPr>
                <w:rFonts w:ascii="Arial" w:hAnsi="Arial" w:cs="Arial"/>
                <w:b/>
                <w:bCs/>
                <w:color w:val="000000"/>
                <w:sz w:val="20"/>
              </w:rPr>
              <w:t xml:space="preserve"> </w:t>
            </w:r>
            <w:r w:rsidRPr="00492068">
              <w:rPr>
                <w:rFonts w:ascii="Arial" w:hAnsi="Arial" w:cs="Arial"/>
                <w:b/>
                <w:bCs/>
                <w:color w:val="000000"/>
                <w:sz w:val="20"/>
              </w:rPr>
              <w:t>Ш</w:t>
            </w:r>
            <w:r w:rsidR="0012188F">
              <w:rPr>
                <w:rFonts w:ascii="Arial" w:hAnsi="Arial" w:cs="Arial"/>
                <w:b/>
                <w:bCs/>
                <w:color w:val="000000"/>
                <w:sz w:val="20"/>
              </w:rPr>
              <w:t xml:space="preserve"> </w:t>
            </w:r>
            <w:r w:rsidRPr="00492068">
              <w:rPr>
                <w:rFonts w:ascii="Arial" w:hAnsi="Arial" w:cs="Arial"/>
                <w:b/>
                <w:bCs/>
                <w:color w:val="000000"/>
                <w:sz w:val="20"/>
              </w:rPr>
              <w:t>Ă</w:t>
            </w:r>
            <w:r w:rsidR="0012188F">
              <w:rPr>
                <w:rFonts w:ascii="Arial" w:hAnsi="Arial" w:cs="Arial"/>
                <w:b/>
                <w:bCs/>
                <w:color w:val="000000"/>
                <w:sz w:val="20"/>
              </w:rPr>
              <w:t xml:space="preserve"> </w:t>
            </w:r>
            <w:r w:rsidRPr="00492068">
              <w:rPr>
                <w:rFonts w:ascii="Arial" w:hAnsi="Arial" w:cs="Arial"/>
                <w:b/>
                <w:bCs/>
                <w:color w:val="000000"/>
                <w:sz w:val="20"/>
              </w:rPr>
              <w:t>Н</w:t>
            </w:r>
            <w:r w:rsidR="0012188F">
              <w:rPr>
                <w:rFonts w:ascii="Arial" w:hAnsi="Arial" w:cs="Arial"/>
                <w:b/>
                <w:bCs/>
                <w:color w:val="000000"/>
                <w:sz w:val="20"/>
              </w:rPr>
              <w:t xml:space="preserve"> </w:t>
            </w:r>
            <w:r w:rsidRPr="00492068">
              <w:rPr>
                <w:rFonts w:ascii="Arial" w:hAnsi="Arial" w:cs="Arial"/>
                <w:b/>
                <w:bCs/>
                <w:color w:val="000000"/>
                <w:sz w:val="20"/>
              </w:rPr>
              <w:t>У</w:t>
            </w:r>
          </w:p>
          <w:p w14:paraId="79DD5D74" w14:textId="77777777" w:rsidR="00D8195F"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w:t>
            </w:r>
            <w:r w:rsidR="0012188F">
              <w:rPr>
                <w:rFonts w:ascii="Arial" w:hAnsi="Arial" w:cs="Arial"/>
                <w:b/>
                <w:color w:val="000000"/>
                <w:sz w:val="20"/>
              </w:rPr>
              <w:t xml:space="preserve"> </w:t>
            </w:r>
            <w:r w:rsidRPr="00492068">
              <w:rPr>
                <w:rFonts w:ascii="Arial" w:hAnsi="Arial" w:cs="Arial"/>
                <w:b/>
                <w:color w:val="000000"/>
                <w:sz w:val="20"/>
              </w:rPr>
              <w:t>740/1</w:t>
            </w:r>
          </w:p>
          <w:p w14:paraId="779C7B56" w14:textId="77777777" w:rsidR="00D8195F" w:rsidRDefault="00E23DA4" w:rsidP="00250C6E">
            <w:pPr>
              <w:spacing w:after="0" w:line="240" w:lineRule="auto"/>
              <w:jc w:val="center"/>
              <w:rPr>
                <w:rFonts w:ascii="Arial" w:hAnsi="Arial" w:cs="Arial"/>
                <w:b/>
                <w:color w:val="000000"/>
                <w:sz w:val="20"/>
              </w:rPr>
            </w:pPr>
            <w:proofErr w:type="spellStart"/>
            <w:r w:rsidRPr="00492068">
              <w:rPr>
                <w:rFonts w:ascii="Arial" w:hAnsi="Arial" w:cs="Arial"/>
                <w:b/>
                <w:color w:val="000000"/>
                <w:sz w:val="20"/>
              </w:rPr>
              <w:t>Сĕнтĕрвăрри</w:t>
            </w:r>
            <w:proofErr w:type="spellEnd"/>
            <w:r w:rsidR="0012188F">
              <w:rPr>
                <w:rFonts w:ascii="Arial" w:hAnsi="Arial" w:cs="Arial"/>
                <w:b/>
                <w:color w:val="000000"/>
                <w:sz w:val="20"/>
              </w:rPr>
              <w:t xml:space="preserve"> </w:t>
            </w:r>
            <w:r w:rsidRPr="00492068">
              <w:rPr>
                <w:rFonts w:ascii="Arial" w:hAnsi="Arial" w:cs="Arial"/>
                <w:b/>
                <w:color w:val="000000"/>
                <w:sz w:val="20"/>
              </w:rPr>
              <w:t>хули</w:t>
            </w:r>
          </w:p>
          <w:p w14:paraId="217AA1A7" w14:textId="3C572E6A" w:rsidR="00E23DA4" w:rsidRPr="00492068" w:rsidRDefault="00E23DA4" w:rsidP="00250C6E">
            <w:pPr>
              <w:spacing w:after="0" w:line="240" w:lineRule="auto"/>
              <w:jc w:val="center"/>
              <w:rPr>
                <w:rFonts w:ascii="Arial" w:hAnsi="Arial" w:cs="Arial"/>
                <w:b/>
                <w:color w:val="000000"/>
                <w:sz w:val="20"/>
              </w:rPr>
            </w:pPr>
          </w:p>
        </w:tc>
        <w:tc>
          <w:tcPr>
            <w:tcW w:w="625" w:type="pct"/>
            <w:vAlign w:val="center"/>
          </w:tcPr>
          <w:p w14:paraId="789846F3" w14:textId="77777777" w:rsidR="00E23DA4" w:rsidRPr="00492068" w:rsidRDefault="00CF0448" w:rsidP="00250C6E">
            <w:pPr>
              <w:spacing w:after="0" w:line="240" w:lineRule="auto"/>
              <w:jc w:val="center"/>
              <w:rPr>
                <w:rFonts w:ascii="Arial" w:hAnsi="Arial" w:cs="Arial"/>
                <w:color w:val="000000"/>
                <w:sz w:val="20"/>
              </w:rPr>
            </w:pPr>
            <w:r>
              <w:rPr>
                <w:rFonts w:ascii="Arial" w:hAnsi="Arial" w:cs="Arial"/>
                <w:b/>
                <w:i/>
                <w:noProof/>
                <w:color w:val="000000"/>
                <w:sz w:val="20"/>
              </w:rPr>
              <w:pict w14:anchorId="5DE32726">
                <v:shape id="_x0000_i1026" type="#_x0000_t75" style="width:45pt;height:57.75pt;visibility:visible">
                  <v:imagedata r:id="rId10" o:title="gerb"/>
                </v:shape>
              </w:pict>
            </w:r>
          </w:p>
          <w:p w14:paraId="04E6DCD4" w14:textId="77777777" w:rsidR="00E23DA4" w:rsidRPr="00492068" w:rsidRDefault="00E23DA4" w:rsidP="00250C6E">
            <w:pPr>
              <w:spacing w:after="0" w:line="240" w:lineRule="auto"/>
              <w:jc w:val="center"/>
              <w:rPr>
                <w:rFonts w:ascii="Arial" w:hAnsi="Arial" w:cs="Arial"/>
                <w:color w:val="000000"/>
                <w:sz w:val="20"/>
              </w:rPr>
            </w:pPr>
          </w:p>
        </w:tc>
        <w:tc>
          <w:tcPr>
            <w:tcW w:w="2153" w:type="pct"/>
            <w:vAlign w:val="center"/>
          </w:tcPr>
          <w:p w14:paraId="774928DB" w14:textId="77777777" w:rsidR="00D8195F" w:rsidRDefault="00D8195F" w:rsidP="00250C6E">
            <w:pPr>
              <w:spacing w:after="0" w:line="240" w:lineRule="auto"/>
              <w:jc w:val="center"/>
              <w:rPr>
                <w:rFonts w:ascii="Arial" w:hAnsi="Arial" w:cs="Arial"/>
                <w:b/>
                <w:color w:val="000000"/>
                <w:sz w:val="20"/>
              </w:rPr>
            </w:pPr>
          </w:p>
          <w:p w14:paraId="5A81A3B8" w14:textId="683ED9C8" w:rsidR="00E23DA4" w:rsidRPr="00492068"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Чувашская</w:t>
            </w:r>
            <w:r w:rsidR="0012188F">
              <w:rPr>
                <w:rFonts w:ascii="Arial" w:hAnsi="Arial" w:cs="Arial"/>
                <w:b/>
                <w:color w:val="000000"/>
                <w:sz w:val="20"/>
              </w:rPr>
              <w:t xml:space="preserve"> </w:t>
            </w:r>
            <w:r w:rsidRPr="00492068">
              <w:rPr>
                <w:rFonts w:ascii="Arial" w:hAnsi="Arial" w:cs="Arial"/>
                <w:b/>
                <w:color w:val="000000"/>
                <w:sz w:val="20"/>
              </w:rPr>
              <w:t>Республика</w:t>
            </w:r>
          </w:p>
          <w:p w14:paraId="3A72B2D2" w14:textId="77777777" w:rsidR="00E23DA4" w:rsidRPr="00492068"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Администрация</w:t>
            </w:r>
          </w:p>
          <w:p w14:paraId="5D42E81F" w14:textId="77777777" w:rsidR="00E23DA4" w:rsidRPr="00492068"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Мариинско-Посадского</w:t>
            </w:r>
          </w:p>
          <w:p w14:paraId="5CB75769" w14:textId="77777777" w:rsidR="00D8195F"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муниципального</w:t>
            </w:r>
            <w:r w:rsidR="0012188F">
              <w:rPr>
                <w:rFonts w:ascii="Arial" w:hAnsi="Arial" w:cs="Arial"/>
                <w:b/>
                <w:color w:val="000000"/>
                <w:sz w:val="20"/>
              </w:rPr>
              <w:t xml:space="preserve"> </w:t>
            </w:r>
            <w:r w:rsidRPr="00492068">
              <w:rPr>
                <w:rFonts w:ascii="Arial" w:hAnsi="Arial" w:cs="Arial"/>
                <w:b/>
                <w:color w:val="000000"/>
                <w:sz w:val="20"/>
              </w:rPr>
              <w:t>округа</w:t>
            </w:r>
            <w:r w:rsidR="0012188F">
              <w:rPr>
                <w:rFonts w:ascii="Arial" w:hAnsi="Arial" w:cs="Arial"/>
                <w:b/>
                <w:color w:val="000000"/>
                <w:sz w:val="20"/>
              </w:rPr>
              <w:t xml:space="preserve"> </w:t>
            </w:r>
          </w:p>
          <w:p w14:paraId="4536EA52" w14:textId="77777777" w:rsidR="00D8195F"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П</w:t>
            </w:r>
            <w:r w:rsidR="0012188F">
              <w:rPr>
                <w:rFonts w:ascii="Arial" w:hAnsi="Arial" w:cs="Arial"/>
                <w:b/>
                <w:color w:val="000000"/>
                <w:sz w:val="20"/>
              </w:rPr>
              <w:t xml:space="preserve"> </w:t>
            </w:r>
            <w:r w:rsidRPr="00492068">
              <w:rPr>
                <w:rFonts w:ascii="Arial" w:hAnsi="Arial" w:cs="Arial"/>
                <w:b/>
                <w:color w:val="000000"/>
                <w:sz w:val="20"/>
              </w:rPr>
              <w:t>О</w:t>
            </w:r>
            <w:r w:rsidR="0012188F">
              <w:rPr>
                <w:rFonts w:ascii="Arial" w:hAnsi="Arial" w:cs="Arial"/>
                <w:b/>
                <w:color w:val="000000"/>
                <w:sz w:val="20"/>
              </w:rPr>
              <w:t xml:space="preserve"> </w:t>
            </w:r>
            <w:r w:rsidRPr="00492068">
              <w:rPr>
                <w:rFonts w:ascii="Arial" w:hAnsi="Arial" w:cs="Arial"/>
                <w:b/>
                <w:color w:val="000000"/>
                <w:sz w:val="20"/>
              </w:rPr>
              <w:t>С</w:t>
            </w:r>
            <w:r w:rsidR="0012188F">
              <w:rPr>
                <w:rFonts w:ascii="Arial" w:hAnsi="Arial" w:cs="Arial"/>
                <w:b/>
                <w:color w:val="000000"/>
                <w:sz w:val="20"/>
              </w:rPr>
              <w:t xml:space="preserve"> </w:t>
            </w:r>
            <w:r w:rsidRPr="00492068">
              <w:rPr>
                <w:rFonts w:ascii="Arial" w:hAnsi="Arial" w:cs="Arial"/>
                <w:b/>
                <w:color w:val="000000"/>
                <w:sz w:val="20"/>
              </w:rPr>
              <w:t>Т</w:t>
            </w:r>
            <w:r w:rsidR="0012188F">
              <w:rPr>
                <w:rFonts w:ascii="Arial" w:hAnsi="Arial" w:cs="Arial"/>
                <w:b/>
                <w:color w:val="000000"/>
                <w:sz w:val="20"/>
              </w:rPr>
              <w:t xml:space="preserve"> </w:t>
            </w:r>
            <w:r w:rsidRPr="00492068">
              <w:rPr>
                <w:rFonts w:ascii="Arial" w:hAnsi="Arial" w:cs="Arial"/>
                <w:b/>
                <w:color w:val="000000"/>
                <w:sz w:val="20"/>
              </w:rPr>
              <w:t>А</w:t>
            </w:r>
            <w:r w:rsidR="0012188F">
              <w:rPr>
                <w:rFonts w:ascii="Arial" w:hAnsi="Arial" w:cs="Arial"/>
                <w:b/>
                <w:color w:val="000000"/>
                <w:sz w:val="20"/>
              </w:rPr>
              <w:t xml:space="preserve"> </w:t>
            </w:r>
            <w:r w:rsidRPr="00492068">
              <w:rPr>
                <w:rFonts w:ascii="Arial" w:hAnsi="Arial" w:cs="Arial"/>
                <w:b/>
                <w:color w:val="000000"/>
                <w:sz w:val="20"/>
              </w:rPr>
              <w:t>Н</w:t>
            </w:r>
            <w:r w:rsidR="0012188F">
              <w:rPr>
                <w:rFonts w:ascii="Arial" w:hAnsi="Arial" w:cs="Arial"/>
                <w:b/>
                <w:color w:val="000000"/>
                <w:sz w:val="20"/>
              </w:rPr>
              <w:t xml:space="preserve"> </w:t>
            </w:r>
            <w:r w:rsidRPr="00492068">
              <w:rPr>
                <w:rFonts w:ascii="Arial" w:hAnsi="Arial" w:cs="Arial"/>
                <w:b/>
                <w:color w:val="000000"/>
                <w:sz w:val="20"/>
              </w:rPr>
              <w:t>О</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Л</w:t>
            </w:r>
            <w:r w:rsidR="0012188F">
              <w:rPr>
                <w:rFonts w:ascii="Arial" w:hAnsi="Arial" w:cs="Arial"/>
                <w:b/>
                <w:color w:val="000000"/>
                <w:sz w:val="20"/>
              </w:rPr>
              <w:t xml:space="preserve"> </w:t>
            </w:r>
            <w:r w:rsidRPr="00492068">
              <w:rPr>
                <w:rFonts w:ascii="Arial" w:hAnsi="Arial" w:cs="Arial"/>
                <w:b/>
                <w:color w:val="000000"/>
                <w:sz w:val="20"/>
              </w:rPr>
              <w:t>Е</w:t>
            </w:r>
            <w:r w:rsidR="0012188F">
              <w:rPr>
                <w:rFonts w:ascii="Arial" w:hAnsi="Arial" w:cs="Arial"/>
                <w:b/>
                <w:color w:val="000000"/>
                <w:sz w:val="20"/>
              </w:rPr>
              <w:t xml:space="preserve"> </w:t>
            </w:r>
            <w:r w:rsidRPr="00492068">
              <w:rPr>
                <w:rFonts w:ascii="Arial" w:hAnsi="Arial" w:cs="Arial"/>
                <w:b/>
                <w:color w:val="000000"/>
                <w:sz w:val="20"/>
              </w:rPr>
              <w:t>Н</w:t>
            </w:r>
            <w:r w:rsidR="0012188F">
              <w:rPr>
                <w:rFonts w:ascii="Arial" w:hAnsi="Arial" w:cs="Arial"/>
                <w:b/>
                <w:color w:val="000000"/>
                <w:sz w:val="20"/>
              </w:rPr>
              <w:t xml:space="preserve"> </w:t>
            </w:r>
            <w:r w:rsidRPr="00492068">
              <w:rPr>
                <w:rFonts w:ascii="Arial" w:hAnsi="Arial" w:cs="Arial"/>
                <w:b/>
                <w:color w:val="000000"/>
                <w:sz w:val="20"/>
              </w:rPr>
              <w:t>И</w:t>
            </w:r>
            <w:r w:rsidR="0012188F">
              <w:rPr>
                <w:rFonts w:ascii="Arial" w:hAnsi="Arial" w:cs="Arial"/>
                <w:b/>
                <w:color w:val="000000"/>
                <w:sz w:val="20"/>
              </w:rPr>
              <w:t xml:space="preserve"> </w:t>
            </w:r>
            <w:r w:rsidRPr="00492068">
              <w:rPr>
                <w:rFonts w:ascii="Arial" w:hAnsi="Arial" w:cs="Arial"/>
                <w:b/>
                <w:color w:val="000000"/>
                <w:sz w:val="20"/>
              </w:rPr>
              <w:t>Е</w:t>
            </w:r>
            <w:r w:rsidR="0012188F">
              <w:rPr>
                <w:rFonts w:ascii="Arial" w:hAnsi="Arial" w:cs="Arial"/>
                <w:b/>
                <w:color w:val="000000"/>
                <w:sz w:val="20"/>
              </w:rPr>
              <w:t xml:space="preserve"> </w:t>
            </w:r>
          </w:p>
          <w:p w14:paraId="254D462A" w14:textId="77777777" w:rsidR="00D8195F"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07.04.2025</w:t>
            </w:r>
            <w:r w:rsidR="0012188F">
              <w:rPr>
                <w:rFonts w:ascii="Arial" w:hAnsi="Arial" w:cs="Arial"/>
                <w:b/>
                <w:color w:val="000000"/>
                <w:sz w:val="20"/>
              </w:rPr>
              <w:t xml:space="preserve"> </w:t>
            </w:r>
            <w:r w:rsidRPr="00492068">
              <w:rPr>
                <w:rFonts w:ascii="Arial" w:hAnsi="Arial" w:cs="Arial"/>
                <w:b/>
                <w:color w:val="000000"/>
                <w:sz w:val="20"/>
              </w:rPr>
              <w:t>№</w:t>
            </w:r>
            <w:r w:rsidR="0012188F">
              <w:rPr>
                <w:rFonts w:ascii="Arial" w:hAnsi="Arial" w:cs="Arial"/>
                <w:b/>
                <w:color w:val="000000"/>
                <w:sz w:val="20"/>
              </w:rPr>
              <w:t xml:space="preserve"> </w:t>
            </w:r>
            <w:r w:rsidRPr="00492068">
              <w:rPr>
                <w:rFonts w:ascii="Arial" w:hAnsi="Arial" w:cs="Arial"/>
                <w:b/>
                <w:color w:val="000000"/>
                <w:sz w:val="20"/>
              </w:rPr>
              <w:t>740/1</w:t>
            </w:r>
          </w:p>
          <w:p w14:paraId="5503041D" w14:textId="77777777" w:rsidR="00D8195F" w:rsidRDefault="00E23DA4" w:rsidP="00250C6E">
            <w:pPr>
              <w:spacing w:after="0" w:line="240" w:lineRule="auto"/>
              <w:jc w:val="center"/>
              <w:rPr>
                <w:rFonts w:ascii="Arial" w:hAnsi="Arial" w:cs="Arial"/>
                <w:b/>
                <w:color w:val="000000"/>
                <w:sz w:val="20"/>
              </w:rPr>
            </w:pPr>
            <w:r w:rsidRPr="00492068">
              <w:rPr>
                <w:rFonts w:ascii="Arial" w:hAnsi="Arial" w:cs="Arial"/>
                <w:b/>
                <w:color w:val="000000"/>
                <w:sz w:val="20"/>
              </w:rPr>
              <w:t>г.</w:t>
            </w:r>
            <w:r w:rsidR="0012188F">
              <w:rPr>
                <w:rFonts w:ascii="Arial" w:hAnsi="Arial" w:cs="Arial"/>
                <w:b/>
                <w:color w:val="000000"/>
                <w:sz w:val="20"/>
              </w:rPr>
              <w:t xml:space="preserve"> </w:t>
            </w:r>
            <w:r w:rsidRPr="00492068">
              <w:rPr>
                <w:rFonts w:ascii="Arial" w:hAnsi="Arial" w:cs="Arial"/>
                <w:b/>
                <w:color w:val="000000"/>
                <w:sz w:val="20"/>
              </w:rPr>
              <w:t>Мариинский</w:t>
            </w:r>
            <w:r w:rsidR="0012188F">
              <w:rPr>
                <w:rFonts w:ascii="Arial" w:hAnsi="Arial" w:cs="Arial"/>
                <w:b/>
                <w:color w:val="000000"/>
                <w:sz w:val="20"/>
              </w:rPr>
              <w:t xml:space="preserve"> </w:t>
            </w:r>
            <w:r w:rsidRPr="00492068">
              <w:rPr>
                <w:rFonts w:ascii="Arial" w:hAnsi="Arial" w:cs="Arial"/>
                <w:b/>
                <w:color w:val="000000"/>
                <w:sz w:val="20"/>
              </w:rPr>
              <w:t>Посад</w:t>
            </w:r>
          </w:p>
          <w:p w14:paraId="46300042" w14:textId="20897966" w:rsidR="00E23DA4" w:rsidRPr="00492068" w:rsidRDefault="00E23DA4" w:rsidP="00250C6E">
            <w:pPr>
              <w:spacing w:after="0" w:line="240" w:lineRule="auto"/>
              <w:jc w:val="center"/>
              <w:rPr>
                <w:rFonts w:ascii="Arial" w:hAnsi="Arial" w:cs="Arial"/>
                <w:b/>
                <w:i/>
                <w:color w:val="000000"/>
                <w:sz w:val="20"/>
                <w:u w:val="single"/>
              </w:rPr>
            </w:pPr>
          </w:p>
        </w:tc>
      </w:tr>
    </w:tbl>
    <w:p w14:paraId="5CB9FD47" w14:textId="48D2EC7A" w:rsidR="00E23DA4" w:rsidRPr="00492068" w:rsidRDefault="0012188F" w:rsidP="00492068">
      <w:pPr>
        <w:spacing w:after="0" w:line="240" w:lineRule="auto"/>
        <w:rPr>
          <w:rFonts w:ascii="Arial" w:hAnsi="Arial" w:cs="Arial"/>
          <w:b/>
          <w:color w:val="000000"/>
          <w:sz w:val="20"/>
        </w:rPr>
      </w:pPr>
      <w:r>
        <w:rPr>
          <w:rFonts w:ascii="Arial" w:hAnsi="Arial" w:cs="Arial"/>
          <w:b/>
          <w:color w:val="000000"/>
          <w:sz w:val="20"/>
        </w:rPr>
        <w:t xml:space="preserve"> </w:t>
      </w:r>
      <w:r w:rsidR="00E23DA4" w:rsidRPr="00492068">
        <w:rPr>
          <w:rFonts w:ascii="Arial" w:hAnsi="Arial" w:cs="Arial"/>
          <w:b/>
          <w:color w:val="000000"/>
          <w:sz w:val="20"/>
        </w:rPr>
        <w:t>«О</w:t>
      </w:r>
      <w:r>
        <w:rPr>
          <w:rFonts w:ascii="Arial" w:hAnsi="Arial" w:cs="Arial"/>
          <w:b/>
          <w:color w:val="000000"/>
          <w:sz w:val="20"/>
        </w:rPr>
        <w:t xml:space="preserve"> </w:t>
      </w:r>
      <w:r w:rsidR="00E23DA4" w:rsidRPr="00492068">
        <w:rPr>
          <w:rFonts w:ascii="Arial" w:hAnsi="Arial" w:cs="Arial"/>
          <w:b/>
          <w:color w:val="000000"/>
          <w:sz w:val="20"/>
        </w:rPr>
        <w:t>создании</w:t>
      </w:r>
      <w:r>
        <w:rPr>
          <w:rFonts w:ascii="Arial" w:hAnsi="Arial" w:cs="Arial"/>
          <w:b/>
          <w:color w:val="000000"/>
          <w:sz w:val="20"/>
        </w:rPr>
        <w:t xml:space="preserve"> </w:t>
      </w:r>
      <w:r w:rsidR="00E23DA4" w:rsidRPr="00492068">
        <w:rPr>
          <w:rFonts w:ascii="Arial" w:hAnsi="Arial" w:cs="Arial"/>
          <w:b/>
          <w:color w:val="000000"/>
          <w:sz w:val="20"/>
        </w:rPr>
        <w:t>комиссии</w:t>
      </w:r>
      <w:r>
        <w:rPr>
          <w:rFonts w:ascii="Arial" w:hAnsi="Arial" w:cs="Arial"/>
          <w:b/>
          <w:color w:val="000000"/>
          <w:sz w:val="20"/>
        </w:rPr>
        <w:t xml:space="preserve"> </w:t>
      </w:r>
      <w:r w:rsidR="00E23DA4" w:rsidRPr="00492068">
        <w:rPr>
          <w:rFonts w:ascii="Arial" w:hAnsi="Arial" w:cs="Arial"/>
          <w:b/>
          <w:color w:val="000000"/>
          <w:sz w:val="20"/>
        </w:rPr>
        <w:t>по</w:t>
      </w:r>
      <w:r>
        <w:rPr>
          <w:rFonts w:ascii="Arial" w:hAnsi="Arial" w:cs="Arial"/>
          <w:b/>
          <w:color w:val="000000"/>
          <w:sz w:val="20"/>
        </w:rPr>
        <w:t xml:space="preserve"> </w:t>
      </w:r>
      <w:r w:rsidR="00E23DA4" w:rsidRPr="00492068">
        <w:rPr>
          <w:rFonts w:ascii="Arial" w:hAnsi="Arial" w:cs="Arial"/>
          <w:b/>
          <w:color w:val="000000"/>
          <w:sz w:val="20"/>
        </w:rPr>
        <w:t>обследованию</w:t>
      </w:r>
      <w:r>
        <w:rPr>
          <w:rFonts w:ascii="Arial" w:hAnsi="Arial" w:cs="Arial"/>
          <w:b/>
          <w:color w:val="000000"/>
          <w:sz w:val="20"/>
        </w:rPr>
        <w:t xml:space="preserve"> </w:t>
      </w:r>
      <w:r w:rsidR="00E23DA4" w:rsidRPr="00492068">
        <w:rPr>
          <w:rFonts w:ascii="Arial" w:hAnsi="Arial" w:cs="Arial"/>
          <w:b/>
          <w:color w:val="000000"/>
          <w:sz w:val="20"/>
        </w:rPr>
        <w:t>жилых</w:t>
      </w:r>
      <w:r>
        <w:rPr>
          <w:rFonts w:ascii="Arial" w:hAnsi="Arial" w:cs="Arial"/>
          <w:b/>
          <w:color w:val="000000"/>
          <w:sz w:val="20"/>
        </w:rPr>
        <w:t xml:space="preserve"> </w:t>
      </w:r>
      <w:r w:rsidR="00E23DA4" w:rsidRPr="00492068">
        <w:rPr>
          <w:rFonts w:ascii="Arial" w:hAnsi="Arial" w:cs="Arial"/>
          <w:b/>
          <w:color w:val="000000"/>
          <w:sz w:val="20"/>
        </w:rPr>
        <w:t>помещений</w:t>
      </w:r>
    </w:p>
    <w:p w14:paraId="66368713" w14:textId="11CC5E21" w:rsidR="00E23DA4" w:rsidRPr="00492068" w:rsidRDefault="00E23DA4" w:rsidP="00492068">
      <w:pPr>
        <w:spacing w:after="0" w:line="240" w:lineRule="auto"/>
        <w:rPr>
          <w:rFonts w:ascii="Arial" w:hAnsi="Arial" w:cs="Arial"/>
          <w:b/>
          <w:color w:val="000000"/>
          <w:sz w:val="20"/>
        </w:rPr>
      </w:pPr>
      <w:r w:rsidRPr="00492068">
        <w:rPr>
          <w:rFonts w:ascii="Arial" w:hAnsi="Arial" w:cs="Arial"/>
          <w:b/>
          <w:color w:val="000000"/>
          <w:sz w:val="20"/>
        </w:rPr>
        <w:t>инвалидов</w:t>
      </w:r>
      <w:r w:rsidR="0012188F">
        <w:rPr>
          <w:rFonts w:ascii="Arial" w:hAnsi="Arial" w:cs="Arial"/>
          <w:b/>
          <w:color w:val="000000"/>
          <w:sz w:val="20"/>
        </w:rPr>
        <w:t xml:space="preserve"> </w:t>
      </w:r>
      <w:r w:rsidRPr="00492068">
        <w:rPr>
          <w:rFonts w:ascii="Arial" w:hAnsi="Arial" w:cs="Arial"/>
          <w:b/>
          <w:color w:val="000000"/>
          <w:sz w:val="20"/>
        </w:rPr>
        <w:t>и</w:t>
      </w:r>
      <w:r w:rsidR="0012188F">
        <w:rPr>
          <w:rFonts w:ascii="Arial" w:hAnsi="Arial" w:cs="Arial"/>
          <w:b/>
          <w:color w:val="000000"/>
          <w:sz w:val="20"/>
        </w:rPr>
        <w:t xml:space="preserve"> </w:t>
      </w:r>
      <w:r w:rsidRPr="00492068">
        <w:rPr>
          <w:rFonts w:ascii="Arial" w:hAnsi="Arial" w:cs="Arial"/>
          <w:b/>
          <w:color w:val="000000"/>
          <w:sz w:val="20"/>
        </w:rPr>
        <w:t>общего</w:t>
      </w:r>
      <w:r w:rsidR="0012188F">
        <w:rPr>
          <w:rFonts w:ascii="Arial" w:hAnsi="Arial" w:cs="Arial"/>
          <w:b/>
          <w:color w:val="000000"/>
          <w:sz w:val="20"/>
        </w:rPr>
        <w:t xml:space="preserve"> </w:t>
      </w:r>
      <w:r w:rsidRPr="00492068">
        <w:rPr>
          <w:rFonts w:ascii="Arial" w:hAnsi="Arial" w:cs="Arial"/>
          <w:b/>
          <w:color w:val="000000"/>
          <w:sz w:val="20"/>
        </w:rPr>
        <w:t>имущества</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многоквартирных</w:t>
      </w:r>
      <w:r w:rsidR="0012188F">
        <w:rPr>
          <w:rFonts w:ascii="Arial" w:hAnsi="Arial" w:cs="Arial"/>
          <w:b/>
          <w:color w:val="000000"/>
          <w:sz w:val="20"/>
        </w:rPr>
        <w:t xml:space="preserve"> </w:t>
      </w:r>
      <w:r w:rsidRPr="00492068">
        <w:rPr>
          <w:rFonts w:ascii="Arial" w:hAnsi="Arial" w:cs="Arial"/>
          <w:b/>
          <w:color w:val="000000"/>
          <w:sz w:val="20"/>
        </w:rPr>
        <w:t>домах,</w:t>
      </w:r>
      <w:r w:rsidR="0012188F">
        <w:rPr>
          <w:rFonts w:ascii="Arial" w:hAnsi="Arial" w:cs="Arial"/>
          <w:b/>
          <w:color w:val="000000"/>
          <w:sz w:val="20"/>
        </w:rPr>
        <w:t xml:space="preserve"> </w:t>
      </w:r>
    </w:p>
    <w:p w14:paraId="54E8CE86" w14:textId="72A0307D" w:rsidR="00E23DA4" w:rsidRPr="00492068" w:rsidRDefault="00E23DA4" w:rsidP="00492068">
      <w:pPr>
        <w:spacing w:after="0" w:line="240" w:lineRule="auto"/>
        <w:rPr>
          <w:rFonts w:ascii="Arial" w:hAnsi="Arial" w:cs="Arial"/>
          <w:b/>
          <w:color w:val="000000"/>
          <w:sz w:val="20"/>
        </w:rPr>
      </w:pPr>
      <w:r w:rsidRPr="00492068">
        <w:rPr>
          <w:rFonts w:ascii="Arial" w:hAnsi="Arial" w:cs="Arial"/>
          <w:b/>
          <w:color w:val="000000"/>
          <w:sz w:val="20"/>
        </w:rPr>
        <w:t>а</w:t>
      </w:r>
      <w:r w:rsidR="0012188F">
        <w:rPr>
          <w:rFonts w:ascii="Arial" w:hAnsi="Arial" w:cs="Arial"/>
          <w:b/>
          <w:color w:val="000000"/>
          <w:sz w:val="20"/>
        </w:rPr>
        <w:t xml:space="preserve"> </w:t>
      </w:r>
      <w:r w:rsidRPr="00492068">
        <w:rPr>
          <w:rFonts w:ascii="Arial" w:hAnsi="Arial" w:cs="Arial"/>
          <w:b/>
          <w:color w:val="000000"/>
          <w:sz w:val="20"/>
        </w:rPr>
        <w:t>также</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частном</w:t>
      </w:r>
      <w:r w:rsidR="0012188F">
        <w:rPr>
          <w:rFonts w:ascii="Arial" w:hAnsi="Arial" w:cs="Arial"/>
          <w:b/>
          <w:color w:val="000000"/>
          <w:sz w:val="20"/>
        </w:rPr>
        <w:t xml:space="preserve"> </w:t>
      </w:r>
      <w:r w:rsidRPr="00492068">
        <w:rPr>
          <w:rFonts w:ascii="Arial" w:hAnsi="Arial" w:cs="Arial"/>
          <w:b/>
          <w:color w:val="000000"/>
          <w:sz w:val="20"/>
        </w:rPr>
        <w:t>жилищном</w:t>
      </w:r>
      <w:r w:rsidR="0012188F">
        <w:rPr>
          <w:rFonts w:ascii="Arial" w:hAnsi="Arial" w:cs="Arial"/>
          <w:b/>
          <w:color w:val="000000"/>
          <w:sz w:val="20"/>
        </w:rPr>
        <w:t xml:space="preserve"> </w:t>
      </w:r>
      <w:r w:rsidRPr="00492068">
        <w:rPr>
          <w:rFonts w:ascii="Arial" w:hAnsi="Arial" w:cs="Arial"/>
          <w:b/>
          <w:color w:val="000000"/>
          <w:sz w:val="20"/>
        </w:rPr>
        <w:t>фонде,</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которых</w:t>
      </w:r>
      <w:r w:rsidR="0012188F">
        <w:rPr>
          <w:rFonts w:ascii="Arial" w:hAnsi="Arial" w:cs="Arial"/>
          <w:b/>
          <w:color w:val="000000"/>
          <w:sz w:val="20"/>
        </w:rPr>
        <w:t xml:space="preserve"> </w:t>
      </w:r>
      <w:r w:rsidRPr="00492068">
        <w:rPr>
          <w:rFonts w:ascii="Arial" w:hAnsi="Arial" w:cs="Arial"/>
          <w:b/>
          <w:color w:val="000000"/>
          <w:sz w:val="20"/>
        </w:rPr>
        <w:t>проживают</w:t>
      </w:r>
      <w:r w:rsidR="0012188F">
        <w:rPr>
          <w:rFonts w:ascii="Arial" w:hAnsi="Arial" w:cs="Arial"/>
          <w:b/>
          <w:color w:val="000000"/>
          <w:sz w:val="20"/>
        </w:rPr>
        <w:t xml:space="preserve"> </w:t>
      </w:r>
    </w:p>
    <w:p w14:paraId="0247D6BB" w14:textId="78B96920" w:rsidR="00E23DA4" w:rsidRPr="00492068" w:rsidRDefault="00E23DA4" w:rsidP="00492068">
      <w:pPr>
        <w:spacing w:after="0" w:line="240" w:lineRule="auto"/>
        <w:rPr>
          <w:rFonts w:ascii="Arial" w:hAnsi="Arial" w:cs="Arial"/>
          <w:b/>
          <w:color w:val="000000"/>
          <w:sz w:val="20"/>
        </w:rPr>
      </w:pPr>
      <w:r w:rsidRPr="00492068">
        <w:rPr>
          <w:rFonts w:ascii="Arial" w:hAnsi="Arial" w:cs="Arial"/>
          <w:b/>
          <w:color w:val="000000"/>
          <w:sz w:val="20"/>
        </w:rPr>
        <w:t>инвалиды,</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целях</w:t>
      </w:r>
      <w:r w:rsidR="0012188F">
        <w:rPr>
          <w:rFonts w:ascii="Arial" w:hAnsi="Arial" w:cs="Arial"/>
          <w:b/>
          <w:color w:val="000000"/>
          <w:sz w:val="20"/>
        </w:rPr>
        <w:t xml:space="preserve"> </w:t>
      </w:r>
      <w:r w:rsidRPr="00492068">
        <w:rPr>
          <w:rFonts w:ascii="Arial" w:hAnsi="Arial" w:cs="Arial"/>
          <w:b/>
          <w:color w:val="000000"/>
          <w:sz w:val="20"/>
        </w:rPr>
        <w:t>их</w:t>
      </w:r>
      <w:r w:rsidR="0012188F">
        <w:rPr>
          <w:rFonts w:ascii="Arial" w:hAnsi="Arial" w:cs="Arial"/>
          <w:b/>
          <w:color w:val="000000"/>
          <w:sz w:val="20"/>
        </w:rPr>
        <w:t xml:space="preserve"> </w:t>
      </w:r>
      <w:r w:rsidRPr="00492068">
        <w:rPr>
          <w:rFonts w:ascii="Arial" w:hAnsi="Arial" w:cs="Arial"/>
          <w:b/>
          <w:color w:val="000000"/>
          <w:sz w:val="20"/>
        </w:rPr>
        <w:t>приспособления</w:t>
      </w:r>
      <w:r w:rsidR="0012188F">
        <w:rPr>
          <w:rFonts w:ascii="Arial" w:hAnsi="Arial" w:cs="Arial"/>
          <w:b/>
          <w:color w:val="000000"/>
          <w:sz w:val="20"/>
        </w:rPr>
        <w:t xml:space="preserve"> </w:t>
      </w:r>
      <w:r w:rsidRPr="00492068">
        <w:rPr>
          <w:rFonts w:ascii="Arial" w:hAnsi="Arial" w:cs="Arial"/>
          <w:b/>
          <w:color w:val="000000"/>
          <w:sz w:val="20"/>
        </w:rPr>
        <w:t>с</w:t>
      </w:r>
      <w:r w:rsidR="0012188F">
        <w:rPr>
          <w:rFonts w:ascii="Arial" w:hAnsi="Arial" w:cs="Arial"/>
          <w:b/>
          <w:color w:val="000000"/>
          <w:sz w:val="20"/>
        </w:rPr>
        <w:t xml:space="preserve"> </w:t>
      </w:r>
      <w:r w:rsidRPr="00492068">
        <w:rPr>
          <w:rFonts w:ascii="Arial" w:hAnsi="Arial" w:cs="Arial"/>
          <w:b/>
          <w:color w:val="000000"/>
          <w:sz w:val="20"/>
        </w:rPr>
        <w:t>учетом</w:t>
      </w:r>
      <w:r w:rsidR="0012188F">
        <w:rPr>
          <w:rFonts w:ascii="Arial" w:hAnsi="Arial" w:cs="Arial"/>
          <w:b/>
          <w:color w:val="000000"/>
          <w:sz w:val="20"/>
        </w:rPr>
        <w:t xml:space="preserve"> </w:t>
      </w:r>
      <w:r w:rsidRPr="00492068">
        <w:rPr>
          <w:rFonts w:ascii="Arial" w:hAnsi="Arial" w:cs="Arial"/>
          <w:b/>
          <w:color w:val="000000"/>
          <w:sz w:val="20"/>
        </w:rPr>
        <w:t>потребностей</w:t>
      </w:r>
    </w:p>
    <w:p w14:paraId="19057491" w14:textId="45135400" w:rsidR="00E23DA4" w:rsidRPr="00492068" w:rsidRDefault="00E23DA4" w:rsidP="00492068">
      <w:pPr>
        <w:spacing w:after="0" w:line="240" w:lineRule="auto"/>
        <w:rPr>
          <w:rFonts w:ascii="Arial" w:hAnsi="Arial" w:cs="Arial"/>
          <w:b/>
          <w:color w:val="000000"/>
          <w:sz w:val="20"/>
        </w:rPr>
      </w:pPr>
      <w:r w:rsidRPr="00492068">
        <w:rPr>
          <w:rFonts w:ascii="Arial" w:hAnsi="Arial" w:cs="Arial"/>
          <w:b/>
          <w:color w:val="000000"/>
          <w:sz w:val="20"/>
        </w:rPr>
        <w:t>инвалидов</w:t>
      </w:r>
      <w:r w:rsidR="0012188F">
        <w:rPr>
          <w:rFonts w:ascii="Arial" w:hAnsi="Arial" w:cs="Arial"/>
          <w:b/>
          <w:color w:val="000000"/>
          <w:sz w:val="20"/>
        </w:rPr>
        <w:t xml:space="preserve"> </w:t>
      </w:r>
      <w:r w:rsidRPr="00492068">
        <w:rPr>
          <w:rFonts w:ascii="Arial" w:hAnsi="Arial" w:cs="Arial"/>
          <w:b/>
          <w:color w:val="000000"/>
          <w:sz w:val="20"/>
        </w:rPr>
        <w:t>и</w:t>
      </w:r>
      <w:r w:rsidR="0012188F">
        <w:rPr>
          <w:rFonts w:ascii="Arial" w:hAnsi="Arial" w:cs="Arial"/>
          <w:b/>
          <w:color w:val="000000"/>
          <w:sz w:val="20"/>
        </w:rPr>
        <w:t xml:space="preserve"> </w:t>
      </w:r>
      <w:r w:rsidRPr="00492068">
        <w:rPr>
          <w:rFonts w:ascii="Arial" w:hAnsi="Arial" w:cs="Arial"/>
          <w:b/>
          <w:color w:val="000000"/>
          <w:sz w:val="20"/>
        </w:rPr>
        <w:t>обеспечения</w:t>
      </w:r>
      <w:r w:rsidR="0012188F">
        <w:rPr>
          <w:rFonts w:ascii="Arial" w:hAnsi="Arial" w:cs="Arial"/>
          <w:b/>
          <w:color w:val="000000"/>
          <w:sz w:val="20"/>
        </w:rPr>
        <w:t xml:space="preserve"> </w:t>
      </w:r>
      <w:r w:rsidRPr="00492068">
        <w:rPr>
          <w:rFonts w:ascii="Arial" w:hAnsi="Arial" w:cs="Arial"/>
          <w:b/>
          <w:color w:val="000000"/>
          <w:sz w:val="20"/>
        </w:rPr>
        <w:t>условий</w:t>
      </w:r>
      <w:r w:rsidR="0012188F">
        <w:rPr>
          <w:rFonts w:ascii="Arial" w:hAnsi="Arial" w:cs="Arial"/>
          <w:b/>
          <w:color w:val="000000"/>
          <w:sz w:val="20"/>
        </w:rPr>
        <w:t xml:space="preserve"> </w:t>
      </w:r>
      <w:r w:rsidRPr="00492068">
        <w:rPr>
          <w:rFonts w:ascii="Arial" w:hAnsi="Arial" w:cs="Arial"/>
          <w:b/>
          <w:color w:val="000000"/>
          <w:sz w:val="20"/>
        </w:rPr>
        <w:t>их</w:t>
      </w:r>
      <w:r w:rsidR="0012188F">
        <w:rPr>
          <w:rFonts w:ascii="Arial" w:hAnsi="Arial" w:cs="Arial"/>
          <w:b/>
          <w:color w:val="000000"/>
          <w:sz w:val="20"/>
        </w:rPr>
        <w:t xml:space="preserve"> </w:t>
      </w:r>
      <w:r w:rsidRPr="00492068">
        <w:rPr>
          <w:rFonts w:ascii="Arial" w:hAnsi="Arial" w:cs="Arial"/>
          <w:b/>
          <w:color w:val="000000"/>
          <w:sz w:val="20"/>
        </w:rPr>
        <w:t>доступности</w:t>
      </w:r>
      <w:r w:rsidR="0012188F">
        <w:rPr>
          <w:rFonts w:ascii="Arial" w:hAnsi="Arial" w:cs="Arial"/>
          <w:b/>
          <w:color w:val="000000"/>
          <w:sz w:val="20"/>
        </w:rPr>
        <w:t xml:space="preserve"> </w:t>
      </w:r>
      <w:r w:rsidRPr="00492068">
        <w:rPr>
          <w:rFonts w:ascii="Arial" w:hAnsi="Arial" w:cs="Arial"/>
          <w:b/>
          <w:color w:val="000000"/>
          <w:sz w:val="20"/>
        </w:rPr>
        <w:t>для</w:t>
      </w:r>
      <w:r w:rsidR="0012188F">
        <w:rPr>
          <w:rFonts w:ascii="Arial" w:hAnsi="Arial" w:cs="Arial"/>
          <w:b/>
          <w:color w:val="000000"/>
          <w:sz w:val="20"/>
        </w:rPr>
        <w:t xml:space="preserve"> </w:t>
      </w:r>
    </w:p>
    <w:p w14:paraId="01558DBD" w14:textId="6EA529A8" w:rsidR="00E23DA4" w:rsidRPr="00492068" w:rsidRDefault="00E23DA4" w:rsidP="00492068">
      <w:pPr>
        <w:spacing w:after="0" w:line="240" w:lineRule="auto"/>
        <w:rPr>
          <w:rFonts w:ascii="Arial" w:hAnsi="Arial" w:cs="Arial"/>
          <w:b/>
          <w:color w:val="000000"/>
          <w:sz w:val="20"/>
        </w:rPr>
      </w:pPr>
      <w:r w:rsidRPr="00492068">
        <w:rPr>
          <w:rFonts w:ascii="Arial" w:hAnsi="Arial" w:cs="Arial"/>
          <w:b/>
          <w:color w:val="000000"/>
          <w:sz w:val="20"/>
        </w:rPr>
        <w:t>инвалидов</w:t>
      </w:r>
      <w:r w:rsidR="0012188F">
        <w:rPr>
          <w:rFonts w:ascii="Arial" w:hAnsi="Arial" w:cs="Arial"/>
          <w:b/>
          <w:color w:val="000000"/>
          <w:sz w:val="20"/>
        </w:rPr>
        <w:t xml:space="preserve"> </w:t>
      </w:r>
      <w:r w:rsidRPr="00492068">
        <w:rPr>
          <w:rFonts w:ascii="Arial" w:hAnsi="Arial" w:cs="Arial"/>
          <w:b/>
          <w:color w:val="000000"/>
          <w:sz w:val="20"/>
        </w:rPr>
        <w:t>на</w:t>
      </w:r>
      <w:r w:rsidR="0012188F">
        <w:rPr>
          <w:rFonts w:ascii="Arial" w:hAnsi="Arial" w:cs="Arial"/>
          <w:b/>
          <w:color w:val="000000"/>
          <w:sz w:val="20"/>
        </w:rPr>
        <w:t xml:space="preserve"> </w:t>
      </w:r>
      <w:r w:rsidRPr="00492068">
        <w:rPr>
          <w:rFonts w:ascii="Arial" w:hAnsi="Arial" w:cs="Arial"/>
          <w:b/>
          <w:color w:val="000000"/>
          <w:sz w:val="20"/>
        </w:rPr>
        <w:t>территории</w:t>
      </w:r>
      <w:r w:rsidR="0012188F">
        <w:rPr>
          <w:rFonts w:ascii="Arial" w:hAnsi="Arial" w:cs="Arial"/>
          <w:b/>
          <w:color w:val="000000"/>
          <w:sz w:val="20"/>
        </w:rPr>
        <w:t xml:space="preserve"> </w:t>
      </w:r>
      <w:r w:rsidRPr="00492068">
        <w:rPr>
          <w:rFonts w:ascii="Arial" w:hAnsi="Arial" w:cs="Arial"/>
          <w:b/>
          <w:color w:val="000000"/>
          <w:sz w:val="20"/>
        </w:rPr>
        <w:t>Мариинско-Посадского</w:t>
      </w:r>
      <w:r w:rsidR="0012188F">
        <w:rPr>
          <w:rFonts w:ascii="Arial" w:hAnsi="Arial" w:cs="Arial"/>
          <w:b/>
          <w:color w:val="000000"/>
          <w:sz w:val="20"/>
        </w:rPr>
        <w:t xml:space="preserve"> </w:t>
      </w:r>
    </w:p>
    <w:p w14:paraId="49632FE2" w14:textId="6B2E011D" w:rsidR="00D8195F" w:rsidRDefault="00E23DA4" w:rsidP="00492068">
      <w:pPr>
        <w:spacing w:after="0" w:line="240" w:lineRule="auto"/>
        <w:rPr>
          <w:rFonts w:ascii="Arial" w:hAnsi="Arial" w:cs="Arial"/>
          <w:b/>
          <w:color w:val="000000"/>
          <w:sz w:val="20"/>
        </w:rPr>
      </w:pPr>
      <w:r w:rsidRPr="00492068">
        <w:rPr>
          <w:rFonts w:ascii="Arial" w:hAnsi="Arial" w:cs="Arial"/>
          <w:b/>
          <w:color w:val="000000"/>
          <w:sz w:val="20"/>
        </w:rPr>
        <w:t>муниципального</w:t>
      </w:r>
      <w:r w:rsidR="0012188F">
        <w:rPr>
          <w:rFonts w:ascii="Arial" w:hAnsi="Arial" w:cs="Arial"/>
          <w:b/>
          <w:color w:val="000000"/>
          <w:sz w:val="20"/>
        </w:rPr>
        <w:t xml:space="preserve"> </w:t>
      </w:r>
      <w:r w:rsidRPr="00492068">
        <w:rPr>
          <w:rFonts w:ascii="Arial" w:hAnsi="Arial" w:cs="Arial"/>
          <w:b/>
          <w:color w:val="000000"/>
          <w:sz w:val="20"/>
        </w:rPr>
        <w:t>округа</w:t>
      </w:r>
      <w:r w:rsidR="0012188F">
        <w:rPr>
          <w:rFonts w:ascii="Arial" w:hAnsi="Arial" w:cs="Arial"/>
          <w:b/>
          <w:color w:val="000000"/>
          <w:sz w:val="20"/>
        </w:rPr>
        <w:t xml:space="preserve"> </w:t>
      </w:r>
      <w:r w:rsidRPr="00492068">
        <w:rPr>
          <w:rFonts w:ascii="Arial" w:hAnsi="Arial" w:cs="Arial"/>
          <w:b/>
          <w:color w:val="000000"/>
          <w:sz w:val="20"/>
        </w:rPr>
        <w:t>Чувашской</w:t>
      </w:r>
      <w:r w:rsidR="0012188F">
        <w:rPr>
          <w:rFonts w:ascii="Arial" w:hAnsi="Arial" w:cs="Arial"/>
          <w:b/>
          <w:color w:val="000000"/>
          <w:sz w:val="20"/>
        </w:rPr>
        <w:t xml:space="preserve"> </w:t>
      </w:r>
      <w:r w:rsidRPr="00492068">
        <w:rPr>
          <w:rFonts w:ascii="Arial" w:hAnsi="Arial" w:cs="Arial"/>
          <w:b/>
          <w:color w:val="000000"/>
          <w:sz w:val="20"/>
        </w:rPr>
        <w:t>Республики»</w:t>
      </w:r>
    </w:p>
    <w:p w14:paraId="5EED9D16" w14:textId="77777777" w:rsidR="00E56739" w:rsidRDefault="00E56739" w:rsidP="00E56739">
      <w:pPr>
        <w:spacing w:after="0" w:line="240" w:lineRule="auto"/>
        <w:ind w:firstLine="709"/>
        <w:rPr>
          <w:rFonts w:ascii="Arial" w:hAnsi="Arial" w:cs="Arial"/>
          <w:b/>
          <w:color w:val="000000"/>
          <w:sz w:val="20"/>
        </w:rPr>
      </w:pPr>
    </w:p>
    <w:p w14:paraId="1488A94F" w14:textId="4CB15052" w:rsidR="00E23DA4" w:rsidRPr="00492068" w:rsidRDefault="0012188F" w:rsidP="00E56739">
      <w:pPr>
        <w:pStyle w:val="12"/>
        <w:shd w:val="clear" w:color="auto" w:fill="FFFFFF"/>
        <w:spacing w:line="240" w:lineRule="auto"/>
        <w:ind w:firstLine="709"/>
        <w:jc w:val="both"/>
        <w:rPr>
          <w:rFonts w:ascii="Arial" w:hAnsi="Arial" w:cs="Arial"/>
          <w:b w:val="0"/>
          <w:color w:val="000000"/>
          <w:sz w:val="20"/>
          <w:szCs w:val="24"/>
        </w:rPr>
      </w:pPr>
      <w:r>
        <w:rPr>
          <w:rFonts w:ascii="Arial" w:hAnsi="Arial" w:cs="Arial"/>
          <w:b w:val="0"/>
          <w:color w:val="000000"/>
          <w:sz w:val="20"/>
          <w:szCs w:val="24"/>
        </w:rPr>
        <w:t xml:space="preserve"> </w:t>
      </w:r>
      <w:r w:rsidR="00E23DA4" w:rsidRPr="00492068">
        <w:rPr>
          <w:rFonts w:ascii="Arial" w:hAnsi="Arial" w:cs="Arial"/>
          <w:b w:val="0"/>
          <w:color w:val="000000"/>
          <w:sz w:val="20"/>
          <w:szCs w:val="24"/>
        </w:rPr>
        <w:t>В</w:t>
      </w:r>
      <w:r>
        <w:rPr>
          <w:rFonts w:ascii="Arial" w:hAnsi="Arial" w:cs="Arial"/>
          <w:b w:val="0"/>
          <w:color w:val="000000"/>
          <w:sz w:val="20"/>
          <w:szCs w:val="24"/>
        </w:rPr>
        <w:t xml:space="preserve"> </w:t>
      </w:r>
      <w:r w:rsidR="00E23DA4" w:rsidRPr="00492068">
        <w:rPr>
          <w:rFonts w:ascii="Arial" w:hAnsi="Arial" w:cs="Arial"/>
          <w:b w:val="0"/>
          <w:color w:val="000000"/>
          <w:sz w:val="20"/>
          <w:szCs w:val="24"/>
        </w:rPr>
        <w:t>связи</w:t>
      </w:r>
      <w:r>
        <w:rPr>
          <w:rFonts w:ascii="Arial" w:hAnsi="Arial" w:cs="Arial"/>
          <w:b w:val="0"/>
          <w:color w:val="000000"/>
          <w:sz w:val="20"/>
          <w:szCs w:val="24"/>
        </w:rPr>
        <w:t xml:space="preserve"> </w:t>
      </w:r>
      <w:r w:rsidR="00E23DA4" w:rsidRPr="00492068">
        <w:rPr>
          <w:rFonts w:ascii="Arial" w:hAnsi="Arial" w:cs="Arial"/>
          <w:b w:val="0"/>
          <w:color w:val="000000"/>
          <w:sz w:val="20"/>
          <w:szCs w:val="24"/>
        </w:rPr>
        <w:t>с</w:t>
      </w:r>
      <w:r>
        <w:rPr>
          <w:rFonts w:ascii="Arial" w:hAnsi="Arial" w:cs="Arial"/>
          <w:b w:val="0"/>
          <w:color w:val="000000"/>
          <w:sz w:val="20"/>
          <w:szCs w:val="24"/>
        </w:rPr>
        <w:t xml:space="preserve"> </w:t>
      </w:r>
      <w:r w:rsidR="00E23DA4" w:rsidRPr="00492068">
        <w:rPr>
          <w:rFonts w:ascii="Arial" w:hAnsi="Arial" w:cs="Arial"/>
          <w:b w:val="0"/>
          <w:color w:val="000000"/>
          <w:sz w:val="20"/>
          <w:szCs w:val="24"/>
        </w:rPr>
        <w:t>Приказом</w:t>
      </w:r>
      <w:r>
        <w:rPr>
          <w:rFonts w:ascii="Arial" w:hAnsi="Arial" w:cs="Arial"/>
          <w:b w:val="0"/>
          <w:color w:val="000000"/>
          <w:sz w:val="20"/>
          <w:szCs w:val="24"/>
        </w:rPr>
        <w:t xml:space="preserve"> </w:t>
      </w:r>
      <w:r w:rsidR="00E23DA4" w:rsidRPr="00492068">
        <w:rPr>
          <w:rFonts w:ascii="Arial" w:hAnsi="Arial" w:cs="Arial"/>
          <w:b w:val="0"/>
          <w:color w:val="000000"/>
          <w:sz w:val="20"/>
          <w:szCs w:val="24"/>
        </w:rPr>
        <w:t>Министерства</w:t>
      </w:r>
      <w:r>
        <w:rPr>
          <w:rFonts w:ascii="Arial" w:hAnsi="Arial" w:cs="Arial"/>
          <w:b w:val="0"/>
          <w:color w:val="000000"/>
          <w:sz w:val="20"/>
          <w:szCs w:val="24"/>
        </w:rPr>
        <w:t xml:space="preserve"> </w:t>
      </w:r>
      <w:r w:rsidR="00E23DA4" w:rsidRPr="00492068">
        <w:rPr>
          <w:rFonts w:ascii="Arial" w:hAnsi="Arial" w:cs="Arial"/>
          <w:b w:val="0"/>
          <w:color w:val="000000"/>
          <w:sz w:val="20"/>
          <w:szCs w:val="24"/>
        </w:rPr>
        <w:t>строительства</w:t>
      </w:r>
      <w:r>
        <w:rPr>
          <w:rFonts w:ascii="Arial" w:hAnsi="Arial" w:cs="Arial"/>
          <w:b w:val="0"/>
          <w:color w:val="000000"/>
          <w:sz w:val="20"/>
          <w:szCs w:val="24"/>
        </w:rPr>
        <w:t xml:space="preserve"> </w:t>
      </w:r>
      <w:r w:rsidR="00E23DA4" w:rsidRPr="00492068">
        <w:rPr>
          <w:rFonts w:ascii="Arial" w:hAnsi="Arial" w:cs="Arial"/>
          <w:b w:val="0"/>
          <w:color w:val="000000"/>
          <w:sz w:val="20"/>
          <w:szCs w:val="24"/>
        </w:rPr>
        <w:t>и</w:t>
      </w:r>
      <w:r>
        <w:rPr>
          <w:rFonts w:ascii="Arial" w:hAnsi="Arial" w:cs="Arial"/>
          <w:b w:val="0"/>
          <w:color w:val="000000"/>
          <w:sz w:val="20"/>
          <w:szCs w:val="24"/>
        </w:rPr>
        <w:t xml:space="preserve"> </w:t>
      </w:r>
      <w:r w:rsidR="00E23DA4" w:rsidRPr="00492068">
        <w:rPr>
          <w:rFonts w:ascii="Arial" w:hAnsi="Arial" w:cs="Arial"/>
          <w:b w:val="0"/>
          <w:color w:val="000000"/>
          <w:sz w:val="20"/>
          <w:szCs w:val="24"/>
        </w:rPr>
        <w:t>жилищно-коммунального</w:t>
      </w:r>
      <w:r>
        <w:rPr>
          <w:rFonts w:ascii="Arial" w:hAnsi="Arial" w:cs="Arial"/>
          <w:b w:val="0"/>
          <w:color w:val="000000"/>
          <w:sz w:val="20"/>
          <w:szCs w:val="24"/>
        </w:rPr>
        <w:t xml:space="preserve"> </w:t>
      </w:r>
      <w:r w:rsidR="00E23DA4" w:rsidRPr="00492068">
        <w:rPr>
          <w:rFonts w:ascii="Arial" w:hAnsi="Arial" w:cs="Arial"/>
          <w:b w:val="0"/>
          <w:color w:val="000000"/>
          <w:sz w:val="20"/>
          <w:szCs w:val="24"/>
        </w:rPr>
        <w:t>хозяйства</w:t>
      </w:r>
      <w:r>
        <w:rPr>
          <w:rFonts w:ascii="Arial" w:hAnsi="Arial" w:cs="Arial"/>
          <w:b w:val="0"/>
          <w:color w:val="000000"/>
          <w:sz w:val="20"/>
          <w:szCs w:val="24"/>
        </w:rPr>
        <w:t xml:space="preserve"> </w:t>
      </w:r>
      <w:r w:rsidR="00E23DA4" w:rsidRPr="00492068">
        <w:rPr>
          <w:rFonts w:ascii="Arial" w:hAnsi="Arial" w:cs="Arial"/>
          <w:b w:val="0"/>
          <w:color w:val="000000"/>
          <w:sz w:val="20"/>
          <w:szCs w:val="24"/>
        </w:rPr>
        <w:t>РФ</w:t>
      </w:r>
      <w:r>
        <w:rPr>
          <w:rFonts w:ascii="Arial" w:hAnsi="Arial" w:cs="Arial"/>
          <w:b w:val="0"/>
          <w:color w:val="000000"/>
          <w:sz w:val="20"/>
          <w:szCs w:val="24"/>
        </w:rPr>
        <w:t xml:space="preserve"> </w:t>
      </w:r>
      <w:r w:rsidR="00E23DA4" w:rsidRPr="00492068">
        <w:rPr>
          <w:rFonts w:ascii="Arial" w:hAnsi="Arial" w:cs="Arial"/>
          <w:b w:val="0"/>
          <w:color w:val="000000"/>
          <w:sz w:val="20"/>
          <w:szCs w:val="24"/>
        </w:rPr>
        <w:t>от</w:t>
      </w:r>
      <w:r>
        <w:rPr>
          <w:rFonts w:ascii="Arial" w:hAnsi="Arial" w:cs="Arial"/>
          <w:b w:val="0"/>
          <w:color w:val="000000"/>
          <w:sz w:val="20"/>
          <w:szCs w:val="24"/>
        </w:rPr>
        <w:t xml:space="preserve"> </w:t>
      </w:r>
      <w:r w:rsidR="00E23DA4" w:rsidRPr="00492068">
        <w:rPr>
          <w:rFonts w:ascii="Arial" w:hAnsi="Arial" w:cs="Arial"/>
          <w:b w:val="0"/>
          <w:color w:val="000000"/>
          <w:sz w:val="20"/>
          <w:szCs w:val="24"/>
        </w:rPr>
        <w:t>23</w:t>
      </w:r>
      <w:r>
        <w:rPr>
          <w:rFonts w:ascii="Arial" w:hAnsi="Arial" w:cs="Arial"/>
          <w:b w:val="0"/>
          <w:color w:val="000000"/>
          <w:sz w:val="20"/>
          <w:szCs w:val="24"/>
        </w:rPr>
        <w:t xml:space="preserve"> </w:t>
      </w:r>
      <w:r w:rsidR="00E23DA4" w:rsidRPr="00492068">
        <w:rPr>
          <w:rFonts w:ascii="Arial" w:hAnsi="Arial" w:cs="Arial"/>
          <w:b w:val="0"/>
          <w:color w:val="000000"/>
          <w:sz w:val="20"/>
          <w:szCs w:val="24"/>
        </w:rPr>
        <w:t>ноября</w:t>
      </w:r>
      <w:r>
        <w:rPr>
          <w:rFonts w:ascii="Arial" w:hAnsi="Arial" w:cs="Arial"/>
          <w:b w:val="0"/>
          <w:color w:val="000000"/>
          <w:sz w:val="20"/>
          <w:szCs w:val="24"/>
        </w:rPr>
        <w:t xml:space="preserve"> </w:t>
      </w:r>
      <w:r w:rsidR="00E23DA4" w:rsidRPr="00492068">
        <w:rPr>
          <w:rFonts w:ascii="Arial" w:hAnsi="Arial" w:cs="Arial"/>
          <w:b w:val="0"/>
          <w:color w:val="000000"/>
          <w:sz w:val="20"/>
          <w:szCs w:val="24"/>
        </w:rPr>
        <w:t>2016</w:t>
      </w:r>
      <w:r>
        <w:rPr>
          <w:rFonts w:ascii="Arial" w:hAnsi="Arial" w:cs="Arial"/>
          <w:b w:val="0"/>
          <w:color w:val="000000"/>
          <w:sz w:val="20"/>
          <w:szCs w:val="24"/>
        </w:rPr>
        <w:t xml:space="preserve"> </w:t>
      </w:r>
      <w:r w:rsidR="00E23DA4" w:rsidRPr="00492068">
        <w:rPr>
          <w:rFonts w:ascii="Arial" w:hAnsi="Arial" w:cs="Arial"/>
          <w:b w:val="0"/>
          <w:color w:val="000000"/>
          <w:sz w:val="20"/>
          <w:szCs w:val="24"/>
        </w:rPr>
        <w:t>г.</w:t>
      </w:r>
      <w:r>
        <w:rPr>
          <w:rFonts w:ascii="Arial" w:hAnsi="Arial" w:cs="Arial"/>
          <w:b w:val="0"/>
          <w:color w:val="000000"/>
          <w:sz w:val="20"/>
          <w:szCs w:val="24"/>
        </w:rPr>
        <w:t xml:space="preserve"> </w:t>
      </w:r>
      <w:r w:rsidR="00E23DA4" w:rsidRPr="00492068">
        <w:rPr>
          <w:rFonts w:ascii="Arial" w:hAnsi="Arial" w:cs="Arial"/>
          <w:b w:val="0"/>
          <w:color w:val="000000"/>
          <w:sz w:val="20"/>
          <w:szCs w:val="24"/>
        </w:rPr>
        <w:t>№</w:t>
      </w:r>
      <w:r>
        <w:rPr>
          <w:rFonts w:ascii="Arial" w:hAnsi="Arial" w:cs="Arial"/>
          <w:b w:val="0"/>
          <w:color w:val="000000"/>
          <w:sz w:val="20"/>
          <w:szCs w:val="24"/>
        </w:rPr>
        <w:t xml:space="preserve"> </w:t>
      </w:r>
      <w:r w:rsidR="00E23DA4" w:rsidRPr="00492068">
        <w:rPr>
          <w:rFonts w:ascii="Arial" w:hAnsi="Arial" w:cs="Arial"/>
          <w:b w:val="0"/>
          <w:color w:val="000000"/>
          <w:sz w:val="20"/>
          <w:szCs w:val="24"/>
        </w:rPr>
        <w:t>836/</w:t>
      </w:r>
      <w:proofErr w:type="spellStart"/>
      <w:r w:rsidR="00E23DA4" w:rsidRPr="00492068">
        <w:rPr>
          <w:rFonts w:ascii="Arial" w:hAnsi="Arial" w:cs="Arial"/>
          <w:b w:val="0"/>
          <w:color w:val="000000"/>
          <w:sz w:val="20"/>
          <w:szCs w:val="24"/>
        </w:rPr>
        <w:t>пр</w:t>
      </w:r>
      <w:proofErr w:type="spellEnd"/>
      <w:r>
        <w:rPr>
          <w:rFonts w:ascii="Arial" w:hAnsi="Arial" w:cs="Arial"/>
          <w:b w:val="0"/>
          <w:color w:val="000000"/>
          <w:sz w:val="20"/>
          <w:szCs w:val="24"/>
        </w:rPr>
        <w:t xml:space="preserve"> </w:t>
      </w:r>
      <w:r w:rsidR="00E23DA4" w:rsidRPr="00492068">
        <w:rPr>
          <w:rFonts w:ascii="Arial" w:hAnsi="Arial" w:cs="Arial"/>
          <w:b w:val="0"/>
          <w:color w:val="000000"/>
          <w:sz w:val="20"/>
          <w:szCs w:val="24"/>
        </w:rPr>
        <w:t>“Об</w:t>
      </w:r>
      <w:r>
        <w:rPr>
          <w:rFonts w:ascii="Arial" w:hAnsi="Arial" w:cs="Arial"/>
          <w:b w:val="0"/>
          <w:color w:val="000000"/>
          <w:sz w:val="20"/>
          <w:szCs w:val="24"/>
        </w:rPr>
        <w:t xml:space="preserve"> </w:t>
      </w:r>
      <w:r w:rsidR="00E23DA4" w:rsidRPr="00492068">
        <w:rPr>
          <w:rFonts w:ascii="Arial" w:hAnsi="Arial" w:cs="Arial"/>
          <w:b w:val="0"/>
          <w:color w:val="000000"/>
          <w:sz w:val="20"/>
          <w:szCs w:val="24"/>
        </w:rPr>
        <w:t>утверждении</w:t>
      </w:r>
      <w:r>
        <w:rPr>
          <w:rFonts w:ascii="Arial" w:hAnsi="Arial" w:cs="Arial"/>
          <w:b w:val="0"/>
          <w:color w:val="000000"/>
          <w:sz w:val="20"/>
          <w:szCs w:val="24"/>
        </w:rPr>
        <w:t xml:space="preserve"> </w:t>
      </w:r>
      <w:r w:rsidR="00E23DA4" w:rsidRPr="00492068">
        <w:rPr>
          <w:rFonts w:ascii="Arial" w:hAnsi="Arial" w:cs="Arial"/>
          <w:b w:val="0"/>
          <w:color w:val="000000"/>
          <w:sz w:val="20"/>
          <w:szCs w:val="24"/>
        </w:rPr>
        <w:t>формы</w:t>
      </w:r>
      <w:r>
        <w:rPr>
          <w:rFonts w:ascii="Arial" w:hAnsi="Arial" w:cs="Arial"/>
          <w:b w:val="0"/>
          <w:color w:val="000000"/>
          <w:sz w:val="20"/>
          <w:szCs w:val="24"/>
        </w:rPr>
        <w:t xml:space="preserve"> </w:t>
      </w:r>
      <w:r w:rsidR="00E23DA4" w:rsidRPr="00492068">
        <w:rPr>
          <w:rFonts w:ascii="Arial" w:hAnsi="Arial" w:cs="Arial"/>
          <w:b w:val="0"/>
          <w:color w:val="000000"/>
          <w:sz w:val="20"/>
          <w:szCs w:val="24"/>
        </w:rPr>
        <w:t>акта</w:t>
      </w:r>
      <w:r>
        <w:rPr>
          <w:rFonts w:ascii="Arial" w:hAnsi="Arial" w:cs="Arial"/>
          <w:b w:val="0"/>
          <w:color w:val="000000"/>
          <w:sz w:val="20"/>
          <w:szCs w:val="24"/>
        </w:rPr>
        <w:t xml:space="preserve"> </w:t>
      </w:r>
      <w:r w:rsidR="00E23DA4" w:rsidRPr="00492068">
        <w:rPr>
          <w:rFonts w:ascii="Arial" w:hAnsi="Arial" w:cs="Arial"/>
          <w:b w:val="0"/>
          <w:color w:val="000000"/>
          <w:sz w:val="20"/>
          <w:szCs w:val="24"/>
        </w:rPr>
        <w:t>обследования</w:t>
      </w:r>
      <w:r>
        <w:rPr>
          <w:rFonts w:ascii="Arial" w:hAnsi="Arial" w:cs="Arial"/>
          <w:b w:val="0"/>
          <w:color w:val="000000"/>
          <w:sz w:val="20"/>
          <w:szCs w:val="24"/>
        </w:rPr>
        <w:t xml:space="preserve"> </w:t>
      </w:r>
      <w:r w:rsidR="00E23DA4" w:rsidRPr="00492068">
        <w:rPr>
          <w:rFonts w:ascii="Arial" w:hAnsi="Arial" w:cs="Arial"/>
          <w:b w:val="0"/>
          <w:color w:val="000000"/>
          <w:sz w:val="20"/>
          <w:szCs w:val="24"/>
        </w:rPr>
        <w:t>жилого</w:t>
      </w:r>
      <w:r>
        <w:rPr>
          <w:rFonts w:ascii="Arial" w:hAnsi="Arial" w:cs="Arial"/>
          <w:b w:val="0"/>
          <w:color w:val="000000"/>
          <w:sz w:val="20"/>
          <w:szCs w:val="24"/>
        </w:rPr>
        <w:t xml:space="preserve"> </w:t>
      </w:r>
      <w:r w:rsidR="00E23DA4" w:rsidRPr="00492068">
        <w:rPr>
          <w:rFonts w:ascii="Arial" w:hAnsi="Arial" w:cs="Arial"/>
          <w:b w:val="0"/>
          <w:color w:val="000000"/>
          <w:sz w:val="20"/>
          <w:szCs w:val="24"/>
        </w:rPr>
        <w:t>помещения</w:t>
      </w:r>
      <w:r>
        <w:rPr>
          <w:rFonts w:ascii="Arial" w:hAnsi="Arial" w:cs="Arial"/>
          <w:b w:val="0"/>
          <w:color w:val="000000"/>
          <w:sz w:val="20"/>
          <w:szCs w:val="24"/>
        </w:rPr>
        <w:t xml:space="preserve"> </w:t>
      </w:r>
      <w:r w:rsidR="00E23DA4" w:rsidRPr="00492068">
        <w:rPr>
          <w:rFonts w:ascii="Arial" w:hAnsi="Arial" w:cs="Arial"/>
          <w:b w:val="0"/>
          <w:color w:val="000000"/>
          <w:sz w:val="20"/>
          <w:szCs w:val="24"/>
        </w:rPr>
        <w:t>инвалида</w:t>
      </w:r>
      <w:r>
        <w:rPr>
          <w:rFonts w:ascii="Arial" w:hAnsi="Arial" w:cs="Arial"/>
          <w:b w:val="0"/>
          <w:color w:val="000000"/>
          <w:sz w:val="20"/>
          <w:szCs w:val="24"/>
        </w:rPr>
        <w:t xml:space="preserve"> </w:t>
      </w:r>
      <w:r w:rsidR="00E23DA4" w:rsidRPr="00492068">
        <w:rPr>
          <w:rFonts w:ascii="Arial" w:hAnsi="Arial" w:cs="Arial"/>
          <w:b w:val="0"/>
          <w:color w:val="000000"/>
          <w:sz w:val="20"/>
          <w:szCs w:val="24"/>
        </w:rPr>
        <w:t>и</w:t>
      </w:r>
      <w:r>
        <w:rPr>
          <w:rFonts w:ascii="Arial" w:hAnsi="Arial" w:cs="Arial"/>
          <w:b w:val="0"/>
          <w:color w:val="000000"/>
          <w:sz w:val="20"/>
          <w:szCs w:val="24"/>
        </w:rPr>
        <w:t xml:space="preserve"> </w:t>
      </w:r>
      <w:r w:rsidR="00E23DA4" w:rsidRPr="00492068">
        <w:rPr>
          <w:rFonts w:ascii="Arial" w:hAnsi="Arial" w:cs="Arial"/>
          <w:b w:val="0"/>
          <w:color w:val="000000"/>
          <w:sz w:val="20"/>
          <w:szCs w:val="24"/>
        </w:rPr>
        <w:t>общего</w:t>
      </w:r>
      <w:r>
        <w:rPr>
          <w:rFonts w:ascii="Arial" w:hAnsi="Arial" w:cs="Arial"/>
          <w:b w:val="0"/>
          <w:color w:val="000000"/>
          <w:sz w:val="20"/>
          <w:szCs w:val="24"/>
        </w:rPr>
        <w:t xml:space="preserve"> </w:t>
      </w:r>
      <w:r w:rsidR="00E23DA4" w:rsidRPr="00492068">
        <w:rPr>
          <w:rFonts w:ascii="Arial" w:hAnsi="Arial" w:cs="Arial"/>
          <w:b w:val="0"/>
          <w:color w:val="000000"/>
          <w:sz w:val="20"/>
          <w:szCs w:val="24"/>
        </w:rPr>
        <w:t>имущества</w:t>
      </w:r>
      <w:r>
        <w:rPr>
          <w:rFonts w:ascii="Arial" w:hAnsi="Arial" w:cs="Arial"/>
          <w:b w:val="0"/>
          <w:color w:val="000000"/>
          <w:sz w:val="20"/>
          <w:szCs w:val="24"/>
        </w:rPr>
        <w:t xml:space="preserve"> </w:t>
      </w:r>
      <w:r w:rsidR="00E23DA4" w:rsidRPr="00492068">
        <w:rPr>
          <w:rFonts w:ascii="Arial" w:hAnsi="Arial" w:cs="Arial"/>
          <w:b w:val="0"/>
          <w:color w:val="000000"/>
          <w:sz w:val="20"/>
          <w:szCs w:val="24"/>
        </w:rPr>
        <w:t>в</w:t>
      </w:r>
      <w:r>
        <w:rPr>
          <w:rFonts w:ascii="Arial" w:hAnsi="Arial" w:cs="Arial"/>
          <w:b w:val="0"/>
          <w:color w:val="000000"/>
          <w:sz w:val="20"/>
          <w:szCs w:val="24"/>
        </w:rPr>
        <w:t xml:space="preserve"> </w:t>
      </w:r>
      <w:r w:rsidR="00E23DA4" w:rsidRPr="00492068">
        <w:rPr>
          <w:rFonts w:ascii="Arial" w:hAnsi="Arial" w:cs="Arial"/>
          <w:b w:val="0"/>
          <w:color w:val="000000"/>
          <w:sz w:val="20"/>
          <w:szCs w:val="24"/>
        </w:rPr>
        <w:t>многоквартирном</w:t>
      </w:r>
      <w:r>
        <w:rPr>
          <w:rFonts w:ascii="Arial" w:hAnsi="Arial" w:cs="Arial"/>
          <w:b w:val="0"/>
          <w:color w:val="000000"/>
          <w:sz w:val="20"/>
          <w:szCs w:val="24"/>
        </w:rPr>
        <w:t xml:space="preserve"> </w:t>
      </w:r>
      <w:r w:rsidR="00E23DA4" w:rsidRPr="00492068">
        <w:rPr>
          <w:rFonts w:ascii="Arial" w:hAnsi="Arial" w:cs="Arial"/>
          <w:b w:val="0"/>
          <w:color w:val="000000"/>
          <w:sz w:val="20"/>
          <w:szCs w:val="24"/>
        </w:rPr>
        <w:t>доме,</w:t>
      </w:r>
      <w:r>
        <w:rPr>
          <w:rFonts w:ascii="Arial" w:hAnsi="Arial" w:cs="Arial"/>
          <w:b w:val="0"/>
          <w:color w:val="000000"/>
          <w:sz w:val="20"/>
          <w:szCs w:val="24"/>
        </w:rPr>
        <w:t xml:space="preserve"> </w:t>
      </w:r>
      <w:r w:rsidR="00E23DA4" w:rsidRPr="00492068">
        <w:rPr>
          <w:rFonts w:ascii="Arial" w:hAnsi="Arial" w:cs="Arial"/>
          <w:b w:val="0"/>
          <w:color w:val="000000"/>
          <w:sz w:val="20"/>
          <w:szCs w:val="24"/>
        </w:rPr>
        <w:t>в</w:t>
      </w:r>
      <w:r>
        <w:rPr>
          <w:rFonts w:ascii="Arial" w:hAnsi="Arial" w:cs="Arial"/>
          <w:b w:val="0"/>
          <w:color w:val="000000"/>
          <w:sz w:val="20"/>
          <w:szCs w:val="24"/>
        </w:rPr>
        <w:t xml:space="preserve"> </w:t>
      </w:r>
      <w:r w:rsidR="00E23DA4" w:rsidRPr="00492068">
        <w:rPr>
          <w:rFonts w:ascii="Arial" w:hAnsi="Arial" w:cs="Arial"/>
          <w:b w:val="0"/>
          <w:color w:val="000000"/>
          <w:sz w:val="20"/>
          <w:szCs w:val="24"/>
        </w:rPr>
        <w:t>котором</w:t>
      </w:r>
      <w:r>
        <w:rPr>
          <w:rFonts w:ascii="Arial" w:hAnsi="Arial" w:cs="Arial"/>
          <w:b w:val="0"/>
          <w:color w:val="000000"/>
          <w:sz w:val="20"/>
          <w:szCs w:val="24"/>
        </w:rPr>
        <w:t xml:space="preserve"> </w:t>
      </w:r>
      <w:r w:rsidR="00E23DA4" w:rsidRPr="00492068">
        <w:rPr>
          <w:rFonts w:ascii="Arial" w:hAnsi="Arial" w:cs="Arial"/>
          <w:b w:val="0"/>
          <w:color w:val="000000"/>
          <w:sz w:val="20"/>
          <w:szCs w:val="24"/>
        </w:rPr>
        <w:t>проживает</w:t>
      </w:r>
      <w:r>
        <w:rPr>
          <w:rFonts w:ascii="Arial" w:hAnsi="Arial" w:cs="Arial"/>
          <w:b w:val="0"/>
          <w:color w:val="000000"/>
          <w:sz w:val="20"/>
          <w:szCs w:val="24"/>
        </w:rPr>
        <w:t xml:space="preserve"> </w:t>
      </w:r>
      <w:r w:rsidR="00E23DA4" w:rsidRPr="00492068">
        <w:rPr>
          <w:rFonts w:ascii="Arial" w:hAnsi="Arial" w:cs="Arial"/>
          <w:b w:val="0"/>
          <w:color w:val="000000"/>
          <w:sz w:val="20"/>
          <w:szCs w:val="24"/>
        </w:rPr>
        <w:t>инвалид,</w:t>
      </w:r>
      <w:r>
        <w:rPr>
          <w:rFonts w:ascii="Arial" w:hAnsi="Arial" w:cs="Arial"/>
          <w:b w:val="0"/>
          <w:color w:val="000000"/>
          <w:sz w:val="20"/>
          <w:szCs w:val="24"/>
        </w:rPr>
        <w:t xml:space="preserve"> </w:t>
      </w:r>
      <w:r w:rsidR="00E23DA4" w:rsidRPr="00492068">
        <w:rPr>
          <w:rFonts w:ascii="Arial" w:hAnsi="Arial" w:cs="Arial"/>
          <w:b w:val="0"/>
          <w:color w:val="000000"/>
          <w:sz w:val="20"/>
          <w:szCs w:val="24"/>
        </w:rPr>
        <w:t>в</w:t>
      </w:r>
      <w:r>
        <w:rPr>
          <w:rFonts w:ascii="Arial" w:hAnsi="Arial" w:cs="Arial"/>
          <w:b w:val="0"/>
          <w:color w:val="000000"/>
          <w:sz w:val="20"/>
          <w:szCs w:val="24"/>
        </w:rPr>
        <w:t xml:space="preserve"> </w:t>
      </w:r>
      <w:r w:rsidR="00E23DA4" w:rsidRPr="00492068">
        <w:rPr>
          <w:rFonts w:ascii="Arial" w:hAnsi="Arial" w:cs="Arial"/>
          <w:b w:val="0"/>
          <w:color w:val="000000"/>
          <w:sz w:val="20"/>
          <w:szCs w:val="24"/>
        </w:rPr>
        <w:t>целях</w:t>
      </w:r>
      <w:r>
        <w:rPr>
          <w:rFonts w:ascii="Arial" w:hAnsi="Arial" w:cs="Arial"/>
          <w:b w:val="0"/>
          <w:color w:val="000000"/>
          <w:sz w:val="20"/>
          <w:szCs w:val="24"/>
        </w:rPr>
        <w:t xml:space="preserve"> </w:t>
      </w:r>
      <w:r w:rsidR="00E23DA4" w:rsidRPr="00492068">
        <w:rPr>
          <w:rFonts w:ascii="Arial" w:hAnsi="Arial" w:cs="Arial"/>
          <w:b w:val="0"/>
          <w:color w:val="000000"/>
          <w:sz w:val="20"/>
          <w:szCs w:val="24"/>
        </w:rPr>
        <w:t>их</w:t>
      </w:r>
      <w:r>
        <w:rPr>
          <w:rFonts w:ascii="Arial" w:hAnsi="Arial" w:cs="Arial"/>
          <w:b w:val="0"/>
          <w:color w:val="000000"/>
          <w:sz w:val="20"/>
          <w:szCs w:val="24"/>
        </w:rPr>
        <w:t xml:space="preserve"> </w:t>
      </w:r>
      <w:r w:rsidR="00E23DA4" w:rsidRPr="00492068">
        <w:rPr>
          <w:rFonts w:ascii="Arial" w:hAnsi="Arial" w:cs="Arial"/>
          <w:b w:val="0"/>
          <w:color w:val="000000"/>
          <w:sz w:val="20"/>
          <w:szCs w:val="24"/>
        </w:rPr>
        <w:t>приспособления</w:t>
      </w:r>
      <w:r>
        <w:rPr>
          <w:rFonts w:ascii="Arial" w:hAnsi="Arial" w:cs="Arial"/>
          <w:b w:val="0"/>
          <w:color w:val="000000"/>
          <w:sz w:val="20"/>
          <w:szCs w:val="24"/>
        </w:rPr>
        <w:t xml:space="preserve"> </w:t>
      </w:r>
      <w:r w:rsidR="00E23DA4" w:rsidRPr="00492068">
        <w:rPr>
          <w:rFonts w:ascii="Arial" w:hAnsi="Arial" w:cs="Arial"/>
          <w:b w:val="0"/>
          <w:color w:val="000000"/>
          <w:sz w:val="20"/>
          <w:szCs w:val="24"/>
        </w:rPr>
        <w:t>с</w:t>
      </w:r>
      <w:r>
        <w:rPr>
          <w:rFonts w:ascii="Arial" w:hAnsi="Arial" w:cs="Arial"/>
          <w:b w:val="0"/>
          <w:color w:val="000000"/>
          <w:sz w:val="20"/>
          <w:szCs w:val="24"/>
        </w:rPr>
        <w:t xml:space="preserve"> </w:t>
      </w:r>
      <w:r w:rsidR="00E23DA4" w:rsidRPr="00492068">
        <w:rPr>
          <w:rFonts w:ascii="Arial" w:hAnsi="Arial" w:cs="Arial"/>
          <w:b w:val="0"/>
          <w:color w:val="000000"/>
          <w:sz w:val="20"/>
          <w:szCs w:val="24"/>
        </w:rPr>
        <w:t>учетом</w:t>
      </w:r>
      <w:r>
        <w:rPr>
          <w:rFonts w:ascii="Arial" w:hAnsi="Arial" w:cs="Arial"/>
          <w:b w:val="0"/>
          <w:color w:val="000000"/>
          <w:sz w:val="20"/>
          <w:szCs w:val="24"/>
        </w:rPr>
        <w:t xml:space="preserve"> </w:t>
      </w:r>
      <w:r w:rsidR="00E23DA4" w:rsidRPr="00492068">
        <w:rPr>
          <w:rFonts w:ascii="Arial" w:hAnsi="Arial" w:cs="Arial"/>
          <w:b w:val="0"/>
          <w:color w:val="000000"/>
          <w:sz w:val="20"/>
          <w:szCs w:val="24"/>
        </w:rPr>
        <w:t>потребностей</w:t>
      </w:r>
      <w:r>
        <w:rPr>
          <w:rFonts w:ascii="Arial" w:hAnsi="Arial" w:cs="Arial"/>
          <w:b w:val="0"/>
          <w:color w:val="000000"/>
          <w:sz w:val="20"/>
          <w:szCs w:val="24"/>
        </w:rPr>
        <w:t xml:space="preserve"> </w:t>
      </w:r>
      <w:r w:rsidR="00E23DA4" w:rsidRPr="00492068">
        <w:rPr>
          <w:rFonts w:ascii="Arial" w:hAnsi="Arial" w:cs="Arial"/>
          <w:b w:val="0"/>
          <w:color w:val="000000"/>
          <w:sz w:val="20"/>
          <w:szCs w:val="24"/>
        </w:rPr>
        <w:t>инвалида</w:t>
      </w:r>
      <w:r>
        <w:rPr>
          <w:rFonts w:ascii="Arial" w:hAnsi="Arial" w:cs="Arial"/>
          <w:b w:val="0"/>
          <w:color w:val="000000"/>
          <w:sz w:val="20"/>
          <w:szCs w:val="24"/>
        </w:rPr>
        <w:t xml:space="preserve"> </w:t>
      </w:r>
      <w:r w:rsidR="00E23DA4" w:rsidRPr="00492068">
        <w:rPr>
          <w:rFonts w:ascii="Arial" w:hAnsi="Arial" w:cs="Arial"/>
          <w:b w:val="0"/>
          <w:color w:val="000000"/>
          <w:sz w:val="20"/>
          <w:szCs w:val="24"/>
        </w:rPr>
        <w:t>и</w:t>
      </w:r>
      <w:r>
        <w:rPr>
          <w:rFonts w:ascii="Arial" w:hAnsi="Arial" w:cs="Arial"/>
          <w:b w:val="0"/>
          <w:color w:val="000000"/>
          <w:sz w:val="20"/>
          <w:szCs w:val="24"/>
        </w:rPr>
        <w:t xml:space="preserve"> </w:t>
      </w:r>
      <w:r w:rsidR="00E23DA4" w:rsidRPr="00492068">
        <w:rPr>
          <w:rFonts w:ascii="Arial" w:hAnsi="Arial" w:cs="Arial"/>
          <w:b w:val="0"/>
          <w:color w:val="000000"/>
          <w:sz w:val="20"/>
          <w:szCs w:val="24"/>
        </w:rPr>
        <w:t>обеспечения</w:t>
      </w:r>
      <w:r>
        <w:rPr>
          <w:rFonts w:ascii="Arial" w:hAnsi="Arial" w:cs="Arial"/>
          <w:b w:val="0"/>
          <w:color w:val="000000"/>
          <w:sz w:val="20"/>
          <w:szCs w:val="24"/>
        </w:rPr>
        <w:t xml:space="preserve"> </w:t>
      </w:r>
      <w:r w:rsidR="00E23DA4" w:rsidRPr="00492068">
        <w:rPr>
          <w:rFonts w:ascii="Arial" w:hAnsi="Arial" w:cs="Arial"/>
          <w:b w:val="0"/>
          <w:color w:val="000000"/>
          <w:sz w:val="20"/>
          <w:szCs w:val="24"/>
        </w:rPr>
        <w:t>условий</w:t>
      </w:r>
      <w:r>
        <w:rPr>
          <w:rFonts w:ascii="Arial" w:hAnsi="Arial" w:cs="Arial"/>
          <w:b w:val="0"/>
          <w:color w:val="000000"/>
          <w:sz w:val="20"/>
          <w:szCs w:val="24"/>
        </w:rPr>
        <w:t xml:space="preserve"> </w:t>
      </w:r>
      <w:r w:rsidR="00E23DA4" w:rsidRPr="00492068">
        <w:rPr>
          <w:rFonts w:ascii="Arial" w:hAnsi="Arial" w:cs="Arial"/>
          <w:b w:val="0"/>
          <w:color w:val="000000"/>
          <w:sz w:val="20"/>
          <w:szCs w:val="24"/>
        </w:rPr>
        <w:t>их</w:t>
      </w:r>
      <w:r>
        <w:rPr>
          <w:rFonts w:ascii="Arial" w:hAnsi="Arial" w:cs="Arial"/>
          <w:b w:val="0"/>
          <w:color w:val="000000"/>
          <w:sz w:val="20"/>
          <w:szCs w:val="24"/>
        </w:rPr>
        <w:t xml:space="preserve"> </w:t>
      </w:r>
      <w:r w:rsidR="00E23DA4" w:rsidRPr="00492068">
        <w:rPr>
          <w:rFonts w:ascii="Arial" w:hAnsi="Arial" w:cs="Arial"/>
          <w:b w:val="0"/>
          <w:color w:val="000000"/>
          <w:sz w:val="20"/>
          <w:szCs w:val="24"/>
        </w:rPr>
        <w:t>доступности</w:t>
      </w:r>
      <w:r>
        <w:rPr>
          <w:rFonts w:ascii="Arial" w:hAnsi="Arial" w:cs="Arial"/>
          <w:b w:val="0"/>
          <w:color w:val="000000"/>
          <w:sz w:val="20"/>
          <w:szCs w:val="24"/>
        </w:rPr>
        <w:t xml:space="preserve"> </w:t>
      </w:r>
      <w:r w:rsidR="00E23DA4" w:rsidRPr="00492068">
        <w:rPr>
          <w:rFonts w:ascii="Arial" w:hAnsi="Arial" w:cs="Arial"/>
          <w:b w:val="0"/>
          <w:color w:val="000000"/>
          <w:sz w:val="20"/>
          <w:szCs w:val="24"/>
        </w:rPr>
        <w:t>для</w:t>
      </w:r>
      <w:r>
        <w:rPr>
          <w:rFonts w:ascii="Arial" w:hAnsi="Arial" w:cs="Arial"/>
          <w:b w:val="0"/>
          <w:color w:val="000000"/>
          <w:sz w:val="20"/>
          <w:szCs w:val="24"/>
        </w:rPr>
        <w:t xml:space="preserve"> </w:t>
      </w:r>
      <w:r w:rsidR="00E23DA4" w:rsidRPr="00492068">
        <w:rPr>
          <w:rFonts w:ascii="Arial" w:hAnsi="Arial" w:cs="Arial"/>
          <w:b w:val="0"/>
          <w:color w:val="000000"/>
          <w:sz w:val="20"/>
          <w:szCs w:val="24"/>
        </w:rPr>
        <w:t>инвалида,</w:t>
      </w:r>
      <w:r>
        <w:rPr>
          <w:rFonts w:ascii="Arial" w:hAnsi="Arial" w:cs="Arial"/>
          <w:b w:val="0"/>
          <w:color w:val="000000"/>
          <w:sz w:val="20"/>
          <w:szCs w:val="24"/>
        </w:rPr>
        <w:t xml:space="preserve"> </w:t>
      </w:r>
      <w:r w:rsidR="00E23DA4" w:rsidRPr="00492068">
        <w:rPr>
          <w:rFonts w:ascii="Arial" w:hAnsi="Arial" w:cs="Arial"/>
          <w:b w:val="0"/>
          <w:color w:val="000000"/>
          <w:sz w:val="20"/>
          <w:szCs w:val="24"/>
        </w:rPr>
        <w:t>постановления</w:t>
      </w:r>
      <w:r>
        <w:rPr>
          <w:rFonts w:ascii="Arial" w:hAnsi="Arial" w:cs="Arial"/>
          <w:b w:val="0"/>
          <w:color w:val="000000"/>
          <w:sz w:val="20"/>
          <w:szCs w:val="24"/>
        </w:rPr>
        <w:t xml:space="preserve"> </w:t>
      </w:r>
      <w:r w:rsidR="00E23DA4" w:rsidRPr="00492068">
        <w:rPr>
          <w:rFonts w:ascii="Arial" w:hAnsi="Arial" w:cs="Arial"/>
          <w:b w:val="0"/>
          <w:color w:val="000000"/>
          <w:sz w:val="20"/>
          <w:szCs w:val="24"/>
        </w:rPr>
        <w:t>Правительства</w:t>
      </w:r>
      <w:r>
        <w:rPr>
          <w:rFonts w:ascii="Arial" w:hAnsi="Arial" w:cs="Arial"/>
          <w:b w:val="0"/>
          <w:color w:val="000000"/>
          <w:sz w:val="20"/>
          <w:szCs w:val="24"/>
        </w:rPr>
        <w:t xml:space="preserve"> </w:t>
      </w:r>
      <w:r w:rsidR="00E23DA4" w:rsidRPr="00492068">
        <w:rPr>
          <w:rFonts w:ascii="Arial" w:hAnsi="Arial" w:cs="Arial"/>
          <w:b w:val="0"/>
          <w:color w:val="000000"/>
          <w:sz w:val="20"/>
          <w:szCs w:val="24"/>
        </w:rPr>
        <w:t>РФ</w:t>
      </w:r>
      <w:r>
        <w:rPr>
          <w:rFonts w:ascii="Arial" w:hAnsi="Arial" w:cs="Arial"/>
          <w:b w:val="0"/>
          <w:color w:val="000000"/>
          <w:sz w:val="20"/>
          <w:szCs w:val="24"/>
        </w:rPr>
        <w:t xml:space="preserve"> </w:t>
      </w:r>
      <w:r w:rsidR="00E23DA4" w:rsidRPr="00492068">
        <w:rPr>
          <w:rFonts w:ascii="Arial" w:hAnsi="Arial" w:cs="Arial"/>
          <w:b w:val="0"/>
          <w:color w:val="000000"/>
          <w:sz w:val="20"/>
          <w:szCs w:val="24"/>
        </w:rPr>
        <w:t>от</w:t>
      </w:r>
      <w:r>
        <w:rPr>
          <w:rFonts w:ascii="Arial" w:hAnsi="Arial" w:cs="Arial"/>
          <w:b w:val="0"/>
          <w:color w:val="000000"/>
          <w:sz w:val="20"/>
          <w:szCs w:val="24"/>
        </w:rPr>
        <w:t xml:space="preserve"> </w:t>
      </w:r>
      <w:r w:rsidR="00E23DA4" w:rsidRPr="00492068">
        <w:rPr>
          <w:rFonts w:ascii="Arial" w:hAnsi="Arial" w:cs="Arial"/>
          <w:b w:val="0"/>
          <w:color w:val="000000"/>
          <w:sz w:val="20"/>
          <w:szCs w:val="24"/>
        </w:rPr>
        <w:t>9</w:t>
      </w:r>
      <w:r>
        <w:rPr>
          <w:rFonts w:ascii="Arial" w:hAnsi="Arial" w:cs="Arial"/>
          <w:b w:val="0"/>
          <w:color w:val="000000"/>
          <w:sz w:val="20"/>
          <w:szCs w:val="24"/>
        </w:rPr>
        <w:t xml:space="preserve"> </w:t>
      </w:r>
      <w:r w:rsidR="00E23DA4" w:rsidRPr="00492068">
        <w:rPr>
          <w:rFonts w:ascii="Arial" w:hAnsi="Arial" w:cs="Arial"/>
          <w:b w:val="0"/>
          <w:color w:val="000000"/>
          <w:sz w:val="20"/>
          <w:szCs w:val="24"/>
        </w:rPr>
        <w:t>июля</w:t>
      </w:r>
      <w:r>
        <w:rPr>
          <w:rFonts w:ascii="Arial" w:hAnsi="Arial" w:cs="Arial"/>
          <w:b w:val="0"/>
          <w:color w:val="000000"/>
          <w:sz w:val="20"/>
          <w:szCs w:val="24"/>
        </w:rPr>
        <w:t xml:space="preserve"> </w:t>
      </w:r>
      <w:r w:rsidR="00E23DA4" w:rsidRPr="00492068">
        <w:rPr>
          <w:rFonts w:ascii="Arial" w:hAnsi="Arial" w:cs="Arial"/>
          <w:b w:val="0"/>
          <w:color w:val="000000"/>
          <w:sz w:val="20"/>
          <w:szCs w:val="24"/>
        </w:rPr>
        <w:t>2016</w:t>
      </w:r>
      <w:r>
        <w:rPr>
          <w:rFonts w:ascii="Arial" w:hAnsi="Arial" w:cs="Arial"/>
          <w:b w:val="0"/>
          <w:color w:val="000000"/>
          <w:sz w:val="20"/>
          <w:szCs w:val="24"/>
        </w:rPr>
        <w:t xml:space="preserve"> </w:t>
      </w:r>
      <w:r w:rsidR="00E23DA4" w:rsidRPr="00492068">
        <w:rPr>
          <w:rFonts w:ascii="Arial" w:hAnsi="Arial" w:cs="Arial"/>
          <w:b w:val="0"/>
          <w:color w:val="000000"/>
          <w:sz w:val="20"/>
          <w:szCs w:val="24"/>
        </w:rPr>
        <w:t>г.</w:t>
      </w:r>
      <w:r>
        <w:rPr>
          <w:rFonts w:ascii="Arial" w:hAnsi="Arial" w:cs="Arial"/>
          <w:b w:val="0"/>
          <w:color w:val="000000"/>
          <w:sz w:val="20"/>
          <w:szCs w:val="24"/>
        </w:rPr>
        <w:t xml:space="preserve"> </w:t>
      </w:r>
      <w:r w:rsidR="00E23DA4" w:rsidRPr="00492068">
        <w:rPr>
          <w:rFonts w:ascii="Arial" w:hAnsi="Arial" w:cs="Arial"/>
          <w:b w:val="0"/>
          <w:color w:val="000000"/>
          <w:sz w:val="20"/>
          <w:szCs w:val="24"/>
        </w:rPr>
        <w:t>N</w:t>
      </w:r>
      <w:r>
        <w:rPr>
          <w:rFonts w:ascii="Arial" w:hAnsi="Arial" w:cs="Arial"/>
          <w:b w:val="0"/>
          <w:color w:val="000000"/>
          <w:sz w:val="20"/>
          <w:szCs w:val="24"/>
        </w:rPr>
        <w:t xml:space="preserve"> </w:t>
      </w:r>
      <w:r w:rsidR="00E23DA4" w:rsidRPr="00492068">
        <w:rPr>
          <w:rFonts w:ascii="Arial" w:hAnsi="Arial" w:cs="Arial"/>
          <w:b w:val="0"/>
          <w:color w:val="000000"/>
          <w:sz w:val="20"/>
          <w:szCs w:val="24"/>
        </w:rPr>
        <w:t>649</w:t>
      </w:r>
      <w:r>
        <w:rPr>
          <w:rFonts w:ascii="Arial" w:hAnsi="Arial" w:cs="Arial"/>
          <w:b w:val="0"/>
          <w:color w:val="000000"/>
          <w:sz w:val="20"/>
          <w:szCs w:val="24"/>
        </w:rPr>
        <w:t xml:space="preserve"> </w:t>
      </w:r>
      <w:r w:rsidR="00E23DA4" w:rsidRPr="00492068">
        <w:rPr>
          <w:rFonts w:ascii="Arial" w:hAnsi="Arial" w:cs="Arial"/>
          <w:b w:val="0"/>
          <w:color w:val="000000"/>
          <w:sz w:val="20"/>
          <w:szCs w:val="24"/>
        </w:rPr>
        <w:t>"О</w:t>
      </w:r>
      <w:r>
        <w:rPr>
          <w:rFonts w:ascii="Arial" w:hAnsi="Arial" w:cs="Arial"/>
          <w:b w:val="0"/>
          <w:color w:val="000000"/>
          <w:sz w:val="20"/>
          <w:szCs w:val="24"/>
        </w:rPr>
        <w:t xml:space="preserve"> </w:t>
      </w:r>
      <w:r w:rsidR="00E23DA4" w:rsidRPr="00492068">
        <w:rPr>
          <w:rFonts w:ascii="Arial" w:hAnsi="Arial" w:cs="Arial"/>
          <w:b w:val="0"/>
          <w:color w:val="000000"/>
          <w:sz w:val="20"/>
          <w:szCs w:val="24"/>
        </w:rPr>
        <w:t>мерах</w:t>
      </w:r>
      <w:r>
        <w:rPr>
          <w:rFonts w:ascii="Arial" w:hAnsi="Arial" w:cs="Arial"/>
          <w:b w:val="0"/>
          <w:color w:val="000000"/>
          <w:sz w:val="20"/>
          <w:szCs w:val="24"/>
        </w:rPr>
        <w:t xml:space="preserve"> </w:t>
      </w:r>
      <w:r w:rsidR="00E23DA4" w:rsidRPr="00492068">
        <w:rPr>
          <w:rFonts w:ascii="Arial" w:hAnsi="Arial" w:cs="Arial"/>
          <w:b w:val="0"/>
          <w:color w:val="000000"/>
          <w:sz w:val="20"/>
          <w:szCs w:val="24"/>
        </w:rPr>
        <w:t>по</w:t>
      </w:r>
      <w:r>
        <w:rPr>
          <w:rFonts w:ascii="Arial" w:hAnsi="Arial" w:cs="Arial"/>
          <w:b w:val="0"/>
          <w:color w:val="000000"/>
          <w:sz w:val="20"/>
          <w:szCs w:val="24"/>
        </w:rPr>
        <w:t xml:space="preserve"> </w:t>
      </w:r>
      <w:r w:rsidR="00E23DA4" w:rsidRPr="00492068">
        <w:rPr>
          <w:rFonts w:ascii="Arial" w:hAnsi="Arial" w:cs="Arial"/>
          <w:b w:val="0"/>
          <w:color w:val="000000"/>
          <w:sz w:val="20"/>
          <w:szCs w:val="24"/>
        </w:rPr>
        <w:t>приспособлению</w:t>
      </w:r>
      <w:r>
        <w:rPr>
          <w:rFonts w:ascii="Arial" w:hAnsi="Arial" w:cs="Arial"/>
          <w:b w:val="0"/>
          <w:color w:val="000000"/>
          <w:sz w:val="20"/>
          <w:szCs w:val="24"/>
        </w:rPr>
        <w:t xml:space="preserve"> </w:t>
      </w:r>
      <w:r w:rsidR="00E23DA4" w:rsidRPr="00492068">
        <w:rPr>
          <w:rFonts w:ascii="Arial" w:hAnsi="Arial" w:cs="Arial"/>
          <w:b w:val="0"/>
          <w:color w:val="000000"/>
          <w:sz w:val="20"/>
          <w:szCs w:val="24"/>
        </w:rPr>
        <w:t>жилых</w:t>
      </w:r>
      <w:r>
        <w:rPr>
          <w:rFonts w:ascii="Arial" w:hAnsi="Arial" w:cs="Arial"/>
          <w:b w:val="0"/>
          <w:color w:val="000000"/>
          <w:sz w:val="20"/>
          <w:szCs w:val="24"/>
        </w:rPr>
        <w:t xml:space="preserve"> </w:t>
      </w:r>
      <w:r w:rsidR="00E23DA4" w:rsidRPr="00492068">
        <w:rPr>
          <w:rFonts w:ascii="Arial" w:hAnsi="Arial" w:cs="Arial"/>
          <w:b w:val="0"/>
          <w:color w:val="000000"/>
          <w:sz w:val="20"/>
          <w:szCs w:val="24"/>
        </w:rPr>
        <w:t>помещений</w:t>
      </w:r>
      <w:r>
        <w:rPr>
          <w:rFonts w:ascii="Arial" w:hAnsi="Arial" w:cs="Arial"/>
          <w:b w:val="0"/>
          <w:color w:val="000000"/>
          <w:sz w:val="20"/>
          <w:szCs w:val="24"/>
        </w:rPr>
        <w:t xml:space="preserve"> </w:t>
      </w:r>
      <w:r w:rsidR="00E23DA4" w:rsidRPr="00492068">
        <w:rPr>
          <w:rFonts w:ascii="Arial" w:hAnsi="Arial" w:cs="Arial"/>
          <w:b w:val="0"/>
          <w:color w:val="000000"/>
          <w:sz w:val="20"/>
          <w:szCs w:val="24"/>
        </w:rPr>
        <w:t>и</w:t>
      </w:r>
      <w:r>
        <w:rPr>
          <w:rFonts w:ascii="Arial" w:hAnsi="Arial" w:cs="Arial"/>
          <w:b w:val="0"/>
          <w:color w:val="000000"/>
          <w:sz w:val="20"/>
          <w:szCs w:val="24"/>
        </w:rPr>
        <w:t xml:space="preserve"> </w:t>
      </w:r>
      <w:r w:rsidR="00E23DA4" w:rsidRPr="00492068">
        <w:rPr>
          <w:rFonts w:ascii="Arial" w:hAnsi="Arial" w:cs="Arial"/>
          <w:b w:val="0"/>
          <w:color w:val="000000"/>
          <w:sz w:val="20"/>
          <w:szCs w:val="24"/>
        </w:rPr>
        <w:t>общего</w:t>
      </w:r>
      <w:r>
        <w:rPr>
          <w:rFonts w:ascii="Arial" w:hAnsi="Arial" w:cs="Arial"/>
          <w:b w:val="0"/>
          <w:color w:val="000000"/>
          <w:sz w:val="20"/>
          <w:szCs w:val="24"/>
        </w:rPr>
        <w:t xml:space="preserve"> </w:t>
      </w:r>
      <w:r w:rsidR="00E23DA4" w:rsidRPr="00492068">
        <w:rPr>
          <w:rFonts w:ascii="Arial" w:hAnsi="Arial" w:cs="Arial"/>
          <w:b w:val="0"/>
          <w:color w:val="000000"/>
          <w:sz w:val="20"/>
          <w:szCs w:val="24"/>
        </w:rPr>
        <w:t>имущества</w:t>
      </w:r>
      <w:r>
        <w:rPr>
          <w:rFonts w:ascii="Arial" w:hAnsi="Arial" w:cs="Arial"/>
          <w:b w:val="0"/>
          <w:color w:val="000000"/>
          <w:sz w:val="20"/>
          <w:szCs w:val="24"/>
        </w:rPr>
        <w:t xml:space="preserve"> </w:t>
      </w:r>
      <w:r w:rsidR="00E23DA4" w:rsidRPr="00492068">
        <w:rPr>
          <w:rFonts w:ascii="Arial" w:hAnsi="Arial" w:cs="Arial"/>
          <w:b w:val="0"/>
          <w:color w:val="000000"/>
          <w:sz w:val="20"/>
          <w:szCs w:val="24"/>
        </w:rPr>
        <w:t>в</w:t>
      </w:r>
      <w:r>
        <w:rPr>
          <w:rFonts w:ascii="Arial" w:hAnsi="Arial" w:cs="Arial"/>
          <w:b w:val="0"/>
          <w:color w:val="000000"/>
          <w:sz w:val="20"/>
          <w:szCs w:val="24"/>
        </w:rPr>
        <w:t xml:space="preserve"> </w:t>
      </w:r>
      <w:r w:rsidR="00E23DA4" w:rsidRPr="00492068">
        <w:rPr>
          <w:rFonts w:ascii="Arial" w:hAnsi="Arial" w:cs="Arial"/>
          <w:b w:val="0"/>
          <w:color w:val="000000"/>
          <w:sz w:val="20"/>
          <w:szCs w:val="24"/>
        </w:rPr>
        <w:t>многоквартирном</w:t>
      </w:r>
      <w:r>
        <w:rPr>
          <w:rFonts w:ascii="Arial" w:hAnsi="Arial" w:cs="Arial"/>
          <w:b w:val="0"/>
          <w:color w:val="000000"/>
          <w:sz w:val="20"/>
          <w:szCs w:val="24"/>
        </w:rPr>
        <w:t xml:space="preserve"> </w:t>
      </w:r>
      <w:r w:rsidR="00E23DA4" w:rsidRPr="00492068">
        <w:rPr>
          <w:rFonts w:ascii="Arial" w:hAnsi="Arial" w:cs="Arial"/>
          <w:b w:val="0"/>
          <w:color w:val="000000"/>
          <w:sz w:val="20"/>
          <w:szCs w:val="24"/>
        </w:rPr>
        <w:t>доме</w:t>
      </w:r>
      <w:r>
        <w:rPr>
          <w:rFonts w:ascii="Arial" w:hAnsi="Arial" w:cs="Arial"/>
          <w:b w:val="0"/>
          <w:color w:val="000000"/>
          <w:sz w:val="20"/>
          <w:szCs w:val="24"/>
        </w:rPr>
        <w:t xml:space="preserve"> </w:t>
      </w:r>
      <w:r w:rsidR="00E23DA4" w:rsidRPr="00492068">
        <w:rPr>
          <w:rFonts w:ascii="Arial" w:hAnsi="Arial" w:cs="Arial"/>
          <w:b w:val="0"/>
          <w:color w:val="000000"/>
          <w:sz w:val="20"/>
          <w:szCs w:val="24"/>
        </w:rPr>
        <w:t>с</w:t>
      </w:r>
      <w:r>
        <w:rPr>
          <w:rFonts w:ascii="Arial" w:hAnsi="Arial" w:cs="Arial"/>
          <w:b w:val="0"/>
          <w:color w:val="000000"/>
          <w:sz w:val="20"/>
          <w:szCs w:val="24"/>
        </w:rPr>
        <w:t xml:space="preserve"> </w:t>
      </w:r>
      <w:r w:rsidR="00E23DA4" w:rsidRPr="00492068">
        <w:rPr>
          <w:rFonts w:ascii="Arial" w:hAnsi="Arial" w:cs="Arial"/>
          <w:b w:val="0"/>
          <w:color w:val="000000"/>
          <w:sz w:val="20"/>
          <w:szCs w:val="24"/>
        </w:rPr>
        <w:t>учетом</w:t>
      </w:r>
      <w:r>
        <w:rPr>
          <w:rFonts w:ascii="Arial" w:hAnsi="Arial" w:cs="Arial"/>
          <w:b w:val="0"/>
          <w:color w:val="000000"/>
          <w:sz w:val="20"/>
          <w:szCs w:val="24"/>
        </w:rPr>
        <w:t xml:space="preserve"> </w:t>
      </w:r>
      <w:r w:rsidR="00E23DA4" w:rsidRPr="00492068">
        <w:rPr>
          <w:rFonts w:ascii="Arial" w:hAnsi="Arial" w:cs="Arial"/>
          <w:b w:val="0"/>
          <w:color w:val="000000"/>
          <w:sz w:val="20"/>
          <w:szCs w:val="24"/>
        </w:rPr>
        <w:t>потребностей</w:t>
      </w:r>
      <w:r>
        <w:rPr>
          <w:rFonts w:ascii="Arial" w:hAnsi="Arial" w:cs="Arial"/>
          <w:b w:val="0"/>
          <w:color w:val="000000"/>
          <w:sz w:val="20"/>
          <w:szCs w:val="24"/>
        </w:rPr>
        <w:t xml:space="preserve"> </w:t>
      </w:r>
      <w:r w:rsidR="00E23DA4" w:rsidRPr="00492068">
        <w:rPr>
          <w:rFonts w:ascii="Arial" w:hAnsi="Arial" w:cs="Arial"/>
          <w:b w:val="0"/>
          <w:color w:val="000000"/>
          <w:sz w:val="20"/>
          <w:szCs w:val="24"/>
        </w:rPr>
        <w:t>инвалидов"</w:t>
      </w:r>
      <w:r>
        <w:rPr>
          <w:rFonts w:ascii="Arial" w:hAnsi="Arial" w:cs="Arial"/>
          <w:b w:val="0"/>
          <w:color w:val="000000"/>
          <w:sz w:val="20"/>
          <w:szCs w:val="24"/>
        </w:rPr>
        <w:t xml:space="preserve"> </w:t>
      </w:r>
      <w:r w:rsidR="00E23DA4" w:rsidRPr="00492068">
        <w:rPr>
          <w:rFonts w:ascii="Arial" w:hAnsi="Arial" w:cs="Arial"/>
          <w:b w:val="0"/>
          <w:color w:val="000000"/>
          <w:sz w:val="20"/>
          <w:szCs w:val="24"/>
        </w:rPr>
        <w:t>(с</w:t>
      </w:r>
      <w:r>
        <w:rPr>
          <w:rFonts w:ascii="Arial" w:hAnsi="Arial" w:cs="Arial"/>
          <w:b w:val="0"/>
          <w:color w:val="000000"/>
          <w:sz w:val="20"/>
          <w:szCs w:val="24"/>
        </w:rPr>
        <w:t xml:space="preserve"> </w:t>
      </w:r>
      <w:r w:rsidR="00E23DA4" w:rsidRPr="00492068">
        <w:rPr>
          <w:rFonts w:ascii="Arial" w:hAnsi="Arial" w:cs="Arial"/>
          <w:b w:val="0"/>
          <w:color w:val="000000"/>
          <w:sz w:val="20"/>
          <w:szCs w:val="24"/>
        </w:rPr>
        <w:t>изменениями</w:t>
      </w:r>
      <w:r>
        <w:rPr>
          <w:rFonts w:ascii="Arial" w:hAnsi="Arial" w:cs="Arial"/>
          <w:b w:val="0"/>
          <w:color w:val="000000"/>
          <w:sz w:val="20"/>
          <w:szCs w:val="24"/>
        </w:rPr>
        <w:t xml:space="preserve"> </w:t>
      </w:r>
      <w:r w:rsidR="00E23DA4" w:rsidRPr="00492068">
        <w:rPr>
          <w:rFonts w:ascii="Arial" w:hAnsi="Arial" w:cs="Arial"/>
          <w:b w:val="0"/>
          <w:color w:val="000000"/>
          <w:sz w:val="20"/>
          <w:szCs w:val="24"/>
        </w:rPr>
        <w:t>и</w:t>
      </w:r>
      <w:r>
        <w:rPr>
          <w:rFonts w:ascii="Arial" w:hAnsi="Arial" w:cs="Arial"/>
          <w:b w:val="0"/>
          <w:color w:val="000000"/>
          <w:sz w:val="20"/>
          <w:szCs w:val="24"/>
        </w:rPr>
        <w:t xml:space="preserve"> </w:t>
      </w:r>
      <w:r w:rsidR="00E23DA4" w:rsidRPr="00492068">
        <w:rPr>
          <w:rFonts w:ascii="Arial" w:hAnsi="Arial" w:cs="Arial"/>
          <w:b w:val="0"/>
          <w:color w:val="000000"/>
          <w:sz w:val="20"/>
          <w:szCs w:val="24"/>
        </w:rPr>
        <w:t>дополнениями</w:t>
      </w:r>
      <w:r>
        <w:rPr>
          <w:rFonts w:ascii="Arial" w:hAnsi="Arial" w:cs="Arial"/>
          <w:b w:val="0"/>
          <w:color w:val="000000"/>
          <w:sz w:val="20"/>
          <w:szCs w:val="24"/>
        </w:rPr>
        <w:t xml:space="preserve"> </w:t>
      </w:r>
      <w:r w:rsidR="00E23DA4" w:rsidRPr="00492068">
        <w:rPr>
          <w:rFonts w:ascii="Arial" w:hAnsi="Arial" w:cs="Arial"/>
          <w:b w:val="0"/>
          <w:color w:val="000000"/>
          <w:sz w:val="20"/>
          <w:szCs w:val="24"/>
        </w:rPr>
        <w:t>от</w:t>
      </w:r>
      <w:r>
        <w:rPr>
          <w:rFonts w:ascii="Arial" w:hAnsi="Arial" w:cs="Arial"/>
          <w:b w:val="0"/>
          <w:color w:val="000000"/>
          <w:sz w:val="20"/>
          <w:szCs w:val="24"/>
        </w:rPr>
        <w:t xml:space="preserve"> </w:t>
      </w:r>
      <w:r w:rsidR="00E23DA4" w:rsidRPr="00492068">
        <w:rPr>
          <w:rFonts w:ascii="Arial" w:hAnsi="Arial" w:cs="Arial"/>
          <w:b w:val="0"/>
          <w:color w:val="000000"/>
          <w:sz w:val="20"/>
          <w:szCs w:val="24"/>
          <w:shd w:val="clear" w:color="auto" w:fill="FFFFFF"/>
        </w:rPr>
        <w:t>10</w:t>
      </w:r>
      <w:r>
        <w:rPr>
          <w:rFonts w:ascii="Arial" w:hAnsi="Arial" w:cs="Arial"/>
          <w:b w:val="0"/>
          <w:color w:val="000000"/>
          <w:sz w:val="20"/>
          <w:szCs w:val="24"/>
          <w:shd w:val="clear" w:color="auto" w:fill="FFFFFF"/>
        </w:rPr>
        <w:t xml:space="preserve"> </w:t>
      </w:r>
      <w:r w:rsidR="00E23DA4" w:rsidRPr="00492068">
        <w:rPr>
          <w:rFonts w:ascii="Arial" w:hAnsi="Arial" w:cs="Arial"/>
          <w:b w:val="0"/>
          <w:color w:val="000000"/>
          <w:sz w:val="20"/>
          <w:szCs w:val="24"/>
          <w:shd w:val="clear" w:color="auto" w:fill="FFFFFF"/>
        </w:rPr>
        <w:t>февраля</w:t>
      </w:r>
      <w:r>
        <w:rPr>
          <w:rFonts w:ascii="Arial" w:hAnsi="Arial" w:cs="Arial"/>
          <w:b w:val="0"/>
          <w:color w:val="000000"/>
          <w:sz w:val="20"/>
          <w:szCs w:val="24"/>
          <w:shd w:val="clear" w:color="auto" w:fill="FFFFFF"/>
        </w:rPr>
        <w:t xml:space="preserve"> </w:t>
      </w:r>
      <w:r w:rsidR="00E23DA4" w:rsidRPr="00492068">
        <w:rPr>
          <w:rFonts w:ascii="Arial" w:hAnsi="Arial" w:cs="Arial"/>
          <w:b w:val="0"/>
          <w:color w:val="000000"/>
          <w:sz w:val="20"/>
          <w:szCs w:val="24"/>
          <w:shd w:val="clear" w:color="auto" w:fill="FFFFFF"/>
        </w:rPr>
        <w:t>2020</w:t>
      </w:r>
      <w:r>
        <w:rPr>
          <w:rFonts w:ascii="Arial" w:hAnsi="Arial" w:cs="Arial"/>
          <w:b w:val="0"/>
          <w:color w:val="000000"/>
          <w:sz w:val="20"/>
          <w:szCs w:val="24"/>
          <w:shd w:val="clear" w:color="auto" w:fill="FFFFFF"/>
        </w:rPr>
        <w:t xml:space="preserve"> </w:t>
      </w:r>
      <w:r w:rsidR="00E23DA4" w:rsidRPr="00492068">
        <w:rPr>
          <w:rFonts w:ascii="Arial" w:hAnsi="Arial" w:cs="Arial"/>
          <w:b w:val="0"/>
          <w:color w:val="000000"/>
          <w:sz w:val="20"/>
          <w:szCs w:val="24"/>
          <w:shd w:val="clear" w:color="auto" w:fill="FFFFFF"/>
        </w:rPr>
        <w:t>г.</w:t>
      </w:r>
      <w:r w:rsidR="00E23DA4" w:rsidRPr="00492068">
        <w:rPr>
          <w:rFonts w:ascii="Arial" w:hAnsi="Arial" w:cs="Arial"/>
          <w:b w:val="0"/>
          <w:color w:val="000000"/>
          <w:sz w:val="20"/>
          <w:szCs w:val="24"/>
        </w:rPr>
        <w:t>),</w:t>
      </w:r>
      <w:r>
        <w:rPr>
          <w:rFonts w:ascii="Arial" w:hAnsi="Arial" w:cs="Arial"/>
          <w:b w:val="0"/>
          <w:color w:val="000000"/>
          <w:sz w:val="20"/>
          <w:szCs w:val="24"/>
        </w:rPr>
        <w:t xml:space="preserve"> </w:t>
      </w:r>
      <w:r w:rsidR="00E23DA4" w:rsidRPr="00492068">
        <w:rPr>
          <w:rFonts w:ascii="Arial" w:hAnsi="Arial" w:cs="Arial"/>
          <w:b w:val="0"/>
          <w:color w:val="000000"/>
          <w:sz w:val="20"/>
          <w:szCs w:val="24"/>
          <w:shd w:val="clear" w:color="auto" w:fill="FFFFFF"/>
        </w:rPr>
        <w:t>на</w:t>
      </w:r>
      <w:r>
        <w:rPr>
          <w:rFonts w:ascii="Arial" w:hAnsi="Arial" w:cs="Arial"/>
          <w:b w:val="0"/>
          <w:color w:val="000000"/>
          <w:sz w:val="20"/>
          <w:szCs w:val="24"/>
          <w:shd w:val="clear" w:color="auto" w:fill="FFFFFF"/>
        </w:rPr>
        <w:t xml:space="preserve"> </w:t>
      </w:r>
      <w:r w:rsidR="00E23DA4" w:rsidRPr="00492068">
        <w:rPr>
          <w:rFonts w:ascii="Arial" w:hAnsi="Arial" w:cs="Arial"/>
          <w:b w:val="0"/>
          <w:color w:val="000000"/>
          <w:sz w:val="20"/>
          <w:szCs w:val="24"/>
          <w:shd w:val="clear" w:color="auto" w:fill="FFFFFF"/>
        </w:rPr>
        <w:t>основании</w:t>
      </w:r>
      <w:r>
        <w:rPr>
          <w:rFonts w:ascii="Arial" w:hAnsi="Arial" w:cs="Arial"/>
          <w:b w:val="0"/>
          <w:color w:val="000000"/>
          <w:sz w:val="20"/>
          <w:szCs w:val="24"/>
          <w:shd w:val="clear" w:color="auto" w:fill="FFFFFF"/>
        </w:rPr>
        <w:t xml:space="preserve"> </w:t>
      </w:r>
      <w:hyperlink r:id="rId12" w:anchor="block_12" w:history="1">
        <w:r w:rsidR="00E23DA4" w:rsidRPr="00492068">
          <w:rPr>
            <w:rStyle w:val="af0"/>
            <w:rFonts w:ascii="Arial" w:hAnsi="Arial" w:cs="Arial"/>
            <w:b w:val="0"/>
            <w:color w:val="000000"/>
            <w:sz w:val="20"/>
            <w:szCs w:val="24"/>
            <w:shd w:val="clear" w:color="auto" w:fill="FFFFFF"/>
          </w:rPr>
          <w:t>статей</w:t>
        </w:r>
        <w:r>
          <w:rPr>
            <w:rStyle w:val="af0"/>
            <w:rFonts w:ascii="Arial" w:hAnsi="Arial" w:cs="Arial"/>
            <w:b w:val="0"/>
            <w:color w:val="000000"/>
            <w:sz w:val="20"/>
            <w:szCs w:val="24"/>
            <w:shd w:val="clear" w:color="auto" w:fill="FFFFFF"/>
          </w:rPr>
          <w:t xml:space="preserve"> </w:t>
        </w:r>
        <w:r w:rsidR="00E23DA4" w:rsidRPr="00492068">
          <w:rPr>
            <w:rStyle w:val="af0"/>
            <w:rFonts w:ascii="Arial" w:hAnsi="Arial" w:cs="Arial"/>
            <w:b w:val="0"/>
            <w:color w:val="000000"/>
            <w:sz w:val="20"/>
            <w:szCs w:val="24"/>
            <w:shd w:val="clear" w:color="auto" w:fill="FFFFFF"/>
          </w:rPr>
          <w:t>12</w:t>
        </w:r>
      </w:hyperlink>
      <w:r>
        <w:rPr>
          <w:rFonts w:ascii="Arial" w:hAnsi="Arial" w:cs="Arial"/>
          <w:b w:val="0"/>
          <w:color w:val="000000"/>
          <w:sz w:val="20"/>
          <w:szCs w:val="24"/>
          <w:shd w:val="clear" w:color="auto" w:fill="FFFFFF"/>
        </w:rPr>
        <w:t xml:space="preserve"> </w:t>
      </w:r>
      <w:r w:rsidR="00E23DA4" w:rsidRPr="00492068">
        <w:rPr>
          <w:rFonts w:ascii="Arial" w:hAnsi="Arial" w:cs="Arial"/>
          <w:b w:val="0"/>
          <w:color w:val="000000"/>
          <w:sz w:val="20"/>
          <w:szCs w:val="24"/>
          <w:shd w:val="clear" w:color="auto" w:fill="FFFFFF"/>
        </w:rPr>
        <w:t>и</w:t>
      </w:r>
      <w:r>
        <w:rPr>
          <w:rFonts w:ascii="Arial" w:hAnsi="Arial" w:cs="Arial"/>
          <w:b w:val="0"/>
          <w:color w:val="000000"/>
          <w:sz w:val="20"/>
          <w:szCs w:val="24"/>
          <w:shd w:val="clear" w:color="auto" w:fill="FFFFFF"/>
        </w:rPr>
        <w:t xml:space="preserve"> </w:t>
      </w:r>
      <w:hyperlink r:id="rId13" w:anchor="block_15" w:history="1">
        <w:r w:rsidR="00E23DA4" w:rsidRPr="00492068">
          <w:rPr>
            <w:rStyle w:val="af0"/>
            <w:rFonts w:ascii="Arial" w:hAnsi="Arial" w:cs="Arial"/>
            <w:b w:val="0"/>
            <w:color w:val="000000"/>
            <w:sz w:val="20"/>
            <w:szCs w:val="24"/>
            <w:shd w:val="clear" w:color="auto" w:fill="FFFFFF"/>
          </w:rPr>
          <w:t>15</w:t>
        </w:r>
      </w:hyperlink>
      <w:r>
        <w:rPr>
          <w:rFonts w:ascii="Arial" w:hAnsi="Arial" w:cs="Arial"/>
          <w:b w:val="0"/>
          <w:color w:val="000000"/>
          <w:sz w:val="20"/>
          <w:szCs w:val="24"/>
          <w:shd w:val="clear" w:color="auto" w:fill="FFFFFF"/>
        </w:rPr>
        <w:t xml:space="preserve"> </w:t>
      </w:r>
      <w:r w:rsidR="00E23DA4" w:rsidRPr="00492068">
        <w:rPr>
          <w:rFonts w:ascii="Arial" w:hAnsi="Arial" w:cs="Arial"/>
          <w:b w:val="0"/>
          <w:color w:val="000000"/>
          <w:sz w:val="20"/>
          <w:szCs w:val="24"/>
          <w:shd w:val="clear" w:color="auto" w:fill="FFFFFF"/>
        </w:rPr>
        <w:t>Жилищного</w:t>
      </w:r>
      <w:r>
        <w:rPr>
          <w:rFonts w:ascii="Arial" w:hAnsi="Arial" w:cs="Arial"/>
          <w:b w:val="0"/>
          <w:color w:val="000000"/>
          <w:sz w:val="20"/>
          <w:szCs w:val="24"/>
          <w:shd w:val="clear" w:color="auto" w:fill="FFFFFF"/>
        </w:rPr>
        <w:t xml:space="preserve"> </w:t>
      </w:r>
      <w:r w:rsidR="00E23DA4" w:rsidRPr="00492068">
        <w:rPr>
          <w:rFonts w:ascii="Arial" w:hAnsi="Arial" w:cs="Arial"/>
          <w:b w:val="0"/>
          <w:color w:val="000000"/>
          <w:sz w:val="20"/>
          <w:szCs w:val="24"/>
          <w:shd w:val="clear" w:color="auto" w:fill="FFFFFF"/>
        </w:rPr>
        <w:t>кодекса</w:t>
      </w:r>
      <w:r>
        <w:rPr>
          <w:rFonts w:ascii="Arial" w:hAnsi="Arial" w:cs="Arial"/>
          <w:b w:val="0"/>
          <w:color w:val="000000"/>
          <w:sz w:val="20"/>
          <w:szCs w:val="24"/>
          <w:shd w:val="clear" w:color="auto" w:fill="FFFFFF"/>
        </w:rPr>
        <w:t xml:space="preserve"> </w:t>
      </w:r>
      <w:r w:rsidR="00E23DA4" w:rsidRPr="00492068">
        <w:rPr>
          <w:rFonts w:ascii="Arial" w:hAnsi="Arial" w:cs="Arial"/>
          <w:b w:val="0"/>
          <w:color w:val="000000"/>
          <w:sz w:val="20"/>
          <w:szCs w:val="24"/>
          <w:shd w:val="clear" w:color="auto" w:fill="FFFFFF"/>
        </w:rPr>
        <w:t>Российской</w:t>
      </w:r>
      <w:r>
        <w:rPr>
          <w:rFonts w:ascii="Arial" w:hAnsi="Arial" w:cs="Arial"/>
          <w:b w:val="0"/>
          <w:color w:val="000000"/>
          <w:sz w:val="20"/>
          <w:szCs w:val="24"/>
          <w:shd w:val="clear" w:color="auto" w:fill="FFFFFF"/>
        </w:rPr>
        <w:t xml:space="preserve"> </w:t>
      </w:r>
      <w:r w:rsidR="00E23DA4" w:rsidRPr="00492068">
        <w:rPr>
          <w:rFonts w:ascii="Arial" w:hAnsi="Arial" w:cs="Arial"/>
          <w:b w:val="0"/>
          <w:color w:val="000000"/>
          <w:sz w:val="20"/>
          <w:szCs w:val="24"/>
          <w:shd w:val="clear" w:color="auto" w:fill="FFFFFF"/>
        </w:rPr>
        <w:t>Федерации,</w:t>
      </w:r>
      <w:r>
        <w:rPr>
          <w:rFonts w:ascii="Arial" w:hAnsi="Arial" w:cs="Arial"/>
          <w:color w:val="000000"/>
          <w:sz w:val="20"/>
          <w:szCs w:val="24"/>
          <w:shd w:val="clear" w:color="auto" w:fill="FFFFFF"/>
        </w:rPr>
        <w:t xml:space="preserve"> </w:t>
      </w:r>
      <w:r w:rsidR="00E23DA4" w:rsidRPr="00492068">
        <w:rPr>
          <w:rFonts w:ascii="Arial" w:hAnsi="Arial" w:cs="Arial"/>
          <w:b w:val="0"/>
          <w:color w:val="000000"/>
          <w:sz w:val="20"/>
          <w:szCs w:val="24"/>
        </w:rPr>
        <w:t>администрация</w:t>
      </w:r>
      <w:r>
        <w:rPr>
          <w:rFonts w:ascii="Arial" w:hAnsi="Arial" w:cs="Arial"/>
          <w:b w:val="0"/>
          <w:color w:val="000000"/>
          <w:sz w:val="20"/>
          <w:szCs w:val="24"/>
        </w:rPr>
        <w:t xml:space="preserve"> </w:t>
      </w:r>
      <w:r w:rsidR="00E23DA4" w:rsidRPr="00492068">
        <w:rPr>
          <w:rFonts w:ascii="Arial" w:hAnsi="Arial" w:cs="Arial"/>
          <w:b w:val="0"/>
          <w:color w:val="000000"/>
          <w:sz w:val="20"/>
          <w:szCs w:val="24"/>
        </w:rPr>
        <w:t>Мариинско-Посадского</w:t>
      </w:r>
      <w:r>
        <w:rPr>
          <w:rFonts w:ascii="Arial" w:hAnsi="Arial" w:cs="Arial"/>
          <w:b w:val="0"/>
          <w:color w:val="000000"/>
          <w:sz w:val="20"/>
          <w:szCs w:val="24"/>
        </w:rPr>
        <w:t xml:space="preserve"> </w:t>
      </w:r>
      <w:r w:rsidR="00E23DA4" w:rsidRPr="00492068">
        <w:rPr>
          <w:rFonts w:ascii="Arial" w:hAnsi="Arial" w:cs="Arial"/>
          <w:b w:val="0"/>
          <w:color w:val="000000"/>
          <w:sz w:val="20"/>
          <w:szCs w:val="24"/>
        </w:rPr>
        <w:t>муниципального</w:t>
      </w:r>
      <w:r>
        <w:rPr>
          <w:rFonts w:ascii="Arial" w:hAnsi="Arial" w:cs="Arial"/>
          <w:b w:val="0"/>
          <w:color w:val="000000"/>
          <w:sz w:val="20"/>
          <w:szCs w:val="24"/>
        </w:rPr>
        <w:t xml:space="preserve"> </w:t>
      </w:r>
      <w:r w:rsidR="00E23DA4" w:rsidRPr="00492068">
        <w:rPr>
          <w:rFonts w:ascii="Arial" w:hAnsi="Arial" w:cs="Arial"/>
          <w:b w:val="0"/>
          <w:color w:val="000000"/>
          <w:sz w:val="20"/>
          <w:szCs w:val="24"/>
        </w:rPr>
        <w:t>округа</w:t>
      </w:r>
      <w:r>
        <w:rPr>
          <w:rFonts w:ascii="Arial" w:hAnsi="Arial" w:cs="Arial"/>
          <w:color w:val="000000"/>
          <w:sz w:val="20"/>
          <w:szCs w:val="24"/>
        </w:rPr>
        <w:t xml:space="preserve"> </w:t>
      </w:r>
      <w:r w:rsidR="00E23DA4" w:rsidRPr="00492068">
        <w:rPr>
          <w:rFonts w:ascii="Arial" w:hAnsi="Arial" w:cs="Arial"/>
          <w:b w:val="0"/>
          <w:color w:val="000000"/>
          <w:sz w:val="20"/>
          <w:szCs w:val="24"/>
        </w:rPr>
        <w:t>Чувашской</w:t>
      </w:r>
      <w:r>
        <w:rPr>
          <w:rFonts w:ascii="Arial" w:hAnsi="Arial" w:cs="Arial"/>
          <w:b w:val="0"/>
          <w:color w:val="000000"/>
          <w:sz w:val="20"/>
          <w:szCs w:val="24"/>
        </w:rPr>
        <w:t xml:space="preserve"> </w:t>
      </w:r>
      <w:r w:rsidR="00E23DA4" w:rsidRPr="00492068">
        <w:rPr>
          <w:rFonts w:ascii="Arial" w:hAnsi="Arial" w:cs="Arial"/>
          <w:b w:val="0"/>
          <w:color w:val="000000"/>
          <w:sz w:val="20"/>
          <w:szCs w:val="24"/>
        </w:rPr>
        <w:t>Республики</w:t>
      </w:r>
      <w:r>
        <w:rPr>
          <w:rFonts w:ascii="Arial" w:hAnsi="Arial" w:cs="Arial"/>
          <w:b w:val="0"/>
          <w:color w:val="000000"/>
          <w:sz w:val="20"/>
          <w:szCs w:val="24"/>
        </w:rPr>
        <w:t xml:space="preserve"> </w:t>
      </w:r>
      <w:r w:rsidR="00E23DA4" w:rsidRPr="00492068">
        <w:rPr>
          <w:rFonts w:ascii="Arial" w:hAnsi="Arial" w:cs="Arial"/>
          <w:b w:val="0"/>
          <w:color w:val="000000"/>
          <w:sz w:val="20"/>
          <w:szCs w:val="24"/>
        </w:rPr>
        <w:t>п</w:t>
      </w:r>
      <w:r>
        <w:rPr>
          <w:rFonts w:ascii="Arial" w:hAnsi="Arial" w:cs="Arial"/>
          <w:b w:val="0"/>
          <w:color w:val="000000"/>
          <w:sz w:val="20"/>
          <w:szCs w:val="24"/>
        </w:rPr>
        <w:t xml:space="preserve"> </w:t>
      </w:r>
      <w:r w:rsidR="00E23DA4" w:rsidRPr="00492068">
        <w:rPr>
          <w:rFonts w:ascii="Arial" w:hAnsi="Arial" w:cs="Arial"/>
          <w:b w:val="0"/>
          <w:color w:val="000000"/>
          <w:sz w:val="20"/>
          <w:szCs w:val="24"/>
        </w:rPr>
        <w:t>о</w:t>
      </w:r>
      <w:r>
        <w:rPr>
          <w:rFonts w:ascii="Arial" w:hAnsi="Arial" w:cs="Arial"/>
          <w:b w:val="0"/>
          <w:color w:val="000000"/>
          <w:sz w:val="20"/>
          <w:szCs w:val="24"/>
        </w:rPr>
        <w:t xml:space="preserve"> </w:t>
      </w:r>
      <w:r w:rsidR="00E23DA4" w:rsidRPr="00492068">
        <w:rPr>
          <w:rFonts w:ascii="Arial" w:hAnsi="Arial" w:cs="Arial"/>
          <w:b w:val="0"/>
          <w:color w:val="000000"/>
          <w:sz w:val="20"/>
          <w:szCs w:val="24"/>
        </w:rPr>
        <w:t>с</w:t>
      </w:r>
      <w:r>
        <w:rPr>
          <w:rFonts w:ascii="Arial" w:hAnsi="Arial" w:cs="Arial"/>
          <w:b w:val="0"/>
          <w:color w:val="000000"/>
          <w:sz w:val="20"/>
          <w:szCs w:val="24"/>
        </w:rPr>
        <w:t xml:space="preserve"> </w:t>
      </w:r>
      <w:r w:rsidR="00E23DA4" w:rsidRPr="00492068">
        <w:rPr>
          <w:rFonts w:ascii="Arial" w:hAnsi="Arial" w:cs="Arial"/>
          <w:b w:val="0"/>
          <w:color w:val="000000"/>
          <w:sz w:val="20"/>
          <w:szCs w:val="24"/>
        </w:rPr>
        <w:t>т</w:t>
      </w:r>
      <w:r>
        <w:rPr>
          <w:rFonts w:ascii="Arial" w:hAnsi="Arial" w:cs="Arial"/>
          <w:b w:val="0"/>
          <w:color w:val="000000"/>
          <w:sz w:val="20"/>
          <w:szCs w:val="24"/>
        </w:rPr>
        <w:t xml:space="preserve"> </w:t>
      </w:r>
      <w:r w:rsidR="00E23DA4" w:rsidRPr="00492068">
        <w:rPr>
          <w:rFonts w:ascii="Arial" w:hAnsi="Arial" w:cs="Arial"/>
          <w:b w:val="0"/>
          <w:color w:val="000000"/>
          <w:sz w:val="20"/>
          <w:szCs w:val="24"/>
        </w:rPr>
        <w:t>а</w:t>
      </w:r>
      <w:r>
        <w:rPr>
          <w:rFonts w:ascii="Arial" w:hAnsi="Arial" w:cs="Arial"/>
          <w:b w:val="0"/>
          <w:color w:val="000000"/>
          <w:sz w:val="20"/>
          <w:szCs w:val="24"/>
        </w:rPr>
        <w:t xml:space="preserve"> </w:t>
      </w:r>
      <w:r w:rsidR="00E23DA4" w:rsidRPr="00492068">
        <w:rPr>
          <w:rFonts w:ascii="Arial" w:hAnsi="Arial" w:cs="Arial"/>
          <w:b w:val="0"/>
          <w:color w:val="000000"/>
          <w:sz w:val="20"/>
          <w:szCs w:val="24"/>
        </w:rPr>
        <w:t>н</w:t>
      </w:r>
      <w:r>
        <w:rPr>
          <w:rFonts w:ascii="Arial" w:hAnsi="Arial" w:cs="Arial"/>
          <w:b w:val="0"/>
          <w:color w:val="000000"/>
          <w:sz w:val="20"/>
          <w:szCs w:val="24"/>
        </w:rPr>
        <w:t xml:space="preserve"> </w:t>
      </w:r>
      <w:r w:rsidR="00E23DA4" w:rsidRPr="00492068">
        <w:rPr>
          <w:rFonts w:ascii="Arial" w:hAnsi="Arial" w:cs="Arial"/>
          <w:b w:val="0"/>
          <w:color w:val="000000"/>
          <w:sz w:val="20"/>
          <w:szCs w:val="24"/>
        </w:rPr>
        <w:t>о</w:t>
      </w:r>
      <w:r>
        <w:rPr>
          <w:rFonts w:ascii="Arial" w:hAnsi="Arial" w:cs="Arial"/>
          <w:b w:val="0"/>
          <w:color w:val="000000"/>
          <w:sz w:val="20"/>
          <w:szCs w:val="24"/>
        </w:rPr>
        <w:t xml:space="preserve"> </w:t>
      </w:r>
      <w:r w:rsidR="00E23DA4" w:rsidRPr="00492068">
        <w:rPr>
          <w:rFonts w:ascii="Arial" w:hAnsi="Arial" w:cs="Arial"/>
          <w:b w:val="0"/>
          <w:color w:val="000000"/>
          <w:sz w:val="20"/>
          <w:szCs w:val="24"/>
        </w:rPr>
        <w:t>в</w:t>
      </w:r>
      <w:r>
        <w:rPr>
          <w:rFonts w:ascii="Arial" w:hAnsi="Arial" w:cs="Arial"/>
          <w:b w:val="0"/>
          <w:color w:val="000000"/>
          <w:sz w:val="20"/>
          <w:szCs w:val="24"/>
        </w:rPr>
        <w:t xml:space="preserve"> </w:t>
      </w:r>
      <w:r w:rsidR="00E23DA4" w:rsidRPr="00492068">
        <w:rPr>
          <w:rFonts w:ascii="Arial" w:hAnsi="Arial" w:cs="Arial"/>
          <w:b w:val="0"/>
          <w:color w:val="000000"/>
          <w:sz w:val="20"/>
          <w:szCs w:val="24"/>
        </w:rPr>
        <w:t>л</w:t>
      </w:r>
      <w:r>
        <w:rPr>
          <w:rFonts w:ascii="Arial" w:hAnsi="Arial" w:cs="Arial"/>
          <w:b w:val="0"/>
          <w:color w:val="000000"/>
          <w:sz w:val="20"/>
          <w:szCs w:val="24"/>
        </w:rPr>
        <w:t xml:space="preserve"> </w:t>
      </w:r>
      <w:r w:rsidR="00E23DA4" w:rsidRPr="00492068">
        <w:rPr>
          <w:rFonts w:ascii="Arial" w:hAnsi="Arial" w:cs="Arial"/>
          <w:b w:val="0"/>
          <w:color w:val="000000"/>
          <w:sz w:val="20"/>
          <w:szCs w:val="24"/>
        </w:rPr>
        <w:t>я</w:t>
      </w:r>
      <w:r>
        <w:rPr>
          <w:rFonts w:ascii="Arial" w:hAnsi="Arial" w:cs="Arial"/>
          <w:b w:val="0"/>
          <w:color w:val="000000"/>
          <w:sz w:val="20"/>
          <w:szCs w:val="24"/>
        </w:rPr>
        <w:t xml:space="preserve"> </w:t>
      </w:r>
      <w:r w:rsidR="00E23DA4" w:rsidRPr="00492068">
        <w:rPr>
          <w:rFonts w:ascii="Arial" w:hAnsi="Arial" w:cs="Arial"/>
          <w:b w:val="0"/>
          <w:color w:val="000000"/>
          <w:sz w:val="20"/>
          <w:szCs w:val="24"/>
        </w:rPr>
        <w:t>е</w:t>
      </w:r>
      <w:r>
        <w:rPr>
          <w:rFonts w:ascii="Arial" w:hAnsi="Arial" w:cs="Arial"/>
          <w:b w:val="0"/>
          <w:color w:val="000000"/>
          <w:sz w:val="20"/>
          <w:szCs w:val="24"/>
        </w:rPr>
        <w:t xml:space="preserve"> </w:t>
      </w:r>
      <w:r w:rsidR="00E23DA4" w:rsidRPr="00492068">
        <w:rPr>
          <w:rFonts w:ascii="Arial" w:hAnsi="Arial" w:cs="Arial"/>
          <w:b w:val="0"/>
          <w:color w:val="000000"/>
          <w:sz w:val="20"/>
          <w:szCs w:val="24"/>
        </w:rPr>
        <w:t>т:</w:t>
      </w:r>
    </w:p>
    <w:p w14:paraId="59D3EB21" w14:textId="133BBE79" w:rsidR="00E23DA4" w:rsidRPr="00492068" w:rsidRDefault="00E23DA4" w:rsidP="00E56739">
      <w:pPr>
        <w:widowControl w:val="0"/>
        <w:numPr>
          <w:ilvl w:val="1"/>
          <w:numId w:val="26"/>
        </w:numPr>
        <w:autoSpaceDE w:val="0"/>
        <w:autoSpaceDN w:val="0"/>
        <w:adjustRightInd w:val="0"/>
        <w:spacing w:after="0" w:line="240" w:lineRule="auto"/>
        <w:ind w:left="0" w:firstLine="709"/>
        <w:jc w:val="both"/>
        <w:rPr>
          <w:rFonts w:ascii="Arial" w:hAnsi="Arial" w:cs="Arial"/>
          <w:bCs/>
          <w:color w:val="000000"/>
          <w:sz w:val="20"/>
        </w:rPr>
      </w:pPr>
      <w:r w:rsidRPr="00492068">
        <w:rPr>
          <w:rFonts w:ascii="Arial" w:hAnsi="Arial" w:cs="Arial"/>
          <w:color w:val="000000"/>
          <w:sz w:val="20"/>
        </w:rPr>
        <w:t>Создать</w:t>
      </w:r>
      <w:r w:rsidR="0012188F">
        <w:rPr>
          <w:rFonts w:ascii="Arial" w:hAnsi="Arial" w:cs="Arial"/>
          <w:color w:val="000000"/>
          <w:sz w:val="20"/>
        </w:rPr>
        <w:t xml:space="preserve"> </w:t>
      </w:r>
      <w:r w:rsidRPr="00492068">
        <w:rPr>
          <w:rFonts w:ascii="Arial" w:hAnsi="Arial" w:cs="Arial"/>
          <w:color w:val="000000"/>
          <w:sz w:val="20"/>
        </w:rPr>
        <w:t>комиссию</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обследованию</w:t>
      </w:r>
      <w:r w:rsidR="0012188F">
        <w:rPr>
          <w:rFonts w:ascii="Arial" w:hAnsi="Arial" w:cs="Arial"/>
          <w:color w:val="000000"/>
          <w:sz w:val="20"/>
        </w:rPr>
        <w:t xml:space="preserve"> </w:t>
      </w:r>
      <w:r w:rsidRPr="00492068">
        <w:rPr>
          <w:rFonts w:ascii="Arial" w:hAnsi="Arial" w:cs="Arial"/>
          <w:color w:val="000000"/>
          <w:sz w:val="20"/>
        </w:rPr>
        <w:t>жилых</w:t>
      </w:r>
      <w:r w:rsidR="0012188F">
        <w:rPr>
          <w:rFonts w:ascii="Arial" w:hAnsi="Arial" w:cs="Arial"/>
          <w:color w:val="000000"/>
          <w:sz w:val="20"/>
        </w:rPr>
        <w:t xml:space="preserve"> </w:t>
      </w:r>
      <w:r w:rsidRPr="00492068">
        <w:rPr>
          <w:rFonts w:ascii="Arial" w:hAnsi="Arial" w:cs="Arial"/>
          <w:color w:val="000000"/>
          <w:sz w:val="20"/>
        </w:rPr>
        <w:t>помещений</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общего</w:t>
      </w:r>
      <w:r w:rsidR="0012188F">
        <w:rPr>
          <w:rFonts w:ascii="Arial" w:hAnsi="Arial" w:cs="Arial"/>
          <w:color w:val="000000"/>
          <w:sz w:val="20"/>
        </w:rPr>
        <w:t xml:space="preserve"> </w:t>
      </w:r>
      <w:r w:rsidRPr="00492068">
        <w:rPr>
          <w:rFonts w:ascii="Arial" w:hAnsi="Arial" w:cs="Arial"/>
          <w:color w:val="000000"/>
          <w:sz w:val="20"/>
        </w:rPr>
        <w:t>имущества</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многоквартирных</w:t>
      </w:r>
      <w:r w:rsidR="0012188F">
        <w:rPr>
          <w:rFonts w:ascii="Arial" w:hAnsi="Arial" w:cs="Arial"/>
          <w:color w:val="000000"/>
          <w:sz w:val="20"/>
        </w:rPr>
        <w:t xml:space="preserve"> </w:t>
      </w:r>
      <w:r w:rsidRPr="00492068">
        <w:rPr>
          <w:rFonts w:ascii="Arial" w:hAnsi="Arial" w:cs="Arial"/>
          <w:color w:val="000000"/>
          <w:sz w:val="20"/>
        </w:rPr>
        <w:t>домах,</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которых</w:t>
      </w:r>
      <w:r w:rsidR="0012188F">
        <w:rPr>
          <w:rFonts w:ascii="Arial" w:hAnsi="Arial" w:cs="Arial"/>
          <w:color w:val="000000"/>
          <w:sz w:val="20"/>
        </w:rPr>
        <w:t xml:space="preserve"> </w:t>
      </w:r>
      <w:r w:rsidRPr="00492068">
        <w:rPr>
          <w:rFonts w:ascii="Arial" w:hAnsi="Arial" w:cs="Arial"/>
          <w:color w:val="000000"/>
          <w:sz w:val="20"/>
        </w:rPr>
        <w:t>проживают</w:t>
      </w:r>
      <w:r w:rsidR="0012188F">
        <w:rPr>
          <w:rFonts w:ascii="Arial" w:hAnsi="Arial" w:cs="Arial"/>
          <w:color w:val="000000"/>
          <w:sz w:val="20"/>
        </w:rPr>
        <w:t xml:space="preserve"> </w:t>
      </w:r>
      <w:r w:rsidRPr="00492068">
        <w:rPr>
          <w:rFonts w:ascii="Arial" w:hAnsi="Arial" w:cs="Arial"/>
          <w:color w:val="000000"/>
          <w:sz w:val="20"/>
        </w:rPr>
        <w:t>инвалиды,</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целях</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приспособления</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учетом</w:t>
      </w:r>
      <w:r w:rsidR="0012188F">
        <w:rPr>
          <w:rFonts w:ascii="Arial" w:hAnsi="Arial" w:cs="Arial"/>
          <w:color w:val="000000"/>
          <w:sz w:val="20"/>
        </w:rPr>
        <w:t xml:space="preserve"> </w:t>
      </w:r>
      <w:r w:rsidRPr="00492068">
        <w:rPr>
          <w:rFonts w:ascii="Arial" w:hAnsi="Arial" w:cs="Arial"/>
          <w:color w:val="000000"/>
          <w:sz w:val="20"/>
        </w:rPr>
        <w:t>потребностей</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обеспечения</w:t>
      </w:r>
      <w:r w:rsidR="0012188F">
        <w:rPr>
          <w:rFonts w:ascii="Arial" w:hAnsi="Arial" w:cs="Arial"/>
          <w:color w:val="000000"/>
          <w:sz w:val="20"/>
        </w:rPr>
        <w:t xml:space="preserve"> </w:t>
      </w:r>
      <w:r w:rsidRPr="00492068">
        <w:rPr>
          <w:rFonts w:ascii="Arial" w:hAnsi="Arial" w:cs="Arial"/>
          <w:color w:val="000000"/>
          <w:sz w:val="20"/>
        </w:rPr>
        <w:t>условий</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доступности</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территории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утвердить</w:t>
      </w:r>
      <w:r w:rsidR="0012188F">
        <w:rPr>
          <w:rFonts w:ascii="Arial" w:hAnsi="Arial" w:cs="Arial"/>
          <w:color w:val="000000"/>
          <w:sz w:val="20"/>
        </w:rPr>
        <w:t xml:space="preserve"> </w:t>
      </w:r>
      <w:proofErr w:type="spellStart"/>
      <w:r w:rsidRPr="00492068">
        <w:rPr>
          <w:rFonts w:ascii="Arial" w:hAnsi="Arial" w:cs="Arial"/>
          <w:color w:val="000000"/>
          <w:sz w:val="20"/>
        </w:rPr>
        <w:t>е</w:t>
      </w:r>
      <w:r w:rsidR="00492068" w:rsidRPr="00492068">
        <w:rPr>
          <w:rFonts w:ascii="Arial" w:hAnsi="Arial" w:cs="Arial"/>
          <w:color w:val="000000"/>
          <w:sz w:val="20"/>
        </w:rPr>
        <w:t>Ă</w:t>
      </w:r>
      <w:proofErr w:type="spellEnd"/>
      <w:r w:rsidR="0012188F">
        <w:rPr>
          <w:rFonts w:ascii="Arial" w:hAnsi="Arial" w:cs="Arial"/>
          <w:color w:val="000000"/>
          <w:sz w:val="20"/>
        </w:rPr>
        <w:t xml:space="preserve"> </w:t>
      </w:r>
      <w:r w:rsidRPr="00492068">
        <w:rPr>
          <w:rFonts w:ascii="Arial" w:hAnsi="Arial" w:cs="Arial"/>
          <w:color w:val="000000"/>
          <w:sz w:val="20"/>
        </w:rPr>
        <w:t>согласно</w:t>
      </w:r>
      <w:r w:rsidR="0012188F">
        <w:rPr>
          <w:rFonts w:ascii="Arial" w:hAnsi="Arial" w:cs="Arial"/>
          <w:color w:val="000000"/>
          <w:sz w:val="20"/>
        </w:rPr>
        <w:t xml:space="preserve"> </w:t>
      </w:r>
      <w:r w:rsidRPr="00492068">
        <w:rPr>
          <w:rFonts w:ascii="Arial" w:hAnsi="Arial" w:cs="Arial"/>
          <w:color w:val="000000"/>
          <w:sz w:val="20"/>
        </w:rPr>
        <w:t>к</w:t>
      </w:r>
      <w:r w:rsidR="0012188F">
        <w:rPr>
          <w:rFonts w:ascii="Arial" w:hAnsi="Arial" w:cs="Arial"/>
          <w:color w:val="000000"/>
          <w:sz w:val="20"/>
        </w:rPr>
        <w:t xml:space="preserve"> </w:t>
      </w:r>
      <w:r w:rsidRPr="00492068">
        <w:rPr>
          <w:rFonts w:ascii="Arial" w:hAnsi="Arial" w:cs="Arial"/>
          <w:color w:val="000000"/>
          <w:sz w:val="20"/>
        </w:rPr>
        <w:t>настоящему</w:t>
      </w:r>
      <w:r w:rsidR="0012188F">
        <w:rPr>
          <w:rFonts w:ascii="Arial" w:hAnsi="Arial" w:cs="Arial"/>
          <w:color w:val="000000"/>
          <w:sz w:val="20"/>
        </w:rPr>
        <w:t xml:space="preserve"> </w:t>
      </w:r>
      <w:r w:rsidRPr="00492068">
        <w:rPr>
          <w:rFonts w:ascii="Arial" w:hAnsi="Arial" w:cs="Arial"/>
          <w:color w:val="000000"/>
          <w:sz w:val="20"/>
        </w:rPr>
        <w:t>постановлению.</w:t>
      </w:r>
      <w:r w:rsidR="0012188F">
        <w:rPr>
          <w:rFonts w:ascii="Arial" w:hAnsi="Arial" w:cs="Arial"/>
          <w:color w:val="000000"/>
          <w:sz w:val="20"/>
        </w:rPr>
        <w:t xml:space="preserve"> </w:t>
      </w:r>
      <w:r w:rsidRPr="00492068">
        <w:rPr>
          <w:rFonts w:ascii="Arial" w:hAnsi="Arial" w:cs="Arial"/>
          <w:color w:val="000000"/>
          <w:sz w:val="20"/>
        </w:rPr>
        <w:t>(Приложение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1):</w:t>
      </w:r>
    </w:p>
    <w:p w14:paraId="31F02A01" w14:textId="1FDF1340" w:rsidR="00E23DA4" w:rsidRPr="00492068" w:rsidRDefault="00E23DA4" w:rsidP="00E56739">
      <w:pPr>
        <w:widowControl w:val="0"/>
        <w:numPr>
          <w:ilvl w:val="1"/>
          <w:numId w:val="26"/>
        </w:numPr>
        <w:autoSpaceDE w:val="0"/>
        <w:autoSpaceDN w:val="0"/>
        <w:adjustRightInd w:val="0"/>
        <w:spacing w:after="0" w:line="240" w:lineRule="auto"/>
        <w:ind w:left="0" w:firstLine="709"/>
        <w:jc w:val="both"/>
        <w:rPr>
          <w:rFonts w:ascii="Arial" w:hAnsi="Arial" w:cs="Arial"/>
          <w:bCs/>
          <w:color w:val="000000"/>
          <w:sz w:val="20"/>
        </w:rPr>
      </w:pPr>
      <w:r w:rsidRPr="00492068">
        <w:rPr>
          <w:rFonts w:ascii="Arial" w:hAnsi="Arial" w:cs="Arial"/>
          <w:bCs/>
          <w:color w:val="000000"/>
          <w:sz w:val="20"/>
        </w:rPr>
        <w:t>Утвердить</w:t>
      </w:r>
      <w:r w:rsidR="0012188F">
        <w:rPr>
          <w:rFonts w:ascii="Arial" w:hAnsi="Arial" w:cs="Arial"/>
          <w:bCs/>
          <w:color w:val="000000"/>
          <w:sz w:val="20"/>
        </w:rPr>
        <w:t xml:space="preserve"> </w:t>
      </w:r>
      <w:r w:rsidRPr="00492068">
        <w:rPr>
          <w:rFonts w:ascii="Arial" w:hAnsi="Arial" w:cs="Arial"/>
          <w:bCs/>
          <w:color w:val="000000"/>
          <w:sz w:val="20"/>
          <w:bdr w:val="none" w:sz="0" w:space="0" w:color="auto" w:frame="1"/>
        </w:rPr>
        <w:t>Положение</w:t>
      </w:r>
      <w:r w:rsidR="0012188F">
        <w:rPr>
          <w:rFonts w:ascii="Arial" w:hAnsi="Arial" w:cs="Arial"/>
          <w:bCs/>
          <w:color w:val="000000"/>
          <w:sz w:val="20"/>
          <w:bdr w:val="none" w:sz="0" w:space="0" w:color="auto" w:frame="1"/>
        </w:rPr>
        <w:t xml:space="preserve"> </w:t>
      </w:r>
      <w:r w:rsidRPr="00492068">
        <w:rPr>
          <w:rFonts w:ascii="Arial" w:hAnsi="Arial" w:cs="Arial"/>
          <w:bCs/>
          <w:color w:val="000000"/>
          <w:sz w:val="20"/>
          <w:bdr w:val="none" w:sz="0" w:space="0" w:color="auto" w:frame="1"/>
        </w:rPr>
        <w:t>о</w:t>
      </w:r>
      <w:r w:rsidR="0012188F">
        <w:rPr>
          <w:rFonts w:ascii="Arial" w:hAnsi="Arial" w:cs="Arial"/>
          <w:bCs/>
          <w:color w:val="000000"/>
          <w:sz w:val="20"/>
          <w:bdr w:val="none" w:sz="0" w:space="0" w:color="auto" w:frame="1"/>
        </w:rPr>
        <w:t xml:space="preserve"> </w:t>
      </w:r>
      <w:r w:rsidRPr="00492068">
        <w:rPr>
          <w:rFonts w:ascii="Arial" w:hAnsi="Arial" w:cs="Arial"/>
          <w:color w:val="000000"/>
          <w:sz w:val="20"/>
        </w:rPr>
        <w:t>комиссии</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обследованию</w:t>
      </w:r>
      <w:r w:rsidR="0012188F">
        <w:rPr>
          <w:rFonts w:ascii="Arial" w:hAnsi="Arial" w:cs="Arial"/>
          <w:color w:val="000000"/>
          <w:sz w:val="20"/>
        </w:rPr>
        <w:t xml:space="preserve"> </w:t>
      </w:r>
      <w:r w:rsidRPr="00492068">
        <w:rPr>
          <w:rFonts w:ascii="Arial" w:hAnsi="Arial" w:cs="Arial"/>
          <w:color w:val="000000"/>
          <w:sz w:val="20"/>
        </w:rPr>
        <w:t>жилых</w:t>
      </w:r>
      <w:r w:rsidR="0012188F">
        <w:rPr>
          <w:rFonts w:ascii="Arial" w:hAnsi="Arial" w:cs="Arial"/>
          <w:color w:val="000000"/>
          <w:sz w:val="20"/>
        </w:rPr>
        <w:t xml:space="preserve"> </w:t>
      </w:r>
      <w:r w:rsidRPr="00492068">
        <w:rPr>
          <w:rFonts w:ascii="Arial" w:hAnsi="Arial" w:cs="Arial"/>
          <w:color w:val="000000"/>
          <w:sz w:val="20"/>
        </w:rPr>
        <w:t>помещени</w:t>
      </w:r>
      <w:r w:rsidRPr="00492068">
        <w:rPr>
          <w:rFonts w:ascii="Arial" w:hAnsi="Arial" w:cs="Arial"/>
          <w:bCs/>
          <w:color w:val="000000"/>
          <w:sz w:val="20"/>
          <w:bdr w:val="none" w:sz="0" w:space="0" w:color="auto" w:frame="1"/>
        </w:rPr>
        <w:t>й</w:t>
      </w:r>
      <w:r w:rsidR="0012188F">
        <w:rPr>
          <w:rFonts w:ascii="Arial" w:hAnsi="Arial" w:cs="Arial"/>
          <w:bCs/>
          <w:color w:val="000000"/>
          <w:sz w:val="20"/>
          <w:bdr w:val="none" w:sz="0" w:space="0" w:color="auto" w:frame="1"/>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общего</w:t>
      </w:r>
      <w:r w:rsidR="0012188F">
        <w:rPr>
          <w:rFonts w:ascii="Arial" w:hAnsi="Arial" w:cs="Arial"/>
          <w:color w:val="000000"/>
          <w:sz w:val="20"/>
        </w:rPr>
        <w:t xml:space="preserve"> </w:t>
      </w:r>
      <w:r w:rsidRPr="00492068">
        <w:rPr>
          <w:rFonts w:ascii="Arial" w:hAnsi="Arial" w:cs="Arial"/>
          <w:color w:val="000000"/>
          <w:sz w:val="20"/>
        </w:rPr>
        <w:t>имущества</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многоквартирных</w:t>
      </w:r>
      <w:r w:rsidR="0012188F">
        <w:rPr>
          <w:rFonts w:ascii="Arial" w:hAnsi="Arial" w:cs="Arial"/>
          <w:color w:val="000000"/>
          <w:sz w:val="20"/>
        </w:rPr>
        <w:t xml:space="preserve"> </w:t>
      </w:r>
      <w:r w:rsidRPr="00492068">
        <w:rPr>
          <w:rFonts w:ascii="Arial" w:hAnsi="Arial" w:cs="Arial"/>
          <w:color w:val="000000"/>
          <w:sz w:val="20"/>
        </w:rPr>
        <w:t>домах</w:t>
      </w:r>
      <w:r w:rsidRPr="00492068">
        <w:rPr>
          <w:rFonts w:ascii="Arial" w:hAnsi="Arial" w:cs="Arial"/>
          <w:bCs/>
          <w:color w:val="000000"/>
          <w:sz w:val="20"/>
          <w:bdr w:val="none" w:sz="0" w:space="0" w:color="auto" w:frame="1"/>
        </w:rPr>
        <w:t>,</w:t>
      </w:r>
      <w:r w:rsidR="0012188F">
        <w:rPr>
          <w:rFonts w:ascii="Arial" w:hAnsi="Arial" w:cs="Arial"/>
          <w:bCs/>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которых</w:t>
      </w:r>
      <w:r w:rsidR="0012188F">
        <w:rPr>
          <w:rFonts w:ascii="Arial" w:hAnsi="Arial" w:cs="Arial"/>
          <w:color w:val="000000"/>
          <w:sz w:val="20"/>
        </w:rPr>
        <w:t xml:space="preserve"> </w:t>
      </w:r>
      <w:r w:rsidRPr="00492068">
        <w:rPr>
          <w:rFonts w:ascii="Arial" w:hAnsi="Arial" w:cs="Arial"/>
          <w:color w:val="000000"/>
          <w:sz w:val="20"/>
        </w:rPr>
        <w:t>проживаю</w:t>
      </w:r>
      <w:r w:rsidRPr="00492068">
        <w:rPr>
          <w:rFonts w:ascii="Arial" w:hAnsi="Arial" w:cs="Arial"/>
          <w:bCs/>
          <w:color w:val="000000"/>
          <w:sz w:val="20"/>
          <w:bdr w:val="none" w:sz="0" w:space="0" w:color="auto" w:frame="1"/>
        </w:rPr>
        <w:t>т</w:t>
      </w:r>
      <w:r w:rsidR="0012188F">
        <w:rPr>
          <w:rFonts w:ascii="Arial" w:hAnsi="Arial" w:cs="Arial"/>
          <w:bCs/>
          <w:color w:val="000000"/>
          <w:sz w:val="20"/>
          <w:bdr w:val="none" w:sz="0" w:space="0" w:color="auto" w:frame="1"/>
        </w:rPr>
        <w:t xml:space="preserve"> </w:t>
      </w:r>
      <w:r w:rsidRPr="00492068">
        <w:rPr>
          <w:rFonts w:ascii="Arial" w:hAnsi="Arial" w:cs="Arial"/>
          <w:color w:val="000000"/>
          <w:sz w:val="20"/>
        </w:rPr>
        <w:t>инвалиды,</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целях</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приспособления</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учетом</w:t>
      </w:r>
      <w:r w:rsidR="0012188F">
        <w:rPr>
          <w:rFonts w:ascii="Arial" w:hAnsi="Arial" w:cs="Arial"/>
          <w:color w:val="000000"/>
          <w:sz w:val="20"/>
        </w:rPr>
        <w:t xml:space="preserve"> </w:t>
      </w:r>
      <w:r w:rsidRPr="00492068">
        <w:rPr>
          <w:rFonts w:ascii="Arial" w:hAnsi="Arial" w:cs="Arial"/>
          <w:color w:val="000000"/>
          <w:sz w:val="20"/>
        </w:rPr>
        <w:t>потребностей</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обеспечения</w:t>
      </w:r>
      <w:r w:rsidR="0012188F">
        <w:rPr>
          <w:rFonts w:ascii="Arial" w:hAnsi="Arial" w:cs="Arial"/>
          <w:color w:val="000000"/>
          <w:sz w:val="20"/>
        </w:rPr>
        <w:t xml:space="preserve"> </w:t>
      </w:r>
      <w:r w:rsidRPr="00492068">
        <w:rPr>
          <w:rFonts w:ascii="Arial" w:hAnsi="Arial" w:cs="Arial"/>
          <w:color w:val="000000"/>
          <w:sz w:val="20"/>
        </w:rPr>
        <w:t>условий</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доступности</w:t>
      </w:r>
      <w:r w:rsidR="0012188F">
        <w:rPr>
          <w:rFonts w:ascii="Arial" w:hAnsi="Arial" w:cs="Arial"/>
          <w:color w:val="000000"/>
          <w:sz w:val="20"/>
        </w:rPr>
        <w:t xml:space="preserve"> </w:t>
      </w:r>
      <w:r w:rsidRPr="00492068">
        <w:rPr>
          <w:rFonts w:ascii="Arial" w:hAnsi="Arial" w:cs="Arial"/>
          <w:color w:val="000000"/>
          <w:sz w:val="20"/>
        </w:rPr>
        <w:t>дл</w:t>
      </w:r>
      <w:r w:rsidRPr="00492068">
        <w:rPr>
          <w:rFonts w:ascii="Arial" w:hAnsi="Arial" w:cs="Arial"/>
          <w:bCs/>
          <w:color w:val="000000"/>
          <w:sz w:val="20"/>
          <w:bdr w:val="none" w:sz="0" w:space="0" w:color="auto" w:frame="1"/>
        </w:rPr>
        <w:t>я</w:t>
      </w:r>
      <w:r w:rsidR="0012188F">
        <w:rPr>
          <w:rFonts w:ascii="Arial" w:hAnsi="Arial" w:cs="Arial"/>
          <w:bCs/>
          <w:color w:val="000000"/>
          <w:sz w:val="20"/>
          <w:bdr w:val="none" w:sz="0" w:space="0" w:color="auto" w:frame="1"/>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территории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w:t>
      </w:r>
      <w:r w:rsidRPr="00492068">
        <w:rPr>
          <w:rFonts w:ascii="Arial" w:hAnsi="Arial" w:cs="Arial"/>
          <w:bCs/>
          <w:color w:val="000000"/>
          <w:sz w:val="20"/>
          <w:bdr w:val="none" w:sz="0" w:space="0" w:color="auto" w:frame="1"/>
        </w:rPr>
        <w:t>а</w:t>
      </w:r>
      <w:r w:rsidR="0012188F">
        <w:rPr>
          <w:rFonts w:ascii="Arial" w:hAnsi="Arial" w:cs="Arial"/>
          <w:bCs/>
          <w:color w:val="000000"/>
          <w:sz w:val="20"/>
          <w:bdr w:val="none" w:sz="0" w:space="0" w:color="auto" w:frame="1"/>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bCs/>
          <w:color w:val="000000"/>
          <w:sz w:val="20"/>
        </w:rPr>
        <w:t xml:space="preserve"> </w:t>
      </w:r>
      <w:r w:rsidRPr="00492068">
        <w:rPr>
          <w:rFonts w:ascii="Arial" w:hAnsi="Arial" w:cs="Arial"/>
          <w:bCs/>
          <w:color w:val="000000"/>
          <w:sz w:val="20"/>
        </w:rPr>
        <w:t>(Приложением</w:t>
      </w:r>
      <w:r w:rsidR="0012188F">
        <w:rPr>
          <w:rFonts w:ascii="Arial" w:hAnsi="Arial" w:cs="Arial"/>
          <w:bCs/>
          <w:color w:val="000000"/>
          <w:sz w:val="20"/>
        </w:rPr>
        <w:t xml:space="preserve"> </w:t>
      </w:r>
      <w:r w:rsidRPr="00492068">
        <w:rPr>
          <w:rFonts w:ascii="Arial" w:hAnsi="Arial" w:cs="Arial"/>
          <w:bCs/>
          <w:color w:val="000000"/>
          <w:sz w:val="20"/>
        </w:rPr>
        <w:t>№</w:t>
      </w:r>
      <w:r w:rsidR="0012188F">
        <w:rPr>
          <w:rFonts w:ascii="Arial" w:hAnsi="Arial" w:cs="Arial"/>
          <w:bCs/>
          <w:color w:val="000000"/>
          <w:sz w:val="20"/>
        </w:rPr>
        <w:t xml:space="preserve"> </w:t>
      </w:r>
      <w:r w:rsidRPr="00492068">
        <w:rPr>
          <w:rFonts w:ascii="Arial" w:hAnsi="Arial" w:cs="Arial"/>
          <w:bCs/>
          <w:color w:val="000000"/>
          <w:sz w:val="20"/>
        </w:rPr>
        <w:t>2</w:t>
      </w:r>
      <w:r w:rsidRPr="00492068">
        <w:rPr>
          <w:rFonts w:ascii="Arial" w:hAnsi="Arial" w:cs="Arial"/>
          <w:color w:val="000000"/>
          <w:sz w:val="20"/>
        </w:rPr>
        <w:t>);</w:t>
      </w:r>
    </w:p>
    <w:p w14:paraId="65883A1C" w14:textId="74796557" w:rsidR="00E23DA4" w:rsidRPr="00492068" w:rsidRDefault="0012188F" w:rsidP="00E56739">
      <w:pPr>
        <w:widowControl w:val="0"/>
        <w:numPr>
          <w:ilvl w:val="1"/>
          <w:numId w:val="26"/>
        </w:numPr>
        <w:autoSpaceDE w:val="0"/>
        <w:autoSpaceDN w:val="0"/>
        <w:adjustRightInd w:val="0"/>
        <w:spacing w:after="0" w:line="240" w:lineRule="auto"/>
        <w:ind w:left="0" w:firstLine="709"/>
        <w:jc w:val="both"/>
        <w:rPr>
          <w:rFonts w:ascii="Arial" w:hAnsi="Arial" w:cs="Arial"/>
          <w:bCs/>
          <w:color w:val="000000"/>
          <w:sz w:val="20"/>
        </w:rPr>
      </w:pPr>
      <w:r>
        <w:rPr>
          <w:rFonts w:ascii="Arial" w:hAnsi="Arial" w:cs="Arial"/>
          <w:color w:val="000000"/>
          <w:sz w:val="20"/>
        </w:rPr>
        <w:t xml:space="preserve"> </w:t>
      </w:r>
      <w:r w:rsidR="00E23DA4" w:rsidRPr="00492068">
        <w:rPr>
          <w:rFonts w:ascii="Arial" w:hAnsi="Arial" w:cs="Arial"/>
          <w:color w:val="000000"/>
          <w:sz w:val="20"/>
        </w:rPr>
        <w:t>Утвердить</w:t>
      </w:r>
      <w:r>
        <w:rPr>
          <w:rFonts w:ascii="Arial" w:hAnsi="Arial" w:cs="Arial"/>
          <w:color w:val="000000"/>
          <w:sz w:val="20"/>
        </w:rPr>
        <w:t xml:space="preserve"> </w:t>
      </w:r>
      <w:r w:rsidR="00E23DA4" w:rsidRPr="00492068">
        <w:rPr>
          <w:rFonts w:ascii="Arial" w:hAnsi="Arial" w:cs="Arial"/>
          <w:bCs/>
          <w:color w:val="000000"/>
          <w:sz w:val="20"/>
          <w:bdr w:val="none" w:sz="0" w:space="0" w:color="auto" w:frame="1"/>
        </w:rPr>
        <w:t>План</w:t>
      </w:r>
      <w:r>
        <w:rPr>
          <w:rFonts w:ascii="Arial" w:hAnsi="Arial" w:cs="Arial"/>
          <w:color w:val="000000"/>
          <w:sz w:val="20"/>
        </w:rPr>
        <w:t xml:space="preserve"> </w:t>
      </w:r>
      <w:r w:rsidR="00E23DA4" w:rsidRPr="00492068">
        <w:rPr>
          <w:rFonts w:ascii="Arial" w:hAnsi="Arial" w:cs="Arial"/>
          <w:bCs/>
          <w:color w:val="000000"/>
          <w:sz w:val="20"/>
          <w:bdr w:val="none" w:sz="0" w:space="0" w:color="auto" w:frame="1"/>
        </w:rPr>
        <w:t>мероприятий</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по</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приспособлению</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жилых</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помещений</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инвалидов</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и</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общего</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имущества</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в</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многоквартирных</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домах,</w:t>
      </w:r>
      <w:r>
        <w:rPr>
          <w:rFonts w:ascii="Arial" w:hAnsi="Arial" w:cs="Arial"/>
          <w:bCs/>
          <w:color w:val="000000"/>
          <w:sz w:val="20"/>
          <w:bdr w:val="none" w:sz="0" w:space="0" w:color="auto" w:frame="1"/>
        </w:rPr>
        <w:t xml:space="preserve"> </w:t>
      </w:r>
      <w:r w:rsidR="00E23DA4" w:rsidRPr="00492068">
        <w:rPr>
          <w:rFonts w:ascii="Arial" w:hAnsi="Arial" w:cs="Arial"/>
          <w:color w:val="000000"/>
          <w:sz w:val="20"/>
        </w:rPr>
        <w:t>а</w:t>
      </w:r>
      <w:r>
        <w:rPr>
          <w:rFonts w:ascii="Arial" w:hAnsi="Arial" w:cs="Arial"/>
          <w:color w:val="000000"/>
          <w:sz w:val="20"/>
        </w:rPr>
        <w:t xml:space="preserve"> </w:t>
      </w:r>
      <w:r w:rsidR="00E23DA4" w:rsidRPr="00492068">
        <w:rPr>
          <w:rFonts w:ascii="Arial" w:hAnsi="Arial" w:cs="Arial"/>
          <w:color w:val="000000"/>
          <w:sz w:val="20"/>
        </w:rPr>
        <w:t>также</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частном</w:t>
      </w:r>
      <w:r>
        <w:rPr>
          <w:rFonts w:ascii="Arial" w:hAnsi="Arial" w:cs="Arial"/>
          <w:color w:val="000000"/>
          <w:sz w:val="20"/>
        </w:rPr>
        <w:t xml:space="preserve"> </w:t>
      </w:r>
      <w:r w:rsidR="00E23DA4" w:rsidRPr="00492068">
        <w:rPr>
          <w:rFonts w:ascii="Arial" w:hAnsi="Arial" w:cs="Arial"/>
          <w:color w:val="000000"/>
          <w:sz w:val="20"/>
        </w:rPr>
        <w:t>жилищном</w:t>
      </w:r>
      <w:r>
        <w:rPr>
          <w:rFonts w:ascii="Arial" w:hAnsi="Arial" w:cs="Arial"/>
          <w:color w:val="000000"/>
          <w:sz w:val="20"/>
        </w:rPr>
        <w:t xml:space="preserve"> </w:t>
      </w:r>
      <w:r w:rsidR="00E23DA4" w:rsidRPr="00492068">
        <w:rPr>
          <w:rFonts w:ascii="Arial" w:hAnsi="Arial" w:cs="Arial"/>
          <w:color w:val="000000"/>
          <w:sz w:val="20"/>
        </w:rPr>
        <w:t>фонде,</w:t>
      </w:r>
      <w:r>
        <w:rPr>
          <w:rFonts w:ascii="Arial" w:hAnsi="Arial" w:cs="Arial"/>
          <w:color w:val="000000"/>
          <w:sz w:val="20"/>
        </w:rPr>
        <w:t xml:space="preserve"> </w:t>
      </w:r>
      <w:r w:rsidR="00E23DA4" w:rsidRPr="00492068">
        <w:rPr>
          <w:rFonts w:ascii="Arial" w:hAnsi="Arial" w:cs="Arial"/>
          <w:bCs/>
          <w:color w:val="000000"/>
          <w:sz w:val="20"/>
          <w:bdr w:val="none" w:sz="0" w:space="0" w:color="auto" w:frame="1"/>
        </w:rPr>
        <w:t>входящих</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в</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состав</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жилищного</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фонда</w:t>
      </w:r>
      <w:r>
        <w:rPr>
          <w:rFonts w:ascii="Arial" w:hAnsi="Arial" w:cs="Arial"/>
          <w:bCs/>
          <w:color w:val="000000"/>
          <w:sz w:val="20"/>
          <w:bdr w:val="none" w:sz="0" w:space="0" w:color="auto" w:frame="1"/>
        </w:rPr>
        <w:t xml:space="preserve"> </w:t>
      </w:r>
      <w:r w:rsidR="00E23DA4" w:rsidRPr="00492068">
        <w:rPr>
          <w:rFonts w:ascii="Arial" w:hAnsi="Arial" w:cs="Arial"/>
          <w:color w:val="000000"/>
          <w:sz w:val="20"/>
          <w:bdr w:val="none" w:sz="0" w:space="0" w:color="auto" w:frame="1"/>
        </w:rPr>
        <w:t>Мариинско-Посадского</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муниципального</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округа</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Чувашской</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Республики</w:t>
      </w:r>
      <w:r w:rsidR="00E23DA4" w:rsidRPr="00492068">
        <w:rPr>
          <w:rFonts w:ascii="Arial" w:hAnsi="Arial" w:cs="Arial"/>
          <w:bCs/>
          <w:color w:val="000000"/>
          <w:sz w:val="20"/>
          <w:bdr w:val="none" w:sz="0" w:space="0" w:color="auto" w:frame="1"/>
        </w:rPr>
        <w:t>,</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в</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которых</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проживают</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инвалиды</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и</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семьи</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с</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детьми-инвалидами,</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с</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учетом</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потребностей</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инвалидов</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и</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обеспечения</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условий</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их</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доступности</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для</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инвалидов</w:t>
      </w:r>
      <w:r>
        <w:rPr>
          <w:rFonts w:ascii="Arial" w:hAnsi="Arial" w:cs="Arial"/>
          <w:color w:val="000000"/>
          <w:sz w:val="20"/>
        </w:rPr>
        <w:t xml:space="preserve"> </w:t>
      </w:r>
      <w:r w:rsidR="00E23DA4" w:rsidRPr="00492068">
        <w:rPr>
          <w:rFonts w:ascii="Arial" w:hAnsi="Arial" w:cs="Arial"/>
          <w:color w:val="000000"/>
          <w:sz w:val="20"/>
        </w:rPr>
        <w:t>(Приложением</w:t>
      </w: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3</w:t>
      </w:r>
      <w:r w:rsidR="00E23DA4" w:rsidRPr="00492068">
        <w:rPr>
          <w:rFonts w:ascii="Arial" w:hAnsi="Arial" w:cs="Arial"/>
          <w:bCs/>
          <w:color w:val="000000"/>
          <w:sz w:val="20"/>
          <w:bdr w:val="none" w:sz="0" w:space="0" w:color="auto" w:frame="1"/>
        </w:rPr>
        <w:t>);</w:t>
      </w:r>
    </w:p>
    <w:p w14:paraId="362A2488" w14:textId="4715D8D9" w:rsidR="00E23DA4" w:rsidRPr="00492068" w:rsidRDefault="0012188F" w:rsidP="00E56739">
      <w:pPr>
        <w:widowControl w:val="0"/>
        <w:numPr>
          <w:ilvl w:val="1"/>
          <w:numId w:val="26"/>
        </w:numPr>
        <w:autoSpaceDE w:val="0"/>
        <w:autoSpaceDN w:val="0"/>
        <w:adjustRightInd w:val="0"/>
        <w:spacing w:after="0" w:line="240" w:lineRule="auto"/>
        <w:ind w:left="0" w:firstLine="709"/>
        <w:jc w:val="both"/>
        <w:rPr>
          <w:rFonts w:ascii="Arial" w:hAnsi="Arial" w:cs="Arial"/>
          <w:bCs/>
          <w:color w:val="000000"/>
          <w:sz w:val="20"/>
        </w:rPr>
      </w:pPr>
      <w:r>
        <w:rPr>
          <w:rFonts w:ascii="Arial" w:hAnsi="Arial" w:cs="Arial"/>
          <w:color w:val="000000"/>
          <w:sz w:val="20"/>
        </w:rPr>
        <w:t xml:space="preserve"> </w:t>
      </w:r>
      <w:r w:rsidR="00E23DA4" w:rsidRPr="00492068">
        <w:rPr>
          <w:rFonts w:ascii="Arial" w:hAnsi="Arial" w:cs="Arial"/>
          <w:color w:val="000000"/>
          <w:sz w:val="20"/>
        </w:rPr>
        <w:t>Утвердить</w:t>
      </w:r>
      <w:r>
        <w:rPr>
          <w:rFonts w:ascii="Arial" w:hAnsi="Arial" w:cs="Arial"/>
          <w:color w:val="000000"/>
          <w:sz w:val="20"/>
        </w:rPr>
        <w:t xml:space="preserve"> </w:t>
      </w:r>
      <w:r w:rsidR="00E23DA4" w:rsidRPr="00492068">
        <w:rPr>
          <w:rFonts w:ascii="Arial" w:hAnsi="Arial" w:cs="Arial"/>
          <w:color w:val="000000"/>
          <w:sz w:val="20"/>
        </w:rPr>
        <w:t>форму</w:t>
      </w:r>
      <w:r>
        <w:rPr>
          <w:rFonts w:ascii="Arial" w:hAnsi="Arial" w:cs="Arial"/>
          <w:color w:val="000000"/>
          <w:sz w:val="20"/>
        </w:rPr>
        <w:t xml:space="preserve"> </w:t>
      </w:r>
      <w:r w:rsidR="00E23DA4" w:rsidRPr="00492068">
        <w:rPr>
          <w:rFonts w:ascii="Arial" w:hAnsi="Arial" w:cs="Arial"/>
          <w:color w:val="000000"/>
          <w:sz w:val="20"/>
        </w:rPr>
        <w:t>«</w:t>
      </w:r>
      <w:r w:rsidR="00E23DA4" w:rsidRPr="00492068">
        <w:rPr>
          <w:rFonts w:ascii="Arial" w:hAnsi="Arial" w:cs="Arial"/>
          <w:bCs/>
          <w:color w:val="000000"/>
          <w:sz w:val="20"/>
          <w:bdr w:val="none" w:sz="0" w:space="0" w:color="auto" w:frame="1"/>
        </w:rPr>
        <w:t>Уведомление</w:t>
      </w:r>
      <w:r>
        <w:rPr>
          <w:rFonts w:ascii="Arial" w:hAnsi="Arial" w:cs="Arial"/>
          <w:color w:val="000000"/>
          <w:sz w:val="20"/>
        </w:rPr>
        <w:t xml:space="preserve"> </w:t>
      </w:r>
      <w:r w:rsidR="00E23DA4" w:rsidRPr="00492068">
        <w:rPr>
          <w:rFonts w:ascii="Arial" w:hAnsi="Arial" w:cs="Arial"/>
          <w:bCs/>
          <w:color w:val="000000"/>
          <w:sz w:val="20"/>
          <w:bdr w:val="none" w:sz="0" w:space="0" w:color="auto" w:frame="1"/>
        </w:rPr>
        <w:t>о</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возможности</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обследования</w:t>
      </w:r>
      <w:r>
        <w:rPr>
          <w:rFonts w:ascii="Arial" w:hAnsi="Arial" w:cs="Arial"/>
          <w:color w:val="000000"/>
          <w:sz w:val="20"/>
        </w:rPr>
        <w:t xml:space="preserve"> </w:t>
      </w:r>
      <w:r w:rsidR="00E23DA4" w:rsidRPr="00492068">
        <w:rPr>
          <w:rFonts w:ascii="Arial" w:hAnsi="Arial" w:cs="Arial"/>
          <w:bCs/>
          <w:color w:val="000000"/>
          <w:sz w:val="20"/>
          <w:bdr w:val="none" w:sz="0" w:space="0" w:color="auto" w:frame="1"/>
        </w:rPr>
        <w:t>жилого</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помещения»</w:t>
      </w:r>
      <w:r>
        <w:rPr>
          <w:rFonts w:ascii="Arial" w:hAnsi="Arial" w:cs="Arial"/>
          <w:color w:val="000000"/>
          <w:sz w:val="20"/>
        </w:rPr>
        <w:t xml:space="preserve"> </w:t>
      </w:r>
      <w:r w:rsidR="00E23DA4" w:rsidRPr="00492068">
        <w:rPr>
          <w:rFonts w:ascii="Arial" w:hAnsi="Arial" w:cs="Arial"/>
          <w:color w:val="000000"/>
          <w:sz w:val="20"/>
        </w:rPr>
        <w:t>(Приложением</w:t>
      </w: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4</w:t>
      </w:r>
      <w:r w:rsidR="00E23DA4" w:rsidRPr="00492068">
        <w:rPr>
          <w:rFonts w:ascii="Arial" w:hAnsi="Arial" w:cs="Arial"/>
          <w:bCs/>
          <w:color w:val="000000"/>
          <w:sz w:val="20"/>
          <w:bdr w:val="none" w:sz="0" w:space="0" w:color="auto" w:frame="1"/>
        </w:rPr>
        <w:t>);</w:t>
      </w:r>
      <w:r>
        <w:rPr>
          <w:rFonts w:ascii="Arial" w:hAnsi="Arial" w:cs="Arial"/>
          <w:color w:val="000000"/>
          <w:sz w:val="20"/>
        </w:rPr>
        <w:t xml:space="preserve"> </w:t>
      </w:r>
    </w:p>
    <w:p w14:paraId="09C83F84" w14:textId="4FE1F0B5" w:rsidR="00E23DA4" w:rsidRPr="00492068" w:rsidRDefault="0012188F" w:rsidP="00E56739">
      <w:pPr>
        <w:widowControl w:val="0"/>
        <w:numPr>
          <w:ilvl w:val="1"/>
          <w:numId w:val="26"/>
        </w:numPr>
        <w:autoSpaceDE w:val="0"/>
        <w:autoSpaceDN w:val="0"/>
        <w:adjustRightInd w:val="0"/>
        <w:spacing w:after="0" w:line="240" w:lineRule="auto"/>
        <w:ind w:left="0" w:firstLine="709"/>
        <w:jc w:val="both"/>
        <w:rPr>
          <w:rFonts w:ascii="Arial" w:hAnsi="Arial" w:cs="Arial"/>
          <w:bCs/>
          <w:color w:val="000000"/>
          <w:sz w:val="20"/>
        </w:rPr>
      </w:pPr>
      <w:r>
        <w:rPr>
          <w:rFonts w:ascii="Arial" w:hAnsi="Arial" w:cs="Arial"/>
          <w:color w:val="000000"/>
          <w:sz w:val="20"/>
        </w:rPr>
        <w:t xml:space="preserve"> </w:t>
      </w:r>
      <w:r w:rsidR="00E23DA4" w:rsidRPr="00492068">
        <w:rPr>
          <w:rFonts w:ascii="Arial" w:hAnsi="Arial" w:cs="Arial"/>
          <w:color w:val="000000"/>
          <w:sz w:val="20"/>
        </w:rPr>
        <w:t>Утвердить</w:t>
      </w:r>
      <w:r>
        <w:rPr>
          <w:rFonts w:ascii="Arial" w:hAnsi="Arial" w:cs="Arial"/>
          <w:color w:val="000000"/>
          <w:sz w:val="20"/>
        </w:rPr>
        <w:t xml:space="preserve"> </w:t>
      </w:r>
      <w:r w:rsidR="00E23DA4" w:rsidRPr="00492068">
        <w:rPr>
          <w:rFonts w:ascii="Arial" w:hAnsi="Arial" w:cs="Arial"/>
          <w:color w:val="000000"/>
          <w:sz w:val="20"/>
        </w:rPr>
        <w:t>форму</w:t>
      </w:r>
      <w:r>
        <w:rPr>
          <w:rFonts w:ascii="Arial" w:hAnsi="Arial" w:cs="Arial"/>
          <w:color w:val="000000"/>
          <w:sz w:val="20"/>
        </w:rPr>
        <w:t xml:space="preserve"> </w:t>
      </w:r>
      <w:r w:rsidR="00E23DA4" w:rsidRPr="00492068">
        <w:rPr>
          <w:rFonts w:ascii="Arial" w:hAnsi="Arial" w:cs="Arial"/>
          <w:color w:val="000000"/>
          <w:sz w:val="20"/>
        </w:rPr>
        <w:t>«</w:t>
      </w:r>
      <w:r w:rsidR="00E23DA4" w:rsidRPr="00492068">
        <w:rPr>
          <w:rFonts w:ascii="Arial" w:hAnsi="Arial" w:cs="Arial"/>
          <w:bCs/>
          <w:color w:val="000000"/>
          <w:sz w:val="20"/>
          <w:bdr w:val="none" w:sz="0" w:space="0" w:color="auto" w:frame="1"/>
        </w:rPr>
        <w:t>Акт</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о</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невозможности</w:t>
      </w:r>
      <w:r>
        <w:rPr>
          <w:rFonts w:ascii="Arial" w:hAnsi="Arial" w:cs="Arial"/>
          <w:color w:val="000000"/>
          <w:sz w:val="20"/>
        </w:rPr>
        <w:t xml:space="preserve"> </w:t>
      </w:r>
      <w:r w:rsidR="00E23DA4" w:rsidRPr="00492068">
        <w:rPr>
          <w:rFonts w:ascii="Arial" w:hAnsi="Arial" w:cs="Arial"/>
          <w:bCs/>
          <w:color w:val="000000"/>
          <w:sz w:val="20"/>
          <w:bdr w:val="none" w:sz="0" w:space="0" w:color="auto" w:frame="1"/>
        </w:rPr>
        <w:t>обследования</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жилого</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помещения»</w:t>
      </w:r>
      <w:r>
        <w:rPr>
          <w:rFonts w:ascii="Arial" w:hAnsi="Arial" w:cs="Arial"/>
          <w:color w:val="000000"/>
          <w:sz w:val="20"/>
        </w:rPr>
        <w:t xml:space="preserve"> </w:t>
      </w:r>
      <w:r w:rsidR="00E23DA4" w:rsidRPr="00492068">
        <w:rPr>
          <w:rFonts w:ascii="Arial" w:hAnsi="Arial" w:cs="Arial"/>
          <w:color w:val="000000"/>
          <w:sz w:val="20"/>
        </w:rPr>
        <w:t>(Приложением</w:t>
      </w: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5</w:t>
      </w:r>
      <w:r w:rsidR="00E23DA4" w:rsidRPr="00492068">
        <w:rPr>
          <w:rFonts w:ascii="Arial" w:hAnsi="Arial" w:cs="Arial"/>
          <w:b/>
          <w:bCs/>
          <w:color w:val="000000"/>
          <w:sz w:val="20"/>
          <w:bdr w:val="none" w:sz="0" w:space="0" w:color="auto" w:frame="1"/>
        </w:rPr>
        <w:t>);</w:t>
      </w:r>
    </w:p>
    <w:p w14:paraId="623950B7" w14:textId="51AF8A02" w:rsidR="00E23DA4" w:rsidRPr="00492068" w:rsidRDefault="0012188F" w:rsidP="00E56739">
      <w:pPr>
        <w:widowControl w:val="0"/>
        <w:numPr>
          <w:ilvl w:val="1"/>
          <w:numId w:val="26"/>
        </w:numPr>
        <w:autoSpaceDE w:val="0"/>
        <w:autoSpaceDN w:val="0"/>
        <w:adjustRightInd w:val="0"/>
        <w:spacing w:after="0" w:line="240" w:lineRule="auto"/>
        <w:ind w:left="0" w:firstLine="709"/>
        <w:jc w:val="both"/>
        <w:rPr>
          <w:rFonts w:ascii="Arial" w:hAnsi="Arial" w:cs="Arial"/>
          <w:bCs/>
          <w:color w:val="000000"/>
          <w:sz w:val="20"/>
        </w:rPr>
      </w:pPr>
      <w:r>
        <w:rPr>
          <w:rFonts w:ascii="Arial" w:hAnsi="Arial" w:cs="Arial"/>
          <w:color w:val="000000"/>
          <w:sz w:val="20"/>
        </w:rPr>
        <w:t xml:space="preserve"> </w:t>
      </w:r>
      <w:r w:rsidR="00E23DA4" w:rsidRPr="00492068">
        <w:rPr>
          <w:rFonts w:ascii="Arial" w:hAnsi="Arial" w:cs="Arial"/>
          <w:color w:val="000000"/>
          <w:sz w:val="20"/>
        </w:rPr>
        <w:t>Утвердить</w:t>
      </w:r>
      <w:r>
        <w:rPr>
          <w:rFonts w:ascii="Arial" w:hAnsi="Arial" w:cs="Arial"/>
          <w:color w:val="000000"/>
          <w:sz w:val="20"/>
        </w:rPr>
        <w:t xml:space="preserve"> </w:t>
      </w:r>
      <w:r w:rsidR="00E23DA4" w:rsidRPr="00492068">
        <w:rPr>
          <w:rFonts w:ascii="Arial" w:hAnsi="Arial" w:cs="Arial"/>
          <w:color w:val="000000"/>
          <w:sz w:val="20"/>
        </w:rPr>
        <w:t>форму</w:t>
      </w:r>
      <w:r>
        <w:rPr>
          <w:rFonts w:ascii="Arial" w:hAnsi="Arial" w:cs="Arial"/>
          <w:color w:val="000000"/>
          <w:sz w:val="20"/>
        </w:rPr>
        <w:t xml:space="preserve"> </w:t>
      </w:r>
      <w:r w:rsidR="00E23DA4" w:rsidRPr="00492068">
        <w:rPr>
          <w:rFonts w:ascii="Arial" w:hAnsi="Arial" w:cs="Arial"/>
          <w:color w:val="000000"/>
          <w:sz w:val="20"/>
        </w:rPr>
        <w:t>«</w:t>
      </w:r>
      <w:r w:rsidR="00E23DA4" w:rsidRPr="00492068">
        <w:rPr>
          <w:rFonts w:ascii="Arial" w:hAnsi="Arial" w:cs="Arial"/>
          <w:bCs/>
          <w:color w:val="000000"/>
          <w:sz w:val="20"/>
          <w:bdr w:val="none" w:sz="0" w:space="0" w:color="auto" w:frame="1"/>
        </w:rPr>
        <w:t>Отказ</w:t>
      </w:r>
      <w:r>
        <w:rPr>
          <w:rFonts w:ascii="Arial" w:hAnsi="Arial" w:cs="Arial"/>
          <w:color w:val="000000"/>
          <w:sz w:val="20"/>
        </w:rPr>
        <w:t xml:space="preserve"> </w:t>
      </w:r>
      <w:r w:rsidR="00E23DA4" w:rsidRPr="00492068">
        <w:rPr>
          <w:rFonts w:ascii="Arial" w:hAnsi="Arial" w:cs="Arial"/>
          <w:bCs/>
          <w:color w:val="000000"/>
          <w:sz w:val="20"/>
          <w:bdr w:val="none" w:sz="0" w:space="0" w:color="auto" w:frame="1"/>
        </w:rPr>
        <w:t>от</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обследования</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жилого</w:t>
      </w:r>
      <w:r>
        <w:rPr>
          <w:rFonts w:ascii="Arial" w:hAnsi="Arial" w:cs="Arial"/>
          <w:bCs/>
          <w:color w:val="000000"/>
          <w:sz w:val="20"/>
          <w:bdr w:val="none" w:sz="0" w:space="0" w:color="auto" w:frame="1"/>
        </w:rPr>
        <w:t xml:space="preserve"> </w:t>
      </w:r>
      <w:r w:rsidR="00E23DA4" w:rsidRPr="00492068">
        <w:rPr>
          <w:rFonts w:ascii="Arial" w:hAnsi="Arial" w:cs="Arial"/>
          <w:bCs/>
          <w:color w:val="000000"/>
          <w:sz w:val="20"/>
          <w:bdr w:val="none" w:sz="0" w:space="0" w:color="auto" w:frame="1"/>
        </w:rPr>
        <w:t>помещения</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(Приложением</w:t>
      </w: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6</w:t>
      </w:r>
      <w:r w:rsidR="00E23DA4" w:rsidRPr="00492068">
        <w:rPr>
          <w:rFonts w:ascii="Arial" w:hAnsi="Arial" w:cs="Arial"/>
          <w:b/>
          <w:bCs/>
          <w:color w:val="000000"/>
          <w:sz w:val="20"/>
          <w:bdr w:val="none" w:sz="0" w:space="0" w:color="auto" w:frame="1"/>
        </w:rPr>
        <w:t>);</w:t>
      </w:r>
    </w:p>
    <w:p w14:paraId="4BDA6B4D" w14:textId="7E62D876" w:rsidR="00E23DA4" w:rsidRPr="00492068" w:rsidRDefault="0012188F" w:rsidP="00E56739">
      <w:pPr>
        <w:widowControl w:val="0"/>
        <w:numPr>
          <w:ilvl w:val="1"/>
          <w:numId w:val="26"/>
        </w:numPr>
        <w:autoSpaceDE w:val="0"/>
        <w:autoSpaceDN w:val="0"/>
        <w:adjustRightInd w:val="0"/>
        <w:spacing w:after="0" w:line="240" w:lineRule="auto"/>
        <w:ind w:left="0" w:firstLine="709"/>
        <w:jc w:val="both"/>
        <w:rPr>
          <w:rFonts w:ascii="Arial" w:hAnsi="Arial" w:cs="Arial"/>
          <w:bCs/>
          <w:color w:val="000000"/>
          <w:sz w:val="20"/>
        </w:rPr>
      </w:pPr>
      <w:r>
        <w:rPr>
          <w:rFonts w:ascii="Arial" w:hAnsi="Arial" w:cs="Arial"/>
          <w:color w:val="000000"/>
          <w:sz w:val="20"/>
        </w:rPr>
        <w:t xml:space="preserve"> </w:t>
      </w:r>
      <w:r w:rsidR="00E23DA4" w:rsidRPr="00492068">
        <w:rPr>
          <w:rFonts w:ascii="Arial" w:hAnsi="Arial" w:cs="Arial"/>
          <w:color w:val="000000"/>
          <w:sz w:val="20"/>
        </w:rPr>
        <w:t>Утвердить</w:t>
      </w:r>
      <w:r>
        <w:rPr>
          <w:rFonts w:ascii="Arial" w:hAnsi="Arial" w:cs="Arial"/>
          <w:color w:val="000000"/>
          <w:sz w:val="20"/>
        </w:rPr>
        <w:t xml:space="preserve"> </w:t>
      </w:r>
      <w:r w:rsidR="00E23DA4" w:rsidRPr="00492068">
        <w:rPr>
          <w:rFonts w:ascii="Arial" w:hAnsi="Arial" w:cs="Arial"/>
          <w:color w:val="000000"/>
          <w:sz w:val="20"/>
        </w:rPr>
        <w:t>форму</w:t>
      </w:r>
      <w:r>
        <w:rPr>
          <w:rFonts w:ascii="Arial" w:hAnsi="Arial" w:cs="Arial"/>
          <w:color w:val="000000"/>
          <w:sz w:val="20"/>
        </w:rPr>
        <w:t xml:space="preserve"> </w:t>
      </w:r>
      <w:r w:rsidR="00E23DA4" w:rsidRPr="00492068">
        <w:rPr>
          <w:rFonts w:ascii="Arial" w:hAnsi="Arial" w:cs="Arial"/>
          <w:color w:val="000000"/>
          <w:sz w:val="20"/>
        </w:rPr>
        <w:t>«</w:t>
      </w:r>
      <w:r w:rsidR="00E23DA4" w:rsidRPr="00492068">
        <w:rPr>
          <w:rFonts w:ascii="Arial" w:hAnsi="Arial" w:cs="Arial"/>
          <w:bCs/>
          <w:color w:val="000000"/>
          <w:sz w:val="20"/>
          <w:bdr w:val="none" w:sz="0" w:space="0" w:color="auto" w:frame="1"/>
        </w:rPr>
        <w:t>Акт</w:t>
      </w:r>
      <w:r>
        <w:rPr>
          <w:rFonts w:ascii="Arial" w:hAnsi="Arial" w:cs="Arial"/>
          <w:b/>
          <w:bCs/>
          <w:color w:val="000000"/>
          <w:sz w:val="20"/>
          <w:bdr w:val="none" w:sz="0" w:space="0" w:color="auto" w:frame="1"/>
        </w:rPr>
        <w:t xml:space="preserve"> </w:t>
      </w:r>
      <w:r w:rsidR="00E23DA4" w:rsidRPr="00492068">
        <w:rPr>
          <w:rFonts w:ascii="Arial" w:hAnsi="Arial" w:cs="Arial"/>
          <w:color w:val="000000"/>
          <w:sz w:val="20"/>
          <w:bdr w:val="none" w:sz="0" w:space="0" w:color="auto" w:frame="1"/>
        </w:rPr>
        <w:t>обследования</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жилого</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помещения</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инвалида</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и</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общего</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имущества</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в</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многоквартирном</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доме,</w:t>
      </w:r>
      <w:r>
        <w:rPr>
          <w:rFonts w:ascii="Arial" w:hAnsi="Arial" w:cs="Arial"/>
          <w:color w:val="000000"/>
          <w:sz w:val="20"/>
          <w:bdr w:val="none" w:sz="0" w:space="0" w:color="auto" w:frame="1"/>
        </w:rPr>
        <w:t xml:space="preserve"> </w:t>
      </w:r>
      <w:r w:rsidR="00E23DA4" w:rsidRPr="00492068">
        <w:rPr>
          <w:rFonts w:ascii="Arial" w:hAnsi="Arial" w:cs="Arial"/>
          <w:color w:val="000000"/>
          <w:sz w:val="20"/>
        </w:rPr>
        <w:t>а</w:t>
      </w:r>
      <w:r>
        <w:rPr>
          <w:rFonts w:ascii="Arial" w:hAnsi="Arial" w:cs="Arial"/>
          <w:color w:val="000000"/>
          <w:sz w:val="20"/>
        </w:rPr>
        <w:t xml:space="preserve"> </w:t>
      </w:r>
      <w:r w:rsidR="00E23DA4" w:rsidRPr="00492068">
        <w:rPr>
          <w:rFonts w:ascii="Arial" w:hAnsi="Arial" w:cs="Arial"/>
          <w:color w:val="000000"/>
          <w:sz w:val="20"/>
        </w:rPr>
        <w:t>также</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частном</w:t>
      </w:r>
      <w:r>
        <w:rPr>
          <w:rFonts w:ascii="Arial" w:hAnsi="Arial" w:cs="Arial"/>
          <w:color w:val="000000"/>
          <w:sz w:val="20"/>
        </w:rPr>
        <w:t xml:space="preserve"> </w:t>
      </w:r>
      <w:r w:rsidR="00E23DA4" w:rsidRPr="00492068">
        <w:rPr>
          <w:rFonts w:ascii="Arial" w:hAnsi="Arial" w:cs="Arial"/>
          <w:color w:val="000000"/>
          <w:sz w:val="20"/>
        </w:rPr>
        <w:t>жилищном</w:t>
      </w:r>
      <w:r>
        <w:rPr>
          <w:rFonts w:ascii="Arial" w:hAnsi="Arial" w:cs="Arial"/>
          <w:color w:val="000000"/>
          <w:sz w:val="20"/>
        </w:rPr>
        <w:t xml:space="preserve"> </w:t>
      </w:r>
      <w:r w:rsidR="00E23DA4" w:rsidRPr="00492068">
        <w:rPr>
          <w:rFonts w:ascii="Arial" w:hAnsi="Arial" w:cs="Arial"/>
          <w:color w:val="000000"/>
          <w:sz w:val="20"/>
        </w:rPr>
        <w:t>фонде</w:t>
      </w:r>
      <w:r w:rsidR="00E23DA4" w:rsidRPr="00492068">
        <w:rPr>
          <w:rFonts w:ascii="Arial" w:hAnsi="Arial" w:cs="Arial"/>
          <w:color w:val="000000"/>
          <w:sz w:val="20"/>
          <w:bdr w:val="none" w:sz="0" w:space="0" w:color="auto" w:frame="1"/>
        </w:rPr>
        <w:t>,</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в</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котором</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проживает</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инвалид,</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в</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целях</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их</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приспособления</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с</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учетом</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потребностей</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инвалида</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и</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обеспечения</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условий</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их</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доступности</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для</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инвалида»</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w:t>
      </w:r>
      <w:r w:rsidR="00E23DA4" w:rsidRPr="00492068">
        <w:rPr>
          <w:rFonts w:ascii="Arial" w:hAnsi="Arial" w:cs="Arial"/>
          <w:color w:val="000000"/>
          <w:sz w:val="20"/>
        </w:rPr>
        <w:t>Приложением</w:t>
      </w: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7);</w:t>
      </w:r>
    </w:p>
    <w:p w14:paraId="15533541" w14:textId="44124AE0" w:rsidR="00E23DA4" w:rsidRPr="00492068" w:rsidRDefault="00E23DA4" w:rsidP="00E56739">
      <w:pPr>
        <w:widowControl w:val="0"/>
        <w:numPr>
          <w:ilvl w:val="1"/>
          <w:numId w:val="26"/>
        </w:numPr>
        <w:autoSpaceDE w:val="0"/>
        <w:autoSpaceDN w:val="0"/>
        <w:adjustRightInd w:val="0"/>
        <w:spacing w:after="0" w:line="240" w:lineRule="auto"/>
        <w:ind w:left="0" w:firstLine="709"/>
        <w:jc w:val="both"/>
        <w:rPr>
          <w:rFonts w:ascii="Arial" w:hAnsi="Arial" w:cs="Arial"/>
          <w:bCs/>
          <w:color w:val="000000"/>
          <w:sz w:val="20"/>
        </w:rPr>
      </w:pPr>
      <w:r w:rsidRPr="00492068">
        <w:rPr>
          <w:rFonts w:ascii="Arial" w:hAnsi="Arial" w:cs="Arial"/>
          <w:color w:val="000000"/>
          <w:sz w:val="20"/>
        </w:rPr>
        <w:t>Утвердить</w:t>
      </w:r>
      <w:r w:rsidR="0012188F">
        <w:rPr>
          <w:rFonts w:ascii="Arial" w:hAnsi="Arial" w:cs="Arial"/>
          <w:color w:val="000000"/>
          <w:sz w:val="20"/>
        </w:rPr>
        <w:t xml:space="preserve"> </w:t>
      </w:r>
      <w:r w:rsidRPr="00492068">
        <w:rPr>
          <w:rFonts w:ascii="Arial" w:hAnsi="Arial" w:cs="Arial"/>
          <w:color w:val="000000"/>
          <w:sz w:val="20"/>
        </w:rPr>
        <w:t>форму</w:t>
      </w:r>
      <w:r w:rsidR="0012188F">
        <w:rPr>
          <w:rFonts w:ascii="Arial" w:hAnsi="Arial" w:cs="Arial"/>
          <w:color w:val="000000"/>
          <w:sz w:val="20"/>
        </w:rPr>
        <w:t xml:space="preserve"> </w:t>
      </w:r>
      <w:r w:rsidRPr="00492068">
        <w:rPr>
          <w:rFonts w:ascii="Arial" w:hAnsi="Arial" w:cs="Arial"/>
          <w:color w:val="000000"/>
          <w:sz w:val="20"/>
        </w:rPr>
        <w:t>«Акт</w:t>
      </w:r>
      <w:r w:rsidR="0012188F">
        <w:rPr>
          <w:rFonts w:ascii="Arial" w:hAnsi="Arial" w:cs="Arial"/>
          <w:color w:val="000000"/>
          <w:sz w:val="20"/>
        </w:rPr>
        <w:t xml:space="preserve"> </w:t>
      </w:r>
      <w:r w:rsidRPr="00492068">
        <w:rPr>
          <w:rFonts w:ascii="Arial" w:hAnsi="Arial" w:cs="Arial"/>
          <w:bCs/>
          <w:color w:val="000000"/>
          <w:sz w:val="20"/>
          <w:bdr w:val="none" w:sz="0" w:space="0" w:color="auto" w:frame="1"/>
        </w:rPr>
        <w:t>обследования</w:t>
      </w:r>
      <w:r w:rsidR="0012188F">
        <w:rPr>
          <w:rFonts w:ascii="Arial" w:hAnsi="Arial" w:cs="Arial"/>
          <w:bCs/>
          <w:color w:val="000000"/>
          <w:sz w:val="20"/>
          <w:bdr w:val="none" w:sz="0" w:space="0" w:color="auto" w:frame="1"/>
        </w:rPr>
        <w:t xml:space="preserve"> </w:t>
      </w:r>
      <w:r w:rsidRPr="00492068">
        <w:rPr>
          <w:rFonts w:ascii="Arial" w:hAnsi="Arial" w:cs="Arial"/>
          <w:bCs/>
          <w:color w:val="000000"/>
          <w:sz w:val="20"/>
          <w:bdr w:val="none" w:sz="0" w:space="0" w:color="auto" w:frame="1"/>
        </w:rPr>
        <w:t>жилого</w:t>
      </w:r>
      <w:r w:rsidR="0012188F">
        <w:rPr>
          <w:rFonts w:ascii="Arial" w:hAnsi="Arial" w:cs="Arial"/>
          <w:bCs/>
          <w:color w:val="000000"/>
          <w:sz w:val="20"/>
          <w:bdr w:val="none" w:sz="0" w:space="0" w:color="auto" w:frame="1"/>
        </w:rPr>
        <w:t xml:space="preserve"> </w:t>
      </w:r>
      <w:r w:rsidRPr="00492068">
        <w:rPr>
          <w:rFonts w:ascii="Arial" w:hAnsi="Arial" w:cs="Arial"/>
          <w:bCs/>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возможности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w:t>
      </w:r>
      <w:r w:rsidRPr="00492068">
        <w:rPr>
          <w:rFonts w:ascii="Arial" w:hAnsi="Arial" w:cs="Arial"/>
          <w:color w:val="000000"/>
          <w:sz w:val="20"/>
        </w:rPr>
        <w:t>Приложением</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8);</w:t>
      </w:r>
    </w:p>
    <w:p w14:paraId="57BCBA2F" w14:textId="77777777" w:rsidR="00D8195F" w:rsidRDefault="00E23DA4" w:rsidP="00E56739">
      <w:pPr>
        <w:widowControl w:val="0"/>
        <w:numPr>
          <w:ilvl w:val="1"/>
          <w:numId w:val="26"/>
        </w:numPr>
        <w:autoSpaceDE w:val="0"/>
        <w:autoSpaceDN w:val="0"/>
        <w:adjustRightInd w:val="0"/>
        <w:spacing w:after="0" w:line="240" w:lineRule="auto"/>
        <w:ind w:left="0" w:firstLine="709"/>
        <w:jc w:val="both"/>
        <w:rPr>
          <w:rFonts w:ascii="Arial" w:hAnsi="Arial" w:cs="Arial"/>
          <w:bCs/>
          <w:color w:val="000000"/>
          <w:sz w:val="20"/>
        </w:rPr>
      </w:pPr>
      <w:r w:rsidRPr="00492068">
        <w:rPr>
          <w:rFonts w:ascii="Arial" w:hAnsi="Arial" w:cs="Arial"/>
          <w:color w:val="000000"/>
          <w:sz w:val="20"/>
        </w:rPr>
        <w:t>Утвердить</w:t>
      </w:r>
      <w:r w:rsidR="0012188F">
        <w:rPr>
          <w:rFonts w:ascii="Arial" w:hAnsi="Arial" w:cs="Arial"/>
          <w:color w:val="000000"/>
          <w:sz w:val="20"/>
        </w:rPr>
        <w:t xml:space="preserve"> </w:t>
      </w:r>
      <w:r w:rsidRPr="00492068">
        <w:rPr>
          <w:rFonts w:ascii="Arial" w:hAnsi="Arial" w:cs="Arial"/>
          <w:color w:val="000000"/>
          <w:sz w:val="20"/>
        </w:rPr>
        <w:t>форму</w:t>
      </w:r>
      <w:r w:rsidR="0012188F">
        <w:rPr>
          <w:rFonts w:ascii="Arial" w:hAnsi="Arial" w:cs="Arial"/>
          <w:color w:val="000000"/>
          <w:sz w:val="20"/>
        </w:rPr>
        <w:t xml:space="preserve"> </w:t>
      </w:r>
      <w:r w:rsidRPr="00492068">
        <w:rPr>
          <w:rFonts w:ascii="Arial" w:hAnsi="Arial" w:cs="Arial"/>
          <w:color w:val="000000"/>
          <w:sz w:val="20"/>
        </w:rPr>
        <w:t>«Заключение</w:t>
      </w:r>
      <w:r w:rsidR="0012188F">
        <w:rPr>
          <w:rFonts w:ascii="Arial" w:hAnsi="Arial" w:cs="Arial"/>
          <w:color w:val="000000"/>
          <w:sz w:val="20"/>
        </w:rPr>
        <w:t xml:space="preserve"> </w:t>
      </w:r>
      <w:r w:rsidRPr="00492068">
        <w:rPr>
          <w:rFonts w:ascii="Arial" w:hAnsi="Arial" w:cs="Arial"/>
          <w:color w:val="000000"/>
          <w:sz w:val="20"/>
          <w:bdr w:val="none" w:sz="0" w:space="0" w:color="auto" w:frame="1"/>
        </w:rPr>
        <w:t>об</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отсутствии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возможности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w:t>
      </w:r>
      <w:r w:rsidRPr="00492068">
        <w:rPr>
          <w:rFonts w:ascii="Arial" w:hAnsi="Arial" w:cs="Arial"/>
          <w:color w:val="000000"/>
          <w:sz w:val="20"/>
        </w:rPr>
        <w:t>Приложение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9)</w:t>
      </w:r>
    </w:p>
    <w:p w14:paraId="66B2DECB" w14:textId="77777777" w:rsidR="00D8195F" w:rsidRDefault="00E23DA4" w:rsidP="00E56739">
      <w:pPr>
        <w:widowControl w:val="0"/>
        <w:numPr>
          <w:ilvl w:val="1"/>
          <w:numId w:val="26"/>
        </w:numPr>
        <w:autoSpaceDE w:val="0"/>
        <w:autoSpaceDN w:val="0"/>
        <w:adjustRightInd w:val="0"/>
        <w:spacing w:after="0" w:line="240" w:lineRule="auto"/>
        <w:ind w:left="0" w:firstLine="709"/>
        <w:jc w:val="both"/>
        <w:rPr>
          <w:rFonts w:ascii="Arial" w:hAnsi="Arial" w:cs="Arial"/>
          <w:bCs/>
          <w:color w:val="000000"/>
          <w:sz w:val="20"/>
        </w:rPr>
      </w:pPr>
      <w:r w:rsidRPr="00492068">
        <w:rPr>
          <w:rFonts w:ascii="Arial" w:hAnsi="Arial" w:cs="Arial"/>
          <w:color w:val="000000"/>
          <w:sz w:val="20"/>
        </w:rPr>
        <w:t>Признать</w:t>
      </w:r>
      <w:r w:rsidR="0012188F">
        <w:rPr>
          <w:rFonts w:ascii="Arial" w:hAnsi="Arial" w:cs="Arial"/>
          <w:color w:val="000000"/>
          <w:sz w:val="20"/>
        </w:rPr>
        <w:t xml:space="preserve"> </w:t>
      </w:r>
      <w:r w:rsidRPr="00492068">
        <w:rPr>
          <w:rFonts w:ascii="Arial" w:hAnsi="Arial" w:cs="Arial"/>
          <w:color w:val="000000"/>
          <w:sz w:val="20"/>
        </w:rPr>
        <w:t>утратившим</w:t>
      </w:r>
      <w:r w:rsidR="0012188F">
        <w:rPr>
          <w:rFonts w:ascii="Arial" w:hAnsi="Arial" w:cs="Arial"/>
          <w:color w:val="000000"/>
          <w:sz w:val="20"/>
        </w:rPr>
        <w:t xml:space="preserve"> </w:t>
      </w:r>
      <w:r w:rsidRPr="00492068">
        <w:rPr>
          <w:rFonts w:ascii="Arial" w:hAnsi="Arial" w:cs="Arial"/>
          <w:color w:val="000000"/>
          <w:sz w:val="20"/>
        </w:rPr>
        <w:t>силу</w:t>
      </w:r>
      <w:r w:rsidR="0012188F">
        <w:rPr>
          <w:rFonts w:ascii="Arial" w:hAnsi="Arial" w:cs="Arial"/>
          <w:color w:val="000000"/>
          <w:sz w:val="20"/>
        </w:rPr>
        <w:t xml:space="preserve"> </w:t>
      </w:r>
      <w:r w:rsidRPr="00492068">
        <w:rPr>
          <w:rFonts w:ascii="Arial" w:hAnsi="Arial" w:cs="Arial"/>
          <w:color w:val="000000"/>
          <w:sz w:val="20"/>
        </w:rPr>
        <w:t>постановление</w:t>
      </w:r>
      <w:r w:rsidR="0012188F">
        <w:rPr>
          <w:rFonts w:ascii="Arial" w:hAnsi="Arial" w:cs="Arial"/>
          <w:color w:val="000000"/>
          <w:sz w:val="20"/>
        </w:rPr>
        <w:t xml:space="preserve"> </w:t>
      </w:r>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4</w:t>
      </w:r>
      <w:r w:rsidR="0012188F">
        <w:rPr>
          <w:rFonts w:ascii="Arial" w:hAnsi="Arial" w:cs="Arial"/>
          <w:color w:val="000000"/>
          <w:sz w:val="20"/>
        </w:rPr>
        <w:t xml:space="preserve"> </w:t>
      </w:r>
      <w:r w:rsidRPr="00492068">
        <w:rPr>
          <w:rFonts w:ascii="Arial" w:hAnsi="Arial" w:cs="Arial"/>
          <w:color w:val="000000"/>
          <w:sz w:val="20"/>
        </w:rPr>
        <w:t>от</w:t>
      </w:r>
      <w:r w:rsidR="0012188F">
        <w:rPr>
          <w:rFonts w:ascii="Arial" w:hAnsi="Arial" w:cs="Arial"/>
          <w:color w:val="000000"/>
          <w:sz w:val="20"/>
        </w:rPr>
        <w:t xml:space="preserve"> </w:t>
      </w:r>
      <w:r w:rsidRPr="00492068">
        <w:rPr>
          <w:rFonts w:ascii="Arial" w:hAnsi="Arial" w:cs="Arial"/>
          <w:color w:val="000000"/>
          <w:sz w:val="20"/>
        </w:rPr>
        <w:t>09.01.2025</w:t>
      </w:r>
      <w:r w:rsidR="0012188F">
        <w:rPr>
          <w:rFonts w:ascii="Arial" w:hAnsi="Arial" w:cs="Arial"/>
          <w:color w:val="000000"/>
          <w:sz w:val="20"/>
        </w:rPr>
        <w:t xml:space="preserve"> </w:t>
      </w:r>
      <w:r w:rsidRPr="00492068">
        <w:rPr>
          <w:rFonts w:ascii="Arial" w:hAnsi="Arial" w:cs="Arial"/>
          <w:color w:val="000000"/>
          <w:sz w:val="20"/>
        </w:rPr>
        <w:t>г.</w:t>
      </w:r>
      <w:r w:rsidR="0012188F">
        <w:rPr>
          <w:rFonts w:ascii="Arial" w:hAnsi="Arial" w:cs="Arial"/>
          <w:color w:val="000000"/>
          <w:sz w:val="20"/>
        </w:rPr>
        <w:t xml:space="preserve"> </w:t>
      </w:r>
      <w:r w:rsidRPr="00492068">
        <w:rPr>
          <w:rFonts w:ascii="Arial" w:hAnsi="Arial" w:cs="Arial"/>
          <w:color w:val="000000"/>
          <w:sz w:val="20"/>
        </w:rPr>
        <w:t>«О</w:t>
      </w:r>
      <w:r w:rsidR="0012188F">
        <w:rPr>
          <w:rFonts w:ascii="Arial" w:hAnsi="Arial" w:cs="Arial"/>
          <w:color w:val="000000"/>
          <w:sz w:val="20"/>
        </w:rPr>
        <w:t xml:space="preserve"> </w:t>
      </w:r>
      <w:r w:rsidRPr="00492068">
        <w:rPr>
          <w:rFonts w:ascii="Arial" w:hAnsi="Arial" w:cs="Arial"/>
          <w:color w:val="000000"/>
          <w:sz w:val="20"/>
        </w:rPr>
        <w:t>создании</w:t>
      </w:r>
      <w:r w:rsidR="0012188F">
        <w:rPr>
          <w:rFonts w:ascii="Arial" w:hAnsi="Arial" w:cs="Arial"/>
          <w:color w:val="000000"/>
          <w:sz w:val="20"/>
        </w:rPr>
        <w:t xml:space="preserve"> </w:t>
      </w:r>
      <w:r w:rsidRPr="00492068">
        <w:rPr>
          <w:rFonts w:ascii="Arial" w:hAnsi="Arial" w:cs="Arial"/>
          <w:color w:val="000000"/>
          <w:sz w:val="20"/>
        </w:rPr>
        <w:t>комиссии</w:t>
      </w:r>
      <w:r w:rsidR="0012188F">
        <w:rPr>
          <w:rFonts w:ascii="Arial" w:hAnsi="Arial" w:cs="Arial"/>
          <w:b/>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обследованию</w:t>
      </w:r>
      <w:r w:rsidR="0012188F">
        <w:rPr>
          <w:rFonts w:ascii="Arial" w:hAnsi="Arial" w:cs="Arial"/>
          <w:color w:val="000000"/>
          <w:sz w:val="20"/>
        </w:rPr>
        <w:t xml:space="preserve"> </w:t>
      </w:r>
      <w:r w:rsidRPr="00492068">
        <w:rPr>
          <w:rFonts w:ascii="Arial" w:hAnsi="Arial" w:cs="Arial"/>
          <w:color w:val="000000"/>
          <w:sz w:val="20"/>
        </w:rPr>
        <w:t>жилых</w:t>
      </w:r>
      <w:r w:rsidR="0012188F">
        <w:rPr>
          <w:rFonts w:ascii="Arial" w:hAnsi="Arial" w:cs="Arial"/>
          <w:color w:val="000000"/>
          <w:sz w:val="20"/>
        </w:rPr>
        <w:t xml:space="preserve"> </w:t>
      </w:r>
      <w:r w:rsidRPr="00492068">
        <w:rPr>
          <w:rFonts w:ascii="Arial" w:hAnsi="Arial" w:cs="Arial"/>
          <w:color w:val="000000"/>
          <w:sz w:val="20"/>
        </w:rPr>
        <w:t>помещений</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общего</w:t>
      </w:r>
      <w:r w:rsidR="0012188F">
        <w:rPr>
          <w:rFonts w:ascii="Arial" w:hAnsi="Arial" w:cs="Arial"/>
          <w:color w:val="000000"/>
          <w:sz w:val="20"/>
        </w:rPr>
        <w:t xml:space="preserve"> </w:t>
      </w:r>
      <w:r w:rsidRPr="00492068">
        <w:rPr>
          <w:rFonts w:ascii="Arial" w:hAnsi="Arial" w:cs="Arial"/>
          <w:color w:val="000000"/>
          <w:sz w:val="20"/>
        </w:rPr>
        <w:t>имущества</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многоквартирных</w:t>
      </w:r>
      <w:r w:rsidR="0012188F">
        <w:rPr>
          <w:rFonts w:ascii="Arial" w:hAnsi="Arial" w:cs="Arial"/>
          <w:color w:val="000000"/>
          <w:sz w:val="20"/>
        </w:rPr>
        <w:t xml:space="preserve"> </w:t>
      </w:r>
      <w:r w:rsidRPr="00492068">
        <w:rPr>
          <w:rFonts w:ascii="Arial" w:hAnsi="Arial" w:cs="Arial"/>
          <w:color w:val="000000"/>
          <w:sz w:val="20"/>
        </w:rPr>
        <w:t>домах,</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которых</w:t>
      </w:r>
      <w:r w:rsidR="0012188F">
        <w:rPr>
          <w:rFonts w:ascii="Arial" w:hAnsi="Arial" w:cs="Arial"/>
          <w:color w:val="000000"/>
          <w:sz w:val="20"/>
        </w:rPr>
        <w:t xml:space="preserve"> </w:t>
      </w:r>
      <w:r w:rsidRPr="00492068">
        <w:rPr>
          <w:rFonts w:ascii="Arial" w:hAnsi="Arial" w:cs="Arial"/>
          <w:color w:val="000000"/>
          <w:sz w:val="20"/>
        </w:rPr>
        <w:t>проживают</w:t>
      </w:r>
      <w:r w:rsidR="0012188F">
        <w:rPr>
          <w:rFonts w:ascii="Arial" w:hAnsi="Arial" w:cs="Arial"/>
          <w:color w:val="000000"/>
          <w:sz w:val="20"/>
        </w:rPr>
        <w:t xml:space="preserve"> </w:t>
      </w:r>
      <w:r w:rsidRPr="00492068">
        <w:rPr>
          <w:rFonts w:ascii="Arial" w:hAnsi="Arial" w:cs="Arial"/>
          <w:color w:val="000000"/>
          <w:sz w:val="20"/>
        </w:rPr>
        <w:t>инвалиды,</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целях</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приспособления</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учетом</w:t>
      </w:r>
      <w:r w:rsidR="0012188F">
        <w:rPr>
          <w:rFonts w:ascii="Arial" w:hAnsi="Arial" w:cs="Arial"/>
          <w:color w:val="000000"/>
          <w:sz w:val="20"/>
        </w:rPr>
        <w:t xml:space="preserve"> </w:t>
      </w:r>
      <w:r w:rsidRPr="00492068">
        <w:rPr>
          <w:rFonts w:ascii="Arial" w:hAnsi="Arial" w:cs="Arial"/>
          <w:color w:val="000000"/>
          <w:sz w:val="20"/>
        </w:rPr>
        <w:t>потребностей</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обеспечения</w:t>
      </w:r>
      <w:r w:rsidR="0012188F">
        <w:rPr>
          <w:rFonts w:ascii="Arial" w:hAnsi="Arial" w:cs="Arial"/>
          <w:color w:val="000000"/>
          <w:sz w:val="20"/>
        </w:rPr>
        <w:t xml:space="preserve"> </w:t>
      </w:r>
      <w:r w:rsidRPr="00492068">
        <w:rPr>
          <w:rFonts w:ascii="Arial" w:hAnsi="Arial" w:cs="Arial"/>
          <w:color w:val="000000"/>
          <w:sz w:val="20"/>
        </w:rPr>
        <w:t>условий</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доступности</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территории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p>
    <w:p w14:paraId="3D49734C" w14:textId="77777777" w:rsidR="00D8195F" w:rsidRDefault="0012188F" w:rsidP="00E56739">
      <w:pPr>
        <w:widowControl w:val="0"/>
        <w:numPr>
          <w:ilvl w:val="1"/>
          <w:numId w:val="26"/>
        </w:numPr>
        <w:autoSpaceDE w:val="0"/>
        <w:autoSpaceDN w:val="0"/>
        <w:adjustRightInd w:val="0"/>
        <w:spacing w:after="0" w:line="240" w:lineRule="auto"/>
        <w:ind w:left="0" w:firstLine="709"/>
        <w:jc w:val="both"/>
        <w:rPr>
          <w:rFonts w:ascii="Arial" w:hAnsi="Arial" w:cs="Arial"/>
          <w:bCs/>
          <w:color w:val="000000"/>
          <w:sz w:val="20"/>
        </w:rPr>
      </w:pPr>
      <w:r>
        <w:rPr>
          <w:rFonts w:ascii="Arial" w:hAnsi="Arial" w:cs="Arial"/>
          <w:color w:val="000000"/>
          <w:sz w:val="20"/>
        </w:rPr>
        <w:t xml:space="preserve"> </w:t>
      </w:r>
      <w:r w:rsidR="00E23DA4" w:rsidRPr="00492068">
        <w:rPr>
          <w:rFonts w:ascii="Arial" w:hAnsi="Arial" w:cs="Arial"/>
          <w:color w:val="000000"/>
          <w:sz w:val="20"/>
        </w:rPr>
        <w:t>Контроль</w:t>
      </w:r>
      <w:r>
        <w:rPr>
          <w:rFonts w:ascii="Arial" w:hAnsi="Arial" w:cs="Arial"/>
          <w:color w:val="000000"/>
          <w:sz w:val="20"/>
        </w:rPr>
        <w:t xml:space="preserve"> </w:t>
      </w:r>
      <w:r w:rsidR="00E23DA4" w:rsidRPr="00492068">
        <w:rPr>
          <w:rFonts w:ascii="Arial" w:hAnsi="Arial" w:cs="Arial"/>
          <w:color w:val="000000"/>
          <w:sz w:val="20"/>
        </w:rPr>
        <w:t>за</w:t>
      </w:r>
      <w:r>
        <w:rPr>
          <w:rFonts w:ascii="Arial" w:hAnsi="Arial" w:cs="Arial"/>
          <w:color w:val="000000"/>
          <w:sz w:val="20"/>
        </w:rPr>
        <w:t xml:space="preserve"> </w:t>
      </w:r>
      <w:r w:rsidR="00E23DA4" w:rsidRPr="00492068">
        <w:rPr>
          <w:rFonts w:ascii="Arial" w:hAnsi="Arial" w:cs="Arial"/>
          <w:color w:val="000000"/>
          <w:sz w:val="20"/>
        </w:rPr>
        <w:t>исполнением</w:t>
      </w:r>
      <w:r>
        <w:rPr>
          <w:rFonts w:ascii="Arial" w:hAnsi="Arial" w:cs="Arial"/>
          <w:color w:val="000000"/>
          <w:sz w:val="20"/>
        </w:rPr>
        <w:t xml:space="preserve"> </w:t>
      </w:r>
      <w:r w:rsidR="00E23DA4" w:rsidRPr="00492068">
        <w:rPr>
          <w:rFonts w:ascii="Arial" w:hAnsi="Arial" w:cs="Arial"/>
          <w:color w:val="000000"/>
          <w:sz w:val="20"/>
        </w:rPr>
        <w:t>настоящего</w:t>
      </w:r>
      <w:r>
        <w:rPr>
          <w:rFonts w:ascii="Arial" w:hAnsi="Arial" w:cs="Arial"/>
          <w:color w:val="000000"/>
          <w:sz w:val="20"/>
        </w:rPr>
        <w:t xml:space="preserve"> </w:t>
      </w:r>
      <w:r w:rsidR="00E23DA4" w:rsidRPr="00492068">
        <w:rPr>
          <w:rFonts w:ascii="Arial" w:hAnsi="Arial" w:cs="Arial"/>
          <w:color w:val="000000"/>
          <w:sz w:val="20"/>
        </w:rPr>
        <w:t>постановления</w:t>
      </w:r>
      <w:r>
        <w:rPr>
          <w:rFonts w:ascii="Arial" w:hAnsi="Arial" w:cs="Arial"/>
          <w:color w:val="000000"/>
          <w:sz w:val="20"/>
        </w:rPr>
        <w:t xml:space="preserve"> </w:t>
      </w:r>
      <w:r w:rsidR="00E23DA4" w:rsidRPr="00492068">
        <w:rPr>
          <w:rFonts w:ascii="Arial" w:hAnsi="Arial" w:cs="Arial"/>
          <w:color w:val="000000"/>
          <w:sz w:val="20"/>
        </w:rPr>
        <w:t>возложить</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proofErr w:type="spellStart"/>
      <w:r w:rsidR="00E23DA4" w:rsidRPr="00492068">
        <w:rPr>
          <w:rFonts w:ascii="Arial" w:hAnsi="Arial" w:cs="Arial"/>
          <w:color w:val="000000"/>
          <w:sz w:val="20"/>
        </w:rPr>
        <w:t>и.о</w:t>
      </w:r>
      <w:proofErr w:type="spellEnd"/>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первого</w:t>
      </w:r>
      <w:r>
        <w:rPr>
          <w:rFonts w:ascii="Arial" w:hAnsi="Arial" w:cs="Arial"/>
          <w:color w:val="000000"/>
          <w:sz w:val="20"/>
        </w:rPr>
        <w:t xml:space="preserve"> </w:t>
      </w:r>
      <w:r w:rsidR="00E23DA4" w:rsidRPr="00492068">
        <w:rPr>
          <w:rFonts w:ascii="Arial" w:hAnsi="Arial" w:cs="Arial"/>
          <w:color w:val="000000"/>
          <w:sz w:val="20"/>
        </w:rPr>
        <w:t>заместителя</w:t>
      </w:r>
      <w:r>
        <w:rPr>
          <w:rFonts w:ascii="Arial" w:hAnsi="Arial" w:cs="Arial"/>
          <w:color w:val="000000"/>
          <w:sz w:val="20"/>
        </w:rPr>
        <w:t xml:space="preserve"> </w:t>
      </w:r>
      <w:r w:rsidR="00E23DA4" w:rsidRPr="00492068">
        <w:rPr>
          <w:rFonts w:ascii="Arial" w:hAnsi="Arial" w:cs="Arial"/>
          <w:color w:val="000000"/>
          <w:sz w:val="20"/>
        </w:rPr>
        <w:t>главы</w:t>
      </w:r>
      <w:r>
        <w:rPr>
          <w:rFonts w:ascii="Arial" w:hAnsi="Arial" w:cs="Arial"/>
          <w:color w:val="000000"/>
          <w:sz w:val="20"/>
        </w:rPr>
        <w:t xml:space="preserve"> </w:t>
      </w:r>
      <w:r w:rsidR="00E23DA4" w:rsidRPr="00492068">
        <w:rPr>
          <w:rFonts w:ascii="Arial" w:hAnsi="Arial" w:cs="Arial"/>
          <w:color w:val="000000"/>
          <w:sz w:val="20"/>
        </w:rPr>
        <w:t>администрации</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начальника</w:t>
      </w:r>
      <w:r>
        <w:rPr>
          <w:rFonts w:ascii="Arial" w:hAnsi="Arial" w:cs="Arial"/>
          <w:color w:val="000000"/>
          <w:sz w:val="20"/>
        </w:rPr>
        <w:t xml:space="preserve"> </w:t>
      </w:r>
      <w:r w:rsidR="00E23DA4" w:rsidRPr="00492068">
        <w:rPr>
          <w:rFonts w:ascii="Arial" w:hAnsi="Arial" w:cs="Arial"/>
          <w:color w:val="000000"/>
          <w:sz w:val="20"/>
        </w:rPr>
        <w:t>Управления</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благоустройству</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развитию</w:t>
      </w:r>
      <w:r>
        <w:rPr>
          <w:rFonts w:ascii="Arial" w:hAnsi="Arial" w:cs="Arial"/>
          <w:color w:val="000000"/>
          <w:sz w:val="20"/>
        </w:rPr>
        <w:t xml:space="preserve"> </w:t>
      </w:r>
      <w:r w:rsidR="00E23DA4" w:rsidRPr="00492068">
        <w:rPr>
          <w:rFonts w:ascii="Arial" w:hAnsi="Arial" w:cs="Arial"/>
          <w:color w:val="000000"/>
          <w:sz w:val="20"/>
        </w:rPr>
        <w:t>территорий</w:t>
      </w:r>
      <w:r>
        <w:rPr>
          <w:rFonts w:ascii="Arial" w:hAnsi="Arial" w:cs="Arial"/>
          <w:color w:val="000000"/>
          <w:sz w:val="20"/>
        </w:rPr>
        <w:t xml:space="preserve"> </w:t>
      </w:r>
      <w:r w:rsidR="00E23DA4" w:rsidRPr="00492068">
        <w:rPr>
          <w:rFonts w:ascii="Arial" w:hAnsi="Arial" w:cs="Arial"/>
          <w:color w:val="000000"/>
          <w:sz w:val="20"/>
        </w:rPr>
        <w:t>Григорьева</w:t>
      </w:r>
      <w:r>
        <w:rPr>
          <w:rFonts w:ascii="Arial" w:hAnsi="Arial" w:cs="Arial"/>
          <w:color w:val="000000"/>
          <w:sz w:val="20"/>
        </w:rPr>
        <w:t xml:space="preserve"> </w:t>
      </w:r>
      <w:r w:rsidR="00E23DA4" w:rsidRPr="00492068">
        <w:rPr>
          <w:rFonts w:ascii="Arial" w:hAnsi="Arial" w:cs="Arial"/>
          <w:color w:val="000000"/>
          <w:sz w:val="20"/>
        </w:rPr>
        <w:t>А.В.</w:t>
      </w:r>
    </w:p>
    <w:p w14:paraId="523444C0" w14:textId="77777777" w:rsidR="00D8195F" w:rsidRDefault="00E23DA4" w:rsidP="00E56739">
      <w:pPr>
        <w:widowControl w:val="0"/>
        <w:numPr>
          <w:ilvl w:val="1"/>
          <w:numId w:val="26"/>
        </w:numPr>
        <w:autoSpaceDE w:val="0"/>
        <w:autoSpaceDN w:val="0"/>
        <w:adjustRightInd w:val="0"/>
        <w:spacing w:after="0" w:line="240" w:lineRule="auto"/>
        <w:ind w:left="0" w:firstLine="709"/>
        <w:jc w:val="both"/>
        <w:rPr>
          <w:rFonts w:ascii="Arial" w:hAnsi="Arial" w:cs="Arial"/>
          <w:bCs/>
          <w:color w:val="000000"/>
          <w:sz w:val="20"/>
        </w:rPr>
      </w:pPr>
      <w:r w:rsidRPr="00492068">
        <w:rPr>
          <w:rFonts w:ascii="Arial" w:hAnsi="Arial" w:cs="Arial"/>
          <w:color w:val="000000"/>
          <w:sz w:val="20"/>
        </w:rPr>
        <w:t>Настоящее</w:t>
      </w:r>
      <w:r w:rsidR="0012188F">
        <w:rPr>
          <w:rFonts w:ascii="Arial" w:hAnsi="Arial" w:cs="Arial"/>
          <w:color w:val="000000"/>
          <w:sz w:val="20"/>
        </w:rPr>
        <w:t xml:space="preserve"> </w:t>
      </w:r>
      <w:r w:rsidRPr="00492068">
        <w:rPr>
          <w:rFonts w:ascii="Arial" w:hAnsi="Arial" w:cs="Arial"/>
          <w:color w:val="000000"/>
          <w:sz w:val="20"/>
        </w:rPr>
        <w:t>постановление</w:t>
      </w:r>
      <w:r w:rsidR="0012188F">
        <w:rPr>
          <w:rFonts w:ascii="Arial" w:hAnsi="Arial" w:cs="Arial"/>
          <w:color w:val="000000"/>
          <w:sz w:val="20"/>
        </w:rPr>
        <w:t xml:space="preserve"> </w:t>
      </w:r>
      <w:r w:rsidRPr="00492068">
        <w:rPr>
          <w:rFonts w:ascii="Arial" w:hAnsi="Arial" w:cs="Arial"/>
          <w:color w:val="000000"/>
          <w:sz w:val="20"/>
        </w:rPr>
        <w:t>вступает</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силу</w:t>
      </w:r>
      <w:r w:rsidR="0012188F">
        <w:rPr>
          <w:rFonts w:ascii="Arial" w:hAnsi="Arial" w:cs="Arial"/>
          <w:color w:val="000000"/>
          <w:sz w:val="20"/>
        </w:rPr>
        <w:t xml:space="preserve"> </w:t>
      </w:r>
      <w:r w:rsidRPr="00492068">
        <w:rPr>
          <w:rFonts w:ascii="Arial" w:hAnsi="Arial" w:cs="Arial"/>
          <w:color w:val="000000"/>
          <w:sz w:val="20"/>
        </w:rPr>
        <w:t>после</w:t>
      </w:r>
      <w:r w:rsidR="0012188F">
        <w:rPr>
          <w:rFonts w:ascii="Arial" w:hAnsi="Arial" w:cs="Arial"/>
          <w:color w:val="000000"/>
          <w:sz w:val="20"/>
        </w:rPr>
        <w:t xml:space="preserve"> </w:t>
      </w:r>
      <w:r w:rsidRPr="00492068">
        <w:rPr>
          <w:rFonts w:ascii="Arial" w:hAnsi="Arial" w:cs="Arial"/>
          <w:color w:val="000000"/>
          <w:sz w:val="20"/>
        </w:rPr>
        <w:t>его</w:t>
      </w:r>
      <w:r w:rsidR="0012188F">
        <w:rPr>
          <w:rFonts w:ascii="Arial" w:hAnsi="Arial" w:cs="Arial"/>
          <w:color w:val="000000"/>
          <w:sz w:val="20"/>
        </w:rPr>
        <w:t xml:space="preserve"> </w:t>
      </w:r>
      <w:r w:rsidRPr="00492068">
        <w:rPr>
          <w:rFonts w:ascii="Arial" w:hAnsi="Arial" w:cs="Arial"/>
          <w:color w:val="000000"/>
          <w:sz w:val="20"/>
        </w:rPr>
        <w:t>официального</w:t>
      </w:r>
      <w:r w:rsidR="0012188F">
        <w:rPr>
          <w:rFonts w:ascii="Arial" w:hAnsi="Arial" w:cs="Arial"/>
          <w:color w:val="000000"/>
          <w:sz w:val="20"/>
        </w:rPr>
        <w:t xml:space="preserve"> </w:t>
      </w:r>
      <w:r w:rsidRPr="00492068">
        <w:rPr>
          <w:rFonts w:ascii="Arial" w:hAnsi="Arial" w:cs="Arial"/>
          <w:color w:val="000000"/>
          <w:sz w:val="20"/>
        </w:rPr>
        <w:t>опубликования</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периодическом</w:t>
      </w:r>
      <w:r w:rsidR="0012188F">
        <w:rPr>
          <w:rFonts w:ascii="Arial" w:hAnsi="Arial" w:cs="Arial"/>
          <w:color w:val="000000"/>
          <w:sz w:val="20"/>
        </w:rPr>
        <w:t xml:space="preserve"> </w:t>
      </w:r>
      <w:r w:rsidRPr="00492068">
        <w:rPr>
          <w:rFonts w:ascii="Arial" w:hAnsi="Arial" w:cs="Arial"/>
          <w:color w:val="000000"/>
          <w:sz w:val="20"/>
        </w:rPr>
        <w:t>издании</w:t>
      </w:r>
      <w:r w:rsidR="0012188F">
        <w:rPr>
          <w:rFonts w:ascii="Arial" w:hAnsi="Arial" w:cs="Arial"/>
          <w:color w:val="000000"/>
          <w:sz w:val="20"/>
        </w:rPr>
        <w:t xml:space="preserve"> </w:t>
      </w:r>
      <w:r w:rsidRPr="00492068">
        <w:rPr>
          <w:rFonts w:ascii="Arial" w:hAnsi="Arial" w:cs="Arial"/>
          <w:color w:val="000000"/>
          <w:sz w:val="20"/>
        </w:rPr>
        <w:t>«Посадский</w:t>
      </w:r>
      <w:r w:rsidR="0012188F">
        <w:rPr>
          <w:rFonts w:ascii="Arial" w:hAnsi="Arial" w:cs="Arial"/>
          <w:color w:val="000000"/>
          <w:sz w:val="20"/>
        </w:rPr>
        <w:t xml:space="preserve"> </w:t>
      </w:r>
      <w:r w:rsidRPr="00492068">
        <w:rPr>
          <w:rFonts w:ascii="Arial" w:hAnsi="Arial" w:cs="Arial"/>
          <w:color w:val="000000"/>
          <w:sz w:val="20"/>
        </w:rPr>
        <w:t>Вестник»</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подлежит</w:t>
      </w:r>
      <w:r w:rsidR="0012188F">
        <w:rPr>
          <w:rFonts w:ascii="Arial" w:hAnsi="Arial" w:cs="Arial"/>
          <w:color w:val="000000"/>
          <w:sz w:val="20"/>
        </w:rPr>
        <w:t xml:space="preserve"> </w:t>
      </w:r>
      <w:r w:rsidRPr="00492068">
        <w:rPr>
          <w:rFonts w:ascii="Arial" w:hAnsi="Arial" w:cs="Arial"/>
          <w:color w:val="000000"/>
          <w:sz w:val="20"/>
        </w:rPr>
        <w:t>размещению</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официальном</w:t>
      </w:r>
      <w:r w:rsidR="0012188F">
        <w:rPr>
          <w:rFonts w:ascii="Arial" w:hAnsi="Arial" w:cs="Arial"/>
          <w:color w:val="000000"/>
          <w:sz w:val="20"/>
        </w:rPr>
        <w:t xml:space="preserve"> </w:t>
      </w:r>
      <w:r w:rsidRPr="00492068">
        <w:rPr>
          <w:rFonts w:ascii="Arial" w:hAnsi="Arial" w:cs="Arial"/>
          <w:color w:val="000000"/>
          <w:sz w:val="20"/>
        </w:rPr>
        <w:t>сайте</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информационно-телекоммуникационной</w:t>
      </w:r>
      <w:r w:rsidR="0012188F">
        <w:rPr>
          <w:rFonts w:ascii="Arial" w:hAnsi="Arial" w:cs="Arial"/>
          <w:color w:val="000000"/>
          <w:sz w:val="20"/>
        </w:rPr>
        <w:t xml:space="preserve"> </w:t>
      </w:r>
      <w:r w:rsidRPr="00492068">
        <w:rPr>
          <w:rFonts w:ascii="Arial" w:hAnsi="Arial" w:cs="Arial"/>
          <w:color w:val="000000"/>
          <w:sz w:val="20"/>
        </w:rPr>
        <w:t>сети</w:t>
      </w:r>
      <w:r w:rsidR="0012188F">
        <w:rPr>
          <w:rFonts w:ascii="Arial" w:hAnsi="Arial" w:cs="Arial"/>
          <w:color w:val="000000"/>
          <w:sz w:val="20"/>
        </w:rPr>
        <w:t xml:space="preserve"> </w:t>
      </w:r>
      <w:r w:rsidRPr="00492068">
        <w:rPr>
          <w:rFonts w:ascii="Arial" w:hAnsi="Arial" w:cs="Arial"/>
          <w:color w:val="000000"/>
          <w:sz w:val="20"/>
        </w:rPr>
        <w:t>«Интернет».</w:t>
      </w:r>
    </w:p>
    <w:p w14:paraId="2D18A316" w14:textId="77777777" w:rsidR="00F63895" w:rsidRDefault="00F63895" w:rsidP="00492068">
      <w:pPr>
        <w:spacing w:after="0" w:line="240" w:lineRule="auto"/>
        <w:rPr>
          <w:rFonts w:ascii="Arial" w:hAnsi="Arial" w:cs="Arial"/>
          <w:color w:val="000000"/>
          <w:sz w:val="20"/>
        </w:rPr>
      </w:pPr>
    </w:p>
    <w:p w14:paraId="08D5C479" w14:textId="77777777" w:rsidR="00F63895" w:rsidRDefault="00F63895" w:rsidP="00492068">
      <w:pPr>
        <w:spacing w:after="0" w:line="240" w:lineRule="auto"/>
        <w:rPr>
          <w:rFonts w:ascii="Arial" w:hAnsi="Arial" w:cs="Arial"/>
          <w:color w:val="000000"/>
          <w:sz w:val="20"/>
        </w:rPr>
      </w:pPr>
    </w:p>
    <w:p w14:paraId="739A43CC" w14:textId="25354CF3" w:rsidR="00E23DA4" w:rsidRPr="00492068" w:rsidRDefault="00E23DA4" w:rsidP="00492068">
      <w:pPr>
        <w:spacing w:after="0" w:line="240" w:lineRule="auto"/>
        <w:rPr>
          <w:rFonts w:ascii="Arial" w:hAnsi="Arial" w:cs="Arial"/>
          <w:color w:val="000000"/>
          <w:sz w:val="20"/>
        </w:rPr>
      </w:pPr>
      <w:proofErr w:type="spellStart"/>
      <w:r w:rsidRPr="00492068">
        <w:rPr>
          <w:rFonts w:ascii="Arial" w:hAnsi="Arial" w:cs="Arial"/>
          <w:color w:val="000000"/>
          <w:sz w:val="20"/>
        </w:rPr>
        <w:t>И.о</w:t>
      </w:r>
      <w:proofErr w:type="spellEnd"/>
      <w:r w:rsidRPr="00492068">
        <w:rPr>
          <w:rFonts w:ascii="Arial" w:hAnsi="Arial" w:cs="Arial"/>
          <w:color w:val="000000"/>
          <w:sz w:val="20"/>
        </w:rPr>
        <w:t>.</w:t>
      </w:r>
      <w:r w:rsidR="0012188F">
        <w:rPr>
          <w:rFonts w:ascii="Arial" w:hAnsi="Arial" w:cs="Arial"/>
          <w:color w:val="000000"/>
          <w:sz w:val="20"/>
        </w:rPr>
        <w:t xml:space="preserve"> </w:t>
      </w:r>
      <w:r w:rsidRPr="00492068">
        <w:rPr>
          <w:rFonts w:ascii="Arial" w:hAnsi="Arial" w:cs="Arial"/>
          <w:color w:val="000000"/>
          <w:sz w:val="20"/>
        </w:rPr>
        <w:t>Главы</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p>
    <w:p w14:paraId="4C755C0A" w14:textId="77777777" w:rsidR="00D8195F" w:rsidRDefault="00E23DA4" w:rsidP="00492068">
      <w:pPr>
        <w:spacing w:after="0" w:line="240" w:lineRule="auto"/>
        <w:rPr>
          <w:rFonts w:ascii="Arial" w:hAnsi="Arial" w:cs="Arial"/>
          <w:color w:val="000000"/>
          <w:sz w:val="20"/>
        </w:rPr>
      </w:pP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А.П.</w:t>
      </w:r>
      <w:r w:rsidR="0012188F">
        <w:rPr>
          <w:rFonts w:ascii="Arial" w:hAnsi="Arial" w:cs="Arial"/>
          <w:color w:val="000000"/>
          <w:sz w:val="20"/>
        </w:rPr>
        <w:t xml:space="preserve"> </w:t>
      </w:r>
      <w:r w:rsidRPr="00492068">
        <w:rPr>
          <w:rFonts w:ascii="Arial" w:hAnsi="Arial" w:cs="Arial"/>
          <w:color w:val="000000"/>
          <w:sz w:val="20"/>
        </w:rPr>
        <w:t>Иванов</w:t>
      </w:r>
    </w:p>
    <w:p w14:paraId="051B08C7" w14:textId="77777777" w:rsidR="00F63895" w:rsidRDefault="00F63895" w:rsidP="00F63895">
      <w:pPr>
        <w:spacing w:after="0" w:line="240" w:lineRule="auto"/>
        <w:textAlignment w:val="baseline"/>
        <w:rPr>
          <w:rFonts w:ascii="Arial" w:hAnsi="Arial" w:cs="Arial"/>
          <w:color w:val="000000"/>
          <w:sz w:val="20"/>
          <w:bdr w:val="none" w:sz="0" w:space="0" w:color="auto" w:frame="1"/>
        </w:rPr>
      </w:pPr>
    </w:p>
    <w:p w14:paraId="3905EA08" w14:textId="77777777" w:rsidR="00F63895" w:rsidRDefault="00F63895" w:rsidP="00F63895">
      <w:pPr>
        <w:spacing w:after="0" w:line="240" w:lineRule="auto"/>
        <w:jc w:val="right"/>
        <w:textAlignment w:val="baseline"/>
        <w:rPr>
          <w:rFonts w:ascii="Arial" w:hAnsi="Arial" w:cs="Arial"/>
          <w:color w:val="000000"/>
          <w:sz w:val="20"/>
          <w:bdr w:val="none" w:sz="0" w:space="0" w:color="auto" w:frame="1"/>
        </w:rPr>
      </w:pPr>
    </w:p>
    <w:p w14:paraId="487EF669" w14:textId="792C715D" w:rsidR="00E23DA4" w:rsidRPr="00492068" w:rsidRDefault="00E23DA4" w:rsidP="00F63895">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Приложение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1</w:t>
      </w:r>
    </w:p>
    <w:p w14:paraId="49BFF9D4" w14:textId="3713A4F2" w:rsidR="00E23DA4" w:rsidRPr="00492068" w:rsidRDefault="00E23DA4" w:rsidP="00F63895">
      <w:pPr>
        <w:spacing w:after="0" w:line="240" w:lineRule="auto"/>
        <w:jc w:val="right"/>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постановлению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администрации</w:t>
      </w:r>
    </w:p>
    <w:p w14:paraId="64E01221" w14:textId="5D3CC059" w:rsidR="00E23DA4" w:rsidRPr="00492068" w:rsidRDefault="00E23DA4" w:rsidP="00F63895">
      <w:pPr>
        <w:spacing w:after="0" w:line="240" w:lineRule="auto"/>
        <w:jc w:val="right"/>
        <w:textAlignment w:val="baseline"/>
        <w:rPr>
          <w:rFonts w:ascii="Arial" w:hAnsi="Arial" w:cs="Arial"/>
          <w:color w:val="000000"/>
          <w:sz w:val="20"/>
        </w:rPr>
      </w:pP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p>
    <w:p w14:paraId="2E07F2D3" w14:textId="32F00874" w:rsidR="00D8195F" w:rsidRDefault="00E23DA4" w:rsidP="00F63895">
      <w:pPr>
        <w:spacing w:after="0" w:line="240" w:lineRule="auto"/>
        <w:jc w:val="right"/>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07.04.2025</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N</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740/1</w:t>
      </w:r>
    </w:p>
    <w:p w14:paraId="3D8111EC" w14:textId="77777777" w:rsidR="00F63895" w:rsidRDefault="00F63895" w:rsidP="00492068">
      <w:pPr>
        <w:spacing w:after="0" w:line="240" w:lineRule="auto"/>
        <w:jc w:val="right"/>
        <w:textAlignment w:val="baseline"/>
        <w:rPr>
          <w:rFonts w:ascii="Arial" w:hAnsi="Arial" w:cs="Arial"/>
          <w:color w:val="000000"/>
          <w:sz w:val="20"/>
        </w:rPr>
      </w:pPr>
    </w:p>
    <w:p w14:paraId="7BAE5F01" w14:textId="413875B2" w:rsidR="00E23DA4" w:rsidRPr="00492068" w:rsidRDefault="00E23DA4" w:rsidP="00492068">
      <w:pPr>
        <w:spacing w:after="0" w:line="240" w:lineRule="auto"/>
        <w:jc w:val="center"/>
        <w:rPr>
          <w:rFonts w:ascii="Arial" w:hAnsi="Arial" w:cs="Arial"/>
          <w:b/>
          <w:bCs/>
          <w:color w:val="000000"/>
          <w:sz w:val="20"/>
        </w:rPr>
      </w:pPr>
      <w:r w:rsidRPr="00492068">
        <w:rPr>
          <w:rFonts w:ascii="Arial" w:hAnsi="Arial" w:cs="Arial"/>
          <w:b/>
          <w:bCs/>
          <w:color w:val="000000"/>
          <w:sz w:val="20"/>
        </w:rPr>
        <w:t>Состав</w:t>
      </w:r>
      <w:r w:rsidR="0012188F">
        <w:rPr>
          <w:rFonts w:ascii="Arial" w:hAnsi="Arial" w:cs="Arial"/>
          <w:b/>
          <w:bCs/>
          <w:color w:val="000000"/>
          <w:sz w:val="20"/>
        </w:rPr>
        <w:t xml:space="preserve"> </w:t>
      </w:r>
      <w:r w:rsidRPr="00492068">
        <w:rPr>
          <w:rFonts w:ascii="Arial" w:hAnsi="Arial" w:cs="Arial"/>
          <w:b/>
          <w:bCs/>
          <w:color w:val="000000"/>
          <w:sz w:val="20"/>
        </w:rPr>
        <w:t>комиссии</w:t>
      </w:r>
      <w:r w:rsidR="0012188F">
        <w:rPr>
          <w:rFonts w:ascii="Arial" w:hAnsi="Arial" w:cs="Arial"/>
          <w:b/>
          <w:bCs/>
          <w:color w:val="000000"/>
          <w:sz w:val="20"/>
        </w:rPr>
        <w:t xml:space="preserve"> </w:t>
      </w:r>
    </w:p>
    <w:p w14:paraId="6B7FA032" w14:textId="71899688" w:rsidR="00E23DA4" w:rsidRPr="00492068" w:rsidRDefault="00E23DA4" w:rsidP="00492068">
      <w:pPr>
        <w:spacing w:after="0" w:line="240" w:lineRule="auto"/>
        <w:jc w:val="center"/>
        <w:rPr>
          <w:rFonts w:ascii="Arial" w:hAnsi="Arial" w:cs="Arial"/>
          <w:b/>
          <w:color w:val="000000"/>
          <w:sz w:val="20"/>
        </w:rPr>
      </w:pPr>
      <w:r w:rsidRPr="00492068">
        <w:rPr>
          <w:rFonts w:ascii="Arial" w:hAnsi="Arial" w:cs="Arial"/>
          <w:b/>
          <w:color w:val="000000"/>
          <w:sz w:val="20"/>
        </w:rPr>
        <w:t>по</w:t>
      </w:r>
      <w:r w:rsidR="0012188F">
        <w:rPr>
          <w:rFonts w:ascii="Arial" w:hAnsi="Arial" w:cs="Arial"/>
          <w:b/>
          <w:color w:val="000000"/>
          <w:sz w:val="20"/>
        </w:rPr>
        <w:t xml:space="preserve"> </w:t>
      </w:r>
      <w:r w:rsidRPr="00492068">
        <w:rPr>
          <w:rFonts w:ascii="Arial" w:hAnsi="Arial" w:cs="Arial"/>
          <w:b/>
          <w:color w:val="000000"/>
          <w:sz w:val="20"/>
        </w:rPr>
        <w:t>обследованию</w:t>
      </w:r>
      <w:r w:rsidR="0012188F">
        <w:rPr>
          <w:rFonts w:ascii="Arial" w:hAnsi="Arial" w:cs="Arial"/>
          <w:b/>
          <w:color w:val="000000"/>
          <w:sz w:val="20"/>
        </w:rPr>
        <w:t xml:space="preserve"> </w:t>
      </w:r>
      <w:r w:rsidRPr="00492068">
        <w:rPr>
          <w:rFonts w:ascii="Arial" w:hAnsi="Arial" w:cs="Arial"/>
          <w:b/>
          <w:color w:val="000000"/>
          <w:sz w:val="20"/>
        </w:rPr>
        <w:t>жилых</w:t>
      </w:r>
      <w:r w:rsidR="0012188F">
        <w:rPr>
          <w:rFonts w:ascii="Arial" w:hAnsi="Arial" w:cs="Arial"/>
          <w:b/>
          <w:color w:val="000000"/>
          <w:sz w:val="20"/>
        </w:rPr>
        <w:t xml:space="preserve"> </w:t>
      </w:r>
      <w:r w:rsidRPr="00492068">
        <w:rPr>
          <w:rFonts w:ascii="Arial" w:hAnsi="Arial" w:cs="Arial"/>
          <w:b/>
          <w:color w:val="000000"/>
          <w:sz w:val="20"/>
        </w:rPr>
        <w:t>помещений</w:t>
      </w:r>
      <w:r w:rsidR="0012188F">
        <w:rPr>
          <w:rFonts w:ascii="Arial" w:hAnsi="Arial" w:cs="Arial"/>
          <w:b/>
          <w:color w:val="000000"/>
          <w:sz w:val="20"/>
        </w:rPr>
        <w:t xml:space="preserve"> </w:t>
      </w:r>
      <w:r w:rsidRPr="00492068">
        <w:rPr>
          <w:rFonts w:ascii="Arial" w:hAnsi="Arial" w:cs="Arial"/>
          <w:b/>
          <w:color w:val="000000"/>
          <w:sz w:val="20"/>
        </w:rPr>
        <w:t>инвалидов</w:t>
      </w:r>
      <w:r w:rsidR="0012188F">
        <w:rPr>
          <w:rFonts w:ascii="Arial" w:hAnsi="Arial" w:cs="Arial"/>
          <w:b/>
          <w:color w:val="000000"/>
          <w:sz w:val="20"/>
        </w:rPr>
        <w:t xml:space="preserve"> </w:t>
      </w:r>
      <w:r w:rsidRPr="00492068">
        <w:rPr>
          <w:rFonts w:ascii="Arial" w:hAnsi="Arial" w:cs="Arial"/>
          <w:b/>
          <w:color w:val="000000"/>
          <w:sz w:val="20"/>
        </w:rPr>
        <w:t>и</w:t>
      </w:r>
      <w:r w:rsidR="0012188F">
        <w:rPr>
          <w:rFonts w:ascii="Arial" w:hAnsi="Arial" w:cs="Arial"/>
          <w:b/>
          <w:color w:val="000000"/>
          <w:sz w:val="20"/>
        </w:rPr>
        <w:t xml:space="preserve"> </w:t>
      </w:r>
      <w:r w:rsidRPr="00492068">
        <w:rPr>
          <w:rFonts w:ascii="Arial" w:hAnsi="Arial" w:cs="Arial"/>
          <w:b/>
          <w:color w:val="000000"/>
          <w:sz w:val="20"/>
        </w:rPr>
        <w:t>общего</w:t>
      </w:r>
      <w:r w:rsidR="0012188F">
        <w:rPr>
          <w:rFonts w:ascii="Arial" w:hAnsi="Arial" w:cs="Arial"/>
          <w:b/>
          <w:color w:val="000000"/>
          <w:sz w:val="20"/>
        </w:rPr>
        <w:t xml:space="preserve"> </w:t>
      </w:r>
      <w:r w:rsidRPr="00492068">
        <w:rPr>
          <w:rFonts w:ascii="Arial" w:hAnsi="Arial" w:cs="Arial"/>
          <w:b/>
          <w:color w:val="000000"/>
          <w:sz w:val="20"/>
        </w:rPr>
        <w:t>имущества</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многоквартирных</w:t>
      </w:r>
      <w:r w:rsidR="0012188F">
        <w:rPr>
          <w:rFonts w:ascii="Arial" w:hAnsi="Arial" w:cs="Arial"/>
          <w:b/>
          <w:color w:val="000000"/>
          <w:sz w:val="20"/>
        </w:rPr>
        <w:t xml:space="preserve"> </w:t>
      </w:r>
      <w:r w:rsidRPr="00492068">
        <w:rPr>
          <w:rFonts w:ascii="Arial" w:hAnsi="Arial" w:cs="Arial"/>
          <w:b/>
          <w:color w:val="000000"/>
          <w:sz w:val="20"/>
        </w:rPr>
        <w:t>домах,</w:t>
      </w:r>
      <w:r w:rsidR="0012188F">
        <w:rPr>
          <w:rFonts w:ascii="Arial" w:hAnsi="Arial" w:cs="Arial"/>
          <w:b/>
          <w:color w:val="000000"/>
          <w:sz w:val="20"/>
        </w:rPr>
        <w:t xml:space="preserve"> </w:t>
      </w:r>
      <w:r w:rsidRPr="00492068">
        <w:rPr>
          <w:rFonts w:ascii="Arial" w:hAnsi="Arial" w:cs="Arial"/>
          <w:b/>
          <w:color w:val="000000"/>
          <w:sz w:val="20"/>
        </w:rPr>
        <w:t>а</w:t>
      </w:r>
      <w:r w:rsidR="0012188F">
        <w:rPr>
          <w:rFonts w:ascii="Arial" w:hAnsi="Arial" w:cs="Arial"/>
          <w:b/>
          <w:color w:val="000000"/>
          <w:sz w:val="20"/>
        </w:rPr>
        <w:t xml:space="preserve"> </w:t>
      </w:r>
      <w:r w:rsidR="00F63895" w:rsidRPr="00492068">
        <w:rPr>
          <w:rFonts w:ascii="Arial" w:hAnsi="Arial" w:cs="Arial"/>
          <w:b/>
          <w:color w:val="000000"/>
          <w:sz w:val="20"/>
        </w:rPr>
        <w:t>так</w:t>
      </w:r>
      <w:r w:rsidR="00F63895">
        <w:rPr>
          <w:rFonts w:ascii="Arial" w:hAnsi="Arial" w:cs="Arial"/>
          <w:b/>
          <w:color w:val="000000"/>
          <w:sz w:val="20"/>
        </w:rPr>
        <w:t>же</w:t>
      </w:r>
      <w:r w:rsidR="0012188F">
        <w:rPr>
          <w:rFonts w:ascii="Arial" w:hAnsi="Arial" w:cs="Arial"/>
          <w:b/>
          <w:color w:val="000000"/>
          <w:sz w:val="20"/>
        </w:rPr>
        <w:t xml:space="preserve"> </w:t>
      </w:r>
      <w:r w:rsidRPr="00492068">
        <w:rPr>
          <w:rFonts w:ascii="Arial" w:hAnsi="Arial" w:cs="Arial"/>
          <w:b/>
          <w:color w:val="000000"/>
          <w:sz w:val="20"/>
        </w:rPr>
        <w:t>частном</w:t>
      </w:r>
      <w:r w:rsidR="0012188F">
        <w:rPr>
          <w:rFonts w:ascii="Arial" w:hAnsi="Arial" w:cs="Arial"/>
          <w:b/>
          <w:color w:val="000000"/>
          <w:sz w:val="20"/>
        </w:rPr>
        <w:t xml:space="preserve"> </w:t>
      </w:r>
      <w:r w:rsidRPr="00492068">
        <w:rPr>
          <w:rFonts w:ascii="Arial" w:hAnsi="Arial" w:cs="Arial"/>
          <w:b/>
          <w:color w:val="000000"/>
          <w:sz w:val="20"/>
        </w:rPr>
        <w:t>жилищном</w:t>
      </w:r>
      <w:r w:rsidR="0012188F">
        <w:rPr>
          <w:rFonts w:ascii="Arial" w:hAnsi="Arial" w:cs="Arial"/>
          <w:b/>
          <w:color w:val="000000"/>
          <w:sz w:val="20"/>
        </w:rPr>
        <w:t xml:space="preserve"> </w:t>
      </w:r>
      <w:r w:rsidRPr="00492068">
        <w:rPr>
          <w:rFonts w:ascii="Arial" w:hAnsi="Arial" w:cs="Arial"/>
          <w:b/>
          <w:color w:val="000000"/>
          <w:sz w:val="20"/>
        </w:rPr>
        <w:t>фонде</w:t>
      </w:r>
      <w:r w:rsidR="0012188F">
        <w:rPr>
          <w:rFonts w:ascii="Arial" w:hAnsi="Arial" w:cs="Arial"/>
          <w:b/>
          <w:color w:val="000000"/>
          <w:sz w:val="20"/>
        </w:rPr>
        <w:t xml:space="preserve"> </w:t>
      </w:r>
      <w:r w:rsidRPr="00492068">
        <w:rPr>
          <w:rFonts w:ascii="Arial" w:hAnsi="Arial" w:cs="Arial"/>
          <w:b/>
          <w:bCs/>
          <w:color w:val="000000"/>
          <w:sz w:val="20"/>
        </w:rPr>
        <w:t>Мариинско-Посадского</w:t>
      </w:r>
      <w:r w:rsidR="0012188F">
        <w:rPr>
          <w:rFonts w:ascii="Arial" w:hAnsi="Arial" w:cs="Arial"/>
          <w:b/>
          <w:bCs/>
          <w:color w:val="000000"/>
          <w:sz w:val="20"/>
        </w:rPr>
        <w:t xml:space="preserve"> </w:t>
      </w:r>
      <w:r w:rsidRPr="00492068">
        <w:rPr>
          <w:rFonts w:ascii="Arial" w:hAnsi="Arial" w:cs="Arial"/>
          <w:b/>
          <w:bCs/>
          <w:color w:val="000000"/>
          <w:sz w:val="20"/>
        </w:rPr>
        <w:t>муниципального</w:t>
      </w:r>
      <w:r w:rsidR="0012188F">
        <w:rPr>
          <w:rFonts w:ascii="Arial" w:hAnsi="Arial" w:cs="Arial"/>
          <w:b/>
          <w:bCs/>
          <w:color w:val="000000"/>
          <w:sz w:val="20"/>
        </w:rPr>
        <w:t xml:space="preserve"> </w:t>
      </w:r>
      <w:r w:rsidRPr="00492068">
        <w:rPr>
          <w:rFonts w:ascii="Arial" w:hAnsi="Arial" w:cs="Arial"/>
          <w:b/>
          <w:bCs/>
          <w:color w:val="000000"/>
          <w:sz w:val="20"/>
        </w:rPr>
        <w:t>округа</w:t>
      </w:r>
      <w:r w:rsidR="0012188F">
        <w:rPr>
          <w:rFonts w:ascii="Arial" w:hAnsi="Arial" w:cs="Arial"/>
          <w:b/>
          <w:bCs/>
          <w:color w:val="000000"/>
          <w:sz w:val="20"/>
        </w:rPr>
        <w:t xml:space="preserve"> </w:t>
      </w:r>
      <w:r w:rsidRPr="00492068">
        <w:rPr>
          <w:rFonts w:ascii="Arial" w:hAnsi="Arial" w:cs="Arial"/>
          <w:b/>
          <w:bCs/>
          <w:color w:val="000000"/>
          <w:sz w:val="20"/>
        </w:rPr>
        <w:t>Чувашской</w:t>
      </w:r>
      <w:r w:rsidR="0012188F">
        <w:rPr>
          <w:rFonts w:ascii="Arial" w:hAnsi="Arial" w:cs="Arial"/>
          <w:b/>
          <w:bCs/>
          <w:color w:val="000000"/>
          <w:sz w:val="20"/>
        </w:rPr>
        <w:t xml:space="preserve"> </w:t>
      </w:r>
      <w:r w:rsidRPr="00492068">
        <w:rPr>
          <w:rFonts w:ascii="Arial" w:hAnsi="Arial" w:cs="Arial"/>
          <w:b/>
          <w:bCs/>
          <w:color w:val="000000"/>
          <w:sz w:val="20"/>
        </w:rPr>
        <w:t>Республики</w:t>
      </w:r>
      <w:r w:rsidRPr="00492068">
        <w:rPr>
          <w:rFonts w:ascii="Arial" w:hAnsi="Arial" w:cs="Arial"/>
          <w:b/>
          <w:color w:val="000000"/>
          <w:sz w:val="20"/>
        </w:rPr>
        <w:t>,</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которых</w:t>
      </w:r>
      <w:r w:rsidR="0012188F">
        <w:rPr>
          <w:rFonts w:ascii="Arial" w:hAnsi="Arial" w:cs="Arial"/>
          <w:b/>
          <w:color w:val="000000"/>
          <w:sz w:val="20"/>
        </w:rPr>
        <w:t xml:space="preserve"> </w:t>
      </w:r>
      <w:r w:rsidRPr="00492068">
        <w:rPr>
          <w:rFonts w:ascii="Arial" w:hAnsi="Arial" w:cs="Arial"/>
          <w:b/>
          <w:color w:val="000000"/>
          <w:sz w:val="20"/>
        </w:rPr>
        <w:t>проживают</w:t>
      </w:r>
      <w:r w:rsidR="0012188F">
        <w:rPr>
          <w:rFonts w:ascii="Arial" w:hAnsi="Arial" w:cs="Arial"/>
          <w:b/>
          <w:color w:val="000000"/>
          <w:sz w:val="20"/>
        </w:rPr>
        <w:t xml:space="preserve"> </w:t>
      </w:r>
      <w:r w:rsidRPr="00492068">
        <w:rPr>
          <w:rFonts w:ascii="Arial" w:hAnsi="Arial" w:cs="Arial"/>
          <w:b/>
          <w:color w:val="000000"/>
          <w:sz w:val="20"/>
        </w:rPr>
        <w:t>инвалиды,</w:t>
      </w:r>
      <w:r w:rsidR="0012188F">
        <w:rPr>
          <w:rFonts w:ascii="Arial" w:hAnsi="Arial" w:cs="Arial"/>
          <w:b/>
          <w:color w:val="000000"/>
          <w:sz w:val="20"/>
        </w:rPr>
        <w:t xml:space="preserve"> </w:t>
      </w:r>
    </w:p>
    <w:p w14:paraId="22018457" w14:textId="1B996507" w:rsidR="00D8195F" w:rsidRDefault="00E23DA4" w:rsidP="00492068">
      <w:pPr>
        <w:spacing w:after="0" w:line="240" w:lineRule="auto"/>
        <w:jc w:val="center"/>
        <w:rPr>
          <w:rFonts w:ascii="Arial" w:hAnsi="Arial" w:cs="Arial"/>
          <w:b/>
          <w:color w:val="000000"/>
          <w:sz w:val="20"/>
        </w:rPr>
      </w:pP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целях</w:t>
      </w:r>
      <w:r w:rsidR="0012188F">
        <w:rPr>
          <w:rFonts w:ascii="Arial" w:hAnsi="Arial" w:cs="Arial"/>
          <w:b/>
          <w:color w:val="000000"/>
          <w:sz w:val="20"/>
        </w:rPr>
        <w:t xml:space="preserve"> </w:t>
      </w:r>
      <w:r w:rsidRPr="00492068">
        <w:rPr>
          <w:rFonts w:ascii="Arial" w:hAnsi="Arial" w:cs="Arial"/>
          <w:b/>
          <w:color w:val="000000"/>
          <w:sz w:val="20"/>
        </w:rPr>
        <w:t>их</w:t>
      </w:r>
      <w:r w:rsidR="0012188F">
        <w:rPr>
          <w:rFonts w:ascii="Arial" w:hAnsi="Arial" w:cs="Arial"/>
          <w:b/>
          <w:color w:val="000000"/>
          <w:sz w:val="20"/>
        </w:rPr>
        <w:t xml:space="preserve"> </w:t>
      </w:r>
      <w:r w:rsidRPr="00492068">
        <w:rPr>
          <w:rFonts w:ascii="Arial" w:hAnsi="Arial" w:cs="Arial"/>
          <w:b/>
          <w:color w:val="000000"/>
          <w:sz w:val="20"/>
        </w:rPr>
        <w:t>приспособления</w:t>
      </w:r>
      <w:r w:rsidR="0012188F">
        <w:rPr>
          <w:rFonts w:ascii="Arial" w:hAnsi="Arial" w:cs="Arial"/>
          <w:b/>
          <w:color w:val="000000"/>
          <w:sz w:val="20"/>
        </w:rPr>
        <w:t xml:space="preserve"> </w:t>
      </w:r>
      <w:r w:rsidRPr="00492068">
        <w:rPr>
          <w:rFonts w:ascii="Arial" w:hAnsi="Arial" w:cs="Arial"/>
          <w:b/>
          <w:color w:val="000000"/>
          <w:sz w:val="20"/>
        </w:rPr>
        <w:t>с</w:t>
      </w:r>
      <w:r w:rsidR="0012188F">
        <w:rPr>
          <w:rFonts w:ascii="Arial" w:hAnsi="Arial" w:cs="Arial"/>
          <w:b/>
          <w:color w:val="000000"/>
          <w:sz w:val="20"/>
        </w:rPr>
        <w:t xml:space="preserve"> </w:t>
      </w:r>
      <w:r w:rsidRPr="00492068">
        <w:rPr>
          <w:rFonts w:ascii="Arial" w:hAnsi="Arial" w:cs="Arial"/>
          <w:b/>
          <w:color w:val="000000"/>
          <w:sz w:val="20"/>
        </w:rPr>
        <w:t>учетом</w:t>
      </w:r>
      <w:r w:rsidR="0012188F">
        <w:rPr>
          <w:rFonts w:ascii="Arial" w:hAnsi="Arial" w:cs="Arial"/>
          <w:b/>
          <w:color w:val="000000"/>
          <w:sz w:val="20"/>
        </w:rPr>
        <w:t xml:space="preserve"> </w:t>
      </w:r>
      <w:r w:rsidRPr="00492068">
        <w:rPr>
          <w:rFonts w:ascii="Arial" w:hAnsi="Arial" w:cs="Arial"/>
          <w:b/>
          <w:color w:val="000000"/>
          <w:sz w:val="20"/>
        </w:rPr>
        <w:t>потребностей</w:t>
      </w:r>
      <w:r w:rsidR="0012188F">
        <w:rPr>
          <w:rFonts w:ascii="Arial" w:hAnsi="Arial" w:cs="Arial"/>
          <w:b/>
          <w:color w:val="000000"/>
          <w:sz w:val="20"/>
        </w:rPr>
        <w:t xml:space="preserve"> </w:t>
      </w:r>
      <w:r w:rsidRPr="00492068">
        <w:rPr>
          <w:rFonts w:ascii="Arial" w:hAnsi="Arial" w:cs="Arial"/>
          <w:b/>
          <w:color w:val="000000"/>
          <w:sz w:val="20"/>
        </w:rPr>
        <w:t>инвалидов</w:t>
      </w:r>
      <w:r w:rsidR="0012188F">
        <w:rPr>
          <w:rFonts w:ascii="Arial" w:hAnsi="Arial" w:cs="Arial"/>
          <w:b/>
          <w:color w:val="000000"/>
          <w:sz w:val="20"/>
        </w:rPr>
        <w:t xml:space="preserve"> </w:t>
      </w:r>
      <w:r w:rsidRPr="00492068">
        <w:rPr>
          <w:rFonts w:ascii="Arial" w:hAnsi="Arial" w:cs="Arial"/>
          <w:b/>
          <w:color w:val="000000"/>
          <w:sz w:val="20"/>
        </w:rPr>
        <w:t>и</w:t>
      </w:r>
      <w:r w:rsidR="0012188F">
        <w:rPr>
          <w:rFonts w:ascii="Arial" w:hAnsi="Arial" w:cs="Arial"/>
          <w:b/>
          <w:color w:val="000000"/>
          <w:sz w:val="20"/>
        </w:rPr>
        <w:t xml:space="preserve"> </w:t>
      </w:r>
      <w:r w:rsidRPr="00492068">
        <w:rPr>
          <w:rFonts w:ascii="Arial" w:hAnsi="Arial" w:cs="Arial"/>
          <w:b/>
          <w:color w:val="000000"/>
          <w:sz w:val="20"/>
        </w:rPr>
        <w:t>обеспечения</w:t>
      </w:r>
      <w:r w:rsidR="0012188F">
        <w:rPr>
          <w:rFonts w:ascii="Arial" w:hAnsi="Arial" w:cs="Arial"/>
          <w:b/>
          <w:color w:val="000000"/>
          <w:sz w:val="20"/>
        </w:rPr>
        <w:t xml:space="preserve"> </w:t>
      </w:r>
      <w:r w:rsidRPr="00492068">
        <w:rPr>
          <w:rFonts w:ascii="Arial" w:hAnsi="Arial" w:cs="Arial"/>
          <w:b/>
          <w:color w:val="000000"/>
          <w:sz w:val="20"/>
        </w:rPr>
        <w:t>условий</w:t>
      </w:r>
      <w:r w:rsidR="0012188F">
        <w:rPr>
          <w:rFonts w:ascii="Arial" w:hAnsi="Arial" w:cs="Arial"/>
          <w:b/>
          <w:color w:val="000000"/>
          <w:sz w:val="20"/>
        </w:rPr>
        <w:t xml:space="preserve"> </w:t>
      </w:r>
      <w:r w:rsidRPr="00492068">
        <w:rPr>
          <w:rFonts w:ascii="Arial" w:hAnsi="Arial" w:cs="Arial"/>
          <w:b/>
          <w:color w:val="000000"/>
          <w:sz w:val="20"/>
        </w:rPr>
        <w:t>их</w:t>
      </w:r>
      <w:r w:rsidR="0012188F">
        <w:rPr>
          <w:rFonts w:ascii="Arial" w:hAnsi="Arial" w:cs="Arial"/>
          <w:b/>
          <w:color w:val="000000"/>
          <w:sz w:val="20"/>
        </w:rPr>
        <w:t xml:space="preserve"> </w:t>
      </w:r>
      <w:r w:rsidRPr="00492068">
        <w:rPr>
          <w:rFonts w:ascii="Arial" w:hAnsi="Arial" w:cs="Arial"/>
          <w:b/>
          <w:color w:val="000000"/>
          <w:sz w:val="20"/>
        </w:rPr>
        <w:t>доступности</w:t>
      </w:r>
      <w:r w:rsidR="0012188F">
        <w:rPr>
          <w:rFonts w:ascii="Arial" w:hAnsi="Arial" w:cs="Arial"/>
          <w:b/>
          <w:color w:val="000000"/>
          <w:sz w:val="20"/>
        </w:rPr>
        <w:t xml:space="preserve"> </w:t>
      </w:r>
      <w:r w:rsidRPr="00492068">
        <w:rPr>
          <w:rFonts w:ascii="Arial" w:hAnsi="Arial" w:cs="Arial"/>
          <w:b/>
          <w:color w:val="000000"/>
          <w:sz w:val="20"/>
        </w:rPr>
        <w:t>для</w:t>
      </w:r>
      <w:r w:rsidR="0012188F">
        <w:rPr>
          <w:rFonts w:ascii="Arial" w:hAnsi="Arial" w:cs="Arial"/>
          <w:b/>
          <w:color w:val="000000"/>
          <w:sz w:val="20"/>
        </w:rPr>
        <w:t xml:space="preserve"> </w:t>
      </w:r>
      <w:r w:rsidRPr="00492068">
        <w:rPr>
          <w:rFonts w:ascii="Arial" w:hAnsi="Arial" w:cs="Arial"/>
          <w:b/>
          <w:color w:val="000000"/>
          <w:sz w:val="20"/>
        </w:rPr>
        <w:t>инвалидов.</w:t>
      </w:r>
    </w:p>
    <w:p w14:paraId="66C56C4C" w14:textId="77777777" w:rsidR="00F63895" w:rsidRDefault="00F63895" w:rsidP="00F63895">
      <w:pPr>
        <w:spacing w:after="0" w:line="240" w:lineRule="auto"/>
        <w:ind w:firstLine="709"/>
        <w:jc w:val="center"/>
        <w:rPr>
          <w:rFonts w:ascii="Arial" w:hAnsi="Arial" w:cs="Arial"/>
          <w:b/>
          <w:color w:val="000000"/>
          <w:sz w:val="20"/>
        </w:rPr>
      </w:pPr>
    </w:p>
    <w:p w14:paraId="0BBCF667" w14:textId="01FB553C" w:rsidR="00E23DA4" w:rsidRPr="00492068" w:rsidRDefault="0012188F" w:rsidP="00F63895">
      <w:pPr>
        <w:pStyle w:val="12b"/>
        <w:ind w:firstLine="709"/>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Григорьев</w:t>
      </w:r>
      <w:r>
        <w:rPr>
          <w:rFonts w:ascii="Arial" w:hAnsi="Arial" w:cs="Arial"/>
          <w:color w:val="000000"/>
          <w:sz w:val="20"/>
        </w:rPr>
        <w:t xml:space="preserve"> </w:t>
      </w:r>
      <w:r w:rsidR="00E23DA4" w:rsidRPr="00492068">
        <w:rPr>
          <w:rFonts w:ascii="Arial" w:hAnsi="Arial" w:cs="Arial"/>
          <w:color w:val="000000"/>
          <w:sz w:val="20"/>
        </w:rPr>
        <w:t>А.В.</w:t>
      </w: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proofErr w:type="spellStart"/>
      <w:r w:rsidR="00E23DA4" w:rsidRPr="00492068">
        <w:rPr>
          <w:rFonts w:ascii="Arial" w:hAnsi="Arial" w:cs="Arial"/>
          <w:color w:val="000000"/>
          <w:sz w:val="20"/>
        </w:rPr>
        <w:t>и.о</w:t>
      </w:r>
      <w:proofErr w:type="spellEnd"/>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первого</w:t>
      </w:r>
      <w:r>
        <w:rPr>
          <w:rFonts w:ascii="Arial" w:hAnsi="Arial" w:cs="Arial"/>
          <w:color w:val="000000"/>
          <w:sz w:val="20"/>
        </w:rPr>
        <w:t xml:space="preserve"> </w:t>
      </w:r>
      <w:r w:rsidR="00E23DA4" w:rsidRPr="00492068">
        <w:rPr>
          <w:rFonts w:ascii="Arial" w:hAnsi="Arial" w:cs="Arial"/>
          <w:color w:val="000000"/>
          <w:sz w:val="20"/>
        </w:rPr>
        <w:t>заместителя</w:t>
      </w:r>
      <w:r>
        <w:rPr>
          <w:rFonts w:ascii="Arial" w:hAnsi="Arial" w:cs="Arial"/>
          <w:color w:val="000000"/>
          <w:sz w:val="20"/>
        </w:rPr>
        <w:t xml:space="preserve"> </w:t>
      </w:r>
      <w:r w:rsidR="00E23DA4" w:rsidRPr="00492068">
        <w:rPr>
          <w:rFonts w:ascii="Arial" w:hAnsi="Arial" w:cs="Arial"/>
          <w:color w:val="000000"/>
          <w:sz w:val="20"/>
        </w:rPr>
        <w:t>главы</w:t>
      </w:r>
      <w:r>
        <w:rPr>
          <w:rFonts w:ascii="Arial" w:hAnsi="Arial" w:cs="Arial"/>
          <w:color w:val="000000"/>
          <w:sz w:val="20"/>
        </w:rPr>
        <w:t xml:space="preserve"> </w:t>
      </w:r>
      <w:r w:rsidR="00E23DA4" w:rsidRPr="00492068">
        <w:rPr>
          <w:rFonts w:ascii="Arial" w:hAnsi="Arial" w:cs="Arial"/>
          <w:color w:val="000000"/>
          <w:sz w:val="20"/>
        </w:rPr>
        <w:t>администрации</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начальника</w:t>
      </w:r>
      <w:r>
        <w:rPr>
          <w:rFonts w:ascii="Arial" w:hAnsi="Arial" w:cs="Arial"/>
          <w:color w:val="000000"/>
          <w:sz w:val="20"/>
        </w:rPr>
        <w:t xml:space="preserve"> </w:t>
      </w:r>
      <w:r w:rsidR="00E23DA4" w:rsidRPr="00492068">
        <w:rPr>
          <w:rFonts w:ascii="Arial" w:hAnsi="Arial" w:cs="Arial"/>
          <w:color w:val="000000"/>
          <w:sz w:val="20"/>
        </w:rPr>
        <w:t>отдела</w:t>
      </w:r>
      <w:r>
        <w:rPr>
          <w:rFonts w:ascii="Arial" w:hAnsi="Arial" w:cs="Arial"/>
          <w:color w:val="000000"/>
          <w:sz w:val="20"/>
        </w:rPr>
        <w:t xml:space="preserve"> </w:t>
      </w:r>
      <w:r w:rsidR="00E23DA4" w:rsidRPr="00492068">
        <w:rPr>
          <w:rFonts w:ascii="Arial" w:hAnsi="Arial" w:cs="Arial"/>
          <w:color w:val="000000"/>
          <w:sz w:val="20"/>
        </w:rPr>
        <w:t>градостроительства</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развития</w:t>
      </w:r>
      <w:r>
        <w:rPr>
          <w:rFonts w:ascii="Arial" w:hAnsi="Arial" w:cs="Arial"/>
          <w:color w:val="000000"/>
          <w:sz w:val="20"/>
        </w:rPr>
        <w:t xml:space="preserve"> </w:t>
      </w:r>
      <w:r w:rsidR="00E23DA4" w:rsidRPr="00492068">
        <w:rPr>
          <w:rFonts w:ascii="Arial" w:hAnsi="Arial" w:cs="Arial"/>
          <w:color w:val="000000"/>
          <w:sz w:val="20"/>
        </w:rPr>
        <w:t>общественной</w:t>
      </w:r>
      <w:r>
        <w:rPr>
          <w:rFonts w:ascii="Arial" w:hAnsi="Arial" w:cs="Arial"/>
          <w:color w:val="000000"/>
          <w:sz w:val="20"/>
        </w:rPr>
        <w:t xml:space="preserve"> </w:t>
      </w:r>
      <w:r w:rsidR="00E23DA4" w:rsidRPr="00492068">
        <w:rPr>
          <w:rFonts w:ascii="Arial" w:hAnsi="Arial" w:cs="Arial"/>
          <w:color w:val="000000"/>
          <w:sz w:val="20"/>
        </w:rPr>
        <w:t>инфраструктуры</w:t>
      </w:r>
      <w:r>
        <w:rPr>
          <w:rFonts w:ascii="Arial" w:hAnsi="Arial" w:cs="Arial"/>
          <w:color w:val="000000"/>
          <w:sz w:val="20"/>
        </w:rPr>
        <w:t xml:space="preserve"> </w:t>
      </w:r>
      <w:proofErr w:type="spellStart"/>
      <w:r w:rsidR="00E23DA4" w:rsidRPr="00492068">
        <w:rPr>
          <w:rFonts w:ascii="Arial" w:hAnsi="Arial" w:cs="Arial"/>
          <w:color w:val="000000"/>
          <w:sz w:val="20"/>
        </w:rPr>
        <w:t>УБиРТ</w:t>
      </w:r>
      <w:proofErr w:type="spellEnd"/>
      <w:r>
        <w:rPr>
          <w:rFonts w:ascii="Arial" w:hAnsi="Arial" w:cs="Arial"/>
          <w:color w:val="000000"/>
          <w:sz w:val="20"/>
        </w:rPr>
        <w:t xml:space="preserve"> </w:t>
      </w:r>
      <w:r w:rsidR="00E23DA4" w:rsidRPr="00492068">
        <w:rPr>
          <w:rFonts w:ascii="Arial" w:hAnsi="Arial" w:cs="Arial"/>
          <w:color w:val="000000"/>
          <w:sz w:val="20"/>
        </w:rPr>
        <w:t>(Председатель</w:t>
      </w:r>
      <w:r>
        <w:rPr>
          <w:rFonts w:ascii="Arial" w:hAnsi="Arial" w:cs="Arial"/>
          <w:color w:val="000000"/>
          <w:sz w:val="20"/>
        </w:rPr>
        <w:t xml:space="preserve"> </w:t>
      </w:r>
      <w:r w:rsidR="00E23DA4" w:rsidRPr="00492068">
        <w:rPr>
          <w:rFonts w:ascii="Arial" w:hAnsi="Arial" w:cs="Arial"/>
          <w:color w:val="000000"/>
          <w:sz w:val="20"/>
        </w:rPr>
        <w:t>комиссии);</w:t>
      </w:r>
    </w:p>
    <w:p w14:paraId="6B457FB1" w14:textId="05A327E8" w:rsidR="00E23DA4" w:rsidRPr="00492068" w:rsidRDefault="0012188F" w:rsidP="00F63895">
      <w:pPr>
        <w:pStyle w:val="12b"/>
        <w:ind w:firstLine="709"/>
        <w:rPr>
          <w:rFonts w:ascii="Arial" w:hAnsi="Arial" w:cs="Arial"/>
          <w:color w:val="000000"/>
          <w:sz w:val="20"/>
        </w:rPr>
      </w:pPr>
      <w:r>
        <w:rPr>
          <w:rFonts w:ascii="Arial" w:hAnsi="Arial" w:cs="Arial"/>
          <w:color w:val="000000"/>
          <w:sz w:val="20"/>
        </w:rPr>
        <w:t xml:space="preserve"> </w:t>
      </w:r>
      <w:proofErr w:type="spellStart"/>
      <w:r w:rsidR="00E23DA4" w:rsidRPr="00492068">
        <w:rPr>
          <w:rFonts w:ascii="Arial" w:hAnsi="Arial" w:cs="Arial"/>
          <w:color w:val="000000"/>
          <w:sz w:val="20"/>
        </w:rPr>
        <w:t>Шалахманова</w:t>
      </w:r>
      <w:proofErr w:type="spellEnd"/>
      <w:r>
        <w:rPr>
          <w:rFonts w:ascii="Arial" w:hAnsi="Arial" w:cs="Arial"/>
          <w:color w:val="000000"/>
          <w:sz w:val="20"/>
        </w:rPr>
        <w:t xml:space="preserve"> </w:t>
      </w:r>
      <w:r w:rsidR="00E23DA4" w:rsidRPr="00492068">
        <w:rPr>
          <w:rFonts w:ascii="Arial" w:hAnsi="Arial" w:cs="Arial"/>
          <w:color w:val="000000"/>
          <w:sz w:val="20"/>
        </w:rPr>
        <w:t>Л.А.</w:t>
      </w: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proofErr w:type="spellStart"/>
      <w:r w:rsidR="00E23DA4" w:rsidRPr="00492068">
        <w:rPr>
          <w:rFonts w:ascii="Arial" w:hAnsi="Arial" w:cs="Arial"/>
          <w:color w:val="000000"/>
          <w:sz w:val="20"/>
        </w:rPr>
        <w:t>и.о</w:t>
      </w:r>
      <w:proofErr w:type="spellEnd"/>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начальника</w:t>
      </w:r>
      <w:r>
        <w:rPr>
          <w:rFonts w:ascii="Arial" w:hAnsi="Arial" w:cs="Arial"/>
          <w:color w:val="000000"/>
          <w:sz w:val="20"/>
        </w:rPr>
        <w:t xml:space="preserve"> </w:t>
      </w:r>
      <w:r w:rsidR="00E23DA4" w:rsidRPr="00492068">
        <w:rPr>
          <w:rFonts w:ascii="Arial" w:hAnsi="Arial" w:cs="Arial"/>
          <w:color w:val="000000"/>
          <w:sz w:val="20"/>
        </w:rPr>
        <w:t>отдела</w:t>
      </w:r>
      <w:r>
        <w:rPr>
          <w:rFonts w:ascii="Arial" w:hAnsi="Arial" w:cs="Arial"/>
          <w:color w:val="000000"/>
          <w:sz w:val="20"/>
        </w:rPr>
        <w:t xml:space="preserve"> </w:t>
      </w:r>
      <w:r w:rsidR="00E23DA4" w:rsidRPr="00492068">
        <w:rPr>
          <w:rFonts w:ascii="Arial" w:hAnsi="Arial" w:cs="Arial"/>
          <w:color w:val="000000"/>
          <w:sz w:val="20"/>
        </w:rPr>
        <w:t>ЖКХ</w:t>
      </w:r>
      <w:r>
        <w:rPr>
          <w:rFonts w:ascii="Arial" w:hAnsi="Arial" w:cs="Arial"/>
          <w:color w:val="000000"/>
          <w:sz w:val="20"/>
        </w:rPr>
        <w:t xml:space="preserve"> </w:t>
      </w:r>
      <w:proofErr w:type="spellStart"/>
      <w:r w:rsidR="00E23DA4" w:rsidRPr="00492068">
        <w:rPr>
          <w:rFonts w:ascii="Arial" w:hAnsi="Arial" w:cs="Arial"/>
          <w:color w:val="000000"/>
          <w:sz w:val="20"/>
        </w:rPr>
        <w:t>УБиРТ</w:t>
      </w:r>
      <w:proofErr w:type="spellEnd"/>
      <w:r>
        <w:rPr>
          <w:rFonts w:ascii="Arial" w:hAnsi="Arial" w:cs="Arial"/>
          <w:color w:val="000000"/>
          <w:sz w:val="20"/>
        </w:rPr>
        <w:t xml:space="preserve"> </w:t>
      </w:r>
      <w:r w:rsidR="00E23DA4" w:rsidRPr="00492068">
        <w:rPr>
          <w:rFonts w:ascii="Arial" w:hAnsi="Arial" w:cs="Arial"/>
          <w:color w:val="000000"/>
          <w:sz w:val="20"/>
        </w:rPr>
        <w:t>администрации</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(Заместитель</w:t>
      </w:r>
      <w:r>
        <w:rPr>
          <w:rFonts w:ascii="Arial" w:hAnsi="Arial" w:cs="Arial"/>
          <w:color w:val="000000"/>
          <w:sz w:val="20"/>
        </w:rPr>
        <w:t xml:space="preserve"> </w:t>
      </w:r>
      <w:r w:rsidR="00E23DA4" w:rsidRPr="00492068">
        <w:rPr>
          <w:rFonts w:ascii="Arial" w:hAnsi="Arial" w:cs="Arial"/>
          <w:color w:val="000000"/>
          <w:sz w:val="20"/>
        </w:rPr>
        <w:t>председателя;</w:t>
      </w:r>
    </w:p>
    <w:p w14:paraId="6440A4EE" w14:textId="7C3CDE58" w:rsidR="00E23DA4" w:rsidRPr="00492068" w:rsidRDefault="0012188F" w:rsidP="00F63895">
      <w:pPr>
        <w:pStyle w:val="12b"/>
        <w:ind w:firstLine="709"/>
        <w:rPr>
          <w:rFonts w:ascii="Arial" w:hAnsi="Arial" w:cs="Arial"/>
          <w:color w:val="000000"/>
          <w:sz w:val="20"/>
        </w:rPr>
      </w:pPr>
      <w:r>
        <w:rPr>
          <w:rFonts w:ascii="Arial" w:hAnsi="Arial" w:cs="Arial"/>
          <w:color w:val="000000"/>
          <w:sz w:val="20"/>
        </w:rPr>
        <w:t xml:space="preserve"> </w:t>
      </w:r>
      <w:proofErr w:type="spellStart"/>
      <w:r w:rsidR="00E23DA4" w:rsidRPr="00492068">
        <w:rPr>
          <w:rFonts w:ascii="Arial" w:hAnsi="Arial" w:cs="Arial"/>
          <w:color w:val="000000"/>
          <w:sz w:val="20"/>
        </w:rPr>
        <w:t>Кулясова</w:t>
      </w:r>
      <w:proofErr w:type="spellEnd"/>
      <w:r>
        <w:rPr>
          <w:rFonts w:ascii="Arial" w:hAnsi="Arial" w:cs="Arial"/>
          <w:color w:val="000000"/>
          <w:sz w:val="20"/>
        </w:rPr>
        <w:t xml:space="preserve"> </w:t>
      </w:r>
      <w:r w:rsidR="00E23DA4" w:rsidRPr="00492068">
        <w:rPr>
          <w:rFonts w:ascii="Arial" w:hAnsi="Arial" w:cs="Arial"/>
          <w:color w:val="000000"/>
          <w:sz w:val="20"/>
        </w:rPr>
        <w:t>Н.Ю.</w:t>
      </w: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proofErr w:type="spellStart"/>
      <w:r w:rsidR="00E23DA4" w:rsidRPr="00492068">
        <w:rPr>
          <w:rFonts w:ascii="Arial" w:hAnsi="Arial" w:cs="Arial"/>
          <w:color w:val="000000"/>
          <w:sz w:val="20"/>
          <w:szCs w:val="23"/>
        </w:rPr>
        <w:t>И.</w:t>
      </w:r>
      <w:proofErr w:type="gramStart"/>
      <w:r w:rsidR="00E23DA4" w:rsidRPr="00492068">
        <w:rPr>
          <w:rFonts w:ascii="Arial" w:hAnsi="Arial" w:cs="Arial"/>
          <w:color w:val="000000"/>
          <w:sz w:val="20"/>
          <w:szCs w:val="23"/>
        </w:rPr>
        <w:t>о.главного</w:t>
      </w:r>
      <w:proofErr w:type="spellEnd"/>
      <w:proofErr w:type="gramEnd"/>
      <w:r>
        <w:rPr>
          <w:rFonts w:ascii="Arial" w:hAnsi="Arial" w:cs="Arial"/>
          <w:color w:val="000000"/>
          <w:sz w:val="20"/>
          <w:szCs w:val="23"/>
        </w:rPr>
        <w:t xml:space="preserve"> </w:t>
      </w:r>
      <w:r w:rsidR="00E23DA4" w:rsidRPr="00492068">
        <w:rPr>
          <w:rFonts w:ascii="Arial" w:hAnsi="Arial" w:cs="Arial"/>
          <w:color w:val="000000"/>
          <w:sz w:val="20"/>
          <w:szCs w:val="23"/>
        </w:rPr>
        <w:t>специалиста-эксперта</w:t>
      </w:r>
      <w:r>
        <w:rPr>
          <w:rFonts w:ascii="Arial" w:hAnsi="Arial" w:cs="Arial"/>
          <w:color w:val="000000"/>
          <w:sz w:val="20"/>
        </w:rPr>
        <w:t xml:space="preserve"> </w:t>
      </w:r>
      <w:r w:rsidR="00E23DA4" w:rsidRPr="00492068">
        <w:rPr>
          <w:rFonts w:ascii="Arial" w:hAnsi="Arial" w:cs="Arial"/>
          <w:color w:val="000000"/>
          <w:sz w:val="20"/>
        </w:rPr>
        <w:t>отдела</w:t>
      </w:r>
      <w:r>
        <w:rPr>
          <w:rFonts w:ascii="Arial" w:hAnsi="Arial" w:cs="Arial"/>
          <w:color w:val="000000"/>
          <w:sz w:val="20"/>
        </w:rPr>
        <w:t xml:space="preserve"> </w:t>
      </w:r>
      <w:r w:rsidR="00E23DA4" w:rsidRPr="00492068">
        <w:rPr>
          <w:rFonts w:ascii="Arial" w:hAnsi="Arial" w:cs="Arial"/>
          <w:color w:val="000000"/>
          <w:sz w:val="20"/>
        </w:rPr>
        <w:t>ЖКХ</w:t>
      </w:r>
      <w:r>
        <w:rPr>
          <w:rFonts w:ascii="Arial" w:hAnsi="Arial" w:cs="Arial"/>
          <w:color w:val="000000"/>
          <w:sz w:val="20"/>
        </w:rPr>
        <w:t xml:space="preserve"> </w:t>
      </w:r>
      <w:proofErr w:type="spellStart"/>
      <w:r w:rsidR="00E23DA4" w:rsidRPr="00492068">
        <w:rPr>
          <w:rFonts w:ascii="Arial" w:hAnsi="Arial" w:cs="Arial"/>
          <w:color w:val="000000"/>
          <w:sz w:val="20"/>
        </w:rPr>
        <w:t>УБиРТ</w:t>
      </w:r>
      <w:proofErr w:type="spellEnd"/>
      <w:r>
        <w:rPr>
          <w:rFonts w:ascii="Arial" w:hAnsi="Arial" w:cs="Arial"/>
          <w:color w:val="000000"/>
          <w:sz w:val="20"/>
        </w:rPr>
        <w:t xml:space="preserve"> </w:t>
      </w:r>
      <w:r w:rsidR="00E23DA4" w:rsidRPr="00492068">
        <w:rPr>
          <w:rFonts w:ascii="Arial" w:hAnsi="Arial" w:cs="Arial"/>
          <w:color w:val="000000"/>
          <w:sz w:val="20"/>
        </w:rPr>
        <w:t>администрации</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района</w:t>
      </w:r>
      <w:r>
        <w:rPr>
          <w:rFonts w:ascii="Arial" w:hAnsi="Arial" w:cs="Arial"/>
          <w:color w:val="000000"/>
          <w:sz w:val="20"/>
        </w:rPr>
        <w:t xml:space="preserve"> </w:t>
      </w:r>
      <w:r w:rsidR="00E23DA4" w:rsidRPr="00492068">
        <w:rPr>
          <w:rFonts w:ascii="Arial" w:hAnsi="Arial" w:cs="Arial"/>
          <w:color w:val="000000"/>
          <w:sz w:val="20"/>
        </w:rPr>
        <w:t>(Секретарь</w:t>
      </w:r>
      <w:r>
        <w:rPr>
          <w:rFonts w:ascii="Arial" w:hAnsi="Arial" w:cs="Arial"/>
          <w:color w:val="000000"/>
          <w:sz w:val="20"/>
        </w:rPr>
        <w:t xml:space="preserve"> </w:t>
      </w:r>
      <w:r w:rsidR="00E23DA4" w:rsidRPr="00492068">
        <w:rPr>
          <w:rFonts w:ascii="Arial" w:hAnsi="Arial" w:cs="Arial"/>
          <w:color w:val="000000"/>
          <w:sz w:val="20"/>
        </w:rPr>
        <w:t>комиссии);</w:t>
      </w:r>
      <w:r>
        <w:rPr>
          <w:rFonts w:ascii="Arial" w:hAnsi="Arial" w:cs="Arial"/>
          <w:color w:val="000000"/>
          <w:sz w:val="20"/>
        </w:rPr>
        <w:t xml:space="preserve"> </w:t>
      </w:r>
    </w:p>
    <w:p w14:paraId="1F043394" w14:textId="0628E19E" w:rsidR="00E23DA4" w:rsidRPr="00492068" w:rsidRDefault="0012188F" w:rsidP="00F63895">
      <w:pPr>
        <w:pStyle w:val="12b"/>
        <w:ind w:firstLine="709"/>
        <w:rPr>
          <w:rFonts w:ascii="Arial" w:hAnsi="Arial" w:cs="Arial"/>
          <w:color w:val="000000"/>
          <w:sz w:val="20"/>
        </w:rPr>
      </w:pPr>
      <w:r>
        <w:rPr>
          <w:rFonts w:ascii="Arial" w:hAnsi="Arial" w:cs="Arial"/>
          <w:color w:val="000000"/>
          <w:sz w:val="20"/>
        </w:rPr>
        <w:lastRenderedPageBreak/>
        <w:t xml:space="preserve"> </w:t>
      </w:r>
      <w:r w:rsidR="00E23DA4" w:rsidRPr="00492068">
        <w:rPr>
          <w:rFonts w:ascii="Arial" w:hAnsi="Arial" w:cs="Arial"/>
          <w:color w:val="000000"/>
          <w:sz w:val="20"/>
        </w:rPr>
        <w:t>Тихонова</w:t>
      </w:r>
      <w:r>
        <w:rPr>
          <w:rFonts w:ascii="Arial" w:hAnsi="Arial" w:cs="Arial"/>
          <w:color w:val="000000"/>
          <w:sz w:val="20"/>
        </w:rPr>
        <w:t xml:space="preserve"> </w:t>
      </w:r>
      <w:r w:rsidR="00E23DA4" w:rsidRPr="00492068">
        <w:rPr>
          <w:rFonts w:ascii="Arial" w:hAnsi="Arial" w:cs="Arial"/>
          <w:color w:val="000000"/>
          <w:sz w:val="20"/>
        </w:rPr>
        <w:t>О.И.</w:t>
      </w: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начальник</w:t>
      </w:r>
      <w:r>
        <w:rPr>
          <w:rFonts w:ascii="Arial" w:hAnsi="Arial" w:cs="Arial"/>
          <w:color w:val="000000"/>
          <w:sz w:val="20"/>
        </w:rPr>
        <w:t xml:space="preserve"> </w:t>
      </w:r>
      <w:r w:rsidR="00E23DA4" w:rsidRPr="00492068">
        <w:rPr>
          <w:rFonts w:ascii="Arial" w:hAnsi="Arial" w:cs="Arial"/>
          <w:color w:val="000000"/>
          <w:sz w:val="20"/>
        </w:rPr>
        <w:t>отдела</w:t>
      </w:r>
      <w:r>
        <w:rPr>
          <w:rFonts w:ascii="Arial" w:hAnsi="Arial" w:cs="Arial"/>
          <w:color w:val="000000"/>
          <w:sz w:val="20"/>
        </w:rPr>
        <w:t xml:space="preserve"> </w:t>
      </w:r>
      <w:r w:rsidR="00E23DA4" w:rsidRPr="00492068">
        <w:rPr>
          <w:rFonts w:ascii="Arial" w:hAnsi="Arial" w:cs="Arial"/>
          <w:color w:val="000000"/>
          <w:sz w:val="20"/>
          <w:szCs w:val="23"/>
        </w:rPr>
        <w:t>строительства,</w:t>
      </w:r>
      <w:r>
        <w:rPr>
          <w:rFonts w:ascii="Arial" w:hAnsi="Arial" w:cs="Arial"/>
          <w:color w:val="000000"/>
          <w:sz w:val="20"/>
          <w:szCs w:val="23"/>
        </w:rPr>
        <w:t xml:space="preserve"> </w:t>
      </w:r>
      <w:r w:rsidR="00E23DA4" w:rsidRPr="00492068">
        <w:rPr>
          <w:rFonts w:ascii="Arial" w:hAnsi="Arial" w:cs="Arial"/>
          <w:color w:val="000000"/>
          <w:sz w:val="20"/>
          <w:szCs w:val="23"/>
        </w:rPr>
        <w:t>дорожного</w:t>
      </w:r>
      <w:r>
        <w:rPr>
          <w:rFonts w:ascii="Arial" w:hAnsi="Arial" w:cs="Arial"/>
          <w:color w:val="000000"/>
          <w:sz w:val="20"/>
          <w:szCs w:val="23"/>
        </w:rPr>
        <w:t xml:space="preserve"> </w:t>
      </w:r>
      <w:r w:rsidR="00E23DA4" w:rsidRPr="00492068">
        <w:rPr>
          <w:rFonts w:ascii="Arial" w:hAnsi="Arial" w:cs="Arial"/>
          <w:color w:val="000000"/>
          <w:sz w:val="20"/>
          <w:szCs w:val="23"/>
        </w:rPr>
        <w:t>хозяйства</w:t>
      </w:r>
      <w:r>
        <w:rPr>
          <w:rFonts w:ascii="Arial" w:hAnsi="Arial" w:cs="Arial"/>
          <w:color w:val="000000"/>
          <w:sz w:val="20"/>
          <w:szCs w:val="23"/>
        </w:rPr>
        <w:t xml:space="preserve"> </w:t>
      </w:r>
      <w:r w:rsidR="00E23DA4" w:rsidRPr="00492068">
        <w:rPr>
          <w:rFonts w:ascii="Arial" w:hAnsi="Arial" w:cs="Arial"/>
          <w:color w:val="000000"/>
          <w:sz w:val="20"/>
          <w:szCs w:val="23"/>
        </w:rPr>
        <w:t>и</w:t>
      </w:r>
      <w:r>
        <w:rPr>
          <w:rFonts w:ascii="Arial" w:hAnsi="Arial" w:cs="Arial"/>
          <w:color w:val="000000"/>
          <w:sz w:val="20"/>
          <w:szCs w:val="23"/>
        </w:rPr>
        <w:t xml:space="preserve"> </w:t>
      </w:r>
      <w:r w:rsidR="00E23DA4" w:rsidRPr="00492068">
        <w:rPr>
          <w:rFonts w:ascii="Arial" w:hAnsi="Arial" w:cs="Arial"/>
          <w:color w:val="000000"/>
          <w:sz w:val="20"/>
          <w:szCs w:val="23"/>
        </w:rPr>
        <w:t>благоустройства</w:t>
      </w:r>
      <w:r>
        <w:rPr>
          <w:rFonts w:ascii="Arial" w:hAnsi="Arial" w:cs="Arial"/>
          <w:color w:val="000000"/>
          <w:sz w:val="20"/>
        </w:rPr>
        <w:t xml:space="preserve"> </w:t>
      </w:r>
      <w:proofErr w:type="spellStart"/>
      <w:r w:rsidR="00E23DA4" w:rsidRPr="00492068">
        <w:rPr>
          <w:rFonts w:ascii="Arial" w:hAnsi="Arial" w:cs="Arial"/>
          <w:color w:val="000000"/>
          <w:sz w:val="20"/>
        </w:rPr>
        <w:t>УБиРТ</w:t>
      </w:r>
      <w:proofErr w:type="spellEnd"/>
      <w:r>
        <w:rPr>
          <w:rFonts w:ascii="Arial" w:hAnsi="Arial" w:cs="Arial"/>
          <w:color w:val="000000"/>
          <w:sz w:val="20"/>
        </w:rPr>
        <w:t xml:space="preserve"> </w:t>
      </w:r>
      <w:r w:rsidR="00E23DA4" w:rsidRPr="00492068">
        <w:rPr>
          <w:rFonts w:ascii="Arial" w:hAnsi="Arial" w:cs="Arial"/>
          <w:color w:val="000000"/>
          <w:sz w:val="20"/>
        </w:rPr>
        <w:t>администрации</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(председатель</w:t>
      </w:r>
      <w:r>
        <w:rPr>
          <w:rFonts w:ascii="Arial" w:hAnsi="Arial" w:cs="Arial"/>
          <w:color w:val="000000"/>
          <w:sz w:val="20"/>
        </w:rPr>
        <w:t xml:space="preserve"> </w:t>
      </w:r>
      <w:r w:rsidR="00E23DA4" w:rsidRPr="00492068">
        <w:rPr>
          <w:rFonts w:ascii="Arial" w:hAnsi="Arial" w:cs="Arial"/>
          <w:color w:val="000000"/>
          <w:sz w:val="20"/>
        </w:rPr>
        <w:t>комиссии);</w:t>
      </w:r>
    </w:p>
    <w:p w14:paraId="7F3B6491" w14:textId="25CF901D" w:rsidR="00E23DA4" w:rsidRPr="00492068" w:rsidRDefault="0012188F" w:rsidP="00F63895">
      <w:pPr>
        <w:pStyle w:val="12b"/>
        <w:ind w:firstLine="709"/>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Матвеева</w:t>
      </w:r>
      <w:r>
        <w:rPr>
          <w:rFonts w:ascii="Arial" w:hAnsi="Arial" w:cs="Arial"/>
          <w:color w:val="000000"/>
          <w:sz w:val="20"/>
        </w:rPr>
        <w:t xml:space="preserve"> </w:t>
      </w:r>
      <w:r w:rsidR="00E23DA4" w:rsidRPr="00492068">
        <w:rPr>
          <w:rFonts w:ascii="Arial" w:hAnsi="Arial" w:cs="Arial"/>
          <w:color w:val="000000"/>
          <w:sz w:val="20"/>
        </w:rPr>
        <w:t>А.Г.</w:t>
      </w: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главный</w:t>
      </w:r>
      <w:r>
        <w:rPr>
          <w:rFonts w:ascii="Arial" w:hAnsi="Arial" w:cs="Arial"/>
          <w:color w:val="000000"/>
          <w:sz w:val="20"/>
        </w:rPr>
        <w:t xml:space="preserve"> </w:t>
      </w:r>
      <w:r w:rsidR="00E23DA4" w:rsidRPr="00492068">
        <w:rPr>
          <w:rFonts w:ascii="Arial" w:hAnsi="Arial" w:cs="Arial"/>
          <w:color w:val="000000"/>
          <w:sz w:val="20"/>
        </w:rPr>
        <w:t>специалист-эксперт</w:t>
      </w:r>
      <w:r>
        <w:rPr>
          <w:rFonts w:ascii="Arial" w:hAnsi="Arial" w:cs="Arial"/>
          <w:color w:val="000000"/>
          <w:sz w:val="20"/>
        </w:rPr>
        <w:t xml:space="preserve"> </w:t>
      </w:r>
      <w:r w:rsidR="00E23DA4" w:rsidRPr="00492068">
        <w:rPr>
          <w:rFonts w:ascii="Arial" w:hAnsi="Arial" w:cs="Arial"/>
          <w:color w:val="000000"/>
          <w:sz w:val="20"/>
        </w:rPr>
        <w:t>отдела</w:t>
      </w:r>
      <w:r>
        <w:rPr>
          <w:rFonts w:ascii="Arial" w:hAnsi="Arial" w:cs="Arial"/>
          <w:color w:val="000000"/>
          <w:sz w:val="20"/>
        </w:rPr>
        <w:t xml:space="preserve"> </w:t>
      </w:r>
      <w:r w:rsidR="00E23DA4" w:rsidRPr="00492068">
        <w:rPr>
          <w:rFonts w:ascii="Arial" w:hAnsi="Arial" w:cs="Arial"/>
          <w:color w:val="000000"/>
          <w:sz w:val="20"/>
          <w:szCs w:val="23"/>
        </w:rPr>
        <w:t>строительства,</w:t>
      </w:r>
      <w:r>
        <w:rPr>
          <w:rFonts w:ascii="Arial" w:hAnsi="Arial" w:cs="Arial"/>
          <w:color w:val="000000"/>
          <w:sz w:val="20"/>
          <w:szCs w:val="23"/>
        </w:rPr>
        <w:t xml:space="preserve"> </w:t>
      </w:r>
      <w:r w:rsidR="00E23DA4" w:rsidRPr="00492068">
        <w:rPr>
          <w:rFonts w:ascii="Arial" w:hAnsi="Arial" w:cs="Arial"/>
          <w:color w:val="000000"/>
          <w:sz w:val="20"/>
          <w:szCs w:val="23"/>
        </w:rPr>
        <w:t>дорожного</w:t>
      </w:r>
      <w:r>
        <w:rPr>
          <w:rFonts w:ascii="Arial" w:hAnsi="Arial" w:cs="Arial"/>
          <w:color w:val="000000"/>
          <w:sz w:val="20"/>
          <w:szCs w:val="23"/>
        </w:rPr>
        <w:t xml:space="preserve"> </w:t>
      </w:r>
      <w:r w:rsidR="00E23DA4" w:rsidRPr="00492068">
        <w:rPr>
          <w:rFonts w:ascii="Arial" w:hAnsi="Arial" w:cs="Arial"/>
          <w:color w:val="000000"/>
          <w:sz w:val="20"/>
          <w:szCs w:val="23"/>
        </w:rPr>
        <w:t>хозяйства</w:t>
      </w:r>
      <w:r>
        <w:rPr>
          <w:rFonts w:ascii="Arial" w:hAnsi="Arial" w:cs="Arial"/>
          <w:color w:val="000000"/>
          <w:sz w:val="20"/>
          <w:szCs w:val="23"/>
        </w:rPr>
        <w:t xml:space="preserve"> </w:t>
      </w:r>
      <w:r w:rsidR="00E23DA4" w:rsidRPr="00492068">
        <w:rPr>
          <w:rFonts w:ascii="Arial" w:hAnsi="Arial" w:cs="Arial"/>
          <w:color w:val="000000"/>
          <w:sz w:val="20"/>
          <w:szCs w:val="23"/>
        </w:rPr>
        <w:t>и</w:t>
      </w:r>
      <w:r>
        <w:rPr>
          <w:rFonts w:ascii="Arial" w:hAnsi="Arial" w:cs="Arial"/>
          <w:color w:val="000000"/>
          <w:sz w:val="20"/>
          <w:szCs w:val="23"/>
        </w:rPr>
        <w:t xml:space="preserve"> </w:t>
      </w:r>
      <w:r w:rsidR="00E23DA4" w:rsidRPr="00492068">
        <w:rPr>
          <w:rFonts w:ascii="Arial" w:hAnsi="Arial" w:cs="Arial"/>
          <w:color w:val="000000"/>
          <w:sz w:val="20"/>
          <w:szCs w:val="23"/>
        </w:rPr>
        <w:t>благоустройства</w:t>
      </w:r>
      <w:r>
        <w:rPr>
          <w:rFonts w:ascii="Arial" w:hAnsi="Arial" w:cs="Arial"/>
          <w:color w:val="000000"/>
          <w:sz w:val="20"/>
        </w:rPr>
        <w:t xml:space="preserve"> </w:t>
      </w:r>
      <w:proofErr w:type="spellStart"/>
      <w:r w:rsidR="00E23DA4" w:rsidRPr="00492068">
        <w:rPr>
          <w:rFonts w:ascii="Arial" w:hAnsi="Arial" w:cs="Arial"/>
          <w:color w:val="000000"/>
          <w:sz w:val="20"/>
        </w:rPr>
        <w:t>УБиРТ</w:t>
      </w:r>
      <w:proofErr w:type="spellEnd"/>
      <w:r>
        <w:rPr>
          <w:rFonts w:ascii="Arial" w:hAnsi="Arial" w:cs="Arial"/>
          <w:color w:val="000000"/>
          <w:sz w:val="20"/>
        </w:rPr>
        <w:t xml:space="preserve"> </w:t>
      </w:r>
      <w:r w:rsidR="00E23DA4" w:rsidRPr="00492068">
        <w:rPr>
          <w:rFonts w:ascii="Arial" w:hAnsi="Arial" w:cs="Arial"/>
          <w:color w:val="000000"/>
          <w:sz w:val="20"/>
        </w:rPr>
        <w:t>администрации</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p>
    <w:p w14:paraId="248E0A89" w14:textId="5BBAC597" w:rsidR="00E23DA4" w:rsidRPr="00492068" w:rsidRDefault="0012188F" w:rsidP="00F63895">
      <w:pPr>
        <w:pStyle w:val="12b"/>
        <w:ind w:firstLine="709"/>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Белова</w:t>
      </w:r>
      <w:r>
        <w:rPr>
          <w:rFonts w:ascii="Arial" w:hAnsi="Arial" w:cs="Arial"/>
          <w:color w:val="000000"/>
          <w:sz w:val="20"/>
        </w:rPr>
        <w:t xml:space="preserve"> </w:t>
      </w:r>
      <w:r w:rsidR="00E23DA4" w:rsidRPr="00492068">
        <w:rPr>
          <w:rFonts w:ascii="Arial" w:hAnsi="Arial" w:cs="Arial"/>
          <w:color w:val="000000"/>
          <w:sz w:val="20"/>
        </w:rPr>
        <w:t>Р.П..</w:t>
      </w: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директор</w:t>
      </w:r>
      <w:r>
        <w:rPr>
          <w:rFonts w:ascii="Arial" w:hAnsi="Arial" w:cs="Arial"/>
          <w:color w:val="000000"/>
          <w:sz w:val="20"/>
        </w:rPr>
        <w:t xml:space="preserve"> </w:t>
      </w:r>
      <w:r w:rsidR="00E23DA4" w:rsidRPr="00492068">
        <w:rPr>
          <w:rFonts w:ascii="Arial" w:hAnsi="Arial" w:cs="Arial"/>
          <w:color w:val="000000"/>
          <w:sz w:val="20"/>
        </w:rPr>
        <w:t>БУ</w:t>
      </w:r>
      <w:r>
        <w:rPr>
          <w:rFonts w:ascii="Arial" w:hAnsi="Arial" w:cs="Arial"/>
          <w:color w:val="000000"/>
          <w:sz w:val="20"/>
        </w:rPr>
        <w:t xml:space="preserve"> </w:t>
      </w:r>
      <w:r w:rsidR="00E23DA4" w:rsidRPr="00492068">
        <w:rPr>
          <w:rFonts w:ascii="Arial" w:hAnsi="Arial" w:cs="Arial"/>
          <w:color w:val="000000"/>
          <w:sz w:val="20"/>
        </w:rPr>
        <w:t>ЧР</w:t>
      </w:r>
      <w:r>
        <w:rPr>
          <w:rFonts w:ascii="Arial" w:hAnsi="Arial" w:cs="Arial"/>
          <w:color w:val="000000"/>
          <w:sz w:val="20"/>
        </w:rPr>
        <w:t xml:space="preserve"> </w:t>
      </w:r>
      <w:r w:rsidR="00E23DA4" w:rsidRPr="00492068">
        <w:rPr>
          <w:rFonts w:ascii="Arial" w:hAnsi="Arial" w:cs="Arial"/>
          <w:color w:val="000000"/>
          <w:sz w:val="20"/>
        </w:rPr>
        <w:t>«МП</w:t>
      </w:r>
      <w:r>
        <w:rPr>
          <w:rFonts w:ascii="Arial" w:hAnsi="Arial" w:cs="Arial"/>
          <w:color w:val="000000"/>
          <w:sz w:val="20"/>
        </w:rPr>
        <w:t xml:space="preserve"> </w:t>
      </w:r>
      <w:r w:rsidR="00E23DA4" w:rsidRPr="00492068">
        <w:rPr>
          <w:rFonts w:ascii="Arial" w:hAnsi="Arial" w:cs="Arial"/>
          <w:color w:val="000000"/>
          <w:sz w:val="20"/>
        </w:rPr>
        <w:t>Центр</w:t>
      </w:r>
      <w:r>
        <w:rPr>
          <w:rFonts w:ascii="Arial" w:hAnsi="Arial" w:cs="Arial"/>
          <w:color w:val="000000"/>
          <w:sz w:val="20"/>
        </w:rPr>
        <w:t xml:space="preserve"> </w:t>
      </w:r>
      <w:r w:rsidR="00E23DA4" w:rsidRPr="00492068">
        <w:rPr>
          <w:rFonts w:ascii="Arial" w:hAnsi="Arial" w:cs="Arial"/>
          <w:color w:val="000000"/>
          <w:sz w:val="20"/>
        </w:rPr>
        <w:t>социального</w:t>
      </w:r>
      <w:r>
        <w:rPr>
          <w:rFonts w:ascii="Arial" w:hAnsi="Arial" w:cs="Arial"/>
          <w:color w:val="000000"/>
          <w:sz w:val="20"/>
        </w:rPr>
        <w:t xml:space="preserve"> </w:t>
      </w:r>
      <w:r w:rsidR="00E23DA4" w:rsidRPr="00492068">
        <w:rPr>
          <w:rFonts w:ascii="Arial" w:hAnsi="Arial" w:cs="Arial"/>
          <w:color w:val="000000"/>
          <w:sz w:val="20"/>
        </w:rPr>
        <w:t>обслуживания</w:t>
      </w:r>
      <w:r>
        <w:rPr>
          <w:rFonts w:ascii="Arial" w:hAnsi="Arial" w:cs="Arial"/>
          <w:color w:val="000000"/>
          <w:sz w:val="20"/>
        </w:rPr>
        <w:t xml:space="preserve"> </w:t>
      </w:r>
      <w:r w:rsidR="00E23DA4" w:rsidRPr="00492068">
        <w:rPr>
          <w:rFonts w:ascii="Arial" w:hAnsi="Arial" w:cs="Arial"/>
          <w:color w:val="000000"/>
          <w:sz w:val="20"/>
        </w:rPr>
        <w:t>населения»</w:t>
      </w:r>
      <w:r>
        <w:rPr>
          <w:rFonts w:ascii="Arial" w:hAnsi="Arial" w:cs="Arial"/>
          <w:color w:val="000000"/>
          <w:sz w:val="20"/>
        </w:rPr>
        <w:t xml:space="preserve"> </w:t>
      </w:r>
      <w:r w:rsidR="00E23DA4" w:rsidRPr="00492068">
        <w:rPr>
          <w:rFonts w:ascii="Arial" w:hAnsi="Arial" w:cs="Arial"/>
          <w:color w:val="000000"/>
          <w:sz w:val="20"/>
        </w:rPr>
        <w:t>Минтруда</w:t>
      </w:r>
      <w:r>
        <w:rPr>
          <w:rFonts w:ascii="Arial" w:hAnsi="Arial" w:cs="Arial"/>
          <w:color w:val="000000"/>
          <w:sz w:val="20"/>
        </w:rPr>
        <w:t xml:space="preserve"> </w:t>
      </w:r>
      <w:r w:rsidR="00E23DA4" w:rsidRPr="00492068">
        <w:rPr>
          <w:rFonts w:ascii="Arial" w:hAnsi="Arial" w:cs="Arial"/>
          <w:color w:val="000000"/>
          <w:sz w:val="20"/>
        </w:rPr>
        <w:t>Чувашии</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согласованию);</w:t>
      </w:r>
    </w:p>
    <w:p w14:paraId="7836E6FC" w14:textId="7DAF9F52" w:rsidR="00E23DA4" w:rsidRPr="00492068" w:rsidRDefault="0012188F" w:rsidP="00F63895">
      <w:pPr>
        <w:pStyle w:val="12b"/>
        <w:ind w:firstLine="709"/>
        <w:rPr>
          <w:rFonts w:ascii="Arial" w:hAnsi="Arial" w:cs="Arial"/>
          <w:color w:val="000000"/>
          <w:sz w:val="20"/>
        </w:rPr>
      </w:pPr>
      <w:r>
        <w:rPr>
          <w:rFonts w:ascii="Arial" w:hAnsi="Arial" w:cs="Arial"/>
          <w:color w:val="000000"/>
          <w:sz w:val="20"/>
        </w:rPr>
        <w:t xml:space="preserve"> </w:t>
      </w:r>
      <w:proofErr w:type="spellStart"/>
      <w:r w:rsidR="00E23DA4" w:rsidRPr="00492068">
        <w:rPr>
          <w:rFonts w:ascii="Arial" w:hAnsi="Arial" w:cs="Arial"/>
          <w:color w:val="000000"/>
          <w:sz w:val="20"/>
        </w:rPr>
        <w:t>Абишев</w:t>
      </w:r>
      <w:proofErr w:type="spellEnd"/>
      <w:r>
        <w:rPr>
          <w:rFonts w:ascii="Arial" w:hAnsi="Arial" w:cs="Arial"/>
          <w:color w:val="000000"/>
          <w:sz w:val="20"/>
        </w:rPr>
        <w:t xml:space="preserve"> </w:t>
      </w:r>
      <w:r w:rsidR="00E23DA4" w:rsidRPr="00492068">
        <w:rPr>
          <w:rFonts w:ascii="Arial" w:hAnsi="Arial" w:cs="Arial"/>
          <w:color w:val="000000"/>
          <w:sz w:val="20"/>
        </w:rPr>
        <w:t>Д.У.</w:t>
      </w:r>
      <w:r>
        <w:rPr>
          <w:rFonts w:ascii="Arial" w:hAnsi="Arial" w:cs="Arial"/>
          <w:color w:val="000000"/>
          <w:sz w:val="20"/>
        </w:rPr>
        <w:t xml:space="preserve"> </w:t>
      </w:r>
      <w:r w:rsidR="00E23DA4" w:rsidRPr="00492068">
        <w:rPr>
          <w:rFonts w:ascii="Arial" w:hAnsi="Arial" w:cs="Arial"/>
          <w:color w:val="000000"/>
          <w:sz w:val="20"/>
        </w:rPr>
        <w:t>–</w:t>
      </w:r>
      <w:r>
        <w:rPr>
          <w:rFonts w:ascii="Arial" w:hAnsi="Arial" w:cs="Arial"/>
          <w:color w:val="000000"/>
          <w:sz w:val="20"/>
        </w:rPr>
        <w:t xml:space="preserve"> </w:t>
      </w:r>
      <w:r w:rsidR="00E23DA4" w:rsidRPr="00492068">
        <w:rPr>
          <w:rFonts w:ascii="Arial" w:hAnsi="Arial" w:cs="Arial"/>
          <w:color w:val="000000"/>
          <w:sz w:val="20"/>
        </w:rPr>
        <w:t>председатель</w:t>
      </w:r>
      <w:r>
        <w:rPr>
          <w:rFonts w:ascii="Arial" w:hAnsi="Arial" w:cs="Arial"/>
          <w:color w:val="000000"/>
          <w:sz w:val="20"/>
        </w:rPr>
        <w:t xml:space="preserve"> </w:t>
      </w:r>
      <w:r w:rsidR="00E23DA4" w:rsidRPr="00492068">
        <w:rPr>
          <w:rFonts w:ascii="Arial" w:hAnsi="Arial" w:cs="Arial"/>
          <w:color w:val="000000"/>
          <w:sz w:val="20"/>
        </w:rPr>
        <w:t>Общества</w:t>
      </w:r>
      <w:r>
        <w:rPr>
          <w:rFonts w:ascii="Arial" w:hAnsi="Arial" w:cs="Arial"/>
          <w:color w:val="000000"/>
          <w:sz w:val="20"/>
        </w:rPr>
        <w:t xml:space="preserve"> </w:t>
      </w:r>
      <w:r w:rsidR="00E23DA4" w:rsidRPr="00492068">
        <w:rPr>
          <w:rFonts w:ascii="Arial" w:hAnsi="Arial" w:cs="Arial"/>
          <w:color w:val="000000"/>
          <w:sz w:val="20"/>
        </w:rPr>
        <w:t>инвалидов</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согласованию);</w:t>
      </w:r>
    </w:p>
    <w:p w14:paraId="466F423B" w14:textId="77777777" w:rsidR="00D8195F" w:rsidRDefault="0012188F" w:rsidP="00F63895">
      <w:pPr>
        <w:pStyle w:val="12b"/>
        <w:ind w:firstLine="709"/>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Начальники</w:t>
      </w:r>
      <w:r>
        <w:rPr>
          <w:rFonts w:ascii="Arial" w:hAnsi="Arial" w:cs="Arial"/>
          <w:color w:val="000000"/>
          <w:sz w:val="20"/>
        </w:rPr>
        <w:t xml:space="preserve"> </w:t>
      </w:r>
      <w:r w:rsidR="00E23DA4" w:rsidRPr="00492068">
        <w:rPr>
          <w:rFonts w:ascii="Arial" w:hAnsi="Arial" w:cs="Arial"/>
          <w:color w:val="000000"/>
          <w:sz w:val="20"/>
        </w:rPr>
        <w:t>территориальных</w:t>
      </w:r>
      <w:r>
        <w:rPr>
          <w:rFonts w:ascii="Arial" w:hAnsi="Arial" w:cs="Arial"/>
          <w:color w:val="000000"/>
          <w:sz w:val="20"/>
        </w:rPr>
        <w:t xml:space="preserve"> </w:t>
      </w:r>
      <w:r w:rsidR="00E23DA4" w:rsidRPr="00492068">
        <w:rPr>
          <w:rFonts w:ascii="Arial" w:hAnsi="Arial" w:cs="Arial"/>
          <w:color w:val="000000"/>
          <w:sz w:val="20"/>
        </w:rPr>
        <w:t>отделов</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территориальной</w:t>
      </w:r>
      <w:r>
        <w:rPr>
          <w:rFonts w:ascii="Arial" w:hAnsi="Arial" w:cs="Arial"/>
          <w:color w:val="000000"/>
          <w:sz w:val="20"/>
        </w:rPr>
        <w:t xml:space="preserve"> </w:t>
      </w:r>
      <w:r w:rsidR="00E23DA4" w:rsidRPr="00492068">
        <w:rPr>
          <w:rFonts w:ascii="Arial" w:hAnsi="Arial" w:cs="Arial"/>
          <w:color w:val="000000"/>
          <w:sz w:val="20"/>
        </w:rPr>
        <w:t>принадлежности</w:t>
      </w:r>
      <w:r>
        <w:rPr>
          <w:rFonts w:ascii="Arial" w:hAnsi="Arial" w:cs="Arial"/>
          <w:color w:val="000000"/>
          <w:sz w:val="20"/>
        </w:rPr>
        <w:t xml:space="preserve"> </w:t>
      </w:r>
      <w:r w:rsidR="00E23DA4" w:rsidRPr="00492068">
        <w:rPr>
          <w:rFonts w:ascii="Arial" w:hAnsi="Arial" w:cs="Arial"/>
          <w:color w:val="000000"/>
          <w:sz w:val="20"/>
        </w:rPr>
        <w:t>многоквартирных</w:t>
      </w:r>
      <w:r>
        <w:rPr>
          <w:rFonts w:ascii="Arial" w:hAnsi="Arial" w:cs="Arial"/>
          <w:color w:val="000000"/>
          <w:sz w:val="20"/>
        </w:rPr>
        <w:t xml:space="preserve"> </w:t>
      </w:r>
      <w:r w:rsidR="00E23DA4" w:rsidRPr="00492068">
        <w:rPr>
          <w:rFonts w:ascii="Arial" w:hAnsi="Arial" w:cs="Arial"/>
          <w:color w:val="000000"/>
          <w:sz w:val="20"/>
        </w:rPr>
        <w:t>домов,</w:t>
      </w:r>
      <w:r>
        <w:rPr>
          <w:rFonts w:ascii="Arial" w:hAnsi="Arial" w:cs="Arial"/>
          <w:color w:val="000000"/>
          <w:sz w:val="20"/>
        </w:rPr>
        <w:t xml:space="preserve"> </w:t>
      </w:r>
      <w:r w:rsidR="00E23DA4" w:rsidRPr="00492068">
        <w:rPr>
          <w:rFonts w:ascii="Arial" w:hAnsi="Arial" w:cs="Arial"/>
          <w:color w:val="000000"/>
          <w:sz w:val="20"/>
        </w:rPr>
        <w:t>а</w:t>
      </w:r>
      <w:r>
        <w:rPr>
          <w:rFonts w:ascii="Arial" w:hAnsi="Arial" w:cs="Arial"/>
          <w:color w:val="000000"/>
          <w:sz w:val="20"/>
        </w:rPr>
        <w:t xml:space="preserve"> </w:t>
      </w:r>
      <w:proofErr w:type="gramStart"/>
      <w:r w:rsidR="00E23DA4" w:rsidRPr="00492068">
        <w:rPr>
          <w:rFonts w:ascii="Arial" w:hAnsi="Arial" w:cs="Arial"/>
          <w:color w:val="000000"/>
          <w:sz w:val="20"/>
        </w:rPr>
        <w:t>так</w:t>
      </w:r>
      <w:r>
        <w:rPr>
          <w:rFonts w:ascii="Arial" w:hAnsi="Arial" w:cs="Arial"/>
          <w:color w:val="000000"/>
          <w:sz w:val="20"/>
        </w:rPr>
        <w:t xml:space="preserve"> </w:t>
      </w:r>
      <w:r w:rsidR="00E23DA4" w:rsidRPr="00492068">
        <w:rPr>
          <w:rFonts w:ascii="Arial" w:hAnsi="Arial" w:cs="Arial"/>
          <w:color w:val="000000"/>
          <w:sz w:val="20"/>
        </w:rPr>
        <w:t>же</w:t>
      </w:r>
      <w:proofErr w:type="gramEnd"/>
      <w:r>
        <w:rPr>
          <w:rFonts w:ascii="Arial" w:hAnsi="Arial" w:cs="Arial"/>
          <w:color w:val="000000"/>
          <w:sz w:val="20"/>
        </w:rPr>
        <w:t xml:space="preserve"> </w:t>
      </w:r>
      <w:r w:rsidR="00E23DA4" w:rsidRPr="00492068">
        <w:rPr>
          <w:rFonts w:ascii="Arial" w:hAnsi="Arial" w:cs="Arial"/>
          <w:color w:val="000000"/>
          <w:sz w:val="20"/>
        </w:rPr>
        <w:t>частного</w:t>
      </w:r>
      <w:r>
        <w:rPr>
          <w:rFonts w:ascii="Arial" w:hAnsi="Arial" w:cs="Arial"/>
          <w:color w:val="000000"/>
          <w:sz w:val="20"/>
        </w:rPr>
        <w:t xml:space="preserve"> </w:t>
      </w:r>
      <w:r w:rsidR="00E23DA4" w:rsidRPr="00492068">
        <w:rPr>
          <w:rFonts w:ascii="Arial" w:hAnsi="Arial" w:cs="Arial"/>
          <w:color w:val="000000"/>
          <w:sz w:val="20"/>
        </w:rPr>
        <w:t>жилищного</w:t>
      </w:r>
      <w:r>
        <w:rPr>
          <w:rFonts w:ascii="Arial" w:hAnsi="Arial" w:cs="Arial"/>
          <w:color w:val="000000"/>
          <w:sz w:val="20"/>
        </w:rPr>
        <w:t xml:space="preserve"> </w:t>
      </w:r>
      <w:r w:rsidR="00E23DA4" w:rsidRPr="00492068">
        <w:rPr>
          <w:rFonts w:ascii="Arial" w:hAnsi="Arial" w:cs="Arial"/>
          <w:color w:val="000000"/>
          <w:sz w:val="20"/>
        </w:rPr>
        <w:t>фонда.</w:t>
      </w:r>
      <w:r>
        <w:rPr>
          <w:rFonts w:ascii="Arial" w:hAnsi="Arial" w:cs="Arial"/>
          <w:color w:val="000000"/>
          <w:sz w:val="20"/>
        </w:rPr>
        <w:t xml:space="preserve"> </w:t>
      </w:r>
    </w:p>
    <w:p w14:paraId="74EA4A0F" w14:textId="77777777" w:rsidR="00F63895" w:rsidRDefault="00F63895" w:rsidP="00492068">
      <w:pPr>
        <w:spacing w:after="0" w:line="240" w:lineRule="auto"/>
        <w:jc w:val="right"/>
        <w:textAlignment w:val="baseline"/>
        <w:rPr>
          <w:rFonts w:ascii="Arial" w:hAnsi="Arial" w:cs="Arial"/>
          <w:color w:val="000000"/>
          <w:sz w:val="20"/>
          <w:bdr w:val="none" w:sz="0" w:space="0" w:color="auto" w:frame="1"/>
        </w:rPr>
      </w:pPr>
    </w:p>
    <w:p w14:paraId="2A91F898" w14:textId="77777777" w:rsidR="00F63895" w:rsidRDefault="00F63895" w:rsidP="00492068">
      <w:pPr>
        <w:spacing w:after="0" w:line="240" w:lineRule="auto"/>
        <w:jc w:val="right"/>
        <w:textAlignment w:val="baseline"/>
        <w:rPr>
          <w:rFonts w:ascii="Arial" w:hAnsi="Arial" w:cs="Arial"/>
          <w:color w:val="000000"/>
          <w:sz w:val="20"/>
          <w:bdr w:val="none" w:sz="0" w:space="0" w:color="auto" w:frame="1"/>
        </w:rPr>
      </w:pPr>
    </w:p>
    <w:p w14:paraId="7B872F15" w14:textId="5B280D45"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Приложение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2</w:t>
      </w:r>
    </w:p>
    <w:p w14:paraId="0C2621AF" w14:textId="1CA7575B" w:rsidR="00E23DA4" w:rsidRPr="00492068" w:rsidRDefault="00E23DA4" w:rsidP="00492068">
      <w:pPr>
        <w:spacing w:after="0" w:line="240" w:lineRule="auto"/>
        <w:jc w:val="right"/>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постановлению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администрации</w:t>
      </w:r>
    </w:p>
    <w:p w14:paraId="2DE6DD2A" w14:textId="07297DCE"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p>
    <w:p w14:paraId="42763F99" w14:textId="3CFAA19B" w:rsidR="00D8195F" w:rsidRDefault="00E23DA4" w:rsidP="00492068">
      <w:pPr>
        <w:spacing w:after="0" w:line="240" w:lineRule="auto"/>
        <w:jc w:val="right"/>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07.04.2025</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N</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740/1</w:t>
      </w:r>
    </w:p>
    <w:p w14:paraId="76168E99" w14:textId="77777777" w:rsidR="00F63895" w:rsidRDefault="00F63895" w:rsidP="00492068">
      <w:pPr>
        <w:spacing w:after="0" w:line="240" w:lineRule="auto"/>
        <w:jc w:val="right"/>
        <w:textAlignment w:val="baseline"/>
        <w:rPr>
          <w:rFonts w:ascii="Arial" w:hAnsi="Arial" w:cs="Arial"/>
          <w:color w:val="000000"/>
          <w:sz w:val="20"/>
        </w:rPr>
      </w:pPr>
    </w:p>
    <w:p w14:paraId="0E13EAD9" w14:textId="10FFDAB6" w:rsidR="00E23DA4" w:rsidRPr="00492068" w:rsidRDefault="00E23DA4" w:rsidP="00492068">
      <w:pPr>
        <w:spacing w:after="0" w:line="240" w:lineRule="auto"/>
        <w:jc w:val="center"/>
        <w:rPr>
          <w:rFonts w:ascii="Arial" w:hAnsi="Arial" w:cs="Arial"/>
          <w:b/>
          <w:bCs/>
          <w:color w:val="000000"/>
          <w:sz w:val="20"/>
          <w:bdr w:val="none" w:sz="0" w:space="0" w:color="auto" w:frame="1"/>
        </w:rPr>
      </w:pPr>
      <w:r w:rsidRPr="00492068">
        <w:rPr>
          <w:rFonts w:ascii="Arial" w:hAnsi="Arial" w:cs="Arial"/>
          <w:b/>
          <w:bCs/>
          <w:color w:val="000000"/>
          <w:sz w:val="20"/>
          <w:bdr w:val="none" w:sz="0" w:space="0" w:color="auto" w:frame="1"/>
        </w:rPr>
        <w:t>Положение</w:t>
      </w:r>
    </w:p>
    <w:p w14:paraId="2D253B35" w14:textId="2AD62C56" w:rsidR="00E23DA4" w:rsidRPr="00492068" w:rsidRDefault="00E23DA4" w:rsidP="00492068">
      <w:pPr>
        <w:spacing w:after="0" w:line="240" w:lineRule="auto"/>
        <w:jc w:val="center"/>
        <w:rPr>
          <w:rFonts w:ascii="Arial" w:hAnsi="Arial" w:cs="Arial"/>
          <w:b/>
          <w:color w:val="000000"/>
          <w:sz w:val="20"/>
        </w:rPr>
      </w:pPr>
      <w:r w:rsidRPr="00492068">
        <w:rPr>
          <w:rFonts w:ascii="Arial" w:hAnsi="Arial" w:cs="Arial"/>
          <w:b/>
          <w:color w:val="000000"/>
          <w:sz w:val="20"/>
        </w:rPr>
        <w:t>комиссии</w:t>
      </w:r>
      <w:r w:rsidR="0012188F">
        <w:rPr>
          <w:rFonts w:ascii="Arial" w:hAnsi="Arial" w:cs="Arial"/>
          <w:b/>
          <w:color w:val="000000"/>
          <w:sz w:val="20"/>
        </w:rPr>
        <w:t xml:space="preserve"> </w:t>
      </w:r>
      <w:r w:rsidRPr="00492068">
        <w:rPr>
          <w:rFonts w:ascii="Arial" w:hAnsi="Arial" w:cs="Arial"/>
          <w:b/>
          <w:color w:val="000000"/>
          <w:sz w:val="20"/>
        </w:rPr>
        <w:t>по</w:t>
      </w:r>
      <w:r w:rsidR="0012188F">
        <w:rPr>
          <w:rFonts w:ascii="Arial" w:hAnsi="Arial" w:cs="Arial"/>
          <w:b/>
          <w:color w:val="000000"/>
          <w:sz w:val="20"/>
        </w:rPr>
        <w:t xml:space="preserve"> </w:t>
      </w:r>
      <w:r w:rsidRPr="00492068">
        <w:rPr>
          <w:rFonts w:ascii="Arial" w:hAnsi="Arial" w:cs="Arial"/>
          <w:b/>
          <w:color w:val="000000"/>
          <w:sz w:val="20"/>
        </w:rPr>
        <w:t>обследованию</w:t>
      </w:r>
      <w:r w:rsidR="0012188F">
        <w:rPr>
          <w:rFonts w:ascii="Arial" w:hAnsi="Arial" w:cs="Arial"/>
          <w:b/>
          <w:color w:val="000000"/>
          <w:sz w:val="20"/>
        </w:rPr>
        <w:t xml:space="preserve"> </w:t>
      </w:r>
      <w:r w:rsidRPr="00492068">
        <w:rPr>
          <w:rFonts w:ascii="Arial" w:hAnsi="Arial" w:cs="Arial"/>
          <w:b/>
          <w:color w:val="000000"/>
          <w:sz w:val="20"/>
        </w:rPr>
        <w:t>жилых</w:t>
      </w:r>
      <w:r w:rsidR="0012188F">
        <w:rPr>
          <w:rFonts w:ascii="Arial" w:hAnsi="Arial" w:cs="Arial"/>
          <w:b/>
          <w:color w:val="000000"/>
          <w:sz w:val="20"/>
        </w:rPr>
        <w:t xml:space="preserve"> </w:t>
      </w:r>
      <w:r w:rsidRPr="00492068">
        <w:rPr>
          <w:rFonts w:ascii="Arial" w:hAnsi="Arial" w:cs="Arial"/>
          <w:b/>
          <w:color w:val="000000"/>
          <w:sz w:val="20"/>
        </w:rPr>
        <w:t>помещений</w:t>
      </w:r>
    </w:p>
    <w:p w14:paraId="085D38D3" w14:textId="7C09A86E" w:rsidR="00E23DA4" w:rsidRPr="00492068" w:rsidRDefault="00E23DA4" w:rsidP="00492068">
      <w:pPr>
        <w:spacing w:after="0" w:line="240" w:lineRule="auto"/>
        <w:jc w:val="center"/>
        <w:rPr>
          <w:rFonts w:ascii="Arial" w:hAnsi="Arial" w:cs="Arial"/>
          <w:b/>
          <w:color w:val="000000"/>
          <w:sz w:val="20"/>
        </w:rPr>
      </w:pPr>
      <w:r w:rsidRPr="00492068">
        <w:rPr>
          <w:rFonts w:ascii="Arial" w:hAnsi="Arial" w:cs="Arial"/>
          <w:b/>
          <w:color w:val="000000"/>
          <w:sz w:val="20"/>
        </w:rPr>
        <w:t>инвалидов</w:t>
      </w:r>
      <w:r w:rsidR="0012188F">
        <w:rPr>
          <w:rFonts w:ascii="Arial" w:hAnsi="Arial" w:cs="Arial"/>
          <w:b/>
          <w:color w:val="000000"/>
          <w:sz w:val="20"/>
        </w:rPr>
        <w:t xml:space="preserve"> </w:t>
      </w:r>
      <w:r w:rsidRPr="00492068">
        <w:rPr>
          <w:rFonts w:ascii="Arial" w:hAnsi="Arial" w:cs="Arial"/>
          <w:b/>
          <w:color w:val="000000"/>
          <w:sz w:val="20"/>
        </w:rPr>
        <w:t>и</w:t>
      </w:r>
      <w:r w:rsidR="0012188F">
        <w:rPr>
          <w:rFonts w:ascii="Arial" w:hAnsi="Arial" w:cs="Arial"/>
          <w:b/>
          <w:color w:val="000000"/>
          <w:sz w:val="20"/>
        </w:rPr>
        <w:t xml:space="preserve"> </w:t>
      </w:r>
      <w:r w:rsidRPr="00492068">
        <w:rPr>
          <w:rFonts w:ascii="Arial" w:hAnsi="Arial" w:cs="Arial"/>
          <w:b/>
          <w:color w:val="000000"/>
          <w:sz w:val="20"/>
        </w:rPr>
        <w:t>общего</w:t>
      </w:r>
      <w:r w:rsidR="0012188F">
        <w:rPr>
          <w:rFonts w:ascii="Arial" w:hAnsi="Arial" w:cs="Arial"/>
          <w:b/>
          <w:color w:val="000000"/>
          <w:sz w:val="20"/>
        </w:rPr>
        <w:t xml:space="preserve"> </w:t>
      </w:r>
      <w:r w:rsidRPr="00492068">
        <w:rPr>
          <w:rFonts w:ascii="Arial" w:hAnsi="Arial" w:cs="Arial"/>
          <w:b/>
          <w:color w:val="000000"/>
          <w:sz w:val="20"/>
        </w:rPr>
        <w:t>имущества</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многоквартирных</w:t>
      </w:r>
      <w:r w:rsidR="0012188F">
        <w:rPr>
          <w:rFonts w:ascii="Arial" w:hAnsi="Arial" w:cs="Arial"/>
          <w:b/>
          <w:color w:val="000000"/>
          <w:sz w:val="20"/>
        </w:rPr>
        <w:t xml:space="preserve"> </w:t>
      </w:r>
      <w:r w:rsidRPr="00492068">
        <w:rPr>
          <w:rFonts w:ascii="Arial" w:hAnsi="Arial" w:cs="Arial"/>
          <w:b/>
          <w:color w:val="000000"/>
          <w:sz w:val="20"/>
        </w:rPr>
        <w:t>домах,</w:t>
      </w:r>
    </w:p>
    <w:p w14:paraId="7B599E96" w14:textId="5DF6E65A" w:rsidR="00E23DA4" w:rsidRPr="00492068" w:rsidRDefault="00E23DA4" w:rsidP="00492068">
      <w:pPr>
        <w:spacing w:after="0" w:line="240" w:lineRule="auto"/>
        <w:jc w:val="center"/>
        <w:rPr>
          <w:rFonts w:ascii="Arial" w:hAnsi="Arial" w:cs="Arial"/>
          <w:b/>
          <w:color w:val="000000"/>
          <w:sz w:val="20"/>
        </w:rPr>
      </w:pPr>
      <w:r w:rsidRPr="00492068">
        <w:rPr>
          <w:rFonts w:ascii="Arial" w:hAnsi="Arial" w:cs="Arial"/>
          <w:b/>
          <w:color w:val="000000"/>
          <w:sz w:val="20"/>
        </w:rPr>
        <w:t>а</w:t>
      </w:r>
      <w:r w:rsidR="0012188F">
        <w:rPr>
          <w:rFonts w:ascii="Arial" w:hAnsi="Arial" w:cs="Arial"/>
          <w:b/>
          <w:color w:val="000000"/>
          <w:sz w:val="20"/>
        </w:rPr>
        <w:t xml:space="preserve"> </w:t>
      </w:r>
      <w:r w:rsidRPr="00492068">
        <w:rPr>
          <w:rFonts w:ascii="Arial" w:hAnsi="Arial" w:cs="Arial"/>
          <w:b/>
          <w:color w:val="000000"/>
          <w:sz w:val="20"/>
        </w:rPr>
        <w:t>также</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частном</w:t>
      </w:r>
      <w:r w:rsidR="0012188F">
        <w:rPr>
          <w:rFonts w:ascii="Arial" w:hAnsi="Arial" w:cs="Arial"/>
          <w:b/>
          <w:color w:val="000000"/>
          <w:sz w:val="20"/>
        </w:rPr>
        <w:t xml:space="preserve"> </w:t>
      </w:r>
      <w:r w:rsidRPr="00492068">
        <w:rPr>
          <w:rFonts w:ascii="Arial" w:hAnsi="Arial" w:cs="Arial"/>
          <w:b/>
          <w:color w:val="000000"/>
          <w:sz w:val="20"/>
        </w:rPr>
        <w:t>жилищном</w:t>
      </w:r>
      <w:r w:rsidR="0012188F">
        <w:rPr>
          <w:rFonts w:ascii="Arial" w:hAnsi="Arial" w:cs="Arial"/>
          <w:b/>
          <w:color w:val="000000"/>
          <w:sz w:val="20"/>
        </w:rPr>
        <w:t xml:space="preserve"> </w:t>
      </w:r>
      <w:r w:rsidRPr="00492068">
        <w:rPr>
          <w:rFonts w:ascii="Arial" w:hAnsi="Arial" w:cs="Arial"/>
          <w:b/>
          <w:color w:val="000000"/>
          <w:sz w:val="20"/>
        </w:rPr>
        <w:t>фонде,</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которых</w:t>
      </w:r>
      <w:r w:rsidR="0012188F">
        <w:rPr>
          <w:rFonts w:ascii="Arial" w:hAnsi="Arial" w:cs="Arial"/>
          <w:b/>
          <w:color w:val="000000"/>
          <w:sz w:val="20"/>
        </w:rPr>
        <w:t xml:space="preserve"> </w:t>
      </w:r>
      <w:r w:rsidRPr="00492068">
        <w:rPr>
          <w:rFonts w:ascii="Arial" w:hAnsi="Arial" w:cs="Arial"/>
          <w:b/>
          <w:color w:val="000000"/>
          <w:sz w:val="20"/>
        </w:rPr>
        <w:t>проживают</w:t>
      </w:r>
    </w:p>
    <w:p w14:paraId="3825D994" w14:textId="0DF2C620" w:rsidR="00E23DA4" w:rsidRPr="00492068" w:rsidRDefault="00E23DA4" w:rsidP="00492068">
      <w:pPr>
        <w:spacing w:after="0" w:line="240" w:lineRule="auto"/>
        <w:jc w:val="center"/>
        <w:rPr>
          <w:rFonts w:ascii="Arial" w:hAnsi="Arial" w:cs="Arial"/>
          <w:b/>
          <w:color w:val="000000"/>
          <w:sz w:val="20"/>
        </w:rPr>
      </w:pPr>
      <w:r w:rsidRPr="00492068">
        <w:rPr>
          <w:rFonts w:ascii="Arial" w:hAnsi="Arial" w:cs="Arial"/>
          <w:b/>
          <w:color w:val="000000"/>
          <w:sz w:val="20"/>
        </w:rPr>
        <w:t>инвалиды,</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целях</w:t>
      </w:r>
      <w:r w:rsidR="0012188F">
        <w:rPr>
          <w:rFonts w:ascii="Arial" w:hAnsi="Arial" w:cs="Arial"/>
          <w:b/>
          <w:color w:val="000000"/>
          <w:sz w:val="20"/>
        </w:rPr>
        <w:t xml:space="preserve"> </w:t>
      </w:r>
      <w:r w:rsidRPr="00492068">
        <w:rPr>
          <w:rFonts w:ascii="Arial" w:hAnsi="Arial" w:cs="Arial"/>
          <w:b/>
          <w:color w:val="000000"/>
          <w:sz w:val="20"/>
        </w:rPr>
        <w:t>их</w:t>
      </w:r>
      <w:r w:rsidR="0012188F">
        <w:rPr>
          <w:rFonts w:ascii="Arial" w:hAnsi="Arial" w:cs="Arial"/>
          <w:b/>
          <w:color w:val="000000"/>
          <w:sz w:val="20"/>
        </w:rPr>
        <w:t xml:space="preserve"> </w:t>
      </w:r>
      <w:r w:rsidRPr="00492068">
        <w:rPr>
          <w:rFonts w:ascii="Arial" w:hAnsi="Arial" w:cs="Arial"/>
          <w:b/>
          <w:color w:val="000000"/>
          <w:sz w:val="20"/>
        </w:rPr>
        <w:t>приспособления</w:t>
      </w:r>
      <w:r w:rsidR="0012188F">
        <w:rPr>
          <w:rFonts w:ascii="Arial" w:hAnsi="Arial" w:cs="Arial"/>
          <w:b/>
          <w:color w:val="000000"/>
          <w:sz w:val="20"/>
        </w:rPr>
        <w:t xml:space="preserve"> </w:t>
      </w:r>
      <w:r w:rsidRPr="00492068">
        <w:rPr>
          <w:rFonts w:ascii="Arial" w:hAnsi="Arial" w:cs="Arial"/>
          <w:b/>
          <w:color w:val="000000"/>
          <w:sz w:val="20"/>
        </w:rPr>
        <w:t>с</w:t>
      </w:r>
      <w:r w:rsidR="0012188F">
        <w:rPr>
          <w:rFonts w:ascii="Arial" w:hAnsi="Arial" w:cs="Arial"/>
          <w:b/>
          <w:color w:val="000000"/>
          <w:sz w:val="20"/>
        </w:rPr>
        <w:t xml:space="preserve"> </w:t>
      </w:r>
      <w:r w:rsidRPr="00492068">
        <w:rPr>
          <w:rFonts w:ascii="Arial" w:hAnsi="Arial" w:cs="Arial"/>
          <w:b/>
          <w:color w:val="000000"/>
          <w:sz w:val="20"/>
        </w:rPr>
        <w:t>учетом</w:t>
      </w:r>
      <w:r w:rsidR="0012188F">
        <w:rPr>
          <w:rFonts w:ascii="Arial" w:hAnsi="Arial" w:cs="Arial"/>
          <w:b/>
          <w:color w:val="000000"/>
          <w:sz w:val="20"/>
        </w:rPr>
        <w:t xml:space="preserve"> </w:t>
      </w:r>
      <w:r w:rsidRPr="00492068">
        <w:rPr>
          <w:rFonts w:ascii="Arial" w:hAnsi="Arial" w:cs="Arial"/>
          <w:b/>
          <w:color w:val="000000"/>
          <w:sz w:val="20"/>
        </w:rPr>
        <w:t>потребностей</w:t>
      </w:r>
    </w:p>
    <w:p w14:paraId="1F18CAA0" w14:textId="352CB02A" w:rsidR="00E23DA4" w:rsidRPr="00492068" w:rsidRDefault="00E23DA4" w:rsidP="00492068">
      <w:pPr>
        <w:spacing w:after="0" w:line="240" w:lineRule="auto"/>
        <w:jc w:val="center"/>
        <w:rPr>
          <w:rFonts w:ascii="Arial" w:hAnsi="Arial" w:cs="Arial"/>
          <w:b/>
          <w:color w:val="000000"/>
          <w:sz w:val="20"/>
        </w:rPr>
      </w:pPr>
      <w:r w:rsidRPr="00492068">
        <w:rPr>
          <w:rFonts w:ascii="Arial" w:hAnsi="Arial" w:cs="Arial"/>
          <w:b/>
          <w:color w:val="000000"/>
          <w:sz w:val="20"/>
        </w:rPr>
        <w:t>инвалидов</w:t>
      </w:r>
      <w:r w:rsidR="0012188F">
        <w:rPr>
          <w:rFonts w:ascii="Arial" w:hAnsi="Arial" w:cs="Arial"/>
          <w:b/>
          <w:color w:val="000000"/>
          <w:sz w:val="20"/>
        </w:rPr>
        <w:t xml:space="preserve"> </w:t>
      </w:r>
      <w:r w:rsidRPr="00492068">
        <w:rPr>
          <w:rFonts w:ascii="Arial" w:hAnsi="Arial" w:cs="Arial"/>
          <w:b/>
          <w:color w:val="000000"/>
          <w:sz w:val="20"/>
        </w:rPr>
        <w:t>и</w:t>
      </w:r>
      <w:r w:rsidR="0012188F">
        <w:rPr>
          <w:rFonts w:ascii="Arial" w:hAnsi="Arial" w:cs="Arial"/>
          <w:b/>
          <w:color w:val="000000"/>
          <w:sz w:val="20"/>
        </w:rPr>
        <w:t xml:space="preserve"> </w:t>
      </w:r>
      <w:r w:rsidRPr="00492068">
        <w:rPr>
          <w:rFonts w:ascii="Arial" w:hAnsi="Arial" w:cs="Arial"/>
          <w:b/>
          <w:color w:val="000000"/>
          <w:sz w:val="20"/>
        </w:rPr>
        <w:t>обеспечения</w:t>
      </w:r>
      <w:r w:rsidR="0012188F">
        <w:rPr>
          <w:rFonts w:ascii="Arial" w:hAnsi="Arial" w:cs="Arial"/>
          <w:b/>
          <w:color w:val="000000"/>
          <w:sz w:val="20"/>
        </w:rPr>
        <w:t xml:space="preserve"> </w:t>
      </w:r>
      <w:r w:rsidRPr="00492068">
        <w:rPr>
          <w:rFonts w:ascii="Arial" w:hAnsi="Arial" w:cs="Arial"/>
          <w:b/>
          <w:color w:val="000000"/>
          <w:sz w:val="20"/>
        </w:rPr>
        <w:t>условий</w:t>
      </w:r>
      <w:r w:rsidR="0012188F">
        <w:rPr>
          <w:rFonts w:ascii="Arial" w:hAnsi="Arial" w:cs="Arial"/>
          <w:b/>
          <w:color w:val="000000"/>
          <w:sz w:val="20"/>
        </w:rPr>
        <w:t xml:space="preserve"> </w:t>
      </w:r>
      <w:r w:rsidRPr="00492068">
        <w:rPr>
          <w:rFonts w:ascii="Arial" w:hAnsi="Arial" w:cs="Arial"/>
          <w:b/>
          <w:color w:val="000000"/>
          <w:sz w:val="20"/>
        </w:rPr>
        <w:t>их</w:t>
      </w:r>
      <w:r w:rsidR="0012188F">
        <w:rPr>
          <w:rFonts w:ascii="Arial" w:hAnsi="Arial" w:cs="Arial"/>
          <w:b/>
          <w:color w:val="000000"/>
          <w:sz w:val="20"/>
        </w:rPr>
        <w:t xml:space="preserve"> </w:t>
      </w:r>
      <w:r w:rsidRPr="00492068">
        <w:rPr>
          <w:rFonts w:ascii="Arial" w:hAnsi="Arial" w:cs="Arial"/>
          <w:b/>
          <w:color w:val="000000"/>
          <w:sz w:val="20"/>
        </w:rPr>
        <w:t>доступности</w:t>
      </w:r>
      <w:r w:rsidR="0012188F">
        <w:rPr>
          <w:rFonts w:ascii="Arial" w:hAnsi="Arial" w:cs="Arial"/>
          <w:b/>
          <w:color w:val="000000"/>
          <w:sz w:val="20"/>
        </w:rPr>
        <w:t xml:space="preserve"> </w:t>
      </w:r>
      <w:r w:rsidRPr="00492068">
        <w:rPr>
          <w:rFonts w:ascii="Arial" w:hAnsi="Arial" w:cs="Arial"/>
          <w:b/>
          <w:color w:val="000000"/>
          <w:sz w:val="20"/>
        </w:rPr>
        <w:t>для</w:t>
      </w:r>
    </w:p>
    <w:p w14:paraId="15221706" w14:textId="2B3F1C2B" w:rsidR="00E23DA4" w:rsidRPr="00492068" w:rsidRDefault="00E23DA4" w:rsidP="00492068">
      <w:pPr>
        <w:spacing w:after="0" w:line="240" w:lineRule="auto"/>
        <w:jc w:val="center"/>
        <w:rPr>
          <w:rFonts w:ascii="Arial" w:hAnsi="Arial" w:cs="Arial"/>
          <w:b/>
          <w:color w:val="000000"/>
          <w:sz w:val="20"/>
        </w:rPr>
      </w:pPr>
      <w:r w:rsidRPr="00492068">
        <w:rPr>
          <w:rFonts w:ascii="Arial" w:hAnsi="Arial" w:cs="Arial"/>
          <w:b/>
          <w:color w:val="000000"/>
          <w:sz w:val="20"/>
        </w:rPr>
        <w:t>инвалидов</w:t>
      </w:r>
      <w:r w:rsidR="0012188F">
        <w:rPr>
          <w:rFonts w:ascii="Arial" w:hAnsi="Arial" w:cs="Arial"/>
          <w:b/>
          <w:color w:val="000000"/>
          <w:sz w:val="20"/>
        </w:rPr>
        <w:t xml:space="preserve"> </w:t>
      </w:r>
      <w:r w:rsidRPr="00492068">
        <w:rPr>
          <w:rFonts w:ascii="Arial" w:hAnsi="Arial" w:cs="Arial"/>
          <w:b/>
          <w:color w:val="000000"/>
          <w:sz w:val="20"/>
        </w:rPr>
        <w:t>на</w:t>
      </w:r>
      <w:r w:rsidR="0012188F">
        <w:rPr>
          <w:rFonts w:ascii="Arial" w:hAnsi="Arial" w:cs="Arial"/>
          <w:b/>
          <w:color w:val="000000"/>
          <w:sz w:val="20"/>
        </w:rPr>
        <w:t xml:space="preserve"> </w:t>
      </w:r>
      <w:r w:rsidRPr="00492068">
        <w:rPr>
          <w:rFonts w:ascii="Arial" w:hAnsi="Arial" w:cs="Arial"/>
          <w:b/>
          <w:color w:val="000000"/>
          <w:sz w:val="20"/>
        </w:rPr>
        <w:t>территории</w:t>
      </w:r>
      <w:r w:rsidR="0012188F">
        <w:rPr>
          <w:rFonts w:ascii="Arial" w:hAnsi="Arial" w:cs="Arial"/>
          <w:b/>
          <w:color w:val="000000"/>
          <w:sz w:val="20"/>
        </w:rPr>
        <w:t xml:space="preserve"> </w:t>
      </w:r>
      <w:r w:rsidRPr="00492068">
        <w:rPr>
          <w:rFonts w:ascii="Arial" w:hAnsi="Arial" w:cs="Arial"/>
          <w:b/>
          <w:color w:val="000000"/>
          <w:sz w:val="20"/>
        </w:rPr>
        <w:t>Мариинско-Посадского</w:t>
      </w:r>
      <w:r w:rsidR="0012188F">
        <w:rPr>
          <w:rFonts w:ascii="Arial" w:hAnsi="Arial" w:cs="Arial"/>
          <w:b/>
          <w:color w:val="000000"/>
          <w:sz w:val="20"/>
        </w:rPr>
        <w:t xml:space="preserve"> </w:t>
      </w:r>
      <w:r w:rsidRPr="00492068">
        <w:rPr>
          <w:rFonts w:ascii="Arial" w:hAnsi="Arial" w:cs="Arial"/>
          <w:b/>
          <w:color w:val="000000"/>
          <w:sz w:val="20"/>
        </w:rPr>
        <w:t>муниципального</w:t>
      </w:r>
      <w:r w:rsidR="0012188F">
        <w:rPr>
          <w:rFonts w:ascii="Arial" w:hAnsi="Arial" w:cs="Arial"/>
          <w:b/>
          <w:color w:val="000000"/>
          <w:sz w:val="20"/>
        </w:rPr>
        <w:t xml:space="preserve"> </w:t>
      </w:r>
      <w:r w:rsidRPr="00492068">
        <w:rPr>
          <w:rFonts w:ascii="Arial" w:hAnsi="Arial" w:cs="Arial"/>
          <w:b/>
          <w:color w:val="000000"/>
          <w:sz w:val="20"/>
        </w:rPr>
        <w:t>округа</w:t>
      </w:r>
    </w:p>
    <w:p w14:paraId="6B4013DF" w14:textId="5A6974DF" w:rsidR="00D8195F" w:rsidRDefault="00E23DA4" w:rsidP="00492068">
      <w:pPr>
        <w:spacing w:after="0" w:line="240" w:lineRule="auto"/>
        <w:jc w:val="center"/>
        <w:textAlignment w:val="baseline"/>
        <w:rPr>
          <w:rFonts w:ascii="Arial" w:hAnsi="Arial" w:cs="Arial"/>
          <w:b/>
          <w:color w:val="000000"/>
          <w:sz w:val="20"/>
        </w:rPr>
      </w:pPr>
      <w:r w:rsidRPr="00492068">
        <w:rPr>
          <w:rFonts w:ascii="Arial" w:hAnsi="Arial" w:cs="Arial"/>
          <w:b/>
          <w:color w:val="000000"/>
          <w:sz w:val="20"/>
        </w:rPr>
        <w:t>Чувашской</w:t>
      </w:r>
      <w:r w:rsidR="0012188F">
        <w:rPr>
          <w:rFonts w:ascii="Arial" w:hAnsi="Arial" w:cs="Arial"/>
          <w:b/>
          <w:color w:val="000000"/>
          <w:sz w:val="20"/>
        </w:rPr>
        <w:t xml:space="preserve"> </w:t>
      </w:r>
      <w:r w:rsidRPr="00492068">
        <w:rPr>
          <w:rFonts w:ascii="Arial" w:hAnsi="Arial" w:cs="Arial"/>
          <w:b/>
          <w:color w:val="000000"/>
          <w:sz w:val="20"/>
        </w:rPr>
        <w:t>Республики</w:t>
      </w:r>
    </w:p>
    <w:p w14:paraId="1AB5816E" w14:textId="77777777" w:rsidR="00F63895" w:rsidRDefault="00F63895" w:rsidP="00F63895">
      <w:pPr>
        <w:spacing w:after="0" w:line="240" w:lineRule="auto"/>
        <w:ind w:firstLine="709"/>
        <w:jc w:val="center"/>
        <w:textAlignment w:val="baseline"/>
        <w:rPr>
          <w:rFonts w:ascii="Arial" w:hAnsi="Arial" w:cs="Arial"/>
          <w:b/>
          <w:color w:val="000000"/>
          <w:sz w:val="20"/>
        </w:rPr>
      </w:pPr>
    </w:p>
    <w:p w14:paraId="3678DDAF" w14:textId="116F05D9" w:rsidR="00E23DA4" w:rsidRPr="00492068" w:rsidRDefault="00E23DA4" w:rsidP="00F63895">
      <w:pPr>
        <w:spacing w:after="0" w:line="240" w:lineRule="auto"/>
        <w:ind w:firstLine="709"/>
        <w:jc w:val="center"/>
        <w:textAlignment w:val="baseline"/>
        <w:rPr>
          <w:rFonts w:ascii="Arial" w:hAnsi="Arial" w:cs="Arial"/>
          <w:color w:val="000000"/>
          <w:sz w:val="20"/>
        </w:rPr>
      </w:pPr>
      <w:r w:rsidRPr="00492068">
        <w:rPr>
          <w:rFonts w:ascii="Arial" w:hAnsi="Arial" w:cs="Arial"/>
          <w:b/>
          <w:bCs/>
          <w:color w:val="000000"/>
          <w:sz w:val="20"/>
          <w:bdr w:val="none" w:sz="0" w:space="0" w:color="auto" w:frame="1"/>
        </w:rPr>
        <w:t>1.</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Общие</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положения</w:t>
      </w:r>
    </w:p>
    <w:p w14:paraId="55DD4AF4" w14:textId="21632FA2" w:rsidR="00E23DA4" w:rsidRPr="00492068" w:rsidRDefault="00E23DA4" w:rsidP="00F63895">
      <w:pPr>
        <w:spacing w:after="0" w:line="240" w:lineRule="auto"/>
        <w:ind w:firstLine="709"/>
        <w:rPr>
          <w:rFonts w:ascii="Arial" w:hAnsi="Arial" w:cs="Arial"/>
          <w:b/>
          <w:color w:val="000000"/>
          <w:sz w:val="20"/>
        </w:rPr>
      </w:pPr>
      <w:r w:rsidRPr="00492068">
        <w:rPr>
          <w:rFonts w:ascii="Arial" w:hAnsi="Arial" w:cs="Arial"/>
          <w:color w:val="000000"/>
          <w:sz w:val="20"/>
          <w:bdr w:val="none" w:sz="0" w:space="0" w:color="auto" w:frame="1"/>
        </w:rPr>
        <w:t>1.1.</w:t>
      </w:r>
      <w:r w:rsidR="0012188F">
        <w:rPr>
          <w:rFonts w:ascii="Arial" w:hAnsi="Arial" w:cs="Arial"/>
          <w:color w:val="000000"/>
          <w:sz w:val="20"/>
          <w:bdr w:val="none" w:sz="0" w:space="0" w:color="auto" w:frame="1"/>
        </w:rPr>
        <w:t xml:space="preserve"> </w:t>
      </w:r>
      <w:r w:rsidRPr="00492068">
        <w:rPr>
          <w:rFonts w:ascii="Arial" w:hAnsi="Arial" w:cs="Arial"/>
          <w:color w:val="000000"/>
          <w:sz w:val="20"/>
        </w:rPr>
        <w:t>Комиссия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обследованию</w:t>
      </w:r>
      <w:r w:rsidR="0012188F">
        <w:rPr>
          <w:rFonts w:ascii="Arial" w:hAnsi="Arial" w:cs="Arial"/>
          <w:color w:val="000000"/>
          <w:sz w:val="20"/>
        </w:rPr>
        <w:t xml:space="preserve"> </w:t>
      </w:r>
      <w:r w:rsidRPr="00492068">
        <w:rPr>
          <w:rFonts w:ascii="Arial" w:hAnsi="Arial" w:cs="Arial"/>
          <w:color w:val="000000"/>
          <w:sz w:val="20"/>
        </w:rPr>
        <w:t>жилых</w:t>
      </w:r>
      <w:r w:rsidR="0012188F">
        <w:rPr>
          <w:rFonts w:ascii="Arial" w:hAnsi="Arial" w:cs="Arial"/>
          <w:color w:val="000000"/>
          <w:sz w:val="20"/>
        </w:rPr>
        <w:t xml:space="preserve"> </w:t>
      </w:r>
      <w:r w:rsidRPr="00492068">
        <w:rPr>
          <w:rFonts w:ascii="Arial" w:hAnsi="Arial" w:cs="Arial"/>
          <w:color w:val="000000"/>
          <w:sz w:val="20"/>
        </w:rPr>
        <w:t>помещений</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общего</w:t>
      </w:r>
      <w:r w:rsidR="0012188F">
        <w:rPr>
          <w:rFonts w:ascii="Arial" w:hAnsi="Arial" w:cs="Arial"/>
          <w:color w:val="000000"/>
          <w:sz w:val="20"/>
        </w:rPr>
        <w:t xml:space="preserve"> </w:t>
      </w:r>
      <w:r w:rsidRPr="00492068">
        <w:rPr>
          <w:rFonts w:ascii="Arial" w:hAnsi="Arial" w:cs="Arial"/>
          <w:color w:val="000000"/>
          <w:sz w:val="20"/>
        </w:rPr>
        <w:t>имущества</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многоквартирных</w:t>
      </w:r>
      <w:r w:rsidR="0012188F">
        <w:rPr>
          <w:rFonts w:ascii="Arial" w:hAnsi="Arial" w:cs="Arial"/>
          <w:color w:val="000000"/>
          <w:sz w:val="20"/>
        </w:rPr>
        <w:t xml:space="preserve"> </w:t>
      </w:r>
      <w:r w:rsidRPr="00492068">
        <w:rPr>
          <w:rFonts w:ascii="Arial" w:hAnsi="Arial" w:cs="Arial"/>
          <w:color w:val="000000"/>
          <w:sz w:val="20"/>
        </w:rPr>
        <w:t>домах,</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которых</w:t>
      </w:r>
      <w:r w:rsidR="0012188F">
        <w:rPr>
          <w:rFonts w:ascii="Arial" w:hAnsi="Arial" w:cs="Arial"/>
          <w:color w:val="000000"/>
          <w:sz w:val="20"/>
        </w:rPr>
        <w:t xml:space="preserve"> </w:t>
      </w:r>
      <w:r w:rsidRPr="00492068">
        <w:rPr>
          <w:rFonts w:ascii="Arial" w:hAnsi="Arial" w:cs="Arial"/>
          <w:color w:val="000000"/>
          <w:sz w:val="20"/>
        </w:rPr>
        <w:t>проживают</w:t>
      </w:r>
      <w:r w:rsidR="0012188F">
        <w:rPr>
          <w:rFonts w:ascii="Arial" w:hAnsi="Arial" w:cs="Arial"/>
          <w:color w:val="000000"/>
          <w:sz w:val="20"/>
        </w:rPr>
        <w:t xml:space="preserve"> </w:t>
      </w:r>
      <w:r w:rsidRPr="00492068">
        <w:rPr>
          <w:rFonts w:ascii="Arial" w:hAnsi="Arial" w:cs="Arial"/>
          <w:color w:val="000000"/>
          <w:sz w:val="20"/>
        </w:rPr>
        <w:t>инвалиды,</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целях</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приспособления</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учетом</w:t>
      </w:r>
      <w:r w:rsidR="0012188F">
        <w:rPr>
          <w:rFonts w:ascii="Arial" w:hAnsi="Arial" w:cs="Arial"/>
          <w:color w:val="000000"/>
          <w:sz w:val="20"/>
        </w:rPr>
        <w:t xml:space="preserve"> </w:t>
      </w:r>
      <w:r w:rsidRPr="00492068">
        <w:rPr>
          <w:rFonts w:ascii="Arial" w:hAnsi="Arial" w:cs="Arial"/>
          <w:color w:val="000000"/>
          <w:sz w:val="20"/>
        </w:rPr>
        <w:t>потребностей</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обеспечения</w:t>
      </w:r>
      <w:r w:rsidR="0012188F">
        <w:rPr>
          <w:rFonts w:ascii="Arial" w:hAnsi="Arial" w:cs="Arial"/>
          <w:color w:val="000000"/>
          <w:sz w:val="20"/>
        </w:rPr>
        <w:t xml:space="preserve"> </w:t>
      </w:r>
      <w:r w:rsidRPr="00492068">
        <w:rPr>
          <w:rFonts w:ascii="Arial" w:hAnsi="Arial" w:cs="Arial"/>
          <w:color w:val="000000"/>
          <w:sz w:val="20"/>
        </w:rPr>
        <w:t>условий</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доступности</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территории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0012188F">
        <w:rPr>
          <w:rFonts w:ascii="Arial" w:hAnsi="Arial" w:cs="Arial"/>
          <w:color w:val="000000"/>
          <w:sz w:val="20"/>
        </w:rPr>
        <w:t xml:space="preserve"> </w:t>
      </w:r>
      <w:r w:rsidRPr="00492068">
        <w:rPr>
          <w:rFonts w:ascii="Arial" w:hAnsi="Arial" w:cs="Arial"/>
          <w:color w:val="000000"/>
          <w:sz w:val="20"/>
          <w:bdr w:val="none" w:sz="0" w:space="0" w:color="auto" w:frame="1"/>
        </w:rPr>
        <w:t>(далее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создана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организации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работы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проведению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входящих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состав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муниципального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жилищного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фонда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Мариинско-Посадского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муниципального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округа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Чувашской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Республики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частного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жилищного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фонда,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проживают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семьи,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имеющие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детей-инвалидов,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используемое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постоянного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(далее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также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расположено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указанное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помещение.</w:t>
      </w:r>
    </w:p>
    <w:p w14:paraId="25915E51" w14:textId="33B70A6E"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1.2.</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является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постоянно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действующим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коллегиальным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органом,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осуществляющим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координацию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деятельности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домах,</w:t>
      </w:r>
      <w:r w:rsidR="0012188F">
        <w:rPr>
          <w:rFonts w:ascii="Arial" w:hAnsi="Arial" w:cs="Arial"/>
          <w:color w:val="000000"/>
          <w:sz w:val="20"/>
          <w:bdr w:val="none" w:sz="0" w:space="0" w:color="auto" w:frame="1"/>
        </w:rPr>
        <w:t xml:space="preserve"> </w:t>
      </w:r>
      <w:r w:rsidRPr="00492068">
        <w:rPr>
          <w:rFonts w:ascii="Arial" w:hAnsi="Arial" w:cs="Arial"/>
          <w:bCs/>
          <w:color w:val="000000"/>
          <w:sz w:val="20"/>
        </w:rPr>
        <w:t>а</w:t>
      </w:r>
      <w:r w:rsidR="0012188F">
        <w:rPr>
          <w:rFonts w:ascii="Arial" w:hAnsi="Arial" w:cs="Arial"/>
          <w:bCs/>
          <w:color w:val="000000"/>
          <w:sz w:val="20"/>
        </w:rPr>
        <w:t xml:space="preserve"> </w:t>
      </w:r>
      <w:r w:rsidRPr="00492068">
        <w:rPr>
          <w:rFonts w:ascii="Arial" w:hAnsi="Arial" w:cs="Arial"/>
          <w:bCs/>
          <w:color w:val="000000"/>
          <w:sz w:val="20"/>
        </w:rPr>
        <w:t>также</w:t>
      </w:r>
      <w:r w:rsidR="0012188F">
        <w:rPr>
          <w:rFonts w:ascii="Arial" w:hAnsi="Arial" w:cs="Arial"/>
          <w:bCs/>
          <w:color w:val="000000"/>
          <w:sz w:val="20"/>
        </w:rPr>
        <w:t xml:space="preserve"> </w:t>
      </w:r>
      <w:r w:rsidRPr="00492068">
        <w:rPr>
          <w:rFonts w:ascii="Arial" w:hAnsi="Arial" w:cs="Arial"/>
          <w:bCs/>
          <w:color w:val="000000"/>
          <w:sz w:val="20"/>
        </w:rPr>
        <w:t>в</w:t>
      </w:r>
      <w:r w:rsidR="0012188F">
        <w:rPr>
          <w:rFonts w:ascii="Arial" w:hAnsi="Arial" w:cs="Arial"/>
          <w:bCs/>
          <w:color w:val="000000"/>
          <w:sz w:val="20"/>
        </w:rPr>
        <w:t xml:space="preserve"> </w:t>
      </w:r>
      <w:r w:rsidRPr="00492068">
        <w:rPr>
          <w:rFonts w:ascii="Arial" w:hAnsi="Arial" w:cs="Arial"/>
          <w:bCs/>
          <w:color w:val="000000"/>
          <w:sz w:val="20"/>
        </w:rPr>
        <w:t>частном</w:t>
      </w:r>
      <w:r w:rsidR="0012188F">
        <w:rPr>
          <w:rFonts w:ascii="Arial" w:hAnsi="Arial" w:cs="Arial"/>
          <w:bCs/>
          <w:color w:val="000000"/>
          <w:sz w:val="20"/>
        </w:rPr>
        <w:t xml:space="preserve"> </w:t>
      </w:r>
      <w:r w:rsidRPr="00492068">
        <w:rPr>
          <w:rFonts w:ascii="Arial" w:hAnsi="Arial" w:cs="Arial"/>
          <w:bCs/>
          <w:color w:val="000000"/>
          <w:sz w:val="20"/>
        </w:rPr>
        <w:t>жилищном</w:t>
      </w:r>
      <w:r w:rsidR="0012188F">
        <w:rPr>
          <w:rFonts w:ascii="Arial" w:hAnsi="Arial" w:cs="Arial"/>
          <w:bCs/>
          <w:color w:val="000000"/>
          <w:sz w:val="20"/>
        </w:rPr>
        <w:t xml:space="preserve"> </w:t>
      </w:r>
      <w:r w:rsidRPr="00492068">
        <w:rPr>
          <w:rFonts w:ascii="Arial" w:hAnsi="Arial" w:cs="Arial"/>
          <w:bCs/>
          <w:color w:val="000000"/>
          <w:sz w:val="20"/>
        </w:rPr>
        <w:t>фонде,</w:t>
      </w:r>
      <w:r w:rsidR="0012188F">
        <w:rPr>
          <w:rFonts w:ascii="Arial" w:hAnsi="Arial" w:cs="Arial"/>
          <w:b/>
          <w:color w:val="000000"/>
          <w:sz w:val="20"/>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проживают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целях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инвалидов.</w:t>
      </w:r>
    </w:p>
    <w:p w14:paraId="54DBFD93" w14:textId="6DDD2AF9"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1.3.</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осуществляет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домах,</w:t>
      </w:r>
      <w:r w:rsidR="0012188F">
        <w:rPr>
          <w:rFonts w:ascii="Arial" w:hAnsi="Arial" w:cs="Arial"/>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0012188F">
        <w:rPr>
          <w:rFonts w:ascii="Arial" w:hAnsi="Arial" w:cs="Arial"/>
          <w:color w:val="000000"/>
          <w:sz w:val="20"/>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проживают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входящих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состав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муниципального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жилищного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фонда,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также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частного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жилищного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фонда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территории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Мариинско-Посадского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муниципального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округа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Чувашской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Республики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согласно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требованиям,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утвержденным</w:t>
      </w:r>
      <w:r w:rsidR="0012188F">
        <w:rPr>
          <w:rFonts w:ascii="Arial" w:hAnsi="Arial" w:cs="Arial"/>
          <w:color w:val="000000"/>
          <w:sz w:val="20"/>
          <w:bdr w:val="none" w:sz="0" w:space="0" w:color="auto" w:frame="1"/>
        </w:rPr>
        <w:t xml:space="preserve"> </w:t>
      </w:r>
      <w:hyperlink r:id="rId14" w:history="1">
        <w:r w:rsidRPr="00492068">
          <w:rPr>
            <w:rFonts w:ascii="Arial" w:hAnsi="Arial" w:cs="Arial"/>
            <w:color w:val="000000"/>
            <w:sz w:val="20"/>
          </w:rPr>
          <w:t>постановлением</w:t>
        </w:r>
      </w:hyperlink>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Правительства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РФ</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09</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июля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2016</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года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N</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649</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мерах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инвалидов».</w:t>
      </w:r>
    </w:p>
    <w:p w14:paraId="169BDA6E" w14:textId="2353A06D"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1.4.</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своей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деятельности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руководствуются</w:t>
      </w:r>
      <w:r w:rsidR="0012188F">
        <w:rPr>
          <w:rFonts w:ascii="Arial" w:hAnsi="Arial" w:cs="Arial"/>
          <w:color w:val="000000"/>
          <w:sz w:val="20"/>
          <w:bdr w:val="none" w:sz="0" w:space="0" w:color="auto" w:frame="1"/>
        </w:rPr>
        <w:t xml:space="preserve"> </w:t>
      </w:r>
      <w:hyperlink r:id="rId15" w:history="1">
        <w:r w:rsidRPr="00492068">
          <w:rPr>
            <w:rFonts w:ascii="Arial" w:hAnsi="Arial" w:cs="Arial"/>
            <w:color w:val="000000"/>
            <w:sz w:val="20"/>
          </w:rPr>
          <w:t>Конституцией</w:t>
        </w:r>
        <w:r w:rsidR="0012188F">
          <w:rPr>
            <w:rFonts w:ascii="Arial" w:hAnsi="Arial" w:cs="Arial"/>
            <w:color w:val="000000"/>
            <w:sz w:val="20"/>
          </w:rPr>
          <w:t xml:space="preserve"> </w:t>
        </w:r>
        <w:r w:rsidRPr="00492068">
          <w:rPr>
            <w:rFonts w:ascii="Arial" w:hAnsi="Arial" w:cs="Arial"/>
            <w:color w:val="000000"/>
            <w:sz w:val="20"/>
          </w:rPr>
          <w:t>Российской</w:t>
        </w:r>
        <w:r w:rsidR="0012188F">
          <w:rPr>
            <w:rFonts w:ascii="Arial" w:hAnsi="Arial" w:cs="Arial"/>
            <w:color w:val="000000"/>
            <w:sz w:val="20"/>
          </w:rPr>
          <w:t xml:space="preserve"> </w:t>
        </w:r>
        <w:r w:rsidRPr="00492068">
          <w:rPr>
            <w:rFonts w:ascii="Arial" w:hAnsi="Arial" w:cs="Arial"/>
            <w:color w:val="000000"/>
            <w:sz w:val="20"/>
          </w:rPr>
          <w:t>Федерации</w:t>
        </w:r>
      </w:hyperlink>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hyperlink r:id="rId16" w:history="1">
        <w:r w:rsidRPr="00492068">
          <w:rPr>
            <w:rFonts w:ascii="Arial" w:hAnsi="Arial" w:cs="Arial"/>
            <w:color w:val="000000"/>
            <w:sz w:val="20"/>
          </w:rPr>
          <w:t>Гражданским</w:t>
        </w:r>
        <w:r w:rsidR="0012188F">
          <w:rPr>
            <w:rFonts w:ascii="Arial" w:hAnsi="Arial" w:cs="Arial"/>
            <w:color w:val="000000"/>
            <w:sz w:val="20"/>
          </w:rPr>
          <w:t xml:space="preserve"> </w:t>
        </w:r>
        <w:r w:rsidRPr="00492068">
          <w:rPr>
            <w:rFonts w:ascii="Arial" w:hAnsi="Arial" w:cs="Arial"/>
            <w:color w:val="000000"/>
            <w:sz w:val="20"/>
          </w:rPr>
          <w:t>кодексом</w:t>
        </w:r>
      </w:hyperlink>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Российской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Федерации,</w:t>
      </w:r>
      <w:r w:rsidR="0012188F">
        <w:rPr>
          <w:rFonts w:ascii="Arial" w:hAnsi="Arial" w:cs="Arial"/>
          <w:color w:val="000000"/>
          <w:sz w:val="20"/>
          <w:bdr w:val="none" w:sz="0" w:space="0" w:color="auto" w:frame="1"/>
        </w:rPr>
        <w:t xml:space="preserve"> </w:t>
      </w:r>
      <w:hyperlink r:id="rId17" w:history="1">
        <w:r w:rsidRPr="00492068">
          <w:rPr>
            <w:rFonts w:ascii="Arial" w:hAnsi="Arial" w:cs="Arial"/>
            <w:color w:val="000000"/>
            <w:sz w:val="20"/>
          </w:rPr>
          <w:t>Жилищным</w:t>
        </w:r>
        <w:r w:rsidR="0012188F">
          <w:rPr>
            <w:rFonts w:ascii="Arial" w:hAnsi="Arial" w:cs="Arial"/>
            <w:color w:val="000000"/>
            <w:sz w:val="20"/>
          </w:rPr>
          <w:t xml:space="preserve"> </w:t>
        </w:r>
        <w:r w:rsidRPr="00492068">
          <w:rPr>
            <w:rFonts w:ascii="Arial" w:hAnsi="Arial" w:cs="Arial"/>
            <w:color w:val="000000"/>
            <w:sz w:val="20"/>
          </w:rPr>
          <w:t>кодексом</w:t>
        </w:r>
      </w:hyperlink>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Российской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Федерации,</w:t>
      </w:r>
      <w:r w:rsidR="0012188F">
        <w:rPr>
          <w:rFonts w:ascii="Arial" w:hAnsi="Arial" w:cs="Arial"/>
          <w:color w:val="000000"/>
          <w:sz w:val="20"/>
          <w:bdr w:val="none" w:sz="0" w:space="0" w:color="auto" w:frame="1"/>
        </w:rPr>
        <w:t xml:space="preserve"> </w:t>
      </w:r>
      <w:hyperlink r:id="rId18" w:history="1">
        <w:r w:rsidRPr="00492068">
          <w:rPr>
            <w:rFonts w:ascii="Arial" w:hAnsi="Arial" w:cs="Arial"/>
            <w:color w:val="000000"/>
            <w:sz w:val="20"/>
          </w:rPr>
          <w:t>постановлением</w:t>
        </w:r>
      </w:hyperlink>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Правительства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Российской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Федерации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09</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июля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2016</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N</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649</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мерах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иными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нормативными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правовыми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актами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Российской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Федерации,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муниципальными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правовыми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актами,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также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настоящим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Положением.</w:t>
      </w:r>
    </w:p>
    <w:p w14:paraId="74176242" w14:textId="35E33C0C"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b/>
          <w:bCs/>
          <w:color w:val="000000"/>
          <w:sz w:val="20"/>
          <w:bdr w:val="none" w:sz="0" w:space="0" w:color="auto" w:frame="1"/>
        </w:rPr>
        <w:t>2.</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Функции</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и</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права</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Комиссии</w:t>
      </w:r>
    </w:p>
    <w:p w14:paraId="402175F0" w14:textId="099F44F7"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2.1.</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осуществляет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следующие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функции:</w:t>
      </w:r>
    </w:p>
    <w:p w14:paraId="5EB64AAF" w14:textId="781C64D2"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1)</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визуальное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домах,</w:t>
      </w:r>
      <w:r w:rsidR="0012188F">
        <w:rPr>
          <w:rFonts w:ascii="Arial" w:hAnsi="Arial" w:cs="Arial"/>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0012188F">
        <w:rPr>
          <w:rFonts w:ascii="Arial" w:hAnsi="Arial" w:cs="Arial"/>
          <w:color w:val="000000"/>
          <w:sz w:val="20"/>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проживают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инвалиды;</w:t>
      </w:r>
    </w:p>
    <w:p w14:paraId="125BF4E4" w14:textId="68454BFA"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2)</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оформление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акта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0012188F">
        <w:rPr>
          <w:rFonts w:ascii="Arial" w:hAnsi="Arial" w:cs="Arial"/>
          <w:color w:val="000000"/>
          <w:sz w:val="20"/>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p>
    <w:p w14:paraId="6CCE9615" w14:textId="6616D9FE"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3)</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принятие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решения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проведении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проверки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экономической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целесообразности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реконструкции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капитального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ремонта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(части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0012188F">
        <w:rPr>
          <w:rFonts w:ascii="Arial" w:hAnsi="Arial" w:cs="Arial"/>
          <w:color w:val="000000"/>
          <w:sz w:val="20"/>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целях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0012188F">
        <w:rPr>
          <w:rFonts w:ascii="Arial" w:hAnsi="Arial" w:cs="Arial"/>
          <w:color w:val="000000"/>
          <w:sz w:val="20"/>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p>
    <w:p w14:paraId="4C6099DE" w14:textId="20233BAC"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4)</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вынесение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заключения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возможности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отсутствии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возможности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0012188F">
        <w:rPr>
          <w:rFonts w:ascii="Arial" w:hAnsi="Arial" w:cs="Arial"/>
          <w:color w:val="000000"/>
          <w:sz w:val="20"/>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заключения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отсутствии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такой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возможности.</w:t>
      </w:r>
    </w:p>
    <w:p w14:paraId="30FBA567" w14:textId="50CC13B0"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b/>
          <w:color w:val="000000"/>
          <w:sz w:val="20"/>
          <w:bdr w:val="none" w:sz="0" w:space="0" w:color="auto" w:frame="1"/>
        </w:rPr>
        <w:t>2.2.</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Комиссии</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имеет</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право</w:t>
      </w:r>
      <w:r w:rsidRPr="00492068">
        <w:rPr>
          <w:rFonts w:ascii="Arial" w:hAnsi="Arial" w:cs="Arial"/>
          <w:color w:val="000000"/>
          <w:sz w:val="20"/>
          <w:bdr w:val="none" w:sz="0" w:space="0" w:color="auto" w:frame="1"/>
        </w:rPr>
        <w:t>:</w:t>
      </w:r>
    </w:p>
    <w:p w14:paraId="41052C65" w14:textId="63E1400A"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1)</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запрашивать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получать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установленном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порядке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органов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государственной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власти,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организаций,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должностных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лиц</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граждан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необходимые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деятельности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материалы,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документы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информацию;</w:t>
      </w:r>
    </w:p>
    <w:p w14:paraId="7E84FF92" w14:textId="07E09912"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2)</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привлекать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участию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работе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представителей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организации,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осуществляющей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деятельность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управлению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многоквартирным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отношении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проводится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обследование.</w:t>
      </w:r>
    </w:p>
    <w:p w14:paraId="4F4D7EEC" w14:textId="024EAB10"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b/>
          <w:bCs/>
          <w:color w:val="000000"/>
          <w:sz w:val="20"/>
          <w:bdr w:val="none" w:sz="0" w:space="0" w:color="auto" w:frame="1"/>
        </w:rPr>
        <w:t>3.</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Порядок</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создания</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и</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работы</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Комиссии</w:t>
      </w:r>
    </w:p>
    <w:p w14:paraId="6B0AF960" w14:textId="3602A3A1"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3.1.</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Решение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создании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принимается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администрацией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Мариинско-Посадского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муниципального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округа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Чувашской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Республики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форме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постановления,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которым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утверждается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персональный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состав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1F0DC952" w14:textId="3AF41CC1"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3.2.</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осуществляет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свою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деятельность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соответствии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планом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мероприятий,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утвержденным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администрацией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Мариинско-Посадского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муниципального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округа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Чувашской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Республики.</w:t>
      </w:r>
    </w:p>
    <w:p w14:paraId="6EF10290" w14:textId="5AE8A790"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3.3.</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состоит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из</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председателя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заместителя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председателя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секретаря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членов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2EFC3BDC" w14:textId="2AC34AD5"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Организует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работу</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председатель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отсутствие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заместитель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председателя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1D912FFB" w14:textId="5FF88217" w:rsidR="00E23DA4" w:rsidRPr="00492068" w:rsidRDefault="00E23DA4" w:rsidP="00F63895">
      <w:pPr>
        <w:spacing w:after="0" w:line="240" w:lineRule="auto"/>
        <w:ind w:firstLine="709"/>
        <w:textAlignment w:val="baseline"/>
        <w:rPr>
          <w:rFonts w:ascii="Arial" w:hAnsi="Arial" w:cs="Arial"/>
          <w:b/>
          <w:color w:val="000000"/>
          <w:sz w:val="20"/>
        </w:rPr>
      </w:pPr>
      <w:r w:rsidRPr="00492068">
        <w:rPr>
          <w:rFonts w:ascii="Arial" w:hAnsi="Arial" w:cs="Arial"/>
          <w:b/>
          <w:color w:val="000000"/>
          <w:sz w:val="20"/>
          <w:bdr w:val="none" w:sz="0" w:space="0" w:color="auto" w:frame="1"/>
        </w:rPr>
        <w:t>3.4.</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Председатель</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Комиссии:</w:t>
      </w:r>
    </w:p>
    <w:p w14:paraId="65EA677B" w14:textId="4CFD1FF8"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1)</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осуществляет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руководство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деятельностью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6C90B578" w14:textId="534B6E78"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2)</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поручения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членам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вопросам,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входящим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компетенцию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068EA9FE" w14:textId="16518DBC"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3)</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инициирует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проведение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заседаний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необходимости);</w:t>
      </w:r>
    </w:p>
    <w:p w14:paraId="2A1C303E" w14:textId="43769690"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4)</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организует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контроль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выполнением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решений,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принятых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Комиссией;</w:t>
      </w:r>
    </w:p>
    <w:p w14:paraId="1673927E" w14:textId="0334E1AD"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5)</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представляет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вопросам,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относящимся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ее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компетенции;</w:t>
      </w:r>
    </w:p>
    <w:p w14:paraId="6AC7A8B0" w14:textId="4F43E0A4"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6)</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осуществляет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иные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полномочия,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необходимые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выполнения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задач,</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возложенных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Комиссию.</w:t>
      </w:r>
    </w:p>
    <w:p w14:paraId="089F5BA1" w14:textId="61318F48" w:rsidR="00E23DA4" w:rsidRPr="00492068" w:rsidRDefault="00E23DA4" w:rsidP="00F63895">
      <w:pPr>
        <w:spacing w:after="0" w:line="240" w:lineRule="auto"/>
        <w:ind w:firstLine="709"/>
        <w:textAlignment w:val="baseline"/>
        <w:rPr>
          <w:rFonts w:ascii="Arial" w:hAnsi="Arial" w:cs="Arial"/>
          <w:b/>
          <w:color w:val="000000"/>
          <w:sz w:val="20"/>
        </w:rPr>
      </w:pPr>
      <w:r w:rsidRPr="00492068">
        <w:rPr>
          <w:rFonts w:ascii="Arial" w:hAnsi="Arial" w:cs="Arial"/>
          <w:b/>
          <w:color w:val="000000"/>
          <w:sz w:val="20"/>
          <w:bdr w:val="none" w:sz="0" w:space="0" w:color="auto" w:frame="1"/>
        </w:rPr>
        <w:t>3.5.</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Члены</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Комиссии</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вправе:</w:t>
      </w:r>
    </w:p>
    <w:p w14:paraId="648AF458" w14:textId="1FB0F68C"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1)</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знакомиться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всеми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документами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сведениями,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представленными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рассмотрение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41CCD166" w14:textId="3502F7F3"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2)</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выступать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вопросам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повестки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дня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заседания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698A1270" w14:textId="380234FE"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3)</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проверять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правильность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содержания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актов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визуальных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осмотров,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заключений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протоколов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заседания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числе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правильность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отражения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своего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решения;</w:t>
      </w:r>
    </w:p>
    <w:p w14:paraId="70F25177" w14:textId="587A22D3"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4)</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выражать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свое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особое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письменной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форме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приложением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решению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(акту,</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заключению);</w:t>
      </w:r>
    </w:p>
    <w:p w14:paraId="1B2C28F6" w14:textId="1AABE534"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5)</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обладать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иными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правами,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предусмотренными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законодательством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Российской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Федерации.</w:t>
      </w:r>
    </w:p>
    <w:p w14:paraId="082C1A0C" w14:textId="5B98DE1D" w:rsidR="00E23DA4" w:rsidRPr="00492068" w:rsidRDefault="00E23DA4" w:rsidP="00F63895">
      <w:pPr>
        <w:spacing w:after="0" w:line="240" w:lineRule="auto"/>
        <w:ind w:firstLine="709"/>
        <w:textAlignment w:val="baseline"/>
        <w:rPr>
          <w:rFonts w:ascii="Arial" w:hAnsi="Arial" w:cs="Arial"/>
          <w:b/>
          <w:color w:val="000000"/>
          <w:sz w:val="20"/>
        </w:rPr>
      </w:pPr>
      <w:r w:rsidRPr="00492068">
        <w:rPr>
          <w:rFonts w:ascii="Arial" w:hAnsi="Arial" w:cs="Arial"/>
          <w:b/>
          <w:color w:val="000000"/>
          <w:sz w:val="20"/>
          <w:bdr w:val="none" w:sz="0" w:space="0" w:color="auto" w:frame="1"/>
        </w:rPr>
        <w:t>3.6.</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Секретарь</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Комиссии:</w:t>
      </w:r>
    </w:p>
    <w:p w14:paraId="1EEFE613" w14:textId="62E68551"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1)</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готовит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предложения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дате,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времени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месте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проведения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заседания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745A24B7" w14:textId="3398BCA0"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2)</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формирует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проект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повестки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дня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заседания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413F7B10" w14:textId="061F71BD"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3)</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информирует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членов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лиц,</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привлеченных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участию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работе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повестке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заседания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дате,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месте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времени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проведения,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также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результатах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заседания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3B60F4F2" w14:textId="4D3BE72E"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4)</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ведет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протоколы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заседаний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11A1C37B" w14:textId="5F3DC53F"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5)</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осуществляет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непосредственный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подсчет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голосов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членов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05D4F7D1" w14:textId="7AA6A9CD"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6)</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оформляет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запросы,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обращения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другие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документы,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направляемые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имени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5633ADE5" w14:textId="4F2EBADD"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7)</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ведет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делопроизводство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17A30109" w14:textId="4574F7BE"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lastRenderedPageBreak/>
        <w:t>3.7.</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выполняет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возложенные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функции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посредством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проведения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заседаний,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визуальных,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технических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осмотров.</w:t>
      </w:r>
    </w:p>
    <w:p w14:paraId="636B7DC0" w14:textId="1B6652BA"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3.8.</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правомочна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осуществлять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полномочия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наличии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кворума,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составляет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менее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половины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членов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состава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2DC41388" w14:textId="247D4526" w:rsidR="00E23DA4" w:rsidRPr="00492068" w:rsidRDefault="00E23DA4" w:rsidP="00F63895">
      <w:pPr>
        <w:spacing w:after="0" w:line="240" w:lineRule="auto"/>
        <w:ind w:firstLine="709"/>
        <w:textAlignment w:val="baseline"/>
        <w:rPr>
          <w:rFonts w:ascii="Arial" w:hAnsi="Arial" w:cs="Arial"/>
          <w:b/>
          <w:color w:val="000000"/>
          <w:sz w:val="20"/>
        </w:rPr>
      </w:pPr>
      <w:r w:rsidRPr="00492068">
        <w:rPr>
          <w:rFonts w:ascii="Arial" w:hAnsi="Arial" w:cs="Arial"/>
          <w:b/>
          <w:color w:val="000000"/>
          <w:sz w:val="20"/>
          <w:bdr w:val="none" w:sz="0" w:space="0" w:color="auto" w:frame="1"/>
        </w:rPr>
        <w:t>3.9.</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Председатель</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комиссии:</w:t>
      </w:r>
    </w:p>
    <w:p w14:paraId="562E07A5" w14:textId="023EBFF8"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назначает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место,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дату</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время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заседания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3EE82A78" w14:textId="26F3A265"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определяет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круг</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приглашенных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лиц;</w:t>
      </w:r>
    </w:p>
    <w:p w14:paraId="6BB21C27" w14:textId="21698D11"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доводит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присутствующих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членов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повестку</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дня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руководит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заседанием;</w:t>
      </w:r>
    </w:p>
    <w:p w14:paraId="2AEEE6DA" w14:textId="4C1D39A8"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утверждает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протокол</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заседания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2A1AF537" w14:textId="45D70E0B" w:rsidR="00E23DA4" w:rsidRPr="00492068" w:rsidRDefault="00E23DA4" w:rsidP="00F63895">
      <w:pPr>
        <w:spacing w:after="0" w:line="240" w:lineRule="auto"/>
        <w:ind w:firstLine="709"/>
        <w:textAlignment w:val="baseline"/>
        <w:rPr>
          <w:rFonts w:ascii="Arial" w:hAnsi="Arial" w:cs="Arial"/>
          <w:b/>
          <w:color w:val="000000"/>
          <w:sz w:val="20"/>
        </w:rPr>
      </w:pPr>
      <w:r w:rsidRPr="00492068">
        <w:rPr>
          <w:rFonts w:ascii="Arial" w:hAnsi="Arial" w:cs="Arial"/>
          <w:b/>
          <w:color w:val="000000"/>
          <w:sz w:val="20"/>
          <w:bdr w:val="none" w:sz="0" w:space="0" w:color="auto" w:frame="1"/>
        </w:rPr>
        <w:t>3.10.</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Секретарь</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комиссии</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по</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поручению</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председателя</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комиссии:</w:t>
      </w:r>
    </w:p>
    <w:p w14:paraId="673E0569" w14:textId="6B38E665"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менее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3</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рабочих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дня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оповещает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членов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месте,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дате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времени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проведения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заседания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51628375" w14:textId="36301A08"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оформляет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акты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визуальных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осмотров,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протоколы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заседания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4B59F213" w14:textId="4B5AE830"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3.11.</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Заседания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проводятся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необходимости.</w:t>
      </w:r>
    </w:p>
    <w:p w14:paraId="54A8A32F" w14:textId="476C6B79"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3.12.</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Решения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принимаются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большинством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голосов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присутствующих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заседании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членов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64892B92" w14:textId="0E3328CB"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3.13.</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равенстве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голосов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членов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решающим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является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голос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председателя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случае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несогласия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принятым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решением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члены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вправе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выразить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свое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особое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письменной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форме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приложить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решению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7D5976A6" w14:textId="45D7DE0D"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3.14.</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Результатом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работы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является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заключение:</w:t>
      </w:r>
    </w:p>
    <w:p w14:paraId="6C29ACBF" w14:textId="51075257"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1)</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возможности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0012188F">
        <w:rPr>
          <w:rFonts w:ascii="Arial" w:hAnsi="Arial" w:cs="Arial"/>
          <w:color w:val="000000"/>
          <w:sz w:val="20"/>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p>
    <w:p w14:paraId="15D511B4" w14:textId="6B1A8BDF"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2)</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отсутствии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возможности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0012188F">
        <w:rPr>
          <w:rFonts w:ascii="Arial" w:hAnsi="Arial" w:cs="Arial"/>
          <w:color w:val="000000"/>
          <w:sz w:val="20"/>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p>
    <w:p w14:paraId="2A14D2AD" w14:textId="50201DFC" w:rsidR="00E23DA4" w:rsidRPr="00492068"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3.15.</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Срок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вынесения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заключения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составляет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10</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дней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дня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обследования.</w:t>
      </w:r>
    </w:p>
    <w:p w14:paraId="5FC7F9B5" w14:textId="77777777" w:rsidR="00D8195F" w:rsidRDefault="00E23DA4" w:rsidP="00F63895">
      <w:pPr>
        <w:spacing w:after="0" w:line="240" w:lineRule="auto"/>
        <w:ind w:firstLine="709"/>
        <w:textAlignment w:val="baseline"/>
        <w:rPr>
          <w:rFonts w:ascii="Arial" w:hAnsi="Arial" w:cs="Arial"/>
          <w:color w:val="000000"/>
          <w:sz w:val="20"/>
        </w:rPr>
      </w:pPr>
      <w:r w:rsidRPr="00492068">
        <w:rPr>
          <w:rFonts w:ascii="Arial" w:hAnsi="Arial" w:cs="Arial"/>
          <w:color w:val="000000"/>
          <w:sz w:val="20"/>
          <w:bdr w:val="none" w:sz="0" w:space="0" w:color="auto" w:frame="1"/>
        </w:rPr>
        <w:t>3.16.</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Секретарь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течение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15</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дней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момента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вынесения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заключения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возможности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отсутствии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возможности)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0012188F">
        <w:rPr>
          <w:rFonts w:ascii="Arial" w:hAnsi="Arial" w:cs="Arial"/>
          <w:color w:val="000000"/>
          <w:sz w:val="20"/>
        </w:rPr>
        <w:t xml:space="preserve"> </w:t>
      </w:r>
      <w:r w:rsidRPr="00492068">
        <w:rPr>
          <w:rFonts w:ascii="Arial" w:hAnsi="Arial" w:cs="Arial"/>
          <w:color w:val="000000"/>
          <w:sz w:val="20"/>
          <w:bdr w:val="none" w:sz="0" w:space="0" w:color="auto" w:frame="1"/>
        </w:rPr>
        <w:t>уведомляет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принятом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решении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законного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представителя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собственника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нанимателя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использованием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средств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почтовой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связи.</w:t>
      </w:r>
    </w:p>
    <w:p w14:paraId="5EB6636A" w14:textId="77777777" w:rsidR="00F63895" w:rsidRDefault="00F63895" w:rsidP="00492068">
      <w:pPr>
        <w:spacing w:after="0" w:line="240" w:lineRule="auto"/>
        <w:jc w:val="right"/>
        <w:textAlignment w:val="baseline"/>
        <w:rPr>
          <w:rFonts w:ascii="Arial" w:hAnsi="Arial" w:cs="Arial"/>
          <w:color w:val="000000"/>
          <w:sz w:val="20"/>
          <w:bdr w:val="none" w:sz="0" w:space="0" w:color="auto" w:frame="1"/>
        </w:rPr>
      </w:pPr>
    </w:p>
    <w:p w14:paraId="1D32872D" w14:textId="77777777" w:rsidR="00F63895" w:rsidRDefault="00F63895" w:rsidP="00492068">
      <w:pPr>
        <w:spacing w:after="0" w:line="240" w:lineRule="auto"/>
        <w:jc w:val="right"/>
        <w:textAlignment w:val="baseline"/>
        <w:rPr>
          <w:rFonts w:ascii="Arial" w:hAnsi="Arial" w:cs="Arial"/>
          <w:color w:val="000000"/>
          <w:sz w:val="20"/>
          <w:bdr w:val="none" w:sz="0" w:space="0" w:color="auto" w:frame="1"/>
        </w:rPr>
      </w:pPr>
    </w:p>
    <w:p w14:paraId="635F2D98" w14:textId="1610CA6D"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Приложение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3</w:t>
      </w:r>
    </w:p>
    <w:p w14:paraId="55650299" w14:textId="5DD1A2D6" w:rsidR="00E23DA4" w:rsidRPr="00492068" w:rsidRDefault="00E23DA4" w:rsidP="00492068">
      <w:pPr>
        <w:spacing w:after="0" w:line="240" w:lineRule="auto"/>
        <w:jc w:val="right"/>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постановлению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администрации</w:t>
      </w:r>
    </w:p>
    <w:p w14:paraId="1F219461" w14:textId="7F89FA09"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p>
    <w:p w14:paraId="20AF24A7" w14:textId="36787914" w:rsidR="00D8195F" w:rsidRDefault="00E23DA4" w:rsidP="00492068">
      <w:pPr>
        <w:spacing w:after="0" w:line="240" w:lineRule="auto"/>
        <w:jc w:val="right"/>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07.04.2025</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N</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740/1</w:t>
      </w:r>
    </w:p>
    <w:p w14:paraId="46C9C2CA" w14:textId="77777777" w:rsidR="00F63895" w:rsidRDefault="00F63895" w:rsidP="00492068">
      <w:pPr>
        <w:spacing w:after="0" w:line="240" w:lineRule="auto"/>
        <w:jc w:val="right"/>
        <w:textAlignment w:val="baseline"/>
        <w:rPr>
          <w:rFonts w:ascii="Arial" w:hAnsi="Arial" w:cs="Arial"/>
          <w:color w:val="000000"/>
          <w:sz w:val="20"/>
        </w:rPr>
      </w:pPr>
    </w:p>
    <w:p w14:paraId="1D606603" w14:textId="516EBF56"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b/>
          <w:bCs/>
          <w:color w:val="000000"/>
          <w:sz w:val="20"/>
          <w:bdr w:val="none" w:sz="0" w:space="0" w:color="auto" w:frame="1"/>
        </w:rPr>
        <w:t>План</w:t>
      </w:r>
    </w:p>
    <w:p w14:paraId="1636443A" w14:textId="7CBC73D8" w:rsidR="00E23DA4" w:rsidRPr="00492068" w:rsidRDefault="00E23DA4" w:rsidP="00492068">
      <w:pPr>
        <w:spacing w:after="0" w:line="240" w:lineRule="auto"/>
        <w:jc w:val="center"/>
        <w:textAlignment w:val="baseline"/>
        <w:rPr>
          <w:rFonts w:ascii="Arial" w:hAnsi="Arial" w:cs="Arial"/>
          <w:b/>
          <w:bCs/>
          <w:color w:val="000000"/>
          <w:sz w:val="20"/>
          <w:bdr w:val="none" w:sz="0" w:space="0" w:color="auto" w:frame="1"/>
        </w:rPr>
      </w:pPr>
      <w:r w:rsidRPr="00492068">
        <w:rPr>
          <w:rFonts w:ascii="Arial" w:hAnsi="Arial" w:cs="Arial"/>
          <w:b/>
          <w:bCs/>
          <w:color w:val="000000"/>
          <w:sz w:val="20"/>
          <w:bdr w:val="none" w:sz="0" w:space="0" w:color="auto" w:frame="1"/>
        </w:rPr>
        <w:t>мероприятий</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по</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приспособлению</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жилых</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помещений</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инвалидов</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и</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общего</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имущества</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в</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многоквартирных</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домах,</w:t>
      </w:r>
      <w:r w:rsidR="0012188F">
        <w:rPr>
          <w:rFonts w:ascii="Arial" w:hAnsi="Arial" w:cs="Arial"/>
          <w:b/>
          <w:bCs/>
          <w:color w:val="000000"/>
          <w:sz w:val="20"/>
          <w:bdr w:val="none" w:sz="0" w:space="0" w:color="auto" w:frame="1"/>
        </w:rPr>
        <w:t xml:space="preserve"> </w:t>
      </w:r>
      <w:r w:rsidRPr="00492068">
        <w:rPr>
          <w:rFonts w:ascii="Arial" w:hAnsi="Arial" w:cs="Arial"/>
          <w:b/>
          <w:color w:val="000000"/>
          <w:sz w:val="20"/>
        </w:rPr>
        <w:t>а</w:t>
      </w:r>
      <w:r w:rsidR="0012188F">
        <w:rPr>
          <w:rFonts w:ascii="Arial" w:hAnsi="Arial" w:cs="Arial"/>
          <w:b/>
          <w:color w:val="000000"/>
          <w:sz w:val="20"/>
        </w:rPr>
        <w:t xml:space="preserve"> </w:t>
      </w:r>
      <w:r w:rsidRPr="00492068">
        <w:rPr>
          <w:rFonts w:ascii="Arial" w:hAnsi="Arial" w:cs="Arial"/>
          <w:b/>
          <w:color w:val="000000"/>
          <w:sz w:val="20"/>
        </w:rPr>
        <w:t>также</w:t>
      </w:r>
      <w:r w:rsidR="0012188F">
        <w:rPr>
          <w:rFonts w:ascii="Arial" w:hAnsi="Arial" w:cs="Arial"/>
          <w:b/>
          <w:color w:val="000000"/>
          <w:sz w:val="20"/>
        </w:rPr>
        <w:t xml:space="preserve"> </w:t>
      </w:r>
      <w:r w:rsidRPr="00492068">
        <w:rPr>
          <w:rFonts w:ascii="Arial" w:hAnsi="Arial" w:cs="Arial"/>
          <w:b/>
          <w:color w:val="000000"/>
          <w:sz w:val="20"/>
        </w:rPr>
        <w:t>в</w:t>
      </w:r>
      <w:r w:rsidR="0012188F">
        <w:rPr>
          <w:rFonts w:ascii="Arial" w:hAnsi="Arial" w:cs="Arial"/>
          <w:b/>
          <w:color w:val="000000"/>
          <w:sz w:val="20"/>
        </w:rPr>
        <w:t xml:space="preserve"> </w:t>
      </w:r>
      <w:r w:rsidRPr="00492068">
        <w:rPr>
          <w:rFonts w:ascii="Arial" w:hAnsi="Arial" w:cs="Arial"/>
          <w:b/>
          <w:color w:val="000000"/>
          <w:sz w:val="20"/>
        </w:rPr>
        <w:t>частном</w:t>
      </w:r>
      <w:r w:rsidR="0012188F">
        <w:rPr>
          <w:rFonts w:ascii="Arial" w:hAnsi="Arial" w:cs="Arial"/>
          <w:b/>
          <w:color w:val="000000"/>
          <w:sz w:val="20"/>
        </w:rPr>
        <w:t xml:space="preserve"> </w:t>
      </w:r>
      <w:r w:rsidRPr="00492068">
        <w:rPr>
          <w:rFonts w:ascii="Arial" w:hAnsi="Arial" w:cs="Arial"/>
          <w:b/>
          <w:color w:val="000000"/>
          <w:sz w:val="20"/>
        </w:rPr>
        <w:t>жилищном</w:t>
      </w:r>
      <w:r w:rsidR="0012188F">
        <w:rPr>
          <w:rFonts w:ascii="Arial" w:hAnsi="Arial" w:cs="Arial"/>
          <w:b/>
          <w:color w:val="000000"/>
          <w:sz w:val="20"/>
        </w:rPr>
        <w:t xml:space="preserve"> </w:t>
      </w:r>
      <w:r w:rsidRPr="00492068">
        <w:rPr>
          <w:rFonts w:ascii="Arial" w:hAnsi="Arial" w:cs="Arial"/>
          <w:b/>
          <w:color w:val="000000"/>
          <w:sz w:val="20"/>
        </w:rPr>
        <w:t>фонде,</w:t>
      </w:r>
      <w:r w:rsidR="0012188F">
        <w:rPr>
          <w:rFonts w:ascii="Arial" w:hAnsi="Arial" w:cs="Arial"/>
          <w:b/>
          <w:color w:val="000000"/>
          <w:sz w:val="20"/>
        </w:rPr>
        <w:t xml:space="preserve"> </w:t>
      </w:r>
      <w:r w:rsidRPr="00492068">
        <w:rPr>
          <w:rFonts w:ascii="Arial" w:hAnsi="Arial" w:cs="Arial"/>
          <w:b/>
          <w:bCs/>
          <w:color w:val="000000"/>
          <w:sz w:val="20"/>
          <w:bdr w:val="none" w:sz="0" w:space="0" w:color="auto" w:frame="1"/>
        </w:rPr>
        <w:t>входящих</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в</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состав</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жилищного</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фонда</w:t>
      </w:r>
      <w:r w:rsidR="0012188F">
        <w:rPr>
          <w:rFonts w:ascii="Arial" w:hAnsi="Arial" w:cs="Arial"/>
          <w:b/>
          <w:bCs/>
          <w:color w:val="000000"/>
          <w:sz w:val="20"/>
          <w:bdr w:val="none" w:sz="0" w:space="0" w:color="auto" w:frame="1"/>
        </w:rPr>
        <w:t xml:space="preserve"> </w:t>
      </w:r>
      <w:r w:rsidRPr="00492068">
        <w:rPr>
          <w:rFonts w:ascii="Arial" w:hAnsi="Arial" w:cs="Arial"/>
          <w:b/>
          <w:color w:val="000000"/>
          <w:sz w:val="20"/>
          <w:bdr w:val="none" w:sz="0" w:space="0" w:color="auto" w:frame="1"/>
        </w:rPr>
        <w:t>Мариинско-Посадского</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муниципального</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округа</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Чувашской</w:t>
      </w:r>
      <w:r w:rsidR="0012188F">
        <w:rPr>
          <w:rFonts w:ascii="Arial" w:hAnsi="Arial" w:cs="Arial"/>
          <w:b/>
          <w:color w:val="000000"/>
          <w:sz w:val="20"/>
          <w:bdr w:val="none" w:sz="0" w:space="0" w:color="auto" w:frame="1"/>
        </w:rPr>
        <w:t xml:space="preserve"> </w:t>
      </w:r>
      <w:r w:rsidRPr="00492068">
        <w:rPr>
          <w:rFonts w:ascii="Arial" w:hAnsi="Arial" w:cs="Arial"/>
          <w:b/>
          <w:color w:val="000000"/>
          <w:sz w:val="20"/>
          <w:bdr w:val="none" w:sz="0" w:space="0" w:color="auto" w:frame="1"/>
        </w:rPr>
        <w:t>Республики</w:t>
      </w:r>
      <w:r w:rsidRPr="00492068">
        <w:rPr>
          <w:rFonts w:ascii="Arial" w:hAnsi="Arial" w:cs="Arial"/>
          <w:b/>
          <w:bCs/>
          <w:color w:val="000000"/>
          <w:sz w:val="20"/>
          <w:bdr w:val="none" w:sz="0" w:space="0" w:color="auto" w:frame="1"/>
        </w:rPr>
        <w:t>,</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в</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которых</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проживают</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инвалиды</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и</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семьи</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с</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детьми-инвалидами,</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с</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учетом</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потребностей</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инвалидов</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и</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обеспечения</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условий</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их</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доступности</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для</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инвалидов</w:t>
      </w:r>
    </w:p>
    <w:p w14:paraId="3AE43552" w14:textId="77777777" w:rsidR="00E23DA4" w:rsidRPr="00492068" w:rsidRDefault="00E23DA4" w:rsidP="00492068">
      <w:pPr>
        <w:spacing w:after="0" w:line="240" w:lineRule="auto"/>
        <w:jc w:val="center"/>
        <w:textAlignment w:val="baseline"/>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7"/>
        <w:gridCol w:w="5882"/>
        <w:gridCol w:w="3049"/>
        <w:gridCol w:w="3498"/>
      </w:tblGrid>
      <w:tr w:rsidR="00E23DA4" w:rsidRPr="00492068" w14:paraId="3919DAC3" w14:textId="77777777" w:rsidTr="00250C6E">
        <w:trPr>
          <w:cantSplit/>
        </w:trPr>
        <w:tc>
          <w:tcPr>
            <w:tcW w:w="647" w:type="pct"/>
            <w:shd w:val="clear" w:color="auto" w:fill="auto"/>
            <w:tcMar>
              <w:top w:w="120" w:type="dxa"/>
              <w:left w:w="200" w:type="dxa"/>
              <w:bottom w:w="120" w:type="dxa"/>
              <w:right w:w="200" w:type="dxa"/>
            </w:tcMar>
            <w:vAlign w:val="center"/>
            <w:hideMark/>
          </w:tcPr>
          <w:p w14:paraId="5FDE52DE" w14:textId="1530C0B3"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N</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п/п</w:t>
            </w:r>
          </w:p>
        </w:tc>
        <w:tc>
          <w:tcPr>
            <w:tcW w:w="2060" w:type="pct"/>
            <w:shd w:val="clear" w:color="auto" w:fill="auto"/>
            <w:tcMar>
              <w:top w:w="120" w:type="dxa"/>
              <w:left w:w="200" w:type="dxa"/>
              <w:bottom w:w="120" w:type="dxa"/>
              <w:right w:w="200" w:type="dxa"/>
            </w:tcMar>
            <w:vAlign w:val="center"/>
            <w:hideMark/>
          </w:tcPr>
          <w:p w14:paraId="6F1E04CF"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Мероприятие</w:t>
            </w:r>
          </w:p>
        </w:tc>
        <w:tc>
          <w:tcPr>
            <w:tcW w:w="1068" w:type="pct"/>
            <w:shd w:val="clear" w:color="auto" w:fill="auto"/>
            <w:tcMar>
              <w:top w:w="120" w:type="dxa"/>
              <w:left w:w="200" w:type="dxa"/>
              <w:bottom w:w="120" w:type="dxa"/>
              <w:right w:w="200" w:type="dxa"/>
            </w:tcMar>
            <w:vAlign w:val="center"/>
            <w:hideMark/>
          </w:tcPr>
          <w:p w14:paraId="6DAB6432" w14:textId="18A03C70"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Срок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исполнения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мероприятия</w:t>
            </w:r>
          </w:p>
        </w:tc>
        <w:tc>
          <w:tcPr>
            <w:tcW w:w="1226" w:type="pct"/>
            <w:shd w:val="clear" w:color="auto" w:fill="auto"/>
            <w:tcMar>
              <w:top w:w="120" w:type="dxa"/>
              <w:left w:w="200" w:type="dxa"/>
              <w:bottom w:w="120" w:type="dxa"/>
              <w:right w:w="200" w:type="dxa"/>
            </w:tcMar>
            <w:vAlign w:val="center"/>
            <w:hideMark/>
          </w:tcPr>
          <w:p w14:paraId="632FBAB0" w14:textId="3A8BAD98"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Ответственные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исполнители</w:t>
            </w:r>
          </w:p>
        </w:tc>
      </w:tr>
      <w:tr w:rsidR="00E23DA4" w:rsidRPr="00492068" w14:paraId="440A0599" w14:textId="77777777" w:rsidTr="00250C6E">
        <w:trPr>
          <w:cantSplit/>
        </w:trPr>
        <w:tc>
          <w:tcPr>
            <w:tcW w:w="647" w:type="pct"/>
            <w:shd w:val="clear" w:color="auto" w:fill="auto"/>
            <w:tcMar>
              <w:top w:w="120" w:type="dxa"/>
              <w:left w:w="200" w:type="dxa"/>
              <w:bottom w:w="120" w:type="dxa"/>
              <w:right w:w="200" w:type="dxa"/>
            </w:tcMar>
            <w:vAlign w:val="center"/>
            <w:hideMark/>
          </w:tcPr>
          <w:p w14:paraId="2FEA491A"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1</w:t>
            </w:r>
          </w:p>
        </w:tc>
        <w:tc>
          <w:tcPr>
            <w:tcW w:w="2060" w:type="pct"/>
            <w:shd w:val="clear" w:color="auto" w:fill="auto"/>
            <w:tcMar>
              <w:top w:w="120" w:type="dxa"/>
              <w:left w:w="200" w:type="dxa"/>
              <w:bottom w:w="120" w:type="dxa"/>
              <w:right w:w="200" w:type="dxa"/>
            </w:tcMar>
            <w:vAlign w:val="center"/>
            <w:hideMark/>
          </w:tcPr>
          <w:p w14:paraId="4A033141" w14:textId="77D3946A"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Подготовка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перечня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входящих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состав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муниципального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частного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жилищного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фонда,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проживают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обследования</w:t>
            </w:r>
          </w:p>
        </w:tc>
        <w:tc>
          <w:tcPr>
            <w:tcW w:w="1068" w:type="pct"/>
            <w:shd w:val="clear" w:color="auto" w:fill="auto"/>
            <w:tcMar>
              <w:top w:w="120" w:type="dxa"/>
              <w:left w:w="200" w:type="dxa"/>
              <w:bottom w:w="120" w:type="dxa"/>
              <w:right w:w="200" w:type="dxa"/>
            </w:tcMar>
            <w:vAlign w:val="center"/>
            <w:hideMark/>
          </w:tcPr>
          <w:p w14:paraId="77855709" w14:textId="72959172" w:rsidR="00E23DA4" w:rsidRPr="00492068" w:rsidRDefault="0012188F" w:rsidP="00250C6E">
            <w:pPr>
              <w:spacing w:after="0" w:line="240" w:lineRule="auto"/>
              <w:jc w:val="center"/>
              <w:textAlignment w:val="baseline"/>
              <w:rPr>
                <w:rFonts w:ascii="Arial" w:hAnsi="Arial" w:cs="Arial"/>
                <w:color w:val="000000"/>
                <w:sz w:val="20"/>
              </w:rPr>
            </w:pP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(постоянно)</w:t>
            </w:r>
          </w:p>
        </w:tc>
        <w:tc>
          <w:tcPr>
            <w:tcW w:w="1226" w:type="pct"/>
            <w:shd w:val="clear" w:color="auto" w:fill="auto"/>
            <w:tcMar>
              <w:top w:w="120" w:type="dxa"/>
              <w:left w:w="200" w:type="dxa"/>
              <w:bottom w:w="120" w:type="dxa"/>
              <w:right w:w="200" w:type="dxa"/>
            </w:tcMar>
            <w:vAlign w:val="center"/>
            <w:hideMark/>
          </w:tcPr>
          <w:p w14:paraId="5168FEF6" w14:textId="2FBFCF52"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администрация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Мариинско-Посадского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муниципального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округа</w:t>
            </w:r>
          </w:p>
        </w:tc>
      </w:tr>
      <w:tr w:rsidR="00E23DA4" w:rsidRPr="00492068" w14:paraId="6C519097" w14:textId="77777777" w:rsidTr="00250C6E">
        <w:trPr>
          <w:cantSplit/>
        </w:trPr>
        <w:tc>
          <w:tcPr>
            <w:tcW w:w="647" w:type="pct"/>
            <w:shd w:val="clear" w:color="auto" w:fill="auto"/>
            <w:tcMar>
              <w:top w:w="120" w:type="dxa"/>
              <w:left w:w="200" w:type="dxa"/>
              <w:bottom w:w="120" w:type="dxa"/>
              <w:right w:w="200" w:type="dxa"/>
            </w:tcMar>
            <w:vAlign w:val="center"/>
            <w:hideMark/>
          </w:tcPr>
          <w:p w14:paraId="4F859D71"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2</w:t>
            </w:r>
          </w:p>
        </w:tc>
        <w:tc>
          <w:tcPr>
            <w:tcW w:w="2060" w:type="pct"/>
            <w:shd w:val="clear" w:color="auto" w:fill="auto"/>
            <w:tcMar>
              <w:top w:w="120" w:type="dxa"/>
              <w:left w:w="200" w:type="dxa"/>
              <w:bottom w:w="120" w:type="dxa"/>
              <w:right w:w="200" w:type="dxa"/>
            </w:tcMar>
            <w:vAlign w:val="center"/>
            <w:hideMark/>
          </w:tcPr>
          <w:p w14:paraId="53F5D03E" w14:textId="7389886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Утверждение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графика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инвалидов</w:t>
            </w:r>
          </w:p>
        </w:tc>
        <w:tc>
          <w:tcPr>
            <w:tcW w:w="1068" w:type="pct"/>
            <w:shd w:val="clear" w:color="auto" w:fill="auto"/>
            <w:tcMar>
              <w:top w:w="120" w:type="dxa"/>
              <w:left w:w="200" w:type="dxa"/>
              <w:bottom w:w="120" w:type="dxa"/>
              <w:right w:w="200" w:type="dxa"/>
            </w:tcMar>
            <w:vAlign w:val="center"/>
            <w:hideMark/>
          </w:tcPr>
          <w:p w14:paraId="1842AC59" w14:textId="73B071C5"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необходимости</w:t>
            </w:r>
          </w:p>
        </w:tc>
        <w:tc>
          <w:tcPr>
            <w:tcW w:w="1226" w:type="pct"/>
            <w:shd w:val="clear" w:color="auto" w:fill="auto"/>
            <w:tcMar>
              <w:top w:w="120" w:type="dxa"/>
              <w:left w:w="200" w:type="dxa"/>
              <w:bottom w:w="120" w:type="dxa"/>
              <w:right w:w="200" w:type="dxa"/>
            </w:tcMar>
            <w:vAlign w:val="center"/>
            <w:hideMark/>
          </w:tcPr>
          <w:p w14:paraId="50DA934B" w14:textId="6EBBA55E"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администрация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Мариинско-Посадского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муниципального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округа</w:t>
            </w:r>
          </w:p>
        </w:tc>
      </w:tr>
      <w:tr w:rsidR="00E23DA4" w:rsidRPr="00492068" w14:paraId="2450B578" w14:textId="77777777" w:rsidTr="00250C6E">
        <w:trPr>
          <w:cantSplit/>
        </w:trPr>
        <w:tc>
          <w:tcPr>
            <w:tcW w:w="647" w:type="pct"/>
            <w:shd w:val="clear" w:color="auto" w:fill="auto"/>
            <w:tcMar>
              <w:top w:w="120" w:type="dxa"/>
              <w:left w:w="200" w:type="dxa"/>
              <w:bottom w:w="120" w:type="dxa"/>
              <w:right w:w="200" w:type="dxa"/>
            </w:tcMar>
            <w:vAlign w:val="center"/>
            <w:hideMark/>
          </w:tcPr>
          <w:p w14:paraId="1024E3B9"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3</w:t>
            </w:r>
          </w:p>
        </w:tc>
        <w:tc>
          <w:tcPr>
            <w:tcW w:w="2060" w:type="pct"/>
            <w:shd w:val="clear" w:color="auto" w:fill="auto"/>
            <w:tcMar>
              <w:top w:w="120" w:type="dxa"/>
              <w:left w:w="200" w:type="dxa"/>
              <w:bottom w:w="120" w:type="dxa"/>
              <w:right w:w="200" w:type="dxa"/>
            </w:tcMar>
            <w:vAlign w:val="center"/>
            <w:hideMark/>
          </w:tcPr>
          <w:p w14:paraId="7240F537" w14:textId="188DB035"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Рассмотрение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документов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характеристиках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(технический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паспорт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(технический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план),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кадастровый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паспорт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иные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документы)</w:t>
            </w:r>
          </w:p>
        </w:tc>
        <w:tc>
          <w:tcPr>
            <w:tcW w:w="1068" w:type="pct"/>
            <w:shd w:val="clear" w:color="auto" w:fill="auto"/>
            <w:tcMar>
              <w:top w:w="120" w:type="dxa"/>
              <w:left w:w="200" w:type="dxa"/>
              <w:bottom w:w="120" w:type="dxa"/>
              <w:right w:w="200" w:type="dxa"/>
            </w:tcMar>
            <w:vAlign w:val="center"/>
            <w:hideMark/>
          </w:tcPr>
          <w:p w14:paraId="410C23FC" w14:textId="45683756"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поступления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заявления</w:t>
            </w:r>
          </w:p>
        </w:tc>
        <w:tc>
          <w:tcPr>
            <w:tcW w:w="1226" w:type="pct"/>
            <w:shd w:val="clear" w:color="auto" w:fill="auto"/>
            <w:tcMar>
              <w:top w:w="120" w:type="dxa"/>
              <w:left w:w="200" w:type="dxa"/>
              <w:bottom w:w="120" w:type="dxa"/>
              <w:right w:w="200" w:type="dxa"/>
            </w:tcMar>
            <w:vAlign w:val="center"/>
            <w:hideMark/>
          </w:tcPr>
          <w:p w14:paraId="09CD4EB2"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Комиссия</w:t>
            </w:r>
          </w:p>
        </w:tc>
      </w:tr>
      <w:tr w:rsidR="00E23DA4" w:rsidRPr="00492068" w14:paraId="26B6AA2D" w14:textId="77777777" w:rsidTr="00250C6E">
        <w:trPr>
          <w:cantSplit/>
        </w:trPr>
        <w:tc>
          <w:tcPr>
            <w:tcW w:w="647" w:type="pct"/>
            <w:shd w:val="clear" w:color="auto" w:fill="auto"/>
            <w:tcMar>
              <w:top w:w="120" w:type="dxa"/>
              <w:left w:w="200" w:type="dxa"/>
              <w:bottom w:w="120" w:type="dxa"/>
              <w:right w:w="200" w:type="dxa"/>
            </w:tcMar>
            <w:vAlign w:val="center"/>
            <w:hideMark/>
          </w:tcPr>
          <w:p w14:paraId="474E75EA"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4</w:t>
            </w:r>
          </w:p>
        </w:tc>
        <w:tc>
          <w:tcPr>
            <w:tcW w:w="2060" w:type="pct"/>
            <w:shd w:val="clear" w:color="auto" w:fill="auto"/>
            <w:tcMar>
              <w:top w:w="120" w:type="dxa"/>
              <w:left w:w="200" w:type="dxa"/>
              <w:bottom w:w="120" w:type="dxa"/>
              <w:right w:w="200" w:type="dxa"/>
            </w:tcMar>
            <w:vAlign w:val="center"/>
            <w:hideMark/>
          </w:tcPr>
          <w:p w14:paraId="280E6A20" w14:textId="2AC88E05"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Рассмотрение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документов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признании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гражданина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числе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выписки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из</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акта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медико-социальной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экспертизы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гражданина,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признанного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инвалидом</w:t>
            </w:r>
          </w:p>
        </w:tc>
        <w:tc>
          <w:tcPr>
            <w:tcW w:w="1068" w:type="pct"/>
            <w:shd w:val="clear" w:color="auto" w:fill="auto"/>
            <w:tcMar>
              <w:top w:w="120" w:type="dxa"/>
              <w:left w:w="200" w:type="dxa"/>
              <w:bottom w:w="120" w:type="dxa"/>
              <w:right w:w="200" w:type="dxa"/>
            </w:tcMar>
            <w:vAlign w:val="center"/>
            <w:hideMark/>
          </w:tcPr>
          <w:p w14:paraId="4C0A187A" w14:textId="6DE6C56A"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поступления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заявления</w:t>
            </w:r>
          </w:p>
        </w:tc>
        <w:tc>
          <w:tcPr>
            <w:tcW w:w="1226" w:type="pct"/>
            <w:shd w:val="clear" w:color="auto" w:fill="auto"/>
            <w:tcMar>
              <w:top w:w="120" w:type="dxa"/>
              <w:left w:w="200" w:type="dxa"/>
              <w:bottom w:w="120" w:type="dxa"/>
              <w:right w:w="200" w:type="dxa"/>
            </w:tcMar>
            <w:vAlign w:val="center"/>
            <w:hideMark/>
          </w:tcPr>
          <w:p w14:paraId="3A59EBC5"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Комиссия</w:t>
            </w:r>
          </w:p>
        </w:tc>
      </w:tr>
      <w:tr w:rsidR="00E23DA4" w:rsidRPr="00492068" w14:paraId="5F39CA49" w14:textId="77777777" w:rsidTr="00250C6E">
        <w:trPr>
          <w:cantSplit/>
        </w:trPr>
        <w:tc>
          <w:tcPr>
            <w:tcW w:w="647" w:type="pct"/>
            <w:shd w:val="clear" w:color="auto" w:fill="auto"/>
            <w:tcMar>
              <w:top w:w="120" w:type="dxa"/>
              <w:left w:w="200" w:type="dxa"/>
              <w:bottom w:w="120" w:type="dxa"/>
              <w:right w:w="200" w:type="dxa"/>
            </w:tcMar>
            <w:vAlign w:val="center"/>
            <w:hideMark/>
          </w:tcPr>
          <w:p w14:paraId="48AB505F"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5</w:t>
            </w:r>
          </w:p>
        </w:tc>
        <w:tc>
          <w:tcPr>
            <w:tcW w:w="2060" w:type="pct"/>
            <w:shd w:val="clear" w:color="auto" w:fill="auto"/>
            <w:tcMar>
              <w:top w:w="120" w:type="dxa"/>
              <w:left w:w="200" w:type="dxa"/>
              <w:bottom w:w="120" w:type="dxa"/>
              <w:right w:w="200" w:type="dxa"/>
            </w:tcMar>
            <w:vAlign w:val="center"/>
            <w:hideMark/>
          </w:tcPr>
          <w:p w14:paraId="6F37260C" w14:textId="2E665482"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Проведение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визуального,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технического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осмотра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также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частном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жилищном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фонде,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необходимости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проведение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дополнительных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испытаний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несущих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конструкций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здания</w:t>
            </w:r>
          </w:p>
        </w:tc>
        <w:tc>
          <w:tcPr>
            <w:tcW w:w="1068" w:type="pct"/>
            <w:shd w:val="clear" w:color="auto" w:fill="auto"/>
            <w:tcMar>
              <w:top w:w="120" w:type="dxa"/>
              <w:left w:w="200" w:type="dxa"/>
              <w:bottom w:w="120" w:type="dxa"/>
              <w:right w:w="200" w:type="dxa"/>
            </w:tcMar>
            <w:vAlign w:val="center"/>
            <w:hideMark/>
          </w:tcPr>
          <w:p w14:paraId="31BB9CE3" w14:textId="246F39A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необходимости</w:t>
            </w:r>
          </w:p>
        </w:tc>
        <w:tc>
          <w:tcPr>
            <w:tcW w:w="1226" w:type="pct"/>
            <w:shd w:val="clear" w:color="auto" w:fill="auto"/>
            <w:tcMar>
              <w:top w:w="120" w:type="dxa"/>
              <w:left w:w="200" w:type="dxa"/>
              <w:bottom w:w="120" w:type="dxa"/>
              <w:right w:w="200" w:type="dxa"/>
            </w:tcMar>
            <w:vAlign w:val="center"/>
            <w:hideMark/>
          </w:tcPr>
          <w:p w14:paraId="057E7421"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Комиссия</w:t>
            </w:r>
          </w:p>
        </w:tc>
      </w:tr>
      <w:tr w:rsidR="00E23DA4" w:rsidRPr="00492068" w14:paraId="3815BC25" w14:textId="77777777" w:rsidTr="00250C6E">
        <w:trPr>
          <w:cantSplit/>
        </w:trPr>
        <w:tc>
          <w:tcPr>
            <w:tcW w:w="647" w:type="pct"/>
            <w:shd w:val="clear" w:color="auto" w:fill="auto"/>
            <w:tcMar>
              <w:top w:w="120" w:type="dxa"/>
              <w:left w:w="200" w:type="dxa"/>
              <w:bottom w:w="120" w:type="dxa"/>
              <w:right w:w="200" w:type="dxa"/>
            </w:tcMar>
            <w:vAlign w:val="center"/>
            <w:hideMark/>
          </w:tcPr>
          <w:p w14:paraId="47124A7B"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6</w:t>
            </w:r>
          </w:p>
        </w:tc>
        <w:tc>
          <w:tcPr>
            <w:tcW w:w="2060" w:type="pct"/>
            <w:shd w:val="clear" w:color="auto" w:fill="auto"/>
            <w:tcMar>
              <w:top w:w="120" w:type="dxa"/>
              <w:left w:w="200" w:type="dxa"/>
              <w:bottom w:w="120" w:type="dxa"/>
              <w:right w:w="200" w:type="dxa"/>
            </w:tcMar>
            <w:vAlign w:val="center"/>
            <w:hideMark/>
          </w:tcPr>
          <w:p w14:paraId="23C0231B" w14:textId="142E7C36"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Проведение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беседы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гражданином,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признанным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проживающим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целях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выявления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конкретных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этого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гражданина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отношении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p>
        </w:tc>
        <w:tc>
          <w:tcPr>
            <w:tcW w:w="1068" w:type="pct"/>
            <w:shd w:val="clear" w:color="auto" w:fill="auto"/>
            <w:tcMar>
              <w:top w:w="120" w:type="dxa"/>
              <w:left w:w="200" w:type="dxa"/>
              <w:bottom w:w="120" w:type="dxa"/>
              <w:right w:w="200" w:type="dxa"/>
            </w:tcMar>
            <w:vAlign w:val="center"/>
            <w:hideMark/>
          </w:tcPr>
          <w:p w14:paraId="1D0F9528" w14:textId="6BC29052"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необходимости</w:t>
            </w:r>
          </w:p>
        </w:tc>
        <w:tc>
          <w:tcPr>
            <w:tcW w:w="1226" w:type="pct"/>
            <w:shd w:val="clear" w:color="auto" w:fill="auto"/>
            <w:tcMar>
              <w:top w:w="120" w:type="dxa"/>
              <w:left w:w="200" w:type="dxa"/>
              <w:bottom w:w="120" w:type="dxa"/>
              <w:right w:w="200" w:type="dxa"/>
            </w:tcMar>
            <w:vAlign w:val="center"/>
            <w:hideMark/>
          </w:tcPr>
          <w:p w14:paraId="79D9EAE8"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Комиссия</w:t>
            </w:r>
          </w:p>
        </w:tc>
      </w:tr>
      <w:tr w:rsidR="00E23DA4" w:rsidRPr="00492068" w14:paraId="2B10A315" w14:textId="77777777" w:rsidTr="00250C6E">
        <w:trPr>
          <w:cantSplit/>
        </w:trPr>
        <w:tc>
          <w:tcPr>
            <w:tcW w:w="647" w:type="pct"/>
            <w:shd w:val="clear" w:color="auto" w:fill="auto"/>
            <w:tcMar>
              <w:top w:w="120" w:type="dxa"/>
              <w:left w:w="200" w:type="dxa"/>
              <w:bottom w:w="120" w:type="dxa"/>
              <w:right w:w="200" w:type="dxa"/>
            </w:tcMar>
            <w:vAlign w:val="center"/>
            <w:hideMark/>
          </w:tcPr>
          <w:p w14:paraId="34DFA6A4"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7</w:t>
            </w:r>
          </w:p>
        </w:tc>
        <w:tc>
          <w:tcPr>
            <w:tcW w:w="2060" w:type="pct"/>
            <w:shd w:val="clear" w:color="auto" w:fill="auto"/>
            <w:tcMar>
              <w:top w:w="120" w:type="dxa"/>
              <w:left w:w="200" w:type="dxa"/>
              <w:bottom w:w="120" w:type="dxa"/>
              <w:right w:w="200" w:type="dxa"/>
            </w:tcMar>
            <w:vAlign w:val="center"/>
            <w:hideMark/>
          </w:tcPr>
          <w:p w14:paraId="0308BB32" w14:textId="6B36D732"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Оценка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необходимости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возможности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также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частном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жилищном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фонде,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p>
        </w:tc>
        <w:tc>
          <w:tcPr>
            <w:tcW w:w="1068" w:type="pct"/>
            <w:shd w:val="clear" w:color="auto" w:fill="auto"/>
            <w:tcMar>
              <w:top w:w="120" w:type="dxa"/>
              <w:left w:w="200" w:type="dxa"/>
              <w:bottom w:w="120" w:type="dxa"/>
              <w:right w:w="200" w:type="dxa"/>
            </w:tcMar>
            <w:vAlign w:val="center"/>
            <w:hideMark/>
          </w:tcPr>
          <w:p w14:paraId="010229EF" w14:textId="760EC689"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необходимости</w:t>
            </w:r>
          </w:p>
        </w:tc>
        <w:tc>
          <w:tcPr>
            <w:tcW w:w="1226" w:type="pct"/>
            <w:shd w:val="clear" w:color="auto" w:fill="auto"/>
            <w:tcMar>
              <w:top w:w="120" w:type="dxa"/>
              <w:left w:w="200" w:type="dxa"/>
              <w:bottom w:w="120" w:type="dxa"/>
              <w:right w:w="200" w:type="dxa"/>
            </w:tcMar>
            <w:vAlign w:val="center"/>
            <w:hideMark/>
          </w:tcPr>
          <w:p w14:paraId="4B0F7537"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Комиссия</w:t>
            </w:r>
          </w:p>
        </w:tc>
      </w:tr>
    </w:tbl>
    <w:p w14:paraId="290DD996" w14:textId="77777777" w:rsidR="00F63895" w:rsidRDefault="00F63895" w:rsidP="00492068">
      <w:pPr>
        <w:spacing w:after="0" w:line="240" w:lineRule="auto"/>
        <w:textAlignment w:val="baseline"/>
        <w:rPr>
          <w:rFonts w:ascii="Arial" w:hAnsi="Arial" w:cs="Arial"/>
          <w:color w:val="000000"/>
          <w:sz w:val="20"/>
          <w:bdr w:val="none" w:sz="0" w:space="0" w:color="auto" w:frame="1"/>
        </w:rPr>
      </w:pPr>
    </w:p>
    <w:p w14:paraId="0F26C0E4" w14:textId="43880AC2"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Приложение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4</w:t>
      </w:r>
    </w:p>
    <w:p w14:paraId="5CC2A1E6" w14:textId="763F9D0B" w:rsidR="00E23DA4" w:rsidRPr="00492068" w:rsidRDefault="00E23DA4" w:rsidP="00492068">
      <w:pPr>
        <w:spacing w:after="0" w:line="240" w:lineRule="auto"/>
        <w:jc w:val="right"/>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постановлению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администрации</w:t>
      </w:r>
    </w:p>
    <w:p w14:paraId="0D036707" w14:textId="56942121" w:rsidR="00F63895" w:rsidRPr="00492068" w:rsidRDefault="00E23DA4" w:rsidP="00F63895">
      <w:pPr>
        <w:spacing w:after="0" w:line="240" w:lineRule="auto"/>
        <w:jc w:val="right"/>
        <w:textAlignment w:val="baseline"/>
        <w:rPr>
          <w:rFonts w:ascii="Arial" w:hAnsi="Arial" w:cs="Arial"/>
          <w:color w:val="000000"/>
          <w:sz w:val="20"/>
        </w:rPr>
      </w:pP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p>
    <w:p w14:paraId="5EAF0417" w14:textId="0BC7C190" w:rsidR="00D8195F" w:rsidRDefault="00E23DA4" w:rsidP="00492068">
      <w:pPr>
        <w:spacing w:after="0" w:line="240" w:lineRule="auto"/>
        <w:jc w:val="right"/>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07.04.2025</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N</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740/1</w:t>
      </w:r>
    </w:p>
    <w:p w14:paraId="09596B3C" w14:textId="77777777" w:rsidR="00F63895" w:rsidRDefault="00F63895" w:rsidP="00492068">
      <w:pPr>
        <w:spacing w:after="0" w:line="240" w:lineRule="auto"/>
        <w:jc w:val="right"/>
        <w:textAlignment w:val="baseline"/>
        <w:rPr>
          <w:rFonts w:ascii="Arial" w:hAnsi="Arial" w:cs="Arial"/>
          <w:color w:val="000000"/>
          <w:sz w:val="20"/>
        </w:rPr>
      </w:pPr>
    </w:p>
    <w:p w14:paraId="23FA56CD" w14:textId="5CCB6412" w:rsidR="00E23DA4" w:rsidRPr="00492068" w:rsidRDefault="00E23DA4" w:rsidP="00F63895">
      <w:pPr>
        <w:spacing w:after="0" w:line="240" w:lineRule="auto"/>
        <w:jc w:val="center"/>
        <w:textAlignment w:val="baseline"/>
        <w:rPr>
          <w:rFonts w:ascii="Arial" w:hAnsi="Arial" w:cs="Arial"/>
          <w:color w:val="000000"/>
          <w:sz w:val="20"/>
        </w:rPr>
      </w:pPr>
      <w:r w:rsidRPr="00492068">
        <w:rPr>
          <w:rFonts w:ascii="Arial" w:hAnsi="Arial" w:cs="Arial"/>
          <w:b/>
          <w:bCs/>
          <w:color w:val="000000"/>
          <w:sz w:val="20"/>
          <w:bdr w:val="none" w:sz="0" w:space="0" w:color="auto" w:frame="1"/>
        </w:rPr>
        <w:t>Уведомления</w:t>
      </w:r>
      <w:r w:rsidR="00F63895">
        <w:rPr>
          <w:rFonts w:ascii="Arial" w:hAnsi="Arial" w:cs="Arial"/>
          <w:color w:val="000000"/>
          <w:sz w:val="20"/>
        </w:rPr>
        <w:t xml:space="preserve"> </w:t>
      </w:r>
      <w:r w:rsidRPr="00492068">
        <w:rPr>
          <w:rFonts w:ascii="Arial" w:hAnsi="Arial" w:cs="Arial"/>
          <w:b/>
          <w:bCs/>
          <w:color w:val="000000"/>
          <w:sz w:val="20"/>
          <w:bdr w:val="none" w:sz="0" w:space="0" w:color="auto" w:frame="1"/>
        </w:rPr>
        <w:t>о</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возможности</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обследования</w:t>
      </w:r>
    </w:p>
    <w:p w14:paraId="55E0C525" w14:textId="2292A5B0"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b/>
          <w:bCs/>
          <w:color w:val="000000"/>
          <w:sz w:val="20"/>
          <w:bdr w:val="none" w:sz="0" w:space="0" w:color="auto" w:frame="1"/>
        </w:rPr>
        <w:t>жилых</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помещений</w:t>
      </w:r>
    </w:p>
    <w:p w14:paraId="2AF81201" w14:textId="77777777"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________________________</w:t>
      </w:r>
    </w:p>
    <w:p w14:paraId="09D789FB" w14:textId="3061737C"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(ФИО,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адрес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p>
    <w:p w14:paraId="6871AF96" w14:textId="01CAF4FD" w:rsidR="00D8195F" w:rsidRDefault="00E23DA4" w:rsidP="00492068">
      <w:pPr>
        <w:spacing w:after="0" w:line="240" w:lineRule="auto"/>
        <w:jc w:val="center"/>
        <w:textAlignment w:val="baseline"/>
        <w:rPr>
          <w:rFonts w:ascii="Arial" w:hAnsi="Arial" w:cs="Arial"/>
          <w:b/>
          <w:bCs/>
          <w:color w:val="000000"/>
          <w:sz w:val="20"/>
          <w:bdr w:val="none" w:sz="0" w:space="0" w:color="auto" w:frame="1"/>
        </w:rPr>
      </w:pPr>
      <w:r w:rsidRPr="00492068">
        <w:rPr>
          <w:rFonts w:ascii="Arial" w:hAnsi="Arial" w:cs="Arial"/>
          <w:b/>
          <w:bCs/>
          <w:color w:val="000000"/>
          <w:sz w:val="20"/>
          <w:bdr w:val="none" w:sz="0" w:space="0" w:color="auto" w:frame="1"/>
        </w:rPr>
        <w:t>Уважаемый</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w:t>
      </w:r>
      <w:proofErr w:type="spellStart"/>
      <w:r w:rsidRPr="00492068">
        <w:rPr>
          <w:rFonts w:ascii="Arial" w:hAnsi="Arial" w:cs="Arial"/>
          <w:b/>
          <w:bCs/>
          <w:color w:val="000000"/>
          <w:sz w:val="20"/>
          <w:bdr w:val="none" w:sz="0" w:space="0" w:color="auto" w:frame="1"/>
        </w:rPr>
        <w:t>ая</w:t>
      </w:r>
      <w:proofErr w:type="spellEnd"/>
      <w:r w:rsidRPr="00492068">
        <w:rPr>
          <w:rFonts w:ascii="Arial" w:hAnsi="Arial" w:cs="Arial"/>
          <w:b/>
          <w:bCs/>
          <w:color w:val="000000"/>
          <w:sz w:val="20"/>
          <w:bdr w:val="none" w:sz="0" w:space="0" w:color="auto" w:frame="1"/>
        </w:rPr>
        <w:t>)___________________________!</w:t>
      </w:r>
    </w:p>
    <w:p w14:paraId="62253758" w14:textId="77777777" w:rsidR="00F63895" w:rsidRDefault="00F63895" w:rsidP="00492068">
      <w:pPr>
        <w:spacing w:after="0" w:line="240" w:lineRule="auto"/>
        <w:jc w:val="center"/>
        <w:textAlignment w:val="baseline"/>
        <w:rPr>
          <w:rFonts w:ascii="Arial" w:hAnsi="Arial" w:cs="Arial"/>
          <w:b/>
          <w:bCs/>
          <w:color w:val="000000"/>
          <w:sz w:val="20"/>
          <w:bdr w:val="none" w:sz="0" w:space="0" w:color="auto" w:frame="1"/>
        </w:rPr>
      </w:pPr>
    </w:p>
    <w:p w14:paraId="3A529E02" w14:textId="48C915F8" w:rsidR="00E23DA4" w:rsidRPr="00492068" w:rsidRDefault="00E23DA4" w:rsidP="00492068">
      <w:pPr>
        <w:spacing w:after="0" w:line="240" w:lineRule="auto"/>
        <w:rPr>
          <w:rFonts w:ascii="Arial" w:hAnsi="Arial" w:cs="Arial"/>
          <w:b/>
          <w:color w:val="000000"/>
          <w:sz w:val="20"/>
        </w:rPr>
      </w:pPr>
      <w:r w:rsidRPr="00492068">
        <w:rPr>
          <w:rFonts w:ascii="Arial" w:hAnsi="Arial" w:cs="Arial"/>
          <w:color w:val="000000"/>
          <w:sz w:val="20"/>
        </w:rPr>
        <w:t>Комиссия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обследованию</w:t>
      </w:r>
      <w:r w:rsidR="0012188F">
        <w:rPr>
          <w:rFonts w:ascii="Arial" w:hAnsi="Arial" w:cs="Arial"/>
          <w:color w:val="000000"/>
          <w:sz w:val="20"/>
        </w:rPr>
        <w:t xml:space="preserve"> </w:t>
      </w:r>
      <w:r w:rsidRPr="00492068">
        <w:rPr>
          <w:rFonts w:ascii="Arial" w:hAnsi="Arial" w:cs="Arial"/>
          <w:color w:val="000000"/>
          <w:sz w:val="20"/>
        </w:rPr>
        <w:t>жилых</w:t>
      </w:r>
      <w:r w:rsidR="0012188F">
        <w:rPr>
          <w:rFonts w:ascii="Arial" w:hAnsi="Arial" w:cs="Arial"/>
          <w:color w:val="000000"/>
          <w:sz w:val="20"/>
        </w:rPr>
        <w:t xml:space="preserve"> </w:t>
      </w:r>
      <w:r w:rsidRPr="00492068">
        <w:rPr>
          <w:rFonts w:ascii="Arial" w:hAnsi="Arial" w:cs="Arial"/>
          <w:color w:val="000000"/>
          <w:sz w:val="20"/>
        </w:rPr>
        <w:t>помещений</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общего</w:t>
      </w:r>
      <w:r w:rsidR="0012188F">
        <w:rPr>
          <w:rFonts w:ascii="Arial" w:hAnsi="Arial" w:cs="Arial"/>
          <w:color w:val="000000"/>
          <w:sz w:val="20"/>
        </w:rPr>
        <w:t xml:space="preserve"> </w:t>
      </w:r>
      <w:r w:rsidRPr="00492068">
        <w:rPr>
          <w:rFonts w:ascii="Arial" w:hAnsi="Arial" w:cs="Arial"/>
          <w:color w:val="000000"/>
          <w:sz w:val="20"/>
        </w:rPr>
        <w:t>имущества</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многоквартирных</w:t>
      </w:r>
      <w:r w:rsidR="0012188F">
        <w:rPr>
          <w:rFonts w:ascii="Arial" w:hAnsi="Arial" w:cs="Arial"/>
          <w:color w:val="000000"/>
          <w:sz w:val="20"/>
        </w:rPr>
        <w:t xml:space="preserve"> </w:t>
      </w:r>
      <w:r w:rsidRPr="00492068">
        <w:rPr>
          <w:rFonts w:ascii="Arial" w:hAnsi="Arial" w:cs="Arial"/>
          <w:color w:val="000000"/>
          <w:sz w:val="20"/>
        </w:rPr>
        <w:t>домах,</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которых</w:t>
      </w:r>
      <w:r w:rsidR="0012188F">
        <w:rPr>
          <w:rFonts w:ascii="Arial" w:hAnsi="Arial" w:cs="Arial"/>
          <w:color w:val="000000"/>
          <w:sz w:val="20"/>
        </w:rPr>
        <w:t xml:space="preserve"> </w:t>
      </w:r>
      <w:r w:rsidRPr="00492068">
        <w:rPr>
          <w:rFonts w:ascii="Arial" w:hAnsi="Arial" w:cs="Arial"/>
          <w:color w:val="000000"/>
          <w:sz w:val="20"/>
        </w:rPr>
        <w:t>проживают</w:t>
      </w:r>
      <w:r w:rsidR="0012188F">
        <w:rPr>
          <w:rFonts w:ascii="Arial" w:hAnsi="Arial" w:cs="Arial"/>
          <w:color w:val="000000"/>
          <w:sz w:val="20"/>
        </w:rPr>
        <w:t xml:space="preserve"> </w:t>
      </w:r>
      <w:r w:rsidRPr="00492068">
        <w:rPr>
          <w:rFonts w:ascii="Arial" w:hAnsi="Arial" w:cs="Arial"/>
          <w:color w:val="000000"/>
          <w:sz w:val="20"/>
        </w:rPr>
        <w:t>инвалиды,</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целях</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приспособления</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учетом</w:t>
      </w:r>
      <w:r w:rsidR="0012188F">
        <w:rPr>
          <w:rFonts w:ascii="Arial" w:hAnsi="Arial" w:cs="Arial"/>
          <w:color w:val="000000"/>
          <w:sz w:val="20"/>
        </w:rPr>
        <w:t xml:space="preserve"> </w:t>
      </w:r>
      <w:r w:rsidRPr="00492068">
        <w:rPr>
          <w:rFonts w:ascii="Arial" w:hAnsi="Arial" w:cs="Arial"/>
          <w:color w:val="000000"/>
          <w:sz w:val="20"/>
        </w:rPr>
        <w:t>потребностей</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обеспечения</w:t>
      </w:r>
      <w:r w:rsidR="0012188F">
        <w:rPr>
          <w:rFonts w:ascii="Arial" w:hAnsi="Arial" w:cs="Arial"/>
          <w:color w:val="000000"/>
          <w:sz w:val="20"/>
        </w:rPr>
        <w:t xml:space="preserve"> </w:t>
      </w:r>
      <w:r w:rsidRPr="00492068">
        <w:rPr>
          <w:rFonts w:ascii="Arial" w:hAnsi="Arial" w:cs="Arial"/>
          <w:color w:val="000000"/>
          <w:sz w:val="20"/>
        </w:rPr>
        <w:t>условий</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доступности</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территории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утвержденная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постановлением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администрации</w:t>
      </w:r>
      <w:r w:rsidR="0012188F">
        <w:rPr>
          <w:rFonts w:ascii="Arial" w:hAnsi="Arial" w:cs="Arial"/>
          <w:color w:val="000000"/>
          <w:sz w:val="20"/>
          <w:bdr w:val="none" w:sz="0" w:space="0" w:color="auto" w:frame="1"/>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N</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сообщает,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что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соответствии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hyperlink r:id="rId19" w:history="1">
        <w:r w:rsidRPr="00492068">
          <w:rPr>
            <w:rFonts w:ascii="Arial" w:hAnsi="Arial" w:cs="Arial"/>
            <w:color w:val="000000"/>
            <w:sz w:val="20"/>
            <w:u w:val="single"/>
          </w:rPr>
          <w:t>постановлением</w:t>
        </w:r>
      </w:hyperlink>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Правительства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Российской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Федерации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9</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июля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2016</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года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N</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649</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мерах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планируется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проведение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(семьи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ребенком-инвалидом),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расположенного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адресу:</w:t>
      </w:r>
    </w:p>
    <w:p w14:paraId="0E84890C" w14:textId="77777777"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________________________________________________________________________</w:t>
      </w:r>
    </w:p>
    <w:p w14:paraId="0D8A4E6E" w14:textId="24EF441C"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________________________________________________________________________</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(указывается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полный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адрес: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город/населенный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пункт,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квартал/микрорайон,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улица,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указанием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корпуса,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строения,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владения,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здания,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сооружения,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квартиры)</w:t>
      </w:r>
    </w:p>
    <w:p w14:paraId="0DEF86DD" w14:textId="5C9DAC7D"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Предполагаемая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дата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проведения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___________________</w:t>
      </w:r>
    </w:p>
    <w:p w14:paraId="391588E7" w14:textId="1D4A65A3"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случае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Вашего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согласия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проведение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просим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Вас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обратиться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муниципальную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месту</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предоставив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документы: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характеристиках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(технический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паспорт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(технический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план),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кадастровый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паспорт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иные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документы);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документы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признании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гражданина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числе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выписки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из</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акта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медико-социальной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экспертизы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гражданина,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признанного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инвалидом.</w:t>
      </w:r>
      <w:r w:rsidR="0012188F">
        <w:rPr>
          <w:rFonts w:ascii="Arial" w:hAnsi="Arial" w:cs="Arial"/>
          <w:color w:val="000000"/>
          <w:sz w:val="20"/>
          <w:bdr w:val="none" w:sz="0" w:space="0" w:color="auto" w:frame="1"/>
        </w:rPr>
        <w:t xml:space="preserve"> </w:t>
      </w:r>
    </w:p>
    <w:p w14:paraId="0A31DDBD" w14:textId="46186E87"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Председатель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36144AA4" w14:textId="5C9D50D6"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p>
    <w:p w14:paraId="43804B25" w14:textId="7CE2E3B5"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домах,</w:t>
      </w:r>
      <w:r w:rsidR="0012188F">
        <w:rPr>
          <w:rFonts w:ascii="Arial" w:hAnsi="Arial" w:cs="Arial"/>
          <w:color w:val="000000"/>
          <w:sz w:val="20"/>
        </w:rPr>
        <w:t xml:space="preserve"> </w:t>
      </w:r>
    </w:p>
    <w:p w14:paraId="2BCFB4EB" w14:textId="28B9DB41"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также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частном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жилищном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фонде,</w:t>
      </w:r>
    </w:p>
    <w:p w14:paraId="5A5C531E" w14:textId="7E3B272C"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проживают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___________________</w:t>
      </w:r>
    </w:p>
    <w:p w14:paraId="3DC589B0" w14:textId="5A80A7DC" w:rsidR="00D8195F" w:rsidRDefault="00E23DA4" w:rsidP="00492068">
      <w:pPr>
        <w:spacing w:after="0" w:line="240" w:lineRule="auto"/>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(ФИО)(подпись)</w:t>
      </w:r>
    </w:p>
    <w:p w14:paraId="1814BB3B" w14:textId="77777777" w:rsidR="00404781" w:rsidRDefault="00404781" w:rsidP="00492068">
      <w:pPr>
        <w:spacing w:after="0" w:line="240" w:lineRule="auto"/>
        <w:textAlignment w:val="baseline"/>
        <w:rPr>
          <w:rFonts w:ascii="Arial" w:hAnsi="Arial" w:cs="Arial"/>
          <w:color w:val="000000"/>
          <w:sz w:val="20"/>
        </w:rPr>
      </w:pPr>
    </w:p>
    <w:p w14:paraId="23D51CD3" w14:textId="45A09D76" w:rsidR="00E23DA4" w:rsidRPr="00492068" w:rsidRDefault="00E23DA4" w:rsidP="00492068">
      <w:pPr>
        <w:spacing w:after="0" w:line="240" w:lineRule="auto"/>
        <w:jc w:val="right"/>
        <w:textAlignment w:val="baseline"/>
        <w:rPr>
          <w:rFonts w:ascii="Arial" w:hAnsi="Arial" w:cs="Arial"/>
          <w:color w:val="000000"/>
          <w:sz w:val="20"/>
        </w:rPr>
      </w:pPr>
      <w:bookmarkStart w:id="11" w:name="_Hlk195152522"/>
      <w:r w:rsidRPr="00492068">
        <w:rPr>
          <w:rFonts w:ascii="Arial" w:hAnsi="Arial" w:cs="Arial"/>
          <w:color w:val="000000"/>
          <w:sz w:val="20"/>
          <w:bdr w:val="none" w:sz="0" w:space="0" w:color="auto" w:frame="1"/>
        </w:rPr>
        <w:t>Приложение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5</w:t>
      </w:r>
    </w:p>
    <w:p w14:paraId="41BF9D60" w14:textId="63E8B9A6" w:rsidR="00E23DA4" w:rsidRPr="00492068" w:rsidRDefault="00E23DA4" w:rsidP="00492068">
      <w:pPr>
        <w:spacing w:after="0" w:line="240" w:lineRule="auto"/>
        <w:jc w:val="right"/>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постановлению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администрации</w:t>
      </w:r>
    </w:p>
    <w:p w14:paraId="6F0533BB" w14:textId="4CAB2EEB"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p>
    <w:p w14:paraId="5394AAA4" w14:textId="3C3540DE" w:rsidR="00404781" w:rsidRPr="00404781" w:rsidRDefault="00E23DA4" w:rsidP="00404781">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07.04.2025</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N</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740/1</w:t>
      </w:r>
    </w:p>
    <w:p w14:paraId="120E1F41" w14:textId="328280D1"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b/>
          <w:bCs/>
          <w:color w:val="000000"/>
          <w:sz w:val="20"/>
          <w:bdr w:val="none" w:sz="0" w:space="0" w:color="auto" w:frame="1"/>
        </w:rPr>
        <w:t>Акта</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о</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невозможности</w:t>
      </w:r>
    </w:p>
    <w:p w14:paraId="42D1C553" w14:textId="11270B89"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b/>
          <w:bCs/>
          <w:color w:val="000000"/>
          <w:sz w:val="20"/>
          <w:bdr w:val="none" w:sz="0" w:space="0" w:color="auto" w:frame="1"/>
        </w:rPr>
        <w:t>обследования</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жилого</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помещения</w:t>
      </w:r>
    </w:p>
    <w:p w14:paraId="048BCA49" w14:textId="77777777"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УТВЕРЖДАЮ</w:t>
      </w:r>
    </w:p>
    <w:p w14:paraId="01DC10CA" w14:textId="630DA770"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Председатель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727CC6AF" w14:textId="5F108207"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p>
    <w:p w14:paraId="37DF1559" w14:textId="7DA5E74B" w:rsidR="00E23DA4" w:rsidRPr="00492068" w:rsidRDefault="00E23DA4" w:rsidP="00492068">
      <w:pPr>
        <w:spacing w:after="0" w:line="240" w:lineRule="auto"/>
        <w:jc w:val="right"/>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домах,</w:t>
      </w:r>
      <w:r w:rsidR="0012188F">
        <w:rPr>
          <w:rFonts w:ascii="Arial" w:hAnsi="Arial" w:cs="Arial"/>
          <w:color w:val="000000"/>
          <w:sz w:val="20"/>
          <w:bdr w:val="none" w:sz="0" w:space="0" w:color="auto" w:frame="1"/>
        </w:rPr>
        <w:t xml:space="preserve"> </w:t>
      </w:r>
    </w:p>
    <w:p w14:paraId="0442C5C9" w14:textId="20766917" w:rsidR="00E23DA4" w:rsidRPr="00492068" w:rsidRDefault="00E23DA4" w:rsidP="00492068">
      <w:pPr>
        <w:spacing w:after="0" w:line="240" w:lineRule="auto"/>
        <w:jc w:val="right"/>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также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частном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жилищном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фонде,</w:t>
      </w:r>
    </w:p>
    <w:p w14:paraId="10AA6A51" w14:textId="1D3EDE64" w:rsidR="00E23DA4" w:rsidRPr="00492068" w:rsidRDefault="0012188F" w:rsidP="00492068">
      <w:pPr>
        <w:spacing w:after="0" w:line="240" w:lineRule="auto"/>
        <w:jc w:val="right"/>
        <w:textAlignment w:val="baseline"/>
        <w:rPr>
          <w:rFonts w:ascii="Arial" w:hAnsi="Arial" w:cs="Arial"/>
          <w:color w:val="000000"/>
          <w:sz w:val="20"/>
        </w:rPr>
      </w:pP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в</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которых</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проживают</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инвалиды</w:t>
      </w:r>
    </w:p>
    <w:p w14:paraId="74BD6509" w14:textId="77777777"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___________________</w:t>
      </w:r>
    </w:p>
    <w:p w14:paraId="43A7D98A" w14:textId="620654AC" w:rsidR="00404781" w:rsidRPr="00404781" w:rsidRDefault="00E23DA4" w:rsidP="00404781">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(ФИО,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подпись)</w:t>
      </w:r>
    </w:p>
    <w:p w14:paraId="6909E788" w14:textId="5E3C2016"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b/>
          <w:bCs/>
          <w:color w:val="000000"/>
          <w:sz w:val="20"/>
          <w:bdr w:val="none" w:sz="0" w:space="0" w:color="auto" w:frame="1"/>
        </w:rPr>
        <w:t>Акт</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о</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невозможности</w:t>
      </w:r>
    </w:p>
    <w:p w14:paraId="3C0430F6" w14:textId="4966E51A"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b/>
          <w:bCs/>
          <w:color w:val="000000"/>
          <w:sz w:val="20"/>
          <w:bdr w:val="none" w:sz="0" w:space="0" w:color="auto" w:frame="1"/>
        </w:rPr>
        <w:t>обследования</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жилого</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помещения</w:t>
      </w:r>
    </w:p>
    <w:p w14:paraId="07D71E12" w14:textId="793514A3"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b/>
          <w:bCs/>
          <w:color w:val="000000"/>
          <w:sz w:val="20"/>
          <w:bdr w:val="none" w:sz="0" w:space="0" w:color="auto" w:frame="1"/>
        </w:rPr>
        <w:t>расположенного</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по</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адресу:</w:t>
      </w:r>
    </w:p>
    <w:p w14:paraId="62A93DB4" w14:textId="77777777"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b/>
          <w:bCs/>
          <w:color w:val="000000"/>
          <w:sz w:val="20"/>
          <w:bdr w:val="none" w:sz="0" w:space="0" w:color="auto" w:frame="1"/>
        </w:rPr>
        <w:t>______________________________________________</w:t>
      </w:r>
    </w:p>
    <w:p w14:paraId="11B0FFD4" w14:textId="49D32462"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_____________</w:t>
      </w:r>
    </w:p>
    <w:p w14:paraId="4E532EE6" w14:textId="0253C241" w:rsidR="00E23DA4" w:rsidRPr="00492068" w:rsidRDefault="0012188F" w:rsidP="00492068">
      <w:pPr>
        <w:spacing w:after="0" w:line="240" w:lineRule="auto"/>
        <w:textAlignment w:val="baseline"/>
        <w:rPr>
          <w:rFonts w:ascii="Arial" w:hAnsi="Arial" w:cs="Arial"/>
          <w:color w:val="000000"/>
          <w:sz w:val="20"/>
        </w:rPr>
      </w:pPr>
      <w:r>
        <w:rPr>
          <w:rFonts w:ascii="Arial" w:hAnsi="Arial" w:cs="Arial"/>
          <w:color w:val="000000"/>
          <w:sz w:val="20"/>
        </w:rPr>
        <w:t xml:space="preserve"> </w:t>
      </w:r>
      <w:r w:rsidR="00E23DA4" w:rsidRPr="00492068">
        <w:rPr>
          <w:rFonts w:ascii="Arial" w:hAnsi="Arial" w:cs="Arial"/>
          <w:color w:val="000000"/>
          <w:sz w:val="20"/>
        </w:rPr>
        <w:t>Комиссия</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обследованию</w:t>
      </w:r>
      <w:r>
        <w:rPr>
          <w:rFonts w:ascii="Arial" w:hAnsi="Arial" w:cs="Arial"/>
          <w:color w:val="000000"/>
          <w:sz w:val="20"/>
        </w:rPr>
        <w:t xml:space="preserve"> </w:t>
      </w:r>
      <w:r w:rsidR="00E23DA4" w:rsidRPr="00492068">
        <w:rPr>
          <w:rFonts w:ascii="Arial" w:hAnsi="Arial" w:cs="Arial"/>
          <w:color w:val="000000"/>
          <w:sz w:val="20"/>
        </w:rPr>
        <w:t>жилых</w:t>
      </w:r>
      <w:r>
        <w:rPr>
          <w:rFonts w:ascii="Arial" w:hAnsi="Arial" w:cs="Arial"/>
          <w:color w:val="000000"/>
          <w:sz w:val="20"/>
        </w:rPr>
        <w:t xml:space="preserve"> </w:t>
      </w:r>
      <w:r w:rsidR="00E23DA4" w:rsidRPr="00492068">
        <w:rPr>
          <w:rFonts w:ascii="Arial" w:hAnsi="Arial" w:cs="Arial"/>
          <w:color w:val="000000"/>
          <w:sz w:val="20"/>
        </w:rPr>
        <w:t>помещений</w:t>
      </w:r>
      <w:r>
        <w:rPr>
          <w:rFonts w:ascii="Arial" w:hAnsi="Arial" w:cs="Arial"/>
          <w:color w:val="000000"/>
          <w:sz w:val="20"/>
        </w:rPr>
        <w:t xml:space="preserve"> </w:t>
      </w:r>
      <w:r w:rsidR="00E23DA4" w:rsidRPr="00492068">
        <w:rPr>
          <w:rFonts w:ascii="Arial" w:hAnsi="Arial" w:cs="Arial"/>
          <w:color w:val="000000"/>
          <w:sz w:val="20"/>
        </w:rPr>
        <w:t>инвалидов</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общего</w:t>
      </w:r>
      <w:r>
        <w:rPr>
          <w:rFonts w:ascii="Arial" w:hAnsi="Arial" w:cs="Arial"/>
          <w:color w:val="000000"/>
          <w:sz w:val="20"/>
        </w:rPr>
        <w:t xml:space="preserve"> </w:t>
      </w:r>
      <w:r w:rsidR="00E23DA4" w:rsidRPr="00492068">
        <w:rPr>
          <w:rFonts w:ascii="Arial" w:hAnsi="Arial" w:cs="Arial"/>
          <w:color w:val="000000"/>
          <w:sz w:val="20"/>
        </w:rPr>
        <w:t>имущества</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многоквартирных</w:t>
      </w:r>
      <w:r>
        <w:rPr>
          <w:rFonts w:ascii="Arial" w:hAnsi="Arial" w:cs="Arial"/>
          <w:color w:val="000000"/>
          <w:sz w:val="20"/>
        </w:rPr>
        <w:t xml:space="preserve"> </w:t>
      </w:r>
      <w:r w:rsidR="00E23DA4" w:rsidRPr="00492068">
        <w:rPr>
          <w:rFonts w:ascii="Arial" w:hAnsi="Arial" w:cs="Arial"/>
          <w:color w:val="000000"/>
          <w:sz w:val="20"/>
        </w:rPr>
        <w:t>домах,</w:t>
      </w:r>
      <w:r>
        <w:rPr>
          <w:rFonts w:ascii="Arial" w:hAnsi="Arial" w:cs="Arial"/>
          <w:color w:val="000000"/>
          <w:sz w:val="20"/>
        </w:rPr>
        <w:t xml:space="preserve"> </w:t>
      </w:r>
      <w:r w:rsidR="00E23DA4" w:rsidRPr="00492068">
        <w:rPr>
          <w:rFonts w:ascii="Arial" w:hAnsi="Arial" w:cs="Arial"/>
          <w:color w:val="000000"/>
          <w:sz w:val="20"/>
        </w:rPr>
        <w:t>а</w:t>
      </w:r>
      <w:r>
        <w:rPr>
          <w:rFonts w:ascii="Arial" w:hAnsi="Arial" w:cs="Arial"/>
          <w:color w:val="000000"/>
          <w:sz w:val="20"/>
        </w:rPr>
        <w:t xml:space="preserve"> </w:t>
      </w:r>
      <w:r w:rsidR="00E23DA4" w:rsidRPr="00492068">
        <w:rPr>
          <w:rFonts w:ascii="Arial" w:hAnsi="Arial" w:cs="Arial"/>
          <w:color w:val="000000"/>
          <w:sz w:val="20"/>
        </w:rPr>
        <w:t>также</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частном</w:t>
      </w:r>
      <w:r>
        <w:rPr>
          <w:rFonts w:ascii="Arial" w:hAnsi="Arial" w:cs="Arial"/>
          <w:color w:val="000000"/>
          <w:sz w:val="20"/>
        </w:rPr>
        <w:t xml:space="preserve"> </w:t>
      </w:r>
      <w:r w:rsidR="00E23DA4" w:rsidRPr="00492068">
        <w:rPr>
          <w:rFonts w:ascii="Arial" w:hAnsi="Arial" w:cs="Arial"/>
          <w:color w:val="000000"/>
          <w:sz w:val="20"/>
        </w:rPr>
        <w:t>жилищном</w:t>
      </w:r>
      <w:r>
        <w:rPr>
          <w:rFonts w:ascii="Arial" w:hAnsi="Arial" w:cs="Arial"/>
          <w:color w:val="000000"/>
          <w:sz w:val="20"/>
        </w:rPr>
        <w:t xml:space="preserve"> </w:t>
      </w:r>
      <w:r w:rsidR="00E23DA4" w:rsidRPr="00492068">
        <w:rPr>
          <w:rFonts w:ascii="Arial" w:hAnsi="Arial" w:cs="Arial"/>
          <w:color w:val="000000"/>
          <w:sz w:val="20"/>
        </w:rPr>
        <w:t>фонде,</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которых</w:t>
      </w:r>
      <w:r>
        <w:rPr>
          <w:rFonts w:ascii="Arial" w:hAnsi="Arial" w:cs="Arial"/>
          <w:color w:val="000000"/>
          <w:sz w:val="20"/>
        </w:rPr>
        <w:t xml:space="preserve"> </w:t>
      </w:r>
      <w:r w:rsidR="00E23DA4" w:rsidRPr="00492068">
        <w:rPr>
          <w:rFonts w:ascii="Arial" w:hAnsi="Arial" w:cs="Arial"/>
          <w:color w:val="000000"/>
          <w:sz w:val="20"/>
        </w:rPr>
        <w:t>проживают</w:t>
      </w:r>
      <w:r>
        <w:rPr>
          <w:rFonts w:ascii="Arial" w:hAnsi="Arial" w:cs="Arial"/>
          <w:color w:val="000000"/>
          <w:sz w:val="20"/>
        </w:rPr>
        <w:t xml:space="preserve"> </w:t>
      </w:r>
      <w:r w:rsidR="00E23DA4" w:rsidRPr="00492068">
        <w:rPr>
          <w:rFonts w:ascii="Arial" w:hAnsi="Arial" w:cs="Arial"/>
          <w:color w:val="000000"/>
          <w:sz w:val="20"/>
        </w:rPr>
        <w:t>инвалиды,</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целях</w:t>
      </w:r>
      <w:r>
        <w:rPr>
          <w:rFonts w:ascii="Arial" w:hAnsi="Arial" w:cs="Arial"/>
          <w:color w:val="000000"/>
          <w:sz w:val="20"/>
        </w:rPr>
        <w:t xml:space="preserve"> </w:t>
      </w:r>
      <w:r w:rsidR="00E23DA4" w:rsidRPr="00492068">
        <w:rPr>
          <w:rFonts w:ascii="Arial" w:hAnsi="Arial" w:cs="Arial"/>
          <w:color w:val="000000"/>
          <w:sz w:val="20"/>
        </w:rPr>
        <w:t>их</w:t>
      </w:r>
      <w:r>
        <w:rPr>
          <w:rFonts w:ascii="Arial" w:hAnsi="Arial" w:cs="Arial"/>
          <w:color w:val="000000"/>
          <w:sz w:val="20"/>
        </w:rPr>
        <w:t xml:space="preserve"> </w:t>
      </w:r>
      <w:r w:rsidR="00E23DA4" w:rsidRPr="00492068">
        <w:rPr>
          <w:rFonts w:ascii="Arial" w:hAnsi="Arial" w:cs="Arial"/>
          <w:color w:val="000000"/>
          <w:sz w:val="20"/>
        </w:rPr>
        <w:t>приспособления</w:t>
      </w:r>
      <w:r>
        <w:rPr>
          <w:rFonts w:ascii="Arial" w:hAnsi="Arial" w:cs="Arial"/>
          <w:color w:val="000000"/>
          <w:sz w:val="20"/>
        </w:rPr>
        <w:t xml:space="preserve"> </w:t>
      </w:r>
      <w:r w:rsidR="00E23DA4" w:rsidRPr="00492068">
        <w:rPr>
          <w:rFonts w:ascii="Arial" w:hAnsi="Arial" w:cs="Arial"/>
          <w:color w:val="000000"/>
          <w:sz w:val="20"/>
        </w:rPr>
        <w:t>с</w:t>
      </w:r>
      <w:r>
        <w:rPr>
          <w:rFonts w:ascii="Arial" w:hAnsi="Arial" w:cs="Arial"/>
          <w:color w:val="000000"/>
          <w:sz w:val="20"/>
        </w:rPr>
        <w:t xml:space="preserve"> </w:t>
      </w:r>
      <w:r w:rsidR="00E23DA4" w:rsidRPr="00492068">
        <w:rPr>
          <w:rFonts w:ascii="Arial" w:hAnsi="Arial" w:cs="Arial"/>
          <w:color w:val="000000"/>
          <w:sz w:val="20"/>
        </w:rPr>
        <w:t>учетом</w:t>
      </w:r>
      <w:r>
        <w:rPr>
          <w:rFonts w:ascii="Arial" w:hAnsi="Arial" w:cs="Arial"/>
          <w:color w:val="000000"/>
          <w:sz w:val="20"/>
        </w:rPr>
        <w:t xml:space="preserve"> </w:t>
      </w:r>
      <w:r w:rsidR="00E23DA4" w:rsidRPr="00492068">
        <w:rPr>
          <w:rFonts w:ascii="Arial" w:hAnsi="Arial" w:cs="Arial"/>
          <w:color w:val="000000"/>
          <w:sz w:val="20"/>
        </w:rPr>
        <w:t>потребностей</w:t>
      </w:r>
      <w:r>
        <w:rPr>
          <w:rFonts w:ascii="Arial" w:hAnsi="Arial" w:cs="Arial"/>
          <w:color w:val="000000"/>
          <w:sz w:val="20"/>
        </w:rPr>
        <w:t xml:space="preserve"> </w:t>
      </w:r>
      <w:r w:rsidR="00E23DA4" w:rsidRPr="00492068">
        <w:rPr>
          <w:rFonts w:ascii="Arial" w:hAnsi="Arial" w:cs="Arial"/>
          <w:color w:val="000000"/>
          <w:sz w:val="20"/>
        </w:rPr>
        <w:t>инвалидов</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обеспечения</w:t>
      </w:r>
      <w:r>
        <w:rPr>
          <w:rFonts w:ascii="Arial" w:hAnsi="Arial" w:cs="Arial"/>
          <w:color w:val="000000"/>
          <w:sz w:val="20"/>
        </w:rPr>
        <w:t xml:space="preserve"> </w:t>
      </w:r>
      <w:r w:rsidR="00E23DA4" w:rsidRPr="00492068">
        <w:rPr>
          <w:rFonts w:ascii="Arial" w:hAnsi="Arial" w:cs="Arial"/>
          <w:color w:val="000000"/>
          <w:sz w:val="20"/>
        </w:rPr>
        <w:t>условий</w:t>
      </w:r>
      <w:r>
        <w:rPr>
          <w:rFonts w:ascii="Arial" w:hAnsi="Arial" w:cs="Arial"/>
          <w:color w:val="000000"/>
          <w:sz w:val="20"/>
        </w:rPr>
        <w:t xml:space="preserve"> </w:t>
      </w:r>
      <w:r w:rsidR="00E23DA4" w:rsidRPr="00492068">
        <w:rPr>
          <w:rFonts w:ascii="Arial" w:hAnsi="Arial" w:cs="Arial"/>
          <w:color w:val="000000"/>
          <w:sz w:val="20"/>
        </w:rPr>
        <w:t>их</w:t>
      </w:r>
      <w:r>
        <w:rPr>
          <w:rFonts w:ascii="Arial" w:hAnsi="Arial" w:cs="Arial"/>
          <w:color w:val="000000"/>
          <w:sz w:val="20"/>
        </w:rPr>
        <w:t xml:space="preserve"> </w:t>
      </w:r>
      <w:r w:rsidR="00E23DA4" w:rsidRPr="00492068">
        <w:rPr>
          <w:rFonts w:ascii="Arial" w:hAnsi="Arial" w:cs="Arial"/>
          <w:color w:val="000000"/>
          <w:sz w:val="20"/>
        </w:rPr>
        <w:t>доступности</w:t>
      </w:r>
      <w:r>
        <w:rPr>
          <w:rFonts w:ascii="Arial" w:hAnsi="Arial" w:cs="Arial"/>
          <w:color w:val="000000"/>
          <w:sz w:val="20"/>
        </w:rPr>
        <w:t xml:space="preserve"> </w:t>
      </w:r>
      <w:r w:rsidR="00E23DA4" w:rsidRPr="00492068">
        <w:rPr>
          <w:rFonts w:ascii="Arial" w:hAnsi="Arial" w:cs="Arial"/>
          <w:color w:val="000000"/>
          <w:sz w:val="20"/>
        </w:rPr>
        <w:t>для</w:t>
      </w:r>
      <w:r>
        <w:rPr>
          <w:rFonts w:ascii="Arial" w:hAnsi="Arial" w:cs="Arial"/>
          <w:color w:val="000000"/>
          <w:sz w:val="20"/>
        </w:rPr>
        <w:t xml:space="preserve"> </w:t>
      </w:r>
      <w:r w:rsidR="00E23DA4" w:rsidRPr="00492068">
        <w:rPr>
          <w:rFonts w:ascii="Arial" w:hAnsi="Arial" w:cs="Arial"/>
          <w:color w:val="000000"/>
          <w:sz w:val="20"/>
        </w:rPr>
        <w:t>инвалидов</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территории</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Чувашской</w:t>
      </w:r>
      <w:r>
        <w:rPr>
          <w:rFonts w:ascii="Arial" w:hAnsi="Arial" w:cs="Arial"/>
          <w:color w:val="000000"/>
          <w:sz w:val="20"/>
        </w:rPr>
        <w:t xml:space="preserve"> </w:t>
      </w:r>
      <w:r w:rsidR="00E23DA4" w:rsidRPr="00492068">
        <w:rPr>
          <w:rFonts w:ascii="Arial" w:hAnsi="Arial" w:cs="Arial"/>
          <w:color w:val="000000"/>
          <w:sz w:val="20"/>
        </w:rPr>
        <w:t>Республики</w:t>
      </w:r>
      <w:r w:rsidR="00E23DA4" w:rsidRPr="00492068">
        <w:rPr>
          <w:rFonts w:ascii="Arial" w:hAnsi="Arial" w:cs="Arial"/>
          <w:color w:val="000000"/>
          <w:sz w:val="20"/>
          <w:bdr w:val="none" w:sz="0" w:space="0" w:color="auto" w:frame="1"/>
        </w:rPr>
        <w:t>,</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в</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составе:</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____________________________________________</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(Ф.И.О.</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членов</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комиссии</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с</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указанием,</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представителем</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какого</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органа</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(организации)</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он</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является</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и</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занимаемой</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должности)</w:t>
      </w:r>
    </w:p>
    <w:p w14:paraId="683B00F3" w14:textId="0F642157"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вышла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адрес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_______________________________</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(ФИО,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дата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рождения)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установила,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что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произвести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представляется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возможным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причине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____________________________________________.</w:t>
      </w:r>
    </w:p>
    <w:p w14:paraId="3AA04A7C" w14:textId="69DC61FC"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Члены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32565994" w14:textId="325A83A7"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_______________________/</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___________________________/</w:t>
      </w:r>
    </w:p>
    <w:p w14:paraId="35B75723" w14:textId="315444C1"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(подпись)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(должность,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Ф.И.О.)</w:t>
      </w:r>
    </w:p>
    <w:p w14:paraId="5596A16C" w14:textId="57027974"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_______________________/</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___________________________/</w:t>
      </w:r>
    </w:p>
    <w:p w14:paraId="0EBB7F8F" w14:textId="23450C99"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(подпись)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(должность,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Ф.И.О.)</w:t>
      </w:r>
    </w:p>
    <w:p w14:paraId="4A1943D3" w14:textId="61A826B8"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_______________________/</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___________________________/</w:t>
      </w:r>
    </w:p>
    <w:p w14:paraId="464BDC4E" w14:textId="223A73DC"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(подпись)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(должность,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Ф.И.О.)</w:t>
      </w:r>
    </w:p>
    <w:p w14:paraId="674F7054" w14:textId="18CBE31B"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_______________________/</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___________________________/</w:t>
      </w:r>
    </w:p>
    <w:p w14:paraId="5EDEEB5B" w14:textId="674A4ECA" w:rsidR="00404781" w:rsidRDefault="00E23DA4" w:rsidP="00492068">
      <w:pPr>
        <w:spacing w:after="0" w:line="240" w:lineRule="auto"/>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(подпись)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(должность,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Ф.И.О.)</w:t>
      </w:r>
    </w:p>
    <w:p w14:paraId="515AC9A7" w14:textId="77777777" w:rsidR="00404781" w:rsidRDefault="00404781" w:rsidP="00492068">
      <w:pPr>
        <w:spacing w:after="0" w:line="240" w:lineRule="auto"/>
        <w:textAlignment w:val="baseline"/>
        <w:rPr>
          <w:rFonts w:ascii="Arial" w:hAnsi="Arial" w:cs="Arial"/>
          <w:color w:val="000000"/>
          <w:sz w:val="20"/>
        </w:rPr>
      </w:pPr>
    </w:p>
    <w:bookmarkEnd w:id="11"/>
    <w:p w14:paraId="70E442BC" w14:textId="12E934CC"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Приложение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6</w:t>
      </w:r>
    </w:p>
    <w:p w14:paraId="7FE12586" w14:textId="769D2494" w:rsidR="00E23DA4" w:rsidRPr="00492068" w:rsidRDefault="00E23DA4" w:rsidP="00492068">
      <w:pPr>
        <w:spacing w:after="0" w:line="240" w:lineRule="auto"/>
        <w:jc w:val="right"/>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постановлению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администрации</w:t>
      </w:r>
    </w:p>
    <w:p w14:paraId="7B697000" w14:textId="6314BF8E"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p>
    <w:p w14:paraId="6F829050" w14:textId="77777777" w:rsidR="00D8195F"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07.04.2025</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N</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740/1</w:t>
      </w:r>
    </w:p>
    <w:p w14:paraId="4C593791" w14:textId="64216091"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b/>
          <w:bCs/>
          <w:color w:val="000000"/>
          <w:sz w:val="20"/>
          <w:bdr w:val="none" w:sz="0" w:space="0" w:color="auto" w:frame="1"/>
        </w:rPr>
        <w:t>Отказ</w:t>
      </w:r>
    </w:p>
    <w:p w14:paraId="05CEF207" w14:textId="77777777" w:rsidR="00D8195F" w:rsidRDefault="00E23DA4" w:rsidP="00492068">
      <w:pPr>
        <w:spacing w:after="0" w:line="240" w:lineRule="auto"/>
        <w:jc w:val="center"/>
        <w:textAlignment w:val="baseline"/>
        <w:rPr>
          <w:rFonts w:ascii="Arial" w:hAnsi="Arial" w:cs="Arial"/>
          <w:b/>
          <w:bCs/>
          <w:color w:val="000000"/>
          <w:sz w:val="20"/>
          <w:bdr w:val="none" w:sz="0" w:space="0" w:color="auto" w:frame="1"/>
        </w:rPr>
      </w:pPr>
      <w:r w:rsidRPr="00492068">
        <w:rPr>
          <w:rFonts w:ascii="Arial" w:hAnsi="Arial" w:cs="Arial"/>
          <w:b/>
          <w:bCs/>
          <w:color w:val="000000"/>
          <w:sz w:val="20"/>
          <w:bdr w:val="none" w:sz="0" w:space="0" w:color="auto" w:frame="1"/>
        </w:rPr>
        <w:t>от</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обследования</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жилого</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помещения</w:t>
      </w:r>
    </w:p>
    <w:p w14:paraId="07AEA87E" w14:textId="7EE72DA4" w:rsidR="00E23DA4" w:rsidRPr="00492068" w:rsidRDefault="0012188F" w:rsidP="00492068">
      <w:pPr>
        <w:spacing w:after="0" w:line="240" w:lineRule="auto"/>
        <w:textAlignment w:val="baseline"/>
        <w:rPr>
          <w:rFonts w:ascii="Arial" w:hAnsi="Arial" w:cs="Arial"/>
          <w:color w:val="000000"/>
          <w:sz w:val="20"/>
        </w:rPr>
      </w:pP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В</w:t>
      </w:r>
      <w:r>
        <w:rPr>
          <w:rFonts w:ascii="Arial" w:hAnsi="Arial" w:cs="Arial"/>
          <w:color w:val="000000"/>
          <w:sz w:val="20"/>
          <w:bdr w:val="none" w:sz="0" w:space="0" w:color="auto" w:frame="1"/>
        </w:rPr>
        <w:t xml:space="preserve"> </w:t>
      </w:r>
      <w:r w:rsidR="00E23DA4" w:rsidRPr="00492068">
        <w:rPr>
          <w:rFonts w:ascii="Arial" w:hAnsi="Arial" w:cs="Arial"/>
          <w:color w:val="000000"/>
          <w:sz w:val="20"/>
        </w:rPr>
        <w:t>Комиссию</w:t>
      </w:r>
      <w:r>
        <w:rPr>
          <w:rFonts w:ascii="Arial" w:hAnsi="Arial" w:cs="Arial"/>
          <w:color w:val="000000"/>
          <w:sz w:val="20"/>
        </w:rPr>
        <w:t xml:space="preserve"> </w:t>
      </w:r>
      <w:r w:rsidR="00E23DA4" w:rsidRPr="00492068">
        <w:rPr>
          <w:rFonts w:ascii="Arial" w:hAnsi="Arial" w:cs="Arial"/>
          <w:color w:val="000000"/>
          <w:sz w:val="20"/>
        </w:rPr>
        <w:t>по</w:t>
      </w:r>
      <w:r>
        <w:rPr>
          <w:rFonts w:ascii="Arial" w:hAnsi="Arial" w:cs="Arial"/>
          <w:color w:val="000000"/>
          <w:sz w:val="20"/>
        </w:rPr>
        <w:t xml:space="preserve"> </w:t>
      </w:r>
      <w:r w:rsidR="00E23DA4" w:rsidRPr="00492068">
        <w:rPr>
          <w:rFonts w:ascii="Arial" w:hAnsi="Arial" w:cs="Arial"/>
          <w:color w:val="000000"/>
          <w:sz w:val="20"/>
        </w:rPr>
        <w:t>обследованию</w:t>
      </w:r>
      <w:r>
        <w:rPr>
          <w:rFonts w:ascii="Arial" w:hAnsi="Arial" w:cs="Arial"/>
          <w:color w:val="000000"/>
          <w:sz w:val="20"/>
        </w:rPr>
        <w:t xml:space="preserve"> </w:t>
      </w:r>
      <w:r w:rsidR="00E23DA4" w:rsidRPr="00492068">
        <w:rPr>
          <w:rFonts w:ascii="Arial" w:hAnsi="Arial" w:cs="Arial"/>
          <w:color w:val="000000"/>
          <w:sz w:val="20"/>
        </w:rPr>
        <w:t>жилых</w:t>
      </w:r>
      <w:r>
        <w:rPr>
          <w:rFonts w:ascii="Arial" w:hAnsi="Arial" w:cs="Arial"/>
          <w:color w:val="000000"/>
          <w:sz w:val="20"/>
        </w:rPr>
        <w:t xml:space="preserve"> </w:t>
      </w:r>
      <w:r w:rsidR="00E23DA4" w:rsidRPr="00492068">
        <w:rPr>
          <w:rFonts w:ascii="Arial" w:hAnsi="Arial" w:cs="Arial"/>
          <w:color w:val="000000"/>
          <w:sz w:val="20"/>
        </w:rPr>
        <w:t>помещений</w:t>
      </w:r>
      <w:r>
        <w:rPr>
          <w:rFonts w:ascii="Arial" w:hAnsi="Arial" w:cs="Arial"/>
          <w:color w:val="000000"/>
          <w:sz w:val="20"/>
        </w:rPr>
        <w:t xml:space="preserve"> </w:t>
      </w:r>
      <w:r w:rsidR="00E23DA4" w:rsidRPr="00492068">
        <w:rPr>
          <w:rFonts w:ascii="Arial" w:hAnsi="Arial" w:cs="Arial"/>
          <w:color w:val="000000"/>
          <w:sz w:val="20"/>
        </w:rPr>
        <w:t>инвалидов</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общего</w:t>
      </w:r>
      <w:r>
        <w:rPr>
          <w:rFonts w:ascii="Arial" w:hAnsi="Arial" w:cs="Arial"/>
          <w:color w:val="000000"/>
          <w:sz w:val="20"/>
        </w:rPr>
        <w:t xml:space="preserve"> </w:t>
      </w:r>
      <w:r w:rsidR="00E23DA4" w:rsidRPr="00492068">
        <w:rPr>
          <w:rFonts w:ascii="Arial" w:hAnsi="Arial" w:cs="Arial"/>
          <w:color w:val="000000"/>
          <w:sz w:val="20"/>
        </w:rPr>
        <w:t>имущества</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многоквартирных</w:t>
      </w:r>
      <w:r>
        <w:rPr>
          <w:rFonts w:ascii="Arial" w:hAnsi="Arial" w:cs="Arial"/>
          <w:color w:val="000000"/>
          <w:sz w:val="20"/>
        </w:rPr>
        <w:t xml:space="preserve"> </w:t>
      </w:r>
      <w:r w:rsidR="00E23DA4" w:rsidRPr="00492068">
        <w:rPr>
          <w:rFonts w:ascii="Arial" w:hAnsi="Arial" w:cs="Arial"/>
          <w:color w:val="000000"/>
          <w:sz w:val="20"/>
        </w:rPr>
        <w:t>домах,</w:t>
      </w:r>
      <w:r>
        <w:rPr>
          <w:rFonts w:ascii="Arial" w:hAnsi="Arial" w:cs="Arial"/>
          <w:color w:val="000000"/>
          <w:sz w:val="20"/>
        </w:rPr>
        <w:t xml:space="preserve"> </w:t>
      </w:r>
      <w:r w:rsidR="00E23DA4" w:rsidRPr="00492068">
        <w:rPr>
          <w:rFonts w:ascii="Arial" w:hAnsi="Arial" w:cs="Arial"/>
          <w:color w:val="000000"/>
          <w:sz w:val="20"/>
        </w:rPr>
        <w:t>а</w:t>
      </w:r>
      <w:r>
        <w:rPr>
          <w:rFonts w:ascii="Arial" w:hAnsi="Arial" w:cs="Arial"/>
          <w:color w:val="000000"/>
          <w:sz w:val="20"/>
        </w:rPr>
        <w:t xml:space="preserve"> </w:t>
      </w:r>
      <w:r w:rsidR="00E23DA4" w:rsidRPr="00492068">
        <w:rPr>
          <w:rFonts w:ascii="Arial" w:hAnsi="Arial" w:cs="Arial"/>
          <w:color w:val="000000"/>
          <w:sz w:val="20"/>
        </w:rPr>
        <w:t>также</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частном</w:t>
      </w:r>
      <w:r>
        <w:rPr>
          <w:rFonts w:ascii="Arial" w:hAnsi="Arial" w:cs="Arial"/>
          <w:color w:val="000000"/>
          <w:sz w:val="20"/>
        </w:rPr>
        <w:t xml:space="preserve"> </w:t>
      </w:r>
      <w:r w:rsidR="00E23DA4" w:rsidRPr="00492068">
        <w:rPr>
          <w:rFonts w:ascii="Arial" w:hAnsi="Arial" w:cs="Arial"/>
          <w:color w:val="000000"/>
          <w:sz w:val="20"/>
        </w:rPr>
        <w:t>жилищном</w:t>
      </w:r>
      <w:r>
        <w:rPr>
          <w:rFonts w:ascii="Arial" w:hAnsi="Arial" w:cs="Arial"/>
          <w:color w:val="000000"/>
          <w:sz w:val="20"/>
        </w:rPr>
        <w:t xml:space="preserve"> </w:t>
      </w:r>
      <w:r w:rsidR="00E23DA4" w:rsidRPr="00492068">
        <w:rPr>
          <w:rFonts w:ascii="Arial" w:hAnsi="Arial" w:cs="Arial"/>
          <w:color w:val="000000"/>
          <w:sz w:val="20"/>
        </w:rPr>
        <w:t>фонде,</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которых</w:t>
      </w:r>
      <w:r>
        <w:rPr>
          <w:rFonts w:ascii="Arial" w:hAnsi="Arial" w:cs="Arial"/>
          <w:color w:val="000000"/>
          <w:sz w:val="20"/>
        </w:rPr>
        <w:t xml:space="preserve"> </w:t>
      </w:r>
      <w:r w:rsidR="00E23DA4" w:rsidRPr="00492068">
        <w:rPr>
          <w:rFonts w:ascii="Arial" w:hAnsi="Arial" w:cs="Arial"/>
          <w:color w:val="000000"/>
          <w:sz w:val="20"/>
        </w:rPr>
        <w:t>проживают</w:t>
      </w:r>
      <w:r>
        <w:rPr>
          <w:rFonts w:ascii="Arial" w:hAnsi="Arial" w:cs="Arial"/>
          <w:color w:val="000000"/>
          <w:sz w:val="20"/>
        </w:rPr>
        <w:t xml:space="preserve"> </w:t>
      </w:r>
      <w:r w:rsidR="00E23DA4" w:rsidRPr="00492068">
        <w:rPr>
          <w:rFonts w:ascii="Arial" w:hAnsi="Arial" w:cs="Arial"/>
          <w:color w:val="000000"/>
          <w:sz w:val="20"/>
        </w:rPr>
        <w:t>инвалиды,</w:t>
      </w:r>
      <w:r>
        <w:rPr>
          <w:rFonts w:ascii="Arial" w:hAnsi="Arial" w:cs="Arial"/>
          <w:color w:val="000000"/>
          <w:sz w:val="20"/>
        </w:rPr>
        <w:t xml:space="preserve"> </w:t>
      </w:r>
      <w:r w:rsidR="00E23DA4" w:rsidRPr="00492068">
        <w:rPr>
          <w:rFonts w:ascii="Arial" w:hAnsi="Arial" w:cs="Arial"/>
          <w:color w:val="000000"/>
          <w:sz w:val="20"/>
        </w:rPr>
        <w:t>в</w:t>
      </w:r>
      <w:r>
        <w:rPr>
          <w:rFonts w:ascii="Arial" w:hAnsi="Arial" w:cs="Arial"/>
          <w:color w:val="000000"/>
          <w:sz w:val="20"/>
        </w:rPr>
        <w:t xml:space="preserve"> </w:t>
      </w:r>
      <w:r w:rsidR="00E23DA4" w:rsidRPr="00492068">
        <w:rPr>
          <w:rFonts w:ascii="Arial" w:hAnsi="Arial" w:cs="Arial"/>
          <w:color w:val="000000"/>
          <w:sz w:val="20"/>
        </w:rPr>
        <w:t>целях</w:t>
      </w:r>
      <w:r>
        <w:rPr>
          <w:rFonts w:ascii="Arial" w:hAnsi="Arial" w:cs="Arial"/>
          <w:color w:val="000000"/>
          <w:sz w:val="20"/>
        </w:rPr>
        <w:t xml:space="preserve"> </w:t>
      </w:r>
      <w:r w:rsidR="00E23DA4" w:rsidRPr="00492068">
        <w:rPr>
          <w:rFonts w:ascii="Arial" w:hAnsi="Arial" w:cs="Arial"/>
          <w:color w:val="000000"/>
          <w:sz w:val="20"/>
        </w:rPr>
        <w:t>их</w:t>
      </w:r>
      <w:r>
        <w:rPr>
          <w:rFonts w:ascii="Arial" w:hAnsi="Arial" w:cs="Arial"/>
          <w:color w:val="000000"/>
          <w:sz w:val="20"/>
        </w:rPr>
        <w:t xml:space="preserve"> </w:t>
      </w:r>
      <w:r w:rsidR="00E23DA4" w:rsidRPr="00492068">
        <w:rPr>
          <w:rFonts w:ascii="Arial" w:hAnsi="Arial" w:cs="Arial"/>
          <w:color w:val="000000"/>
          <w:sz w:val="20"/>
        </w:rPr>
        <w:t>приспособления</w:t>
      </w:r>
      <w:r>
        <w:rPr>
          <w:rFonts w:ascii="Arial" w:hAnsi="Arial" w:cs="Arial"/>
          <w:color w:val="000000"/>
          <w:sz w:val="20"/>
        </w:rPr>
        <w:t xml:space="preserve"> </w:t>
      </w:r>
      <w:r w:rsidR="00E23DA4" w:rsidRPr="00492068">
        <w:rPr>
          <w:rFonts w:ascii="Arial" w:hAnsi="Arial" w:cs="Arial"/>
          <w:color w:val="000000"/>
          <w:sz w:val="20"/>
        </w:rPr>
        <w:t>с</w:t>
      </w:r>
      <w:r>
        <w:rPr>
          <w:rFonts w:ascii="Arial" w:hAnsi="Arial" w:cs="Arial"/>
          <w:color w:val="000000"/>
          <w:sz w:val="20"/>
        </w:rPr>
        <w:t xml:space="preserve"> </w:t>
      </w:r>
      <w:r w:rsidR="00E23DA4" w:rsidRPr="00492068">
        <w:rPr>
          <w:rFonts w:ascii="Arial" w:hAnsi="Arial" w:cs="Arial"/>
          <w:color w:val="000000"/>
          <w:sz w:val="20"/>
        </w:rPr>
        <w:t>учетом</w:t>
      </w:r>
      <w:r>
        <w:rPr>
          <w:rFonts w:ascii="Arial" w:hAnsi="Arial" w:cs="Arial"/>
          <w:color w:val="000000"/>
          <w:sz w:val="20"/>
        </w:rPr>
        <w:t xml:space="preserve"> </w:t>
      </w:r>
      <w:r w:rsidR="00E23DA4" w:rsidRPr="00492068">
        <w:rPr>
          <w:rFonts w:ascii="Arial" w:hAnsi="Arial" w:cs="Arial"/>
          <w:color w:val="000000"/>
          <w:sz w:val="20"/>
        </w:rPr>
        <w:t>потребностей</w:t>
      </w:r>
      <w:r>
        <w:rPr>
          <w:rFonts w:ascii="Arial" w:hAnsi="Arial" w:cs="Arial"/>
          <w:color w:val="000000"/>
          <w:sz w:val="20"/>
        </w:rPr>
        <w:t xml:space="preserve"> </w:t>
      </w:r>
      <w:r w:rsidR="00E23DA4" w:rsidRPr="00492068">
        <w:rPr>
          <w:rFonts w:ascii="Arial" w:hAnsi="Arial" w:cs="Arial"/>
          <w:color w:val="000000"/>
          <w:sz w:val="20"/>
        </w:rPr>
        <w:t>инвалидов</w:t>
      </w:r>
      <w:r>
        <w:rPr>
          <w:rFonts w:ascii="Arial" w:hAnsi="Arial" w:cs="Arial"/>
          <w:color w:val="000000"/>
          <w:sz w:val="20"/>
        </w:rPr>
        <w:t xml:space="preserve"> </w:t>
      </w:r>
      <w:r w:rsidR="00E23DA4" w:rsidRPr="00492068">
        <w:rPr>
          <w:rFonts w:ascii="Arial" w:hAnsi="Arial" w:cs="Arial"/>
          <w:color w:val="000000"/>
          <w:sz w:val="20"/>
        </w:rPr>
        <w:t>и</w:t>
      </w:r>
      <w:r>
        <w:rPr>
          <w:rFonts w:ascii="Arial" w:hAnsi="Arial" w:cs="Arial"/>
          <w:color w:val="000000"/>
          <w:sz w:val="20"/>
        </w:rPr>
        <w:t xml:space="preserve"> </w:t>
      </w:r>
      <w:r w:rsidR="00E23DA4" w:rsidRPr="00492068">
        <w:rPr>
          <w:rFonts w:ascii="Arial" w:hAnsi="Arial" w:cs="Arial"/>
          <w:color w:val="000000"/>
          <w:sz w:val="20"/>
        </w:rPr>
        <w:t>обеспечения</w:t>
      </w:r>
      <w:r>
        <w:rPr>
          <w:rFonts w:ascii="Arial" w:hAnsi="Arial" w:cs="Arial"/>
          <w:color w:val="000000"/>
          <w:sz w:val="20"/>
        </w:rPr>
        <w:t xml:space="preserve"> </w:t>
      </w:r>
      <w:r w:rsidR="00E23DA4" w:rsidRPr="00492068">
        <w:rPr>
          <w:rFonts w:ascii="Arial" w:hAnsi="Arial" w:cs="Arial"/>
          <w:color w:val="000000"/>
          <w:sz w:val="20"/>
        </w:rPr>
        <w:t>условий</w:t>
      </w:r>
      <w:r>
        <w:rPr>
          <w:rFonts w:ascii="Arial" w:hAnsi="Arial" w:cs="Arial"/>
          <w:color w:val="000000"/>
          <w:sz w:val="20"/>
        </w:rPr>
        <w:t xml:space="preserve"> </w:t>
      </w:r>
      <w:r w:rsidR="00E23DA4" w:rsidRPr="00492068">
        <w:rPr>
          <w:rFonts w:ascii="Arial" w:hAnsi="Arial" w:cs="Arial"/>
          <w:color w:val="000000"/>
          <w:sz w:val="20"/>
        </w:rPr>
        <w:t>их</w:t>
      </w:r>
      <w:r>
        <w:rPr>
          <w:rFonts w:ascii="Arial" w:hAnsi="Arial" w:cs="Arial"/>
          <w:color w:val="000000"/>
          <w:sz w:val="20"/>
        </w:rPr>
        <w:t xml:space="preserve"> </w:t>
      </w:r>
      <w:r w:rsidR="00E23DA4" w:rsidRPr="00492068">
        <w:rPr>
          <w:rFonts w:ascii="Arial" w:hAnsi="Arial" w:cs="Arial"/>
          <w:color w:val="000000"/>
          <w:sz w:val="20"/>
        </w:rPr>
        <w:t>доступности</w:t>
      </w:r>
      <w:r>
        <w:rPr>
          <w:rFonts w:ascii="Arial" w:hAnsi="Arial" w:cs="Arial"/>
          <w:color w:val="000000"/>
          <w:sz w:val="20"/>
        </w:rPr>
        <w:t xml:space="preserve"> </w:t>
      </w:r>
      <w:r w:rsidR="00E23DA4" w:rsidRPr="00492068">
        <w:rPr>
          <w:rFonts w:ascii="Arial" w:hAnsi="Arial" w:cs="Arial"/>
          <w:color w:val="000000"/>
          <w:sz w:val="20"/>
        </w:rPr>
        <w:t>для</w:t>
      </w:r>
      <w:r>
        <w:rPr>
          <w:rFonts w:ascii="Arial" w:hAnsi="Arial" w:cs="Arial"/>
          <w:color w:val="000000"/>
          <w:sz w:val="20"/>
        </w:rPr>
        <w:t xml:space="preserve"> </w:t>
      </w:r>
      <w:r w:rsidR="00E23DA4" w:rsidRPr="00492068">
        <w:rPr>
          <w:rFonts w:ascii="Arial" w:hAnsi="Arial" w:cs="Arial"/>
          <w:color w:val="000000"/>
          <w:sz w:val="20"/>
        </w:rPr>
        <w:t>инвалидов</w:t>
      </w:r>
      <w:r>
        <w:rPr>
          <w:rFonts w:ascii="Arial" w:hAnsi="Arial" w:cs="Arial"/>
          <w:color w:val="000000"/>
          <w:sz w:val="20"/>
        </w:rPr>
        <w:t xml:space="preserve"> </w:t>
      </w:r>
      <w:r w:rsidR="00E23DA4" w:rsidRPr="00492068">
        <w:rPr>
          <w:rFonts w:ascii="Arial" w:hAnsi="Arial" w:cs="Arial"/>
          <w:color w:val="000000"/>
          <w:sz w:val="20"/>
        </w:rPr>
        <w:t>на</w:t>
      </w:r>
      <w:r>
        <w:rPr>
          <w:rFonts w:ascii="Arial" w:hAnsi="Arial" w:cs="Arial"/>
          <w:color w:val="000000"/>
          <w:sz w:val="20"/>
        </w:rPr>
        <w:t xml:space="preserve"> </w:t>
      </w:r>
      <w:r w:rsidR="00E23DA4" w:rsidRPr="00492068">
        <w:rPr>
          <w:rFonts w:ascii="Arial" w:hAnsi="Arial" w:cs="Arial"/>
          <w:color w:val="000000"/>
          <w:sz w:val="20"/>
        </w:rPr>
        <w:t>территории</w:t>
      </w:r>
      <w:r>
        <w:rPr>
          <w:rFonts w:ascii="Arial" w:hAnsi="Arial" w:cs="Arial"/>
          <w:color w:val="000000"/>
          <w:sz w:val="20"/>
        </w:rPr>
        <w:t xml:space="preserve"> </w:t>
      </w:r>
      <w:r w:rsidR="00E23DA4" w:rsidRPr="00492068">
        <w:rPr>
          <w:rFonts w:ascii="Arial" w:hAnsi="Arial" w:cs="Arial"/>
          <w:color w:val="000000"/>
          <w:sz w:val="20"/>
        </w:rPr>
        <w:t>Мариинско-Посадского</w:t>
      </w:r>
      <w:r>
        <w:rPr>
          <w:rFonts w:ascii="Arial" w:hAnsi="Arial" w:cs="Arial"/>
          <w:color w:val="000000"/>
          <w:sz w:val="20"/>
        </w:rPr>
        <w:t xml:space="preserve"> </w:t>
      </w:r>
      <w:r w:rsidR="00E23DA4" w:rsidRPr="00492068">
        <w:rPr>
          <w:rFonts w:ascii="Arial" w:hAnsi="Arial" w:cs="Arial"/>
          <w:color w:val="000000"/>
          <w:sz w:val="20"/>
        </w:rPr>
        <w:t>муниципального</w:t>
      </w:r>
      <w:r>
        <w:rPr>
          <w:rFonts w:ascii="Arial" w:hAnsi="Arial" w:cs="Arial"/>
          <w:color w:val="000000"/>
          <w:sz w:val="20"/>
        </w:rPr>
        <w:t xml:space="preserve"> </w:t>
      </w:r>
      <w:r w:rsidR="00E23DA4" w:rsidRPr="00492068">
        <w:rPr>
          <w:rFonts w:ascii="Arial" w:hAnsi="Arial" w:cs="Arial"/>
          <w:color w:val="000000"/>
          <w:sz w:val="20"/>
        </w:rPr>
        <w:t>округа</w:t>
      </w:r>
      <w:r>
        <w:rPr>
          <w:rFonts w:ascii="Arial" w:hAnsi="Arial" w:cs="Arial"/>
          <w:color w:val="000000"/>
          <w:sz w:val="20"/>
        </w:rPr>
        <w:t xml:space="preserve"> </w:t>
      </w:r>
      <w:r w:rsidR="00E23DA4" w:rsidRPr="00492068">
        <w:rPr>
          <w:rFonts w:ascii="Arial" w:hAnsi="Arial" w:cs="Arial"/>
          <w:color w:val="000000"/>
          <w:sz w:val="20"/>
        </w:rPr>
        <w:t>Чувашской</w:t>
      </w:r>
      <w:r>
        <w:rPr>
          <w:rFonts w:ascii="Arial" w:hAnsi="Arial" w:cs="Arial"/>
          <w:color w:val="000000"/>
          <w:sz w:val="20"/>
        </w:rPr>
        <w:t xml:space="preserve"> </w:t>
      </w:r>
      <w:r w:rsidR="00E23DA4" w:rsidRPr="00492068">
        <w:rPr>
          <w:rFonts w:ascii="Arial" w:hAnsi="Arial" w:cs="Arial"/>
          <w:color w:val="000000"/>
          <w:sz w:val="20"/>
        </w:rPr>
        <w:t>Республики</w:t>
      </w:r>
    </w:p>
    <w:p w14:paraId="5282AC89" w14:textId="230E9548"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______________________________</w:t>
      </w:r>
    </w:p>
    <w:p w14:paraId="7A21D789" w14:textId="77777777"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_________________________________</w:t>
      </w:r>
    </w:p>
    <w:p w14:paraId="7F56A5D1" w14:textId="1B4A2008"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Зарегистрированного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адресу:</w:t>
      </w:r>
    </w:p>
    <w:p w14:paraId="3A24374A" w14:textId="77777777"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______________</w:t>
      </w:r>
    </w:p>
    <w:p w14:paraId="1A69EF2C" w14:textId="77777777"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_________________________________</w:t>
      </w:r>
    </w:p>
    <w:p w14:paraId="6D0923ED" w14:textId="77777777"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__________________________________</w:t>
      </w:r>
    </w:p>
    <w:p w14:paraId="6297F21F" w14:textId="77777777" w:rsidR="00D8195F" w:rsidRDefault="00E23DA4" w:rsidP="00492068">
      <w:pPr>
        <w:spacing w:after="0" w:line="240" w:lineRule="auto"/>
        <w:jc w:val="right"/>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тел.</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_______________________________,</w:t>
      </w:r>
    </w:p>
    <w:p w14:paraId="2FCF4A03" w14:textId="77777777" w:rsidR="00D8195F" w:rsidRDefault="00E23DA4" w:rsidP="00492068">
      <w:pPr>
        <w:spacing w:after="0" w:line="240" w:lineRule="auto"/>
        <w:jc w:val="center"/>
        <w:textAlignment w:val="baseline"/>
        <w:rPr>
          <w:rFonts w:ascii="Arial" w:hAnsi="Arial" w:cs="Arial"/>
          <w:b/>
          <w:bCs/>
          <w:color w:val="000000"/>
          <w:sz w:val="20"/>
          <w:bdr w:val="none" w:sz="0" w:space="0" w:color="auto" w:frame="1"/>
        </w:rPr>
      </w:pPr>
      <w:r w:rsidRPr="00492068">
        <w:rPr>
          <w:rFonts w:ascii="Arial" w:hAnsi="Arial" w:cs="Arial"/>
          <w:b/>
          <w:bCs/>
          <w:color w:val="000000"/>
          <w:sz w:val="20"/>
          <w:bdr w:val="none" w:sz="0" w:space="0" w:color="auto" w:frame="1"/>
        </w:rPr>
        <w:t>Заявление</w:t>
      </w:r>
    </w:p>
    <w:p w14:paraId="53D5349E" w14:textId="7A307396"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_______________________________________________,_________</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года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рождения,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ОТКАЗЫВАЮСЬ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месту</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моего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расположенного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адресу:</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____________________________________</w:t>
      </w:r>
    </w:p>
    <w:p w14:paraId="3550846A" w14:textId="474D7AA0"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_________________________________________________________________________</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w:t>
      </w:r>
    </w:p>
    <w:p w14:paraId="6CF4A960" w14:textId="429A0B97"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ОТКАЗЫВАЮСЬ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месту</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моего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расположенного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адресу:</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___________________</w:t>
      </w:r>
    </w:p>
    <w:p w14:paraId="0112C409" w14:textId="77AB1724"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_________________________________________________________________________</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w:t>
      </w:r>
    </w:p>
    <w:p w14:paraId="47F73FFF" w14:textId="7789C484"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ознакомлен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hyperlink r:id="rId20" w:history="1">
        <w:r w:rsidRPr="00492068">
          <w:rPr>
            <w:rFonts w:ascii="Arial" w:hAnsi="Arial" w:cs="Arial"/>
            <w:color w:val="000000"/>
            <w:sz w:val="20"/>
            <w:u w:val="single"/>
          </w:rPr>
          <w:t>постановлением</w:t>
        </w:r>
      </w:hyperlink>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Правительства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РФ</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09.07.2016</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N</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649</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мерах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инвалидов».</w:t>
      </w:r>
    </w:p>
    <w:p w14:paraId="735EF25A" w14:textId="7352907D"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Правовые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последствия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разъяснены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понятны.</w:t>
      </w:r>
    </w:p>
    <w:p w14:paraId="1C844E66" w14:textId="1BF7D321"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_____________</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w:t>
      </w:r>
      <w:proofErr w:type="gramStart"/>
      <w:r w:rsidRPr="00492068">
        <w:rPr>
          <w:rFonts w:ascii="Arial" w:hAnsi="Arial" w:cs="Arial"/>
          <w:color w:val="000000"/>
          <w:sz w:val="20"/>
          <w:bdr w:val="none" w:sz="0" w:space="0" w:color="auto" w:frame="1"/>
        </w:rPr>
        <w:t>_»_</w:t>
      </w:r>
      <w:proofErr w:type="gramEnd"/>
      <w:r w:rsidRPr="00492068">
        <w:rPr>
          <w:rFonts w:ascii="Arial" w:hAnsi="Arial" w:cs="Arial"/>
          <w:color w:val="000000"/>
          <w:sz w:val="20"/>
          <w:bdr w:val="none" w:sz="0" w:space="0" w:color="auto" w:frame="1"/>
        </w:rPr>
        <w:t>_________________20___</w:t>
      </w:r>
    </w:p>
    <w:p w14:paraId="502611FC" w14:textId="77777777" w:rsidR="00D8195F" w:rsidRDefault="00E23DA4" w:rsidP="00492068">
      <w:pPr>
        <w:spacing w:after="0" w:line="240" w:lineRule="auto"/>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(подпись)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(дата)</w:t>
      </w:r>
    </w:p>
    <w:p w14:paraId="11C63495" w14:textId="77777777" w:rsidR="00404781" w:rsidRDefault="00404781" w:rsidP="00492068">
      <w:pPr>
        <w:spacing w:after="0" w:line="240" w:lineRule="auto"/>
        <w:jc w:val="right"/>
        <w:textAlignment w:val="baseline"/>
        <w:rPr>
          <w:rFonts w:ascii="Arial" w:hAnsi="Arial" w:cs="Arial"/>
          <w:color w:val="000000"/>
          <w:sz w:val="20"/>
          <w:bdr w:val="none" w:sz="0" w:space="0" w:color="auto" w:frame="1"/>
        </w:rPr>
      </w:pPr>
    </w:p>
    <w:p w14:paraId="3DDF1702" w14:textId="77777777" w:rsidR="00404781" w:rsidRDefault="00404781" w:rsidP="00492068">
      <w:pPr>
        <w:spacing w:after="0" w:line="240" w:lineRule="auto"/>
        <w:jc w:val="right"/>
        <w:textAlignment w:val="baseline"/>
        <w:rPr>
          <w:rFonts w:ascii="Arial" w:hAnsi="Arial" w:cs="Arial"/>
          <w:color w:val="000000"/>
          <w:sz w:val="20"/>
          <w:bdr w:val="none" w:sz="0" w:space="0" w:color="auto" w:frame="1"/>
        </w:rPr>
      </w:pPr>
    </w:p>
    <w:p w14:paraId="7487B66A" w14:textId="7BDBE4A2"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Приложение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7</w:t>
      </w:r>
    </w:p>
    <w:p w14:paraId="156E0330" w14:textId="4D53DF40" w:rsidR="00E23DA4" w:rsidRPr="00492068" w:rsidRDefault="00E23DA4" w:rsidP="00492068">
      <w:pPr>
        <w:spacing w:after="0" w:line="240" w:lineRule="auto"/>
        <w:jc w:val="right"/>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постановлению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администрации</w:t>
      </w:r>
    </w:p>
    <w:p w14:paraId="387CF386" w14:textId="00C741BB"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p>
    <w:p w14:paraId="24B6E997" w14:textId="77777777" w:rsidR="00D8195F"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07.04.2025</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N</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740/1</w:t>
      </w:r>
    </w:p>
    <w:p w14:paraId="3DE7E076" w14:textId="1F0F3026" w:rsidR="00E23DA4" w:rsidRPr="00492068" w:rsidRDefault="00E23DA4" w:rsidP="00492068">
      <w:pPr>
        <w:spacing w:after="0" w:line="240" w:lineRule="auto"/>
        <w:jc w:val="center"/>
        <w:textAlignment w:val="baseline"/>
        <w:rPr>
          <w:rFonts w:ascii="Arial" w:hAnsi="Arial" w:cs="Arial"/>
          <w:b/>
          <w:bCs/>
          <w:color w:val="000000"/>
          <w:sz w:val="20"/>
          <w:bdr w:val="none" w:sz="0" w:space="0" w:color="auto" w:frame="1"/>
        </w:rPr>
      </w:pPr>
      <w:r w:rsidRPr="00492068">
        <w:rPr>
          <w:rFonts w:ascii="Arial" w:hAnsi="Arial" w:cs="Arial"/>
          <w:b/>
          <w:bCs/>
          <w:color w:val="000000"/>
          <w:sz w:val="20"/>
          <w:bdr w:val="none" w:sz="0" w:space="0" w:color="auto" w:frame="1"/>
        </w:rPr>
        <w:t>Акт</w:t>
      </w:r>
      <w:r w:rsidR="0012188F">
        <w:rPr>
          <w:rFonts w:ascii="Arial" w:hAnsi="Arial" w:cs="Arial"/>
          <w:b/>
          <w:bCs/>
          <w:color w:val="000000"/>
          <w:sz w:val="20"/>
          <w:bdr w:val="none" w:sz="0" w:space="0" w:color="auto" w:frame="1"/>
        </w:rPr>
        <w:t xml:space="preserve"> </w:t>
      </w:r>
    </w:p>
    <w:p w14:paraId="039AE56A" w14:textId="7A0D5C0B"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b/>
          <w:bCs/>
          <w:color w:val="000000"/>
          <w:sz w:val="20"/>
          <w:bdr w:val="none" w:sz="0" w:space="0" w:color="auto" w:frame="1"/>
        </w:rPr>
        <w:lastRenderedPageBreak/>
        <w:t>обследования</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жилого</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помещения</w:t>
      </w:r>
    </w:p>
    <w:p w14:paraId="685FBF1D" w14:textId="13EFCF25"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b/>
          <w:bCs/>
          <w:color w:val="000000"/>
          <w:sz w:val="20"/>
          <w:bdr w:val="none" w:sz="0" w:space="0" w:color="auto" w:frame="1"/>
        </w:rPr>
        <w:t>расположенного</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по</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адресу:</w:t>
      </w:r>
    </w:p>
    <w:p w14:paraId="3C33B0CC" w14:textId="77777777"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b/>
          <w:bCs/>
          <w:color w:val="000000"/>
          <w:sz w:val="20"/>
          <w:bdr w:val="none" w:sz="0" w:space="0" w:color="auto" w:frame="1"/>
        </w:rPr>
        <w:t>______________________________________________</w:t>
      </w:r>
    </w:p>
    <w:p w14:paraId="6A1A42C6" w14:textId="77777777" w:rsidR="00D8195F" w:rsidRDefault="00E23DA4" w:rsidP="00492068">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_____________</w:t>
      </w:r>
    </w:p>
    <w:p w14:paraId="3AAC637A" w14:textId="77777777" w:rsidR="00D8195F"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обследование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целях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p>
    <w:p w14:paraId="4857C622" w14:textId="77777777" w:rsidR="00D8195F" w:rsidRDefault="00E23DA4" w:rsidP="00492068">
      <w:pPr>
        <w:spacing w:after="0" w:line="240" w:lineRule="auto"/>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г.</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Мариинский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Посад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2025</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w:t>
      </w:r>
    </w:p>
    <w:p w14:paraId="15AD4824" w14:textId="02711C4F"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rPr>
        <w:t>Комиссия</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обследованию</w:t>
      </w:r>
      <w:r w:rsidR="0012188F">
        <w:rPr>
          <w:rFonts w:ascii="Arial" w:hAnsi="Arial" w:cs="Arial"/>
          <w:color w:val="000000"/>
          <w:sz w:val="20"/>
        </w:rPr>
        <w:t xml:space="preserve"> </w:t>
      </w:r>
      <w:r w:rsidRPr="00492068">
        <w:rPr>
          <w:rFonts w:ascii="Arial" w:hAnsi="Arial" w:cs="Arial"/>
          <w:color w:val="000000"/>
          <w:sz w:val="20"/>
        </w:rPr>
        <w:t>жилых</w:t>
      </w:r>
      <w:r w:rsidR="0012188F">
        <w:rPr>
          <w:rFonts w:ascii="Arial" w:hAnsi="Arial" w:cs="Arial"/>
          <w:color w:val="000000"/>
          <w:sz w:val="20"/>
        </w:rPr>
        <w:t xml:space="preserve"> </w:t>
      </w:r>
      <w:r w:rsidRPr="00492068">
        <w:rPr>
          <w:rFonts w:ascii="Arial" w:hAnsi="Arial" w:cs="Arial"/>
          <w:color w:val="000000"/>
          <w:sz w:val="20"/>
        </w:rPr>
        <w:t>помещений</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общего</w:t>
      </w:r>
      <w:r w:rsidR="0012188F">
        <w:rPr>
          <w:rFonts w:ascii="Arial" w:hAnsi="Arial" w:cs="Arial"/>
          <w:color w:val="000000"/>
          <w:sz w:val="20"/>
        </w:rPr>
        <w:t xml:space="preserve"> </w:t>
      </w:r>
      <w:r w:rsidRPr="00492068">
        <w:rPr>
          <w:rFonts w:ascii="Arial" w:hAnsi="Arial" w:cs="Arial"/>
          <w:color w:val="000000"/>
          <w:sz w:val="20"/>
        </w:rPr>
        <w:t>имущества</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многоквартирных</w:t>
      </w:r>
      <w:r w:rsidR="0012188F">
        <w:rPr>
          <w:rFonts w:ascii="Arial" w:hAnsi="Arial" w:cs="Arial"/>
          <w:color w:val="000000"/>
          <w:sz w:val="20"/>
        </w:rPr>
        <w:t xml:space="preserve"> </w:t>
      </w:r>
      <w:r w:rsidRPr="00492068">
        <w:rPr>
          <w:rFonts w:ascii="Arial" w:hAnsi="Arial" w:cs="Arial"/>
          <w:color w:val="000000"/>
          <w:sz w:val="20"/>
        </w:rPr>
        <w:t>домах,</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которых</w:t>
      </w:r>
      <w:r w:rsidR="0012188F">
        <w:rPr>
          <w:rFonts w:ascii="Arial" w:hAnsi="Arial" w:cs="Arial"/>
          <w:color w:val="000000"/>
          <w:sz w:val="20"/>
        </w:rPr>
        <w:t xml:space="preserve"> </w:t>
      </w:r>
      <w:r w:rsidRPr="00492068">
        <w:rPr>
          <w:rFonts w:ascii="Arial" w:hAnsi="Arial" w:cs="Arial"/>
          <w:color w:val="000000"/>
          <w:sz w:val="20"/>
        </w:rPr>
        <w:t>проживают</w:t>
      </w:r>
      <w:r w:rsidR="0012188F">
        <w:rPr>
          <w:rFonts w:ascii="Arial" w:hAnsi="Arial" w:cs="Arial"/>
          <w:color w:val="000000"/>
          <w:sz w:val="20"/>
        </w:rPr>
        <w:t xml:space="preserve"> </w:t>
      </w:r>
      <w:r w:rsidRPr="00492068">
        <w:rPr>
          <w:rFonts w:ascii="Arial" w:hAnsi="Arial" w:cs="Arial"/>
          <w:color w:val="000000"/>
          <w:sz w:val="20"/>
        </w:rPr>
        <w:t>инвалиды,</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целях</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приспособления</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учетом</w:t>
      </w:r>
      <w:r w:rsidR="0012188F">
        <w:rPr>
          <w:rFonts w:ascii="Arial" w:hAnsi="Arial" w:cs="Arial"/>
          <w:color w:val="000000"/>
          <w:sz w:val="20"/>
        </w:rPr>
        <w:t xml:space="preserve"> </w:t>
      </w:r>
      <w:r w:rsidRPr="00492068">
        <w:rPr>
          <w:rFonts w:ascii="Arial" w:hAnsi="Arial" w:cs="Arial"/>
          <w:color w:val="000000"/>
          <w:sz w:val="20"/>
        </w:rPr>
        <w:t>потребностей</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обеспечения</w:t>
      </w:r>
      <w:r w:rsidR="0012188F">
        <w:rPr>
          <w:rFonts w:ascii="Arial" w:hAnsi="Arial" w:cs="Arial"/>
          <w:color w:val="000000"/>
          <w:sz w:val="20"/>
        </w:rPr>
        <w:t xml:space="preserve"> </w:t>
      </w:r>
      <w:r w:rsidRPr="00492068">
        <w:rPr>
          <w:rFonts w:ascii="Arial" w:hAnsi="Arial" w:cs="Arial"/>
          <w:color w:val="000000"/>
          <w:sz w:val="20"/>
        </w:rPr>
        <w:t>условий</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доступности</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территории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составе:</w:t>
      </w:r>
    </w:p>
    <w:p w14:paraId="33B53FCE" w14:textId="71384ECA"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(Ф.И.О.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членов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указанием,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представителем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какого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органа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(организации)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является</w:t>
      </w:r>
    </w:p>
    <w:p w14:paraId="4B5D9A8D" w14:textId="7B8F132D"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занимаемой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должности)</w:t>
      </w:r>
    </w:p>
    <w:p w14:paraId="60FEEF75" w14:textId="77777777"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созданная</w:t>
      </w:r>
    </w:p>
    <w:p w14:paraId="2F354C59" w14:textId="7B7D9781"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(указываются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реквизиты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акта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создании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2ABEBAF0" w14:textId="66DF3442"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соответствии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планом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мероприятий,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утвержденным</w:t>
      </w:r>
    </w:p>
    <w:p w14:paraId="72166366" w14:textId="1E10644B"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(указывается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дата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утверждения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плана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мероприятий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утвержден)</w:t>
      </w:r>
    </w:p>
    <w:p w14:paraId="5FF03491" w14:textId="68F195CB"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произвела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расположенного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адресу:</w:t>
      </w:r>
      <w:r w:rsidR="0012188F">
        <w:rPr>
          <w:rFonts w:ascii="Arial" w:hAnsi="Arial" w:cs="Arial"/>
          <w:color w:val="000000"/>
          <w:sz w:val="20"/>
          <w:bdr w:val="none" w:sz="0" w:space="0" w:color="auto" w:frame="1"/>
        </w:rPr>
        <w:t xml:space="preserve"> </w:t>
      </w:r>
    </w:p>
    <w:p w14:paraId="1D1D89E7" w14:textId="6A961A1E"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(указывается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полный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адрес: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индекс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отделения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почтовой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связи,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субъект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Российской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Федерации/округ,</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административный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район,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город/населенный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пункт,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квартал/микрорайон,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улица,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указанием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корпуса,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строения,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владения,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здания,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сооружения),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квартиры)</w:t>
      </w:r>
    </w:p>
    <w:p w14:paraId="114013A0" w14:textId="2228D89E"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указанном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соответствие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требованиям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из</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числа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требований,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предусмотренных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разделами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III</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IV</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Правил</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утвержденных</w:t>
      </w:r>
      <w:r w:rsidR="0012188F">
        <w:rPr>
          <w:rFonts w:ascii="Arial" w:hAnsi="Arial" w:cs="Arial"/>
          <w:color w:val="000000"/>
          <w:sz w:val="20"/>
          <w:bdr w:val="none" w:sz="0" w:space="0" w:color="auto" w:frame="1"/>
        </w:rPr>
        <w:t xml:space="preserve"> </w:t>
      </w:r>
      <w:hyperlink r:id="rId21" w:history="1">
        <w:r w:rsidRPr="00492068">
          <w:rPr>
            <w:rFonts w:ascii="Arial" w:hAnsi="Arial" w:cs="Arial"/>
            <w:color w:val="000000"/>
            <w:sz w:val="20"/>
            <w:u w:val="single"/>
          </w:rPr>
          <w:t>постановлением</w:t>
        </w:r>
      </w:hyperlink>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Правительства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Российской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Федерации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9</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июля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2016</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N</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649</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(далее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требования).</w:t>
      </w:r>
    </w:p>
    <w:p w14:paraId="623D9726" w14:textId="598367AA"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При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присутствовали:</w:t>
      </w:r>
    </w:p>
    <w:p w14:paraId="6FDC6538" w14:textId="66536A33"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(Ф.И.О.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гражданина,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являющегося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проживающего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обследуемом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помещении)</w:t>
      </w:r>
    </w:p>
    <w:p w14:paraId="7523FC11" w14:textId="4439A29C"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(Ф.И.О.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законного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представителя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указанием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подтверждающих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документов)</w:t>
      </w:r>
    </w:p>
    <w:p w14:paraId="008A1995" w14:textId="4170DE40"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(Ф.И.О.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проживающих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членов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семьи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указанием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степени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родства)</w:t>
      </w:r>
    </w:p>
    <w:p w14:paraId="4D0410EA" w14:textId="4592FA23"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(Ф.И.О.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представителей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организаций,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осуществляющих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деятельность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управлению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многоквартирным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располагается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отношении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проводится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непосредственной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форме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управления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многоквартирным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домом)</w:t>
      </w:r>
    </w:p>
    <w:p w14:paraId="3009CC28" w14:textId="778054C0"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результате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установлено:</w:t>
      </w:r>
    </w:p>
    <w:p w14:paraId="6492CF35" w14:textId="023D9840"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(описание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характеристик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обследуемого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p>
    <w:p w14:paraId="6F2411F3" w14:textId="64C42166"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составленное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основании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результатов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обследования)</w:t>
      </w:r>
    </w:p>
    <w:p w14:paraId="61ECDB30" w14:textId="10069337"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б)</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(перечень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требований,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которым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соответствует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обследуемое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общее</w:t>
      </w:r>
    </w:p>
    <w:p w14:paraId="56A1B3FA" w14:textId="76FBBA58"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имущество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(если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такие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несоответствия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были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выявлены</w:t>
      </w:r>
    </w:p>
    <w:p w14:paraId="14825B1C" w14:textId="01C492FB"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результате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обследования)</w:t>
      </w:r>
    </w:p>
    <w:p w14:paraId="67EDFA1E" w14:textId="2B2C96EF"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основании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изложенного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пришла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следующим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выводам:</w:t>
      </w:r>
    </w:p>
    <w:p w14:paraId="2FA12C89" w14:textId="7FF262D6"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(выводы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наличии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отсутствии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необходимости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мотивированным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обоснованием)</w:t>
      </w:r>
    </w:p>
    <w:p w14:paraId="5536633A" w14:textId="48FF6E86"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Мероприятия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p>
    <w:p w14:paraId="228991A5" w14:textId="272132E8"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(перечень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мероприятий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проживающего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данном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законного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представителя)</w:t>
      </w:r>
    </w:p>
    <w:p w14:paraId="12A53E29" w14:textId="466E02E1"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Проведение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проверки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экономической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целесообразности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реконструкции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капитального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ремонта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(части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целях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p>
    <w:p w14:paraId="684E6EDA" w14:textId="41B163B8"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(решение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проведении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проверки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экономической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целесообразности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такой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реконструкции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капитального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ремонта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(части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целях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принимается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случае,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если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акте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содержится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вывод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отсутствии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технической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возможности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то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есть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невозможности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без</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изменения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существующих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несущих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ограждающих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конструкций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(части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путем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осуществления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реконструкции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капитального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ремонта)</w:t>
      </w:r>
    </w:p>
    <w:p w14:paraId="23FF97BC" w14:textId="7187E24D"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Замечания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предложения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гражданина,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являющегося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либо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законного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представителя,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проживающих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членов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семьи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присутствующих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p>
    <w:tbl>
      <w:tblPr>
        <w:tblW w:w="5000" w:type="pct"/>
        <w:tblCellMar>
          <w:left w:w="0" w:type="dxa"/>
          <w:right w:w="0" w:type="dxa"/>
        </w:tblCellMar>
        <w:tblLook w:val="04A0" w:firstRow="1" w:lastRow="0" w:firstColumn="1" w:lastColumn="0" w:noHBand="0" w:noVBand="1"/>
      </w:tblPr>
      <w:tblGrid>
        <w:gridCol w:w="4814"/>
        <w:gridCol w:w="1291"/>
        <w:gridCol w:w="1073"/>
        <w:gridCol w:w="645"/>
        <w:gridCol w:w="6443"/>
      </w:tblGrid>
      <w:tr w:rsidR="00E23DA4" w:rsidRPr="00492068" w14:paraId="7F75D75A" w14:textId="77777777" w:rsidTr="00250C6E">
        <w:trPr>
          <w:cantSplit/>
        </w:trPr>
        <w:tc>
          <w:tcPr>
            <w:tcW w:w="1687"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1F6CC869" w14:textId="16A08273"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Настоящий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акт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составлен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p>
        </w:tc>
        <w:tc>
          <w:tcPr>
            <w:tcW w:w="452"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2B513811" w14:textId="77777777" w:rsidR="00E23DA4" w:rsidRPr="00492068" w:rsidRDefault="00E23DA4" w:rsidP="00250C6E">
            <w:pPr>
              <w:spacing w:after="0" w:line="240" w:lineRule="auto"/>
              <w:jc w:val="center"/>
              <w:rPr>
                <w:rFonts w:ascii="Arial" w:hAnsi="Arial" w:cs="Arial"/>
                <w:color w:val="000000"/>
                <w:sz w:val="20"/>
              </w:rPr>
            </w:pPr>
          </w:p>
        </w:tc>
        <w:tc>
          <w:tcPr>
            <w:tcW w:w="376"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65E0A86F"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w:t>
            </w:r>
          </w:p>
        </w:tc>
        <w:tc>
          <w:tcPr>
            <w:tcW w:w="226"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76AA965E" w14:textId="77777777" w:rsidR="00E23DA4" w:rsidRPr="00492068" w:rsidRDefault="00E23DA4" w:rsidP="00250C6E">
            <w:pPr>
              <w:spacing w:after="0" w:line="240" w:lineRule="auto"/>
              <w:jc w:val="center"/>
              <w:rPr>
                <w:rFonts w:ascii="Arial" w:hAnsi="Arial" w:cs="Arial"/>
                <w:color w:val="000000"/>
                <w:sz w:val="20"/>
              </w:rPr>
            </w:pPr>
          </w:p>
        </w:tc>
        <w:tc>
          <w:tcPr>
            <w:tcW w:w="2258"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09579182" w14:textId="2BA96F2C"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экземплярах.</w:t>
            </w:r>
          </w:p>
        </w:tc>
      </w:tr>
    </w:tbl>
    <w:p w14:paraId="66D3A190" w14:textId="7F26BC0F"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Члены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tbl>
      <w:tblPr>
        <w:tblW w:w="5000" w:type="pct"/>
        <w:tblCellMar>
          <w:left w:w="0" w:type="dxa"/>
          <w:right w:w="0" w:type="dxa"/>
        </w:tblCellMar>
        <w:tblLook w:val="04A0" w:firstRow="1" w:lastRow="0" w:firstColumn="1" w:lastColumn="0" w:noHBand="0" w:noVBand="1"/>
      </w:tblPr>
      <w:tblGrid>
        <w:gridCol w:w="4814"/>
        <w:gridCol w:w="1382"/>
        <w:gridCol w:w="4204"/>
        <w:gridCol w:w="3866"/>
      </w:tblGrid>
      <w:tr w:rsidR="00E23DA4" w:rsidRPr="00492068" w14:paraId="12A833DE" w14:textId="77777777" w:rsidTr="00250C6E">
        <w:trPr>
          <w:cantSplit/>
        </w:trPr>
        <w:tc>
          <w:tcPr>
            <w:tcW w:w="1687"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5FE9F38B" w14:textId="77777777" w:rsidR="00E23DA4" w:rsidRPr="00492068" w:rsidRDefault="00E23DA4" w:rsidP="00250C6E">
            <w:pPr>
              <w:spacing w:after="0" w:line="240" w:lineRule="auto"/>
              <w:jc w:val="center"/>
              <w:rPr>
                <w:rFonts w:ascii="Arial" w:hAnsi="Arial" w:cs="Arial"/>
                <w:color w:val="000000"/>
                <w:sz w:val="20"/>
              </w:rPr>
            </w:pPr>
          </w:p>
        </w:tc>
        <w:tc>
          <w:tcPr>
            <w:tcW w:w="484"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2D30FA5B"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w:t>
            </w:r>
          </w:p>
        </w:tc>
        <w:tc>
          <w:tcPr>
            <w:tcW w:w="1473"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4B014D40" w14:textId="77777777" w:rsidR="00E23DA4" w:rsidRPr="00492068" w:rsidRDefault="00E23DA4" w:rsidP="00250C6E">
            <w:pPr>
              <w:spacing w:after="0" w:line="240" w:lineRule="auto"/>
              <w:jc w:val="center"/>
              <w:rPr>
                <w:rFonts w:ascii="Arial" w:hAnsi="Arial" w:cs="Arial"/>
                <w:color w:val="000000"/>
                <w:sz w:val="20"/>
              </w:rPr>
            </w:pPr>
          </w:p>
        </w:tc>
        <w:tc>
          <w:tcPr>
            <w:tcW w:w="1355"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0BFD6213"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w:t>
            </w:r>
          </w:p>
        </w:tc>
      </w:tr>
      <w:tr w:rsidR="00E23DA4" w:rsidRPr="00492068" w14:paraId="3E0BC3F7" w14:textId="77777777" w:rsidTr="00250C6E">
        <w:trPr>
          <w:cantSplit/>
        </w:trPr>
        <w:tc>
          <w:tcPr>
            <w:tcW w:w="1687"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59DA91A1"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(подпись)</w:t>
            </w:r>
          </w:p>
        </w:tc>
        <w:tc>
          <w:tcPr>
            <w:tcW w:w="484"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3111C05B" w14:textId="77777777" w:rsidR="00E23DA4" w:rsidRPr="00492068" w:rsidRDefault="00E23DA4" w:rsidP="00250C6E">
            <w:pPr>
              <w:spacing w:after="0" w:line="240" w:lineRule="auto"/>
              <w:jc w:val="center"/>
              <w:rPr>
                <w:rFonts w:ascii="Arial" w:hAnsi="Arial" w:cs="Arial"/>
                <w:color w:val="000000"/>
                <w:sz w:val="20"/>
              </w:rPr>
            </w:pPr>
          </w:p>
        </w:tc>
        <w:tc>
          <w:tcPr>
            <w:tcW w:w="1473"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110D27FF" w14:textId="66E5E47A"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(должность,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Ф.И.О.)</w:t>
            </w:r>
          </w:p>
        </w:tc>
        <w:tc>
          <w:tcPr>
            <w:tcW w:w="1355"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40C4194F" w14:textId="77777777" w:rsidR="00E23DA4" w:rsidRPr="00492068" w:rsidRDefault="00E23DA4" w:rsidP="00250C6E">
            <w:pPr>
              <w:spacing w:after="0" w:line="240" w:lineRule="auto"/>
              <w:jc w:val="center"/>
              <w:rPr>
                <w:rFonts w:ascii="Arial" w:hAnsi="Arial" w:cs="Arial"/>
                <w:color w:val="000000"/>
                <w:sz w:val="20"/>
              </w:rPr>
            </w:pPr>
          </w:p>
        </w:tc>
      </w:tr>
    </w:tbl>
    <w:p w14:paraId="6469B385" w14:textId="6B7AF742"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Лица,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присутствовавшие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обследовании:</w:t>
      </w:r>
    </w:p>
    <w:tbl>
      <w:tblPr>
        <w:tblW w:w="5000" w:type="pct"/>
        <w:tblCellMar>
          <w:left w:w="0" w:type="dxa"/>
          <w:right w:w="0" w:type="dxa"/>
        </w:tblCellMar>
        <w:tblLook w:val="04A0" w:firstRow="1" w:lastRow="0" w:firstColumn="1" w:lastColumn="0" w:noHBand="0" w:noVBand="1"/>
      </w:tblPr>
      <w:tblGrid>
        <w:gridCol w:w="3715"/>
        <w:gridCol w:w="1281"/>
        <w:gridCol w:w="7898"/>
        <w:gridCol w:w="1372"/>
      </w:tblGrid>
      <w:tr w:rsidR="00E23DA4" w:rsidRPr="00492068" w14:paraId="4B77AF7A" w14:textId="77777777" w:rsidTr="00250C6E">
        <w:trPr>
          <w:cantSplit/>
        </w:trPr>
        <w:tc>
          <w:tcPr>
            <w:tcW w:w="1302"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4618D885" w14:textId="77777777" w:rsidR="00E23DA4" w:rsidRPr="00492068" w:rsidRDefault="00E23DA4" w:rsidP="00250C6E">
            <w:pPr>
              <w:spacing w:after="0" w:line="240" w:lineRule="auto"/>
              <w:jc w:val="center"/>
              <w:rPr>
                <w:rFonts w:ascii="Arial" w:hAnsi="Arial" w:cs="Arial"/>
                <w:color w:val="000000"/>
                <w:sz w:val="20"/>
              </w:rPr>
            </w:pPr>
          </w:p>
        </w:tc>
        <w:tc>
          <w:tcPr>
            <w:tcW w:w="449"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4237530A"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w:t>
            </w:r>
          </w:p>
        </w:tc>
        <w:tc>
          <w:tcPr>
            <w:tcW w:w="2768"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5F796F9D" w14:textId="77777777" w:rsidR="00E23DA4" w:rsidRPr="00492068" w:rsidRDefault="00E23DA4" w:rsidP="00250C6E">
            <w:pPr>
              <w:spacing w:after="0" w:line="240" w:lineRule="auto"/>
              <w:ind w:right="2878"/>
              <w:jc w:val="center"/>
              <w:rPr>
                <w:rFonts w:ascii="Arial" w:hAnsi="Arial" w:cs="Arial"/>
                <w:color w:val="000000"/>
                <w:sz w:val="20"/>
              </w:rPr>
            </w:pPr>
          </w:p>
        </w:tc>
        <w:tc>
          <w:tcPr>
            <w:tcW w:w="481"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50BBB0BA"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w:t>
            </w:r>
          </w:p>
        </w:tc>
      </w:tr>
      <w:tr w:rsidR="00E23DA4" w:rsidRPr="00492068" w14:paraId="524612A2" w14:textId="77777777" w:rsidTr="00250C6E">
        <w:trPr>
          <w:cantSplit/>
        </w:trPr>
        <w:tc>
          <w:tcPr>
            <w:tcW w:w="1302"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4993C857"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(подпись)</w:t>
            </w:r>
          </w:p>
        </w:tc>
        <w:tc>
          <w:tcPr>
            <w:tcW w:w="449"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45799675" w14:textId="77777777" w:rsidR="00E23DA4" w:rsidRPr="00492068" w:rsidRDefault="00E23DA4" w:rsidP="00250C6E">
            <w:pPr>
              <w:spacing w:after="0" w:line="240" w:lineRule="auto"/>
              <w:jc w:val="center"/>
              <w:rPr>
                <w:rFonts w:ascii="Arial" w:hAnsi="Arial" w:cs="Arial"/>
                <w:color w:val="000000"/>
                <w:sz w:val="20"/>
              </w:rPr>
            </w:pPr>
          </w:p>
        </w:tc>
        <w:tc>
          <w:tcPr>
            <w:tcW w:w="2768"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648DF313" w14:textId="4A9F966D" w:rsidR="00E23DA4" w:rsidRPr="00492068" w:rsidRDefault="00E23DA4" w:rsidP="00250C6E">
            <w:pPr>
              <w:spacing w:after="0" w:line="240" w:lineRule="auto"/>
              <w:ind w:right="2878"/>
              <w:jc w:val="center"/>
              <w:textAlignment w:val="baseline"/>
              <w:rPr>
                <w:rFonts w:ascii="Arial" w:hAnsi="Arial" w:cs="Arial"/>
                <w:color w:val="000000"/>
                <w:sz w:val="20"/>
              </w:rPr>
            </w:pPr>
            <w:r w:rsidRPr="00492068">
              <w:rPr>
                <w:rFonts w:ascii="Arial" w:hAnsi="Arial" w:cs="Arial"/>
                <w:color w:val="000000"/>
                <w:sz w:val="20"/>
                <w:bdr w:val="none" w:sz="0" w:space="0" w:color="auto" w:frame="1"/>
              </w:rPr>
              <w:t>(должность,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Ф.И.О.)</w:t>
            </w:r>
          </w:p>
        </w:tc>
        <w:tc>
          <w:tcPr>
            <w:tcW w:w="481"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34B3014F" w14:textId="77777777" w:rsidR="00E23DA4" w:rsidRPr="00492068" w:rsidRDefault="00E23DA4" w:rsidP="00250C6E">
            <w:pPr>
              <w:spacing w:after="0" w:line="240" w:lineRule="auto"/>
              <w:jc w:val="center"/>
              <w:rPr>
                <w:rFonts w:ascii="Arial" w:hAnsi="Arial" w:cs="Arial"/>
                <w:color w:val="000000"/>
                <w:sz w:val="20"/>
              </w:rPr>
            </w:pPr>
          </w:p>
        </w:tc>
      </w:tr>
    </w:tbl>
    <w:p w14:paraId="6545B002" w14:textId="28FF5116"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Гражданин,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являющийся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проживающий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обследуемом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либо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законный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представитель,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проживающие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члены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семьи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присутствовавшие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p>
    <w:tbl>
      <w:tblPr>
        <w:tblW w:w="5000" w:type="pct"/>
        <w:tblCellMar>
          <w:left w:w="0" w:type="dxa"/>
          <w:right w:w="0" w:type="dxa"/>
        </w:tblCellMar>
        <w:tblLook w:val="04A0" w:firstRow="1" w:lastRow="0" w:firstColumn="1" w:lastColumn="0" w:noHBand="0" w:noVBand="1"/>
      </w:tblPr>
      <w:tblGrid>
        <w:gridCol w:w="4569"/>
        <w:gridCol w:w="1373"/>
        <w:gridCol w:w="6951"/>
        <w:gridCol w:w="1373"/>
      </w:tblGrid>
      <w:tr w:rsidR="00E23DA4" w:rsidRPr="00492068" w14:paraId="51DF8539" w14:textId="77777777" w:rsidTr="00250C6E">
        <w:trPr>
          <w:cantSplit/>
        </w:trPr>
        <w:tc>
          <w:tcPr>
            <w:tcW w:w="1601"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3D7E30CA" w14:textId="77777777" w:rsidR="00E23DA4" w:rsidRPr="00492068" w:rsidRDefault="00E23DA4" w:rsidP="00250C6E">
            <w:pPr>
              <w:spacing w:after="0" w:line="240" w:lineRule="auto"/>
              <w:jc w:val="center"/>
              <w:rPr>
                <w:rFonts w:ascii="Arial" w:hAnsi="Arial" w:cs="Arial"/>
                <w:color w:val="000000"/>
                <w:sz w:val="20"/>
              </w:rPr>
            </w:pPr>
          </w:p>
        </w:tc>
        <w:tc>
          <w:tcPr>
            <w:tcW w:w="481"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2D229D16"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w:t>
            </w:r>
          </w:p>
        </w:tc>
        <w:tc>
          <w:tcPr>
            <w:tcW w:w="2436"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23F11775" w14:textId="77777777" w:rsidR="00E23DA4" w:rsidRPr="00492068" w:rsidRDefault="00E23DA4" w:rsidP="00250C6E">
            <w:pPr>
              <w:spacing w:after="0" w:line="240" w:lineRule="auto"/>
              <w:jc w:val="center"/>
              <w:rPr>
                <w:rFonts w:ascii="Arial" w:hAnsi="Arial" w:cs="Arial"/>
                <w:color w:val="000000"/>
                <w:sz w:val="20"/>
              </w:rPr>
            </w:pPr>
          </w:p>
        </w:tc>
        <w:tc>
          <w:tcPr>
            <w:tcW w:w="481"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731D9B66"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w:t>
            </w:r>
          </w:p>
        </w:tc>
      </w:tr>
      <w:tr w:rsidR="00E23DA4" w:rsidRPr="00492068" w14:paraId="4D32D73D" w14:textId="77777777" w:rsidTr="00250C6E">
        <w:trPr>
          <w:cantSplit/>
        </w:trPr>
        <w:tc>
          <w:tcPr>
            <w:tcW w:w="1601"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0706CE93"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(подпись)</w:t>
            </w:r>
          </w:p>
        </w:tc>
        <w:tc>
          <w:tcPr>
            <w:tcW w:w="481"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2B2FA257" w14:textId="77777777" w:rsidR="00E23DA4" w:rsidRPr="00492068" w:rsidRDefault="00E23DA4" w:rsidP="00250C6E">
            <w:pPr>
              <w:spacing w:after="0" w:line="240" w:lineRule="auto"/>
              <w:jc w:val="center"/>
              <w:rPr>
                <w:rFonts w:ascii="Arial" w:hAnsi="Arial" w:cs="Arial"/>
                <w:color w:val="000000"/>
                <w:sz w:val="20"/>
              </w:rPr>
            </w:pPr>
          </w:p>
        </w:tc>
        <w:tc>
          <w:tcPr>
            <w:tcW w:w="2436"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5D739B47"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(Ф.И.О.)</w:t>
            </w:r>
          </w:p>
        </w:tc>
        <w:tc>
          <w:tcPr>
            <w:tcW w:w="481"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3718CB0F" w14:textId="77777777" w:rsidR="00E23DA4" w:rsidRPr="00492068" w:rsidRDefault="00E23DA4" w:rsidP="00250C6E">
            <w:pPr>
              <w:spacing w:after="0" w:line="240" w:lineRule="auto"/>
              <w:jc w:val="center"/>
              <w:rPr>
                <w:rFonts w:ascii="Arial" w:hAnsi="Arial" w:cs="Arial"/>
                <w:color w:val="000000"/>
                <w:sz w:val="20"/>
              </w:rPr>
            </w:pPr>
          </w:p>
        </w:tc>
      </w:tr>
    </w:tbl>
    <w:p w14:paraId="3D7AE968" w14:textId="77777777" w:rsidR="00404781" w:rsidRDefault="00404781" w:rsidP="00492068">
      <w:pPr>
        <w:spacing w:after="0" w:line="240" w:lineRule="auto"/>
        <w:textAlignment w:val="baseline"/>
        <w:rPr>
          <w:rFonts w:ascii="Arial" w:hAnsi="Arial" w:cs="Arial"/>
          <w:color w:val="000000"/>
          <w:sz w:val="20"/>
          <w:bdr w:val="none" w:sz="0" w:space="0" w:color="auto" w:frame="1"/>
        </w:rPr>
      </w:pPr>
    </w:p>
    <w:p w14:paraId="355E5D89" w14:textId="6F1D1CFA"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Приложение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8</w:t>
      </w:r>
    </w:p>
    <w:p w14:paraId="00372FDC" w14:textId="2ED146F2" w:rsidR="00E23DA4" w:rsidRPr="00492068" w:rsidRDefault="00E23DA4" w:rsidP="00492068">
      <w:pPr>
        <w:spacing w:after="0" w:line="240" w:lineRule="auto"/>
        <w:jc w:val="right"/>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постановлению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администрации</w:t>
      </w:r>
      <w:r w:rsidR="0012188F">
        <w:rPr>
          <w:rFonts w:ascii="Arial" w:hAnsi="Arial" w:cs="Arial"/>
          <w:color w:val="000000"/>
          <w:sz w:val="20"/>
          <w:bdr w:val="none" w:sz="0" w:space="0" w:color="auto" w:frame="1"/>
        </w:rPr>
        <w:t xml:space="preserve"> </w:t>
      </w:r>
    </w:p>
    <w:p w14:paraId="6033AB4A" w14:textId="6FB32609"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p>
    <w:p w14:paraId="5CEF89D2" w14:textId="77777777" w:rsidR="00D8195F" w:rsidRDefault="0012188F" w:rsidP="00492068">
      <w:pPr>
        <w:spacing w:after="0" w:line="240" w:lineRule="auto"/>
        <w:jc w:val="right"/>
        <w:textAlignment w:val="baseline"/>
        <w:rPr>
          <w:rFonts w:ascii="Arial" w:hAnsi="Arial" w:cs="Arial"/>
          <w:color w:val="000000"/>
          <w:sz w:val="20"/>
        </w:rPr>
      </w:pP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от</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07.04.2025</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г.</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N</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740/1</w:t>
      </w:r>
    </w:p>
    <w:p w14:paraId="1325A70F" w14:textId="318881FD" w:rsidR="00E23DA4" w:rsidRPr="00492068" w:rsidRDefault="00E23DA4" w:rsidP="00492068">
      <w:pPr>
        <w:spacing w:after="0" w:line="240" w:lineRule="auto"/>
        <w:jc w:val="center"/>
        <w:textAlignment w:val="baseline"/>
        <w:rPr>
          <w:rFonts w:ascii="Arial" w:hAnsi="Arial" w:cs="Arial"/>
          <w:b/>
          <w:bCs/>
          <w:color w:val="000000"/>
          <w:sz w:val="20"/>
          <w:bdr w:val="none" w:sz="0" w:space="0" w:color="auto" w:frame="1"/>
        </w:rPr>
      </w:pPr>
      <w:r w:rsidRPr="00492068">
        <w:rPr>
          <w:rFonts w:ascii="Arial" w:hAnsi="Arial" w:cs="Arial"/>
          <w:b/>
          <w:bCs/>
          <w:color w:val="000000"/>
          <w:sz w:val="20"/>
          <w:bdr w:val="none" w:sz="0" w:space="0" w:color="auto" w:frame="1"/>
        </w:rPr>
        <w:t>Акт</w:t>
      </w:r>
      <w:r w:rsidR="0012188F">
        <w:rPr>
          <w:rFonts w:ascii="Arial" w:hAnsi="Arial" w:cs="Arial"/>
          <w:b/>
          <w:bCs/>
          <w:color w:val="000000"/>
          <w:sz w:val="20"/>
          <w:bdr w:val="none" w:sz="0" w:space="0" w:color="auto" w:frame="1"/>
        </w:rPr>
        <w:t xml:space="preserve"> </w:t>
      </w:r>
    </w:p>
    <w:p w14:paraId="2686ADE3" w14:textId="00E9D0C5"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b/>
          <w:bCs/>
          <w:color w:val="000000"/>
          <w:sz w:val="20"/>
          <w:bdr w:val="none" w:sz="0" w:space="0" w:color="auto" w:frame="1"/>
        </w:rPr>
        <w:t>обследования</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жилого</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помещения</w:t>
      </w:r>
    </w:p>
    <w:p w14:paraId="17C9A33A" w14:textId="06AC6303"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b/>
          <w:bCs/>
          <w:color w:val="000000"/>
          <w:sz w:val="20"/>
          <w:bdr w:val="none" w:sz="0" w:space="0" w:color="auto" w:frame="1"/>
        </w:rPr>
        <w:t>расположенного</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по</w:t>
      </w:r>
      <w:r w:rsidR="0012188F">
        <w:rPr>
          <w:rFonts w:ascii="Arial" w:hAnsi="Arial" w:cs="Arial"/>
          <w:b/>
          <w:bCs/>
          <w:color w:val="000000"/>
          <w:sz w:val="20"/>
          <w:bdr w:val="none" w:sz="0" w:space="0" w:color="auto" w:frame="1"/>
        </w:rPr>
        <w:t xml:space="preserve"> </w:t>
      </w:r>
      <w:r w:rsidRPr="00492068">
        <w:rPr>
          <w:rFonts w:ascii="Arial" w:hAnsi="Arial" w:cs="Arial"/>
          <w:b/>
          <w:bCs/>
          <w:color w:val="000000"/>
          <w:sz w:val="20"/>
          <w:bdr w:val="none" w:sz="0" w:space="0" w:color="auto" w:frame="1"/>
        </w:rPr>
        <w:t>адресу:</w:t>
      </w:r>
    </w:p>
    <w:p w14:paraId="2D879FAB" w14:textId="77777777" w:rsidR="00E23DA4" w:rsidRPr="00492068" w:rsidRDefault="00E23DA4" w:rsidP="00492068">
      <w:pPr>
        <w:spacing w:after="0" w:line="240" w:lineRule="auto"/>
        <w:jc w:val="center"/>
        <w:textAlignment w:val="baseline"/>
        <w:rPr>
          <w:rFonts w:ascii="Arial" w:hAnsi="Arial" w:cs="Arial"/>
          <w:color w:val="000000"/>
          <w:sz w:val="20"/>
        </w:rPr>
      </w:pPr>
      <w:r w:rsidRPr="00492068">
        <w:rPr>
          <w:rFonts w:ascii="Arial" w:hAnsi="Arial" w:cs="Arial"/>
          <w:b/>
          <w:bCs/>
          <w:color w:val="000000"/>
          <w:sz w:val="20"/>
          <w:bdr w:val="none" w:sz="0" w:space="0" w:color="auto" w:frame="1"/>
        </w:rPr>
        <w:t>______________________________________________</w:t>
      </w:r>
    </w:p>
    <w:p w14:paraId="16BCF115" w14:textId="77777777" w:rsidR="00D8195F" w:rsidRDefault="00E23DA4" w:rsidP="00492068">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_____________</w:t>
      </w:r>
    </w:p>
    <w:p w14:paraId="2521E07D" w14:textId="6C871EFE"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возможности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p>
    <w:p w14:paraId="75653C67" w14:textId="77777777" w:rsidR="00D8195F" w:rsidRDefault="00E23DA4" w:rsidP="00492068">
      <w:pPr>
        <w:spacing w:after="0" w:line="240" w:lineRule="auto"/>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г.</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Мариинский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Посад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__________</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2025</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w:t>
      </w:r>
    </w:p>
    <w:p w14:paraId="1DA4416A" w14:textId="69798160"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rPr>
        <w:t>Комиссией</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обследованию</w:t>
      </w:r>
      <w:r w:rsidR="0012188F">
        <w:rPr>
          <w:rFonts w:ascii="Arial" w:hAnsi="Arial" w:cs="Arial"/>
          <w:color w:val="000000"/>
          <w:sz w:val="20"/>
        </w:rPr>
        <w:t xml:space="preserve"> </w:t>
      </w:r>
      <w:r w:rsidRPr="00492068">
        <w:rPr>
          <w:rFonts w:ascii="Arial" w:hAnsi="Arial" w:cs="Arial"/>
          <w:color w:val="000000"/>
          <w:sz w:val="20"/>
        </w:rPr>
        <w:t>жилых</w:t>
      </w:r>
      <w:r w:rsidR="0012188F">
        <w:rPr>
          <w:rFonts w:ascii="Arial" w:hAnsi="Arial" w:cs="Arial"/>
          <w:color w:val="000000"/>
          <w:sz w:val="20"/>
        </w:rPr>
        <w:t xml:space="preserve"> </w:t>
      </w:r>
      <w:r w:rsidRPr="00492068">
        <w:rPr>
          <w:rFonts w:ascii="Arial" w:hAnsi="Arial" w:cs="Arial"/>
          <w:color w:val="000000"/>
          <w:sz w:val="20"/>
        </w:rPr>
        <w:t>помещений</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общего</w:t>
      </w:r>
      <w:r w:rsidR="0012188F">
        <w:rPr>
          <w:rFonts w:ascii="Arial" w:hAnsi="Arial" w:cs="Arial"/>
          <w:color w:val="000000"/>
          <w:sz w:val="20"/>
        </w:rPr>
        <w:t xml:space="preserve"> </w:t>
      </w:r>
      <w:r w:rsidRPr="00492068">
        <w:rPr>
          <w:rFonts w:ascii="Arial" w:hAnsi="Arial" w:cs="Arial"/>
          <w:color w:val="000000"/>
          <w:sz w:val="20"/>
        </w:rPr>
        <w:t>имущества</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многоквартирных</w:t>
      </w:r>
      <w:r w:rsidR="0012188F">
        <w:rPr>
          <w:rFonts w:ascii="Arial" w:hAnsi="Arial" w:cs="Arial"/>
          <w:color w:val="000000"/>
          <w:sz w:val="20"/>
        </w:rPr>
        <w:t xml:space="preserve"> </w:t>
      </w:r>
      <w:r w:rsidRPr="00492068">
        <w:rPr>
          <w:rFonts w:ascii="Arial" w:hAnsi="Arial" w:cs="Arial"/>
          <w:color w:val="000000"/>
          <w:sz w:val="20"/>
        </w:rPr>
        <w:t>домах,</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которых</w:t>
      </w:r>
      <w:r w:rsidR="0012188F">
        <w:rPr>
          <w:rFonts w:ascii="Arial" w:hAnsi="Arial" w:cs="Arial"/>
          <w:color w:val="000000"/>
          <w:sz w:val="20"/>
        </w:rPr>
        <w:t xml:space="preserve"> </w:t>
      </w:r>
      <w:r w:rsidRPr="00492068">
        <w:rPr>
          <w:rFonts w:ascii="Arial" w:hAnsi="Arial" w:cs="Arial"/>
          <w:color w:val="000000"/>
          <w:sz w:val="20"/>
        </w:rPr>
        <w:t>проживают</w:t>
      </w:r>
      <w:r w:rsidR="0012188F">
        <w:rPr>
          <w:rFonts w:ascii="Arial" w:hAnsi="Arial" w:cs="Arial"/>
          <w:color w:val="000000"/>
          <w:sz w:val="20"/>
        </w:rPr>
        <w:t xml:space="preserve"> </w:t>
      </w:r>
      <w:r w:rsidRPr="00492068">
        <w:rPr>
          <w:rFonts w:ascii="Arial" w:hAnsi="Arial" w:cs="Arial"/>
          <w:color w:val="000000"/>
          <w:sz w:val="20"/>
        </w:rPr>
        <w:t>инвалиды,</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целях</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приспособления</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учетом</w:t>
      </w:r>
      <w:r w:rsidR="0012188F">
        <w:rPr>
          <w:rFonts w:ascii="Arial" w:hAnsi="Arial" w:cs="Arial"/>
          <w:color w:val="000000"/>
          <w:sz w:val="20"/>
        </w:rPr>
        <w:t xml:space="preserve"> </w:t>
      </w:r>
      <w:r w:rsidRPr="00492068">
        <w:rPr>
          <w:rFonts w:ascii="Arial" w:hAnsi="Arial" w:cs="Arial"/>
          <w:color w:val="000000"/>
          <w:sz w:val="20"/>
        </w:rPr>
        <w:t>потребностей</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обеспечения</w:t>
      </w:r>
      <w:r w:rsidR="0012188F">
        <w:rPr>
          <w:rFonts w:ascii="Arial" w:hAnsi="Arial" w:cs="Arial"/>
          <w:color w:val="000000"/>
          <w:sz w:val="20"/>
        </w:rPr>
        <w:t xml:space="preserve"> </w:t>
      </w:r>
      <w:r w:rsidRPr="00492068">
        <w:rPr>
          <w:rFonts w:ascii="Arial" w:hAnsi="Arial" w:cs="Arial"/>
          <w:color w:val="000000"/>
          <w:sz w:val="20"/>
        </w:rPr>
        <w:t>условий</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доступности</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территории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составе:</w:t>
      </w:r>
    </w:p>
    <w:p w14:paraId="416E4AA9" w14:textId="071E51E6"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(Ф.И.О.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членов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указанием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представителем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какого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органа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(организации)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является</w:t>
      </w:r>
    </w:p>
    <w:p w14:paraId="3F33165A" w14:textId="52015DE0"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lastRenderedPageBreak/>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занимаемой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должности)</w:t>
      </w:r>
    </w:p>
    <w:p w14:paraId="25ED562F" w14:textId="77777777"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созданной</w:t>
      </w:r>
    </w:p>
    <w:p w14:paraId="1D101A99" w14:textId="138A1752"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(указываются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реквизиты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акта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создании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0DD92B0A" w14:textId="1692001C"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соответствии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планом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мероприятий,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утвержденным</w:t>
      </w:r>
    </w:p>
    <w:p w14:paraId="5F54CEBC" w14:textId="4426E69C"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(указывается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дата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утверждения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плана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мероприятий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утвержден)</w:t>
      </w:r>
    </w:p>
    <w:p w14:paraId="538BF3AA" w14:textId="2E85A103"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основании:</w:t>
      </w:r>
    </w:p>
    <w:p w14:paraId="3B0F93C7" w14:textId="39B10CC4"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акта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целях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p>
    <w:tbl>
      <w:tblPr>
        <w:tblW w:w="5000" w:type="pct"/>
        <w:tblCellMar>
          <w:left w:w="0" w:type="dxa"/>
          <w:right w:w="0" w:type="dxa"/>
        </w:tblCellMar>
        <w:tblLook w:val="04A0" w:firstRow="1" w:lastRow="0" w:firstColumn="1" w:lastColumn="0" w:noHBand="0" w:noVBand="1"/>
      </w:tblPr>
      <w:tblGrid>
        <w:gridCol w:w="5473"/>
        <w:gridCol w:w="576"/>
        <w:gridCol w:w="1418"/>
        <w:gridCol w:w="1278"/>
        <w:gridCol w:w="5521"/>
      </w:tblGrid>
      <w:tr w:rsidR="00E23DA4" w:rsidRPr="00492068" w14:paraId="1B122322" w14:textId="77777777" w:rsidTr="00250C6E">
        <w:trPr>
          <w:cantSplit/>
        </w:trPr>
        <w:tc>
          <w:tcPr>
            <w:tcW w:w="1918"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5FA51D05" w14:textId="30D8620D"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w:t>
            </w:r>
          </w:p>
        </w:tc>
        <w:tc>
          <w:tcPr>
            <w:tcW w:w="202"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5C573FF3" w14:textId="77777777" w:rsidR="00E23DA4" w:rsidRPr="00492068" w:rsidRDefault="00E23DA4" w:rsidP="00250C6E">
            <w:pPr>
              <w:spacing w:after="0" w:line="240" w:lineRule="auto"/>
              <w:jc w:val="center"/>
              <w:rPr>
                <w:rFonts w:ascii="Arial" w:hAnsi="Arial" w:cs="Arial"/>
                <w:color w:val="000000"/>
                <w:sz w:val="20"/>
              </w:rPr>
            </w:pPr>
          </w:p>
        </w:tc>
        <w:tc>
          <w:tcPr>
            <w:tcW w:w="497"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1A3D4624"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N</w:t>
            </w:r>
          </w:p>
        </w:tc>
        <w:tc>
          <w:tcPr>
            <w:tcW w:w="448"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3BB88608" w14:textId="77777777" w:rsidR="00E23DA4" w:rsidRPr="00492068" w:rsidRDefault="00E23DA4" w:rsidP="00250C6E">
            <w:pPr>
              <w:spacing w:after="0" w:line="240" w:lineRule="auto"/>
              <w:jc w:val="center"/>
              <w:rPr>
                <w:rFonts w:ascii="Arial" w:hAnsi="Arial" w:cs="Arial"/>
                <w:color w:val="000000"/>
                <w:sz w:val="20"/>
              </w:rPr>
            </w:pPr>
          </w:p>
        </w:tc>
        <w:tc>
          <w:tcPr>
            <w:tcW w:w="1935"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30FAA82A" w14:textId="57BF0E5E"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расположенного</w:t>
            </w:r>
          </w:p>
        </w:tc>
      </w:tr>
    </w:tbl>
    <w:p w14:paraId="21DA9AF5" w14:textId="79D32263"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адресу:</w:t>
      </w:r>
      <w:r w:rsidR="0012188F">
        <w:rPr>
          <w:rFonts w:ascii="Arial" w:hAnsi="Arial" w:cs="Arial"/>
          <w:color w:val="000000"/>
          <w:sz w:val="20"/>
          <w:bdr w:val="none" w:sz="0" w:space="0" w:color="auto" w:frame="1"/>
        </w:rPr>
        <w:t xml:space="preserve"> </w:t>
      </w:r>
    </w:p>
    <w:p w14:paraId="5A77670B" w14:textId="68E78DE6"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(указывается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полный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адрес: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индекс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отделения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почтовой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связи,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субъект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Российской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Федерации/округ,</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административный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район,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город/населенный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пункт,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квартал/микрорайон,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улица,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указанием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корпуса,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строения,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владения,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здания,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сооружения),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квартиры)</w:t>
      </w:r>
    </w:p>
    <w:tbl>
      <w:tblPr>
        <w:tblW w:w="5000" w:type="pct"/>
        <w:tblCellMar>
          <w:left w:w="0" w:type="dxa"/>
          <w:right w:w="0" w:type="dxa"/>
        </w:tblCellMar>
        <w:tblLook w:val="04A0" w:firstRow="1" w:lastRow="0" w:firstColumn="1" w:lastColumn="0" w:noHBand="0" w:noVBand="1"/>
      </w:tblPr>
      <w:tblGrid>
        <w:gridCol w:w="4321"/>
        <w:gridCol w:w="1057"/>
        <w:gridCol w:w="1556"/>
        <w:gridCol w:w="1195"/>
        <w:gridCol w:w="6137"/>
      </w:tblGrid>
      <w:tr w:rsidR="00E23DA4" w:rsidRPr="00492068" w14:paraId="56F3D61C" w14:textId="77777777" w:rsidTr="00250C6E">
        <w:trPr>
          <w:cantSplit/>
        </w:trPr>
        <w:tc>
          <w:tcPr>
            <w:tcW w:w="1514"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31B8FA1F" w14:textId="19A4C001"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б)</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решения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w:t>
            </w:r>
          </w:p>
        </w:tc>
        <w:tc>
          <w:tcPr>
            <w:tcW w:w="370"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20604B09" w14:textId="77777777" w:rsidR="00E23DA4" w:rsidRPr="00492068" w:rsidRDefault="00E23DA4" w:rsidP="00250C6E">
            <w:pPr>
              <w:spacing w:after="0" w:line="240" w:lineRule="auto"/>
              <w:jc w:val="center"/>
              <w:rPr>
                <w:rFonts w:ascii="Arial" w:hAnsi="Arial" w:cs="Arial"/>
                <w:color w:val="000000"/>
                <w:sz w:val="20"/>
              </w:rPr>
            </w:pPr>
          </w:p>
        </w:tc>
        <w:tc>
          <w:tcPr>
            <w:tcW w:w="545"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292B4E98"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N</w:t>
            </w:r>
          </w:p>
        </w:tc>
        <w:tc>
          <w:tcPr>
            <w:tcW w:w="419"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7D72EB24" w14:textId="77777777" w:rsidR="00E23DA4" w:rsidRPr="00492068" w:rsidRDefault="00E23DA4" w:rsidP="00250C6E">
            <w:pPr>
              <w:spacing w:after="0" w:line="240" w:lineRule="auto"/>
              <w:jc w:val="center"/>
              <w:rPr>
                <w:rFonts w:ascii="Arial" w:hAnsi="Arial" w:cs="Arial"/>
                <w:color w:val="000000"/>
                <w:sz w:val="20"/>
              </w:rPr>
            </w:pPr>
          </w:p>
        </w:tc>
        <w:tc>
          <w:tcPr>
            <w:tcW w:w="2151"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3CB3C0AF" w14:textId="5BC6B7AA"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об</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экономической</w:t>
            </w:r>
          </w:p>
        </w:tc>
      </w:tr>
    </w:tbl>
    <w:p w14:paraId="6369D686" w14:textId="4B9413B1"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целесообразности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реконструкции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капитального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ремонта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(части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целях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p>
    <w:p w14:paraId="6E57B129" w14:textId="4C577B7E"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соответствии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пунктом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19</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Правил</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утвержденных</w:t>
      </w:r>
      <w:r w:rsidR="0012188F">
        <w:rPr>
          <w:rFonts w:ascii="Arial" w:hAnsi="Arial" w:cs="Arial"/>
          <w:color w:val="000000"/>
          <w:sz w:val="20"/>
          <w:bdr w:val="none" w:sz="0" w:space="0" w:color="auto" w:frame="1"/>
        </w:rPr>
        <w:t xml:space="preserve"> </w:t>
      </w:r>
      <w:hyperlink r:id="rId22" w:history="1">
        <w:r w:rsidRPr="00492068">
          <w:rPr>
            <w:rFonts w:ascii="Arial" w:hAnsi="Arial" w:cs="Arial"/>
            <w:color w:val="000000"/>
            <w:sz w:val="20"/>
            <w:u w:val="single"/>
          </w:rPr>
          <w:t>постановлением</w:t>
        </w:r>
      </w:hyperlink>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Правительства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Российской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Федерации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9</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июля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2016</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N</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649,</w:t>
      </w:r>
    </w:p>
    <w:p w14:paraId="353473F9" w14:textId="2727C258"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вынесено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заключение: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возможности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расположенного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адресу:</w:t>
      </w:r>
      <w:r w:rsidR="0012188F">
        <w:rPr>
          <w:rFonts w:ascii="Arial" w:hAnsi="Arial" w:cs="Arial"/>
          <w:color w:val="000000"/>
          <w:sz w:val="20"/>
          <w:bdr w:val="none" w:sz="0" w:space="0" w:color="auto" w:frame="1"/>
        </w:rPr>
        <w:t xml:space="preserve"> </w:t>
      </w:r>
    </w:p>
    <w:p w14:paraId="3851D786" w14:textId="473B2D94"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(указывается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полный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адрес: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индекс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отделения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почтовой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связи,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субъект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Российской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Федерации/округ,</w:t>
      </w:r>
    </w:p>
    <w:p w14:paraId="36C5EEC5" w14:textId="155FEB6F"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административный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район,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город/населенный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пункт,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квартал/микрорайон,</w:t>
      </w:r>
    </w:p>
    <w:p w14:paraId="6265D328" w14:textId="6284A123"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улица,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указанием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корпуса,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строения,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владения,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здания,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сооружения),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квартиры)</w:t>
      </w:r>
    </w:p>
    <w:tbl>
      <w:tblPr>
        <w:tblW w:w="5000" w:type="pct"/>
        <w:tblCellMar>
          <w:left w:w="0" w:type="dxa"/>
          <w:right w:w="0" w:type="dxa"/>
        </w:tblCellMar>
        <w:tblLook w:val="04A0" w:firstRow="1" w:lastRow="0" w:firstColumn="1" w:lastColumn="0" w:noHBand="0" w:noVBand="1"/>
      </w:tblPr>
      <w:tblGrid>
        <w:gridCol w:w="4170"/>
        <w:gridCol w:w="1288"/>
        <w:gridCol w:w="1413"/>
        <w:gridCol w:w="636"/>
        <w:gridCol w:w="6759"/>
      </w:tblGrid>
      <w:tr w:rsidR="00E23DA4" w:rsidRPr="00492068" w14:paraId="5B0F2AF8" w14:textId="77777777" w:rsidTr="00250C6E">
        <w:trPr>
          <w:cantSplit/>
        </w:trPr>
        <w:tc>
          <w:tcPr>
            <w:tcW w:w="1461"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77628C54" w14:textId="0F251CB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Настоящее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заключение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составлено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p>
        </w:tc>
        <w:tc>
          <w:tcPr>
            <w:tcW w:w="451"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1AAE7AD0" w14:textId="77777777" w:rsidR="00E23DA4" w:rsidRPr="00492068" w:rsidRDefault="00E23DA4" w:rsidP="00250C6E">
            <w:pPr>
              <w:spacing w:after="0" w:line="240" w:lineRule="auto"/>
              <w:jc w:val="center"/>
              <w:rPr>
                <w:rFonts w:ascii="Arial" w:hAnsi="Arial" w:cs="Arial"/>
                <w:color w:val="000000"/>
                <w:sz w:val="20"/>
              </w:rPr>
            </w:pPr>
          </w:p>
        </w:tc>
        <w:tc>
          <w:tcPr>
            <w:tcW w:w="495"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32AA40A0"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w:t>
            </w:r>
          </w:p>
        </w:tc>
        <w:tc>
          <w:tcPr>
            <w:tcW w:w="223"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487E0368" w14:textId="77777777" w:rsidR="00E23DA4" w:rsidRPr="00492068" w:rsidRDefault="00E23DA4" w:rsidP="00250C6E">
            <w:pPr>
              <w:spacing w:after="0" w:line="240" w:lineRule="auto"/>
              <w:jc w:val="center"/>
              <w:rPr>
                <w:rFonts w:ascii="Arial" w:hAnsi="Arial" w:cs="Arial"/>
                <w:color w:val="000000"/>
                <w:sz w:val="20"/>
              </w:rPr>
            </w:pPr>
          </w:p>
        </w:tc>
        <w:tc>
          <w:tcPr>
            <w:tcW w:w="2369"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255578FC" w14:textId="1D41A6C2"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экземплярах.</w:t>
            </w:r>
          </w:p>
        </w:tc>
      </w:tr>
    </w:tbl>
    <w:p w14:paraId="6FF05A9C" w14:textId="58A7D2DE"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Члены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[6]:</w:t>
      </w:r>
    </w:p>
    <w:tbl>
      <w:tblPr>
        <w:tblW w:w="5000" w:type="pct"/>
        <w:tblCellMar>
          <w:left w:w="0" w:type="dxa"/>
          <w:right w:w="0" w:type="dxa"/>
        </w:tblCellMar>
        <w:tblLook w:val="04A0" w:firstRow="1" w:lastRow="0" w:firstColumn="1" w:lastColumn="0" w:noHBand="0" w:noVBand="1"/>
      </w:tblPr>
      <w:tblGrid>
        <w:gridCol w:w="4172"/>
        <w:gridCol w:w="1381"/>
        <w:gridCol w:w="5492"/>
        <w:gridCol w:w="3221"/>
      </w:tblGrid>
      <w:tr w:rsidR="00E23DA4" w:rsidRPr="00492068" w14:paraId="2CB963BE" w14:textId="77777777" w:rsidTr="00250C6E">
        <w:trPr>
          <w:cantSplit/>
        </w:trPr>
        <w:tc>
          <w:tcPr>
            <w:tcW w:w="1462"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72D10FCD" w14:textId="77777777" w:rsidR="00E23DA4" w:rsidRPr="00492068" w:rsidRDefault="00E23DA4" w:rsidP="00250C6E">
            <w:pPr>
              <w:spacing w:after="0" w:line="240" w:lineRule="auto"/>
              <w:jc w:val="center"/>
              <w:rPr>
                <w:rFonts w:ascii="Arial" w:hAnsi="Arial" w:cs="Arial"/>
                <w:color w:val="000000"/>
                <w:sz w:val="20"/>
              </w:rPr>
            </w:pPr>
          </w:p>
        </w:tc>
        <w:tc>
          <w:tcPr>
            <w:tcW w:w="484"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5958127F"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w:t>
            </w:r>
          </w:p>
        </w:tc>
        <w:tc>
          <w:tcPr>
            <w:tcW w:w="1925"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22CA890D" w14:textId="77777777" w:rsidR="00E23DA4" w:rsidRPr="00492068" w:rsidRDefault="00E23DA4" w:rsidP="00250C6E">
            <w:pPr>
              <w:spacing w:after="0" w:line="240" w:lineRule="auto"/>
              <w:jc w:val="center"/>
              <w:rPr>
                <w:rFonts w:ascii="Arial" w:hAnsi="Arial" w:cs="Arial"/>
                <w:color w:val="000000"/>
                <w:sz w:val="20"/>
              </w:rPr>
            </w:pPr>
          </w:p>
        </w:tc>
        <w:tc>
          <w:tcPr>
            <w:tcW w:w="1129"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4EF87550"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w:t>
            </w:r>
          </w:p>
        </w:tc>
      </w:tr>
      <w:tr w:rsidR="00E23DA4" w:rsidRPr="00492068" w14:paraId="76A504D1" w14:textId="77777777" w:rsidTr="00250C6E">
        <w:trPr>
          <w:cantSplit/>
        </w:trPr>
        <w:tc>
          <w:tcPr>
            <w:tcW w:w="1462"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5F343628"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(подпись)</w:t>
            </w:r>
          </w:p>
        </w:tc>
        <w:tc>
          <w:tcPr>
            <w:tcW w:w="484"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710E76F8" w14:textId="77777777" w:rsidR="00E23DA4" w:rsidRPr="00492068" w:rsidRDefault="00E23DA4" w:rsidP="00250C6E">
            <w:pPr>
              <w:spacing w:after="0" w:line="240" w:lineRule="auto"/>
              <w:jc w:val="center"/>
              <w:rPr>
                <w:rFonts w:ascii="Arial" w:hAnsi="Arial" w:cs="Arial"/>
                <w:color w:val="000000"/>
                <w:sz w:val="20"/>
              </w:rPr>
            </w:pPr>
          </w:p>
        </w:tc>
        <w:tc>
          <w:tcPr>
            <w:tcW w:w="1925"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52F6EB26" w14:textId="060DB376"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(должность,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Ф.И.О.)</w:t>
            </w:r>
          </w:p>
        </w:tc>
        <w:tc>
          <w:tcPr>
            <w:tcW w:w="1129"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65A7EFBD" w14:textId="77777777" w:rsidR="00E23DA4" w:rsidRPr="00492068" w:rsidRDefault="00E23DA4" w:rsidP="00250C6E">
            <w:pPr>
              <w:spacing w:after="0" w:line="240" w:lineRule="auto"/>
              <w:jc w:val="center"/>
              <w:rPr>
                <w:rFonts w:ascii="Arial" w:hAnsi="Arial" w:cs="Arial"/>
                <w:color w:val="000000"/>
                <w:sz w:val="20"/>
              </w:rPr>
            </w:pPr>
          </w:p>
        </w:tc>
      </w:tr>
    </w:tbl>
    <w:p w14:paraId="5783CC11" w14:textId="77777777" w:rsidR="00404781" w:rsidRDefault="00404781" w:rsidP="00492068">
      <w:pPr>
        <w:spacing w:after="0" w:line="240" w:lineRule="auto"/>
        <w:textAlignment w:val="baseline"/>
        <w:rPr>
          <w:rFonts w:ascii="Arial" w:hAnsi="Arial" w:cs="Arial"/>
          <w:color w:val="000000"/>
          <w:sz w:val="20"/>
          <w:bdr w:val="none" w:sz="0" w:space="0" w:color="auto" w:frame="1"/>
        </w:rPr>
      </w:pPr>
    </w:p>
    <w:p w14:paraId="2DA32162" w14:textId="62EE62C2"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bdr w:val="none" w:sz="0" w:space="0" w:color="auto" w:frame="1"/>
        </w:rPr>
        <w:t>Приложение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9</w:t>
      </w:r>
    </w:p>
    <w:p w14:paraId="664470C9" w14:textId="2503C4E5" w:rsidR="00E23DA4" w:rsidRPr="00492068" w:rsidRDefault="00E23DA4" w:rsidP="00492068">
      <w:pPr>
        <w:spacing w:after="0" w:line="240" w:lineRule="auto"/>
        <w:jc w:val="right"/>
        <w:textAlignment w:val="baseline"/>
        <w:rPr>
          <w:rFonts w:ascii="Arial" w:hAnsi="Arial" w:cs="Arial"/>
          <w:color w:val="000000"/>
          <w:sz w:val="20"/>
          <w:bdr w:val="none" w:sz="0" w:space="0" w:color="auto" w:frame="1"/>
        </w:rPr>
      </w:pPr>
      <w:r w:rsidRPr="00492068">
        <w:rPr>
          <w:rFonts w:ascii="Arial" w:hAnsi="Arial" w:cs="Arial"/>
          <w:color w:val="000000"/>
          <w:sz w:val="20"/>
          <w:bdr w:val="none" w:sz="0" w:space="0" w:color="auto" w:frame="1"/>
        </w:rPr>
        <w:t>к</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постановлению</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администрации</w:t>
      </w:r>
      <w:r w:rsidR="0012188F">
        <w:rPr>
          <w:rFonts w:ascii="Arial" w:hAnsi="Arial" w:cs="Arial"/>
          <w:color w:val="000000"/>
          <w:sz w:val="20"/>
          <w:bdr w:val="none" w:sz="0" w:space="0" w:color="auto" w:frame="1"/>
        </w:rPr>
        <w:t xml:space="preserve"> </w:t>
      </w:r>
    </w:p>
    <w:p w14:paraId="6AA7B418" w14:textId="1950A479" w:rsidR="00E23DA4" w:rsidRPr="00492068" w:rsidRDefault="00E23DA4" w:rsidP="00492068">
      <w:pPr>
        <w:spacing w:after="0" w:line="240" w:lineRule="auto"/>
        <w:jc w:val="right"/>
        <w:textAlignment w:val="baseline"/>
        <w:rPr>
          <w:rFonts w:ascii="Arial" w:hAnsi="Arial" w:cs="Arial"/>
          <w:color w:val="000000"/>
          <w:sz w:val="20"/>
        </w:rPr>
      </w:pP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p>
    <w:p w14:paraId="0E666B8A" w14:textId="77777777" w:rsidR="00D8195F" w:rsidRDefault="0012188F" w:rsidP="00492068">
      <w:pPr>
        <w:spacing w:after="0" w:line="240" w:lineRule="auto"/>
        <w:jc w:val="right"/>
        <w:textAlignment w:val="baseline"/>
        <w:rPr>
          <w:rFonts w:ascii="Arial" w:hAnsi="Arial" w:cs="Arial"/>
          <w:color w:val="000000"/>
          <w:sz w:val="20"/>
        </w:rPr>
      </w:pP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от</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07.04.</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2025</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г.</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N</w:t>
      </w:r>
      <w:r>
        <w:rPr>
          <w:rFonts w:ascii="Arial" w:hAnsi="Arial" w:cs="Arial"/>
          <w:color w:val="000000"/>
          <w:sz w:val="20"/>
          <w:bdr w:val="none" w:sz="0" w:space="0" w:color="auto" w:frame="1"/>
        </w:rPr>
        <w:t xml:space="preserve"> </w:t>
      </w:r>
      <w:r w:rsidR="00E23DA4" w:rsidRPr="00492068">
        <w:rPr>
          <w:rFonts w:ascii="Arial" w:hAnsi="Arial" w:cs="Arial"/>
          <w:color w:val="000000"/>
          <w:sz w:val="20"/>
          <w:bdr w:val="none" w:sz="0" w:space="0" w:color="auto" w:frame="1"/>
        </w:rPr>
        <w:t>740/1</w:t>
      </w:r>
    </w:p>
    <w:p w14:paraId="536A6650" w14:textId="50740812" w:rsidR="00E23DA4" w:rsidRPr="00492068" w:rsidRDefault="00E23DA4" w:rsidP="00492068">
      <w:pPr>
        <w:spacing w:after="0" w:line="240" w:lineRule="auto"/>
        <w:textAlignment w:val="baseline"/>
        <w:rPr>
          <w:rFonts w:ascii="Arial" w:hAnsi="Arial" w:cs="Arial"/>
          <w:color w:val="000000"/>
          <w:sz w:val="20"/>
        </w:rPr>
      </w:pPr>
    </w:p>
    <w:tbl>
      <w:tblPr>
        <w:tblW w:w="5000" w:type="pct"/>
        <w:tblCellMar>
          <w:left w:w="0" w:type="dxa"/>
          <w:right w:w="0" w:type="dxa"/>
        </w:tblCellMar>
        <w:tblLook w:val="04A0" w:firstRow="1" w:lastRow="0" w:firstColumn="1" w:lastColumn="0" w:noHBand="0" w:noVBand="1"/>
      </w:tblPr>
      <w:tblGrid>
        <w:gridCol w:w="8129"/>
        <w:gridCol w:w="6137"/>
      </w:tblGrid>
      <w:tr w:rsidR="00E23DA4" w:rsidRPr="00492068" w14:paraId="77D9DCE5" w14:textId="77777777" w:rsidTr="00250C6E">
        <w:trPr>
          <w:cantSplit/>
        </w:trPr>
        <w:tc>
          <w:tcPr>
            <w:tcW w:w="2849"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33E3DFA8" w14:textId="09FC23C9"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Заключение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N</w:t>
            </w:r>
          </w:p>
        </w:tc>
        <w:tc>
          <w:tcPr>
            <w:tcW w:w="2151"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48080CA4" w14:textId="77777777" w:rsidR="00E23DA4" w:rsidRPr="00492068" w:rsidRDefault="00E23DA4" w:rsidP="00250C6E">
            <w:pPr>
              <w:spacing w:after="0" w:line="240" w:lineRule="auto"/>
              <w:jc w:val="center"/>
              <w:rPr>
                <w:rFonts w:ascii="Arial" w:hAnsi="Arial" w:cs="Arial"/>
                <w:color w:val="000000"/>
                <w:sz w:val="20"/>
              </w:rPr>
            </w:pPr>
          </w:p>
        </w:tc>
      </w:tr>
    </w:tbl>
    <w:p w14:paraId="7BFC3DEA" w14:textId="67F98352"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об</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отсутствии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возможности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p>
    <w:tbl>
      <w:tblPr>
        <w:tblW w:w="5000" w:type="pct"/>
        <w:tblCellMar>
          <w:left w:w="0" w:type="dxa"/>
          <w:right w:w="0" w:type="dxa"/>
        </w:tblCellMar>
        <w:tblLook w:val="04A0" w:firstRow="1" w:lastRow="0" w:firstColumn="1" w:lastColumn="0" w:noHBand="0" w:noVBand="1"/>
      </w:tblPr>
      <w:tblGrid>
        <w:gridCol w:w="1391"/>
        <w:gridCol w:w="3415"/>
        <w:gridCol w:w="653"/>
        <w:gridCol w:w="1273"/>
        <w:gridCol w:w="1030"/>
        <w:gridCol w:w="1273"/>
        <w:gridCol w:w="1367"/>
        <w:gridCol w:w="993"/>
        <w:gridCol w:w="1872"/>
        <w:gridCol w:w="999"/>
      </w:tblGrid>
      <w:tr w:rsidR="00E23DA4" w:rsidRPr="00492068" w14:paraId="4A3359A8" w14:textId="77777777" w:rsidTr="00250C6E">
        <w:trPr>
          <w:cantSplit/>
        </w:trPr>
        <w:tc>
          <w:tcPr>
            <w:tcW w:w="487"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16E03C9C"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г.</w:t>
            </w:r>
          </w:p>
        </w:tc>
        <w:tc>
          <w:tcPr>
            <w:tcW w:w="1197"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3381F73A" w14:textId="77777777" w:rsidR="00E23DA4" w:rsidRPr="00492068" w:rsidRDefault="00E23DA4" w:rsidP="00250C6E">
            <w:pPr>
              <w:spacing w:after="0" w:line="240" w:lineRule="auto"/>
              <w:jc w:val="center"/>
              <w:rPr>
                <w:rFonts w:ascii="Arial" w:hAnsi="Arial" w:cs="Arial"/>
                <w:color w:val="000000"/>
                <w:sz w:val="20"/>
              </w:rPr>
            </w:pPr>
          </w:p>
        </w:tc>
        <w:tc>
          <w:tcPr>
            <w:tcW w:w="229"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1BF63BA6" w14:textId="77777777" w:rsidR="00E23DA4" w:rsidRPr="00492068" w:rsidRDefault="00E23DA4" w:rsidP="00250C6E">
            <w:pPr>
              <w:spacing w:after="0" w:line="240" w:lineRule="auto"/>
              <w:jc w:val="center"/>
              <w:rPr>
                <w:rFonts w:ascii="Arial" w:hAnsi="Arial" w:cs="Arial"/>
                <w:color w:val="000000"/>
                <w:sz w:val="20"/>
              </w:rPr>
            </w:pPr>
          </w:p>
        </w:tc>
        <w:tc>
          <w:tcPr>
            <w:tcW w:w="446"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505AFF09" w14:textId="77777777" w:rsidR="00E23DA4" w:rsidRPr="00492068" w:rsidRDefault="00E23DA4" w:rsidP="00250C6E">
            <w:pPr>
              <w:spacing w:after="0" w:line="240" w:lineRule="auto"/>
              <w:jc w:val="center"/>
              <w:textAlignment w:val="baseline"/>
              <w:rPr>
                <w:rFonts w:ascii="Arial" w:hAnsi="Arial" w:cs="Arial"/>
                <w:color w:val="000000"/>
                <w:sz w:val="20"/>
              </w:rPr>
            </w:pPr>
          </w:p>
        </w:tc>
        <w:tc>
          <w:tcPr>
            <w:tcW w:w="361"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4DF6CACB" w14:textId="77777777" w:rsidR="00E23DA4" w:rsidRPr="00492068" w:rsidRDefault="00E23DA4" w:rsidP="00250C6E">
            <w:pPr>
              <w:spacing w:after="0" w:line="240" w:lineRule="auto"/>
              <w:jc w:val="center"/>
              <w:rPr>
                <w:rFonts w:ascii="Arial" w:hAnsi="Arial" w:cs="Arial"/>
                <w:color w:val="000000"/>
                <w:sz w:val="20"/>
              </w:rPr>
            </w:pPr>
          </w:p>
        </w:tc>
        <w:tc>
          <w:tcPr>
            <w:tcW w:w="446"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0FCEB560" w14:textId="77777777" w:rsidR="00E23DA4" w:rsidRPr="00492068" w:rsidRDefault="00E23DA4" w:rsidP="00250C6E">
            <w:pPr>
              <w:spacing w:after="0" w:line="240" w:lineRule="auto"/>
              <w:jc w:val="center"/>
              <w:rPr>
                <w:rFonts w:ascii="Arial" w:hAnsi="Arial" w:cs="Arial"/>
                <w:color w:val="000000"/>
                <w:sz w:val="20"/>
              </w:rPr>
            </w:pPr>
          </w:p>
        </w:tc>
        <w:tc>
          <w:tcPr>
            <w:tcW w:w="479"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0810DF5F" w14:textId="77777777" w:rsidR="00E23DA4" w:rsidRPr="00492068" w:rsidRDefault="00E23DA4" w:rsidP="00250C6E">
            <w:pPr>
              <w:spacing w:after="0" w:line="240" w:lineRule="auto"/>
              <w:jc w:val="center"/>
              <w:rPr>
                <w:rFonts w:ascii="Arial" w:hAnsi="Arial" w:cs="Arial"/>
                <w:color w:val="000000"/>
                <w:sz w:val="20"/>
              </w:rPr>
            </w:pPr>
          </w:p>
        </w:tc>
        <w:tc>
          <w:tcPr>
            <w:tcW w:w="348"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0A55FB88" w14:textId="77777777" w:rsidR="00E23DA4" w:rsidRPr="00492068" w:rsidRDefault="00E23DA4" w:rsidP="00250C6E">
            <w:pPr>
              <w:spacing w:after="0" w:line="240" w:lineRule="auto"/>
              <w:jc w:val="center"/>
              <w:rPr>
                <w:rFonts w:ascii="Arial" w:hAnsi="Arial" w:cs="Arial"/>
                <w:color w:val="000000"/>
                <w:sz w:val="20"/>
              </w:rPr>
            </w:pPr>
          </w:p>
        </w:tc>
        <w:tc>
          <w:tcPr>
            <w:tcW w:w="656"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1F9F56D7"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rPr>
              <w:t>20____</w:t>
            </w:r>
          </w:p>
        </w:tc>
        <w:tc>
          <w:tcPr>
            <w:tcW w:w="350"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3ED3460E"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г.</w:t>
            </w:r>
          </w:p>
        </w:tc>
      </w:tr>
    </w:tbl>
    <w:p w14:paraId="2F036251" w14:textId="60F3DB7C"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rPr>
        <w:t>Комиссией</w:t>
      </w:r>
      <w:r w:rsidR="0012188F">
        <w:rPr>
          <w:rFonts w:ascii="Arial" w:hAnsi="Arial" w:cs="Arial"/>
          <w:color w:val="000000"/>
          <w:sz w:val="20"/>
        </w:rPr>
        <w:t xml:space="preserve"> </w:t>
      </w:r>
      <w:r w:rsidRPr="00492068">
        <w:rPr>
          <w:rFonts w:ascii="Arial" w:hAnsi="Arial" w:cs="Arial"/>
          <w:color w:val="000000"/>
          <w:sz w:val="20"/>
        </w:rPr>
        <w:t>по</w:t>
      </w:r>
      <w:r w:rsidR="0012188F">
        <w:rPr>
          <w:rFonts w:ascii="Arial" w:hAnsi="Arial" w:cs="Arial"/>
          <w:color w:val="000000"/>
          <w:sz w:val="20"/>
        </w:rPr>
        <w:t xml:space="preserve"> </w:t>
      </w:r>
      <w:r w:rsidRPr="00492068">
        <w:rPr>
          <w:rFonts w:ascii="Arial" w:hAnsi="Arial" w:cs="Arial"/>
          <w:color w:val="000000"/>
          <w:sz w:val="20"/>
        </w:rPr>
        <w:t>обследованию</w:t>
      </w:r>
      <w:r w:rsidR="0012188F">
        <w:rPr>
          <w:rFonts w:ascii="Arial" w:hAnsi="Arial" w:cs="Arial"/>
          <w:color w:val="000000"/>
          <w:sz w:val="20"/>
        </w:rPr>
        <w:t xml:space="preserve"> </w:t>
      </w:r>
      <w:r w:rsidRPr="00492068">
        <w:rPr>
          <w:rFonts w:ascii="Arial" w:hAnsi="Arial" w:cs="Arial"/>
          <w:color w:val="000000"/>
          <w:sz w:val="20"/>
        </w:rPr>
        <w:t>жилых</w:t>
      </w:r>
      <w:r w:rsidR="0012188F">
        <w:rPr>
          <w:rFonts w:ascii="Arial" w:hAnsi="Arial" w:cs="Arial"/>
          <w:color w:val="000000"/>
          <w:sz w:val="20"/>
        </w:rPr>
        <w:t xml:space="preserve"> </w:t>
      </w:r>
      <w:r w:rsidRPr="00492068">
        <w:rPr>
          <w:rFonts w:ascii="Arial" w:hAnsi="Arial" w:cs="Arial"/>
          <w:color w:val="000000"/>
          <w:sz w:val="20"/>
        </w:rPr>
        <w:t>помещений</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общего</w:t>
      </w:r>
      <w:r w:rsidR="0012188F">
        <w:rPr>
          <w:rFonts w:ascii="Arial" w:hAnsi="Arial" w:cs="Arial"/>
          <w:color w:val="000000"/>
          <w:sz w:val="20"/>
        </w:rPr>
        <w:t xml:space="preserve"> </w:t>
      </w:r>
      <w:r w:rsidRPr="00492068">
        <w:rPr>
          <w:rFonts w:ascii="Arial" w:hAnsi="Arial" w:cs="Arial"/>
          <w:color w:val="000000"/>
          <w:sz w:val="20"/>
        </w:rPr>
        <w:t>имущества</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многоквартирных</w:t>
      </w:r>
      <w:r w:rsidR="0012188F">
        <w:rPr>
          <w:rFonts w:ascii="Arial" w:hAnsi="Arial" w:cs="Arial"/>
          <w:color w:val="000000"/>
          <w:sz w:val="20"/>
        </w:rPr>
        <w:t xml:space="preserve"> </w:t>
      </w:r>
      <w:r w:rsidRPr="00492068">
        <w:rPr>
          <w:rFonts w:ascii="Arial" w:hAnsi="Arial" w:cs="Arial"/>
          <w:color w:val="000000"/>
          <w:sz w:val="20"/>
        </w:rPr>
        <w:t>домах,</w:t>
      </w:r>
      <w:r w:rsidR="0012188F">
        <w:rPr>
          <w:rFonts w:ascii="Arial" w:hAnsi="Arial" w:cs="Arial"/>
          <w:color w:val="000000"/>
          <w:sz w:val="20"/>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которых</w:t>
      </w:r>
      <w:r w:rsidR="0012188F">
        <w:rPr>
          <w:rFonts w:ascii="Arial" w:hAnsi="Arial" w:cs="Arial"/>
          <w:color w:val="000000"/>
          <w:sz w:val="20"/>
        </w:rPr>
        <w:t xml:space="preserve"> </w:t>
      </w:r>
      <w:r w:rsidRPr="00492068">
        <w:rPr>
          <w:rFonts w:ascii="Arial" w:hAnsi="Arial" w:cs="Arial"/>
          <w:color w:val="000000"/>
          <w:sz w:val="20"/>
        </w:rPr>
        <w:t>проживают</w:t>
      </w:r>
      <w:r w:rsidR="0012188F">
        <w:rPr>
          <w:rFonts w:ascii="Arial" w:hAnsi="Arial" w:cs="Arial"/>
          <w:color w:val="000000"/>
          <w:sz w:val="20"/>
        </w:rPr>
        <w:t xml:space="preserve"> </w:t>
      </w:r>
      <w:r w:rsidRPr="00492068">
        <w:rPr>
          <w:rFonts w:ascii="Arial" w:hAnsi="Arial" w:cs="Arial"/>
          <w:color w:val="000000"/>
          <w:sz w:val="20"/>
        </w:rPr>
        <w:t>инвалиды,</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целях</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приспособления</w:t>
      </w:r>
      <w:r w:rsidR="0012188F">
        <w:rPr>
          <w:rFonts w:ascii="Arial" w:hAnsi="Arial" w:cs="Arial"/>
          <w:color w:val="000000"/>
          <w:sz w:val="20"/>
        </w:rPr>
        <w:t xml:space="preserve"> </w:t>
      </w:r>
      <w:r w:rsidRPr="00492068">
        <w:rPr>
          <w:rFonts w:ascii="Arial" w:hAnsi="Arial" w:cs="Arial"/>
          <w:color w:val="000000"/>
          <w:sz w:val="20"/>
        </w:rPr>
        <w:t>с</w:t>
      </w:r>
      <w:r w:rsidR="0012188F">
        <w:rPr>
          <w:rFonts w:ascii="Arial" w:hAnsi="Arial" w:cs="Arial"/>
          <w:color w:val="000000"/>
          <w:sz w:val="20"/>
        </w:rPr>
        <w:t xml:space="preserve"> </w:t>
      </w:r>
      <w:r w:rsidRPr="00492068">
        <w:rPr>
          <w:rFonts w:ascii="Arial" w:hAnsi="Arial" w:cs="Arial"/>
          <w:color w:val="000000"/>
          <w:sz w:val="20"/>
        </w:rPr>
        <w:t>учетом</w:t>
      </w:r>
      <w:r w:rsidR="0012188F">
        <w:rPr>
          <w:rFonts w:ascii="Arial" w:hAnsi="Arial" w:cs="Arial"/>
          <w:color w:val="000000"/>
          <w:sz w:val="20"/>
        </w:rPr>
        <w:t xml:space="preserve"> </w:t>
      </w:r>
      <w:r w:rsidRPr="00492068">
        <w:rPr>
          <w:rFonts w:ascii="Arial" w:hAnsi="Arial" w:cs="Arial"/>
          <w:color w:val="000000"/>
          <w:sz w:val="20"/>
        </w:rPr>
        <w:t>потребностей</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и</w:t>
      </w:r>
      <w:r w:rsidR="0012188F">
        <w:rPr>
          <w:rFonts w:ascii="Arial" w:hAnsi="Arial" w:cs="Arial"/>
          <w:color w:val="000000"/>
          <w:sz w:val="20"/>
        </w:rPr>
        <w:t xml:space="preserve"> </w:t>
      </w:r>
      <w:r w:rsidRPr="00492068">
        <w:rPr>
          <w:rFonts w:ascii="Arial" w:hAnsi="Arial" w:cs="Arial"/>
          <w:color w:val="000000"/>
          <w:sz w:val="20"/>
        </w:rPr>
        <w:t>обеспечения</w:t>
      </w:r>
      <w:r w:rsidR="0012188F">
        <w:rPr>
          <w:rFonts w:ascii="Arial" w:hAnsi="Arial" w:cs="Arial"/>
          <w:color w:val="000000"/>
          <w:sz w:val="20"/>
        </w:rPr>
        <w:t xml:space="preserve"> </w:t>
      </w:r>
      <w:r w:rsidRPr="00492068">
        <w:rPr>
          <w:rFonts w:ascii="Arial" w:hAnsi="Arial" w:cs="Arial"/>
          <w:color w:val="000000"/>
          <w:sz w:val="20"/>
        </w:rPr>
        <w:t>условий</w:t>
      </w:r>
      <w:r w:rsidR="0012188F">
        <w:rPr>
          <w:rFonts w:ascii="Arial" w:hAnsi="Arial" w:cs="Arial"/>
          <w:color w:val="000000"/>
          <w:sz w:val="20"/>
        </w:rPr>
        <w:t xml:space="preserve"> </w:t>
      </w:r>
      <w:r w:rsidRPr="00492068">
        <w:rPr>
          <w:rFonts w:ascii="Arial" w:hAnsi="Arial" w:cs="Arial"/>
          <w:color w:val="000000"/>
          <w:sz w:val="20"/>
        </w:rPr>
        <w:t>их</w:t>
      </w:r>
      <w:r w:rsidR="0012188F">
        <w:rPr>
          <w:rFonts w:ascii="Arial" w:hAnsi="Arial" w:cs="Arial"/>
          <w:color w:val="000000"/>
          <w:sz w:val="20"/>
        </w:rPr>
        <w:t xml:space="preserve"> </w:t>
      </w:r>
      <w:r w:rsidRPr="00492068">
        <w:rPr>
          <w:rFonts w:ascii="Arial" w:hAnsi="Arial" w:cs="Arial"/>
          <w:color w:val="000000"/>
          <w:sz w:val="20"/>
        </w:rPr>
        <w:t>доступности</w:t>
      </w:r>
      <w:r w:rsidR="0012188F">
        <w:rPr>
          <w:rFonts w:ascii="Arial" w:hAnsi="Arial" w:cs="Arial"/>
          <w:color w:val="000000"/>
          <w:sz w:val="20"/>
        </w:rPr>
        <w:t xml:space="preserve"> </w:t>
      </w:r>
      <w:r w:rsidRPr="00492068">
        <w:rPr>
          <w:rFonts w:ascii="Arial" w:hAnsi="Arial" w:cs="Arial"/>
          <w:color w:val="000000"/>
          <w:sz w:val="20"/>
        </w:rPr>
        <w:t>для</w:t>
      </w:r>
      <w:r w:rsidR="0012188F">
        <w:rPr>
          <w:rFonts w:ascii="Arial" w:hAnsi="Arial" w:cs="Arial"/>
          <w:color w:val="000000"/>
          <w:sz w:val="20"/>
        </w:rPr>
        <w:t xml:space="preserve"> </w:t>
      </w:r>
      <w:r w:rsidRPr="00492068">
        <w:rPr>
          <w:rFonts w:ascii="Arial" w:hAnsi="Arial" w:cs="Arial"/>
          <w:color w:val="000000"/>
          <w:sz w:val="20"/>
        </w:rPr>
        <w:t>инвалидов</w:t>
      </w:r>
      <w:r w:rsidR="0012188F">
        <w:rPr>
          <w:rFonts w:ascii="Arial" w:hAnsi="Arial" w:cs="Arial"/>
          <w:color w:val="000000"/>
          <w:sz w:val="20"/>
        </w:rPr>
        <w:t xml:space="preserve"> </w:t>
      </w:r>
      <w:r w:rsidRPr="00492068">
        <w:rPr>
          <w:rFonts w:ascii="Arial" w:hAnsi="Arial" w:cs="Arial"/>
          <w:color w:val="000000"/>
          <w:sz w:val="20"/>
        </w:rPr>
        <w:t>на</w:t>
      </w:r>
      <w:r w:rsidR="0012188F">
        <w:rPr>
          <w:rFonts w:ascii="Arial" w:hAnsi="Arial" w:cs="Arial"/>
          <w:color w:val="000000"/>
          <w:sz w:val="20"/>
        </w:rPr>
        <w:t xml:space="preserve"> </w:t>
      </w:r>
      <w:r w:rsidRPr="00492068">
        <w:rPr>
          <w:rFonts w:ascii="Arial" w:hAnsi="Arial" w:cs="Arial"/>
          <w:color w:val="000000"/>
          <w:sz w:val="20"/>
        </w:rPr>
        <w:t>территории</w:t>
      </w:r>
      <w:r w:rsidR="0012188F">
        <w:rPr>
          <w:rFonts w:ascii="Arial" w:hAnsi="Arial" w:cs="Arial"/>
          <w:color w:val="000000"/>
          <w:sz w:val="20"/>
        </w:rPr>
        <w:t xml:space="preserve"> </w:t>
      </w:r>
      <w:r w:rsidRPr="00492068">
        <w:rPr>
          <w:rFonts w:ascii="Arial" w:hAnsi="Arial" w:cs="Arial"/>
          <w:color w:val="000000"/>
          <w:sz w:val="20"/>
        </w:rPr>
        <w:t>Мариинско-Посадского</w:t>
      </w:r>
      <w:r w:rsidR="0012188F">
        <w:rPr>
          <w:rFonts w:ascii="Arial" w:hAnsi="Arial" w:cs="Arial"/>
          <w:color w:val="000000"/>
          <w:sz w:val="20"/>
        </w:rPr>
        <w:t xml:space="preserve"> </w:t>
      </w:r>
      <w:r w:rsidRPr="00492068">
        <w:rPr>
          <w:rFonts w:ascii="Arial" w:hAnsi="Arial" w:cs="Arial"/>
          <w:color w:val="000000"/>
          <w:sz w:val="20"/>
        </w:rPr>
        <w:t>муниципального</w:t>
      </w:r>
      <w:r w:rsidR="0012188F">
        <w:rPr>
          <w:rFonts w:ascii="Arial" w:hAnsi="Arial" w:cs="Arial"/>
          <w:color w:val="000000"/>
          <w:sz w:val="20"/>
        </w:rPr>
        <w:t xml:space="preserve"> </w:t>
      </w:r>
      <w:r w:rsidRPr="00492068">
        <w:rPr>
          <w:rFonts w:ascii="Arial" w:hAnsi="Arial" w:cs="Arial"/>
          <w:color w:val="000000"/>
          <w:sz w:val="20"/>
        </w:rPr>
        <w:t>округа</w:t>
      </w:r>
      <w:r w:rsidR="0012188F">
        <w:rPr>
          <w:rFonts w:ascii="Arial" w:hAnsi="Arial" w:cs="Arial"/>
          <w:color w:val="000000"/>
          <w:sz w:val="20"/>
        </w:rPr>
        <w:t xml:space="preserve"> </w:t>
      </w:r>
      <w:r w:rsidRPr="00492068">
        <w:rPr>
          <w:rFonts w:ascii="Arial" w:hAnsi="Arial" w:cs="Arial"/>
          <w:color w:val="000000"/>
          <w:sz w:val="20"/>
        </w:rPr>
        <w:t>Чувашской</w:t>
      </w:r>
      <w:r w:rsidR="0012188F">
        <w:rPr>
          <w:rFonts w:ascii="Arial" w:hAnsi="Arial" w:cs="Arial"/>
          <w:color w:val="000000"/>
          <w:sz w:val="20"/>
        </w:rPr>
        <w:t xml:space="preserve"> </w:t>
      </w:r>
      <w:r w:rsidRPr="00492068">
        <w:rPr>
          <w:rFonts w:ascii="Arial" w:hAnsi="Arial" w:cs="Arial"/>
          <w:color w:val="000000"/>
          <w:sz w:val="20"/>
        </w:rPr>
        <w:t>Республики</w:t>
      </w: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составе:</w:t>
      </w:r>
    </w:p>
    <w:p w14:paraId="2FDF8090" w14:textId="236EBB1B"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(Ф.И.О.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членов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указанием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представителем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какого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органа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(организации)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является</w:t>
      </w:r>
    </w:p>
    <w:p w14:paraId="2C53E490" w14:textId="172F3CF2"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занимаемой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должности)</w:t>
      </w:r>
    </w:p>
    <w:p w14:paraId="29743065" w14:textId="77777777"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созданной</w:t>
      </w:r>
    </w:p>
    <w:p w14:paraId="6971627D" w14:textId="28F1C19F"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(указываются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реквизиты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акта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создании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p w14:paraId="3DDC4069" w14:textId="5826DE2D"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соответствии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планом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мероприятий,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утвержденным</w:t>
      </w:r>
    </w:p>
    <w:p w14:paraId="459FBE4E" w14:textId="477F84D4"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(указывается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дата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утверждения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плана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мероприятий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утвержден)</w:t>
      </w:r>
    </w:p>
    <w:p w14:paraId="1C549F17" w14:textId="5C55B9A5"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на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основании:</w:t>
      </w:r>
    </w:p>
    <w:p w14:paraId="7567E648" w14:textId="4A3D915D"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акта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обследования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целях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p>
    <w:tbl>
      <w:tblPr>
        <w:tblW w:w="5000" w:type="pct"/>
        <w:tblCellMar>
          <w:left w:w="0" w:type="dxa"/>
          <w:right w:w="0" w:type="dxa"/>
        </w:tblCellMar>
        <w:tblLook w:val="04A0" w:firstRow="1" w:lastRow="0" w:firstColumn="1" w:lastColumn="0" w:noHBand="0" w:noVBand="1"/>
      </w:tblPr>
      <w:tblGrid>
        <w:gridCol w:w="4258"/>
        <w:gridCol w:w="1251"/>
        <w:gridCol w:w="1536"/>
        <w:gridCol w:w="1800"/>
        <w:gridCol w:w="5421"/>
      </w:tblGrid>
      <w:tr w:rsidR="00E23DA4" w:rsidRPr="00492068" w14:paraId="469A2393" w14:textId="77777777" w:rsidTr="00250C6E">
        <w:trPr>
          <w:cantSplit/>
        </w:trPr>
        <w:tc>
          <w:tcPr>
            <w:tcW w:w="1492"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2DFA4973" w14:textId="452264D8"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w:t>
            </w:r>
          </w:p>
        </w:tc>
        <w:tc>
          <w:tcPr>
            <w:tcW w:w="438"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75E08CD4" w14:textId="77777777" w:rsidR="00E23DA4" w:rsidRPr="00492068" w:rsidRDefault="00E23DA4" w:rsidP="00250C6E">
            <w:pPr>
              <w:spacing w:after="0" w:line="240" w:lineRule="auto"/>
              <w:jc w:val="center"/>
              <w:rPr>
                <w:rFonts w:ascii="Arial" w:hAnsi="Arial" w:cs="Arial"/>
                <w:color w:val="000000"/>
                <w:sz w:val="20"/>
              </w:rPr>
            </w:pPr>
          </w:p>
        </w:tc>
        <w:tc>
          <w:tcPr>
            <w:tcW w:w="538"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428788DE"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N</w:t>
            </w:r>
          </w:p>
        </w:tc>
        <w:tc>
          <w:tcPr>
            <w:tcW w:w="631"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649A7D32" w14:textId="77777777" w:rsidR="00E23DA4" w:rsidRPr="00492068" w:rsidRDefault="00E23DA4" w:rsidP="00250C6E">
            <w:pPr>
              <w:spacing w:after="0" w:line="240" w:lineRule="auto"/>
              <w:jc w:val="center"/>
              <w:rPr>
                <w:rFonts w:ascii="Arial" w:hAnsi="Arial" w:cs="Arial"/>
                <w:color w:val="000000"/>
                <w:sz w:val="20"/>
              </w:rPr>
            </w:pPr>
          </w:p>
        </w:tc>
        <w:tc>
          <w:tcPr>
            <w:tcW w:w="1900"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15C1CB1F" w14:textId="75DBF316"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расположенного</w:t>
            </w:r>
          </w:p>
        </w:tc>
      </w:tr>
    </w:tbl>
    <w:p w14:paraId="2253AAE7" w14:textId="7390C56D"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адресу:</w:t>
      </w:r>
      <w:r w:rsidR="0012188F">
        <w:rPr>
          <w:rFonts w:ascii="Arial" w:hAnsi="Arial" w:cs="Arial"/>
          <w:color w:val="000000"/>
          <w:sz w:val="20"/>
          <w:bdr w:val="none" w:sz="0" w:space="0" w:color="auto" w:frame="1"/>
        </w:rPr>
        <w:t xml:space="preserve"> </w:t>
      </w:r>
    </w:p>
    <w:p w14:paraId="7ED013FD" w14:textId="0C4BBDA6"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(указывается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полный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адрес: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индекс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отделения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почтовой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связи,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субъект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Российской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Федерации/округ,</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административный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район,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город/населенный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пункт,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квартал/микрорайон,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улица,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указанием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корпуса,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строения,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владения,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здания,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сооружения),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квартиры)</w:t>
      </w:r>
    </w:p>
    <w:tbl>
      <w:tblPr>
        <w:tblW w:w="5000" w:type="pct"/>
        <w:tblCellMar>
          <w:left w:w="0" w:type="dxa"/>
          <w:right w:w="0" w:type="dxa"/>
        </w:tblCellMar>
        <w:tblLook w:val="04A0" w:firstRow="1" w:lastRow="0" w:firstColumn="1" w:lastColumn="0" w:noHBand="0" w:noVBand="1"/>
      </w:tblPr>
      <w:tblGrid>
        <w:gridCol w:w="4465"/>
        <w:gridCol w:w="1253"/>
        <w:gridCol w:w="2576"/>
        <w:gridCol w:w="970"/>
        <w:gridCol w:w="5002"/>
      </w:tblGrid>
      <w:tr w:rsidR="00E23DA4" w:rsidRPr="00492068" w14:paraId="1347AD16" w14:textId="77777777" w:rsidTr="00250C6E">
        <w:trPr>
          <w:cantSplit/>
        </w:trPr>
        <w:tc>
          <w:tcPr>
            <w:tcW w:w="1565"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0F9BDA55" w14:textId="0167D0A1"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б)</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решения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w:t>
            </w:r>
          </w:p>
        </w:tc>
        <w:tc>
          <w:tcPr>
            <w:tcW w:w="439"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6913A773" w14:textId="77777777" w:rsidR="00E23DA4" w:rsidRPr="00492068" w:rsidRDefault="00E23DA4" w:rsidP="00250C6E">
            <w:pPr>
              <w:spacing w:after="0" w:line="240" w:lineRule="auto"/>
              <w:jc w:val="center"/>
              <w:rPr>
                <w:rFonts w:ascii="Arial" w:hAnsi="Arial" w:cs="Arial"/>
                <w:color w:val="000000"/>
                <w:sz w:val="20"/>
              </w:rPr>
            </w:pPr>
          </w:p>
        </w:tc>
        <w:tc>
          <w:tcPr>
            <w:tcW w:w="903"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320BC5F0"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N</w:t>
            </w:r>
          </w:p>
        </w:tc>
        <w:tc>
          <w:tcPr>
            <w:tcW w:w="340"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08B555E4" w14:textId="77777777" w:rsidR="00E23DA4" w:rsidRPr="00492068" w:rsidRDefault="00E23DA4" w:rsidP="00250C6E">
            <w:pPr>
              <w:spacing w:after="0" w:line="240" w:lineRule="auto"/>
              <w:jc w:val="center"/>
              <w:rPr>
                <w:rFonts w:ascii="Arial" w:hAnsi="Arial" w:cs="Arial"/>
                <w:color w:val="000000"/>
                <w:sz w:val="20"/>
              </w:rPr>
            </w:pPr>
          </w:p>
        </w:tc>
        <w:tc>
          <w:tcPr>
            <w:tcW w:w="1754"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2FACCD2B" w14:textId="5E66E75C"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об</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экономической</w:t>
            </w:r>
          </w:p>
        </w:tc>
      </w:tr>
    </w:tbl>
    <w:p w14:paraId="3FC7DCE4" w14:textId="5A7D4EE2"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целесообразности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реконструкции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капитального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ремонта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(части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целях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(или)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p>
    <w:p w14:paraId="7171DDA2" w14:textId="7FB98A2D"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соответствии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пунктом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20</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Правил</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инвалидов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жилых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утвержденных</w:t>
      </w:r>
      <w:r w:rsidR="0012188F">
        <w:rPr>
          <w:rFonts w:ascii="Arial" w:hAnsi="Arial" w:cs="Arial"/>
          <w:color w:val="000000"/>
          <w:sz w:val="20"/>
          <w:bdr w:val="none" w:sz="0" w:space="0" w:color="auto" w:frame="1"/>
        </w:rPr>
        <w:t xml:space="preserve"> </w:t>
      </w:r>
      <w:hyperlink r:id="rId23" w:history="1">
        <w:r w:rsidRPr="00492068">
          <w:rPr>
            <w:rFonts w:ascii="Arial" w:hAnsi="Arial" w:cs="Arial"/>
            <w:color w:val="000000"/>
            <w:sz w:val="20"/>
            <w:u w:val="single"/>
          </w:rPr>
          <w:t>постановлением</w:t>
        </w:r>
      </w:hyperlink>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Правительства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Российской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Федерации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9</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июля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2016</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N</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649,</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вынесено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заключение: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отсутствии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возможности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приспособления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жилого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помещения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общего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имущества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многоквартирном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доме,</w:t>
      </w:r>
      <w:r w:rsidR="0012188F">
        <w:rPr>
          <w:rFonts w:ascii="Arial" w:hAnsi="Arial" w:cs="Arial"/>
          <w:color w:val="000000"/>
          <w:sz w:val="20"/>
          <w:bdr w:val="none" w:sz="0" w:space="0" w:color="auto" w:frame="1"/>
        </w:rPr>
        <w:t xml:space="preserve"> </w:t>
      </w:r>
      <w:r w:rsidRPr="00492068">
        <w:rPr>
          <w:rFonts w:ascii="Arial" w:hAnsi="Arial" w:cs="Arial"/>
          <w:color w:val="000000"/>
          <w:sz w:val="20"/>
        </w:rPr>
        <w:t>а</w:t>
      </w:r>
      <w:r w:rsidR="0012188F">
        <w:rPr>
          <w:rFonts w:ascii="Arial" w:hAnsi="Arial" w:cs="Arial"/>
          <w:color w:val="000000"/>
          <w:sz w:val="20"/>
        </w:rPr>
        <w:t xml:space="preserve"> </w:t>
      </w:r>
      <w:r w:rsidRPr="00492068">
        <w:rPr>
          <w:rFonts w:ascii="Arial" w:hAnsi="Arial" w:cs="Arial"/>
          <w:color w:val="000000"/>
          <w:sz w:val="20"/>
        </w:rPr>
        <w:t>также</w:t>
      </w:r>
      <w:r w:rsidR="0012188F">
        <w:rPr>
          <w:rFonts w:ascii="Arial" w:hAnsi="Arial" w:cs="Arial"/>
          <w:color w:val="000000"/>
          <w:sz w:val="20"/>
        </w:rPr>
        <w:t xml:space="preserve"> </w:t>
      </w:r>
      <w:r w:rsidRPr="00492068">
        <w:rPr>
          <w:rFonts w:ascii="Arial" w:hAnsi="Arial" w:cs="Arial"/>
          <w:color w:val="000000"/>
          <w:sz w:val="20"/>
        </w:rPr>
        <w:t>в</w:t>
      </w:r>
      <w:r w:rsidR="0012188F">
        <w:rPr>
          <w:rFonts w:ascii="Arial" w:hAnsi="Arial" w:cs="Arial"/>
          <w:color w:val="000000"/>
          <w:sz w:val="20"/>
        </w:rPr>
        <w:t xml:space="preserve"> </w:t>
      </w:r>
      <w:r w:rsidRPr="00492068">
        <w:rPr>
          <w:rFonts w:ascii="Arial" w:hAnsi="Arial" w:cs="Arial"/>
          <w:color w:val="000000"/>
          <w:sz w:val="20"/>
        </w:rPr>
        <w:t>частном</w:t>
      </w:r>
      <w:r w:rsidR="0012188F">
        <w:rPr>
          <w:rFonts w:ascii="Arial" w:hAnsi="Arial" w:cs="Arial"/>
          <w:color w:val="000000"/>
          <w:sz w:val="20"/>
        </w:rPr>
        <w:t xml:space="preserve"> </w:t>
      </w:r>
      <w:r w:rsidRPr="00492068">
        <w:rPr>
          <w:rFonts w:ascii="Arial" w:hAnsi="Arial" w:cs="Arial"/>
          <w:color w:val="000000"/>
          <w:sz w:val="20"/>
        </w:rPr>
        <w:t>жилищном</w:t>
      </w:r>
      <w:r w:rsidR="0012188F">
        <w:rPr>
          <w:rFonts w:ascii="Arial" w:hAnsi="Arial" w:cs="Arial"/>
          <w:color w:val="000000"/>
          <w:sz w:val="20"/>
        </w:rPr>
        <w:t xml:space="preserve"> </w:t>
      </w:r>
      <w:r w:rsidRPr="00492068">
        <w:rPr>
          <w:rFonts w:ascii="Arial" w:hAnsi="Arial" w:cs="Arial"/>
          <w:color w:val="000000"/>
          <w:sz w:val="20"/>
        </w:rPr>
        <w:t>фонде</w:t>
      </w: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котором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проживает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учетом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потребностей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обеспечения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условий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их</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доступности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для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инвалида»,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расположенного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адресу:</w:t>
      </w:r>
      <w:r w:rsidR="0012188F">
        <w:rPr>
          <w:rFonts w:ascii="Arial" w:hAnsi="Arial" w:cs="Arial"/>
          <w:color w:val="000000"/>
          <w:sz w:val="20"/>
          <w:bdr w:val="none" w:sz="0" w:space="0" w:color="auto" w:frame="1"/>
        </w:rPr>
        <w:t xml:space="preserve"> </w:t>
      </w:r>
    </w:p>
    <w:p w14:paraId="385082A4" w14:textId="0A087410"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(указывается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полный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адрес: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индекс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отделения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почтовой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связи,</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субъект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Российской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Федерации/округ,</w:t>
      </w:r>
    </w:p>
    <w:p w14:paraId="03B0B1E9" w14:textId="1330DF5A"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административный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район,</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город/населенный</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пункт,</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квартал/микрорайон,</w:t>
      </w:r>
    </w:p>
    <w:p w14:paraId="2CA5F370" w14:textId="3F4158AE"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улица,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дома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указанием</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корпуса,</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строения,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владения,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здания,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сооружения),</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номер</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квартиры)</w:t>
      </w:r>
    </w:p>
    <w:tbl>
      <w:tblPr>
        <w:tblW w:w="5000" w:type="pct"/>
        <w:tblCellMar>
          <w:left w:w="0" w:type="dxa"/>
          <w:right w:w="0" w:type="dxa"/>
        </w:tblCellMar>
        <w:tblLook w:val="04A0" w:firstRow="1" w:lastRow="0" w:firstColumn="1" w:lastColumn="0" w:noHBand="0" w:noVBand="1"/>
      </w:tblPr>
      <w:tblGrid>
        <w:gridCol w:w="5323"/>
        <w:gridCol w:w="1310"/>
        <w:gridCol w:w="1435"/>
        <w:gridCol w:w="2109"/>
        <w:gridCol w:w="4089"/>
      </w:tblGrid>
      <w:tr w:rsidR="00E23DA4" w:rsidRPr="00492068" w14:paraId="102A966D" w14:textId="77777777" w:rsidTr="00250C6E">
        <w:trPr>
          <w:cantSplit/>
        </w:trPr>
        <w:tc>
          <w:tcPr>
            <w:tcW w:w="1866"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7578E793" w14:textId="5EF5E333"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Настоящее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заключение</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составлено</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в</w:t>
            </w:r>
          </w:p>
        </w:tc>
        <w:tc>
          <w:tcPr>
            <w:tcW w:w="459"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3A58F514" w14:textId="77777777" w:rsidR="00E23DA4" w:rsidRPr="00492068" w:rsidRDefault="00E23DA4" w:rsidP="00250C6E">
            <w:pPr>
              <w:spacing w:after="0" w:line="240" w:lineRule="auto"/>
              <w:jc w:val="center"/>
              <w:rPr>
                <w:rFonts w:ascii="Arial" w:hAnsi="Arial" w:cs="Arial"/>
                <w:color w:val="000000"/>
                <w:sz w:val="20"/>
              </w:rPr>
            </w:pPr>
          </w:p>
        </w:tc>
        <w:tc>
          <w:tcPr>
            <w:tcW w:w="503"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01BED1B8"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w:t>
            </w:r>
          </w:p>
        </w:tc>
        <w:tc>
          <w:tcPr>
            <w:tcW w:w="739"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10801DF8" w14:textId="77777777" w:rsidR="00E23DA4" w:rsidRPr="00492068" w:rsidRDefault="00E23DA4" w:rsidP="00250C6E">
            <w:pPr>
              <w:spacing w:after="0" w:line="240" w:lineRule="auto"/>
              <w:jc w:val="center"/>
              <w:rPr>
                <w:rFonts w:ascii="Arial" w:hAnsi="Arial" w:cs="Arial"/>
                <w:color w:val="000000"/>
                <w:sz w:val="20"/>
              </w:rPr>
            </w:pPr>
          </w:p>
        </w:tc>
        <w:tc>
          <w:tcPr>
            <w:tcW w:w="1433"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1E0A6753" w14:textId="73B2A89E"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экземплярах.</w:t>
            </w:r>
          </w:p>
        </w:tc>
      </w:tr>
    </w:tbl>
    <w:p w14:paraId="4CD97AB6" w14:textId="7A147912" w:rsidR="00E23DA4" w:rsidRPr="00492068" w:rsidRDefault="00E23DA4" w:rsidP="00492068">
      <w:pPr>
        <w:spacing w:after="0" w:line="240" w:lineRule="auto"/>
        <w:textAlignment w:val="baseline"/>
        <w:rPr>
          <w:rFonts w:ascii="Arial" w:hAnsi="Arial" w:cs="Arial"/>
          <w:color w:val="000000"/>
          <w:sz w:val="20"/>
        </w:rPr>
      </w:pPr>
      <w:r w:rsidRPr="00492068">
        <w:rPr>
          <w:rFonts w:ascii="Arial" w:hAnsi="Arial" w:cs="Arial"/>
          <w:color w:val="000000"/>
          <w:sz w:val="20"/>
          <w:bdr w:val="none" w:sz="0" w:space="0" w:color="auto" w:frame="1"/>
        </w:rPr>
        <w:t>Члены</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комиссии:</w:t>
      </w:r>
    </w:p>
    <w:tbl>
      <w:tblPr>
        <w:tblW w:w="5000" w:type="pct"/>
        <w:tblCellMar>
          <w:left w:w="0" w:type="dxa"/>
          <w:right w:w="0" w:type="dxa"/>
        </w:tblCellMar>
        <w:tblLook w:val="04A0" w:firstRow="1" w:lastRow="0" w:firstColumn="1" w:lastColumn="0" w:noHBand="0" w:noVBand="1"/>
      </w:tblPr>
      <w:tblGrid>
        <w:gridCol w:w="3741"/>
        <w:gridCol w:w="1381"/>
        <w:gridCol w:w="6782"/>
        <w:gridCol w:w="2362"/>
      </w:tblGrid>
      <w:tr w:rsidR="00E23DA4" w:rsidRPr="00492068" w14:paraId="39F0D608" w14:textId="77777777" w:rsidTr="00250C6E">
        <w:trPr>
          <w:cantSplit/>
        </w:trPr>
        <w:tc>
          <w:tcPr>
            <w:tcW w:w="1311"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4E456AEA" w14:textId="77777777" w:rsidR="00E23DA4" w:rsidRPr="00492068" w:rsidRDefault="00E23DA4" w:rsidP="00250C6E">
            <w:pPr>
              <w:spacing w:after="0" w:line="240" w:lineRule="auto"/>
              <w:jc w:val="center"/>
              <w:rPr>
                <w:rFonts w:ascii="Arial" w:hAnsi="Arial" w:cs="Arial"/>
                <w:color w:val="000000"/>
                <w:sz w:val="20"/>
              </w:rPr>
            </w:pPr>
          </w:p>
        </w:tc>
        <w:tc>
          <w:tcPr>
            <w:tcW w:w="484"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582361D5"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w:t>
            </w:r>
          </w:p>
        </w:tc>
        <w:tc>
          <w:tcPr>
            <w:tcW w:w="2377"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606D0583" w14:textId="77777777" w:rsidR="00E23DA4" w:rsidRPr="00492068" w:rsidRDefault="00E23DA4" w:rsidP="00250C6E">
            <w:pPr>
              <w:spacing w:after="0" w:line="240" w:lineRule="auto"/>
              <w:jc w:val="center"/>
              <w:rPr>
                <w:rFonts w:ascii="Arial" w:hAnsi="Arial" w:cs="Arial"/>
                <w:color w:val="000000"/>
                <w:sz w:val="20"/>
              </w:rPr>
            </w:pPr>
          </w:p>
        </w:tc>
        <w:tc>
          <w:tcPr>
            <w:tcW w:w="828"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51796A53" w14:textId="77777777" w:rsidR="00E23DA4" w:rsidRPr="00492068" w:rsidRDefault="00E23DA4" w:rsidP="00250C6E">
            <w:pPr>
              <w:spacing w:after="0" w:line="240" w:lineRule="auto"/>
              <w:jc w:val="center"/>
              <w:rPr>
                <w:rFonts w:ascii="Arial" w:hAnsi="Arial" w:cs="Arial"/>
                <w:color w:val="000000"/>
                <w:sz w:val="20"/>
              </w:rPr>
            </w:pPr>
            <w:r w:rsidRPr="00492068">
              <w:rPr>
                <w:rFonts w:ascii="Arial" w:hAnsi="Arial" w:cs="Arial"/>
                <w:color w:val="000000"/>
                <w:sz w:val="20"/>
                <w:bdr w:val="none" w:sz="0" w:space="0" w:color="auto" w:frame="1"/>
              </w:rPr>
              <w:t>/</w:t>
            </w:r>
          </w:p>
        </w:tc>
      </w:tr>
      <w:tr w:rsidR="00E23DA4" w:rsidRPr="00492068" w14:paraId="61481C5B" w14:textId="77777777" w:rsidTr="00250C6E">
        <w:trPr>
          <w:cantSplit/>
        </w:trPr>
        <w:tc>
          <w:tcPr>
            <w:tcW w:w="1311"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674FCF9D" w14:textId="77777777"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(подпись)</w:t>
            </w:r>
          </w:p>
        </w:tc>
        <w:tc>
          <w:tcPr>
            <w:tcW w:w="484"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7BDCAAA6" w14:textId="77777777" w:rsidR="00E23DA4" w:rsidRPr="00492068" w:rsidRDefault="00E23DA4" w:rsidP="00250C6E">
            <w:pPr>
              <w:spacing w:after="0" w:line="240" w:lineRule="auto"/>
              <w:jc w:val="center"/>
              <w:rPr>
                <w:rFonts w:ascii="Arial" w:hAnsi="Arial" w:cs="Arial"/>
                <w:color w:val="000000"/>
                <w:sz w:val="20"/>
              </w:rPr>
            </w:pPr>
          </w:p>
        </w:tc>
        <w:tc>
          <w:tcPr>
            <w:tcW w:w="2377" w:type="pct"/>
            <w:tcBorders>
              <w:top w:val="single" w:sz="8" w:space="0" w:color="E0E0E0"/>
              <w:left w:val="single" w:sz="8" w:space="0" w:color="E0E0E0"/>
              <w:bottom w:val="single" w:sz="8" w:space="0" w:color="E0E0E0"/>
              <w:right w:val="single" w:sz="8" w:space="0" w:color="E0E0E0"/>
            </w:tcBorders>
            <w:shd w:val="clear" w:color="auto" w:fill="auto"/>
            <w:tcMar>
              <w:top w:w="120" w:type="dxa"/>
              <w:left w:w="200" w:type="dxa"/>
              <w:bottom w:w="120" w:type="dxa"/>
              <w:right w:w="200" w:type="dxa"/>
            </w:tcMar>
            <w:vAlign w:val="center"/>
            <w:hideMark/>
          </w:tcPr>
          <w:p w14:paraId="5B8BA2BB" w14:textId="037D0CAB" w:rsidR="00E23DA4" w:rsidRPr="00492068" w:rsidRDefault="00E23DA4" w:rsidP="00250C6E">
            <w:pPr>
              <w:spacing w:after="0" w:line="240" w:lineRule="auto"/>
              <w:jc w:val="center"/>
              <w:textAlignment w:val="baseline"/>
              <w:rPr>
                <w:rFonts w:ascii="Arial" w:hAnsi="Arial" w:cs="Arial"/>
                <w:color w:val="000000"/>
                <w:sz w:val="20"/>
              </w:rPr>
            </w:pPr>
            <w:r w:rsidRPr="00492068">
              <w:rPr>
                <w:rFonts w:ascii="Arial" w:hAnsi="Arial" w:cs="Arial"/>
                <w:color w:val="000000"/>
                <w:sz w:val="20"/>
                <w:bdr w:val="none" w:sz="0" w:space="0" w:color="auto" w:frame="1"/>
              </w:rPr>
              <w:t>(должность,</w:t>
            </w:r>
            <w:r w:rsidR="0012188F">
              <w:rPr>
                <w:rFonts w:ascii="Arial" w:hAnsi="Arial" w:cs="Arial"/>
                <w:color w:val="000000"/>
                <w:sz w:val="20"/>
                <w:bdr w:val="none" w:sz="0" w:space="0" w:color="auto" w:frame="1"/>
              </w:rPr>
              <w:t xml:space="preserve"> </w:t>
            </w:r>
            <w:r w:rsidRPr="00492068">
              <w:rPr>
                <w:rFonts w:ascii="Arial" w:hAnsi="Arial" w:cs="Arial"/>
                <w:color w:val="000000"/>
                <w:sz w:val="20"/>
                <w:bdr w:val="none" w:sz="0" w:space="0" w:color="auto" w:frame="1"/>
              </w:rPr>
              <w:t>Ф.И.О.)</w:t>
            </w:r>
            <w:r w:rsidRPr="00492068">
              <w:rPr>
                <w:rFonts w:ascii="Arial" w:hAnsi="Arial" w:cs="Arial"/>
                <w:color w:val="000000"/>
                <w:sz w:val="20"/>
              </w:rPr>
              <w:br/>
            </w:r>
          </w:p>
        </w:tc>
        <w:tc>
          <w:tcPr>
            <w:tcW w:w="828" w:type="pct"/>
            <w:shd w:val="clear" w:color="auto" w:fill="auto"/>
            <w:vAlign w:val="center"/>
            <w:hideMark/>
          </w:tcPr>
          <w:p w14:paraId="16EEC6AA" w14:textId="77777777" w:rsidR="00E23DA4" w:rsidRPr="00492068" w:rsidRDefault="00E23DA4" w:rsidP="00250C6E">
            <w:pPr>
              <w:spacing w:after="0" w:line="240" w:lineRule="auto"/>
              <w:jc w:val="center"/>
              <w:rPr>
                <w:rFonts w:ascii="Arial" w:hAnsi="Arial" w:cs="Arial"/>
                <w:color w:val="000000"/>
                <w:sz w:val="20"/>
              </w:rPr>
            </w:pPr>
          </w:p>
        </w:tc>
      </w:tr>
    </w:tbl>
    <w:p w14:paraId="195D886A" w14:textId="7498B15C" w:rsidR="00404781" w:rsidRDefault="00404781" w:rsidP="00492068">
      <w:pPr>
        <w:spacing w:after="0" w:line="240" w:lineRule="auto"/>
        <w:rPr>
          <w:rFonts w:ascii="Arial" w:hAnsi="Arial" w:cs="Arial"/>
          <w:color w:val="000000"/>
          <w:sz w:val="20"/>
        </w:rPr>
      </w:pPr>
    </w:p>
    <w:p w14:paraId="20D8FAC1" w14:textId="3F1879FB" w:rsidR="00CF0448" w:rsidRDefault="00CF0448" w:rsidP="00492068">
      <w:pPr>
        <w:spacing w:after="0" w:line="240" w:lineRule="auto"/>
        <w:rPr>
          <w:rFonts w:ascii="Arial" w:hAnsi="Arial" w:cs="Arial"/>
          <w:color w:val="000000"/>
          <w:sz w:val="20"/>
        </w:rPr>
      </w:pPr>
    </w:p>
    <w:p w14:paraId="290C710B" w14:textId="5D598B2F" w:rsidR="00CF0448" w:rsidRDefault="00CF0448" w:rsidP="00492068">
      <w:pPr>
        <w:spacing w:after="0" w:line="240" w:lineRule="auto"/>
        <w:rPr>
          <w:rFonts w:ascii="Arial" w:hAnsi="Arial" w:cs="Arial"/>
          <w:color w:val="000000"/>
          <w:sz w:val="20"/>
        </w:rPr>
      </w:pPr>
    </w:p>
    <w:p w14:paraId="4F3D8242" w14:textId="05BB054E" w:rsidR="00CF0448" w:rsidRDefault="00CF0448" w:rsidP="00492068">
      <w:pPr>
        <w:spacing w:after="0" w:line="240" w:lineRule="auto"/>
        <w:rPr>
          <w:rFonts w:ascii="Arial" w:hAnsi="Arial" w:cs="Arial"/>
          <w:color w:val="000000"/>
          <w:sz w:val="20"/>
        </w:rPr>
      </w:pPr>
    </w:p>
    <w:p w14:paraId="72C74751" w14:textId="6207E14A" w:rsidR="00CF0448" w:rsidRDefault="00CF0448" w:rsidP="00492068">
      <w:pPr>
        <w:spacing w:after="0" w:line="240" w:lineRule="auto"/>
        <w:rPr>
          <w:rFonts w:ascii="Arial" w:hAnsi="Arial" w:cs="Arial"/>
          <w:color w:val="000000"/>
          <w:sz w:val="20"/>
        </w:rPr>
      </w:pPr>
    </w:p>
    <w:p w14:paraId="635ABF41" w14:textId="2B68059E" w:rsidR="00CF0448" w:rsidRDefault="00CF0448" w:rsidP="00492068">
      <w:pPr>
        <w:spacing w:after="0" w:line="240" w:lineRule="auto"/>
        <w:rPr>
          <w:rFonts w:ascii="Arial" w:hAnsi="Arial" w:cs="Arial"/>
          <w:color w:val="000000"/>
          <w:sz w:val="20"/>
        </w:rPr>
      </w:pPr>
    </w:p>
    <w:p w14:paraId="50AC528B" w14:textId="7DE777A8" w:rsidR="00CF0448" w:rsidRDefault="00CF0448" w:rsidP="00492068">
      <w:pPr>
        <w:spacing w:after="0" w:line="240" w:lineRule="auto"/>
        <w:rPr>
          <w:rFonts w:ascii="Arial" w:hAnsi="Arial" w:cs="Arial"/>
          <w:color w:val="000000"/>
          <w:sz w:val="20"/>
        </w:rPr>
      </w:pPr>
    </w:p>
    <w:p w14:paraId="33E66E14" w14:textId="77777777" w:rsidR="00CF0448" w:rsidRDefault="00CF0448" w:rsidP="00492068">
      <w:pPr>
        <w:spacing w:after="0" w:line="240" w:lineRule="auto"/>
        <w:rPr>
          <w:rFonts w:ascii="Arial" w:hAnsi="Arial" w:cs="Arial"/>
          <w:color w:val="000000"/>
          <w:sz w:val="20"/>
        </w:rPr>
      </w:pPr>
    </w:p>
    <w:p w14:paraId="6D353FC5" w14:textId="2BF51880" w:rsidR="00404781" w:rsidRDefault="00404781" w:rsidP="00CF0448">
      <w:pPr>
        <w:spacing w:after="0" w:line="240" w:lineRule="auto"/>
        <w:jc w:val="center"/>
        <w:rPr>
          <w:rFonts w:ascii="Arial" w:hAnsi="Arial" w:cs="Arial"/>
          <w:color w:val="000000"/>
          <w:sz w:val="20"/>
        </w:rPr>
      </w:pPr>
    </w:p>
    <w:p w14:paraId="70F81C4E" w14:textId="562A745B" w:rsidR="00CF0448" w:rsidRDefault="00CF0448" w:rsidP="00CF0448">
      <w:pPr>
        <w:spacing w:after="0" w:line="240" w:lineRule="auto"/>
        <w:jc w:val="center"/>
        <w:rPr>
          <w:rFonts w:ascii="Arial" w:hAnsi="Arial" w:cs="Arial"/>
          <w:b/>
          <w:bCs/>
          <w:color w:val="000000"/>
          <w:sz w:val="20"/>
          <w:lang w:val="en-US" w:bidi="ru-RU"/>
        </w:rPr>
      </w:pPr>
      <w:r>
        <w:rPr>
          <w:rFonts w:ascii="Arial" w:hAnsi="Arial" w:cs="Arial"/>
          <w:b/>
          <w:bCs/>
          <w:color w:val="000000"/>
          <w:sz w:val="20"/>
          <w:lang w:bidi="ru-RU"/>
        </w:rPr>
        <w:lastRenderedPageBreak/>
        <w:t>НОВОСТИ ПРОКУРАТУРЫ</w:t>
      </w:r>
    </w:p>
    <w:p w14:paraId="35BEAF5C" w14:textId="77777777" w:rsidR="00CF0448" w:rsidRPr="00CF0448" w:rsidRDefault="00CF0448" w:rsidP="00CF0448">
      <w:pPr>
        <w:spacing w:after="0" w:line="240" w:lineRule="auto"/>
        <w:rPr>
          <w:rFonts w:ascii="Arial" w:hAnsi="Arial" w:cs="Arial"/>
          <w:b/>
          <w:bCs/>
          <w:color w:val="000000"/>
          <w:sz w:val="20"/>
          <w:lang w:val="en-US" w:bidi="ru-RU"/>
        </w:rPr>
      </w:pPr>
    </w:p>
    <w:p w14:paraId="616BC577" w14:textId="357552D9" w:rsidR="00CF0448" w:rsidRPr="00CF0448" w:rsidRDefault="00CF0448" w:rsidP="00CF0448">
      <w:pPr>
        <w:spacing w:after="0" w:line="240" w:lineRule="auto"/>
        <w:jc w:val="center"/>
        <w:rPr>
          <w:rFonts w:ascii="Arial" w:hAnsi="Arial" w:cs="Arial"/>
          <w:b/>
          <w:bCs/>
          <w:color w:val="000000"/>
          <w:sz w:val="20"/>
          <w:lang w:bidi="ru-RU"/>
        </w:rPr>
      </w:pPr>
      <w:r w:rsidRPr="00CF0448">
        <w:rPr>
          <w:rFonts w:ascii="Arial" w:hAnsi="Arial" w:cs="Arial"/>
          <w:b/>
          <w:bCs/>
          <w:color w:val="000000"/>
          <w:sz w:val="20"/>
          <w:lang w:bidi="ru-RU"/>
        </w:rPr>
        <w:t>По требованию прокуратуры суд взыскал с Министерства здравоохранения Чувашской Республики расходы на приобретение</w:t>
      </w:r>
    </w:p>
    <w:p w14:paraId="7E83580B" w14:textId="77777777" w:rsidR="00CF0448" w:rsidRPr="00CF0448" w:rsidRDefault="00CF0448" w:rsidP="00CF0448">
      <w:pPr>
        <w:spacing w:after="0" w:line="240" w:lineRule="auto"/>
        <w:jc w:val="center"/>
        <w:rPr>
          <w:rFonts w:ascii="Arial" w:hAnsi="Arial" w:cs="Arial"/>
          <w:b/>
          <w:bCs/>
          <w:color w:val="000000"/>
          <w:sz w:val="20"/>
          <w:lang w:bidi="ru-RU"/>
        </w:rPr>
      </w:pPr>
      <w:r w:rsidRPr="00CF0448">
        <w:rPr>
          <w:rFonts w:ascii="Arial" w:hAnsi="Arial" w:cs="Arial"/>
          <w:b/>
          <w:bCs/>
          <w:color w:val="000000"/>
          <w:sz w:val="20"/>
          <w:lang w:bidi="ru-RU"/>
        </w:rPr>
        <w:t>лекарственного препарата и компенсацию морального вреда</w:t>
      </w:r>
    </w:p>
    <w:p w14:paraId="0FD59AD4" w14:textId="77777777" w:rsidR="00CF0448" w:rsidRPr="00CF0448" w:rsidRDefault="00CF0448" w:rsidP="00CF0448">
      <w:pPr>
        <w:spacing w:after="0" w:line="240" w:lineRule="auto"/>
        <w:rPr>
          <w:rFonts w:ascii="Arial" w:hAnsi="Arial" w:cs="Arial"/>
          <w:b/>
          <w:bCs/>
          <w:color w:val="000000"/>
          <w:sz w:val="20"/>
          <w:lang w:bidi="ru-RU"/>
        </w:rPr>
      </w:pPr>
    </w:p>
    <w:p w14:paraId="10A1822C" w14:textId="77777777" w:rsidR="00CF0448" w:rsidRPr="00CF0448" w:rsidRDefault="00CF0448" w:rsidP="00CF0448">
      <w:pPr>
        <w:spacing w:after="0" w:line="240" w:lineRule="auto"/>
        <w:ind w:firstLine="709"/>
        <w:rPr>
          <w:rFonts w:ascii="Arial" w:hAnsi="Arial" w:cs="Arial"/>
          <w:color w:val="000000"/>
          <w:sz w:val="20"/>
          <w:lang w:bidi="ru-RU"/>
        </w:rPr>
      </w:pPr>
      <w:r w:rsidRPr="00CF0448">
        <w:rPr>
          <w:rFonts w:ascii="Arial" w:hAnsi="Arial" w:cs="Arial"/>
          <w:color w:val="000000"/>
          <w:sz w:val="20"/>
          <w:lang w:bidi="ru-RU"/>
        </w:rPr>
        <w:t>Мариинско-Посадский районный суд Чувашской Республики поддержал требования прокуратуры в интересах несовершеннолетней о взыскании расходов, связанных с самостоятельным приобретением жизненно необходимого лекарственного препарата, и компенсации морального вреда.</w:t>
      </w:r>
    </w:p>
    <w:p w14:paraId="1F0B8C95" w14:textId="77777777" w:rsidR="00CF0448" w:rsidRPr="00CF0448" w:rsidRDefault="00CF0448" w:rsidP="00CF0448">
      <w:pPr>
        <w:spacing w:after="0" w:line="240" w:lineRule="auto"/>
        <w:ind w:firstLine="709"/>
        <w:rPr>
          <w:rFonts w:ascii="Arial" w:hAnsi="Arial" w:cs="Arial"/>
          <w:color w:val="000000"/>
          <w:sz w:val="20"/>
          <w:lang w:bidi="ru-RU"/>
        </w:rPr>
      </w:pPr>
      <w:r w:rsidRPr="00CF0448">
        <w:rPr>
          <w:rFonts w:ascii="Arial" w:hAnsi="Arial" w:cs="Arial"/>
          <w:color w:val="000000"/>
          <w:sz w:val="20"/>
          <w:lang w:bidi="ru-RU"/>
        </w:rPr>
        <w:t>В ходе надзорных мероприятий прокуратурой Мариинско-Посадского района по обращению местной жительницы установлено, что дочери заявительницы врачами рекомендован препарат по жизненным показаниям, в связи с имеющимся заболеванием. Медицинской организацией было принято решение о предоставлении ей дорогостоящего лекарства за счет бюджетных средств. Однако, в связи с несвоевременным обеспечением лекарственным препаратом в полном объеме, мать ребенка была вынуждена в 2024 году неоднократно приобретать его за счет собственных средств.</w:t>
      </w:r>
    </w:p>
    <w:p w14:paraId="191CE541" w14:textId="77777777" w:rsidR="00CF0448" w:rsidRPr="00CF0448" w:rsidRDefault="00CF0448" w:rsidP="00CF0448">
      <w:pPr>
        <w:spacing w:after="0" w:line="240" w:lineRule="auto"/>
        <w:ind w:firstLine="709"/>
        <w:rPr>
          <w:rFonts w:ascii="Arial" w:hAnsi="Arial" w:cs="Arial"/>
          <w:color w:val="000000"/>
          <w:sz w:val="20"/>
          <w:lang w:bidi="ru-RU"/>
        </w:rPr>
      </w:pPr>
      <w:r w:rsidRPr="00CF0448">
        <w:rPr>
          <w:rFonts w:ascii="Arial" w:hAnsi="Arial" w:cs="Arial"/>
          <w:color w:val="000000"/>
          <w:sz w:val="20"/>
          <w:lang w:bidi="ru-RU"/>
        </w:rPr>
        <w:t>На этом основании прокуратура района направила в суд исковое заявление с требованиями о взыскании расходов по приобретению лекарственного препарата и компенсации морального вреда.</w:t>
      </w:r>
    </w:p>
    <w:p w14:paraId="0493C024" w14:textId="31E8C510" w:rsidR="00CF0448" w:rsidRPr="00CF0448" w:rsidRDefault="00CF0448" w:rsidP="00CF0448">
      <w:pPr>
        <w:spacing w:after="0" w:line="240" w:lineRule="auto"/>
        <w:ind w:firstLine="709"/>
        <w:rPr>
          <w:rFonts w:ascii="Arial" w:hAnsi="Arial" w:cs="Arial"/>
          <w:color w:val="000000"/>
          <w:sz w:val="20"/>
          <w:lang w:bidi="ru-RU"/>
        </w:rPr>
      </w:pPr>
      <w:r w:rsidRPr="00CF0448">
        <w:rPr>
          <w:rFonts w:ascii="Arial" w:hAnsi="Arial" w:cs="Arial"/>
          <w:color w:val="000000"/>
          <w:sz w:val="20"/>
          <w:lang w:bidi="ru-RU"/>
        </w:rPr>
        <w:t>Требования прокурора удовлетворены, взыскав в пользу несовершеннолетней в лице е</w:t>
      </w:r>
      <w:r>
        <w:rPr>
          <w:rFonts w:ascii="Arial" w:hAnsi="Arial" w:cs="Arial"/>
          <w:color w:val="000000"/>
          <w:sz w:val="20"/>
          <w:lang w:bidi="ru-RU"/>
        </w:rPr>
        <w:t>ё</w:t>
      </w:r>
      <w:r w:rsidRPr="00CF0448">
        <w:rPr>
          <w:rFonts w:ascii="Arial" w:hAnsi="Arial" w:cs="Arial"/>
          <w:color w:val="000000"/>
          <w:sz w:val="20"/>
          <w:lang w:bidi="ru-RU"/>
        </w:rPr>
        <w:t xml:space="preserve"> законного представителя расходы на приобретение лекарства в размере около 16 тыс. рублей и компенсацию морального вреда в размере 10 тыс. рублей.</w:t>
      </w:r>
    </w:p>
    <w:p w14:paraId="333ECA2B" w14:textId="49DCB9F3" w:rsidR="00CF0448" w:rsidRDefault="00CF0448" w:rsidP="00CF0448">
      <w:pPr>
        <w:spacing w:after="0" w:line="240" w:lineRule="auto"/>
        <w:ind w:firstLine="709"/>
        <w:rPr>
          <w:rFonts w:ascii="Arial" w:hAnsi="Arial" w:cs="Arial"/>
          <w:color w:val="000000"/>
          <w:sz w:val="20"/>
          <w:lang w:bidi="ru-RU"/>
        </w:rPr>
      </w:pPr>
      <w:r w:rsidRPr="00CF0448">
        <w:rPr>
          <w:rFonts w:ascii="Arial" w:hAnsi="Arial" w:cs="Arial"/>
          <w:color w:val="000000"/>
          <w:sz w:val="20"/>
          <w:lang w:bidi="ru-RU"/>
        </w:rPr>
        <w:t>Решения суда в законную силу не вступило.</w:t>
      </w:r>
    </w:p>
    <w:p w14:paraId="33D66F87" w14:textId="44815620" w:rsidR="00CF0448" w:rsidRDefault="00CF0448" w:rsidP="00CF0448">
      <w:pPr>
        <w:spacing w:after="0" w:line="240" w:lineRule="auto"/>
        <w:ind w:firstLine="709"/>
        <w:rPr>
          <w:rFonts w:ascii="Arial" w:hAnsi="Arial" w:cs="Arial"/>
          <w:color w:val="000000"/>
          <w:sz w:val="20"/>
          <w:lang w:bidi="ru-RU"/>
        </w:rPr>
      </w:pPr>
    </w:p>
    <w:p w14:paraId="30D1D96D" w14:textId="7D8EEF3B" w:rsidR="00CF0448" w:rsidRDefault="00CF0448" w:rsidP="00CF0448">
      <w:pPr>
        <w:spacing w:after="0" w:line="240" w:lineRule="auto"/>
        <w:ind w:firstLine="709"/>
        <w:rPr>
          <w:rFonts w:ascii="Arial" w:hAnsi="Arial" w:cs="Arial"/>
          <w:color w:val="000000"/>
          <w:sz w:val="20"/>
          <w:lang w:bidi="ru-RU"/>
        </w:rPr>
      </w:pPr>
    </w:p>
    <w:p w14:paraId="6F7C92F5" w14:textId="191EA9D5" w:rsidR="00CF0448" w:rsidRDefault="00CF0448" w:rsidP="00CF0448">
      <w:pPr>
        <w:spacing w:after="0" w:line="240" w:lineRule="auto"/>
        <w:ind w:firstLine="709"/>
        <w:rPr>
          <w:rFonts w:ascii="Arial" w:hAnsi="Arial" w:cs="Arial"/>
          <w:color w:val="000000"/>
          <w:sz w:val="20"/>
          <w:lang w:bidi="ru-RU"/>
        </w:rPr>
      </w:pPr>
    </w:p>
    <w:p w14:paraId="4866085A" w14:textId="0D5B3279" w:rsidR="00CF0448" w:rsidRDefault="00CF0448" w:rsidP="00CF0448">
      <w:pPr>
        <w:spacing w:after="0" w:line="240" w:lineRule="auto"/>
        <w:ind w:firstLine="709"/>
        <w:rPr>
          <w:rFonts w:ascii="Arial" w:hAnsi="Arial" w:cs="Arial"/>
          <w:color w:val="000000"/>
          <w:sz w:val="20"/>
          <w:lang w:bidi="ru-RU"/>
        </w:rPr>
      </w:pPr>
    </w:p>
    <w:p w14:paraId="7EAC1442" w14:textId="2A92330C" w:rsidR="00CF0448" w:rsidRDefault="00CF0448" w:rsidP="00CF0448">
      <w:pPr>
        <w:spacing w:after="0" w:line="240" w:lineRule="auto"/>
        <w:ind w:firstLine="709"/>
        <w:rPr>
          <w:rFonts w:ascii="Arial" w:hAnsi="Arial" w:cs="Arial"/>
          <w:color w:val="000000"/>
          <w:sz w:val="20"/>
          <w:lang w:bidi="ru-RU"/>
        </w:rPr>
      </w:pPr>
    </w:p>
    <w:p w14:paraId="45BD0BA1" w14:textId="00740924" w:rsidR="00CF0448" w:rsidRDefault="00CF0448" w:rsidP="00CF0448">
      <w:pPr>
        <w:spacing w:after="0" w:line="240" w:lineRule="auto"/>
        <w:ind w:firstLine="709"/>
        <w:rPr>
          <w:rFonts w:ascii="Arial" w:hAnsi="Arial" w:cs="Arial"/>
          <w:color w:val="000000"/>
          <w:sz w:val="20"/>
          <w:lang w:bidi="ru-RU"/>
        </w:rPr>
      </w:pPr>
    </w:p>
    <w:p w14:paraId="7E8F61E5" w14:textId="5DAB9AC2" w:rsidR="00CF0448" w:rsidRDefault="00CF0448" w:rsidP="00CF0448">
      <w:pPr>
        <w:spacing w:after="0" w:line="240" w:lineRule="auto"/>
        <w:ind w:firstLine="709"/>
        <w:rPr>
          <w:rFonts w:ascii="Arial" w:hAnsi="Arial" w:cs="Arial"/>
          <w:color w:val="000000"/>
          <w:sz w:val="20"/>
          <w:lang w:bidi="ru-RU"/>
        </w:rPr>
      </w:pPr>
    </w:p>
    <w:p w14:paraId="1B5CE091" w14:textId="551FD738" w:rsidR="00CF0448" w:rsidRDefault="00CF0448" w:rsidP="00CF0448">
      <w:pPr>
        <w:spacing w:after="0" w:line="240" w:lineRule="auto"/>
        <w:ind w:firstLine="709"/>
        <w:rPr>
          <w:rFonts w:ascii="Arial" w:hAnsi="Arial" w:cs="Arial"/>
          <w:color w:val="000000"/>
          <w:sz w:val="20"/>
          <w:lang w:bidi="ru-RU"/>
        </w:rPr>
      </w:pPr>
    </w:p>
    <w:p w14:paraId="41905031" w14:textId="58614144" w:rsidR="00CF0448" w:rsidRDefault="00CF0448" w:rsidP="00CF0448">
      <w:pPr>
        <w:spacing w:after="0" w:line="240" w:lineRule="auto"/>
        <w:ind w:firstLine="709"/>
        <w:rPr>
          <w:rFonts w:ascii="Arial" w:hAnsi="Arial" w:cs="Arial"/>
          <w:color w:val="000000"/>
          <w:sz w:val="20"/>
          <w:lang w:bidi="ru-RU"/>
        </w:rPr>
      </w:pPr>
    </w:p>
    <w:p w14:paraId="2611A2E6" w14:textId="0DA31931" w:rsidR="00CF0448" w:rsidRDefault="00CF0448" w:rsidP="00CF0448">
      <w:pPr>
        <w:spacing w:after="0" w:line="240" w:lineRule="auto"/>
        <w:ind w:firstLine="709"/>
        <w:rPr>
          <w:rFonts w:ascii="Arial" w:hAnsi="Arial" w:cs="Arial"/>
          <w:color w:val="000000"/>
          <w:sz w:val="20"/>
          <w:lang w:bidi="ru-RU"/>
        </w:rPr>
      </w:pPr>
    </w:p>
    <w:p w14:paraId="450A12CA" w14:textId="2E7FACBF" w:rsidR="00CF0448" w:rsidRDefault="00CF0448" w:rsidP="00CF0448">
      <w:pPr>
        <w:spacing w:after="0" w:line="240" w:lineRule="auto"/>
        <w:ind w:firstLine="709"/>
        <w:rPr>
          <w:rFonts w:ascii="Arial" w:hAnsi="Arial" w:cs="Arial"/>
          <w:color w:val="000000"/>
          <w:sz w:val="20"/>
          <w:lang w:bidi="ru-RU"/>
        </w:rPr>
      </w:pPr>
    </w:p>
    <w:p w14:paraId="7312DB4C" w14:textId="3573F07D" w:rsidR="00CF0448" w:rsidRDefault="00CF0448" w:rsidP="00CF0448">
      <w:pPr>
        <w:spacing w:after="0" w:line="240" w:lineRule="auto"/>
        <w:ind w:firstLine="709"/>
        <w:rPr>
          <w:rFonts w:ascii="Arial" w:hAnsi="Arial" w:cs="Arial"/>
          <w:color w:val="000000"/>
          <w:sz w:val="20"/>
          <w:lang w:bidi="ru-RU"/>
        </w:rPr>
      </w:pPr>
    </w:p>
    <w:p w14:paraId="3BDDCB3E" w14:textId="46CAEF93" w:rsidR="00CF0448" w:rsidRDefault="00CF0448" w:rsidP="00CF0448">
      <w:pPr>
        <w:spacing w:after="0" w:line="240" w:lineRule="auto"/>
        <w:ind w:firstLine="709"/>
        <w:rPr>
          <w:rFonts w:ascii="Arial" w:hAnsi="Arial" w:cs="Arial"/>
          <w:color w:val="000000"/>
          <w:sz w:val="20"/>
          <w:lang w:bidi="ru-RU"/>
        </w:rPr>
      </w:pPr>
    </w:p>
    <w:p w14:paraId="7255C360" w14:textId="5F352612" w:rsidR="00CF0448" w:rsidRDefault="00CF0448" w:rsidP="00CF0448">
      <w:pPr>
        <w:spacing w:after="0" w:line="240" w:lineRule="auto"/>
        <w:ind w:firstLine="709"/>
        <w:rPr>
          <w:rFonts w:ascii="Arial" w:hAnsi="Arial" w:cs="Arial"/>
          <w:color w:val="000000"/>
          <w:sz w:val="20"/>
          <w:lang w:bidi="ru-RU"/>
        </w:rPr>
      </w:pPr>
    </w:p>
    <w:p w14:paraId="15026578" w14:textId="17FB79C6" w:rsidR="00CF0448" w:rsidRDefault="00CF0448" w:rsidP="00CF0448">
      <w:pPr>
        <w:spacing w:after="0" w:line="240" w:lineRule="auto"/>
        <w:ind w:firstLine="709"/>
        <w:rPr>
          <w:rFonts w:ascii="Arial" w:hAnsi="Arial" w:cs="Arial"/>
          <w:color w:val="000000"/>
          <w:sz w:val="20"/>
          <w:lang w:bidi="ru-RU"/>
        </w:rPr>
      </w:pPr>
    </w:p>
    <w:p w14:paraId="257B57DB" w14:textId="07E62582" w:rsidR="00CF0448" w:rsidRDefault="00CF0448" w:rsidP="00CF0448">
      <w:pPr>
        <w:spacing w:after="0" w:line="240" w:lineRule="auto"/>
        <w:ind w:firstLine="709"/>
        <w:rPr>
          <w:rFonts w:ascii="Arial" w:hAnsi="Arial" w:cs="Arial"/>
          <w:color w:val="000000"/>
          <w:sz w:val="20"/>
          <w:lang w:bidi="ru-RU"/>
        </w:rPr>
      </w:pPr>
    </w:p>
    <w:p w14:paraId="2339A181" w14:textId="74F58AF5" w:rsidR="00CF0448" w:rsidRDefault="00CF0448" w:rsidP="00CF0448">
      <w:pPr>
        <w:spacing w:after="0" w:line="240" w:lineRule="auto"/>
        <w:ind w:firstLine="709"/>
        <w:rPr>
          <w:rFonts w:ascii="Arial" w:hAnsi="Arial" w:cs="Arial"/>
          <w:color w:val="000000"/>
          <w:sz w:val="20"/>
          <w:lang w:bidi="ru-RU"/>
        </w:rPr>
      </w:pPr>
    </w:p>
    <w:p w14:paraId="0AE0C295" w14:textId="6B957F0E" w:rsidR="00CF0448" w:rsidRDefault="00CF0448" w:rsidP="00CF0448">
      <w:pPr>
        <w:spacing w:after="0" w:line="240" w:lineRule="auto"/>
        <w:ind w:firstLine="709"/>
        <w:rPr>
          <w:rFonts w:ascii="Arial" w:hAnsi="Arial" w:cs="Arial"/>
          <w:color w:val="000000"/>
          <w:sz w:val="20"/>
          <w:lang w:bidi="ru-RU"/>
        </w:rPr>
      </w:pPr>
    </w:p>
    <w:p w14:paraId="61382D60" w14:textId="4331AE4A" w:rsidR="00CF0448" w:rsidRDefault="00CF0448" w:rsidP="00CF0448">
      <w:pPr>
        <w:spacing w:after="0" w:line="240" w:lineRule="auto"/>
        <w:ind w:firstLine="709"/>
        <w:rPr>
          <w:rFonts w:ascii="Arial" w:hAnsi="Arial" w:cs="Arial"/>
          <w:color w:val="000000"/>
          <w:sz w:val="20"/>
          <w:lang w:bidi="ru-RU"/>
        </w:rPr>
      </w:pPr>
    </w:p>
    <w:p w14:paraId="63F834BB" w14:textId="440BE0B2" w:rsidR="00CF0448" w:rsidRDefault="00CF0448" w:rsidP="00CF0448">
      <w:pPr>
        <w:spacing w:after="0" w:line="240" w:lineRule="auto"/>
        <w:ind w:firstLine="709"/>
        <w:rPr>
          <w:rFonts w:ascii="Arial" w:hAnsi="Arial" w:cs="Arial"/>
          <w:color w:val="000000"/>
          <w:sz w:val="20"/>
          <w:lang w:bidi="ru-RU"/>
        </w:rPr>
      </w:pPr>
    </w:p>
    <w:p w14:paraId="16B7E2AF" w14:textId="27801B22" w:rsidR="00CF0448" w:rsidRDefault="00CF0448" w:rsidP="00CF0448">
      <w:pPr>
        <w:spacing w:after="0" w:line="240" w:lineRule="auto"/>
        <w:ind w:firstLine="709"/>
        <w:rPr>
          <w:rFonts w:ascii="Arial" w:hAnsi="Arial" w:cs="Arial"/>
          <w:color w:val="000000"/>
          <w:sz w:val="20"/>
          <w:lang w:bidi="ru-RU"/>
        </w:rPr>
      </w:pPr>
    </w:p>
    <w:p w14:paraId="789DACBB" w14:textId="53F889C7" w:rsidR="00CF0448" w:rsidRDefault="00CF0448" w:rsidP="00CF0448">
      <w:pPr>
        <w:spacing w:after="0" w:line="240" w:lineRule="auto"/>
        <w:ind w:firstLine="709"/>
        <w:rPr>
          <w:rFonts w:ascii="Arial" w:hAnsi="Arial" w:cs="Arial"/>
          <w:color w:val="000000"/>
          <w:sz w:val="20"/>
          <w:lang w:bidi="ru-RU"/>
        </w:rPr>
      </w:pPr>
    </w:p>
    <w:p w14:paraId="00CA7D46" w14:textId="7334A212" w:rsidR="00CF0448" w:rsidRDefault="00CF0448" w:rsidP="00CF0448">
      <w:pPr>
        <w:spacing w:after="0" w:line="240" w:lineRule="auto"/>
        <w:ind w:firstLine="709"/>
        <w:rPr>
          <w:rFonts w:ascii="Arial" w:hAnsi="Arial" w:cs="Arial"/>
          <w:color w:val="000000"/>
          <w:sz w:val="20"/>
          <w:lang w:bidi="ru-RU"/>
        </w:rPr>
      </w:pPr>
    </w:p>
    <w:p w14:paraId="453A7CDC" w14:textId="6FD4CDB9" w:rsidR="00CF0448" w:rsidRDefault="00CF0448" w:rsidP="00CF0448">
      <w:pPr>
        <w:spacing w:after="0" w:line="240" w:lineRule="auto"/>
        <w:ind w:firstLine="709"/>
        <w:rPr>
          <w:rFonts w:ascii="Arial" w:hAnsi="Arial" w:cs="Arial"/>
          <w:color w:val="000000"/>
          <w:sz w:val="20"/>
          <w:lang w:bidi="ru-RU"/>
        </w:rPr>
      </w:pPr>
    </w:p>
    <w:p w14:paraId="51E52F30" w14:textId="60501D60" w:rsidR="00CF0448" w:rsidRDefault="00CF0448" w:rsidP="00CF0448">
      <w:pPr>
        <w:spacing w:after="0" w:line="240" w:lineRule="auto"/>
        <w:ind w:firstLine="709"/>
        <w:rPr>
          <w:rFonts w:ascii="Arial" w:hAnsi="Arial" w:cs="Arial"/>
          <w:color w:val="000000"/>
          <w:sz w:val="20"/>
          <w:lang w:bidi="ru-RU"/>
        </w:rPr>
      </w:pPr>
    </w:p>
    <w:p w14:paraId="7C83DD03" w14:textId="69C2C6EE" w:rsidR="00CF0448" w:rsidRDefault="00CF0448" w:rsidP="00CF0448">
      <w:pPr>
        <w:spacing w:after="0" w:line="240" w:lineRule="auto"/>
        <w:ind w:firstLine="709"/>
        <w:rPr>
          <w:rFonts w:ascii="Arial" w:hAnsi="Arial" w:cs="Arial"/>
          <w:color w:val="000000"/>
          <w:sz w:val="20"/>
          <w:lang w:bidi="ru-RU"/>
        </w:rPr>
      </w:pPr>
    </w:p>
    <w:p w14:paraId="705688A0" w14:textId="42C45F1B" w:rsidR="00CF0448" w:rsidRDefault="00CF0448" w:rsidP="00CF0448">
      <w:pPr>
        <w:spacing w:after="0" w:line="240" w:lineRule="auto"/>
        <w:ind w:firstLine="709"/>
        <w:rPr>
          <w:rFonts w:ascii="Arial" w:hAnsi="Arial" w:cs="Arial"/>
          <w:color w:val="000000"/>
          <w:sz w:val="20"/>
          <w:lang w:bidi="ru-RU"/>
        </w:rPr>
      </w:pPr>
    </w:p>
    <w:p w14:paraId="028167C1" w14:textId="3975FB87" w:rsidR="00CF0448" w:rsidRDefault="00CF0448" w:rsidP="00CF0448">
      <w:pPr>
        <w:spacing w:after="0" w:line="240" w:lineRule="auto"/>
        <w:ind w:firstLine="709"/>
        <w:rPr>
          <w:rFonts w:ascii="Arial" w:hAnsi="Arial" w:cs="Arial"/>
          <w:color w:val="000000"/>
          <w:sz w:val="20"/>
          <w:lang w:bidi="ru-RU"/>
        </w:rPr>
      </w:pPr>
    </w:p>
    <w:p w14:paraId="7E3F4E85" w14:textId="5DB44B69" w:rsidR="00CF0448" w:rsidRDefault="00CF0448" w:rsidP="00CF0448">
      <w:pPr>
        <w:spacing w:after="0" w:line="240" w:lineRule="auto"/>
        <w:ind w:firstLine="709"/>
        <w:rPr>
          <w:rFonts w:ascii="Arial" w:hAnsi="Arial" w:cs="Arial"/>
          <w:color w:val="000000"/>
          <w:sz w:val="20"/>
          <w:lang w:bidi="ru-RU"/>
        </w:rPr>
      </w:pPr>
    </w:p>
    <w:p w14:paraId="68BDE82A" w14:textId="5880781C" w:rsidR="00CF0448" w:rsidRDefault="00CF0448" w:rsidP="00CF0448">
      <w:pPr>
        <w:spacing w:after="0" w:line="240" w:lineRule="auto"/>
        <w:ind w:firstLine="709"/>
        <w:rPr>
          <w:rFonts w:ascii="Arial" w:hAnsi="Arial" w:cs="Arial"/>
          <w:color w:val="000000"/>
          <w:sz w:val="20"/>
          <w:lang w:bidi="ru-RU"/>
        </w:rPr>
      </w:pPr>
    </w:p>
    <w:p w14:paraId="538CB6BE" w14:textId="584B786E" w:rsidR="00CF0448" w:rsidRDefault="00CF0448" w:rsidP="00CF0448">
      <w:pPr>
        <w:spacing w:after="0" w:line="240" w:lineRule="auto"/>
        <w:ind w:firstLine="709"/>
        <w:rPr>
          <w:rFonts w:ascii="Arial" w:hAnsi="Arial" w:cs="Arial"/>
          <w:color w:val="000000"/>
          <w:sz w:val="20"/>
          <w:lang w:bidi="ru-RU"/>
        </w:rPr>
      </w:pPr>
    </w:p>
    <w:p w14:paraId="6257F2E5" w14:textId="630E1A59" w:rsidR="00CF0448" w:rsidRDefault="00CF0448" w:rsidP="00CF0448">
      <w:pPr>
        <w:spacing w:after="0" w:line="240" w:lineRule="auto"/>
        <w:ind w:firstLine="709"/>
        <w:rPr>
          <w:rFonts w:ascii="Arial" w:hAnsi="Arial" w:cs="Arial"/>
          <w:color w:val="000000"/>
          <w:sz w:val="20"/>
          <w:lang w:bidi="ru-RU"/>
        </w:rPr>
      </w:pPr>
    </w:p>
    <w:p w14:paraId="2F15BC66" w14:textId="6FE95664" w:rsidR="00CF0448" w:rsidRDefault="00CF0448" w:rsidP="00CF0448">
      <w:pPr>
        <w:spacing w:after="0" w:line="240" w:lineRule="auto"/>
        <w:ind w:firstLine="709"/>
        <w:rPr>
          <w:rFonts w:ascii="Arial" w:hAnsi="Arial" w:cs="Arial"/>
          <w:color w:val="000000"/>
          <w:sz w:val="20"/>
          <w:lang w:bidi="ru-RU"/>
        </w:rPr>
      </w:pPr>
    </w:p>
    <w:p w14:paraId="65A42327" w14:textId="64E56D80" w:rsidR="00CF0448" w:rsidRDefault="00CF0448" w:rsidP="00CF0448">
      <w:pPr>
        <w:spacing w:after="0" w:line="240" w:lineRule="auto"/>
        <w:ind w:firstLine="709"/>
        <w:rPr>
          <w:rFonts w:ascii="Arial" w:hAnsi="Arial" w:cs="Arial"/>
          <w:color w:val="000000"/>
          <w:sz w:val="20"/>
          <w:lang w:bidi="ru-RU"/>
        </w:rPr>
      </w:pPr>
    </w:p>
    <w:p w14:paraId="50A6BBA3" w14:textId="27794AE3" w:rsidR="00CF0448" w:rsidRDefault="00CF0448" w:rsidP="00CF0448">
      <w:pPr>
        <w:spacing w:after="0" w:line="240" w:lineRule="auto"/>
        <w:ind w:firstLine="709"/>
        <w:rPr>
          <w:rFonts w:ascii="Arial" w:hAnsi="Arial" w:cs="Arial"/>
          <w:color w:val="000000"/>
          <w:sz w:val="20"/>
          <w:lang w:bidi="ru-RU"/>
        </w:rPr>
      </w:pPr>
    </w:p>
    <w:p w14:paraId="733AA4CD" w14:textId="2BD15179" w:rsidR="00CF0448" w:rsidRDefault="00CF0448" w:rsidP="00CF0448">
      <w:pPr>
        <w:spacing w:after="0" w:line="240" w:lineRule="auto"/>
        <w:ind w:firstLine="709"/>
        <w:rPr>
          <w:rFonts w:ascii="Arial" w:hAnsi="Arial" w:cs="Arial"/>
          <w:color w:val="000000"/>
          <w:sz w:val="20"/>
          <w:lang w:bidi="ru-RU"/>
        </w:rPr>
      </w:pPr>
    </w:p>
    <w:p w14:paraId="182F5252" w14:textId="6A75D294" w:rsidR="00CF0448" w:rsidRDefault="00CF0448" w:rsidP="00CF0448">
      <w:pPr>
        <w:spacing w:after="0" w:line="240" w:lineRule="auto"/>
        <w:ind w:firstLine="709"/>
        <w:rPr>
          <w:rFonts w:ascii="Arial" w:hAnsi="Arial" w:cs="Arial"/>
          <w:color w:val="000000"/>
          <w:sz w:val="20"/>
          <w:lang w:bidi="ru-RU"/>
        </w:rPr>
      </w:pPr>
    </w:p>
    <w:p w14:paraId="451C59D9" w14:textId="6BAFAAC1" w:rsidR="00CF0448" w:rsidRDefault="00CF0448" w:rsidP="00CF0448">
      <w:pPr>
        <w:spacing w:after="0" w:line="240" w:lineRule="auto"/>
        <w:ind w:firstLine="709"/>
        <w:rPr>
          <w:rFonts w:ascii="Arial" w:hAnsi="Arial" w:cs="Arial"/>
          <w:color w:val="000000"/>
          <w:sz w:val="20"/>
          <w:lang w:bidi="ru-RU"/>
        </w:rPr>
      </w:pPr>
    </w:p>
    <w:p w14:paraId="4D368E8C" w14:textId="41076202" w:rsidR="00CF0448" w:rsidRDefault="00CF0448" w:rsidP="00CF0448">
      <w:pPr>
        <w:spacing w:after="0" w:line="240" w:lineRule="auto"/>
        <w:ind w:firstLine="709"/>
        <w:rPr>
          <w:rFonts w:ascii="Arial" w:hAnsi="Arial" w:cs="Arial"/>
          <w:color w:val="000000"/>
          <w:sz w:val="20"/>
          <w:lang w:bidi="ru-RU"/>
        </w:rPr>
      </w:pPr>
    </w:p>
    <w:p w14:paraId="5347B5B3" w14:textId="01127F1B" w:rsidR="00CF0448" w:rsidRDefault="00CF0448" w:rsidP="00CF0448">
      <w:pPr>
        <w:spacing w:after="0" w:line="240" w:lineRule="auto"/>
        <w:ind w:firstLine="709"/>
        <w:rPr>
          <w:rFonts w:ascii="Arial" w:hAnsi="Arial" w:cs="Arial"/>
          <w:color w:val="000000"/>
          <w:sz w:val="20"/>
          <w:lang w:bidi="ru-RU"/>
        </w:rPr>
      </w:pPr>
    </w:p>
    <w:p w14:paraId="3DA2D193" w14:textId="2A4ED909" w:rsidR="00CF0448" w:rsidRDefault="00CF0448" w:rsidP="00CF0448">
      <w:pPr>
        <w:spacing w:after="0" w:line="240" w:lineRule="auto"/>
        <w:ind w:firstLine="709"/>
        <w:rPr>
          <w:rFonts w:ascii="Arial" w:hAnsi="Arial" w:cs="Arial"/>
          <w:color w:val="000000"/>
          <w:sz w:val="20"/>
          <w:lang w:bidi="ru-RU"/>
        </w:rPr>
      </w:pPr>
    </w:p>
    <w:p w14:paraId="2DE8EB0A" w14:textId="5B8D9E05" w:rsidR="00CF0448" w:rsidRDefault="00CF0448" w:rsidP="00CF0448">
      <w:pPr>
        <w:spacing w:after="0" w:line="240" w:lineRule="auto"/>
        <w:ind w:firstLine="709"/>
        <w:rPr>
          <w:rFonts w:ascii="Arial" w:hAnsi="Arial" w:cs="Arial"/>
          <w:color w:val="000000"/>
          <w:sz w:val="20"/>
          <w:lang w:bidi="ru-RU"/>
        </w:rPr>
      </w:pPr>
    </w:p>
    <w:p w14:paraId="62F41947" w14:textId="497AB579" w:rsidR="00CF0448" w:rsidRDefault="00CF0448" w:rsidP="00CF0448">
      <w:pPr>
        <w:spacing w:after="0" w:line="240" w:lineRule="auto"/>
        <w:ind w:firstLine="709"/>
        <w:rPr>
          <w:rFonts w:ascii="Arial" w:hAnsi="Arial" w:cs="Arial"/>
          <w:color w:val="000000"/>
          <w:sz w:val="20"/>
          <w:lang w:bidi="ru-RU"/>
        </w:rPr>
      </w:pPr>
    </w:p>
    <w:p w14:paraId="0390C664" w14:textId="64179F3A" w:rsidR="00CF0448" w:rsidRDefault="00CF0448" w:rsidP="00CF0448">
      <w:pPr>
        <w:spacing w:after="0" w:line="240" w:lineRule="auto"/>
        <w:ind w:firstLine="709"/>
        <w:rPr>
          <w:rFonts w:ascii="Arial" w:hAnsi="Arial" w:cs="Arial"/>
          <w:color w:val="000000"/>
          <w:sz w:val="20"/>
          <w:lang w:bidi="ru-RU"/>
        </w:rPr>
      </w:pPr>
    </w:p>
    <w:p w14:paraId="7944570C" w14:textId="4DCC658A" w:rsidR="00CF0448" w:rsidRDefault="00CF0448" w:rsidP="00CF0448">
      <w:pPr>
        <w:spacing w:after="0" w:line="240" w:lineRule="auto"/>
        <w:ind w:firstLine="709"/>
        <w:rPr>
          <w:rFonts w:ascii="Arial" w:hAnsi="Arial" w:cs="Arial"/>
          <w:color w:val="000000"/>
          <w:sz w:val="20"/>
          <w:lang w:bidi="ru-RU"/>
        </w:rPr>
      </w:pPr>
    </w:p>
    <w:p w14:paraId="3560347A" w14:textId="46CA01E3" w:rsidR="00CF0448" w:rsidRDefault="00CF0448" w:rsidP="00CF0448">
      <w:pPr>
        <w:spacing w:after="0" w:line="240" w:lineRule="auto"/>
        <w:ind w:firstLine="709"/>
        <w:rPr>
          <w:rFonts w:ascii="Arial" w:hAnsi="Arial" w:cs="Arial"/>
          <w:color w:val="000000"/>
          <w:sz w:val="20"/>
          <w:lang w:bidi="ru-RU"/>
        </w:rPr>
      </w:pPr>
    </w:p>
    <w:p w14:paraId="4EB74BF0" w14:textId="68E9144C" w:rsidR="00CF0448" w:rsidRDefault="00CF0448" w:rsidP="00CF0448">
      <w:pPr>
        <w:spacing w:after="0" w:line="240" w:lineRule="auto"/>
        <w:ind w:firstLine="709"/>
        <w:rPr>
          <w:rFonts w:ascii="Arial" w:hAnsi="Arial" w:cs="Arial"/>
          <w:color w:val="000000"/>
          <w:sz w:val="20"/>
          <w:lang w:bidi="ru-RU"/>
        </w:rPr>
      </w:pPr>
    </w:p>
    <w:p w14:paraId="50BC86D8" w14:textId="6B8DE123" w:rsidR="00CF0448" w:rsidRDefault="00CF0448" w:rsidP="00CF0448">
      <w:pPr>
        <w:spacing w:after="0" w:line="240" w:lineRule="auto"/>
        <w:ind w:firstLine="709"/>
        <w:rPr>
          <w:rFonts w:ascii="Arial" w:hAnsi="Arial" w:cs="Arial"/>
          <w:color w:val="000000"/>
          <w:sz w:val="20"/>
          <w:lang w:bidi="ru-RU"/>
        </w:rPr>
      </w:pPr>
    </w:p>
    <w:p w14:paraId="3D02DF4C" w14:textId="323D2986" w:rsidR="00CF0448" w:rsidRDefault="00CF0448" w:rsidP="00CF0448">
      <w:pPr>
        <w:spacing w:after="0" w:line="240" w:lineRule="auto"/>
        <w:ind w:firstLine="709"/>
        <w:rPr>
          <w:rFonts w:ascii="Arial" w:hAnsi="Arial" w:cs="Arial"/>
          <w:color w:val="000000"/>
          <w:sz w:val="20"/>
          <w:lang w:bidi="ru-RU"/>
        </w:rPr>
      </w:pPr>
    </w:p>
    <w:p w14:paraId="6F6EB505" w14:textId="05237BA1" w:rsidR="00CF0448" w:rsidRDefault="00CF0448" w:rsidP="00CF0448">
      <w:pPr>
        <w:spacing w:after="0" w:line="240" w:lineRule="auto"/>
        <w:ind w:firstLine="709"/>
        <w:rPr>
          <w:rFonts w:ascii="Arial" w:hAnsi="Arial" w:cs="Arial"/>
          <w:color w:val="000000"/>
          <w:sz w:val="20"/>
          <w:lang w:bidi="ru-RU"/>
        </w:rPr>
      </w:pPr>
    </w:p>
    <w:p w14:paraId="3D4A77E0" w14:textId="6CE5A28A" w:rsidR="00CF0448" w:rsidRDefault="00CF0448" w:rsidP="00CF0448">
      <w:pPr>
        <w:spacing w:after="0" w:line="240" w:lineRule="auto"/>
        <w:ind w:firstLine="709"/>
        <w:rPr>
          <w:rFonts w:ascii="Arial" w:hAnsi="Arial" w:cs="Arial"/>
          <w:color w:val="000000"/>
          <w:sz w:val="20"/>
          <w:lang w:bidi="ru-RU"/>
        </w:rPr>
      </w:pPr>
    </w:p>
    <w:p w14:paraId="409983FD" w14:textId="5C69647D" w:rsidR="00CF0448" w:rsidRDefault="00CF0448" w:rsidP="00CF0448">
      <w:pPr>
        <w:spacing w:after="0" w:line="240" w:lineRule="auto"/>
        <w:ind w:firstLine="709"/>
        <w:rPr>
          <w:rFonts w:ascii="Arial" w:hAnsi="Arial" w:cs="Arial"/>
          <w:color w:val="000000"/>
          <w:sz w:val="20"/>
          <w:lang w:bidi="ru-RU"/>
        </w:rPr>
      </w:pPr>
    </w:p>
    <w:p w14:paraId="5240F89C" w14:textId="218E536A" w:rsidR="00CF0448" w:rsidRDefault="00CF0448" w:rsidP="00CF0448">
      <w:pPr>
        <w:spacing w:after="0" w:line="240" w:lineRule="auto"/>
        <w:ind w:firstLine="709"/>
        <w:rPr>
          <w:rFonts w:ascii="Arial" w:hAnsi="Arial" w:cs="Arial"/>
          <w:color w:val="000000"/>
          <w:sz w:val="20"/>
          <w:lang w:bidi="ru-RU"/>
        </w:rPr>
      </w:pPr>
    </w:p>
    <w:p w14:paraId="6C22BBB5" w14:textId="0B88036C" w:rsidR="00CF0448" w:rsidRDefault="00CF0448" w:rsidP="00CF0448">
      <w:pPr>
        <w:spacing w:after="0" w:line="240" w:lineRule="auto"/>
        <w:ind w:firstLine="709"/>
        <w:rPr>
          <w:rFonts w:ascii="Arial" w:hAnsi="Arial" w:cs="Arial"/>
          <w:color w:val="000000"/>
          <w:sz w:val="20"/>
          <w:lang w:bidi="ru-RU"/>
        </w:rPr>
      </w:pPr>
    </w:p>
    <w:p w14:paraId="7BF7F2AA" w14:textId="722558F1" w:rsidR="00CF0448" w:rsidRDefault="00CF0448" w:rsidP="00CF0448">
      <w:pPr>
        <w:spacing w:after="0" w:line="240" w:lineRule="auto"/>
        <w:ind w:firstLine="709"/>
        <w:rPr>
          <w:rFonts w:ascii="Arial" w:hAnsi="Arial" w:cs="Arial"/>
          <w:color w:val="000000"/>
          <w:sz w:val="20"/>
          <w:lang w:bidi="ru-RU"/>
        </w:rPr>
      </w:pPr>
    </w:p>
    <w:p w14:paraId="1DD2190D" w14:textId="2017D92C" w:rsidR="00CF0448" w:rsidRDefault="00CF0448" w:rsidP="00CF0448">
      <w:pPr>
        <w:spacing w:after="0" w:line="240" w:lineRule="auto"/>
        <w:ind w:firstLine="709"/>
        <w:rPr>
          <w:rFonts w:ascii="Arial" w:hAnsi="Arial" w:cs="Arial"/>
          <w:color w:val="000000"/>
          <w:sz w:val="20"/>
          <w:lang w:bidi="ru-RU"/>
        </w:rPr>
      </w:pPr>
    </w:p>
    <w:p w14:paraId="4DF33178" w14:textId="05BDA330" w:rsidR="00CF0448" w:rsidRDefault="00CF0448" w:rsidP="00CF0448">
      <w:pPr>
        <w:spacing w:after="0" w:line="240" w:lineRule="auto"/>
        <w:ind w:firstLine="709"/>
        <w:rPr>
          <w:rFonts w:ascii="Arial" w:hAnsi="Arial" w:cs="Arial"/>
          <w:color w:val="000000"/>
          <w:sz w:val="20"/>
          <w:lang w:bidi="ru-RU"/>
        </w:rPr>
      </w:pPr>
    </w:p>
    <w:p w14:paraId="572A0CB4" w14:textId="03362BF0" w:rsidR="00CF0448" w:rsidRDefault="00CF0448" w:rsidP="00CF0448">
      <w:pPr>
        <w:spacing w:after="0" w:line="240" w:lineRule="auto"/>
        <w:ind w:firstLine="709"/>
        <w:rPr>
          <w:rFonts w:ascii="Arial" w:hAnsi="Arial" w:cs="Arial"/>
          <w:color w:val="000000"/>
          <w:sz w:val="20"/>
          <w:lang w:bidi="ru-RU"/>
        </w:rPr>
      </w:pPr>
    </w:p>
    <w:p w14:paraId="504041CC" w14:textId="4C28FE03" w:rsidR="00CF0448" w:rsidRDefault="00CF0448" w:rsidP="00CF0448">
      <w:pPr>
        <w:spacing w:after="0" w:line="240" w:lineRule="auto"/>
        <w:ind w:firstLine="709"/>
        <w:rPr>
          <w:rFonts w:ascii="Arial" w:hAnsi="Arial" w:cs="Arial"/>
          <w:color w:val="000000"/>
          <w:sz w:val="20"/>
          <w:lang w:bidi="ru-RU"/>
        </w:rPr>
      </w:pPr>
    </w:p>
    <w:p w14:paraId="5BA58DD5" w14:textId="793F0EEC" w:rsidR="00CF0448" w:rsidRDefault="00CF0448" w:rsidP="00CF0448">
      <w:pPr>
        <w:spacing w:after="0" w:line="240" w:lineRule="auto"/>
        <w:ind w:firstLine="709"/>
        <w:rPr>
          <w:rFonts w:ascii="Arial" w:hAnsi="Arial" w:cs="Arial"/>
          <w:color w:val="000000"/>
          <w:sz w:val="20"/>
          <w:lang w:bidi="ru-RU"/>
        </w:rPr>
      </w:pPr>
    </w:p>
    <w:p w14:paraId="032C7F2E" w14:textId="5D17BC89" w:rsidR="00CF0448" w:rsidRDefault="00CF0448" w:rsidP="00CF0448">
      <w:pPr>
        <w:spacing w:after="0" w:line="240" w:lineRule="auto"/>
        <w:ind w:firstLine="709"/>
        <w:rPr>
          <w:rFonts w:ascii="Arial" w:hAnsi="Arial" w:cs="Arial"/>
          <w:color w:val="000000"/>
          <w:sz w:val="20"/>
          <w:lang w:bidi="ru-RU"/>
        </w:rPr>
      </w:pPr>
    </w:p>
    <w:p w14:paraId="72A8AFC8" w14:textId="4C6C7E99" w:rsidR="00CF0448" w:rsidRDefault="00CF0448" w:rsidP="00CF0448">
      <w:pPr>
        <w:spacing w:after="0" w:line="240" w:lineRule="auto"/>
        <w:ind w:firstLine="709"/>
        <w:rPr>
          <w:rFonts w:ascii="Arial" w:hAnsi="Arial" w:cs="Arial"/>
          <w:color w:val="000000"/>
          <w:sz w:val="20"/>
          <w:lang w:bidi="ru-RU"/>
        </w:rPr>
      </w:pPr>
    </w:p>
    <w:p w14:paraId="79417FA2" w14:textId="60CA51B3" w:rsidR="00CF0448" w:rsidRDefault="00CF0448" w:rsidP="00CF0448">
      <w:pPr>
        <w:spacing w:after="0" w:line="240" w:lineRule="auto"/>
        <w:ind w:firstLine="709"/>
        <w:rPr>
          <w:rFonts w:ascii="Arial" w:hAnsi="Arial" w:cs="Arial"/>
          <w:color w:val="000000"/>
          <w:sz w:val="20"/>
          <w:lang w:bidi="ru-RU"/>
        </w:rPr>
      </w:pPr>
    </w:p>
    <w:p w14:paraId="4CAD36F0" w14:textId="2C217925" w:rsidR="00CF0448" w:rsidRDefault="00CF0448" w:rsidP="00CF0448">
      <w:pPr>
        <w:spacing w:after="0" w:line="240" w:lineRule="auto"/>
        <w:ind w:firstLine="709"/>
        <w:rPr>
          <w:rFonts w:ascii="Arial" w:hAnsi="Arial" w:cs="Arial"/>
          <w:color w:val="000000"/>
          <w:sz w:val="20"/>
          <w:lang w:bidi="ru-RU"/>
        </w:rPr>
      </w:pPr>
    </w:p>
    <w:p w14:paraId="1B313FC2" w14:textId="4B67BB9C" w:rsidR="00CF0448" w:rsidRDefault="00CF0448" w:rsidP="00CF0448">
      <w:pPr>
        <w:spacing w:after="0" w:line="240" w:lineRule="auto"/>
        <w:ind w:firstLine="709"/>
        <w:rPr>
          <w:rFonts w:ascii="Arial" w:hAnsi="Arial" w:cs="Arial"/>
          <w:color w:val="000000"/>
          <w:sz w:val="20"/>
          <w:lang w:bidi="ru-RU"/>
        </w:rPr>
      </w:pPr>
    </w:p>
    <w:p w14:paraId="65952A1C" w14:textId="267D573B" w:rsidR="00CF0448" w:rsidRDefault="00CF0448" w:rsidP="00CF0448">
      <w:pPr>
        <w:spacing w:after="0" w:line="240" w:lineRule="auto"/>
        <w:ind w:firstLine="709"/>
        <w:rPr>
          <w:rFonts w:ascii="Arial" w:hAnsi="Arial" w:cs="Arial"/>
          <w:color w:val="000000"/>
          <w:sz w:val="20"/>
          <w:lang w:bidi="ru-RU"/>
        </w:rPr>
      </w:pPr>
    </w:p>
    <w:p w14:paraId="16D38748" w14:textId="77777777" w:rsidR="00CF0448" w:rsidRPr="00CF0448" w:rsidRDefault="00CF0448" w:rsidP="00CF0448">
      <w:pPr>
        <w:spacing w:after="0" w:line="240" w:lineRule="auto"/>
        <w:ind w:firstLine="709"/>
        <w:rPr>
          <w:rFonts w:ascii="Arial" w:hAnsi="Arial" w:cs="Arial"/>
          <w:color w:val="000000"/>
          <w:sz w:val="20"/>
          <w:lang w:bidi="ru-RU"/>
        </w:rPr>
      </w:pPr>
      <w:bookmarkStart w:id="12" w:name="_GoBack"/>
      <w:bookmarkEnd w:id="12"/>
    </w:p>
    <w:p w14:paraId="74B9AB48" w14:textId="77777777" w:rsidR="00CF0448" w:rsidRPr="00492068" w:rsidRDefault="00CF0448" w:rsidP="00492068">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492068" w14:paraId="6E52C221" w14:textId="77777777" w:rsidTr="00250C6E">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43ADFA52" w:rsidR="00371914" w:rsidRPr="00492068" w:rsidRDefault="00371914" w:rsidP="00250C6E">
            <w:pPr>
              <w:spacing w:after="0" w:line="240" w:lineRule="auto"/>
              <w:jc w:val="center"/>
              <w:rPr>
                <w:rFonts w:ascii="Arial" w:hAnsi="Arial" w:cs="Arial"/>
                <w:b/>
                <w:i/>
                <w:color w:val="000000"/>
                <w:sz w:val="20"/>
              </w:rPr>
            </w:pPr>
            <w:r w:rsidRPr="00492068">
              <w:rPr>
                <w:rFonts w:ascii="Arial" w:hAnsi="Arial" w:cs="Arial"/>
                <w:b/>
                <w:i/>
                <w:color w:val="000000"/>
                <w:sz w:val="20"/>
              </w:rPr>
              <w:t>Периодическое</w:t>
            </w:r>
            <w:r w:rsidR="0012188F">
              <w:rPr>
                <w:rFonts w:ascii="Arial" w:hAnsi="Arial" w:cs="Arial"/>
                <w:b/>
                <w:i/>
                <w:color w:val="000000"/>
                <w:sz w:val="20"/>
              </w:rPr>
              <w:t xml:space="preserve"> </w:t>
            </w:r>
            <w:r w:rsidRPr="00492068">
              <w:rPr>
                <w:rFonts w:ascii="Arial" w:hAnsi="Arial" w:cs="Arial"/>
                <w:b/>
                <w:i/>
                <w:color w:val="000000"/>
                <w:sz w:val="20"/>
              </w:rPr>
              <w:t>печатное</w:t>
            </w:r>
            <w:r w:rsidR="0012188F">
              <w:rPr>
                <w:rFonts w:ascii="Arial" w:hAnsi="Arial" w:cs="Arial"/>
                <w:b/>
                <w:i/>
                <w:color w:val="000000"/>
                <w:sz w:val="20"/>
              </w:rPr>
              <w:t xml:space="preserve"> </w:t>
            </w:r>
            <w:r w:rsidRPr="00492068">
              <w:rPr>
                <w:rFonts w:ascii="Arial" w:hAnsi="Arial" w:cs="Arial"/>
                <w:b/>
                <w:i/>
                <w:color w:val="000000"/>
                <w:sz w:val="20"/>
              </w:rPr>
              <w:t>издание</w:t>
            </w:r>
            <w:r w:rsidR="0012188F">
              <w:rPr>
                <w:rFonts w:ascii="Arial" w:hAnsi="Arial" w:cs="Arial"/>
                <w:b/>
                <w:i/>
                <w:color w:val="000000"/>
                <w:sz w:val="20"/>
              </w:rPr>
              <w:t xml:space="preserve"> </w:t>
            </w:r>
          </w:p>
          <w:p w14:paraId="0133BF34" w14:textId="48EBFB70" w:rsidR="00371914" w:rsidRPr="00492068" w:rsidRDefault="00371914" w:rsidP="00250C6E">
            <w:pPr>
              <w:spacing w:after="0" w:line="240" w:lineRule="auto"/>
              <w:jc w:val="center"/>
              <w:rPr>
                <w:rFonts w:ascii="Arial" w:hAnsi="Arial" w:cs="Arial"/>
                <w:b/>
                <w:i/>
                <w:color w:val="000000"/>
                <w:sz w:val="20"/>
              </w:rPr>
            </w:pPr>
            <w:r w:rsidRPr="00492068">
              <w:rPr>
                <w:rFonts w:ascii="Arial" w:hAnsi="Arial" w:cs="Arial"/>
                <w:b/>
                <w:i/>
                <w:color w:val="000000"/>
                <w:sz w:val="20"/>
              </w:rPr>
              <w:t>«Посадский</w:t>
            </w:r>
            <w:r w:rsidR="0012188F">
              <w:rPr>
                <w:rFonts w:ascii="Arial" w:hAnsi="Arial" w:cs="Arial"/>
                <w:b/>
                <w:i/>
                <w:color w:val="000000"/>
                <w:sz w:val="20"/>
              </w:rPr>
              <w:t xml:space="preserve"> </w:t>
            </w:r>
            <w:r w:rsidRPr="00492068">
              <w:rPr>
                <w:rFonts w:ascii="Arial" w:hAnsi="Arial" w:cs="Arial"/>
                <w:b/>
                <w:i/>
                <w:color w:val="000000"/>
                <w:sz w:val="20"/>
              </w:rPr>
              <w:t>вестник»</w:t>
            </w:r>
          </w:p>
          <w:p w14:paraId="393AEF74" w14:textId="6FEDC788" w:rsidR="00371914" w:rsidRPr="00492068" w:rsidRDefault="00371914" w:rsidP="00250C6E">
            <w:pPr>
              <w:spacing w:after="0" w:line="240" w:lineRule="auto"/>
              <w:jc w:val="center"/>
              <w:rPr>
                <w:rFonts w:ascii="Arial" w:hAnsi="Arial" w:cs="Arial"/>
                <w:b/>
                <w:i/>
                <w:color w:val="000000"/>
                <w:sz w:val="20"/>
              </w:rPr>
            </w:pPr>
            <w:r w:rsidRPr="00492068">
              <w:rPr>
                <w:rFonts w:ascii="Arial" w:hAnsi="Arial" w:cs="Arial"/>
                <w:b/>
                <w:i/>
                <w:color w:val="000000"/>
                <w:sz w:val="20"/>
              </w:rPr>
              <w:t>Адрес</w:t>
            </w:r>
            <w:r w:rsidR="0012188F">
              <w:rPr>
                <w:rFonts w:ascii="Arial" w:hAnsi="Arial" w:cs="Arial"/>
                <w:b/>
                <w:i/>
                <w:color w:val="000000"/>
                <w:sz w:val="20"/>
              </w:rPr>
              <w:t xml:space="preserve"> </w:t>
            </w:r>
            <w:r w:rsidRPr="00492068">
              <w:rPr>
                <w:rFonts w:ascii="Arial" w:hAnsi="Arial" w:cs="Arial"/>
                <w:b/>
                <w:i/>
                <w:color w:val="000000"/>
                <w:sz w:val="20"/>
              </w:rPr>
              <w:t>редакции</w:t>
            </w:r>
            <w:r w:rsidR="0012188F">
              <w:rPr>
                <w:rFonts w:ascii="Arial" w:hAnsi="Arial" w:cs="Arial"/>
                <w:b/>
                <w:i/>
                <w:color w:val="000000"/>
                <w:sz w:val="20"/>
              </w:rPr>
              <w:t xml:space="preserve"> </w:t>
            </w:r>
            <w:r w:rsidRPr="00492068">
              <w:rPr>
                <w:rFonts w:ascii="Arial" w:hAnsi="Arial" w:cs="Arial"/>
                <w:b/>
                <w:i/>
                <w:color w:val="000000"/>
                <w:sz w:val="20"/>
              </w:rPr>
              <w:t>и</w:t>
            </w:r>
            <w:r w:rsidR="0012188F">
              <w:rPr>
                <w:rFonts w:ascii="Arial" w:hAnsi="Arial" w:cs="Arial"/>
                <w:b/>
                <w:i/>
                <w:color w:val="000000"/>
                <w:sz w:val="20"/>
              </w:rPr>
              <w:t xml:space="preserve"> </w:t>
            </w:r>
            <w:r w:rsidRPr="00492068">
              <w:rPr>
                <w:rFonts w:ascii="Arial" w:hAnsi="Arial" w:cs="Arial"/>
                <w:b/>
                <w:i/>
                <w:color w:val="000000"/>
                <w:sz w:val="20"/>
              </w:rPr>
              <w:t>издателя:</w:t>
            </w:r>
          </w:p>
          <w:p w14:paraId="25010C83" w14:textId="0E3481C2" w:rsidR="00371914" w:rsidRPr="00492068" w:rsidRDefault="00371914" w:rsidP="00250C6E">
            <w:pPr>
              <w:spacing w:after="0" w:line="240" w:lineRule="auto"/>
              <w:jc w:val="center"/>
              <w:rPr>
                <w:rFonts w:ascii="Arial" w:hAnsi="Arial" w:cs="Arial"/>
                <w:b/>
                <w:i/>
                <w:color w:val="000000"/>
                <w:sz w:val="20"/>
              </w:rPr>
            </w:pPr>
            <w:r w:rsidRPr="00492068">
              <w:rPr>
                <w:rFonts w:ascii="Arial" w:hAnsi="Arial" w:cs="Arial"/>
                <w:b/>
                <w:i/>
                <w:color w:val="000000"/>
                <w:sz w:val="20"/>
              </w:rPr>
              <w:t>429570,</w:t>
            </w:r>
            <w:r w:rsidR="0012188F">
              <w:rPr>
                <w:rFonts w:ascii="Arial" w:hAnsi="Arial" w:cs="Arial"/>
                <w:b/>
                <w:i/>
                <w:color w:val="000000"/>
                <w:sz w:val="20"/>
              </w:rPr>
              <w:t xml:space="preserve"> </w:t>
            </w:r>
            <w:r w:rsidRPr="00492068">
              <w:rPr>
                <w:rFonts w:ascii="Arial" w:hAnsi="Arial" w:cs="Arial"/>
                <w:b/>
                <w:i/>
                <w:color w:val="000000"/>
                <w:sz w:val="20"/>
              </w:rPr>
              <w:t>г.</w:t>
            </w:r>
            <w:r w:rsidR="0012188F">
              <w:rPr>
                <w:rFonts w:ascii="Arial" w:hAnsi="Arial" w:cs="Arial"/>
                <w:b/>
                <w:i/>
                <w:color w:val="000000"/>
                <w:sz w:val="20"/>
              </w:rPr>
              <w:t xml:space="preserve"> </w:t>
            </w:r>
            <w:r w:rsidRPr="00492068">
              <w:rPr>
                <w:rFonts w:ascii="Arial" w:hAnsi="Arial" w:cs="Arial"/>
                <w:b/>
                <w:i/>
                <w:color w:val="000000"/>
                <w:sz w:val="20"/>
              </w:rPr>
              <w:t>Мариинский</w:t>
            </w:r>
            <w:r w:rsidR="0012188F">
              <w:rPr>
                <w:rFonts w:ascii="Arial" w:hAnsi="Arial" w:cs="Arial"/>
                <w:b/>
                <w:i/>
                <w:color w:val="000000"/>
                <w:sz w:val="20"/>
              </w:rPr>
              <w:t xml:space="preserve"> </w:t>
            </w:r>
            <w:r w:rsidRPr="00492068">
              <w:rPr>
                <w:rFonts w:ascii="Arial" w:hAnsi="Arial" w:cs="Arial"/>
                <w:b/>
                <w:i/>
                <w:color w:val="000000"/>
                <w:sz w:val="20"/>
              </w:rPr>
              <w:t>Посад,</w:t>
            </w:r>
            <w:r w:rsidR="0012188F">
              <w:rPr>
                <w:rFonts w:ascii="Arial" w:hAnsi="Arial" w:cs="Arial"/>
                <w:b/>
                <w:i/>
                <w:color w:val="000000"/>
                <w:sz w:val="20"/>
              </w:rPr>
              <w:t xml:space="preserve"> </w:t>
            </w:r>
            <w:r w:rsidRPr="00492068">
              <w:rPr>
                <w:rFonts w:ascii="Arial" w:hAnsi="Arial" w:cs="Arial"/>
                <w:b/>
                <w:i/>
                <w:color w:val="000000"/>
                <w:sz w:val="20"/>
              </w:rPr>
              <w:t>ул.</w:t>
            </w:r>
            <w:r w:rsidR="0012188F">
              <w:rPr>
                <w:rFonts w:ascii="Arial" w:hAnsi="Arial" w:cs="Arial"/>
                <w:b/>
                <w:i/>
                <w:color w:val="000000"/>
                <w:sz w:val="20"/>
              </w:rPr>
              <w:t xml:space="preserve"> </w:t>
            </w:r>
            <w:r w:rsidRPr="00492068">
              <w:rPr>
                <w:rFonts w:ascii="Arial" w:hAnsi="Arial" w:cs="Arial"/>
                <w:b/>
                <w:i/>
                <w:color w:val="000000"/>
                <w:sz w:val="20"/>
              </w:rPr>
              <w:t>Николаева,</w:t>
            </w:r>
            <w:r w:rsidR="0012188F">
              <w:rPr>
                <w:rFonts w:ascii="Arial" w:hAnsi="Arial" w:cs="Arial"/>
                <w:b/>
                <w:i/>
                <w:color w:val="000000"/>
                <w:sz w:val="20"/>
              </w:rPr>
              <w:t xml:space="preserve"> </w:t>
            </w:r>
            <w:r w:rsidRPr="00492068">
              <w:rPr>
                <w:rFonts w:ascii="Arial" w:hAnsi="Arial" w:cs="Arial"/>
                <w:b/>
                <w:i/>
                <w:color w:val="000000"/>
                <w:sz w:val="20"/>
              </w:rPr>
              <w:t>47</w:t>
            </w:r>
          </w:p>
          <w:p w14:paraId="3449B497" w14:textId="5714F0AC" w:rsidR="00371914" w:rsidRPr="00D8195F" w:rsidRDefault="00371914" w:rsidP="00250C6E">
            <w:pPr>
              <w:spacing w:after="0" w:line="240" w:lineRule="auto"/>
              <w:jc w:val="center"/>
              <w:rPr>
                <w:rFonts w:ascii="Arial" w:hAnsi="Arial" w:cs="Arial"/>
                <w:b/>
                <w:i/>
                <w:color w:val="000000"/>
                <w:sz w:val="20"/>
              </w:rPr>
            </w:pPr>
            <w:r w:rsidRPr="00492068">
              <w:rPr>
                <w:rFonts w:ascii="Arial" w:hAnsi="Arial" w:cs="Arial"/>
                <w:b/>
                <w:i/>
                <w:color w:val="000000"/>
                <w:sz w:val="20"/>
                <w:lang w:val="en-US"/>
              </w:rPr>
              <w:t>E</w:t>
            </w:r>
            <w:r w:rsidRPr="00D8195F">
              <w:rPr>
                <w:rFonts w:ascii="Arial" w:hAnsi="Arial" w:cs="Arial"/>
                <w:b/>
                <w:i/>
                <w:color w:val="000000"/>
                <w:sz w:val="20"/>
              </w:rPr>
              <w:t>-</w:t>
            </w:r>
            <w:r w:rsidRPr="00492068">
              <w:rPr>
                <w:rFonts w:ascii="Arial" w:hAnsi="Arial" w:cs="Arial"/>
                <w:b/>
                <w:i/>
                <w:color w:val="000000"/>
                <w:sz w:val="20"/>
                <w:lang w:val="en-US"/>
              </w:rPr>
              <w:t>mail</w:t>
            </w:r>
            <w:r w:rsidRPr="00D8195F">
              <w:rPr>
                <w:rFonts w:ascii="Arial" w:hAnsi="Arial" w:cs="Arial"/>
                <w:b/>
                <w:i/>
                <w:color w:val="000000"/>
                <w:sz w:val="20"/>
              </w:rPr>
              <w:t>:</w:t>
            </w:r>
            <w:r w:rsidR="0012188F" w:rsidRPr="00D8195F">
              <w:rPr>
                <w:rFonts w:ascii="Arial" w:hAnsi="Arial" w:cs="Arial"/>
                <w:b/>
                <w:i/>
                <w:color w:val="000000"/>
                <w:sz w:val="20"/>
              </w:rPr>
              <w:t xml:space="preserve"> </w:t>
            </w:r>
            <w:hyperlink r:id="rId24" w:history="1">
              <w:r w:rsidRPr="00492068">
                <w:rPr>
                  <w:rStyle w:val="af0"/>
                  <w:rFonts w:ascii="Arial" w:hAnsi="Arial" w:cs="Arial"/>
                  <w:b/>
                  <w:i/>
                  <w:color w:val="000000"/>
                  <w:sz w:val="20"/>
                  <w:lang w:val="en-US"/>
                </w:rPr>
                <w:t>marpos</w:t>
              </w:r>
              <w:r w:rsidRPr="00D8195F">
                <w:rPr>
                  <w:rStyle w:val="af0"/>
                  <w:rFonts w:ascii="Arial" w:hAnsi="Arial" w:cs="Arial"/>
                  <w:b/>
                  <w:i/>
                  <w:color w:val="000000"/>
                  <w:sz w:val="20"/>
                </w:rPr>
                <w:t>@</w:t>
              </w:r>
              <w:r w:rsidRPr="00492068">
                <w:rPr>
                  <w:rStyle w:val="af0"/>
                  <w:rFonts w:ascii="Arial" w:hAnsi="Arial" w:cs="Arial"/>
                  <w:b/>
                  <w:i/>
                  <w:color w:val="000000"/>
                  <w:sz w:val="20"/>
                  <w:lang w:val="en-US"/>
                </w:rPr>
                <w:t>cap</w:t>
              </w:r>
              <w:r w:rsidRPr="00D8195F">
                <w:rPr>
                  <w:rStyle w:val="af0"/>
                  <w:rFonts w:ascii="Arial" w:hAnsi="Arial" w:cs="Arial"/>
                  <w:b/>
                  <w:i/>
                  <w:color w:val="000000"/>
                  <w:sz w:val="20"/>
                </w:rPr>
                <w:t>.</w:t>
              </w:r>
              <w:proofErr w:type="spellStart"/>
              <w:r w:rsidRPr="00492068">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7A78BD0F" w:rsidR="00371914" w:rsidRPr="00492068" w:rsidRDefault="00371914" w:rsidP="00250C6E">
            <w:pPr>
              <w:spacing w:after="0" w:line="240" w:lineRule="auto"/>
              <w:jc w:val="center"/>
              <w:rPr>
                <w:rFonts w:ascii="Arial" w:hAnsi="Arial" w:cs="Arial"/>
                <w:b/>
                <w:i/>
                <w:color w:val="000000"/>
                <w:sz w:val="20"/>
              </w:rPr>
            </w:pPr>
            <w:r w:rsidRPr="00492068">
              <w:rPr>
                <w:rFonts w:ascii="Arial" w:hAnsi="Arial" w:cs="Arial"/>
                <w:b/>
                <w:i/>
                <w:color w:val="000000"/>
                <w:sz w:val="20"/>
              </w:rPr>
              <w:t>Учредители</w:t>
            </w:r>
            <w:r w:rsidR="0012188F">
              <w:rPr>
                <w:rFonts w:ascii="Arial" w:hAnsi="Arial" w:cs="Arial"/>
                <w:b/>
                <w:i/>
                <w:color w:val="000000"/>
                <w:sz w:val="20"/>
              </w:rPr>
              <w:t xml:space="preserve"> </w:t>
            </w:r>
            <w:r w:rsidRPr="00492068">
              <w:rPr>
                <w:rFonts w:ascii="Arial" w:hAnsi="Arial" w:cs="Arial"/>
                <w:b/>
                <w:i/>
                <w:color w:val="000000"/>
                <w:sz w:val="20"/>
              </w:rPr>
              <w:t>–</w:t>
            </w:r>
            <w:r w:rsidR="0012188F">
              <w:rPr>
                <w:rFonts w:ascii="Arial" w:hAnsi="Arial" w:cs="Arial"/>
                <w:b/>
                <w:i/>
                <w:color w:val="000000"/>
                <w:sz w:val="20"/>
              </w:rPr>
              <w:t xml:space="preserve"> </w:t>
            </w:r>
            <w:r w:rsidRPr="00492068">
              <w:rPr>
                <w:rFonts w:ascii="Arial" w:hAnsi="Arial" w:cs="Arial"/>
                <w:b/>
                <w:i/>
                <w:color w:val="000000"/>
                <w:sz w:val="20"/>
              </w:rPr>
              <w:t>муниципальные</w:t>
            </w:r>
            <w:r w:rsidR="0012188F">
              <w:rPr>
                <w:rFonts w:ascii="Arial" w:hAnsi="Arial" w:cs="Arial"/>
                <w:b/>
                <w:i/>
                <w:color w:val="000000"/>
                <w:sz w:val="20"/>
              </w:rPr>
              <w:t xml:space="preserve"> </w:t>
            </w:r>
            <w:r w:rsidRPr="00492068">
              <w:rPr>
                <w:rFonts w:ascii="Arial" w:hAnsi="Arial" w:cs="Arial"/>
                <w:b/>
                <w:i/>
                <w:color w:val="000000"/>
                <w:sz w:val="20"/>
              </w:rPr>
              <w:t>образования</w:t>
            </w:r>
            <w:r w:rsidR="0012188F">
              <w:rPr>
                <w:rFonts w:ascii="Arial" w:hAnsi="Arial" w:cs="Arial"/>
                <w:b/>
                <w:i/>
                <w:color w:val="000000"/>
                <w:sz w:val="20"/>
              </w:rPr>
              <w:t xml:space="preserve"> </w:t>
            </w:r>
            <w:r w:rsidRPr="00492068">
              <w:rPr>
                <w:rFonts w:ascii="Arial" w:hAnsi="Arial" w:cs="Arial"/>
                <w:b/>
                <w:i/>
                <w:color w:val="000000"/>
                <w:sz w:val="20"/>
              </w:rPr>
              <w:t>Мариинско-Посадского</w:t>
            </w:r>
            <w:r w:rsidR="0012188F">
              <w:rPr>
                <w:rFonts w:ascii="Arial" w:hAnsi="Arial" w:cs="Arial"/>
                <w:b/>
                <w:i/>
                <w:color w:val="000000"/>
                <w:sz w:val="20"/>
              </w:rPr>
              <w:t xml:space="preserve"> </w:t>
            </w:r>
            <w:r w:rsidRPr="00492068">
              <w:rPr>
                <w:rFonts w:ascii="Arial" w:hAnsi="Arial" w:cs="Arial"/>
                <w:b/>
                <w:i/>
                <w:color w:val="000000"/>
                <w:sz w:val="20"/>
              </w:rPr>
              <w:t>района</w:t>
            </w:r>
          </w:p>
          <w:p w14:paraId="7B069114" w14:textId="0056D7E7" w:rsidR="00371914" w:rsidRPr="00492068" w:rsidRDefault="00371914" w:rsidP="00250C6E">
            <w:pPr>
              <w:spacing w:after="0" w:line="240" w:lineRule="auto"/>
              <w:jc w:val="center"/>
              <w:rPr>
                <w:rFonts w:ascii="Arial" w:hAnsi="Arial" w:cs="Arial"/>
                <w:b/>
                <w:i/>
                <w:color w:val="000000"/>
                <w:sz w:val="20"/>
              </w:rPr>
            </w:pPr>
            <w:r w:rsidRPr="00492068">
              <w:rPr>
                <w:rFonts w:ascii="Arial" w:hAnsi="Arial" w:cs="Arial"/>
                <w:b/>
                <w:i/>
                <w:color w:val="000000"/>
                <w:sz w:val="20"/>
              </w:rPr>
              <w:t>Стоимость-</w:t>
            </w:r>
            <w:r w:rsidR="0012188F">
              <w:rPr>
                <w:rFonts w:ascii="Arial" w:hAnsi="Arial" w:cs="Arial"/>
                <w:b/>
                <w:i/>
                <w:color w:val="000000"/>
                <w:sz w:val="20"/>
              </w:rPr>
              <w:t xml:space="preserve"> </w:t>
            </w:r>
            <w:r w:rsidRPr="00492068">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510C3043" w:rsidR="00371914" w:rsidRPr="00492068" w:rsidRDefault="00371914" w:rsidP="00250C6E">
            <w:pPr>
              <w:spacing w:after="0" w:line="240" w:lineRule="auto"/>
              <w:jc w:val="center"/>
              <w:rPr>
                <w:rFonts w:ascii="Arial" w:hAnsi="Arial" w:cs="Arial"/>
                <w:b/>
                <w:i/>
                <w:color w:val="000000"/>
                <w:sz w:val="20"/>
              </w:rPr>
            </w:pPr>
            <w:r w:rsidRPr="00492068">
              <w:rPr>
                <w:rFonts w:ascii="Arial" w:hAnsi="Arial" w:cs="Arial"/>
                <w:b/>
                <w:i/>
                <w:color w:val="000000"/>
                <w:sz w:val="20"/>
              </w:rPr>
              <w:t>Главный</w:t>
            </w:r>
            <w:r w:rsidR="0012188F">
              <w:rPr>
                <w:rFonts w:ascii="Arial" w:hAnsi="Arial" w:cs="Arial"/>
                <w:b/>
                <w:i/>
                <w:color w:val="000000"/>
                <w:sz w:val="20"/>
              </w:rPr>
              <w:t xml:space="preserve"> </w:t>
            </w:r>
            <w:r w:rsidRPr="00492068">
              <w:rPr>
                <w:rFonts w:ascii="Arial" w:hAnsi="Arial" w:cs="Arial"/>
                <w:b/>
                <w:i/>
                <w:color w:val="000000"/>
                <w:sz w:val="20"/>
              </w:rPr>
              <w:t>редактор:</w:t>
            </w:r>
            <w:r w:rsidR="0012188F">
              <w:rPr>
                <w:rFonts w:ascii="Arial" w:hAnsi="Arial" w:cs="Arial"/>
                <w:b/>
                <w:i/>
                <w:color w:val="000000"/>
                <w:sz w:val="20"/>
              </w:rPr>
              <w:t xml:space="preserve"> </w:t>
            </w:r>
            <w:r w:rsidR="00C37785" w:rsidRPr="00492068">
              <w:rPr>
                <w:rFonts w:ascii="Arial" w:hAnsi="Arial" w:cs="Arial"/>
                <w:b/>
                <w:i/>
                <w:color w:val="000000"/>
                <w:sz w:val="20"/>
              </w:rPr>
              <w:t>А.П.</w:t>
            </w:r>
            <w:r w:rsidR="0012188F">
              <w:rPr>
                <w:rFonts w:ascii="Arial" w:hAnsi="Arial" w:cs="Arial"/>
                <w:b/>
                <w:i/>
                <w:color w:val="000000"/>
                <w:sz w:val="20"/>
              </w:rPr>
              <w:t xml:space="preserve"> </w:t>
            </w:r>
            <w:r w:rsidR="00C37785" w:rsidRPr="00492068">
              <w:rPr>
                <w:rFonts w:ascii="Arial" w:hAnsi="Arial" w:cs="Arial"/>
                <w:b/>
                <w:i/>
                <w:color w:val="000000"/>
                <w:sz w:val="20"/>
              </w:rPr>
              <w:t>Иванов</w:t>
            </w:r>
          </w:p>
          <w:p w14:paraId="70E33EFE" w14:textId="64F20D4F" w:rsidR="00371914" w:rsidRPr="00492068" w:rsidRDefault="00371914" w:rsidP="00250C6E">
            <w:pPr>
              <w:spacing w:after="0" w:line="240" w:lineRule="auto"/>
              <w:jc w:val="center"/>
              <w:rPr>
                <w:rFonts w:ascii="Arial" w:hAnsi="Arial" w:cs="Arial"/>
                <w:b/>
                <w:i/>
                <w:color w:val="000000"/>
                <w:sz w:val="20"/>
              </w:rPr>
            </w:pPr>
            <w:r w:rsidRPr="00492068">
              <w:rPr>
                <w:rFonts w:ascii="Arial" w:hAnsi="Arial" w:cs="Arial"/>
                <w:b/>
                <w:i/>
                <w:color w:val="000000"/>
                <w:sz w:val="20"/>
              </w:rPr>
              <w:t>Верстка:</w:t>
            </w:r>
            <w:r w:rsidR="0012188F">
              <w:rPr>
                <w:rFonts w:ascii="Arial" w:hAnsi="Arial" w:cs="Arial"/>
                <w:b/>
                <w:i/>
                <w:color w:val="000000"/>
                <w:sz w:val="20"/>
              </w:rPr>
              <w:t xml:space="preserve"> </w:t>
            </w:r>
            <w:r w:rsidRPr="00492068">
              <w:rPr>
                <w:rFonts w:ascii="Arial" w:hAnsi="Arial" w:cs="Arial"/>
                <w:b/>
                <w:i/>
                <w:color w:val="000000"/>
                <w:sz w:val="20"/>
              </w:rPr>
              <w:t>И.А.</w:t>
            </w:r>
            <w:r w:rsidR="0012188F">
              <w:rPr>
                <w:rFonts w:ascii="Arial" w:hAnsi="Arial" w:cs="Arial"/>
                <w:b/>
                <w:i/>
                <w:color w:val="000000"/>
                <w:sz w:val="20"/>
              </w:rPr>
              <w:t xml:space="preserve"> </w:t>
            </w:r>
            <w:r w:rsidRPr="00492068">
              <w:rPr>
                <w:rFonts w:ascii="Arial" w:hAnsi="Arial" w:cs="Arial"/>
                <w:b/>
                <w:i/>
                <w:color w:val="000000"/>
                <w:sz w:val="20"/>
              </w:rPr>
              <w:t>Львова</w:t>
            </w:r>
          </w:p>
          <w:p w14:paraId="58F48637" w14:textId="65728A7B" w:rsidR="00371914" w:rsidRPr="00492068" w:rsidRDefault="00371914" w:rsidP="00250C6E">
            <w:pPr>
              <w:spacing w:after="0" w:line="240" w:lineRule="auto"/>
              <w:jc w:val="center"/>
              <w:rPr>
                <w:rFonts w:ascii="Arial" w:hAnsi="Arial" w:cs="Arial"/>
                <w:b/>
                <w:i/>
                <w:color w:val="000000"/>
                <w:sz w:val="20"/>
              </w:rPr>
            </w:pPr>
            <w:r w:rsidRPr="00492068">
              <w:rPr>
                <w:rFonts w:ascii="Arial" w:hAnsi="Arial" w:cs="Arial"/>
                <w:b/>
                <w:i/>
                <w:color w:val="000000"/>
                <w:sz w:val="20"/>
              </w:rPr>
              <w:t>Тираж</w:t>
            </w:r>
            <w:r w:rsidR="0012188F">
              <w:rPr>
                <w:rFonts w:ascii="Arial" w:hAnsi="Arial" w:cs="Arial"/>
                <w:b/>
                <w:i/>
                <w:color w:val="000000"/>
                <w:sz w:val="20"/>
              </w:rPr>
              <w:t xml:space="preserve"> </w:t>
            </w:r>
            <w:r w:rsidRPr="00492068">
              <w:rPr>
                <w:rFonts w:ascii="Arial" w:hAnsi="Arial" w:cs="Arial"/>
                <w:b/>
                <w:i/>
                <w:color w:val="000000"/>
                <w:sz w:val="20"/>
              </w:rPr>
              <w:t>30</w:t>
            </w:r>
            <w:r w:rsidR="0012188F">
              <w:rPr>
                <w:rFonts w:ascii="Arial" w:hAnsi="Arial" w:cs="Arial"/>
                <w:b/>
                <w:i/>
                <w:color w:val="000000"/>
                <w:sz w:val="20"/>
              </w:rPr>
              <w:t xml:space="preserve"> </w:t>
            </w:r>
            <w:r w:rsidRPr="00492068">
              <w:rPr>
                <w:rFonts w:ascii="Arial" w:hAnsi="Arial" w:cs="Arial"/>
                <w:b/>
                <w:i/>
                <w:color w:val="000000"/>
                <w:sz w:val="20"/>
              </w:rPr>
              <w:t>экз.</w:t>
            </w:r>
            <w:r w:rsidR="0012188F">
              <w:rPr>
                <w:rFonts w:ascii="Arial" w:hAnsi="Arial" w:cs="Arial"/>
                <w:b/>
                <w:i/>
                <w:color w:val="000000"/>
                <w:sz w:val="20"/>
              </w:rPr>
              <w:t xml:space="preserve"> </w:t>
            </w:r>
          </w:p>
          <w:p w14:paraId="37CDD435" w14:textId="4C5C6A89" w:rsidR="00371914" w:rsidRPr="00492068" w:rsidRDefault="00371914" w:rsidP="00250C6E">
            <w:pPr>
              <w:spacing w:after="0" w:line="240" w:lineRule="auto"/>
              <w:jc w:val="center"/>
              <w:rPr>
                <w:rFonts w:ascii="Arial" w:hAnsi="Arial" w:cs="Arial"/>
                <w:b/>
                <w:i/>
                <w:color w:val="000000"/>
                <w:sz w:val="20"/>
              </w:rPr>
            </w:pPr>
            <w:r w:rsidRPr="00492068">
              <w:rPr>
                <w:rFonts w:ascii="Arial" w:hAnsi="Arial" w:cs="Arial"/>
                <w:b/>
                <w:i/>
                <w:color w:val="000000"/>
                <w:sz w:val="20"/>
              </w:rPr>
              <w:t>Формат</w:t>
            </w:r>
            <w:r w:rsidR="0012188F">
              <w:rPr>
                <w:rFonts w:ascii="Arial" w:hAnsi="Arial" w:cs="Arial"/>
                <w:b/>
                <w:i/>
                <w:color w:val="000000"/>
                <w:sz w:val="20"/>
              </w:rPr>
              <w:t xml:space="preserve"> </w:t>
            </w:r>
            <w:r w:rsidRPr="00492068">
              <w:rPr>
                <w:rFonts w:ascii="Arial" w:hAnsi="Arial" w:cs="Arial"/>
                <w:b/>
                <w:i/>
                <w:color w:val="000000"/>
                <w:sz w:val="20"/>
              </w:rPr>
              <w:t>А3</w:t>
            </w:r>
          </w:p>
        </w:tc>
      </w:tr>
    </w:tbl>
    <w:p w14:paraId="77EE53C3" w14:textId="77777777" w:rsidR="0065702F" w:rsidRPr="00492068" w:rsidRDefault="0065702F" w:rsidP="00492068">
      <w:pPr>
        <w:spacing w:after="0" w:line="240" w:lineRule="auto"/>
        <w:rPr>
          <w:rFonts w:ascii="Arial" w:hAnsi="Arial" w:cs="Arial"/>
          <w:color w:val="000000"/>
          <w:sz w:val="20"/>
        </w:rPr>
      </w:pPr>
    </w:p>
    <w:sectPr w:rsidR="0065702F" w:rsidRPr="00492068" w:rsidSect="00AA4933">
      <w:headerReference w:type="default" r:id="rId25"/>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48E9E" w14:textId="77777777" w:rsidR="006A68AD" w:rsidRDefault="006A68AD" w:rsidP="00D845B2">
      <w:pPr>
        <w:spacing w:after="0" w:line="240" w:lineRule="auto"/>
      </w:pPr>
      <w:r>
        <w:separator/>
      </w:r>
    </w:p>
  </w:endnote>
  <w:endnote w:type="continuationSeparator" w:id="0">
    <w:p w14:paraId="0C7B47F2" w14:textId="77777777" w:rsidR="006A68AD" w:rsidRDefault="006A68AD"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DEF62" w14:textId="77777777" w:rsidR="006A68AD" w:rsidRDefault="006A68AD" w:rsidP="00D845B2">
      <w:pPr>
        <w:spacing w:after="0" w:line="240" w:lineRule="auto"/>
      </w:pPr>
      <w:r>
        <w:separator/>
      </w:r>
    </w:p>
  </w:footnote>
  <w:footnote w:type="continuationSeparator" w:id="0">
    <w:p w14:paraId="18637025" w14:textId="77777777" w:rsidR="006A68AD" w:rsidRDefault="006A68AD"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12188F" w14:paraId="4546EAE0" w14:textId="77777777" w:rsidTr="000E73C8">
      <w:trPr>
        <w:trHeight w:val="426"/>
      </w:trPr>
      <w:tc>
        <w:tcPr>
          <w:tcW w:w="1885" w:type="pct"/>
        </w:tcPr>
        <w:p w14:paraId="0ED6B5DF" w14:textId="77777777" w:rsidR="0012188F" w:rsidRPr="00BB7FAF" w:rsidRDefault="0012188F"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2A85CB5C" w:rsidR="0012188F" w:rsidRPr="000E5535" w:rsidRDefault="0012188F" w:rsidP="00DA074F">
          <w:pPr>
            <w:pStyle w:val="a4"/>
            <w:jc w:val="center"/>
            <w:rPr>
              <w:i/>
            </w:rPr>
          </w:pPr>
          <w:r>
            <w:rPr>
              <w:i/>
            </w:rPr>
            <w:t>Посадский вестник № 1</w:t>
          </w:r>
          <w:r w:rsidR="009256E1">
            <w:rPr>
              <w:i/>
            </w:rPr>
            <w:t>5</w:t>
          </w:r>
          <w:r>
            <w:rPr>
              <w:i/>
            </w:rPr>
            <w:t>, 1</w:t>
          </w:r>
          <w:r w:rsidR="009256E1">
            <w:rPr>
              <w:i/>
            </w:rPr>
            <w:t>4</w:t>
          </w:r>
          <w:r>
            <w:rPr>
              <w:i/>
            </w:rPr>
            <w:t>.0</w:t>
          </w:r>
          <w:r w:rsidR="009256E1">
            <w:rPr>
              <w:i/>
            </w:rPr>
            <w:t>4</w:t>
          </w:r>
          <w:r>
            <w:rPr>
              <w:i/>
            </w:rPr>
            <w:t xml:space="preserve">.2025 </w:t>
          </w:r>
          <w:r w:rsidRPr="00D845B2">
            <w:rPr>
              <w:i/>
            </w:rPr>
            <w:t>г</w:t>
          </w:r>
        </w:p>
      </w:tc>
      <w:tc>
        <w:tcPr>
          <w:tcW w:w="1627" w:type="pct"/>
        </w:tcPr>
        <w:p w14:paraId="0BD6AA10" w14:textId="77777777" w:rsidR="0012188F" w:rsidRPr="00BB7FAF" w:rsidRDefault="0012188F">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12188F" w:rsidRPr="00D845B2" w:rsidRDefault="0012188F"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2" w15:restartNumberingAfterBreak="0">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3" w15:restartNumberingAfterBreak="0">
    <w:nsid w:val="061F157D"/>
    <w:multiLevelType w:val="multilevel"/>
    <w:tmpl w:val="EF46EE1C"/>
    <w:lvl w:ilvl="0">
      <w:start w:val="1"/>
      <w:numFmt w:val="decimal"/>
      <w:lvlText w:val="%1."/>
      <w:lvlJc w:val="left"/>
      <w:pPr>
        <w:ind w:left="1050" w:hanging="690"/>
      </w:pPr>
      <w:rPr>
        <w:rFonts w:hint="default"/>
      </w:rPr>
    </w:lvl>
    <w:lvl w:ilvl="1">
      <w:start w:val="1"/>
      <w:numFmt w:val="decimal"/>
      <w:isLgl/>
      <w:lvlText w:val="%2."/>
      <w:lvlJc w:val="left"/>
      <w:pPr>
        <w:ind w:left="1410" w:hanging="360"/>
      </w:pPr>
      <w:rPr>
        <w:rFonts w:ascii="Times New Roman CYR" w:eastAsia="Times New Roman" w:hAnsi="Times New Roman CYR" w:cs="Times New Roman CYR"/>
      </w:rPr>
    </w:lvl>
    <w:lvl w:ilvl="2">
      <w:start w:val="1"/>
      <w:numFmt w:val="decimal"/>
      <w:isLgl/>
      <w:lvlText w:val="%1.%2.%3."/>
      <w:lvlJc w:val="left"/>
      <w:pPr>
        <w:ind w:left="2460" w:hanging="720"/>
      </w:pPr>
      <w:rPr>
        <w:rFonts w:hint="default"/>
      </w:rPr>
    </w:lvl>
    <w:lvl w:ilvl="3">
      <w:start w:val="1"/>
      <w:numFmt w:val="decimal"/>
      <w:isLgl/>
      <w:lvlText w:val="%1.%2.%3.%4."/>
      <w:lvlJc w:val="left"/>
      <w:pPr>
        <w:ind w:left="315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90" w:hanging="1080"/>
      </w:pPr>
      <w:rPr>
        <w:rFonts w:hint="default"/>
      </w:rPr>
    </w:lvl>
    <w:lvl w:ilvl="6">
      <w:start w:val="1"/>
      <w:numFmt w:val="decimal"/>
      <w:isLgl/>
      <w:lvlText w:val="%1.%2.%3.%4.%5.%6.%7."/>
      <w:lvlJc w:val="left"/>
      <w:pPr>
        <w:ind w:left="5940" w:hanging="1440"/>
      </w:pPr>
      <w:rPr>
        <w:rFonts w:hint="default"/>
      </w:rPr>
    </w:lvl>
    <w:lvl w:ilvl="7">
      <w:start w:val="1"/>
      <w:numFmt w:val="decimal"/>
      <w:isLgl/>
      <w:lvlText w:val="%1.%2.%3.%4.%5.%6.%7.%8."/>
      <w:lvlJc w:val="left"/>
      <w:pPr>
        <w:ind w:left="6630" w:hanging="1440"/>
      </w:pPr>
      <w:rPr>
        <w:rFonts w:hint="default"/>
      </w:rPr>
    </w:lvl>
    <w:lvl w:ilvl="8">
      <w:start w:val="1"/>
      <w:numFmt w:val="decimal"/>
      <w:isLgl/>
      <w:lvlText w:val="%1.%2.%3.%4.%5.%6.%7.%8.%9."/>
      <w:lvlJc w:val="left"/>
      <w:pPr>
        <w:ind w:left="7680" w:hanging="1800"/>
      </w:pPr>
      <w:rPr>
        <w:rFonts w:hint="default"/>
      </w:rPr>
    </w:lvl>
  </w:abstractNum>
  <w:abstractNum w:abstractNumId="4" w15:restartNumberingAfterBreak="0">
    <w:nsid w:val="097E457A"/>
    <w:multiLevelType w:val="hybridMultilevel"/>
    <w:tmpl w:val="4658137C"/>
    <w:lvl w:ilvl="0" w:tplc="E9AC261E">
      <w:numFmt w:val="bullet"/>
      <w:lvlText w:val="-"/>
      <w:lvlJc w:val="left"/>
      <w:pPr>
        <w:ind w:left="720"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B36761"/>
    <w:multiLevelType w:val="hybridMultilevel"/>
    <w:tmpl w:val="988C9CFC"/>
    <w:lvl w:ilvl="0" w:tplc="0B946FAE">
      <w:start w:val="1"/>
      <w:numFmt w:val="decimal"/>
      <w:lvlText w:val="%1."/>
      <w:lvlJc w:val="left"/>
      <w:pPr>
        <w:ind w:left="480" w:hanging="579"/>
      </w:pPr>
      <w:rPr>
        <w:rFonts w:ascii="Times New Roman" w:eastAsia="Times New Roman" w:hAnsi="Times New Roman" w:cs="Times New Roman" w:hint="default"/>
        <w:b w:val="0"/>
        <w:bCs w:val="0"/>
        <w:i w:val="0"/>
        <w:iCs w:val="0"/>
        <w:spacing w:val="0"/>
        <w:w w:val="99"/>
        <w:sz w:val="26"/>
        <w:szCs w:val="26"/>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6"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7" w15:restartNumberingAfterBreak="0">
    <w:nsid w:val="218D5A8C"/>
    <w:multiLevelType w:val="multilevel"/>
    <w:tmpl w:val="242626A4"/>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2002" w:hanging="288"/>
        <w:jc w:val="right"/>
      </w:pPr>
      <w:rPr>
        <w:rFonts w:ascii="Arial" w:eastAsia="Times New Roman" w:hAnsi="Arial" w:cs="Arial" w:hint="default"/>
        <w:b/>
        <w:bCs/>
        <w:i w:val="0"/>
        <w:iCs w:val="0"/>
        <w:spacing w:val="0"/>
        <w:w w:val="87"/>
        <w:sz w:val="20"/>
        <w:szCs w:val="20"/>
        <w:lang w:val="ru-RU" w:eastAsia="en-US" w:bidi="ar-SA"/>
      </w:rPr>
    </w:lvl>
    <w:lvl w:ilvl="2">
      <w:start w:val="1"/>
      <w:numFmt w:val="decimal"/>
      <w:lvlText w:val="%2.%3."/>
      <w:lvlJc w:val="left"/>
      <w:pPr>
        <w:ind w:left="221" w:hanging="593"/>
      </w:pPr>
      <w:rPr>
        <w:rFonts w:ascii="Arial" w:eastAsia="Times New Roman" w:hAnsi="Arial" w:cs="Arial" w:hint="default"/>
        <w:b w:val="0"/>
        <w:bCs w:val="0"/>
        <w:i w:val="0"/>
        <w:iCs w:val="0"/>
        <w:spacing w:val="0"/>
        <w:w w:val="99"/>
        <w:sz w:val="20"/>
        <w:szCs w:val="20"/>
        <w:lang w:val="ru-RU" w:eastAsia="en-US" w:bidi="ar-SA"/>
      </w:rPr>
    </w:lvl>
    <w:lvl w:ilvl="3">
      <w:numFmt w:val="bullet"/>
      <w:lvlText w:val="-"/>
      <w:lvlJc w:val="left"/>
      <w:pPr>
        <w:ind w:left="6127"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29" w:hanging="173"/>
      </w:pPr>
      <w:rPr>
        <w:rFonts w:hint="default"/>
        <w:lang w:val="ru-RU" w:eastAsia="en-US" w:bidi="ar-SA"/>
      </w:rPr>
    </w:lvl>
    <w:lvl w:ilvl="5">
      <w:numFmt w:val="bullet"/>
      <w:lvlText w:val="•"/>
      <w:lvlJc w:val="left"/>
      <w:pPr>
        <w:ind w:left="5044" w:hanging="173"/>
      </w:pPr>
      <w:rPr>
        <w:rFonts w:hint="default"/>
        <w:lang w:val="ru-RU" w:eastAsia="en-US" w:bidi="ar-SA"/>
      </w:rPr>
    </w:lvl>
    <w:lvl w:ilvl="6">
      <w:numFmt w:val="bullet"/>
      <w:lvlText w:val="•"/>
      <w:lvlJc w:val="left"/>
      <w:pPr>
        <w:ind w:left="6059" w:hanging="173"/>
      </w:pPr>
      <w:rPr>
        <w:rFonts w:hint="default"/>
        <w:lang w:val="ru-RU" w:eastAsia="en-US" w:bidi="ar-SA"/>
      </w:rPr>
    </w:lvl>
    <w:lvl w:ilvl="7">
      <w:numFmt w:val="bullet"/>
      <w:lvlText w:val="•"/>
      <w:lvlJc w:val="left"/>
      <w:pPr>
        <w:ind w:left="7074" w:hanging="173"/>
      </w:pPr>
      <w:rPr>
        <w:rFonts w:hint="default"/>
        <w:lang w:val="ru-RU" w:eastAsia="en-US" w:bidi="ar-SA"/>
      </w:rPr>
    </w:lvl>
    <w:lvl w:ilvl="8">
      <w:numFmt w:val="bullet"/>
      <w:lvlText w:val="•"/>
      <w:lvlJc w:val="left"/>
      <w:pPr>
        <w:ind w:left="8089" w:hanging="173"/>
      </w:pPr>
      <w:rPr>
        <w:rFonts w:hint="default"/>
        <w:lang w:val="ru-RU" w:eastAsia="en-US" w:bidi="ar-SA"/>
      </w:rPr>
    </w:lvl>
  </w:abstractNum>
  <w:abstractNum w:abstractNumId="8" w15:restartNumberingAfterBreak="0">
    <w:nsid w:val="322A452D"/>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0" w15:restartNumberingAfterBreak="0">
    <w:nsid w:val="3AC141B7"/>
    <w:multiLevelType w:val="hybridMultilevel"/>
    <w:tmpl w:val="08C2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2"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14"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5"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A443E7F"/>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17"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1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22"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abstractNum w:abstractNumId="26"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4"/>
  </w:num>
  <w:num w:numId="4">
    <w:abstractNumId w:val="1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27"/>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3"/>
  </w:num>
  <w:num w:numId="12">
    <w:abstractNumId w:val="20"/>
  </w:num>
  <w:num w:numId="13">
    <w:abstractNumId w:val="17"/>
  </w:num>
  <w:num w:numId="14">
    <w:abstractNumId w:val="10"/>
  </w:num>
  <w:num w:numId="15">
    <w:abstractNumId w:val="24"/>
  </w:num>
  <w:num w:numId="16">
    <w:abstractNumId w:val="25"/>
  </w:num>
  <w:num w:numId="17">
    <w:abstractNumId w:val="7"/>
  </w:num>
  <w:num w:numId="18">
    <w:abstractNumId w:val="13"/>
  </w:num>
  <w:num w:numId="19">
    <w:abstractNumId w:val="21"/>
  </w:num>
  <w:num w:numId="20">
    <w:abstractNumId w:val="2"/>
  </w:num>
  <w:num w:numId="21">
    <w:abstractNumId w:val="18"/>
  </w:num>
  <w:num w:numId="22">
    <w:abstractNumId w:val="1"/>
  </w:num>
  <w:num w:numId="23">
    <w:abstractNumId w:val="16"/>
  </w:num>
  <w:num w:numId="24">
    <w:abstractNumId w:val="5"/>
  </w:num>
  <w:num w:numId="25">
    <w:abstractNumId w:val="8"/>
  </w:num>
  <w:num w:numId="26">
    <w:abstractNumId w:val="3"/>
  </w:num>
  <w:num w:numId="2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23619"/>
    <w:rsid w:val="000274AF"/>
    <w:rsid w:val="000409D3"/>
    <w:rsid w:val="00041654"/>
    <w:rsid w:val="0004427E"/>
    <w:rsid w:val="00047F82"/>
    <w:rsid w:val="00053623"/>
    <w:rsid w:val="0005487F"/>
    <w:rsid w:val="00062054"/>
    <w:rsid w:val="000658AF"/>
    <w:rsid w:val="00070A74"/>
    <w:rsid w:val="000710B6"/>
    <w:rsid w:val="0007225C"/>
    <w:rsid w:val="00072B14"/>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2188F"/>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A3D8B"/>
    <w:rsid w:val="001B221C"/>
    <w:rsid w:val="001B4C41"/>
    <w:rsid w:val="001C41E6"/>
    <w:rsid w:val="001D5ABD"/>
    <w:rsid w:val="001E0266"/>
    <w:rsid w:val="001E0C8B"/>
    <w:rsid w:val="001E224D"/>
    <w:rsid w:val="001E558F"/>
    <w:rsid w:val="001F0F67"/>
    <w:rsid w:val="001F2DB2"/>
    <w:rsid w:val="001F3237"/>
    <w:rsid w:val="001F4645"/>
    <w:rsid w:val="00201421"/>
    <w:rsid w:val="00201D4D"/>
    <w:rsid w:val="0020546C"/>
    <w:rsid w:val="00215286"/>
    <w:rsid w:val="00216DFA"/>
    <w:rsid w:val="002315A9"/>
    <w:rsid w:val="00231610"/>
    <w:rsid w:val="002334C4"/>
    <w:rsid w:val="0024348B"/>
    <w:rsid w:val="00245650"/>
    <w:rsid w:val="00250C6E"/>
    <w:rsid w:val="00253929"/>
    <w:rsid w:val="002600FF"/>
    <w:rsid w:val="002631D8"/>
    <w:rsid w:val="00266107"/>
    <w:rsid w:val="002679CC"/>
    <w:rsid w:val="00272A48"/>
    <w:rsid w:val="002945BD"/>
    <w:rsid w:val="002A34E6"/>
    <w:rsid w:val="002A3BBB"/>
    <w:rsid w:val="002A410E"/>
    <w:rsid w:val="002B0B0C"/>
    <w:rsid w:val="002C4EA8"/>
    <w:rsid w:val="002C4EF3"/>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0F62"/>
    <w:rsid w:val="00401890"/>
    <w:rsid w:val="00402173"/>
    <w:rsid w:val="004044F3"/>
    <w:rsid w:val="00404781"/>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53D1"/>
    <w:rsid w:val="004669FB"/>
    <w:rsid w:val="00467897"/>
    <w:rsid w:val="00470BEB"/>
    <w:rsid w:val="00474459"/>
    <w:rsid w:val="00482C91"/>
    <w:rsid w:val="004914CC"/>
    <w:rsid w:val="00491E16"/>
    <w:rsid w:val="00492068"/>
    <w:rsid w:val="0049265B"/>
    <w:rsid w:val="004A20E6"/>
    <w:rsid w:val="004A666B"/>
    <w:rsid w:val="004A6C37"/>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83EAF"/>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A68AD"/>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49F"/>
    <w:rsid w:val="00797B97"/>
    <w:rsid w:val="007A071F"/>
    <w:rsid w:val="007A3DBE"/>
    <w:rsid w:val="007B2F47"/>
    <w:rsid w:val="007B3893"/>
    <w:rsid w:val="007B79CF"/>
    <w:rsid w:val="007C2A92"/>
    <w:rsid w:val="007C5DDB"/>
    <w:rsid w:val="007C7E87"/>
    <w:rsid w:val="007D0587"/>
    <w:rsid w:val="007D16BD"/>
    <w:rsid w:val="007D1F33"/>
    <w:rsid w:val="007D22F6"/>
    <w:rsid w:val="007D53F4"/>
    <w:rsid w:val="007D5916"/>
    <w:rsid w:val="007D7181"/>
    <w:rsid w:val="007E4CCE"/>
    <w:rsid w:val="007E7409"/>
    <w:rsid w:val="007E7E7D"/>
    <w:rsid w:val="007F2B19"/>
    <w:rsid w:val="00800385"/>
    <w:rsid w:val="00803FBE"/>
    <w:rsid w:val="00804D57"/>
    <w:rsid w:val="00806B2B"/>
    <w:rsid w:val="00807CB4"/>
    <w:rsid w:val="0081023C"/>
    <w:rsid w:val="008132FE"/>
    <w:rsid w:val="00820A0A"/>
    <w:rsid w:val="00832354"/>
    <w:rsid w:val="00834F3C"/>
    <w:rsid w:val="00844C82"/>
    <w:rsid w:val="00844D19"/>
    <w:rsid w:val="00853102"/>
    <w:rsid w:val="00853148"/>
    <w:rsid w:val="00861160"/>
    <w:rsid w:val="008619EE"/>
    <w:rsid w:val="0087077F"/>
    <w:rsid w:val="00871184"/>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8F6169"/>
    <w:rsid w:val="009025C9"/>
    <w:rsid w:val="00917A5A"/>
    <w:rsid w:val="009256E1"/>
    <w:rsid w:val="00925CE6"/>
    <w:rsid w:val="00926294"/>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75715"/>
    <w:rsid w:val="00987DE0"/>
    <w:rsid w:val="00995C3D"/>
    <w:rsid w:val="009A124C"/>
    <w:rsid w:val="009A1867"/>
    <w:rsid w:val="009A2F08"/>
    <w:rsid w:val="009A4883"/>
    <w:rsid w:val="009A5704"/>
    <w:rsid w:val="009B04EA"/>
    <w:rsid w:val="009B093C"/>
    <w:rsid w:val="009B105F"/>
    <w:rsid w:val="009B15C7"/>
    <w:rsid w:val="009B261F"/>
    <w:rsid w:val="009B41EB"/>
    <w:rsid w:val="009B45AF"/>
    <w:rsid w:val="009C4B56"/>
    <w:rsid w:val="009C648E"/>
    <w:rsid w:val="009C7CBD"/>
    <w:rsid w:val="009C7E78"/>
    <w:rsid w:val="009D2C00"/>
    <w:rsid w:val="009D33E9"/>
    <w:rsid w:val="009E2594"/>
    <w:rsid w:val="009E6092"/>
    <w:rsid w:val="009E62AA"/>
    <w:rsid w:val="009F75B8"/>
    <w:rsid w:val="00A01961"/>
    <w:rsid w:val="00A05AEA"/>
    <w:rsid w:val="00A078D1"/>
    <w:rsid w:val="00A10E8E"/>
    <w:rsid w:val="00A15D2B"/>
    <w:rsid w:val="00A173E1"/>
    <w:rsid w:val="00A24299"/>
    <w:rsid w:val="00A35F56"/>
    <w:rsid w:val="00A41C55"/>
    <w:rsid w:val="00A50288"/>
    <w:rsid w:val="00A53EBD"/>
    <w:rsid w:val="00A571C6"/>
    <w:rsid w:val="00A8006A"/>
    <w:rsid w:val="00A83AA3"/>
    <w:rsid w:val="00A90E43"/>
    <w:rsid w:val="00A95B71"/>
    <w:rsid w:val="00AA2DEA"/>
    <w:rsid w:val="00AA4933"/>
    <w:rsid w:val="00AA592F"/>
    <w:rsid w:val="00AB0CF7"/>
    <w:rsid w:val="00AB2C3C"/>
    <w:rsid w:val="00AC1CC0"/>
    <w:rsid w:val="00AC36D8"/>
    <w:rsid w:val="00AD0654"/>
    <w:rsid w:val="00AD20D4"/>
    <w:rsid w:val="00AE5BDB"/>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06BA6"/>
    <w:rsid w:val="00C21F39"/>
    <w:rsid w:val="00C23E06"/>
    <w:rsid w:val="00C26AAB"/>
    <w:rsid w:val="00C27460"/>
    <w:rsid w:val="00C311E6"/>
    <w:rsid w:val="00C33B28"/>
    <w:rsid w:val="00C3513B"/>
    <w:rsid w:val="00C37785"/>
    <w:rsid w:val="00C40F8C"/>
    <w:rsid w:val="00C41747"/>
    <w:rsid w:val="00C43786"/>
    <w:rsid w:val="00C45DEB"/>
    <w:rsid w:val="00C61DFB"/>
    <w:rsid w:val="00C63DD2"/>
    <w:rsid w:val="00C6483D"/>
    <w:rsid w:val="00C65E10"/>
    <w:rsid w:val="00C67EC0"/>
    <w:rsid w:val="00C75236"/>
    <w:rsid w:val="00C75462"/>
    <w:rsid w:val="00C82BE4"/>
    <w:rsid w:val="00C86389"/>
    <w:rsid w:val="00C91903"/>
    <w:rsid w:val="00CB30DE"/>
    <w:rsid w:val="00CB4659"/>
    <w:rsid w:val="00CC3523"/>
    <w:rsid w:val="00CD45F0"/>
    <w:rsid w:val="00CD73CA"/>
    <w:rsid w:val="00CD772D"/>
    <w:rsid w:val="00CE7975"/>
    <w:rsid w:val="00CF001F"/>
    <w:rsid w:val="00CF0448"/>
    <w:rsid w:val="00CF589B"/>
    <w:rsid w:val="00D03C02"/>
    <w:rsid w:val="00D11338"/>
    <w:rsid w:val="00D1693D"/>
    <w:rsid w:val="00D2209E"/>
    <w:rsid w:val="00D34C42"/>
    <w:rsid w:val="00D40861"/>
    <w:rsid w:val="00D42950"/>
    <w:rsid w:val="00D43E3A"/>
    <w:rsid w:val="00D47675"/>
    <w:rsid w:val="00D660EA"/>
    <w:rsid w:val="00D6751F"/>
    <w:rsid w:val="00D67B93"/>
    <w:rsid w:val="00D77389"/>
    <w:rsid w:val="00D8195F"/>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23DA4"/>
    <w:rsid w:val="00E451A3"/>
    <w:rsid w:val="00E46922"/>
    <w:rsid w:val="00E56739"/>
    <w:rsid w:val="00E61116"/>
    <w:rsid w:val="00E67686"/>
    <w:rsid w:val="00E75D83"/>
    <w:rsid w:val="00E83BD8"/>
    <w:rsid w:val="00E97E97"/>
    <w:rsid w:val="00EB07A9"/>
    <w:rsid w:val="00EB6C9D"/>
    <w:rsid w:val="00EB6EB7"/>
    <w:rsid w:val="00EC1E04"/>
    <w:rsid w:val="00EC6399"/>
    <w:rsid w:val="00EC68C4"/>
    <w:rsid w:val="00ED40DD"/>
    <w:rsid w:val="00ED49F3"/>
    <w:rsid w:val="00EE6F11"/>
    <w:rsid w:val="00EF34E8"/>
    <w:rsid w:val="00EF4A98"/>
    <w:rsid w:val="00F10525"/>
    <w:rsid w:val="00F11537"/>
    <w:rsid w:val="00F13987"/>
    <w:rsid w:val="00F13F53"/>
    <w:rsid w:val="00F20B5C"/>
    <w:rsid w:val="00F20EC0"/>
    <w:rsid w:val="00F20F03"/>
    <w:rsid w:val="00F25512"/>
    <w:rsid w:val="00F256FF"/>
    <w:rsid w:val="00F31167"/>
    <w:rsid w:val="00F541D1"/>
    <w:rsid w:val="00F54490"/>
    <w:rsid w:val="00F567BA"/>
    <w:rsid w:val="00F62DAA"/>
    <w:rsid w:val="00F63895"/>
    <w:rsid w:val="00F64FA0"/>
    <w:rsid w:val="00F71EA6"/>
    <w:rsid w:val="00F7596F"/>
    <w:rsid w:val="00F76D95"/>
    <w:rsid w:val="00F77859"/>
    <w:rsid w:val="00F81126"/>
    <w:rsid w:val="00F83C7D"/>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character" w:customStyle="1" w:styleId="longcopy">
    <w:name w:val="long_copy"/>
    <w:basedOn w:val="a1"/>
    <w:rsid w:val="002C4EF3"/>
  </w:style>
  <w:style w:type="paragraph" w:customStyle="1" w:styleId="Style13">
    <w:name w:val="Style13"/>
    <w:basedOn w:val="a0"/>
    <w:rsid w:val="00E23DA4"/>
    <w:pPr>
      <w:widowControl w:val="0"/>
      <w:autoSpaceDE w:val="0"/>
      <w:spacing w:after="0" w:line="240" w:lineRule="auto"/>
    </w:pPr>
    <w:rPr>
      <w:rFonts w:ascii="Times New Roman" w:eastAsia="Times New Roman" w:hAnsi="Times New Roman" w:cs="Calibri"/>
      <w:sz w:val="24"/>
      <w:szCs w:val="24"/>
      <w:lang w:eastAsia="ar-SA"/>
    </w:rPr>
  </w:style>
  <w:style w:type="paragraph" w:customStyle="1" w:styleId="12b">
    <w:name w:val="Обычный + 12 пт"/>
    <w:aliases w:val="не полужирный,не курсив,По ширине,Слева:  0,95 см,Справа..."/>
    <w:basedOn w:val="a0"/>
    <w:link w:val="12095"/>
    <w:rsid w:val="00E23DA4"/>
    <w:pPr>
      <w:spacing w:after="0" w:line="240" w:lineRule="auto"/>
      <w:jc w:val="both"/>
    </w:pPr>
    <w:rPr>
      <w:rFonts w:ascii="Times New Roman" w:eastAsia="Times New Roman" w:hAnsi="Times New Roman" w:cs="Times New Roman"/>
      <w:sz w:val="24"/>
      <w:szCs w:val="24"/>
    </w:rPr>
  </w:style>
  <w:style w:type="character" w:customStyle="1" w:styleId="12095">
    <w:name w:val="Обычный + 12 пт;не полужирный;не курсив;По ширине;Слева:  0;95 см;Справа... Знак Знак"/>
    <w:basedOn w:val="a1"/>
    <w:link w:val="12b"/>
    <w:rsid w:val="00E23DA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38291/36bfb7176e3e8bfebe718035887e4efc/" TargetMode="External"/><Relationship Id="rId18" Type="http://schemas.openxmlformats.org/officeDocument/2006/relationships/hyperlink" Target="https://municipal.garant.ru/document/redirect/7144483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unicipal.garant.ru/document/redirect/71444830/0" TargetMode="External"/><Relationship Id="rId7" Type="http://schemas.openxmlformats.org/officeDocument/2006/relationships/endnotes" Target="endnotes.xml"/><Relationship Id="rId12" Type="http://schemas.openxmlformats.org/officeDocument/2006/relationships/hyperlink" Target="https://base.garant.ru/12138291/b6e02e45ca70d110df0019b9fe339c70/" TargetMode="External"/><Relationship Id="rId17" Type="http://schemas.openxmlformats.org/officeDocument/2006/relationships/hyperlink" Target="https://municipal.garant.ru/document/redirect/12138291/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unicipal.garant.ru/document/redirect/10164072/0" TargetMode="External"/><Relationship Id="rId20" Type="http://schemas.openxmlformats.org/officeDocument/2006/relationships/hyperlink" Target="https://municipal.garant.ru/document/redirect/7144483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marpos@cap.ru" TargetMode="External"/><Relationship Id="rId5" Type="http://schemas.openxmlformats.org/officeDocument/2006/relationships/webSettings" Target="webSettings.xml"/><Relationship Id="rId15" Type="http://schemas.openxmlformats.org/officeDocument/2006/relationships/hyperlink" Target="https://municipal.garant.ru/document/redirect/10103000/0" TargetMode="External"/><Relationship Id="rId23" Type="http://schemas.openxmlformats.org/officeDocument/2006/relationships/hyperlink" Target="https://municipal.garant.ru/document/redirect/71444830/0" TargetMode="External"/><Relationship Id="rId10" Type="http://schemas.openxmlformats.org/officeDocument/2006/relationships/image" Target="media/image2.png"/><Relationship Id="rId19" Type="http://schemas.openxmlformats.org/officeDocument/2006/relationships/hyperlink" Target="https://municipal.garant.ru/document/redirect/71444830/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municipal.garant.ru/document/redirect/71444830/0" TargetMode="External"/><Relationship Id="rId22" Type="http://schemas.openxmlformats.org/officeDocument/2006/relationships/hyperlink" Target="https://municipal.garant.ru/document/redirect/7144483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40E48-04A7-4EF0-BBEA-77A44F98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16440</Words>
  <Characters>93708</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2025-04-14T13:05:00Z</cp:lastPrinted>
  <dcterms:created xsi:type="dcterms:W3CDTF">2025-04-14T13:06:00Z</dcterms:created>
  <dcterms:modified xsi:type="dcterms:W3CDTF">2025-04-14T13:20:00Z</dcterms:modified>
</cp:coreProperties>
</file>