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CB384A">
            <w:pPr>
              <w:pStyle w:val="2"/>
              <w:tabs>
                <w:tab w:val="clear" w:pos="426"/>
                <w:tab w:val="left" w:pos="284"/>
              </w:tabs>
              <w:jc w:val="center"/>
              <w:rPr>
                <w:b/>
                <w:sz w:val="22"/>
                <w:szCs w:val="22"/>
              </w:rPr>
            </w:pPr>
            <w:proofErr w:type="spellStart"/>
            <w:r w:rsidRPr="00D87ABB">
              <w:rPr>
                <w:b/>
                <w:sz w:val="22"/>
                <w:szCs w:val="22"/>
              </w:rPr>
              <w:t>Чăваш</w:t>
            </w:r>
            <w:proofErr w:type="spellEnd"/>
            <w:r w:rsidRPr="00D87ABB">
              <w:rPr>
                <w:b/>
                <w:sz w:val="22"/>
                <w:szCs w:val="22"/>
              </w:rPr>
              <w:t xml:space="preserve"> Республики</w:t>
            </w:r>
          </w:p>
          <w:p w:rsidR="0021107E" w:rsidRDefault="0021107E" w:rsidP="00CB384A">
            <w:pPr>
              <w:tabs>
                <w:tab w:val="left" w:pos="284"/>
              </w:tabs>
              <w:jc w:val="center"/>
              <w:rPr>
                <w:b/>
                <w:sz w:val="22"/>
              </w:rPr>
            </w:pPr>
            <w:proofErr w:type="spellStart"/>
            <w:r>
              <w:rPr>
                <w:b/>
                <w:sz w:val="22"/>
              </w:rPr>
              <w:t>Шупашкар</w:t>
            </w:r>
            <w:proofErr w:type="spellEnd"/>
            <w:r>
              <w:rPr>
                <w:b/>
                <w:sz w:val="22"/>
              </w:rPr>
              <w:t xml:space="preserve"> хула</w:t>
            </w:r>
          </w:p>
          <w:p w:rsidR="0021107E" w:rsidRDefault="0021107E" w:rsidP="00CB384A">
            <w:pPr>
              <w:tabs>
                <w:tab w:val="left" w:pos="284"/>
              </w:tabs>
              <w:jc w:val="center"/>
              <w:rPr>
                <w:b/>
              </w:rPr>
            </w:pPr>
            <w:proofErr w:type="spellStart"/>
            <w:r>
              <w:rPr>
                <w:b/>
                <w:sz w:val="22"/>
              </w:rPr>
              <w:t>Администрацийě</w:t>
            </w:r>
            <w:proofErr w:type="spellEnd"/>
          </w:p>
          <w:p w:rsidR="0021107E" w:rsidRDefault="0021107E" w:rsidP="00CB384A">
            <w:pPr>
              <w:tabs>
                <w:tab w:val="left" w:pos="284"/>
              </w:tabs>
              <w:rPr>
                <w:b/>
              </w:rPr>
            </w:pPr>
          </w:p>
          <w:p w:rsidR="0021107E" w:rsidRPr="00EC1D40" w:rsidRDefault="0021107E" w:rsidP="00CB384A">
            <w:pPr>
              <w:tabs>
                <w:tab w:val="left" w:pos="284"/>
              </w:tabs>
              <w:jc w:val="center"/>
              <w:rPr>
                <w:b/>
              </w:rPr>
            </w:pPr>
            <w:r w:rsidRPr="00EC1D40">
              <w:rPr>
                <w:b/>
              </w:rPr>
              <w:t>Й</w:t>
            </w:r>
            <w:r>
              <w:rPr>
                <w:b/>
              </w:rPr>
              <w:t xml:space="preserve"> </w:t>
            </w:r>
            <w:r w:rsidRPr="00EC1D40">
              <w:rPr>
                <w:b/>
              </w:rPr>
              <w:t>Ы</w:t>
            </w:r>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CB384A">
            <w:pPr>
              <w:tabs>
                <w:tab w:val="left" w:pos="284"/>
              </w:tabs>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CB384A">
            <w:pPr>
              <w:tabs>
                <w:tab w:val="left" w:pos="284"/>
              </w:tabs>
              <w:ind w:right="-343"/>
              <w:jc w:val="center"/>
              <w:rPr>
                <w:b/>
                <w:sz w:val="22"/>
              </w:rPr>
            </w:pPr>
            <w:r w:rsidRPr="00F2771D">
              <w:rPr>
                <w:b/>
                <w:sz w:val="22"/>
              </w:rPr>
              <w:t>Чувашская Республика</w:t>
            </w:r>
          </w:p>
          <w:p w:rsidR="0021107E" w:rsidRPr="00F2771D" w:rsidRDefault="0021107E" w:rsidP="00CB384A">
            <w:pPr>
              <w:tabs>
                <w:tab w:val="left" w:pos="284"/>
              </w:tabs>
              <w:ind w:right="-343"/>
              <w:jc w:val="center"/>
              <w:rPr>
                <w:b/>
                <w:sz w:val="22"/>
              </w:rPr>
            </w:pPr>
            <w:r w:rsidRPr="00F2771D">
              <w:rPr>
                <w:b/>
                <w:sz w:val="22"/>
              </w:rPr>
              <w:t>Администрация</w:t>
            </w:r>
          </w:p>
          <w:p w:rsidR="0021107E" w:rsidRPr="00F2771D" w:rsidRDefault="0021107E" w:rsidP="00CB384A">
            <w:pPr>
              <w:tabs>
                <w:tab w:val="left" w:pos="284"/>
              </w:tabs>
              <w:ind w:right="-343"/>
              <w:jc w:val="center"/>
              <w:rPr>
                <w:b/>
              </w:rPr>
            </w:pPr>
            <w:r w:rsidRPr="00F2771D">
              <w:rPr>
                <w:b/>
                <w:sz w:val="22"/>
              </w:rPr>
              <w:t>города Чебоксары</w:t>
            </w:r>
          </w:p>
          <w:p w:rsidR="0021107E" w:rsidRPr="00F2771D" w:rsidRDefault="0021107E" w:rsidP="00CB384A">
            <w:pPr>
              <w:tabs>
                <w:tab w:val="left" w:pos="284"/>
              </w:tabs>
              <w:ind w:right="-343"/>
              <w:jc w:val="center"/>
              <w:rPr>
                <w:b/>
              </w:rPr>
            </w:pPr>
          </w:p>
          <w:p w:rsidR="0021107E" w:rsidRPr="00F2771D" w:rsidRDefault="0021107E" w:rsidP="00CB384A">
            <w:pPr>
              <w:tabs>
                <w:tab w:val="left" w:pos="284"/>
              </w:tabs>
              <w:ind w:right="-343"/>
              <w:jc w:val="center"/>
              <w:rPr>
                <w:b/>
              </w:rPr>
            </w:pPr>
            <w:r w:rsidRPr="00F2771D">
              <w:rPr>
                <w:b/>
                <w:spacing w:val="100"/>
              </w:rPr>
              <w:t>ПОСТАНОВЛЕНИЕ</w:t>
            </w:r>
          </w:p>
          <w:p w:rsidR="0021107E" w:rsidRPr="00F2771D" w:rsidRDefault="0021107E" w:rsidP="00CB384A">
            <w:pPr>
              <w:tabs>
                <w:tab w:val="left" w:pos="284"/>
              </w:tabs>
              <w:ind w:right="-343"/>
              <w:jc w:val="center"/>
              <w:rPr>
                <w:b/>
              </w:rPr>
            </w:pPr>
          </w:p>
        </w:tc>
      </w:tr>
    </w:tbl>
    <w:p w:rsidR="0021107E" w:rsidRDefault="0021107E" w:rsidP="0021107E">
      <w:pPr>
        <w:widowControl w:val="0"/>
        <w:tabs>
          <w:tab w:val="left" w:pos="851"/>
        </w:tabs>
      </w:pPr>
    </w:p>
    <w:p w:rsidR="0021107E" w:rsidRDefault="00CB384A" w:rsidP="0021107E">
      <w:pPr>
        <w:widowControl w:val="0"/>
        <w:tabs>
          <w:tab w:val="left" w:pos="851"/>
        </w:tabs>
      </w:pPr>
      <w:r>
        <w:t xml:space="preserve">              </w:t>
      </w:r>
      <w:r w:rsidR="0021107E">
        <w:t>_______________</w:t>
      </w:r>
      <w:r>
        <w:t>______________  № _________</w:t>
      </w:r>
      <w:r w:rsidR="0021107E">
        <w:t>__________</w:t>
      </w:r>
      <w:r>
        <w:t>______</w:t>
      </w:r>
      <w:r w:rsidR="0021107E">
        <w:t>_________</w:t>
      </w:r>
    </w:p>
    <w:p w:rsidR="001615DD" w:rsidRDefault="007A1F52" w:rsidP="00CB384A">
      <w:pPr>
        <w:pStyle w:val="32"/>
        <w:tabs>
          <w:tab w:val="left" w:pos="709"/>
          <w:tab w:val="left" w:pos="3119"/>
          <w:tab w:val="left" w:pos="3544"/>
          <w:tab w:val="left" w:pos="4253"/>
          <w:tab w:val="left" w:pos="4678"/>
        </w:tabs>
        <w:ind w:right="4820"/>
        <w:jc w:val="left"/>
        <w:rPr>
          <w:szCs w:val="28"/>
        </w:rPr>
      </w:pPr>
      <w:r w:rsidRPr="00316674">
        <w:rPr>
          <w:szCs w:val="28"/>
        </w:rPr>
        <w:t>О</w:t>
      </w:r>
      <w:r w:rsidR="004C7EC6" w:rsidRPr="00316674">
        <w:rPr>
          <w:szCs w:val="28"/>
        </w:rPr>
        <w:t>б</w:t>
      </w:r>
      <w:r w:rsidR="001615DD">
        <w:rPr>
          <w:szCs w:val="28"/>
        </w:rPr>
        <w:t> </w:t>
      </w:r>
      <w:r w:rsidR="00483842">
        <w:rPr>
          <w:szCs w:val="28"/>
        </w:rPr>
        <w:t xml:space="preserve">   </w:t>
      </w:r>
      <w:r w:rsidR="001615DD">
        <w:rPr>
          <w:szCs w:val="28"/>
        </w:rPr>
        <w:t>установлении</w:t>
      </w:r>
      <w:r w:rsidR="00483842">
        <w:rPr>
          <w:szCs w:val="28"/>
        </w:rPr>
        <w:t xml:space="preserve">  </w:t>
      </w:r>
      <w:r w:rsidR="001615DD">
        <w:rPr>
          <w:szCs w:val="28"/>
        </w:rPr>
        <w:t xml:space="preserve">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rsidR="00196CCD" w:rsidRDefault="00334412" w:rsidP="00CB384A">
      <w:pPr>
        <w:pStyle w:val="32"/>
        <w:tabs>
          <w:tab w:val="left" w:pos="709"/>
          <w:tab w:val="left" w:pos="3119"/>
          <w:tab w:val="left" w:pos="3544"/>
          <w:tab w:val="left" w:pos="4253"/>
          <w:tab w:val="left" w:pos="4678"/>
        </w:tabs>
        <w:ind w:right="4820"/>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CB384A">
      <w:pPr>
        <w:pStyle w:val="32"/>
        <w:tabs>
          <w:tab w:val="left" w:pos="709"/>
          <w:tab w:val="left" w:pos="3119"/>
          <w:tab w:val="left" w:pos="3544"/>
          <w:tab w:val="left" w:pos="3969"/>
          <w:tab w:val="left" w:pos="4678"/>
          <w:tab w:val="left" w:pos="4820"/>
        </w:tabs>
        <w:spacing w:line="312" w:lineRule="auto"/>
        <w:ind w:right="4535"/>
        <w:rPr>
          <w:spacing w:val="-4"/>
          <w:sz w:val="20"/>
        </w:rPr>
      </w:pPr>
    </w:p>
    <w:p w:rsidR="008407EB" w:rsidRPr="00EB7FDE" w:rsidRDefault="00D916AF" w:rsidP="004356D4">
      <w:pPr>
        <w:spacing w:line="312" w:lineRule="auto"/>
        <w:ind w:right="-284" w:firstLine="567"/>
        <w:jc w:val="both"/>
        <w:rPr>
          <w:sz w:val="28"/>
          <w:szCs w:val="28"/>
        </w:rPr>
      </w:pPr>
      <w:r w:rsidRPr="00EB7FDE">
        <w:rPr>
          <w:sz w:val="28"/>
          <w:szCs w:val="28"/>
        </w:rPr>
        <w:t xml:space="preserve">В соответствии со статьёй </w:t>
      </w:r>
      <w:r w:rsidR="004C7EC6" w:rsidRPr="00EB7FDE">
        <w:rPr>
          <w:sz w:val="28"/>
          <w:szCs w:val="28"/>
        </w:rPr>
        <w:t xml:space="preserve">23, главой </w:t>
      </w:r>
      <w:r w:rsidR="004C7EC6" w:rsidRPr="00EB7FDE">
        <w:rPr>
          <w:sz w:val="28"/>
          <w:szCs w:val="28"/>
          <w:lang w:val="en-US"/>
        </w:rPr>
        <w:t>V</w:t>
      </w:r>
      <w:r w:rsidR="004C7EC6" w:rsidRPr="00EB7FDE">
        <w:rPr>
          <w:sz w:val="28"/>
          <w:szCs w:val="28"/>
        </w:rPr>
        <w:t>.7</w:t>
      </w:r>
      <w:r w:rsidRPr="00EB7FDE">
        <w:rPr>
          <w:sz w:val="28"/>
          <w:szCs w:val="28"/>
        </w:rPr>
        <w:t xml:space="preserve"> </w:t>
      </w:r>
      <w:r w:rsidR="004C7EC6" w:rsidRPr="00EB7FDE">
        <w:rPr>
          <w:sz w:val="28"/>
          <w:szCs w:val="28"/>
        </w:rPr>
        <w:t xml:space="preserve">Земельного кодекса Российской Федерации, </w:t>
      </w:r>
      <w:r w:rsidR="004E7FCA" w:rsidRPr="00EB7FDE">
        <w:rPr>
          <w:sz w:val="28"/>
          <w:szCs w:val="28"/>
        </w:rPr>
        <w:t xml:space="preserve">на основании </w:t>
      </w:r>
      <w:r w:rsidR="001519BE" w:rsidRPr="00EB7FDE">
        <w:rPr>
          <w:sz w:val="28"/>
          <w:szCs w:val="28"/>
        </w:rPr>
        <w:t>выпис</w:t>
      </w:r>
      <w:r w:rsidR="004356D4">
        <w:rPr>
          <w:sz w:val="28"/>
          <w:szCs w:val="28"/>
        </w:rPr>
        <w:t>ок</w:t>
      </w:r>
      <w:r w:rsidR="002062EB" w:rsidRPr="00EB7FDE">
        <w:rPr>
          <w:sz w:val="28"/>
          <w:szCs w:val="28"/>
        </w:rPr>
        <w:t xml:space="preserve"> из Единого государственного реестра недвижимос</w:t>
      </w:r>
      <w:r w:rsidR="005B0007" w:rsidRPr="00EB7FDE">
        <w:rPr>
          <w:sz w:val="28"/>
          <w:szCs w:val="28"/>
        </w:rPr>
        <w:t>ти об объекте недвижимости</w:t>
      </w:r>
      <w:r w:rsidR="003468BB">
        <w:rPr>
          <w:sz w:val="28"/>
          <w:szCs w:val="28"/>
        </w:rPr>
        <w:t xml:space="preserve"> от </w:t>
      </w:r>
      <w:r w:rsidR="005A4362">
        <w:rPr>
          <w:sz w:val="28"/>
          <w:szCs w:val="28"/>
        </w:rPr>
        <w:t>2</w:t>
      </w:r>
      <w:r w:rsidR="00CF10A2">
        <w:rPr>
          <w:sz w:val="28"/>
          <w:szCs w:val="28"/>
        </w:rPr>
        <w:t>3</w:t>
      </w:r>
      <w:r w:rsidR="003468BB">
        <w:rPr>
          <w:sz w:val="28"/>
          <w:szCs w:val="28"/>
        </w:rPr>
        <w:t>.</w:t>
      </w:r>
      <w:r w:rsidR="00CF10A2">
        <w:rPr>
          <w:sz w:val="28"/>
          <w:szCs w:val="28"/>
        </w:rPr>
        <w:t>10</w:t>
      </w:r>
      <w:r w:rsidR="00060850" w:rsidRPr="00EB7FDE">
        <w:rPr>
          <w:sz w:val="28"/>
          <w:szCs w:val="28"/>
        </w:rPr>
        <w:t>.2025</w:t>
      </w:r>
      <w:r w:rsidR="005B0007" w:rsidRPr="00EB7FDE">
        <w:rPr>
          <w:sz w:val="28"/>
          <w:szCs w:val="28"/>
        </w:rPr>
        <w:t>,</w:t>
      </w:r>
      <w:r w:rsidR="003468BB">
        <w:rPr>
          <w:sz w:val="28"/>
          <w:szCs w:val="28"/>
        </w:rPr>
        <w:t xml:space="preserve"> </w:t>
      </w:r>
      <w:r w:rsidR="008407EB" w:rsidRPr="00EB7FDE">
        <w:rPr>
          <w:sz w:val="28"/>
          <w:szCs w:val="28"/>
        </w:rPr>
        <w:t>ходатайств</w:t>
      </w:r>
      <w:r w:rsidR="00E444B7">
        <w:rPr>
          <w:sz w:val="28"/>
          <w:szCs w:val="28"/>
        </w:rPr>
        <w:t>а</w:t>
      </w:r>
      <w:r w:rsidR="00B609E2">
        <w:rPr>
          <w:sz w:val="28"/>
          <w:szCs w:val="28"/>
        </w:rPr>
        <w:t xml:space="preserve"> </w:t>
      </w:r>
      <w:r w:rsidR="000E4C46">
        <w:rPr>
          <w:sz w:val="28"/>
          <w:szCs w:val="28"/>
        </w:rPr>
        <w:t>П</w:t>
      </w:r>
      <w:r w:rsidR="00B609E2">
        <w:rPr>
          <w:sz w:val="28"/>
          <w:szCs w:val="28"/>
        </w:rPr>
        <w:t>АО «</w:t>
      </w:r>
      <w:r w:rsidR="000E4C46" w:rsidRPr="000E4C46">
        <w:rPr>
          <w:sz w:val="28"/>
          <w:szCs w:val="28"/>
        </w:rPr>
        <w:t>Россети Волга</w:t>
      </w:r>
      <w:r w:rsidR="00B609E2">
        <w:rPr>
          <w:sz w:val="28"/>
          <w:szCs w:val="28"/>
        </w:rPr>
        <w:t>»</w:t>
      </w:r>
      <w:r w:rsidR="00CF10A2">
        <w:rPr>
          <w:sz w:val="28"/>
          <w:szCs w:val="28"/>
        </w:rPr>
        <w:t xml:space="preserve"> от </w:t>
      </w:r>
      <w:r w:rsidR="00CF10A2" w:rsidRPr="00CF10A2">
        <w:rPr>
          <w:sz w:val="28"/>
          <w:szCs w:val="28"/>
        </w:rPr>
        <w:t>20.10.2025 № 2079 (вх. адм. № 21929 от 21.10.2025)</w:t>
      </w:r>
      <w:r w:rsidR="000E4C46" w:rsidRPr="000E4C46">
        <w:rPr>
          <w:sz w:val="28"/>
          <w:szCs w:val="28"/>
        </w:rPr>
        <w:t>,</w:t>
      </w:r>
      <w:r w:rsidR="000B2BA7" w:rsidRPr="00EB7FDE">
        <w:rPr>
          <w:sz w:val="28"/>
          <w:szCs w:val="28"/>
        </w:rPr>
        <w:t xml:space="preserve"> </w:t>
      </w:r>
      <w:r w:rsidR="00EB7FDE">
        <w:rPr>
          <w:sz w:val="28"/>
          <w:szCs w:val="28"/>
        </w:rPr>
        <w:t>в целях, указанных п. </w:t>
      </w:r>
      <w:r w:rsidR="008407EB" w:rsidRPr="00EB7FDE">
        <w:rPr>
          <w:sz w:val="28"/>
          <w:szCs w:val="28"/>
        </w:rPr>
        <w:t>1 ст. 39.37 Земельного кодекса Российской Федерации</w:t>
      </w:r>
      <w:r w:rsidR="0023774D" w:rsidRPr="00EB7FDE">
        <w:rPr>
          <w:sz w:val="28"/>
          <w:szCs w:val="28"/>
        </w:rPr>
        <w:t xml:space="preserve">, </w:t>
      </w:r>
      <w:r w:rsidR="008407EB" w:rsidRPr="00EB7FDE">
        <w:rPr>
          <w:sz w:val="28"/>
          <w:szCs w:val="28"/>
        </w:rPr>
        <w:t>администрация города Чебоксары</w:t>
      </w:r>
      <w:r w:rsidR="0012512E" w:rsidRPr="00EB7FDE">
        <w:rPr>
          <w:bCs/>
          <w:sz w:val="28"/>
          <w:szCs w:val="28"/>
        </w:rPr>
        <w:t xml:space="preserve"> </w:t>
      </w:r>
      <w:r w:rsidR="000D341E" w:rsidRPr="00EB7FDE">
        <w:rPr>
          <w:bCs/>
          <w:sz w:val="28"/>
          <w:szCs w:val="28"/>
        </w:rPr>
        <w:t xml:space="preserve"> </w:t>
      </w:r>
      <w:proofErr w:type="spellStart"/>
      <w:r w:rsidR="008407EB" w:rsidRPr="00EB7FDE">
        <w:rPr>
          <w:sz w:val="28"/>
          <w:szCs w:val="28"/>
        </w:rPr>
        <w:t>п</w:t>
      </w:r>
      <w:proofErr w:type="spellEnd"/>
      <w:r w:rsidR="008407EB" w:rsidRPr="00EB7FDE">
        <w:rPr>
          <w:sz w:val="28"/>
          <w:szCs w:val="28"/>
        </w:rPr>
        <w:t xml:space="preserve"> о с т а </w:t>
      </w:r>
      <w:proofErr w:type="spellStart"/>
      <w:r w:rsidR="008407EB" w:rsidRPr="00EB7FDE">
        <w:rPr>
          <w:sz w:val="28"/>
          <w:szCs w:val="28"/>
        </w:rPr>
        <w:t>н</w:t>
      </w:r>
      <w:proofErr w:type="spellEnd"/>
      <w:r w:rsidR="008407EB" w:rsidRPr="00EB7FDE">
        <w:rPr>
          <w:sz w:val="28"/>
          <w:szCs w:val="28"/>
        </w:rPr>
        <w:t xml:space="preserve"> о в л я е т:</w:t>
      </w:r>
    </w:p>
    <w:p w:rsidR="00CF10A2" w:rsidRDefault="00F11C46" w:rsidP="004356D4">
      <w:pPr>
        <w:pStyle w:val="af"/>
        <w:widowControl w:val="0"/>
        <w:tabs>
          <w:tab w:val="left" w:pos="0"/>
          <w:tab w:val="left" w:pos="6237"/>
        </w:tabs>
        <w:spacing w:line="312" w:lineRule="auto"/>
        <w:ind w:left="0" w:right="-284" w:firstLine="567"/>
        <w:jc w:val="both"/>
        <w:rPr>
          <w:sz w:val="28"/>
          <w:szCs w:val="28"/>
        </w:rPr>
      </w:pPr>
      <w:r w:rsidRPr="00EB7FDE">
        <w:rPr>
          <w:sz w:val="28"/>
          <w:szCs w:val="28"/>
        </w:rPr>
        <w:t xml:space="preserve">1. </w:t>
      </w:r>
      <w:r w:rsidR="005141E0" w:rsidRPr="00EB7FDE">
        <w:rPr>
          <w:sz w:val="28"/>
          <w:szCs w:val="28"/>
        </w:rPr>
        <w:t xml:space="preserve">Установить публичный сервитут </w:t>
      </w:r>
      <w:r w:rsidR="007E59F0" w:rsidRPr="00EB7FDE">
        <w:rPr>
          <w:sz w:val="28"/>
          <w:szCs w:val="28"/>
        </w:rPr>
        <w:t>для</w:t>
      </w:r>
      <w:r w:rsidR="00406CD3">
        <w:rPr>
          <w:sz w:val="28"/>
          <w:szCs w:val="28"/>
        </w:rPr>
        <w:t xml:space="preserve"> </w:t>
      </w:r>
      <w:r w:rsidR="00CF10A2" w:rsidRPr="00CF10A2">
        <w:rPr>
          <w:sz w:val="28"/>
          <w:szCs w:val="28"/>
        </w:rPr>
        <w:t>эксплуатации линейного объекта электросетевого хозяйства «ВЛИ-0,4 кВ (ф-2 КТП-10/0,4 кВ № 138/160 кВА ВЛ-10 кВ № 1  ПС 35 кВ Чандрово) от оп. сущ. 3 до оп. 3», инвентарный номер 2122-00-000000201066</w:t>
      </w:r>
      <w:r w:rsidR="00CF10A2">
        <w:rPr>
          <w:sz w:val="28"/>
          <w:szCs w:val="28"/>
        </w:rPr>
        <w:t xml:space="preserve"> </w:t>
      </w:r>
      <w:r w:rsidR="00406CD3" w:rsidRPr="00406CD3">
        <w:rPr>
          <w:sz w:val="28"/>
          <w:szCs w:val="28"/>
        </w:rPr>
        <w:t xml:space="preserve">и </w:t>
      </w:r>
      <w:r w:rsidR="00CF10A2">
        <w:rPr>
          <w:sz w:val="28"/>
          <w:szCs w:val="28"/>
        </w:rPr>
        <w:t xml:space="preserve">его </w:t>
      </w:r>
      <w:r w:rsidR="00406CD3" w:rsidRPr="00406CD3">
        <w:rPr>
          <w:sz w:val="28"/>
          <w:szCs w:val="28"/>
        </w:rPr>
        <w:t>неотъемлемых технологических частей</w:t>
      </w:r>
      <w:r w:rsidR="000E4C46" w:rsidRPr="000E4C46">
        <w:rPr>
          <w:sz w:val="28"/>
          <w:szCs w:val="28"/>
        </w:rPr>
        <w:t>, необходимых для организации электроснабжения населения, подключения (технологического присоединения</w:t>
      </w:r>
      <w:r w:rsidR="000E4C46">
        <w:rPr>
          <w:sz w:val="28"/>
          <w:szCs w:val="28"/>
        </w:rPr>
        <w:t>)</w:t>
      </w:r>
      <w:r w:rsidR="000E4C46" w:rsidRPr="000E4C46">
        <w:rPr>
          <w:sz w:val="28"/>
          <w:szCs w:val="28"/>
        </w:rPr>
        <w:t xml:space="preserve"> к сетям инженерно-технического</w:t>
      </w:r>
      <w:r w:rsidR="00EC0D3C">
        <w:rPr>
          <w:sz w:val="28"/>
          <w:szCs w:val="28"/>
        </w:rPr>
        <w:t xml:space="preserve"> обеспечения</w:t>
      </w:r>
      <w:r w:rsidR="005141E0" w:rsidRPr="00EB7FDE">
        <w:rPr>
          <w:sz w:val="28"/>
          <w:szCs w:val="28"/>
        </w:rPr>
        <w:t>, в отношении</w:t>
      </w:r>
      <w:r w:rsidR="00B609E2">
        <w:rPr>
          <w:sz w:val="28"/>
          <w:szCs w:val="28"/>
        </w:rPr>
        <w:t xml:space="preserve"> </w:t>
      </w:r>
      <w:r w:rsidR="00CF10A2">
        <w:rPr>
          <w:sz w:val="28"/>
          <w:szCs w:val="28"/>
        </w:rPr>
        <w:t xml:space="preserve">частей земельных участков </w:t>
      </w:r>
      <w:r w:rsidR="00CF10A2" w:rsidRPr="00EB7FDE">
        <w:rPr>
          <w:sz w:val="28"/>
          <w:szCs w:val="28"/>
        </w:rPr>
        <w:t>из земель населенных пунктов с кадастровым</w:t>
      </w:r>
      <w:r w:rsidR="00CF10A2">
        <w:rPr>
          <w:sz w:val="28"/>
          <w:szCs w:val="28"/>
        </w:rPr>
        <w:t>и номерами:</w:t>
      </w:r>
    </w:p>
    <w:p w:rsidR="00CF10A2" w:rsidRPr="00593107" w:rsidRDefault="00CF10A2" w:rsidP="004356D4">
      <w:pPr>
        <w:spacing w:line="312" w:lineRule="auto"/>
        <w:ind w:right="-284" w:firstLine="567"/>
        <w:jc w:val="both"/>
        <w:rPr>
          <w:sz w:val="28"/>
          <w:szCs w:val="28"/>
        </w:rPr>
      </w:pPr>
      <w:r>
        <w:rPr>
          <w:sz w:val="28"/>
          <w:szCs w:val="28"/>
        </w:rPr>
        <w:t xml:space="preserve">- </w:t>
      </w:r>
      <w:r w:rsidR="00842087" w:rsidRPr="00842087">
        <w:rPr>
          <w:sz w:val="28"/>
          <w:szCs w:val="28"/>
        </w:rPr>
        <w:t xml:space="preserve">21:01:011101:374 площадью 128 кв.м в составе земельного участка площадью 600 кв.м, </w:t>
      </w:r>
      <w:r w:rsidR="00842087" w:rsidRPr="00637BFE">
        <w:rPr>
          <w:sz w:val="28"/>
          <w:szCs w:val="28"/>
        </w:rPr>
        <w:t>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w:t>
      </w:r>
      <w:r w:rsidR="00842087" w:rsidRPr="00842087">
        <w:rPr>
          <w:sz w:val="28"/>
          <w:szCs w:val="28"/>
        </w:rPr>
        <w:t xml:space="preserve">, </w:t>
      </w:r>
      <w:r w:rsidR="00842087">
        <w:rPr>
          <w:sz w:val="28"/>
          <w:szCs w:val="28"/>
        </w:rPr>
        <w:t xml:space="preserve">Садоводческое товарищество </w:t>
      </w:r>
      <w:r w:rsidR="00842087" w:rsidRPr="00842087">
        <w:rPr>
          <w:sz w:val="28"/>
          <w:szCs w:val="28"/>
        </w:rPr>
        <w:t>«Чайка»,</w:t>
      </w:r>
      <w:r w:rsidR="00842087">
        <w:rPr>
          <w:sz w:val="28"/>
          <w:szCs w:val="28"/>
        </w:rPr>
        <w:t xml:space="preserve"> уч-к</w:t>
      </w:r>
      <w:r w:rsidR="00842087" w:rsidRPr="00842087">
        <w:rPr>
          <w:sz w:val="28"/>
          <w:szCs w:val="28"/>
        </w:rPr>
        <w:t xml:space="preserve"> 108, с видом разрешенного использования «ведение садоводства»</w:t>
      </w:r>
      <w:r w:rsidRPr="00593107">
        <w:rPr>
          <w:sz w:val="28"/>
          <w:szCs w:val="28"/>
        </w:rPr>
        <w:t>;</w:t>
      </w:r>
    </w:p>
    <w:p w:rsidR="00CF10A2" w:rsidRPr="00593107" w:rsidRDefault="00CF10A2" w:rsidP="004356D4">
      <w:pPr>
        <w:spacing w:line="312" w:lineRule="auto"/>
        <w:ind w:right="-284" w:firstLine="567"/>
        <w:jc w:val="both"/>
        <w:rPr>
          <w:sz w:val="28"/>
          <w:szCs w:val="28"/>
        </w:rPr>
      </w:pPr>
      <w:r w:rsidRPr="00593107">
        <w:rPr>
          <w:sz w:val="28"/>
          <w:szCs w:val="28"/>
        </w:rPr>
        <w:t xml:space="preserve">- </w:t>
      </w:r>
      <w:r w:rsidR="00842087" w:rsidRPr="00F71A4E">
        <w:rPr>
          <w:sz w:val="28"/>
          <w:szCs w:val="28"/>
        </w:rPr>
        <w:t xml:space="preserve">21:01:011101:370 площадью 11 кв.м в составе земельного участка площадью 582 кв.м, </w:t>
      </w:r>
      <w:r w:rsidR="00F71A4E" w:rsidRPr="00637BFE">
        <w:rPr>
          <w:sz w:val="28"/>
          <w:szCs w:val="28"/>
        </w:rPr>
        <w:t>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w:t>
      </w:r>
      <w:r w:rsidR="00F71A4E" w:rsidRPr="00842087">
        <w:rPr>
          <w:sz w:val="28"/>
          <w:szCs w:val="28"/>
        </w:rPr>
        <w:t xml:space="preserve">, </w:t>
      </w:r>
      <w:r w:rsidR="00F71A4E">
        <w:rPr>
          <w:sz w:val="28"/>
          <w:szCs w:val="28"/>
        </w:rPr>
        <w:t xml:space="preserve">Садоводческое товарищество </w:t>
      </w:r>
      <w:r w:rsidR="00F71A4E" w:rsidRPr="00842087">
        <w:rPr>
          <w:sz w:val="28"/>
          <w:szCs w:val="28"/>
        </w:rPr>
        <w:t>«Чайка»,</w:t>
      </w:r>
      <w:r w:rsidR="00F71A4E">
        <w:rPr>
          <w:sz w:val="28"/>
          <w:szCs w:val="28"/>
        </w:rPr>
        <w:t xml:space="preserve"> уч-к</w:t>
      </w:r>
      <w:r w:rsidR="00F71A4E" w:rsidRPr="00842087">
        <w:rPr>
          <w:sz w:val="28"/>
          <w:szCs w:val="28"/>
        </w:rPr>
        <w:t xml:space="preserve"> </w:t>
      </w:r>
      <w:r w:rsidR="00F71A4E">
        <w:rPr>
          <w:sz w:val="28"/>
          <w:szCs w:val="28"/>
        </w:rPr>
        <w:t xml:space="preserve">104, </w:t>
      </w:r>
      <w:r w:rsidR="00842087" w:rsidRPr="00F71A4E">
        <w:rPr>
          <w:sz w:val="28"/>
          <w:szCs w:val="28"/>
        </w:rPr>
        <w:t>с видом раз</w:t>
      </w:r>
      <w:r w:rsidR="00CD52E9">
        <w:rPr>
          <w:sz w:val="28"/>
          <w:szCs w:val="28"/>
        </w:rPr>
        <w:t>решенного использования «для</w:t>
      </w:r>
      <w:r w:rsidR="00842087" w:rsidRPr="00F71A4E">
        <w:rPr>
          <w:sz w:val="28"/>
          <w:szCs w:val="28"/>
        </w:rPr>
        <w:t xml:space="preserve"> садоводства»;</w:t>
      </w:r>
    </w:p>
    <w:p w:rsidR="00E80581" w:rsidRPr="00E80581" w:rsidRDefault="00CF10A2" w:rsidP="004356D4">
      <w:pPr>
        <w:spacing w:line="312" w:lineRule="auto"/>
        <w:ind w:right="-284" w:firstLine="567"/>
        <w:jc w:val="both"/>
        <w:rPr>
          <w:sz w:val="28"/>
          <w:szCs w:val="28"/>
        </w:rPr>
      </w:pPr>
      <w:r w:rsidRPr="00593107">
        <w:rPr>
          <w:sz w:val="28"/>
          <w:szCs w:val="28"/>
        </w:rPr>
        <w:t xml:space="preserve">- </w:t>
      </w:r>
      <w:r w:rsidR="00E80581" w:rsidRPr="00E80581">
        <w:rPr>
          <w:sz w:val="28"/>
          <w:szCs w:val="28"/>
        </w:rPr>
        <w:t>21:01:011101:369 площадью 34 кв.м в составе земел</w:t>
      </w:r>
      <w:r w:rsidR="00DD6D01">
        <w:rPr>
          <w:sz w:val="28"/>
          <w:szCs w:val="28"/>
        </w:rPr>
        <w:t>ьного участка площадью 594 кв.м</w:t>
      </w:r>
      <w:r w:rsidR="00E80581" w:rsidRPr="00E80581">
        <w:rPr>
          <w:sz w:val="28"/>
          <w:szCs w:val="28"/>
        </w:rPr>
        <w:t xml:space="preserve">, </w:t>
      </w:r>
      <w:r w:rsidR="00E80581" w:rsidRPr="00637BFE">
        <w:rPr>
          <w:sz w:val="28"/>
          <w:szCs w:val="28"/>
        </w:rPr>
        <w:t>местоположение</w:t>
      </w:r>
      <w:r w:rsidR="00E80581">
        <w:rPr>
          <w:sz w:val="28"/>
          <w:szCs w:val="28"/>
        </w:rPr>
        <w:t>:</w:t>
      </w:r>
      <w:r w:rsidR="00E80581" w:rsidRPr="00E80581">
        <w:rPr>
          <w:sz w:val="28"/>
          <w:szCs w:val="28"/>
        </w:rPr>
        <w:t xml:space="preserve"> </w:t>
      </w:r>
      <w:r w:rsidR="00E80581" w:rsidRPr="00637BFE">
        <w:rPr>
          <w:sz w:val="28"/>
          <w:szCs w:val="28"/>
        </w:rPr>
        <w:t>Чувашская Республика - Чувашия</w:t>
      </w:r>
      <w:r w:rsidR="00E80581">
        <w:rPr>
          <w:sz w:val="28"/>
          <w:szCs w:val="28"/>
        </w:rPr>
        <w:t>,</w:t>
      </w:r>
      <w:r w:rsidR="00E80581" w:rsidRPr="00593107">
        <w:rPr>
          <w:sz w:val="28"/>
          <w:szCs w:val="28"/>
        </w:rPr>
        <w:t xml:space="preserve"> </w:t>
      </w:r>
      <w:r w:rsidR="00DD6D01">
        <w:rPr>
          <w:sz w:val="28"/>
          <w:szCs w:val="28"/>
        </w:rPr>
        <w:t xml:space="preserve">      </w:t>
      </w:r>
      <w:r w:rsidR="00E80581" w:rsidRPr="00593107">
        <w:rPr>
          <w:sz w:val="28"/>
          <w:szCs w:val="28"/>
        </w:rPr>
        <w:t>г. Чебоксары</w:t>
      </w:r>
      <w:r w:rsidR="00E80581" w:rsidRPr="00E80581">
        <w:rPr>
          <w:sz w:val="28"/>
          <w:szCs w:val="28"/>
        </w:rPr>
        <w:t xml:space="preserve">, </w:t>
      </w:r>
      <w:r w:rsidR="00E80581">
        <w:rPr>
          <w:sz w:val="28"/>
          <w:szCs w:val="28"/>
        </w:rPr>
        <w:t>Садоводческое</w:t>
      </w:r>
      <w:r w:rsidR="004356D4">
        <w:rPr>
          <w:sz w:val="28"/>
          <w:szCs w:val="28"/>
        </w:rPr>
        <w:t xml:space="preserve"> некоммерческое</w:t>
      </w:r>
      <w:r w:rsidR="00E80581">
        <w:rPr>
          <w:sz w:val="28"/>
          <w:szCs w:val="28"/>
        </w:rPr>
        <w:t xml:space="preserve"> товарищество </w:t>
      </w:r>
      <w:r w:rsidR="00E80581" w:rsidRPr="00842087">
        <w:rPr>
          <w:sz w:val="28"/>
          <w:szCs w:val="28"/>
        </w:rPr>
        <w:t>«Чайка»</w:t>
      </w:r>
      <w:r w:rsidR="00E80581" w:rsidRPr="00E80581">
        <w:rPr>
          <w:sz w:val="28"/>
          <w:szCs w:val="28"/>
        </w:rPr>
        <w:t>, уч</w:t>
      </w:r>
      <w:r w:rsidR="003636B1">
        <w:rPr>
          <w:sz w:val="28"/>
          <w:szCs w:val="28"/>
        </w:rPr>
        <w:t>-к</w:t>
      </w:r>
      <w:r w:rsidR="00E80581" w:rsidRPr="00E80581">
        <w:rPr>
          <w:sz w:val="28"/>
          <w:szCs w:val="28"/>
        </w:rPr>
        <w:t xml:space="preserve"> 103, с видом разрешенного использования «ведение садоводства»;</w:t>
      </w:r>
    </w:p>
    <w:p w:rsidR="00E80581" w:rsidRPr="00E23466" w:rsidRDefault="00E80581" w:rsidP="004356D4">
      <w:pPr>
        <w:spacing w:line="312" w:lineRule="auto"/>
        <w:ind w:right="-284" w:firstLine="567"/>
        <w:jc w:val="both"/>
        <w:rPr>
          <w:sz w:val="28"/>
          <w:szCs w:val="28"/>
        </w:rPr>
      </w:pPr>
      <w:r w:rsidRPr="00E23466">
        <w:rPr>
          <w:sz w:val="28"/>
          <w:szCs w:val="28"/>
        </w:rPr>
        <w:lastRenderedPageBreak/>
        <w:t>- 21:01:011101:368 площадью 44 кв.м в составе земельного участка площадью</w:t>
      </w:r>
      <w:r w:rsidR="00E23466">
        <w:rPr>
          <w:sz w:val="28"/>
          <w:szCs w:val="28"/>
        </w:rPr>
        <w:t xml:space="preserve"> 588</w:t>
      </w:r>
      <w:r w:rsidRPr="00E23466">
        <w:rPr>
          <w:sz w:val="28"/>
          <w:szCs w:val="28"/>
        </w:rPr>
        <w:t xml:space="preserve"> кв.м, </w:t>
      </w:r>
      <w:r w:rsidR="00E23466" w:rsidRPr="00637BFE">
        <w:rPr>
          <w:sz w:val="28"/>
          <w:szCs w:val="28"/>
        </w:rPr>
        <w:t>местоположение</w:t>
      </w:r>
      <w:r w:rsidR="00E23466">
        <w:rPr>
          <w:sz w:val="28"/>
          <w:szCs w:val="28"/>
        </w:rPr>
        <w:t>:</w:t>
      </w:r>
      <w:r w:rsidR="00E23466" w:rsidRPr="00E80581">
        <w:rPr>
          <w:sz w:val="28"/>
          <w:szCs w:val="28"/>
        </w:rPr>
        <w:t xml:space="preserve"> </w:t>
      </w:r>
      <w:r w:rsidR="00E23466" w:rsidRPr="00637BFE">
        <w:rPr>
          <w:sz w:val="28"/>
          <w:szCs w:val="28"/>
        </w:rPr>
        <w:t>Чувашская Республика - Чувашия</w:t>
      </w:r>
      <w:r w:rsidR="00E23466">
        <w:rPr>
          <w:sz w:val="28"/>
          <w:szCs w:val="28"/>
        </w:rPr>
        <w:t>,</w:t>
      </w:r>
      <w:r w:rsidR="00E23466" w:rsidRPr="00593107">
        <w:rPr>
          <w:sz w:val="28"/>
          <w:szCs w:val="28"/>
        </w:rPr>
        <w:t xml:space="preserve"> </w:t>
      </w:r>
      <w:r w:rsidR="003636B1">
        <w:rPr>
          <w:sz w:val="28"/>
          <w:szCs w:val="28"/>
        </w:rPr>
        <w:t xml:space="preserve">  </w:t>
      </w:r>
      <w:r w:rsidR="00DD6D01">
        <w:rPr>
          <w:sz w:val="28"/>
          <w:szCs w:val="28"/>
        </w:rPr>
        <w:t xml:space="preserve">  </w:t>
      </w:r>
      <w:r w:rsidR="003636B1">
        <w:rPr>
          <w:sz w:val="28"/>
          <w:szCs w:val="28"/>
        </w:rPr>
        <w:t xml:space="preserve">  </w:t>
      </w:r>
      <w:r w:rsidR="00E23466" w:rsidRPr="00593107">
        <w:rPr>
          <w:sz w:val="28"/>
          <w:szCs w:val="28"/>
        </w:rPr>
        <w:t>г. Чебоксары</w:t>
      </w:r>
      <w:r w:rsidR="00E23466" w:rsidRPr="00E80581">
        <w:rPr>
          <w:sz w:val="28"/>
          <w:szCs w:val="28"/>
        </w:rPr>
        <w:t xml:space="preserve">, </w:t>
      </w:r>
      <w:r w:rsidR="00E23466">
        <w:rPr>
          <w:sz w:val="28"/>
          <w:szCs w:val="28"/>
        </w:rPr>
        <w:t>Садоводческое</w:t>
      </w:r>
      <w:r w:rsidR="004356D4">
        <w:rPr>
          <w:sz w:val="28"/>
          <w:szCs w:val="28"/>
        </w:rPr>
        <w:t xml:space="preserve"> некоммерческое</w:t>
      </w:r>
      <w:r w:rsidR="00E23466">
        <w:rPr>
          <w:sz w:val="28"/>
          <w:szCs w:val="28"/>
        </w:rPr>
        <w:t xml:space="preserve"> товарищество </w:t>
      </w:r>
      <w:r w:rsidR="00E23466" w:rsidRPr="00842087">
        <w:rPr>
          <w:sz w:val="28"/>
          <w:szCs w:val="28"/>
        </w:rPr>
        <w:t>«Чайка»</w:t>
      </w:r>
      <w:r w:rsidR="00E23466" w:rsidRPr="00E80581">
        <w:rPr>
          <w:sz w:val="28"/>
          <w:szCs w:val="28"/>
        </w:rPr>
        <w:t>,</w:t>
      </w:r>
      <w:r w:rsidRPr="00E23466">
        <w:rPr>
          <w:sz w:val="28"/>
          <w:szCs w:val="28"/>
        </w:rPr>
        <w:t xml:space="preserve"> уч</w:t>
      </w:r>
      <w:r w:rsidR="003636B1">
        <w:rPr>
          <w:sz w:val="28"/>
          <w:szCs w:val="28"/>
        </w:rPr>
        <w:t>-к</w:t>
      </w:r>
      <w:r w:rsidRPr="00E23466">
        <w:rPr>
          <w:sz w:val="28"/>
          <w:szCs w:val="28"/>
        </w:rPr>
        <w:t xml:space="preserve"> 102, с видом разрешенного использования «ведение садоводства»</w:t>
      </w:r>
      <w:r w:rsidR="004356D4">
        <w:rPr>
          <w:sz w:val="28"/>
          <w:szCs w:val="28"/>
        </w:rPr>
        <w:t>,</w:t>
      </w:r>
    </w:p>
    <w:p w:rsidR="00CF10A2" w:rsidRPr="00593107" w:rsidRDefault="00CF10A2" w:rsidP="004356D4">
      <w:pPr>
        <w:spacing w:line="312" w:lineRule="auto"/>
        <w:ind w:right="-284" w:firstLine="567"/>
        <w:jc w:val="both"/>
        <w:rPr>
          <w:sz w:val="28"/>
          <w:szCs w:val="28"/>
        </w:rPr>
      </w:pPr>
      <w:r w:rsidRPr="00593107">
        <w:rPr>
          <w:sz w:val="28"/>
          <w:szCs w:val="28"/>
        </w:rPr>
        <w:t>и земель в кадастров</w:t>
      </w:r>
      <w:r w:rsidR="00E80581">
        <w:rPr>
          <w:sz w:val="28"/>
          <w:szCs w:val="28"/>
        </w:rPr>
        <w:t>ом</w:t>
      </w:r>
      <w:r w:rsidRPr="00593107">
        <w:rPr>
          <w:sz w:val="28"/>
          <w:szCs w:val="28"/>
        </w:rPr>
        <w:t xml:space="preserve"> квартал</w:t>
      </w:r>
      <w:r w:rsidR="00E80581">
        <w:rPr>
          <w:sz w:val="28"/>
          <w:szCs w:val="28"/>
        </w:rPr>
        <w:t>е</w:t>
      </w:r>
      <w:r w:rsidRPr="00593107">
        <w:rPr>
          <w:sz w:val="28"/>
          <w:szCs w:val="28"/>
        </w:rPr>
        <w:t xml:space="preserve"> 21:01:</w:t>
      </w:r>
      <w:r w:rsidR="00E80581" w:rsidRPr="00E80581">
        <w:rPr>
          <w:sz w:val="28"/>
          <w:szCs w:val="28"/>
        </w:rPr>
        <w:t>011101 площадью 296 кв.м.</w:t>
      </w:r>
    </w:p>
    <w:p w:rsidR="005141E0" w:rsidRPr="00EB7FDE" w:rsidRDefault="005141E0" w:rsidP="004356D4">
      <w:pPr>
        <w:autoSpaceDE w:val="0"/>
        <w:autoSpaceDN w:val="0"/>
        <w:adjustRightInd w:val="0"/>
        <w:spacing w:line="312" w:lineRule="auto"/>
        <w:ind w:right="-284" w:firstLine="567"/>
        <w:jc w:val="both"/>
        <w:rPr>
          <w:color w:val="000000"/>
          <w:sz w:val="28"/>
          <w:szCs w:val="28"/>
        </w:rPr>
      </w:pPr>
      <w:r w:rsidRPr="00EB7FDE">
        <w:rPr>
          <w:sz w:val="28"/>
          <w:szCs w:val="28"/>
        </w:rPr>
        <w:t xml:space="preserve">2. Публичный сервитут устанавливается </w:t>
      </w:r>
      <w:r w:rsidR="00986275" w:rsidRPr="00EB7FDE">
        <w:rPr>
          <w:color w:val="000000"/>
          <w:sz w:val="28"/>
          <w:szCs w:val="28"/>
        </w:rPr>
        <w:t xml:space="preserve">сроком на </w:t>
      </w:r>
      <w:r w:rsidR="000E4C46">
        <w:rPr>
          <w:color w:val="000000"/>
          <w:sz w:val="28"/>
          <w:szCs w:val="28"/>
        </w:rPr>
        <w:t>49</w:t>
      </w:r>
      <w:r w:rsidR="00986275" w:rsidRPr="00EB7FDE">
        <w:rPr>
          <w:color w:val="000000"/>
          <w:sz w:val="28"/>
          <w:szCs w:val="28"/>
        </w:rPr>
        <w:t> (</w:t>
      </w:r>
      <w:r w:rsidR="005F7DD3">
        <w:rPr>
          <w:color w:val="000000"/>
          <w:sz w:val="28"/>
          <w:szCs w:val="28"/>
        </w:rPr>
        <w:t>Сорок девять</w:t>
      </w:r>
      <w:r w:rsidRPr="00EB7FDE">
        <w:rPr>
          <w:color w:val="000000"/>
          <w:sz w:val="28"/>
          <w:szCs w:val="28"/>
        </w:rPr>
        <w:t>) лет.</w:t>
      </w:r>
    </w:p>
    <w:p w:rsidR="008F2566" w:rsidRPr="00EB7FDE" w:rsidRDefault="005141E0" w:rsidP="004356D4">
      <w:pPr>
        <w:pStyle w:val="af"/>
        <w:widowControl w:val="0"/>
        <w:tabs>
          <w:tab w:val="left" w:pos="0"/>
          <w:tab w:val="left" w:pos="6237"/>
        </w:tabs>
        <w:spacing w:line="312" w:lineRule="auto"/>
        <w:ind w:left="0" w:right="-284" w:firstLine="567"/>
        <w:jc w:val="both"/>
        <w:rPr>
          <w:sz w:val="28"/>
          <w:szCs w:val="28"/>
        </w:rPr>
      </w:pPr>
      <w:r w:rsidRPr="00EB7FDE">
        <w:rPr>
          <w:sz w:val="28"/>
          <w:szCs w:val="28"/>
        </w:rPr>
        <w:t>3. Утвердить границы публичного с</w:t>
      </w:r>
      <w:r w:rsidR="004356D4">
        <w:rPr>
          <w:sz w:val="28"/>
          <w:szCs w:val="28"/>
        </w:rPr>
        <w:t>ервитута согласно приложению № 1</w:t>
      </w:r>
      <w:r w:rsidRPr="00EB7FDE">
        <w:rPr>
          <w:sz w:val="28"/>
          <w:szCs w:val="28"/>
        </w:rPr>
        <w:t xml:space="preserve"> к настоящему постановлению – </w:t>
      </w:r>
      <w:r w:rsidR="004D2485" w:rsidRPr="00EB7FDE">
        <w:rPr>
          <w:sz w:val="28"/>
          <w:szCs w:val="28"/>
        </w:rPr>
        <w:t>схеме расположения границ публичного сервитута</w:t>
      </w:r>
      <w:r w:rsidR="004D2485">
        <w:rPr>
          <w:sz w:val="28"/>
          <w:szCs w:val="28"/>
        </w:rPr>
        <w:t xml:space="preserve"> и графическому описанию местоположения границ публичного сервитута.</w:t>
      </w:r>
      <w:r w:rsidR="004D2485" w:rsidRPr="00EB7FDE">
        <w:rPr>
          <w:sz w:val="28"/>
          <w:szCs w:val="28"/>
        </w:rPr>
        <w:t xml:space="preserve"> </w:t>
      </w:r>
    </w:p>
    <w:p w:rsidR="004356D4" w:rsidRPr="00EB7FDE" w:rsidRDefault="004356D4" w:rsidP="004356D4">
      <w:pPr>
        <w:autoSpaceDE w:val="0"/>
        <w:autoSpaceDN w:val="0"/>
        <w:adjustRightInd w:val="0"/>
        <w:spacing w:line="312" w:lineRule="auto"/>
        <w:ind w:right="-284" w:firstLine="567"/>
        <w:jc w:val="both"/>
        <w:rPr>
          <w:color w:val="000000"/>
          <w:sz w:val="28"/>
          <w:szCs w:val="28"/>
        </w:rPr>
      </w:pPr>
      <w:r w:rsidRPr="00E24309">
        <w:rPr>
          <w:color w:val="000000"/>
          <w:sz w:val="28"/>
          <w:szCs w:val="28"/>
        </w:rPr>
        <w:t>4. Установить график производства работ согласно приложению № 2 к настоящему постановлению.</w:t>
      </w:r>
    </w:p>
    <w:p w:rsidR="004356D4" w:rsidRPr="00EB7FDE" w:rsidRDefault="004356D4" w:rsidP="004356D4">
      <w:pPr>
        <w:autoSpaceDE w:val="0"/>
        <w:autoSpaceDN w:val="0"/>
        <w:adjustRightInd w:val="0"/>
        <w:spacing w:line="312" w:lineRule="auto"/>
        <w:ind w:right="-284" w:firstLine="567"/>
        <w:jc w:val="both"/>
        <w:rPr>
          <w:sz w:val="28"/>
          <w:szCs w:val="28"/>
        </w:rPr>
      </w:pPr>
      <w:r w:rsidRPr="00EB7FDE">
        <w:rPr>
          <w:color w:val="000000"/>
          <w:sz w:val="28"/>
          <w:szCs w:val="28"/>
        </w:rPr>
        <w:t>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w:t>
      </w:r>
      <w:r>
        <w:rPr>
          <w:color w:val="000000"/>
          <w:sz w:val="28"/>
          <w:szCs w:val="28"/>
        </w:rPr>
        <w:t>влением сервитута, не предусмотрен</w:t>
      </w:r>
      <w:r w:rsidRPr="00EB7FDE">
        <w:rPr>
          <w:color w:val="000000"/>
          <w:sz w:val="28"/>
          <w:szCs w:val="28"/>
        </w:rPr>
        <w:t>.</w:t>
      </w:r>
    </w:p>
    <w:p w:rsidR="004356D4" w:rsidRPr="00EB7FDE" w:rsidRDefault="004356D4" w:rsidP="004356D4">
      <w:pPr>
        <w:autoSpaceDE w:val="0"/>
        <w:autoSpaceDN w:val="0"/>
        <w:adjustRightInd w:val="0"/>
        <w:spacing w:line="312" w:lineRule="auto"/>
        <w:ind w:right="-284" w:firstLine="567"/>
        <w:jc w:val="both"/>
        <w:rPr>
          <w:sz w:val="28"/>
          <w:szCs w:val="28"/>
        </w:rPr>
      </w:pPr>
      <w:r w:rsidRPr="00EB7FDE">
        <w:rPr>
          <w:sz w:val="28"/>
          <w:szCs w:val="28"/>
        </w:rPr>
        <w:t xml:space="preserve">6. Обладателю публичного сервитута – </w:t>
      </w:r>
      <w:r>
        <w:rPr>
          <w:sz w:val="28"/>
          <w:szCs w:val="28"/>
        </w:rPr>
        <w:t>ПАО «</w:t>
      </w:r>
      <w:r w:rsidRPr="000E4C46">
        <w:rPr>
          <w:sz w:val="28"/>
          <w:szCs w:val="28"/>
        </w:rPr>
        <w:t>Россети Волга</w:t>
      </w:r>
      <w:r>
        <w:rPr>
          <w:sz w:val="28"/>
          <w:szCs w:val="28"/>
        </w:rPr>
        <w:t>»</w:t>
      </w:r>
      <w:r w:rsidRPr="00EB7FDE">
        <w:rPr>
          <w:sz w:val="28"/>
          <w:szCs w:val="28"/>
        </w:rPr>
        <w:t xml:space="preserve"> (ОГРН 1</w:t>
      </w:r>
      <w:r>
        <w:rPr>
          <w:sz w:val="28"/>
          <w:szCs w:val="28"/>
        </w:rPr>
        <w:t>07645</w:t>
      </w:r>
      <w:r w:rsidRPr="00EB7FDE">
        <w:rPr>
          <w:sz w:val="28"/>
          <w:szCs w:val="28"/>
        </w:rPr>
        <w:t>000</w:t>
      </w:r>
      <w:r>
        <w:rPr>
          <w:sz w:val="28"/>
          <w:szCs w:val="28"/>
        </w:rPr>
        <w:t>6280</w:t>
      </w:r>
      <w:r w:rsidRPr="00EB7FDE">
        <w:rPr>
          <w:sz w:val="28"/>
          <w:szCs w:val="28"/>
        </w:rPr>
        <w:t>):</w:t>
      </w:r>
    </w:p>
    <w:p w:rsidR="004356D4" w:rsidRPr="00EB7FDE" w:rsidRDefault="004356D4" w:rsidP="004356D4">
      <w:pPr>
        <w:pStyle w:val="af"/>
        <w:widowControl w:val="0"/>
        <w:tabs>
          <w:tab w:val="left" w:pos="6237"/>
        </w:tabs>
        <w:spacing w:line="312" w:lineRule="auto"/>
        <w:ind w:left="0" w:right="-284" w:firstLine="567"/>
        <w:jc w:val="both"/>
        <w:rPr>
          <w:sz w:val="28"/>
          <w:szCs w:val="28"/>
        </w:rPr>
      </w:pPr>
      <w:r w:rsidRPr="00E24309">
        <w:rPr>
          <w:sz w:val="28"/>
          <w:szCs w:val="28"/>
        </w:rPr>
        <w:t>6.1. Внести плату за публичный сервитут согласно статье 39.46 Земельного кодекса Российской Федерации в отношении части земельного участка, находящегося в государственной или муниципальной собственности и не обремененного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 сервитутом, за весь срок сервитута, через расчетный счет МКУ «Земельное управление» города Чебоксары, не позднее 6 (Шести) месяцев со дня принятия настоящего постановления.</w:t>
      </w:r>
      <w:r w:rsidRPr="00EB7FDE">
        <w:rPr>
          <w:sz w:val="28"/>
          <w:szCs w:val="28"/>
        </w:rPr>
        <w:t xml:space="preserve"> </w:t>
      </w:r>
    </w:p>
    <w:p w:rsidR="004356D4" w:rsidRPr="00EB7FDE" w:rsidRDefault="004356D4" w:rsidP="004356D4">
      <w:pPr>
        <w:autoSpaceDE w:val="0"/>
        <w:autoSpaceDN w:val="0"/>
        <w:adjustRightInd w:val="0"/>
        <w:spacing w:line="312" w:lineRule="auto"/>
        <w:ind w:right="-284" w:firstLine="567"/>
        <w:jc w:val="both"/>
        <w:rPr>
          <w:sz w:val="28"/>
          <w:szCs w:val="28"/>
        </w:rPr>
      </w:pPr>
      <w:r w:rsidRPr="00EB7FDE">
        <w:rPr>
          <w:sz w:val="28"/>
          <w:szCs w:val="28"/>
        </w:rPr>
        <w:t>6.2.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 Российской Федерации.</w:t>
      </w:r>
    </w:p>
    <w:p w:rsidR="004356D4" w:rsidRPr="00EB7FDE" w:rsidRDefault="004356D4" w:rsidP="004356D4">
      <w:pPr>
        <w:pStyle w:val="af"/>
        <w:widowControl w:val="0"/>
        <w:tabs>
          <w:tab w:val="left" w:pos="0"/>
          <w:tab w:val="left" w:pos="6237"/>
        </w:tabs>
        <w:spacing w:line="312" w:lineRule="auto"/>
        <w:ind w:left="0" w:right="-284" w:firstLine="567"/>
        <w:jc w:val="both"/>
        <w:rPr>
          <w:sz w:val="28"/>
          <w:szCs w:val="28"/>
        </w:rPr>
      </w:pPr>
      <w:r w:rsidRPr="00EB7FDE">
        <w:rPr>
          <w:sz w:val="28"/>
          <w:szCs w:val="28"/>
        </w:rPr>
        <w:t xml:space="preserve">7. Настоящее постановление подлежит официальному опубликованию в течение пяти рабочих дней со дня его подписания и вступает в силу со дня </w:t>
      </w:r>
      <w:r w:rsidRPr="00EB7FDE">
        <w:rPr>
          <w:sz w:val="28"/>
          <w:szCs w:val="28"/>
        </w:rPr>
        <w:lastRenderedPageBreak/>
        <w:t>его официального опубликования.</w:t>
      </w:r>
    </w:p>
    <w:p w:rsidR="004356D4" w:rsidRDefault="004356D4" w:rsidP="004356D4">
      <w:pPr>
        <w:pStyle w:val="af"/>
        <w:widowControl w:val="0"/>
        <w:tabs>
          <w:tab w:val="left" w:pos="0"/>
          <w:tab w:val="left" w:pos="6237"/>
        </w:tabs>
        <w:spacing w:line="312" w:lineRule="auto"/>
        <w:ind w:left="0" w:right="-284" w:firstLine="567"/>
        <w:jc w:val="both"/>
        <w:rPr>
          <w:sz w:val="28"/>
          <w:szCs w:val="28"/>
        </w:rPr>
      </w:pPr>
      <w:r w:rsidRPr="00EB7FDE">
        <w:rPr>
          <w:sz w:val="28"/>
          <w:szCs w:val="28"/>
        </w:rPr>
        <w:t xml:space="preserve">8. </w:t>
      </w:r>
      <w:r>
        <w:rPr>
          <w:sz w:val="28"/>
          <w:szCs w:val="28"/>
        </w:rPr>
        <w:t>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ПАО «</w:t>
      </w:r>
      <w:r w:rsidRPr="000E4C46">
        <w:rPr>
          <w:sz w:val="28"/>
          <w:szCs w:val="28"/>
        </w:rPr>
        <w:t>Россети Волга</w:t>
      </w:r>
      <w:r>
        <w:rPr>
          <w:sz w:val="28"/>
          <w:szCs w:val="28"/>
        </w:rPr>
        <w:t>».</w:t>
      </w:r>
    </w:p>
    <w:p w:rsidR="004356D4" w:rsidRPr="00EB7FDE" w:rsidRDefault="004356D4" w:rsidP="004356D4">
      <w:pPr>
        <w:pStyle w:val="af"/>
        <w:widowControl w:val="0"/>
        <w:tabs>
          <w:tab w:val="left" w:pos="0"/>
          <w:tab w:val="left" w:pos="6237"/>
        </w:tabs>
        <w:spacing w:line="312" w:lineRule="auto"/>
        <w:ind w:left="0" w:right="-284" w:firstLine="567"/>
        <w:jc w:val="both"/>
        <w:rPr>
          <w:sz w:val="28"/>
          <w:szCs w:val="28"/>
        </w:rPr>
      </w:pPr>
      <w:r w:rsidRPr="00EB7FDE">
        <w:rPr>
          <w:sz w:val="28"/>
          <w:szCs w:val="28"/>
        </w:rPr>
        <w:t>9. Публичный сервитут считается установленным со дня внесения сведений о нем в Единый государственный реестр недвижимости.</w:t>
      </w:r>
    </w:p>
    <w:p w:rsidR="004356D4" w:rsidRDefault="004356D4" w:rsidP="004356D4">
      <w:pPr>
        <w:spacing w:after="240" w:line="312" w:lineRule="auto"/>
        <w:ind w:right="-284" w:firstLine="567"/>
        <w:jc w:val="both"/>
        <w:rPr>
          <w:sz w:val="28"/>
          <w:szCs w:val="28"/>
        </w:rPr>
      </w:pPr>
      <w:r w:rsidRPr="00EB7FDE">
        <w:rPr>
          <w:sz w:val="28"/>
          <w:szCs w:val="28"/>
        </w:rPr>
        <w:t>10. Контроль за выполнением настоящего постановления возложить на  заместителя главы администрации</w:t>
      </w:r>
      <w:r>
        <w:rPr>
          <w:sz w:val="28"/>
          <w:szCs w:val="28"/>
        </w:rPr>
        <w:t xml:space="preserve"> города</w:t>
      </w:r>
      <w:r w:rsidRPr="00EB7FDE">
        <w:rPr>
          <w:sz w:val="28"/>
          <w:szCs w:val="28"/>
        </w:rPr>
        <w:t xml:space="preserve"> по имуще</w:t>
      </w:r>
      <w:r>
        <w:rPr>
          <w:sz w:val="28"/>
          <w:szCs w:val="28"/>
        </w:rPr>
        <w:t>ственным и земельным отношениям.</w:t>
      </w:r>
    </w:p>
    <w:p w:rsidR="004356D4" w:rsidRDefault="004356D4" w:rsidP="004356D4">
      <w:pPr>
        <w:spacing w:after="240" w:line="312" w:lineRule="auto"/>
        <w:ind w:right="-284" w:firstLine="567"/>
        <w:jc w:val="both"/>
        <w:rPr>
          <w:sz w:val="28"/>
          <w:szCs w:val="28"/>
        </w:rPr>
      </w:pPr>
    </w:p>
    <w:p w:rsidR="004356D4" w:rsidRPr="00E35F17" w:rsidRDefault="004356D4" w:rsidP="004356D4">
      <w:pPr>
        <w:spacing w:line="312" w:lineRule="auto"/>
        <w:ind w:right="-284"/>
        <w:rPr>
          <w:sz w:val="28"/>
          <w:szCs w:val="28"/>
        </w:rPr>
      </w:pPr>
      <w:r w:rsidRPr="00E35F17">
        <w:rPr>
          <w:sz w:val="28"/>
          <w:szCs w:val="28"/>
        </w:rPr>
        <w:t>Временно исполняющ</w:t>
      </w:r>
      <w:r>
        <w:rPr>
          <w:sz w:val="28"/>
          <w:szCs w:val="28"/>
        </w:rPr>
        <w:t>ий</w:t>
      </w:r>
      <w:r w:rsidRPr="00E35F17">
        <w:rPr>
          <w:sz w:val="28"/>
          <w:szCs w:val="28"/>
        </w:rPr>
        <w:t xml:space="preserve"> полномочия</w:t>
      </w:r>
    </w:p>
    <w:p w:rsidR="004356D4" w:rsidRPr="00866DE1" w:rsidRDefault="004356D4" w:rsidP="004356D4">
      <w:pPr>
        <w:spacing w:line="312" w:lineRule="auto"/>
        <w:ind w:right="-284"/>
        <w:rPr>
          <w:sz w:val="23"/>
          <w:szCs w:val="23"/>
        </w:rPr>
      </w:pPr>
      <w:r>
        <w:rPr>
          <w:sz w:val="28"/>
          <w:szCs w:val="28"/>
        </w:rPr>
        <w:t>г</w:t>
      </w:r>
      <w:r w:rsidRPr="00E35F17">
        <w:rPr>
          <w:sz w:val="28"/>
          <w:szCs w:val="28"/>
        </w:rPr>
        <w:t>лав</w:t>
      </w:r>
      <w:r>
        <w:rPr>
          <w:sz w:val="28"/>
          <w:szCs w:val="28"/>
        </w:rPr>
        <w:t>ы</w:t>
      </w:r>
      <w:r w:rsidRPr="00E35F17">
        <w:rPr>
          <w:sz w:val="28"/>
          <w:szCs w:val="28"/>
        </w:rPr>
        <w:t xml:space="preserve"> города Чебоксары</w:t>
      </w:r>
      <w:r w:rsidRPr="00E35F17">
        <w:rPr>
          <w:sz w:val="28"/>
          <w:szCs w:val="28"/>
        </w:rPr>
        <w:tab/>
      </w:r>
      <w:r w:rsidRPr="00EB7FDE">
        <w:rPr>
          <w:szCs w:val="28"/>
        </w:rPr>
        <w:tab/>
      </w:r>
      <w:r w:rsidRPr="00EB7FDE">
        <w:rPr>
          <w:szCs w:val="28"/>
        </w:rPr>
        <w:tab/>
      </w:r>
      <w:r w:rsidRPr="00EB7FDE">
        <w:rPr>
          <w:szCs w:val="28"/>
        </w:rPr>
        <w:tab/>
      </w:r>
      <w:r w:rsidRPr="00EB7FDE">
        <w:rPr>
          <w:szCs w:val="28"/>
        </w:rPr>
        <w:tab/>
      </w:r>
      <w:r w:rsidRPr="00E35F17">
        <w:rPr>
          <w:sz w:val="28"/>
          <w:szCs w:val="28"/>
        </w:rPr>
        <w:t xml:space="preserve">      </w:t>
      </w:r>
      <w:r>
        <w:rPr>
          <w:sz w:val="28"/>
          <w:szCs w:val="28"/>
        </w:rPr>
        <w:t xml:space="preserve">        </w:t>
      </w:r>
      <w:r w:rsidRPr="00E35F17">
        <w:rPr>
          <w:sz w:val="28"/>
          <w:szCs w:val="28"/>
        </w:rPr>
        <w:t xml:space="preserve">С.О. Трофимов </w:t>
      </w:r>
    </w:p>
    <w:p w:rsidR="004356D4" w:rsidRDefault="004356D4" w:rsidP="004356D4">
      <w:pPr>
        <w:spacing w:after="240" w:line="312" w:lineRule="auto"/>
        <w:ind w:right="-284" w:firstLine="567"/>
        <w:jc w:val="both"/>
        <w:rPr>
          <w:sz w:val="28"/>
          <w:szCs w:val="28"/>
        </w:rPr>
      </w:pPr>
    </w:p>
    <w:sectPr w:rsidR="004356D4" w:rsidSect="00FE4973">
      <w:pgSz w:w="11907" w:h="16840"/>
      <w:pgMar w:top="709" w:right="1134" w:bottom="709"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3053"/>
    <w:rsid w:val="00004AA2"/>
    <w:rsid w:val="00005787"/>
    <w:rsid w:val="00006578"/>
    <w:rsid w:val="00006CA2"/>
    <w:rsid w:val="0000724B"/>
    <w:rsid w:val="00010021"/>
    <w:rsid w:val="000115E4"/>
    <w:rsid w:val="00016172"/>
    <w:rsid w:val="000161C7"/>
    <w:rsid w:val="000166F0"/>
    <w:rsid w:val="00016DDF"/>
    <w:rsid w:val="000173D8"/>
    <w:rsid w:val="000176C1"/>
    <w:rsid w:val="0002096A"/>
    <w:rsid w:val="00020D7A"/>
    <w:rsid w:val="000221D3"/>
    <w:rsid w:val="00023F03"/>
    <w:rsid w:val="00024B95"/>
    <w:rsid w:val="00024D2A"/>
    <w:rsid w:val="000254B9"/>
    <w:rsid w:val="00026387"/>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0A6"/>
    <w:rsid w:val="0009017D"/>
    <w:rsid w:val="000903A3"/>
    <w:rsid w:val="00090EF8"/>
    <w:rsid w:val="000914CA"/>
    <w:rsid w:val="00091662"/>
    <w:rsid w:val="00094AFF"/>
    <w:rsid w:val="00096768"/>
    <w:rsid w:val="00096A35"/>
    <w:rsid w:val="0009723C"/>
    <w:rsid w:val="000A1C73"/>
    <w:rsid w:val="000A1F1E"/>
    <w:rsid w:val="000A22E7"/>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511A"/>
    <w:rsid w:val="000D5F5D"/>
    <w:rsid w:val="000D5F8B"/>
    <w:rsid w:val="000D65D9"/>
    <w:rsid w:val="000E0D34"/>
    <w:rsid w:val="000E4C46"/>
    <w:rsid w:val="000E53A1"/>
    <w:rsid w:val="000E5420"/>
    <w:rsid w:val="000E550F"/>
    <w:rsid w:val="000E62AA"/>
    <w:rsid w:val="000E6955"/>
    <w:rsid w:val="000E6B2D"/>
    <w:rsid w:val="000E6BBA"/>
    <w:rsid w:val="000F120F"/>
    <w:rsid w:val="000F1A01"/>
    <w:rsid w:val="000F206D"/>
    <w:rsid w:val="000F2E5B"/>
    <w:rsid w:val="000F3576"/>
    <w:rsid w:val="000F5673"/>
    <w:rsid w:val="000F6542"/>
    <w:rsid w:val="000F6806"/>
    <w:rsid w:val="000F7EC0"/>
    <w:rsid w:val="00102EDD"/>
    <w:rsid w:val="00105C48"/>
    <w:rsid w:val="00106278"/>
    <w:rsid w:val="00106BBB"/>
    <w:rsid w:val="0010752B"/>
    <w:rsid w:val="00107DDC"/>
    <w:rsid w:val="00110BFF"/>
    <w:rsid w:val="001112F3"/>
    <w:rsid w:val="001114DC"/>
    <w:rsid w:val="00111819"/>
    <w:rsid w:val="00113620"/>
    <w:rsid w:val="00116787"/>
    <w:rsid w:val="001174E2"/>
    <w:rsid w:val="0011793C"/>
    <w:rsid w:val="0012088D"/>
    <w:rsid w:val="001231A8"/>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51FA"/>
    <w:rsid w:val="00155607"/>
    <w:rsid w:val="00156D41"/>
    <w:rsid w:val="00156DEC"/>
    <w:rsid w:val="00160D2C"/>
    <w:rsid w:val="00160D90"/>
    <w:rsid w:val="00160E77"/>
    <w:rsid w:val="001615DD"/>
    <w:rsid w:val="001618F3"/>
    <w:rsid w:val="00165E94"/>
    <w:rsid w:val="0016741E"/>
    <w:rsid w:val="001674ED"/>
    <w:rsid w:val="00167626"/>
    <w:rsid w:val="00171E80"/>
    <w:rsid w:val="00171EFD"/>
    <w:rsid w:val="00173B21"/>
    <w:rsid w:val="00177A56"/>
    <w:rsid w:val="00180BB3"/>
    <w:rsid w:val="00180E02"/>
    <w:rsid w:val="00183568"/>
    <w:rsid w:val="00183D0A"/>
    <w:rsid w:val="00185123"/>
    <w:rsid w:val="00186516"/>
    <w:rsid w:val="0019015F"/>
    <w:rsid w:val="00190F90"/>
    <w:rsid w:val="00194CBF"/>
    <w:rsid w:val="00195A36"/>
    <w:rsid w:val="001960AC"/>
    <w:rsid w:val="00196A3D"/>
    <w:rsid w:val="00196CCD"/>
    <w:rsid w:val="001973B4"/>
    <w:rsid w:val="001A0628"/>
    <w:rsid w:val="001A1C90"/>
    <w:rsid w:val="001A460D"/>
    <w:rsid w:val="001A62D2"/>
    <w:rsid w:val="001B0089"/>
    <w:rsid w:val="001B18E9"/>
    <w:rsid w:val="001B303E"/>
    <w:rsid w:val="001B4058"/>
    <w:rsid w:val="001B4273"/>
    <w:rsid w:val="001B466E"/>
    <w:rsid w:val="001B479C"/>
    <w:rsid w:val="001B7AE8"/>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184D"/>
    <w:rsid w:val="001F1E12"/>
    <w:rsid w:val="001F3B3A"/>
    <w:rsid w:val="001F52E2"/>
    <w:rsid w:val="00201C9D"/>
    <w:rsid w:val="002032CD"/>
    <w:rsid w:val="002037D0"/>
    <w:rsid w:val="0020555E"/>
    <w:rsid w:val="002062EB"/>
    <w:rsid w:val="00206FB4"/>
    <w:rsid w:val="002074A7"/>
    <w:rsid w:val="0021107E"/>
    <w:rsid w:val="00213243"/>
    <w:rsid w:val="002154BB"/>
    <w:rsid w:val="00216E0A"/>
    <w:rsid w:val="00217725"/>
    <w:rsid w:val="00220758"/>
    <w:rsid w:val="002226E1"/>
    <w:rsid w:val="0022759E"/>
    <w:rsid w:val="002305F3"/>
    <w:rsid w:val="00230A3F"/>
    <w:rsid w:val="00231112"/>
    <w:rsid w:val="0023379D"/>
    <w:rsid w:val="0023774D"/>
    <w:rsid w:val="0023783A"/>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394"/>
    <w:rsid w:val="002667F4"/>
    <w:rsid w:val="00266BA5"/>
    <w:rsid w:val="00267F40"/>
    <w:rsid w:val="00267FB0"/>
    <w:rsid w:val="00270A8E"/>
    <w:rsid w:val="002749FF"/>
    <w:rsid w:val="00277041"/>
    <w:rsid w:val="00281920"/>
    <w:rsid w:val="0028296D"/>
    <w:rsid w:val="002855FE"/>
    <w:rsid w:val="002862FD"/>
    <w:rsid w:val="00287906"/>
    <w:rsid w:val="00290218"/>
    <w:rsid w:val="002927AA"/>
    <w:rsid w:val="00292A84"/>
    <w:rsid w:val="00292D65"/>
    <w:rsid w:val="002966A2"/>
    <w:rsid w:val="00296944"/>
    <w:rsid w:val="002A014B"/>
    <w:rsid w:val="002A08B6"/>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4D1"/>
    <w:rsid w:val="002C5BA3"/>
    <w:rsid w:val="002C5D26"/>
    <w:rsid w:val="002C5D2E"/>
    <w:rsid w:val="002C7940"/>
    <w:rsid w:val="002D0F90"/>
    <w:rsid w:val="002D240F"/>
    <w:rsid w:val="002D303B"/>
    <w:rsid w:val="002D5809"/>
    <w:rsid w:val="002D6407"/>
    <w:rsid w:val="002E6040"/>
    <w:rsid w:val="002E677A"/>
    <w:rsid w:val="002E770D"/>
    <w:rsid w:val="002F05EA"/>
    <w:rsid w:val="002F1FF0"/>
    <w:rsid w:val="002F4E26"/>
    <w:rsid w:val="002F7748"/>
    <w:rsid w:val="00304237"/>
    <w:rsid w:val="003047AA"/>
    <w:rsid w:val="00306344"/>
    <w:rsid w:val="003064E0"/>
    <w:rsid w:val="00306C33"/>
    <w:rsid w:val="0030723F"/>
    <w:rsid w:val="00312C71"/>
    <w:rsid w:val="003163AC"/>
    <w:rsid w:val="00316674"/>
    <w:rsid w:val="003167D6"/>
    <w:rsid w:val="00317C42"/>
    <w:rsid w:val="0032193E"/>
    <w:rsid w:val="00322581"/>
    <w:rsid w:val="00325919"/>
    <w:rsid w:val="00326E2F"/>
    <w:rsid w:val="00332352"/>
    <w:rsid w:val="00332523"/>
    <w:rsid w:val="00334412"/>
    <w:rsid w:val="003347F9"/>
    <w:rsid w:val="0034166E"/>
    <w:rsid w:val="0034533C"/>
    <w:rsid w:val="00345A42"/>
    <w:rsid w:val="003468BB"/>
    <w:rsid w:val="00347ABB"/>
    <w:rsid w:val="00351033"/>
    <w:rsid w:val="00351992"/>
    <w:rsid w:val="00352FC0"/>
    <w:rsid w:val="003546CE"/>
    <w:rsid w:val="003576B3"/>
    <w:rsid w:val="00361C3D"/>
    <w:rsid w:val="003636B1"/>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44A8"/>
    <w:rsid w:val="003856B5"/>
    <w:rsid w:val="0038658D"/>
    <w:rsid w:val="003868F2"/>
    <w:rsid w:val="003872AE"/>
    <w:rsid w:val="00391999"/>
    <w:rsid w:val="00395C3A"/>
    <w:rsid w:val="00396894"/>
    <w:rsid w:val="00397E80"/>
    <w:rsid w:val="003A53A0"/>
    <w:rsid w:val="003A750E"/>
    <w:rsid w:val="003B0F71"/>
    <w:rsid w:val="003B1990"/>
    <w:rsid w:val="003B358C"/>
    <w:rsid w:val="003B3BEB"/>
    <w:rsid w:val="003B4097"/>
    <w:rsid w:val="003B60D6"/>
    <w:rsid w:val="003B6B26"/>
    <w:rsid w:val="003C340F"/>
    <w:rsid w:val="003C3E13"/>
    <w:rsid w:val="003C51D0"/>
    <w:rsid w:val="003C6C07"/>
    <w:rsid w:val="003C70C6"/>
    <w:rsid w:val="003C7776"/>
    <w:rsid w:val="003C7BB7"/>
    <w:rsid w:val="003D12B9"/>
    <w:rsid w:val="003D1B21"/>
    <w:rsid w:val="003D3545"/>
    <w:rsid w:val="003D36CC"/>
    <w:rsid w:val="003D4D94"/>
    <w:rsid w:val="003E060C"/>
    <w:rsid w:val="003E0AC9"/>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6CD3"/>
    <w:rsid w:val="00407825"/>
    <w:rsid w:val="00407AAD"/>
    <w:rsid w:val="00410D4D"/>
    <w:rsid w:val="0041237D"/>
    <w:rsid w:val="004123A8"/>
    <w:rsid w:val="004125E7"/>
    <w:rsid w:val="0041264B"/>
    <w:rsid w:val="004127F0"/>
    <w:rsid w:val="00412AB4"/>
    <w:rsid w:val="004137A6"/>
    <w:rsid w:val="00415655"/>
    <w:rsid w:val="00416584"/>
    <w:rsid w:val="00416968"/>
    <w:rsid w:val="004209E0"/>
    <w:rsid w:val="00421B9B"/>
    <w:rsid w:val="00421C6E"/>
    <w:rsid w:val="00422A82"/>
    <w:rsid w:val="00423EE7"/>
    <w:rsid w:val="00424916"/>
    <w:rsid w:val="00426657"/>
    <w:rsid w:val="00430EE7"/>
    <w:rsid w:val="004339A0"/>
    <w:rsid w:val="00435207"/>
    <w:rsid w:val="004356D4"/>
    <w:rsid w:val="004370BB"/>
    <w:rsid w:val="00437EEC"/>
    <w:rsid w:val="00441191"/>
    <w:rsid w:val="00442589"/>
    <w:rsid w:val="00442BA2"/>
    <w:rsid w:val="004442F4"/>
    <w:rsid w:val="0044527D"/>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842"/>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1403"/>
    <w:rsid w:val="004B3B3C"/>
    <w:rsid w:val="004B3B8C"/>
    <w:rsid w:val="004B4700"/>
    <w:rsid w:val="004B4862"/>
    <w:rsid w:val="004B54F8"/>
    <w:rsid w:val="004B69B4"/>
    <w:rsid w:val="004B6A3B"/>
    <w:rsid w:val="004B7EA7"/>
    <w:rsid w:val="004C001C"/>
    <w:rsid w:val="004C0031"/>
    <w:rsid w:val="004C1B55"/>
    <w:rsid w:val="004C390E"/>
    <w:rsid w:val="004C4954"/>
    <w:rsid w:val="004C5C81"/>
    <w:rsid w:val="004C7EC6"/>
    <w:rsid w:val="004D09F0"/>
    <w:rsid w:val="004D17D9"/>
    <w:rsid w:val="004D1C82"/>
    <w:rsid w:val="004D1FD9"/>
    <w:rsid w:val="004D2485"/>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4703"/>
    <w:rsid w:val="004F70D8"/>
    <w:rsid w:val="004F7189"/>
    <w:rsid w:val="004F7592"/>
    <w:rsid w:val="004F75ED"/>
    <w:rsid w:val="005012CD"/>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3E1B"/>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4316"/>
    <w:rsid w:val="0054680D"/>
    <w:rsid w:val="00546FCD"/>
    <w:rsid w:val="00550528"/>
    <w:rsid w:val="0055110C"/>
    <w:rsid w:val="00556718"/>
    <w:rsid w:val="0056043F"/>
    <w:rsid w:val="00561B38"/>
    <w:rsid w:val="005622F8"/>
    <w:rsid w:val="00562AA6"/>
    <w:rsid w:val="00562EF8"/>
    <w:rsid w:val="00563B7C"/>
    <w:rsid w:val="00564C0E"/>
    <w:rsid w:val="0056512A"/>
    <w:rsid w:val="0057170A"/>
    <w:rsid w:val="00571A58"/>
    <w:rsid w:val="00571A63"/>
    <w:rsid w:val="00571C70"/>
    <w:rsid w:val="00572F8F"/>
    <w:rsid w:val="00574E59"/>
    <w:rsid w:val="00580774"/>
    <w:rsid w:val="00580FE7"/>
    <w:rsid w:val="0058135C"/>
    <w:rsid w:val="00582A77"/>
    <w:rsid w:val="00583434"/>
    <w:rsid w:val="005835C3"/>
    <w:rsid w:val="00583993"/>
    <w:rsid w:val="00584D2F"/>
    <w:rsid w:val="00584FE2"/>
    <w:rsid w:val="005851F8"/>
    <w:rsid w:val="00585357"/>
    <w:rsid w:val="00585847"/>
    <w:rsid w:val="00587079"/>
    <w:rsid w:val="005903E3"/>
    <w:rsid w:val="00590FCB"/>
    <w:rsid w:val="00591D1A"/>
    <w:rsid w:val="005943AF"/>
    <w:rsid w:val="0059638C"/>
    <w:rsid w:val="005975F5"/>
    <w:rsid w:val="005A0C6B"/>
    <w:rsid w:val="005A27BF"/>
    <w:rsid w:val="005A2DE2"/>
    <w:rsid w:val="005A3EE0"/>
    <w:rsid w:val="005A4362"/>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D048E"/>
    <w:rsid w:val="005D0A01"/>
    <w:rsid w:val="005D0AB4"/>
    <w:rsid w:val="005D35A2"/>
    <w:rsid w:val="005D7487"/>
    <w:rsid w:val="005D79F9"/>
    <w:rsid w:val="005D7E01"/>
    <w:rsid w:val="005E01DD"/>
    <w:rsid w:val="005E1CC7"/>
    <w:rsid w:val="005E27D9"/>
    <w:rsid w:val="005E5872"/>
    <w:rsid w:val="005E6A14"/>
    <w:rsid w:val="005F0C7E"/>
    <w:rsid w:val="005F1377"/>
    <w:rsid w:val="005F3B7E"/>
    <w:rsid w:val="005F6FDC"/>
    <w:rsid w:val="005F790B"/>
    <w:rsid w:val="005F7DD3"/>
    <w:rsid w:val="00600160"/>
    <w:rsid w:val="00600B32"/>
    <w:rsid w:val="00603494"/>
    <w:rsid w:val="006043AA"/>
    <w:rsid w:val="00604EC4"/>
    <w:rsid w:val="00613CA7"/>
    <w:rsid w:val="0061431B"/>
    <w:rsid w:val="006146DD"/>
    <w:rsid w:val="00614CDB"/>
    <w:rsid w:val="006156A9"/>
    <w:rsid w:val="00621A79"/>
    <w:rsid w:val="006228D5"/>
    <w:rsid w:val="00633980"/>
    <w:rsid w:val="00633BD6"/>
    <w:rsid w:val="00633C1C"/>
    <w:rsid w:val="00634EA3"/>
    <w:rsid w:val="00637A48"/>
    <w:rsid w:val="006403D5"/>
    <w:rsid w:val="0064140B"/>
    <w:rsid w:val="0064190B"/>
    <w:rsid w:val="00641DDA"/>
    <w:rsid w:val="00641FAC"/>
    <w:rsid w:val="006456C2"/>
    <w:rsid w:val="00645A56"/>
    <w:rsid w:val="00646BE9"/>
    <w:rsid w:val="00647289"/>
    <w:rsid w:val="006472A0"/>
    <w:rsid w:val="006477C6"/>
    <w:rsid w:val="00651EDA"/>
    <w:rsid w:val="00651F2A"/>
    <w:rsid w:val="00652282"/>
    <w:rsid w:val="00652AD4"/>
    <w:rsid w:val="0065300B"/>
    <w:rsid w:val="00653CEB"/>
    <w:rsid w:val="00654E1C"/>
    <w:rsid w:val="00655720"/>
    <w:rsid w:val="00655A97"/>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BA3"/>
    <w:rsid w:val="00692FE5"/>
    <w:rsid w:val="00693039"/>
    <w:rsid w:val="00693A05"/>
    <w:rsid w:val="00693EBA"/>
    <w:rsid w:val="0069478D"/>
    <w:rsid w:val="006A0BE7"/>
    <w:rsid w:val="006A1A72"/>
    <w:rsid w:val="006A352B"/>
    <w:rsid w:val="006A49B5"/>
    <w:rsid w:val="006A77D3"/>
    <w:rsid w:val="006B1524"/>
    <w:rsid w:val="006B32F2"/>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F0836"/>
    <w:rsid w:val="006F0CE0"/>
    <w:rsid w:val="006F2F49"/>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3733"/>
    <w:rsid w:val="00714408"/>
    <w:rsid w:val="00714571"/>
    <w:rsid w:val="007168DD"/>
    <w:rsid w:val="0071793B"/>
    <w:rsid w:val="00720DB3"/>
    <w:rsid w:val="0072224F"/>
    <w:rsid w:val="007226F2"/>
    <w:rsid w:val="00724FA1"/>
    <w:rsid w:val="00732137"/>
    <w:rsid w:val="00735299"/>
    <w:rsid w:val="00735AD0"/>
    <w:rsid w:val="00735BDC"/>
    <w:rsid w:val="0073734F"/>
    <w:rsid w:val="00740A88"/>
    <w:rsid w:val="00742125"/>
    <w:rsid w:val="00743727"/>
    <w:rsid w:val="00743F5A"/>
    <w:rsid w:val="00744399"/>
    <w:rsid w:val="00745288"/>
    <w:rsid w:val="00750782"/>
    <w:rsid w:val="00750F6F"/>
    <w:rsid w:val="00751CF8"/>
    <w:rsid w:val="00752321"/>
    <w:rsid w:val="007533AC"/>
    <w:rsid w:val="00760E92"/>
    <w:rsid w:val="00762809"/>
    <w:rsid w:val="00763DE1"/>
    <w:rsid w:val="00764B2C"/>
    <w:rsid w:val="007705DE"/>
    <w:rsid w:val="00771012"/>
    <w:rsid w:val="0077139D"/>
    <w:rsid w:val="00772A8D"/>
    <w:rsid w:val="007762C2"/>
    <w:rsid w:val="00776833"/>
    <w:rsid w:val="0077693D"/>
    <w:rsid w:val="00776F5B"/>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921"/>
    <w:rsid w:val="00814E8D"/>
    <w:rsid w:val="008172F8"/>
    <w:rsid w:val="00820231"/>
    <w:rsid w:val="008202BF"/>
    <w:rsid w:val="0082186B"/>
    <w:rsid w:val="00823A07"/>
    <w:rsid w:val="008300F0"/>
    <w:rsid w:val="00830646"/>
    <w:rsid w:val="008317F0"/>
    <w:rsid w:val="00835039"/>
    <w:rsid w:val="00835C58"/>
    <w:rsid w:val="008407EB"/>
    <w:rsid w:val="00842087"/>
    <w:rsid w:val="00842521"/>
    <w:rsid w:val="00844777"/>
    <w:rsid w:val="0084516C"/>
    <w:rsid w:val="00845194"/>
    <w:rsid w:val="0085052B"/>
    <w:rsid w:val="00850D51"/>
    <w:rsid w:val="0085137A"/>
    <w:rsid w:val="00852B5C"/>
    <w:rsid w:val="00852E4E"/>
    <w:rsid w:val="00855152"/>
    <w:rsid w:val="00856BF3"/>
    <w:rsid w:val="0086281A"/>
    <w:rsid w:val="00862F6E"/>
    <w:rsid w:val="00863DDD"/>
    <w:rsid w:val="00864125"/>
    <w:rsid w:val="00866721"/>
    <w:rsid w:val="008767C0"/>
    <w:rsid w:val="00881160"/>
    <w:rsid w:val="00882C65"/>
    <w:rsid w:val="00882ECD"/>
    <w:rsid w:val="008845C7"/>
    <w:rsid w:val="0088496B"/>
    <w:rsid w:val="00884CE3"/>
    <w:rsid w:val="00886C9F"/>
    <w:rsid w:val="0089219A"/>
    <w:rsid w:val="00892206"/>
    <w:rsid w:val="00892924"/>
    <w:rsid w:val="00893201"/>
    <w:rsid w:val="00895290"/>
    <w:rsid w:val="008A1512"/>
    <w:rsid w:val="008A174B"/>
    <w:rsid w:val="008A1761"/>
    <w:rsid w:val="008A39B5"/>
    <w:rsid w:val="008A4BC2"/>
    <w:rsid w:val="008A6541"/>
    <w:rsid w:val="008A6D60"/>
    <w:rsid w:val="008A73C8"/>
    <w:rsid w:val="008A748B"/>
    <w:rsid w:val="008A7D60"/>
    <w:rsid w:val="008B0BF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2566"/>
    <w:rsid w:val="008F38AA"/>
    <w:rsid w:val="008F4C17"/>
    <w:rsid w:val="008F6BDB"/>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4BF6"/>
    <w:rsid w:val="00926695"/>
    <w:rsid w:val="00926745"/>
    <w:rsid w:val="0092691F"/>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2B4"/>
    <w:rsid w:val="00956EB8"/>
    <w:rsid w:val="0096302C"/>
    <w:rsid w:val="00964A3E"/>
    <w:rsid w:val="009706A4"/>
    <w:rsid w:val="00973C96"/>
    <w:rsid w:val="009742D8"/>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1AAB"/>
    <w:rsid w:val="00A23309"/>
    <w:rsid w:val="00A23DF1"/>
    <w:rsid w:val="00A245C5"/>
    <w:rsid w:val="00A27714"/>
    <w:rsid w:val="00A30F23"/>
    <w:rsid w:val="00A33392"/>
    <w:rsid w:val="00A348EF"/>
    <w:rsid w:val="00A35670"/>
    <w:rsid w:val="00A36679"/>
    <w:rsid w:val="00A3681E"/>
    <w:rsid w:val="00A4180F"/>
    <w:rsid w:val="00A41CA7"/>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65794"/>
    <w:rsid w:val="00A72AC4"/>
    <w:rsid w:val="00A736BC"/>
    <w:rsid w:val="00A74D21"/>
    <w:rsid w:val="00A75B03"/>
    <w:rsid w:val="00A76B8B"/>
    <w:rsid w:val="00A8224D"/>
    <w:rsid w:val="00A8325F"/>
    <w:rsid w:val="00A83D01"/>
    <w:rsid w:val="00A84C24"/>
    <w:rsid w:val="00A85186"/>
    <w:rsid w:val="00A93A01"/>
    <w:rsid w:val="00A95122"/>
    <w:rsid w:val="00A9600F"/>
    <w:rsid w:val="00A96DEE"/>
    <w:rsid w:val="00AA013B"/>
    <w:rsid w:val="00AA09D1"/>
    <w:rsid w:val="00AA23BC"/>
    <w:rsid w:val="00AA3D1D"/>
    <w:rsid w:val="00AA4ADC"/>
    <w:rsid w:val="00AA6874"/>
    <w:rsid w:val="00AA76D3"/>
    <w:rsid w:val="00AB010A"/>
    <w:rsid w:val="00AB1795"/>
    <w:rsid w:val="00AB298D"/>
    <w:rsid w:val="00AB4D1D"/>
    <w:rsid w:val="00AB7F7A"/>
    <w:rsid w:val="00AC020D"/>
    <w:rsid w:val="00AC1038"/>
    <w:rsid w:val="00AC1456"/>
    <w:rsid w:val="00AC26D1"/>
    <w:rsid w:val="00AC3B74"/>
    <w:rsid w:val="00AC3BB9"/>
    <w:rsid w:val="00AC3BC1"/>
    <w:rsid w:val="00AC3C78"/>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AF396F"/>
    <w:rsid w:val="00B00A70"/>
    <w:rsid w:val="00B00E24"/>
    <w:rsid w:val="00B012D8"/>
    <w:rsid w:val="00B02864"/>
    <w:rsid w:val="00B02D73"/>
    <w:rsid w:val="00B030F4"/>
    <w:rsid w:val="00B03BCC"/>
    <w:rsid w:val="00B0408D"/>
    <w:rsid w:val="00B05C97"/>
    <w:rsid w:val="00B0652C"/>
    <w:rsid w:val="00B06624"/>
    <w:rsid w:val="00B0679C"/>
    <w:rsid w:val="00B07746"/>
    <w:rsid w:val="00B07FEE"/>
    <w:rsid w:val="00B10076"/>
    <w:rsid w:val="00B116E4"/>
    <w:rsid w:val="00B123F9"/>
    <w:rsid w:val="00B12A7C"/>
    <w:rsid w:val="00B13649"/>
    <w:rsid w:val="00B13E36"/>
    <w:rsid w:val="00B164D5"/>
    <w:rsid w:val="00B1702B"/>
    <w:rsid w:val="00B22AA0"/>
    <w:rsid w:val="00B22CB5"/>
    <w:rsid w:val="00B25F69"/>
    <w:rsid w:val="00B274A1"/>
    <w:rsid w:val="00B3082F"/>
    <w:rsid w:val="00B30B03"/>
    <w:rsid w:val="00B310E6"/>
    <w:rsid w:val="00B3301C"/>
    <w:rsid w:val="00B33283"/>
    <w:rsid w:val="00B333D8"/>
    <w:rsid w:val="00B361DB"/>
    <w:rsid w:val="00B40604"/>
    <w:rsid w:val="00B41AF5"/>
    <w:rsid w:val="00B43AAF"/>
    <w:rsid w:val="00B44443"/>
    <w:rsid w:val="00B45236"/>
    <w:rsid w:val="00B4674A"/>
    <w:rsid w:val="00B50611"/>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46C2"/>
    <w:rsid w:val="00B74C30"/>
    <w:rsid w:val="00B82670"/>
    <w:rsid w:val="00B82D51"/>
    <w:rsid w:val="00B82D6D"/>
    <w:rsid w:val="00B853F8"/>
    <w:rsid w:val="00B855B9"/>
    <w:rsid w:val="00B85985"/>
    <w:rsid w:val="00B85C06"/>
    <w:rsid w:val="00B927BE"/>
    <w:rsid w:val="00B93384"/>
    <w:rsid w:val="00B93A94"/>
    <w:rsid w:val="00B9504F"/>
    <w:rsid w:val="00BA2880"/>
    <w:rsid w:val="00BA2E04"/>
    <w:rsid w:val="00BA3356"/>
    <w:rsid w:val="00BA51F8"/>
    <w:rsid w:val="00BA5990"/>
    <w:rsid w:val="00BA601C"/>
    <w:rsid w:val="00BB06D7"/>
    <w:rsid w:val="00BB0E79"/>
    <w:rsid w:val="00BB1EF6"/>
    <w:rsid w:val="00BB69FB"/>
    <w:rsid w:val="00BB78C6"/>
    <w:rsid w:val="00BC00B4"/>
    <w:rsid w:val="00BC2C43"/>
    <w:rsid w:val="00BC3167"/>
    <w:rsid w:val="00BC3E52"/>
    <w:rsid w:val="00BC4119"/>
    <w:rsid w:val="00BC4DF8"/>
    <w:rsid w:val="00BC570D"/>
    <w:rsid w:val="00BC784C"/>
    <w:rsid w:val="00BC7F0D"/>
    <w:rsid w:val="00BC7F0E"/>
    <w:rsid w:val="00BD122B"/>
    <w:rsid w:val="00BD1480"/>
    <w:rsid w:val="00BD20EC"/>
    <w:rsid w:val="00BD212D"/>
    <w:rsid w:val="00BD2BD6"/>
    <w:rsid w:val="00BD2D0A"/>
    <w:rsid w:val="00BD4BED"/>
    <w:rsid w:val="00BD5F99"/>
    <w:rsid w:val="00BD652E"/>
    <w:rsid w:val="00BD6C70"/>
    <w:rsid w:val="00BD6E19"/>
    <w:rsid w:val="00BE0811"/>
    <w:rsid w:val="00BE11D2"/>
    <w:rsid w:val="00BE22EC"/>
    <w:rsid w:val="00BE469A"/>
    <w:rsid w:val="00BE59B3"/>
    <w:rsid w:val="00BE604B"/>
    <w:rsid w:val="00BE7DFC"/>
    <w:rsid w:val="00BF247D"/>
    <w:rsid w:val="00BF43DD"/>
    <w:rsid w:val="00BF6814"/>
    <w:rsid w:val="00BF7DBF"/>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105"/>
    <w:rsid w:val="00C32489"/>
    <w:rsid w:val="00C343B0"/>
    <w:rsid w:val="00C34948"/>
    <w:rsid w:val="00C5022F"/>
    <w:rsid w:val="00C5107A"/>
    <w:rsid w:val="00C513D6"/>
    <w:rsid w:val="00C52962"/>
    <w:rsid w:val="00C544B5"/>
    <w:rsid w:val="00C5581F"/>
    <w:rsid w:val="00C560A2"/>
    <w:rsid w:val="00C5682E"/>
    <w:rsid w:val="00C56BE2"/>
    <w:rsid w:val="00C606D9"/>
    <w:rsid w:val="00C61353"/>
    <w:rsid w:val="00C61DC3"/>
    <w:rsid w:val="00C63B28"/>
    <w:rsid w:val="00C6439F"/>
    <w:rsid w:val="00C65419"/>
    <w:rsid w:val="00C65600"/>
    <w:rsid w:val="00C65FFF"/>
    <w:rsid w:val="00C67759"/>
    <w:rsid w:val="00C72793"/>
    <w:rsid w:val="00C748F5"/>
    <w:rsid w:val="00C74D40"/>
    <w:rsid w:val="00C74EB9"/>
    <w:rsid w:val="00C74F01"/>
    <w:rsid w:val="00C77D48"/>
    <w:rsid w:val="00C806D6"/>
    <w:rsid w:val="00C80B85"/>
    <w:rsid w:val="00C85F63"/>
    <w:rsid w:val="00C91D56"/>
    <w:rsid w:val="00C9225E"/>
    <w:rsid w:val="00C92AE2"/>
    <w:rsid w:val="00C92C26"/>
    <w:rsid w:val="00C9407B"/>
    <w:rsid w:val="00C95155"/>
    <w:rsid w:val="00C971BE"/>
    <w:rsid w:val="00CA1D39"/>
    <w:rsid w:val="00CA727D"/>
    <w:rsid w:val="00CB0390"/>
    <w:rsid w:val="00CB050B"/>
    <w:rsid w:val="00CB1489"/>
    <w:rsid w:val="00CB384A"/>
    <w:rsid w:val="00CB4637"/>
    <w:rsid w:val="00CB5BCE"/>
    <w:rsid w:val="00CB5CDB"/>
    <w:rsid w:val="00CB5DFA"/>
    <w:rsid w:val="00CC15FC"/>
    <w:rsid w:val="00CC1A43"/>
    <w:rsid w:val="00CC2F17"/>
    <w:rsid w:val="00CC33E3"/>
    <w:rsid w:val="00CC4907"/>
    <w:rsid w:val="00CC6162"/>
    <w:rsid w:val="00CD073F"/>
    <w:rsid w:val="00CD0DCB"/>
    <w:rsid w:val="00CD12FA"/>
    <w:rsid w:val="00CD185E"/>
    <w:rsid w:val="00CD273A"/>
    <w:rsid w:val="00CD364B"/>
    <w:rsid w:val="00CD3FEE"/>
    <w:rsid w:val="00CD48D4"/>
    <w:rsid w:val="00CD4D8A"/>
    <w:rsid w:val="00CD4F56"/>
    <w:rsid w:val="00CD52E9"/>
    <w:rsid w:val="00CD5984"/>
    <w:rsid w:val="00CD6DC4"/>
    <w:rsid w:val="00CD736B"/>
    <w:rsid w:val="00CE141D"/>
    <w:rsid w:val="00CE2821"/>
    <w:rsid w:val="00CE35AB"/>
    <w:rsid w:val="00CE4542"/>
    <w:rsid w:val="00CE67E2"/>
    <w:rsid w:val="00CE6955"/>
    <w:rsid w:val="00CE76F2"/>
    <w:rsid w:val="00CF10A2"/>
    <w:rsid w:val="00CF6291"/>
    <w:rsid w:val="00CF67FA"/>
    <w:rsid w:val="00D0450D"/>
    <w:rsid w:val="00D05166"/>
    <w:rsid w:val="00D05992"/>
    <w:rsid w:val="00D06DB0"/>
    <w:rsid w:val="00D076E5"/>
    <w:rsid w:val="00D07EA2"/>
    <w:rsid w:val="00D100D1"/>
    <w:rsid w:val="00D12F90"/>
    <w:rsid w:val="00D143D3"/>
    <w:rsid w:val="00D178D7"/>
    <w:rsid w:val="00D20148"/>
    <w:rsid w:val="00D20F2F"/>
    <w:rsid w:val="00D216DF"/>
    <w:rsid w:val="00D2472D"/>
    <w:rsid w:val="00D25784"/>
    <w:rsid w:val="00D26B32"/>
    <w:rsid w:val="00D27796"/>
    <w:rsid w:val="00D31392"/>
    <w:rsid w:val="00D323CD"/>
    <w:rsid w:val="00D33B4D"/>
    <w:rsid w:val="00D3437B"/>
    <w:rsid w:val="00D368D7"/>
    <w:rsid w:val="00D40A71"/>
    <w:rsid w:val="00D40CAC"/>
    <w:rsid w:val="00D42DE0"/>
    <w:rsid w:val="00D4332E"/>
    <w:rsid w:val="00D434D4"/>
    <w:rsid w:val="00D43E02"/>
    <w:rsid w:val="00D462F6"/>
    <w:rsid w:val="00D47200"/>
    <w:rsid w:val="00D4723F"/>
    <w:rsid w:val="00D5186B"/>
    <w:rsid w:val="00D559BA"/>
    <w:rsid w:val="00D57741"/>
    <w:rsid w:val="00D57B1D"/>
    <w:rsid w:val="00D608B8"/>
    <w:rsid w:val="00D6180F"/>
    <w:rsid w:val="00D628FB"/>
    <w:rsid w:val="00D644F1"/>
    <w:rsid w:val="00D64B4E"/>
    <w:rsid w:val="00D71553"/>
    <w:rsid w:val="00D71C85"/>
    <w:rsid w:val="00D721C8"/>
    <w:rsid w:val="00D74AB3"/>
    <w:rsid w:val="00D75A7E"/>
    <w:rsid w:val="00D775BF"/>
    <w:rsid w:val="00D7769C"/>
    <w:rsid w:val="00D83B8A"/>
    <w:rsid w:val="00D84553"/>
    <w:rsid w:val="00D85F6B"/>
    <w:rsid w:val="00D916AF"/>
    <w:rsid w:val="00D91F90"/>
    <w:rsid w:val="00D92008"/>
    <w:rsid w:val="00D922D7"/>
    <w:rsid w:val="00D92BAE"/>
    <w:rsid w:val="00D945C4"/>
    <w:rsid w:val="00D949B4"/>
    <w:rsid w:val="00DA0B54"/>
    <w:rsid w:val="00DA1BD8"/>
    <w:rsid w:val="00DA22C9"/>
    <w:rsid w:val="00DA36FC"/>
    <w:rsid w:val="00DA4EFE"/>
    <w:rsid w:val="00DA62FC"/>
    <w:rsid w:val="00DA6700"/>
    <w:rsid w:val="00DA6728"/>
    <w:rsid w:val="00DA7F62"/>
    <w:rsid w:val="00DB050D"/>
    <w:rsid w:val="00DB075A"/>
    <w:rsid w:val="00DB268B"/>
    <w:rsid w:val="00DB4CED"/>
    <w:rsid w:val="00DB70F6"/>
    <w:rsid w:val="00DC044C"/>
    <w:rsid w:val="00DC1B12"/>
    <w:rsid w:val="00DC2A23"/>
    <w:rsid w:val="00DC4223"/>
    <w:rsid w:val="00DC5963"/>
    <w:rsid w:val="00DC699E"/>
    <w:rsid w:val="00DD4FD7"/>
    <w:rsid w:val="00DD6D01"/>
    <w:rsid w:val="00DE1096"/>
    <w:rsid w:val="00DE435B"/>
    <w:rsid w:val="00DE4E97"/>
    <w:rsid w:val="00DE6536"/>
    <w:rsid w:val="00DE7377"/>
    <w:rsid w:val="00DE737E"/>
    <w:rsid w:val="00DE7778"/>
    <w:rsid w:val="00DF1E95"/>
    <w:rsid w:val="00DF2B07"/>
    <w:rsid w:val="00DF514D"/>
    <w:rsid w:val="00DF6586"/>
    <w:rsid w:val="00DF70C9"/>
    <w:rsid w:val="00DF72E4"/>
    <w:rsid w:val="00DF7C4E"/>
    <w:rsid w:val="00E004C6"/>
    <w:rsid w:val="00E01921"/>
    <w:rsid w:val="00E01B09"/>
    <w:rsid w:val="00E03182"/>
    <w:rsid w:val="00E035B0"/>
    <w:rsid w:val="00E050C9"/>
    <w:rsid w:val="00E0555C"/>
    <w:rsid w:val="00E05F2A"/>
    <w:rsid w:val="00E07163"/>
    <w:rsid w:val="00E071FC"/>
    <w:rsid w:val="00E112BF"/>
    <w:rsid w:val="00E11ED3"/>
    <w:rsid w:val="00E124D5"/>
    <w:rsid w:val="00E13852"/>
    <w:rsid w:val="00E138EE"/>
    <w:rsid w:val="00E147B7"/>
    <w:rsid w:val="00E14A9D"/>
    <w:rsid w:val="00E15F30"/>
    <w:rsid w:val="00E202E5"/>
    <w:rsid w:val="00E23466"/>
    <w:rsid w:val="00E2626C"/>
    <w:rsid w:val="00E266E9"/>
    <w:rsid w:val="00E2779E"/>
    <w:rsid w:val="00E305AF"/>
    <w:rsid w:val="00E309CF"/>
    <w:rsid w:val="00E30DA8"/>
    <w:rsid w:val="00E31302"/>
    <w:rsid w:val="00E31A8C"/>
    <w:rsid w:val="00E35F17"/>
    <w:rsid w:val="00E36FE1"/>
    <w:rsid w:val="00E3768F"/>
    <w:rsid w:val="00E407E0"/>
    <w:rsid w:val="00E408BF"/>
    <w:rsid w:val="00E444B7"/>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80581"/>
    <w:rsid w:val="00E81CCE"/>
    <w:rsid w:val="00E82B55"/>
    <w:rsid w:val="00E844BD"/>
    <w:rsid w:val="00E8534A"/>
    <w:rsid w:val="00E8733C"/>
    <w:rsid w:val="00E879A6"/>
    <w:rsid w:val="00E90D96"/>
    <w:rsid w:val="00E9306B"/>
    <w:rsid w:val="00EA1FCA"/>
    <w:rsid w:val="00EA30D6"/>
    <w:rsid w:val="00EA58E7"/>
    <w:rsid w:val="00EA5988"/>
    <w:rsid w:val="00EA65C9"/>
    <w:rsid w:val="00EA6F99"/>
    <w:rsid w:val="00EB0258"/>
    <w:rsid w:val="00EB0C5C"/>
    <w:rsid w:val="00EB3B5F"/>
    <w:rsid w:val="00EB5D9C"/>
    <w:rsid w:val="00EB6587"/>
    <w:rsid w:val="00EB7FDE"/>
    <w:rsid w:val="00EC08C2"/>
    <w:rsid w:val="00EC0D3C"/>
    <w:rsid w:val="00EC110E"/>
    <w:rsid w:val="00EC22D0"/>
    <w:rsid w:val="00EC31F3"/>
    <w:rsid w:val="00EC3F1F"/>
    <w:rsid w:val="00EC47B0"/>
    <w:rsid w:val="00EC6BEB"/>
    <w:rsid w:val="00EC7A74"/>
    <w:rsid w:val="00EC7CDA"/>
    <w:rsid w:val="00EC7E3F"/>
    <w:rsid w:val="00ED0ECA"/>
    <w:rsid w:val="00ED124A"/>
    <w:rsid w:val="00ED1E29"/>
    <w:rsid w:val="00ED24EF"/>
    <w:rsid w:val="00ED359A"/>
    <w:rsid w:val="00ED3E1A"/>
    <w:rsid w:val="00ED769A"/>
    <w:rsid w:val="00ED7A56"/>
    <w:rsid w:val="00EE4664"/>
    <w:rsid w:val="00EE4737"/>
    <w:rsid w:val="00EE4C6D"/>
    <w:rsid w:val="00EE6262"/>
    <w:rsid w:val="00EE6C0D"/>
    <w:rsid w:val="00EE6E54"/>
    <w:rsid w:val="00EF2AB1"/>
    <w:rsid w:val="00EF2AB9"/>
    <w:rsid w:val="00EF5308"/>
    <w:rsid w:val="00EF79B0"/>
    <w:rsid w:val="00F000A1"/>
    <w:rsid w:val="00F005D5"/>
    <w:rsid w:val="00F016E0"/>
    <w:rsid w:val="00F05EF6"/>
    <w:rsid w:val="00F10990"/>
    <w:rsid w:val="00F10C78"/>
    <w:rsid w:val="00F11C46"/>
    <w:rsid w:val="00F11E50"/>
    <w:rsid w:val="00F145A1"/>
    <w:rsid w:val="00F1484F"/>
    <w:rsid w:val="00F14B75"/>
    <w:rsid w:val="00F17440"/>
    <w:rsid w:val="00F22DB9"/>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1D1C"/>
    <w:rsid w:val="00F6474E"/>
    <w:rsid w:val="00F65CD0"/>
    <w:rsid w:val="00F66A41"/>
    <w:rsid w:val="00F6725D"/>
    <w:rsid w:val="00F67FD7"/>
    <w:rsid w:val="00F712D9"/>
    <w:rsid w:val="00F71A4E"/>
    <w:rsid w:val="00F7414F"/>
    <w:rsid w:val="00F74873"/>
    <w:rsid w:val="00F77ADF"/>
    <w:rsid w:val="00F80C34"/>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FD"/>
    <w:rsid w:val="00FB52DB"/>
    <w:rsid w:val="00FB57C1"/>
    <w:rsid w:val="00FC04B7"/>
    <w:rsid w:val="00FC6F49"/>
    <w:rsid w:val="00FD07D2"/>
    <w:rsid w:val="00FD3350"/>
    <w:rsid w:val="00FD3624"/>
    <w:rsid w:val="00FD4EAB"/>
    <w:rsid w:val="00FD5861"/>
    <w:rsid w:val="00FE4118"/>
    <w:rsid w:val="00FE4973"/>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990"/>
    <w:rPr>
      <w:sz w:val="24"/>
      <w:szCs w:val="24"/>
    </w:rPr>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style>
  <w:style w:type="paragraph" w:customStyle="1" w:styleId="s1">
    <w:name w:val="s_1"/>
    <w:basedOn w:val="a"/>
    <w:rsid w:val="00C52962"/>
    <w:pPr>
      <w:spacing w:before="100" w:beforeAutospacing="1" w:after="100" w:afterAutospacing="1"/>
    </w:pPr>
  </w:style>
  <w:style w:type="character" w:customStyle="1" w:styleId="fontstyle01">
    <w:name w:val="fontstyle01"/>
    <w:basedOn w:val="a0"/>
    <w:rsid w:val="00E35F17"/>
    <w:rPr>
      <w:rFonts w:ascii="TimesNewRomanPSMT" w:hAnsi="TimesNewRomanPSMT" w:hint="default"/>
      <w:b w:val="0"/>
      <w:bCs w:val="0"/>
      <w:i w:val="0"/>
      <w:iCs w:val="0"/>
      <w:color w:val="000000"/>
      <w:sz w:val="20"/>
      <w:szCs w:val="20"/>
    </w:rPr>
  </w:style>
  <w:style w:type="character" w:customStyle="1" w:styleId="20">
    <w:name w:val="Заголовок 2 Знак"/>
    <w:basedOn w:val="a0"/>
    <w:link w:val="2"/>
    <w:rsid w:val="007705DE"/>
    <w:rPr>
      <w:sz w:val="28"/>
      <w:szCs w:val="24"/>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6102369">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439029175">
      <w:bodyDiv w:val="1"/>
      <w:marLeft w:val="0"/>
      <w:marRight w:val="0"/>
      <w:marTop w:val="0"/>
      <w:marBottom w:val="0"/>
      <w:divBdr>
        <w:top w:val="none" w:sz="0" w:space="0" w:color="auto"/>
        <w:left w:val="none" w:sz="0" w:space="0" w:color="auto"/>
        <w:bottom w:val="none" w:sz="0" w:space="0" w:color="auto"/>
        <w:right w:val="none" w:sz="0" w:space="0" w:color="auto"/>
      </w:divBdr>
    </w:div>
    <w:div w:id="466164200">
      <w:bodyDiv w:val="1"/>
      <w:marLeft w:val="0"/>
      <w:marRight w:val="0"/>
      <w:marTop w:val="0"/>
      <w:marBottom w:val="0"/>
      <w:divBdr>
        <w:top w:val="none" w:sz="0" w:space="0" w:color="auto"/>
        <w:left w:val="none" w:sz="0" w:space="0" w:color="auto"/>
        <w:bottom w:val="none" w:sz="0" w:space="0" w:color="auto"/>
        <w:right w:val="none" w:sz="0" w:space="0" w:color="auto"/>
      </w:divBdr>
    </w:div>
    <w:div w:id="589701804">
      <w:bodyDiv w:val="1"/>
      <w:marLeft w:val="0"/>
      <w:marRight w:val="0"/>
      <w:marTop w:val="0"/>
      <w:marBottom w:val="0"/>
      <w:divBdr>
        <w:top w:val="none" w:sz="0" w:space="0" w:color="auto"/>
        <w:left w:val="none" w:sz="0" w:space="0" w:color="auto"/>
        <w:bottom w:val="none" w:sz="0" w:space="0" w:color="auto"/>
        <w:right w:val="none" w:sz="0" w:space="0" w:color="auto"/>
      </w:divBdr>
    </w:div>
    <w:div w:id="616375411">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990325730">
      <w:bodyDiv w:val="1"/>
      <w:marLeft w:val="0"/>
      <w:marRight w:val="0"/>
      <w:marTop w:val="0"/>
      <w:marBottom w:val="0"/>
      <w:divBdr>
        <w:top w:val="none" w:sz="0" w:space="0" w:color="auto"/>
        <w:left w:val="none" w:sz="0" w:space="0" w:color="auto"/>
        <w:bottom w:val="none" w:sz="0" w:space="0" w:color="auto"/>
        <w:right w:val="none" w:sz="0" w:space="0" w:color="auto"/>
      </w:divBdr>
    </w:div>
    <w:div w:id="1104494330">
      <w:bodyDiv w:val="1"/>
      <w:marLeft w:val="0"/>
      <w:marRight w:val="0"/>
      <w:marTop w:val="0"/>
      <w:marBottom w:val="0"/>
      <w:divBdr>
        <w:top w:val="none" w:sz="0" w:space="0" w:color="auto"/>
        <w:left w:val="none" w:sz="0" w:space="0" w:color="auto"/>
        <w:bottom w:val="none" w:sz="0" w:space="0" w:color="auto"/>
        <w:right w:val="none" w:sz="0" w:space="0" w:color="auto"/>
      </w:divBdr>
    </w:div>
    <w:div w:id="1177305612">
      <w:bodyDiv w:val="1"/>
      <w:marLeft w:val="0"/>
      <w:marRight w:val="0"/>
      <w:marTop w:val="0"/>
      <w:marBottom w:val="0"/>
      <w:divBdr>
        <w:top w:val="none" w:sz="0" w:space="0" w:color="auto"/>
        <w:left w:val="none" w:sz="0" w:space="0" w:color="auto"/>
        <w:bottom w:val="none" w:sz="0" w:space="0" w:color="auto"/>
        <w:right w:val="none" w:sz="0" w:space="0" w:color="auto"/>
      </w:divBdr>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288004659">
      <w:bodyDiv w:val="1"/>
      <w:marLeft w:val="0"/>
      <w:marRight w:val="0"/>
      <w:marTop w:val="0"/>
      <w:marBottom w:val="0"/>
      <w:divBdr>
        <w:top w:val="none" w:sz="0" w:space="0" w:color="auto"/>
        <w:left w:val="none" w:sz="0" w:space="0" w:color="auto"/>
        <w:bottom w:val="none" w:sz="0" w:space="0" w:color="auto"/>
        <w:right w:val="none" w:sz="0" w:space="0" w:color="auto"/>
      </w:divBdr>
    </w:div>
    <w:div w:id="1367947198">
      <w:bodyDiv w:val="1"/>
      <w:marLeft w:val="0"/>
      <w:marRight w:val="0"/>
      <w:marTop w:val="0"/>
      <w:marBottom w:val="0"/>
      <w:divBdr>
        <w:top w:val="none" w:sz="0" w:space="0" w:color="auto"/>
        <w:left w:val="none" w:sz="0" w:space="0" w:color="auto"/>
        <w:bottom w:val="none" w:sz="0" w:space="0" w:color="auto"/>
        <w:right w:val="none" w:sz="0" w:space="0" w:color="auto"/>
      </w:divBdr>
    </w:div>
    <w:div w:id="1370572066">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595237137">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1998680715">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AA30BB-BE5A-4B9C-A8D0-6DF8DBA26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752</Words>
  <Characters>4293</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5035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2025-11-12T06:57:00Z</cp:lastPrinted>
  <dcterms:created xsi:type="dcterms:W3CDTF">2025-11-12T07:57:00Z</dcterms:created>
  <dcterms:modified xsi:type="dcterms:W3CDTF">2025-11-12T07:57:00Z</dcterms:modified>
</cp:coreProperties>
</file>