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CB26A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F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0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345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76226C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CB26A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5F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bookmarkStart w:id="0" w:name="_GoBack"/>
            <w:bookmarkEnd w:id="0"/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76226C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26C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1F3911" w:rsidRDefault="0043465B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F3911">
        <w:rPr>
          <w:rFonts w:ascii="Times New Roman" w:eastAsia="Times New Roman" w:hAnsi="Times New Roman" w:cs="Times New Roman"/>
          <w:b/>
          <w:sz w:val="30"/>
          <w:szCs w:val="30"/>
        </w:rPr>
        <w:t>О</w:t>
      </w:r>
      <w:r w:rsidR="0076226C" w:rsidRPr="001F3911">
        <w:rPr>
          <w:rFonts w:ascii="Times New Roman" w:eastAsia="Times New Roman" w:hAnsi="Times New Roman" w:cs="Times New Roman"/>
          <w:b/>
          <w:sz w:val="30"/>
          <w:szCs w:val="30"/>
        </w:rPr>
        <w:t>б</w:t>
      </w:r>
      <w:r w:rsidRPr="001F3911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76226C" w:rsidRPr="001F3911">
        <w:rPr>
          <w:rFonts w:ascii="Times New Roman" w:eastAsia="Times New Roman" w:hAnsi="Times New Roman" w:cs="Times New Roman"/>
          <w:b/>
          <w:sz w:val="30"/>
          <w:szCs w:val="30"/>
        </w:rPr>
        <w:t>окончании</w:t>
      </w:r>
      <w:r w:rsidR="00DE07E3" w:rsidRPr="001F3911">
        <w:rPr>
          <w:rFonts w:ascii="Times New Roman" w:eastAsia="Times New Roman" w:hAnsi="Times New Roman" w:cs="Times New Roman"/>
          <w:b/>
          <w:sz w:val="30"/>
          <w:szCs w:val="30"/>
        </w:rPr>
        <w:t xml:space="preserve"> отопительного сезона 2025 – 2026 гг. в </w:t>
      </w:r>
      <w:proofErr w:type="spellStart"/>
      <w:r w:rsidR="00DE07E3" w:rsidRPr="001F3911">
        <w:rPr>
          <w:rFonts w:ascii="Times New Roman" w:eastAsia="Times New Roman" w:hAnsi="Times New Roman" w:cs="Times New Roman"/>
          <w:b/>
          <w:sz w:val="30"/>
          <w:szCs w:val="30"/>
        </w:rPr>
        <w:t>Алатырском</w:t>
      </w:r>
      <w:proofErr w:type="spellEnd"/>
      <w:r w:rsidR="00DE07E3" w:rsidRPr="001F3911">
        <w:rPr>
          <w:rFonts w:ascii="Times New Roman" w:eastAsia="Times New Roman" w:hAnsi="Times New Roman" w:cs="Times New Roman"/>
          <w:b/>
          <w:sz w:val="30"/>
          <w:szCs w:val="30"/>
        </w:rPr>
        <w:t xml:space="preserve"> муниципальном округе Чувашской Республики</w:t>
      </w:r>
    </w:p>
    <w:p w:rsidR="00DE07E3" w:rsidRPr="001F3911" w:rsidRDefault="00DE07E3" w:rsidP="00DE07E3">
      <w:pPr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color w:val="000000"/>
          <w:sz w:val="30"/>
          <w:szCs w:val="30"/>
        </w:rPr>
      </w:pPr>
    </w:p>
    <w:p w:rsidR="0076785A" w:rsidRPr="001F3911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</w:p>
    <w:p w:rsidR="0076785A" w:rsidRPr="001F3911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30"/>
          <w:szCs w:val="30"/>
        </w:rPr>
      </w:pPr>
    </w:p>
    <w:p w:rsidR="003F32B6" w:rsidRPr="001F3911" w:rsidRDefault="002E470F" w:rsidP="00681E4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F3911">
        <w:rPr>
          <w:rFonts w:ascii="Times New Roman" w:eastAsia="Times New Roman" w:hAnsi="Times New Roman" w:cs="Times New Roman"/>
          <w:sz w:val="30"/>
          <w:szCs w:val="30"/>
        </w:rPr>
        <w:t xml:space="preserve">В соответствии 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>с Федеральным законом от 06</w:t>
      </w:r>
      <w:r w:rsidR="002B7A25" w:rsidRPr="001F3911">
        <w:rPr>
          <w:rFonts w:ascii="Times New Roman" w:eastAsia="Times New Roman" w:hAnsi="Times New Roman" w:cs="Times New Roman"/>
          <w:sz w:val="30"/>
          <w:szCs w:val="30"/>
        </w:rPr>
        <w:t>.10.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>2003</w:t>
      </w:r>
      <w:r w:rsidR="002B7A25" w:rsidRPr="001F391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 xml:space="preserve">№ 131 – ФЗ «Об общих принципах организации местного самоуправления в Российской Федерации», </w:t>
      </w:r>
      <w:r w:rsidR="006B5176" w:rsidRPr="001F3911">
        <w:rPr>
          <w:rFonts w:ascii="Times New Roman" w:eastAsia="Times New Roman" w:hAnsi="Times New Roman" w:cs="Times New Roman"/>
          <w:sz w:val="30"/>
          <w:szCs w:val="30"/>
        </w:rPr>
        <w:t xml:space="preserve">Правилами предоставления коммунальных услуг собственникам и пользователям помещений в многоквартирных и жилых домах, утвержденными постановлением Правительства Российской Федерации от 06.05.2011 № 354, Правилами технической эксплуатации объектов теплоснабжения и </w:t>
      </w:r>
      <w:proofErr w:type="spellStart"/>
      <w:r w:rsidR="006B5176" w:rsidRPr="001F3911">
        <w:rPr>
          <w:rFonts w:ascii="Times New Roman" w:eastAsia="Times New Roman" w:hAnsi="Times New Roman" w:cs="Times New Roman"/>
          <w:sz w:val="30"/>
          <w:szCs w:val="30"/>
        </w:rPr>
        <w:t>теплопотребляющих</w:t>
      </w:r>
      <w:proofErr w:type="spellEnd"/>
      <w:r w:rsidR="006B5176" w:rsidRPr="001F3911">
        <w:rPr>
          <w:rFonts w:ascii="Times New Roman" w:eastAsia="Times New Roman" w:hAnsi="Times New Roman" w:cs="Times New Roman"/>
          <w:sz w:val="30"/>
          <w:szCs w:val="30"/>
        </w:rPr>
        <w:t xml:space="preserve"> установок,</w:t>
      </w:r>
      <w:r w:rsidR="00681E4A" w:rsidRPr="001F3911">
        <w:rPr>
          <w:rFonts w:ascii="Times New Roman" w:eastAsia="Times New Roman" w:hAnsi="Times New Roman" w:cs="Times New Roman"/>
          <w:sz w:val="30"/>
          <w:szCs w:val="30"/>
        </w:rPr>
        <w:t xml:space="preserve"> утвержденными приказом Министерства энергетики Российской Федерации от 14.05.2025 № 511, 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 xml:space="preserve">в связи с 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>устойчивой средней суточной т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>емператур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>ой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 xml:space="preserve"> наружного воздуха, </w:t>
      </w:r>
      <w:r w:rsidRPr="001F3911">
        <w:rPr>
          <w:rFonts w:ascii="Times New Roman" w:eastAsia="Times New Roman" w:hAnsi="Times New Roman" w:cs="Times New Roman"/>
          <w:sz w:val="30"/>
          <w:szCs w:val="30"/>
        </w:rPr>
        <w:t xml:space="preserve">администрация Алатырского муниципального округа </w:t>
      </w:r>
    </w:p>
    <w:p w:rsidR="00250E77" w:rsidRPr="001F3911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30"/>
          <w:szCs w:val="30"/>
        </w:rPr>
      </w:pPr>
      <w:r w:rsidRPr="001F3911">
        <w:rPr>
          <w:rFonts w:ascii="Times New Roman" w:hAnsi="Times New Roman" w:cs="Times New Roman"/>
          <w:b/>
          <w:snapToGrid w:val="0"/>
          <w:color w:val="000000"/>
          <w:sz w:val="30"/>
          <w:szCs w:val="30"/>
        </w:rPr>
        <w:t>постановляет:</w:t>
      </w:r>
    </w:p>
    <w:p w:rsidR="009B63CD" w:rsidRPr="001F3911" w:rsidRDefault="003931F5" w:rsidP="002B7A25">
      <w:pPr>
        <w:overflowPunct w:val="0"/>
        <w:autoSpaceDE w:val="0"/>
        <w:autoSpaceDN w:val="0"/>
        <w:adjustRightInd w:val="0"/>
        <w:spacing w:after="0" w:line="240" w:lineRule="auto"/>
        <w:ind w:right="141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</w:rPr>
      </w:pPr>
      <w:r w:rsidRPr="001F3911">
        <w:rPr>
          <w:rFonts w:ascii="Times New Roman" w:eastAsia="Times New Roman" w:hAnsi="Times New Roman" w:cs="Times New Roman"/>
          <w:sz w:val="30"/>
          <w:szCs w:val="30"/>
        </w:rPr>
        <w:t xml:space="preserve">1. 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>Завершить отопительный сезон 2025 – 2026 гг. на территории Алатырского муниципального округа Чувашской Республики с 0</w:t>
      </w:r>
      <w:r w:rsidR="001F3911" w:rsidRPr="001F3911">
        <w:rPr>
          <w:rFonts w:ascii="Times New Roman" w:eastAsia="Times New Roman" w:hAnsi="Times New Roman" w:cs="Times New Roman"/>
          <w:sz w:val="30"/>
          <w:szCs w:val="30"/>
        </w:rPr>
        <w:t>7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>.05.2026</w:t>
      </w:r>
      <w:r w:rsidR="001F3911" w:rsidRPr="001F3911">
        <w:rPr>
          <w:rFonts w:ascii="Times New Roman" w:eastAsia="Times New Roman" w:hAnsi="Times New Roman" w:cs="Times New Roman"/>
          <w:sz w:val="30"/>
          <w:szCs w:val="30"/>
        </w:rPr>
        <w:t>.</w:t>
      </w:r>
      <w:r w:rsidR="00DE07E3" w:rsidRPr="001F391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1E2003" w:rsidRPr="001F3911" w:rsidRDefault="002B2E42" w:rsidP="0076226C">
      <w:pPr>
        <w:overflowPunct w:val="0"/>
        <w:autoSpaceDE w:val="0"/>
        <w:autoSpaceDN w:val="0"/>
        <w:adjustRightInd w:val="0"/>
        <w:spacing w:after="0" w:line="240" w:lineRule="auto"/>
        <w:ind w:right="142"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eastAsia="Times New Roman" w:hAnsi="Times New Roman" w:cs="Times New Roman"/>
          <w:sz w:val="30"/>
          <w:szCs w:val="30"/>
        </w:rPr>
        <w:t>2</w:t>
      </w:r>
      <w:r w:rsidR="009B63CD" w:rsidRPr="001F3911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>Р</w:t>
      </w:r>
      <w:r w:rsidR="001E2003" w:rsidRPr="001F3911">
        <w:rPr>
          <w:rFonts w:ascii="Times New Roman" w:eastAsia="Times New Roman" w:hAnsi="Times New Roman" w:cs="Times New Roman"/>
          <w:sz w:val="30"/>
          <w:szCs w:val="30"/>
        </w:rPr>
        <w:t>уководителям</w:t>
      </w:r>
      <w:r w:rsidR="0076226C" w:rsidRPr="001F3911">
        <w:rPr>
          <w:rFonts w:ascii="Times New Roman" w:eastAsia="Times New Roman" w:hAnsi="Times New Roman" w:cs="Times New Roman"/>
          <w:sz w:val="30"/>
          <w:szCs w:val="30"/>
        </w:rPr>
        <w:t xml:space="preserve"> теплоснабжающих предприятий, организаций, отапливающих учреждения здравоохранения и образования, а также объекты социально – культурной сферы, прекратить подачу теплоносителя в систему теплоснабжения города Алатыря не позднее дня, следующего за днем окончания пятидневного периода, в течение которого среднесуточная температура наружного воздуха составит +8℃ и выше. Предусмотреть возможность возобновления подачи тепла при установлении в течение пяти суток среднесуточной температуры наружного воздуха ниже +8℃.</w:t>
      </w:r>
    </w:p>
    <w:p w:rsidR="00461AE0" w:rsidRPr="001F3911" w:rsidRDefault="00461AE0" w:rsidP="00CC68AA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hAnsi="Times New Roman" w:cs="Times New Roman"/>
          <w:sz w:val="30"/>
          <w:szCs w:val="30"/>
        </w:rPr>
        <w:t xml:space="preserve">3. 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</w:t>
      </w:r>
      <w:proofErr w:type="spellStart"/>
      <w:r w:rsidRPr="001F3911">
        <w:rPr>
          <w:rFonts w:ascii="Times New Roman" w:hAnsi="Times New Roman" w:cs="Times New Roman"/>
          <w:sz w:val="30"/>
          <w:szCs w:val="30"/>
        </w:rPr>
        <w:t>жилищно</w:t>
      </w:r>
      <w:proofErr w:type="spellEnd"/>
      <w:r w:rsidRPr="001F3911">
        <w:rPr>
          <w:rFonts w:ascii="Times New Roman" w:hAnsi="Times New Roman" w:cs="Times New Roman"/>
          <w:sz w:val="30"/>
          <w:szCs w:val="30"/>
        </w:rPr>
        <w:t xml:space="preserve"> – коммунальному хозяйству администрации Алатырского муниципального округа Чувашской Республики Фролова С.В.</w:t>
      </w:r>
    </w:p>
    <w:p w:rsidR="00461AE0" w:rsidRPr="001F3911" w:rsidRDefault="00461AE0" w:rsidP="00763AA4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hAnsi="Times New Roman" w:cs="Times New Roman"/>
          <w:sz w:val="30"/>
          <w:szCs w:val="30"/>
        </w:rPr>
        <w:lastRenderedPageBreak/>
        <w:t>4. Настоящее постановление подлежит опубликованию на официальном сайте Алатырского муниципального округа в информационно – телекоммуникационной сети «Интернет».</w:t>
      </w:r>
    </w:p>
    <w:p w:rsidR="00461AE0" w:rsidRPr="001F3911" w:rsidRDefault="00461AE0" w:rsidP="00763AA4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hAnsi="Times New Roman" w:cs="Times New Roman"/>
          <w:sz w:val="30"/>
          <w:szCs w:val="30"/>
        </w:rPr>
        <w:t>5. Настоящее постановление вступает в силу после его официального опубликования.</w:t>
      </w:r>
    </w:p>
    <w:p w:rsidR="00461AE0" w:rsidRPr="001F3911" w:rsidRDefault="00461AE0" w:rsidP="00763AA4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28E0" w:rsidRPr="001F3911" w:rsidRDefault="001028E0" w:rsidP="00763A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028E0" w:rsidRPr="001F3911" w:rsidRDefault="001028E0" w:rsidP="00763A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D7D34" w:rsidRPr="001F3911" w:rsidRDefault="001028E0" w:rsidP="00763AA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hAnsi="Times New Roman" w:cs="Times New Roman"/>
          <w:sz w:val="30"/>
          <w:szCs w:val="30"/>
        </w:rPr>
        <w:t>Г</w:t>
      </w:r>
      <w:r w:rsidR="002D2C55" w:rsidRPr="001F3911">
        <w:rPr>
          <w:rFonts w:ascii="Times New Roman" w:hAnsi="Times New Roman" w:cs="Times New Roman"/>
          <w:sz w:val="30"/>
          <w:szCs w:val="30"/>
        </w:rPr>
        <w:t>лав</w:t>
      </w:r>
      <w:r w:rsidRPr="001F3911">
        <w:rPr>
          <w:rFonts w:ascii="Times New Roman" w:hAnsi="Times New Roman" w:cs="Times New Roman"/>
          <w:sz w:val="30"/>
          <w:szCs w:val="30"/>
        </w:rPr>
        <w:t>а</w:t>
      </w:r>
      <w:r w:rsidR="00CD7D34" w:rsidRPr="001F3911">
        <w:rPr>
          <w:rFonts w:ascii="Times New Roman" w:hAnsi="Times New Roman" w:cs="Times New Roman"/>
          <w:sz w:val="30"/>
          <w:szCs w:val="30"/>
        </w:rPr>
        <w:t xml:space="preserve"> Алатырского </w:t>
      </w:r>
    </w:p>
    <w:p w:rsidR="00CD7D34" w:rsidRPr="001F3911" w:rsidRDefault="002D2C55" w:rsidP="00763AA4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F3911">
        <w:rPr>
          <w:rFonts w:ascii="Times New Roman" w:hAnsi="Times New Roman" w:cs="Times New Roman"/>
          <w:sz w:val="30"/>
          <w:szCs w:val="30"/>
        </w:rPr>
        <w:t xml:space="preserve">муниципального округа                                       </w:t>
      </w:r>
      <w:r w:rsidR="001028E0" w:rsidRPr="001F3911">
        <w:rPr>
          <w:rFonts w:ascii="Times New Roman" w:hAnsi="Times New Roman" w:cs="Times New Roman"/>
          <w:sz w:val="30"/>
          <w:szCs w:val="30"/>
        </w:rPr>
        <w:t xml:space="preserve">       </w:t>
      </w:r>
      <w:r w:rsidR="00763AA4" w:rsidRPr="001F3911">
        <w:rPr>
          <w:rFonts w:ascii="Times New Roman" w:hAnsi="Times New Roman" w:cs="Times New Roman"/>
          <w:sz w:val="30"/>
          <w:szCs w:val="30"/>
        </w:rPr>
        <w:t xml:space="preserve">        </w:t>
      </w:r>
      <w:r w:rsidR="001028E0" w:rsidRPr="001F3911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1F3911">
        <w:rPr>
          <w:rFonts w:ascii="Times New Roman" w:hAnsi="Times New Roman" w:cs="Times New Roman"/>
          <w:sz w:val="30"/>
          <w:szCs w:val="30"/>
        </w:rPr>
        <w:t xml:space="preserve">  </w:t>
      </w:r>
      <w:r w:rsidR="001028E0" w:rsidRPr="001F3911">
        <w:rPr>
          <w:rFonts w:ascii="Times New Roman" w:hAnsi="Times New Roman" w:cs="Times New Roman"/>
          <w:sz w:val="30"/>
          <w:szCs w:val="30"/>
        </w:rPr>
        <w:t xml:space="preserve">     Н.И. Шпилевая</w:t>
      </w:r>
    </w:p>
    <w:p w:rsidR="001028E0" w:rsidRPr="001F3911" w:rsidRDefault="001028E0" w:rsidP="00763AA4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028E0" w:rsidRPr="001F3911" w:rsidRDefault="001028E0" w:rsidP="00763AA4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3465B" w:rsidRPr="001F3911" w:rsidRDefault="0043465B" w:rsidP="001028E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1F3911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1028E0" w:rsidRPr="0076226C" w:rsidRDefault="001028E0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E0A27" w:rsidRPr="0076226C" w:rsidRDefault="008E0A27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:rsidR="008E0A27" w:rsidRPr="0076226C" w:rsidRDefault="008E0A27" w:rsidP="001028E0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sectPr w:rsidR="008E0A27" w:rsidRPr="0076226C" w:rsidSect="001028E0">
      <w:headerReference w:type="even" r:id="rId9"/>
      <w:headerReference w:type="default" r:id="rId10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720" w:rsidRDefault="00426720" w:rsidP="00FC7127">
      <w:pPr>
        <w:spacing w:after="0" w:line="240" w:lineRule="auto"/>
      </w:pPr>
      <w:r>
        <w:separator/>
      </w:r>
    </w:p>
  </w:endnote>
  <w:endnote w:type="continuationSeparator" w:id="0">
    <w:p w:rsidR="00426720" w:rsidRDefault="0042672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720" w:rsidRDefault="00426720" w:rsidP="00FC7127">
      <w:pPr>
        <w:spacing w:after="0" w:line="240" w:lineRule="auto"/>
      </w:pPr>
      <w:r>
        <w:separator/>
      </w:r>
    </w:p>
  </w:footnote>
  <w:footnote w:type="continuationSeparator" w:id="0">
    <w:p w:rsidR="00426720" w:rsidRDefault="0042672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4259"/>
    <w:rsid w:val="00075DD2"/>
    <w:rsid w:val="0007765F"/>
    <w:rsid w:val="00080885"/>
    <w:rsid w:val="000847A2"/>
    <w:rsid w:val="00087EC8"/>
    <w:rsid w:val="00087FC2"/>
    <w:rsid w:val="00087FC9"/>
    <w:rsid w:val="000A022B"/>
    <w:rsid w:val="000A313B"/>
    <w:rsid w:val="000A46C1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73C9"/>
    <w:rsid w:val="001A1814"/>
    <w:rsid w:val="001A3F87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D05DD"/>
    <w:rsid w:val="001D077A"/>
    <w:rsid w:val="001D5FA5"/>
    <w:rsid w:val="001E0911"/>
    <w:rsid w:val="001E2003"/>
    <w:rsid w:val="001E2403"/>
    <w:rsid w:val="001E256E"/>
    <w:rsid w:val="001E64AB"/>
    <w:rsid w:val="001E7214"/>
    <w:rsid w:val="001F0FD7"/>
    <w:rsid w:val="001F1706"/>
    <w:rsid w:val="001F3911"/>
    <w:rsid w:val="001F53BC"/>
    <w:rsid w:val="00201092"/>
    <w:rsid w:val="00210D71"/>
    <w:rsid w:val="00211BA8"/>
    <w:rsid w:val="00217560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E42"/>
    <w:rsid w:val="002B433F"/>
    <w:rsid w:val="002B4641"/>
    <w:rsid w:val="002B7A25"/>
    <w:rsid w:val="002C003B"/>
    <w:rsid w:val="002C263E"/>
    <w:rsid w:val="002C4A84"/>
    <w:rsid w:val="002C5A10"/>
    <w:rsid w:val="002D1A95"/>
    <w:rsid w:val="002D2C55"/>
    <w:rsid w:val="002D36AA"/>
    <w:rsid w:val="002D78AB"/>
    <w:rsid w:val="002E4690"/>
    <w:rsid w:val="002E470F"/>
    <w:rsid w:val="002F554C"/>
    <w:rsid w:val="003001B5"/>
    <w:rsid w:val="00310804"/>
    <w:rsid w:val="00312865"/>
    <w:rsid w:val="00326E38"/>
    <w:rsid w:val="0033029F"/>
    <w:rsid w:val="00331D06"/>
    <w:rsid w:val="00332888"/>
    <w:rsid w:val="0033294E"/>
    <w:rsid w:val="003329D3"/>
    <w:rsid w:val="0033474F"/>
    <w:rsid w:val="003364D4"/>
    <w:rsid w:val="0034055D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6720"/>
    <w:rsid w:val="0042709E"/>
    <w:rsid w:val="004319FE"/>
    <w:rsid w:val="0043465B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3CE7"/>
    <w:rsid w:val="004F7323"/>
    <w:rsid w:val="00501115"/>
    <w:rsid w:val="0050201F"/>
    <w:rsid w:val="00511E36"/>
    <w:rsid w:val="005150DB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9219F"/>
    <w:rsid w:val="0069311E"/>
    <w:rsid w:val="006A13DE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226C"/>
    <w:rsid w:val="00763351"/>
    <w:rsid w:val="00763AA4"/>
    <w:rsid w:val="00765339"/>
    <w:rsid w:val="0076785A"/>
    <w:rsid w:val="007747FE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7E0"/>
    <w:rsid w:val="00812371"/>
    <w:rsid w:val="008170A1"/>
    <w:rsid w:val="0081733B"/>
    <w:rsid w:val="00820F35"/>
    <w:rsid w:val="008240AA"/>
    <w:rsid w:val="00824FDE"/>
    <w:rsid w:val="008324AD"/>
    <w:rsid w:val="00832C4F"/>
    <w:rsid w:val="00832DC4"/>
    <w:rsid w:val="008361AC"/>
    <w:rsid w:val="008431E0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3152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A2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4350"/>
    <w:rsid w:val="00B0696C"/>
    <w:rsid w:val="00B1442C"/>
    <w:rsid w:val="00B26AC6"/>
    <w:rsid w:val="00B32B98"/>
    <w:rsid w:val="00B34D13"/>
    <w:rsid w:val="00B35AC4"/>
    <w:rsid w:val="00B43D22"/>
    <w:rsid w:val="00B46DAA"/>
    <w:rsid w:val="00B47646"/>
    <w:rsid w:val="00B56238"/>
    <w:rsid w:val="00B60738"/>
    <w:rsid w:val="00B61811"/>
    <w:rsid w:val="00B61A68"/>
    <w:rsid w:val="00B65A17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96E59"/>
    <w:rsid w:val="00CA5DDE"/>
    <w:rsid w:val="00CB15D7"/>
    <w:rsid w:val="00CB26AA"/>
    <w:rsid w:val="00CB2EEC"/>
    <w:rsid w:val="00CC218D"/>
    <w:rsid w:val="00CC4408"/>
    <w:rsid w:val="00CC68AA"/>
    <w:rsid w:val="00CC7730"/>
    <w:rsid w:val="00CD23FB"/>
    <w:rsid w:val="00CD4331"/>
    <w:rsid w:val="00CD7D34"/>
    <w:rsid w:val="00CE5E87"/>
    <w:rsid w:val="00D049EF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0EC0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D71FB"/>
    <w:rsid w:val="00EF4026"/>
    <w:rsid w:val="00EF6331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67DF"/>
    <w:rsid w:val="00F52B88"/>
    <w:rsid w:val="00F553A9"/>
    <w:rsid w:val="00F60574"/>
    <w:rsid w:val="00F65729"/>
    <w:rsid w:val="00F65C23"/>
    <w:rsid w:val="00F7023C"/>
    <w:rsid w:val="00F754D1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0B971-21F4-4222-9C44-1792BBBF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CAC6FD-E1E4-4A27-9599-F184F65D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30</cp:revision>
  <cp:lastPrinted>2026-05-06T08:48:00Z</cp:lastPrinted>
  <dcterms:created xsi:type="dcterms:W3CDTF">2025-07-22T14:27:00Z</dcterms:created>
  <dcterms:modified xsi:type="dcterms:W3CDTF">2026-05-06T12:43:00Z</dcterms:modified>
</cp:coreProperties>
</file>