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348" w:type="dxa"/>
        <w:tblInd w:w="-34" w:type="dxa"/>
        <w:tblLook w:val="00A0" w:firstRow="1" w:lastRow="0" w:firstColumn="1" w:lastColumn="0" w:noHBand="0" w:noVBand="0"/>
      </w:tblPr>
      <w:tblGrid>
        <w:gridCol w:w="4395"/>
        <w:gridCol w:w="1984"/>
        <w:gridCol w:w="3969"/>
      </w:tblGrid>
      <w:tr w:rsidR="006C7CB7" w:rsidRPr="0001362C" w:rsidTr="00DD54EE">
        <w:trPr>
          <w:trHeight w:val="845"/>
        </w:trPr>
        <w:tc>
          <w:tcPr>
            <w:tcW w:w="4395" w:type="dxa"/>
          </w:tcPr>
          <w:p w:rsidR="006C7CB7" w:rsidRPr="0001362C" w:rsidRDefault="006C7CB7" w:rsidP="00DD54EE">
            <w:pPr>
              <w:pStyle w:val="a6"/>
              <w:jc w:val="center"/>
              <w:rPr>
                <w:rFonts w:ascii="TimesET" w:hAnsi="TimesET"/>
                <w:sz w:val="26"/>
                <w:szCs w:val="26"/>
              </w:rPr>
            </w:pPr>
            <w:bookmarkStart w:id="0" w:name="sub_1300"/>
            <w:r w:rsidRPr="0001362C">
              <w:rPr>
                <w:rFonts w:ascii="TimesET" w:hAnsi="TimesET"/>
                <w:sz w:val="26"/>
                <w:szCs w:val="26"/>
              </w:rPr>
              <w:t xml:space="preserve">     </w:t>
            </w:r>
          </w:p>
        </w:tc>
        <w:tc>
          <w:tcPr>
            <w:tcW w:w="1984" w:type="dxa"/>
          </w:tcPr>
          <w:p w:rsidR="006C7CB7" w:rsidRPr="0001362C" w:rsidRDefault="006C7CB7" w:rsidP="00DD54EE">
            <w:pPr>
              <w:pStyle w:val="a6"/>
              <w:jc w:val="center"/>
              <w:rPr>
                <w:rFonts w:ascii="TimesET" w:hAnsi="TimesET"/>
                <w:sz w:val="26"/>
                <w:szCs w:val="26"/>
              </w:rPr>
            </w:pPr>
            <w:r w:rsidRPr="0025786E">
              <w:rPr>
                <w:rFonts w:ascii="Times New Roman" w:hAnsi="Times New Roman"/>
                <w:noProof/>
                <w:sz w:val="28"/>
                <w:szCs w:val="24"/>
              </w:rPr>
              <w:drawing>
                <wp:inline distT="0" distB="0" distL="0" distR="0" wp14:anchorId="0506C60C" wp14:editId="6FE864D7">
                  <wp:extent cx="506095" cy="701040"/>
                  <wp:effectExtent l="0" t="0" r="8255" b="381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06095" cy="70104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969" w:type="dxa"/>
          </w:tcPr>
          <w:p w:rsidR="006C7CB7" w:rsidRPr="0001362C" w:rsidRDefault="006C7CB7" w:rsidP="00DD54EE">
            <w:pPr>
              <w:pStyle w:val="a6"/>
              <w:jc w:val="center"/>
              <w:rPr>
                <w:rFonts w:ascii="TimesET" w:hAnsi="TimesET"/>
                <w:sz w:val="26"/>
                <w:szCs w:val="26"/>
              </w:rPr>
            </w:pPr>
          </w:p>
        </w:tc>
      </w:tr>
      <w:tr w:rsidR="006C7CB7" w:rsidRPr="0001362C" w:rsidTr="00DD54EE">
        <w:trPr>
          <w:trHeight w:val="2118"/>
        </w:trPr>
        <w:tc>
          <w:tcPr>
            <w:tcW w:w="4395" w:type="dxa"/>
          </w:tcPr>
          <w:p w:rsidR="006C7CB7" w:rsidRPr="0001362C" w:rsidRDefault="006C7CB7" w:rsidP="00DD54EE">
            <w:pPr>
              <w:pStyle w:val="a6"/>
              <w:jc w:val="center"/>
              <w:rPr>
                <w:rFonts w:ascii="TimesET" w:hAnsi="TimesET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АДМИНИСТРАЦИЯ АЛАТЫРСКОГО МУНИЦИПАЛЬНОГО ОКРУГА</w:t>
            </w:r>
          </w:p>
          <w:p w:rsidR="006C7CB7" w:rsidRPr="0001362C" w:rsidRDefault="006C7CB7" w:rsidP="00DD54EE">
            <w:pPr>
              <w:pStyle w:val="a6"/>
              <w:jc w:val="center"/>
              <w:rPr>
                <w:rFonts w:ascii="TimesET" w:hAnsi="TimesET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ЧУВАШСКОЙ РЕСПУБЛИКИ</w:t>
            </w:r>
          </w:p>
          <w:p w:rsidR="006C7CB7" w:rsidRPr="0058565B" w:rsidRDefault="006C7CB7" w:rsidP="00DD54EE">
            <w:pPr>
              <w:pStyle w:val="a6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  <w:p w:rsidR="006C7CB7" w:rsidRPr="0001362C" w:rsidRDefault="006C7CB7" w:rsidP="00DD54EE">
            <w:pPr>
              <w:pStyle w:val="a6"/>
              <w:jc w:val="center"/>
              <w:rPr>
                <w:rFonts w:ascii="TimesET" w:hAnsi="TimesET"/>
                <w:b/>
                <w:sz w:val="26"/>
                <w:szCs w:val="26"/>
              </w:rPr>
            </w:pPr>
            <w:r w:rsidRPr="0001362C">
              <w:rPr>
                <w:rFonts w:ascii="Times New Roman" w:hAnsi="Times New Roman"/>
                <w:b/>
                <w:sz w:val="26"/>
                <w:szCs w:val="26"/>
              </w:rPr>
              <w:t>РАСПОРЯЖЕНИЕ</w:t>
            </w:r>
          </w:p>
          <w:p w:rsidR="006C7CB7" w:rsidRPr="0058565B" w:rsidRDefault="006C7CB7" w:rsidP="00DD54EE">
            <w:pPr>
              <w:pStyle w:val="a6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  <w:p w:rsidR="006C7CB7" w:rsidRPr="0001362C" w:rsidRDefault="00D15EF2" w:rsidP="00DD54EE">
            <w:pPr>
              <w:pStyle w:val="a6"/>
              <w:jc w:val="center"/>
              <w:rPr>
                <w:rFonts w:ascii="TimesET" w:hAnsi="TimesET"/>
                <w:sz w:val="26"/>
                <w:szCs w:val="26"/>
              </w:rPr>
            </w:pPr>
            <w:r>
              <w:rPr>
                <w:rFonts w:ascii="TimesET" w:hAnsi="TimesET"/>
                <w:sz w:val="26"/>
                <w:szCs w:val="26"/>
              </w:rPr>
              <w:t>16.</w:t>
            </w:r>
            <w:r w:rsidR="00EC030F">
              <w:rPr>
                <w:rFonts w:ascii="TimesET" w:hAnsi="TimesET"/>
                <w:sz w:val="26"/>
                <w:szCs w:val="26"/>
              </w:rPr>
              <w:t>01</w:t>
            </w:r>
            <w:r w:rsidR="006C7CB7" w:rsidRPr="0001362C">
              <w:rPr>
                <w:rFonts w:ascii="TimesET" w:hAnsi="TimesET"/>
                <w:sz w:val="26"/>
                <w:szCs w:val="26"/>
              </w:rPr>
              <w:t>.202</w:t>
            </w:r>
            <w:r w:rsidR="00B934D0">
              <w:rPr>
                <w:rFonts w:ascii="TimesET" w:hAnsi="TimesET"/>
                <w:sz w:val="26"/>
                <w:szCs w:val="26"/>
              </w:rPr>
              <w:t>6</w:t>
            </w:r>
            <w:r w:rsidR="006C7CB7" w:rsidRPr="0001362C">
              <w:rPr>
                <w:rFonts w:ascii="TimesET" w:hAnsi="TimesET"/>
                <w:sz w:val="26"/>
                <w:szCs w:val="26"/>
              </w:rPr>
              <w:t xml:space="preserve"> </w:t>
            </w:r>
            <w:r w:rsidR="006C7CB7" w:rsidRPr="0001362C">
              <w:rPr>
                <w:rFonts w:ascii="Times New Roman" w:hAnsi="Times New Roman"/>
                <w:sz w:val="26"/>
                <w:szCs w:val="26"/>
              </w:rPr>
              <w:t>№</w:t>
            </w:r>
            <w:r w:rsidR="00EC2A56">
              <w:rPr>
                <w:rFonts w:ascii="TimesET" w:hAnsi="TimesET"/>
                <w:sz w:val="26"/>
                <w:szCs w:val="26"/>
              </w:rPr>
              <w:t xml:space="preserve"> </w:t>
            </w:r>
            <w:r>
              <w:rPr>
                <w:rFonts w:ascii="TimesET" w:hAnsi="TimesET"/>
                <w:sz w:val="26"/>
                <w:szCs w:val="26"/>
              </w:rPr>
              <w:t>15</w:t>
            </w:r>
          </w:p>
          <w:p w:rsidR="006C7CB7" w:rsidRPr="0058565B" w:rsidRDefault="006C7CB7" w:rsidP="00DD54EE">
            <w:pPr>
              <w:pStyle w:val="a6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  <w:p w:rsidR="006C7CB7" w:rsidRPr="0001362C" w:rsidRDefault="006C7CB7" w:rsidP="00DD54EE">
            <w:pPr>
              <w:pStyle w:val="a6"/>
              <w:jc w:val="center"/>
              <w:rPr>
                <w:rFonts w:ascii="TimesET" w:hAnsi="TimesET"/>
                <w:sz w:val="26"/>
                <w:szCs w:val="26"/>
              </w:rPr>
            </w:pPr>
            <w:r w:rsidRPr="0001362C">
              <w:rPr>
                <w:rFonts w:ascii="Times New Roman" w:hAnsi="Times New Roman"/>
                <w:sz w:val="26"/>
                <w:szCs w:val="26"/>
              </w:rPr>
              <w:t>г</w:t>
            </w:r>
            <w:r w:rsidRPr="0001362C">
              <w:rPr>
                <w:rFonts w:ascii="TimesET" w:hAnsi="TimesET"/>
                <w:sz w:val="26"/>
                <w:szCs w:val="26"/>
              </w:rPr>
              <w:t xml:space="preserve">. </w:t>
            </w:r>
            <w:r w:rsidRPr="0001362C">
              <w:rPr>
                <w:rFonts w:ascii="Times New Roman" w:hAnsi="Times New Roman"/>
                <w:sz w:val="26"/>
                <w:szCs w:val="26"/>
              </w:rPr>
              <w:t>Алатырь</w:t>
            </w:r>
          </w:p>
        </w:tc>
        <w:tc>
          <w:tcPr>
            <w:tcW w:w="1984" w:type="dxa"/>
          </w:tcPr>
          <w:p w:rsidR="006C7CB7" w:rsidRPr="0001362C" w:rsidRDefault="006C7CB7" w:rsidP="00DD54EE">
            <w:pPr>
              <w:pStyle w:val="a6"/>
              <w:jc w:val="center"/>
              <w:rPr>
                <w:rFonts w:ascii="TimesET" w:hAnsi="TimesET"/>
                <w:b/>
                <w:bCs/>
                <w:noProof/>
                <w:color w:val="000000"/>
                <w:sz w:val="26"/>
                <w:szCs w:val="26"/>
              </w:rPr>
            </w:pPr>
          </w:p>
          <w:p w:rsidR="006C7CB7" w:rsidRPr="0001362C" w:rsidRDefault="006C7CB7" w:rsidP="00DD54EE">
            <w:pPr>
              <w:pStyle w:val="a6"/>
              <w:jc w:val="center"/>
              <w:rPr>
                <w:rFonts w:ascii="TimesET" w:hAnsi="TimesET"/>
                <w:b/>
                <w:bCs/>
                <w:noProof/>
                <w:color w:val="000000"/>
                <w:sz w:val="26"/>
                <w:szCs w:val="26"/>
              </w:rPr>
            </w:pPr>
          </w:p>
          <w:p w:rsidR="006C7CB7" w:rsidRPr="0001362C" w:rsidRDefault="006C7CB7" w:rsidP="00DD54EE">
            <w:pPr>
              <w:pStyle w:val="a6"/>
              <w:jc w:val="center"/>
              <w:rPr>
                <w:rFonts w:ascii="TimesET" w:hAnsi="TimesET"/>
                <w:bCs/>
                <w:noProof/>
                <w:color w:val="FF0000"/>
                <w:sz w:val="26"/>
                <w:szCs w:val="26"/>
              </w:rPr>
            </w:pPr>
          </w:p>
        </w:tc>
        <w:tc>
          <w:tcPr>
            <w:tcW w:w="3969" w:type="dxa"/>
          </w:tcPr>
          <w:p w:rsidR="006C7CB7" w:rsidRDefault="006C7CB7" w:rsidP="00DD54EE">
            <w:pPr>
              <w:pStyle w:val="a6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УЛАТӐ</w:t>
            </w:r>
            <w:proofErr w:type="gramStart"/>
            <w:r>
              <w:rPr>
                <w:rFonts w:ascii="Times New Roman" w:hAnsi="Times New Roman"/>
                <w:sz w:val="26"/>
                <w:szCs w:val="26"/>
              </w:rPr>
              <w:t>Р</w:t>
            </w:r>
            <w:proofErr w:type="gramEnd"/>
          </w:p>
          <w:p w:rsidR="006C7CB7" w:rsidRDefault="006C7CB7" w:rsidP="00DD54EE">
            <w:pPr>
              <w:pStyle w:val="a6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3D0F7A">
              <w:rPr>
                <w:rFonts w:ascii="Times New Roman" w:hAnsi="Times New Roman"/>
                <w:sz w:val="26"/>
                <w:szCs w:val="26"/>
              </w:rPr>
              <w:t>МУНИЦИПАЛИТЕТ ОКРУГӖН АДМИНИСТРАЦИЙӖ</w:t>
            </w:r>
          </w:p>
          <w:p w:rsidR="006C7CB7" w:rsidRPr="0001362C" w:rsidRDefault="006C7CB7" w:rsidP="00DD54EE">
            <w:pPr>
              <w:pStyle w:val="a6"/>
              <w:jc w:val="center"/>
              <w:rPr>
                <w:rFonts w:ascii="TimesET" w:hAnsi="TimesET"/>
                <w:sz w:val="26"/>
                <w:szCs w:val="26"/>
              </w:rPr>
            </w:pPr>
            <w:r w:rsidRPr="003D0F7A">
              <w:rPr>
                <w:rFonts w:ascii="Times New Roman" w:hAnsi="Times New Roman"/>
                <w:sz w:val="26"/>
                <w:szCs w:val="26"/>
              </w:rPr>
              <w:t>ЧӐВАШ РЕСПУБЛИКИН</w:t>
            </w:r>
          </w:p>
          <w:p w:rsidR="006C7CB7" w:rsidRPr="0058565B" w:rsidRDefault="006C7CB7" w:rsidP="00DD54EE">
            <w:pPr>
              <w:pStyle w:val="a6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  <w:p w:rsidR="006C7CB7" w:rsidRPr="0001362C" w:rsidRDefault="006C7CB7" w:rsidP="00DD54EE">
            <w:pPr>
              <w:pStyle w:val="a6"/>
              <w:jc w:val="center"/>
              <w:rPr>
                <w:rFonts w:ascii="TimesET" w:hAnsi="TimesET"/>
                <w:b/>
                <w:sz w:val="26"/>
                <w:szCs w:val="26"/>
              </w:rPr>
            </w:pPr>
            <w:r w:rsidRPr="0001362C">
              <w:rPr>
                <w:rFonts w:ascii="Times New Roman" w:hAnsi="Times New Roman"/>
                <w:b/>
                <w:sz w:val="26"/>
                <w:szCs w:val="26"/>
              </w:rPr>
              <w:t>ХУШУ</w:t>
            </w:r>
          </w:p>
          <w:p w:rsidR="006C7CB7" w:rsidRPr="0058565B" w:rsidRDefault="006C7CB7" w:rsidP="00DD54EE">
            <w:pPr>
              <w:pStyle w:val="a6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  <w:p w:rsidR="006C7CB7" w:rsidRPr="0001362C" w:rsidRDefault="00D15EF2" w:rsidP="00DD54EE">
            <w:pPr>
              <w:pStyle w:val="a6"/>
              <w:jc w:val="center"/>
              <w:rPr>
                <w:rFonts w:ascii="TimesET" w:hAnsi="TimesET"/>
                <w:sz w:val="26"/>
                <w:szCs w:val="26"/>
              </w:rPr>
            </w:pPr>
            <w:r>
              <w:rPr>
                <w:rFonts w:ascii="TimesET" w:hAnsi="TimesET"/>
                <w:sz w:val="26"/>
                <w:szCs w:val="26"/>
              </w:rPr>
              <w:t>16.</w:t>
            </w:r>
            <w:r w:rsidR="00EC030F">
              <w:rPr>
                <w:rFonts w:ascii="TimesET" w:hAnsi="TimesET"/>
                <w:sz w:val="26"/>
                <w:szCs w:val="26"/>
              </w:rPr>
              <w:t>01</w:t>
            </w:r>
            <w:r w:rsidR="006C7CB7" w:rsidRPr="0001362C">
              <w:rPr>
                <w:rFonts w:ascii="TimesET" w:hAnsi="TimesET"/>
                <w:sz w:val="26"/>
                <w:szCs w:val="26"/>
              </w:rPr>
              <w:t>.202</w:t>
            </w:r>
            <w:r w:rsidR="00B934D0">
              <w:rPr>
                <w:rFonts w:ascii="TimesET" w:hAnsi="TimesET"/>
                <w:sz w:val="26"/>
                <w:szCs w:val="26"/>
              </w:rPr>
              <w:t>6</w:t>
            </w:r>
            <w:r w:rsidR="006C7CB7" w:rsidRPr="0001362C">
              <w:rPr>
                <w:rFonts w:ascii="TimesET" w:hAnsi="TimesET"/>
                <w:sz w:val="26"/>
                <w:szCs w:val="26"/>
              </w:rPr>
              <w:t xml:space="preserve"> </w:t>
            </w:r>
            <w:r w:rsidR="006C7CB7" w:rsidRPr="0001362C">
              <w:rPr>
                <w:rFonts w:ascii="Times New Roman" w:hAnsi="Times New Roman"/>
                <w:sz w:val="26"/>
                <w:szCs w:val="26"/>
              </w:rPr>
              <w:t>№</w:t>
            </w:r>
            <w:r w:rsidR="006C7CB7" w:rsidRPr="0001362C">
              <w:rPr>
                <w:rFonts w:ascii="TimesET" w:hAnsi="TimesET"/>
                <w:sz w:val="26"/>
                <w:szCs w:val="26"/>
              </w:rPr>
              <w:t xml:space="preserve"> </w:t>
            </w:r>
            <w:r>
              <w:rPr>
                <w:rFonts w:ascii="TimesET" w:hAnsi="TimesET"/>
                <w:sz w:val="26"/>
                <w:szCs w:val="26"/>
              </w:rPr>
              <w:t>15</w:t>
            </w:r>
          </w:p>
          <w:p w:rsidR="006C7CB7" w:rsidRPr="0058565B" w:rsidRDefault="006C7CB7" w:rsidP="00DD54EE">
            <w:pPr>
              <w:pStyle w:val="a6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  <w:p w:rsidR="006C7CB7" w:rsidRPr="0001362C" w:rsidRDefault="006C7CB7" w:rsidP="00DD54EE">
            <w:pPr>
              <w:pStyle w:val="a6"/>
              <w:jc w:val="center"/>
              <w:rPr>
                <w:rFonts w:ascii="TimesET" w:hAnsi="TimesET"/>
                <w:sz w:val="26"/>
                <w:szCs w:val="26"/>
              </w:rPr>
            </w:pPr>
            <w:proofErr w:type="spellStart"/>
            <w:r w:rsidRPr="0001362C">
              <w:rPr>
                <w:rFonts w:ascii="Times New Roman" w:hAnsi="Times New Roman"/>
                <w:sz w:val="26"/>
                <w:szCs w:val="26"/>
              </w:rPr>
              <w:t>Улат</w:t>
            </w:r>
            <w:r w:rsidRPr="0001362C">
              <w:rPr>
                <w:rFonts w:ascii="Palatino Linotype" w:hAnsi="Palatino Linotype" w:cs="Palatino Linotype"/>
                <w:sz w:val="26"/>
                <w:szCs w:val="26"/>
              </w:rPr>
              <w:t>ӑ</w:t>
            </w:r>
            <w:proofErr w:type="gramStart"/>
            <w:r w:rsidRPr="0001362C">
              <w:rPr>
                <w:rFonts w:ascii="Cambria Math" w:hAnsi="Cambria Math" w:cs="Cambria Math"/>
                <w:sz w:val="26"/>
                <w:szCs w:val="26"/>
              </w:rPr>
              <w:t>р</w:t>
            </w:r>
            <w:proofErr w:type="spellEnd"/>
            <w:proofErr w:type="gramEnd"/>
            <w:r w:rsidRPr="0001362C">
              <w:rPr>
                <w:rFonts w:ascii="TimesET" w:hAnsi="TimesET"/>
                <w:sz w:val="26"/>
                <w:szCs w:val="26"/>
              </w:rPr>
              <w:t xml:space="preserve"> </w:t>
            </w:r>
            <w:r w:rsidRPr="0001362C">
              <w:rPr>
                <w:rFonts w:ascii="Times New Roman" w:hAnsi="Times New Roman"/>
                <w:sz w:val="26"/>
                <w:szCs w:val="26"/>
              </w:rPr>
              <w:t>г</w:t>
            </w:r>
            <w:r w:rsidRPr="0001362C">
              <w:rPr>
                <w:rFonts w:ascii="TimesET" w:hAnsi="TimesET"/>
                <w:sz w:val="26"/>
                <w:szCs w:val="26"/>
              </w:rPr>
              <w:t>.</w:t>
            </w:r>
          </w:p>
        </w:tc>
      </w:tr>
    </w:tbl>
    <w:p w:rsidR="006C7CB7" w:rsidRPr="00105721" w:rsidRDefault="006C7CB7" w:rsidP="000C1EC5">
      <w:pPr>
        <w:spacing w:after="0" w:line="240" w:lineRule="auto"/>
        <w:ind w:right="4960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EC030F" w:rsidRPr="00105721" w:rsidRDefault="00EC030F" w:rsidP="000C1EC5">
      <w:pPr>
        <w:spacing w:after="0" w:line="240" w:lineRule="auto"/>
        <w:ind w:right="4960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0C1EC5" w:rsidRPr="00B934D0" w:rsidRDefault="000C1EC5" w:rsidP="006C7CB7">
      <w:pPr>
        <w:tabs>
          <w:tab w:val="left" w:pos="9639"/>
        </w:tabs>
        <w:spacing w:after="0" w:line="240" w:lineRule="auto"/>
        <w:ind w:right="-1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B934D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Об утверждении плана мероприятий («дорожной карты») по снижению рисков нарушения антимонопольного законодательства </w:t>
      </w:r>
      <w:r w:rsidR="006C7CB7" w:rsidRPr="00B934D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 администрации Алатырского муниципального округа</w:t>
      </w:r>
      <w:r w:rsidRPr="00B934D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Чувашской Республики на 202</w:t>
      </w:r>
      <w:r w:rsidR="00B934D0" w:rsidRPr="00B934D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6</w:t>
      </w:r>
      <w:r w:rsidRPr="00B934D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год</w:t>
      </w:r>
    </w:p>
    <w:p w:rsidR="000C1EC5" w:rsidRPr="00B934D0" w:rsidRDefault="000C1EC5" w:rsidP="000C1EC5">
      <w:pPr>
        <w:spacing w:after="0" w:line="240" w:lineRule="auto"/>
        <w:ind w:right="4960"/>
        <w:jc w:val="both"/>
        <w:rPr>
          <w:rFonts w:ascii="Times New Roman" w:hAnsi="Times New Roman" w:cs="Times New Roman"/>
          <w:sz w:val="28"/>
          <w:szCs w:val="28"/>
        </w:rPr>
      </w:pPr>
    </w:p>
    <w:p w:rsidR="00EC030F" w:rsidRPr="00B934D0" w:rsidRDefault="00EC030F" w:rsidP="000C1EC5">
      <w:pPr>
        <w:spacing w:after="0" w:line="240" w:lineRule="auto"/>
        <w:ind w:right="4960"/>
        <w:jc w:val="both"/>
        <w:rPr>
          <w:rFonts w:ascii="Times New Roman" w:hAnsi="Times New Roman" w:cs="Times New Roman"/>
          <w:sz w:val="28"/>
          <w:szCs w:val="28"/>
        </w:rPr>
      </w:pPr>
    </w:p>
    <w:p w:rsidR="00EC030F" w:rsidRPr="00B934D0" w:rsidRDefault="00EC030F" w:rsidP="000C1EC5">
      <w:pPr>
        <w:spacing w:after="0" w:line="240" w:lineRule="auto"/>
        <w:ind w:right="4960"/>
        <w:jc w:val="both"/>
        <w:rPr>
          <w:rFonts w:ascii="Times New Roman" w:hAnsi="Times New Roman" w:cs="Times New Roman"/>
          <w:sz w:val="28"/>
          <w:szCs w:val="28"/>
        </w:rPr>
      </w:pPr>
    </w:p>
    <w:p w:rsidR="00495B0B" w:rsidRPr="00A17CE1" w:rsidRDefault="00495B0B" w:rsidP="0010572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A17CE1">
        <w:rPr>
          <w:rFonts w:ascii="Times New Roman" w:hAnsi="Times New Roman" w:cs="Times New Roman"/>
          <w:sz w:val="28"/>
          <w:szCs w:val="28"/>
        </w:rPr>
        <w:t>В соответствии с распоряжением Правительства Российской</w:t>
      </w:r>
      <w:r w:rsidR="00B934D0" w:rsidRPr="00A17CE1">
        <w:rPr>
          <w:rFonts w:ascii="Times New Roman" w:hAnsi="Times New Roman" w:cs="Times New Roman"/>
          <w:sz w:val="28"/>
          <w:szCs w:val="28"/>
        </w:rPr>
        <w:t xml:space="preserve"> Федерации от 18.10.2018 </w:t>
      </w:r>
      <w:r w:rsidRPr="00A17CE1">
        <w:rPr>
          <w:rFonts w:ascii="Times New Roman" w:hAnsi="Times New Roman" w:cs="Times New Roman"/>
          <w:sz w:val="28"/>
          <w:szCs w:val="28"/>
        </w:rPr>
        <w:t xml:space="preserve">№ 2258-р «Об утверждении методических рекомендаций по созданию и организации федеральными органами исполнительной власти системы внутреннего обеспечения соответствия требованиям антимонопольного законодательства» </w:t>
      </w:r>
      <w:r w:rsidR="00EC030F" w:rsidRPr="00A17CE1">
        <w:rPr>
          <w:rFonts w:ascii="Times New Roman" w:hAnsi="Times New Roman" w:cs="Times New Roman"/>
          <w:sz w:val="28"/>
          <w:szCs w:val="28"/>
        </w:rPr>
        <w:t>и в соответствии с распоряжением администрации Алатырского муниципального ок</w:t>
      </w:r>
      <w:r w:rsidR="00B934D0" w:rsidRPr="00A17CE1">
        <w:rPr>
          <w:rFonts w:ascii="Times New Roman" w:hAnsi="Times New Roman" w:cs="Times New Roman"/>
          <w:sz w:val="28"/>
          <w:szCs w:val="28"/>
        </w:rPr>
        <w:t>руга Чувашской Республики от 16.01.</w:t>
      </w:r>
      <w:r w:rsidR="00EC030F" w:rsidRPr="00A17CE1">
        <w:rPr>
          <w:rFonts w:ascii="Times New Roman" w:hAnsi="Times New Roman" w:cs="Times New Roman"/>
          <w:sz w:val="28"/>
          <w:szCs w:val="28"/>
        </w:rPr>
        <w:t>2025</w:t>
      </w:r>
      <w:r w:rsidR="00B934D0" w:rsidRPr="00A17CE1">
        <w:rPr>
          <w:rFonts w:ascii="Times New Roman" w:hAnsi="Times New Roman" w:cs="Times New Roman"/>
          <w:sz w:val="28"/>
          <w:szCs w:val="28"/>
        </w:rPr>
        <w:t xml:space="preserve"> </w:t>
      </w:r>
      <w:r w:rsidR="00EC030F" w:rsidRPr="00A17CE1">
        <w:rPr>
          <w:rFonts w:ascii="Times New Roman" w:hAnsi="Times New Roman" w:cs="Times New Roman"/>
          <w:sz w:val="28"/>
          <w:szCs w:val="28"/>
        </w:rPr>
        <w:t xml:space="preserve">№ 16 «О системе внутреннего обеспечения соответствия требованиям антимонопольного законодательства в администрации Алатырского муниципального округа (антимонопольном </w:t>
      </w:r>
      <w:proofErr w:type="spellStart"/>
      <w:r w:rsidR="00EC030F" w:rsidRPr="00A17CE1">
        <w:rPr>
          <w:rFonts w:ascii="Times New Roman" w:hAnsi="Times New Roman" w:cs="Times New Roman"/>
          <w:sz w:val="28"/>
          <w:szCs w:val="28"/>
        </w:rPr>
        <w:t>комплаенсе</w:t>
      </w:r>
      <w:proofErr w:type="spellEnd"/>
      <w:r w:rsidR="00EC030F" w:rsidRPr="00A17CE1">
        <w:rPr>
          <w:rFonts w:ascii="Times New Roman" w:hAnsi="Times New Roman" w:cs="Times New Roman"/>
          <w:sz w:val="28"/>
          <w:szCs w:val="28"/>
        </w:rPr>
        <w:t>)»:</w:t>
      </w:r>
      <w:proofErr w:type="gramEnd"/>
    </w:p>
    <w:p w:rsidR="00495B0B" w:rsidRPr="00A17CE1" w:rsidRDefault="00FC03A7" w:rsidP="00B934D0">
      <w:pPr>
        <w:pStyle w:val="a9"/>
        <w:numPr>
          <w:ilvl w:val="0"/>
          <w:numId w:val="5"/>
        </w:numPr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17CE1">
        <w:rPr>
          <w:rFonts w:ascii="Times New Roman" w:hAnsi="Times New Roman" w:cs="Times New Roman"/>
          <w:sz w:val="28"/>
          <w:szCs w:val="28"/>
        </w:rPr>
        <w:t>Утвердить план мероприятий («дорожную карту</w:t>
      </w:r>
      <w:r w:rsidR="00495B0B" w:rsidRPr="00A17CE1">
        <w:rPr>
          <w:rFonts w:ascii="Times New Roman" w:hAnsi="Times New Roman" w:cs="Times New Roman"/>
          <w:sz w:val="28"/>
          <w:szCs w:val="28"/>
        </w:rPr>
        <w:t>») по снижению рисков нарушения антимонопольного законодательства</w:t>
      </w:r>
      <w:r w:rsidR="00EC2A56" w:rsidRPr="00A17CE1">
        <w:rPr>
          <w:rFonts w:ascii="Times New Roman" w:hAnsi="Times New Roman" w:cs="Times New Roman"/>
          <w:sz w:val="28"/>
          <w:szCs w:val="28"/>
        </w:rPr>
        <w:t xml:space="preserve"> в администрации</w:t>
      </w:r>
      <w:r w:rsidR="00495B0B" w:rsidRPr="00A17CE1">
        <w:rPr>
          <w:rFonts w:ascii="Times New Roman" w:hAnsi="Times New Roman" w:cs="Times New Roman"/>
          <w:sz w:val="28"/>
          <w:szCs w:val="28"/>
        </w:rPr>
        <w:t xml:space="preserve"> </w:t>
      </w:r>
      <w:r w:rsidR="00EC2A56" w:rsidRPr="00A17CE1">
        <w:rPr>
          <w:rFonts w:ascii="Times New Roman" w:hAnsi="Times New Roman" w:cs="Times New Roman"/>
          <w:sz w:val="28"/>
          <w:szCs w:val="28"/>
        </w:rPr>
        <w:t xml:space="preserve">Алатырского муниципального округа </w:t>
      </w:r>
      <w:r w:rsidR="00495B0B" w:rsidRPr="00A17CE1">
        <w:rPr>
          <w:rFonts w:ascii="Times New Roman" w:hAnsi="Times New Roman" w:cs="Times New Roman"/>
          <w:sz w:val="28"/>
          <w:szCs w:val="28"/>
        </w:rPr>
        <w:t>Чувашской Республики на</w:t>
      </w:r>
      <w:r w:rsidR="00170704" w:rsidRPr="00A17CE1">
        <w:rPr>
          <w:rFonts w:ascii="Times New Roman" w:hAnsi="Times New Roman" w:cs="Times New Roman"/>
          <w:sz w:val="28"/>
          <w:szCs w:val="28"/>
        </w:rPr>
        <w:t xml:space="preserve"> 202</w:t>
      </w:r>
      <w:r w:rsidR="00B934D0" w:rsidRPr="00A17CE1">
        <w:rPr>
          <w:rFonts w:ascii="Times New Roman" w:hAnsi="Times New Roman" w:cs="Times New Roman"/>
          <w:sz w:val="28"/>
          <w:szCs w:val="28"/>
        </w:rPr>
        <w:t>6</w:t>
      </w:r>
      <w:r w:rsidR="00617BA5" w:rsidRPr="00A17CE1">
        <w:rPr>
          <w:rFonts w:ascii="Times New Roman" w:hAnsi="Times New Roman" w:cs="Times New Roman"/>
          <w:sz w:val="28"/>
          <w:szCs w:val="28"/>
        </w:rPr>
        <w:t xml:space="preserve"> год</w:t>
      </w:r>
      <w:r w:rsidR="00495B0B" w:rsidRPr="00A17CE1">
        <w:rPr>
          <w:rFonts w:ascii="Times New Roman" w:hAnsi="Times New Roman" w:cs="Times New Roman"/>
          <w:sz w:val="28"/>
          <w:szCs w:val="28"/>
        </w:rPr>
        <w:t xml:space="preserve"> </w:t>
      </w:r>
      <w:r w:rsidR="007F6CE2" w:rsidRPr="00A17CE1">
        <w:rPr>
          <w:rFonts w:ascii="Times New Roman" w:hAnsi="Times New Roman" w:cs="Times New Roman"/>
          <w:sz w:val="28"/>
          <w:szCs w:val="28"/>
        </w:rPr>
        <w:t>согласно приложению.</w:t>
      </w:r>
    </w:p>
    <w:p w:rsidR="00B934D0" w:rsidRPr="00A17CE1" w:rsidRDefault="00B934D0" w:rsidP="00B934D0">
      <w:pPr>
        <w:pStyle w:val="a9"/>
        <w:numPr>
          <w:ilvl w:val="0"/>
          <w:numId w:val="5"/>
        </w:numPr>
        <w:tabs>
          <w:tab w:val="left" w:pos="851"/>
        </w:tabs>
        <w:suppressAutoHyphens/>
        <w:overflowPunct w:val="0"/>
        <w:autoSpaceDE w:val="0"/>
        <w:spacing w:after="0" w:line="240" w:lineRule="auto"/>
        <w:ind w:left="0" w:firstLine="567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 w:rsidRPr="00A17CE1">
        <w:rPr>
          <w:rFonts w:ascii="Times New Roman" w:hAnsi="Times New Roman" w:cs="Times New Roman"/>
          <w:sz w:val="28"/>
          <w:szCs w:val="28"/>
        </w:rPr>
        <w:t>Признать утратившим силу распоряжение администрации Алатырского муниципального округа от 31.04.2025 № 28 «Об утверждении плана мероприятий («дорожной карты») по снижению рисков нарушения антимонопольного законодательства в администрации Алатырского муниципального округа Чувашской Республики на 2025 год».</w:t>
      </w:r>
    </w:p>
    <w:p w:rsidR="00F24DF2" w:rsidRPr="00A17CE1" w:rsidRDefault="00F24DF2" w:rsidP="00B934D0">
      <w:pPr>
        <w:pStyle w:val="a9"/>
        <w:numPr>
          <w:ilvl w:val="0"/>
          <w:numId w:val="5"/>
        </w:numPr>
        <w:tabs>
          <w:tab w:val="left" w:pos="851"/>
        </w:tabs>
        <w:suppressAutoHyphens/>
        <w:overflowPunct w:val="0"/>
        <w:autoSpaceDE w:val="0"/>
        <w:spacing w:after="0" w:line="240" w:lineRule="auto"/>
        <w:ind w:left="0" w:firstLine="567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 w:rsidRPr="00A17CE1">
        <w:rPr>
          <w:rFonts w:ascii="Times New Roman" w:hAnsi="Times New Roman" w:cs="Times New Roman"/>
          <w:sz w:val="28"/>
          <w:szCs w:val="28"/>
        </w:rPr>
        <w:t xml:space="preserve">Сектору информатизации и обращений граждан администрации Алатырского муниципального округа Чувашской Республики </w:t>
      </w:r>
      <w:proofErr w:type="gramStart"/>
      <w:r w:rsidRPr="00A17CE1">
        <w:rPr>
          <w:rFonts w:ascii="Times New Roman" w:hAnsi="Times New Roman" w:cs="Times New Roman"/>
          <w:sz w:val="28"/>
          <w:szCs w:val="28"/>
        </w:rPr>
        <w:t>разместить</w:t>
      </w:r>
      <w:proofErr w:type="gramEnd"/>
      <w:r w:rsidRPr="00A17CE1">
        <w:rPr>
          <w:rFonts w:ascii="Times New Roman" w:hAnsi="Times New Roman" w:cs="Times New Roman"/>
          <w:sz w:val="28"/>
          <w:szCs w:val="28"/>
        </w:rPr>
        <w:t xml:space="preserve"> настоящее распоряжение на официальном сайте Алатырского муниципального округа Чувашской Республики.</w:t>
      </w:r>
    </w:p>
    <w:p w:rsidR="00EC2A56" w:rsidRPr="00A17CE1" w:rsidRDefault="00EC2A56" w:rsidP="00B934D0">
      <w:pPr>
        <w:pStyle w:val="a9"/>
        <w:numPr>
          <w:ilvl w:val="0"/>
          <w:numId w:val="5"/>
        </w:numPr>
        <w:tabs>
          <w:tab w:val="left" w:pos="851"/>
        </w:tabs>
        <w:suppressAutoHyphens/>
        <w:overflowPunct w:val="0"/>
        <w:autoSpaceDE w:val="0"/>
        <w:spacing w:after="0" w:line="240" w:lineRule="auto"/>
        <w:ind w:left="0" w:firstLine="567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 w:rsidRPr="00A17CE1">
        <w:rPr>
          <w:rFonts w:ascii="Times New Roman" w:hAnsi="Times New Roman" w:cs="Times New Roman"/>
          <w:sz w:val="28"/>
          <w:szCs w:val="28"/>
        </w:rPr>
        <w:t>Начальникам структурных подразделений администрации Алатырского муниципального округа обеспечить меры по м</w:t>
      </w:r>
      <w:bookmarkStart w:id="1" w:name="_GoBack"/>
      <w:bookmarkEnd w:id="1"/>
      <w:r w:rsidRPr="00A17CE1">
        <w:rPr>
          <w:rFonts w:ascii="Times New Roman" w:hAnsi="Times New Roman" w:cs="Times New Roman"/>
          <w:sz w:val="28"/>
          <w:szCs w:val="28"/>
        </w:rPr>
        <w:t>инимизации и устранению рисков нарушения антимонопольного законодательства</w:t>
      </w:r>
      <w:r w:rsidR="00604FE8" w:rsidRPr="00A17CE1">
        <w:rPr>
          <w:rFonts w:ascii="Times New Roman" w:hAnsi="Times New Roman" w:cs="Times New Roman"/>
          <w:sz w:val="28"/>
          <w:szCs w:val="28"/>
        </w:rPr>
        <w:t>.</w:t>
      </w:r>
    </w:p>
    <w:p w:rsidR="00B934D0" w:rsidRDefault="00B934D0" w:rsidP="000C1EC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17CE1" w:rsidRPr="00A17CE1" w:rsidRDefault="00A17CE1" w:rsidP="000C1EC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C7CB7" w:rsidRPr="00A17CE1" w:rsidRDefault="006C7CB7" w:rsidP="006C7CB7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A17CE1">
        <w:rPr>
          <w:rFonts w:ascii="Times New Roman" w:hAnsi="Times New Roman"/>
          <w:sz w:val="28"/>
          <w:szCs w:val="28"/>
        </w:rPr>
        <w:t>Глава Алатырского</w:t>
      </w:r>
    </w:p>
    <w:p w:rsidR="000952BB" w:rsidRPr="00A17CE1" w:rsidRDefault="006C7CB7" w:rsidP="00F3307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  <w:sectPr w:rsidR="000952BB" w:rsidRPr="00A17CE1" w:rsidSect="00AA46C7">
          <w:headerReference w:type="default" r:id="rId9"/>
          <w:pgSz w:w="11906" w:h="16838"/>
          <w:pgMar w:top="567" w:right="567" w:bottom="567" w:left="1134" w:header="284" w:footer="709" w:gutter="0"/>
          <w:cols w:space="708"/>
          <w:titlePg/>
          <w:docGrid w:linePitch="360"/>
        </w:sectPr>
      </w:pPr>
      <w:r w:rsidRPr="00A17CE1">
        <w:rPr>
          <w:rFonts w:ascii="Times New Roman" w:hAnsi="Times New Roman"/>
          <w:sz w:val="28"/>
          <w:szCs w:val="28"/>
        </w:rPr>
        <w:t xml:space="preserve">муниципального округа                    </w:t>
      </w:r>
      <w:r w:rsidR="00B934D0" w:rsidRPr="00A17CE1">
        <w:rPr>
          <w:rFonts w:ascii="Times New Roman" w:hAnsi="Times New Roman"/>
          <w:sz w:val="28"/>
          <w:szCs w:val="28"/>
        </w:rPr>
        <w:t xml:space="preserve">  </w:t>
      </w:r>
      <w:r w:rsidRPr="00A17CE1">
        <w:rPr>
          <w:rFonts w:ascii="Times New Roman" w:hAnsi="Times New Roman"/>
          <w:sz w:val="28"/>
          <w:szCs w:val="28"/>
        </w:rPr>
        <w:t xml:space="preserve">               </w:t>
      </w:r>
      <w:r w:rsidR="00EC2A56" w:rsidRPr="00A17CE1">
        <w:rPr>
          <w:rFonts w:ascii="Times New Roman" w:hAnsi="Times New Roman"/>
          <w:sz w:val="28"/>
          <w:szCs w:val="28"/>
        </w:rPr>
        <w:t xml:space="preserve">    </w:t>
      </w:r>
      <w:r w:rsidRPr="00A17CE1">
        <w:rPr>
          <w:rFonts w:ascii="Times New Roman" w:hAnsi="Times New Roman"/>
          <w:sz w:val="28"/>
          <w:szCs w:val="28"/>
        </w:rPr>
        <w:t xml:space="preserve">                    </w:t>
      </w:r>
      <w:r w:rsidR="004A7F14" w:rsidRPr="00A17CE1">
        <w:rPr>
          <w:rFonts w:ascii="Times New Roman" w:hAnsi="Times New Roman"/>
          <w:sz w:val="28"/>
          <w:szCs w:val="28"/>
        </w:rPr>
        <w:t xml:space="preserve">             </w:t>
      </w:r>
      <w:r w:rsidRPr="00A17CE1">
        <w:rPr>
          <w:rFonts w:ascii="Times New Roman" w:hAnsi="Times New Roman"/>
          <w:sz w:val="28"/>
          <w:szCs w:val="28"/>
        </w:rPr>
        <w:t xml:space="preserve">    Н.И. Шпилевая</w:t>
      </w:r>
    </w:p>
    <w:p w:rsidR="00EC2A56" w:rsidRPr="004A7F14" w:rsidRDefault="00EC2A56" w:rsidP="004A7F14">
      <w:pPr>
        <w:spacing w:after="0" w:line="240" w:lineRule="auto"/>
        <w:ind w:left="11340"/>
        <w:rPr>
          <w:rFonts w:ascii="Times New Roman" w:hAnsi="Times New Roman" w:cs="Times New Roman"/>
        </w:rPr>
      </w:pPr>
      <w:r w:rsidRPr="004A7F14">
        <w:rPr>
          <w:rFonts w:ascii="Times New Roman" w:hAnsi="Times New Roman" w:cs="Times New Roman"/>
        </w:rPr>
        <w:lastRenderedPageBreak/>
        <w:t>УТВЕРЖДЕН</w:t>
      </w:r>
    </w:p>
    <w:p w:rsidR="00EC2A56" w:rsidRPr="004A7F14" w:rsidRDefault="00EC2A56" w:rsidP="004A7F14">
      <w:pPr>
        <w:spacing w:after="0" w:line="240" w:lineRule="auto"/>
        <w:ind w:left="11340"/>
        <w:rPr>
          <w:rFonts w:ascii="Times New Roman" w:hAnsi="Times New Roman" w:cs="Times New Roman"/>
        </w:rPr>
      </w:pPr>
      <w:r w:rsidRPr="004A7F14">
        <w:rPr>
          <w:rFonts w:ascii="Times New Roman" w:hAnsi="Times New Roman" w:cs="Times New Roman"/>
        </w:rPr>
        <w:t>распоряжением администрации</w:t>
      </w:r>
    </w:p>
    <w:p w:rsidR="00EC2A56" w:rsidRPr="004A7F14" w:rsidRDefault="00EC2A56" w:rsidP="004A7F14">
      <w:pPr>
        <w:spacing w:after="0" w:line="240" w:lineRule="auto"/>
        <w:ind w:left="11340"/>
        <w:rPr>
          <w:rFonts w:ascii="Times New Roman" w:hAnsi="Times New Roman" w:cs="Times New Roman"/>
        </w:rPr>
      </w:pPr>
      <w:r w:rsidRPr="004A7F14">
        <w:rPr>
          <w:rFonts w:ascii="Times New Roman" w:hAnsi="Times New Roman" w:cs="Times New Roman"/>
        </w:rPr>
        <w:t xml:space="preserve">Алатырского муниципального округа </w:t>
      </w:r>
    </w:p>
    <w:p w:rsidR="000E51F0" w:rsidRPr="004A7F14" w:rsidRDefault="00EC2A56" w:rsidP="004A7F14">
      <w:pPr>
        <w:spacing w:after="0" w:line="240" w:lineRule="auto"/>
        <w:ind w:left="11340"/>
        <w:rPr>
          <w:rFonts w:ascii="Times New Roman" w:hAnsi="Times New Roman" w:cs="Times New Roman"/>
        </w:rPr>
      </w:pPr>
      <w:r w:rsidRPr="004A7F14">
        <w:rPr>
          <w:rFonts w:ascii="Times New Roman" w:hAnsi="Times New Roman" w:cs="Times New Roman"/>
        </w:rPr>
        <w:t xml:space="preserve">от </w:t>
      </w:r>
      <w:r w:rsidR="00D15EF2">
        <w:rPr>
          <w:rFonts w:ascii="Times New Roman" w:hAnsi="Times New Roman" w:cs="Times New Roman"/>
        </w:rPr>
        <w:t>16.</w:t>
      </w:r>
      <w:r w:rsidR="00EC030F" w:rsidRPr="004A7F14">
        <w:rPr>
          <w:rFonts w:ascii="Times New Roman" w:hAnsi="Times New Roman" w:cs="Times New Roman"/>
        </w:rPr>
        <w:t>01</w:t>
      </w:r>
      <w:r w:rsidR="00B934D0">
        <w:rPr>
          <w:rFonts w:ascii="Times New Roman" w:hAnsi="Times New Roman" w:cs="Times New Roman"/>
        </w:rPr>
        <w:t>.2026</w:t>
      </w:r>
      <w:r w:rsidRPr="004A7F14">
        <w:rPr>
          <w:rFonts w:ascii="Times New Roman" w:hAnsi="Times New Roman" w:cs="Times New Roman"/>
        </w:rPr>
        <w:t xml:space="preserve"> № </w:t>
      </w:r>
      <w:r w:rsidR="00D15EF2">
        <w:rPr>
          <w:rFonts w:ascii="Times New Roman" w:hAnsi="Times New Roman" w:cs="Times New Roman"/>
        </w:rPr>
        <w:t>15</w:t>
      </w:r>
    </w:p>
    <w:p w:rsidR="00EC2A56" w:rsidRPr="004314B7" w:rsidRDefault="00EC2A56" w:rsidP="00EC2A56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4A7F14" w:rsidRPr="004A7F14" w:rsidRDefault="000E51F0" w:rsidP="004A7F14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A7F14">
        <w:rPr>
          <w:rFonts w:ascii="Times New Roman" w:hAnsi="Times New Roman" w:cs="Times New Roman"/>
          <w:b/>
          <w:sz w:val="24"/>
          <w:szCs w:val="24"/>
        </w:rPr>
        <w:t>План мероприятий («дорожная карта»)</w:t>
      </w:r>
    </w:p>
    <w:p w:rsidR="000E51F0" w:rsidRPr="004A7F14" w:rsidRDefault="000E51F0" w:rsidP="004A7F14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A7F14">
        <w:rPr>
          <w:rFonts w:ascii="Times New Roman" w:hAnsi="Times New Roman" w:cs="Times New Roman"/>
          <w:b/>
          <w:sz w:val="24"/>
          <w:szCs w:val="24"/>
        </w:rPr>
        <w:t>по снижению рисков нарушения антимонопольного законодательства</w:t>
      </w:r>
      <w:r w:rsidR="003E3B2E" w:rsidRPr="004A7F14">
        <w:rPr>
          <w:rFonts w:ascii="Times New Roman" w:hAnsi="Times New Roman" w:cs="Times New Roman"/>
          <w:b/>
          <w:sz w:val="24"/>
          <w:szCs w:val="24"/>
        </w:rPr>
        <w:t xml:space="preserve"> в</w:t>
      </w:r>
      <w:r w:rsidRPr="004A7F14">
        <w:rPr>
          <w:rFonts w:ascii="Times New Roman" w:hAnsi="Times New Roman" w:cs="Times New Roman"/>
          <w:b/>
          <w:sz w:val="24"/>
          <w:szCs w:val="24"/>
        </w:rPr>
        <w:t xml:space="preserve"> администраци</w:t>
      </w:r>
      <w:r w:rsidR="003E3B2E" w:rsidRPr="004A7F14">
        <w:rPr>
          <w:rFonts w:ascii="Times New Roman" w:hAnsi="Times New Roman" w:cs="Times New Roman"/>
          <w:b/>
          <w:sz w:val="24"/>
          <w:szCs w:val="24"/>
        </w:rPr>
        <w:t>и</w:t>
      </w:r>
      <w:r w:rsidRPr="004A7F1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3E3B2E" w:rsidRPr="004A7F14">
        <w:rPr>
          <w:rFonts w:ascii="Times New Roman" w:hAnsi="Times New Roman" w:cs="Times New Roman"/>
          <w:b/>
          <w:sz w:val="24"/>
          <w:szCs w:val="24"/>
        </w:rPr>
        <w:t>Алатырского муниципального округа</w:t>
      </w:r>
      <w:r w:rsidRPr="004A7F14">
        <w:rPr>
          <w:rFonts w:ascii="Times New Roman" w:hAnsi="Times New Roman" w:cs="Times New Roman"/>
          <w:b/>
          <w:sz w:val="24"/>
          <w:szCs w:val="24"/>
        </w:rPr>
        <w:t xml:space="preserve"> Чувашской Республики на</w:t>
      </w:r>
      <w:r w:rsidR="00170704" w:rsidRPr="004A7F14">
        <w:rPr>
          <w:rFonts w:ascii="Times New Roman" w:hAnsi="Times New Roman" w:cs="Times New Roman"/>
          <w:b/>
          <w:sz w:val="24"/>
          <w:szCs w:val="24"/>
        </w:rPr>
        <w:t xml:space="preserve"> 202</w:t>
      </w:r>
      <w:r w:rsidR="00371844" w:rsidRPr="004A7F14">
        <w:rPr>
          <w:rFonts w:ascii="Times New Roman" w:hAnsi="Times New Roman" w:cs="Times New Roman"/>
          <w:b/>
          <w:sz w:val="24"/>
          <w:szCs w:val="24"/>
        </w:rPr>
        <w:t>5</w:t>
      </w:r>
      <w:r w:rsidRPr="004A7F14">
        <w:rPr>
          <w:rFonts w:ascii="Times New Roman" w:hAnsi="Times New Roman" w:cs="Times New Roman"/>
          <w:b/>
          <w:sz w:val="24"/>
          <w:szCs w:val="24"/>
        </w:rPr>
        <w:t xml:space="preserve"> год</w:t>
      </w:r>
    </w:p>
    <w:p w:rsidR="000E51F0" w:rsidRPr="00371844" w:rsidRDefault="000E51F0" w:rsidP="00371844">
      <w:pPr>
        <w:spacing w:after="0" w:line="240" w:lineRule="auto"/>
        <w:jc w:val="center"/>
        <w:rPr>
          <w:rFonts w:ascii="Times New Roman" w:eastAsia="Times New Roman" w:hAnsi="Times New Roman" w:cs="Times New Roman"/>
          <w:szCs w:val="24"/>
          <w:lang w:eastAsia="ru-RU"/>
        </w:rPr>
      </w:pPr>
    </w:p>
    <w:tbl>
      <w:tblPr>
        <w:tblW w:w="0" w:type="auto"/>
        <w:tblInd w:w="40" w:type="dxa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300"/>
        <w:gridCol w:w="2149"/>
        <w:gridCol w:w="4627"/>
        <w:gridCol w:w="2878"/>
        <w:gridCol w:w="1528"/>
        <w:gridCol w:w="3695"/>
      </w:tblGrid>
      <w:tr w:rsidR="00371844" w:rsidRPr="004A7F14" w:rsidTr="004A7F14">
        <w:trPr>
          <w:trHeight w:hRule="exact" w:val="1155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E51F0" w:rsidRPr="004A7F14" w:rsidRDefault="000E51F0" w:rsidP="000E51F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4A7F14">
              <w:rPr>
                <w:rFonts w:ascii="Times New Roman" w:hAnsi="Times New Roman" w:cs="Times New Roman"/>
              </w:rPr>
              <w:t>№</w:t>
            </w:r>
          </w:p>
        </w:tc>
        <w:tc>
          <w:tcPr>
            <w:tcW w:w="2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E51F0" w:rsidRPr="004A7F14" w:rsidRDefault="000E51F0" w:rsidP="007A7EE4">
            <w:pPr>
              <w:spacing w:after="0" w:line="240" w:lineRule="auto"/>
              <w:ind w:right="100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4A7F14">
              <w:rPr>
                <w:rFonts w:ascii="Times New Roman" w:hAnsi="Times New Roman" w:cs="Times New Roman"/>
              </w:rPr>
              <w:t>Комплаенс</w:t>
            </w:r>
            <w:proofErr w:type="spellEnd"/>
            <w:r w:rsidRPr="004A7F14">
              <w:rPr>
                <w:rFonts w:ascii="Times New Roman" w:hAnsi="Times New Roman" w:cs="Times New Roman"/>
              </w:rPr>
              <w:t xml:space="preserve"> риск</w:t>
            </w:r>
          </w:p>
        </w:tc>
        <w:tc>
          <w:tcPr>
            <w:tcW w:w="46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E51F0" w:rsidRPr="004A7F14" w:rsidRDefault="000E51F0" w:rsidP="007A7EE4">
            <w:pPr>
              <w:tabs>
                <w:tab w:val="left" w:pos="245"/>
              </w:tabs>
              <w:spacing w:after="0" w:line="240" w:lineRule="auto"/>
              <w:ind w:right="100"/>
              <w:jc w:val="center"/>
              <w:rPr>
                <w:rFonts w:ascii="Times New Roman" w:hAnsi="Times New Roman" w:cs="Times New Roman"/>
              </w:rPr>
            </w:pPr>
            <w:r w:rsidRPr="004A7F14">
              <w:rPr>
                <w:rFonts w:ascii="Times New Roman" w:hAnsi="Times New Roman" w:cs="Times New Roman"/>
              </w:rPr>
              <w:t xml:space="preserve">Мероприятия, направленные на минимизацию и устранение </w:t>
            </w:r>
            <w:proofErr w:type="spellStart"/>
            <w:r w:rsidRPr="004A7F14">
              <w:rPr>
                <w:rFonts w:ascii="Times New Roman" w:hAnsi="Times New Roman" w:cs="Times New Roman"/>
              </w:rPr>
              <w:t>комплаенс</w:t>
            </w:r>
            <w:proofErr w:type="spellEnd"/>
            <w:r w:rsidRPr="004A7F14">
              <w:rPr>
                <w:rFonts w:ascii="Times New Roman" w:hAnsi="Times New Roman" w:cs="Times New Roman"/>
              </w:rPr>
              <w:t xml:space="preserve"> рисков</w:t>
            </w:r>
          </w:p>
        </w:tc>
        <w:tc>
          <w:tcPr>
            <w:tcW w:w="2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E51F0" w:rsidRPr="004A7F14" w:rsidRDefault="000E51F0" w:rsidP="007A7EE4">
            <w:pPr>
              <w:spacing w:after="0" w:line="240" w:lineRule="auto"/>
              <w:ind w:right="143"/>
              <w:jc w:val="center"/>
              <w:rPr>
                <w:rFonts w:ascii="Times New Roman" w:hAnsi="Times New Roman" w:cs="Times New Roman"/>
              </w:rPr>
            </w:pPr>
            <w:r w:rsidRPr="004A7F14">
              <w:rPr>
                <w:rFonts w:ascii="Times New Roman" w:hAnsi="Times New Roman" w:cs="Times New Roman"/>
              </w:rPr>
              <w:t>Ответственный</w:t>
            </w:r>
            <w:r w:rsidR="000C1EC5" w:rsidRPr="004A7F14">
              <w:rPr>
                <w:rFonts w:ascii="Times New Roman" w:hAnsi="Times New Roman" w:cs="Times New Roman"/>
              </w:rPr>
              <w:t xml:space="preserve"> </w:t>
            </w:r>
            <w:r w:rsidRPr="004A7F14">
              <w:rPr>
                <w:rFonts w:ascii="Times New Roman" w:hAnsi="Times New Roman" w:cs="Times New Roman"/>
              </w:rPr>
              <w:t>исполнитель (должностное</w:t>
            </w:r>
            <w:r w:rsidR="000C1EC5" w:rsidRPr="004A7F14">
              <w:rPr>
                <w:rFonts w:ascii="Times New Roman" w:hAnsi="Times New Roman" w:cs="Times New Roman"/>
              </w:rPr>
              <w:t xml:space="preserve"> </w:t>
            </w:r>
            <w:r w:rsidRPr="004A7F14">
              <w:rPr>
                <w:rFonts w:ascii="Times New Roman" w:hAnsi="Times New Roman" w:cs="Times New Roman"/>
              </w:rPr>
              <w:t>лицо, структурное</w:t>
            </w:r>
            <w:r w:rsidR="000C1EC5" w:rsidRPr="004A7F14">
              <w:rPr>
                <w:rFonts w:ascii="Times New Roman" w:hAnsi="Times New Roman" w:cs="Times New Roman"/>
              </w:rPr>
              <w:t xml:space="preserve"> </w:t>
            </w:r>
            <w:r w:rsidRPr="004A7F14">
              <w:rPr>
                <w:rFonts w:ascii="Times New Roman" w:hAnsi="Times New Roman" w:cs="Times New Roman"/>
              </w:rPr>
              <w:t>подразделение)</w:t>
            </w:r>
          </w:p>
        </w:tc>
        <w:tc>
          <w:tcPr>
            <w:tcW w:w="15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E51F0" w:rsidRPr="004A7F14" w:rsidRDefault="000E51F0" w:rsidP="000E51F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4A7F14">
              <w:rPr>
                <w:rFonts w:ascii="Times New Roman" w:hAnsi="Times New Roman" w:cs="Times New Roman"/>
              </w:rPr>
              <w:t>Срок исполнения мероприятия</w:t>
            </w:r>
          </w:p>
        </w:tc>
        <w:tc>
          <w:tcPr>
            <w:tcW w:w="36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E51F0" w:rsidRPr="004A7F14" w:rsidRDefault="000E51F0" w:rsidP="004A7F14">
            <w:pPr>
              <w:spacing w:after="0" w:line="240" w:lineRule="auto"/>
              <w:ind w:right="111"/>
              <w:jc w:val="center"/>
              <w:rPr>
                <w:rFonts w:ascii="Times New Roman" w:hAnsi="Times New Roman" w:cs="Times New Roman"/>
              </w:rPr>
            </w:pPr>
            <w:r w:rsidRPr="004A7F14">
              <w:rPr>
                <w:rFonts w:ascii="Times New Roman" w:hAnsi="Times New Roman" w:cs="Times New Roman"/>
              </w:rPr>
              <w:t>Ожидаемый результат</w:t>
            </w:r>
          </w:p>
        </w:tc>
      </w:tr>
      <w:tr w:rsidR="00371844" w:rsidRPr="004A7F14" w:rsidTr="004A7F14">
        <w:trPr>
          <w:trHeight w:val="20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E51F0" w:rsidRPr="004A7F14" w:rsidRDefault="000E51F0" w:rsidP="000E51F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4A7F14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E51F0" w:rsidRPr="004A7F14" w:rsidRDefault="00FC03A7" w:rsidP="007A7EE4">
            <w:pPr>
              <w:spacing w:after="0" w:line="240" w:lineRule="auto"/>
              <w:ind w:right="100"/>
              <w:jc w:val="both"/>
              <w:rPr>
                <w:rFonts w:ascii="Times New Roman" w:hAnsi="Times New Roman" w:cs="Times New Roman"/>
              </w:rPr>
            </w:pPr>
            <w:r w:rsidRPr="004A7F14">
              <w:rPr>
                <w:rFonts w:ascii="Times New Roman" w:hAnsi="Times New Roman" w:cs="Times New Roman"/>
              </w:rPr>
              <w:t>Нарушение законодательства в рамках контрактной системы при осуществлении закупок</w:t>
            </w:r>
          </w:p>
        </w:tc>
        <w:tc>
          <w:tcPr>
            <w:tcW w:w="46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E51F0" w:rsidRPr="004A7F14" w:rsidRDefault="000C1EC5" w:rsidP="007A7EE4">
            <w:pPr>
              <w:tabs>
                <w:tab w:val="left" w:pos="245"/>
              </w:tabs>
              <w:spacing w:after="0" w:line="240" w:lineRule="auto"/>
              <w:ind w:right="100"/>
              <w:jc w:val="both"/>
              <w:rPr>
                <w:rFonts w:ascii="Times New Roman" w:hAnsi="Times New Roman" w:cs="Times New Roman"/>
              </w:rPr>
            </w:pPr>
            <w:r w:rsidRPr="004A7F14">
              <w:rPr>
                <w:rFonts w:ascii="Times New Roman" w:hAnsi="Times New Roman" w:cs="Times New Roman"/>
              </w:rPr>
              <w:t xml:space="preserve">- проведение детальной </w:t>
            </w:r>
            <w:r w:rsidR="000E51F0" w:rsidRPr="004A7F14">
              <w:rPr>
                <w:rFonts w:ascii="Times New Roman" w:hAnsi="Times New Roman" w:cs="Times New Roman"/>
              </w:rPr>
              <w:t>эк</w:t>
            </w:r>
            <w:r w:rsidRPr="004A7F14">
              <w:rPr>
                <w:rFonts w:ascii="Times New Roman" w:hAnsi="Times New Roman" w:cs="Times New Roman"/>
              </w:rPr>
              <w:t>спертизы документации</w:t>
            </w:r>
            <w:r w:rsidR="000E51F0" w:rsidRPr="004A7F14">
              <w:rPr>
                <w:rFonts w:ascii="Times New Roman" w:hAnsi="Times New Roman" w:cs="Times New Roman"/>
              </w:rPr>
              <w:t xml:space="preserve"> закупок товаров, рабо</w:t>
            </w:r>
            <w:r w:rsidR="00BA59B4" w:rsidRPr="004A7F14">
              <w:rPr>
                <w:rFonts w:ascii="Times New Roman" w:hAnsi="Times New Roman" w:cs="Times New Roman"/>
              </w:rPr>
              <w:t>т, услуг для муниципальных нужд;</w:t>
            </w:r>
          </w:p>
          <w:p w:rsidR="00BA59B4" w:rsidRPr="004A7F14" w:rsidRDefault="00BA59B4" w:rsidP="007A7EE4">
            <w:pPr>
              <w:tabs>
                <w:tab w:val="left" w:pos="245"/>
              </w:tabs>
              <w:spacing w:after="0" w:line="240" w:lineRule="auto"/>
              <w:ind w:right="100"/>
              <w:jc w:val="both"/>
              <w:rPr>
                <w:rFonts w:ascii="Times New Roman" w:hAnsi="Times New Roman" w:cs="Times New Roman"/>
              </w:rPr>
            </w:pPr>
            <w:r w:rsidRPr="004A7F14">
              <w:rPr>
                <w:rFonts w:ascii="Times New Roman" w:hAnsi="Times New Roman" w:cs="Times New Roman"/>
              </w:rPr>
              <w:t>- пов</w:t>
            </w:r>
            <w:r w:rsidR="00FC03A7" w:rsidRPr="004A7F14">
              <w:rPr>
                <w:rFonts w:ascii="Times New Roman" w:hAnsi="Times New Roman" w:cs="Times New Roman"/>
              </w:rPr>
              <w:t>ышение квалификации сотрудников;</w:t>
            </w:r>
          </w:p>
          <w:p w:rsidR="00FC03A7" w:rsidRPr="004A7F14" w:rsidRDefault="00FC03A7" w:rsidP="007A7EE4">
            <w:pPr>
              <w:tabs>
                <w:tab w:val="left" w:pos="245"/>
              </w:tabs>
              <w:spacing w:after="0" w:line="240" w:lineRule="auto"/>
              <w:ind w:right="100"/>
              <w:jc w:val="both"/>
              <w:rPr>
                <w:rFonts w:ascii="Times New Roman" w:hAnsi="Times New Roman" w:cs="Times New Roman"/>
              </w:rPr>
            </w:pPr>
            <w:r w:rsidRPr="004A7F14">
              <w:rPr>
                <w:rFonts w:ascii="Times New Roman" w:hAnsi="Times New Roman" w:cs="Times New Roman"/>
              </w:rPr>
              <w:t>- повышение качества подготовки извещений и документаций о проведении закупок, в том числе проектов контрактов;</w:t>
            </w:r>
          </w:p>
          <w:p w:rsidR="00FC03A7" w:rsidRPr="004A7F14" w:rsidRDefault="00FC03A7" w:rsidP="007A7EE4">
            <w:pPr>
              <w:tabs>
                <w:tab w:val="left" w:pos="245"/>
              </w:tabs>
              <w:spacing w:after="0" w:line="240" w:lineRule="auto"/>
              <w:ind w:right="100"/>
              <w:jc w:val="both"/>
              <w:rPr>
                <w:rFonts w:ascii="Times New Roman" w:hAnsi="Times New Roman" w:cs="Times New Roman"/>
              </w:rPr>
            </w:pPr>
            <w:r w:rsidRPr="004A7F14">
              <w:rPr>
                <w:rFonts w:ascii="Times New Roman" w:hAnsi="Times New Roman" w:cs="Times New Roman"/>
              </w:rPr>
              <w:t xml:space="preserve">- увеличение конкуренции среди участников закупок путем дополнительного информирования участников закупок о проводимых закупках </w:t>
            </w:r>
            <w:r w:rsidR="00A44D94" w:rsidRPr="004A7F14">
              <w:rPr>
                <w:rFonts w:ascii="Times New Roman" w:hAnsi="Times New Roman" w:cs="Times New Roman"/>
              </w:rPr>
              <w:t>посредством</w:t>
            </w:r>
            <w:r w:rsidRPr="004A7F14">
              <w:rPr>
                <w:rFonts w:ascii="Times New Roman" w:hAnsi="Times New Roman" w:cs="Times New Roman"/>
              </w:rPr>
              <w:t xml:space="preserve"> </w:t>
            </w:r>
            <w:r w:rsidR="00A44D94" w:rsidRPr="004A7F14">
              <w:rPr>
                <w:rFonts w:ascii="Times New Roman" w:hAnsi="Times New Roman" w:cs="Times New Roman"/>
              </w:rPr>
              <w:t>публикации на официальном сайте.</w:t>
            </w:r>
          </w:p>
        </w:tc>
        <w:tc>
          <w:tcPr>
            <w:tcW w:w="2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E51F0" w:rsidRPr="004A7F14" w:rsidRDefault="004A7F14" w:rsidP="007A7EE4">
            <w:pPr>
              <w:spacing w:after="0" w:line="240" w:lineRule="auto"/>
              <w:ind w:right="143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Правовой отдел администрации</w:t>
            </w:r>
            <w:r w:rsidR="00BA59B4" w:rsidRPr="004A7F14">
              <w:rPr>
                <w:rFonts w:ascii="Times New Roman" w:hAnsi="Times New Roman" w:cs="Times New Roman"/>
              </w:rPr>
              <w:t>;</w:t>
            </w:r>
          </w:p>
          <w:p w:rsidR="00BA59B4" w:rsidRPr="004A7F14" w:rsidRDefault="002A233D" w:rsidP="007A7EE4">
            <w:pPr>
              <w:spacing w:after="0" w:line="240" w:lineRule="auto"/>
              <w:ind w:right="143"/>
              <w:jc w:val="both"/>
              <w:rPr>
                <w:rFonts w:ascii="Times New Roman" w:hAnsi="Times New Roman" w:cs="Times New Roman"/>
              </w:rPr>
            </w:pPr>
            <w:r w:rsidRPr="004A7F14">
              <w:rPr>
                <w:rFonts w:ascii="Times New Roman" w:hAnsi="Times New Roman" w:cs="Times New Roman"/>
              </w:rPr>
              <w:t>Отдел</w:t>
            </w:r>
            <w:r w:rsidR="00BA59B4" w:rsidRPr="004A7F14">
              <w:rPr>
                <w:rFonts w:ascii="Times New Roman" w:hAnsi="Times New Roman" w:cs="Times New Roman"/>
              </w:rPr>
              <w:t xml:space="preserve"> организационн</w:t>
            </w:r>
            <w:proofErr w:type="gramStart"/>
            <w:r w:rsidR="00BA59B4" w:rsidRPr="004A7F14">
              <w:rPr>
                <w:rFonts w:ascii="Times New Roman" w:hAnsi="Times New Roman" w:cs="Times New Roman"/>
              </w:rPr>
              <w:t>о-</w:t>
            </w:r>
            <w:proofErr w:type="gramEnd"/>
            <w:r w:rsidR="000C1EC5" w:rsidRPr="004A7F14">
              <w:rPr>
                <w:rFonts w:ascii="Times New Roman" w:hAnsi="Times New Roman" w:cs="Times New Roman"/>
              </w:rPr>
              <w:t xml:space="preserve"> контрольной и кадровой работы</w:t>
            </w:r>
            <w:r w:rsidR="00773970" w:rsidRPr="004A7F14">
              <w:rPr>
                <w:rFonts w:ascii="Times New Roman" w:hAnsi="Times New Roman" w:cs="Times New Roman"/>
              </w:rPr>
              <w:t>;</w:t>
            </w:r>
          </w:p>
          <w:p w:rsidR="00773970" w:rsidRPr="004A7F14" w:rsidRDefault="00822912" w:rsidP="007A7EE4">
            <w:pPr>
              <w:spacing w:after="0" w:line="240" w:lineRule="auto"/>
              <w:ind w:right="143"/>
              <w:jc w:val="both"/>
              <w:rPr>
                <w:rFonts w:ascii="Times New Roman" w:hAnsi="Times New Roman" w:cs="Times New Roman"/>
              </w:rPr>
            </w:pPr>
            <w:r w:rsidRPr="004A7F14">
              <w:rPr>
                <w:rFonts w:ascii="Times New Roman" w:hAnsi="Times New Roman" w:cs="Times New Roman"/>
              </w:rPr>
              <w:t>Отдел кул</w:t>
            </w:r>
            <w:r w:rsidR="001B4218">
              <w:rPr>
                <w:rFonts w:ascii="Times New Roman" w:hAnsi="Times New Roman" w:cs="Times New Roman"/>
              </w:rPr>
              <w:t>ьтуры, туризма и архивного дела;</w:t>
            </w:r>
          </w:p>
          <w:p w:rsidR="00AD7FDA" w:rsidRPr="004A7F14" w:rsidRDefault="00C31350" w:rsidP="007A7EE4">
            <w:pPr>
              <w:spacing w:after="0" w:line="240" w:lineRule="auto"/>
              <w:ind w:right="143"/>
              <w:jc w:val="both"/>
              <w:rPr>
                <w:rFonts w:ascii="Times New Roman" w:hAnsi="Times New Roman" w:cs="Times New Roman"/>
              </w:rPr>
            </w:pPr>
            <w:r w:rsidRPr="004A7F14">
              <w:rPr>
                <w:rFonts w:ascii="Times New Roman" w:hAnsi="Times New Roman" w:cs="Times New Roman"/>
              </w:rPr>
              <w:t>Управление по строительству архитектуре</w:t>
            </w:r>
            <w:r w:rsidR="00AD7FDA" w:rsidRPr="004A7F14">
              <w:rPr>
                <w:rFonts w:ascii="Times New Roman" w:hAnsi="Times New Roman" w:cs="Times New Roman"/>
              </w:rPr>
              <w:t xml:space="preserve">, </w:t>
            </w:r>
            <w:r w:rsidRPr="004A7F14">
              <w:rPr>
                <w:rFonts w:ascii="Times New Roman" w:hAnsi="Times New Roman" w:cs="Times New Roman"/>
              </w:rPr>
              <w:t xml:space="preserve">благоустройству территорий </w:t>
            </w:r>
            <w:r w:rsidR="00AD7FDA" w:rsidRPr="004A7F14">
              <w:rPr>
                <w:rFonts w:ascii="Times New Roman" w:hAnsi="Times New Roman" w:cs="Times New Roman"/>
              </w:rPr>
              <w:t xml:space="preserve">и </w:t>
            </w:r>
            <w:proofErr w:type="gramStart"/>
            <w:r w:rsidR="00AD7FDA" w:rsidRPr="004A7F14">
              <w:rPr>
                <w:rFonts w:ascii="Times New Roman" w:hAnsi="Times New Roman" w:cs="Times New Roman"/>
              </w:rPr>
              <w:t>жилищно-коммунально</w:t>
            </w:r>
            <w:r w:rsidR="001B4218">
              <w:rPr>
                <w:rFonts w:ascii="Times New Roman" w:hAnsi="Times New Roman" w:cs="Times New Roman"/>
              </w:rPr>
              <w:t>го</w:t>
            </w:r>
            <w:proofErr w:type="gramEnd"/>
            <w:r w:rsidR="00AD7FDA" w:rsidRPr="004A7F14">
              <w:rPr>
                <w:rFonts w:ascii="Times New Roman" w:hAnsi="Times New Roman" w:cs="Times New Roman"/>
              </w:rPr>
              <w:t xml:space="preserve"> хозяйств</w:t>
            </w:r>
            <w:r w:rsidR="001B4218">
              <w:rPr>
                <w:rFonts w:ascii="Times New Roman" w:hAnsi="Times New Roman" w:cs="Times New Roman"/>
              </w:rPr>
              <w:t>а</w:t>
            </w:r>
            <w:r w:rsidRPr="004A7F14">
              <w:rPr>
                <w:rFonts w:ascii="Times New Roman" w:hAnsi="Times New Roman" w:cs="Times New Roman"/>
              </w:rPr>
              <w:t>;</w:t>
            </w:r>
          </w:p>
          <w:p w:rsidR="00C31350" w:rsidRPr="004A7F14" w:rsidRDefault="00C31350" w:rsidP="001B4218">
            <w:pPr>
              <w:spacing w:after="0" w:line="240" w:lineRule="auto"/>
              <w:ind w:right="143"/>
              <w:jc w:val="both"/>
              <w:rPr>
                <w:rFonts w:ascii="Times New Roman" w:hAnsi="Times New Roman" w:cs="Times New Roman"/>
              </w:rPr>
            </w:pPr>
            <w:r w:rsidRPr="004A7F14">
              <w:rPr>
                <w:rFonts w:ascii="Times New Roman" w:hAnsi="Times New Roman" w:cs="Times New Roman"/>
              </w:rPr>
              <w:t>Отдел имущественных, земельных отношений</w:t>
            </w:r>
          </w:p>
        </w:tc>
        <w:tc>
          <w:tcPr>
            <w:tcW w:w="15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E51F0" w:rsidRPr="004A7F14" w:rsidRDefault="000E51F0" w:rsidP="0039076D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4A7F14">
              <w:rPr>
                <w:rFonts w:ascii="Times New Roman" w:hAnsi="Times New Roman" w:cs="Times New Roman"/>
              </w:rPr>
              <w:t>постоянно</w:t>
            </w:r>
          </w:p>
        </w:tc>
        <w:tc>
          <w:tcPr>
            <w:tcW w:w="36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E51F0" w:rsidRPr="004A7F14" w:rsidRDefault="000E51F0" w:rsidP="007A7EE4">
            <w:pPr>
              <w:spacing w:after="0" w:line="240" w:lineRule="auto"/>
              <w:ind w:right="111"/>
              <w:jc w:val="both"/>
              <w:rPr>
                <w:rFonts w:ascii="Times New Roman" w:hAnsi="Times New Roman" w:cs="Times New Roman"/>
              </w:rPr>
            </w:pPr>
            <w:r w:rsidRPr="004A7F14">
              <w:rPr>
                <w:rFonts w:ascii="Times New Roman" w:hAnsi="Times New Roman" w:cs="Times New Roman"/>
              </w:rPr>
              <w:t xml:space="preserve">Минимизация </w:t>
            </w:r>
            <w:proofErr w:type="gramStart"/>
            <w:r w:rsidR="000C1EC5" w:rsidRPr="004A7F14">
              <w:rPr>
                <w:rFonts w:ascii="Times New Roman" w:hAnsi="Times New Roman" w:cs="Times New Roman"/>
              </w:rPr>
              <w:t xml:space="preserve">возникновения </w:t>
            </w:r>
            <w:r w:rsidRPr="004A7F14">
              <w:rPr>
                <w:rFonts w:ascii="Times New Roman" w:hAnsi="Times New Roman" w:cs="Times New Roman"/>
              </w:rPr>
              <w:t xml:space="preserve">риска </w:t>
            </w:r>
            <w:r w:rsidR="000C1EC5" w:rsidRPr="004A7F14">
              <w:rPr>
                <w:rFonts w:ascii="Times New Roman" w:hAnsi="Times New Roman" w:cs="Times New Roman"/>
              </w:rPr>
              <w:t>создания необоснованных ограничений допуска</w:t>
            </w:r>
            <w:proofErr w:type="gramEnd"/>
            <w:r w:rsidR="000C1EC5" w:rsidRPr="004A7F14">
              <w:rPr>
                <w:rFonts w:ascii="Times New Roman" w:hAnsi="Times New Roman" w:cs="Times New Roman"/>
              </w:rPr>
              <w:t xml:space="preserve"> к торгам </w:t>
            </w:r>
            <w:r w:rsidRPr="004A7F14">
              <w:rPr>
                <w:rFonts w:ascii="Times New Roman" w:hAnsi="Times New Roman" w:cs="Times New Roman"/>
              </w:rPr>
              <w:t>по отношению к участникам закупки.</w:t>
            </w:r>
          </w:p>
          <w:p w:rsidR="000E51F0" w:rsidRPr="004A7F14" w:rsidRDefault="000C1EC5" w:rsidP="001B4218">
            <w:pPr>
              <w:spacing w:after="0" w:line="240" w:lineRule="auto"/>
              <w:ind w:right="111"/>
              <w:jc w:val="both"/>
              <w:rPr>
                <w:rFonts w:ascii="Times New Roman" w:hAnsi="Times New Roman" w:cs="Times New Roman"/>
              </w:rPr>
            </w:pPr>
            <w:r w:rsidRPr="004A7F14">
              <w:rPr>
                <w:rFonts w:ascii="Times New Roman" w:hAnsi="Times New Roman" w:cs="Times New Roman"/>
              </w:rPr>
              <w:t>Соответствие</w:t>
            </w:r>
            <w:r w:rsidR="000E51F0" w:rsidRPr="004A7F14">
              <w:rPr>
                <w:rFonts w:ascii="Times New Roman" w:hAnsi="Times New Roman" w:cs="Times New Roman"/>
              </w:rPr>
              <w:t xml:space="preserve"> но</w:t>
            </w:r>
            <w:r w:rsidRPr="004A7F14">
              <w:rPr>
                <w:rFonts w:ascii="Times New Roman" w:hAnsi="Times New Roman" w:cs="Times New Roman"/>
              </w:rPr>
              <w:t>рмативны</w:t>
            </w:r>
            <w:proofErr w:type="gramStart"/>
            <w:r w:rsidRPr="004A7F14">
              <w:rPr>
                <w:rFonts w:ascii="Times New Roman" w:hAnsi="Times New Roman" w:cs="Times New Roman"/>
              </w:rPr>
              <w:t>х-</w:t>
            </w:r>
            <w:proofErr w:type="gramEnd"/>
            <w:r w:rsidRPr="004A7F14">
              <w:rPr>
                <w:rFonts w:ascii="Times New Roman" w:hAnsi="Times New Roman" w:cs="Times New Roman"/>
              </w:rPr>
              <w:t xml:space="preserve"> правовых </w:t>
            </w:r>
            <w:r w:rsidR="000E51F0" w:rsidRPr="004A7F14">
              <w:rPr>
                <w:rFonts w:ascii="Times New Roman" w:hAnsi="Times New Roman" w:cs="Times New Roman"/>
              </w:rPr>
              <w:t>актов разрабатываем</w:t>
            </w:r>
            <w:r w:rsidRPr="004A7F14">
              <w:rPr>
                <w:rFonts w:ascii="Times New Roman" w:hAnsi="Times New Roman" w:cs="Times New Roman"/>
              </w:rPr>
              <w:t xml:space="preserve">ых администрацией </w:t>
            </w:r>
            <w:r w:rsidR="00C31350" w:rsidRPr="004A7F14">
              <w:rPr>
                <w:rFonts w:ascii="Times New Roman" w:hAnsi="Times New Roman" w:cs="Times New Roman"/>
              </w:rPr>
              <w:t>Алатырского муниципального округа</w:t>
            </w:r>
            <w:r w:rsidR="00AF0DD8" w:rsidRPr="004A7F14">
              <w:rPr>
                <w:rFonts w:ascii="Times New Roman" w:hAnsi="Times New Roman" w:cs="Times New Roman"/>
              </w:rPr>
              <w:t xml:space="preserve"> </w:t>
            </w:r>
            <w:r w:rsidR="000E51F0" w:rsidRPr="004A7F14">
              <w:rPr>
                <w:rFonts w:ascii="Times New Roman" w:hAnsi="Times New Roman" w:cs="Times New Roman"/>
              </w:rPr>
              <w:t>при осуществлении закупок товаров, работ, услуг для муниципальных нужд, требованиям антимонопольного законодательства. Обеспечение соблюдения требований законодательства Российской Федерации о контрактной системе в сфере закупок товаров, работ, услуг.</w:t>
            </w:r>
          </w:p>
        </w:tc>
      </w:tr>
      <w:tr w:rsidR="00371844" w:rsidRPr="004A7F14" w:rsidTr="004A7F14">
        <w:trPr>
          <w:trHeight w:val="20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E51F0" w:rsidRPr="004A7F14" w:rsidRDefault="0097423B" w:rsidP="000E51F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4A7F14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E51F0" w:rsidRPr="004A7F14" w:rsidRDefault="00662489" w:rsidP="007A7EE4">
            <w:pPr>
              <w:spacing w:after="0" w:line="240" w:lineRule="auto"/>
              <w:ind w:right="100"/>
              <w:jc w:val="both"/>
              <w:rPr>
                <w:rFonts w:ascii="Times New Roman" w:hAnsi="Times New Roman" w:cs="Times New Roman"/>
              </w:rPr>
            </w:pPr>
            <w:r w:rsidRPr="004A7F14">
              <w:rPr>
                <w:rFonts w:ascii="Times New Roman" w:hAnsi="Times New Roman" w:cs="Times New Roman"/>
              </w:rPr>
              <w:t>Несвоевременность внесения измене</w:t>
            </w:r>
            <w:r w:rsidR="000C1EC5" w:rsidRPr="004A7F14">
              <w:rPr>
                <w:rFonts w:ascii="Times New Roman" w:hAnsi="Times New Roman" w:cs="Times New Roman"/>
              </w:rPr>
              <w:t xml:space="preserve">ний в регламент предоставления </w:t>
            </w:r>
            <w:r w:rsidRPr="004A7F14">
              <w:rPr>
                <w:rFonts w:ascii="Times New Roman" w:hAnsi="Times New Roman" w:cs="Times New Roman"/>
              </w:rPr>
              <w:t>муниципальных услуг в связи с изменением законодательства.</w:t>
            </w:r>
          </w:p>
        </w:tc>
        <w:tc>
          <w:tcPr>
            <w:tcW w:w="46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E51F0" w:rsidRPr="004A7F14" w:rsidRDefault="000C1EC5" w:rsidP="001B4218">
            <w:pPr>
              <w:tabs>
                <w:tab w:val="left" w:pos="245"/>
              </w:tabs>
              <w:spacing w:after="0" w:line="240" w:lineRule="auto"/>
              <w:ind w:right="100"/>
              <w:jc w:val="both"/>
              <w:rPr>
                <w:rFonts w:ascii="Times New Roman" w:hAnsi="Times New Roman" w:cs="Times New Roman"/>
              </w:rPr>
            </w:pPr>
            <w:r w:rsidRPr="004A7F14">
              <w:rPr>
                <w:rFonts w:ascii="Times New Roman" w:hAnsi="Times New Roman" w:cs="Times New Roman"/>
              </w:rPr>
              <w:t xml:space="preserve">внесение </w:t>
            </w:r>
            <w:r w:rsidR="000E51F0" w:rsidRPr="004A7F14">
              <w:rPr>
                <w:rFonts w:ascii="Times New Roman" w:hAnsi="Times New Roman" w:cs="Times New Roman"/>
              </w:rPr>
              <w:t xml:space="preserve">изменений </w:t>
            </w:r>
            <w:r w:rsidRPr="004A7F14">
              <w:rPr>
                <w:rFonts w:ascii="Times New Roman" w:hAnsi="Times New Roman" w:cs="Times New Roman"/>
              </w:rPr>
              <w:t>в административные регламенты</w:t>
            </w:r>
            <w:r w:rsidR="004135D7" w:rsidRPr="004A7F14">
              <w:rPr>
                <w:rFonts w:ascii="Times New Roman" w:hAnsi="Times New Roman" w:cs="Times New Roman"/>
              </w:rPr>
              <w:t xml:space="preserve"> </w:t>
            </w:r>
            <w:r w:rsidR="000E51F0" w:rsidRPr="004A7F14">
              <w:rPr>
                <w:rFonts w:ascii="Times New Roman" w:hAnsi="Times New Roman" w:cs="Times New Roman"/>
              </w:rPr>
              <w:t>в</w:t>
            </w:r>
            <w:r w:rsidR="001B4218">
              <w:rPr>
                <w:rFonts w:ascii="Times New Roman" w:hAnsi="Times New Roman" w:cs="Times New Roman"/>
              </w:rPr>
              <w:t xml:space="preserve"> </w:t>
            </w:r>
            <w:r w:rsidR="000E51F0" w:rsidRPr="004A7F14">
              <w:rPr>
                <w:rFonts w:ascii="Times New Roman" w:hAnsi="Times New Roman" w:cs="Times New Roman"/>
              </w:rPr>
              <w:t>части требований антимонопольного законодательства.</w:t>
            </w:r>
          </w:p>
        </w:tc>
        <w:tc>
          <w:tcPr>
            <w:tcW w:w="2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E51F0" w:rsidRPr="004A7F14" w:rsidRDefault="00C31350" w:rsidP="001B4218">
            <w:pPr>
              <w:spacing w:after="0" w:line="240" w:lineRule="auto"/>
              <w:ind w:right="143"/>
              <w:jc w:val="both"/>
              <w:rPr>
                <w:rFonts w:ascii="Times New Roman" w:hAnsi="Times New Roman" w:cs="Times New Roman"/>
              </w:rPr>
            </w:pPr>
            <w:r w:rsidRPr="004A7F14">
              <w:rPr>
                <w:rFonts w:ascii="Times New Roman" w:hAnsi="Times New Roman" w:cs="Times New Roman"/>
              </w:rPr>
              <w:t>Структурные подразделения</w:t>
            </w:r>
            <w:r w:rsidR="000C1EC5" w:rsidRPr="004A7F14">
              <w:rPr>
                <w:rFonts w:ascii="Times New Roman" w:hAnsi="Times New Roman" w:cs="Times New Roman"/>
              </w:rPr>
              <w:t xml:space="preserve"> </w:t>
            </w:r>
            <w:r w:rsidR="001B4218">
              <w:rPr>
                <w:rFonts w:ascii="Times New Roman" w:hAnsi="Times New Roman" w:cs="Times New Roman"/>
              </w:rPr>
              <w:t>администрации</w:t>
            </w:r>
          </w:p>
        </w:tc>
        <w:tc>
          <w:tcPr>
            <w:tcW w:w="15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E51F0" w:rsidRPr="004A7F14" w:rsidRDefault="000E51F0" w:rsidP="000C1EC5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4A7F14">
              <w:rPr>
                <w:rFonts w:ascii="Times New Roman" w:hAnsi="Times New Roman" w:cs="Times New Roman"/>
              </w:rPr>
              <w:t>По мере необходимости</w:t>
            </w:r>
          </w:p>
        </w:tc>
        <w:tc>
          <w:tcPr>
            <w:tcW w:w="36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2452E" w:rsidRPr="004A7F14" w:rsidRDefault="000E51F0" w:rsidP="007A7EE4">
            <w:pPr>
              <w:spacing w:after="0" w:line="240" w:lineRule="auto"/>
              <w:ind w:right="111"/>
              <w:jc w:val="both"/>
              <w:rPr>
                <w:rFonts w:ascii="Times New Roman" w:hAnsi="Times New Roman" w:cs="Times New Roman"/>
              </w:rPr>
            </w:pPr>
            <w:r w:rsidRPr="004A7F14">
              <w:rPr>
                <w:rFonts w:ascii="Times New Roman" w:hAnsi="Times New Roman" w:cs="Times New Roman"/>
              </w:rPr>
              <w:t>Разработка</w:t>
            </w:r>
            <w:r w:rsidR="000C1EC5" w:rsidRPr="004A7F14">
              <w:rPr>
                <w:rFonts w:ascii="Times New Roman" w:hAnsi="Times New Roman" w:cs="Times New Roman"/>
              </w:rPr>
              <w:t xml:space="preserve"> </w:t>
            </w:r>
            <w:r w:rsidRPr="004A7F14">
              <w:rPr>
                <w:rFonts w:ascii="Times New Roman" w:hAnsi="Times New Roman" w:cs="Times New Roman"/>
              </w:rPr>
              <w:t>и актуализация          административных регламентов</w:t>
            </w:r>
            <w:r w:rsidR="00C31350" w:rsidRPr="004A7F14">
              <w:rPr>
                <w:rFonts w:ascii="Times New Roman" w:hAnsi="Times New Roman" w:cs="Times New Roman"/>
              </w:rPr>
              <w:t>, предоставления муниципальных услуг</w:t>
            </w:r>
            <w:r w:rsidRPr="004A7F14">
              <w:rPr>
                <w:rFonts w:ascii="Times New Roman" w:hAnsi="Times New Roman" w:cs="Times New Roman"/>
              </w:rPr>
              <w:t xml:space="preserve"> администраци</w:t>
            </w:r>
            <w:r w:rsidR="00C31350" w:rsidRPr="004A7F14">
              <w:rPr>
                <w:rFonts w:ascii="Times New Roman" w:hAnsi="Times New Roman" w:cs="Times New Roman"/>
              </w:rPr>
              <w:t>ей</w:t>
            </w:r>
            <w:r w:rsidRPr="004A7F14">
              <w:rPr>
                <w:rFonts w:ascii="Times New Roman" w:hAnsi="Times New Roman" w:cs="Times New Roman"/>
              </w:rPr>
              <w:t xml:space="preserve"> </w:t>
            </w:r>
            <w:r w:rsidR="00C31350" w:rsidRPr="004A7F14">
              <w:rPr>
                <w:rFonts w:ascii="Times New Roman" w:hAnsi="Times New Roman" w:cs="Times New Roman"/>
              </w:rPr>
              <w:t xml:space="preserve">Алатырского муниципального округа </w:t>
            </w:r>
            <w:r w:rsidR="0082452E" w:rsidRPr="004A7F14">
              <w:rPr>
                <w:rFonts w:ascii="Times New Roman" w:hAnsi="Times New Roman" w:cs="Times New Roman"/>
              </w:rPr>
              <w:t>Чувашской Республики</w:t>
            </w:r>
          </w:p>
        </w:tc>
      </w:tr>
      <w:tr w:rsidR="00371844" w:rsidRPr="004A7F14" w:rsidTr="004A7F14">
        <w:trPr>
          <w:trHeight w:val="20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62489" w:rsidRPr="004A7F14" w:rsidRDefault="0097423B" w:rsidP="0097423B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4A7F14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2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62489" w:rsidRPr="004A7F14" w:rsidRDefault="00662489" w:rsidP="007A7EE4">
            <w:pPr>
              <w:spacing w:after="0" w:line="240" w:lineRule="auto"/>
              <w:ind w:right="100"/>
              <w:jc w:val="both"/>
              <w:rPr>
                <w:rFonts w:ascii="Times New Roman" w:hAnsi="Times New Roman" w:cs="Times New Roman"/>
              </w:rPr>
            </w:pPr>
            <w:r w:rsidRPr="004A7F14">
              <w:rPr>
                <w:rFonts w:ascii="Times New Roman" w:hAnsi="Times New Roman" w:cs="Times New Roman"/>
              </w:rPr>
              <w:t xml:space="preserve">Несвоевременное проведение </w:t>
            </w:r>
            <w:r w:rsidRPr="004A7F14">
              <w:rPr>
                <w:rFonts w:ascii="Times New Roman" w:hAnsi="Times New Roman" w:cs="Times New Roman"/>
              </w:rPr>
              <w:lastRenderedPageBreak/>
              <w:t>конкурсов по отбору управляющих компаний</w:t>
            </w:r>
            <w:r w:rsidR="002A233D" w:rsidRPr="004A7F14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46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62489" w:rsidRPr="004A7F14" w:rsidRDefault="00662489" w:rsidP="007A7EE4">
            <w:pPr>
              <w:tabs>
                <w:tab w:val="left" w:pos="245"/>
              </w:tabs>
              <w:spacing w:after="0" w:line="240" w:lineRule="auto"/>
              <w:ind w:right="100"/>
              <w:jc w:val="both"/>
              <w:rPr>
                <w:rFonts w:ascii="Times New Roman" w:hAnsi="Times New Roman" w:cs="Times New Roman"/>
              </w:rPr>
            </w:pPr>
            <w:r w:rsidRPr="004A7F14">
              <w:rPr>
                <w:rFonts w:ascii="Times New Roman" w:hAnsi="Times New Roman" w:cs="Times New Roman"/>
              </w:rPr>
              <w:lastRenderedPageBreak/>
              <w:t xml:space="preserve">повышение эффективности </w:t>
            </w:r>
            <w:proofErr w:type="gramStart"/>
            <w:r w:rsidRPr="004A7F14">
              <w:rPr>
                <w:rFonts w:ascii="Times New Roman" w:hAnsi="Times New Roman" w:cs="Times New Roman"/>
              </w:rPr>
              <w:t>контроля за</w:t>
            </w:r>
            <w:proofErr w:type="gramEnd"/>
            <w:r w:rsidRPr="004A7F14">
              <w:rPr>
                <w:rFonts w:ascii="Times New Roman" w:hAnsi="Times New Roman" w:cs="Times New Roman"/>
              </w:rPr>
              <w:t xml:space="preserve"> соблюдение</w:t>
            </w:r>
            <w:r w:rsidR="00A36EBB" w:rsidRPr="004A7F14">
              <w:rPr>
                <w:rFonts w:ascii="Times New Roman" w:hAnsi="Times New Roman" w:cs="Times New Roman"/>
              </w:rPr>
              <w:t>м</w:t>
            </w:r>
            <w:r w:rsidRPr="004A7F14">
              <w:rPr>
                <w:rFonts w:ascii="Times New Roman" w:hAnsi="Times New Roman" w:cs="Times New Roman"/>
              </w:rPr>
              <w:t xml:space="preserve"> сроков проведения процедуры.</w:t>
            </w:r>
          </w:p>
        </w:tc>
        <w:tc>
          <w:tcPr>
            <w:tcW w:w="2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62489" w:rsidRPr="004A7F14" w:rsidRDefault="00C31350" w:rsidP="009F011E">
            <w:pPr>
              <w:spacing w:after="0" w:line="240" w:lineRule="auto"/>
              <w:ind w:right="143"/>
              <w:jc w:val="both"/>
              <w:rPr>
                <w:rFonts w:ascii="Times New Roman" w:hAnsi="Times New Roman" w:cs="Times New Roman"/>
              </w:rPr>
            </w:pPr>
            <w:r w:rsidRPr="004A7F14">
              <w:rPr>
                <w:rFonts w:ascii="Times New Roman" w:hAnsi="Times New Roman" w:cs="Times New Roman"/>
              </w:rPr>
              <w:t xml:space="preserve">Управление по строительству архитектуре, </w:t>
            </w:r>
            <w:r w:rsidRPr="004A7F14">
              <w:rPr>
                <w:rFonts w:ascii="Times New Roman" w:hAnsi="Times New Roman" w:cs="Times New Roman"/>
              </w:rPr>
              <w:lastRenderedPageBreak/>
              <w:t xml:space="preserve">благоустройству территорий и жилищно-коммунальному хозяйству </w:t>
            </w:r>
          </w:p>
        </w:tc>
        <w:tc>
          <w:tcPr>
            <w:tcW w:w="15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62489" w:rsidRPr="004A7F14" w:rsidRDefault="002B66DF" w:rsidP="0039076D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4A7F14">
              <w:rPr>
                <w:rFonts w:ascii="Times New Roman" w:hAnsi="Times New Roman" w:cs="Times New Roman"/>
              </w:rPr>
              <w:lastRenderedPageBreak/>
              <w:t>постоянно</w:t>
            </w:r>
          </w:p>
        </w:tc>
        <w:tc>
          <w:tcPr>
            <w:tcW w:w="36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62489" w:rsidRPr="004A7F14" w:rsidRDefault="002B66DF" w:rsidP="007A7EE4">
            <w:pPr>
              <w:spacing w:after="0" w:line="240" w:lineRule="auto"/>
              <w:ind w:right="111"/>
              <w:jc w:val="both"/>
              <w:rPr>
                <w:rFonts w:ascii="Times New Roman" w:hAnsi="Times New Roman" w:cs="Times New Roman"/>
              </w:rPr>
            </w:pPr>
            <w:r w:rsidRPr="004A7F14">
              <w:rPr>
                <w:rFonts w:ascii="Times New Roman" w:hAnsi="Times New Roman" w:cs="Times New Roman"/>
              </w:rPr>
              <w:t xml:space="preserve">Проведение конкурсов по отбору управляющих компаний в </w:t>
            </w:r>
            <w:r w:rsidRPr="004A7F14">
              <w:rPr>
                <w:rFonts w:ascii="Times New Roman" w:hAnsi="Times New Roman" w:cs="Times New Roman"/>
              </w:rPr>
              <w:lastRenderedPageBreak/>
              <w:t>установленные сроки.</w:t>
            </w:r>
          </w:p>
        </w:tc>
      </w:tr>
      <w:tr w:rsidR="00371844" w:rsidRPr="004A7F14" w:rsidTr="004A7F14">
        <w:trPr>
          <w:trHeight w:val="20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A233D" w:rsidRPr="004A7F14" w:rsidRDefault="002A233D" w:rsidP="0097423B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4A7F14">
              <w:rPr>
                <w:rFonts w:ascii="Times New Roman" w:hAnsi="Times New Roman" w:cs="Times New Roman"/>
              </w:rPr>
              <w:lastRenderedPageBreak/>
              <w:t>4</w:t>
            </w:r>
          </w:p>
        </w:tc>
        <w:tc>
          <w:tcPr>
            <w:tcW w:w="2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A233D" w:rsidRPr="004A7F14" w:rsidRDefault="002A233D" w:rsidP="007A7EE4">
            <w:pPr>
              <w:spacing w:after="0" w:line="240" w:lineRule="auto"/>
              <w:ind w:right="100"/>
              <w:jc w:val="both"/>
              <w:rPr>
                <w:rFonts w:ascii="Times New Roman" w:hAnsi="Times New Roman" w:cs="Times New Roman"/>
              </w:rPr>
            </w:pPr>
            <w:r w:rsidRPr="004A7F14">
              <w:rPr>
                <w:rFonts w:ascii="Times New Roman" w:hAnsi="Times New Roman" w:cs="Times New Roman"/>
              </w:rPr>
              <w:t>Реализация имущества с нарушением установленного срока порядка (в том числе без проведения процедуры торгов, с изменением целевого назначения имущества, с нарушением порядка информирования).</w:t>
            </w:r>
          </w:p>
        </w:tc>
        <w:tc>
          <w:tcPr>
            <w:tcW w:w="46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A233D" w:rsidRPr="004A7F14" w:rsidRDefault="002A233D" w:rsidP="007A7EE4">
            <w:pPr>
              <w:tabs>
                <w:tab w:val="left" w:pos="245"/>
              </w:tabs>
              <w:spacing w:after="0" w:line="240" w:lineRule="auto"/>
              <w:ind w:right="100"/>
              <w:jc w:val="both"/>
              <w:rPr>
                <w:rFonts w:ascii="Times New Roman" w:hAnsi="Times New Roman" w:cs="Times New Roman"/>
              </w:rPr>
            </w:pPr>
            <w:r w:rsidRPr="004A7F14">
              <w:rPr>
                <w:rFonts w:ascii="Times New Roman" w:hAnsi="Times New Roman" w:cs="Times New Roman"/>
              </w:rPr>
              <w:t>- повышение квалификации сотрудников;</w:t>
            </w:r>
          </w:p>
          <w:p w:rsidR="002A233D" w:rsidRPr="004A7F14" w:rsidRDefault="002A233D" w:rsidP="007A7EE4">
            <w:pPr>
              <w:tabs>
                <w:tab w:val="left" w:pos="245"/>
              </w:tabs>
              <w:spacing w:after="0" w:line="240" w:lineRule="auto"/>
              <w:ind w:right="100"/>
              <w:jc w:val="both"/>
              <w:rPr>
                <w:rFonts w:ascii="Times New Roman" w:hAnsi="Times New Roman" w:cs="Times New Roman"/>
              </w:rPr>
            </w:pPr>
            <w:r w:rsidRPr="004A7F14">
              <w:rPr>
                <w:rFonts w:ascii="Times New Roman" w:hAnsi="Times New Roman" w:cs="Times New Roman"/>
              </w:rPr>
              <w:t>- контроль со стороны руководства за сроками и порядком проведения процедуры;</w:t>
            </w:r>
          </w:p>
          <w:p w:rsidR="002A233D" w:rsidRPr="004A7F14" w:rsidRDefault="002A233D" w:rsidP="007A7EE4">
            <w:pPr>
              <w:tabs>
                <w:tab w:val="left" w:pos="245"/>
              </w:tabs>
              <w:spacing w:after="0" w:line="240" w:lineRule="auto"/>
              <w:ind w:right="100"/>
              <w:jc w:val="both"/>
              <w:rPr>
                <w:rFonts w:ascii="Times New Roman" w:hAnsi="Times New Roman" w:cs="Times New Roman"/>
              </w:rPr>
            </w:pPr>
            <w:r w:rsidRPr="004A7F14">
              <w:rPr>
                <w:rFonts w:ascii="Times New Roman" w:hAnsi="Times New Roman" w:cs="Times New Roman"/>
              </w:rPr>
              <w:t>- информирование участников закупок о проводимых закупках, в том числе и посредством публикации на официальном сайте.</w:t>
            </w:r>
          </w:p>
        </w:tc>
        <w:tc>
          <w:tcPr>
            <w:tcW w:w="2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A233D" w:rsidRPr="004A7F14" w:rsidRDefault="002A233D" w:rsidP="009F011E">
            <w:pPr>
              <w:spacing w:after="0" w:line="240" w:lineRule="auto"/>
              <w:ind w:right="143"/>
              <w:jc w:val="both"/>
              <w:rPr>
                <w:rFonts w:ascii="Times New Roman" w:hAnsi="Times New Roman" w:cs="Times New Roman"/>
              </w:rPr>
            </w:pPr>
            <w:r w:rsidRPr="004A7F14">
              <w:rPr>
                <w:rFonts w:ascii="Times New Roman" w:hAnsi="Times New Roman" w:cs="Times New Roman"/>
              </w:rPr>
              <w:t>Отдел имущественных</w:t>
            </w:r>
            <w:r w:rsidR="00C31350" w:rsidRPr="004A7F14">
              <w:rPr>
                <w:rFonts w:ascii="Times New Roman" w:hAnsi="Times New Roman" w:cs="Times New Roman"/>
              </w:rPr>
              <w:t>,</w:t>
            </w:r>
            <w:r w:rsidRPr="004A7F14">
              <w:rPr>
                <w:rFonts w:ascii="Times New Roman" w:hAnsi="Times New Roman" w:cs="Times New Roman"/>
              </w:rPr>
              <w:t xml:space="preserve"> земельных отношений </w:t>
            </w:r>
          </w:p>
        </w:tc>
        <w:tc>
          <w:tcPr>
            <w:tcW w:w="15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A233D" w:rsidRPr="004A7F14" w:rsidRDefault="002A233D" w:rsidP="0039076D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4A7F14">
              <w:rPr>
                <w:rFonts w:ascii="Times New Roman" w:hAnsi="Times New Roman" w:cs="Times New Roman"/>
              </w:rPr>
              <w:t>При проведении процедуры</w:t>
            </w:r>
          </w:p>
        </w:tc>
        <w:tc>
          <w:tcPr>
            <w:tcW w:w="36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A233D" w:rsidRPr="004A7F14" w:rsidRDefault="002A233D" w:rsidP="007A7EE4">
            <w:pPr>
              <w:spacing w:after="0" w:line="240" w:lineRule="auto"/>
              <w:ind w:right="111"/>
              <w:jc w:val="both"/>
              <w:rPr>
                <w:rFonts w:ascii="Times New Roman" w:hAnsi="Times New Roman" w:cs="Times New Roman"/>
              </w:rPr>
            </w:pPr>
            <w:r w:rsidRPr="004A7F14">
              <w:rPr>
                <w:rFonts w:ascii="Times New Roman" w:hAnsi="Times New Roman" w:cs="Times New Roman"/>
              </w:rPr>
              <w:t>Соблюдения нормативных требований и порядка реализации имущества.</w:t>
            </w:r>
          </w:p>
        </w:tc>
      </w:tr>
      <w:tr w:rsidR="00371844" w:rsidRPr="004A7F14" w:rsidTr="004A7F14">
        <w:trPr>
          <w:trHeight w:val="20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A233D" w:rsidRPr="004A7F14" w:rsidRDefault="002A233D" w:rsidP="0097423B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4A7F14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2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A233D" w:rsidRPr="004A7F14" w:rsidRDefault="002A233D" w:rsidP="007A7EE4">
            <w:pPr>
              <w:spacing w:after="0" w:line="240" w:lineRule="auto"/>
              <w:ind w:right="100"/>
              <w:jc w:val="both"/>
              <w:rPr>
                <w:rFonts w:ascii="Times New Roman" w:hAnsi="Times New Roman" w:cs="Times New Roman"/>
              </w:rPr>
            </w:pPr>
            <w:r w:rsidRPr="004A7F14">
              <w:rPr>
                <w:rFonts w:ascii="Times New Roman" w:hAnsi="Times New Roman" w:cs="Times New Roman"/>
              </w:rPr>
              <w:t>Заключение, расторжение, пролонгация договоров, предусматривающих переход права владения и (или) пользования в отношении муниципального имущества (передача имущества без торгов, нарушение порядка проведения торгов</w:t>
            </w:r>
            <w:r w:rsidR="00F65406" w:rsidRPr="004A7F14">
              <w:rPr>
                <w:rFonts w:ascii="Times New Roman" w:hAnsi="Times New Roman" w:cs="Times New Roman"/>
              </w:rPr>
              <w:t>, пролонгация договора без конкурентных процедур и другие).</w:t>
            </w:r>
          </w:p>
        </w:tc>
        <w:tc>
          <w:tcPr>
            <w:tcW w:w="46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65406" w:rsidRPr="004A7F14" w:rsidRDefault="00F65406" w:rsidP="007A7EE4">
            <w:pPr>
              <w:tabs>
                <w:tab w:val="left" w:pos="245"/>
              </w:tabs>
              <w:spacing w:after="0" w:line="240" w:lineRule="auto"/>
              <w:ind w:right="100"/>
              <w:jc w:val="both"/>
              <w:rPr>
                <w:rFonts w:ascii="Times New Roman" w:hAnsi="Times New Roman" w:cs="Times New Roman"/>
              </w:rPr>
            </w:pPr>
            <w:r w:rsidRPr="004A7F14">
              <w:rPr>
                <w:rFonts w:ascii="Times New Roman" w:hAnsi="Times New Roman" w:cs="Times New Roman"/>
              </w:rPr>
              <w:t>- повышение квалификации сотрудников;</w:t>
            </w:r>
          </w:p>
          <w:p w:rsidR="00F65406" w:rsidRPr="004A7F14" w:rsidRDefault="00F65406" w:rsidP="007A7EE4">
            <w:pPr>
              <w:tabs>
                <w:tab w:val="left" w:pos="245"/>
              </w:tabs>
              <w:spacing w:after="0" w:line="240" w:lineRule="auto"/>
              <w:ind w:right="100"/>
              <w:jc w:val="both"/>
              <w:rPr>
                <w:rFonts w:ascii="Times New Roman" w:hAnsi="Times New Roman" w:cs="Times New Roman"/>
              </w:rPr>
            </w:pPr>
            <w:r w:rsidRPr="004A7F14">
              <w:rPr>
                <w:rFonts w:ascii="Times New Roman" w:hAnsi="Times New Roman" w:cs="Times New Roman"/>
              </w:rPr>
              <w:t>- контроль со стороны руководства за сроками и порядком проведения процедуры.</w:t>
            </w:r>
          </w:p>
          <w:p w:rsidR="002A233D" w:rsidRPr="004A7F14" w:rsidRDefault="002A233D" w:rsidP="007A7EE4">
            <w:pPr>
              <w:tabs>
                <w:tab w:val="left" w:pos="245"/>
              </w:tabs>
              <w:spacing w:after="0" w:line="240" w:lineRule="auto"/>
              <w:ind w:right="10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A233D" w:rsidRPr="004A7F14" w:rsidRDefault="00C31350" w:rsidP="009F011E">
            <w:pPr>
              <w:spacing w:after="0" w:line="240" w:lineRule="auto"/>
              <w:ind w:right="143"/>
              <w:jc w:val="both"/>
              <w:rPr>
                <w:rFonts w:ascii="Times New Roman" w:hAnsi="Times New Roman" w:cs="Times New Roman"/>
              </w:rPr>
            </w:pPr>
            <w:r w:rsidRPr="004A7F14">
              <w:rPr>
                <w:rFonts w:ascii="Times New Roman" w:hAnsi="Times New Roman" w:cs="Times New Roman"/>
              </w:rPr>
              <w:t xml:space="preserve">Отдел имущественных, земельных отношений </w:t>
            </w:r>
          </w:p>
        </w:tc>
        <w:tc>
          <w:tcPr>
            <w:tcW w:w="15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A233D" w:rsidRPr="004A7F14" w:rsidRDefault="00F65406" w:rsidP="0039076D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4A7F14">
              <w:rPr>
                <w:rFonts w:ascii="Times New Roman" w:hAnsi="Times New Roman" w:cs="Times New Roman"/>
              </w:rPr>
              <w:t>При проведении процедуры</w:t>
            </w:r>
          </w:p>
        </w:tc>
        <w:tc>
          <w:tcPr>
            <w:tcW w:w="36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A233D" w:rsidRPr="004A7F14" w:rsidRDefault="00F65406" w:rsidP="007A7EE4">
            <w:pPr>
              <w:spacing w:after="0" w:line="240" w:lineRule="auto"/>
              <w:ind w:right="111"/>
              <w:jc w:val="both"/>
              <w:rPr>
                <w:rFonts w:ascii="Times New Roman" w:hAnsi="Times New Roman" w:cs="Times New Roman"/>
              </w:rPr>
            </w:pPr>
            <w:r w:rsidRPr="004A7F14">
              <w:rPr>
                <w:rFonts w:ascii="Times New Roman" w:hAnsi="Times New Roman" w:cs="Times New Roman"/>
              </w:rPr>
              <w:t>Проведение процедуры заключения, расторжения, пролонгации договоров, предусматривающих переход права владения и (или) пользования в отношении муниципального имущества, в соответствии с нормативными требованиями.</w:t>
            </w:r>
          </w:p>
        </w:tc>
      </w:tr>
      <w:tr w:rsidR="00371844" w:rsidRPr="004A7F14" w:rsidTr="004A7F14">
        <w:trPr>
          <w:trHeight w:val="1547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535B2" w:rsidRPr="004A7F14" w:rsidRDefault="002A233D" w:rsidP="003535B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4A7F14">
              <w:rPr>
                <w:rFonts w:ascii="Times New Roman" w:hAnsi="Times New Roman" w:cs="Times New Roman"/>
              </w:rPr>
              <w:lastRenderedPageBreak/>
              <w:t>6</w:t>
            </w:r>
          </w:p>
        </w:tc>
        <w:tc>
          <w:tcPr>
            <w:tcW w:w="2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535B2" w:rsidRPr="004A7F14" w:rsidRDefault="00822912" w:rsidP="007A7EE4">
            <w:pPr>
              <w:spacing w:after="0" w:line="240" w:lineRule="auto"/>
              <w:ind w:right="100"/>
              <w:jc w:val="both"/>
              <w:rPr>
                <w:rFonts w:ascii="Times New Roman" w:hAnsi="Times New Roman" w:cs="Times New Roman"/>
              </w:rPr>
            </w:pPr>
            <w:r w:rsidRPr="004A7F14">
              <w:rPr>
                <w:rFonts w:ascii="Times New Roman" w:hAnsi="Times New Roman" w:cs="Times New Roman"/>
              </w:rPr>
              <w:t>Разработка и п</w:t>
            </w:r>
            <w:r w:rsidR="003535B2" w:rsidRPr="004A7F14">
              <w:rPr>
                <w:rFonts w:ascii="Times New Roman" w:hAnsi="Times New Roman" w:cs="Times New Roman"/>
              </w:rPr>
              <w:t>ринятие актов (решений), осуществление действий (бездействий), которые приводят или могут привести к недопущению, ограничению, устранению конкуренции и нарушению антимонопольного законодательства</w:t>
            </w:r>
          </w:p>
          <w:p w:rsidR="003535B2" w:rsidRPr="004A7F14" w:rsidRDefault="003535B2" w:rsidP="007A7EE4">
            <w:pPr>
              <w:spacing w:after="0" w:line="240" w:lineRule="auto"/>
              <w:ind w:right="100"/>
              <w:jc w:val="both"/>
              <w:rPr>
                <w:rFonts w:ascii="Times New Roman" w:hAnsi="Times New Roman" w:cs="Times New Roman"/>
              </w:rPr>
            </w:pPr>
            <w:r w:rsidRPr="004A7F14">
              <w:rPr>
                <w:rFonts w:ascii="Times New Roman" w:hAnsi="Times New Roman" w:cs="Times New Roman"/>
              </w:rPr>
              <w:t>(статьи 15, 16 Федерального закона от 26.07.2006 №</w:t>
            </w:r>
            <w:r w:rsidR="00B14B2E" w:rsidRPr="004A7F14">
              <w:rPr>
                <w:rFonts w:ascii="Times New Roman" w:hAnsi="Times New Roman" w:cs="Times New Roman"/>
              </w:rPr>
              <w:t xml:space="preserve"> 135-ФЗ «О защите конкуренции»).</w:t>
            </w:r>
          </w:p>
          <w:p w:rsidR="00B14B2E" w:rsidRPr="004A7F14" w:rsidRDefault="00B14B2E" w:rsidP="007A7EE4">
            <w:pPr>
              <w:spacing w:after="0" w:line="240" w:lineRule="auto"/>
              <w:ind w:right="10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6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535B2" w:rsidRPr="004A7F14" w:rsidRDefault="003535B2" w:rsidP="007A7EE4">
            <w:pPr>
              <w:tabs>
                <w:tab w:val="left" w:pos="245"/>
                <w:tab w:val="left" w:pos="387"/>
              </w:tabs>
              <w:spacing w:after="0" w:line="240" w:lineRule="auto"/>
              <w:ind w:right="100"/>
              <w:jc w:val="both"/>
              <w:rPr>
                <w:rFonts w:ascii="Times New Roman" w:hAnsi="Times New Roman" w:cs="Times New Roman"/>
              </w:rPr>
            </w:pPr>
            <w:r w:rsidRPr="004A7F14">
              <w:rPr>
                <w:rFonts w:ascii="Times New Roman" w:hAnsi="Times New Roman" w:cs="Times New Roman"/>
              </w:rPr>
              <w:t xml:space="preserve">- правовая экспертиза проектов правовых актов администрации </w:t>
            </w:r>
            <w:r w:rsidR="00C31350" w:rsidRPr="004A7F14">
              <w:rPr>
                <w:rFonts w:ascii="Times New Roman" w:hAnsi="Times New Roman" w:cs="Times New Roman"/>
              </w:rPr>
              <w:t xml:space="preserve">Алатырского муниципального округа </w:t>
            </w:r>
            <w:r w:rsidR="008922E3" w:rsidRPr="004A7F14">
              <w:rPr>
                <w:rFonts w:ascii="Times New Roman" w:hAnsi="Times New Roman" w:cs="Times New Roman"/>
              </w:rPr>
              <w:t>Чувашской Республики</w:t>
            </w:r>
            <w:r w:rsidRPr="004A7F14">
              <w:rPr>
                <w:rFonts w:ascii="Times New Roman" w:hAnsi="Times New Roman" w:cs="Times New Roman"/>
              </w:rPr>
              <w:t xml:space="preserve"> и  мониторинг действующих правовых актов в целях их актуализации;</w:t>
            </w:r>
          </w:p>
          <w:p w:rsidR="003535B2" w:rsidRPr="004A7F14" w:rsidRDefault="003535B2" w:rsidP="007A7EE4">
            <w:pPr>
              <w:tabs>
                <w:tab w:val="left" w:pos="245"/>
                <w:tab w:val="left" w:pos="387"/>
              </w:tabs>
              <w:spacing w:after="0" w:line="240" w:lineRule="auto"/>
              <w:ind w:right="100"/>
              <w:jc w:val="both"/>
              <w:rPr>
                <w:rFonts w:ascii="Times New Roman" w:hAnsi="Times New Roman" w:cs="Times New Roman"/>
              </w:rPr>
            </w:pPr>
            <w:r w:rsidRPr="004A7F14">
              <w:rPr>
                <w:rFonts w:ascii="Times New Roman" w:hAnsi="Times New Roman" w:cs="Times New Roman"/>
              </w:rPr>
              <w:t>- рассмотрение вопросов правоприменительной практики в целях выработки и принятия мер по предупреждению и устране</w:t>
            </w:r>
            <w:r w:rsidR="00B14B2E" w:rsidRPr="004A7F14">
              <w:rPr>
                <w:rFonts w:ascii="Times New Roman" w:hAnsi="Times New Roman" w:cs="Times New Roman"/>
              </w:rPr>
              <w:t xml:space="preserve">нию причин </w:t>
            </w:r>
            <w:r w:rsidR="0048210C" w:rsidRPr="004A7F14">
              <w:rPr>
                <w:rFonts w:ascii="Times New Roman" w:hAnsi="Times New Roman" w:cs="Times New Roman"/>
              </w:rPr>
              <w:t>выявленных нарушений;</w:t>
            </w:r>
          </w:p>
          <w:p w:rsidR="003535B2" w:rsidRPr="004A7F14" w:rsidRDefault="0048210C" w:rsidP="007A7EE4">
            <w:pPr>
              <w:tabs>
                <w:tab w:val="left" w:pos="245"/>
                <w:tab w:val="left" w:pos="387"/>
              </w:tabs>
              <w:spacing w:after="0" w:line="240" w:lineRule="auto"/>
              <w:ind w:right="100"/>
              <w:jc w:val="both"/>
              <w:rPr>
                <w:rFonts w:ascii="Times New Roman" w:hAnsi="Times New Roman" w:cs="Times New Roman"/>
              </w:rPr>
            </w:pPr>
            <w:r w:rsidRPr="004A7F14">
              <w:rPr>
                <w:rFonts w:ascii="Times New Roman" w:hAnsi="Times New Roman" w:cs="Times New Roman"/>
              </w:rPr>
              <w:t>- внесение изменений в нормативные правовые акты, которые приводят или могут привести к недопущению, ограничению, устранению конкуренции.</w:t>
            </w:r>
          </w:p>
        </w:tc>
        <w:tc>
          <w:tcPr>
            <w:tcW w:w="2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535B2" w:rsidRPr="004A7F14" w:rsidRDefault="00F721B9" w:rsidP="009F011E">
            <w:pPr>
              <w:spacing w:after="0" w:line="240" w:lineRule="auto"/>
              <w:ind w:right="143"/>
              <w:jc w:val="both"/>
              <w:rPr>
                <w:rFonts w:ascii="Times New Roman" w:hAnsi="Times New Roman" w:cs="Times New Roman"/>
              </w:rPr>
            </w:pPr>
            <w:r w:rsidRPr="004A7F14">
              <w:rPr>
                <w:rFonts w:ascii="Times New Roman" w:hAnsi="Times New Roman" w:cs="Times New Roman"/>
              </w:rPr>
              <w:t>Правовой отдел</w:t>
            </w:r>
          </w:p>
        </w:tc>
        <w:tc>
          <w:tcPr>
            <w:tcW w:w="15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535B2" w:rsidRPr="004A7F14" w:rsidRDefault="004314B7" w:rsidP="004314B7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4A7F14">
              <w:rPr>
                <w:rFonts w:ascii="Times New Roman" w:hAnsi="Times New Roman" w:cs="Times New Roman"/>
              </w:rPr>
              <w:t xml:space="preserve">По </w:t>
            </w:r>
            <w:r w:rsidR="003535B2" w:rsidRPr="004A7F14">
              <w:rPr>
                <w:rFonts w:ascii="Times New Roman" w:hAnsi="Times New Roman" w:cs="Times New Roman"/>
              </w:rPr>
              <w:t>мере необходимости</w:t>
            </w:r>
          </w:p>
        </w:tc>
        <w:tc>
          <w:tcPr>
            <w:tcW w:w="36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535B2" w:rsidRPr="004A7F14" w:rsidRDefault="003535B2" w:rsidP="007A7EE4">
            <w:pPr>
              <w:spacing w:after="0" w:line="240" w:lineRule="auto"/>
              <w:ind w:right="111"/>
              <w:jc w:val="both"/>
              <w:rPr>
                <w:rFonts w:ascii="Times New Roman" w:hAnsi="Times New Roman" w:cs="Times New Roman"/>
              </w:rPr>
            </w:pPr>
            <w:r w:rsidRPr="004A7F14">
              <w:rPr>
                <w:rFonts w:ascii="Times New Roman" w:hAnsi="Times New Roman" w:cs="Times New Roman"/>
              </w:rPr>
              <w:t>- Соблюдение порядка подготовки и согласования проектов нормативных правовых актов;</w:t>
            </w:r>
          </w:p>
          <w:p w:rsidR="003535B2" w:rsidRPr="004A7F14" w:rsidRDefault="003535B2" w:rsidP="007A7EE4">
            <w:pPr>
              <w:spacing w:after="0" w:line="240" w:lineRule="auto"/>
              <w:ind w:right="111"/>
              <w:jc w:val="both"/>
              <w:rPr>
                <w:rFonts w:ascii="Times New Roman" w:hAnsi="Times New Roman" w:cs="Times New Roman"/>
              </w:rPr>
            </w:pPr>
            <w:r w:rsidRPr="004A7F14">
              <w:rPr>
                <w:rFonts w:ascii="Times New Roman" w:hAnsi="Times New Roman" w:cs="Times New Roman"/>
              </w:rPr>
              <w:t xml:space="preserve">- Правовая экспертиза нормативных правовых актов и проектов нормативных правовых актов администрации </w:t>
            </w:r>
            <w:r w:rsidR="00C31350" w:rsidRPr="004A7F14">
              <w:rPr>
                <w:rFonts w:ascii="Times New Roman" w:hAnsi="Times New Roman" w:cs="Times New Roman"/>
              </w:rPr>
              <w:t xml:space="preserve">Алатырского муниципального округа </w:t>
            </w:r>
            <w:r w:rsidRPr="004A7F14">
              <w:rPr>
                <w:rFonts w:ascii="Times New Roman" w:hAnsi="Times New Roman" w:cs="Times New Roman"/>
              </w:rPr>
              <w:t>Чувашской Республики, в том числе в части соблюдения антимонопольного законодательства;</w:t>
            </w:r>
          </w:p>
          <w:p w:rsidR="003535B2" w:rsidRPr="004A7F14" w:rsidRDefault="003535B2" w:rsidP="007A7EE4">
            <w:pPr>
              <w:spacing w:after="0" w:line="240" w:lineRule="auto"/>
              <w:ind w:right="111"/>
              <w:jc w:val="both"/>
              <w:rPr>
                <w:rFonts w:ascii="Times New Roman" w:hAnsi="Times New Roman" w:cs="Times New Roman"/>
              </w:rPr>
            </w:pPr>
            <w:r w:rsidRPr="004A7F14">
              <w:rPr>
                <w:rFonts w:ascii="Times New Roman" w:hAnsi="Times New Roman" w:cs="Times New Roman"/>
              </w:rPr>
              <w:t xml:space="preserve">- Выявление и минимизация              </w:t>
            </w:r>
            <w:r w:rsidR="004314B7" w:rsidRPr="004A7F14">
              <w:rPr>
                <w:rFonts w:ascii="Times New Roman" w:hAnsi="Times New Roman" w:cs="Times New Roman"/>
              </w:rPr>
              <w:t xml:space="preserve">    </w:t>
            </w:r>
            <w:proofErr w:type="gramStart"/>
            <w:r w:rsidR="004314B7" w:rsidRPr="004A7F14">
              <w:rPr>
                <w:rFonts w:ascii="Times New Roman" w:hAnsi="Times New Roman" w:cs="Times New Roman"/>
              </w:rPr>
              <w:t xml:space="preserve">вероятности возникновения рисков   нарушения </w:t>
            </w:r>
            <w:r w:rsidRPr="004A7F14">
              <w:rPr>
                <w:rFonts w:ascii="Times New Roman" w:hAnsi="Times New Roman" w:cs="Times New Roman"/>
              </w:rPr>
              <w:t>антимо</w:t>
            </w:r>
            <w:r w:rsidR="004314B7" w:rsidRPr="004A7F14">
              <w:rPr>
                <w:rFonts w:ascii="Times New Roman" w:hAnsi="Times New Roman" w:cs="Times New Roman"/>
              </w:rPr>
              <w:t>нопольного законодательства</w:t>
            </w:r>
            <w:proofErr w:type="gramEnd"/>
            <w:r w:rsidRPr="004A7F14">
              <w:rPr>
                <w:rFonts w:ascii="Times New Roman" w:hAnsi="Times New Roman" w:cs="Times New Roman"/>
              </w:rPr>
              <w:t xml:space="preserve"> в деятельности      администрации </w:t>
            </w:r>
            <w:r w:rsidR="00C31350" w:rsidRPr="004A7F14">
              <w:rPr>
                <w:rFonts w:ascii="Times New Roman" w:hAnsi="Times New Roman" w:cs="Times New Roman"/>
              </w:rPr>
              <w:t xml:space="preserve">Алатырского муниципального округа </w:t>
            </w:r>
            <w:r w:rsidR="00AF0DD8" w:rsidRPr="004A7F14">
              <w:rPr>
                <w:rFonts w:ascii="Times New Roman" w:hAnsi="Times New Roman" w:cs="Times New Roman"/>
              </w:rPr>
              <w:t>Чувашской Республики</w:t>
            </w:r>
            <w:r w:rsidRPr="004A7F14">
              <w:rPr>
                <w:rFonts w:ascii="Times New Roman" w:hAnsi="Times New Roman" w:cs="Times New Roman"/>
              </w:rPr>
              <w:t>.</w:t>
            </w:r>
          </w:p>
        </w:tc>
      </w:tr>
      <w:tr w:rsidR="00371844" w:rsidRPr="004A7F14" w:rsidTr="004A7F14">
        <w:trPr>
          <w:trHeight w:val="20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E51F0" w:rsidRPr="004A7F14" w:rsidRDefault="002A233D" w:rsidP="000E51F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4A7F14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2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E51F0" w:rsidRPr="004A7F14" w:rsidRDefault="000E51F0" w:rsidP="007A7EE4">
            <w:pPr>
              <w:spacing w:after="0" w:line="240" w:lineRule="auto"/>
              <w:ind w:right="100"/>
              <w:jc w:val="both"/>
              <w:rPr>
                <w:rFonts w:ascii="Times New Roman" w:hAnsi="Times New Roman" w:cs="Times New Roman"/>
              </w:rPr>
            </w:pPr>
            <w:r w:rsidRPr="004A7F14">
              <w:rPr>
                <w:rFonts w:ascii="Times New Roman" w:hAnsi="Times New Roman" w:cs="Times New Roman"/>
              </w:rPr>
              <w:t xml:space="preserve">Обучение муниципальных </w:t>
            </w:r>
            <w:r w:rsidR="004314B7" w:rsidRPr="004A7F14">
              <w:rPr>
                <w:rFonts w:ascii="Times New Roman" w:hAnsi="Times New Roman" w:cs="Times New Roman"/>
              </w:rPr>
              <w:t xml:space="preserve">служащих   администрации </w:t>
            </w:r>
            <w:r w:rsidR="00C31350" w:rsidRPr="004A7F14">
              <w:rPr>
                <w:rFonts w:ascii="Times New Roman" w:hAnsi="Times New Roman" w:cs="Times New Roman"/>
              </w:rPr>
              <w:t xml:space="preserve">Алатырского муниципального округа </w:t>
            </w:r>
            <w:r w:rsidR="00AF0DD8" w:rsidRPr="004A7F14">
              <w:rPr>
                <w:rFonts w:ascii="Times New Roman" w:hAnsi="Times New Roman" w:cs="Times New Roman"/>
              </w:rPr>
              <w:t>Чувашской Республики.</w:t>
            </w:r>
          </w:p>
        </w:tc>
        <w:tc>
          <w:tcPr>
            <w:tcW w:w="46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E51F0" w:rsidRPr="004A7F14" w:rsidRDefault="000E51F0" w:rsidP="007A7EE4">
            <w:pPr>
              <w:tabs>
                <w:tab w:val="left" w:pos="245"/>
              </w:tabs>
              <w:spacing w:after="0" w:line="240" w:lineRule="auto"/>
              <w:ind w:right="100"/>
              <w:jc w:val="both"/>
              <w:rPr>
                <w:rFonts w:ascii="Times New Roman" w:hAnsi="Times New Roman" w:cs="Times New Roman"/>
              </w:rPr>
            </w:pPr>
            <w:r w:rsidRPr="004A7F14">
              <w:rPr>
                <w:rFonts w:ascii="Times New Roman" w:hAnsi="Times New Roman" w:cs="Times New Roman"/>
              </w:rPr>
              <w:t>-</w:t>
            </w:r>
            <w:r w:rsidRPr="004A7F14">
              <w:rPr>
                <w:rFonts w:ascii="Times New Roman" w:hAnsi="Times New Roman" w:cs="Times New Roman"/>
              </w:rPr>
              <w:tab/>
              <w:t>организация систематического обучения          работников</w:t>
            </w:r>
            <w:r w:rsidR="004314B7" w:rsidRPr="004A7F14">
              <w:rPr>
                <w:rFonts w:ascii="Times New Roman" w:hAnsi="Times New Roman" w:cs="Times New Roman"/>
              </w:rPr>
              <w:t xml:space="preserve"> </w:t>
            </w:r>
            <w:r w:rsidRPr="004A7F14">
              <w:rPr>
                <w:rFonts w:ascii="Times New Roman" w:hAnsi="Times New Roman" w:cs="Times New Roman"/>
              </w:rPr>
              <w:t xml:space="preserve">администрации                      </w:t>
            </w:r>
            <w:r w:rsidR="00C31350" w:rsidRPr="004A7F14">
              <w:rPr>
                <w:rFonts w:ascii="Times New Roman" w:hAnsi="Times New Roman" w:cs="Times New Roman"/>
              </w:rPr>
              <w:t xml:space="preserve">Алатырского муниципального округа </w:t>
            </w:r>
            <w:r w:rsidR="00AF0DD8" w:rsidRPr="004A7F14">
              <w:rPr>
                <w:rFonts w:ascii="Times New Roman" w:hAnsi="Times New Roman" w:cs="Times New Roman"/>
              </w:rPr>
              <w:t>Чувашской Республики</w:t>
            </w:r>
            <w:r w:rsidR="004314B7" w:rsidRPr="004A7F14">
              <w:rPr>
                <w:rFonts w:ascii="Times New Roman" w:hAnsi="Times New Roman" w:cs="Times New Roman"/>
              </w:rPr>
              <w:t xml:space="preserve"> </w:t>
            </w:r>
            <w:r w:rsidRPr="004A7F14">
              <w:rPr>
                <w:rFonts w:ascii="Times New Roman" w:hAnsi="Times New Roman" w:cs="Times New Roman"/>
              </w:rPr>
              <w:t>тр</w:t>
            </w:r>
            <w:r w:rsidR="004314B7" w:rsidRPr="004A7F14">
              <w:rPr>
                <w:rFonts w:ascii="Times New Roman" w:hAnsi="Times New Roman" w:cs="Times New Roman"/>
              </w:rPr>
              <w:t>ебованиям</w:t>
            </w:r>
            <w:r w:rsidR="004314B7" w:rsidRPr="004A7F14">
              <w:rPr>
                <w:rFonts w:ascii="Times New Roman" w:hAnsi="Times New Roman" w:cs="Times New Roman"/>
              </w:rPr>
              <w:br/>
              <w:t xml:space="preserve">антимонопольного законодательства и </w:t>
            </w:r>
            <w:r w:rsidRPr="004A7F14">
              <w:rPr>
                <w:rFonts w:ascii="Times New Roman" w:hAnsi="Times New Roman" w:cs="Times New Roman"/>
              </w:rPr>
              <w:t>антимонопольного</w:t>
            </w:r>
            <w:r w:rsidR="004135D7" w:rsidRPr="004A7F14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4A7F14">
              <w:rPr>
                <w:rFonts w:ascii="Times New Roman" w:hAnsi="Times New Roman" w:cs="Times New Roman"/>
              </w:rPr>
              <w:t>комплаенса</w:t>
            </w:r>
            <w:proofErr w:type="spellEnd"/>
            <w:r w:rsidRPr="004A7F14">
              <w:rPr>
                <w:rFonts w:ascii="Times New Roman" w:hAnsi="Times New Roman" w:cs="Times New Roman"/>
              </w:rPr>
              <w:t>;</w:t>
            </w:r>
          </w:p>
          <w:p w:rsidR="000E51F0" w:rsidRPr="004A7F14" w:rsidRDefault="004314B7" w:rsidP="007A7EE4">
            <w:pPr>
              <w:tabs>
                <w:tab w:val="left" w:pos="245"/>
              </w:tabs>
              <w:spacing w:after="0" w:line="240" w:lineRule="auto"/>
              <w:ind w:right="100"/>
              <w:jc w:val="both"/>
              <w:rPr>
                <w:rFonts w:ascii="Times New Roman" w:hAnsi="Times New Roman" w:cs="Times New Roman"/>
              </w:rPr>
            </w:pPr>
            <w:r w:rsidRPr="004A7F14">
              <w:rPr>
                <w:rFonts w:ascii="Times New Roman" w:hAnsi="Times New Roman" w:cs="Times New Roman"/>
              </w:rPr>
              <w:t xml:space="preserve">- ознакомление </w:t>
            </w:r>
            <w:r w:rsidR="000E51F0" w:rsidRPr="004A7F14">
              <w:rPr>
                <w:rFonts w:ascii="Times New Roman" w:hAnsi="Times New Roman" w:cs="Times New Roman"/>
              </w:rPr>
              <w:t>гр</w:t>
            </w:r>
            <w:r w:rsidRPr="004A7F14">
              <w:rPr>
                <w:rFonts w:ascii="Times New Roman" w:hAnsi="Times New Roman" w:cs="Times New Roman"/>
              </w:rPr>
              <w:t xml:space="preserve">ажданина Российской </w:t>
            </w:r>
            <w:r w:rsidR="000E51F0" w:rsidRPr="004A7F14">
              <w:rPr>
                <w:rFonts w:ascii="Times New Roman" w:hAnsi="Times New Roman" w:cs="Times New Roman"/>
              </w:rPr>
              <w:t>Федерации при</w:t>
            </w:r>
            <w:r w:rsidR="009F011E">
              <w:rPr>
                <w:rFonts w:ascii="Times New Roman" w:hAnsi="Times New Roman" w:cs="Times New Roman"/>
              </w:rPr>
              <w:t xml:space="preserve"> </w:t>
            </w:r>
            <w:r w:rsidR="000E51F0" w:rsidRPr="004A7F14">
              <w:rPr>
                <w:rFonts w:ascii="Times New Roman" w:hAnsi="Times New Roman" w:cs="Times New Roman"/>
              </w:rPr>
              <w:t>поступлении на муниципальную службу в администрацию</w:t>
            </w:r>
            <w:r w:rsidR="009F011E">
              <w:rPr>
                <w:rFonts w:ascii="Times New Roman" w:hAnsi="Times New Roman" w:cs="Times New Roman"/>
              </w:rPr>
              <w:t xml:space="preserve"> </w:t>
            </w:r>
            <w:r w:rsidR="00C31350" w:rsidRPr="004A7F14">
              <w:rPr>
                <w:rFonts w:ascii="Times New Roman" w:hAnsi="Times New Roman" w:cs="Times New Roman"/>
              </w:rPr>
              <w:t xml:space="preserve">Алатырского муниципального округа </w:t>
            </w:r>
            <w:r w:rsidR="0049610B" w:rsidRPr="004A7F14">
              <w:rPr>
                <w:rFonts w:ascii="Times New Roman" w:hAnsi="Times New Roman" w:cs="Times New Roman"/>
              </w:rPr>
              <w:t>Чувашской Республики</w:t>
            </w:r>
            <w:r w:rsidR="000E51F0" w:rsidRPr="004A7F14">
              <w:rPr>
                <w:rFonts w:ascii="Times New Roman" w:hAnsi="Times New Roman" w:cs="Times New Roman"/>
              </w:rPr>
              <w:t xml:space="preserve"> с требованиями            антимонопольного</w:t>
            </w:r>
            <w:r w:rsidRPr="004A7F14">
              <w:rPr>
                <w:rFonts w:ascii="Times New Roman" w:hAnsi="Times New Roman" w:cs="Times New Roman"/>
              </w:rPr>
              <w:t xml:space="preserve"> </w:t>
            </w:r>
            <w:r w:rsidR="000E51F0" w:rsidRPr="004A7F14">
              <w:rPr>
                <w:rFonts w:ascii="Times New Roman" w:hAnsi="Times New Roman" w:cs="Times New Roman"/>
              </w:rPr>
              <w:t xml:space="preserve">законодательства и антимонопольного </w:t>
            </w:r>
            <w:proofErr w:type="spellStart"/>
            <w:r w:rsidR="000E51F0" w:rsidRPr="004A7F14">
              <w:rPr>
                <w:rFonts w:ascii="Times New Roman" w:hAnsi="Times New Roman" w:cs="Times New Roman"/>
              </w:rPr>
              <w:t>комплаенса</w:t>
            </w:r>
            <w:proofErr w:type="spellEnd"/>
            <w:r w:rsidR="000E51F0" w:rsidRPr="004A7F14">
              <w:rPr>
                <w:rFonts w:ascii="Times New Roman" w:hAnsi="Times New Roman" w:cs="Times New Roman"/>
              </w:rPr>
              <w:t>;</w:t>
            </w:r>
          </w:p>
          <w:p w:rsidR="000E51F0" w:rsidRPr="004A7F14" w:rsidRDefault="004314B7" w:rsidP="009F011E">
            <w:pPr>
              <w:tabs>
                <w:tab w:val="left" w:pos="245"/>
              </w:tabs>
              <w:spacing w:after="0" w:line="240" w:lineRule="auto"/>
              <w:ind w:right="100"/>
              <w:jc w:val="both"/>
              <w:rPr>
                <w:rFonts w:ascii="Times New Roman" w:hAnsi="Times New Roman" w:cs="Times New Roman"/>
              </w:rPr>
            </w:pPr>
            <w:r w:rsidRPr="004A7F14">
              <w:rPr>
                <w:rFonts w:ascii="Times New Roman" w:hAnsi="Times New Roman" w:cs="Times New Roman"/>
              </w:rPr>
              <w:t xml:space="preserve">- самообразование и самостоятельное </w:t>
            </w:r>
            <w:r w:rsidR="000E51F0" w:rsidRPr="004A7F14">
              <w:rPr>
                <w:rFonts w:ascii="Times New Roman" w:hAnsi="Times New Roman" w:cs="Times New Roman"/>
              </w:rPr>
              <w:t>по</w:t>
            </w:r>
            <w:r w:rsidRPr="004A7F14">
              <w:rPr>
                <w:rFonts w:ascii="Times New Roman" w:hAnsi="Times New Roman" w:cs="Times New Roman"/>
              </w:rPr>
              <w:t>вышение</w:t>
            </w:r>
            <w:r w:rsidR="009F011E">
              <w:rPr>
                <w:rFonts w:ascii="Times New Roman" w:hAnsi="Times New Roman" w:cs="Times New Roman"/>
              </w:rPr>
              <w:t xml:space="preserve"> </w:t>
            </w:r>
            <w:r w:rsidRPr="004A7F14">
              <w:rPr>
                <w:rFonts w:ascii="Times New Roman" w:hAnsi="Times New Roman" w:cs="Times New Roman"/>
              </w:rPr>
              <w:t xml:space="preserve">квалификации </w:t>
            </w:r>
            <w:r w:rsidR="000E51F0" w:rsidRPr="004A7F14">
              <w:rPr>
                <w:rFonts w:ascii="Times New Roman" w:hAnsi="Times New Roman" w:cs="Times New Roman"/>
              </w:rPr>
              <w:t xml:space="preserve">муниципальных   </w:t>
            </w:r>
            <w:r w:rsidRPr="004A7F14">
              <w:rPr>
                <w:rFonts w:ascii="Times New Roman" w:hAnsi="Times New Roman" w:cs="Times New Roman"/>
              </w:rPr>
              <w:t xml:space="preserve">         служащих в </w:t>
            </w:r>
            <w:r w:rsidR="000E51F0" w:rsidRPr="004A7F14">
              <w:rPr>
                <w:rFonts w:ascii="Times New Roman" w:hAnsi="Times New Roman" w:cs="Times New Roman"/>
              </w:rPr>
              <w:t>области</w:t>
            </w:r>
            <w:r w:rsidR="009F011E">
              <w:rPr>
                <w:rFonts w:ascii="Times New Roman" w:hAnsi="Times New Roman" w:cs="Times New Roman"/>
              </w:rPr>
              <w:t xml:space="preserve"> </w:t>
            </w:r>
            <w:r w:rsidR="000E51F0" w:rsidRPr="004A7F14">
              <w:rPr>
                <w:rFonts w:ascii="Times New Roman" w:hAnsi="Times New Roman" w:cs="Times New Roman"/>
              </w:rPr>
              <w:t>треб</w:t>
            </w:r>
            <w:r w:rsidR="009F011E">
              <w:rPr>
                <w:rFonts w:ascii="Times New Roman" w:hAnsi="Times New Roman" w:cs="Times New Roman"/>
              </w:rPr>
              <w:t xml:space="preserve">ований антимонопольного </w:t>
            </w:r>
            <w:r w:rsidR="000E51F0" w:rsidRPr="004A7F14">
              <w:rPr>
                <w:rFonts w:ascii="Times New Roman" w:hAnsi="Times New Roman" w:cs="Times New Roman"/>
              </w:rPr>
              <w:t>законодательства и</w:t>
            </w:r>
            <w:r w:rsidR="009F011E">
              <w:rPr>
                <w:rFonts w:ascii="Times New Roman" w:hAnsi="Times New Roman" w:cs="Times New Roman"/>
              </w:rPr>
              <w:t xml:space="preserve"> </w:t>
            </w:r>
            <w:r w:rsidR="000E51F0" w:rsidRPr="004A7F14">
              <w:rPr>
                <w:rFonts w:ascii="Times New Roman" w:hAnsi="Times New Roman" w:cs="Times New Roman"/>
              </w:rPr>
              <w:t xml:space="preserve">антимонопольного </w:t>
            </w:r>
            <w:proofErr w:type="spellStart"/>
            <w:r w:rsidR="000E51F0" w:rsidRPr="004A7F14">
              <w:rPr>
                <w:rFonts w:ascii="Times New Roman" w:hAnsi="Times New Roman" w:cs="Times New Roman"/>
              </w:rPr>
              <w:t>комплаенса</w:t>
            </w:r>
            <w:proofErr w:type="spellEnd"/>
            <w:r w:rsidR="000E51F0" w:rsidRPr="004A7F14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2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E51F0" w:rsidRPr="004A7F14" w:rsidRDefault="002A233D" w:rsidP="007A7EE4">
            <w:pPr>
              <w:spacing w:after="0" w:line="240" w:lineRule="auto"/>
              <w:ind w:right="143"/>
              <w:jc w:val="both"/>
              <w:rPr>
                <w:rFonts w:ascii="Times New Roman" w:hAnsi="Times New Roman" w:cs="Times New Roman"/>
              </w:rPr>
            </w:pPr>
            <w:r w:rsidRPr="004A7F14">
              <w:rPr>
                <w:rFonts w:ascii="Times New Roman" w:hAnsi="Times New Roman" w:cs="Times New Roman"/>
              </w:rPr>
              <w:t xml:space="preserve">Отдел </w:t>
            </w:r>
            <w:r w:rsidR="000E51F0" w:rsidRPr="004A7F14">
              <w:rPr>
                <w:rFonts w:ascii="Times New Roman" w:hAnsi="Times New Roman" w:cs="Times New Roman"/>
              </w:rPr>
              <w:t>организационн</w:t>
            </w:r>
            <w:proofErr w:type="gramStart"/>
            <w:r w:rsidR="000E51F0" w:rsidRPr="004A7F14">
              <w:rPr>
                <w:rFonts w:ascii="Times New Roman" w:hAnsi="Times New Roman" w:cs="Times New Roman"/>
              </w:rPr>
              <w:t>о-</w:t>
            </w:r>
            <w:proofErr w:type="gramEnd"/>
            <w:r w:rsidR="004314B7" w:rsidRPr="004A7F14">
              <w:rPr>
                <w:rFonts w:ascii="Times New Roman" w:hAnsi="Times New Roman" w:cs="Times New Roman"/>
              </w:rPr>
              <w:t xml:space="preserve"> </w:t>
            </w:r>
            <w:r w:rsidR="000E51F0" w:rsidRPr="004A7F14">
              <w:rPr>
                <w:rFonts w:ascii="Times New Roman" w:hAnsi="Times New Roman" w:cs="Times New Roman"/>
              </w:rPr>
              <w:t xml:space="preserve">контрольной и кадровой работы администрации </w:t>
            </w:r>
            <w:r w:rsidR="00C31350" w:rsidRPr="004A7F14">
              <w:rPr>
                <w:rFonts w:ascii="Times New Roman" w:hAnsi="Times New Roman" w:cs="Times New Roman"/>
              </w:rPr>
              <w:t xml:space="preserve">Алатырского муниципального округа </w:t>
            </w:r>
            <w:r w:rsidR="0082452E" w:rsidRPr="004A7F14">
              <w:rPr>
                <w:rFonts w:ascii="Times New Roman" w:hAnsi="Times New Roman" w:cs="Times New Roman"/>
              </w:rPr>
              <w:t>Чувашской Республики</w:t>
            </w:r>
          </w:p>
        </w:tc>
        <w:tc>
          <w:tcPr>
            <w:tcW w:w="15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E51F0" w:rsidRPr="004A7F14" w:rsidRDefault="004314B7" w:rsidP="004314B7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4A7F14">
              <w:rPr>
                <w:rFonts w:ascii="Times New Roman" w:hAnsi="Times New Roman" w:cs="Times New Roman"/>
              </w:rPr>
              <w:t>По</w:t>
            </w:r>
            <w:r w:rsidR="000E51F0" w:rsidRPr="004A7F14">
              <w:rPr>
                <w:rFonts w:ascii="Times New Roman" w:hAnsi="Times New Roman" w:cs="Times New Roman"/>
              </w:rPr>
              <w:t xml:space="preserve"> мере необходимости</w:t>
            </w:r>
          </w:p>
        </w:tc>
        <w:tc>
          <w:tcPr>
            <w:tcW w:w="36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E51F0" w:rsidRPr="004A7F14" w:rsidRDefault="000E51F0" w:rsidP="009F011E">
            <w:pPr>
              <w:spacing w:after="0" w:line="240" w:lineRule="auto"/>
              <w:ind w:right="111"/>
              <w:jc w:val="both"/>
              <w:rPr>
                <w:rFonts w:ascii="Times New Roman" w:hAnsi="Times New Roman" w:cs="Times New Roman"/>
              </w:rPr>
            </w:pPr>
            <w:r w:rsidRPr="004A7F14">
              <w:rPr>
                <w:rFonts w:ascii="Times New Roman" w:hAnsi="Times New Roman" w:cs="Times New Roman"/>
              </w:rPr>
              <w:t xml:space="preserve">Повышение </w:t>
            </w:r>
            <w:r w:rsidR="004314B7" w:rsidRPr="004A7F14">
              <w:rPr>
                <w:rFonts w:ascii="Times New Roman" w:hAnsi="Times New Roman" w:cs="Times New Roman"/>
              </w:rPr>
              <w:t xml:space="preserve">квалификации </w:t>
            </w:r>
            <w:r w:rsidRPr="004A7F14">
              <w:rPr>
                <w:rFonts w:ascii="Times New Roman" w:hAnsi="Times New Roman" w:cs="Times New Roman"/>
              </w:rPr>
              <w:t xml:space="preserve">и знаний       работников администрации </w:t>
            </w:r>
            <w:r w:rsidR="00C31350" w:rsidRPr="004A7F14">
              <w:rPr>
                <w:rFonts w:ascii="Times New Roman" w:hAnsi="Times New Roman" w:cs="Times New Roman"/>
              </w:rPr>
              <w:t xml:space="preserve">Алатырского муниципального округа </w:t>
            </w:r>
            <w:r w:rsidR="0082452E" w:rsidRPr="004A7F14">
              <w:rPr>
                <w:rFonts w:ascii="Times New Roman" w:hAnsi="Times New Roman" w:cs="Times New Roman"/>
              </w:rPr>
              <w:t>Чувашской Республики,</w:t>
            </w:r>
            <w:r w:rsidRPr="004A7F14">
              <w:rPr>
                <w:rFonts w:ascii="Times New Roman" w:hAnsi="Times New Roman" w:cs="Times New Roman"/>
              </w:rPr>
              <w:t xml:space="preserve"> а также</w:t>
            </w:r>
            <w:r w:rsidR="0082452E" w:rsidRPr="004A7F14">
              <w:rPr>
                <w:rFonts w:ascii="Times New Roman" w:hAnsi="Times New Roman" w:cs="Times New Roman"/>
              </w:rPr>
              <w:t xml:space="preserve"> </w:t>
            </w:r>
            <w:r w:rsidRPr="004A7F14">
              <w:rPr>
                <w:rFonts w:ascii="Times New Roman" w:hAnsi="Times New Roman" w:cs="Times New Roman"/>
              </w:rPr>
              <w:t>граждан</w:t>
            </w:r>
            <w:r w:rsidR="0082452E" w:rsidRPr="004A7F14">
              <w:rPr>
                <w:rFonts w:ascii="Times New Roman" w:hAnsi="Times New Roman" w:cs="Times New Roman"/>
              </w:rPr>
              <w:t>, поступающих</w:t>
            </w:r>
            <w:r w:rsidRPr="004A7F14">
              <w:rPr>
                <w:rFonts w:ascii="Times New Roman" w:hAnsi="Times New Roman" w:cs="Times New Roman"/>
              </w:rPr>
              <w:t xml:space="preserve"> </w:t>
            </w:r>
            <w:r w:rsidR="0082452E" w:rsidRPr="004A7F14">
              <w:rPr>
                <w:rFonts w:ascii="Times New Roman" w:hAnsi="Times New Roman" w:cs="Times New Roman"/>
              </w:rPr>
              <w:t xml:space="preserve">на </w:t>
            </w:r>
            <w:r w:rsidRPr="004A7F14">
              <w:rPr>
                <w:rFonts w:ascii="Times New Roman" w:hAnsi="Times New Roman" w:cs="Times New Roman"/>
              </w:rPr>
              <w:t xml:space="preserve">муниципальную службу в </w:t>
            </w:r>
            <w:r w:rsidR="0082452E" w:rsidRPr="004A7F14">
              <w:rPr>
                <w:rFonts w:ascii="Times New Roman" w:hAnsi="Times New Roman" w:cs="Times New Roman"/>
              </w:rPr>
              <w:t xml:space="preserve">администрацию </w:t>
            </w:r>
            <w:r w:rsidR="00C31350" w:rsidRPr="004A7F14">
              <w:rPr>
                <w:rFonts w:ascii="Times New Roman" w:hAnsi="Times New Roman" w:cs="Times New Roman"/>
              </w:rPr>
              <w:t xml:space="preserve">Алатырского муниципального округа </w:t>
            </w:r>
            <w:r w:rsidR="0082452E" w:rsidRPr="004A7F14">
              <w:rPr>
                <w:rFonts w:ascii="Times New Roman" w:hAnsi="Times New Roman" w:cs="Times New Roman"/>
              </w:rPr>
              <w:t xml:space="preserve">Чувашской Республики </w:t>
            </w:r>
            <w:r w:rsidRPr="004A7F14">
              <w:rPr>
                <w:rFonts w:ascii="Times New Roman" w:hAnsi="Times New Roman" w:cs="Times New Roman"/>
              </w:rPr>
              <w:t>в</w:t>
            </w:r>
            <w:r w:rsidR="0082452E" w:rsidRPr="004A7F14">
              <w:rPr>
                <w:rFonts w:ascii="Times New Roman" w:hAnsi="Times New Roman" w:cs="Times New Roman"/>
              </w:rPr>
              <w:t xml:space="preserve"> области антимонопольного</w:t>
            </w:r>
            <w:r w:rsidRPr="004A7F14">
              <w:rPr>
                <w:rFonts w:ascii="Times New Roman" w:hAnsi="Times New Roman" w:cs="Times New Roman"/>
              </w:rPr>
              <w:t xml:space="preserve"> законодательства</w:t>
            </w:r>
            <w:r w:rsidR="0082452E" w:rsidRPr="004A7F14">
              <w:rPr>
                <w:rFonts w:ascii="Times New Roman" w:hAnsi="Times New Roman" w:cs="Times New Roman"/>
              </w:rPr>
              <w:t xml:space="preserve"> </w:t>
            </w:r>
            <w:r w:rsidRPr="004A7F14">
              <w:rPr>
                <w:rFonts w:ascii="Times New Roman" w:hAnsi="Times New Roman" w:cs="Times New Roman"/>
              </w:rPr>
              <w:t xml:space="preserve">и антимонопольного </w:t>
            </w:r>
            <w:proofErr w:type="spellStart"/>
            <w:r w:rsidRPr="004A7F14">
              <w:rPr>
                <w:rFonts w:ascii="Times New Roman" w:hAnsi="Times New Roman" w:cs="Times New Roman"/>
              </w:rPr>
              <w:t>комплаенса</w:t>
            </w:r>
            <w:proofErr w:type="spellEnd"/>
            <w:r w:rsidR="0082452E" w:rsidRPr="004A7F14">
              <w:rPr>
                <w:rFonts w:ascii="Times New Roman" w:hAnsi="Times New Roman" w:cs="Times New Roman"/>
              </w:rPr>
              <w:t>.</w:t>
            </w:r>
          </w:p>
        </w:tc>
      </w:tr>
      <w:tr w:rsidR="00371844" w:rsidRPr="004A7F14" w:rsidTr="004A7F14">
        <w:trPr>
          <w:trHeight w:val="20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E51F0" w:rsidRPr="004A7F14" w:rsidRDefault="002A233D" w:rsidP="000E51F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4A7F14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2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E51F0" w:rsidRPr="004A7F14" w:rsidRDefault="004314B7" w:rsidP="007A7EE4">
            <w:pPr>
              <w:spacing w:after="0" w:line="240" w:lineRule="auto"/>
              <w:ind w:right="100"/>
              <w:jc w:val="both"/>
              <w:rPr>
                <w:rFonts w:ascii="Times New Roman" w:hAnsi="Times New Roman" w:cs="Times New Roman"/>
              </w:rPr>
            </w:pPr>
            <w:r w:rsidRPr="004A7F14">
              <w:rPr>
                <w:rFonts w:ascii="Times New Roman" w:hAnsi="Times New Roman" w:cs="Times New Roman"/>
              </w:rPr>
              <w:t xml:space="preserve">Выявление </w:t>
            </w:r>
            <w:proofErr w:type="spellStart"/>
            <w:r w:rsidR="000E51F0" w:rsidRPr="004A7F14">
              <w:rPr>
                <w:rFonts w:ascii="Times New Roman" w:hAnsi="Times New Roman" w:cs="Times New Roman"/>
              </w:rPr>
              <w:lastRenderedPageBreak/>
              <w:t>комплаенс</w:t>
            </w:r>
            <w:proofErr w:type="spellEnd"/>
            <w:r w:rsidRPr="004A7F14">
              <w:rPr>
                <w:rFonts w:ascii="Times New Roman" w:hAnsi="Times New Roman" w:cs="Times New Roman"/>
              </w:rPr>
              <w:t xml:space="preserve"> рисков в деятельности </w:t>
            </w:r>
            <w:r w:rsidR="000E51F0" w:rsidRPr="004A7F14">
              <w:rPr>
                <w:rFonts w:ascii="Times New Roman" w:hAnsi="Times New Roman" w:cs="Times New Roman"/>
              </w:rPr>
              <w:t xml:space="preserve">администрации </w:t>
            </w:r>
            <w:r w:rsidR="00C31350" w:rsidRPr="004A7F14">
              <w:rPr>
                <w:rFonts w:ascii="Times New Roman" w:hAnsi="Times New Roman" w:cs="Times New Roman"/>
              </w:rPr>
              <w:t xml:space="preserve">Алатырского муниципального округа </w:t>
            </w:r>
            <w:r w:rsidR="00CC1FB8" w:rsidRPr="004A7F14">
              <w:rPr>
                <w:rFonts w:ascii="Times New Roman" w:hAnsi="Times New Roman" w:cs="Times New Roman"/>
              </w:rPr>
              <w:t>Чувашской Республики</w:t>
            </w:r>
            <w:r w:rsidRPr="004A7F14">
              <w:rPr>
                <w:rFonts w:ascii="Times New Roman" w:hAnsi="Times New Roman" w:cs="Times New Roman"/>
              </w:rPr>
              <w:t xml:space="preserve"> </w:t>
            </w:r>
            <w:r w:rsidR="000E51F0" w:rsidRPr="004A7F14">
              <w:rPr>
                <w:rFonts w:ascii="Times New Roman" w:hAnsi="Times New Roman" w:cs="Times New Roman"/>
              </w:rPr>
              <w:t xml:space="preserve">и    </w:t>
            </w:r>
            <w:r w:rsidR="00170704" w:rsidRPr="004A7F14">
              <w:rPr>
                <w:rFonts w:ascii="Times New Roman" w:hAnsi="Times New Roman" w:cs="Times New Roman"/>
              </w:rPr>
              <w:t>внесение изменений в карту</w:t>
            </w:r>
            <w:r w:rsidR="000E51F0" w:rsidRPr="004A7F14">
              <w:rPr>
                <w:rFonts w:ascii="Times New Roman" w:hAnsi="Times New Roman" w:cs="Times New Roman"/>
              </w:rPr>
              <w:t xml:space="preserve">       </w:t>
            </w:r>
            <w:proofErr w:type="spellStart"/>
            <w:r w:rsidR="000E51F0" w:rsidRPr="004A7F14">
              <w:rPr>
                <w:rFonts w:ascii="Times New Roman" w:hAnsi="Times New Roman" w:cs="Times New Roman"/>
              </w:rPr>
              <w:t>комплаенс</w:t>
            </w:r>
            <w:proofErr w:type="spellEnd"/>
            <w:r w:rsidR="000E51F0" w:rsidRPr="004A7F14">
              <w:rPr>
                <w:rFonts w:ascii="Times New Roman" w:hAnsi="Times New Roman" w:cs="Times New Roman"/>
              </w:rPr>
              <w:t xml:space="preserve"> рисков на</w:t>
            </w:r>
            <w:r w:rsidR="00170704" w:rsidRPr="004A7F14">
              <w:rPr>
                <w:rFonts w:ascii="Times New Roman" w:hAnsi="Times New Roman" w:cs="Times New Roman"/>
              </w:rPr>
              <w:t xml:space="preserve"> 202</w:t>
            </w:r>
            <w:r w:rsidR="00C31350" w:rsidRPr="004A7F14">
              <w:rPr>
                <w:rFonts w:ascii="Times New Roman" w:hAnsi="Times New Roman" w:cs="Times New Roman"/>
              </w:rPr>
              <w:t>5</w:t>
            </w:r>
            <w:r w:rsidR="000E51F0" w:rsidRPr="004A7F14">
              <w:rPr>
                <w:rFonts w:ascii="Times New Roman" w:hAnsi="Times New Roman" w:cs="Times New Roman"/>
              </w:rPr>
              <w:t xml:space="preserve"> год.</w:t>
            </w:r>
          </w:p>
        </w:tc>
        <w:tc>
          <w:tcPr>
            <w:tcW w:w="46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E51F0" w:rsidRPr="004A7F14" w:rsidRDefault="004314B7" w:rsidP="007A7EE4">
            <w:pPr>
              <w:tabs>
                <w:tab w:val="left" w:pos="245"/>
                <w:tab w:val="left" w:pos="387"/>
              </w:tabs>
              <w:spacing w:after="0" w:line="240" w:lineRule="auto"/>
              <w:ind w:right="100"/>
              <w:jc w:val="both"/>
              <w:rPr>
                <w:rFonts w:ascii="Times New Roman" w:hAnsi="Times New Roman" w:cs="Times New Roman"/>
              </w:rPr>
            </w:pPr>
            <w:r w:rsidRPr="004A7F14">
              <w:rPr>
                <w:rFonts w:ascii="Times New Roman" w:hAnsi="Times New Roman" w:cs="Times New Roman"/>
              </w:rPr>
              <w:lastRenderedPageBreak/>
              <w:t>- анализ выявленных нарушений</w:t>
            </w:r>
            <w:r w:rsidR="000E51F0" w:rsidRPr="004A7F14">
              <w:rPr>
                <w:rFonts w:ascii="Times New Roman" w:hAnsi="Times New Roman" w:cs="Times New Roman"/>
              </w:rPr>
              <w:t xml:space="preserve"> </w:t>
            </w:r>
            <w:r w:rsidRPr="004A7F14">
              <w:rPr>
                <w:rFonts w:ascii="Times New Roman" w:hAnsi="Times New Roman" w:cs="Times New Roman"/>
              </w:rPr>
              <w:t xml:space="preserve">в </w:t>
            </w:r>
            <w:r w:rsidR="000E51F0" w:rsidRPr="004A7F14">
              <w:rPr>
                <w:rFonts w:ascii="Times New Roman" w:hAnsi="Times New Roman" w:cs="Times New Roman"/>
              </w:rPr>
              <w:lastRenderedPageBreak/>
              <w:t>деятельности</w:t>
            </w:r>
            <w:r w:rsidR="000E51F0" w:rsidRPr="004A7F14">
              <w:rPr>
                <w:rFonts w:ascii="Times New Roman" w:hAnsi="Times New Roman" w:cs="Times New Roman"/>
              </w:rPr>
              <w:br/>
              <w:t xml:space="preserve">администрации </w:t>
            </w:r>
            <w:r w:rsidR="00C31350" w:rsidRPr="004A7F14">
              <w:rPr>
                <w:rFonts w:ascii="Times New Roman" w:hAnsi="Times New Roman" w:cs="Times New Roman"/>
              </w:rPr>
              <w:t xml:space="preserve">Алатырского муниципального округа </w:t>
            </w:r>
            <w:r w:rsidR="00F721B9" w:rsidRPr="004A7F14">
              <w:rPr>
                <w:rFonts w:ascii="Times New Roman" w:hAnsi="Times New Roman" w:cs="Times New Roman"/>
              </w:rPr>
              <w:t>Чувашской Республики</w:t>
            </w:r>
            <w:r w:rsidR="000E51F0" w:rsidRPr="004A7F14">
              <w:rPr>
                <w:rFonts w:ascii="Times New Roman" w:hAnsi="Times New Roman" w:cs="Times New Roman"/>
              </w:rPr>
              <w:t>;</w:t>
            </w:r>
          </w:p>
          <w:p w:rsidR="000E51F0" w:rsidRPr="004A7F14" w:rsidRDefault="004314B7" w:rsidP="007A7EE4">
            <w:pPr>
              <w:tabs>
                <w:tab w:val="left" w:pos="245"/>
                <w:tab w:val="left" w:pos="387"/>
              </w:tabs>
              <w:spacing w:after="0" w:line="240" w:lineRule="auto"/>
              <w:ind w:right="100"/>
              <w:jc w:val="both"/>
              <w:rPr>
                <w:rFonts w:ascii="Times New Roman" w:hAnsi="Times New Roman" w:cs="Times New Roman"/>
              </w:rPr>
            </w:pPr>
            <w:r w:rsidRPr="004A7F14">
              <w:rPr>
                <w:rFonts w:ascii="Times New Roman" w:hAnsi="Times New Roman" w:cs="Times New Roman"/>
              </w:rPr>
              <w:t xml:space="preserve">- анализ </w:t>
            </w:r>
            <w:r w:rsidR="000E51F0" w:rsidRPr="004A7F14">
              <w:rPr>
                <w:rFonts w:ascii="Times New Roman" w:hAnsi="Times New Roman" w:cs="Times New Roman"/>
              </w:rPr>
              <w:t>нормативны</w:t>
            </w:r>
            <w:proofErr w:type="gramStart"/>
            <w:r w:rsidR="000E51F0" w:rsidRPr="004A7F14">
              <w:rPr>
                <w:rFonts w:ascii="Times New Roman" w:hAnsi="Times New Roman" w:cs="Times New Roman"/>
              </w:rPr>
              <w:t>х-</w:t>
            </w:r>
            <w:proofErr w:type="gramEnd"/>
            <w:r w:rsidR="000E51F0" w:rsidRPr="004A7F14">
              <w:rPr>
                <w:rFonts w:ascii="Times New Roman" w:hAnsi="Times New Roman" w:cs="Times New Roman"/>
              </w:rPr>
              <w:t xml:space="preserve"> правовых актов  администрации </w:t>
            </w:r>
            <w:r w:rsidR="00C31350" w:rsidRPr="004A7F14">
              <w:rPr>
                <w:rFonts w:ascii="Times New Roman" w:hAnsi="Times New Roman" w:cs="Times New Roman"/>
              </w:rPr>
              <w:t>Алатырского муниципального округа</w:t>
            </w:r>
            <w:r w:rsidR="00F721B9" w:rsidRPr="004A7F14">
              <w:rPr>
                <w:rFonts w:ascii="Times New Roman" w:hAnsi="Times New Roman" w:cs="Times New Roman"/>
              </w:rPr>
              <w:t xml:space="preserve"> Чувашской Республики</w:t>
            </w:r>
            <w:r w:rsidR="000E51F0" w:rsidRPr="004A7F14">
              <w:rPr>
                <w:rFonts w:ascii="Times New Roman" w:hAnsi="Times New Roman" w:cs="Times New Roman"/>
              </w:rPr>
              <w:t>;</w:t>
            </w:r>
          </w:p>
          <w:p w:rsidR="000E51F0" w:rsidRPr="004A7F14" w:rsidRDefault="004314B7" w:rsidP="007A7EE4">
            <w:pPr>
              <w:tabs>
                <w:tab w:val="left" w:pos="245"/>
                <w:tab w:val="left" w:pos="387"/>
              </w:tabs>
              <w:spacing w:after="0" w:line="240" w:lineRule="auto"/>
              <w:ind w:right="100"/>
              <w:jc w:val="both"/>
              <w:rPr>
                <w:rFonts w:ascii="Times New Roman" w:hAnsi="Times New Roman" w:cs="Times New Roman"/>
              </w:rPr>
            </w:pPr>
            <w:r w:rsidRPr="004A7F14">
              <w:rPr>
                <w:rFonts w:ascii="Times New Roman" w:hAnsi="Times New Roman" w:cs="Times New Roman"/>
              </w:rPr>
              <w:t xml:space="preserve">- </w:t>
            </w:r>
            <w:r w:rsidR="000E51F0" w:rsidRPr="004A7F14">
              <w:rPr>
                <w:rFonts w:ascii="Times New Roman" w:hAnsi="Times New Roman" w:cs="Times New Roman"/>
              </w:rPr>
              <w:t>анализ про</w:t>
            </w:r>
            <w:r w:rsidRPr="004A7F14">
              <w:rPr>
                <w:rFonts w:ascii="Times New Roman" w:hAnsi="Times New Roman" w:cs="Times New Roman"/>
              </w:rPr>
              <w:t xml:space="preserve">ектов </w:t>
            </w:r>
            <w:proofErr w:type="gramStart"/>
            <w:r w:rsidRPr="004A7F14">
              <w:rPr>
                <w:rFonts w:ascii="Times New Roman" w:hAnsi="Times New Roman" w:cs="Times New Roman"/>
              </w:rPr>
              <w:t>нормативных-</w:t>
            </w:r>
            <w:r w:rsidR="000E51F0" w:rsidRPr="004A7F14">
              <w:rPr>
                <w:rFonts w:ascii="Times New Roman" w:hAnsi="Times New Roman" w:cs="Times New Roman"/>
              </w:rPr>
              <w:t>правовых</w:t>
            </w:r>
            <w:proofErr w:type="gramEnd"/>
            <w:r w:rsidR="000E51F0" w:rsidRPr="004A7F14">
              <w:rPr>
                <w:rFonts w:ascii="Times New Roman" w:hAnsi="Times New Roman" w:cs="Times New Roman"/>
              </w:rPr>
              <w:t xml:space="preserve"> актов</w:t>
            </w:r>
            <w:r w:rsidRPr="004A7F14">
              <w:rPr>
                <w:rFonts w:ascii="Times New Roman" w:hAnsi="Times New Roman" w:cs="Times New Roman"/>
              </w:rPr>
              <w:t xml:space="preserve"> </w:t>
            </w:r>
            <w:r w:rsidR="000E51F0" w:rsidRPr="004A7F14">
              <w:rPr>
                <w:rFonts w:ascii="Times New Roman" w:hAnsi="Times New Roman" w:cs="Times New Roman"/>
              </w:rPr>
              <w:t xml:space="preserve">администрации </w:t>
            </w:r>
            <w:r w:rsidR="00C31350" w:rsidRPr="004A7F14">
              <w:rPr>
                <w:rFonts w:ascii="Times New Roman" w:hAnsi="Times New Roman" w:cs="Times New Roman"/>
              </w:rPr>
              <w:t xml:space="preserve">Алатырского муниципального округа </w:t>
            </w:r>
            <w:r w:rsidR="00F721B9" w:rsidRPr="004A7F14">
              <w:rPr>
                <w:rFonts w:ascii="Times New Roman" w:hAnsi="Times New Roman" w:cs="Times New Roman"/>
              </w:rPr>
              <w:t>Чувашской Республики</w:t>
            </w:r>
            <w:r w:rsidR="000E51F0" w:rsidRPr="004A7F14">
              <w:rPr>
                <w:rFonts w:ascii="Times New Roman" w:hAnsi="Times New Roman" w:cs="Times New Roman"/>
              </w:rPr>
              <w:t>;</w:t>
            </w:r>
          </w:p>
          <w:p w:rsidR="000E51F0" w:rsidRPr="004A7F14" w:rsidRDefault="004314B7" w:rsidP="009F011E">
            <w:pPr>
              <w:tabs>
                <w:tab w:val="left" w:pos="245"/>
                <w:tab w:val="left" w:pos="387"/>
              </w:tabs>
              <w:spacing w:after="0" w:line="240" w:lineRule="auto"/>
              <w:ind w:right="100"/>
              <w:jc w:val="both"/>
              <w:rPr>
                <w:rFonts w:ascii="Times New Roman" w:hAnsi="Times New Roman" w:cs="Times New Roman"/>
              </w:rPr>
            </w:pPr>
            <w:r w:rsidRPr="004A7F14">
              <w:rPr>
                <w:rFonts w:ascii="Times New Roman" w:hAnsi="Times New Roman" w:cs="Times New Roman"/>
              </w:rPr>
              <w:t xml:space="preserve">- </w:t>
            </w:r>
            <w:r w:rsidR="000E51F0" w:rsidRPr="004A7F14">
              <w:rPr>
                <w:rFonts w:ascii="Times New Roman" w:hAnsi="Times New Roman" w:cs="Times New Roman"/>
              </w:rPr>
              <w:t>оценка</w:t>
            </w:r>
            <w:r w:rsidRPr="004A7F14">
              <w:rPr>
                <w:rFonts w:ascii="Times New Roman" w:hAnsi="Times New Roman" w:cs="Times New Roman"/>
              </w:rPr>
              <w:t xml:space="preserve"> </w:t>
            </w:r>
            <w:r w:rsidR="000E51F0" w:rsidRPr="004A7F14">
              <w:rPr>
                <w:rFonts w:ascii="Times New Roman" w:hAnsi="Times New Roman" w:cs="Times New Roman"/>
              </w:rPr>
              <w:t xml:space="preserve">эффективности разработанных </w:t>
            </w:r>
            <w:r w:rsidRPr="004A7F14">
              <w:rPr>
                <w:rFonts w:ascii="Times New Roman" w:hAnsi="Times New Roman" w:cs="Times New Roman"/>
              </w:rPr>
              <w:t>и</w:t>
            </w:r>
            <w:r w:rsidR="000E51F0" w:rsidRPr="004A7F14">
              <w:rPr>
                <w:rFonts w:ascii="Times New Roman" w:hAnsi="Times New Roman" w:cs="Times New Roman"/>
              </w:rPr>
              <w:t xml:space="preserve"> реализуемых</w:t>
            </w:r>
            <w:r w:rsidR="009F011E">
              <w:rPr>
                <w:rFonts w:ascii="Times New Roman" w:hAnsi="Times New Roman" w:cs="Times New Roman"/>
              </w:rPr>
              <w:t xml:space="preserve"> </w:t>
            </w:r>
            <w:r w:rsidR="000E51F0" w:rsidRPr="004A7F14">
              <w:rPr>
                <w:rFonts w:ascii="Times New Roman" w:hAnsi="Times New Roman" w:cs="Times New Roman"/>
              </w:rPr>
              <w:t>мероприятий по</w:t>
            </w:r>
            <w:r w:rsidRPr="004A7F14">
              <w:rPr>
                <w:rFonts w:ascii="Times New Roman" w:hAnsi="Times New Roman" w:cs="Times New Roman"/>
              </w:rPr>
              <w:t xml:space="preserve"> </w:t>
            </w:r>
            <w:r w:rsidR="000E51F0" w:rsidRPr="004A7F14">
              <w:rPr>
                <w:rFonts w:ascii="Times New Roman" w:hAnsi="Times New Roman" w:cs="Times New Roman"/>
              </w:rPr>
              <w:t>снижению</w:t>
            </w:r>
            <w:r w:rsidR="00F721B9" w:rsidRPr="004A7F14">
              <w:rPr>
                <w:rFonts w:ascii="Times New Roman" w:hAnsi="Times New Roman" w:cs="Times New Roman"/>
              </w:rPr>
              <w:t xml:space="preserve"> </w:t>
            </w:r>
            <w:r w:rsidR="000E51F0" w:rsidRPr="004A7F14">
              <w:rPr>
                <w:rFonts w:ascii="Times New Roman" w:hAnsi="Times New Roman" w:cs="Times New Roman"/>
              </w:rPr>
              <w:t xml:space="preserve">рисков </w:t>
            </w:r>
            <w:r w:rsidR="00F721B9" w:rsidRPr="004A7F14">
              <w:rPr>
                <w:rFonts w:ascii="Times New Roman" w:hAnsi="Times New Roman" w:cs="Times New Roman"/>
              </w:rPr>
              <w:t xml:space="preserve">нарушения </w:t>
            </w:r>
            <w:r w:rsidR="000E51F0" w:rsidRPr="004A7F14">
              <w:rPr>
                <w:rFonts w:ascii="Times New Roman" w:hAnsi="Times New Roman" w:cs="Times New Roman"/>
              </w:rPr>
              <w:t>антимонопольного</w:t>
            </w:r>
            <w:r w:rsidR="00F721B9" w:rsidRPr="004A7F14">
              <w:rPr>
                <w:rFonts w:ascii="Times New Roman" w:hAnsi="Times New Roman" w:cs="Times New Roman"/>
              </w:rPr>
              <w:t xml:space="preserve"> </w:t>
            </w:r>
            <w:r w:rsidR="000E51F0" w:rsidRPr="004A7F14">
              <w:rPr>
                <w:rFonts w:ascii="Times New Roman" w:hAnsi="Times New Roman" w:cs="Times New Roman"/>
              </w:rPr>
              <w:t>законодательства.</w:t>
            </w:r>
          </w:p>
        </w:tc>
        <w:tc>
          <w:tcPr>
            <w:tcW w:w="2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71844" w:rsidRPr="004A7F14" w:rsidRDefault="004314B7" w:rsidP="007A7EE4">
            <w:pPr>
              <w:spacing w:after="0" w:line="240" w:lineRule="auto"/>
              <w:ind w:right="143"/>
              <w:jc w:val="both"/>
              <w:rPr>
                <w:rFonts w:ascii="Times New Roman" w:hAnsi="Times New Roman" w:cs="Times New Roman"/>
              </w:rPr>
            </w:pPr>
            <w:r w:rsidRPr="004A7F14">
              <w:rPr>
                <w:rFonts w:ascii="Times New Roman" w:hAnsi="Times New Roman" w:cs="Times New Roman"/>
              </w:rPr>
              <w:lastRenderedPageBreak/>
              <w:t>Отдел экономики</w:t>
            </w:r>
            <w:r w:rsidR="00371844" w:rsidRPr="004A7F14">
              <w:rPr>
                <w:rFonts w:ascii="Times New Roman" w:hAnsi="Times New Roman" w:cs="Times New Roman"/>
              </w:rPr>
              <w:t xml:space="preserve"> и </w:t>
            </w:r>
            <w:r w:rsidR="00371844" w:rsidRPr="004A7F14">
              <w:rPr>
                <w:rFonts w:ascii="Times New Roman" w:hAnsi="Times New Roman" w:cs="Times New Roman"/>
              </w:rPr>
              <w:lastRenderedPageBreak/>
              <w:t>инвестиционной деятельности;</w:t>
            </w:r>
          </w:p>
          <w:p w:rsidR="00371844" w:rsidRPr="004A7F14" w:rsidRDefault="004314B7" w:rsidP="007A7EE4">
            <w:pPr>
              <w:spacing w:after="0" w:line="240" w:lineRule="auto"/>
              <w:ind w:right="143"/>
              <w:jc w:val="both"/>
              <w:rPr>
                <w:rFonts w:ascii="Times New Roman" w:hAnsi="Times New Roman" w:cs="Times New Roman"/>
              </w:rPr>
            </w:pPr>
            <w:r w:rsidRPr="004A7F14">
              <w:rPr>
                <w:rFonts w:ascii="Times New Roman" w:hAnsi="Times New Roman" w:cs="Times New Roman"/>
              </w:rPr>
              <w:t xml:space="preserve"> </w:t>
            </w:r>
            <w:r w:rsidR="00371844" w:rsidRPr="004A7F14">
              <w:rPr>
                <w:rFonts w:ascii="Times New Roman" w:hAnsi="Times New Roman" w:cs="Times New Roman"/>
              </w:rPr>
              <w:t>П</w:t>
            </w:r>
            <w:r w:rsidR="000E51F0" w:rsidRPr="004A7F14">
              <w:rPr>
                <w:rFonts w:ascii="Times New Roman" w:hAnsi="Times New Roman" w:cs="Times New Roman"/>
              </w:rPr>
              <w:t>равовой отдел</w:t>
            </w:r>
            <w:r w:rsidR="00371844" w:rsidRPr="004A7F14">
              <w:rPr>
                <w:rFonts w:ascii="Times New Roman" w:hAnsi="Times New Roman" w:cs="Times New Roman"/>
              </w:rPr>
              <w:t>;</w:t>
            </w:r>
          </w:p>
          <w:p w:rsidR="000E51F0" w:rsidRPr="004A7F14" w:rsidRDefault="00371844" w:rsidP="009F011E">
            <w:pPr>
              <w:spacing w:after="0" w:line="240" w:lineRule="auto"/>
              <w:ind w:right="143"/>
              <w:jc w:val="both"/>
              <w:rPr>
                <w:rFonts w:ascii="Times New Roman" w:hAnsi="Times New Roman" w:cs="Times New Roman"/>
              </w:rPr>
            </w:pPr>
            <w:r w:rsidRPr="004A7F14">
              <w:rPr>
                <w:rFonts w:ascii="Times New Roman" w:hAnsi="Times New Roman" w:cs="Times New Roman"/>
              </w:rPr>
              <w:t>О</w:t>
            </w:r>
            <w:r w:rsidR="002A233D" w:rsidRPr="004A7F14">
              <w:rPr>
                <w:rFonts w:ascii="Times New Roman" w:hAnsi="Times New Roman" w:cs="Times New Roman"/>
              </w:rPr>
              <w:t xml:space="preserve">тдел </w:t>
            </w:r>
            <w:r w:rsidR="000E51F0" w:rsidRPr="004A7F14">
              <w:rPr>
                <w:rFonts w:ascii="Times New Roman" w:hAnsi="Times New Roman" w:cs="Times New Roman"/>
              </w:rPr>
              <w:t>организационн</w:t>
            </w:r>
            <w:proofErr w:type="gramStart"/>
            <w:r w:rsidR="000E51F0" w:rsidRPr="004A7F14">
              <w:rPr>
                <w:rFonts w:ascii="Times New Roman" w:hAnsi="Times New Roman" w:cs="Times New Roman"/>
              </w:rPr>
              <w:t>о-</w:t>
            </w:r>
            <w:proofErr w:type="gramEnd"/>
            <w:r w:rsidR="004314B7" w:rsidRPr="004A7F14">
              <w:rPr>
                <w:rFonts w:ascii="Times New Roman" w:hAnsi="Times New Roman" w:cs="Times New Roman"/>
              </w:rPr>
              <w:t xml:space="preserve"> </w:t>
            </w:r>
            <w:r w:rsidR="000E51F0" w:rsidRPr="004A7F14">
              <w:rPr>
                <w:rFonts w:ascii="Times New Roman" w:hAnsi="Times New Roman" w:cs="Times New Roman"/>
              </w:rPr>
              <w:t>контрольной и кадровой работы</w:t>
            </w:r>
          </w:p>
        </w:tc>
        <w:tc>
          <w:tcPr>
            <w:tcW w:w="15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E51F0" w:rsidRPr="004A7F14" w:rsidRDefault="00FA7A91" w:rsidP="00371844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4A7F14">
              <w:rPr>
                <w:rFonts w:ascii="Times New Roman" w:hAnsi="Times New Roman" w:cs="Times New Roman"/>
              </w:rPr>
              <w:lastRenderedPageBreak/>
              <w:t>0</w:t>
            </w:r>
            <w:r w:rsidR="00170704" w:rsidRPr="004A7F14">
              <w:rPr>
                <w:rFonts w:ascii="Times New Roman" w:hAnsi="Times New Roman" w:cs="Times New Roman"/>
              </w:rPr>
              <w:t>1.04.202</w:t>
            </w:r>
            <w:r w:rsidR="00371844" w:rsidRPr="004A7F14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36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E51F0" w:rsidRPr="004A7F14" w:rsidRDefault="000E51F0" w:rsidP="009F011E">
            <w:pPr>
              <w:spacing w:after="0" w:line="240" w:lineRule="auto"/>
              <w:ind w:right="111"/>
              <w:jc w:val="both"/>
              <w:rPr>
                <w:rFonts w:ascii="Times New Roman" w:hAnsi="Times New Roman" w:cs="Times New Roman"/>
              </w:rPr>
            </w:pPr>
            <w:r w:rsidRPr="004A7F14">
              <w:rPr>
                <w:rFonts w:ascii="Times New Roman" w:hAnsi="Times New Roman" w:cs="Times New Roman"/>
              </w:rPr>
              <w:t xml:space="preserve">Выявление рисков нарушения       </w:t>
            </w:r>
            <w:r w:rsidRPr="004A7F14">
              <w:rPr>
                <w:rFonts w:ascii="Times New Roman" w:hAnsi="Times New Roman" w:cs="Times New Roman"/>
              </w:rPr>
              <w:lastRenderedPageBreak/>
              <w:t>ант</w:t>
            </w:r>
            <w:r w:rsidR="004314B7" w:rsidRPr="004A7F14">
              <w:rPr>
                <w:rFonts w:ascii="Times New Roman" w:hAnsi="Times New Roman" w:cs="Times New Roman"/>
              </w:rPr>
              <w:t xml:space="preserve">имонопольного законодательства </w:t>
            </w:r>
            <w:r w:rsidRPr="004A7F14">
              <w:rPr>
                <w:rFonts w:ascii="Times New Roman" w:hAnsi="Times New Roman" w:cs="Times New Roman"/>
              </w:rPr>
              <w:t xml:space="preserve">в деятельности </w:t>
            </w:r>
            <w:r w:rsidR="00371844" w:rsidRPr="004A7F14">
              <w:rPr>
                <w:rFonts w:ascii="Times New Roman" w:hAnsi="Times New Roman" w:cs="Times New Roman"/>
              </w:rPr>
              <w:t>администрации Алатырского муниципального округа Чувашской Республики</w:t>
            </w:r>
          </w:p>
        </w:tc>
      </w:tr>
      <w:tr w:rsidR="00371844" w:rsidRPr="004A7F14" w:rsidTr="004A7F14">
        <w:trPr>
          <w:trHeight w:val="20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E51F0" w:rsidRPr="004A7F14" w:rsidRDefault="0039076D" w:rsidP="000E51F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4A7F14">
              <w:rPr>
                <w:rFonts w:ascii="Times New Roman" w:hAnsi="Times New Roman" w:cs="Times New Roman"/>
              </w:rPr>
              <w:lastRenderedPageBreak/>
              <w:t>9</w:t>
            </w:r>
          </w:p>
        </w:tc>
        <w:tc>
          <w:tcPr>
            <w:tcW w:w="2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E51F0" w:rsidRPr="004A7F14" w:rsidRDefault="000E51F0" w:rsidP="007A7EE4">
            <w:pPr>
              <w:spacing w:after="0" w:line="240" w:lineRule="auto"/>
              <w:ind w:right="10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6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E51F0" w:rsidRPr="004A7F14" w:rsidRDefault="004314B7" w:rsidP="009F011E">
            <w:pPr>
              <w:tabs>
                <w:tab w:val="left" w:pos="245"/>
              </w:tabs>
              <w:spacing w:after="0" w:line="240" w:lineRule="auto"/>
              <w:ind w:right="100"/>
              <w:jc w:val="both"/>
              <w:rPr>
                <w:rFonts w:ascii="Times New Roman" w:hAnsi="Times New Roman" w:cs="Times New Roman"/>
              </w:rPr>
            </w:pPr>
            <w:r w:rsidRPr="004A7F14">
              <w:rPr>
                <w:rFonts w:ascii="Times New Roman" w:hAnsi="Times New Roman" w:cs="Times New Roman"/>
              </w:rPr>
              <w:t>Разработка</w:t>
            </w:r>
            <w:r w:rsidR="000E51F0" w:rsidRPr="004A7F14">
              <w:rPr>
                <w:rFonts w:ascii="Times New Roman" w:hAnsi="Times New Roman" w:cs="Times New Roman"/>
              </w:rPr>
              <w:t xml:space="preserve"> и </w:t>
            </w:r>
            <w:r w:rsidRPr="004A7F14">
              <w:rPr>
                <w:rFonts w:ascii="Times New Roman" w:hAnsi="Times New Roman" w:cs="Times New Roman"/>
              </w:rPr>
              <w:t xml:space="preserve">утверждение </w:t>
            </w:r>
            <w:r w:rsidR="000E51F0" w:rsidRPr="004A7F14">
              <w:rPr>
                <w:rFonts w:ascii="Times New Roman" w:hAnsi="Times New Roman" w:cs="Times New Roman"/>
              </w:rPr>
              <w:t>плана мероприятий</w:t>
            </w:r>
            <w:r w:rsidR="00F721B9" w:rsidRPr="004A7F14">
              <w:rPr>
                <w:rFonts w:ascii="Times New Roman" w:hAnsi="Times New Roman" w:cs="Times New Roman"/>
              </w:rPr>
              <w:t xml:space="preserve"> </w:t>
            </w:r>
            <w:r w:rsidR="000E51F0" w:rsidRPr="004A7F14">
              <w:rPr>
                <w:rFonts w:ascii="Times New Roman" w:hAnsi="Times New Roman" w:cs="Times New Roman"/>
              </w:rPr>
              <w:t xml:space="preserve">(«дорожной карты») по снижению </w:t>
            </w:r>
            <w:r w:rsidRPr="004A7F14">
              <w:rPr>
                <w:rFonts w:ascii="Times New Roman" w:hAnsi="Times New Roman" w:cs="Times New Roman"/>
              </w:rPr>
              <w:t xml:space="preserve">рисков </w:t>
            </w:r>
            <w:r w:rsidR="000E51F0" w:rsidRPr="004A7F14">
              <w:rPr>
                <w:rFonts w:ascii="Times New Roman" w:hAnsi="Times New Roman" w:cs="Times New Roman"/>
              </w:rPr>
              <w:t xml:space="preserve">нарушения антимонопольного законодательства </w:t>
            </w:r>
            <w:r w:rsidR="00371844" w:rsidRPr="004A7F14">
              <w:rPr>
                <w:rFonts w:ascii="Times New Roman" w:hAnsi="Times New Roman" w:cs="Times New Roman"/>
              </w:rPr>
              <w:t>администрацией Алатырского муниципального округа Чувашской Республики</w:t>
            </w:r>
            <w:r w:rsidR="000E51F0" w:rsidRPr="004A7F14">
              <w:rPr>
                <w:rFonts w:ascii="Times New Roman" w:hAnsi="Times New Roman" w:cs="Times New Roman"/>
              </w:rPr>
              <w:t xml:space="preserve"> на</w:t>
            </w:r>
            <w:r w:rsidR="00F721B9" w:rsidRPr="004A7F14">
              <w:rPr>
                <w:rFonts w:ascii="Times New Roman" w:hAnsi="Times New Roman" w:cs="Times New Roman"/>
              </w:rPr>
              <w:t xml:space="preserve"> 202</w:t>
            </w:r>
            <w:r w:rsidR="00371844" w:rsidRPr="004A7F14">
              <w:rPr>
                <w:rFonts w:ascii="Times New Roman" w:hAnsi="Times New Roman" w:cs="Times New Roman"/>
              </w:rPr>
              <w:t>5</w:t>
            </w:r>
            <w:r w:rsidR="000E51F0" w:rsidRPr="004A7F14">
              <w:rPr>
                <w:rFonts w:ascii="Times New Roman" w:hAnsi="Times New Roman" w:cs="Times New Roman"/>
              </w:rPr>
              <w:t xml:space="preserve"> год</w:t>
            </w:r>
          </w:p>
        </w:tc>
        <w:tc>
          <w:tcPr>
            <w:tcW w:w="2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71844" w:rsidRPr="004A7F14" w:rsidRDefault="00371844" w:rsidP="007A7EE4">
            <w:pPr>
              <w:spacing w:after="0" w:line="240" w:lineRule="auto"/>
              <w:ind w:right="143"/>
              <w:jc w:val="both"/>
              <w:rPr>
                <w:rFonts w:ascii="Times New Roman" w:hAnsi="Times New Roman" w:cs="Times New Roman"/>
              </w:rPr>
            </w:pPr>
            <w:r w:rsidRPr="004A7F14">
              <w:rPr>
                <w:rFonts w:ascii="Times New Roman" w:hAnsi="Times New Roman" w:cs="Times New Roman"/>
              </w:rPr>
              <w:t>Отдел экономики и инвестиционной деятельности;</w:t>
            </w:r>
          </w:p>
          <w:p w:rsidR="00371844" w:rsidRPr="004A7F14" w:rsidRDefault="00371844" w:rsidP="007A7EE4">
            <w:pPr>
              <w:spacing w:after="0" w:line="240" w:lineRule="auto"/>
              <w:ind w:right="143"/>
              <w:jc w:val="both"/>
              <w:rPr>
                <w:rFonts w:ascii="Times New Roman" w:hAnsi="Times New Roman" w:cs="Times New Roman"/>
              </w:rPr>
            </w:pPr>
            <w:r w:rsidRPr="004A7F14">
              <w:rPr>
                <w:rFonts w:ascii="Times New Roman" w:hAnsi="Times New Roman" w:cs="Times New Roman"/>
              </w:rPr>
              <w:t xml:space="preserve"> Правовой отдел;</w:t>
            </w:r>
          </w:p>
          <w:p w:rsidR="000E51F0" w:rsidRPr="004A7F14" w:rsidRDefault="00371844" w:rsidP="009F011E">
            <w:pPr>
              <w:spacing w:after="0" w:line="240" w:lineRule="auto"/>
              <w:ind w:right="143"/>
              <w:jc w:val="both"/>
              <w:rPr>
                <w:rFonts w:ascii="Times New Roman" w:hAnsi="Times New Roman" w:cs="Times New Roman"/>
              </w:rPr>
            </w:pPr>
            <w:r w:rsidRPr="004A7F14">
              <w:rPr>
                <w:rFonts w:ascii="Times New Roman" w:hAnsi="Times New Roman" w:cs="Times New Roman"/>
              </w:rPr>
              <w:t>Отдел организационн</w:t>
            </w:r>
            <w:proofErr w:type="gramStart"/>
            <w:r w:rsidRPr="004A7F14">
              <w:rPr>
                <w:rFonts w:ascii="Times New Roman" w:hAnsi="Times New Roman" w:cs="Times New Roman"/>
              </w:rPr>
              <w:t>о-</w:t>
            </w:r>
            <w:proofErr w:type="gramEnd"/>
            <w:r w:rsidRPr="004A7F14">
              <w:rPr>
                <w:rFonts w:ascii="Times New Roman" w:hAnsi="Times New Roman" w:cs="Times New Roman"/>
              </w:rPr>
              <w:t xml:space="preserve"> контрольной и кадровой работы</w:t>
            </w:r>
          </w:p>
        </w:tc>
        <w:tc>
          <w:tcPr>
            <w:tcW w:w="15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E51F0" w:rsidRPr="004A7F14" w:rsidRDefault="00FA7A91" w:rsidP="00371844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4A7F14">
              <w:rPr>
                <w:rFonts w:ascii="Times New Roman" w:hAnsi="Times New Roman" w:cs="Times New Roman"/>
              </w:rPr>
              <w:t>31.12.202</w:t>
            </w:r>
            <w:r w:rsidR="00371844" w:rsidRPr="004A7F14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36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E51F0" w:rsidRPr="004A7F14" w:rsidRDefault="000E51F0" w:rsidP="009F011E">
            <w:pPr>
              <w:spacing w:after="0" w:line="240" w:lineRule="auto"/>
              <w:ind w:right="111"/>
              <w:jc w:val="both"/>
              <w:rPr>
                <w:rFonts w:ascii="Times New Roman" w:hAnsi="Times New Roman" w:cs="Times New Roman"/>
              </w:rPr>
            </w:pPr>
            <w:r w:rsidRPr="004A7F14">
              <w:rPr>
                <w:rFonts w:ascii="Times New Roman" w:hAnsi="Times New Roman" w:cs="Times New Roman"/>
              </w:rPr>
              <w:t xml:space="preserve">Выявление </w:t>
            </w:r>
            <w:r w:rsidR="004314B7" w:rsidRPr="004A7F14">
              <w:rPr>
                <w:rFonts w:ascii="Times New Roman" w:hAnsi="Times New Roman" w:cs="Times New Roman"/>
              </w:rPr>
              <w:t xml:space="preserve">рисков </w:t>
            </w:r>
            <w:r w:rsidRPr="004A7F14">
              <w:rPr>
                <w:rFonts w:ascii="Times New Roman" w:hAnsi="Times New Roman" w:cs="Times New Roman"/>
              </w:rPr>
              <w:t>нарушения       антимонопольного законодател</w:t>
            </w:r>
            <w:r w:rsidR="004314B7" w:rsidRPr="004A7F14">
              <w:rPr>
                <w:rFonts w:ascii="Times New Roman" w:hAnsi="Times New Roman" w:cs="Times New Roman"/>
              </w:rPr>
              <w:t xml:space="preserve">ьства в деятельности </w:t>
            </w:r>
            <w:r w:rsidRPr="004A7F14">
              <w:rPr>
                <w:rFonts w:ascii="Times New Roman" w:hAnsi="Times New Roman" w:cs="Times New Roman"/>
              </w:rPr>
              <w:t xml:space="preserve">администрации </w:t>
            </w:r>
            <w:r w:rsidR="00371844" w:rsidRPr="004A7F14">
              <w:rPr>
                <w:rFonts w:ascii="Times New Roman" w:hAnsi="Times New Roman" w:cs="Times New Roman"/>
              </w:rPr>
              <w:t>Алатырского муниципального округа</w:t>
            </w:r>
            <w:r w:rsidR="00F721B9" w:rsidRPr="004A7F14">
              <w:rPr>
                <w:rFonts w:ascii="Times New Roman" w:hAnsi="Times New Roman" w:cs="Times New Roman"/>
              </w:rPr>
              <w:t xml:space="preserve"> Чувашской Республики</w:t>
            </w:r>
          </w:p>
        </w:tc>
      </w:tr>
      <w:tr w:rsidR="00371844" w:rsidRPr="004A7F14" w:rsidTr="004A7F14">
        <w:trPr>
          <w:trHeight w:val="694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1556A" w:rsidRPr="004A7F14" w:rsidRDefault="0039076D" w:rsidP="000E51F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4A7F14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2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1556A" w:rsidRPr="004A7F14" w:rsidRDefault="00D1556A" w:rsidP="007A7EE4">
            <w:pPr>
              <w:spacing w:after="0" w:line="240" w:lineRule="auto"/>
              <w:ind w:right="10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6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1556A" w:rsidRPr="004A7F14" w:rsidRDefault="00D1556A" w:rsidP="009F011E">
            <w:pPr>
              <w:tabs>
                <w:tab w:val="left" w:pos="245"/>
              </w:tabs>
              <w:ind w:right="100"/>
              <w:jc w:val="both"/>
              <w:rPr>
                <w:rFonts w:ascii="Times New Roman" w:hAnsi="Times New Roman" w:cs="Times New Roman"/>
              </w:rPr>
            </w:pPr>
            <w:r w:rsidRPr="004A7F14">
              <w:rPr>
                <w:rFonts w:ascii="Times New Roman" w:hAnsi="Times New Roman" w:cs="Times New Roman"/>
              </w:rPr>
              <w:t xml:space="preserve">Разработка и утверждение ключевых показателей эффективности </w:t>
            </w:r>
            <w:proofErr w:type="gramStart"/>
            <w:r w:rsidRPr="004A7F14">
              <w:rPr>
                <w:rFonts w:ascii="Times New Roman" w:hAnsi="Times New Roman" w:cs="Times New Roman"/>
              </w:rPr>
              <w:t>антимонопольного</w:t>
            </w:r>
            <w:proofErr w:type="gramEnd"/>
            <w:r w:rsidRPr="004A7F14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4A7F14">
              <w:rPr>
                <w:rFonts w:ascii="Times New Roman" w:hAnsi="Times New Roman" w:cs="Times New Roman"/>
              </w:rPr>
              <w:t>комплаенса</w:t>
            </w:r>
            <w:proofErr w:type="spellEnd"/>
            <w:r w:rsidR="002C18DC" w:rsidRPr="004A7F14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2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71844" w:rsidRPr="004A7F14" w:rsidRDefault="00371844" w:rsidP="007A7EE4">
            <w:pPr>
              <w:spacing w:after="0" w:line="240" w:lineRule="auto"/>
              <w:ind w:right="143"/>
              <w:jc w:val="both"/>
              <w:rPr>
                <w:rFonts w:ascii="Times New Roman" w:hAnsi="Times New Roman" w:cs="Times New Roman"/>
              </w:rPr>
            </w:pPr>
            <w:r w:rsidRPr="004A7F14">
              <w:rPr>
                <w:rFonts w:ascii="Times New Roman" w:hAnsi="Times New Roman" w:cs="Times New Roman"/>
              </w:rPr>
              <w:t>Отдел экономики и инвестиционной деятельности;</w:t>
            </w:r>
          </w:p>
          <w:p w:rsidR="00D1556A" w:rsidRPr="004A7F14" w:rsidRDefault="009F011E" w:rsidP="009F011E">
            <w:pPr>
              <w:spacing w:after="0" w:line="240" w:lineRule="auto"/>
              <w:ind w:right="143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Правовой отдел</w:t>
            </w:r>
          </w:p>
        </w:tc>
        <w:tc>
          <w:tcPr>
            <w:tcW w:w="15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1556A" w:rsidRPr="004A7F14" w:rsidRDefault="00170704" w:rsidP="00371844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4A7F14">
              <w:rPr>
                <w:rFonts w:ascii="Times New Roman" w:eastAsia="Times New Roman" w:hAnsi="Times New Roman" w:cs="Times New Roman"/>
                <w:lang w:eastAsia="ru-RU"/>
              </w:rPr>
              <w:t>01.04.202</w:t>
            </w:r>
            <w:r w:rsidR="00371844" w:rsidRPr="004A7F14">
              <w:rPr>
                <w:rFonts w:ascii="Times New Roman" w:eastAsia="Times New Roman" w:hAnsi="Times New Roman" w:cs="Times New Roman"/>
                <w:lang w:eastAsia="ru-RU"/>
              </w:rPr>
              <w:t>5</w:t>
            </w:r>
          </w:p>
        </w:tc>
        <w:tc>
          <w:tcPr>
            <w:tcW w:w="36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1556A" w:rsidRPr="004A7F14" w:rsidRDefault="00D1556A" w:rsidP="007A7EE4">
            <w:pPr>
              <w:spacing w:after="0" w:line="240" w:lineRule="auto"/>
              <w:ind w:right="111"/>
              <w:jc w:val="both"/>
              <w:rPr>
                <w:rFonts w:ascii="Times New Roman" w:hAnsi="Times New Roman" w:cs="Times New Roman"/>
              </w:rPr>
            </w:pPr>
          </w:p>
        </w:tc>
      </w:tr>
    </w:tbl>
    <w:bookmarkEnd w:id="0"/>
    <w:p w:rsidR="00DF1E11" w:rsidRPr="009F011E" w:rsidRDefault="00DF1E11" w:rsidP="00DF1E11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9F011E">
        <w:rPr>
          <w:rFonts w:ascii="Times New Roman" w:hAnsi="Times New Roman" w:cs="Times New Roman"/>
          <w:sz w:val="24"/>
          <w:szCs w:val="24"/>
        </w:rPr>
        <w:t>_________________________________</w:t>
      </w:r>
    </w:p>
    <w:p w:rsidR="00F33074" w:rsidRPr="00F33074" w:rsidRDefault="00F33074" w:rsidP="0037184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sectPr w:rsidR="00F33074" w:rsidRPr="00F33074" w:rsidSect="00FF7C1E">
      <w:pgSz w:w="16838" w:h="11906" w:orient="landscape"/>
      <w:pgMar w:top="393" w:right="567" w:bottom="567" w:left="1134" w:header="426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06957" w:rsidRDefault="00206957" w:rsidP="00FF7C1E">
      <w:pPr>
        <w:spacing w:after="0" w:line="240" w:lineRule="auto"/>
      </w:pPr>
      <w:r>
        <w:separator/>
      </w:r>
    </w:p>
  </w:endnote>
  <w:endnote w:type="continuationSeparator" w:id="0">
    <w:p w:rsidR="00206957" w:rsidRDefault="00206957" w:rsidP="00FF7C1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ET">
    <w:altName w:val="Times New Roman"/>
    <w:charset w:val="00"/>
    <w:family w:val="auto"/>
    <w:pitch w:val="variable"/>
    <w:sig w:usb0="00000287" w:usb1="00000000" w:usb2="00000000" w:usb3="00000000" w:csb0="0000001F" w:csb1="00000000"/>
  </w:font>
  <w:font w:name="Palatino Linotype">
    <w:panose1 w:val="02040502050505030304"/>
    <w:charset w:val="CC"/>
    <w:family w:val="roman"/>
    <w:pitch w:val="variable"/>
    <w:sig w:usb0="E0000287" w:usb1="40000013" w:usb2="00000000" w:usb3="00000000" w:csb0="0000019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06957" w:rsidRDefault="00206957" w:rsidP="00FF7C1E">
      <w:pPr>
        <w:spacing w:after="0" w:line="240" w:lineRule="auto"/>
      </w:pPr>
      <w:r>
        <w:separator/>
      </w:r>
    </w:p>
  </w:footnote>
  <w:footnote w:type="continuationSeparator" w:id="0">
    <w:p w:rsidR="00206957" w:rsidRDefault="00206957" w:rsidP="00FF7C1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276404936"/>
      <w:docPartObj>
        <w:docPartGallery w:val="Page Numbers (Top of Page)"/>
        <w:docPartUnique/>
      </w:docPartObj>
    </w:sdtPr>
    <w:sdtEndPr/>
    <w:sdtContent>
      <w:p w:rsidR="00FF7C1E" w:rsidRDefault="00FF7C1E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15EF2">
          <w:rPr>
            <w:noProof/>
          </w:rPr>
          <w:t>2</w:t>
        </w:r>
        <w: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8473EE"/>
    <w:multiLevelType w:val="hybridMultilevel"/>
    <w:tmpl w:val="9A3C558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718062C"/>
    <w:multiLevelType w:val="hybridMultilevel"/>
    <w:tmpl w:val="C1BCC2A4"/>
    <w:lvl w:ilvl="0" w:tplc="E4BC81F6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50A51645"/>
    <w:multiLevelType w:val="hybridMultilevel"/>
    <w:tmpl w:val="0270EB9C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">
    <w:nsid w:val="78604F07"/>
    <w:multiLevelType w:val="hybridMultilevel"/>
    <w:tmpl w:val="BC3CBD76"/>
    <w:lvl w:ilvl="0" w:tplc="447CBDC4">
      <w:start w:val="1"/>
      <w:numFmt w:val="decimal"/>
      <w:lvlText w:val="%1."/>
      <w:lvlJc w:val="left"/>
      <w:pPr>
        <w:ind w:left="1200" w:hanging="4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7B9F43CE"/>
    <w:multiLevelType w:val="hybridMultilevel"/>
    <w:tmpl w:val="CEE01AC0"/>
    <w:lvl w:ilvl="0" w:tplc="0A223E98">
      <w:start w:val="1"/>
      <w:numFmt w:val="decimal"/>
      <w:lvlText w:val="%1."/>
      <w:lvlJc w:val="left"/>
      <w:pPr>
        <w:ind w:left="1834" w:hanging="112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7D405696"/>
    <w:multiLevelType w:val="multilevel"/>
    <w:tmpl w:val="AF6676E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5"/>
  </w:num>
  <w:num w:numId="2">
    <w:abstractNumId w:val="0"/>
  </w:num>
  <w:num w:numId="3">
    <w:abstractNumId w:val="3"/>
  </w:num>
  <w:num w:numId="4">
    <w:abstractNumId w:val="2"/>
  </w:num>
  <w:num w:numId="5">
    <w:abstractNumId w:val="4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A4B63"/>
    <w:rsid w:val="000952BB"/>
    <w:rsid w:val="000C1EC5"/>
    <w:rsid w:val="000E51F0"/>
    <w:rsid w:val="00105721"/>
    <w:rsid w:val="00157FAB"/>
    <w:rsid w:val="00170704"/>
    <w:rsid w:val="001B4218"/>
    <w:rsid w:val="001C7F30"/>
    <w:rsid w:val="00206957"/>
    <w:rsid w:val="00231838"/>
    <w:rsid w:val="002A233D"/>
    <w:rsid w:val="002A5D52"/>
    <w:rsid w:val="002B66DF"/>
    <w:rsid w:val="002C18DC"/>
    <w:rsid w:val="003535B2"/>
    <w:rsid w:val="00371844"/>
    <w:rsid w:val="00373E91"/>
    <w:rsid w:val="0039076D"/>
    <w:rsid w:val="003C6D51"/>
    <w:rsid w:val="003E3B2E"/>
    <w:rsid w:val="003F3F3A"/>
    <w:rsid w:val="004135D7"/>
    <w:rsid w:val="004314B7"/>
    <w:rsid w:val="00445090"/>
    <w:rsid w:val="0048210C"/>
    <w:rsid w:val="004958BF"/>
    <w:rsid w:val="00495B0B"/>
    <w:rsid w:val="0049610B"/>
    <w:rsid w:val="004A7F14"/>
    <w:rsid w:val="005043B4"/>
    <w:rsid w:val="00604FE8"/>
    <w:rsid w:val="00613587"/>
    <w:rsid w:val="00617BA5"/>
    <w:rsid w:val="00623725"/>
    <w:rsid w:val="00662489"/>
    <w:rsid w:val="006B44CB"/>
    <w:rsid w:val="006C7CB7"/>
    <w:rsid w:val="006D029F"/>
    <w:rsid w:val="006D6737"/>
    <w:rsid w:val="00703A75"/>
    <w:rsid w:val="0071437B"/>
    <w:rsid w:val="00773970"/>
    <w:rsid w:val="007A7EE4"/>
    <w:rsid w:val="007B583B"/>
    <w:rsid w:val="007C24DE"/>
    <w:rsid w:val="007F1A87"/>
    <w:rsid w:val="007F6CE2"/>
    <w:rsid w:val="00822912"/>
    <w:rsid w:val="0082452E"/>
    <w:rsid w:val="00891417"/>
    <w:rsid w:val="008922E3"/>
    <w:rsid w:val="00896F09"/>
    <w:rsid w:val="00947DE8"/>
    <w:rsid w:val="0097423B"/>
    <w:rsid w:val="009F011E"/>
    <w:rsid w:val="00A176F8"/>
    <w:rsid w:val="00A17CE1"/>
    <w:rsid w:val="00A241F2"/>
    <w:rsid w:val="00A27A8F"/>
    <w:rsid w:val="00A36EBB"/>
    <w:rsid w:val="00A44D94"/>
    <w:rsid w:val="00AA46C7"/>
    <w:rsid w:val="00AA6281"/>
    <w:rsid w:val="00AD5F45"/>
    <w:rsid w:val="00AD7FDA"/>
    <w:rsid w:val="00AF0DD8"/>
    <w:rsid w:val="00B14B2E"/>
    <w:rsid w:val="00B852E3"/>
    <w:rsid w:val="00B934D0"/>
    <w:rsid w:val="00B94E01"/>
    <w:rsid w:val="00BA59B4"/>
    <w:rsid w:val="00BD5B02"/>
    <w:rsid w:val="00C2510E"/>
    <w:rsid w:val="00C31350"/>
    <w:rsid w:val="00C814BD"/>
    <w:rsid w:val="00C830DF"/>
    <w:rsid w:val="00CA3A10"/>
    <w:rsid w:val="00CC1FB8"/>
    <w:rsid w:val="00CF7238"/>
    <w:rsid w:val="00D02097"/>
    <w:rsid w:val="00D12AC4"/>
    <w:rsid w:val="00D1556A"/>
    <w:rsid w:val="00D15EF2"/>
    <w:rsid w:val="00DA4B63"/>
    <w:rsid w:val="00DF1E11"/>
    <w:rsid w:val="00E000CC"/>
    <w:rsid w:val="00E248E2"/>
    <w:rsid w:val="00EA1DBD"/>
    <w:rsid w:val="00EB1B97"/>
    <w:rsid w:val="00EB7E87"/>
    <w:rsid w:val="00EC030F"/>
    <w:rsid w:val="00EC2A56"/>
    <w:rsid w:val="00F05BAB"/>
    <w:rsid w:val="00F24DF2"/>
    <w:rsid w:val="00F33074"/>
    <w:rsid w:val="00F50135"/>
    <w:rsid w:val="00F65406"/>
    <w:rsid w:val="00F66047"/>
    <w:rsid w:val="00F721B9"/>
    <w:rsid w:val="00F82BEE"/>
    <w:rsid w:val="00FA7A91"/>
    <w:rsid w:val="00FC03A7"/>
    <w:rsid w:val="00FF7C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4958BF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Прижатый влево"/>
    <w:basedOn w:val="a"/>
    <w:next w:val="a"/>
    <w:uiPriority w:val="99"/>
    <w:rsid w:val="00947DE8"/>
    <w:pPr>
      <w:widowControl w:val="0"/>
      <w:autoSpaceDE w:val="0"/>
      <w:autoSpaceDN w:val="0"/>
      <w:adjustRightInd w:val="0"/>
      <w:spacing w:after="0" w:line="240" w:lineRule="auto"/>
    </w:pPr>
    <w:rPr>
      <w:rFonts w:ascii="Times New Roman CYR" w:eastAsiaTheme="minorEastAsia" w:hAnsi="Times New Roman CYR" w:cs="Times New Roman CYR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896F0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896F09"/>
    <w:rPr>
      <w:rFonts w:ascii="Segoe UI" w:hAnsi="Segoe UI" w:cs="Segoe UI"/>
      <w:sz w:val="18"/>
      <w:szCs w:val="18"/>
    </w:rPr>
  </w:style>
  <w:style w:type="character" w:customStyle="1" w:styleId="20">
    <w:name w:val="Заголовок 2 Знак"/>
    <w:basedOn w:val="a0"/>
    <w:link w:val="2"/>
    <w:uiPriority w:val="9"/>
    <w:semiHidden/>
    <w:rsid w:val="004958BF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a6">
    <w:name w:val="No Spacing"/>
    <w:uiPriority w:val="99"/>
    <w:qFormat/>
    <w:rsid w:val="00EB1B97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customStyle="1" w:styleId="2Arial9pt">
    <w:name w:val="Основной текст (2) + Arial;9 pt"/>
    <w:rsid w:val="00EB1B9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8"/>
      <w:szCs w:val="18"/>
      <w:u w:val="none"/>
      <w:lang w:val="ru-RU" w:eastAsia="ru-RU" w:bidi="ru-RU"/>
    </w:rPr>
  </w:style>
  <w:style w:type="character" w:customStyle="1" w:styleId="39pt">
    <w:name w:val="Основной текст (3) + 9 pt;Не полужирный"/>
    <w:rsid w:val="00EB1B9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18"/>
      <w:szCs w:val="18"/>
      <w:u w:val="none"/>
      <w:lang w:val="ru-RU" w:eastAsia="ru-RU" w:bidi="ru-RU"/>
    </w:rPr>
  </w:style>
  <w:style w:type="character" w:customStyle="1" w:styleId="3">
    <w:name w:val="Основной текст (3)_"/>
    <w:link w:val="30"/>
    <w:rsid w:val="00EB1B97"/>
    <w:rPr>
      <w:rFonts w:ascii="Arial" w:eastAsia="Arial" w:hAnsi="Arial" w:cs="Arial"/>
      <w:b/>
      <w:bCs/>
      <w:sz w:val="30"/>
      <w:szCs w:val="30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EB1B97"/>
    <w:pPr>
      <w:widowControl w:val="0"/>
      <w:shd w:val="clear" w:color="auto" w:fill="FFFFFF"/>
      <w:spacing w:after="600" w:line="0" w:lineRule="atLeast"/>
      <w:jc w:val="center"/>
    </w:pPr>
    <w:rPr>
      <w:rFonts w:ascii="Arial" w:eastAsia="Arial" w:hAnsi="Arial" w:cs="Arial"/>
      <w:b/>
      <w:bCs/>
      <w:sz w:val="30"/>
      <w:szCs w:val="30"/>
    </w:rPr>
  </w:style>
  <w:style w:type="paragraph" w:styleId="a7">
    <w:name w:val="header"/>
    <w:basedOn w:val="a"/>
    <w:link w:val="a8"/>
    <w:uiPriority w:val="99"/>
    <w:rsid w:val="00EB1B97"/>
    <w:pPr>
      <w:tabs>
        <w:tab w:val="center" w:pos="4153"/>
        <w:tab w:val="right" w:pos="8306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8">
    <w:name w:val="Верхний колонтитул Знак"/>
    <w:basedOn w:val="a0"/>
    <w:link w:val="a7"/>
    <w:uiPriority w:val="99"/>
    <w:rsid w:val="00EB1B9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9">
    <w:name w:val="List Paragraph"/>
    <w:basedOn w:val="a"/>
    <w:uiPriority w:val="34"/>
    <w:qFormat/>
    <w:rsid w:val="00662489"/>
    <w:pPr>
      <w:ind w:left="720"/>
      <w:contextualSpacing/>
    </w:pPr>
  </w:style>
  <w:style w:type="paragraph" w:styleId="aa">
    <w:name w:val="footer"/>
    <w:basedOn w:val="a"/>
    <w:link w:val="ab"/>
    <w:uiPriority w:val="99"/>
    <w:unhideWhenUsed/>
    <w:rsid w:val="00FF7C1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FF7C1E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4958BF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Прижатый влево"/>
    <w:basedOn w:val="a"/>
    <w:next w:val="a"/>
    <w:uiPriority w:val="99"/>
    <w:rsid w:val="00947DE8"/>
    <w:pPr>
      <w:widowControl w:val="0"/>
      <w:autoSpaceDE w:val="0"/>
      <w:autoSpaceDN w:val="0"/>
      <w:adjustRightInd w:val="0"/>
      <w:spacing w:after="0" w:line="240" w:lineRule="auto"/>
    </w:pPr>
    <w:rPr>
      <w:rFonts w:ascii="Times New Roman CYR" w:eastAsiaTheme="minorEastAsia" w:hAnsi="Times New Roman CYR" w:cs="Times New Roman CYR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896F0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896F09"/>
    <w:rPr>
      <w:rFonts w:ascii="Segoe UI" w:hAnsi="Segoe UI" w:cs="Segoe UI"/>
      <w:sz w:val="18"/>
      <w:szCs w:val="18"/>
    </w:rPr>
  </w:style>
  <w:style w:type="character" w:customStyle="1" w:styleId="20">
    <w:name w:val="Заголовок 2 Знак"/>
    <w:basedOn w:val="a0"/>
    <w:link w:val="2"/>
    <w:uiPriority w:val="9"/>
    <w:semiHidden/>
    <w:rsid w:val="004958BF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a6">
    <w:name w:val="No Spacing"/>
    <w:uiPriority w:val="99"/>
    <w:qFormat/>
    <w:rsid w:val="00EB1B97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customStyle="1" w:styleId="2Arial9pt">
    <w:name w:val="Основной текст (2) + Arial;9 pt"/>
    <w:rsid w:val="00EB1B9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8"/>
      <w:szCs w:val="18"/>
      <w:u w:val="none"/>
      <w:lang w:val="ru-RU" w:eastAsia="ru-RU" w:bidi="ru-RU"/>
    </w:rPr>
  </w:style>
  <w:style w:type="character" w:customStyle="1" w:styleId="39pt">
    <w:name w:val="Основной текст (3) + 9 pt;Не полужирный"/>
    <w:rsid w:val="00EB1B9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18"/>
      <w:szCs w:val="18"/>
      <w:u w:val="none"/>
      <w:lang w:val="ru-RU" w:eastAsia="ru-RU" w:bidi="ru-RU"/>
    </w:rPr>
  </w:style>
  <w:style w:type="character" w:customStyle="1" w:styleId="3">
    <w:name w:val="Основной текст (3)_"/>
    <w:link w:val="30"/>
    <w:rsid w:val="00EB1B97"/>
    <w:rPr>
      <w:rFonts w:ascii="Arial" w:eastAsia="Arial" w:hAnsi="Arial" w:cs="Arial"/>
      <w:b/>
      <w:bCs/>
      <w:sz w:val="30"/>
      <w:szCs w:val="30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EB1B97"/>
    <w:pPr>
      <w:widowControl w:val="0"/>
      <w:shd w:val="clear" w:color="auto" w:fill="FFFFFF"/>
      <w:spacing w:after="600" w:line="0" w:lineRule="atLeast"/>
      <w:jc w:val="center"/>
    </w:pPr>
    <w:rPr>
      <w:rFonts w:ascii="Arial" w:eastAsia="Arial" w:hAnsi="Arial" w:cs="Arial"/>
      <w:b/>
      <w:bCs/>
      <w:sz w:val="30"/>
      <w:szCs w:val="30"/>
    </w:rPr>
  </w:style>
  <w:style w:type="paragraph" w:styleId="a7">
    <w:name w:val="header"/>
    <w:basedOn w:val="a"/>
    <w:link w:val="a8"/>
    <w:uiPriority w:val="99"/>
    <w:rsid w:val="00EB1B97"/>
    <w:pPr>
      <w:tabs>
        <w:tab w:val="center" w:pos="4153"/>
        <w:tab w:val="right" w:pos="8306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8">
    <w:name w:val="Верхний колонтитул Знак"/>
    <w:basedOn w:val="a0"/>
    <w:link w:val="a7"/>
    <w:uiPriority w:val="99"/>
    <w:rsid w:val="00EB1B9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9">
    <w:name w:val="List Paragraph"/>
    <w:basedOn w:val="a"/>
    <w:uiPriority w:val="34"/>
    <w:qFormat/>
    <w:rsid w:val="00662489"/>
    <w:pPr>
      <w:ind w:left="720"/>
      <w:contextualSpacing/>
    </w:pPr>
  </w:style>
  <w:style w:type="paragraph" w:styleId="aa">
    <w:name w:val="footer"/>
    <w:basedOn w:val="a"/>
    <w:link w:val="ab"/>
    <w:uiPriority w:val="99"/>
    <w:unhideWhenUsed/>
    <w:rsid w:val="00FF7C1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FF7C1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52146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5</Pages>
  <Words>1494</Words>
  <Characters>8517</Characters>
  <Application>Microsoft Office Word</Application>
  <DocSecurity>0</DocSecurity>
  <Lines>70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Николай Глазов</dc:creator>
  <cp:lastModifiedBy>Администрация</cp:lastModifiedBy>
  <cp:revision>6</cp:revision>
  <cp:lastPrinted>2025-01-30T13:23:00Z</cp:lastPrinted>
  <dcterms:created xsi:type="dcterms:W3CDTF">2025-01-30T13:27:00Z</dcterms:created>
  <dcterms:modified xsi:type="dcterms:W3CDTF">2026-01-20T06:20:00Z</dcterms:modified>
</cp:coreProperties>
</file>