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C4393D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04DE5" w:rsidRPr="00E22F72" w:rsidRDefault="00E04DE5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C4393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C4393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C4393D">
            <w:pPr>
              <w:ind w:hanging="78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E6543" w:rsidRPr="00E22F72" w:rsidRDefault="00E22F72" w:rsidP="00C4393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C4393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муниципального округа</w:t>
            </w:r>
          </w:p>
          <w:p w:rsidR="009E6543" w:rsidRPr="00E22F72" w:rsidRDefault="009E6543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</w:t>
            </w:r>
          </w:p>
          <w:p w:rsidR="005901A7" w:rsidRDefault="00E04DE5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30.09.2025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1721</w:t>
            </w:r>
          </w:p>
          <w:p w:rsidR="009E6543" w:rsidRPr="00E22F72" w:rsidRDefault="009E6543" w:rsidP="00C4393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C4393D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Default="00CF5372" w:rsidP="00E60EB5">
      <w:pPr>
        <w:ind w:right="3685" w:firstLine="0"/>
        <w:rPr>
          <w:b/>
          <w:bCs/>
          <w:sz w:val="22"/>
          <w:szCs w:val="22"/>
        </w:rPr>
      </w:pPr>
      <w:r w:rsidRPr="00AF78FE">
        <w:rPr>
          <w:b/>
          <w:bCs/>
          <w:sz w:val="22"/>
          <w:szCs w:val="22"/>
        </w:rPr>
        <w:t xml:space="preserve">О публичном предложении </w:t>
      </w:r>
      <w:r w:rsidR="00D918D1">
        <w:rPr>
          <w:b/>
          <w:bCs/>
          <w:sz w:val="22"/>
          <w:szCs w:val="22"/>
        </w:rPr>
        <w:t xml:space="preserve">в собственность </w:t>
      </w:r>
      <w:r w:rsidRPr="00AF78FE">
        <w:rPr>
          <w:b/>
          <w:bCs/>
          <w:sz w:val="22"/>
          <w:szCs w:val="22"/>
        </w:rPr>
        <w:t>земельн</w:t>
      </w:r>
      <w:r w:rsidR="005901A7">
        <w:rPr>
          <w:b/>
          <w:bCs/>
          <w:sz w:val="22"/>
          <w:szCs w:val="22"/>
        </w:rPr>
        <w:t>ых</w:t>
      </w:r>
      <w:r w:rsidRPr="00AF78FE">
        <w:rPr>
          <w:b/>
          <w:bCs/>
          <w:sz w:val="22"/>
          <w:szCs w:val="22"/>
        </w:rPr>
        <w:t xml:space="preserve"> участк</w:t>
      </w:r>
      <w:r w:rsidR="005901A7">
        <w:rPr>
          <w:b/>
          <w:bCs/>
          <w:sz w:val="22"/>
          <w:szCs w:val="22"/>
        </w:rPr>
        <w:t>ов</w:t>
      </w:r>
      <w:r w:rsidRPr="00AF78FE">
        <w:rPr>
          <w:b/>
          <w:bCs/>
          <w:sz w:val="22"/>
          <w:szCs w:val="22"/>
        </w:rPr>
        <w:t>, находящ</w:t>
      </w:r>
      <w:r w:rsidR="005901A7">
        <w:rPr>
          <w:b/>
          <w:bCs/>
          <w:sz w:val="22"/>
          <w:szCs w:val="22"/>
        </w:rPr>
        <w:t>ихся</w:t>
      </w:r>
      <w:r w:rsidRPr="00AF78FE">
        <w:rPr>
          <w:b/>
          <w:bCs/>
          <w:sz w:val="22"/>
          <w:szCs w:val="22"/>
        </w:rPr>
        <w:t xml:space="preserve"> в государственной </w:t>
      </w:r>
      <w:proofErr w:type="spellStart"/>
      <w:r w:rsidRPr="00AF78FE">
        <w:rPr>
          <w:b/>
          <w:bCs/>
          <w:sz w:val="22"/>
          <w:szCs w:val="22"/>
        </w:rPr>
        <w:t>неразграниченной</w:t>
      </w:r>
      <w:proofErr w:type="spellEnd"/>
      <w:r w:rsidRPr="00AF78FE">
        <w:rPr>
          <w:b/>
          <w:bCs/>
          <w:sz w:val="22"/>
          <w:szCs w:val="22"/>
        </w:rPr>
        <w:t xml:space="preserve"> собственности</w:t>
      </w:r>
    </w:p>
    <w:p w:rsidR="00F57F54" w:rsidRPr="00AF78FE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CF5372" w:rsidRPr="00AF78FE" w:rsidRDefault="00CF5372" w:rsidP="00740CFD">
      <w:pPr>
        <w:ind w:right="3685"/>
        <w:rPr>
          <w:rFonts w:ascii="Times New Roman" w:hAnsi="Times New Roman"/>
          <w:b/>
          <w:sz w:val="22"/>
          <w:szCs w:val="22"/>
        </w:rPr>
      </w:pPr>
    </w:p>
    <w:p w:rsidR="00740CFD" w:rsidRPr="003C3917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AF78FE">
        <w:rPr>
          <w:rFonts w:ascii="Times New Roman" w:hAnsi="Times New Roman"/>
          <w:sz w:val="22"/>
          <w:szCs w:val="22"/>
        </w:rPr>
        <w:t> </w:t>
      </w:r>
      <w:r w:rsidR="00CF5372" w:rsidRPr="00AF78FE">
        <w:rPr>
          <w:sz w:val="22"/>
          <w:szCs w:val="22"/>
        </w:rPr>
        <w:t xml:space="preserve">В </w:t>
      </w:r>
      <w:r w:rsidR="00CF5372" w:rsidRPr="000F1710">
        <w:rPr>
          <w:sz w:val="22"/>
          <w:szCs w:val="22"/>
        </w:rPr>
        <w:t>соответствии со статьями 11, пп.</w:t>
      </w:r>
      <w:r w:rsidR="00D918D1">
        <w:rPr>
          <w:sz w:val="22"/>
          <w:szCs w:val="22"/>
        </w:rPr>
        <w:t>10</w:t>
      </w:r>
      <w:r w:rsidR="00CF5372" w:rsidRPr="000F1710">
        <w:rPr>
          <w:sz w:val="22"/>
          <w:szCs w:val="22"/>
        </w:rPr>
        <w:t xml:space="preserve"> п.2 ст.39.3, 39.18  Земельного кодекса Российской Федерации, на основании кадастров</w:t>
      </w:r>
      <w:r w:rsidR="00555F51" w:rsidRPr="000F1710">
        <w:rPr>
          <w:sz w:val="22"/>
          <w:szCs w:val="22"/>
        </w:rPr>
        <w:t xml:space="preserve">ых выписок из Единого государственного реестра </w:t>
      </w:r>
      <w:r w:rsidR="00555F51" w:rsidRPr="003C3917">
        <w:rPr>
          <w:rFonts w:ascii="Times New Roman" w:hAnsi="Times New Roman" w:cs="Times New Roman"/>
        </w:rPr>
        <w:t>недвижимости</w:t>
      </w:r>
      <w:r w:rsidRPr="003C3917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3C3917">
        <w:rPr>
          <w:rFonts w:ascii="Times New Roman" w:hAnsi="Times New Roman" w:cs="Times New Roman"/>
        </w:rPr>
        <w:t>Мариинско-Посадского</w:t>
      </w:r>
      <w:proofErr w:type="spellEnd"/>
      <w:r w:rsidRPr="003C3917">
        <w:rPr>
          <w:rFonts w:ascii="Times New Roman" w:hAnsi="Times New Roman" w:cs="Times New Roman"/>
        </w:rPr>
        <w:t xml:space="preserve"> муниципального округа </w:t>
      </w:r>
      <w:r w:rsidRPr="003C3917">
        <w:rPr>
          <w:rFonts w:ascii="Times New Roman" w:hAnsi="Times New Roman" w:cs="Times New Roman"/>
          <w:b/>
        </w:rPr>
        <w:t>постановляет:</w:t>
      </w:r>
    </w:p>
    <w:p w:rsidR="00CF5372" w:rsidRPr="003C3917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</w:rPr>
        <w:t>Публично предложить земельн</w:t>
      </w:r>
      <w:r w:rsidR="00D918D1">
        <w:rPr>
          <w:rFonts w:ascii="Times New Roman" w:hAnsi="Times New Roman" w:cs="Times New Roman"/>
        </w:rPr>
        <w:t>ы</w:t>
      </w:r>
      <w:r w:rsidR="005901A7">
        <w:rPr>
          <w:rFonts w:ascii="Times New Roman" w:hAnsi="Times New Roman" w:cs="Times New Roman"/>
        </w:rPr>
        <w:t>е</w:t>
      </w:r>
      <w:r w:rsidRPr="003C3917">
        <w:rPr>
          <w:rFonts w:ascii="Times New Roman" w:hAnsi="Times New Roman" w:cs="Times New Roman"/>
        </w:rPr>
        <w:t xml:space="preserve"> участ</w:t>
      </w:r>
      <w:r w:rsidR="005901A7">
        <w:rPr>
          <w:rFonts w:ascii="Times New Roman" w:hAnsi="Times New Roman" w:cs="Times New Roman"/>
        </w:rPr>
        <w:t>ки</w:t>
      </w:r>
      <w:r w:rsidRPr="003C3917">
        <w:rPr>
          <w:rFonts w:ascii="Times New Roman" w:hAnsi="Times New Roman" w:cs="Times New Roman"/>
        </w:rPr>
        <w:t xml:space="preserve"> в </w:t>
      </w:r>
      <w:r w:rsidR="0005024B" w:rsidRPr="003C3917">
        <w:rPr>
          <w:rFonts w:ascii="Times New Roman" w:hAnsi="Times New Roman" w:cs="Times New Roman"/>
        </w:rPr>
        <w:t>собственность</w:t>
      </w:r>
      <w:r w:rsidRPr="003C3917">
        <w:rPr>
          <w:rFonts w:ascii="Times New Roman" w:hAnsi="Times New Roman" w:cs="Times New Roman"/>
        </w:rPr>
        <w:t>:</w:t>
      </w:r>
    </w:p>
    <w:p w:rsidR="0005024B" w:rsidRDefault="009E215A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№1</w:t>
      </w:r>
      <w:r w:rsidR="00082BE2"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5901A7">
        <w:rPr>
          <w:rFonts w:ascii="Times New Roman" w:hAnsi="Times New Roman" w:cs="Times New Roman"/>
          <w:color w:val="292C2F"/>
          <w:shd w:val="clear" w:color="auto" w:fill="F8F8F8"/>
        </w:rPr>
        <w:t>210901</w:t>
      </w:r>
      <w:r w:rsidR="00FE30FD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5901A7">
        <w:rPr>
          <w:rFonts w:ascii="Times New Roman" w:hAnsi="Times New Roman" w:cs="Times New Roman"/>
          <w:color w:val="292C2F"/>
          <w:shd w:val="clear" w:color="auto" w:fill="F8F8F8"/>
        </w:rPr>
        <w:t>45</w:t>
      </w:r>
      <w:r w:rsidR="00F57F54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3C3917">
        <w:rPr>
          <w:rFonts w:ascii="Times New Roman" w:hAnsi="Times New Roman" w:cs="Times New Roman"/>
          <w:bCs/>
        </w:rPr>
        <w:t xml:space="preserve"> </w:t>
      </w:r>
      <w:r w:rsidR="00FE30FD" w:rsidRPr="001E3AEA">
        <w:rPr>
          <w:rFonts w:ascii="Times New Roman" w:hAnsi="Times New Roman" w:cs="Times New Roman"/>
        </w:rPr>
        <w:t xml:space="preserve">категория земель: земли </w:t>
      </w:r>
      <w:r w:rsidR="00D918D1">
        <w:rPr>
          <w:rFonts w:ascii="Times New Roman" w:hAnsi="Times New Roman" w:cs="Times New Roman"/>
        </w:rPr>
        <w:t>населенных пунктов</w:t>
      </w:r>
      <w:r w:rsidR="00FE30FD" w:rsidRPr="001E3AEA">
        <w:rPr>
          <w:rFonts w:ascii="Times New Roman" w:hAnsi="Times New Roman" w:cs="Times New Roman"/>
        </w:rPr>
        <w:t xml:space="preserve">, вид </w:t>
      </w:r>
      <w:r w:rsidR="00FE30FD" w:rsidRPr="00D926EA">
        <w:rPr>
          <w:rFonts w:ascii="Times New Roman" w:hAnsi="Times New Roman" w:cs="Times New Roman"/>
        </w:rPr>
        <w:t xml:space="preserve">разрешенного использования: для </w:t>
      </w:r>
      <w:r w:rsidR="00FE30FD">
        <w:rPr>
          <w:rFonts w:ascii="Times New Roman" w:hAnsi="Times New Roman" w:cs="Times New Roman"/>
        </w:rPr>
        <w:t>ведения подсобного хозяйства</w:t>
      </w:r>
      <w:r w:rsidR="00FE30FD" w:rsidRPr="00D926EA">
        <w:rPr>
          <w:rFonts w:ascii="Times New Roman" w:hAnsi="Times New Roman" w:cs="Times New Roman"/>
        </w:rPr>
        <w:t>,</w:t>
      </w:r>
      <w:r w:rsidR="00FE30FD" w:rsidRPr="00D926EA">
        <w:rPr>
          <w:rFonts w:ascii="Times New Roman" w:hAnsi="Times New Roman" w:cs="Times New Roman"/>
          <w:bCs/>
        </w:rPr>
        <w:t xml:space="preserve"> общая площадь </w:t>
      </w:r>
      <w:r w:rsidR="005901A7">
        <w:rPr>
          <w:rFonts w:ascii="Times New Roman" w:hAnsi="Times New Roman" w:cs="Times New Roman"/>
          <w:bCs/>
        </w:rPr>
        <w:t>1500</w:t>
      </w:r>
      <w:r w:rsidR="00FE30FD">
        <w:rPr>
          <w:rFonts w:ascii="Times New Roman" w:hAnsi="Times New Roman" w:cs="Times New Roman"/>
          <w:bCs/>
        </w:rPr>
        <w:t xml:space="preserve"> </w:t>
      </w:r>
      <w:r w:rsidR="00FE30FD" w:rsidRPr="00D926EA">
        <w:rPr>
          <w:rFonts w:ascii="Times New Roman" w:hAnsi="Times New Roman" w:cs="Times New Roman"/>
          <w:bCs/>
        </w:rPr>
        <w:t>кв.м. (</w:t>
      </w:r>
      <w:r w:rsidR="00FE30FD">
        <w:rPr>
          <w:rFonts w:ascii="Times New Roman" w:hAnsi="Times New Roman" w:cs="Times New Roman"/>
          <w:bCs/>
        </w:rPr>
        <w:t>0,</w:t>
      </w:r>
      <w:r w:rsidR="005901A7">
        <w:rPr>
          <w:rFonts w:ascii="Times New Roman" w:hAnsi="Times New Roman" w:cs="Times New Roman"/>
          <w:bCs/>
        </w:rPr>
        <w:t xml:space="preserve">15 </w:t>
      </w:r>
      <w:r w:rsidR="00FE30FD"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1E3AEA">
        <w:rPr>
          <w:rFonts w:ascii="Times New Roman" w:hAnsi="Times New Roman" w:cs="Times New Roman"/>
          <w:bCs/>
        </w:rPr>
        <w:t xml:space="preserve"> муниципальный округ</w:t>
      </w:r>
      <w:r w:rsidR="00F57F54">
        <w:rPr>
          <w:rFonts w:ascii="Times New Roman" w:hAnsi="Times New Roman" w:cs="Times New Roman"/>
          <w:bCs/>
        </w:rPr>
        <w:t xml:space="preserve">, </w:t>
      </w:r>
      <w:r w:rsidR="00D918D1">
        <w:rPr>
          <w:rFonts w:ascii="Times New Roman" w:hAnsi="Times New Roman" w:cs="Times New Roman"/>
          <w:bCs/>
        </w:rPr>
        <w:t xml:space="preserve">д. </w:t>
      </w:r>
      <w:proofErr w:type="spellStart"/>
      <w:r w:rsidR="005901A7">
        <w:rPr>
          <w:rFonts w:ascii="Times New Roman" w:hAnsi="Times New Roman" w:cs="Times New Roman"/>
          <w:bCs/>
        </w:rPr>
        <w:t>Акшики</w:t>
      </w:r>
      <w:proofErr w:type="spellEnd"/>
      <w:r w:rsidR="005901A7">
        <w:rPr>
          <w:rFonts w:ascii="Times New Roman" w:hAnsi="Times New Roman" w:cs="Times New Roman"/>
          <w:bCs/>
        </w:rPr>
        <w:t xml:space="preserve">, ул. </w:t>
      </w:r>
      <w:proofErr w:type="spellStart"/>
      <w:r w:rsidR="005901A7">
        <w:rPr>
          <w:rFonts w:ascii="Times New Roman" w:hAnsi="Times New Roman" w:cs="Times New Roman"/>
          <w:bCs/>
        </w:rPr>
        <w:t>Акшики</w:t>
      </w:r>
      <w:proofErr w:type="spellEnd"/>
      <w:r w:rsidR="005901A7">
        <w:rPr>
          <w:rFonts w:ascii="Times New Roman" w:hAnsi="Times New Roman" w:cs="Times New Roman"/>
          <w:bCs/>
        </w:rPr>
        <w:t>, д.25</w:t>
      </w:r>
      <w:r w:rsidR="00F57F54">
        <w:rPr>
          <w:rFonts w:ascii="Times New Roman" w:hAnsi="Times New Roman" w:cs="Times New Roman"/>
          <w:bCs/>
        </w:rPr>
        <w:t>. Цена вы</w:t>
      </w:r>
      <w:r w:rsidR="00FE30FD"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 w:rsidR="005901A7">
        <w:rPr>
          <w:rFonts w:ascii="Times New Roman" w:hAnsi="Times New Roman" w:cs="Times New Roman"/>
        </w:rPr>
        <w:t>26</w:t>
      </w:r>
      <w:r w:rsidR="00E658B8">
        <w:rPr>
          <w:rFonts w:ascii="Times New Roman" w:hAnsi="Times New Roman" w:cs="Times New Roman"/>
        </w:rPr>
        <w:t>.0</w:t>
      </w:r>
      <w:r w:rsidR="005901A7">
        <w:rPr>
          <w:rFonts w:ascii="Times New Roman" w:hAnsi="Times New Roman" w:cs="Times New Roman"/>
        </w:rPr>
        <w:t>9</w:t>
      </w:r>
      <w:r w:rsidR="00E658B8">
        <w:rPr>
          <w:rFonts w:ascii="Times New Roman" w:hAnsi="Times New Roman" w:cs="Times New Roman"/>
        </w:rPr>
        <w:t>.2025</w:t>
      </w:r>
      <w:r w:rsidR="00FE30FD" w:rsidRPr="001E3AEA">
        <w:rPr>
          <w:rFonts w:ascii="Times New Roman" w:hAnsi="Times New Roman" w:cs="Times New Roman"/>
        </w:rPr>
        <w:t xml:space="preserve"> года </w:t>
      </w:r>
      <w:r w:rsidR="00FE30FD" w:rsidRPr="001E3AEA">
        <w:rPr>
          <w:rFonts w:ascii="Times New Roman" w:eastAsia="TimesNewRomanPSMT" w:hAnsi="Times New Roman" w:cs="Times New Roman"/>
        </w:rPr>
        <w:t xml:space="preserve"> </w:t>
      </w:r>
      <w:r w:rsidR="00FE30FD" w:rsidRPr="001E3AEA">
        <w:rPr>
          <w:rFonts w:ascii="Times New Roman" w:hAnsi="Times New Roman" w:cs="Times New Roman"/>
        </w:rPr>
        <w:t xml:space="preserve">составляет </w:t>
      </w:r>
      <w:r w:rsidR="005901A7">
        <w:rPr>
          <w:rFonts w:ascii="Times New Roman" w:hAnsi="Times New Roman" w:cs="Times New Roman"/>
        </w:rPr>
        <w:t>65 910</w:t>
      </w:r>
      <w:r w:rsidR="00FE30FD" w:rsidRPr="00451D3B">
        <w:rPr>
          <w:rFonts w:ascii="Times New Roman" w:hAnsi="Times New Roman" w:cs="Times New Roman"/>
        </w:rPr>
        <w:t xml:space="preserve"> (</w:t>
      </w:r>
      <w:r w:rsidR="005901A7">
        <w:rPr>
          <w:rFonts w:ascii="Times New Roman" w:hAnsi="Times New Roman" w:cs="Times New Roman"/>
        </w:rPr>
        <w:t>шестьдесят пять тысяч девятьсот десять</w:t>
      </w:r>
      <w:r w:rsidR="00FE30FD">
        <w:rPr>
          <w:rFonts w:ascii="Times New Roman" w:hAnsi="Times New Roman" w:cs="Times New Roman"/>
        </w:rPr>
        <w:t xml:space="preserve">) </w:t>
      </w:r>
      <w:r w:rsidR="00FE30FD" w:rsidRPr="00451D3B">
        <w:rPr>
          <w:rFonts w:ascii="Times New Roman" w:hAnsi="Times New Roman" w:cs="Times New Roman"/>
        </w:rPr>
        <w:t>руб.</w:t>
      </w:r>
      <w:r w:rsidR="005901A7">
        <w:rPr>
          <w:rFonts w:ascii="Times New Roman" w:hAnsi="Times New Roman" w:cs="Times New Roman"/>
        </w:rPr>
        <w:t>00</w:t>
      </w:r>
      <w:r w:rsidR="00FE30FD" w:rsidRPr="00451D3B">
        <w:rPr>
          <w:rFonts w:ascii="Times New Roman" w:hAnsi="Times New Roman" w:cs="Times New Roman"/>
        </w:rPr>
        <w:t xml:space="preserve"> коп.</w:t>
      </w:r>
    </w:p>
    <w:p w:rsidR="005901A7" w:rsidRDefault="005901A7" w:rsidP="005901A7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012006:276,</w:t>
      </w:r>
      <w:r w:rsidRPr="003C3917">
        <w:rPr>
          <w:rFonts w:ascii="Times New Roman" w:hAnsi="Times New Roman" w:cs="Times New Roman"/>
          <w:bCs/>
        </w:rPr>
        <w:t xml:space="preserve"> </w:t>
      </w:r>
      <w:r w:rsidRPr="001E3AE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1E3AEA">
        <w:rPr>
          <w:rFonts w:ascii="Times New Roman" w:hAnsi="Times New Roman" w:cs="Times New Roman"/>
        </w:rPr>
        <w:t xml:space="preserve">, вид </w:t>
      </w:r>
      <w:r w:rsidRPr="00D926EA">
        <w:rPr>
          <w:rFonts w:ascii="Times New Roman" w:hAnsi="Times New Roman" w:cs="Times New Roman"/>
        </w:rPr>
        <w:t xml:space="preserve">разрешенного использования: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D926EA">
        <w:rPr>
          <w:rFonts w:ascii="Times New Roman" w:hAnsi="Times New Roman" w:cs="Times New Roman"/>
        </w:rPr>
        <w:t>,</w:t>
      </w:r>
      <w:r w:rsidRPr="00D926E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679 </w:t>
      </w:r>
      <w:r w:rsidRPr="00D926EA">
        <w:rPr>
          <w:rFonts w:ascii="Times New Roman" w:hAnsi="Times New Roman" w:cs="Times New Roman"/>
          <w:bCs/>
        </w:rPr>
        <w:t>кв.м. (</w:t>
      </w:r>
      <w:r>
        <w:rPr>
          <w:rFonts w:ascii="Times New Roman" w:hAnsi="Times New Roman" w:cs="Times New Roman"/>
          <w:bCs/>
        </w:rPr>
        <w:t xml:space="preserve">0,0679 </w:t>
      </w:r>
      <w:r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1E3AE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 xml:space="preserve">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Посад. Цена вы</w:t>
      </w:r>
      <w:r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26.09.2025</w:t>
      </w:r>
      <w:r w:rsidRPr="001E3AEA">
        <w:rPr>
          <w:rFonts w:ascii="Times New Roman" w:hAnsi="Times New Roman" w:cs="Times New Roman"/>
        </w:rPr>
        <w:t xml:space="preserve"> года </w:t>
      </w:r>
      <w:r w:rsidRPr="001E3AEA">
        <w:rPr>
          <w:rFonts w:ascii="Times New Roman" w:eastAsia="TimesNewRomanPSMT" w:hAnsi="Times New Roman" w:cs="Times New Roman"/>
        </w:rPr>
        <w:t xml:space="preserve"> </w:t>
      </w:r>
      <w:r w:rsidRPr="001E3AEA">
        <w:rPr>
          <w:rFonts w:ascii="Times New Roman" w:hAnsi="Times New Roman" w:cs="Times New Roman"/>
        </w:rPr>
        <w:t xml:space="preserve">составляет </w:t>
      </w:r>
      <w:r>
        <w:t>164 562</w:t>
      </w:r>
      <w:r w:rsidRPr="00451D3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шестьдесят четыре тысячи пятьсот шестьдесят два) </w:t>
      </w:r>
      <w:r w:rsidRPr="00451D3B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>44</w:t>
      </w:r>
      <w:r w:rsidRPr="00451D3B">
        <w:rPr>
          <w:rFonts w:ascii="Times New Roman" w:hAnsi="Times New Roman" w:cs="Times New Roman"/>
        </w:rPr>
        <w:t xml:space="preserve"> коп.</w:t>
      </w:r>
    </w:p>
    <w:p w:rsidR="005901A7" w:rsidRDefault="005901A7" w:rsidP="005901A7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110504:250,</w:t>
      </w:r>
      <w:r w:rsidRPr="003C3917">
        <w:rPr>
          <w:rFonts w:ascii="Times New Roman" w:hAnsi="Times New Roman" w:cs="Times New Roman"/>
          <w:bCs/>
        </w:rPr>
        <w:t xml:space="preserve"> </w:t>
      </w:r>
      <w:r w:rsidRPr="001E3AE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1E3AEA">
        <w:rPr>
          <w:rFonts w:ascii="Times New Roman" w:hAnsi="Times New Roman" w:cs="Times New Roman"/>
        </w:rPr>
        <w:t xml:space="preserve">, вид </w:t>
      </w:r>
      <w:r w:rsidRPr="00D926EA">
        <w:rPr>
          <w:rFonts w:ascii="Times New Roman" w:hAnsi="Times New Roman" w:cs="Times New Roman"/>
        </w:rPr>
        <w:t xml:space="preserve">разрешенного использования: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D926EA">
        <w:rPr>
          <w:rFonts w:ascii="Times New Roman" w:hAnsi="Times New Roman" w:cs="Times New Roman"/>
        </w:rPr>
        <w:t>,</w:t>
      </w:r>
      <w:r w:rsidRPr="00D926EA">
        <w:rPr>
          <w:rFonts w:ascii="Times New Roman" w:hAnsi="Times New Roman" w:cs="Times New Roman"/>
          <w:bCs/>
        </w:rPr>
        <w:t xml:space="preserve"> общая площадь </w:t>
      </w:r>
      <w:r w:rsidR="008D39FD">
        <w:rPr>
          <w:rFonts w:ascii="Times New Roman" w:hAnsi="Times New Roman" w:cs="Times New Roman"/>
          <w:bCs/>
        </w:rPr>
        <w:t>1395</w:t>
      </w:r>
      <w:r>
        <w:rPr>
          <w:rFonts w:ascii="Times New Roman" w:hAnsi="Times New Roman" w:cs="Times New Roman"/>
          <w:bCs/>
        </w:rPr>
        <w:t xml:space="preserve"> </w:t>
      </w:r>
      <w:r w:rsidRPr="00D926EA">
        <w:rPr>
          <w:rFonts w:ascii="Times New Roman" w:hAnsi="Times New Roman" w:cs="Times New Roman"/>
          <w:bCs/>
        </w:rPr>
        <w:t>кв.м. (</w:t>
      </w:r>
      <w:r>
        <w:rPr>
          <w:rFonts w:ascii="Times New Roman" w:hAnsi="Times New Roman" w:cs="Times New Roman"/>
          <w:bCs/>
        </w:rPr>
        <w:t>0,</w:t>
      </w:r>
      <w:r w:rsidR="008D39FD">
        <w:rPr>
          <w:rFonts w:ascii="Times New Roman" w:hAnsi="Times New Roman" w:cs="Times New Roman"/>
          <w:bCs/>
        </w:rPr>
        <w:t>1395</w:t>
      </w:r>
      <w:r>
        <w:rPr>
          <w:rFonts w:ascii="Times New Roman" w:hAnsi="Times New Roman" w:cs="Times New Roman"/>
          <w:bCs/>
        </w:rPr>
        <w:t xml:space="preserve"> </w:t>
      </w:r>
      <w:r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1E3AE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>, с. Шоршелы. Цена вы</w:t>
      </w:r>
      <w:r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26.09.2025</w:t>
      </w:r>
      <w:r w:rsidRPr="001E3AEA">
        <w:rPr>
          <w:rFonts w:ascii="Times New Roman" w:hAnsi="Times New Roman" w:cs="Times New Roman"/>
        </w:rPr>
        <w:t xml:space="preserve"> года </w:t>
      </w:r>
      <w:r w:rsidRPr="001E3AEA">
        <w:rPr>
          <w:rFonts w:ascii="Times New Roman" w:eastAsia="TimesNewRomanPSMT" w:hAnsi="Times New Roman" w:cs="Times New Roman"/>
        </w:rPr>
        <w:t xml:space="preserve"> </w:t>
      </w:r>
      <w:r w:rsidRPr="001E3AEA">
        <w:rPr>
          <w:rFonts w:ascii="Times New Roman" w:hAnsi="Times New Roman" w:cs="Times New Roman"/>
        </w:rPr>
        <w:t xml:space="preserve">составляет </w:t>
      </w:r>
      <w:r>
        <w:t>105 001</w:t>
      </w:r>
      <w:r w:rsidRPr="00451D3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пять тысяч один) </w:t>
      </w:r>
      <w:r w:rsidRPr="00451D3B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>65</w:t>
      </w:r>
      <w:r w:rsidRPr="00451D3B">
        <w:rPr>
          <w:rFonts w:ascii="Times New Roman" w:hAnsi="Times New Roman" w:cs="Times New Roman"/>
        </w:rPr>
        <w:t xml:space="preserve"> коп.</w:t>
      </w:r>
    </w:p>
    <w:p w:rsidR="00CF5372" w:rsidRPr="00DD5985" w:rsidRDefault="00CF5372" w:rsidP="00451D3B">
      <w:pPr>
        <w:widowControl/>
        <w:shd w:val="clear" w:color="auto" w:fill="F8F8F8"/>
        <w:autoSpaceDE/>
        <w:autoSpaceDN/>
        <w:adjustRightInd/>
        <w:spacing w:before="100" w:beforeAutospacing="1" w:after="225"/>
        <w:ind w:firstLine="0"/>
        <w:rPr>
          <w:rFonts w:ascii="Times New Roman" w:hAnsi="Times New Roman" w:cs="Times New Roman"/>
          <w:sz w:val="22"/>
          <w:szCs w:val="22"/>
        </w:rPr>
      </w:pPr>
      <w:r w:rsidRPr="003C3917">
        <w:rPr>
          <w:rFonts w:ascii="Times New Roman" w:hAnsi="Times New Roman" w:cs="Times New Roman"/>
        </w:rPr>
        <w:t xml:space="preserve">      2. Администрации </w:t>
      </w:r>
      <w:proofErr w:type="spellStart"/>
      <w:r w:rsidRPr="003C3917">
        <w:rPr>
          <w:rFonts w:ascii="Times New Roman" w:hAnsi="Times New Roman" w:cs="Times New Roman"/>
        </w:rPr>
        <w:t>Мариинско-Посадского</w:t>
      </w:r>
      <w:proofErr w:type="spellEnd"/>
      <w:r w:rsidRPr="003C3917">
        <w:rPr>
          <w:rFonts w:ascii="Times New Roman" w:hAnsi="Times New Roman" w:cs="Times New Roman"/>
        </w:rPr>
        <w:t xml:space="preserve"> </w:t>
      </w:r>
      <w:r w:rsidR="00E107EE" w:rsidRPr="003C3917">
        <w:rPr>
          <w:rFonts w:ascii="Times New Roman" w:hAnsi="Times New Roman" w:cs="Times New Roman"/>
        </w:rPr>
        <w:t>муниципального округа Ч</w:t>
      </w:r>
      <w:r w:rsidRPr="003C3917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земельных участков в средствах массовой информации, на официальном сайте адми</w:t>
      </w:r>
      <w:r w:rsidR="00E107EE" w:rsidRPr="003C3917">
        <w:rPr>
          <w:rFonts w:ascii="Times New Roman" w:hAnsi="Times New Roman" w:cs="Times New Roman"/>
        </w:rPr>
        <w:t>нистрации</w:t>
      </w:r>
      <w:r w:rsidR="00E107EE" w:rsidRPr="00DD598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07EE" w:rsidRPr="00DD5985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E107EE" w:rsidRPr="00DD5985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  <w:r w:rsidRPr="00DD5985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740CFD" w:rsidRPr="00DD5985" w:rsidRDefault="00CF5372" w:rsidP="00451D3B">
      <w:pPr>
        <w:pStyle w:val="af8"/>
        <w:spacing w:before="0" w:beforeAutospacing="0" w:after="0" w:afterAutospacing="0"/>
        <w:jc w:val="both"/>
        <w:rPr>
          <w:sz w:val="22"/>
          <w:szCs w:val="22"/>
        </w:rPr>
      </w:pPr>
      <w:r w:rsidRPr="00DD5985">
        <w:rPr>
          <w:rFonts w:eastAsia="Calibri"/>
          <w:bCs/>
          <w:sz w:val="22"/>
          <w:szCs w:val="22"/>
          <w:lang w:eastAsia="en-US"/>
        </w:rPr>
        <w:t xml:space="preserve">    3</w:t>
      </w:r>
      <w:r w:rsidR="00740CFD" w:rsidRPr="00DD5985">
        <w:rPr>
          <w:rFonts w:eastAsia="Calibri"/>
          <w:bCs/>
          <w:sz w:val="22"/>
          <w:szCs w:val="22"/>
          <w:lang w:eastAsia="en-US"/>
        </w:rPr>
        <w:t xml:space="preserve">. </w:t>
      </w:r>
      <w:r w:rsidR="00740CFD" w:rsidRPr="00DD5985">
        <w:rPr>
          <w:sz w:val="22"/>
          <w:szCs w:val="22"/>
        </w:rPr>
        <w:t xml:space="preserve"> </w:t>
      </w:r>
      <w:proofErr w:type="gramStart"/>
      <w:r w:rsidR="00740CFD" w:rsidRPr="00DD5985">
        <w:rPr>
          <w:sz w:val="22"/>
          <w:szCs w:val="22"/>
        </w:rPr>
        <w:t>Контроль за</w:t>
      </w:r>
      <w:proofErr w:type="gramEnd"/>
      <w:r w:rsidR="00740CFD" w:rsidRPr="00DD5985">
        <w:rPr>
          <w:sz w:val="22"/>
          <w:szCs w:val="22"/>
        </w:rPr>
        <w:t xml:space="preserve"> исполнением настоящего постановления </w:t>
      </w:r>
      <w:r w:rsidR="00DD5985">
        <w:rPr>
          <w:sz w:val="22"/>
          <w:szCs w:val="22"/>
        </w:rPr>
        <w:t>оставляю за собой</w:t>
      </w:r>
      <w:r w:rsidR="00E60EB5" w:rsidRPr="00DD5985">
        <w:rPr>
          <w:sz w:val="22"/>
          <w:szCs w:val="22"/>
        </w:rPr>
        <w:t>.</w:t>
      </w:r>
    </w:p>
    <w:p w:rsidR="00D54C90" w:rsidRDefault="00D54C90" w:rsidP="003C3917">
      <w:pPr>
        <w:rPr>
          <w:rFonts w:ascii="Times New Roman" w:hAnsi="Times New Roman"/>
          <w:sz w:val="22"/>
          <w:szCs w:val="22"/>
        </w:rPr>
      </w:pPr>
    </w:p>
    <w:p w:rsidR="00504C1C" w:rsidRPr="00AF78FE" w:rsidRDefault="00504C1C" w:rsidP="00CF5372">
      <w:pPr>
        <w:rPr>
          <w:rFonts w:ascii="Times New Roman" w:hAnsi="Times New Roman"/>
          <w:sz w:val="22"/>
          <w:szCs w:val="22"/>
        </w:rPr>
      </w:pPr>
    </w:p>
    <w:p w:rsidR="00D84268" w:rsidRPr="00AF78FE" w:rsidRDefault="0045616B" w:rsidP="002E5249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AF78FE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3E3F41" w:rsidRPr="00AF78FE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="003E3F41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FE6550" w:rsidRPr="00AF78FE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  <w:sz w:val="22"/>
          <w:szCs w:val="22"/>
        </w:rPr>
      </w:pPr>
      <w:r w:rsidRPr="00AF78FE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</w:t>
      </w:r>
      <w:r w:rsidR="00C219BE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D84268" w:rsidRPr="00AF78FE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2E5249" w:rsidRPr="00AF78F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E5249" w:rsidRPr="00AF78F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F78FE">
        <w:rPr>
          <w:rFonts w:ascii="Times New Roman" w:hAnsi="Times New Roman" w:cs="Times New Roman"/>
          <w:color w:val="000000"/>
          <w:sz w:val="22"/>
          <w:szCs w:val="22"/>
        </w:rPr>
        <w:t xml:space="preserve">             </w:t>
      </w:r>
      <w:r w:rsidRPr="00AF78FE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45616B">
        <w:rPr>
          <w:rFonts w:ascii="Times New Roman" w:hAnsi="Times New Roman" w:cs="Times New Roman"/>
          <w:color w:val="000000"/>
          <w:sz w:val="22"/>
          <w:szCs w:val="22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AF78FE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8D1" w:rsidRDefault="00D918D1" w:rsidP="00957F23">
      <w:r>
        <w:separator/>
      </w:r>
    </w:p>
  </w:endnote>
  <w:endnote w:type="continuationSeparator" w:id="0">
    <w:p w:rsidR="00D918D1" w:rsidRDefault="00D918D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8D1" w:rsidRDefault="00D918D1" w:rsidP="00957F23">
      <w:r>
        <w:separator/>
      </w:r>
    </w:p>
  </w:footnote>
  <w:footnote w:type="continuationSeparator" w:id="0">
    <w:p w:rsidR="00D918D1" w:rsidRDefault="00D918D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D1F3E"/>
    <w:rsid w:val="000D39CB"/>
    <w:rsid w:val="000F1710"/>
    <w:rsid w:val="00106B78"/>
    <w:rsid w:val="00107DFD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E3AEA"/>
    <w:rsid w:val="00234225"/>
    <w:rsid w:val="00244048"/>
    <w:rsid w:val="00244BD3"/>
    <w:rsid w:val="002466E1"/>
    <w:rsid w:val="00261F89"/>
    <w:rsid w:val="002854C8"/>
    <w:rsid w:val="00296034"/>
    <w:rsid w:val="002A1577"/>
    <w:rsid w:val="002E5249"/>
    <w:rsid w:val="002F71C1"/>
    <w:rsid w:val="003A251A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1A7"/>
    <w:rsid w:val="00590382"/>
    <w:rsid w:val="005B5210"/>
    <w:rsid w:val="005E287D"/>
    <w:rsid w:val="005F2063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275ED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731AC"/>
    <w:rsid w:val="00881D44"/>
    <w:rsid w:val="0088584D"/>
    <w:rsid w:val="008B2208"/>
    <w:rsid w:val="008B5827"/>
    <w:rsid w:val="008D39FD"/>
    <w:rsid w:val="008D7A3A"/>
    <w:rsid w:val="008E459C"/>
    <w:rsid w:val="00933219"/>
    <w:rsid w:val="009362B2"/>
    <w:rsid w:val="0094359E"/>
    <w:rsid w:val="009536C9"/>
    <w:rsid w:val="00957F23"/>
    <w:rsid w:val="00970646"/>
    <w:rsid w:val="0097139E"/>
    <w:rsid w:val="0097173D"/>
    <w:rsid w:val="00983007"/>
    <w:rsid w:val="00991C16"/>
    <w:rsid w:val="009A15EE"/>
    <w:rsid w:val="009E1F8A"/>
    <w:rsid w:val="009E215A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62D74"/>
    <w:rsid w:val="00B63640"/>
    <w:rsid w:val="00B706D6"/>
    <w:rsid w:val="00B972BE"/>
    <w:rsid w:val="00BA4EAF"/>
    <w:rsid w:val="00BC6A7F"/>
    <w:rsid w:val="00BD0355"/>
    <w:rsid w:val="00BD6E7D"/>
    <w:rsid w:val="00C01CB1"/>
    <w:rsid w:val="00C219BE"/>
    <w:rsid w:val="00C31406"/>
    <w:rsid w:val="00C4393D"/>
    <w:rsid w:val="00C471FF"/>
    <w:rsid w:val="00C61651"/>
    <w:rsid w:val="00C7015E"/>
    <w:rsid w:val="00C75779"/>
    <w:rsid w:val="00C861A1"/>
    <w:rsid w:val="00C962FA"/>
    <w:rsid w:val="00CB392F"/>
    <w:rsid w:val="00CC14BC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18D1"/>
    <w:rsid w:val="00D926EA"/>
    <w:rsid w:val="00DA063D"/>
    <w:rsid w:val="00DB16C4"/>
    <w:rsid w:val="00DD5985"/>
    <w:rsid w:val="00E04DE5"/>
    <w:rsid w:val="00E107EE"/>
    <w:rsid w:val="00E1723C"/>
    <w:rsid w:val="00E22F72"/>
    <w:rsid w:val="00E26690"/>
    <w:rsid w:val="00E5471E"/>
    <w:rsid w:val="00E60EB5"/>
    <w:rsid w:val="00E658B8"/>
    <w:rsid w:val="00E70841"/>
    <w:rsid w:val="00E7327D"/>
    <w:rsid w:val="00E7428B"/>
    <w:rsid w:val="00E91E5A"/>
    <w:rsid w:val="00E950C9"/>
    <w:rsid w:val="00E95988"/>
    <w:rsid w:val="00F00BE3"/>
    <w:rsid w:val="00F12FEB"/>
    <w:rsid w:val="00F303D3"/>
    <w:rsid w:val="00F37316"/>
    <w:rsid w:val="00F42D03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297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2596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22</cp:revision>
  <cp:lastPrinted>2025-09-26T13:04:00Z</cp:lastPrinted>
  <dcterms:created xsi:type="dcterms:W3CDTF">2024-01-15T07:31:00Z</dcterms:created>
  <dcterms:modified xsi:type="dcterms:W3CDTF">2025-09-30T12:27:00Z</dcterms:modified>
</cp:coreProperties>
</file>