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B51D43" w:rsidRDefault="00601A1F" w:rsidP="000119E3">
      <w:pPr>
        <w:ind w:firstLine="0"/>
        <w:jc w:val="left"/>
        <w:rPr>
          <w:rFonts w:eastAsia="Times New Roman"/>
          <w:noProof/>
          <w:sz w:val="16"/>
          <w:szCs w:val="16"/>
        </w:rPr>
      </w:pPr>
      <w:r w:rsidRPr="00B51D43">
        <w:rPr>
          <w:noProof/>
          <w:sz w:val="16"/>
          <w:szCs w:val="16"/>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516326" w:rsidRPr="00897AD3" w:rsidRDefault="00516326"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24 (24н)   19 апреля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516326" w:rsidRPr="00897AD3" w:rsidRDefault="00516326" w:rsidP="00897AD3">
                      <w:pPr>
                        <w:spacing w:after="200" w:line="276" w:lineRule="auto"/>
                        <w:ind w:firstLine="0"/>
                        <w:jc w:val="center"/>
                        <w:rPr>
                          <w:rFonts w:ascii="Calibri" w:eastAsia="Times New Roman" w:hAnsi="Calibri"/>
                          <w:b/>
                          <w:color w:val="FFFFFF"/>
                          <w:sz w:val="28"/>
                          <w:szCs w:val="28"/>
                          <w:lang w:eastAsia="en-US"/>
                        </w:rPr>
                      </w:pPr>
                      <w:bookmarkStart w:id="1" w:name="_GoBack"/>
                      <w:r>
                        <w:rPr>
                          <w:rFonts w:eastAsia="Times New Roman"/>
                          <w:b/>
                          <w:color w:val="FFFFFF"/>
                          <w:szCs w:val="24"/>
                          <w:lang w:eastAsia="en-US"/>
                        </w:rPr>
                        <w:t xml:space="preserve">№ 24 (24н) </w:t>
                      </w:r>
                      <w:bookmarkEnd w:id="1"/>
                      <w:r>
                        <w:rPr>
                          <w:rFonts w:eastAsia="Times New Roman"/>
                          <w:b/>
                          <w:color w:val="FFFFFF"/>
                          <w:szCs w:val="24"/>
                          <w:lang w:eastAsia="en-US"/>
                        </w:rPr>
                        <w:t xml:space="preserve">  19 апреля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1C0E28">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74.5pt">
            <v:imagedata r:id="rId9" o:title="gerb"/>
          </v:shape>
        </w:pict>
      </w:r>
      <w:r w:rsidR="00AB24B3" w:rsidRPr="00B51D43">
        <w:rPr>
          <w:rFonts w:eastAsia="Times New Roman"/>
          <w:sz w:val="16"/>
          <w:szCs w:val="16"/>
          <w:lang w:eastAsia="en-US"/>
        </w:rPr>
        <w:t xml:space="preserve"> </w:t>
      </w:r>
      <w:r w:rsidRPr="00B51D43">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B51D43" w:rsidRDefault="005E6F4F" w:rsidP="000119E3">
      <w:pPr>
        <w:ind w:firstLine="0"/>
        <w:jc w:val="left"/>
        <w:rPr>
          <w:rFonts w:eastAsia="Times New Roman"/>
          <w:sz w:val="16"/>
          <w:szCs w:val="16"/>
          <w:lang w:eastAsia="en-US"/>
        </w:rPr>
      </w:pPr>
    </w:p>
    <w:p w:rsidR="005E6F4F" w:rsidRPr="00B51D43" w:rsidRDefault="005E6F4F" w:rsidP="000119E3">
      <w:pPr>
        <w:ind w:firstLine="0"/>
        <w:jc w:val="left"/>
        <w:rPr>
          <w:rFonts w:eastAsia="Times New Roman"/>
          <w:sz w:val="16"/>
          <w:szCs w:val="16"/>
          <w:lang w:eastAsia="en-US"/>
        </w:rPr>
      </w:pPr>
    </w:p>
    <w:p w:rsidR="005E6F4F" w:rsidRPr="00B51D43" w:rsidRDefault="005E6F4F" w:rsidP="000119E3">
      <w:pPr>
        <w:ind w:firstLine="0"/>
        <w:jc w:val="left"/>
        <w:rPr>
          <w:rFonts w:eastAsia="Times New Roman"/>
          <w:sz w:val="16"/>
          <w:szCs w:val="16"/>
          <w:lang w:eastAsia="en-US"/>
        </w:rPr>
      </w:pPr>
    </w:p>
    <w:p w:rsidR="002B7D49" w:rsidRPr="00B51D43" w:rsidRDefault="002B7D49" w:rsidP="000119E3">
      <w:pPr>
        <w:ind w:firstLine="0"/>
        <w:jc w:val="left"/>
        <w:rPr>
          <w:rFonts w:eastAsia="Times New Roman"/>
          <w:sz w:val="16"/>
          <w:szCs w:val="16"/>
          <w:lang w:eastAsia="en-US"/>
        </w:rPr>
      </w:pPr>
    </w:p>
    <w:p w:rsidR="002B7D49" w:rsidRPr="00B51D43" w:rsidRDefault="002B7D49" w:rsidP="002B7D49">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440AB5" w:rsidRPr="00BA528C" w:rsidRDefault="00E34A9C" w:rsidP="00BA528C">
      <w:pPr>
        <w:ind w:firstLine="0"/>
        <w:jc w:val="left"/>
        <w:rPr>
          <w:rFonts w:eastAsia="Times New Roman"/>
          <w:b/>
          <w:sz w:val="16"/>
          <w:szCs w:val="16"/>
          <w:lang w:eastAsia="en-US"/>
        </w:rPr>
      </w:pPr>
      <w:r>
        <w:rPr>
          <w:rFonts w:eastAsia="Times New Roman"/>
          <w:b/>
          <w:sz w:val="16"/>
          <w:szCs w:val="16"/>
          <w:lang w:eastAsia="en-US"/>
        </w:rPr>
        <w:t>14.04</w:t>
      </w:r>
      <w:r w:rsidR="002B7D49" w:rsidRPr="00B51D43">
        <w:rPr>
          <w:rFonts w:eastAsia="Times New Roman"/>
          <w:b/>
          <w:sz w:val="16"/>
          <w:szCs w:val="16"/>
          <w:lang w:eastAsia="en-US"/>
        </w:rPr>
        <w:t xml:space="preserve">.2025                                                                                                                                                                                                </w:t>
      </w:r>
      <w:r>
        <w:rPr>
          <w:rFonts w:eastAsia="Times New Roman"/>
          <w:b/>
          <w:sz w:val="16"/>
          <w:szCs w:val="16"/>
          <w:lang w:eastAsia="en-US"/>
        </w:rPr>
        <w:t xml:space="preserve">                         № 368</w:t>
      </w:r>
    </w:p>
    <w:p w:rsidR="00E34A9C" w:rsidRPr="001C0E28" w:rsidRDefault="00E34A9C" w:rsidP="00E34A9C">
      <w:pPr>
        <w:shd w:val="clear" w:color="auto" w:fill="FFFFFF"/>
        <w:ind w:firstLine="0"/>
        <w:jc w:val="center"/>
        <w:rPr>
          <w:b/>
          <w:sz w:val="16"/>
          <w:szCs w:val="16"/>
        </w:rPr>
      </w:pPr>
      <w:r w:rsidRPr="001C0E28">
        <w:rPr>
          <w:b/>
          <w:bCs/>
          <w:kern w:val="3"/>
          <w:sz w:val="16"/>
          <w:szCs w:val="16"/>
          <w:lang w:eastAsia="en-US"/>
        </w:rPr>
        <w:t>«</w:t>
      </w:r>
      <w:r w:rsidRPr="001C0E28">
        <w:rPr>
          <w:b/>
          <w:sz w:val="16"/>
          <w:szCs w:val="16"/>
        </w:rPr>
        <w:t xml:space="preserve">Об утверждении Положения о балансовой комиссии и </w:t>
      </w:r>
    </w:p>
    <w:p w:rsidR="00E34A9C" w:rsidRPr="001C0E28" w:rsidRDefault="00E34A9C" w:rsidP="00E34A9C">
      <w:pPr>
        <w:shd w:val="clear" w:color="auto" w:fill="FFFFFF"/>
        <w:ind w:firstLine="0"/>
        <w:jc w:val="center"/>
        <w:rPr>
          <w:b/>
          <w:sz w:val="16"/>
          <w:szCs w:val="16"/>
        </w:rPr>
      </w:pPr>
      <w:r w:rsidRPr="001C0E28">
        <w:rPr>
          <w:b/>
          <w:sz w:val="16"/>
          <w:szCs w:val="16"/>
        </w:rPr>
        <w:t>Положения о порядке определения и уплаты муниципальными унитарными предприятиями Алатырского муниципального округа Чувашской Республики части прибыли, подлежащей перечислению в бюджет Алатырского муниципального округа Чувашской Республики»»</w:t>
      </w:r>
    </w:p>
    <w:p w:rsidR="00440AB5" w:rsidRPr="001C0E28" w:rsidRDefault="00440AB5" w:rsidP="00440AB5">
      <w:pPr>
        <w:pStyle w:val="afff2"/>
        <w:spacing w:after="0" w:line="240" w:lineRule="auto"/>
        <w:ind w:left="0"/>
        <w:rPr>
          <w:rFonts w:ascii="Times New Roman" w:hAnsi="Times New Roman"/>
          <w:sz w:val="16"/>
          <w:szCs w:val="16"/>
          <w:lang w:eastAsia="zh-CN"/>
        </w:rPr>
      </w:pPr>
    </w:p>
    <w:p w:rsidR="00E34A9C" w:rsidRPr="001C0E28" w:rsidRDefault="00E34A9C" w:rsidP="00E34A9C">
      <w:pPr>
        <w:widowControl w:val="0"/>
        <w:rPr>
          <w:sz w:val="16"/>
          <w:szCs w:val="16"/>
        </w:rPr>
      </w:pPr>
      <w:r w:rsidRPr="001C0E28">
        <w:rPr>
          <w:sz w:val="16"/>
          <w:szCs w:val="16"/>
        </w:rPr>
        <w:t>В соответствии с Федеральным законом от 06.10.2003 № 131-03 «Об общих принципах организации местного самоуправления в Российской Федерации», в целях повышения эффективности управления предприятиями, учреждениями и организациями, а также для усиления ответственности руководителей предприятий, учреждений и организаций за результаты финансово-хозяйственной деятельности муниципальных унитарных предприятий, учреждений и организаций Алатырского муниципального округа Чувашской Республики, администрация Алатырского муниципального округа</w:t>
      </w:r>
    </w:p>
    <w:p w:rsidR="00E34A9C" w:rsidRPr="001C0E28" w:rsidRDefault="00E34A9C" w:rsidP="00E34A9C">
      <w:pPr>
        <w:widowControl w:val="0"/>
        <w:ind w:firstLine="0"/>
        <w:jc w:val="center"/>
        <w:rPr>
          <w:b/>
          <w:sz w:val="16"/>
          <w:szCs w:val="16"/>
        </w:rPr>
      </w:pPr>
      <w:r w:rsidRPr="001C0E28">
        <w:rPr>
          <w:b/>
          <w:sz w:val="16"/>
          <w:szCs w:val="16"/>
        </w:rPr>
        <w:t>постановляет:</w:t>
      </w:r>
    </w:p>
    <w:p w:rsidR="00E34A9C" w:rsidRPr="001C0E28" w:rsidRDefault="00E34A9C" w:rsidP="000A36F6">
      <w:pPr>
        <w:widowControl w:val="0"/>
        <w:numPr>
          <w:ilvl w:val="0"/>
          <w:numId w:val="6"/>
        </w:numPr>
        <w:tabs>
          <w:tab w:val="left" w:pos="1134"/>
        </w:tabs>
        <w:ind w:left="0" w:firstLine="567"/>
        <w:rPr>
          <w:sz w:val="16"/>
          <w:szCs w:val="16"/>
        </w:rPr>
      </w:pPr>
      <w:bookmarkStart w:id="0" w:name="sub_1"/>
      <w:r w:rsidRPr="001C0E28">
        <w:rPr>
          <w:sz w:val="16"/>
          <w:szCs w:val="16"/>
        </w:rPr>
        <w:t>Утвердить:</w:t>
      </w:r>
    </w:p>
    <w:p w:rsidR="00E34A9C" w:rsidRPr="001C0E28" w:rsidRDefault="00E34A9C" w:rsidP="000A36F6">
      <w:pPr>
        <w:widowControl w:val="0"/>
        <w:numPr>
          <w:ilvl w:val="0"/>
          <w:numId w:val="7"/>
        </w:numPr>
        <w:tabs>
          <w:tab w:val="left" w:pos="1134"/>
        </w:tabs>
        <w:ind w:left="0" w:firstLine="567"/>
        <w:rPr>
          <w:sz w:val="16"/>
          <w:szCs w:val="16"/>
        </w:rPr>
      </w:pPr>
      <w:bookmarkStart w:id="1" w:name="sub_111"/>
      <w:bookmarkEnd w:id="0"/>
      <w:r w:rsidRPr="001C0E28">
        <w:rPr>
          <w:sz w:val="16"/>
          <w:szCs w:val="16"/>
        </w:rPr>
        <w:t>Положение о балансовой комиссии по анализу деятельности муниципальных унитарных предприятий, учреждений и организаций Алатырского муниципального округа Чувашской Республики (Приложение № 1)</w:t>
      </w:r>
      <w:bookmarkStart w:id="2" w:name="sub_112"/>
      <w:bookmarkEnd w:id="1"/>
      <w:r w:rsidRPr="001C0E28">
        <w:rPr>
          <w:sz w:val="16"/>
          <w:szCs w:val="16"/>
        </w:rPr>
        <w:t>;</w:t>
      </w:r>
    </w:p>
    <w:p w:rsidR="00E34A9C" w:rsidRPr="001C0E28" w:rsidRDefault="00E34A9C" w:rsidP="000A36F6">
      <w:pPr>
        <w:widowControl w:val="0"/>
        <w:numPr>
          <w:ilvl w:val="0"/>
          <w:numId w:val="7"/>
        </w:numPr>
        <w:tabs>
          <w:tab w:val="left" w:pos="1134"/>
        </w:tabs>
        <w:ind w:left="0" w:firstLine="567"/>
        <w:rPr>
          <w:sz w:val="16"/>
          <w:szCs w:val="16"/>
        </w:rPr>
      </w:pPr>
      <w:r w:rsidRPr="001C0E28">
        <w:rPr>
          <w:sz w:val="16"/>
          <w:szCs w:val="16"/>
        </w:rPr>
        <w:t>Положение о порядке определения и уплаты муниципальными унитарными предприятиями Алатырского муниципального округа Чувашской Республики части прибыли, подлежащей перечислению в бюджет Алатырского муниципального округа Чувашской Республики (Приложение № 2)</w:t>
      </w:r>
      <w:bookmarkStart w:id="3" w:name="sub_113"/>
      <w:bookmarkEnd w:id="2"/>
      <w:r w:rsidRPr="001C0E28">
        <w:rPr>
          <w:sz w:val="16"/>
          <w:szCs w:val="16"/>
        </w:rPr>
        <w:t>;</w:t>
      </w:r>
    </w:p>
    <w:p w:rsidR="00E34A9C" w:rsidRPr="001C0E28" w:rsidRDefault="00E34A9C" w:rsidP="000A36F6">
      <w:pPr>
        <w:widowControl w:val="0"/>
        <w:numPr>
          <w:ilvl w:val="0"/>
          <w:numId w:val="7"/>
        </w:numPr>
        <w:tabs>
          <w:tab w:val="left" w:pos="1134"/>
        </w:tabs>
        <w:ind w:left="0" w:firstLine="567"/>
        <w:rPr>
          <w:sz w:val="16"/>
          <w:szCs w:val="16"/>
        </w:rPr>
      </w:pPr>
      <w:r w:rsidRPr="001C0E28">
        <w:rPr>
          <w:sz w:val="16"/>
          <w:szCs w:val="16"/>
        </w:rPr>
        <w:t>Состав балансовой комиссии администрации Алатырского муниципального округа (Приложение № 3).</w:t>
      </w:r>
    </w:p>
    <w:p w:rsidR="00E34A9C" w:rsidRPr="001C0E28" w:rsidRDefault="00E34A9C" w:rsidP="000A36F6">
      <w:pPr>
        <w:widowControl w:val="0"/>
        <w:numPr>
          <w:ilvl w:val="0"/>
          <w:numId w:val="6"/>
        </w:numPr>
        <w:tabs>
          <w:tab w:val="left" w:pos="1134"/>
        </w:tabs>
        <w:ind w:left="0" w:firstLine="567"/>
        <w:rPr>
          <w:sz w:val="16"/>
          <w:szCs w:val="16"/>
        </w:rPr>
      </w:pPr>
      <w:bookmarkStart w:id="4" w:name="sub_2"/>
      <w:bookmarkEnd w:id="3"/>
      <w:r w:rsidRPr="001C0E28">
        <w:rPr>
          <w:sz w:val="16"/>
          <w:szCs w:val="16"/>
        </w:rPr>
        <w:t>Признать утратившими силу постановления:</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постановление администрации г. Алатыря от 16.04.2018 № 276 «Об утверждении Положения о балансовой комиссии и Положения о порядке определения и уплаты муниципальными унитарными предприятиями города Алатыря части прибыли, подлежащей перечислению в бюджет города Алатыря Чувашской Республики»;</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города Алатыря от 16.09.2019 № 638 «О внесении изменений в постановление администрации города Алатыря от 16.04.2018 г. № 276»;</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города Алатыря от 06.04.2021 № 245 «О внесении изменений в постановление администрации города Алатыря Чувашской Республики от 16 апреля 2018 г. № 276 «Об утверждении Положения о балансовой комиссии и Положения о порядке определения и уплаты муниципальными унитарными предприятиями города Алатыря части прибыли, подлежащей перечислению в бюджет города Алатыря Чувашской Республики»;</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города Алатыря от 22.04.2022 № 242 «О внесении изменений в постановление администрации города Алатыря Чувашской Республики от 16 апреля 2018 г. № 276 «Об утверждении Положения о балансовой комиссии и Положения о порядке определения и уплаты муниципальными унитарными предприятиями города Алатыря части прибыли, подлежащей перечислению в бюджет города Алатыря Чувашской Республики»;</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города Алатыря от 17.08.2023 № 709 «О внесении изменений в постановление администрации города Алатыря Чувашской Республики от 16 апреля 2018 г. № 276 «Об утверждении Положения о балансовой комиссии и Положения о порядке определения и уплаты муниципальными унитарными предприятиями города Алатыря части прибыли, подлежащей перечислению в бюджет города Алатыря Чувашской Республики»;</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города Алатыря от 17.04.2024 № 243 «О внесении изменений в постановление администрации города Алатыря Чувашской Республики от 16 апреля 2018 г. № 276 «Об утверждении Положения о балансовой комиссии и Положения о порядке определения и уплаты муниципальными унитарными предприятиями города Алатыря части прибыли, подлежащей перечислению в бюджет города Алатыря Чувашской Республики»;</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города Алатыря от 16.09.2024 № 689 «О внесении изменений в постановление администрации города Алатыря Чувашской Республики от 16 апреля 2018 г. № 276 «Об утверждении Положения о балансовой комиссии и Положения о порядке определения и уплаты муниципальными унитарными предприятиями города Алатыря части прибыли, подлежащей перечислению в бюджет города Алатыря Чувашской Республики»;</w:t>
      </w:r>
    </w:p>
    <w:p w:rsidR="00E34A9C" w:rsidRPr="001C0E28" w:rsidRDefault="00E34A9C" w:rsidP="000A36F6">
      <w:pPr>
        <w:numPr>
          <w:ilvl w:val="0"/>
          <w:numId w:val="8"/>
        </w:numPr>
        <w:tabs>
          <w:tab w:val="left" w:pos="1134"/>
        </w:tabs>
        <w:ind w:left="0" w:firstLine="567"/>
        <w:rPr>
          <w:sz w:val="16"/>
          <w:szCs w:val="16"/>
        </w:rPr>
      </w:pPr>
      <w:r w:rsidRPr="001C0E28">
        <w:rPr>
          <w:sz w:val="16"/>
          <w:szCs w:val="16"/>
        </w:rPr>
        <w:t>администрации Алатырского муниципального округа от 27.01.2023 № 103 «О создании балансовой комиссии по рассмотрению результатов финансово-хозяйственной деятельности муниципальных унитарных предприятий и учреждений Алатырского муниципального округа».</w:t>
      </w:r>
    </w:p>
    <w:p w:rsidR="00E34A9C" w:rsidRPr="001C0E28" w:rsidRDefault="00E34A9C" w:rsidP="000A36F6">
      <w:pPr>
        <w:widowControl w:val="0"/>
        <w:numPr>
          <w:ilvl w:val="0"/>
          <w:numId w:val="6"/>
        </w:numPr>
        <w:tabs>
          <w:tab w:val="left" w:pos="1134"/>
        </w:tabs>
        <w:ind w:left="0" w:firstLine="567"/>
        <w:rPr>
          <w:sz w:val="16"/>
          <w:szCs w:val="16"/>
        </w:rPr>
      </w:pPr>
      <w:bookmarkStart w:id="5" w:name="sub_3"/>
      <w:bookmarkEnd w:id="4"/>
      <w:r w:rsidRPr="001C0E28">
        <w:rPr>
          <w:sz w:val="16"/>
          <w:szCs w:val="16"/>
        </w:rPr>
        <w:t xml:space="preserve">Контроль за исполнением настоящего постановления возложить на заместителя главы администрации </w:t>
      </w:r>
      <w:bookmarkStart w:id="6" w:name="sub_4"/>
      <w:bookmarkEnd w:id="5"/>
      <w:r w:rsidRPr="001C0E28">
        <w:rPr>
          <w:sz w:val="16"/>
          <w:szCs w:val="16"/>
        </w:rPr>
        <w:t>- начальника отдела экономики и инвестиционной деятельности администрации Алатырского муниципального округа Чувашской Республики.</w:t>
      </w:r>
    </w:p>
    <w:p w:rsidR="00E34A9C" w:rsidRPr="001C0E28" w:rsidRDefault="00E34A9C" w:rsidP="000A36F6">
      <w:pPr>
        <w:widowControl w:val="0"/>
        <w:numPr>
          <w:ilvl w:val="0"/>
          <w:numId w:val="6"/>
        </w:numPr>
        <w:tabs>
          <w:tab w:val="left" w:pos="1134"/>
        </w:tabs>
        <w:ind w:left="0" w:firstLine="567"/>
        <w:rPr>
          <w:sz w:val="16"/>
          <w:szCs w:val="16"/>
        </w:rPr>
      </w:pPr>
      <w:r w:rsidRPr="001C0E28">
        <w:rPr>
          <w:sz w:val="16"/>
          <w:szCs w:val="16"/>
        </w:rPr>
        <w:t xml:space="preserve">Настоящее постановление вступает в силу после его </w:t>
      </w:r>
      <w:hyperlink r:id="rId11" w:history="1">
        <w:r w:rsidRPr="001C0E28">
          <w:rPr>
            <w:sz w:val="16"/>
            <w:szCs w:val="16"/>
          </w:rPr>
          <w:t>официального опубликования</w:t>
        </w:r>
      </w:hyperlink>
      <w:r w:rsidRPr="001C0E28">
        <w:rPr>
          <w:sz w:val="16"/>
          <w:szCs w:val="16"/>
        </w:rPr>
        <w:t>.</w:t>
      </w:r>
    </w:p>
    <w:p w:rsidR="00E34A9C" w:rsidRPr="001C0E28" w:rsidRDefault="00E34A9C" w:rsidP="00E34A9C">
      <w:pPr>
        <w:widowControl w:val="0"/>
        <w:rPr>
          <w:sz w:val="16"/>
          <w:szCs w:val="16"/>
        </w:rPr>
      </w:pPr>
    </w:p>
    <w:p w:rsidR="00E34A9C" w:rsidRPr="001C0E28" w:rsidRDefault="00E34A9C" w:rsidP="00E34A9C">
      <w:pPr>
        <w:widowControl w:val="0"/>
        <w:rPr>
          <w:sz w:val="16"/>
          <w:szCs w:val="16"/>
        </w:rPr>
      </w:pPr>
    </w:p>
    <w:p w:rsidR="00E34A9C" w:rsidRPr="001C0E28" w:rsidRDefault="00E34A9C" w:rsidP="00E34A9C">
      <w:pPr>
        <w:widowControl w:val="0"/>
        <w:rPr>
          <w:sz w:val="16"/>
          <w:szCs w:val="16"/>
        </w:rPr>
      </w:pPr>
    </w:p>
    <w:p w:rsidR="00E34A9C" w:rsidRPr="001C0E28" w:rsidRDefault="00E34A9C" w:rsidP="00E34A9C">
      <w:pPr>
        <w:pStyle w:val="22"/>
        <w:ind w:firstLine="0"/>
        <w:rPr>
          <w:bCs/>
          <w:sz w:val="16"/>
          <w:szCs w:val="16"/>
        </w:rPr>
      </w:pPr>
      <w:r w:rsidRPr="001C0E28">
        <w:rPr>
          <w:bCs/>
          <w:sz w:val="16"/>
          <w:szCs w:val="16"/>
        </w:rPr>
        <w:t xml:space="preserve">Глава Алатырского </w:t>
      </w:r>
    </w:p>
    <w:p w:rsidR="00E34A9C" w:rsidRPr="001C0E28" w:rsidRDefault="00E34A9C" w:rsidP="00E34A9C">
      <w:pPr>
        <w:pStyle w:val="22"/>
        <w:ind w:firstLine="0"/>
        <w:rPr>
          <w:bCs/>
          <w:sz w:val="16"/>
          <w:szCs w:val="16"/>
        </w:rPr>
        <w:sectPr w:rsidR="00E34A9C" w:rsidRPr="001C0E28" w:rsidSect="00E34A9C">
          <w:headerReference w:type="default" r:id="rId12"/>
          <w:pgSz w:w="11906" w:h="16838"/>
          <w:pgMar w:top="567" w:right="567" w:bottom="567" w:left="1134" w:header="426" w:footer="234" w:gutter="0"/>
          <w:cols w:space="708"/>
          <w:titlePg/>
          <w:docGrid w:linePitch="360"/>
        </w:sectPr>
      </w:pPr>
      <w:r w:rsidRPr="001C0E28">
        <w:rPr>
          <w:bCs/>
          <w:sz w:val="16"/>
          <w:szCs w:val="16"/>
        </w:rPr>
        <w:t>муниципального округа                                                                                         Н.И. Шпилевая</w:t>
      </w:r>
    </w:p>
    <w:p w:rsidR="00E34A9C" w:rsidRPr="001C0E28" w:rsidRDefault="00E34A9C" w:rsidP="00E34A9C">
      <w:pPr>
        <w:ind w:left="6521" w:firstLine="0"/>
        <w:jc w:val="left"/>
        <w:rPr>
          <w:rStyle w:val="aff1"/>
          <w:b w:val="0"/>
          <w:color w:val="000000"/>
          <w:sz w:val="16"/>
          <w:szCs w:val="16"/>
        </w:rPr>
      </w:pPr>
      <w:bookmarkStart w:id="7" w:name="sub_1000"/>
      <w:bookmarkEnd w:id="6"/>
      <w:r w:rsidRPr="001C0E28">
        <w:rPr>
          <w:rStyle w:val="aff1"/>
          <w:color w:val="000000"/>
          <w:sz w:val="16"/>
          <w:szCs w:val="16"/>
        </w:rPr>
        <w:lastRenderedPageBreak/>
        <w:t>Приложение № 1</w:t>
      </w:r>
    </w:p>
    <w:p w:rsidR="00E34A9C" w:rsidRPr="001C0E28" w:rsidRDefault="00E34A9C" w:rsidP="00E34A9C">
      <w:pPr>
        <w:ind w:left="6521" w:firstLine="0"/>
        <w:jc w:val="left"/>
        <w:rPr>
          <w:rStyle w:val="aff1"/>
          <w:b w:val="0"/>
          <w:color w:val="000000"/>
          <w:sz w:val="16"/>
          <w:szCs w:val="16"/>
        </w:rPr>
      </w:pP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УТВЕРЖДЕНО</w:t>
      </w:r>
    </w:p>
    <w:p w:rsidR="00E34A9C" w:rsidRPr="001C0E28" w:rsidRDefault="001C0E28" w:rsidP="00E34A9C">
      <w:pPr>
        <w:ind w:left="6521" w:firstLine="0"/>
        <w:jc w:val="left"/>
        <w:rPr>
          <w:rStyle w:val="aff1"/>
          <w:b w:val="0"/>
          <w:color w:val="000000"/>
          <w:sz w:val="16"/>
          <w:szCs w:val="16"/>
        </w:rPr>
      </w:pPr>
      <w:hyperlink w:anchor="sub_0" w:history="1">
        <w:r w:rsidR="00E34A9C" w:rsidRPr="001C0E28">
          <w:rPr>
            <w:rStyle w:val="af9"/>
            <w:color w:val="000000"/>
            <w:sz w:val="16"/>
            <w:szCs w:val="16"/>
          </w:rPr>
          <w:t>постановлением</w:t>
        </w:r>
      </w:hyperlink>
      <w:r w:rsidR="00E34A9C" w:rsidRPr="001C0E28">
        <w:rPr>
          <w:rStyle w:val="aff1"/>
          <w:color w:val="000000"/>
          <w:sz w:val="16"/>
          <w:szCs w:val="16"/>
        </w:rPr>
        <w:t xml:space="preserve"> администрации</w:t>
      </w: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Алатырского муниципального округа</w:t>
      </w: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от 14.04.2025 № 368</w:t>
      </w:r>
    </w:p>
    <w:p w:rsidR="00E34A9C" w:rsidRPr="001C0E28" w:rsidRDefault="00E34A9C" w:rsidP="00E34A9C">
      <w:pPr>
        <w:jc w:val="right"/>
        <w:rPr>
          <w:rStyle w:val="aff1"/>
          <w:sz w:val="16"/>
          <w:szCs w:val="16"/>
        </w:rPr>
      </w:pPr>
    </w:p>
    <w:p w:rsidR="00E34A9C" w:rsidRPr="001C0E28" w:rsidRDefault="00E34A9C" w:rsidP="00E34A9C">
      <w:pPr>
        <w:ind w:firstLine="0"/>
        <w:jc w:val="center"/>
        <w:rPr>
          <w:b/>
          <w:sz w:val="16"/>
          <w:szCs w:val="16"/>
        </w:rPr>
      </w:pPr>
      <w:r w:rsidRPr="001C0E28">
        <w:rPr>
          <w:b/>
          <w:sz w:val="16"/>
          <w:szCs w:val="16"/>
        </w:rPr>
        <w:t>ПОЛОЖЕНИЕ</w:t>
      </w:r>
    </w:p>
    <w:p w:rsidR="00E34A9C" w:rsidRPr="001C0E28" w:rsidRDefault="00E34A9C" w:rsidP="00E34A9C">
      <w:pPr>
        <w:ind w:firstLine="0"/>
        <w:jc w:val="center"/>
        <w:rPr>
          <w:b/>
          <w:sz w:val="16"/>
          <w:szCs w:val="16"/>
        </w:rPr>
      </w:pPr>
      <w:r w:rsidRPr="001C0E28">
        <w:rPr>
          <w:b/>
          <w:sz w:val="16"/>
          <w:szCs w:val="16"/>
        </w:rPr>
        <w:t>о балансовой комиссии по анализу деятельности муниципальных унитарных предприятий, учреждений и организаций Алатырского муниципального округа Чувашской Республики</w:t>
      </w:r>
    </w:p>
    <w:p w:rsidR="00E34A9C" w:rsidRPr="001C0E28" w:rsidRDefault="00E34A9C" w:rsidP="00E34A9C">
      <w:pPr>
        <w:ind w:firstLine="0"/>
        <w:jc w:val="center"/>
        <w:rPr>
          <w:rStyle w:val="aff1"/>
          <w:sz w:val="16"/>
          <w:szCs w:val="16"/>
        </w:rPr>
      </w:pPr>
    </w:p>
    <w:p w:rsidR="00E34A9C" w:rsidRPr="001C0E28" w:rsidRDefault="00E34A9C" w:rsidP="00E34A9C">
      <w:pPr>
        <w:rPr>
          <w:sz w:val="16"/>
          <w:szCs w:val="16"/>
        </w:rPr>
      </w:pPr>
      <w:bookmarkStart w:id="8" w:name="sub_1001"/>
      <w:bookmarkEnd w:id="7"/>
      <w:r w:rsidRPr="001C0E28">
        <w:rPr>
          <w:sz w:val="16"/>
          <w:szCs w:val="16"/>
        </w:rPr>
        <w:t>1. Настоящим Положением определяется порядок формирования и деятельности балансовой комиссии по анализу деятельности муниципальных предприятий, учреждений и организаций Алатырского муниципального округа Чувашской Республики (далее - Комиссия).</w:t>
      </w:r>
    </w:p>
    <w:bookmarkEnd w:id="8"/>
    <w:p w:rsidR="00E34A9C" w:rsidRPr="001C0E28" w:rsidRDefault="00E34A9C" w:rsidP="00E34A9C">
      <w:pPr>
        <w:rPr>
          <w:sz w:val="16"/>
          <w:szCs w:val="16"/>
        </w:rPr>
      </w:pPr>
      <w:r w:rsidRPr="001C0E28">
        <w:rPr>
          <w:sz w:val="16"/>
          <w:szCs w:val="16"/>
        </w:rPr>
        <w:t>Комиссия образуется в целях повышения эффективности управления муниципальными предприятиями, учреждениями и организациями, а также для усиления ответственности руководителей муниципальных предприятий, учреждений и организаций за результаты финансово-хозяйственной деятельности.</w:t>
      </w:r>
    </w:p>
    <w:p w:rsidR="00E34A9C" w:rsidRPr="001C0E28" w:rsidRDefault="00E34A9C" w:rsidP="00E34A9C">
      <w:pPr>
        <w:rPr>
          <w:sz w:val="16"/>
          <w:szCs w:val="16"/>
        </w:rPr>
      </w:pPr>
      <w:bookmarkStart w:id="9" w:name="sub_1002"/>
      <w:r w:rsidRPr="001C0E28">
        <w:rPr>
          <w:sz w:val="16"/>
          <w:szCs w:val="16"/>
        </w:rPr>
        <w:t xml:space="preserve">2. </w:t>
      </w:r>
      <w:hyperlink w:anchor="sub_3000" w:history="1">
        <w:r w:rsidRPr="001C0E28">
          <w:rPr>
            <w:bCs/>
            <w:sz w:val="16"/>
            <w:szCs w:val="16"/>
          </w:rPr>
          <w:t>Комиссия</w:t>
        </w:r>
      </w:hyperlink>
      <w:r w:rsidRPr="001C0E28">
        <w:rPr>
          <w:sz w:val="16"/>
          <w:szCs w:val="16"/>
        </w:rPr>
        <w:t xml:space="preserve"> в своей работе осуществляет следующие полномочия:</w:t>
      </w:r>
    </w:p>
    <w:p w:rsidR="00E34A9C" w:rsidRPr="001C0E28" w:rsidRDefault="00E34A9C" w:rsidP="00E34A9C">
      <w:pPr>
        <w:rPr>
          <w:sz w:val="16"/>
          <w:szCs w:val="16"/>
        </w:rPr>
      </w:pPr>
      <w:bookmarkStart w:id="10" w:name="sub_1021"/>
      <w:bookmarkEnd w:id="9"/>
      <w:r w:rsidRPr="001C0E28">
        <w:rPr>
          <w:sz w:val="16"/>
          <w:szCs w:val="16"/>
        </w:rPr>
        <w:t>2.1. В отношении муниципальных унитарных предприятий, учредителем которых является администрация Алатырского муниципального округа (далее - МУП):</w:t>
      </w:r>
    </w:p>
    <w:p w:rsidR="00E34A9C" w:rsidRPr="001C0E28" w:rsidRDefault="00E34A9C" w:rsidP="00E34A9C">
      <w:pPr>
        <w:rPr>
          <w:sz w:val="16"/>
          <w:szCs w:val="16"/>
        </w:rPr>
      </w:pPr>
      <w:bookmarkStart w:id="11" w:name="sub_3001"/>
      <w:bookmarkEnd w:id="10"/>
      <w:r w:rsidRPr="001C0E28">
        <w:rPr>
          <w:sz w:val="16"/>
          <w:szCs w:val="16"/>
        </w:rPr>
        <w:t>а) рассматривает программы деятельности, показатели экономической эффективности деятельности и размер части прибыли, подлежащей перечислению в местный бюджет;</w:t>
      </w:r>
    </w:p>
    <w:p w:rsidR="00E34A9C" w:rsidRPr="001C0E28" w:rsidRDefault="00E34A9C" w:rsidP="00E34A9C">
      <w:pPr>
        <w:rPr>
          <w:sz w:val="16"/>
          <w:szCs w:val="16"/>
        </w:rPr>
      </w:pPr>
      <w:bookmarkStart w:id="12" w:name="sub_3002"/>
      <w:bookmarkEnd w:id="11"/>
      <w:r w:rsidRPr="001C0E28">
        <w:rPr>
          <w:sz w:val="16"/>
          <w:szCs w:val="16"/>
        </w:rPr>
        <w:t>б) рассматривает бухгалтерскую отчетность и отчеты руководителей о деятельности МУП за отчетный год;</w:t>
      </w:r>
    </w:p>
    <w:p w:rsidR="00E34A9C" w:rsidRPr="001C0E28" w:rsidRDefault="00E34A9C" w:rsidP="00E34A9C">
      <w:pPr>
        <w:rPr>
          <w:sz w:val="16"/>
          <w:szCs w:val="16"/>
        </w:rPr>
      </w:pPr>
      <w:bookmarkStart w:id="13" w:name="sub_3003"/>
      <w:bookmarkEnd w:id="12"/>
      <w:r w:rsidRPr="001C0E28">
        <w:rPr>
          <w:sz w:val="16"/>
          <w:szCs w:val="16"/>
        </w:rPr>
        <w:t>в) рассматривает проекты уставов МУП и вносит предложения по их утверждению;</w:t>
      </w:r>
    </w:p>
    <w:p w:rsidR="00E34A9C" w:rsidRPr="001C0E28" w:rsidRDefault="00E34A9C" w:rsidP="00E34A9C">
      <w:pPr>
        <w:rPr>
          <w:sz w:val="16"/>
          <w:szCs w:val="16"/>
        </w:rPr>
      </w:pPr>
      <w:bookmarkStart w:id="14" w:name="sub_3004"/>
      <w:bookmarkEnd w:id="13"/>
      <w:r w:rsidRPr="001C0E28">
        <w:rPr>
          <w:sz w:val="16"/>
          <w:szCs w:val="16"/>
        </w:rPr>
        <w:t>г) подготавливает предложения главе Алатырского муниципального округа по реализации кадровой политики в отношении руководителей и главных бухгалтеров МУП;</w:t>
      </w:r>
    </w:p>
    <w:p w:rsidR="00E34A9C" w:rsidRPr="001C0E28" w:rsidRDefault="00E34A9C" w:rsidP="00E34A9C">
      <w:pPr>
        <w:rPr>
          <w:sz w:val="16"/>
          <w:szCs w:val="16"/>
        </w:rPr>
      </w:pPr>
      <w:bookmarkStart w:id="15" w:name="sub_3005"/>
      <w:bookmarkEnd w:id="14"/>
      <w:r w:rsidRPr="001C0E28">
        <w:rPr>
          <w:sz w:val="16"/>
          <w:szCs w:val="16"/>
        </w:rPr>
        <w:t>д) вносит предложения главе Алатырского муниципального округа о согласовании решения об участии МУП в коммерческих и некоммерческих организациях, а также о заключении ими договоров простого товарищества (с последующим согласованием с органом по управлению муниципальным имуществом);</w:t>
      </w:r>
    </w:p>
    <w:p w:rsidR="00E34A9C" w:rsidRPr="001C0E28" w:rsidRDefault="00E34A9C" w:rsidP="00E34A9C">
      <w:pPr>
        <w:rPr>
          <w:sz w:val="16"/>
          <w:szCs w:val="16"/>
        </w:rPr>
      </w:pPr>
      <w:bookmarkStart w:id="16" w:name="sub_3006"/>
      <w:bookmarkEnd w:id="15"/>
      <w:r w:rsidRPr="001C0E28">
        <w:rPr>
          <w:sz w:val="16"/>
          <w:szCs w:val="16"/>
        </w:rPr>
        <w:t>е) оценивает текущее финансово-экономическое состояние МУП.</w:t>
      </w:r>
    </w:p>
    <w:p w:rsidR="00E34A9C" w:rsidRPr="001C0E28" w:rsidRDefault="00E34A9C" w:rsidP="00E34A9C">
      <w:pPr>
        <w:rPr>
          <w:sz w:val="16"/>
          <w:szCs w:val="16"/>
        </w:rPr>
      </w:pPr>
      <w:bookmarkStart w:id="17" w:name="sub_1022"/>
      <w:bookmarkEnd w:id="16"/>
      <w:r w:rsidRPr="001C0E28">
        <w:rPr>
          <w:sz w:val="16"/>
          <w:szCs w:val="16"/>
        </w:rPr>
        <w:t>2.2. В отношении муниципальных учреждений и организаций, учредителем которых является администрация Алатырского муниципального округа (далее - учреждения):</w:t>
      </w:r>
    </w:p>
    <w:p w:rsidR="00E34A9C" w:rsidRPr="001C0E28" w:rsidRDefault="00E34A9C" w:rsidP="00E34A9C">
      <w:pPr>
        <w:rPr>
          <w:sz w:val="16"/>
          <w:szCs w:val="16"/>
        </w:rPr>
      </w:pPr>
      <w:bookmarkStart w:id="18" w:name="sub_3007"/>
      <w:bookmarkEnd w:id="17"/>
      <w:r w:rsidRPr="001C0E28">
        <w:rPr>
          <w:sz w:val="16"/>
          <w:szCs w:val="16"/>
        </w:rPr>
        <w:t>а) рассматривает планы деятельности учреждений, финансируемых за счет средств местного бюджета, направляемых на их содержание, а также отчеты об их исполнении;</w:t>
      </w:r>
    </w:p>
    <w:p w:rsidR="00E34A9C" w:rsidRPr="001C0E28" w:rsidRDefault="00E34A9C" w:rsidP="00E34A9C">
      <w:pPr>
        <w:rPr>
          <w:sz w:val="16"/>
          <w:szCs w:val="16"/>
        </w:rPr>
      </w:pPr>
      <w:bookmarkStart w:id="19" w:name="sub_3008"/>
      <w:bookmarkEnd w:id="18"/>
      <w:r w:rsidRPr="001C0E28">
        <w:rPr>
          <w:sz w:val="16"/>
          <w:szCs w:val="16"/>
        </w:rPr>
        <w:t>б) рассматривает проекты плана финансово хозяйственной деятельности;</w:t>
      </w:r>
    </w:p>
    <w:p w:rsidR="00E34A9C" w:rsidRPr="001C0E28" w:rsidRDefault="00E34A9C" w:rsidP="00E34A9C">
      <w:pPr>
        <w:rPr>
          <w:sz w:val="16"/>
          <w:szCs w:val="16"/>
        </w:rPr>
      </w:pPr>
      <w:bookmarkStart w:id="20" w:name="sub_3009"/>
      <w:bookmarkEnd w:id="19"/>
      <w:r w:rsidRPr="001C0E28">
        <w:rPr>
          <w:sz w:val="16"/>
          <w:szCs w:val="16"/>
        </w:rPr>
        <w:t>в) рассматривает итоги финансово-хозяйственной деятельности учреждений и бюджетную отчетность за отчетный год;</w:t>
      </w:r>
    </w:p>
    <w:p w:rsidR="00E34A9C" w:rsidRPr="001C0E28" w:rsidRDefault="00E34A9C" w:rsidP="00E34A9C">
      <w:pPr>
        <w:rPr>
          <w:sz w:val="16"/>
          <w:szCs w:val="16"/>
        </w:rPr>
      </w:pPr>
      <w:bookmarkStart w:id="21" w:name="sub_3010"/>
      <w:bookmarkEnd w:id="20"/>
      <w:r w:rsidRPr="001C0E28">
        <w:rPr>
          <w:sz w:val="16"/>
          <w:szCs w:val="16"/>
        </w:rPr>
        <w:t>г) рассматривает проекты уставов учреждений и вносит предложения по их утверждению;</w:t>
      </w:r>
    </w:p>
    <w:p w:rsidR="00E34A9C" w:rsidRPr="001C0E28" w:rsidRDefault="00E34A9C" w:rsidP="00E34A9C">
      <w:pPr>
        <w:rPr>
          <w:sz w:val="16"/>
          <w:szCs w:val="16"/>
        </w:rPr>
      </w:pPr>
      <w:bookmarkStart w:id="22" w:name="sub_3011"/>
      <w:bookmarkEnd w:id="21"/>
      <w:r w:rsidRPr="001C0E28">
        <w:rPr>
          <w:sz w:val="16"/>
          <w:szCs w:val="16"/>
        </w:rPr>
        <w:t>д) подготавливает предложения главе Алатырского муниципального округа по реализации кадровой политики в отношении руководителей и главных бухгалтеров учреждений.</w:t>
      </w:r>
    </w:p>
    <w:p w:rsidR="00E34A9C" w:rsidRPr="001C0E28" w:rsidRDefault="00E34A9C" w:rsidP="00E34A9C">
      <w:pPr>
        <w:rPr>
          <w:sz w:val="16"/>
          <w:szCs w:val="16"/>
        </w:rPr>
      </w:pPr>
      <w:bookmarkStart w:id="23" w:name="sub_1003"/>
      <w:bookmarkEnd w:id="22"/>
      <w:r w:rsidRPr="001C0E28">
        <w:rPr>
          <w:sz w:val="16"/>
          <w:szCs w:val="16"/>
        </w:rPr>
        <w:t>3. Заседания Комиссии проводятся в соответствии с планом, утверждаемым председателем Комиссии. План состоит из перечня МУП, учреждений и организаций, сроков представления документов, их рассмотрения членами Комиссии с указанием ответственных за подготовку заседания Комиссии лиц.</w:t>
      </w:r>
    </w:p>
    <w:bookmarkEnd w:id="23"/>
    <w:p w:rsidR="00E34A9C" w:rsidRPr="001C0E28" w:rsidRDefault="00E34A9C" w:rsidP="00E34A9C">
      <w:pPr>
        <w:rPr>
          <w:sz w:val="16"/>
          <w:szCs w:val="16"/>
        </w:rPr>
      </w:pPr>
      <w:r w:rsidRPr="001C0E28">
        <w:rPr>
          <w:sz w:val="16"/>
          <w:szCs w:val="16"/>
        </w:rPr>
        <w:t>Заседания Комиссии считаются правомочными, если на них присутствуют председательствующий, секретарь и не менее половины ее членов. Решение Комиссии оформляется протоколом, который подписывается председательствующим и всеми присутствующими на заседании членами Комиссии. Принятие решения происходит путем голосования. Решение считается принятым, если за него проголосовало более половины присутствующих членов Комиссии. В случае равенства голосов, голос председательствующего является решающим.</w:t>
      </w:r>
    </w:p>
    <w:p w:rsidR="00E34A9C" w:rsidRPr="001C0E28" w:rsidRDefault="00E34A9C" w:rsidP="00E34A9C">
      <w:pPr>
        <w:rPr>
          <w:sz w:val="16"/>
          <w:szCs w:val="16"/>
        </w:rPr>
      </w:pPr>
      <w:r w:rsidRPr="001C0E28">
        <w:rPr>
          <w:sz w:val="16"/>
          <w:szCs w:val="16"/>
        </w:rPr>
        <w:t>В случае проявления у члена Комиссии личной заинтересованности, которая приводит или может привести к изменению решения Комиссии, данный член Комиссии письменно уведомляет председательствующего о личной заинтересованности и не принимает участия в заседании Комиссии по данному вопросу.</w:t>
      </w:r>
    </w:p>
    <w:p w:rsidR="00E34A9C" w:rsidRPr="001C0E28" w:rsidRDefault="00E34A9C" w:rsidP="00E34A9C">
      <w:pPr>
        <w:rPr>
          <w:sz w:val="16"/>
          <w:szCs w:val="16"/>
        </w:rPr>
      </w:pPr>
      <w:r w:rsidRPr="001C0E28">
        <w:rPr>
          <w:sz w:val="16"/>
          <w:szCs w:val="16"/>
        </w:rPr>
        <w:t>Решение Комиссии может быть обжаловано в адрес председателя комиссии лицами, в отношении которых оно принято либо руководителем МУП, учреждения или организации в 10-дневный срок со дня проведения заседания Комиссии путем подачи письменного заявления о несогласии с решением Комиссии. Заявление подлежит рассмотрению созванной комиссией в течение 15 дней со дня поступления соответствующего заявления.</w:t>
      </w:r>
    </w:p>
    <w:p w:rsidR="00E34A9C" w:rsidRPr="001C0E28" w:rsidRDefault="00E34A9C" w:rsidP="00E34A9C">
      <w:pPr>
        <w:rPr>
          <w:sz w:val="16"/>
          <w:szCs w:val="16"/>
        </w:rPr>
      </w:pPr>
      <w:r w:rsidRPr="001C0E28">
        <w:rPr>
          <w:sz w:val="16"/>
          <w:szCs w:val="16"/>
        </w:rPr>
        <w:t>Решение комиссии по рассмотрению заявления сообщается заявителю заказным письмом с уведомлением в 3-дневный срок после принятия решения по заявлению.</w:t>
      </w:r>
    </w:p>
    <w:p w:rsidR="00E34A9C" w:rsidRPr="001C0E28" w:rsidRDefault="00E34A9C" w:rsidP="00E34A9C">
      <w:pPr>
        <w:rPr>
          <w:sz w:val="16"/>
          <w:szCs w:val="16"/>
        </w:rPr>
      </w:pPr>
      <w:r w:rsidRPr="001C0E28">
        <w:rPr>
          <w:sz w:val="16"/>
          <w:szCs w:val="16"/>
        </w:rPr>
        <w:t>Председатель Комиссии руководит деятельностью Комиссии, председательствует на заседаниях, организует ее работу, осуществляет общий контроль за реализацией принятых Комиссией решений.</w:t>
      </w:r>
    </w:p>
    <w:p w:rsidR="00E34A9C" w:rsidRPr="001C0E28" w:rsidRDefault="00E34A9C" w:rsidP="00E34A9C">
      <w:pPr>
        <w:rPr>
          <w:sz w:val="16"/>
          <w:szCs w:val="16"/>
        </w:rPr>
      </w:pPr>
      <w:r w:rsidRPr="001C0E28">
        <w:rPr>
          <w:sz w:val="16"/>
          <w:szCs w:val="16"/>
        </w:rPr>
        <w:t>В случае отсутствия председателя Комиссии на заседаниях Комиссии по его решению председательствует заместитель председателя Комиссии.</w:t>
      </w:r>
    </w:p>
    <w:p w:rsidR="00E34A9C" w:rsidRPr="001C0E28" w:rsidRDefault="00E34A9C" w:rsidP="00E34A9C">
      <w:pPr>
        <w:rPr>
          <w:sz w:val="16"/>
          <w:szCs w:val="16"/>
        </w:rPr>
      </w:pPr>
      <w:bookmarkStart w:id="24" w:name="sub_1004"/>
      <w:r w:rsidRPr="001C0E28">
        <w:rPr>
          <w:sz w:val="16"/>
          <w:szCs w:val="16"/>
        </w:rPr>
        <w:t>4. Утверждение программ деятельности, бюджетных смет, смет доходов и расходов от приносящей доход деятельности, и других документов осуществляется главой Алатырского муниципального округа или уполномоченными им лицами с учетом принятого решения Комиссии.</w:t>
      </w:r>
    </w:p>
    <w:p w:rsidR="00E34A9C" w:rsidRPr="001C0E28" w:rsidRDefault="00E34A9C" w:rsidP="00E34A9C">
      <w:pPr>
        <w:rPr>
          <w:sz w:val="16"/>
          <w:szCs w:val="16"/>
        </w:rPr>
      </w:pPr>
      <w:bookmarkStart w:id="25" w:name="sub_1005"/>
      <w:bookmarkEnd w:id="24"/>
      <w:r w:rsidRPr="001C0E28">
        <w:rPr>
          <w:sz w:val="16"/>
          <w:szCs w:val="16"/>
        </w:rPr>
        <w:t>5. За 10 дней до намеченной даты заседания Комиссии МУП, учреждениями и организациями, которые включены в повестку заседания Комиссии, предоставляются в отдел экономики и инвестиционной деятельности администрации Алатырского муниципального округа Чувашской Республики для предварительного анализа следующие документы:</w:t>
      </w:r>
    </w:p>
    <w:p w:rsidR="00E34A9C" w:rsidRPr="001C0E28" w:rsidRDefault="00E34A9C" w:rsidP="00E34A9C">
      <w:pPr>
        <w:rPr>
          <w:sz w:val="16"/>
          <w:szCs w:val="16"/>
        </w:rPr>
      </w:pPr>
      <w:bookmarkStart w:id="26" w:name="sub_1051"/>
      <w:bookmarkEnd w:id="25"/>
      <w:r w:rsidRPr="001C0E28">
        <w:rPr>
          <w:sz w:val="16"/>
          <w:szCs w:val="16"/>
        </w:rPr>
        <w:t>5.1. Муниципальными унитарными предприятиями:</w:t>
      </w:r>
    </w:p>
    <w:bookmarkEnd w:id="26"/>
    <w:p w:rsidR="00E34A9C" w:rsidRPr="001C0E28" w:rsidRDefault="00E34A9C" w:rsidP="00E34A9C">
      <w:pPr>
        <w:rPr>
          <w:sz w:val="16"/>
          <w:szCs w:val="16"/>
        </w:rPr>
      </w:pPr>
      <w:r w:rsidRPr="001C0E28">
        <w:rPr>
          <w:sz w:val="16"/>
          <w:szCs w:val="16"/>
        </w:rPr>
        <w:t>- годовая бухгалтерская отчетность за истекший период;</w:t>
      </w:r>
    </w:p>
    <w:p w:rsidR="00E34A9C" w:rsidRPr="001C0E28" w:rsidRDefault="00E34A9C" w:rsidP="00E34A9C">
      <w:pPr>
        <w:rPr>
          <w:sz w:val="16"/>
          <w:szCs w:val="16"/>
        </w:rPr>
      </w:pPr>
      <w:r w:rsidRPr="001C0E28">
        <w:rPr>
          <w:sz w:val="16"/>
          <w:szCs w:val="16"/>
        </w:rPr>
        <w:t>- копия отчета руководителя муниципального унитарного предприятия;</w:t>
      </w:r>
    </w:p>
    <w:p w:rsidR="00E34A9C" w:rsidRPr="001C0E28" w:rsidRDefault="00E34A9C" w:rsidP="00E34A9C">
      <w:pPr>
        <w:rPr>
          <w:sz w:val="16"/>
          <w:szCs w:val="16"/>
        </w:rPr>
      </w:pPr>
      <w:r w:rsidRPr="001C0E28">
        <w:rPr>
          <w:sz w:val="16"/>
          <w:szCs w:val="16"/>
        </w:rPr>
        <w:t>- копии промежуточной (квартальной, полугодовой, за 9 месяцев) бухгалтерской отчетности, составленной к моменту заседания комиссии (в дополнение к годовой бухгалтерской отчетности), если заседание Комиссии состоится во втором, третьем или четвертом кварталах и промежуточную отчетность за истекший финансовый год;</w:t>
      </w:r>
    </w:p>
    <w:p w:rsidR="00E34A9C" w:rsidRPr="001C0E28" w:rsidRDefault="00E34A9C" w:rsidP="00E34A9C">
      <w:pPr>
        <w:rPr>
          <w:sz w:val="16"/>
          <w:szCs w:val="16"/>
        </w:rPr>
      </w:pPr>
      <w:r w:rsidRPr="001C0E28">
        <w:rPr>
          <w:sz w:val="16"/>
          <w:szCs w:val="16"/>
        </w:rPr>
        <w:t>- пояснительная записка к годовой бухгалтерской отчетности, составленная согласно установленным требованиям и содержащая следующую дополнительную информацию: планируемое развитие организации, политика в отношении заемных средств, управление рисками, иная информация;</w:t>
      </w:r>
    </w:p>
    <w:p w:rsidR="00E34A9C" w:rsidRPr="001C0E28" w:rsidRDefault="00E34A9C" w:rsidP="00E34A9C">
      <w:pPr>
        <w:rPr>
          <w:sz w:val="16"/>
          <w:szCs w:val="16"/>
        </w:rPr>
      </w:pPr>
      <w:r w:rsidRPr="001C0E28">
        <w:rPr>
          <w:sz w:val="16"/>
          <w:szCs w:val="16"/>
        </w:rPr>
        <w:t>- аналитическая таблица цен реализации основной производимой продукции (оказываемых услуг);</w:t>
      </w:r>
    </w:p>
    <w:p w:rsidR="00E34A9C" w:rsidRPr="001C0E28" w:rsidRDefault="00E34A9C" w:rsidP="00E34A9C">
      <w:pPr>
        <w:rPr>
          <w:sz w:val="16"/>
          <w:szCs w:val="16"/>
        </w:rPr>
      </w:pPr>
      <w:r w:rsidRPr="001C0E28">
        <w:rPr>
          <w:sz w:val="16"/>
          <w:szCs w:val="16"/>
        </w:rPr>
        <w:t>- справка об объектах незавершенного строительства;</w:t>
      </w:r>
    </w:p>
    <w:p w:rsidR="00E34A9C" w:rsidRPr="001C0E28" w:rsidRDefault="00E34A9C" w:rsidP="00E34A9C">
      <w:pPr>
        <w:rPr>
          <w:sz w:val="16"/>
          <w:szCs w:val="16"/>
        </w:rPr>
      </w:pPr>
      <w:r w:rsidRPr="001C0E28">
        <w:rPr>
          <w:sz w:val="16"/>
          <w:szCs w:val="16"/>
        </w:rPr>
        <w:t>- справка об имуществе, сданном в аренду;</w:t>
      </w:r>
    </w:p>
    <w:p w:rsidR="00E34A9C" w:rsidRPr="001C0E28" w:rsidRDefault="00E34A9C" w:rsidP="00E34A9C">
      <w:pPr>
        <w:rPr>
          <w:sz w:val="16"/>
          <w:szCs w:val="16"/>
        </w:rPr>
      </w:pPr>
      <w:r w:rsidRPr="001C0E28">
        <w:rPr>
          <w:sz w:val="16"/>
          <w:szCs w:val="16"/>
        </w:rPr>
        <w:t>- справка об имуществе, используемом в целях получения дохода, включая переданное в залог или обремененное иным образом (за исключением имущества, сданного в аренду);</w:t>
      </w:r>
    </w:p>
    <w:p w:rsidR="00E34A9C" w:rsidRPr="001C0E28" w:rsidRDefault="00E34A9C" w:rsidP="00E34A9C">
      <w:pPr>
        <w:rPr>
          <w:sz w:val="16"/>
          <w:szCs w:val="16"/>
        </w:rPr>
      </w:pPr>
      <w:r w:rsidRPr="001C0E28">
        <w:rPr>
          <w:sz w:val="16"/>
          <w:szCs w:val="16"/>
        </w:rPr>
        <w:t>- справка о неиспользуемом имуществе и об имуществе, реализованном в течение отчетного периода;</w:t>
      </w:r>
    </w:p>
    <w:p w:rsidR="00E34A9C" w:rsidRPr="001C0E28" w:rsidRDefault="00E34A9C" w:rsidP="00E34A9C">
      <w:pPr>
        <w:rPr>
          <w:sz w:val="16"/>
          <w:szCs w:val="16"/>
        </w:rPr>
      </w:pPr>
      <w:r w:rsidRPr="001C0E28">
        <w:rPr>
          <w:sz w:val="16"/>
          <w:szCs w:val="16"/>
        </w:rPr>
        <w:t>- смета расходования чистой прибыли;</w:t>
      </w:r>
    </w:p>
    <w:p w:rsidR="00E34A9C" w:rsidRPr="001C0E28" w:rsidRDefault="00E34A9C" w:rsidP="00E34A9C">
      <w:pPr>
        <w:rPr>
          <w:sz w:val="16"/>
          <w:szCs w:val="16"/>
        </w:rPr>
      </w:pPr>
      <w:r w:rsidRPr="001C0E28">
        <w:rPr>
          <w:sz w:val="16"/>
          <w:szCs w:val="16"/>
        </w:rPr>
        <w:t>- расшифровка задолженности перед бюджетами всех уровней и внебюджетными фондами;</w:t>
      </w:r>
    </w:p>
    <w:p w:rsidR="00E34A9C" w:rsidRPr="001C0E28" w:rsidRDefault="00E34A9C" w:rsidP="00E34A9C">
      <w:pPr>
        <w:rPr>
          <w:sz w:val="16"/>
          <w:szCs w:val="16"/>
        </w:rPr>
      </w:pPr>
      <w:r w:rsidRPr="001C0E28">
        <w:rPr>
          <w:sz w:val="16"/>
          <w:szCs w:val="16"/>
        </w:rPr>
        <w:t>- копия утвержденной программы деятельности, с приложением справки о задолженности перед местным бюджетом по отчислениям от чистой прибыли, справки о ходе выполнения мероприятий по снижению издержек;</w:t>
      </w:r>
    </w:p>
    <w:p w:rsidR="00E34A9C" w:rsidRPr="001C0E28" w:rsidRDefault="00E34A9C" w:rsidP="00E34A9C">
      <w:pPr>
        <w:rPr>
          <w:sz w:val="16"/>
          <w:szCs w:val="16"/>
        </w:rPr>
      </w:pPr>
      <w:r w:rsidRPr="001C0E28">
        <w:rPr>
          <w:sz w:val="16"/>
          <w:szCs w:val="16"/>
        </w:rPr>
        <w:lastRenderedPageBreak/>
        <w:t>- расшифровки прочих операционных доходов, прочих операционных расходов, внереализационных доходов, внереализационных расходов;</w:t>
      </w:r>
    </w:p>
    <w:p w:rsidR="00E34A9C" w:rsidRPr="001C0E28" w:rsidRDefault="00E34A9C" w:rsidP="00E34A9C">
      <w:pPr>
        <w:rPr>
          <w:sz w:val="16"/>
          <w:szCs w:val="16"/>
        </w:rPr>
      </w:pPr>
      <w:r w:rsidRPr="001C0E28">
        <w:rPr>
          <w:sz w:val="16"/>
          <w:szCs w:val="16"/>
        </w:rPr>
        <w:t>- расшифровка долгосрочных финансовых вложений;</w:t>
      </w:r>
    </w:p>
    <w:p w:rsidR="00E34A9C" w:rsidRPr="001C0E28" w:rsidRDefault="00E34A9C" w:rsidP="00E34A9C">
      <w:pPr>
        <w:rPr>
          <w:sz w:val="16"/>
          <w:szCs w:val="16"/>
        </w:rPr>
      </w:pPr>
      <w:r w:rsidRPr="001C0E28">
        <w:rPr>
          <w:sz w:val="16"/>
          <w:szCs w:val="16"/>
        </w:rPr>
        <w:t>- расшифровка отвлеченных средств;</w:t>
      </w:r>
    </w:p>
    <w:p w:rsidR="00E34A9C" w:rsidRPr="001C0E28" w:rsidRDefault="00E34A9C" w:rsidP="00E34A9C">
      <w:pPr>
        <w:rPr>
          <w:sz w:val="16"/>
          <w:szCs w:val="16"/>
        </w:rPr>
      </w:pPr>
      <w:r w:rsidRPr="001C0E28">
        <w:rPr>
          <w:sz w:val="16"/>
          <w:szCs w:val="16"/>
        </w:rPr>
        <w:t>- копии актов проверяющих органов, аудиторские отчеты и аудиторские заключения за отчетный финансовый год и отчетный период текущего финансового года;</w:t>
      </w:r>
    </w:p>
    <w:p w:rsidR="00E34A9C" w:rsidRPr="001C0E28" w:rsidRDefault="00E34A9C" w:rsidP="00E34A9C">
      <w:pPr>
        <w:rPr>
          <w:sz w:val="16"/>
          <w:szCs w:val="16"/>
        </w:rPr>
      </w:pPr>
      <w:r w:rsidRPr="001C0E28">
        <w:rPr>
          <w:sz w:val="16"/>
          <w:szCs w:val="16"/>
        </w:rPr>
        <w:t>- справка о претензионно-исковой работе и о наличии исполнительных производств;</w:t>
      </w:r>
    </w:p>
    <w:p w:rsidR="00E34A9C" w:rsidRPr="001C0E28" w:rsidRDefault="00E34A9C" w:rsidP="00E34A9C">
      <w:pPr>
        <w:rPr>
          <w:sz w:val="16"/>
          <w:szCs w:val="16"/>
        </w:rPr>
      </w:pPr>
      <w:r w:rsidRPr="001C0E28">
        <w:rPr>
          <w:sz w:val="16"/>
          <w:szCs w:val="16"/>
        </w:rPr>
        <w:t>- финансовый план на текущий год;</w:t>
      </w:r>
    </w:p>
    <w:p w:rsidR="00E34A9C" w:rsidRPr="001C0E28" w:rsidRDefault="00E34A9C" w:rsidP="00E34A9C">
      <w:pPr>
        <w:rPr>
          <w:sz w:val="16"/>
          <w:szCs w:val="16"/>
        </w:rPr>
      </w:pPr>
      <w:r w:rsidRPr="001C0E28">
        <w:rPr>
          <w:sz w:val="16"/>
          <w:szCs w:val="16"/>
        </w:rPr>
        <w:t>- положение об учетной политике предприятия;</w:t>
      </w:r>
    </w:p>
    <w:p w:rsidR="00E34A9C" w:rsidRPr="001C0E28" w:rsidRDefault="00E34A9C" w:rsidP="00E34A9C">
      <w:pPr>
        <w:rPr>
          <w:sz w:val="16"/>
          <w:szCs w:val="16"/>
        </w:rPr>
      </w:pPr>
      <w:r w:rsidRPr="001C0E28">
        <w:rPr>
          <w:sz w:val="16"/>
          <w:szCs w:val="16"/>
        </w:rPr>
        <w:t>- программа деятельности предприятия на следующий финансовый год по форме, утвержденной органом местного самоуправления.</w:t>
      </w:r>
    </w:p>
    <w:p w:rsidR="00E34A9C" w:rsidRPr="001C0E28" w:rsidRDefault="00E34A9C" w:rsidP="00E34A9C">
      <w:pPr>
        <w:rPr>
          <w:sz w:val="16"/>
          <w:szCs w:val="16"/>
        </w:rPr>
      </w:pPr>
      <w:bookmarkStart w:id="27" w:name="sub_1052"/>
      <w:r w:rsidRPr="001C0E28">
        <w:rPr>
          <w:sz w:val="16"/>
          <w:szCs w:val="16"/>
        </w:rPr>
        <w:t>5.2. Муниципальными учреждениями и организациями:</w:t>
      </w:r>
    </w:p>
    <w:bookmarkEnd w:id="27"/>
    <w:p w:rsidR="00E34A9C" w:rsidRPr="001C0E28" w:rsidRDefault="00E34A9C" w:rsidP="00E34A9C">
      <w:pPr>
        <w:rPr>
          <w:sz w:val="16"/>
          <w:szCs w:val="16"/>
        </w:rPr>
      </w:pPr>
      <w:r w:rsidRPr="001C0E28">
        <w:rPr>
          <w:sz w:val="16"/>
          <w:szCs w:val="16"/>
        </w:rPr>
        <w:t>- годовая бюджетная отчетность за истекший финансовый год, в составе, определенном Инструкцией о порядке составления и представления годовой, квартальной и месячной отчетности об исполнении бюджетов бюджетной системы, утвержденной приказом Минфина РФ от 28 декабря 2010 г. № 191н;</w:t>
      </w:r>
    </w:p>
    <w:p w:rsidR="00E34A9C" w:rsidRPr="001C0E28" w:rsidRDefault="00E34A9C" w:rsidP="00E34A9C">
      <w:pPr>
        <w:rPr>
          <w:sz w:val="16"/>
          <w:szCs w:val="16"/>
        </w:rPr>
      </w:pPr>
      <w:r w:rsidRPr="001C0E28">
        <w:rPr>
          <w:sz w:val="16"/>
          <w:szCs w:val="16"/>
        </w:rPr>
        <w:t>- копии промежуточной (квартальной, полугодовой, за 9 месяцев) бюджетной отчетности, составленной к моменту заседания Комиссии (в дополнение к годовой бухгалтерской отчетности), если заседание Комиссии состоится во втором, третьем или четвертом кварталах и промежуточная отчетность за истекший финансовый год;</w:t>
      </w:r>
    </w:p>
    <w:p w:rsidR="00E34A9C" w:rsidRPr="001C0E28" w:rsidRDefault="00E34A9C" w:rsidP="00E34A9C">
      <w:pPr>
        <w:rPr>
          <w:sz w:val="16"/>
          <w:szCs w:val="16"/>
        </w:rPr>
      </w:pPr>
      <w:r w:rsidRPr="001C0E28">
        <w:rPr>
          <w:sz w:val="16"/>
          <w:szCs w:val="16"/>
        </w:rPr>
        <w:t>- карта учета имущества, имеющегося у учреждения, с перечнем объектов недвижимости по форме, утвержденной органом местного самоуправления;</w:t>
      </w:r>
    </w:p>
    <w:p w:rsidR="00E34A9C" w:rsidRPr="001C0E28" w:rsidRDefault="00E34A9C" w:rsidP="00E34A9C">
      <w:pPr>
        <w:rPr>
          <w:sz w:val="16"/>
          <w:szCs w:val="16"/>
        </w:rPr>
      </w:pPr>
      <w:r w:rsidRPr="001C0E28">
        <w:rPr>
          <w:sz w:val="16"/>
          <w:szCs w:val="16"/>
        </w:rPr>
        <w:t>- финансовый план учреждения по внебюджетной деятельности на прошедший и текущий финансовый год;</w:t>
      </w:r>
    </w:p>
    <w:p w:rsidR="00E34A9C" w:rsidRPr="001C0E28" w:rsidRDefault="00E34A9C" w:rsidP="00E34A9C">
      <w:pPr>
        <w:rPr>
          <w:sz w:val="16"/>
          <w:szCs w:val="16"/>
        </w:rPr>
      </w:pPr>
      <w:r w:rsidRPr="001C0E28">
        <w:rPr>
          <w:sz w:val="16"/>
          <w:szCs w:val="16"/>
        </w:rPr>
        <w:t>- положение об учетной политике учреждения;</w:t>
      </w:r>
    </w:p>
    <w:p w:rsidR="00E34A9C" w:rsidRPr="001C0E28" w:rsidRDefault="00E34A9C" w:rsidP="00E34A9C">
      <w:pPr>
        <w:rPr>
          <w:sz w:val="16"/>
          <w:szCs w:val="16"/>
        </w:rPr>
      </w:pPr>
      <w:r w:rsidRPr="001C0E28">
        <w:rPr>
          <w:sz w:val="16"/>
          <w:szCs w:val="16"/>
        </w:rPr>
        <w:t>- утвержденная бюджетная смета и смета доходов и расходов по внебюджетной деятельности на прошедший и текущий финансовый год;</w:t>
      </w:r>
    </w:p>
    <w:p w:rsidR="00E34A9C" w:rsidRPr="001C0E28" w:rsidRDefault="00E34A9C" w:rsidP="00E34A9C">
      <w:pPr>
        <w:rPr>
          <w:sz w:val="16"/>
          <w:szCs w:val="16"/>
        </w:rPr>
      </w:pPr>
      <w:r w:rsidRPr="001C0E28">
        <w:rPr>
          <w:sz w:val="16"/>
          <w:szCs w:val="16"/>
        </w:rPr>
        <w:t>- аналитическая таблица цен реализации основной производимой продукции (оказываемых услуг);</w:t>
      </w:r>
    </w:p>
    <w:p w:rsidR="00E34A9C" w:rsidRPr="001C0E28" w:rsidRDefault="00E34A9C" w:rsidP="00E34A9C">
      <w:pPr>
        <w:rPr>
          <w:sz w:val="16"/>
          <w:szCs w:val="16"/>
        </w:rPr>
      </w:pPr>
      <w:r w:rsidRPr="001C0E28">
        <w:rPr>
          <w:sz w:val="16"/>
          <w:szCs w:val="16"/>
        </w:rPr>
        <w:t>- справка о претензионно-исковой работе;</w:t>
      </w:r>
    </w:p>
    <w:p w:rsidR="00E34A9C" w:rsidRPr="001C0E28" w:rsidRDefault="00E34A9C" w:rsidP="00E34A9C">
      <w:pPr>
        <w:rPr>
          <w:sz w:val="16"/>
          <w:szCs w:val="16"/>
        </w:rPr>
      </w:pPr>
      <w:r w:rsidRPr="001C0E28">
        <w:rPr>
          <w:sz w:val="16"/>
          <w:szCs w:val="16"/>
        </w:rPr>
        <w:t>- копии актов проверяющих органов за прошедший финансовый год и прошедший отчетный период текущего финансового года;</w:t>
      </w:r>
    </w:p>
    <w:p w:rsidR="00E34A9C" w:rsidRPr="001C0E28" w:rsidRDefault="00E34A9C" w:rsidP="00E34A9C">
      <w:pPr>
        <w:rPr>
          <w:sz w:val="16"/>
          <w:szCs w:val="16"/>
        </w:rPr>
      </w:pPr>
      <w:r w:rsidRPr="001C0E28">
        <w:rPr>
          <w:sz w:val="16"/>
          <w:szCs w:val="16"/>
        </w:rPr>
        <w:t>- справка об основных показателях финансово-хозяйственной деятельности за прошедший финансовый год и прошедший отчетный период текущего финансового года;</w:t>
      </w:r>
    </w:p>
    <w:p w:rsidR="00E34A9C" w:rsidRPr="001C0E28" w:rsidRDefault="00E34A9C" w:rsidP="00E34A9C">
      <w:pPr>
        <w:rPr>
          <w:sz w:val="16"/>
          <w:szCs w:val="16"/>
        </w:rPr>
      </w:pPr>
      <w:r w:rsidRPr="001C0E28">
        <w:rPr>
          <w:sz w:val="16"/>
          <w:szCs w:val="16"/>
        </w:rPr>
        <w:t>- программа деятельности учреждения за счет средств местного бюджета и внебюджетных средств.</w:t>
      </w:r>
    </w:p>
    <w:p w:rsidR="00E34A9C" w:rsidRPr="001C0E28" w:rsidRDefault="00E34A9C" w:rsidP="00E34A9C">
      <w:pPr>
        <w:rPr>
          <w:sz w:val="16"/>
          <w:szCs w:val="16"/>
        </w:rPr>
      </w:pPr>
      <w:r w:rsidRPr="001C0E28">
        <w:rPr>
          <w:sz w:val="16"/>
          <w:szCs w:val="16"/>
        </w:rPr>
        <w:t>5.3. Секретарь комиссии составляет повестку дня с приложением необходимых для ознакомления членов комиссии материалов к заседанию Комиссии, и за 3 дня до намеченной даты заседания Комиссии направляет их по электронной почте на рассмотрение Членам комиссии в электронном виде.</w:t>
      </w:r>
    </w:p>
    <w:p w:rsidR="00E34A9C" w:rsidRPr="001C0E28" w:rsidRDefault="00E34A9C" w:rsidP="00E34A9C">
      <w:pPr>
        <w:rPr>
          <w:sz w:val="16"/>
          <w:szCs w:val="16"/>
        </w:rPr>
      </w:pPr>
      <w:r w:rsidRPr="001C0E28">
        <w:rPr>
          <w:sz w:val="16"/>
          <w:szCs w:val="16"/>
        </w:rPr>
        <w:t>5.4. Комиссия имеет право:</w:t>
      </w:r>
    </w:p>
    <w:p w:rsidR="00E34A9C" w:rsidRPr="001C0E28" w:rsidRDefault="00E34A9C" w:rsidP="00E34A9C">
      <w:pPr>
        <w:rPr>
          <w:sz w:val="16"/>
          <w:szCs w:val="16"/>
        </w:rPr>
      </w:pPr>
      <w:bookmarkStart w:id="28" w:name="sub_3012"/>
      <w:r w:rsidRPr="001C0E28">
        <w:rPr>
          <w:sz w:val="16"/>
          <w:szCs w:val="16"/>
        </w:rPr>
        <w:t>а) запрашивать в установленном порядке у МУП, учреждений и организаций информацию, документы и материалы, относящиеся к деятельности комиссии;</w:t>
      </w:r>
    </w:p>
    <w:p w:rsidR="00E34A9C" w:rsidRPr="001C0E28" w:rsidRDefault="00E34A9C" w:rsidP="00E34A9C">
      <w:pPr>
        <w:rPr>
          <w:sz w:val="16"/>
          <w:szCs w:val="16"/>
        </w:rPr>
      </w:pPr>
      <w:bookmarkStart w:id="29" w:name="sub_3013"/>
      <w:bookmarkEnd w:id="28"/>
      <w:r w:rsidRPr="001C0E28">
        <w:rPr>
          <w:sz w:val="16"/>
          <w:szCs w:val="16"/>
        </w:rPr>
        <w:t>б) создавать рабочие группы с привлечением в установленном порядке представителей администрации, подведомственных предприятий, учреждений и организаций, независимых экспертов и специалистов;</w:t>
      </w:r>
    </w:p>
    <w:p w:rsidR="00E34A9C" w:rsidRPr="001C0E28" w:rsidRDefault="00E34A9C" w:rsidP="00E34A9C">
      <w:pPr>
        <w:rPr>
          <w:sz w:val="16"/>
          <w:szCs w:val="16"/>
        </w:rPr>
      </w:pPr>
      <w:bookmarkStart w:id="30" w:name="sub_3014"/>
      <w:bookmarkEnd w:id="29"/>
      <w:r w:rsidRPr="001C0E28">
        <w:rPr>
          <w:sz w:val="16"/>
          <w:szCs w:val="16"/>
        </w:rPr>
        <w:t>в) заслушивать на своих заседаниях руководителей, главных бухгалтеров и представителей МУП, учреждений и организаций по вопросам, относящимся к компетенции Комиссии.</w:t>
      </w:r>
    </w:p>
    <w:p w:rsidR="00E34A9C" w:rsidRPr="001C0E28" w:rsidRDefault="00E34A9C" w:rsidP="00E34A9C">
      <w:pPr>
        <w:ind w:firstLine="0"/>
        <w:jc w:val="center"/>
        <w:rPr>
          <w:sz w:val="16"/>
          <w:szCs w:val="16"/>
        </w:rPr>
      </w:pPr>
      <w:r w:rsidRPr="001C0E28">
        <w:rPr>
          <w:sz w:val="16"/>
          <w:szCs w:val="16"/>
        </w:rPr>
        <w:t>_______________________</w:t>
      </w:r>
    </w:p>
    <w:p w:rsidR="00E34A9C" w:rsidRPr="001C0E28" w:rsidRDefault="00E34A9C" w:rsidP="00E34A9C">
      <w:pPr>
        <w:ind w:firstLine="0"/>
        <w:jc w:val="center"/>
        <w:rPr>
          <w:sz w:val="16"/>
          <w:szCs w:val="16"/>
        </w:rPr>
        <w:sectPr w:rsidR="00E34A9C" w:rsidRPr="001C0E28" w:rsidSect="00E34A9C">
          <w:pgSz w:w="11906" w:h="16838"/>
          <w:pgMar w:top="567" w:right="567" w:bottom="567" w:left="1134" w:header="426" w:footer="234" w:gutter="0"/>
          <w:cols w:space="708"/>
          <w:docGrid w:linePitch="360"/>
        </w:sectPr>
      </w:pPr>
    </w:p>
    <w:p w:rsidR="00E34A9C" w:rsidRPr="001C0E28" w:rsidRDefault="00E34A9C" w:rsidP="00E34A9C">
      <w:pPr>
        <w:ind w:left="6521" w:firstLine="0"/>
        <w:jc w:val="left"/>
        <w:rPr>
          <w:rStyle w:val="aff1"/>
          <w:b w:val="0"/>
          <w:color w:val="000000"/>
          <w:sz w:val="16"/>
          <w:szCs w:val="16"/>
        </w:rPr>
      </w:pPr>
      <w:bookmarkStart w:id="31" w:name="sub_2000"/>
      <w:bookmarkEnd w:id="30"/>
      <w:r w:rsidRPr="001C0E28">
        <w:rPr>
          <w:rStyle w:val="aff1"/>
          <w:color w:val="000000"/>
          <w:sz w:val="16"/>
          <w:szCs w:val="16"/>
        </w:rPr>
        <w:lastRenderedPageBreak/>
        <w:t>Приложение № 2</w:t>
      </w:r>
    </w:p>
    <w:p w:rsidR="00E34A9C" w:rsidRPr="001C0E28" w:rsidRDefault="00E34A9C" w:rsidP="00E34A9C">
      <w:pPr>
        <w:ind w:left="6521" w:firstLine="0"/>
        <w:jc w:val="left"/>
        <w:rPr>
          <w:rStyle w:val="aff1"/>
          <w:b w:val="0"/>
          <w:color w:val="000000"/>
          <w:sz w:val="16"/>
          <w:szCs w:val="16"/>
        </w:rPr>
      </w:pP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УТВЕРЖДЕНО</w:t>
      </w:r>
    </w:p>
    <w:p w:rsidR="00E34A9C" w:rsidRPr="001C0E28" w:rsidRDefault="001C0E28" w:rsidP="00E34A9C">
      <w:pPr>
        <w:ind w:left="6521" w:firstLine="0"/>
        <w:jc w:val="left"/>
        <w:rPr>
          <w:rStyle w:val="aff1"/>
          <w:b w:val="0"/>
          <w:color w:val="000000"/>
          <w:sz w:val="16"/>
          <w:szCs w:val="16"/>
        </w:rPr>
      </w:pPr>
      <w:hyperlink w:anchor="sub_0" w:history="1">
        <w:r w:rsidR="00E34A9C" w:rsidRPr="001C0E28">
          <w:rPr>
            <w:rStyle w:val="af9"/>
            <w:color w:val="000000"/>
            <w:sz w:val="16"/>
            <w:szCs w:val="16"/>
          </w:rPr>
          <w:t>постановлением</w:t>
        </w:r>
      </w:hyperlink>
      <w:r w:rsidR="00E34A9C" w:rsidRPr="001C0E28">
        <w:rPr>
          <w:rStyle w:val="aff1"/>
          <w:color w:val="000000"/>
          <w:sz w:val="16"/>
          <w:szCs w:val="16"/>
        </w:rPr>
        <w:t xml:space="preserve"> администрации</w:t>
      </w: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Алатырского муниципального округа</w:t>
      </w: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от 14.04.2025 № 368</w:t>
      </w:r>
    </w:p>
    <w:p w:rsidR="00E34A9C" w:rsidRPr="001C0E28" w:rsidRDefault="00E34A9C" w:rsidP="00E34A9C">
      <w:pPr>
        <w:jc w:val="right"/>
        <w:rPr>
          <w:rStyle w:val="aff1"/>
          <w:rFonts w:ascii="Arial" w:hAnsi="Arial" w:cs="Arial"/>
          <w:sz w:val="16"/>
          <w:szCs w:val="16"/>
        </w:rPr>
      </w:pPr>
    </w:p>
    <w:p w:rsidR="00E34A9C" w:rsidRPr="001C0E28" w:rsidRDefault="00E34A9C" w:rsidP="00E34A9C">
      <w:pPr>
        <w:pStyle w:val="10"/>
        <w:rPr>
          <w:rFonts w:ascii="Times New Roman" w:hAnsi="Times New Roman"/>
          <w:sz w:val="16"/>
          <w:szCs w:val="16"/>
        </w:rPr>
      </w:pPr>
      <w:r w:rsidRPr="001C0E28">
        <w:rPr>
          <w:rFonts w:ascii="Times New Roman" w:hAnsi="Times New Roman"/>
          <w:sz w:val="16"/>
          <w:szCs w:val="16"/>
        </w:rPr>
        <w:t>ПОЛОЖЕНИЕ</w:t>
      </w:r>
    </w:p>
    <w:p w:rsidR="00E34A9C" w:rsidRPr="001C0E28" w:rsidRDefault="00E34A9C" w:rsidP="00E34A9C">
      <w:pPr>
        <w:pStyle w:val="10"/>
        <w:rPr>
          <w:rFonts w:ascii="Times New Roman" w:hAnsi="Times New Roman"/>
          <w:sz w:val="16"/>
          <w:szCs w:val="16"/>
        </w:rPr>
      </w:pPr>
      <w:r w:rsidRPr="001C0E28">
        <w:rPr>
          <w:rFonts w:ascii="Times New Roman" w:hAnsi="Times New Roman"/>
          <w:sz w:val="16"/>
          <w:szCs w:val="16"/>
        </w:rPr>
        <w:t>о порядке определения и уплаты муниципальными унитарными предприятиями Алатырского муниципального округа Чувашской Республики части прибыли, подлежащей перечислению в бюджет Алатырского муниципального округа Чувашской Республики</w:t>
      </w:r>
    </w:p>
    <w:p w:rsidR="00E34A9C" w:rsidRPr="001C0E28" w:rsidRDefault="00E34A9C" w:rsidP="00E34A9C">
      <w:pPr>
        <w:jc w:val="right"/>
        <w:rPr>
          <w:rStyle w:val="aff1"/>
          <w:rFonts w:ascii="Arial" w:hAnsi="Arial" w:cs="Arial"/>
          <w:sz w:val="16"/>
          <w:szCs w:val="16"/>
        </w:rPr>
      </w:pPr>
    </w:p>
    <w:bookmarkEnd w:id="31"/>
    <w:p w:rsidR="00E34A9C" w:rsidRPr="001C0E28" w:rsidRDefault="00E34A9C" w:rsidP="00E34A9C">
      <w:pPr>
        <w:rPr>
          <w:sz w:val="16"/>
          <w:szCs w:val="16"/>
        </w:rPr>
      </w:pPr>
      <w:r w:rsidRPr="001C0E28">
        <w:rPr>
          <w:sz w:val="16"/>
          <w:szCs w:val="16"/>
        </w:rPr>
        <w:t>Настоящее Положение разработано на основании статьи 295 Гражданского кодекса Российской Федерации, статьи 42 Бюджетного кодекса Российской Федерации и во исполнение постановления Кабинета Министров Чувашской Республики от 12.04.2002 г. № 110 «Об утверждении Положения об отраслевых балансовых комиссиях и Положения о порядке определения и уплаты государственными унитарными предприятиями Чувашской Республики части прибыли, подлежащей перечислению в республиканский бюджет Чувашской Республики», в целях обеспечения пополнения доходной части бюджета Алатырского муниципального округа Чувашской Республики (далее – местный бюджет) за счет эффективного использования имущества, находящегося в муниципальной собственности Алатырского муниципального округа Чувашской Республики и закрепленного за муниципальными унитарными предприятиями Алатырского муниципального округа Чувашской Республики на праве хозяйственного ведения или на праве оперативного управления (далее - МУП).</w:t>
      </w:r>
    </w:p>
    <w:p w:rsidR="00E34A9C" w:rsidRPr="001C0E28" w:rsidRDefault="00E34A9C" w:rsidP="00E34A9C">
      <w:pPr>
        <w:rPr>
          <w:sz w:val="16"/>
          <w:szCs w:val="16"/>
        </w:rPr>
      </w:pPr>
      <w:r w:rsidRPr="001C0E28">
        <w:rPr>
          <w:sz w:val="16"/>
          <w:szCs w:val="16"/>
        </w:rPr>
        <w:t>Настоящее Положение устанавливает порядок определения и уплаты части прибыли МУП, остающейся после уплаты налогов и иных обязательных платежей и подлежащей перечислению в местный бюджет.</w:t>
      </w:r>
    </w:p>
    <w:p w:rsidR="00E34A9C" w:rsidRPr="001C0E28" w:rsidRDefault="00E34A9C" w:rsidP="00E34A9C">
      <w:pPr>
        <w:rPr>
          <w:sz w:val="16"/>
          <w:szCs w:val="16"/>
        </w:rPr>
      </w:pPr>
    </w:p>
    <w:p w:rsidR="00E34A9C" w:rsidRPr="001C0E28" w:rsidRDefault="00E34A9C" w:rsidP="00E34A9C">
      <w:pPr>
        <w:pStyle w:val="10"/>
        <w:rPr>
          <w:rFonts w:ascii="Times New Roman" w:hAnsi="Times New Roman"/>
          <w:sz w:val="16"/>
          <w:szCs w:val="16"/>
        </w:rPr>
      </w:pPr>
      <w:r w:rsidRPr="001C0E28">
        <w:rPr>
          <w:rFonts w:ascii="Times New Roman" w:hAnsi="Times New Roman"/>
          <w:sz w:val="16"/>
          <w:szCs w:val="16"/>
        </w:rPr>
        <w:t>Порядок определения части прибыли подлежащей перечислению в местный бюджет</w:t>
      </w:r>
    </w:p>
    <w:p w:rsidR="00E34A9C" w:rsidRPr="001C0E28" w:rsidRDefault="00E34A9C" w:rsidP="00E34A9C">
      <w:pPr>
        <w:rPr>
          <w:sz w:val="16"/>
          <w:szCs w:val="16"/>
        </w:rPr>
      </w:pPr>
      <w:bookmarkStart w:id="32" w:name="sub_2011"/>
      <w:r w:rsidRPr="001C0E28">
        <w:rPr>
          <w:sz w:val="16"/>
          <w:szCs w:val="16"/>
        </w:rPr>
        <w:t>1.1. Размер части прибыли МУП, остающейся после уплаты налогов и иных обязательных платежей в бюджет и подлежащей перечислению в местный бюджет, устанавливается решением Собрания депутатов Алатырского муниципального округа.</w:t>
      </w:r>
    </w:p>
    <w:p w:rsidR="00E34A9C" w:rsidRPr="001C0E28" w:rsidRDefault="00E34A9C" w:rsidP="00E34A9C">
      <w:pPr>
        <w:rPr>
          <w:sz w:val="16"/>
          <w:szCs w:val="16"/>
        </w:rPr>
      </w:pPr>
      <w:bookmarkStart w:id="33" w:name="sub_2012"/>
      <w:bookmarkEnd w:id="32"/>
      <w:r w:rsidRPr="001C0E28">
        <w:rPr>
          <w:sz w:val="16"/>
          <w:szCs w:val="16"/>
        </w:rPr>
        <w:t>1.2. Размер части прибыли, подлежащей перечислению в местный бюджет, в числе величин показателей экономической эффективности деятельности МУП на очередной финансовый год и аналогичных прогнозных величин на два последующих года, утверждается постановлением администрации Алатырского муниципального округа Чувашской Республики с учетом рекомендаций балансовой комиссии до 1 декабря текущего финансового года и в течение пяти рабочих дней после дня его утверждения доводится до МУП и отдела экономики и инвестиционной деятельности администрации Алатырского муниципального округа Чувашской Республики (далее – Отдел экономики).</w:t>
      </w:r>
    </w:p>
    <w:bookmarkEnd w:id="33"/>
    <w:p w:rsidR="00E34A9C" w:rsidRPr="001C0E28" w:rsidRDefault="00E34A9C" w:rsidP="00E34A9C">
      <w:pPr>
        <w:rPr>
          <w:sz w:val="16"/>
          <w:szCs w:val="16"/>
        </w:rPr>
      </w:pPr>
      <w:r w:rsidRPr="001C0E28">
        <w:rPr>
          <w:sz w:val="16"/>
          <w:szCs w:val="16"/>
        </w:rPr>
        <w:t>Руководитель МУП ежегодно, до 30 марта года, следующего за отчетным финансовым годом, вместе с отчетом о деятельности МУП за отчетный финансовый год представляет в Отдел экономики годовую бухгалтерскую отчетность и предложения по уточнению размера части прибыли, подлежащей перечислению в местный бюджет, исходя из фактически достигнутой величины чистой прибыли за отчетный финансовый год.</w:t>
      </w:r>
    </w:p>
    <w:p w:rsidR="00E34A9C" w:rsidRPr="001C0E28" w:rsidRDefault="00E34A9C" w:rsidP="00E34A9C">
      <w:pPr>
        <w:rPr>
          <w:sz w:val="16"/>
          <w:szCs w:val="16"/>
        </w:rPr>
      </w:pPr>
      <w:r w:rsidRPr="001C0E28">
        <w:rPr>
          <w:sz w:val="16"/>
          <w:szCs w:val="16"/>
        </w:rPr>
        <w:t>Размер чистой прибыли МУП, полученной за отчетный финансовый год, и размер части прибыли, подлежащей перечислению в местный бюджет в текущем финансовом году, утверждаются постановлением администрации Алатырского муниципального округа с учетом рекомендаций балансовой комиссии не позднее 1 мая текущего финансового года и доводятся до Отдела экономики и МУП в срок до 10 мая текущего финансового года.</w:t>
      </w:r>
    </w:p>
    <w:p w:rsidR="00E34A9C" w:rsidRPr="001C0E28" w:rsidRDefault="00E34A9C" w:rsidP="00E34A9C">
      <w:pPr>
        <w:rPr>
          <w:sz w:val="16"/>
          <w:szCs w:val="16"/>
        </w:rPr>
      </w:pPr>
      <w:bookmarkStart w:id="34" w:name="sub_2013"/>
      <w:r w:rsidRPr="001C0E28">
        <w:rPr>
          <w:sz w:val="16"/>
          <w:szCs w:val="16"/>
        </w:rPr>
        <w:t>1.3. Отдел экономики на основе обобщенных плановых показателей экономической эффективности не позднее 15 июня текущего финансового года представляет в финансовый отдел администрации Алатырского муниципального округа Чувашской Республики (далее – Финансовый отдел) прогнозные размеры зачисления в доходы местного бюджета части прибыли МУП, для включения их в местный бюджет на очередной финансовый год.</w:t>
      </w:r>
    </w:p>
    <w:p w:rsidR="00E34A9C" w:rsidRPr="001C0E28" w:rsidRDefault="00E34A9C" w:rsidP="00E34A9C">
      <w:pPr>
        <w:jc w:val="center"/>
        <w:rPr>
          <w:b/>
          <w:sz w:val="16"/>
          <w:szCs w:val="16"/>
        </w:rPr>
      </w:pPr>
    </w:p>
    <w:p w:rsidR="00E34A9C" w:rsidRPr="001C0E28" w:rsidRDefault="00E34A9C" w:rsidP="00E34A9C">
      <w:pPr>
        <w:jc w:val="center"/>
        <w:rPr>
          <w:b/>
          <w:sz w:val="16"/>
          <w:szCs w:val="16"/>
        </w:rPr>
      </w:pPr>
      <w:r w:rsidRPr="001C0E28">
        <w:rPr>
          <w:b/>
          <w:sz w:val="16"/>
          <w:szCs w:val="16"/>
        </w:rPr>
        <w:t>Порядок уплаты в местный бюджет части прибыли МУП</w:t>
      </w:r>
    </w:p>
    <w:p w:rsidR="00E34A9C" w:rsidRPr="001C0E28" w:rsidRDefault="00E34A9C" w:rsidP="00E34A9C">
      <w:pPr>
        <w:rPr>
          <w:sz w:val="16"/>
          <w:szCs w:val="16"/>
        </w:rPr>
      </w:pPr>
      <w:bookmarkStart w:id="35" w:name="sub_2021"/>
      <w:bookmarkEnd w:id="34"/>
      <w:r w:rsidRPr="001C0E28">
        <w:rPr>
          <w:sz w:val="16"/>
          <w:szCs w:val="16"/>
        </w:rPr>
        <w:t xml:space="preserve">2.1. Часть прибыли, подлежащая в соответствии с </w:t>
      </w:r>
      <w:hyperlink w:anchor="sub_2100" w:history="1">
        <w:r w:rsidRPr="001C0E28">
          <w:rPr>
            <w:bCs/>
            <w:sz w:val="16"/>
            <w:szCs w:val="16"/>
          </w:rPr>
          <w:t>пунктом 1</w:t>
        </w:r>
      </w:hyperlink>
      <w:r w:rsidRPr="001C0E28">
        <w:rPr>
          <w:sz w:val="16"/>
          <w:szCs w:val="16"/>
        </w:rPr>
        <w:t xml:space="preserve"> настоящего Положения зачислению в местный бюджет, перечисляется МУП до 1 августа текущего года на единый счет по учету доходов местного бюджета, открытый в Управлении Федерального казначейства по Чувашской Республике, по соответствующему коду </w:t>
      </w:r>
      <w:hyperlink r:id="rId13" w:history="1">
        <w:r w:rsidRPr="001C0E28">
          <w:rPr>
            <w:bCs/>
            <w:sz w:val="16"/>
            <w:szCs w:val="16"/>
          </w:rPr>
          <w:t>бюджетной классификации</w:t>
        </w:r>
      </w:hyperlink>
      <w:r w:rsidRPr="001C0E28">
        <w:rPr>
          <w:sz w:val="16"/>
          <w:szCs w:val="16"/>
        </w:rPr>
        <w:t>.</w:t>
      </w:r>
    </w:p>
    <w:p w:rsidR="00E34A9C" w:rsidRPr="001C0E28" w:rsidRDefault="00E34A9C" w:rsidP="00E34A9C">
      <w:pPr>
        <w:rPr>
          <w:sz w:val="16"/>
          <w:szCs w:val="16"/>
        </w:rPr>
      </w:pPr>
      <w:bookmarkStart w:id="36" w:name="sub_2022"/>
      <w:bookmarkEnd w:id="35"/>
      <w:r w:rsidRPr="001C0E28">
        <w:rPr>
          <w:sz w:val="16"/>
          <w:szCs w:val="16"/>
        </w:rPr>
        <w:t>2.2. В 3-дневный срок со дня перечисления причитающейся в местный бюджет части прибыли, МУП извещают в письменном виде Отдел экономики с приложением копии платежного документа.</w:t>
      </w:r>
    </w:p>
    <w:bookmarkEnd w:id="36"/>
    <w:p w:rsidR="00E34A9C" w:rsidRPr="001C0E28" w:rsidRDefault="00E34A9C" w:rsidP="00E34A9C">
      <w:pPr>
        <w:rPr>
          <w:sz w:val="16"/>
          <w:szCs w:val="16"/>
        </w:rPr>
      </w:pPr>
      <w:r w:rsidRPr="001C0E28">
        <w:rPr>
          <w:sz w:val="16"/>
          <w:szCs w:val="16"/>
        </w:rPr>
        <w:t>Контроль за перечислением предприятиями части прибыли в местный бюджет осуществляется Отделом экономики на основании представленных платежных документов и анализа бухгалтерской отчетности МУП. В случае неисполнения или ненадлежащего исполнения МУП обязанности по перечислению части прибыли в местный бюджет, Отдел экономики в 10-дневный срок со дня неисполнения или ненадлежащего исполнения МУП обязанности по перечислению части прибыли в местный бюджет направляет в администрацию Алатырского муниципального округа предложения по принятию мер ответственности в отношении руководителя МУП.</w:t>
      </w:r>
    </w:p>
    <w:p w:rsidR="00E34A9C" w:rsidRPr="001C0E28" w:rsidRDefault="00E34A9C" w:rsidP="00E34A9C">
      <w:pPr>
        <w:rPr>
          <w:sz w:val="16"/>
          <w:szCs w:val="16"/>
        </w:rPr>
      </w:pPr>
      <w:r w:rsidRPr="001C0E28">
        <w:rPr>
          <w:sz w:val="16"/>
          <w:szCs w:val="16"/>
        </w:rPr>
        <w:t>Администрация Алатырского муниципального округа в 10-дневный срок со дня получения предложения по принятию мер ответственности в отношении руководителя МУП направляет в Отдел экономики сведения о результатах рассмотрения предложения.</w:t>
      </w:r>
    </w:p>
    <w:p w:rsidR="00E34A9C" w:rsidRPr="001C0E28" w:rsidRDefault="00E34A9C" w:rsidP="00E34A9C">
      <w:pPr>
        <w:ind w:firstLine="0"/>
        <w:jc w:val="center"/>
        <w:rPr>
          <w:sz w:val="16"/>
          <w:szCs w:val="16"/>
        </w:rPr>
        <w:sectPr w:rsidR="00E34A9C" w:rsidRPr="001C0E28" w:rsidSect="00E34A9C">
          <w:headerReference w:type="default" r:id="rId14"/>
          <w:pgSz w:w="11906" w:h="16838"/>
          <w:pgMar w:top="567" w:right="567" w:bottom="567" w:left="1134" w:header="426" w:footer="234" w:gutter="0"/>
          <w:cols w:space="708"/>
          <w:docGrid w:linePitch="360"/>
        </w:sectPr>
      </w:pPr>
      <w:r w:rsidRPr="001C0E28">
        <w:rPr>
          <w:sz w:val="16"/>
          <w:szCs w:val="16"/>
        </w:rPr>
        <w:t>__________________________</w:t>
      </w:r>
    </w:p>
    <w:p w:rsidR="00E34A9C" w:rsidRPr="001C0E28" w:rsidRDefault="00E34A9C" w:rsidP="00E34A9C">
      <w:pPr>
        <w:ind w:left="6521" w:firstLine="0"/>
        <w:jc w:val="left"/>
        <w:rPr>
          <w:rStyle w:val="aff1"/>
          <w:b w:val="0"/>
          <w:color w:val="000000"/>
          <w:sz w:val="16"/>
          <w:szCs w:val="16"/>
        </w:rPr>
      </w:pPr>
      <w:bookmarkStart w:id="37" w:name="sub_3000"/>
      <w:r w:rsidRPr="001C0E28">
        <w:rPr>
          <w:rStyle w:val="aff1"/>
          <w:color w:val="000000"/>
          <w:sz w:val="16"/>
          <w:szCs w:val="16"/>
        </w:rPr>
        <w:lastRenderedPageBreak/>
        <w:t>Приложение № 3</w:t>
      </w:r>
    </w:p>
    <w:p w:rsidR="00E34A9C" w:rsidRPr="001C0E28" w:rsidRDefault="00E34A9C" w:rsidP="00E34A9C">
      <w:pPr>
        <w:ind w:left="6521" w:firstLine="0"/>
        <w:jc w:val="left"/>
        <w:rPr>
          <w:rStyle w:val="aff1"/>
          <w:b w:val="0"/>
          <w:color w:val="000000"/>
          <w:sz w:val="16"/>
          <w:szCs w:val="16"/>
        </w:rPr>
      </w:pP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УТВЕРЖДЕН</w:t>
      </w:r>
    </w:p>
    <w:p w:rsidR="00E34A9C" w:rsidRPr="001C0E28" w:rsidRDefault="001C0E28" w:rsidP="00E34A9C">
      <w:pPr>
        <w:ind w:left="6521" w:firstLine="0"/>
        <w:jc w:val="left"/>
        <w:rPr>
          <w:rStyle w:val="aff1"/>
          <w:b w:val="0"/>
          <w:color w:val="000000"/>
          <w:sz w:val="16"/>
          <w:szCs w:val="16"/>
        </w:rPr>
      </w:pPr>
      <w:hyperlink w:anchor="sub_0" w:history="1">
        <w:r w:rsidR="00E34A9C" w:rsidRPr="001C0E28">
          <w:rPr>
            <w:rStyle w:val="af9"/>
            <w:color w:val="000000"/>
            <w:sz w:val="16"/>
            <w:szCs w:val="16"/>
          </w:rPr>
          <w:t>постановлением</w:t>
        </w:r>
      </w:hyperlink>
      <w:r w:rsidR="00E34A9C" w:rsidRPr="001C0E28">
        <w:rPr>
          <w:rStyle w:val="aff1"/>
          <w:color w:val="000000"/>
          <w:sz w:val="16"/>
          <w:szCs w:val="16"/>
        </w:rPr>
        <w:t xml:space="preserve"> администрации</w:t>
      </w: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Алатырского муниципального округа</w:t>
      </w:r>
    </w:p>
    <w:p w:rsidR="00E34A9C" w:rsidRPr="001C0E28" w:rsidRDefault="00E34A9C" w:rsidP="00E34A9C">
      <w:pPr>
        <w:ind w:left="6521" w:firstLine="0"/>
        <w:jc w:val="left"/>
        <w:rPr>
          <w:rStyle w:val="aff1"/>
          <w:b w:val="0"/>
          <w:color w:val="000000"/>
          <w:sz w:val="16"/>
          <w:szCs w:val="16"/>
        </w:rPr>
      </w:pPr>
      <w:r w:rsidRPr="001C0E28">
        <w:rPr>
          <w:rStyle w:val="aff1"/>
          <w:color w:val="000000"/>
          <w:sz w:val="16"/>
          <w:szCs w:val="16"/>
        </w:rPr>
        <w:t>от 14.04.2025 № 368</w:t>
      </w:r>
    </w:p>
    <w:p w:rsidR="00E34A9C" w:rsidRPr="001C0E28" w:rsidRDefault="00E34A9C" w:rsidP="00E34A9C">
      <w:pPr>
        <w:jc w:val="right"/>
        <w:rPr>
          <w:rStyle w:val="aff1"/>
          <w:b w:val="0"/>
          <w:color w:val="000000"/>
          <w:sz w:val="16"/>
          <w:szCs w:val="16"/>
        </w:rPr>
      </w:pPr>
    </w:p>
    <w:p w:rsidR="00E34A9C" w:rsidRPr="001C0E28" w:rsidRDefault="00E34A9C" w:rsidP="00E34A9C">
      <w:pPr>
        <w:pStyle w:val="10"/>
        <w:rPr>
          <w:rFonts w:ascii="Times New Roman" w:hAnsi="Times New Roman"/>
          <w:sz w:val="16"/>
          <w:szCs w:val="16"/>
        </w:rPr>
      </w:pPr>
      <w:r w:rsidRPr="001C0E28">
        <w:rPr>
          <w:rFonts w:ascii="Times New Roman" w:hAnsi="Times New Roman"/>
          <w:sz w:val="16"/>
          <w:szCs w:val="16"/>
        </w:rPr>
        <w:t>СОСТАВ</w:t>
      </w:r>
    </w:p>
    <w:p w:rsidR="00E34A9C" w:rsidRPr="001C0E28" w:rsidRDefault="00E34A9C" w:rsidP="00E34A9C">
      <w:pPr>
        <w:pStyle w:val="10"/>
        <w:rPr>
          <w:rFonts w:ascii="Times New Roman" w:hAnsi="Times New Roman"/>
          <w:sz w:val="16"/>
          <w:szCs w:val="16"/>
        </w:rPr>
      </w:pPr>
      <w:r w:rsidRPr="001C0E28">
        <w:rPr>
          <w:rFonts w:ascii="Times New Roman" w:hAnsi="Times New Roman"/>
          <w:sz w:val="16"/>
          <w:szCs w:val="16"/>
        </w:rPr>
        <w:t>балансовой комиссии администрации Алатырского муниципального округа</w:t>
      </w:r>
    </w:p>
    <w:bookmarkEnd w:id="37"/>
    <w:p w:rsidR="00E34A9C" w:rsidRPr="001C0E28" w:rsidRDefault="00E34A9C" w:rsidP="00E34A9C">
      <w:pPr>
        <w:spacing w:line="230" w:lineRule="auto"/>
        <w:jc w:val="center"/>
        <w:rPr>
          <w:snapToGrid w:val="0"/>
          <w:sz w:val="16"/>
          <w:szCs w:val="16"/>
        </w:rPr>
      </w:pPr>
    </w:p>
    <w:tbl>
      <w:tblPr>
        <w:tblW w:w="5114" w:type="pct"/>
        <w:tblLook w:val="0000" w:firstRow="0" w:lastRow="0" w:firstColumn="0" w:lastColumn="0" w:noHBand="0" w:noVBand="0"/>
      </w:tblPr>
      <w:tblGrid>
        <w:gridCol w:w="4504"/>
        <w:gridCol w:w="6155"/>
      </w:tblGrid>
      <w:tr w:rsidR="00E34A9C" w:rsidRPr="001C0E28" w:rsidTr="007C1A9F">
        <w:trPr>
          <w:trHeight w:val="241"/>
        </w:trPr>
        <w:tc>
          <w:tcPr>
            <w:tcW w:w="5000" w:type="pct"/>
            <w:gridSpan w:val="2"/>
          </w:tcPr>
          <w:p w:rsidR="00E34A9C" w:rsidRPr="001C0E28" w:rsidRDefault="00E34A9C" w:rsidP="00E34A9C">
            <w:pPr>
              <w:widowControl w:val="0"/>
              <w:ind w:firstLine="0"/>
              <w:rPr>
                <w:sz w:val="16"/>
                <w:szCs w:val="16"/>
              </w:rPr>
            </w:pPr>
            <w:r w:rsidRPr="001C0E28">
              <w:rPr>
                <w:b/>
                <w:sz w:val="16"/>
                <w:szCs w:val="16"/>
              </w:rPr>
              <w:t>Председатель комиссии:</w:t>
            </w:r>
          </w:p>
        </w:tc>
      </w:tr>
      <w:tr w:rsidR="00E34A9C" w:rsidRPr="001C0E28" w:rsidTr="007C1A9F">
        <w:trPr>
          <w:trHeight w:val="477"/>
        </w:trPr>
        <w:tc>
          <w:tcPr>
            <w:tcW w:w="2113" w:type="pct"/>
          </w:tcPr>
          <w:p w:rsidR="00E34A9C" w:rsidRPr="001C0E28" w:rsidRDefault="00E34A9C" w:rsidP="00E34A9C">
            <w:pPr>
              <w:widowControl w:val="0"/>
              <w:ind w:firstLine="0"/>
              <w:rPr>
                <w:sz w:val="16"/>
                <w:szCs w:val="16"/>
              </w:rPr>
            </w:pPr>
            <w:r w:rsidRPr="001C0E28">
              <w:rPr>
                <w:sz w:val="16"/>
                <w:szCs w:val="16"/>
              </w:rPr>
              <w:t>Фирсова Татьяна Михайловна</w:t>
            </w:r>
            <w:r w:rsidR="005E651E" w:rsidRPr="001C0E28">
              <w:rPr>
                <w:sz w:val="16"/>
                <w:szCs w:val="16"/>
              </w:rPr>
              <w:t xml:space="preserve"> </w:t>
            </w:r>
          </w:p>
        </w:tc>
        <w:tc>
          <w:tcPr>
            <w:tcW w:w="2887" w:type="pct"/>
          </w:tcPr>
          <w:p w:rsidR="00E34A9C" w:rsidRPr="001C0E28" w:rsidRDefault="00E34A9C" w:rsidP="00E34A9C">
            <w:pPr>
              <w:widowControl w:val="0"/>
              <w:ind w:firstLine="0"/>
              <w:rPr>
                <w:sz w:val="16"/>
                <w:szCs w:val="16"/>
              </w:rPr>
            </w:pPr>
            <w:r w:rsidRPr="001C0E28">
              <w:rPr>
                <w:sz w:val="16"/>
                <w:szCs w:val="16"/>
              </w:rPr>
              <w:t>- заместитель главы администрации – начальник отдела экономики и инвестиционной деятельности администрации Алатырского муниципального округа Чувашской Республики;</w:t>
            </w:r>
          </w:p>
        </w:tc>
      </w:tr>
      <w:tr w:rsidR="00E34A9C" w:rsidRPr="001C0E28" w:rsidTr="007C1A9F">
        <w:trPr>
          <w:trHeight w:val="257"/>
        </w:trPr>
        <w:tc>
          <w:tcPr>
            <w:tcW w:w="5000" w:type="pct"/>
            <w:gridSpan w:val="2"/>
          </w:tcPr>
          <w:p w:rsidR="00E34A9C" w:rsidRPr="001C0E28" w:rsidRDefault="00E34A9C" w:rsidP="00E34A9C">
            <w:pPr>
              <w:widowControl w:val="0"/>
              <w:ind w:firstLine="0"/>
              <w:rPr>
                <w:sz w:val="16"/>
                <w:szCs w:val="16"/>
              </w:rPr>
            </w:pPr>
            <w:r w:rsidRPr="001C0E28">
              <w:rPr>
                <w:b/>
                <w:sz w:val="16"/>
                <w:szCs w:val="16"/>
              </w:rPr>
              <w:t>Заместитель председателя комиссии:</w:t>
            </w:r>
          </w:p>
        </w:tc>
      </w:tr>
      <w:tr w:rsidR="00E34A9C" w:rsidRPr="001C0E28" w:rsidTr="007C1A9F">
        <w:trPr>
          <w:trHeight w:val="477"/>
        </w:trPr>
        <w:tc>
          <w:tcPr>
            <w:tcW w:w="2113" w:type="pct"/>
          </w:tcPr>
          <w:p w:rsidR="00E34A9C" w:rsidRPr="001C0E28" w:rsidRDefault="00E34A9C" w:rsidP="00E34A9C">
            <w:pPr>
              <w:widowControl w:val="0"/>
              <w:ind w:firstLine="0"/>
              <w:rPr>
                <w:sz w:val="16"/>
                <w:szCs w:val="16"/>
              </w:rPr>
            </w:pPr>
            <w:r w:rsidRPr="001C0E28">
              <w:rPr>
                <w:sz w:val="16"/>
                <w:szCs w:val="16"/>
              </w:rPr>
              <w:t>Прошенкова Ольга Геннадьевна</w:t>
            </w:r>
          </w:p>
        </w:tc>
        <w:tc>
          <w:tcPr>
            <w:tcW w:w="2887" w:type="pct"/>
          </w:tcPr>
          <w:p w:rsidR="00E34A9C" w:rsidRPr="001C0E28" w:rsidRDefault="00E34A9C" w:rsidP="00E34A9C">
            <w:pPr>
              <w:widowControl w:val="0"/>
              <w:ind w:firstLine="0"/>
              <w:rPr>
                <w:sz w:val="16"/>
                <w:szCs w:val="16"/>
              </w:rPr>
            </w:pPr>
            <w:r w:rsidRPr="001C0E28">
              <w:rPr>
                <w:sz w:val="16"/>
                <w:szCs w:val="16"/>
              </w:rPr>
              <w:t>- заместитель главы администрации – начальник финансового отдела администрации Алатырского муниципального округа Чувашской Республики;</w:t>
            </w:r>
          </w:p>
        </w:tc>
      </w:tr>
      <w:tr w:rsidR="00E34A9C" w:rsidRPr="001C0E28" w:rsidTr="007C1A9F">
        <w:trPr>
          <w:trHeight w:val="251"/>
        </w:trPr>
        <w:tc>
          <w:tcPr>
            <w:tcW w:w="5000" w:type="pct"/>
            <w:gridSpan w:val="2"/>
          </w:tcPr>
          <w:p w:rsidR="00E34A9C" w:rsidRPr="001C0E28" w:rsidRDefault="00E34A9C" w:rsidP="00E34A9C">
            <w:pPr>
              <w:widowControl w:val="0"/>
              <w:ind w:firstLine="0"/>
              <w:rPr>
                <w:sz w:val="16"/>
                <w:szCs w:val="16"/>
              </w:rPr>
            </w:pPr>
            <w:r w:rsidRPr="001C0E28">
              <w:rPr>
                <w:b/>
                <w:sz w:val="16"/>
                <w:szCs w:val="16"/>
              </w:rPr>
              <w:t>Секретарь комиссии:</w:t>
            </w:r>
          </w:p>
        </w:tc>
      </w:tr>
      <w:tr w:rsidR="00E34A9C" w:rsidRPr="001C0E28" w:rsidTr="007C1A9F">
        <w:trPr>
          <w:trHeight w:val="477"/>
        </w:trPr>
        <w:tc>
          <w:tcPr>
            <w:tcW w:w="2113" w:type="pct"/>
          </w:tcPr>
          <w:p w:rsidR="00E34A9C" w:rsidRPr="001C0E28" w:rsidRDefault="00E34A9C" w:rsidP="00E34A9C">
            <w:pPr>
              <w:widowControl w:val="0"/>
              <w:ind w:firstLine="0"/>
              <w:rPr>
                <w:sz w:val="16"/>
                <w:szCs w:val="16"/>
              </w:rPr>
            </w:pPr>
            <w:r w:rsidRPr="001C0E28">
              <w:rPr>
                <w:sz w:val="16"/>
                <w:szCs w:val="16"/>
              </w:rPr>
              <w:t>Артемьева Анна Викторовна</w:t>
            </w:r>
          </w:p>
        </w:tc>
        <w:tc>
          <w:tcPr>
            <w:tcW w:w="2887" w:type="pct"/>
          </w:tcPr>
          <w:p w:rsidR="00E34A9C" w:rsidRPr="001C0E28" w:rsidRDefault="00E34A9C" w:rsidP="00E34A9C">
            <w:pPr>
              <w:widowControl w:val="0"/>
              <w:ind w:firstLine="0"/>
              <w:rPr>
                <w:sz w:val="16"/>
                <w:szCs w:val="16"/>
              </w:rPr>
            </w:pPr>
            <w:r w:rsidRPr="001C0E28">
              <w:rPr>
                <w:sz w:val="16"/>
                <w:szCs w:val="16"/>
              </w:rPr>
              <w:t>- ведущий специалист-эксперт отдела экономики и инвестиционной деятельности администрации Алатырского муниципального округа Чувашской Республики;</w:t>
            </w:r>
          </w:p>
        </w:tc>
      </w:tr>
      <w:tr w:rsidR="00E34A9C" w:rsidRPr="001C0E28" w:rsidTr="007C1A9F">
        <w:trPr>
          <w:trHeight w:val="257"/>
        </w:trPr>
        <w:tc>
          <w:tcPr>
            <w:tcW w:w="5000" w:type="pct"/>
            <w:gridSpan w:val="2"/>
          </w:tcPr>
          <w:p w:rsidR="00E34A9C" w:rsidRPr="001C0E28" w:rsidRDefault="00E34A9C" w:rsidP="00E34A9C">
            <w:pPr>
              <w:widowControl w:val="0"/>
              <w:ind w:firstLine="0"/>
              <w:rPr>
                <w:sz w:val="16"/>
                <w:szCs w:val="16"/>
              </w:rPr>
            </w:pPr>
            <w:r w:rsidRPr="001C0E28">
              <w:rPr>
                <w:b/>
                <w:sz w:val="16"/>
                <w:szCs w:val="16"/>
              </w:rPr>
              <w:t>Члены комиссии:</w:t>
            </w:r>
          </w:p>
        </w:tc>
      </w:tr>
      <w:tr w:rsidR="00E34A9C" w:rsidRPr="001C0E28" w:rsidTr="007C1A9F">
        <w:trPr>
          <w:trHeight w:val="477"/>
        </w:trPr>
        <w:tc>
          <w:tcPr>
            <w:tcW w:w="2113" w:type="pct"/>
          </w:tcPr>
          <w:p w:rsidR="00E34A9C" w:rsidRPr="001C0E28" w:rsidRDefault="00E34A9C" w:rsidP="00E34A9C">
            <w:pPr>
              <w:widowControl w:val="0"/>
              <w:ind w:firstLine="0"/>
              <w:rPr>
                <w:sz w:val="16"/>
                <w:szCs w:val="16"/>
              </w:rPr>
            </w:pPr>
            <w:r w:rsidRPr="001C0E28">
              <w:rPr>
                <w:sz w:val="16"/>
                <w:szCs w:val="16"/>
              </w:rPr>
              <w:t>Горшенина Наталья Александровна</w:t>
            </w:r>
          </w:p>
        </w:tc>
        <w:tc>
          <w:tcPr>
            <w:tcW w:w="2887" w:type="pct"/>
          </w:tcPr>
          <w:p w:rsidR="00E34A9C" w:rsidRPr="001C0E28" w:rsidRDefault="00E34A9C" w:rsidP="00E34A9C">
            <w:pPr>
              <w:widowControl w:val="0"/>
              <w:ind w:firstLine="0"/>
              <w:rPr>
                <w:sz w:val="16"/>
                <w:szCs w:val="16"/>
              </w:rPr>
            </w:pPr>
            <w:r w:rsidRPr="001C0E28">
              <w:rPr>
                <w:sz w:val="16"/>
                <w:szCs w:val="16"/>
              </w:rPr>
              <w:t>- директор муниципального казённого учреждения «Центр бухгалтерского учёта и отчётности» Алатырского муниципального округа Чувашской Республики;</w:t>
            </w:r>
          </w:p>
        </w:tc>
      </w:tr>
      <w:tr w:rsidR="00E34A9C" w:rsidRPr="001C0E28" w:rsidTr="007C1A9F">
        <w:trPr>
          <w:trHeight w:val="477"/>
        </w:trPr>
        <w:tc>
          <w:tcPr>
            <w:tcW w:w="2113" w:type="pct"/>
          </w:tcPr>
          <w:p w:rsidR="00E34A9C" w:rsidRPr="001C0E28" w:rsidRDefault="00E34A9C" w:rsidP="00E34A9C">
            <w:pPr>
              <w:widowControl w:val="0"/>
              <w:ind w:firstLine="0"/>
              <w:rPr>
                <w:b/>
                <w:sz w:val="16"/>
                <w:szCs w:val="16"/>
              </w:rPr>
            </w:pPr>
            <w:r w:rsidRPr="001C0E28">
              <w:rPr>
                <w:sz w:val="16"/>
                <w:szCs w:val="16"/>
              </w:rPr>
              <w:t>Пилина Виктория Омариевна</w:t>
            </w:r>
          </w:p>
        </w:tc>
        <w:tc>
          <w:tcPr>
            <w:tcW w:w="2887" w:type="pct"/>
          </w:tcPr>
          <w:p w:rsidR="00E34A9C" w:rsidRPr="001C0E28" w:rsidRDefault="00E34A9C" w:rsidP="00E34A9C">
            <w:pPr>
              <w:widowControl w:val="0"/>
              <w:ind w:firstLine="0"/>
              <w:rPr>
                <w:sz w:val="16"/>
                <w:szCs w:val="16"/>
              </w:rPr>
            </w:pPr>
            <w:r w:rsidRPr="001C0E28">
              <w:rPr>
                <w:sz w:val="16"/>
                <w:szCs w:val="16"/>
              </w:rPr>
              <w:t>- начальник отдела имущественных и земельных                                                          отношений администрации Алатырского муниципального округа Чувашской Республики;</w:t>
            </w:r>
          </w:p>
        </w:tc>
      </w:tr>
      <w:tr w:rsidR="00E34A9C" w:rsidRPr="001C0E28" w:rsidTr="007C1A9F">
        <w:trPr>
          <w:trHeight w:val="477"/>
        </w:trPr>
        <w:tc>
          <w:tcPr>
            <w:tcW w:w="2113" w:type="pct"/>
          </w:tcPr>
          <w:p w:rsidR="00E34A9C" w:rsidRPr="001C0E28" w:rsidRDefault="00E34A9C" w:rsidP="00E34A9C">
            <w:pPr>
              <w:widowControl w:val="0"/>
              <w:ind w:firstLine="0"/>
              <w:rPr>
                <w:sz w:val="16"/>
                <w:szCs w:val="16"/>
              </w:rPr>
            </w:pPr>
            <w:r w:rsidRPr="001C0E28">
              <w:rPr>
                <w:sz w:val="16"/>
                <w:szCs w:val="16"/>
              </w:rPr>
              <w:t>Левашина Марина Николаевна</w:t>
            </w:r>
          </w:p>
        </w:tc>
        <w:tc>
          <w:tcPr>
            <w:tcW w:w="2887" w:type="pct"/>
          </w:tcPr>
          <w:p w:rsidR="00E34A9C" w:rsidRPr="001C0E28" w:rsidRDefault="00E34A9C" w:rsidP="00E34A9C">
            <w:pPr>
              <w:widowControl w:val="0"/>
              <w:ind w:firstLine="0"/>
              <w:rPr>
                <w:sz w:val="16"/>
                <w:szCs w:val="16"/>
              </w:rPr>
            </w:pPr>
            <w:r w:rsidRPr="001C0E28">
              <w:rPr>
                <w:sz w:val="16"/>
                <w:szCs w:val="16"/>
              </w:rPr>
              <w:t>- заместитель начальника отдела имущественных и земельных отношений администрации Алатырского муниципального округа Чувашской Республики;</w:t>
            </w:r>
          </w:p>
        </w:tc>
      </w:tr>
      <w:tr w:rsidR="00E34A9C" w:rsidRPr="001C0E28" w:rsidTr="007C1A9F">
        <w:trPr>
          <w:trHeight w:val="350"/>
        </w:trPr>
        <w:tc>
          <w:tcPr>
            <w:tcW w:w="2113" w:type="pct"/>
          </w:tcPr>
          <w:p w:rsidR="00E34A9C" w:rsidRPr="001C0E28" w:rsidRDefault="00E34A9C" w:rsidP="00E34A9C">
            <w:pPr>
              <w:widowControl w:val="0"/>
              <w:ind w:firstLine="0"/>
              <w:rPr>
                <w:sz w:val="16"/>
                <w:szCs w:val="16"/>
              </w:rPr>
            </w:pPr>
            <w:r w:rsidRPr="001C0E28">
              <w:rPr>
                <w:sz w:val="16"/>
                <w:szCs w:val="16"/>
              </w:rPr>
              <w:t>Абаренов Станислав Николаевич</w:t>
            </w:r>
          </w:p>
        </w:tc>
        <w:tc>
          <w:tcPr>
            <w:tcW w:w="2887" w:type="pct"/>
          </w:tcPr>
          <w:p w:rsidR="00E34A9C" w:rsidRPr="001C0E28" w:rsidRDefault="00E34A9C" w:rsidP="00E34A9C">
            <w:pPr>
              <w:widowControl w:val="0"/>
              <w:ind w:firstLine="0"/>
              <w:rPr>
                <w:sz w:val="16"/>
                <w:szCs w:val="16"/>
              </w:rPr>
            </w:pPr>
            <w:r w:rsidRPr="001C0E28">
              <w:rPr>
                <w:sz w:val="16"/>
                <w:szCs w:val="16"/>
              </w:rPr>
              <w:t>- начальник правового отдела администрации Алатырского муниципального округа Чувашской Республики.</w:t>
            </w:r>
          </w:p>
          <w:p w:rsidR="007C1A9F" w:rsidRPr="001C0E28" w:rsidRDefault="007C1A9F" w:rsidP="00E34A9C">
            <w:pPr>
              <w:widowControl w:val="0"/>
              <w:ind w:firstLine="0"/>
              <w:rPr>
                <w:sz w:val="16"/>
                <w:szCs w:val="16"/>
              </w:rPr>
            </w:pPr>
          </w:p>
          <w:p w:rsidR="005E651E" w:rsidRPr="001C0E28" w:rsidRDefault="005E651E" w:rsidP="005E651E">
            <w:pPr>
              <w:widowControl w:val="0"/>
              <w:ind w:firstLine="0"/>
              <w:rPr>
                <w:sz w:val="16"/>
                <w:szCs w:val="16"/>
              </w:rPr>
            </w:pPr>
          </w:p>
          <w:p w:rsidR="005E651E" w:rsidRPr="001C0E28" w:rsidRDefault="005E651E" w:rsidP="005E651E">
            <w:pPr>
              <w:widowControl w:val="0"/>
              <w:ind w:firstLine="0"/>
              <w:rPr>
                <w:sz w:val="16"/>
                <w:szCs w:val="16"/>
              </w:rPr>
            </w:pPr>
          </w:p>
          <w:p w:rsidR="005E651E" w:rsidRPr="001C0E28" w:rsidRDefault="005E651E" w:rsidP="005E651E">
            <w:pPr>
              <w:widowControl w:val="0"/>
              <w:ind w:firstLine="0"/>
              <w:rPr>
                <w:sz w:val="16"/>
                <w:szCs w:val="16"/>
              </w:rPr>
            </w:pPr>
          </w:p>
          <w:p w:rsidR="00E34A9C" w:rsidRPr="001C0E28" w:rsidRDefault="005E651E" w:rsidP="005E651E">
            <w:pPr>
              <w:widowControl w:val="0"/>
              <w:ind w:left="-4477" w:firstLine="0"/>
              <w:jc w:val="left"/>
              <w:rPr>
                <w:sz w:val="16"/>
                <w:szCs w:val="16"/>
              </w:rPr>
            </w:pPr>
            <w:r w:rsidRPr="001C0E28">
              <w:rPr>
                <w:b/>
                <w:bCs/>
                <w:kern w:val="3"/>
                <w:sz w:val="16"/>
                <w:szCs w:val="16"/>
                <w:lang w:eastAsia="en-US"/>
              </w:rPr>
              <w:t>Постановление администрации А</w:t>
            </w:r>
          </w:p>
        </w:tc>
      </w:tr>
    </w:tbl>
    <w:p w:rsidR="00171047" w:rsidRPr="00B51D43" w:rsidRDefault="00171047" w:rsidP="00171047">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171047" w:rsidRDefault="00171047" w:rsidP="00171047">
      <w:pPr>
        <w:ind w:firstLine="0"/>
        <w:jc w:val="left"/>
        <w:rPr>
          <w:rFonts w:eastAsia="Times New Roman"/>
          <w:b/>
          <w:sz w:val="16"/>
          <w:szCs w:val="16"/>
          <w:lang w:eastAsia="en-US"/>
        </w:rPr>
      </w:pPr>
      <w:r>
        <w:rPr>
          <w:rFonts w:eastAsia="Times New Roman"/>
          <w:b/>
          <w:sz w:val="16"/>
          <w:szCs w:val="16"/>
          <w:lang w:eastAsia="en-US"/>
        </w:rPr>
        <w:t>16.04</w:t>
      </w:r>
      <w:r w:rsidRPr="00B51D43">
        <w:rPr>
          <w:rFonts w:eastAsia="Times New Roman"/>
          <w:b/>
          <w:sz w:val="16"/>
          <w:szCs w:val="16"/>
          <w:lang w:eastAsia="en-US"/>
        </w:rPr>
        <w:t xml:space="preserve">.2025                                                                                                                                                                                                </w:t>
      </w:r>
      <w:r>
        <w:rPr>
          <w:rFonts w:eastAsia="Times New Roman"/>
          <w:b/>
          <w:sz w:val="16"/>
          <w:szCs w:val="16"/>
          <w:lang w:eastAsia="en-US"/>
        </w:rPr>
        <w:t xml:space="preserve">                         № 376</w:t>
      </w:r>
    </w:p>
    <w:p w:rsidR="00171047" w:rsidRPr="001C0E28" w:rsidRDefault="00171047" w:rsidP="00171047">
      <w:pPr>
        <w:ind w:firstLine="0"/>
        <w:jc w:val="left"/>
        <w:rPr>
          <w:rFonts w:eastAsia="Times New Roman"/>
          <w:b/>
          <w:sz w:val="16"/>
          <w:szCs w:val="16"/>
          <w:lang w:eastAsia="en-US"/>
        </w:rPr>
      </w:pPr>
    </w:p>
    <w:p w:rsidR="00171047" w:rsidRPr="001C0E28" w:rsidRDefault="00171047" w:rsidP="00171047">
      <w:pPr>
        <w:pStyle w:val="s3"/>
        <w:spacing w:before="0" w:beforeAutospacing="0" w:after="0" w:afterAutospacing="0"/>
        <w:jc w:val="center"/>
        <w:rPr>
          <w:b/>
          <w:sz w:val="16"/>
          <w:szCs w:val="16"/>
        </w:rPr>
      </w:pPr>
      <w:r w:rsidRPr="001C0E28">
        <w:rPr>
          <w:rFonts w:eastAsia="Calibri"/>
          <w:b/>
          <w:bCs/>
          <w:kern w:val="3"/>
          <w:sz w:val="16"/>
          <w:szCs w:val="16"/>
          <w:lang w:eastAsia="en-US"/>
        </w:rPr>
        <w:t>«</w:t>
      </w:r>
      <w:r w:rsidRPr="001C0E28">
        <w:rPr>
          <w:b/>
          <w:sz w:val="16"/>
          <w:szCs w:val="16"/>
        </w:rPr>
        <w:t>Об утверждении Кодекса этики и служебного поведения муниципальных служащих администрации Алатырского муниципального округа»»</w:t>
      </w:r>
    </w:p>
    <w:p w:rsidR="00171047" w:rsidRPr="001C0E28" w:rsidRDefault="00171047" w:rsidP="00171047">
      <w:pPr>
        <w:ind w:firstLine="0"/>
        <w:jc w:val="left"/>
        <w:rPr>
          <w:rFonts w:eastAsia="Times New Roman"/>
          <w:b/>
          <w:sz w:val="16"/>
          <w:szCs w:val="16"/>
          <w:lang w:eastAsia="en-US"/>
        </w:rPr>
      </w:pPr>
    </w:p>
    <w:p w:rsidR="00171047" w:rsidRPr="001C0E28" w:rsidRDefault="00171047" w:rsidP="00171047">
      <w:pPr>
        <w:pStyle w:val="s1"/>
        <w:spacing w:before="0" w:beforeAutospacing="0" w:after="0" w:afterAutospacing="0"/>
        <w:ind w:firstLine="567"/>
        <w:jc w:val="both"/>
        <w:rPr>
          <w:sz w:val="16"/>
          <w:szCs w:val="16"/>
        </w:rPr>
      </w:pPr>
      <w:r w:rsidRPr="001C0E28">
        <w:rPr>
          <w:sz w:val="16"/>
          <w:szCs w:val="16"/>
        </w:rPr>
        <w:t>В соответствии с положениями Конституции Российской Федерации, Федеральных законов от 25.12.2008 № 273-ФЗ «О противодействии коррупции», от 02.03.2007 № 25-ФЗ «О муниципальной службе в Российской Федерации», Указом Президента Российской Федерации от 12.08.2002 № 885 «Об утверждении общих принципов служебного поведения государственных служащих», других федеральных законов, содержащих ограничения, запреты и обязанности для муниципальных служащих, и иных нормативных правовых актов Российской Федерации, Типовым кодексом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 декабря 2010 г. (протокол N 21), а также Конституции Чувашской Республики, Закона Чувашской Республики от 05.10.2007 № 62 «О муниципальной службе в Чувашской Республике», иных нормативных правовых актов Чувашской Республики, и основан на общепризнанных нравственных принципах и нормах российского общества и государства</w:t>
      </w:r>
      <w:r w:rsidRPr="001C0E28">
        <w:rPr>
          <w:rStyle w:val="afffff"/>
          <w:sz w:val="16"/>
          <w:szCs w:val="16"/>
        </w:rPr>
        <w:t>,</w:t>
      </w:r>
      <w:r w:rsidRPr="001C0E28">
        <w:rPr>
          <w:i/>
          <w:sz w:val="16"/>
          <w:szCs w:val="16"/>
        </w:rPr>
        <w:t xml:space="preserve"> </w:t>
      </w:r>
      <w:r w:rsidRPr="001C0E28">
        <w:rPr>
          <w:sz w:val="16"/>
          <w:szCs w:val="16"/>
        </w:rPr>
        <w:t xml:space="preserve">администрация Алатырского муниципального округа </w:t>
      </w:r>
    </w:p>
    <w:p w:rsidR="00171047" w:rsidRPr="001C0E28" w:rsidRDefault="00171047" w:rsidP="00171047">
      <w:pPr>
        <w:pStyle w:val="s1"/>
        <w:spacing w:before="0" w:beforeAutospacing="0" w:after="0" w:afterAutospacing="0"/>
        <w:ind w:firstLine="567"/>
        <w:jc w:val="both"/>
        <w:rPr>
          <w:sz w:val="16"/>
          <w:szCs w:val="16"/>
        </w:rPr>
      </w:pPr>
    </w:p>
    <w:p w:rsidR="00171047" w:rsidRPr="001C0E28" w:rsidRDefault="00171047" w:rsidP="00171047">
      <w:pPr>
        <w:pStyle w:val="s1"/>
        <w:spacing w:before="0" w:beforeAutospacing="0" w:after="0" w:afterAutospacing="0"/>
        <w:ind w:firstLine="539"/>
        <w:jc w:val="center"/>
        <w:rPr>
          <w:b/>
          <w:sz w:val="16"/>
          <w:szCs w:val="16"/>
        </w:rPr>
      </w:pPr>
      <w:r w:rsidRPr="001C0E28">
        <w:rPr>
          <w:b/>
          <w:sz w:val="16"/>
          <w:szCs w:val="16"/>
        </w:rPr>
        <w:t>постановляет:</w:t>
      </w:r>
    </w:p>
    <w:p w:rsidR="00171047" w:rsidRPr="001C0E28" w:rsidRDefault="00171047" w:rsidP="000A36F6">
      <w:pPr>
        <w:pStyle w:val="s1"/>
        <w:numPr>
          <w:ilvl w:val="0"/>
          <w:numId w:val="11"/>
        </w:numPr>
        <w:tabs>
          <w:tab w:val="left" w:pos="1134"/>
        </w:tabs>
        <w:spacing w:before="0" w:beforeAutospacing="0" w:after="0" w:afterAutospacing="0"/>
        <w:ind w:left="0" w:firstLine="567"/>
        <w:jc w:val="both"/>
        <w:rPr>
          <w:sz w:val="16"/>
          <w:szCs w:val="16"/>
        </w:rPr>
      </w:pPr>
      <w:r w:rsidRPr="001C0E28">
        <w:rPr>
          <w:sz w:val="16"/>
          <w:szCs w:val="16"/>
        </w:rPr>
        <w:t>Утвердить прилагаемый Кодекс этики и служебного поведения муниципальных служащих администрации Алатырского муниципального округа.</w:t>
      </w:r>
    </w:p>
    <w:p w:rsidR="00171047" w:rsidRPr="001C0E28" w:rsidRDefault="00171047" w:rsidP="00171047">
      <w:pPr>
        <w:pStyle w:val="s1"/>
        <w:tabs>
          <w:tab w:val="left" w:pos="1134"/>
        </w:tabs>
        <w:spacing w:before="0" w:beforeAutospacing="0" w:after="0" w:afterAutospacing="0"/>
        <w:ind w:firstLine="567"/>
        <w:jc w:val="both"/>
        <w:rPr>
          <w:sz w:val="16"/>
          <w:szCs w:val="16"/>
        </w:rPr>
      </w:pPr>
      <w:r w:rsidRPr="001C0E28">
        <w:rPr>
          <w:sz w:val="16"/>
          <w:szCs w:val="16"/>
        </w:rPr>
        <w:t>2.</w:t>
      </w:r>
      <w:r w:rsidRPr="001C0E28">
        <w:rPr>
          <w:sz w:val="16"/>
          <w:szCs w:val="16"/>
        </w:rPr>
        <w:tab/>
        <w:t>Признать утратившими силу постановления:</w:t>
      </w:r>
    </w:p>
    <w:p w:rsidR="00171047" w:rsidRPr="001C0E28" w:rsidRDefault="00171047" w:rsidP="00171047">
      <w:pPr>
        <w:pStyle w:val="s1"/>
        <w:tabs>
          <w:tab w:val="left" w:pos="1134"/>
        </w:tabs>
        <w:spacing w:before="0" w:beforeAutospacing="0" w:after="0" w:afterAutospacing="0"/>
        <w:ind w:firstLine="567"/>
        <w:jc w:val="both"/>
        <w:rPr>
          <w:sz w:val="16"/>
          <w:szCs w:val="16"/>
        </w:rPr>
      </w:pPr>
      <w:r w:rsidRPr="001C0E28">
        <w:rPr>
          <w:sz w:val="16"/>
          <w:szCs w:val="16"/>
        </w:rPr>
        <w:t>1)</w:t>
      </w:r>
      <w:r w:rsidRPr="001C0E28">
        <w:rPr>
          <w:sz w:val="16"/>
          <w:szCs w:val="16"/>
        </w:rPr>
        <w:tab/>
        <w:t>администрации Алатырского муниципального округа от 23.01.2023 № 27 «Об утверждении Кодекса этики и служебного поведения муниципальных служащих администрации Алатырского муниципального округа»;</w:t>
      </w:r>
    </w:p>
    <w:p w:rsidR="00171047" w:rsidRPr="001C0E28" w:rsidRDefault="00171047" w:rsidP="00171047">
      <w:pPr>
        <w:pStyle w:val="s1"/>
        <w:tabs>
          <w:tab w:val="left" w:pos="1134"/>
        </w:tabs>
        <w:spacing w:before="0" w:beforeAutospacing="0" w:after="0" w:afterAutospacing="0"/>
        <w:ind w:firstLine="567"/>
        <w:jc w:val="both"/>
        <w:rPr>
          <w:sz w:val="16"/>
          <w:szCs w:val="16"/>
        </w:rPr>
      </w:pPr>
      <w:r w:rsidRPr="001C0E28">
        <w:rPr>
          <w:sz w:val="16"/>
          <w:szCs w:val="16"/>
        </w:rPr>
        <w:t>2)</w:t>
      </w:r>
      <w:r w:rsidRPr="001C0E28">
        <w:rPr>
          <w:sz w:val="16"/>
          <w:szCs w:val="16"/>
        </w:rPr>
        <w:tab/>
        <w:t>администрации Алатырского муниципального округа от 15.05.2023 № 535 «О внесении изменений в постановление администрации Алатырского муниципального округа от 23.01.2023 № 27 «Об утверждении Кодекса этики и служебного поведения муниципальных служащих администрации Алатырского муниципального округа»;</w:t>
      </w:r>
    </w:p>
    <w:p w:rsidR="00171047" w:rsidRPr="001C0E28" w:rsidRDefault="00171047" w:rsidP="00171047">
      <w:pPr>
        <w:pStyle w:val="s1"/>
        <w:tabs>
          <w:tab w:val="left" w:pos="1134"/>
        </w:tabs>
        <w:spacing w:before="0" w:beforeAutospacing="0" w:after="0" w:afterAutospacing="0"/>
        <w:ind w:firstLine="567"/>
        <w:jc w:val="both"/>
        <w:rPr>
          <w:sz w:val="16"/>
          <w:szCs w:val="16"/>
        </w:rPr>
      </w:pPr>
      <w:r w:rsidRPr="001C0E28">
        <w:rPr>
          <w:sz w:val="16"/>
          <w:szCs w:val="16"/>
        </w:rPr>
        <w:t>3)</w:t>
      </w:r>
      <w:r w:rsidRPr="001C0E28">
        <w:rPr>
          <w:sz w:val="16"/>
          <w:szCs w:val="16"/>
        </w:rPr>
        <w:tab/>
        <w:t>администрации города Алатыря от 30.01.2017 № 69 «Об утверждении Кодекса этики и служебного поведения муниципальных служащих администрации города Алатыря Чувашской Республики».</w:t>
      </w:r>
    </w:p>
    <w:p w:rsidR="00171047" w:rsidRPr="001C0E28" w:rsidRDefault="00171047" w:rsidP="000A36F6">
      <w:pPr>
        <w:pStyle w:val="s1"/>
        <w:numPr>
          <w:ilvl w:val="0"/>
          <w:numId w:val="11"/>
        </w:numPr>
        <w:tabs>
          <w:tab w:val="left" w:pos="1134"/>
        </w:tabs>
        <w:spacing w:before="0" w:beforeAutospacing="0" w:after="0" w:afterAutospacing="0"/>
        <w:ind w:left="0" w:firstLine="567"/>
        <w:jc w:val="both"/>
        <w:rPr>
          <w:sz w:val="16"/>
          <w:szCs w:val="16"/>
        </w:rPr>
      </w:pPr>
      <w:r w:rsidRPr="001C0E28">
        <w:rPr>
          <w:sz w:val="16"/>
          <w:szCs w:val="16"/>
        </w:rPr>
        <w:t>Настоящее постановление вступает в силу после его официального опубликования.</w:t>
      </w:r>
    </w:p>
    <w:p w:rsidR="00171047" w:rsidRPr="001C0E28" w:rsidRDefault="00171047" w:rsidP="00171047">
      <w:pPr>
        <w:pStyle w:val="empty"/>
        <w:spacing w:before="0" w:beforeAutospacing="0" w:after="0" w:afterAutospacing="0"/>
        <w:rPr>
          <w:sz w:val="16"/>
          <w:szCs w:val="16"/>
        </w:rPr>
      </w:pPr>
    </w:p>
    <w:p w:rsidR="00171047" w:rsidRPr="001C0E28" w:rsidRDefault="00171047" w:rsidP="00171047">
      <w:pPr>
        <w:pStyle w:val="empty"/>
        <w:spacing w:before="0" w:beforeAutospacing="0" w:after="0" w:afterAutospacing="0"/>
        <w:rPr>
          <w:sz w:val="16"/>
          <w:szCs w:val="16"/>
        </w:rPr>
      </w:pPr>
    </w:p>
    <w:p w:rsidR="00171047" w:rsidRPr="001C0E28" w:rsidRDefault="00171047" w:rsidP="00171047">
      <w:pPr>
        <w:pStyle w:val="empty"/>
        <w:spacing w:before="0" w:beforeAutospacing="0" w:after="0" w:afterAutospacing="0"/>
        <w:rPr>
          <w:sz w:val="16"/>
          <w:szCs w:val="16"/>
        </w:rPr>
      </w:pPr>
      <w:r w:rsidRPr="001C0E28">
        <w:rPr>
          <w:sz w:val="16"/>
          <w:szCs w:val="16"/>
        </w:rPr>
        <w:t>Глава Алатырского</w:t>
      </w:r>
    </w:p>
    <w:p w:rsidR="00171047" w:rsidRPr="001C0E28" w:rsidRDefault="00171047" w:rsidP="00171047">
      <w:pPr>
        <w:pStyle w:val="empty"/>
        <w:spacing w:before="0" w:beforeAutospacing="0" w:after="0" w:afterAutospacing="0"/>
        <w:rPr>
          <w:sz w:val="16"/>
          <w:szCs w:val="16"/>
        </w:rPr>
      </w:pPr>
      <w:r w:rsidRPr="001C0E28">
        <w:rPr>
          <w:sz w:val="16"/>
          <w:szCs w:val="16"/>
        </w:rPr>
        <w:t>муниципального округа                                                                              Н.И. Шпилевая</w:t>
      </w:r>
    </w:p>
    <w:p w:rsidR="00171047" w:rsidRPr="001C0E28" w:rsidRDefault="00171047" w:rsidP="00171047">
      <w:pPr>
        <w:pStyle w:val="empty"/>
        <w:spacing w:before="0" w:beforeAutospacing="0" w:after="0" w:afterAutospacing="0"/>
        <w:ind w:left="6521"/>
        <w:rPr>
          <w:sz w:val="16"/>
          <w:szCs w:val="16"/>
        </w:rPr>
      </w:pPr>
      <w:r w:rsidRPr="001C0E28">
        <w:rPr>
          <w:sz w:val="16"/>
          <w:szCs w:val="16"/>
        </w:rPr>
        <w:br w:type="page"/>
      </w:r>
      <w:r w:rsidRPr="001C0E28">
        <w:rPr>
          <w:sz w:val="16"/>
          <w:szCs w:val="16"/>
        </w:rPr>
        <w:lastRenderedPageBreak/>
        <w:t>УТВЕРЖДЕН</w:t>
      </w:r>
    </w:p>
    <w:p w:rsidR="00171047" w:rsidRPr="001C0E28" w:rsidRDefault="001C0E28" w:rsidP="00171047">
      <w:pPr>
        <w:pStyle w:val="empty"/>
        <w:spacing w:before="0" w:beforeAutospacing="0" w:after="0" w:afterAutospacing="0"/>
        <w:ind w:left="6521"/>
        <w:rPr>
          <w:sz w:val="16"/>
          <w:szCs w:val="16"/>
        </w:rPr>
      </w:pPr>
      <w:hyperlink r:id="rId15" w:anchor="/document/403487326/entry/0" w:history="1">
        <w:r w:rsidR="00171047" w:rsidRPr="001C0E28">
          <w:rPr>
            <w:rStyle w:val="a6"/>
            <w:sz w:val="16"/>
            <w:szCs w:val="16"/>
          </w:rPr>
          <w:t>постановлением</w:t>
        </w:r>
      </w:hyperlink>
      <w:r w:rsidR="00171047" w:rsidRPr="001C0E28">
        <w:rPr>
          <w:sz w:val="16"/>
          <w:szCs w:val="16"/>
        </w:rPr>
        <w:t xml:space="preserve"> администрации</w:t>
      </w:r>
    </w:p>
    <w:p w:rsidR="00171047" w:rsidRPr="001C0E28" w:rsidRDefault="00171047" w:rsidP="00171047">
      <w:pPr>
        <w:pStyle w:val="s37"/>
        <w:spacing w:before="0" w:beforeAutospacing="0" w:after="0" w:afterAutospacing="0"/>
        <w:ind w:left="6521"/>
        <w:rPr>
          <w:sz w:val="16"/>
          <w:szCs w:val="16"/>
        </w:rPr>
      </w:pPr>
      <w:r w:rsidRPr="001C0E28">
        <w:rPr>
          <w:sz w:val="16"/>
          <w:szCs w:val="16"/>
        </w:rPr>
        <w:t>Алатырского муниципального округа</w:t>
      </w:r>
    </w:p>
    <w:p w:rsidR="00171047" w:rsidRPr="001C0E28" w:rsidRDefault="00171047" w:rsidP="00171047">
      <w:pPr>
        <w:pStyle w:val="s37"/>
        <w:spacing w:before="0" w:beforeAutospacing="0" w:after="0" w:afterAutospacing="0"/>
        <w:ind w:left="6521"/>
        <w:rPr>
          <w:sz w:val="16"/>
          <w:szCs w:val="16"/>
        </w:rPr>
      </w:pPr>
      <w:r w:rsidRPr="001C0E28">
        <w:rPr>
          <w:sz w:val="16"/>
          <w:szCs w:val="16"/>
        </w:rPr>
        <w:t>от 16.04.2025 № 376</w:t>
      </w:r>
    </w:p>
    <w:p w:rsidR="00171047" w:rsidRPr="001C0E28" w:rsidRDefault="00171047" w:rsidP="00171047">
      <w:pPr>
        <w:pStyle w:val="s3"/>
        <w:spacing w:before="0" w:beforeAutospacing="0" w:after="0" w:afterAutospacing="0"/>
        <w:jc w:val="center"/>
        <w:rPr>
          <w:rStyle w:val="afffff"/>
          <w:i w:val="0"/>
          <w:sz w:val="16"/>
          <w:szCs w:val="16"/>
        </w:rPr>
      </w:pPr>
    </w:p>
    <w:p w:rsidR="00171047" w:rsidRPr="001C0E28" w:rsidRDefault="00171047" w:rsidP="00171047">
      <w:pPr>
        <w:pStyle w:val="s3"/>
        <w:spacing w:before="0" w:beforeAutospacing="0" w:after="0" w:afterAutospacing="0"/>
        <w:jc w:val="center"/>
        <w:rPr>
          <w:rStyle w:val="afffff"/>
          <w:b/>
          <w:i w:val="0"/>
          <w:sz w:val="16"/>
          <w:szCs w:val="16"/>
        </w:rPr>
      </w:pPr>
      <w:r w:rsidRPr="001C0E28">
        <w:rPr>
          <w:rStyle w:val="afffff"/>
          <w:b/>
          <w:sz w:val="16"/>
          <w:szCs w:val="16"/>
        </w:rPr>
        <w:t>КОДЕКС</w:t>
      </w:r>
    </w:p>
    <w:p w:rsidR="00171047" w:rsidRPr="001C0E28" w:rsidRDefault="00171047" w:rsidP="00171047">
      <w:pPr>
        <w:pStyle w:val="s3"/>
        <w:spacing w:before="0" w:beforeAutospacing="0" w:after="0" w:afterAutospacing="0"/>
        <w:jc w:val="center"/>
        <w:rPr>
          <w:rStyle w:val="afffff"/>
          <w:b/>
          <w:i w:val="0"/>
          <w:sz w:val="16"/>
          <w:szCs w:val="16"/>
        </w:rPr>
      </w:pPr>
      <w:r w:rsidRPr="001C0E28">
        <w:rPr>
          <w:rStyle w:val="afffff"/>
          <w:b/>
          <w:sz w:val="16"/>
          <w:szCs w:val="16"/>
        </w:rPr>
        <w:t>этики и служебного поведения муниципальных служащих администрации Алатырского муниципального округа</w:t>
      </w:r>
    </w:p>
    <w:p w:rsidR="00171047" w:rsidRPr="001C0E28" w:rsidRDefault="00171047" w:rsidP="00171047">
      <w:pPr>
        <w:widowControl w:val="0"/>
        <w:autoSpaceDE w:val="0"/>
        <w:autoSpaceDN w:val="0"/>
        <w:adjustRightInd w:val="0"/>
        <w:ind w:firstLine="559"/>
        <w:jc w:val="center"/>
        <w:rPr>
          <w:rFonts w:ascii="Times New Roman CYR" w:hAnsi="Times New Roman CYR" w:cs="Times New Roman CYR"/>
          <w:sz w:val="16"/>
          <w:szCs w:val="16"/>
        </w:rPr>
      </w:pPr>
    </w:p>
    <w:p w:rsidR="00171047" w:rsidRPr="001C0E28" w:rsidRDefault="00171047" w:rsidP="000A36F6">
      <w:pPr>
        <w:widowControl w:val="0"/>
        <w:numPr>
          <w:ilvl w:val="0"/>
          <w:numId w:val="9"/>
        </w:numPr>
        <w:autoSpaceDE w:val="0"/>
        <w:autoSpaceDN w:val="0"/>
        <w:adjustRightInd w:val="0"/>
        <w:jc w:val="center"/>
        <w:rPr>
          <w:b/>
          <w:sz w:val="16"/>
          <w:szCs w:val="16"/>
        </w:rPr>
      </w:pPr>
      <w:r w:rsidRPr="001C0E28">
        <w:rPr>
          <w:b/>
          <w:sz w:val="16"/>
          <w:szCs w:val="16"/>
        </w:rPr>
        <w:t>Общие положения</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Кодекс этики и служебного поведения муниципальных служащих в администрации Алатырского района (далее - Кодекс этики) разработан в соответствии с положениями Конституции Российской Федерации, Федеральных законов от 25.12.2008 № 273-ФЗ «О противодействии коррупции», от 02.03.2007 № 25-ФЗ «О муниципальной службе в Российской Федерации», Указом Президента Российской Федерации от 12.08.2002 № 885 «Об утверждении общих принципов служебного поведения государственных служащих», других федеральных законов, содержащих ограничения, запреты и обязанности для муниципальных служащих, и иных нормативных правовых актов Российской Федерации, Типовым кодексом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 декабря 2010 г. (протокол N 21), а также Конституции Чувашской Республики, Закона Чувашской Республики от 05.10.2007 № 62 «О муниципальной службе в Чувашской Республике», иных нормативных правовых актов Чувашской Республики и основан на общепризнанных нравственных принципах.</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Кодекс этики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администрации Алатырского муниципального округа (далее – муниципальные служащие), независимо от замещаемой ими должности.</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Гражданин Российской Федерации, поступающий на муниципальную службу в администрацию Алатырского муниципального округа, обязан ознакомиться с положениями Кодекса этики и соблюдать их в процессе своей служебной деятельности.</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Каждый муниципальный служащий должен принимать все необходимые меры для соблюдения положений Кодекса этики, а каждый гражданин Российской Федерации вправе ожидать от муниципального служащего поведения в отношениях с ним в соответствии с положениями Кодекса этики.</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Целью Кодекса этики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администрации Алатырского муниципального округа (далее - администрация) и обеспечение единых норм поведения гражданских служащих.</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Кодекс этики призван повысить эффективность выполнения муниципальными служащими своих должностных обязанностей.</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Кодекс этики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Знание и соблюдение муниципальными служащими положений Кодекса этики является одним из критериев оценки качества их профессиональной деятельности и служебного поведения.</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9"/>
        </w:numPr>
        <w:autoSpaceDE w:val="0"/>
        <w:autoSpaceDN w:val="0"/>
        <w:adjustRightInd w:val="0"/>
        <w:ind w:left="0" w:firstLine="0"/>
        <w:jc w:val="center"/>
        <w:rPr>
          <w:b/>
          <w:sz w:val="16"/>
          <w:szCs w:val="16"/>
        </w:rPr>
      </w:pPr>
      <w:r w:rsidRPr="001C0E28">
        <w:rPr>
          <w:b/>
          <w:sz w:val="16"/>
          <w:szCs w:val="16"/>
        </w:rPr>
        <w:t>Основные принципы и правила служебного поведения</w:t>
      </w:r>
    </w:p>
    <w:p w:rsidR="00171047" w:rsidRPr="001C0E28" w:rsidRDefault="00171047" w:rsidP="00171047">
      <w:pPr>
        <w:widowControl w:val="0"/>
        <w:autoSpaceDE w:val="0"/>
        <w:autoSpaceDN w:val="0"/>
        <w:adjustRightInd w:val="0"/>
        <w:ind w:firstLine="559"/>
        <w:jc w:val="center"/>
        <w:rPr>
          <w:b/>
          <w:sz w:val="16"/>
          <w:szCs w:val="16"/>
        </w:rPr>
      </w:pPr>
      <w:r w:rsidRPr="001C0E28">
        <w:rPr>
          <w:b/>
          <w:sz w:val="16"/>
          <w:szCs w:val="16"/>
        </w:rPr>
        <w:t>муниципальных служащих</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171047" w:rsidRPr="001C0E28" w:rsidRDefault="00171047" w:rsidP="000A36F6">
      <w:pPr>
        <w:widowControl w:val="0"/>
        <w:numPr>
          <w:ilvl w:val="0"/>
          <w:numId w:val="10"/>
        </w:numPr>
        <w:tabs>
          <w:tab w:val="left" w:pos="993"/>
        </w:tabs>
        <w:autoSpaceDE w:val="0"/>
        <w:autoSpaceDN w:val="0"/>
        <w:adjustRightInd w:val="0"/>
        <w:ind w:left="0" w:firstLine="559"/>
        <w:rPr>
          <w:sz w:val="16"/>
          <w:szCs w:val="16"/>
        </w:rPr>
      </w:pPr>
      <w:r w:rsidRPr="001C0E28">
        <w:rPr>
          <w:sz w:val="16"/>
          <w:szCs w:val="16"/>
        </w:rPr>
        <w:t>Муниципальные служащие, сознавая ответственность перед государством, обществом и гражданами, призваны:</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а) исполнять должностные обязанности добросовестно и на высоком профессиональном уровне в целях обеспечения эффективной работы администрации;</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б) исходить из того, что признание, соблюдение и защита прав и свобод человека и гражданина определяют основной смысл и содержание деятельности как администрации, так и муниципальных служащих;</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в) осуществлять свою деятельность в пределах полномочий администрации;</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е) уведомлять представителя нанимателя (работодателя),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каких-либо лиц в целях склонения к совершению коррупционных правонарушений;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ж) соблюдать установленные федеральными законами ограничения и запреты, исполнять обязанности, связанные с прохождением муниципальной службы;</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и) соблюдать нормы служебной, профессиональной этики и правила делового поведения;</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к) проявлять корректность и внимательность в обращении с гражданами и должностными лицами;</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м)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репутации или авторитету администрации;</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о) не использовать служебное положение для оказания влияния на деятельность государственных органов, организаций, должностных лиц, муниципальных служащих и граждан при решении вопросов личного характера;</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п) воздерживаться от публичных высказываний, суждений и оценок в отношении деятельности администрации, других государственных органов и их руководителей, если это не входит в должностные обязанности муниципального служащего;</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р) соблюдать установленные в администрации правила публичных выступлений и предоставления служебной информации;</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с) уважительно относиться к деятельности представителей средств массовой информации по информированию общества о работе администрации, а также оказывать содействие в получении достоверной информации в установленном порядке;</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у) постоянно стремиться к обеспечению как можно более эффективного распоряжения ресурсами, находящимися в сфере его ответственности.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 xml:space="preserve">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 Конституцию Чувашской Республики, законы Чувашской </w:t>
      </w:r>
      <w:r w:rsidRPr="001C0E28">
        <w:rPr>
          <w:sz w:val="16"/>
          <w:szCs w:val="16"/>
        </w:rPr>
        <w:lastRenderedPageBreak/>
        <w:t>Республики, иные нормативные правовые акты Чувашской Республики, Устав Алатырского муниципального округа и иные муниципальные правовые акты и обеспечивать их исполнение.</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и законодательством Чувашской Республики.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171047" w:rsidRPr="001C0E28" w:rsidRDefault="00171047" w:rsidP="000A36F6">
      <w:pPr>
        <w:widowControl w:val="0"/>
        <w:numPr>
          <w:ilvl w:val="0"/>
          <w:numId w:val="10"/>
        </w:numPr>
        <w:tabs>
          <w:tab w:val="left" w:pos="1134"/>
        </w:tabs>
        <w:autoSpaceDE w:val="0"/>
        <w:autoSpaceDN w:val="0"/>
        <w:adjustRightInd w:val="0"/>
        <w:ind w:left="0" w:firstLine="567"/>
        <w:rPr>
          <w:sz w:val="16"/>
          <w:szCs w:val="16"/>
        </w:rPr>
      </w:pPr>
      <w:r w:rsidRPr="001C0E28">
        <w:rPr>
          <w:sz w:val="16"/>
          <w:szCs w:val="16"/>
        </w:rPr>
        <w:t>Муниципальный служащий, включенный в перечень должностей, при замещении которых муниципальный служащий администрации Алатырского муниципального округа обязан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 Российской Федерации и законодательством Чувашской Республики.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обязан уведомлять главу администрации,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собственностью администрации, и передаются муниципальным служащим по акту в администрацию, за исключением случаев, установленных законодательством Российской Федерации.</w:t>
      </w:r>
    </w:p>
    <w:p w:rsidR="00171047" w:rsidRPr="001C0E28" w:rsidRDefault="00171047" w:rsidP="000A36F6">
      <w:pPr>
        <w:widowControl w:val="0"/>
        <w:numPr>
          <w:ilvl w:val="0"/>
          <w:numId w:val="10"/>
        </w:numPr>
        <w:tabs>
          <w:tab w:val="left" w:pos="1134"/>
        </w:tabs>
        <w:autoSpaceDE w:val="0"/>
        <w:autoSpaceDN w:val="0"/>
        <w:adjustRightInd w:val="0"/>
        <w:ind w:left="0" w:firstLine="567"/>
        <w:rPr>
          <w:sz w:val="16"/>
          <w:szCs w:val="16"/>
        </w:rPr>
      </w:pPr>
      <w:r w:rsidRPr="001C0E28">
        <w:rPr>
          <w:sz w:val="16"/>
          <w:szCs w:val="16"/>
        </w:rPr>
        <w:t>Муниципальные служащие должны воздерживаться от поведения (высказываний, жестов, действий), которое может быть воспринято как согласие принять взятку или как просьба о даче взятки.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может обрабатывать и передавать служебную информацию при соблюдении действующих в администрации норм и требований, принятых в соответствии с законодательством Российской Федерации.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администрации либо его подразделении благоприятного для эффективной работы морально-психологического климата.</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наделенный организационно-распорядительными полномочиями по отношению к другим муниципальным служащим, призван:</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а) принимать меры по предотвращению и урегулированию конфликта интересов;</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б) принимать меры по предупреждению коррупции;</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в) не допускать случаев принуждения гражданских служащих к участию в деятельности политических партий и общественных объединений.</w:t>
      </w:r>
    </w:p>
    <w:p w:rsidR="00171047" w:rsidRPr="001C0E28" w:rsidRDefault="00171047" w:rsidP="000A36F6">
      <w:pPr>
        <w:widowControl w:val="0"/>
        <w:numPr>
          <w:ilvl w:val="0"/>
          <w:numId w:val="10"/>
        </w:numPr>
        <w:tabs>
          <w:tab w:val="left" w:pos="1134"/>
        </w:tabs>
        <w:autoSpaceDE w:val="0"/>
        <w:autoSpaceDN w:val="0"/>
        <w:adjustRightInd w:val="0"/>
        <w:ind w:left="0" w:firstLine="567"/>
        <w:rPr>
          <w:sz w:val="16"/>
          <w:szCs w:val="16"/>
        </w:rPr>
      </w:pPr>
      <w:r w:rsidRPr="001C0E28">
        <w:rPr>
          <w:sz w:val="16"/>
          <w:szCs w:val="16"/>
        </w:rPr>
        <w:t>Муниципальные служащие, имеющие гражданство (подданство) иностранного государства, которое не прекращено по не зависящим от них причинам, замещающие должности в соответствии со статьей 26 Федерального закона от 30 апреля 2021 г. № 116-ФЗ «О внесении изменений в отдельные законодательные акты Российской Федерации», призваны:</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а) принимать все возможные меры, направленные на прекращение гражданства (подданства) иностранного государства;</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б) воздерживаться от получения документов, удостоверяющих личность гражданина (подданного) иностранного государства, и совершения иных действий в качестве гражданина (подданного) иностранного государства, за исключением случаев, когда такие действия необходимы для прекращения гражданства (подданства) иностранного государства.</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Муниципальный служащий, наделенный организационно-распорядительными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9"/>
        </w:numPr>
        <w:autoSpaceDE w:val="0"/>
        <w:autoSpaceDN w:val="0"/>
        <w:adjustRightInd w:val="0"/>
        <w:ind w:left="0" w:firstLine="0"/>
        <w:jc w:val="center"/>
        <w:rPr>
          <w:b/>
          <w:sz w:val="16"/>
          <w:szCs w:val="16"/>
        </w:rPr>
      </w:pPr>
      <w:r w:rsidRPr="001C0E28">
        <w:rPr>
          <w:b/>
          <w:sz w:val="16"/>
          <w:szCs w:val="16"/>
        </w:rPr>
        <w:t>Рекомендательные этические правила</w:t>
      </w:r>
    </w:p>
    <w:p w:rsidR="00171047" w:rsidRPr="001C0E28" w:rsidRDefault="00171047" w:rsidP="00171047">
      <w:pPr>
        <w:widowControl w:val="0"/>
        <w:autoSpaceDE w:val="0"/>
        <w:autoSpaceDN w:val="0"/>
        <w:adjustRightInd w:val="0"/>
        <w:jc w:val="center"/>
        <w:rPr>
          <w:b/>
          <w:sz w:val="16"/>
          <w:szCs w:val="16"/>
        </w:rPr>
      </w:pPr>
      <w:r w:rsidRPr="001C0E28">
        <w:rPr>
          <w:b/>
          <w:sz w:val="16"/>
          <w:szCs w:val="16"/>
        </w:rPr>
        <w:t>служебного поведения муниципальных служащих</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171047" w:rsidRPr="001C0E28" w:rsidRDefault="00171047" w:rsidP="000A36F6">
      <w:pPr>
        <w:widowControl w:val="0"/>
        <w:numPr>
          <w:ilvl w:val="0"/>
          <w:numId w:val="10"/>
        </w:numPr>
        <w:tabs>
          <w:tab w:val="left" w:pos="1134"/>
        </w:tabs>
        <w:autoSpaceDE w:val="0"/>
        <w:autoSpaceDN w:val="0"/>
        <w:adjustRightInd w:val="0"/>
        <w:ind w:left="0" w:firstLine="559"/>
        <w:rPr>
          <w:sz w:val="16"/>
          <w:szCs w:val="16"/>
        </w:rPr>
      </w:pPr>
      <w:r w:rsidRPr="001C0E28">
        <w:rPr>
          <w:sz w:val="16"/>
          <w:szCs w:val="16"/>
        </w:rPr>
        <w:t>В служебном поведении муниципальный служащий воздерживается от:</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б) грубости, проявлений пренебрежительного тона, заносчивости, предвзятых замечаний, предъявления неправомерных, незаслуженных обвинений;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в) угроз, оскорбительных выражений или реплик, действий, препятствующих нормальному общению или провоцирующих противоправное поведение;</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г) курения табака в помещениях, занимаемых администрацией, в том числе во время служебных совещаний, бесед, иного служебного общения с гражданами, за исключением курения табака в специально отведенных местах для курения табака.</w:t>
      </w:r>
    </w:p>
    <w:p w:rsidR="00171047" w:rsidRPr="001C0E28" w:rsidRDefault="00171047" w:rsidP="000A36F6">
      <w:pPr>
        <w:widowControl w:val="0"/>
        <w:numPr>
          <w:ilvl w:val="0"/>
          <w:numId w:val="10"/>
        </w:numPr>
        <w:tabs>
          <w:tab w:val="left" w:pos="1134"/>
        </w:tabs>
        <w:autoSpaceDE w:val="0"/>
        <w:autoSpaceDN w:val="0"/>
        <w:adjustRightInd w:val="0"/>
        <w:ind w:left="0" w:firstLine="567"/>
        <w:rPr>
          <w:sz w:val="16"/>
          <w:szCs w:val="16"/>
        </w:rPr>
      </w:pPr>
      <w:r w:rsidRPr="001C0E28">
        <w:rPr>
          <w:sz w:val="16"/>
          <w:szCs w:val="16"/>
        </w:rPr>
        <w:t>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Муниципальные служащие должны быть вежливыми, доброжелательными, корректными, внимательными и проявлять терпимость в общении с гражданами и коллегами.</w:t>
      </w:r>
    </w:p>
    <w:p w:rsidR="00171047" w:rsidRPr="001C0E28" w:rsidRDefault="00171047" w:rsidP="000A36F6">
      <w:pPr>
        <w:widowControl w:val="0"/>
        <w:numPr>
          <w:ilvl w:val="0"/>
          <w:numId w:val="10"/>
        </w:numPr>
        <w:tabs>
          <w:tab w:val="left" w:pos="1134"/>
        </w:tabs>
        <w:autoSpaceDE w:val="0"/>
        <w:autoSpaceDN w:val="0"/>
        <w:adjustRightInd w:val="0"/>
        <w:ind w:left="0" w:firstLine="567"/>
        <w:rPr>
          <w:sz w:val="16"/>
          <w:szCs w:val="16"/>
        </w:rPr>
      </w:pPr>
      <w:r w:rsidRPr="001C0E28">
        <w:rPr>
          <w:sz w:val="16"/>
          <w:szCs w:val="16"/>
        </w:rPr>
        <w:t>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государственному органу, соответствовать общепринятому деловому стилю, который отличают официальность, сдержанность, традиционность, аккуратность.</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9"/>
        </w:numPr>
        <w:autoSpaceDE w:val="0"/>
        <w:autoSpaceDN w:val="0"/>
        <w:adjustRightInd w:val="0"/>
        <w:jc w:val="center"/>
        <w:rPr>
          <w:b/>
          <w:sz w:val="16"/>
          <w:szCs w:val="16"/>
        </w:rPr>
      </w:pPr>
      <w:r w:rsidRPr="001C0E28">
        <w:rPr>
          <w:b/>
          <w:sz w:val="16"/>
          <w:szCs w:val="16"/>
        </w:rPr>
        <w:t>Ответственность за нарушение положений Кодекса этики</w:t>
      </w:r>
    </w:p>
    <w:p w:rsidR="00171047" w:rsidRPr="001C0E28" w:rsidRDefault="00171047" w:rsidP="00171047">
      <w:pPr>
        <w:widowControl w:val="0"/>
        <w:autoSpaceDE w:val="0"/>
        <w:autoSpaceDN w:val="0"/>
        <w:adjustRightInd w:val="0"/>
        <w:jc w:val="center"/>
        <w:rPr>
          <w:b/>
          <w:sz w:val="16"/>
          <w:szCs w:val="16"/>
        </w:rPr>
      </w:pPr>
      <w:r w:rsidRPr="001C0E28">
        <w:rPr>
          <w:b/>
          <w:sz w:val="16"/>
          <w:szCs w:val="16"/>
        </w:rPr>
        <w:lastRenderedPageBreak/>
        <w:t>и служебного поведения</w:t>
      </w:r>
    </w:p>
    <w:p w:rsidR="00171047" w:rsidRPr="001C0E28" w:rsidRDefault="00171047" w:rsidP="00171047">
      <w:pPr>
        <w:widowControl w:val="0"/>
        <w:autoSpaceDE w:val="0"/>
        <w:autoSpaceDN w:val="0"/>
        <w:adjustRightInd w:val="0"/>
        <w:ind w:firstLine="720"/>
        <w:rPr>
          <w:sz w:val="16"/>
          <w:szCs w:val="16"/>
        </w:rPr>
      </w:pPr>
    </w:p>
    <w:p w:rsidR="00171047" w:rsidRPr="001C0E28" w:rsidRDefault="00171047" w:rsidP="000A36F6">
      <w:pPr>
        <w:widowControl w:val="0"/>
        <w:numPr>
          <w:ilvl w:val="0"/>
          <w:numId w:val="10"/>
        </w:numPr>
        <w:tabs>
          <w:tab w:val="left" w:pos="1134"/>
        </w:tabs>
        <w:autoSpaceDE w:val="0"/>
        <w:autoSpaceDN w:val="0"/>
        <w:adjustRightInd w:val="0"/>
        <w:ind w:left="0" w:firstLine="567"/>
        <w:rPr>
          <w:sz w:val="16"/>
          <w:szCs w:val="16"/>
        </w:rPr>
      </w:pPr>
      <w:r w:rsidRPr="001C0E28">
        <w:rPr>
          <w:sz w:val="16"/>
          <w:szCs w:val="16"/>
        </w:rPr>
        <w:t>Нарушение муниципальным служащим положений Кодекса этики подлежит моральному осуждению на заседании комиссии по соблюдению требований к служебному поведению муниципальных служащих Алатырского муниципального округа и урегулированию конфликта интересов.</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 xml:space="preserve">Нарушение муниципальными служащими положений Кодекса этики в случаях, предусмотренных федеральными законами, влечет применение к ним мер уголовной, административной, гражданско-правовой и дисциплинарной ответственности. </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Муниципальные служащие в порядке, предусмотренном федеральными законами, законами Чувашской Республики, подлежат увольнению с муниципальной службы в связи с утратой доверия в случае:</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а) непринятия муниципальным служащим мер по предотвращению или урегулированию конфликта интересов, стороной которого он является;</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б)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171047" w:rsidRPr="001C0E28" w:rsidRDefault="00171047" w:rsidP="00171047">
      <w:pPr>
        <w:widowControl w:val="0"/>
        <w:tabs>
          <w:tab w:val="left" w:pos="1134"/>
        </w:tabs>
        <w:autoSpaceDE w:val="0"/>
        <w:autoSpaceDN w:val="0"/>
        <w:adjustRightInd w:val="0"/>
        <w:rPr>
          <w:sz w:val="16"/>
          <w:szCs w:val="16"/>
        </w:rPr>
      </w:pPr>
      <w:r w:rsidRPr="001C0E28">
        <w:rPr>
          <w:sz w:val="16"/>
          <w:szCs w:val="16"/>
        </w:rPr>
        <w:t>в)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171047" w:rsidRPr="001C0E28" w:rsidRDefault="00171047" w:rsidP="00171047">
      <w:pPr>
        <w:widowControl w:val="0"/>
        <w:autoSpaceDE w:val="0"/>
        <w:autoSpaceDN w:val="0"/>
        <w:adjustRightInd w:val="0"/>
        <w:ind w:firstLine="559"/>
        <w:rPr>
          <w:sz w:val="16"/>
          <w:szCs w:val="16"/>
        </w:rPr>
      </w:pPr>
      <w:r w:rsidRPr="001C0E28">
        <w:rPr>
          <w:sz w:val="16"/>
          <w:szCs w:val="16"/>
        </w:rPr>
        <w:t>Соблюдение муниципальным служащим положений Кодекса этики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171047" w:rsidRDefault="00171047" w:rsidP="00171047">
      <w:pPr>
        <w:pStyle w:val="s1"/>
        <w:spacing w:before="0" w:beforeAutospacing="0" w:after="0" w:afterAutospacing="0"/>
        <w:ind w:firstLine="540"/>
        <w:jc w:val="both"/>
        <w:rPr>
          <w:sz w:val="26"/>
          <w:szCs w:val="26"/>
        </w:rPr>
      </w:pPr>
    </w:p>
    <w:p w:rsidR="00171047" w:rsidRPr="00B51D43" w:rsidRDefault="00171047" w:rsidP="00171047">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171047" w:rsidRDefault="00171047" w:rsidP="00171047">
      <w:pPr>
        <w:ind w:firstLine="0"/>
        <w:jc w:val="left"/>
        <w:rPr>
          <w:rFonts w:eastAsia="Times New Roman"/>
          <w:b/>
          <w:sz w:val="16"/>
          <w:szCs w:val="16"/>
          <w:lang w:eastAsia="en-US"/>
        </w:rPr>
      </w:pPr>
      <w:r>
        <w:rPr>
          <w:rFonts w:eastAsia="Times New Roman"/>
          <w:b/>
          <w:sz w:val="16"/>
          <w:szCs w:val="16"/>
          <w:lang w:eastAsia="en-US"/>
        </w:rPr>
        <w:t>16.04</w:t>
      </w:r>
      <w:r w:rsidRPr="00B51D43">
        <w:rPr>
          <w:rFonts w:eastAsia="Times New Roman"/>
          <w:b/>
          <w:sz w:val="16"/>
          <w:szCs w:val="16"/>
          <w:lang w:eastAsia="en-US"/>
        </w:rPr>
        <w:t xml:space="preserve">.2025                                                                                                                                                                                                </w:t>
      </w:r>
      <w:r>
        <w:rPr>
          <w:rFonts w:eastAsia="Times New Roman"/>
          <w:b/>
          <w:sz w:val="16"/>
          <w:szCs w:val="16"/>
          <w:lang w:eastAsia="en-US"/>
        </w:rPr>
        <w:t xml:space="preserve">                         № 377</w:t>
      </w:r>
    </w:p>
    <w:p w:rsidR="00171047" w:rsidRPr="001C0E28" w:rsidRDefault="00171047" w:rsidP="00171047">
      <w:pPr>
        <w:ind w:firstLine="0"/>
        <w:jc w:val="center"/>
        <w:rPr>
          <w:rFonts w:eastAsia="Times New Roman"/>
          <w:b/>
          <w:sz w:val="16"/>
          <w:szCs w:val="16"/>
          <w:lang w:eastAsia="en-US"/>
        </w:rPr>
      </w:pPr>
    </w:p>
    <w:p w:rsidR="00171047" w:rsidRPr="001C0E28" w:rsidRDefault="00171047" w:rsidP="00171047">
      <w:pPr>
        <w:pStyle w:val="19"/>
        <w:jc w:val="center"/>
        <w:rPr>
          <w:b/>
          <w:sz w:val="16"/>
          <w:szCs w:val="16"/>
        </w:rPr>
      </w:pPr>
      <w:r w:rsidRPr="001C0E28">
        <w:rPr>
          <w:b/>
          <w:bCs/>
          <w:kern w:val="3"/>
          <w:sz w:val="16"/>
          <w:szCs w:val="16"/>
          <w:lang w:eastAsia="en-US"/>
        </w:rPr>
        <w:t>«</w:t>
      </w:r>
      <w:r w:rsidRPr="001C0E28">
        <w:rPr>
          <w:b/>
          <w:sz w:val="16"/>
          <w:szCs w:val="16"/>
        </w:rPr>
        <w:t>Об утверждении Положения о комиссии по обеспечению соблюдения лицами,</w:t>
      </w:r>
    </w:p>
    <w:p w:rsidR="00171047" w:rsidRPr="001C0E28" w:rsidRDefault="00171047" w:rsidP="00171047">
      <w:pPr>
        <w:pStyle w:val="19"/>
        <w:jc w:val="center"/>
        <w:rPr>
          <w:b/>
          <w:sz w:val="16"/>
          <w:szCs w:val="16"/>
        </w:rPr>
      </w:pPr>
      <w:r w:rsidRPr="001C0E28">
        <w:rPr>
          <w:b/>
          <w:sz w:val="16"/>
          <w:szCs w:val="16"/>
        </w:rPr>
        <w:t>замещающими должности руководителей организаций, подведомственных администрации Алатырского муниципального округа Чувашской Республики,</w:t>
      </w:r>
    </w:p>
    <w:p w:rsidR="00171047" w:rsidRPr="001C0E28" w:rsidRDefault="00171047" w:rsidP="00171047">
      <w:pPr>
        <w:pStyle w:val="19"/>
        <w:shd w:val="clear" w:color="auto" w:fill="FFFFFF"/>
        <w:jc w:val="center"/>
        <w:rPr>
          <w:b/>
          <w:sz w:val="16"/>
          <w:szCs w:val="16"/>
        </w:rPr>
      </w:pPr>
      <w:r w:rsidRPr="001C0E28">
        <w:rPr>
          <w:b/>
          <w:sz w:val="16"/>
          <w:szCs w:val="16"/>
        </w:rPr>
        <w:t>обязанностей, установленных в целях противодействия коррупции»»</w:t>
      </w:r>
    </w:p>
    <w:p w:rsidR="00171047" w:rsidRPr="001C0E28" w:rsidRDefault="00171047" w:rsidP="00171047">
      <w:pPr>
        <w:ind w:firstLine="0"/>
        <w:jc w:val="left"/>
        <w:rPr>
          <w:rFonts w:eastAsia="Times New Roman"/>
          <w:b/>
          <w:sz w:val="16"/>
          <w:szCs w:val="16"/>
          <w:lang w:eastAsia="en-US"/>
        </w:rPr>
      </w:pPr>
    </w:p>
    <w:p w:rsidR="00171047" w:rsidRPr="001C0E28" w:rsidRDefault="00171047" w:rsidP="00171047">
      <w:pPr>
        <w:pStyle w:val="19"/>
        <w:ind w:firstLine="567"/>
        <w:jc w:val="both"/>
        <w:rPr>
          <w:sz w:val="16"/>
          <w:szCs w:val="16"/>
        </w:rPr>
      </w:pPr>
      <w:r w:rsidRPr="001C0E28">
        <w:rPr>
          <w:sz w:val="16"/>
          <w:szCs w:val="16"/>
        </w:rPr>
        <w:t>В соответствии с Федеральными законами от 25 декабря 2008 г. № 273-ФЗ «О противодействии коррупции», от 18 июля 2011 г. № 223-ФЗ «О закупках товаров, работ, услуг отдельными видами юридических лиц», от 5 апреля 2013 г. № 44-ФЗ «О контрактной системе в сфере закупок товаров, работ, услуг для обеспечения государственных и муниципальных нужд» и в целях повышения эффективности реализации мер по предупреждению коррупции в организациях, подведомственных администрации Алатырского муниципального округа Чувашской Республики, администрация Алатырского муниципального округа</w:t>
      </w:r>
    </w:p>
    <w:p w:rsidR="00171047" w:rsidRPr="001C0E28" w:rsidRDefault="00171047" w:rsidP="00171047">
      <w:pPr>
        <w:pStyle w:val="s1"/>
        <w:spacing w:before="0" w:beforeAutospacing="0" w:after="0" w:afterAutospacing="0"/>
        <w:jc w:val="center"/>
        <w:rPr>
          <w:b/>
          <w:sz w:val="16"/>
          <w:szCs w:val="16"/>
        </w:rPr>
      </w:pPr>
      <w:r w:rsidRPr="001C0E28">
        <w:rPr>
          <w:b/>
          <w:sz w:val="16"/>
          <w:szCs w:val="16"/>
        </w:rPr>
        <w:t>постановляет:</w:t>
      </w:r>
    </w:p>
    <w:p w:rsidR="00171047" w:rsidRPr="001C0E28" w:rsidRDefault="00171047" w:rsidP="000A36F6">
      <w:pPr>
        <w:pStyle w:val="19"/>
        <w:numPr>
          <w:ilvl w:val="0"/>
          <w:numId w:val="12"/>
        </w:numPr>
        <w:tabs>
          <w:tab w:val="left" w:pos="1134"/>
        </w:tabs>
        <w:ind w:left="0" w:firstLine="567"/>
        <w:jc w:val="both"/>
        <w:rPr>
          <w:sz w:val="16"/>
          <w:szCs w:val="16"/>
        </w:rPr>
      </w:pPr>
      <w:r w:rsidRPr="001C0E28">
        <w:rPr>
          <w:sz w:val="16"/>
          <w:szCs w:val="16"/>
        </w:rPr>
        <w:t>Утвердить прилагаемое Положение о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w:t>
      </w:r>
    </w:p>
    <w:p w:rsidR="00171047" w:rsidRPr="001C0E28" w:rsidRDefault="00171047" w:rsidP="000A36F6">
      <w:pPr>
        <w:pStyle w:val="19"/>
        <w:numPr>
          <w:ilvl w:val="0"/>
          <w:numId w:val="12"/>
        </w:numPr>
        <w:tabs>
          <w:tab w:val="left" w:pos="1134"/>
        </w:tabs>
        <w:ind w:left="0" w:firstLine="567"/>
        <w:jc w:val="both"/>
        <w:rPr>
          <w:sz w:val="16"/>
          <w:szCs w:val="16"/>
        </w:rPr>
      </w:pPr>
      <w:r w:rsidRPr="001C0E28">
        <w:rPr>
          <w:sz w:val="16"/>
          <w:szCs w:val="16"/>
        </w:rPr>
        <w:t>Признать утратившими силу постановления:</w:t>
      </w:r>
    </w:p>
    <w:p w:rsidR="00171047" w:rsidRPr="001C0E28" w:rsidRDefault="00171047" w:rsidP="000A36F6">
      <w:pPr>
        <w:pStyle w:val="19"/>
        <w:numPr>
          <w:ilvl w:val="0"/>
          <w:numId w:val="13"/>
        </w:numPr>
        <w:tabs>
          <w:tab w:val="left" w:pos="1134"/>
        </w:tabs>
        <w:ind w:left="0" w:firstLine="567"/>
        <w:jc w:val="both"/>
        <w:rPr>
          <w:sz w:val="16"/>
          <w:szCs w:val="16"/>
        </w:rPr>
      </w:pPr>
      <w:r w:rsidRPr="001C0E28">
        <w:rPr>
          <w:sz w:val="16"/>
          <w:szCs w:val="16"/>
        </w:rPr>
        <w:t>администрации Алатырского муниципального округа от 06.05.2024 № 266 «Об утверждении Положения о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w:t>
      </w:r>
    </w:p>
    <w:p w:rsidR="00171047" w:rsidRPr="001C0E28" w:rsidRDefault="00171047" w:rsidP="000A36F6">
      <w:pPr>
        <w:pStyle w:val="19"/>
        <w:numPr>
          <w:ilvl w:val="0"/>
          <w:numId w:val="13"/>
        </w:numPr>
        <w:tabs>
          <w:tab w:val="left" w:pos="1134"/>
        </w:tabs>
        <w:ind w:left="0" w:firstLine="567"/>
        <w:jc w:val="both"/>
        <w:rPr>
          <w:sz w:val="16"/>
          <w:szCs w:val="16"/>
        </w:rPr>
      </w:pPr>
      <w:r w:rsidRPr="001C0E28">
        <w:rPr>
          <w:sz w:val="16"/>
          <w:szCs w:val="16"/>
        </w:rPr>
        <w:t>администрации Алатырского муниципального округа от 12.09.2024 № 575 «О внесении изменений в постановление администрации Алатырского муниципального округа от 06.05.2024 № 266 «Об утверждении Положения о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w:t>
      </w:r>
    </w:p>
    <w:p w:rsidR="00171047" w:rsidRPr="001C0E28" w:rsidRDefault="00171047" w:rsidP="000A36F6">
      <w:pPr>
        <w:pStyle w:val="19"/>
        <w:numPr>
          <w:ilvl w:val="0"/>
          <w:numId w:val="13"/>
        </w:numPr>
        <w:tabs>
          <w:tab w:val="left" w:pos="1134"/>
        </w:tabs>
        <w:ind w:left="0" w:firstLine="567"/>
        <w:jc w:val="both"/>
        <w:rPr>
          <w:sz w:val="16"/>
          <w:szCs w:val="16"/>
        </w:rPr>
      </w:pPr>
      <w:r w:rsidRPr="001C0E28">
        <w:rPr>
          <w:sz w:val="16"/>
          <w:szCs w:val="16"/>
        </w:rPr>
        <w:t>администрации города Алатыря Чувашской Республики от 23.08.2024 № 633 «Об утверждении нормативных правовых актов, касающихся принятия руководителями организаций, находящихся в ведении органа местного самоуправления, мер по предотвращению и урегулированию конфликта интересов».</w:t>
      </w:r>
    </w:p>
    <w:p w:rsidR="00171047" w:rsidRPr="001C0E28" w:rsidRDefault="00171047" w:rsidP="000A36F6">
      <w:pPr>
        <w:pStyle w:val="19"/>
        <w:numPr>
          <w:ilvl w:val="0"/>
          <w:numId w:val="12"/>
        </w:numPr>
        <w:shd w:val="clear" w:color="auto" w:fill="FFFFFF"/>
        <w:tabs>
          <w:tab w:val="left" w:pos="1134"/>
        </w:tabs>
        <w:ind w:left="0" w:firstLine="567"/>
        <w:jc w:val="both"/>
        <w:rPr>
          <w:sz w:val="16"/>
          <w:szCs w:val="16"/>
        </w:rPr>
      </w:pPr>
      <w:r w:rsidRPr="001C0E28">
        <w:rPr>
          <w:sz w:val="16"/>
          <w:szCs w:val="16"/>
        </w:rPr>
        <w:t>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171047" w:rsidRPr="001C0E28" w:rsidRDefault="00171047" w:rsidP="000A36F6">
      <w:pPr>
        <w:pStyle w:val="19"/>
        <w:numPr>
          <w:ilvl w:val="0"/>
          <w:numId w:val="12"/>
        </w:numPr>
        <w:tabs>
          <w:tab w:val="left" w:pos="1134"/>
        </w:tabs>
        <w:ind w:left="0" w:firstLine="567"/>
        <w:jc w:val="both"/>
        <w:rPr>
          <w:sz w:val="16"/>
          <w:szCs w:val="16"/>
        </w:rPr>
      </w:pPr>
      <w:r w:rsidRPr="001C0E28">
        <w:rPr>
          <w:sz w:val="16"/>
          <w:szCs w:val="16"/>
        </w:rPr>
        <w:t>Настоящее постановление вступает в силу после его официального опубликования.</w:t>
      </w:r>
    </w:p>
    <w:p w:rsidR="00171047" w:rsidRPr="001C0E28" w:rsidRDefault="00171047" w:rsidP="00171047">
      <w:pPr>
        <w:pStyle w:val="19"/>
        <w:jc w:val="both"/>
        <w:rPr>
          <w:sz w:val="16"/>
          <w:szCs w:val="16"/>
        </w:rPr>
      </w:pPr>
    </w:p>
    <w:p w:rsidR="00171047" w:rsidRPr="001C0E28" w:rsidRDefault="00171047" w:rsidP="00171047">
      <w:pPr>
        <w:suppressAutoHyphens/>
        <w:rPr>
          <w:bCs/>
          <w:color w:val="26282F"/>
          <w:sz w:val="16"/>
          <w:szCs w:val="16"/>
        </w:rPr>
      </w:pPr>
    </w:p>
    <w:p w:rsidR="00171047" w:rsidRPr="001C0E28" w:rsidRDefault="00171047" w:rsidP="00171047">
      <w:pPr>
        <w:suppressAutoHyphens/>
        <w:rPr>
          <w:bCs/>
          <w:color w:val="26282F"/>
          <w:sz w:val="16"/>
          <w:szCs w:val="16"/>
        </w:rPr>
      </w:pPr>
      <w:r w:rsidRPr="001C0E28">
        <w:rPr>
          <w:bCs/>
          <w:color w:val="26282F"/>
          <w:sz w:val="16"/>
          <w:szCs w:val="16"/>
        </w:rPr>
        <w:t xml:space="preserve">Глава Алатырского </w:t>
      </w:r>
    </w:p>
    <w:p w:rsidR="00171047" w:rsidRPr="001C0E28" w:rsidRDefault="00171047" w:rsidP="00171047">
      <w:pPr>
        <w:suppressAutoHyphens/>
        <w:rPr>
          <w:sz w:val="16"/>
          <w:szCs w:val="16"/>
        </w:rPr>
        <w:sectPr w:rsidR="00171047" w:rsidRPr="001C0E28" w:rsidSect="00171047">
          <w:headerReference w:type="default" r:id="rId16"/>
          <w:pgSz w:w="11906" w:h="16838"/>
          <w:pgMar w:top="426" w:right="567" w:bottom="567" w:left="1134" w:header="425" w:footer="266" w:gutter="0"/>
          <w:cols w:space="708"/>
          <w:titlePg/>
          <w:docGrid w:linePitch="360"/>
        </w:sectPr>
      </w:pPr>
      <w:r w:rsidRPr="001C0E28">
        <w:rPr>
          <w:sz w:val="16"/>
          <w:szCs w:val="16"/>
        </w:rPr>
        <w:t>муниципального округа                                                                                         Н.И. Шпилевая</w:t>
      </w:r>
    </w:p>
    <w:p w:rsidR="00171047" w:rsidRPr="001C0E28" w:rsidRDefault="00171047" w:rsidP="00171047">
      <w:pPr>
        <w:pStyle w:val="19"/>
        <w:shd w:val="clear" w:color="auto" w:fill="FFFFFF"/>
        <w:tabs>
          <w:tab w:val="left" w:pos="6521"/>
        </w:tabs>
        <w:ind w:left="6521"/>
        <w:rPr>
          <w:sz w:val="16"/>
          <w:szCs w:val="16"/>
        </w:rPr>
      </w:pPr>
      <w:r w:rsidRPr="001C0E28">
        <w:rPr>
          <w:sz w:val="16"/>
          <w:szCs w:val="16"/>
        </w:rPr>
        <w:lastRenderedPageBreak/>
        <w:t>УТВЕРЖДЕНО</w:t>
      </w:r>
    </w:p>
    <w:p w:rsidR="00171047" w:rsidRPr="001C0E28" w:rsidRDefault="00171047" w:rsidP="00171047">
      <w:pPr>
        <w:pStyle w:val="19"/>
        <w:shd w:val="clear" w:color="auto" w:fill="FFFFFF"/>
        <w:tabs>
          <w:tab w:val="left" w:pos="6521"/>
        </w:tabs>
        <w:ind w:left="6521"/>
        <w:rPr>
          <w:sz w:val="16"/>
          <w:szCs w:val="16"/>
        </w:rPr>
      </w:pPr>
      <w:r w:rsidRPr="001C0E28">
        <w:rPr>
          <w:sz w:val="16"/>
          <w:szCs w:val="16"/>
        </w:rPr>
        <w:t>постановлением администрации</w:t>
      </w:r>
    </w:p>
    <w:p w:rsidR="00171047" w:rsidRPr="001C0E28" w:rsidRDefault="00171047" w:rsidP="00171047">
      <w:pPr>
        <w:pStyle w:val="19"/>
        <w:shd w:val="clear" w:color="auto" w:fill="FFFFFF"/>
        <w:tabs>
          <w:tab w:val="left" w:pos="6521"/>
        </w:tabs>
        <w:ind w:left="6521"/>
        <w:rPr>
          <w:sz w:val="16"/>
          <w:szCs w:val="16"/>
        </w:rPr>
      </w:pPr>
      <w:r w:rsidRPr="001C0E28">
        <w:rPr>
          <w:sz w:val="16"/>
          <w:szCs w:val="16"/>
        </w:rPr>
        <w:t>Алатырского муниципального округа</w:t>
      </w:r>
    </w:p>
    <w:p w:rsidR="00171047" w:rsidRPr="001C0E28" w:rsidRDefault="00171047" w:rsidP="00171047">
      <w:pPr>
        <w:pStyle w:val="19"/>
        <w:tabs>
          <w:tab w:val="left" w:pos="4820"/>
          <w:tab w:val="left" w:pos="6521"/>
        </w:tabs>
        <w:ind w:left="6521"/>
        <w:jc w:val="both"/>
        <w:rPr>
          <w:sz w:val="16"/>
          <w:szCs w:val="16"/>
        </w:rPr>
      </w:pPr>
      <w:r w:rsidRPr="001C0E28">
        <w:rPr>
          <w:sz w:val="16"/>
          <w:szCs w:val="16"/>
        </w:rPr>
        <w:t>от 16.04.2025 № 377</w:t>
      </w:r>
    </w:p>
    <w:p w:rsidR="00171047" w:rsidRPr="001C0E28" w:rsidRDefault="00171047" w:rsidP="00171047">
      <w:pPr>
        <w:pStyle w:val="19"/>
        <w:jc w:val="center"/>
        <w:rPr>
          <w:sz w:val="16"/>
          <w:szCs w:val="16"/>
        </w:rPr>
      </w:pPr>
    </w:p>
    <w:p w:rsidR="00171047" w:rsidRPr="001C0E28" w:rsidRDefault="00171047" w:rsidP="00171047">
      <w:pPr>
        <w:pStyle w:val="19"/>
        <w:jc w:val="center"/>
        <w:rPr>
          <w:b/>
          <w:sz w:val="16"/>
          <w:szCs w:val="16"/>
        </w:rPr>
      </w:pPr>
      <w:r w:rsidRPr="001C0E28">
        <w:rPr>
          <w:b/>
          <w:sz w:val="16"/>
          <w:szCs w:val="16"/>
        </w:rPr>
        <w:t>ПОЛОЖЕНИЕ</w:t>
      </w:r>
    </w:p>
    <w:p w:rsidR="00171047" w:rsidRPr="001C0E28" w:rsidRDefault="00171047" w:rsidP="00171047">
      <w:pPr>
        <w:pStyle w:val="19"/>
        <w:jc w:val="center"/>
        <w:rPr>
          <w:b/>
          <w:sz w:val="16"/>
          <w:szCs w:val="16"/>
        </w:rPr>
      </w:pPr>
      <w:r w:rsidRPr="001C0E28">
        <w:rPr>
          <w:b/>
          <w:sz w:val="16"/>
          <w:szCs w:val="16"/>
        </w:rPr>
        <w:t xml:space="preserve">о комиссии по обеспечению соблюдения лицами, замещающими должности </w:t>
      </w:r>
    </w:p>
    <w:p w:rsidR="00171047" w:rsidRPr="001C0E28" w:rsidRDefault="00171047" w:rsidP="00171047">
      <w:pPr>
        <w:pStyle w:val="19"/>
        <w:jc w:val="center"/>
        <w:rPr>
          <w:b/>
          <w:sz w:val="16"/>
          <w:szCs w:val="16"/>
        </w:rPr>
      </w:pPr>
      <w:r w:rsidRPr="001C0E28">
        <w:rPr>
          <w:b/>
          <w:sz w:val="16"/>
          <w:szCs w:val="16"/>
        </w:rPr>
        <w:t xml:space="preserve">руководителей организаций, подведомственных администрации Алатырского муниципального округа Чувашской Республики, </w:t>
      </w:r>
    </w:p>
    <w:p w:rsidR="00171047" w:rsidRPr="001C0E28" w:rsidRDefault="00171047" w:rsidP="00171047">
      <w:pPr>
        <w:pStyle w:val="19"/>
        <w:jc w:val="center"/>
        <w:rPr>
          <w:b/>
          <w:sz w:val="16"/>
          <w:szCs w:val="16"/>
        </w:rPr>
      </w:pPr>
      <w:r w:rsidRPr="001C0E28">
        <w:rPr>
          <w:b/>
          <w:sz w:val="16"/>
          <w:szCs w:val="16"/>
        </w:rPr>
        <w:t xml:space="preserve">обязанностей, установленных в целях противодействия коррупции </w:t>
      </w:r>
    </w:p>
    <w:p w:rsidR="00171047" w:rsidRPr="001C0E28" w:rsidRDefault="00171047" w:rsidP="00171047">
      <w:pPr>
        <w:pStyle w:val="19"/>
        <w:ind w:firstLine="709"/>
        <w:jc w:val="both"/>
        <w:rPr>
          <w:sz w:val="16"/>
          <w:szCs w:val="16"/>
        </w:rPr>
      </w:pPr>
    </w:p>
    <w:p w:rsidR="00171047" w:rsidRPr="001C0E28" w:rsidRDefault="00171047" w:rsidP="00171047">
      <w:pPr>
        <w:pStyle w:val="19"/>
        <w:ind w:firstLine="567"/>
        <w:jc w:val="both"/>
        <w:rPr>
          <w:sz w:val="16"/>
          <w:szCs w:val="16"/>
        </w:rPr>
      </w:pPr>
      <w:r w:rsidRPr="001C0E28">
        <w:rPr>
          <w:sz w:val="16"/>
          <w:szCs w:val="16"/>
        </w:rPr>
        <w:t>1. Настоящим Положением определяется порядок формирования и деятельности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 (далее – комиссия).</w:t>
      </w:r>
    </w:p>
    <w:p w:rsidR="00171047" w:rsidRPr="001C0E28" w:rsidRDefault="00171047" w:rsidP="00171047">
      <w:pPr>
        <w:pStyle w:val="19"/>
        <w:ind w:firstLine="567"/>
        <w:jc w:val="both"/>
        <w:rPr>
          <w:sz w:val="16"/>
          <w:szCs w:val="16"/>
        </w:rPr>
      </w:pPr>
      <w:r w:rsidRPr="001C0E28">
        <w:rPr>
          <w:sz w:val="16"/>
          <w:szCs w:val="16"/>
        </w:rPr>
        <w:t>2. Комиссия в своей деятельности руководствуются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Конституцией Чувашской Республики, законами Чувашской Республики, иными нормативными правовыми актами Чувашской Республики и настоящим Положением.</w:t>
      </w:r>
    </w:p>
    <w:p w:rsidR="00171047" w:rsidRPr="001C0E28" w:rsidRDefault="00171047" w:rsidP="00171047">
      <w:pPr>
        <w:pStyle w:val="19"/>
        <w:shd w:val="clear" w:color="auto" w:fill="FFFFFF"/>
        <w:ind w:firstLine="567"/>
        <w:jc w:val="both"/>
        <w:rPr>
          <w:sz w:val="16"/>
          <w:szCs w:val="16"/>
        </w:rPr>
      </w:pPr>
      <w:r w:rsidRPr="001C0E28">
        <w:rPr>
          <w:sz w:val="16"/>
          <w:szCs w:val="16"/>
        </w:rPr>
        <w:t>3. Основной задачей комиссии является содействие лицам, замещающим должности руководителей подведомственных организаций администрации Алатырского муниципального округа Чувашской Республики (далее также – организация), в обеспечении соблюдения обязанностей, установленных в целях противодействия коррупции.</w:t>
      </w:r>
    </w:p>
    <w:p w:rsidR="00171047" w:rsidRPr="001C0E28" w:rsidRDefault="00171047" w:rsidP="00171047">
      <w:pPr>
        <w:pStyle w:val="19"/>
        <w:shd w:val="clear" w:color="auto" w:fill="FFFFFF"/>
        <w:ind w:firstLine="567"/>
        <w:jc w:val="both"/>
        <w:rPr>
          <w:sz w:val="16"/>
          <w:szCs w:val="16"/>
        </w:rPr>
      </w:pPr>
      <w:r w:rsidRPr="001C0E28">
        <w:rPr>
          <w:sz w:val="16"/>
          <w:szCs w:val="16"/>
        </w:rPr>
        <w:t>4. Комиссия образовывается в администрации Алатырского муниципального округа Чувашской Республики, осуществляющей функции и полномочия учредителя (далее – Администрация).</w:t>
      </w:r>
    </w:p>
    <w:p w:rsidR="00171047" w:rsidRPr="001C0E28" w:rsidRDefault="00171047" w:rsidP="00171047">
      <w:pPr>
        <w:pStyle w:val="19"/>
        <w:shd w:val="clear" w:color="auto" w:fill="FFFFFF"/>
        <w:ind w:firstLine="567"/>
        <w:jc w:val="both"/>
        <w:rPr>
          <w:sz w:val="16"/>
          <w:szCs w:val="16"/>
        </w:rPr>
      </w:pPr>
      <w:r w:rsidRPr="001C0E28">
        <w:rPr>
          <w:sz w:val="16"/>
          <w:szCs w:val="16"/>
        </w:rPr>
        <w:t>5. В состав комиссии входят председатель комиссии, его заместитель, назначаемый главой Алатырского муниципального округа из числа членов комиссии, секретарь комиссии и другие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6. В состав комиссии входят:</w:t>
      </w:r>
    </w:p>
    <w:p w:rsidR="00171047" w:rsidRPr="001C0E28" w:rsidRDefault="00171047" w:rsidP="00171047">
      <w:pPr>
        <w:pStyle w:val="19"/>
        <w:shd w:val="clear" w:color="auto" w:fill="FFFFFF"/>
        <w:ind w:firstLine="567"/>
        <w:jc w:val="both"/>
        <w:rPr>
          <w:sz w:val="16"/>
          <w:szCs w:val="16"/>
        </w:rPr>
      </w:pPr>
      <w:r w:rsidRPr="001C0E28">
        <w:rPr>
          <w:sz w:val="16"/>
          <w:szCs w:val="16"/>
        </w:rPr>
        <w:t>а) заместитель главы Администрации (председатель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б) представитель структурного подразделения Администрации, осуществляющее функции по профилактике коррупционных и иных правонарушений (секретарь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в) муниципальные служащие кадровой службы, юридического (правового) подразделения Администрации, других подразделений Администрации. При отсутствии в структуре Администрации кадровой службы, юридического (правового) подразделения в состав комиссии включаются муниципальные служащие, осуществляющие кадровую работу, правовое обеспечение деятельности Администрации, другие муниципальные служащие Администрации;</w:t>
      </w:r>
    </w:p>
    <w:p w:rsidR="00171047" w:rsidRPr="001C0E28" w:rsidRDefault="00171047" w:rsidP="00171047">
      <w:pPr>
        <w:pStyle w:val="19"/>
        <w:shd w:val="clear" w:color="auto" w:fill="FFFFFF"/>
        <w:ind w:firstLine="567"/>
        <w:jc w:val="both"/>
        <w:rPr>
          <w:sz w:val="16"/>
          <w:szCs w:val="16"/>
        </w:rPr>
      </w:pPr>
      <w:r w:rsidRPr="001C0E28">
        <w:rPr>
          <w:sz w:val="16"/>
          <w:szCs w:val="16"/>
        </w:rPr>
        <w:t>г) представитель (представители) средней образовательной организации, деятельность которой связана с деятельностью организации. В состав комиссии могут включаться представители иных образовательных организаций.</w:t>
      </w:r>
    </w:p>
    <w:p w:rsidR="00171047" w:rsidRPr="001C0E28" w:rsidRDefault="00171047" w:rsidP="00171047">
      <w:pPr>
        <w:shd w:val="clear" w:color="auto" w:fill="FFFFFF"/>
        <w:rPr>
          <w:sz w:val="16"/>
          <w:szCs w:val="16"/>
        </w:rPr>
      </w:pPr>
      <w:r w:rsidRPr="001C0E28">
        <w:rPr>
          <w:sz w:val="16"/>
          <w:szCs w:val="16"/>
        </w:rPr>
        <w:t>7. Глава Администрации может принять решение о включении в состав комиссии представителя общественного совета Администрации и (или) представителя профсоюзной организации, действующей в установленном порядке в Администрации.</w:t>
      </w:r>
    </w:p>
    <w:p w:rsidR="00171047" w:rsidRPr="001C0E28" w:rsidRDefault="00171047" w:rsidP="00171047">
      <w:pPr>
        <w:pStyle w:val="19"/>
        <w:shd w:val="clear" w:color="auto" w:fill="FFFFFF"/>
        <w:ind w:firstLine="567"/>
        <w:jc w:val="both"/>
        <w:rPr>
          <w:sz w:val="16"/>
          <w:szCs w:val="16"/>
        </w:rPr>
      </w:pPr>
      <w:r w:rsidRPr="001C0E28">
        <w:rPr>
          <w:sz w:val="16"/>
          <w:szCs w:val="16"/>
        </w:rPr>
        <w:t>Число членов комиссии, не замещающих должности муниципальной службы в Администрации, должно составлять не менее одной четверти от общего числа членов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8. Лица, указанные в подпункте «г» пункта 6 и пункте 7 настоящего Положения, включаются в состав комиссии в установленном порядке по согласованию со средней образовательной организацией, деятельность которой связана с деятельностью организации, с общественным советом Администрации, с профсоюзной организацией, действующей в установленном порядке в Администрации, на основании запроса главы Администрации. Согласование осуществляется в 10-дневный срок со дня получения запроса.</w:t>
      </w:r>
    </w:p>
    <w:p w:rsidR="00171047" w:rsidRPr="001C0E28" w:rsidRDefault="00171047" w:rsidP="00171047">
      <w:pPr>
        <w:pStyle w:val="19"/>
        <w:shd w:val="clear" w:color="auto" w:fill="FFFFFF"/>
        <w:ind w:firstLine="567"/>
        <w:jc w:val="both"/>
        <w:rPr>
          <w:sz w:val="16"/>
          <w:szCs w:val="16"/>
        </w:rPr>
      </w:pPr>
      <w:r w:rsidRPr="001C0E28">
        <w:rPr>
          <w:sz w:val="16"/>
          <w:szCs w:val="16"/>
        </w:rPr>
        <w:t>9. В заседаниях комиссии могут участвовать лица, замещающие должности руководителей других организаций, специалисты, должностные лица исполнительных органов Чувашской Республики, органов местного самоуправления, представители заинтересованных организаций, граждане, которые могут дать пояснения по вопросам, рассматриваемым комиссией.</w:t>
      </w:r>
    </w:p>
    <w:p w:rsidR="00171047" w:rsidRPr="001C0E28" w:rsidRDefault="00171047" w:rsidP="00171047">
      <w:pPr>
        <w:pStyle w:val="19"/>
        <w:shd w:val="clear" w:color="auto" w:fill="FFFFFF"/>
        <w:ind w:firstLine="567"/>
        <w:jc w:val="both"/>
        <w:rPr>
          <w:sz w:val="16"/>
          <w:szCs w:val="16"/>
        </w:rPr>
      </w:pPr>
      <w:r w:rsidRPr="001C0E28">
        <w:rPr>
          <w:sz w:val="16"/>
          <w:szCs w:val="16"/>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71047" w:rsidRPr="001C0E28" w:rsidRDefault="00171047" w:rsidP="00171047">
      <w:pPr>
        <w:pStyle w:val="19"/>
        <w:shd w:val="clear" w:color="auto" w:fill="FFFFFF"/>
        <w:ind w:firstLine="567"/>
        <w:jc w:val="both"/>
        <w:rPr>
          <w:sz w:val="16"/>
          <w:szCs w:val="16"/>
        </w:rPr>
      </w:pPr>
      <w:bookmarkStart w:id="38" w:name="P224"/>
      <w:bookmarkEnd w:id="38"/>
      <w:r w:rsidRPr="001C0E28">
        <w:rPr>
          <w:sz w:val="16"/>
          <w:szCs w:val="16"/>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171047" w:rsidRPr="001C0E28" w:rsidRDefault="00171047" w:rsidP="00171047">
      <w:pPr>
        <w:pStyle w:val="19"/>
        <w:shd w:val="clear" w:color="auto" w:fill="FFFFFF"/>
        <w:ind w:firstLine="567"/>
        <w:jc w:val="both"/>
        <w:rPr>
          <w:sz w:val="16"/>
          <w:szCs w:val="16"/>
        </w:rPr>
      </w:pPr>
      <w:r w:rsidRPr="001C0E28">
        <w:rPr>
          <w:sz w:val="16"/>
          <w:szCs w:val="16"/>
        </w:rPr>
        <w:t>12. Заседание комиссии считается правомочным, если на нем присутствует не менее двух третей от общего числа членов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13. Основаниями для проведения заседания комиссии являются поступившее:</w:t>
      </w:r>
    </w:p>
    <w:p w:rsidR="00171047" w:rsidRPr="001C0E28" w:rsidRDefault="00171047" w:rsidP="00171047">
      <w:pPr>
        <w:pStyle w:val="19"/>
        <w:shd w:val="clear" w:color="auto" w:fill="FFFFFF"/>
        <w:ind w:firstLine="567"/>
        <w:jc w:val="both"/>
        <w:rPr>
          <w:sz w:val="16"/>
          <w:szCs w:val="16"/>
        </w:rPr>
      </w:pPr>
      <w:r w:rsidRPr="001C0E28">
        <w:rPr>
          <w:sz w:val="16"/>
          <w:szCs w:val="16"/>
        </w:rPr>
        <w:t>а) уведомление лица, замещающего должность руководителя организации, подведомственной Администрации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171047" w:rsidRPr="001C0E28" w:rsidRDefault="00171047" w:rsidP="00171047">
      <w:pPr>
        <w:pStyle w:val="19"/>
        <w:shd w:val="clear" w:color="auto" w:fill="FFFFFF"/>
        <w:ind w:firstLine="567"/>
        <w:jc w:val="both"/>
        <w:rPr>
          <w:sz w:val="16"/>
          <w:szCs w:val="16"/>
        </w:rPr>
      </w:pPr>
      <w:r w:rsidRPr="001C0E28">
        <w:rPr>
          <w:sz w:val="16"/>
          <w:szCs w:val="16"/>
        </w:rPr>
        <w:t>б) заявление лица, замещающего должность руководителя муниципального учреждения Алатырского муниципального округа Чувашской Республики (далее – учреждение),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супруга (супруги) и несовершеннолетних детей (далее соответственно – сведения о доходах, заявление);</w:t>
      </w:r>
    </w:p>
    <w:p w:rsidR="00171047" w:rsidRPr="001C0E28" w:rsidRDefault="00171047" w:rsidP="00171047">
      <w:pPr>
        <w:pStyle w:val="19"/>
        <w:shd w:val="clear" w:color="auto" w:fill="FFFFFF"/>
        <w:ind w:firstLine="567"/>
        <w:jc w:val="both"/>
        <w:rPr>
          <w:sz w:val="16"/>
          <w:szCs w:val="16"/>
        </w:rPr>
      </w:pPr>
      <w:r w:rsidRPr="001C0E28">
        <w:rPr>
          <w:sz w:val="16"/>
          <w:szCs w:val="16"/>
        </w:rPr>
        <w:t>в) поступившая в Администрацию информация Управления Главы Чувашской Республики по вопросам противодействия коррупции, главы Администрации или любого члена комиссии, касающаяся обеспечения соблюдения лицом, замещающим должность руководителя организации, подведомственной Администрации обязанностей, установленных в целях противодействия коррупции, в том числе требований об урегулировании конфликта интересов, либо осуществления в организации мер по предупреждению коррупции;</w:t>
      </w:r>
    </w:p>
    <w:p w:rsidR="00171047" w:rsidRPr="001C0E28" w:rsidRDefault="00171047" w:rsidP="00171047">
      <w:pPr>
        <w:pStyle w:val="19"/>
        <w:shd w:val="clear" w:color="auto" w:fill="FFFFFF"/>
        <w:ind w:firstLine="567"/>
        <w:jc w:val="both"/>
        <w:rPr>
          <w:sz w:val="16"/>
          <w:szCs w:val="16"/>
        </w:rPr>
      </w:pPr>
      <w:r w:rsidRPr="001C0E28">
        <w:rPr>
          <w:sz w:val="16"/>
          <w:szCs w:val="16"/>
        </w:rPr>
        <w:t xml:space="preserve">г) уведомление лица, замещающего должность руководителя организации, подведомственной администрации Алатырского муниципального округа Чувашской Республики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w:t>
      </w:r>
    </w:p>
    <w:p w:rsidR="00171047" w:rsidRPr="001C0E28" w:rsidRDefault="00171047" w:rsidP="00171047">
      <w:pPr>
        <w:pStyle w:val="19"/>
        <w:shd w:val="clear" w:color="auto" w:fill="FFFFFF"/>
        <w:ind w:firstLine="567"/>
        <w:jc w:val="both"/>
        <w:rPr>
          <w:sz w:val="16"/>
          <w:szCs w:val="16"/>
        </w:rPr>
      </w:pPr>
      <w:r w:rsidRPr="001C0E28">
        <w:rPr>
          <w:sz w:val="16"/>
          <w:szCs w:val="16"/>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171047" w:rsidRPr="001C0E28" w:rsidRDefault="00171047" w:rsidP="00171047">
      <w:pPr>
        <w:pStyle w:val="19"/>
        <w:shd w:val="clear" w:color="auto" w:fill="FFFFFF"/>
        <w:ind w:firstLine="567"/>
        <w:jc w:val="both"/>
        <w:rPr>
          <w:sz w:val="16"/>
          <w:szCs w:val="16"/>
        </w:rPr>
      </w:pPr>
      <w:r w:rsidRPr="001C0E28">
        <w:rPr>
          <w:sz w:val="16"/>
          <w:szCs w:val="16"/>
        </w:rPr>
        <w:t>15. Председатель комиссии при поступлении к нему информации, содержащей основания для проведения заседания комиссии, в 10-дневный срок назначает дату заседания комиссии. При этом дата заседания комиссии не может быть назначена позднее 30 дней со дня поступления указанной информации.</w:t>
      </w:r>
    </w:p>
    <w:p w:rsidR="00171047" w:rsidRPr="001C0E28" w:rsidRDefault="00171047" w:rsidP="00171047">
      <w:pPr>
        <w:pStyle w:val="19"/>
        <w:shd w:val="clear" w:color="auto" w:fill="FFFFFF"/>
        <w:ind w:firstLine="567"/>
        <w:jc w:val="both"/>
        <w:rPr>
          <w:sz w:val="16"/>
          <w:szCs w:val="16"/>
        </w:rPr>
      </w:pPr>
      <w:r w:rsidRPr="001C0E28">
        <w:rPr>
          <w:sz w:val="16"/>
          <w:szCs w:val="16"/>
        </w:rPr>
        <w:t>16. Заседание комиссии проводится, как правило, в присутствии лица, замещающего должность руководителя организации, подведомственной Администрации в отношении которого рассматриваются вопросы, предусмотренные подпунктами «а» и «г» пункта 13 настоящего Положения, а также лица, замещающего должность руководителя учреждения, в отношении которого рассматривается вопрос о невозможности по объективным причинам представить сведения о доходах.</w:t>
      </w:r>
    </w:p>
    <w:p w:rsidR="00171047" w:rsidRPr="001C0E28" w:rsidRDefault="00171047" w:rsidP="00171047">
      <w:pPr>
        <w:pStyle w:val="19"/>
        <w:shd w:val="clear" w:color="auto" w:fill="FFFFFF"/>
        <w:ind w:firstLine="567"/>
        <w:jc w:val="both"/>
        <w:rPr>
          <w:sz w:val="16"/>
          <w:szCs w:val="16"/>
        </w:rPr>
      </w:pPr>
      <w:r w:rsidRPr="001C0E28">
        <w:rPr>
          <w:sz w:val="16"/>
          <w:szCs w:val="16"/>
        </w:rPr>
        <w:t>О намерении лично присутствовать на заседании комиссии лицо, замещающее должность руководителя организации, подведомственной Администрации указывает в уведомлениях, указанных в подпунктах «а» и «г» пункта 13 настоящего Положения, лицо, замещающее должность руководителя учреждения, – в заявлении.</w:t>
      </w:r>
    </w:p>
    <w:p w:rsidR="00171047" w:rsidRPr="001C0E28" w:rsidRDefault="00171047" w:rsidP="00171047">
      <w:pPr>
        <w:pStyle w:val="19"/>
        <w:shd w:val="clear" w:color="auto" w:fill="FFFFFF"/>
        <w:ind w:firstLine="567"/>
        <w:jc w:val="both"/>
        <w:rPr>
          <w:sz w:val="16"/>
          <w:szCs w:val="16"/>
        </w:rPr>
      </w:pPr>
      <w:r w:rsidRPr="001C0E28">
        <w:rPr>
          <w:sz w:val="16"/>
          <w:szCs w:val="16"/>
        </w:rPr>
        <w:t>17. Заседания комиссии могут проводиться в отсутствие лица, замещающего должность руководителя организации (учреждения), в случае:</w:t>
      </w:r>
    </w:p>
    <w:p w:rsidR="00171047" w:rsidRPr="001C0E28" w:rsidRDefault="00171047" w:rsidP="00171047">
      <w:pPr>
        <w:pStyle w:val="19"/>
        <w:shd w:val="clear" w:color="auto" w:fill="FFFFFF"/>
        <w:ind w:firstLine="567"/>
        <w:jc w:val="both"/>
        <w:rPr>
          <w:sz w:val="16"/>
          <w:szCs w:val="16"/>
        </w:rPr>
      </w:pPr>
      <w:r w:rsidRPr="001C0E28">
        <w:rPr>
          <w:sz w:val="16"/>
          <w:szCs w:val="16"/>
        </w:rPr>
        <w:t>а) если в уведомлениях или заявлении не содержится указание о намерении лица, замещающего должность руководителя организации (учреждения), лично присутствовать на заседании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б) если лицо, замещающее должность руководителя организации (учреждения),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lastRenderedPageBreak/>
        <w:t>18. На заседании комиссии заслушиваются пояснения лица, замещающего должность руководителя организации (учреждения), и иных лиц, указанных в пункте 9 настоящего Положения, рассматриваются документы по существу вынесенных на заседание вопросов.</w:t>
      </w:r>
    </w:p>
    <w:p w:rsidR="00171047" w:rsidRPr="001C0E28" w:rsidRDefault="00171047" w:rsidP="00171047">
      <w:pPr>
        <w:pStyle w:val="19"/>
        <w:shd w:val="clear" w:color="auto" w:fill="FFFFFF"/>
        <w:ind w:firstLine="567"/>
        <w:jc w:val="both"/>
        <w:rPr>
          <w:sz w:val="16"/>
          <w:szCs w:val="16"/>
        </w:rPr>
      </w:pPr>
      <w:r w:rsidRPr="001C0E28">
        <w:rPr>
          <w:sz w:val="16"/>
          <w:szCs w:val="16"/>
        </w:rPr>
        <w:t>19. Члены комиссии и лица, участвовавшие в ее заседании, не вправе разглашать сведения, ставшие им известными в ходе работы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20. По итогам рассмотрения вопроса, указанного в подпункте «а» пункта 13 настоящего Положения, комиссия принимает одно из следующих решений:</w:t>
      </w:r>
    </w:p>
    <w:p w:rsidR="00171047" w:rsidRPr="001C0E28" w:rsidRDefault="00171047" w:rsidP="00171047">
      <w:pPr>
        <w:pStyle w:val="19"/>
        <w:shd w:val="clear" w:color="auto" w:fill="FFFFFF"/>
        <w:ind w:firstLine="567"/>
        <w:jc w:val="both"/>
        <w:rPr>
          <w:sz w:val="16"/>
          <w:szCs w:val="16"/>
        </w:rPr>
      </w:pPr>
      <w:r w:rsidRPr="001C0E28">
        <w:rPr>
          <w:sz w:val="16"/>
          <w:szCs w:val="16"/>
        </w:rPr>
        <w:t>а) признать, что при исполнении лицом, замещающим должность руководителя организации, должностных обязанностей конфликт интересов отсутствует;</w:t>
      </w:r>
    </w:p>
    <w:p w:rsidR="00171047" w:rsidRPr="001C0E28" w:rsidRDefault="00171047" w:rsidP="00171047">
      <w:pPr>
        <w:pStyle w:val="19"/>
        <w:shd w:val="clear" w:color="auto" w:fill="FFFFFF"/>
        <w:ind w:firstLine="567"/>
        <w:jc w:val="both"/>
        <w:rPr>
          <w:sz w:val="16"/>
          <w:szCs w:val="16"/>
        </w:rPr>
      </w:pPr>
      <w:r w:rsidRPr="001C0E28">
        <w:rPr>
          <w:sz w:val="16"/>
          <w:szCs w:val="16"/>
        </w:rPr>
        <w:t xml:space="preserve">б) признать, что при исполнении лицом, замещающим должность руководителя организации, должностных обязанностей личная заинтересованность приводит или может привести к конфликту интересов. В этом случае комиссия рекомендует лицу, замещающему должность руководителя организации, и (или) работодателю принять меры по урегулированию конфликта интересов или по недопущению его возникновения; </w:t>
      </w:r>
    </w:p>
    <w:p w:rsidR="00171047" w:rsidRPr="001C0E28" w:rsidRDefault="00171047" w:rsidP="00171047">
      <w:pPr>
        <w:pStyle w:val="19"/>
        <w:shd w:val="clear" w:color="auto" w:fill="FFFFFF"/>
        <w:ind w:firstLine="567"/>
        <w:jc w:val="both"/>
        <w:rPr>
          <w:sz w:val="16"/>
          <w:szCs w:val="16"/>
        </w:rPr>
      </w:pPr>
      <w:r w:rsidRPr="001C0E28">
        <w:rPr>
          <w:sz w:val="16"/>
          <w:szCs w:val="16"/>
        </w:rPr>
        <w:t xml:space="preserve">в) признать, что лицо, замещающее должность руководителя организации, не соблюдало требования об урегулировании конфликта интересов. В этом случае комиссия рекомендует работодателю применить к лицу, замещающему должность руководителя организации (учреждения), конкретную меру ответственности. </w:t>
      </w:r>
    </w:p>
    <w:p w:rsidR="00171047" w:rsidRPr="001C0E28" w:rsidRDefault="00171047" w:rsidP="00171047">
      <w:pPr>
        <w:pStyle w:val="19"/>
        <w:shd w:val="clear" w:color="auto" w:fill="FFFFFF"/>
        <w:ind w:firstLine="567"/>
        <w:jc w:val="both"/>
        <w:rPr>
          <w:sz w:val="16"/>
          <w:szCs w:val="16"/>
        </w:rPr>
      </w:pPr>
      <w:r w:rsidRPr="001C0E28">
        <w:rPr>
          <w:sz w:val="16"/>
          <w:szCs w:val="16"/>
        </w:rPr>
        <w:t>21. По итогам рассмотрения заявления, указанного в подпункте «б» пункта 13 настоящего Положения, комиссия принимает одно из следующих решений:</w:t>
      </w:r>
    </w:p>
    <w:p w:rsidR="00171047" w:rsidRPr="001C0E28" w:rsidRDefault="00171047" w:rsidP="00171047">
      <w:pPr>
        <w:pStyle w:val="19"/>
        <w:shd w:val="clear" w:color="auto" w:fill="FFFFFF"/>
        <w:ind w:firstLine="567"/>
        <w:jc w:val="both"/>
        <w:rPr>
          <w:sz w:val="16"/>
          <w:szCs w:val="16"/>
        </w:rPr>
      </w:pPr>
      <w:r w:rsidRPr="001C0E28">
        <w:rPr>
          <w:sz w:val="16"/>
          <w:szCs w:val="16"/>
        </w:rPr>
        <w:t>а) признать, что причина непредставления лицом, замещающим должность руководителя учреждения, сведений о доходах является объективной и уважительной;</w:t>
      </w:r>
    </w:p>
    <w:p w:rsidR="00171047" w:rsidRPr="001C0E28" w:rsidRDefault="00171047" w:rsidP="00171047">
      <w:pPr>
        <w:pStyle w:val="19"/>
        <w:shd w:val="clear" w:color="auto" w:fill="FFFFFF"/>
        <w:ind w:firstLine="567"/>
        <w:jc w:val="both"/>
        <w:rPr>
          <w:sz w:val="16"/>
          <w:szCs w:val="16"/>
        </w:rPr>
      </w:pPr>
      <w:r w:rsidRPr="001C0E28">
        <w:rPr>
          <w:sz w:val="16"/>
          <w:szCs w:val="16"/>
        </w:rPr>
        <w:t>б) признать, что причина непредставления лицом, замещающим должность руководителя учреждения, сведений о доходах не является уважительной. В этом случае комиссия рекомендует лицу, замещающему должность руководителя учреждения, принять меры по представлению сведений о доходах;</w:t>
      </w:r>
    </w:p>
    <w:p w:rsidR="00171047" w:rsidRPr="001C0E28" w:rsidRDefault="00171047" w:rsidP="00171047">
      <w:pPr>
        <w:pStyle w:val="19"/>
        <w:shd w:val="clear" w:color="auto" w:fill="FFFFFF"/>
        <w:ind w:firstLine="567"/>
        <w:jc w:val="both"/>
        <w:rPr>
          <w:sz w:val="16"/>
          <w:szCs w:val="16"/>
        </w:rPr>
      </w:pPr>
      <w:r w:rsidRPr="001C0E28">
        <w:rPr>
          <w:sz w:val="16"/>
          <w:szCs w:val="16"/>
        </w:rPr>
        <w:t>в) признать, что причина непредставления лицом, замещающим должность руководителя учреждения, сведений о доходах необъективна и является способом уклонения от их представления. В этом случае комиссия рекомендует руководителю исполнительно-распорядительного органа применить к руководителю учреждения конкретную меру ответственности.</w:t>
      </w:r>
    </w:p>
    <w:p w:rsidR="00171047" w:rsidRPr="001C0E28" w:rsidRDefault="00171047" w:rsidP="00171047">
      <w:pPr>
        <w:pStyle w:val="19"/>
        <w:shd w:val="clear" w:color="auto" w:fill="FFFFFF"/>
        <w:ind w:firstLine="567"/>
        <w:jc w:val="both"/>
        <w:rPr>
          <w:sz w:val="16"/>
          <w:szCs w:val="16"/>
        </w:rPr>
      </w:pPr>
      <w:r w:rsidRPr="001C0E28">
        <w:rPr>
          <w:sz w:val="16"/>
          <w:szCs w:val="16"/>
        </w:rPr>
        <w:t xml:space="preserve">22. По итогам рассмотрения вопроса, указанного в </w:t>
      </w:r>
      <w:hyperlink r:id="rId17" w:history="1">
        <w:r w:rsidRPr="001C0E28">
          <w:rPr>
            <w:sz w:val="16"/>
            <w:szCs w:val="16"/>
          </w:rPr>
          <w:t xml:space="preserve">подпункте «г» пункта </w:t>
        </w:r>
      </w:hyperlink>
      <w:r w:rsidRPr="001C0E28">
        <w:rPr>
          <w:sz w:val="16"/>
          <w:szCs w:val="16"/>
        </w:rPr>
        <w:t>13 настоящего Положения, комиссия принимает одно из следующих решений:</w:t>
      </w:r>
    </w:p>
    <w:p w:rsidR="00171047" w:rsidRPr="001C0E28" w:rsidRDefault="00171047" w:rsidP="00171047">
      <w:pPr>
        <w:pStyle w:val="19"/>
        <w:shd w:val="clear" w:color="auto" w:fill="FFFFFF"/>
        <w:ind w:firstLine="567"/>
        <w:jc w:val="both"/>
        <w:rPr>
          <w:sz w:val="16"/>
          <w:szCs w:val="16"/>
        </w:rPr>
      </w:pPr>
      <w:r w:rsidRPr="001C0E28">
        <w:rPr>
          <w:sz w:val="16"/>
          <w:szCs w:val="16"/>
        </w:rPr>
        <w:t xml:space="preserve">а) признать наличие причинно-следственной связи между возникновением не зависящих от лица, замещающего должность руководителя организации, обстоятельств и невозможностью соблюдения им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w:t>
      </w:r>
    </w:p>
    <w:p w:rsidR="00171047" w:rsidRPr="001C0E28" w:rsidRDefault="00171047" w:rsidP="00171047">
      <w:pPr>
        <w:pStyle w:val="19"/>
        <w:shd w:val="clear" w:color="auto" w:fill="FFFFFF"/>
        <w:ind w:firstLine="567"/>
        <w:jc w:val="both"/>
        <w:rPr>
          <w:sz w:val="16"/>
          <w:szCs w:val="16"/>
        </w:rPr>
      </w:pPr>
      <w:r w:rsidRPr="001C0E28">
        <w:rPr>
          <w:sz w:val="16"/>
          <w:szCs w:val="16"/>
        </w:rPr>
        <w:t xml:space="preserve">б) признать отсутствие причинно-следственной связи между возникновением не зависящих от лица, замещающего должность руководителя организации, обстоятельств и невозможностью соблюдения им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xml:space="preserve">. № 273-ФЗ «О противодействии коррупции», другими федеральными законами в целях противодействия коррупции. </w:t>
      </w:r>
    </w:p>
    <w:p w:rsidR="00171047" w:rsidRPr="001C0E28" w:rsidRDefault="00171047" w:rsidP="00171047">
      <w:pPr>
        <w:pStyle w:val="19"/>
        <w:shd w:val="clear" w:color="auto" w:fill="FFFFFF"/>
        <w:ind w:firstLine="567"/>
        <w:jc w:val="both"/>
        <w:rPr>
          <w:sz w:val="16"/>
          <w:szCs w:val="16"/>
        </w:rPr>
      </w:pPr>
      <w:bookmarkStart w:id="39" w:name="Par0"/>
      <w:bookmarkEnd w:id="39"/>
      <w:r w:rsidRPr="001C0E28">
        <w:rPr>
          <w:sz w:val="16"/>
          <w:szCs w:val="16"/>
        </w:rPr>
        <w:t>23. По итогам рассмотрения уведомлений, указанных в подпунктах «а» и «г» пункта 13 настоящего Положения, и заявления, указанного в подпункте «б» пункта 13 при наличии к тому оснований комиссия может принять иное решение, чем это предусмотрено пунктами 20 – 22 настоящего Порядка. Основания и мотивы принятия такого решения должны быть отражены в протоколе заседания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24. По итогам рассмотрения вопроса, указанного в подпункте «в» пункта 13 настоящего Порядка, комиссия принимает соответствующее решение.</w:t>
      </w:r>
    </w:p>
    <w:p w:rsidR="00171047" w:rsidRPr="001C0E28" w:rsidRDefault="00171047" w:rsidP="00171047">
      <w:pPr>
        <w:pStyle w:val="19"/>
        <w:shd w:val="clear" w:color="auto" w:fill="FFFFFF"/>
        <w:ind w:firstLine="567"/>
        <w:jc w:val="both"/>
        <w:rPr>
          <w:sz w:val="16"/>
          <w:szCs w:val="16"/>
        </w:rPr>
      </w:pPr>
      <w:r w:rsidRPr="001C0E28">
        <w:rPr>
          <w:sz w:val="16"/>
          <w:szCs w:val="16"/>
        </w:rPr>
        <w:t>25. Решения комиссии принимаются открытым голосованием (если комиссия не примет иное решение) простым большинством голосов присутствующих на заседании членов комиссии.</w:t>
      </w:r>
    </w:p>
    <w:p w:rsidR="00171047" w:rsidRPr="001C0E28" w:rsidRDefault="00171047" w:rsidP="00171047">
      <w:pPr>
        <w:pStyle w:val="19"/>
        <w:shd w:val="clear" w:color="auto" w:fill="FFFFFF"/>
        <w:ind w:firstLine="567"/>
        <w:jc w:val="both"/>
        <w:rPr>
          <w:sz w:val="16"/>
          <w:szCs w:val="16"/>
        </w:rPr>
      </w:pPr>
      <w:r w:rsidRPr="001C0E28">
        <w:rPr>
          <w:sz w:val="16"/>
          <w:szCs w:val="16"/>
        </w:rPr>
        <w:t>26. Решения комиссии оформляются протоколом, который подписывают члены комиссии, принимавшие участие в ее заседании.</w:t>
      </w:r>
    </w:p>
    <w:p w:rsidR="00171047" w:rsidRPr="001C0E28" w:rsidRDefault="00171047" w:rsidP="00171047">
      <w:pPr>
        <w:pStyle w:val="19"/>
        <w:shd w:val="clear" w:color="auto" w:fill="FFFFFF"/>
        <w:ind w:firstLine="567"/>
        <w:jc w:val="both"/>
        <w:rPr>
          <w:sz w:val="16"/>
          <w:szCs w:val="16"/>
        </w:rPr>
      </w:pPr>
      <w:r w:rsidRPr="001C0E28">
        <w:rPr>
          <w:sz w:val="16"/>
          <w:szCs w:val="16"/>
        </w:rPr>
        <w:t>27. В протоколе заседания комиссии указываются:</w:t>
      </w:r>
    </w:p>
    <w:p w:rsidR="00171047" w:rsidRPr="001C0E28" w:rsidRDefault="00171047" w:rsidP="00171047">
      <w:pPr>
        <w:pStyle w:val="19"/>
        <w:shd w:val="clear" w:color="auto" w:fill="FFFFFF"/>
        <w:ind w:firstLine="567"/>
        <w:jc w:val="both"/>
        <w:rPr>
          <w:sz w:val="16"/>
          <w:szCs w:val="16"/>
        </w:rPr>
      </w:pPr>
      <w:r w:rsidRPr="001C0E28">
        <w:rPr>
          <w:sz w:val="16"/>
          <w:szCs w:val="16"/>
        </w:rPr>
        <w:t>а) дата заседания комиссии, фамилии, имена, отчества (при наличии) членов комиссии и других лиц, присутствующих на заседании;</w:t>
      </w:r>
    </w:p>
    <w:p w:rsidR="00171047" w:rsidRPr="001C0E28" w:rsidRDefault="00171047" w:rsidP="00171047">
      <w:pPr>
        <w:pStyle w:val="19"/>
        <w:shd w:val="clear" w:color="auto" w:fill="FFFFFF"/>
        <w:ind w:firstLine="567"/>
        <w:jc w:val="both"/>
        <w:rPr>
          <w:sz w:val="16"/>
          <w:szCs w:val="16"/>
        </w:rPr>
      </w:pPr>
      <w:r w:rsidRPr="001C0E28">
        <w:rPr>
          <w:sz w:val="16"/>
          <w:szCs w:val="16"/>
        </w:rPr>
        <w:t>б) формулировка каждого из рассматриваемых на заседании комиссии вопросов с указанием фамилии, имени, отчества (при наличии) лица, замещающего должность руководителя организации (учреждения), в отношении которого рассматривается вопрос;</w:t>
      </w:r>
    </w:p>
    <w:p w:rsidR="00171047" w:rsidRPr="001C0E28" w:rsidRDefault="00171047" w:rsidP="00171047">
      <w:pPr>
        <w:pStyle w:val="19"/>
        <w:shd w:val="clear" w:color="auto" w:fill="FFFFFF"/>
        <w:ind w:firstLine="567"/>
        <w:jc w:val="both"/>
        <w:rPr>
          <w:sz w:val="16"/>
          <w:szCs w:val="16"/>
        </w:rPr>
      </w:pPr>
      <w:r w:rsidRPr="001C0E28">
        <w:rPr>
          <w:sz w:val="16"/>
          <w:szCs w:val="16"/>
        </w:rPr>
        <w:t>в) содержание пояснений лица, замещающего должность руководителя организации (учреждения), и других лиц по рассматриваемому вопросу;</w:t>
      </w:r>
    </w:p>
    <w:p w:rsidR="00171047" w:rsidRPr="001C0E28" w:rsidRDefault="00171047" w:rsidP="00171047">
      <w:pPr>
        <w:pStyle w:val="19"/>
        <w:shd w:val="clear" w:color="auto" w:fill="FFFFFF"/>
        <w:ind w:firstLine="567"/>
        <w:jc w:val="both"/>
        <w:rPr>
          <w:sz w:val="16"/>
          <w:szCs w:val="16"/>
        </w:rPr>
      </w:pPr>
      <w:r w:rsidRPr="001C0E28">
        <w:rPr>
          <w:sz w:val="16"/>
          <w:szCs w:val="16"/>
        </w:rPr>
        <w:t>г) фамилии, имена, отчества (при наличии) выступивших на заседании лиц и краткое изложение их выступлений;</w:t>
      </w:r>
    </w:p>
    <w:p w:rsidR="00171047" w:rsidRPr="001C0E28" w:rsidRDefault="00171047" w:rsidP="00171047">
      <w:pPr>
        <w:pStyle w:val="19"/>
        <w:shd w:val="clear" w:color="auto" w:fill="FFFFFF"/>
        <w:ind w:firstLine="567"/>
        <w:jc w:val="both"/>
        <w:rPr>
          <w:sz w:val="16"/>
          <w:szCs w:val="16"/>
        </w:rPr>
      </w:pPr>
      <w:r w:rsidRPr="001C0E28">
        <w:rPr>
          <w:sz w:val="16"/>
          <w:szCs w:val="16"/>
        </w:rPr>
        <w:t>д) другие сведения;</w:t>
      </w:r>
    </w:p>
    <w:p w:rsidR="00171047" w:rsidRPr="001C0E28" w:rsidRDefault="00171047" w:rsidP="00171047">
      <w:pPr>
        <w:pStyle w:val="19"/>
        <w:shd w:val="clear" w:color="auto" w:fill="FFFFFF"/>
        <w:ind w:firstLine="567"/>
        <w:jc w:val="both"/>
        <w:rPr>
          <w:sz w:val="16"/>
          <w:szCs w:val="16"/>
        </w:rPr>
      </w:pPr>
      <w:r w:rsidRPr="001C0E28">
        <w:rPr>
          <w:sz w:val="16"/>
          <w:szCs w:val="16"/>
        </w:rPr>
        <w:t>е) результаты голосования;</w:t>
      </w:r>
    </w:p>
    <w:p w:rsidR="00171047" w:rsidRPr="001C0E28" w:rsidRDefault="00171047" w:rsidP="00171047">
      <w:pPr>
        <w:pStyle w:val="19"/>
        <w:shd w:val="clear" w:color="auto" w:fill="FFFFFF"/>
        <w:ind w:firstLine="567"/>
        <w:jc w:val="both"/>
        <w:rPr>
          <w:sz w:val="16"/>
          <w:szCs w:val="16"/>
        </w:rPr>
      </w:pPr>
      <w:r w:rsidRPr="001C0E28">
        <w:rPr>
          <w:sz w:val="16"/>
          <w:szCs w:val="16"/>
        </w:rPr>
        <w:t>ж) решение и обоснование его принятия.</w:t>
      </w:r>
    </w:p>
    <w:p w:rsidR="00171047" w:rsidRPr="001C0E28" w:rsidRDefault="00171047" w:rsidP="00171047">
      <w:pPr>
        <w:pStyle w:val="19"/>
        <w:shd w:val="clear" w:color="auto" w:fill="FFFFFF"/>
        <w:ind w:firstLine="567"/>
        <w:jc w:val="both"/>
        <w:rPr>
          <w:sz w:val="16"/>
          <w:szCs w:val="16"/>
        </w:rPr>
      </w:pPr>
      <w:r w:rsidRPr="001C0E28">
        <w:rPr>
          <w:sz w:val="16"/>
          <w:szCs w:val="16"/>
        </w:rPr>
        <w:t>28.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руководитель организации (учреждения).</w:t>
      </w:r>
    </w:p>
    <w:p w:rsidR="00171047" w:rsidRPr="001C0E28" w:rsidRDefault="00171047" w:rsidP="00171047">
      <w:pPr>
        <w:pStyle w:val="19"/>
        <w:shd w:val="clear" w:color="auto" w:fill="FFFFFF"/>
        <w:ind w:firstLine="567"/>
        <w:jc w:val="both"/>
        <w:rPr>
          <w:sz w:val="16"/>
          <w:szCs w:val="16"/>
        </w:rPr>
      </w:pPr>
      <w:r w:rsidRPr="001C0E28">
        <w:rPr>
          <w:sz w:val="16"/>
          <w:szCs w:val="16"/>
        </w:rPr>
        <w:t>29. Копии протокола заседания комиссии в 10-дневный срок со дня заседания направляются главе Администрации, полностью или в виде выписок из него – лицу, замещающему должность руководителя организации (учреждения), а также, по решению комиссии, – иным заинтересованным лицам.</w:t>
      </w:r>
    </w:p>
    <w:p w:rsidR="00171047" w:rsidRPr="001C0E28" w:rsidRDefault="00171047" w:rsidP="00171047">
      <w:pPr>
        <w:pStyle w:val="19"/>
        <w:shd w:val="clear" w:color="auto" w:fill="FFFFFF"/>
        <w:ind w:firstLine="567"/>
        <w:jc w:val="both"/>
        <w:rPr>
          <w:sz w:val="16"/>
          <w:szCs w:val="16"/>
        </w:rPr>
      </w:pPr>
      <w:r w:rsidRPr="001C0E28">
        <w:rPr>
          <w:sz w:val="16"/>
          <w:szCs w:val="16"/>
        </w:rPr>
        <w:t>30. В случае установления комиссией факта совершения лицом, замещающим должность руководителя организации (учреждения),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со дня его установления.</w:t>
      </w:r>
    </w:p>
    <w:p w:rsidR="00171047" w:rsidRPr="001C0E28" w:rsidRDefault="00171047" w:rsidP="00171047">
      <w:pPr>
        <w:pStyle w:val="19"/>
        <w:shd w:val="clear" w:color="auto" w:fill="FFFFFF"/>
        <w:ind w:firstLine="567"/>
        <w:jc w:val="both"/>
        <w:rPr>
          <w:sz w:val="16"/>
          <w:szCs w:val="16"/>
        </w:rPr>
      </w:pPr>
      <w:r w:rsidRPr="001C0E28">
        <w:rPr>
          <w:sz w:val="16"/>
          <w:szCs w:val="16"/>
        </w:rPr>
        <w:t>31. Оригиналы протоколов заседания комиссии или выписки из него хранятся в Администрации.</w:t>
      </w:r>
    </w:p>
    <w:p w:rsidR="00171047" w:rsidRPr="001C0E28" w:rsidRDefault="00171047" w:rsidP="00171047">
      <w:pPr>
        <w:pStyle w:val="19"/>
        <w:shd w:val="clear" w:color="auto" w:fill="FFFFFF"/>
        <w:ind w:firstLine="567"/>
        <w:jc w:val="both"/>
        <w:rPr>
          <w:sz w:val="16"/>
          <w:szCs w:val="16"/>
        </w:rPr>
      </w:pPr>
      <w:r w:rsidRPr="001C0E28">
        <w:rPr>
          <w:sz w:val="16"/>
          <w:szCs w:val="16"/>
        </w:rPr>
        <w:t>32. Подготовка проектов решения о назначении даты заседания комиссии и протокола заседания комиссии, информирование членов комиссии о вопросах, включенных в повестку дня, о дате, времени и месте проведения заседания, а также ознакомление членов комиссии с материалами, представляемыми для обсуждения на заседании комиссии, осуществляется секретарем комиссии.</w:t>
      </w:r>
    </w:p>
    <w:p w:rsidR="00171047" w:rsidRPr="001C0E28" w:rsidRDefault="00171047" w:rsidP="00171047">
      <w:pPr>
        <w:pStyle w:val="s1"/>
        <w:spacing w:before="0" w:beforeAutospacing="0" w:after="0" w:afterAutospacing="0"/>
        <w:ind w:firstLine="540"/>
        <w:jc w:val="both"/>
        <w:rPr>
          <w:sz w:val="16"/>
          <w:szCs w:val="16"/>
        </w:rPr>
      </w:pPr>
    </w:p>
    <w:p w:rsidR="00171047" w:rsidRPr="00B51D43" w:rsidRDefault="00171047" w:rsidP="00171047">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171047" w:rsidRDefault="00171047" w:rsidP="00171047">
      <w:pPr>
        <w:ind w:firstLine="0"/>
        <w:jc w:val="left"/>
        <w:rPr>
          <w:rFonts w:eastAsia="Times New Roman"/>
          <w:b/>
          <w:sz w:val="16"/>
          <w:szCs w:val="16"/>
          <w:lang w:eastAsia="en-US"/>
        </w:rPr>
      </w:pPr>
      <w:r>
        <w:rPr>
          <w:rFonts w:eastAsia="Times New Roman"/>
          <w:b/>
          <w:sz w:val="16"/>
          <w:szCs w:val="16"/>
          <w:lang w:eastAsia="en-US"/>
        </w:rPr>
        <w:t>16.04</w:t>
      </w:r>
      <w:r w:rsidRPr="00B51D43">
        <w:rPr>
          <w:rFonts w:eastAsia="Times New Roman"/>
          <w:b/>
          <w:sz w:val="16"/>
          <w:szCs w:val="16"/>
          <w:lang w:eastAsia="en-US"/>
        </w:rPr>
        <w:t xml:space="preserve">.2025                                                                                                                                                                                                </w:t>
      </w:r>
      <w:r>
        <w:rPr>
          <w:rFonts w:eastAsia="Times New Roman"/>
          <w:b/>
          <w:sz w:val="16"/>
          <w:szCs w:val="16"/>
          <w:lang w:eastAsia="en-US"/>
        </w:rPr>
        <w:t xml:space="preserve">                         № 378</w:t>
      </w:r>
    </w:p>
    <w:p w:rsidR="00171047" w:rsidRPr="001C0E28" w:rsidRDefault="00171047" w:rsidP="00171047">
      <w:pPr>
        <w:ind w:firstLine="0"/>
        <w:jc w:val="left"/>
        <w:rPr>
          <w:rFonts w:eastAsia="Times New Roman"/>
          <w:b/>
          <w:sz w:val="16"/>
          <w:szCs w:val="16"/>
          <w:lang w:eastAsia="en-US"/>
        </w:rPr>
      </w:pPr>
    </w:p>
    <w:p w:rsidR="00171047" w:rsidRPr="001C0E28" w:rsidRDefault="00171047" w:rsidP="00171047">
      <w:pPr>
        <w:ind w:firstLine="0"/>
        <w:jc w:val="center"/>
        <w:rPr>
          <w:rFonts w:eastAsia="Times New Roman"/>
          <w:b/>
          <w:bCs/>
          <w:color w:val="000000"/>
          <w:kern w:val="36"/>
          <w:sz w:val="16"/>
          <w:szCs w:val="16"/>
        </w:rPr>
      </w:pPr>
      <w:r w:rsidRPr="001C0E28">
        <w:rPr>
          <w:rFonts w:eastAsia="Times New Roman"/>
          <w:b/>
          <w:bCs/>
          <w:color w:val="000000"/>
          <w:kern w:val="36"/>
          <w:sz w:val="16"/>
          <w:szCs w:val="16"/>
        </w:rPr>
        <w:t>«Об утверждении Положения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171047">
      <w:pPr>
        <w:ind w:firstLine="0"/>
        <w:jc w:val="center"/>
        <w:rPr>
          <w:rFonts w:eastAsia="Times New Roman"/>
          <w:b/>
          <w:bCs/>
          <w:color w:val="000000"/>
          <w:kern w:val="36"/>
          <w:sz w:val="16"/>
          <w:szCs w:val="16"/>
        </w:rPr>
      </w:pPr>
    </w:p>
    <w:p w:rsidR="00171047" w:rsidRPr="001C0E28" w:rsidRDefault="00171047" w:rsidP="00171047">
      <w:pPr>
        <w:rPr>
          <w:sz w:val="16"/>
          <w:szCs w:val="16"/>
        </w:rPr>
      </w:pPr>
      <w:r w:rsidRPr="001C0E28">
        <w:rPr>
          <w:sz w:val="16"/>
          <w:szCs w:val="16"/>
        </w:rPr>
        <w:t>В соответствии с Федеральными законами от 25.12.2008 № 273-ФЗ «О противодействии коррупции», от 05.04.2013 № 44-ФЗ «О контрактной системе в сфере закупок товаров, работ, услуг для обеспечения государственных и муниципальных нужд», администрация Алатырского муниципального округа</w:t>
      </w:r>
    </w:p>
    <w:p w:rsidR="00171047" w:rsidRPr="001C0E28" w:rsidRDefault="00171047" w:rsidP="00171047">
      <w:pPr>
        <w:ind w:firstLine="0"/>
        <w:jc w:val="center"/>
        <w:rPr>
          <w:b/>
          <w:sz w:val="16"/>
          <w:szCs w:val="16"/>
        </w:rPr>
      </w:pPr>
      <w:r w:rsidRPr="001C0E28">
        <w:rPr>
          <w:b/>
          <w:sz w:val="16"/>
          <w:szCs w:val="16"/>
        </w:rPr>
        <w:t>постановляет:</w:t>
      </w:r>
    </w:p>
    <w:p w:rsidR="00171047" w:rsidRPr="001C0E28" w:rsidRDefault="00171047" w:rsidP="000A36F6">
      <w:pPr>
        <w:widowControl w:val="0"/>
        <w:numPr>
          <w:ilvl w:val="0"/>
          <w:numId w:val="14"/>
        </w:numPr>
        <w:tabs>
          <w:tab w:val="left" w:pos="1134"/>
        </w:tabs>
        <w:autoSpaceDE w:val="0"/>
        <w:autoSpaceDN w:val="0"/>
        <w:adjustRightInd w:val="0"/>
        <w:ind w:left="0" w:firstLine="567"/>
        <w:rPr>
          <w:sz w:val="16"/>
          <w:szCs w:val="16"/>
        </w:rPr>
      </w:pPr>
      <w:r w:rsidRPr="001C0E28">
        <w:rPr>
          <w:sz w:val="16"/>
          <w:szCs w:val="16"/>
        </w:rPr>
        <w:t xml:space="preserve">Утвердить прилагаемое Положение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w:t>
      </w:r>
      <w:r w:rsidRPr="001C0E28">
        <w:rPr>
          <w:sz w:val="16"/>
          <w:szCs w:val="16"/>
        </w:rPr>
        <w:lastRenderedPageBreak/>
        <w:t>муниципальных нужд».</w:t>
      </w:r>
    </w:p>
    <w:p w:rsidR="00171047" w:rsidRPr="001C0E28" w:rsidRDefault="00171047" w:rsidP="000A36F6">
      <w:pPr>
        <w:widowControl w:val="0"/>
        <w:numPr>
          <w:ilvl w:val="0"/>
          <w:numId w:val="14"/>
        </w:numPr>
        <w:tabs>
          <w:tab w:val="left" w:pos="1134"/>
        </w:tabs>
        <w:autoSpaceDE w:val="0"/>
        <w:autoSpaceDN w:val="0"/>
        <w:adjustRightInd w:val="0"/>
        <w:ind w:left="0" w:firstLine="567"/>
        <w:rPr>
          <w:sz w:val="16"/>
          <w:szCs w:val="16"/>
        </w:rPr>
      </w:pPr>
      <w:r w:rsidRPr="001C0E28">
        <w:rPr>
          <w:sz w:val="16"/>
          <w:szCs w:val="16"/>
        </w:rPr>
        <w:t>Отделу организационно-контрольной и кадровой работы администрации Алатырского муниципального округа направить настоящее постановления руководителям муниципальных бюджетных и казенных учреждений, муниципальных унитарных предприятий Алатырского муниципального округа.</w:t>
      </w:r>
    </w:p>
    <w:p w:rsidR="00171047" w:rsidRPr="001C0E28" w:rsidRDefault="00171047" w:rsidP="000A36F6">
      <w:pPr>
        <w:widowControl w:val="0"/>
        <w:numPr>
          <w:ilvl w:val="0"/>
          <w:numId w:val="14"/>
        </w:numPr>
        <w:tabs>
          <w:tab w:val="left" w:pos="1134"/>
        </w:tabs>
        <w:autoSpaceDE w:val="0"/>
        <w:autoSpaceDN w:val="0"/>
        <w:adjustRightInd w:val="0"/>
        <w:ind w:left="0" w:firstLine="567"/>
        <w:rPr>
          <w:sz w:val="16"/>
          <w:szCs w:val="16"/>
        </w:rPr>
      </w:pPr>
      <w:r w:rsidRPr="001C0E28">
        <w:rPr>
          <w:sz w:val="16"/>
          <w:szCs w:val="16"/>
        </w:rPr>
        <w:t>Признать утратившими силу постановления:</w:t>
      </w:r>
    </w:p>
    <w:p w:rsidR="00171047" w:rsidRPr="001C0E28" w:rsidRDefault="00171047" w:rsidP="000A36F6">
      <w:pPr>
        <w:pStyle w:val="afff2"/>
        <w:widowControl w:val="0"/>
        <w:numPr>
          <w:ilvl w:val="0"/>
          <w:numId w:val="15"/>
        </w:numPr>
        <w:tabs>
          <w:tab w:val="left" w:pos="1134"/>
        </w:tabs>
        <w:autoSpaceDE w:val="0"/>
        <w:autoSpaceDN w:val="0"/>
        <w:adjustRightInd w:val="0"/>
        <w:spacing w:after="0" w:line="240" w:lineRule="auto"/>
        <w:ind w:left="0" w:firstLine="567"/>
        <w:contextualSpacing/>
        <w:jc w:val="both"/>
        <w:rPr>
          <w:sz w:val="16"/>
          <w:szCs w:val="16"/>
        </w:rPr>
      </w:pPr>
      <w:r w:rsidRPr="001C0E28">
        <w:rPr>
          <w:sz w:val="16"/>
          <w:szCs w:val="16"/>
        </w:rPr>
        <w:t>администрации Алатырского муниципального округа от 23.10.2023 № 985 «Об утверждении Положения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0A36F6">
      <w:pPr>
        <w:pStyle w:val="afff2"/>
        <w:widowControl w:val="0"/>
        <w:numPr>
          <w:ilvl w:val="0"/>
          <w:numId w:val="15"/>
        </w:numPr>
        <w:tabs>
          <w:tab w:val="left" w:pos="1134"/>
        </w:tabs>
        <w:autoSpaceDE w:val="0"/>
        <w:autoSpaceDN w:val="0"/>
        <w:adjustRightInd w:val="0"/>
        <w:spacing w:after="0" w:line="240" w:lineRule="auto"/>
        <w:ind w:left="0" w:firstLine="567"/>
        <w:contextualSpacing/>
        <w:jc w:val="both"/>
        <w:rPr>
          <w:sz w:val="16"/>
          <w:szCs w:val="16"/>
        </w:rPr>
      </w:pPr>
      <w:r w:rsidRPr="001C0E28">
        <w:rPr>
          <w:sz w:val="16"/>
          <w:szCs w:val="16"/>
        </w:rPr>
        <w:t>администрации Алатырского муниципального округа от 20.02.2024 № 75 «О внесении изменений в постановление администрации Алатырского муниципального округа от 23.10.2023 № 985 «Об утверждении Положения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0A36F6">
      <w:pPr>
        <w:widowControl w:val="0"/>
        <w:numPr>
          <w:ilvl w:val="0"/>
          <w:numId w:val="14"/>
        </w:numPr>
        <w:tabs>
          <w:tab w:val="left" w:pos="993"/>
        </w:tabs>
        <w:autoSpaceDE w:val="0"/>
        <w:autoSpaceDN w:val="0"/>
        <w:adjustRightInd w:val="0"/>
        <w:ind w:left="0" w:firstLine="567"/>
        <w:rPr>
          <w:sz w:val="16"/>
          <w:szCs w:val="16"/>
        </w:rPr>
      </w:pPr>
      <w:r w:rsidRPr="001C0E28">
        <w:rPr>
          <w:sz w:val="16"/>
          <w:szCs w:val="16"/>
        </w:rPr>
        <w:t>Контроль за выполнением настоящего постановления возложить на управляющего делами - начальника отдела организационно-контрольной и кадровой работы администрации Алатырского муниципального округа.</w:t>
      </w:r>
    </w:p>
    <w:p w:rsidR="00171047" w:rsidRPr="001C0E28" w:rsidRDefault="00171047" w:rsidP="000A36F6">
      <w:pPr>
        <w:widowControl w:val="0"/>
        <w:numPr>
          <w:ilvl w:val="0"/>
          <w:numId w:val="14"/>
        </w:numPr>
        <w:tabs>
          <w:tab w:val="left" w:pos="993"/>
        </w:tabs>
        <w:autoSpaceDE w:val="0"/>
        <w:autoSpaceDN w:val="0"/>
        <w:adjustRightInd w:val="0"/>
        <w:ind w:left="0" w:firstLine="567"/>
        <w:rPr>
          <w:sz w:val="16"/>
          <w:szCs w:val="16"/>
        </w:rPr>
      </w:pPr>
      <w:r w:rsidRPr="001C0E28">
        <w:rPr>
          <w:sz w:val="16"/>
          <w:szCs w:val="16"/>
        </w:rPr>
        <w:t>Настоящее постановление вступает в силу после его официального опубликования.</w:t>
      </w:r>
    </w:p>
    <w:p w:rsidR="00171047" w:rsidRPr="001C0E28" w:rsidRDefault="00171047" w:rsidP="00171047">
      <w:pPr>
        <w:rPr>
          <w:sz w:val="16"/>
          <w:szCs w:val="16"/>
        </w:rPr>
      </w:pPr>
    </w:p>
    <w:p w:rsidR="00171047" w:rsidRPr="001C0E28" w:rsidRDefault="00171047" w:rsidP="00171047">
      <w:pPr>
        <w:rPr>
          <w:sz w:val="16"/>
          <w:szCs w:val="16"/>
        </w:rPr>
      </w:pPr>
    </w:p>
    <w:tbl>
      <w:tblPr>
        <w:tblW w:w="5000" w:type="pct"/>
        <w:tblInd w:w="108" w:type="dxa"/>
        <w:tblLook w:val="0000" w:firstRow="0" w:lastRow="0" w:firstColumn="0" w:lastColumn="0" w:noHBand="0" w:noVBand="0"/>
      </w:tblPr>
      <w:tblGrid>
        <w:gridCol w:w="6943"/>
        <w:gridCol w:w="3472"/>
      </w:tblGrid>
      <w:tr w:rsidR="00171047" w:rsidRPr="001C0E28" w:rsidTr="00171047">
        <w:tc>
          <w:tcPr>
            <w:tcW w:w="3333" w:type="pct"/>
            <w:tcBorders>
              <w:top w:val="nil"/>
              <w:left w:val="nil"/>
              <w:bottom w:val="nil"/>
              <w:right w:val="nil"/>
            </w:tcBorders>
          </w:tcPr>
          <w:p w:rsidR="00171047" w:rsidRPr="001C0E28" w:rsidRDefault="00171047" w:rsidP="00171047">
            <w:pPr>
              <w:pStyle w:val="ae"/>
              <w:ind w:left="34"/>
              <w:rPr>
                <w:sz w:val="16"/>
                <w:szCs w:val="16"/>
              </w:rPr>
            </w:pPr>
            <w:r w:rsidRPr="001C0E28">
              <w:rPr>
                <w:sz w:val="16"/>
                <w:szCs w:val="16"/>
              </w:rPr>
              <w:t>Глава Алатырского</w:t>
            </w:r>
          </w:p>
          <w:p w:rsidR="00171047" w:rsidRPr="001C0E28" w:rsidRDefault="00171047" w:rsidP="00171047">
            <w:pPr>
              <w:pStyle w:val="ae"/>
              <w:ind w:left="34"/>
              <w:rPr>
                <w:sz w:val="16"/>
                <w:szCs w:val="16"/>
              </w:rPr>
            </w:pPr>
            <w:r w:rsidRPr="001C0E28">
              <w:rPr>
                <w:sz w:val="16"/>
                <w:szCs w:val="16"/>
              </w:rPr>
              <w:t>муниципального округа</w:t>
            </w:r>
          </w:p>
        </w:tc>
        <w:tc>
          <w:tcPr>
            <w:tcW w:w="1667" w:type="pct"/>
            <w:tcBorders>
              <w:top w:val="nil"/>
              <w:left w:val="nil"/>
              <w:bottom w:val="nil"/>
              <w:right w:val="nil"/>
            </w:tcBorders>
          </w:tcPr>
          <w:p w:rsidR="00171047" w:rsidRPr="001C0E28" w:rsidRDefault="00171047" w:rsidP="00171047">
            <w:pPr>
              <w:pStyle w:val="ad"/>
              <w:ind w:firstLine="567"/>
              <w:jc w:val="right"/>
              <w:rPr>
                <w:sz w:val="16"/>
                <w:szCs w:val="16"/>
              </w:rPr>
            </w:pPr>
          </w:p>
          <w:p w:rsidR="00171047" w:rsidRPr="001C0E28" w:rsidRDefault="00171047" w:rsidP="00171047">
            <w:pPr>
              <w:pStyle w:val="ad"/>
              <w:ind w:firstLine="567"/>
              <w:jc w:val="right"/>
              <w:rPr>
                <w:sz w:val="16"/>
                <w:szCs w:val="16"/>
              </w:rPr>
            </w:pPr>
            <w:r w:rsidRPr="001C0E28">
              <w:rPr>
                <w:sz w:val="16"/>
                <w:szCs w:val="16"/>
              </w:rPr>
              <w:t xml:space="preserve">   Н.И. Шпилевая</w:t>
            </w:r>
          </w:p>
        </w:tc>
      </w:tr>
    </w:tbl>
    <w:p w:rsidR="00171047" w:rsidRPr="001C0E28" w:rsidRDefault="00171047" w:rsidP="00171047">
      <w:pPr>
        <w:rPr>
          <w:sz w:val="16"/>
          <w:szCs w:val="16"/>
        </w:rPr>
        <w:sectPr w:rsidR="00171047" w:rsidRPr="001C0E28" w:rsidSect="00171047">
          <w:headerReference w:type="default" r:id="rId18"/>
          <w:pgSz w:w="11900" w:h="16800"/>
          <w:pgMar w:top="567" w:right="567" w:bottom="567" w:left="1134" w:header="426" w:footer="362" w:gutter="0"/>
          <w:cols w:space="720"/>
          <w:noEndnote/>
          <w:titlePg/>
          <w:docGrid w:linePitch="326"/>
        </w:sectPr>
      </w:pPr>
    </w:p>
    <w:p w:rsidR="00171047" w:rsidRPr="001C0E28" w:rsidRDefault="00171047" w:rsidP="00171047">
      <w:pPr>
        <w:ind w:left="6521" w:firstLine="0"/>
        <w:jc w:val="left"/>
        <w:rPr>
          <w:rStyle w:val="aff1"/>
          <w:b w:val="0"/>
          <w:bCs/>
          <w:sz w:val="16"/>
          <w:szCs w:val="16"/>
        </w:rPr>
      </w:pPr>
      <w:r w:rsidRPr="001C0E28">
        <w:rPr>
          <w:rStyle w:val="aff1"/>
          <w:b w:val="0"/>
          <w:bCs/>
          <w:sz w:val="16"/>
          <w:szCs w:val="16"/>
        </w:rPr>
        <w:lastRenderedPageBreak/>
        <w:t>УТВЕРЖДЕНО</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t>постановлением администрации</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t>Алатырского муниципального округа</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t>от 16.04.2025 № 378</w:t>
      </w:r>
    </w:p>
    <w:p w:rsidR="00171047" w:rsidRPr="001C0E28" w:rsidRDefault="00171047" w:rsidP="00171047">
      <w:pPr>
        <w:rPr>
          <w:sz w:val="16"/>
          <w:szCs w:val="16"/>
        </w:rPr>
      </w:pPr>
    </w:p>
    <w:p w:rsidR="00171047" w:rsidRPr="001C0E28" w:rsidRDefault="00171047" w:rsidP="00171047">
      <w:pPr>
        <w:pStyle w:val="10"/>
        <w:rPr>
          <w:rFonts w:ascii="Times New Roman" w:hAnsi="Times New Roman"/>
          <w:sz w:val="16"/>
          <w:szCs w:val="16"/>
        </w:rPr>
      </w:pPr>
      <w:r w:rsidRPr="001C0E28">
        <w:rPr>
          <w:rFonts w:ascii="Times New Roman" w:hAnsi="Times New Roman"/>
          <w:sz w:val="16"/>
          <w:szCs w:val="16"/>
        </w:rPr>
        <w:t>ПОЛОЖЕНИЕ</w:t>
      </w:r>
    </w:p>
    <w:p w:rsidR="00171047" w:rsidRPr="001C0E28" w:rsidRDefault="00171047" w:rsidP="00171047">
      <w:pPr>
        <w:pStyle w:val="10"/>
        <w:rPr>
          <w:sz w:val="16"/>
          <w:szCs w:val="16"/>
        </w:rPr>
      </w:pPr>
      <w:r w:rsidRPr="001C0E28">
        <w:rPr>
          <w:rFonts w:ascii="Times New Roman" w:hAnsi="Times New Roman"/>
          <w:sz w:val="16"/>
          <w:szCs w:val="16"/>
        </w:rPr>
        <w:t>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171047">
      <w:pPr>
        <w:pStyle w:val="10"/>
        <w:rPr>
          <w:sz w:val="16"/>
          <w:szCs w:val="16"/>
        </w:rPr>
      </w:pPr>
    </w:p>
    <w:p w:rsidR="00171047" w:rsidRPr="001C0E28" w:rsidRDefault="00171047" w:rsidP="00171047">
      <w:pPr>
        <w:pStyle w:val="10"/>
        <w:rPr>
          <w:sz w:val="16"/>
          <w:szCs w:val="16"/>
        </w:rPr>
      </w:pPr>
      <w:r w:rsidRPr="001C0E28">
        <w:rPr>
          <w:sz w:val="16"/>
          <w:szCs w:val="16"/>
        </w:rPr>
        <w:t>1. Общие положения</w:t>
      </w:r>
    </w:p>
    <w:p w:rsidR="00171047" w:rsidRPr="001C0E28" w:rsidRDefault="00171047" w:rsidP="00171047">
      <w:pPr>
        <w:rPr>
          <w:sz w:val="16"/>
          <w:szCs w:val="16"/>
        </w:rPr>
      </w:pPr>
    </w:p>
    <w:p w:rsidR="00171047" w:rsidRPr="001C0E28" w:rsidRDefault="00171047" w:rsidP="00171047">
      <w:pPr>
        <w:rPr>
          <w:rFonts w:eastAsia="Times New Roman"/>
          <w:color w:val="000000"/>
          <w:sz w:val="16"/>
          <w:szCs w:val="16"/>
        </w:rPr>
      </w:pPr>
      <w:r w:rsidRPr="001C0E28">
        <w:rPr>
          <w:rFonts w:eastAsia="Times New Roman"/>
          <w:color w:val="000000"/>
          <w:sz w:val="16"/>
          <w:szCs w:val="16"/>
        </w:rPr>
        <w:t>1.1. Положение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Положение), разработано в соответствии с Федеральными законами от 25.12.2008 № 273-ФЗ «О противодействии коррупции» (далее – Федеральный закон № 273-ФЗ),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в целях организации деятельности руководителей муниципальных бюджетных и казенных учреждений, муниципальных унитарных предприятий Алатырского муниципального округа (далее - муниципальные организации).</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1.2. Действие настоящего Положения распространяется на руководителей муниципальных организаций в должностные обязанности которых входит осуществление муниципальных закупок.</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1.3. Основные понятия, используемые в настоящем Положении:</w:t>
      </w:r>
    </w:p>
    <w:p w:rsidR="00171047" w:rsidRPr="001C0E28" w:rsidRDefault="00171047" w:rsidP="00171047">
      <w:pPr>
        <w:rPr>
          <w:rFonts w:eastAsia="Times New Roman"/>
          <w:color w:val="000000"/>
          <w:sz w:val="16"/>
          <w:szCs w:val="16"/>
        </w:rPr>
      </w:pPr>
      <w:r w:rsidRPr="001C0E28">
        <w:rPr>
          <w:rFonts w:eastAsia="Times New Roman"/>
          <w:b/>
          <w:color w:val="000000"/>
          <w:sz w:val="16"/>
          <w:szCs w:val="16"/>
        </w:rPr>
        <w:t>конфликт интересов</w:t>
      </w:r>
      <w:r w:rsidRPr="001C0E28">
        <w:rPr>
          <w:rFonts w:eastAsia="Times New Roman"/>
          <w:color w:val="000000"/>
          <w:sz w:val="16"/>
          <w:szCs w:val="16"/>
        </w:rPr>
        <w:t xml:space="preserve">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обязанностей (осуществление полномочий);</w:t>
      </w:r>
    </w:p>
    <w:p w:rsidR="00171047" w:rsidRPr="001C0E28" w:rsidRDefault="00171047" w:rsidP="00171047">
      <w:pPr>
        <w:rPr>
          <w:rFonts w:eastAsia="Times New Roman"/>
          <w:color w:val="000000"/>
          <w:sz w:val="16"/>
          <w:szCs w:val="16"/>
        </w:rPr>
      </w:pPr>
      <w:r w:rsidRPr="001C0E28">
        <w:rPr>
          <w:rFonts w:eastAsia="Times New Roman"/>
          <w:b/>
          <w:color w:val="000000"/>
          <w:sz w:val="16"/>
          <w:szCs w:val="16"/>
        </w:rPr>
        <w:t>личная заинтересованность</w:t>
      </w:r>
      <w:r w:rsidRPr="001C0E28">
        <w:rPr>
          <w:rFonts w:eastAsia="Times New Roman"/>
          <w:color w:val="000000"/>
          <w:sz w:val="16"/>
          <w:szCs w:val="16"/>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абзаце втором настоящего пункта, и (или) лица, состоящие с ним в близком родстве или свойстве, связаны имущественными, корпоративными или иными близкими отношениями.</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В целях недопущения конфликта интересов при осуществлении закупок для обеспечения муниципальных нужд руководители муниципальных организаций, участвующие в осуществлении закупок, руководствуются критериями, согласно которым определяется наличие конфликта интересов между участником закупки и заказчиком, и которые изложены в пункте 9 части 1 статьи 31 Федерального закона № 44-ФЗ.</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1.4. Руководитель муниципальной организации обязан уведомить представителя нанимателя (работодателя) о возникновения у него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 (или) урегулированию конфликта интересов.</w:t>
      </w:r>
    </w:p>
    <w:p w:rsidR="00171047" w:rsidRPr="001C0E28" w:rsidRDefault="00171047" w:rsidP="00171047">
      <w:pPr>
        <w:ind w:firstLine="0"/>
        <w:jc w:val="center"/>
        <w:rPr>
          <w:rFonts w:eastAsia="Times New Roman"/>
          <w:b/>
          <w:bCs/>
          <w:color w:val="000000"/>
          <w:sz w:val="16"/>
          <w:szCs w:val="16"/>
        </w:rPr>
      </w:pPr>
    </w:p>
    <w:p w:rsidR="00171047" w:rsidRPr="001C0E28" w:rsidRDefault="00171047" w:rsidP="00171047">
      <w:pPr>
        <w:ind w:firstLine="0"/>
        <w:jc w:val="center"/>
        <w:rPr>
          <w:rFonts w:eastAsia="Times New Roman"/>
          <w:b/>
          <w:bCs/>
          <w:color w:val="000000"/>
          <w:sz w:val="16"/>
          <w:szCs w:val="16"/>
        </w:rPr>
      </w:pPr>
    </w:p>
    <w:p w:rsidR="00171047" w:rsidRPr="001C0E28" w:rsidRDefault="00171047" w:rsidP="00171047">
      <w:pPr>
        <w:ind w:firstLine="0"/>
        <w:jc w:val="center"/>
        <w:rPr>
          <w:rFonts w:eastAsia="Times New Roman"/>
          <w:color w:val="000000"/>
          <w:sz w:val="16"/>
          <w:szCs w:val="16"/>
        </w:rPr>
      </w:pPr>
      <w:r w:rsidRPr="001C0E28">
        <w:rPr>
          <w:rFonts w:eastAsia="Times New Roman"/>
          <w:b/>
          <w:bCs/>
          <w:color w:val="000000"/>
          <w:sz w:val="16"/>
          <w:szCs w:val="16"/>
        </w:rPr>
        <w:t>2. Основные принципы управления конфликтом интересов</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2.1. В основу работы по управлению конфликтом интересов положены следующие принципы:</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2.1.1. Раскрытие сведений о реальном или потенциальном конфликте интересов, личной заинтересованности.</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2.1.2. Индивидуальное рассмотрение и оценка репутационных рисков при выявлении каждого конфликта интересов и его урегулирование.</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2.1.3. Конфиденциальность процесса раскрытия сведений о личной заинтересованности и об урегулировании конфликта интересов.</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2.1.4. Соблюдение баланса интересов представителя нанимателя (работодателя) и руководителя муниципальной организации при урегулировании конфликта интересов.</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2.1.5. Защита руководителя муниципальной организации от преследования в связи с сообщением о личной заинтересованности, которая была своевременно раскрыта руководителем муниципальной организации.</w:t>
      </w:r>
    </w:p>
    <w:p w:rsidR="00171047" w:rsidRPr="001C0E28" w:rsidRDefault="00171047" w:rsidP="00171047">
      <w:pPr>
        <w:rPr>
          <w:rFonts w:eastAsia="Times New Roman"/>
          <w:color w:val="000000"/>
          <w:sz w:val="16"/>
          <w:szCs w:val="16"/>
        </w:rPr>
      </w:pPr>
    </w:p>
    <w:p w:rsidR="00171047" w:rsidRPr="001C0E28" w:rsidRDefault="00171047" w:rsidP="00171047">
      <w:pPr>
        <w:ind w:firstLine="0"/>
        <w:jc w:val="center"/>
        <w:rPr>
          <w:rFonts w:eastAsia="Times New Roman"/>
          <w:color w:val="000000"/>
          <w:sz w:val="16"/>
          <w:szCs w:val="16"/>
        </w:rPr>
      </w:pPr>
      <w:r w:rsidRPr="001C0E28">
        <w:rPr>
          <w:rFonts w:eastAsia="Times New Roman"/>
          <w:b/>
          <w:bCs/>
          <w:color w:val="000000"/>
          <w:sz w:val="16"/>
          <w:szCs w:val="16"/>
        </w:rPr>
        <w:t>3. Комплекс профилактических и аналитических мероприятий по предотвращению и урегулированию интересов при осуществлении закупок</w:t>
      </w:r>
    </w:p>
    <w:p w:rsidR="00171047" w:rsidRPr="001C0E28" w:rsidRDefault="00171047" w:rsidP="00171047">
      <w:pPr>
        <w:rPr>
          <w:rFonts w:eastAsia="Times New Roman"/>
          <w:color w:val="000000"/>
          <w:sz w:val="16"/>
          <w:szCs w:val="16"/>
        </w:rPr>
      </w:pPr>
    </w:p>
    <w:p w:rsidR="00171047" w:rsidRPr="001C0E28" w:rsidRDefault="00171047" w:rsidP="00171047">
      <w:pPr>
        <w:rPr>
          <w:rFonts w:eastAsia="Times New Roman"/>
          <w:color w:val="000000"/>
          <w:sz w:val="16"/>
          <w:szCs w:val="16"/>
        </w:rPr>
      </w:pPr>
      <w:r w:rsidRPr="001C0E28">
        <w:rPr>
          <w:rFonts w:eastAsia="Times New Roman"/>
          <w:color w:val="000000"/>
          <w:sz w:val="16"/>
          <w:szCs w:val="16"/>
        </w:rPr>
        <w:t>3.1. Проведение консультативно-методических совещаний, направленных на информирование руководителей муниципальных организаций, участвующих в осуществлении закупок, об обязанности принимать меры по предотвращению и урегулированию конфликта интересов, порядке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ответственности за неисполнение указанной обязанности.</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3.2. Анализ соблюдения положений законодательства Российской Федерации о противодействии коррупции работниками, участвующими в закупочной деятельности.</w:t>
      </w:r>
    </w:p>
    <w:p w:rsidR="00171047" w:rsidRPr="001C0E28" w:rsidRDefault="00171047" w:rsidP="00171047">
      <w:pPr>
        <w:rPr>
          <w:rFonts w:eastAsia="Times New Roman"/>
          <w:color w:val="000000"/>
          <w:sz w:val="16"/>
          <w:szCs w:val="16"/>
        </w:rPr>
      </w:pPr>
    </w:p>
    <w:p w:rsidR="00171047" w:rsidRPr="001C0E28" w:rsidRDefault="00171047" w:rsidP="00171047">
      <w:pPr>
        <w:ind w:firstLine="0"/>
        <w:jc w:val="center"/>
        <w:rPr>
          <w:rFonts w:eastAsia="Times New Roman"/>
          <w:color w:val="000000"/>
          <w:sz w:val="16"/>
          <w:szCs w:val="16"/>
        </w:rPr>
      </w:pPr>
      <w:r w:rsidRPr="001C0E28">
        <w:rPr>
          <w:rFonts w:eastAsia="Times New Roman"/>
          <w:b/>
          <w:bCs/>
          <w:color w:val="000000"/>
          <w:sz w:val="16"/>
          <w:szCs w:val="16"/>
        </w:rPr>
        <w:t>4. Действия руководителя в связи с предупреждением, раскрытием и урегулированием конфликта интересов и порядок их осуществления</w:t>
      </w:r>
    </w:p>
    <w:p w:rsidR="00171047" w:rsidRPr="001C0E28" w:rsidRDefault="00171047" w:rsidP="00171047">
      <w:pPr>
        <w:rPr>
          <w:rFonts w:eastAsia="Times New Roman"/>
          <w:color w:val="000000"/>
          <w:sz w:val="16"/>
          <w:szCs w:val="16"/>
        </w:rPr>
      </w:pPr>
    </w:p>
    <w:p w:rsidR="00171047" w:rsidRPr="001C0E28" w:rsidRDefault="00171047" w:rsidP="00171047">
      <w:pPr>
        <w:rPr>
          <w:rFonts w:eastAsia="Times New Roman"/>
          <w:color w:val="000000"/>
          <w:sz w:val="16"/>
          <w:szCs w:val="16"/>
        </w:rPr>
      </w:pPr>
      <w:r w:rsidRPr="001C0E28">
        <w:rPr>
          <w:rFonts w:eastAsia="Times New Roman"/>
          <w:color w:val="000000"/>
          <w:sz w:val="16"/>
          <w:szCs w:val="16"/>
        </w:rPr>
        <w:t>4.1. Руководители, указанные в п. 1.2 Положения, ежегодно предоставляют представителю нанимателя (работодателю) декларацию о возможной личной заинтересованности по форме, предусмотренной приложением №1 к настоящему Положению не позднее 30 апреля.</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4.2. В случае возникновения у руководителя муниципальной организации личной заинтересованности, которая приводит или может привести к конфликту интересов, он обязан незамедлительно уведомить об этом представителя нанимателя (работодателя).</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 xml:space="preserve">4.3. </w:t>
      </w:r>
      <w:r w:rsidRPr="001C0E28">
        <w:rPr>
          <w:rFonts w:eastAsia="Times New Roman"/>
          <w:sz w:val="16"/>
          <w:szCs w:val="16"/>
        </w:rPr>
        <w:t>Уведомление оформляется в письменной форме по форме согласно приложению № 2 к настоящему Положению.</w:t>
      </w:r>
    </w:p>
    <w:p w:rsidR="00171047" w:rsidRPr="001C0E28" w:rsidRDefault="00171047" w:rsidP="00171047">
      <w:pPr>
        <w:suppressAutoHyphens/>
        <w:rPr>
          <w:rFonts w:eastAsia="Times New Roman"/>
          <w:color w:val="000000"/>
          <w:sz w:val="16"/>
          <w:szCs w:val="16"/>
          <w:lang w:eastAsia="zh-CN"/>
        </w:rPr>
      </w:pPr>
      <w:r w:rsidRPr="001C0E28">
        <w:rPr>
          <w:rFonts w:eastAsia="Times New Roman"/>
          <w:color w:val="000000"/>
          <w:sz w:val="16"/>
          <w:szCs w:val="16"/>
          <w:lang w:eastAsia="zh-CN"/>
        </w:rPr>
        <w:t xml:space="preserve">4.4. Уведомление заполняется и передается представителю нанимателя (работодателю) через отдел организационно-контрольной и кадровой работы администрации Алатырского муниципального округа, который осуществляет его регистрацию в день поступления в </w:t>
      </w:r>
      <w:hyperlink w:anchor="P143" w:history="1">
        <w:r w:rsidRPr="001C0E28">
          <w:rPr>
            <w:rFonts w:eastAsia="Times New Roman"/>
            <w:color w:val="000000"/>
            <w:sz w:val="16"/>
            <w:szCs w:val="16"/>
            <w:lang w:eastAsia="zh-CN"/>
          </w:rPr>
          <w:t>журнале</w:t>
        </w:r>
      </w:hyperlink>
      <w:r w:rsidRPr="001C0E28">
        <w:rPr>
          <w:rFonts w:eastAsia="Times New Roman"/>
          <w:color w:val="000000"/>
          <w:sz w:val="16"/>
          <w:szCs w:val="16"/>
          <w:lang w:eastAsia="zh-CN"/>
        </w:rPr>
        <w:t xml:space="preserve"> регистрации уведомлений о возникновении личной заинтересованности при исполнении должностных обязанностей,</w:t>
      </w:r>
      <w:r w:rsidRPr="001C0E28">
        <w:rPr>
          <w:rFonts w:eastAsia="Times New Roman"/>
          <w:bCs/>
          <w:color w:val="000000"/>
          <w:kern w:val="36"/>
          <w:sz w:val="16"/>
          <w:szCs w:val="16"/>
          <w:lang w:eastAsia="zh-CN"/>
        </w:rPr>
        <w:t xml:space="preserve"> при осуществлении закупок в соответствии с Федеральным законом 44-ФЗ (д</w:t>
      </w:r>
      <w:r w:rsidRPr="001C0E28">
        <w:rPr>
          <w:rFonts w:eastAsia="Times New Roman"/>
          <w:color w:val="000000"/>
          <w:sz w:val="16"/>
          <w:szCs w:val="16"/>
          <w:lang w:eastAsia="zh-CN"/>
        </w:rPr>
        <w:t>алее - журнал уведомлений), по форме согласно приложению № 3 к настоящему Положению.</w:t>
      </w:r>
    </w:p>
    <w:p w:rsidR="00171047" w:rsidRPr="001C0E28" w:rsidRDefault="00171047" w:rsidP="00171047">
      <w:pPr>
        <w:suppressAutoHyphens/>
        <w:rPr>
          <w:rFonts w:eastAsia="Times New Roman"/>
          <w:color w:val="000000"/>
          <w:sz w:val="16"/>
          <w:szCs w:val="16"/>
          <w:lang w:eastAsia="zh-CN"/>
        </w:rPr>
      </w:pPr>
    </w:p>
    <w:p w:rsidR="00171047" w:rsidRPr="001C0E28" w:rsidRDefault="00171047" w:rsidP="00171047">
      <w:pPr>
        <w:ind w:firstLine="0"/>
        <w:jc w:val="center"/>
        <w:rPr>
          <w:rFonts w:eastAsia="Times New Roman"/>
          <w:color w:val="000000"/>
          <w:sz w:val="16"/>
          <w:szCs w:val="16"/>
        </w:rPr>
      </w:pPr>
      <w:r w:rsidRPr="001C0E28">
        <w:rPr>
          <w:rFonts w:eastAsia="Times New Roman"/>
          <w:b/>
          <w:bCs/>
          <w:color w:val="000000"/>
          <w:sz w:val="16"/>
          <w:szCs w:val="16"/>
        </w:rPr>
        <w:t>5. Порядок раскрытия конфликта интересов и порядок его урегулирования, возможные способы разрешения возникшего конфликта интересов</w:t>
      </w:r>
    </w:p>
    <w:p w:rsidR="00171047" w:rsidRPr="001C0E28" w:rsidRDefault="00171047" w:rsidP="00171047">
      <w:pPr>
        <w:rPr>
          <w:rFonts w:eastAsia="Times New Roman"/>
          <w:color w:val="000000"/>
          <w:sz w:val="16"/>
          <w:szCs w:val="16"/>
        </w:rPr>
      </w:pPr>
    </w:p>
    <w:p w:rsidR="00171047" w:rsidRPr="001C0E28" w:rsidRDefault="00171047" w:rsidP="00171047">
      <w:pPr>
        <w:rPr>
          <w:rFonts w:eastAsia="Times New Roman"/>
          <w:color w:val="000000"/>
          <w:sz w:val="16"/>
          <w:szCs w:val="16"/>
        </w:rPr>
      </w:pPr>
      <w:r w:rsidRPr="001C0E28">
        <w:rPr>
          <w:rFonts w:eastAsia="Times New Roman"/>
          <w:color w:val="000000"/>
          <w:sz w:val="16"/>
          <w:szCs w:val="16"/>
        </w:rPr>
        <w:t>5.1. В соответствии с условиями настоящего Положения устанавливаются следующие виды раскрытия конфликта интересов:</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5.1.1. Раскрытие сведений о конфликте интересов при приеме на работу.</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5.1.2. Раскрытие сведений о конфликте интересов при назначении на новую должность.</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5.1.3. Разовое раскрытие сведений по мере возникновения ситуаций конфликта интересов.</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5.2. Раскрытие сведений о конфликте интересов осуществляется в письменном виде. Допустимо первоначальное раскрытие конфликта интересов в устной форме с последующей фиксацией в письменном виде.</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lastRenderedPageBreak/>
        <w:t>5.3. Для руководителя муниципальной организации, организуется заполнение декларации о возможной личной заинтересованности, согласно приложению №1, к настоящему положению.</w:t>
      </w:r>
    </w:p>
    <w:p w:rsidR="00171047" w:rsidRPr="001C0E28" w:rsidRDefault="00171047" w:rsidP="00171047">
      <w:pPr>
        <w:rPr>
          <w:rFonts w:eastAsia="Times New Roman"/>
          <w:color w:val="000000"/>
          <w:sz w:val="16"/>
          <w:szCs w:val="16"/>
        </w:rPr>
      </w:pPr>
      <w:r w:rsidRPr="001C0E28">
        <w:rPr>
          <w:rFonts w:eastAsia="Times New Roman"/>
          <w:color w:val="000000"/>
          <w:sz w:val="16"/>
          <w:szCs w:val="16"/>
        </w:rPr>
        <w:t>5.4. Поступившая информация должна быть тщательно проверена с целью оценки серьезности возникающих для учреждения рисков и выбора наиболее подходящей формы урегулирования конфликта интересов.</w:t>
      </w:r>
    </w:p>
    <w:p w:rsidR="00171047" w:rsidRPr="001C0E28" w:rsidRDefault="00171047" w:rsidP="00171047">
      <w:pPr>
        <w:rPr>
          <w:rFonts w:eastAsia="Times New Roman"/>
          <w:sz w:val="16"/>
          <w:szCs w:val="16"/>
        </w:rPr>
      </w:pPr>
      <w:r w:rsidRPr="001C0E28">
        <w:rPr>
          <w:rFonts w:eastAsia="Times New Roman"/>
          <w:sz w:val="16"/>
          <w:szCs w:val="16"/>
        </w:rPr>
        <w:t>5.5. По результатам проверки поступившей информации должно быть установлено, является или не является возникшая (способная возникнуть) ситуация конфликтом интересов.</w:t>
      </w:r>
    </w:p>
    <w:p w:rsidR="00171047" w:rsidRPr="001C0E28" w:rsidRDefault="00171047" w:rsidP="00171047">
      <w:pPr>
        <w:rPr>
          <w:rFonts w:eastAsia="Times New Roman"/>
          <w:sz w:val="16"/>
          <w:szCs w:val="16"/>
        </w:rPr>
      </w:pPr>
      <w:r w:rsidRPr="001C0E28">
        <w:rPr>
          <w:rFonts w:eastAsia="Times New Roman"/>
          <w:sz w:val="16"/>
          <w:szCs w:val="16"/>
        </w:rPr>
        <w:t>5.6. Ситуация, не являющаяся конфликтом интересов, не нуждается в специальных способах урегулирования.</w:t>
      </w:r>
    </w:p>
    <w:p w:rsidR="00171047" w:rsidRPr="001C0E28" w:rsidRDefault="00171047" w:rsidP="00171047">
      <w:pPr>
        <w:rPr>
          <w:rFonts w:eastAsia="Times New Roman"/>
          <w:sz w:val="16"/>
          <w:szCs w:val="16"/>
        </w:rPr>
      </w:pPr>
      <w:r w:rsidRPr="001C0E28">
        <w:rPr>
          <w:rFonts w:eastAsia="Times New Roman"/>
          <w:sz w:val="16"/>
          <w:szCs w:val="16"/>
        </w:rPr>
        <w:t>5.7. В случае если конфликт интересов имеет место, то могут быть использованы следующие способы его разрешения:</w:t>
      </w:r>
    </w:p>
    <w:p w:rsidR="00171047" w:rsidRPr="001C0E28" w:rsidRDefault="00171047" w:rsidP="00171047">
      <w:pPr>
        <w:rPr>
          <w:rFonts w:eastAsia="Times New Roman"/>
          <w:sz w:val="16"/>
          <w:szCs w:val="16"/>
        </w:rPr>
      </w:pPr>
      <w:r w:rsidRPr="001C0E28">
        <w:rPr>
          <w:rFonts w:eastAsia="Times New Roman"/>
          <w:sz w:val="16"/>
          <w:szCs w:val="16"/>
        </w:rPr>
        <w:t>5.7.1. Добровольный отказ руководителя муниципальной организации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171047" w:rsidRPr="001C0E28" w:rsidRDefault="00171047" w:rsidP="00171047">
      <w:pPr>
        <w:rPr>
          <w:rFonts w:eastAsia="Times New Roman"/>
          <w:sz w:val="16"/>
          <w:szCs w:val="16"/>
        </w:rPr>
      </w:pPr>
      <w:r w:rsidRPr="001C0E28">
        <w:rPr>
          <w:rFonts w:eastAsia="Times New Roman"/>
          <w:color w:val="000000"/>
          <w:sz w:val="16"/>
          <w:szCs w:val="16"/>
        </w:rPr>
        <w:t>5.8. Муниципальные служащие отдела организационно-контрольной и кадровой работы администрации Алатырского муниципального округа обеспечивают конфиденциальность полученных от руководителя муниципальной организации сведений в соответствии с законодательством Российской Федерации о персональных данных.</w:t>
      </w:r>
    </w:p>
    <w:p w:rsidR="00171047" w:rsidRPr="001C0E28" w:rsidRDefault="00171047" w:rsidP="00171047">
      <w:pPr>
        <w:rPr>
          <w:rFonts w:eastAsia="Times New Roman"/>
          <w:color w:val="000000"/>
          <w:sz w:val="16"/>
          <w:szCs w:val="16"/>
        </w:rPr>
      </w:pPr>
    </w:p>
    <w:p w:rsidR="00171047" w:rsidRPr="001C0E28" w:rsidRDefault="00171047" w:rsidP="00171047">
      <w:pPr>
        <w:ind w:firstLine="0"/>
        <w:jc w:val="center"/>
        <w:rPr>
          <w:rFonts w:eastAsia="Times New Roman"/>
          <w:color w:val="000000"/>
          <w:sz w:val="16"/>
          <w:szCs w:val="16"/>
        </w:rPr>
      </w:pPr>
      <w:r w:rsidRPr="001C0E28">
        <w:rPr>
          <w:rFonts w:eastAsia="Times New Roman"/>
          <w:b/>
          <w:bCs/>
          <w:color w:val="000000"/>
          <w:sz w:val="16"/>
          <w:szCs w:val="16"/>
        </w:rPr>
        <w:t xml:space="preserve">6. Порядок рассмотрения уведомления </w:t>
      </w:r>
      <w:r w:rsidRPr="001C0E28">
        <w:rPr>
          <w:rFonts w:eastAsia="Times New Roman"/>
          <w:b/>
          <w:color w:val="000000"/>
          <w:sz w:val="16"/>
          <w:szCs w:val="16"/>
        </w:rPr>
        <w:t>о</w:t>
      </w:r>
      <w:r w:rsidRPr="001C0E28">
        <w:rPr>
          <w:rFonts w:eastAsia="Times New Roman"/>
          <w:color w:val="000000"/>
          <w:sz w:val="16"/>
          <w:szCs w:val="16"/>
        </w:rPr>
        <w:t xml:space="preserve"> </w:t>
      </w:r>
      <w:r w:rsidRPr="001C0E28">
        <w:rPr>
          <w:rFonts w:eastAsia="Times New Roman"/>
          <w:b/>
          <w:color w:val="000000"/>
          <w:sz w:val="16"/>
          <w:szCs w:val="16"/>
        </w:rPr>
        <w:t>возникновении личной заинтересованности при исполнении должностных обязанностей,</w:t>
      </w:r>
      <w:r w:rsidRPr="001C0E28">
        <w:rPr>
          <w:rFonts w:eastAsia="Times New Roman"/>
          <w:b/>
          <w:bCs/>
          <w:color w:val="000000"/>
          <w:kern w:val="36"/>
          <w:sz w:val="16"/>
          <w:szCs w:val="16"/>
        </w:rPr>
        <w:t xml:space="preserve">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171047">
      <w:pPr>
        <w:rPr>
          <w:rFonts w:eastAsia="Times New Roman"/>
          <w:color w:val="000000"/>
          <w:sz w:val="16"/>
          <w:szCs w:val="16"/>
        </w:rPr>
      </w:pPr>
    </w:p>
    <w:p w:rsidR="00171047" w:rsidRPr="001C0E28" w:rsidRDefault="00171047" w:rsidP="00171047">
      <w:pPr>
        <w:rPr>
          <w:sz w:val="16"/>
          <w:szCs w:val="16"/>
        </w:rPr>
      </w:pPr>
      <w:bookmarkStart w:id="40" w:name="sub_31"/>
      <w:r w:rsidRPr="001C0E28">
        <w:rPr>
          <w:sz w:val="16"/>
          <w:szCs w:val="16"/>
        </w:rPr>
        <w:t>6.1. Представленные руководителями муниципальных организаций уведомления подлежат предварительному рассмотрению лицами, ответственными за предупреждение коррупционных правонарушений.</w:t>
      </w:r>
    </w:p>
    <w:p w:rsidR="00171047" w:rsidRPr="001C0E28" w:rsidRDefault="00171047" w:rsidP="00171047">
      <w:pPr>
        <w:rPr>
          <w:sz w:val="16"/>
          <w:szCs w:val="16"/>
        </w:rPr>
      </w:pPr>
      <w:bookmarkStart w:id="41" w:name="sub_32"/>
      <w:bookmarkEnd w:id="40"/>
      <w:r w:rsidRPr="001C0E28">
        <w:rPr>
          <w:sz w:val="16"/>
          <w:szCs w:val="16"/>
        </w:rPr>
        <w:t>6.2. В ходе предварительного рассмотрения уведомления лица, ответственные за предупреждение коррупционных правонарушений, имеют право получать в установленном порядке от лица, направившего уведомление, пояснения по изложенным в нем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
    <w:p w:rsidR="00171047" w:rsidRPr="001C0E28" w:rsidRDefault="00171047" w:rsidP="00171047">
      <w:pPr>
        <w:rPr>
          <w:sz w:val="16"/>
          <w:szCs w:val="16"/>
        </w:rPr>
      </w:pPr>
      <w:bookmarkStart w:id="42" w:name="sub_33"/>
      <w:bookmarkEnd w:id="41"/>
      <w:r w:rsidRPr="001C0E28">
        <w:rPr>
          <w:sz w:val="16"/>
          <w:szCs w:val="16"/>
        </w:rPr>
        <w:t>6.3. По результатам предварительного рассмотрения уведомления лицами, ответственными за предупреждение коррупционных правонарушений, подготавливается мотивированное заключение.</w:t>
      </w:r>
    </w:p>
    <w:p w:rsidR="00171047" w:rsidRPr="001C0E28" w:rsidRDefault="00171047" w:rsidP="00171047">
      <w:pPr>
        <w:rPr>
          <w:sz w:val="16"/>
          <w:szCs w:val="16"/>
        </w:rPr>
      </w:pPr>
      <w:bookmarkStart w:id="43" w:name="sub_34"/>
      <w:bookmarkEnd w:id="42"/>
      <w:r w:rsidRPr="001C0E28">
        <w:rPr>
          <w:sz w:val="16"/>
          <w:szCs w:val="16"/>
        </w:rPr>
        <w:t>6.4. Уведомление, заключение и другие материалы, полученные в ходе предварительного рассмотрения уведомления, в течение семи рабочих дней со дня поступления уведомления направляются представителю нанимателя (работодателю).</w:t>
      </w:r>
    </w:p>
    <w:bookmarkEnd w:id="43"/>
    <w:p w:rsidR="00171047" w:rsidRPr="001C0E28" w:rsidRDefault="00171047" w:rsidP="00171047">
      <w:pPr>
        <w:rPr>
          <w:sz w:val="16"/>
          <w:szCs w:val="16"/>
        </w:rPr>
      </w:pPr>
      <w:r w:rsidRPr="001C0E28">
        <w:rPr>
          <w:sz w:val="16"/>
          <w:szCs w:val="16"/>
        </w:rPr>
        <w:t>В случае направления запросов, указанных в пункте 3.2 настоящего Положения, уведомление, заключение и другие материалы представляются представителю нанимателя (работодателю) в течение 45 дней со дня поступления уведомления.</w:t>
      </w:r>
    </w:p>
    <w:p w:rsidR="00171047" w:rsidRPr="001C0E28" w:rsidRDefault="00171047" w:rsidP="00171047">
      <w:pPr>
        <w:rPr>
          <w:sz w:val="16"/>
          <w:szCs w:val="16"/>
        </w:rPr>
      </w:pPr>
      <w:bookmarkStart w:id="44" w:name="sub_35"/>
      <w:r w:rsidRPr="001C0E28">
        <w:rPr>
          <w:sz w:val="16"/>
          <w:szCs w:val="16"/>
        </w:rPr>
        <w:t>6.5. По результатам рассмотрения уведомления представитель нанимателя (работодатель) принимает одно из следующих решений:</w:t>
      </w:r>
    </w:p>
    <w:bookmarkEnd w:id="44"/>
    <w:p w:rsidR="00171047" w:rsidRPr="001C0E28" w:rsidRDefault="00171047" w:rsidP="00171047">
      <w:pPr>
        <w:rPr>
          <w:sz w:val="16"/>
          <w:szCs w:val="16"/>
        </w:rPr>
      </w:pPr>
      <w:r w:rsidRPr="001C0E28">
        <w:rPr>
          <w:sz w:val="16"/>
          <w:szCs w:val="16"/>
        </w:rPr>
        <w:t>признать, что при исполнении должностных обязанностей руководителем муниципальной организации, направившим уведомление, конфликт интересов отсутствует;</w:t>
      </w:r>
    </w:p>
    <w:p w:rsidR="00171047" w:rsidRPr="001C0E28" w:rsidRDefault="00171047" w:rsidP="00171047">
      <w:pPr>
        <w:rPr>
          <w:sz w:val="16"/>
          <w:szCs w:val="16"/>
        </w:rPr>
      </w:pPr>
      <w:bookmarkStart w:id="45" w:name="sub_353"/>
      <w:r w:rsidRPr="001C0E28">
        <w:rPr>
          <w:sz w:val="16"/>
          <w:szCs w:val="16"/>
        </w:rPr>
        <w:t>признать, что при исполнении должностных обязанностей руководителем муниципальной организации, направившим уведомление, личная заинтересованность приводит или может привести к конфликту интересов.</w:t>
      </w:r>
    </w:p>
    <w:p w:rsidR="00171047" w:rsidRPr="001C0E28" w:rsidRDefault="00171047" w:rsidP="00171047">
      <w:pPr>
        <w:rPr>
          <w:sz w:val="16"/>
          <w:szCs w:val="16"/>
        </w:rPr>
      </w:pPr>
      <w:bookmarkStart w:id="46" w:name="sub_36"/>
      <w:bookmarkEnd w:id="45"/>
      <w:r w:rsidRPr="001C0E28">
        <w:rPr>
          <w:sz w:val="16"/>
          <w:szCs w:val="16"/>
        </w:rPr>
        <w:t>6.6. В случае принятия решения, предусмотренного абзацем третьим пункта 6.5 настоящего Положения, представитель нанимателя (работодатель) принимает меры или обеспечивает принятие мер по предотвращению или урегулированию конфликта интересов либо рекомендует руководителю муниципальной организации принять такие меры.</w:t>
      </w:r>
    </w:p>
    <w:bookmarkEnd w:id="46"/>
    <w:p w:rsidR="00171047" w:rsidRPr="001C0E28" w:rsidRDefault="00171047" w:rsidP="00171047">
      <w:pPr>
        <w:rPr>
          <w:sz w:val="16"/>
          <w:szCs w:val="16"/>
        </w:rPr>
      </w:pPr>
      <w:r w:rsidRPr="001C0E28">
        <w:rPr>
          <w:sz w:val="16"/>
          <w:szCs w:val="16"/>
        </w:rPr>
        <w:t>Предотвращение и (или) урегулирование конфликта интересов может состоять в изменении должностного положения (перераспределении функций) руководителя муниципальной организации, являющегося стороной конфликта интересов, вплоть до его отстранения от исполнения должностных обязанностей в установленном порядке, в отказе от выгоды, явившейся причиной возникновения конфликта интересов, а также в принятии иных мер, предусмотренных законодательством о противодействии коррупции.</w:t>
      </w:r>
    </w:p>
    <w:p w:rsidR="00171047" w:rsidRPr="001C0E28" w:rsidRDefault="00171047" w:rsidP="00171047">
      <w:pPr>
        <w:rPr>
          <w:sz w:val="16"/>
          <w:szCs w:val="16"/>
        </w:rPr>
      </w:pPr>
      <w:bookmarkStart w:id="47" w:name="sub_37"/>
      <w:r w:rsidRPr="001C0E28">
        <w:rPr>
          <w:sz w:val="16"/>
          <w:szCs w:val="16"/>
        </w:rPr>
        <w:t>6.7. Уведомление, а также копия решения о мерах по предотвращению и (или) урегулированию конфликта интересов (при его наличии) приобщаются к личному делу руководителя муниципальной организации.</w:t>
      </w:r>
    </w:p>
    <w:bookmarkEnd w:id="47"/>
    <w:p w:rsidR="00171047" w:rsidRPr="001C0E28" w:rsidRDefault="00171047" w:rsidP="00171047">
      <w:pPr>
        <w:ind w:firstLine="0"/>
        <w:jc w:val="center"/>
        <w:rPr>
          <w:sz w:val="16"/>
          <w:szCs w:val="16"/>
        </w:rPr>
        <w:sectPr w:rsidR="00171047" w:rsidRPr="001C0E28" w:rsidSect="00171047">
          <w:headerReference w:type="first" r:id="rId19"/>
          <w:pgSz w:w="11900" w:h="16800"/>
          <w:pgMar w:top="567" w:right="567" w:bottom="567" w:left="1134" w:header="426" w:footer="362" w:gutter="0"/>
          <w:cols w:space="720"/>
          <w:noEndnote/>
          <w:titlePg/>
          <w:docGrid w:linePitch="326"/>
        </w:sectPr>
      </w:pPr>
      <w:r w:rsidRPr="001C0E28">
        <w:rPr>
          <w:sz w:val="16"/>
          <w:szCs w:val="16"/>
        </w:rPr>
        <w:t>______________________________</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lastRenderedPageBreak/>
        <w:t>Приложение № 1</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t>к Положению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171047">
      <w:pPr>
        <w:ind w:left="6521" w:firstLine="0"/>
        <w:jc w:val="left"/>
        <w:rPr>
          <w:rStyle w:val="aff1"/>
          <w:b w:val="0"/>
          <w:bCs/>
          <w:sz w:val="16"/>
          <w:szCs w:val="16"/>
        </w:rPr>
      </w:pPr>
    </w:p>
    <w:tbl>
      <w:tblPr>
        <w:tblW w:w="10496" w:type="dxa"/>
        <w:tblLayout w:type="fixed"/>
        <w:tblCellMar>
          <w:top w:w="102" w:type="dxa"/>
          <w:left w:w="62" w:type="dxa"/>
          <w:bottom w:w="102" w:type="dxa"/>
          <w:right w:w="62" w:type="dxa"/>
        </w:tblCellMar>
        <w:tblLook w:val="04A0" w:firstRow="1" w:lastRow="0" w:firstColumn="1" w:lastColumn="0" w:noHBand="0" w:noVBand="1"/>
      </w:tblPr>
      <w:tblGrid>
        <w:gridCol w:w="5732"/>
        <w:gridCol w:w="426"/>
        <w:gridCol w:w="4338"/>
      </w:tblGrid>
      <w:tr w:rsidR="00171047" w:rsidRPr="001C0E28" w:rsidTr="00171047">
        <w:tc>
          <w:tcPr>
            <w:tcW w:w="5732" w:type="dxa"/>
            <w:tcBorders>
              <w:top w:val="nil"/>
              <w:left w:val="nil"/>
              <w:bottom w:val="nil"/>
              <w:right w:val="nil"/>
            </w:tcBorders>
          </w:tcPr>
          <w:p w:rsidR="00171047" w:rsidRPr="001C0E28" w:rsidRDefault="00171047" w:rsidP="00171047">
            <w:pPr>
              <w:tabs>
                <w:tab w:val="left" w:pos="810"/>
              </w:tabs>
              <w:spacing w:after="1" w:line="280" w:lineRule="atLeast"/>
              <w:ind w:firstLine="0"/>
              <w:jc w:val="left"/>
              <w:outlineLvl w:val="0"/>
              <w:rPr>
                <w:rFonts w:ascii="Calibri" w:eastAsia="Times New Roman" w:hAnsi="Calibri"/>
                <w:sz w:val="16"/>
                <w:szCs w:val="16"/>
              </w:rPr>
            </w:pPr>
          </w:p>
        </w:tc>
        <w:tc>
          <w:tcPr>
            <w:tcW w:w="426" w:type="dxa"/>
            <w:tcBorders>
              <w:top w:val="nil"/>
              <w:left w:val="nil"/>
              <w:bottom w:val="nil"/>
              <w:right w:val="nil"/>
            </w:tcBorders>
          </w:tcPr>
          <w:p w:rsidR="00171047" w:rsidRPr="001C0E28" w:rsidRDefault="00171047" w:rsidP="00171047">
            <w:pPr>
              <w:tabs>
                <w:tab w:val="left" w:pos="810"/>
              </w:tabs>
              <w:spacing w:after="1" w:line="280" w:lineRule="atLeast"/>
              <w:ind w:firstLine="0"/>
              <w:rPr>
                <w:rFonts w:ascii="Calibri" w:eastAsia="Times New Roman" w:hAnsi="Calibri"/>
                <w:sz w:val="16"/>
                <w:szCs w:val="16"/>
              </w:rPr>
            </w:pPr>
            <w:r w:rsidRPr="001C0E28">
              <w:rPr>
                <w:rFonts w:eastAsia="Times New Roman"/>
                <w:sz w:val="16"/>
                <w:szCs w:val="16"/>
              </w:rPr>
              <w:t>В</w:t>
            </w:r>
          </w:p>
        </w:tc>
        <w:tc>
          <w:tcPr>
            <w:tcW w:w="4338" w:type="dxa"/>
            <w:tcBorders>
              <w:top w:val="nil"/>
              <w:left w:val="nil"/>
              <w:bottom w:val="single" w:sz="4" w:space="0" w:color="auto"/>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r>
      <w:tr w:rsidR="00171047" w:rsidRPr="001C0E28" w:rsidTr="00171047">
        <w:tc>
          <w:tcPr>
            <w:tcW w:w="5732" w:type="dxa"/>
            <w:tcBorders>
              <w:top w:val="nil"/>
              <w:left w:val="nil"/>
              <w:bottom w:val="nil"/>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c>
          <w:tcPr>
            <w:tcW w:w="426" w:type="dxa"/>
            <w:tcBorders>
              <w:top w:val="nil"/>
              <w:left w:val="nil"/>
              <w:bottom w:val="nil"/>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c>
          <w:tcPr>
            <w:tcW w:w="4338" w:type="dxa"/>
            <w:tcBorders>
              <w:top w:val="single" w:sz="4" w:space="0" w:color="auto"/>
              <w:left w:val="nil"/>
              <w:bottom w:val="nil"/>
              <w:right w:val="nil"/>
            </w:tcBorders>
          </w:tcPr>
          <w:p w:rsidR="00171047" w:rsidRPr="001C0E28" w:rsidRDefault="00171047" w:rsidP="00171047">
            <w:pPr>
              <w:tabs>
                <w:tab w:val="left" w:pos="810"/>
              </w:tabs>
              <w:ind w:firstLine="0"/>
              <w:jc w:val="center"/>
              <w:rPr>
                <w:rFonts w:ascii="Calibri" w:eastAsia="Times New Roman" w:hAnsi="Calibri"/>
                <w:sz w:val="16"/>
                <w:szCs w:val="16"/>
              </w:rPr>
            </w:pPr>
            <w:r w:rsidRPr="001C0E28">
              <w:rPr>
                <w:rFonts w:eastAsia="Times New Roman"/>
                <w:sz w:val="16"/>
                <w:szCs w:val="16"/>
              </w:rPr>
              <w:t>(указывается наименование подразделения по профилактике коррупционных и иных правонарушений органа местного самоуправления или организации)</w:t>
            </w:r>
          </w:p>
        </w:tc>
      </w:tr>
      <w:tr w:rsidR="00171047" w:rsidRPr="001C0E28" w:rsidTr="00171047">
        <w:tc>
          <w:tcPr>
            <w:tcW w:w="5732" w:type="dxa"/>
            <w:tcBorders>
              <w:top w:val="nil"/>
              <w:left w:val="nil"/>
              <w:bottom w:val="nil"/>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c>
          <w:tcPr>
            <w:tcW w:w="426" w:type="dxa"/>
            <w:tcBorders>
              <w:top w:val="nil"/>
              <w:left w:val="nil"/>
              <w:bottom w:val="nil"/>
              <w:right w:val="nil"/>
            </w:tcBorders>
          </w:tcPr>
          <w:p w:rsidR="00171047" w:rsidRPr="001C0E28" w:rsidRDefault="00171047" w:rsidP="00171047">
            <w:pPr>
              <w:tabs>
                <w:tab w:val="left" w:pos="810"/>
              </w:tabs>
              <w:spacing w:after="1" w:line="280" w:lineRule="atLeast"/>
              <w:ind w:firstLine="0"/>
              <w:rPr>
                <w:rFonts w:ascii="Calibri" w:eastAsia="Times New Roman" w:hAnsi="Calibri"/>
                <w:sz w:val="16"/>
                <w:szCs w:val="16"/>
              </w:rPr>
            </w:pPr>
            <w:r w:rsidRPr="001C0E28">
              <w:rPr>
                <w:rFonts w:eastAsia="Times New Roman"/>
                <w:sz w:val="16"/>
                <w:szCs w:val="16"/>
              </w:rPr>
              <w:t>от</w:t>
            </w:r>
          </w:p>
        </w:tc>
        <w:tc>
          <w:tcPr>
            <w:tcW w:w="4338" w:type="dxa"/>
            <w:tcBorders>
              <w:top w:val="nil"/>
              <w:left w:val="nil"/>
              <w:bottom w:val="single" w:sz="4" w:space="0" w:color="auto"/>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r>
      <w:tr w:rsidR="00171047" w:rsidRPr="001C0E28" w:rsidTr="00171047">
        <w:tc>
          <w:tcPr>
            <w:tcW w:w="5732" w:type="dxa"/>
            <w:tcBorders>
              <w:top w:val="nil"/>
              <w:left w:val="nil"/>
              <w:bottom w:val="nil"/>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c>
          <w:tcPr>
            <w:tcW w:w="4764" w:type="dxa"/>
            <w:gridSpan w:val="2"/>
            <w:tcBorders>
              <w:top w:val="nil"/>
              <w:left w:val="nil"/>
              <w:bottom w:val="single" w:sz="4" w:space="0" w:color="auto"/>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r>
      <w:tr w:rsidR="00171047" w:rsidRPr="001C0E28" w:rsidTr="00171047">
        <w:tc>
          <w:tcPr>
            <w:tcW w:w="5732" w:type="dxa"/>
            <w:tcBorders>
              <w:top w:val="nil"/>
              <w:left w:val="nil"/>
              <w:bottom w:val="nil"/>
              <w:right w:val="nil"/>
            </w:tcBorders>
          </w:tcPr>
          <w:p w:rsidR="00171047" w:rsidRPr="001C0E28" w:rsidRDefault="00171047" w:rsidP="00171047">
            <w:pPr>
              <w:tabs>
                <w:tab w:val="left" w:pos="810"/>
              </w:tabs>
              <w:spacing w:after="1" w:line="280" w:lineRule="atLeast"/>
              <w:ind w:firstLine="0"/>
              <w:jc w:val="left"/>
              <w:rPr>
                <w:rFonts w:ascii="Calibri" w:eastAsia="Times New Roman" w:hAnsi="Calibri"/>
                <w:sz w:val="16"/>
                <w:szCs w:val="16"/>
              </w:rPr>
            </w:pPr>
          </w:p>
        </w:tc>
        <w:tc>
          <w:tcPr>
            <w:tcW w:w="4764" w:type="dxa"/>
            <w:gridSpan w:val="2"/>
            <w:tcBorders>
              <w:top w:val="single" w:sz="4" w:space="0" w:color="auto"/>
              <w:left w:val="nil"/>
              <w:bottom w:val="nil"/>
              <w:right w:val="nil"/>
            </w:tcBorders>
          </w:tcPr>
          <w:p w:rsidR="00171047" w:rsidRPr="001C0E28" w:rsidRDefault="00171047" w:rsidP="00171047">
            <w:pPr>
              <w:tabs>
                <w:tab w:val="left" w:pos="810"/>
              </w:tabs>
              <w:ind w:firstLine="0"/>
              <w:jc w:val="center"/>
              <w:rPr>
                <w:rFonts w:ascii="Calibri" w:eastAsia="Times New Roman" w:hAnsi="Calibri"/>
                <w:sz w:val="16"/>
                <w:szCs w:val="16"/>
              </w:rPr>
            </w:pPr>
            <w:r w:rsidRPr="001C0E28">
              <w:rPr>
                <w:rFonts w:eastAsia="Times New Roman"/>
                <w:sz w:val="16"/>
                <w:szCs w:val="16"/>
              </w:rPr>
              <w:t>(Ф.И.О., замещаемая должность)</w:t>
            </w:r>
          </w:p>
        </w:tc>
      </w:tr>
    </w:tbl>
    <w:p w:rsidR="00171047" w:rsidRPr="001C0E28" w:rsidRDefault="00171047" w:rsidP="00171047">
      <w:pPr>
        <w:ind w:firstLine="0"/>
        <w:jc w:val="center"/>
        <w:rPr>
          <w:sz w:val="16"/>
          <w:szCs w:val="16"/>
        </w:rPr>
      </w:pPr>
      <w:r w:rsidRPr="001C0E28">
        <w:rPr>
          <w:rFonts w:eastAsia="Times New Roman"/>
          <w:b/>
          <w:sz w:val="16"/>
          <w:szCs w:val="16"/>
        </w:rPr>
        <w:t>Декларация о возможной личной заинтересованности</w:t>
      </w:r>
      <w:r w:rsidRPr="001C0E28">
        <w:rPr>
          <w:rStyle w:val="aff0"/>
          <w:rFonts w:eastAsia="Times New Roman"/>
          <w:sz w:val="16"/>
          <w:szCs w:val="16"/>
        </w:rPr>
        <w:footnoteReference w:id="1"/>
      </w:r>
    </w:p>
    <w:p w:rsidR="00171047" w:rsidRPr="001C0E28" w:rsidRDefault="00171047" w:rsidP="00171047">
      <w:pPr>
        <w:spacing w:after="1" w:line="280" w:lineRule="atLeast"/>
        <w:rPr>
          <w:rFonts w:eastAsia="Times New Roman"/>
          <w:sz w:val="16"/>
          <w:szCs w:val="16"/>
        </w:rPr>
      </w:pPr>
    </w:p>
    <w:p w:rsidR="00171047" w:rsidRPr="001C0E28" w:rsidRDefault="00171047" w:rsidP="00171047">
      <w:pPr>
        <w:spacing w:after="1" w:line="280" w:lineRule="atLeast"/>
        <w:rPr>
          <w:rFonts w:ascii="Calibri" w:eastAsia="Times New Roman" w:hAnsi="Calibri"/>
          <w:sz w:val="16"/>
          <w:szCs w:val="16"/>
        </w:rPr>
      </w:pPr>
      <w:r w:rsidRPr="001C0E28">
        <w:rPr>
          <w:rFonts w:eastAsia="Times New Roman"/>
          <w:sz w:val="16"/>
          <w:szCs w:val="16"/>
        </w:rPr>
        <w:t>Перед заполнением настоящей декларации мне разъяснено следующее:</w:t>
      </w:r>
    </w:p>
    <w:p w:rsidR="00171047" w:rsidRPr="001C0E28" w:rsidRDefault="00171047" w:rsidP="00171047">
      <w:pPr>
        <w:spacing w:after="1" w:line="280" w:lineRule="atLeast"/>
        <w:rPr>
          <w:rFonts w:ascii="Calibri" w:eastAsia="Times New Roman" w:hAnsi="Calibri"/>
          <w:sz w:val="16"/>
          <w:szCs w:val="16"/>
        </w:rPr>
      </w:pPr>
      <w:r w:rsidRPr="001C0E28">
        <w:rPr>
          <w:rFonts w:eastAsia="Times New Roman"/>
          <w:sz w:val="16"/>
          <w:szCs w:val="16"/>
        </w:rPr>
        <w:t>- содержание понятий «конфликт интересов» и «личная заинтересованность»;</w:t>
      </w:r>
    </w:p>
    <w:p w:rsidR="00171047" w:rsidRPr="001C0E28" w:rsidRDefault="00171047" w:rsidP="00171047">
      <w:pPr>
        <w:spacing w:after="1" w:line="280" w:lineRule="atLeast"/>
        <w:rPr>
          <w:rFonts w:ascii="Calibri" w:eastAsia="Times New Roman" w:hAnsi="Calibri"/>
          <w:sz w:val="16"/>
          <w:szCs w:val="16"/>
        </w:rPr>
      </w:pPr>
      <w:r w:rsidRPr="001C0E28">
        <w:rPr>
          <w:rFonts w:eastAsia="Times New Roman"/>
          <w:sz w:val="16"/>
          <w:szCs w:val="16"/>
        </w:rPr>
        <w:t>- обязанность принимать меры по предотвращению и урегулированию конфликта интересов;</w:t>
      </w:r>
    </w:p>
    <w:p w:rsidR="00171047" w:rsidRPr="001C0E28" w:rsidRDefault="00171047" w:rsidP="00171047">
      <w:pPr>
        <w:spacing w:after="1" w:line="280" w:lineRule="atLeast"/>
        <w:rPr>
          <w:rFonts w:eastAsia="Times New Roman"/>
          <w:sz w:val="16"/>
          <w:szCs w:val="16"/>
        </w:rPr>
      </w:pPr>
      <w:r w:rsidRPr="001C0E28">
        <w:rPr>
          <w:rFonts w:eastAsia="Times New Roman"/>
          <w:sz w:val="16"/>
          <w:szCs w:val="16"/>
        </w:rPr>
        <w:t>-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171047" w:rsidRPr="001C0E28" w:rsidRDefault="00171047" w:rsidP="00171047">
      <w:pPr>
        <w:spacing w:after="1" w:line="280" w:lineRule="atLeast"/>
        <w:rPr>
          <w:rFonts w:eastAsia="Times New Roman"/>
          <w:sz w:val="16"/>
          <w:szCs w:val="16"/>
        </w:rPr>
      </w:pPr>
      <w:r w:rsidRPr="001C0E28">
        <w:rPr>
          <w:rFonts w:eastAsia="Times New Roman"/>
          <w:sz w:val="16"/>
          <w:szCs w:val="16"/>
        </w:rPr>
        <w:t>- ответственность за неисполнение указанной обязанности.</w:t>
      </w:r>
    </w:p>
    <w:p w:rsidR="00171047" w:rsidRPr="001C0E28" w:rsidRDefault="00171047" w:rsidP="00171047">
      <w:pPr>
        <w:spacing w:after="1" w:line="280" w:lineRule="atLeast"/>
        <w:ind w:firstLine="0"/>
        <w:rPr>
          <w:rFonts w:eastAsia="Times New Roman"/>
          <w:sz w:val="16"/>
          <w:szCs w:val="16"/>
        </w:rPr>
      </w:pPr>
    </w:p>
    <w:p w:rsidR="00171047" w:rsidRPr="001C0E28" w:rsidRDefault="00171047" w:rsidP="00171047">
      <w:pPr>
        <w:spacing w:after="1" w:line="280" w:lineRule="atLeast"/>
        <w:ind w:firstLine="0"/>
        <w:rPr>
          <w:rFonts w:eastAsia="Times New Roman"/>
          <w:sz w:val="16"/>
          <w:szCs w:val="16"/>
        </w:rPr>
      </w:pPr>
      <w:r w:rsidRPr="001C0E28">
        <w:rPr>
          <w:rFonts w:eastAsia="Times New Roman"/>
          <w:sz w:val="16"/>
          <w:szCs w:val="16"/>
        </w:rPr>
        <w:t>«___» __________20__г.                         ____________________________________________</w:t>
      </w:r>
    </w:p>
    <w:p w:rsidR="00171047" w:rsidRPr="001C0E28" w:rsidRDefault="00171047" w:rsidP="00171047">
      <w:pPr>
        <w:ind w:left="4961" w:firstLine="0"/>
        <w:jc w:val="center"/>
        <w:rPr>
          <w:sz w:val="16"/>
          <w:szCs w:val="16"/>
        </w:rPr>
      </w:pPr>
      <w:r w:rsidRPr="001C0E28">
        <w:rPr>
          <w:rFonts w:eastAsia="Times New Roman"/>
          <w:sz w:val="16"/>
          <w:szCs w:val="16"/>
        </w:rPr>
        <w:t>(подпись и Ф.И.О. лица, представляющего сведения)</w:t>
      </w:r>
    </w:p>
    <w:p w:rsidR="00171047" w:rsidRPr="001C0E28" w:rsidRDefault="00171047" w:rsidP="00171047">
      <w:pPr>
        <w:ind w:firstLine="0"/>
        <w:jc w:val="center"/>
        <w:rPr>
          <w:sz w:val="16"/>
          <w:szCs w:val="16"/>
        </w:rPr>
        <w:sectPr w:rsidR="00171047" w:rsidRPr="001C0E28" w:rsidSect="00171047">
          <w:pgSz w:w="11900" w:h="16800"/>
          <w:pgMar w:top="567" w:right="567" w:bottom="567" w:left="1134" w:header="426" w:footer="720" w:gutter="0"/>
          <w:cols w:space="720"/>
          <w:noEndnote/>
        </w:sect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60"/>
        <w:gridCol w:w="1466"/>
        <w:gridCol w:w="1842"/>
      </w:tblGrid>
      <w:tr w:rsidR="00171047" w:rsidRPr="001C0E28" w:rsidTr="00171047">
        <w:tc>
          <w:tcPr>
            <w:tcW w:w="6960" w:type="dxa"/>
            <w:vAlign w:val="center"/>
          </w:tcPr>
          <w:p w:rsidR="00171047" w:rsidRPr="001C0E28" w:rsidRDefault="00171047" w:rsidP="00171047">
            <w:pPr>
              <w:spacing w:after="1" w:line="280" w:lineRule="atLeast"/>
              <w:ind w:firstLine="0"/>
              <w:rPr>
                <w:sz w:val="16"/>
                <w:szCs w:val="16"/>
              </w:rPr>
            </w:pPr>
          </w:p>
        </w:tc>
        <w:tc>
          <w:tcPr>
            <w:tcW w:w="1466" w:type="dxa"/>
            <w:vAlign w:val="center"/>
          </w:tcPr>
          <w:p w:rsidR="00171047" w:rsidRPr="001C0E28" w:rsidRDefault="00171047" w:rsidP="00171047">
            <w:pPr>
              <w:spacing w:after="1" w:line="280" w:lineRule="atLeast"/>
              <w:ind w:firstLine="0"/>
              <w:jc w:val="center"/>
              <w:rPr>
                <w:sz w:val="16"/>
                <w:szCs w:val="16"/>
              </w:rPr>
            </w:pPr>
            <w:r w:rsidRPr="001C0E28">
              <w:rPr>
                <w:sz w:val="16"/>
                <w:szCs w:val="16"/>
              </w:rPr>
              <w:t>Да</w:t>
            </w:r>
          </w:p>
        </w:tc>
        <w:tc>
          <w:tcPr>
            <w:tcW w:w="1842" w:type="dxa"/>
            <w:vAlign w:val="center"/>
          </w:tcPr>
          <w:p w:rsidR="00171047" w:rsidRPr="001C0E28" w:rsidRDefault="00171047" w:rsidP="00171047">
            <w:pPr>
              <w:spacing w:after="1" w:line="280" w:lineRule="atLeast"/>
              <w:ind w:firstLine="0"/>
              <w:jc w:val="center"/>
              <w:rPr>
                <w:sz w:val="16"/>
                <w:szCs w:val="16"/>
              </w:rPr>
            </w:pPr>
            <w:r w:rsidRPr="001C0E28">
              <w:rPr>
                <w:sz w:val="16"/>
                <w:szCs w:val="16"/>
              </w:rPr>
              <w:t>Нет</w:t>
            </w: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Являетесь ли Вы или 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Собираетесь ли Вы или 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Владеете ли Вы или Ваши родственники прямо или как бенефициар</w:t>
            </w:r>
            <w:r w:rsidRPr="001C0E28">
              <w:rPr>
                <w:rStyle w:val="aff0"/>
                <w:sz w:val="16"/>
                <w:szCs w:val="16"/>
              </w:rPr>
              <w:footnoteReference w:id="2"/>
            </w:r>
            <w:r w:rsidRPr="001C0E28">
              <w:rPr>
                <w:sz w:val="16"/>
                <w:szCs w:val="16"/>
              </w:rPr>
              <w:t xml:space="preserve">  акциями (долями, паями) или любыми другими финансовыми инструментами какой-либо организации</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Собираетесь ли Вы или 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Имеете ли Вы или Ваши родственники какие-либо имущественные обязательства перед какой-либо организацией</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Собираетесь ли Вы или Ваши родственники принять на себя какие-либо имущественные обязательства перед какой-либо из организаций в течение ближайшего календарного года</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Пользуетесь ли Вы или Ваши родственники имуществом, принадлежащим какой-либо организации</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Собираетесь ли Вы или Ваши родственники пользоваться в течение ближайшего календарного года имуществом, принадлежащим какой-либо организации</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r w:rsidR="00171047" w:rsidRPr="001C0E28" w:rsidTr="00171047">
        <w:tc>
          <w:tcPr>
            <w:tcW w:w="6960" w:type="dxa"/>
          </w:tcPr>
          <w:p w:rsidR="00171047" w:rsidRPr="001C0E28" w:rsidRDefault="00171047" w:rsidP="00171047">
            <w:pPr>
              <w:ind w:firstLine="0"/>
              <w:rPr>
                <w:sz w:val="16"/>
                <w:szCs w:val="16"/>
              </w:rPr>
            </w:pPr>
            <w:r w:rsidRPr="001C0E28">
              <w:rPr>
                <w:sz w:val="16"/>
                <w:szCs w:val="16"/>
              </w:rPr>
              <w:t>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заинтересованности</w:t>
            </w:r>
          </w:p>
        </w:tc>
        <w:tc>
          <w:tcPr>
            <w:tcW w:w="1466" w:type="dxa"/>
          </w:tcPr>
          <w:p w:rsidR="00171047" w:rsidRPr="001C0E28" w:rsidRDefault="00171047" w:rsidP="00171047">
            <w:pPr>
              <w:spacing w:after="1" w:line="280" w:lineRule="atLeast"/>
              <w:rPr>
                <w:sz w:val="16"/>
                <w:szCs w:val="16"/>
              </w:rPr>
            </w:pPr>
          </w:p>
        </w:tc>
        <w:tc>
          <w:tcPr>
            <w:tcW w:w="1842" w:type="dxa"/>
          </w:tcPr>
          <w:p w:rsidR="00171047" w:rsidRPr="001C0E28" w:rsidRDefault="00171047" w:rsidP="00171047">
            <w:pPr>
              <w:spacing w:after="1" w:line="280" w:lineRule="atLeast"/>
              <w:rPr>
                <w:sz w:val="16"/>
                <w:szCs w:val="16"/>
              </w:rPr>
            </w:pPr>
          </w:p>
        </w:tc>
      </w:tr>
    </w:tbl>
    <w:p w:rsidR="00171047" w:rsidRPr="001C0E28" w:rsidRDefault="00171047" w:rsidP="00171047">
      <w:pPr>
        <w:ind w:firstLine="0"/>
        <w:jc w:val="center"/>
        <w:rPr>
          <w:sz w:val="16"/>
          <w:szCs w:val="16"/>
        </w:rPr>
        <w:sectPr w:rsidR="00171047" w:rsidRPr="001C0E28" w:rsidSect="00171047">
          <w:pgSz w:w="11900" w:h="16800"/>
          <w:pgMar w:top="567" w:right="567" w:bottom="567" w:left="1134" w:header="426" w:footer="720" w:gutter="0"/>
          <w:cols w:space="720"/>
          <w:noEndnote/>
        </w:sectPr>
      </w:pPr>
    </w:p>
    <w:p w:rsidR="00171047" w:rsidRPr="001C0E28" w:rsidRDefault="00171047" w:rsidP="00171047">
      <w:pPr>
        <w:ind w:left="6521" w:firstLine="0"/>
        <w:jc w:val="left"/>
        <w:rPr>
          <w:rStyle w:val="aff1"/>
          <w:b w:val="0"/>
          <w:bCs/>
          <w:sz w:val="16"/>
          <w:szCs w:val="16"/>
        </w:rPr>
      </w:pPr>
      <w:r w:rsidRPr="001C0E28">
        <w:rPr>
          <w:rStyle w:val="aff1"/>
          <w:b w:val="0"/>
          <w:bCs/>
          <w:sz w:val="16"/>
          <w:szCs w:val="16"/>
        </w:rPr>
        <w:lastRenderedPageBreak/>
        <w:t>Приложение № 2</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t>к Положению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171047">
      <w:pPr>
        <w:ind w:left="5670" w:firstLine="0"/>
        <w:jc w:val="left"/>
        <w:rPr>
          <w:sz w:val="16"/>
          <w:szCs w:val="16"/>
        </w:rPr>
      </w:pPr>
      <w:r w:rsidRPr="001C0E28">
        <w:rPr>
          <w:sz w:val="16"/>
          <w:szCs w:val="16"/>
        </w:rPr>
        <w:t>_____________________________________</w:t>
      </w:r>
    </w:p>
    <w:p w:rsidR="00171047" w:rsidRPr="001C0E28" w:rsidRDefault="00171047" w:rsidP="00171047">
      <w:pPr>
        <w:ind w:left="5670" w:firstLine="0"/>
        <w:jc w:val="center"/>
        <w:rPr>
          <w:sz w:val="16"/>
          <w:szCs w:val="16"/>
        </w:rPr>
      </w:pPr>
      <w:r w:rsidRPr="001C0E28">
        <w:rPr>
          <w:sz w:val="16"/>
          <w:szCs w:val="16"/>
        </w:rPr>
        <w:t>(должность и Ф.И.О. работодателя)</w:t>
      </w:r>
    </w:p>
    <w:p w:rsidR="00171047" w:rsidRPr="001C0E28" w:rsidRDefault="00171047" w:rsidP="00171047">
      <w:pPr>
        <w:ind w:left="5670" w:firstLine="0"/>
        <w:jc w:val="left"/>
        <w:rPr>
          <w:sz w:val="16"/>
          <w:szCs w:val="16"/>
        </w:rPr>
      </w:pPr>
      <w:r w:rsidRPr="001C0E28">
        <w:rPr>
          <w:sz w:val="16"/>
          <w:szCs w:val="16"/>
        </w:rPr>
        <w:t>_____________________________________</w:t>
      </w:r>
    </w:p>
    <w:p w:rsidR="00171047" w:rsidRPr="001C0E28" w:rsidRDefault="00171047" w:rsidP="00171047">
      <w:pPr>
        <w:ind w:left="5670" w:firstLine="0"/>
        <w:jc w:val="left"/>
        <w:rPr>
          <w:sz w:val="16"/>
          <w:szCs w:val="16"/>
        </w:rPr>
      </w:pPr>
      <w:r w:rsidRPr="001C0E28">
        <w:rPr>
          <w:sz w:val="16"/>
          <w:szCs w:val="16"/>
        </w:rPr>
        <w:t>_____________________________________</w:t>
      </w:r>
    </w:p>
    <w:p w:rsidR="00171047" w:rsidRPr="001C0E28" w:rsidRDefault="00171047" w:rsidP="00171047">
      <w:pPr>
        <w:ind w:left="5670" w:firstLine="0"/>
        <w:jc w:val="center"/>
        <w:rPr>
          <w:sz w:val="16"/>
          <w:szCs w:val="16"/>
        </w:rPr>
      </w:pPr>
      <w:r w:rsidRPr="001C0E28">
        <w:rPr>
          <w:sz w:val="16"/>
          <w:szCs w:val="16"/>
        </w:rPr>
        <w:t>(Ф.И.О., замещаемая должность)</w:t>
      </w:r>
    </w:p>
    <w:p w:rsidR="00171047" w:rsidRPr="001C0E28" w:rsidRDefault="00171047" w:rsidP="00171047">
      <w:pPr>
        <w:ind w:left="5670" w:firstLine="0"/>
        <w:jc w:val="left"/>
        <w:rPr>
          <w:sz w:val="16"/>
          <w:szCs w:val="16"/>
        </w:rPr>
      </w:pPr>
      <w:r w:rsidRPr="001C0E28">
        <w:rPr>
          <w:sz w:val="16"/>
          <w:szCs w:val="16"/>
        </w:rPr>
        <w:t>_____________________________________</w:t>
      </w:r>
    </w:p>
    <w:p w:rsidR="00171047" w:rsidRPr="001C0E28" w:rsidRDefault="00171047" w:rsidP="00171047">
      <w:pPr>
        <w:ind w:left="5670" w:firstLine="0"/>
        <w:jc w:val="left"/>
        <w:rPr>
          <w:sz w:val="16"/>
          <w:szCs w:val="16"/>
        </w:rPr>
      </w:pPr>
      <w:r w:rsidRPr="001C0E28">
        <w:rPr>
          <w:sz w:val="16"/>
          <w:szCs w:val="16"/>
        </w:rPr>
        <w:t>_____________________________________</w:t>
      </w:r>
    </w:p>
    <w:p w:rsidR="00171047" w:rsidRPr="001C0E28" w:rsidRDefault="00171047" w:rsidP="00171047">
      <w:pPr>
        <w:ind w:firstLine="0"/>
        <w:jc w:val="center"/>
        <w:rPr>
          <w:sz w:val="16"/>
          <w:szCs w:val="16"/>
        </w:rPr>
      </w:pPr>
    </w:p>
    <w:p w:rsidR="00171047" w:rsidRPr="001C0E28" w:rsidRDefault="00171047" w:rsidP="00171047">
      <w:pPr>
        <w:ind w:firstLine="0"/>
        <w:jc w:val="center"/>
        <w:outlineLvl w:val="0"/>
        <w:rPr>
          <w:b/>
          <w:bCs/>
          <w:color w:val="26282F"/>
          <w:sz w:val="16"/>
          <w:szCs w:val="16"/>
        </w:rPr>
      </w:pPr>
      <w:r w:rsidRPr="001C0E28">
        <w:rPr>
          <w:b/>
          <w:bCs/>
          <w:color w:val="26282F"/>
          <w:sz w:val="16"/>
          <w:szCs w:val="16"/>
        </w:rPr>
        <w:t>УВЕДОМЛЕНИЕ</w:t>
      </w:r>
    </w:p>
    <w:p w:rsidR="00171047" w:rsidRPr="001C0E28" w:rsidRDefault="00171047" w:rsidP="00171047">
      <w:pPr>
        <w:ind w:firstLine="0"/>
        <w:jc w:val="center"/>
        <w:outlineLvl w:val="0"/>
        <w:rPr>
          <w:b/>
          <w:bCs/>
          <w:color w:val="26282F"/>
          <w:sz w:val="16"/>
          <w:szCs w:val="16"/>
        </w:rPr>
      </w:pPr>
      <w:r w:rsidRPr="001C0E28">
        <w:rPr>
          <w:b/>
          <w:bCs/>
          <w:color w:val="26282F"/>
          <w:sz w:val="16"/>
          <w:szCs w:val="16"/>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71047" w:rsidRPr="001C0E28" w:rsidRDefault="00171047" w:rsidP="00171047">
      <w:pPr>
        <w:rPr>
          <w:sz w:val="16"/>
          <w:szCs w:val="16"/>
        </w:rPr>
      </w:pPr>
    </w:p>
    <w:p w:rsidR="00171047" w:rsidRPr="001C0E28" w:rsidRDefault="00171047" w:rsidP="00171047">
      <w:pPr>
        <w:rPr>
          <w:sz w:val="16"/>
          <w:szCs w:val="16"/>
        </w:rPr>
      </w:pPr>
      <w:r w:rsidRPr="001C0E28">
        <w:rPr>
          <w:sz w:val="16"/>
          <w:szCs w:val="16"/>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171047" w:rsidRPr="001C0E28" w:rsidRDefault="00171047" w:rsidP="00171047">
      <w:pPr>
        <w:rPr>
          <w:sz w:val="16"/>
          <w:szCs w:val="16"/>
        </w:rPr>
      </w:pPr>
      <w:r w:rsidRPr="001C0E28">
        <w:rPr>
          <w:sz w:val="16"/>
          <w:szCs w:val="16"/>
        </w:rPr>
        <w:t>Обстоятельства, являющиеся основанием возникновения личной заинтересованности: ____________________________________________________________________________________</w:t>
      </w:r>
    </w:p>
    <w:p w:rsidR="00171047" w:rsidRPr="001C0E28" w:rsidRDefault="00171047" w:rsidP="00171047">
      <w:pPr>
        <w:ind w:firstLine="0"/>
        <w:rPr>
          <w:sz w:val="16"/>
          <w:szCs w:val="16"/>
        </w:rPr>
      </w:pPr>
      <w:r w:rsidRPr="001C0E28">
        <w:rPr>
          <w:sz w:val="16"/>
          <w:szCs w:val="16"/>
        </w:rPr>
        <w:t>____________________________________________________________________________________</w:t>
      </w:r>
    </w:p>
    <w:p w:rsidR="00171047" w:rsidRPr="001C0E28" w:rsidRDefault="00171047" w:rsidP="00171047">
      <w:pPr>
        <w:ind w:firstLine="0"/>
        <w:rPr>
          <w:sz w:val="16"/>
          <w:szCs w:val="16"/>
        </w:rPr>
      </w:pPr>
      <w:r w:rsidRPr="001C0E28">
        <w:rPr>
          <w:sz w:val="16"/>
          <w:szCs w:val="16"/>
        </w:rPr>
        <w:t>____________________________________________________________________________________.</w:t>
      </w:r>
    </w:p>
    <w:p w:rsidR="00171047" w:rsidRPr="001C0E28" w:rsidRDefault="00171047" w:rsidP="00171047">
      <w:pPr>
        <w:rPr>
          <w:sz w:val="16"/>
          <w:szCs w:val="16"/>
        </w:rPr>
      </w:pPr>
      <w:r w:rsidRPr="001C0E28">
        <w:rPr>
          <w:sz w:val="16"/>
          <w:szCs w:val="16"/>
        </w:rPr>
        <w:t>Должностные обязанности, на исполнение которых влияет или может повлиять личная заинтересованность: ___________________________________________________________________</w:t>
      </w:r>
    </w:p>
    <w:p w:rsidR="00171047" w:rsidRPr="001C0E28" w:rsidRDefault="00171047" w:rsidP="00171047">
      <w:pPr>
        <w:ind w:firstLine="0"/>
        <w:rPr>
          <w:sz w:val="16"/>
          <w:szCs w:val="16"/>
        </w:rPr>
      </w:pPr>
      <w:r w:rsidRPr="001C0E28">
        <w:rPr>
          <w:sz w:val="16"/>
          <w:szCs w:val="16"/>
        </w:rPr>
        <w:t>____________________________________________________________________________________</w:t>
      </w:r>
    </w:p>
    <w:p w:rsidR="00171047" w:rsidRPr="001C0E28" w:rsidRDefault="00171047" w:rsidP="00171047">
      <w:pPr>
        <w:ind w:firstLine="0"/>
        <w:rPr>
          <w:sz w:val="16"/>
          <w:szCs w:val="16"/>
        </w:rPr>
      </w:pPr>
      <w:r w:rsidRPr="001C0E28">
        <w:rPr>
          <w:sz w:val="16"/>
          <w:szCs w:val="16"/>
        </w:rPr>
        <w:t>____________________________________________________________________________________.</w:t>
      </w:r>
    </w:p>
    <w:p w:rsidR="00171047" w:rsidRPr="001C0E28" w:rsidRDefault="00171047" w:rsidP="00171047">
      <w:pPr>
        <w:rPr>
          <w:sz w:val="16"/>
          <w:szCs w:val="16"/>
        </w:rPr>
      </w:pPr>
      <w:r w:rsidRPr="001C0E28">
        <w:rPr>
          <w:sz w:val="16"/>
          <w:szCs w:val="16"/>
        </w:rPr>
        <w:t>Предлагаемые меры по предотвращению или урегулированию конфликта интересов: ____________________________________________________________________________________</w:t>
      </w:r>
    </w:p>
    <w:p w:rsidR="00171047" w:rsidRPr="001C0E28" w:rsidRDefault="00171047" w:rsidP="00171047">
      <w:pPr>
        <w:ind w:firstLine="0"/>
        <w:rPr>
          <w:sz w:val="16"/>
          <w:szCs w:val="16"/>
        </w:rPr>
      </w:pPr>
      <w:r w:rsidRPr="001C0E28">
        <w:rPr>
          <w:sz w:val="16"/>
          <w:szCs w:val="16"/>
        </w:rPr>
        <w:t>____________________________________________________________________________________</w:t>
      </w:r>
    </w:p>
    <w:p w:rsidR="00171047" w:rsidRPr="001C0E28" w:rsidRDefault="00171047" w:rsidP="00171047">
      <w:pPr>
        <w:ind w:firstLine="0"/>
        <w:rPr>
          <w:sz w:val="16"/>
          <w:szCs w:val="16"/>
        </w:rPr>
      </w:pPr>
      <w:r w:rsidRPr="001C0E28">
        <w:rPr>
          <w:sz w:val="16"/>
          <w:szCs w:val="16"/>
        </w:rPr>
        <w:t>____________________________________________________________________________________.</w:t>
      </w:r>
    </w:p>
    <w:p w:rsidR="00171047" w:rsidRPr="001C0E28" w:rsidRDefault="00171047" w:rsidP="00171047">
      <w:pPr>
        <w:rPr>
          <w:sz w:val="16"/>
          <w:szCs w:val="16"/>
        </w:rPr>
      </w:pPr>
    </w:p>
    <w:p w:rsidR="00171047" w:rsidRPr="001C0E28" w:rsidRDefault="00171047" w:rsidP="00171047">
      <w:pPr>
        <w:ind w:firstLine="0"/>
        <w:jc w:val="left"/>
        <w:rPr>
          <w:sz w:val="16"/>
          <w:szCs w:val="16"/>
        </w:rPr>
      </w:pPr>
      <w:r w:rsidRPr="001C0E28">
        <w:rPr>
          <w:sz w:val="16"/>
          <w:szCs w:val="16"/>
        </w:rPr>
        <w:t>«____» ___________ 20__ г. _________________________________        _____________________</w:t>
      </w:r>
    </w:p>
    <w:p w:rsidR="00171047" w:rsidRPr="001C0E28" w:rsidRDefault="00171047" w:rsidP="00171047">
      <w:pPr>
        <w:ind w:firstLine="0"/>
        <w:jc w:val="left"/>
        <w:rPr>
          <w:sz w:val="16"/>
          <w:szCs w:val="16"/>
        </w:rPr>
      </w:pPr>
      <w:r w:rsidRPr="001C0E28">
        <w:rPr>
          <w:sz w:val="16"/>
          <w:szCs w:val="16"/>
        </w:rPr>
        <w:t xml:space="preserve">                              (подпись лица, направляющего уведомление)                      (расшифровка подписи)</w:t>
      </w:r>
    </w:p>
    <w:tbl>
      <w:tblPr>
        <w:tblW w:w="9705" w:type="dxa"/>
        <w:tblInd w:w="149" w:type="dxa"/>
        <w:shd w:val="clear" w:color="auto" w:fill="FFFFFF"/>
        <w:tblCellMar>
          <w:left w:w="0" w:type="dxa"/>
          <w:right w:w="0" w:type="dxa"/>
        </w:tblCellMar>
        <w:tblLook w:val="04A0" w:firstRow="1" w:lastRow="0" w:firstColumn="1" w:lastColumn="0" w:noHBand="0" w:noVBand="1"/>
      </w:tblPr>
      <w:tblGrid>
        <w:gridCol w:w="9705"/>
      </w:tblGrid>
      <w:tr w:rsidR="00171047" w:rsidRPr="001C0E28" w:rsidTr="00171047">
        <w:tc>
          <w:tcPr>
            <w:tcW w:w="9705" w:type="dxa"/>
            <w:shd w:val="clear" w:color="auto" w:fill="FFFFFF"/>
            <w:tcMar>
              <w:top w:w="0" w:type="dxa"/>
              <w:left w:w="108" w:type="dxa"/>
              <w:bottom w:w="0" w:type="dxa"/>
              <w:right w:w="108" w:type="dxa"/>
            </w:tcMar>
            <w:hideMark/>
          </w:tcPr>
          <w:p w:rsidR="00171047" w:rsidRPr="001C0E28" w:rsidRDefault="00171047" w:rsidP="00171047">
            <w:pPr>
              <w:ind w:firstLine="0"/>
              <w:rPr>
                <w:rFonts w:eastAsia="Times New Roman"/>
                <w:sz w:val="16"/>
                <w:szCs w:val="16"/>
              </w:rPr>
            </w:pPr>
            <w:r w:rsidRPr="001C0E28">
              <w:rPr>
                <w:rFonts w:eastAsia="Times New Roman"/>
                <w:sz w:val="16"/>
                <w:szCs w:val="16"/>
              </w:rPr>
              <w:t>Лицо, принявшее уведомление</w:t>
            </w:r>
          </w:p>
        </w:tc>
      </w:tr>
      <w:tr w:rsidR="00171047" w:rsidRPr="001C0E28" w:rsidTr="00171047">
        <w:tc>
          <w:tcPr>
            <w:tcW w:w="9705" w:type="dxa"/>
            <w:shd w:val="clear" w:color="auto" w:fill="FFFFFF"/>
            <w:tcMar>
              <w:top w:w="0" w:type="dxa"/>
              <w:left w:w="108" w:type="dxa"/>
              <w:bottom w:w="0" w:type="dxa"/>
              <w:right w:w="108" w:type="dxa"/>
            </w:tcMar>
            <w:hideMark/>
          </w:tcPr>
          <w:p w:rsidR="00171047" w:rsidRPr="001C0E28" w:rsidRDefault="00171047" w:rsidP="00171047">
            <w:pPr>
              <w:ind w:firstLine="0"/>
              <w:rPr>
                <w:rFonts w:eastAsia="Times New Roman"/>
                <w:sz w:val="16"/>
                <w:szCs w:val="16"/>
              </w:rPr>
            </w:pPr>
          </w:p>
        </w:tc>
      </w:tr>
      <w:tr w:rsidR="00171047" w:rsidRPr="001C0E28" w:rsidTr="00171047">
        <w:tc>
          <w:tcPr>
            <w:tcW w:w="9705" w:type="dxa"/>
            <w:shd w:val="clear" w:color="auto" w:fill="FFFFFF"/>
            <w:tcMar>
              <w:top w:w="0" w:type="dxa"/>
              <w:left w:w="108" w:type="dxa"/>
              <w:bottom w:w="0" w:type="dxa"/>
              <w:right w:w="108" w:type="dxa"/>
            </w:tcMar>
            <w:hideMark/>
          </w:tcPr>
          <w:p w:rsidR="00171047" w:rsidRPr="001C0E28" w:rsidRDefault="00171047" w:rsidP="00171047">
            <w:pPr>
              <w:ind w:firstLine="0"/>
              <w:rPr>
                <w:rFonts w:eastAsia="Times New Roman"/>
                <w:sz w:val="16"/>
                <w:szCs w:val="16"/>
              </w:rPr>
            </w:pPr>
            <w:r w:rsidRPr="001C0E28">
              <w:rPr>
                <w:rFonts w:eastAsia="Times New Roman"/>
                <w:sz w:val="16"/>
                <w:szCs w:val="16"/>
              </w:rPr>
              <w:t>«____»_______ 20___ г.  __________            _____________________________________</w:t>
            </w:r>
          </w:p>
          <w:p w:rsidR="00171047" w:rsidRPr="001C0E28" w:rsidRDefault="00171047" w:rsidP="00171047">
            <w:pPr>
              <w:ind w:firstLine="0"/>
              <w:rPr>
                <w:rFonts w:eastAsia="Times New Roman"/>
                <w:sz w:val="16"/>
                <w:szCs w:val="16"/>
              </w:rPr>
            </w:pPr>
            <w:r w:rsidRPr="001C0E28">
              <w:rPr>
                <w:rFonts w:eastAsia="Times New Roman"/>
                <w:sz w:val="16"/>
                <w:szCs w:val="16"/>
              </w:rPr>
              <w:t xml:space="preserve">                                       (подпись)                                       (расшифровка подписи)</w:t>
            </w:r>
          </w:p>
        </w:tc>
      </w:tr>
    </w:tbl>
    <w:p w:rsidR="00171047" w:rsidRPr="001C0E28" w:rsidRDefault="00171047" w:rsidP="00171047">
      <w:pPr>
        <w:shd w:val="clear" w:color="auto" w:fill="FFFFFF"/>
        <w:ind w:firstLine="0"/>
        <w:rPr>
          <w:rFonts w:eastAsia="Times New Roman"/>
          <w:sz w:val="16"/>
          <w:szCs w:val="16"/>
        </w:rPr>
      </w:pPr>
    </w:p>
    <w:p w:rsidR="00171047" w:rsidRPr="001C0E28" w:rsidRDefault="00171047" w:rsidP="00171047">
      <w:pPr>
        <w:shd w:val="clear" w:color="auto" w:fill="FFFFFF"/>
        <w:ind w:firstLine="0"/>
        <w:rPr>
          <w:rFonts w:eastAsia="Times New Roman"/>
          <w:sz w:val="16"/>
          <w:szCs w:val="16"/>
        </w:rPr>
        <w:sectPr w:rsidR="00171047" w:rsidRPr="001C0E28" w:rsidSect="00171047">
          <w:pgSz w:w="11900" w:h="16800"/>
          <w:pgMar w:top="567" w:right="567" w:bottom="567" w:left="1134" w:header="426" w:footer="720" w:gutter="0"/>
          <w:cols w:space="720"/>
          <w:noEndnote/>
        </w:sectPr>
      </w:pPr>
      <w:r w:rsidRPr="001C0E28">
        <w:rPr>
          <w:rFonts w:eastAsia="Times New Roman"/>
          <w:sz w:val="16"/>
          <w:szCs w:val="16"/>
        </w:rPr>
        <w:t>Регистрационный №_____</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lastRenderedPageBreak/>
        <w:t>Приложение № 3</w:t>
      </w:r>
    </w:p>
    <w:p w:rsidR="00171047" w:rsidRPr="001C0E28" w:rsidRDefault="00171047" w:rsidP="00171047">
      <w:pPr>
        <w:ind w:left="6521" w:firstLine="0"/>
        <w:jc w:val="left"/>
        <w:rPr>
          <w:rStyle w:val="aff1"/>
          <w:b w:val="0"/>
          <w:bCs/>
          <w:sz w:val="16"/>
          <w:szCs w:val="16"/>
        </w:rPr>
      </w:pPr>
      <w:r w:rsidRPr="001C0E28">
        <w:rPr>
          <w:rStyle w:val="aff1"/>
          <w:b w:val="0"/>
          <w:bCs/>
          <w:sz w:val="16"/>
          <w:szCs w:val="16"/>
        </w:rPr>
        <w:t>к Положению о порядке сообщения руководителями муниципальных бюджетных и казенных учреждений, муниципальных унитарных предприятий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 при осуществлении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71047" w:rsidRPr="001C0E28" w:rsidRDefault="00171047" w:rsidP="00171047">
      <w:pPr>
        <w:shd w:val="clear" w:color="auto" w:fill="FFFFFF"/>
        <w:ind w:firstLine="0"/>
        <w:rPr>
          <w:rFonts w:eastAsia="Times New Roman"/>
          <w:sz w:val="16"/>
          <w:szCs w:val="16"/>
        </w:rPr>
      </w:pPr>
    </w:p>
    <w:p w:rsidR="00171047" w:rsidRPr="001C0E28" w:rsidRDefault="00171047" w:rsidP="00171047">
      <w:pPr>
        <w:ind w:firstLine="0"/>
        <w:jc w:val="center"/>
        <w:outlineLvl w:val="0"/>
        <w:rPr>
          <w:b/>
          <w:bCs/>
          <w:color w:val="26282F"/>
          <w:sz w:val="16"/>
          <w:szCs w:val="16"/>
        </w:rPr>
      </w:pPr>
      <w:r w:rsidRPr="001C0E28">
        <w:rPr>
          <w:b/>
          <w:bCs/>
          <w:color w:val="26282F"/>
          <w:sz w:val="16"/>
          <w:szCs w:val="16"/>
        </w:rPr>
        <w:t>Журнал</w:t>
      </w:r>
    </w:p>
    <w:p w:rsidR="00171047" w:rsidRPr="001C0E28" w:rsidRDefault="00171047" w:rsidP="00171047">
      <w:pPr>
        <w:ind w:firstLine="0"/>
        <w:jc w:val="center"/>
        <w:outlineLvl w:val="0"/>
        <w:rPr>
          <w:b/>
          <w:bCs/>
          <w:color w:val="26282F"/>
          <w:sz w:val="16"/>
          <w:szCs w:val="16"/>
        </w:rPr>
      </w:pPr>
      <w:r w:rsidRPr="001C0E28">
        <w:rPr>
          <w:b/>
          <w:bCs/>
          <w:color w:val="26282F"/>
          <w:sz w:val="16"/>
          <w:szCs w:val="16"/>
        </w:rPr>
        <w:t>регистрации уведомлений руководителей муниципальных бюджетных и казенных учреждений, муниципальных унитарных предприятий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71047" w:rsidRPr="001C0E28" w:rsidRDefault="00171047" w:rsidP="00171047">
      <w:pPr>
        <w:ind w:firstLine="0"/>
        <w:jc w:val="center"/>
        <w:outlineLvl w:val="0"/>
        <w:rPr>
          <w:b/>
          <w:bCs/>
          <w:color w:val="26282F"/>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680"/>
        <w:gridCol w:w="2100"/>
        <w:gridCol w:w="1960"/>
        <w:gridCol w:w="1820"/>
        <w:gridCol w:w="1820"/>
      </w:tblGrid>
      <w:tr w:rsidR="00171047" w:rsidRPr="001C0E28" w:rsidTr="00171047">
        <w:tc>
          <w:tcPr>
            <w:tcW w:w="840" w:type="dxa"/>
            <w:tcBorders>
              <w:top w:val="single" w:sz="4" w:space="0" w:color="auto"/>
              <w:bottom w:val="single" w:sz="4" w:space="0" w:color="auto"/>
              <w:right w:val="single" w:sz="4" w:space="0" w:color="auto"/>
            </w:tcBorders>
          </w:tcPr>
          <w:p w:rsidR="00171047" w:rsidRPr="001C0E28" w:rsidRDefault="00171047" w:rsidP="00171047">
            <w:pPr>
              <w:ind w:firstLine="0"/>
              <w:jc w:val="center"/>
              <w:rPr>
                <w:sz w:val="16"/>
                <w:szCs w:val="16"/>
              </w:rPr>
            </w:pPr>
            <w:r w:rsidRPr="001C0E28">
              <w:rPr>
                <w:sz w:val="16"/>
                <w:szCs w:val="16"/>
              </w:rPr>
              <w:t>N</w:t>
            </w:r>
            <w:r w:rsidRPr="001C0E28">
              <w:rPr>
                <w:sz w:val="16"/>
                <w:szCs w:val="16"/>
              </w:rPr>
              <w:br/>
              <w:t>п/п</w:t>
            </w:r>
          </w:p>
        </w:tc>
        <w:tc>
          <w:tcPr>
            <w:tcW w:w="168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jc w:val="center"/>
              <w:rPr>
                <w:sz w:val="16"/>
                <w:szCs w:val="16"/>
              </w:rPr>
            </w:pPr>
            <w:r w:rsidRPr="001C0E28">
              <w:rPr>
                <w:sz w:val="16"/>
                <w:szCs w:val="16"/>
              </w:rPr>
              <w:t>Дата регистрации уведомления</w:t>
            </w:r>
          </w:p>
        </w:tc>
        <w:tc>
          <w:tcPr>
            <w:tcW w:w="210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jc w:val="center"/>
              <w:rPr>
                <w:sz w:val="16"/>
                <w:szCs w:val="16"/>
              </w:rPr>
            </w:pPr>
            <w:r w:rsidRPr="001C0E28">
              <w:rPr>
                <w:sz w:val="16"/>
                <w:szCs w:val="16"/>
              </w:rPr>
              <w:t>Ф.И.О. руководителя муниципального бюджетного и казенного учреждения, муниципального унитарного предприятия, представившего уведомление</w:t>
            </w:r>
          </w:p>
        </w:tc>
        <w:tc>
          <w:tcPr>
            <w:tcW w:w="196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jc w:val="center"/>
              <w:rPr>
                <w:sz w:val="16"/>
                <w:szCs w:val="16"/>
              </w:rPr>
            </w:pPr>
            <w:r w:rsidRPr="001C0E28">
              <w:rPr>
                <w:sz w:val="16"/>
                <w:szCs w:val="16"/>
              </w:rPr>
              <w:t>Наименование должности руководителя муниципального бюджетного и казенного учреждения, муниципального унитарного предприятия, представившего уведомление</w:t>
            </w:r>
          </w:p>
        </w:tc>
        <w:tc>
          <w:tcPr>
            <w:tcW w:w="182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jc w:val="center"/>
              <w:rPr>
                <w:sz w:val="16"/>
                <w:szCs w:val="16"/>
              </w:rPr>
            </w:pPr>
            <w:r w:rsidRPr="001C0E28">
              <w:rPr>
                <w:sz w:val="16"/>
                <w:szCs w:val="16"/>
              </w:rPr>
              <w:t>Подпись руководителя муниципального бюджетного и казенного учреждения, муниципального унитарного предприятия, представившего уведомление</w:t>
            </w:r>
          </w:p>
        </w:tc>
        <w:tc>
          <w:tcPr>
            <w:tcW w:w="1820" w:type="dxa"/>
            <w:tcBorders>
              <w:top w:val="single" w:sz="4" w:space="0" w:color="auto"/>
              <w:left w:val="single" w:sz="4" w:space="0" w:color="auto"/>
              <w:bottom w:val="single" w:sz="4" w:space="0" w:color="auto"/>
            </w:tcBorders>
          </w:tcPr>
          <w:p w:rsidR="00171047" w:rsidRPr="001C0E28" w:rsidRDefault="00171047" w:rsidP="00171047">
            <w:pPr>
              <w:ind w:firstLine="0"/>
              <w:jc w:val="center"/>
              <w:rPr>
                <w:sz w:val="16"/>
                <w:szCs w:val="16"/>
              </w:rPr>
            </w:pPr>
            <w:r w:rsidRPr="001C0E28">
              <w:rPr>
                <w:sz w:val="16"/>
                <w:szCs w:val="16"/>
              </w:rPr>
              <w:t>Ф.И.О., подпись должностного лица, принявшего уведомление</w:t>
            </w:r>
          </w:p>
        </w:tc>
      </w:tr>
      <w:tr w:rsidR="00171047" w:rsidRPr="001C0E28" w:rsidTr="00171047">
        <w:tc>
          <w:tcPr>
            <w:tcW w:w="840" w:type="dxa"/>
            <w:tcBorders>
              <w:top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210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96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tcBorders>
          </w:tcPr>
          <w:p w:rsidR="00171047" w:rsidRPr="001C0E28" w:rsidRDefault="00171047" w:rsidP="00171047">
            <w:pPr>
              <w:ind w:firstLine="0"/>
              <w:rPr>
                <w:sz w:val="16"/>
                <w:szCs w:val="16"/>
              </w:rPr>
            </w:pPr>
          </w:p>
        </w:tc>
      </w:tr>
      <w:tr w:rsidR="00171047" w:rsidRPr="001C0E28" w:rsidTr="00171047">
        <w:tc>
          <w:tcPr>
            <w:tcW w:w="840" w:type="dxa"/>
            <w:tcBorders>
              <w:top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210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96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tcBorders>
          </w:tcPr>
          <w:p w:rsidR="00171047" w:rsidRPr="001C0E28" w:rsidRDefault="00171047" w:rsidP="00171047">
            <w:pPr>
              <w:ind w:firstLine="0"/>
              <w:rPr>
                <w:sz w:val="16"/>
                <w:szCs w:val="16"/>
              </w:rPr>
            </w:pPr>
          </w:p>
        </w:tc>
      </w:tr>
      <w:tr w:rsidR="00171047" w:rsidRPr="001C0E28" w:rsidTr="00171047">
        <w:tc>
          <w:tcPr>
            <w:tcW w:w="840" w:type="dxa"/>
            <w:tcBorders>
              <w:top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210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96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tcBorders>
          </w:tcPr>
          <w:p w:rsidR="00171047" w:rsidRPr="001C0E28" w:rsidRDefault="00171047" w:rsidP="00171047">
            <w:pPr>
              <w:ind w:firstLine="0"/>
              <w:rPr>
                <w:sz w:val="16"/>
                <w:szCs w:val="16"/>
              </w:rPr>
            </w:pPr>
          </w:p>
        </w:tc>
      </w:tr>
      <w:tr w:rsidR="00171047" w:rsidRPr="001C0E28" w:rsidTr="00171047">
        <w:tc>
          <w:tcPr>
            <w:tcW w:w="840" w:type="dxa"/>
            <w:tcBorders>
              <w:top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210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96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right w:val="single" w:sz="4" w:space="0" w:color="auto"/>
            </w:tcBorders>
          </w:tcPr>
          <w:p w:rsidR="00171047" w:rsidRPr="001C0E28" w:rsidRDefault="00171047" w:rsidP="00171047">
            <w:pPr>
              <w:ind w:firstLine="0"/>
              <w:rPr>
                <w:sz w:val="16"/>
                <w:szCs w:val="16"/>
              </w:rPr>
            </w:pPr>
          </w:p>
        </w:tc>
        <w:tc>
          <w:tcPr>
            <w:tcW w:w="1820" w:type="dxa"/>
            <w:tcBorders>
              <w:top w:val="single" w:sz="4" w:space="0" w:color="auto"/>
              <w:left w:val="single" w:sz="4" w:space="0" w:color="auto"/>
              <w:bottom w:val="single" w:sz="4" w:space="0" w:color="auto"/>
            </w:tcBorders>
          </w:tcPr>
          <w:p w:rsidR="00171047" w:rsidRPr="001C0E28" w:rsidRDefault="00171047" w:rsidP="00171047">
            <w:pPr>
              <w:ind w:firstLine="0"/>
              <w:rPr>
                <w:sz w:val="16"/>
                <w:szCs w:val="16"/>
              </w:rPr>
            </w:pPr>
          </w:p>
        </w:tc>
      </w:tr>
    </w:tbl>
    <w:p w:rsidR="00171047" w:rsidRPr="001C0E28" w:rsidRDefault="00171047" w:rsidP="00171047">
      <w:pPr>
        <w:ind w:firstLine="0"/>
        <w:jc w:val="center"/>
        <w:rPr>
          <w:sz w:val="16"/>
          <w:szCs w:val="16"/>
        </w:rPr>
      </w:pPr>
    </w:p>
    <w:p w:rsidR="00171047" w:rsidRPr="001C0E28" w:rsidRDefault="00171047" w:rsidP="00171047">
      <w:pPr>
        <w:ind w:firstLine="0"/>
        <w:jc w:val="center"/>
        <w:rPr>
          <w:rFonts w:eastAsia="Times New Roman"/>
          <w:color w:val="000000"/>
          <w:sz w:val="16"/>
          <w:szCs w:val="16"/>
        </w:rPr>
      </w:pPr>
    </w:p>
    <w:p w:rsidR="00171047" w:rsidRPr="001C0E28" w:rsidRDefault="00171047" w:rsidP="00171047">
      <w:pPr>
        <w:ind w:firstLine="0"/>
        <w:jc w:val="left"/>
        <w:rPr>
          <w:rFonts w:eastAsia="Times New Roman"/>
          <w:b/>
          <w:sz w:val="16"/>
          <w:szCs w:val="16"/>
          <w:lang w:eastAsia="en-US"/>
        </w:rPr>
      </w:pPr>
    </w:p>
    <w:p w:rsidR="00171047" w:rsidRDefault="00171047" w:rsidP="00171047">
      <w:pPr>
        <w:ind w:firstLine="0"/>
        <w:jc w:val="center"/>
        <w:rPr>
          <w:rFonts w:eastAsia="Times New Roman"/>
          <w:b/>
          <w:sz w:val="16"/>
          <w:szCs w:val="16"/>
          <w:lang w:eastAsia="en-US"/>
        </w:rPr>
      </w:pPr>
    </w:p>
    <w:p w:rsidR="00171047" w:rsidRPr="00B51D43" w:rsidRDefault="00171047" w:rsidP="00171047">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171047" w:rsidRDefault="00171047" w:rsidP="00171047">
      <w:pPr>
        <w:ind w:firstLine="0"/>
        <w:jc w:val="left"/>
        <w:rPr>
          <w:rFonts w:eastAsia="Times New Roman"/>
          <w:b/>
          <w:sz w:val="16"/>
          <w:szCs w:val="16"/>
          <w:lang w:eastAsia="en-US"/>
        </w:rPr>
      </w:pPr>
      <w:r>
        <w:rPr>
          <w:rFonts w:eastAsia="Times New Roman"/>
          <w:b/>
          <w:sz w:val="16"/>
          <w:szCs w:val="16"/>
          <w:lang w:eastAsia="en-US"/>
        </w:rPr>
        <w:t>18.04</w:t>
      </w:r>
      <w:r w:rsidRPr="00B51D43">
        <w:rPr>
          <w:rFonts w:eastAsia="Times New Roman"/>
          <w:b/>
          <w:sz w:val="16"/>
          <w:szCs w:val="16"/>
          <w:lang w:eastAsia="en-US"/>
        </w:rPr>
        <w:t xml:space="preserve">.2025                                                                                                                                                                                                </w:t>
      </w:r>
      <w:r>
        <w:rPr>
          <w:rFonts w:eastAsia="Times New Roman"/>
          <w:b/>
          <w:sz w:val="16"/>
          <w:szCs w:val="16"/>
          <w:lang w:eastAsia="en-US"/>
        </w:rPr>
        <w:t xml:space="preserve">                         № 392</w:t>
      </w:r>
    </w:p>
    <w:p w:rsidR="00171047" w:rsidRPr="001C0E28" w:rsidRDefault="00171047" w:rsidP="00171047">
      <w:pPr>
        <w:ind w:firstLine="0"/>
        <w:jc w:val="left"/>
        <w:rPr>
          <w:rFonts w:eastAsia="Times New Roman"/>
          <w:b/>
          <w:sz w:val="16"/>
          <w:szCs w:val="16"/>
          <w:lang w:eastAsia="en-US"/>
        </w:rPr>
      </w:pPr>
    </w:p>
    <w:p w:rsidR="00171047" w:rsidRPr="001C0E28" w:rsidRDefault="00171047" w:rsidP="00171047">
      <w:pPr>
        <w:jc w:val="center"/>
        <w:rPr>
          <w:b/>
          <w:sz w:val="16"/>
          <w:szCs w:val="16"/>
        </w:rPr>
      </w:pPr>
      <w:r w:rsidRPr="001C0E28">
        <w:rPr>
          <w:b/>
          <w:bCs/>
          <w:kern w:val="3"/>
          <w:sz w:val="16"/>
          <w:szCs w:val="16"/>
          <w:lang w:eastAsia="en-US"/>
        </w:rPr>
        <w:t>«</w:t>
      </w:r>
      <w:r w:rsidRPr="001C0E28">
        <w:rPr>
          <w:b/>
          <w:sz w:val="16"/>
          <w:szCs w:val="16"/>
        </w:rPr>
        <w:t xml:space="preserve">Об </w:t>
      </w:r>
      <w:r w:rsidRPr="001C0E28">
        <w:rPr>
          <w:b/>
          <w:iCs/>
          <w:sz w:val="16"/>
          <w:szCs w:val="16"/>
        </w:rPr>
        <w:t>утверждении</w:t>
      </w:r>
      <w:r w:rsidRPr="001C0E28">
        <w:rPr>
          <w:b/>
          <w:sz w:val="16"/>
          <w:szCs w:val="16"/>
        </w:rPr>
        <w:t xml:space="preserve"> Порядка </w:t>
      </w:r>
      <w:r w:rsidRPr="001C0E28">
        <w:rPr>
          <w:b/>
          <w:iCs/>
          <w:sz w:val="16"/>
          <w:szCs w:val="16"/>
        </w:rPr>
        <w:t>размещения</w:t>
      </w:r>
      <w:r w:rsidRPr="001C0E28">
        <w:rPr>
          <w:b/>
          <w:sz w:val="16"/>
          <w:szCs w:val="16"/>
        </w:rPr>
        <w:t xml:space="preserve"> </w:t>
      </w:r>
      <w:r w:rsidRPr="001C0E28">
        <w:rPr>
          <w:b/>
          <w:iCs/>
          <w:sz w:val="16"/>
          <w:szCs w:val="16"/>
        </w:rPr>
        <w:t>сведений</w:t>
      </w:r>
      <w:r w:rsidRPr="001C0E28">
        <w:rPr>
          <w:b/>
          <w:sz w:val="16"/>
          <w:szCs w:val="16"/>
        </w:rPr>
        <w:t xml:space="preserve"> о </w:t>
      </w:r>
      <w:r w:rsidRPr="001C0E28">
        <w:rPr>
          <w:b/>
          <w:iCs/>
          <w:sz w:val="16"/>
          <w:szCs w:val="16"/>
        </w:rPr>
        <w:t>доходах</w:t>
      </w:r>
      <w:r w:rsidRPr="001C0E28">
        <w:rPr>
          <w:b/>
          <w:sz w:val="16"/>
          <w:szCs w:val="16"/>
        </w:rPr>
        <w:t xml:space="preserve">, расходах, об имуществе и обязательствах имущественного характера </w:t>
      </w:r>
      <w:r w:rsidRPr="001C0E28">
        <w:rPr>
          <w:b/>
          <w:iCs/>
          <w:sz w:val="16"/>
          <w:szCs w:val="16"/>
        </w:rPr>
        <w:t>лиц</w:t>
      </w:r>
      <w:r w:rsidRPr="001C0E28">
        <w:rPr>
          <w:b/>
          <w:sz w:val="16"/>
          <w:szCs w:val="16"/>
        </w:rPr>
        <w:t xml:space="preserve">, </w:t>
      </w:r>
      <w:r w:rsidRPr="001C0E28">
        <w:rPr>
          <w:b/>
          <w:iCs/>
          <w:sz w:val="16"/>
          <w:szCs w:val="16"/>
        </w:rPr>
        <w:t>замещающих</w:t>
      </w:r>
      <w:r w:rsidRPr="001C0E28">
        <w:rPr>
          <w:b/>
          <w:sz w:val="16"/>
          <w:szCs w:val="16"/>
        </w:rPr>
        <w:t xml:space="preserve"> </w:t>
      </w:r>
      <w:r w:rsidRPr="001C0E28">
        <w:rPr>
          <w:b/>
          <w:iCs/>
          <w:sz w:val="16"/>
          <w:szCs w:val="16"/>
        </w:rPr>
        <w:t>должности</w:t>
      </w:r>
      <w:r w:rsidRPr="001C0E28">
        <w:rPr>
          <w:b/>
          <w:sz w:val="16"/>
          <w:szCs w:val="16"/>
        </w:rPr>
        <w:t xml:space="preserve"> </w:t>
      </w:r>
      <w:r w:rsidRPr="001C0E28">
        <w:rPr>
          <w:b/>
          <w:iCs/>
          <w:sz w:val="16"/>
          <w:szCs w:val="16"/>
        </w:rPr>
        <w:t>муниципальной</w:t>
      </w:r>
      <w:r w:rsidRPr="001C0E28">
        <w:rPr>
          <w:b/>
          <w:sz w:val="16"/>
          <w:szCs w:val="16"/>
        </w:rPr>
        <w:t xml:space="preserve"> </w:t>
      </w:r>
      <w:r w:rsidRPr="001C0E28">
        <w:rPr>
          <w:b/>
          <w:iCs/>
          <w:sz w:val="16"/>
          <w:szCs w:val="16"/>
        </w:rPr>
        <w:t>службы</w:t>
      </w:r>
      <w:r w:rsidRPr="001C0E28">
        <w:rPr>
          <w:b/>
          <w:sz w:val="16"/>
          <w:szCs w:val="16"/>
        </w:rPr>
        <w:t xml:space="preserve"> в </w:t>
      </w:r>
      <w:r w:rsidRPr="001C0E28">
        <w:rPr>
          <w:b/>
          <w:iCs/>
          <w:sz w:val="16"/>
          <w:szCs w:val="16"/>
        </w:rPr>
        <w:t>администрации</w:t>
      </w:r>
      <w:r w:rsidRPr="001C0E28">
        <w:rPr>
          <w:b/>
          <w:sz w:val="16"/>
          <w:szCs w:val="16"/>
        </w:rPr>
        <w:t xml:space="preserve"> Алатырского </w:t>
      </w:r>
      <w:r w:rsidRPr="001C0E28">
        <w:rPr>
          <w:b/>
          <w:iCs/>
          <w:sz w:val="16"/>
          <w:szCs w:val="16"/>
        </w:rPr>
        <w:t>муниципального</w:t>
      </w:r>
      <w:r w:rsidRPr="001C0E28">
        <w:rPr>
          <w:b/>
          <w:sz w:val="16"/>
          <w:szCs w:val="16"/>
        </w:rPr>
        <w:t xml:space="preserve"> </w:t>
      </w:r>
      <w:r w:rsidRPr="001C0E28">
        <w:rPr>
          <w:b/>
          <w:iCs/>
          <w:sz w:val="16"/>
          <w:szCs w:val="16"/>
        </w:rPr>
        <w:t>округа</w:t>
      </w:r>
      <w:r w:rsidRPr="001C0E28">
        <w:rPr>
          <w:b/>
          <w:sz w:val="16"/>
          <w:szCs w:val="16"/>
        </w:rPr>
        <w:t>, и членов их семей в информационно-телекоммуникационной сети «Интернет» на официальном сайте Алатырского муниципального округа и предоставления этих сведений средствам массовой информации для опубликования»»</w:t>
      </w:r>
    </w:p>
    <w:p w:rsidR="00171047" w:rsidRPr="001C0E28" w:rsidRDefault="00171047" w:rsidP="00171047">
      <w:pPr>
        <w:ind w:firstLine="0"/>
        <w:jc w:val="left"/>
        <w:rPr>
          <w:rFonts w:eastAsia="Times New Roman"/>
          <w:b/>
          <w:sz w:val="16"/>
          <w:szCs w:val="16"/>
          <w:lang w:eastAsia="en-US"/>
        </w:rPr>
      </w:pPr>
    </w:p>
    <w:p w:rsidR="00171047" w:rsidRPr="001C0E28" w:rsidRDefault="00171047" w:rsidP="00171047">
      <w:pPr>
        <w:pStyle w:val="s1"/>
        <w:spacing w:before="0" w:beforeAutospacing="0" w:after="0" w:afterAutospacing="0"/>
        <w:ind w:firstLine="567"/>
        <w:jc w:val="both"/>
        <w:rPr>
          <w:sz w:val="16"/>
          <w:szCs w:val="16"/>
        </w:rPr>
      </w:pPr>
      <w:r w:rsidRPr="001C0E28">
        <w:rPr>
          <w:sz w:val="16"/>
          <w:szCs w:val="16"/>
        </w:rPr>
        <w:t>В соответствии с Федеральными законами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08.07.2013 № 613 «Вопросы противодействия коррупции»,</w:t>
      </w:r>
      <w:r w:rsidRPr="001C0E28">
        <w:rPr>
          <w:i/>
          <w:sz w:val="16"/>
          <w:szCs w:val="16"/>
        </w:rPr>
        <w:t xml:space="preserve"> </w:t>
      </w:r>
      <w:r w:rsidRPr="001C0E28">
        <w:rPr>
          <w:sz w:val="16"/>
          <w:szCs w:val="16"/>
        </w:rPr>
        <w:t xml:space="preserve">администрация Алатырского муниципального округа </w:t>
      </w:r>
    </w:p>
    <w:p w:rsidR="00171047" w:rsidRPr="001C0E28" w:rsidRDefault="00171047" w:rsidP="00171047">
      <w:pPr>
        <w:pStyle w:val="s1"/>
        <w:spacing w:before="0" w:beforeAutospacing="0" w:after="0" w:afterAutospacing="0"/>
        <w:ind w:firstLine="539"/>
        <w:jc w:val="center"/>
        <w:rPr>
          <w:b/>
          <w:sz w:val="16"/>
          <w:szCs w:val="16"/>
        </w:rPr>
      </w:pPr>
      <w:r w:rsidRPr="001C0E28">
        <w:rPr>
          <w:b/>
          <w:sz w:val="16"/>
          <w:szCs w:val="16"/>
        </w:rPr>
        <w:t>постановляет:</w:t>
      </w:r>
    </w:p>
    <w:p w:rsidR="00171047" w:rsidRPr="001C0E28" w:rsidRDefault="00171047" w:rsidP="000A36F6">
      <w:pPr>
        <w:numPr>
          <w:ilvl w:val="0"/>
          <w:numId w:val="16"/>
        </w:numPr>
        <w:tabs>
          <w:tab w:val="left" w:pos="1134"/>
        </w:tabs>
        <w:ind w:left="0" w:firstLine="567"/>
        <w:rPr>
          <w:sz w:val="16"/>
          <w:szCs w:val="16"/>
        </w:rPr>
      </w:pPr>
      <w:r w:rsidRPr="001C0E28">
        <w:rPr>
          <w:iCs/>
          <w:sz w:val="16"/>
          <w:szCs w:val="16"/>
        </w:rPr>
        <w:t>Утвердить</w:t>
      </w:r>
      <w:r w:rsidRPr="001C0E28">
        <w:rPr>
          <w:sz w:val="16"/>
          <w:szCs w:val="16"/>
        </w:rPr>
        <w:t xml:space="preserve"> прилагаемый </w:t>
      </w:r>
      <w:hyperlink r:id="rId20" w:anchor="/document/403588598/entry/1000" w:history="1">
        <w:r w:rsidRPr="001C0E28">
          <w:rPr>
            <w:sz w:val="16"/>
            <w:szCs w:val="16"/>
          </w:rPr>
          <w:t>Порядок</w:t>
        </w:r>
      </w:hyperlink>
      <w:r w:rsidRPr="001C0E28">
        <w:rPr>
          <w:sz w:val="16"/>
          <w:szCs w:val="16"/>
        </w:rPr>
        <w:t xml:space="preserve"> </w:t>
      </w:r>
      <w:r w:rsidRPr="001C0E28">
        <w:rPr>
          <w:iCs/>
          <w:sz w:val="16"/>
          <w:szCs w:val="16"/>
        </w:rPr>
        <w:t>размещения</w:t>
      </w:r>
      <w:r w:rsidRPr="001C0E28">
        <w:rPr>
          <w:sz w:val="16"/>
          <w:szCs w:val="16"/>
        </w:rPr>
        <w:t xml:space="preserve"> </w:t>
      </w:r>
      <w:r w:rsidRPr="001C0E28">
        <w:rPr>
          <w:iCs/>
          <w:sz w:val="16"/>
          <w:szCs w:val="16"/>
        </w:rPr>
        <w:t>сведений</w:t>
      </w:r>
      <w:r w:rsidRPr="001C0E28">
        <w:rPr>
          <w:sz w:val="16"/>
          <w:szCs w:val="16"/>
        </w:rPr>
        <w:t xml:space="preserve"> о </w:t>
      </w:r>
      <w:r w:rsidRPr="001C0E28">
        <w:rPr>
          <w:iCs/>
          <w:sz w:val="16"/>
          <w:szCs w:val="16"/>
        </w:rPr>
        <w:t>доходах</w:t>
      </w:r>
      <w:r w:rsidRPr="001C0E28">
        <w:rPr>
          <w:sz w:val="16"/>
          <w:szCs w:val="16"/>
        </w:rPr>
        <w:t xml:space="preserve">, расходах, об имуществе и обязательствах имущественного характера </w:t>
      </w:r>
      <w:r w:rsidRPr="001C0E28">
        <w:rPr>
          <w:iCs/>
          <w:sz w:val="16"/>
          <w:szCs w:val="16"/>
        </w:rPr>
        <w:t>лиц</w:t>
      </w:r>
      <w:r w:rsidRPr="001C0E28">
        <w:rPr>
          <w:sz w:val="16"/>
          <w:szCs w:val="16"/>
        </w:rPr>
        <w:t xml:space="preserve">, </w:t>
      </w:r>
      <w:r w:rsidRPr="001C0E28">
        <w:rPr>
          <w:iCs/>
          <w:sz w:val="16"/>
          <w:szCs w:val="16"/>
        </w:rPr>
        <w:t>замещающих</w:t>
      </w:r>
      <w:r w:rsidRPr="001C0E28">
        <w:rPr>
          <w:sz w:val="16"/>
          <w:szCs w:val="16"/>
        </w:rPr>
        <w:t xml:space="preserve"> </w:t>
      </w:r>
      <w:r w:rsidRPr="001C0E28">
        <w:rPr>
          <w:iCs/>
          <w:sz w:val="16"/>
          <w:szCs w:val="16"/>
        </w:rPr>
        <w:t>должности</w:t>
      </w:r>
      <w:r w:rsidRPr="001C0E28">
        <w:rPr>
          <w:sz w:val="16"/>
          <w:szCs w:val="16"/>
        </w:rPr>
        <w:t xml:space="preserve"> </w:t>
      </w:r>
      <w:r w:rsidRPr="001C0E28">
        <w:rPr>
          <w:iCs/>
          <w:sz w:val="16"/>
          <w:szCs w:val="16"/>
        </w:rPr>
        <w:t>муниципальной</w:t>
      </w:r>
      <w:r w:rsidRPr="001C0E28">
        <w:rPr>
          <w:sz w:val="16"/>
          <w:szCs w:val="16"/>
        </w:rPr>
        <w:t xml:space="preserve"> </w:t>
      </w:r>
      <w:r w:rsidRPr="001C0E28">
        <w:rPr>
          <w:iCs/>
          <w:sz w:val="16"/>
          <w:szCs w:val="16"/>
        </w:rPr>
        <w:t>службы</w:t>
      </w:r>
      <w:r w:rsidRPr="001C0E28">
        <w:rPr>
          <w:sz w:val="16"/>
          <w:szCs w:val="16"/>
        </w:rPr>
        <w:t xml:space="preserve"> в </w:t>
      </w:r>
      <w:r w:rsidRPr="001C0E28">
        <w:rPr>
          <w:iCs/>
          <w:sz w:val="16"/>
          <w:szCs w:val="16"/>
        </w:rPr>
        <w:t>администрации</w:t>
      </w:r>
      <w:r w:rsidRPr="001C0E28">
        <w:rPr>
          <w:sz w:val="16"/>
          <w:szCs w:val="16"/>
        </w:rPr>
        <w:t xml:space="preserve"> Алатырского </w:t>
      </w:r>
      <w:r w:rsidRPr="001C0E28">
        <w:rPr>
          <w:iCs/>
          <w:sz w:val="16"/>
          <w:szCs w:val="16"/>
        </w:rPr>
        <w:t>муниципального</w:t>
      </w:r>
      <w:r w:rsidRPr="001C0E28">
        <w:rPr>
          <w:sz w:val="16"/>
          <w:szCs w:val="16"/>
        </w:rPr>
        <w:t xml:space="preserve"> </w:t>
      </w:r>
      <w:r w:rsidRPr="001C0E28">
        <w:rPr>
          <w:iCs/>
          <w:sz w:val="16"/>
          <w:szCs w:val="16"/>
        </w:rPr>
        <w:t>округа</w:t>
      </w:r>
      <w:r w:rsidRPr="001C0E28">
        <w:rPr>
          <w:sz w:val="16"/>
          <w:szCs w:val="16"/>
        </w:rPr>
        <w:t xml:space="preserve">, и членов их семей в информационно-телекоммуникационной сети «Интернет» на официальном сайте Алатырского </w:t>
      </w:r>
      <w:r w:rsidRPr="001C0E28">
        <w:rPr>
          <w:iCs/>
          <w:sz w:val="16"/>
          <w:szCs w:val="16"/>
        </w:rPr>
        <w:t>муниципального</w:t>
      </w:r>
      <w:r w:rsidRPr="001C0E28">
        <w:rPr>
          <w:sz w:val="16"/>
          <w:szCs w:val="16"/>
        </w:rPr>
        <w:t xml:space="preserve"> </w:t>
      </w:r>
      <w:r w:rsidRPr="001C0E28">
        <w:rPr>
          <w:iCs/>
          <w:sz w:val="16"/>
          <w:szCs w:val="16"/>
        </w:rPr>
        <w:t>округа</w:t>
      </w:r>
      <w:r w:rsidRPr="001C0E28">
        <w:rPr>
          <w:sz w:val="16"/>
          <w:szCs w:val="16"/>
        </w:rPr>
        <w:t xml:space="preserve"> и предоставления этих </w:t>
      </w:r>
      <w:r w:rsidRPr="001C0E28">
        <w:rPr>
          <w:iCs/>
          <w:sz w:val="16"/>
          <w:szCs w:val="16"/>
        </w:rPr>
        <w:t>сведений</w:t>
      </w:r>
      <w:r w:rsidRPr="001C0E28">
        <w:rPr>
          <w:sz w:val="16"/>
          <w:szCs w:val="16"/>
        </w:rPr>
        <w:t xml:space="preserve"> средствам массовой информации для опубликования.</w:t>
      </w:r>
    </w:p>
    <w:p w:rsidR="00171047" w:rsidRPr="001C0E28" w:rsidRDefault="00171047" w:rsidP="000A36F6">
      <w:pPr>
        <w:pStyle w:val="s1"/>
        <w:numPr>
          <w:ilvl w:val="0"/>
          <w:numId w:val="16"/>
        </w:numPr>
        <w:tabs>
          <w:tab w:val="left" w:pos="1134"/>
        </w:tabs>
        <w:spacing w:before="0" w:beforeAutospacing="0" w:after="0" w:afterAutospacing="0"/>
        <w:ind w:left="0" w:firstLine="567"/>
        <w:jc w:val="both"/>
        <w:rPr>
          <w:sz w:val="16"/>
          <w:szCs w:val="16"/>
        </w:rPr>
      </w:pPr>
      <w:r w:rsidRPr="001C0E28">
        <w:rPr>
          <w:sz w:val="16"/>
          <w:szCs w:val="16"/>
        </w:rPr>
        <w:t>Признать утратившими силу постановления:</w:t>
      </w:r>
    </w:p>
    <w:p w:rsidR="00171047" w:rsidRPr="001C0E28" w:rsidRDefault="00171047" w:rsidP="000A36F6">
      <w:pPr>
        <w:pStyle w:val="s1"/>
        <w:numPr>
          <w:ilvl w:val="0"/>
          <w:numId w:val="17"/>
        </w:numPr>
        <w:tabs>
          <w:tab w:val="left" w:pos="1134"/>
        </w:tabs>
        <w:spacing w:before="0" w:beforeAutospacing="0" w:after="0" w:afterAutospacing="0"/>
        <w:ind w:left="0" w:firstLine="567"/>
        <w:jc w:val="both"/>
        <w:rPr>
          <w:sz w:val="16"/>
          <w:szCs w:val="16"/>
        </w:rPr>
      </w:pPr>
      <w:r w:rsidRPr="001C0E28">
        <w:rPr>
          <w:sz w:val="16"/>
          <w:szCs w:val="16"/>
        </w:rPr>
        <w:t>администрации Алатырского муниципального округа от 23.01.2023 № 33 «Об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Алатырского муниципального округа, и членов их семей в информационно-телекоммуникационной сети «Интернет» на официальном сайте Алатырского муниципального округа и предоставления этих сведений средствам массовой информации для опубликования»;</w:t>
      </w:r>
    </w:p>
    <w:p w:rsidR="00171047" w:rsidRPr="001C0E28" w:rsidRDefault="00171047" w:rsidP="000A36F6">
      <w:pPr>
        <w:pStyle w:val="s1"/>
        <w:numPr>
          <w:ilvl w:val="0"/>
          <w:numId w:val="17"/>
        </w:numPr>
        <w:tabs>
          <w:tab w:val="left" w:pos="1134"/>
        </w:tabs>
        <w:spacing w:before="0" w:beforeAutospacing="0" w:after="0" w:afterAutospacing="0"/>
        <w:ind w:left="0" w:firstLine="567"/>
        <w:jc w:val="both"/>
        <w:rPr>
          <w:sz w:val="16"/>
          <w:szCs w:val="16"/>
        </w:rPr>
      </w:pPr>
      <w:r w:rsidRPr="001C0E28">
        <w:rPr>
          <w:sz w:val="16"/>
          <w:szCs w:val="16"/>
        </w:rPr>
        <w:t>администрации города Алатыря от 22.12.2016 № 1107 «Об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администрации города Алатыря, и членов их семей на официальном сайте администрации города Алатыря и предоставления этих сведений средствам массовой информации для опубликования»;</w:t>
      </w:r>
    </w:p>
    <w:p w:rsidR="00171047" w:rsidRPr="001C0E28" w:rsidRDefault="00171047" w:rsidP="000A36F6">
      <w:pPr>
        <w:pStyle w:val="s1"/>
        <w:numPr>
          <w:ilvl w:val="0"/>
          <w:numId w:val="17"/>
        </w:numPr>
        <w:tabs>
          <w:tab w:val="left" w:pos="1134"/>
        </w:tabs>
        <w:spacing w:before="0" w:beforeAutospacing="0" w:after="0" w:afterAutospacing="0"/>
        <w:ind w:left="0" w:firstLine="567"/>
        <w:jc w:val="both"/>
        <w:rPr>
          <w:sz w:val="16"/>
          <w:szCs w:val="16"/>
        </w:rPr>
      </w:pPr>
      <w:r w:rsidRPr="001C0E28">
        <w:rPr>
          <w:sz w:val="16"/>
          <w:szCs w:val="16"/>
        </w:rPr>
        <w:t>администрации города Алатыря от 12.05.2022 № 277 «О внесении изменений в Порядок размещения сведений о доходах, расходах, об имуществе и обязательствах имущественного характера лиц, замещающих должности муниципальной службы  администрации города Алатыря, и членов их семей на официальном сайте администрации города Алатыря и предоставления этих сведений средствам массовой информации для опубликования».</w:t>
      </w:r>
    </w:p>
    <w:p w:rsidR="00171047" w:rsidRPr="001C0E28" w:rsidRDefault="00171047" w:rsidP="000A36F6">
      <w:pPr>
        <w:pStyle w:val="11"/>
        <w:numPr>
          <w:ilvl w:val="0"/>
          <w:numId w:val="16"/>
        </w:numPr>
        <w:tabs>
          <w:tab w:val="left" w:pos="1134"/>
        </w:tabs>
        <w:spacing w:after="0" w:line="240" w:lineRule="auto"/>
        <w:ind w:left="0" w:firstLine="567"/>
        <w:contextualSpacing/>
        <w:jc w:val="both"/>
        <w:rPr>
          <w:rFonts w:ascii="Times New Roman" w:hAnsi="Times New Roman"/>
          <w:sz w:val="16"/>
          <w:szCs w:val="16"/>
        </w:rPr>
      </w:pPr>
      <w:r w:rsidRPr="001C0E28">
        <w:rPr>
          <w:rFonts w:ascii="Times New Roman" w:hAnsi="Times New Roman"/>
          <w:sz w:val="16"/>
          <w:szCs w:val="16"/>
        </w:rPr>
        <w:t>Настоящее постановление вступает в силу после его официального опубликования.</w:t>
      </w:r>
    </w:p>
    <w:p w:rsidR="00171047" w:rsidRPr="001C0E28" w:rsidRDefault="00171047" w:rsidP="00171047">
      <w:pPr>
        <w:pStyle w:val="s1"/>
        <w:spacing w:before="0" w:beforeAutospacing="0" w:after="0" w:afterAutospacing="0"/>
        <w:ind w:firstLine="539"/>
        <w:jc w:val="both"/>
        <w:rPr>
          <w:sz w:val="16"/>
          <w:szCs w:val="16"/>
        </w:rPr>
      </w:pPr>
    </w:p>
    <w:p w:rsidR="00171047" w:rsidRPr="001C0E28" w:rsidRDefault="00171047" w:rsidP="00171047">
      <w:pPr>
        <w:pStyle w:val="s1"/>
        <w:spacing w:before="0" w:beforeAutospacing="0" w:after="0" w:afterAutospacing="0"/>
        <w:ind w:firstLine="539"/>
        <w:jc w:val="both"/>
        <w:rPr>
          <w:sz w:val="16"/>
          <w:szCs w:val="16"/>
        </w:rPr>
      </w:pPr>
    </w:p>
    <w:p w:rsidR="00171047" w:rsidRPr="001C0E28" w:rsidRDefault="00171047" w:rsidP="00171047">
      <w:pPr>
        <w:rPr>
          <w:sz w:val="16"/>
          <w:szCs w:val="16"/>
        </w:rPr>
      </w:pPr>
      <w:r w:rsidRPr="001C0E28">
        <w:rPr>
          <w:sz w:val="16"/>
          <w:szCs w:val="16"/>
        </w:rPr>
        <w:t xml:space="preserve">Глава Алатырского </w:t>
      </w:r>
    </w:p>
    <w:p w:rsidR="00171047" w:rsidRPr="001C0E28" w:rsidRDefault="00171047" w:rsidP="00171047">
      <w:pPr>
        <w:rPr>
          <w:sz w:val="16"/>
          <w:szCs w:val="16"/>
        </w:rPr>
      </w:pPr>
      <w:r w:rsidRPr="001C0E28">
        <w:rPr>
          <w:sz w:val="16"/>
          <w:szCs w:val="16"/>
        </w:rPr>
        <w:t>муниципального округа                                                                                     Н.И. Шпилевая</w:t>
      </w:r>
    </w:p>
    <w:p w:rsidR="00171047" w:rsidRPr="001C0E28" w:rsidRDefault="00171047" w:rsidP="00171047">
      <w:pPr>
        <w:ind w:left="6379"/>
        <w:rPr>
          <w:sz w:val="16"/>
          <w:szCs w:val="16"/>
        </w:rPr>
      </w:pPr>
      <w:r w:rsidRPr="001C0E28">
        <w:rPr>
          <w:sz w:val="16"/>
          <w:szCs w:val="16"/>
        </w:rPr>
        <w:br w:type="page"/>
      </w:r>
      <w:r w:rsidRPr="001C0E28">
        <w:rPr>
          <w:sz w:val="16"/>
          <w:szCs w:val="16"/>
        </w:rPr>
        <w:lastRenderedPageBreak/>
        <w:t>УТВЕРЖДЕН</w:t>
      </w:r>
    </w:p>
    <w:p w:rsidR="00171047" w:rsidRPr="001C0E28" w:rsidRDefault="00171047" w:rsidP="00171047">
      <w:pPr>
        <w:ind w:left="6379"/>
        <w:rPr>
          <w:sz w:val="16"/>
          <w:szCs w:val="16"/>
        </w:rPr>
      </w:pPr>
      <w:r w:rsidRPr="001C0E28">
        <w:rPr>
          <w:sz w:val="16"/>
          <w:szCs w:val="16"/>
        </w:rPr>
        <w:t>постановлением администрации</w:t>
      </w:r>
    </w:p>
    <w:p w:rsidR="00171047" w:rsidRPr="001C0E28" w:rsidRDefault="00171047" w:rsidP="00171047">
      <w:pPr>
        <w:ind w:left="6379"/>
        <w:rPr>
          <w:sz w:val="16"/>
          <w:szCs w:val="16"/>
        </w:rPr>
      </w:pPr>
      <w:r w:rsidRPr="001C0E28">
        <w:rPr>
          <w:sz w:val="16"/>
          <w:szCs w:val="16"/>
        </w:rPr>
        <w:t>Алатырского муниципального округа</w:t>
      </w:r>
    </w:p>
    <w:p w:rsidR="00171047" w:rsidRPr="001C0E28" w:rsidRDefault="00171047" w:rsidP="00171047">
      <w:pPr>
        <w:ind w:left="6379"/>
        <w:rPr>
          <w:sz w:val="16"/>
          <w:szCs w:val="16"/>
        </w:rPr>
      </w:pPr>
      <w:r w:rsidRPr="001C0E28">
        <w:rPr>
          <w:sz w:val="16"/>
          <w:szCs w:val="16"/>
        </w:rPr>
        <w:t>от 18.04.2025   № 392</w:t>
      </w:r>
    </w:p>
    <w:p w:rsidR="00171047" w:rsidRPr="001C0E28" w:rsidRDefault="00171047" w:rsidP="00171047">
      <w:pPr>
        <w:jc w:val="center"/>
        <w:rPr>
          <w:b/>
          <w:sz w:val="16"/>
          <w:szCs w:val="16"/>
        </w:rPr>
      </w:pPr>
    </w:p>
    <w:p w:rsidR="00171047" w:rsidRPr="001C0E28" w:rsidRDefault="00171047" w:rsidP="00171047">
      <w:pPr>
        <w:jc w:val="center"/>
        <w:rPr>
          <w:b/>
          <w:sz w:val="16"/>
          <w:szCs w:val="16"/>
        </w:rPr>
      </w:pPr>
      <w:r w:rsidRPr="001C0E28">
        <w:rPr>
          <w:b/>
          <w:sz w:val="16"/>
          <w:szCs w:val="16"/>
        </w:rPr>
        <w:t>ПОРЯДОК</w:t>
      </w:r>
    </w:p>
    <w:p w:rsidR="00171047" w:rsidRPr="001C0E28" w:rsidRDefault="00171047" w:rsidP="00171047">
      <w:pPr>
        <w:jc w:val="center"/>
        <w:rPr>
          <w:b/>
          <w:sz w:val="16"/>
          <w:szCs w:val="16"/>
        </w:rPr>
      </w:pPr>
      <w:r w:rsidRPr="001C0E28">
        <w:rPr>
          <w:b/>
          <w:sz w:val="16"/>
          <w:szCs w:val="16"/>
        </w:rPr>
        <w:t>размещения сведений о доходах, расходах, об имуществе и обязательствах имущественного характера лиц, замещающих должности муниципальной службы в администрации Алатырского муниципального округа, и членов их семей в информационно-телекоммуникационной сети «Интернет» на официальном сайте Алатырского муниципального округа и предоставления этих сведений средствам массовой информации для опубликования</w:t>
      </w:r>
    </w:p>
    <w:p w:rsidR="00171047" w:rsidRPr="001C0E28" w:rsidRDefault="00171047" w:rsidP="00171047">
      <w:pPr>
        <w:jc w:val="center"/>
        <w:rPr>
          <w:b/>
          <w:sz w:val="16"/>
          <w:szCs w:val="16"/>
        </w:rPr>
      </w:pPr>
    </w:p>
    <w:p w:rsidR="00171047" w:rsidRPr="001C0E28" w:rsidRDefault="00171047" w:rsidP="00171047">
      <w:pPr>
        <w:ind w:firstLine="539"/>
        <w:rPr>
          <w:sz w:val="16"/>
          <w:szCs w:val="16"/>
        </w:rPr>
      </w:pPr>
      <w:r w:rsidRPr="001C0E28">
        <w:rPr>
          <w:sz w:val="16"/>
          <w:szCs w:val="16"/>
        </w:rPr>
        <w:t>1. Настоящий Порядок устанавливает обязанность администрации Алатырского муниципального округа по размещению сведений о доходах, расходах, об имуществе и обязательствах имущественного характера лиц, замещающих должности муниципальной службы в администрации Алатырского муниципального округа, их супругов и несовершеннолетних детей в информационно-телекоммуникационной сети «Интернет» на официальном сайте Алатырского муниципального округа (далее - официальный сайт), а также по предоставлению этих сведений средствам массовой информации для опубликования в связи с их запросами.</w:t>
      </w:r>
    </w:p>
    <w:p w:rsidR="00171047" w:rsidRPr="001C0E28" w:rsidRDefault="00171047" w:rsidP="00171047">
      <w:pPr>
        <w:ind w:firstLine="539"/>
        <w:rPr>
          <w:sz w:val="16"/>
          <w:szCs w:val="16"/>
        </w:rPr>
      </w:pPr>
      <w:r w:rsidRPr="001C0E28">
        <w:rPr>
          <w:sz w:val="16"/>
          <w:szCs w:val="16"/>
        </w:rPr>
        <w:t>2. На официальном сайте размещаются и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w:t>
      </w:r>
    </w:p>
    <w:p w:rsidR="00171047" w:rsidRPr="001C0E28" w:rsidRDefault="00171047" w:rsidP="00171047">
      <w:pPr>
        <w:ind w:firstLine="540"/>
        <w:rPr>
          <w:sz w:val="16"/>
          <w:szCs w:val="16"/>
        </w:rPr>
      </w:pPr>
      <w:r w:rsidRPr="001C0E28">
        <w:rPr>
          <w:sz w:val="16"/>
          <w:szCs w:val="16"/>
        </w:rPr>
        <w:t>а) перечень объектов недвижимого имущества, принадлежащих лицу, замещающему должность муниципальной службы в администрации Алатырского муниципального округа,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них;</w:t>
      </w:r>
    </w:p>
    <w:p w:rsidR="00171047" w:rsidRPr="001C0E28" w:rsidRDefault="00171047" w:rsidP="00171047">
      <w:pPr>
        <w:ind w:firstLine="540"/>
        <w:rPr>
          <w:sz w:val="16"/>
          <w:szCs w:val="16"/>
        </w:rPr>
      </w:pPr>
      <w:r w:rsidRPr="001C0E28">
        <w:rPr>
          <w:sz w:val="16"/>
          <w:szCs w:val="16"/>
        </w:rPr>
        <w:t>б) перечень транспортных средств, с указанием вида и марки, принадлежащих на праве собственности лицу, замещающему должность муниципальной службы в администрации Алатырского муниципального округа, его супруге (супругу) и несовершеннолетним детям;</w:t>
      </w:r>
    </w:p>
    <w:p w:rsidR="00171047" w:rsidRPr="001C0E28" w:rsidRDefault="00171047" w:rsidP="00171047">
      <w:pPr>
        <w:ind w:firstLine="540"/>
        <w:rPr>
          <w:sz w:val="16"/>
          <w:szCs w:val="16"/>
        </w:rPr>
      </w:pPr>
      <w:r w:rsidRPr="001C0E28">
        <w:rPr>
          <w:sz w:val="16"/>
          <w:szCs w:val="16"/>
        </w:rPr>
        <w:t>в) декларированный годовой доход лица, замещающего должность муниципальной службы в администрации Алатырского муниципального округа, его супруги (супруга) и несовершеннолетних детей;</w:t>
      </w:r>
    </w:p>
    <w:p w:rsidR="00171047" w:rsidRPr="001C0E28" w:rsidRDefault="00171047" w:rsidP="00171047">
      <w:pPr>
        <w:ind w:firstLine="540"/>
        <w:rPr>
          <w:sz w:val="16"/>
          <w:szCs w:val="16"/>
        </w:rPr>
      </w:pPr>
      <w:r w:rsidRPr="001C0E28">
        <w:rPr>
          <w:sz w:val="16"/>
          <w:szCs w:val="16"/>
        </w:rP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лица, замещающего должность муниципальной службы в администрации Алатырского муниципального округа и его супруги (супруга) за три последних года, предшествующих отчетному периоду.</w:t>
      </w:r>
    </w:p>
    <w:p w:rsidR="00171047" w:rsidRPr="001C0E28" w:rsidRDefault="00171047" w:rsidP="00171047">
      <w:pPr>
        <w:ind w:firstLine="540"/>
        <w:rPr>
          <w:sz w:val="16"/>
          <w:szCs w:val="16"/>
        </w:rPr>
      </w:pPr>
      <w:r w:rsidRPr="001C0E28">
        <w:rPr>
          <w:sz w:val="16"/>
          <w:szCs w:val="16"/>
        </w:rPr>
        <w:t>3. В размещаемых на официальном сайте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171047" w:rsidRPr="001C0E28" w:rsidRDefault="00171047" w:rsidP="00171047">
      <w:pPr>
        <w:ind w:firstLine="540"/>
        <w:rPr>
          <w:sz w:val="16"/>
          <w:szCs w:val="16"/>
        </w:rPr>
      </w:pPr>
      <w:r w:rsidRPr="001C0E28">
        <w:rPr>
          <w:sz w:val="16"/>
          <w:szCs w:val="16"/>
        </w:rPr>
        <w:t>а) иные сведения (кроме указанных в пункте 2 настоящего Порядка) о доходах лица, замещающего должность муниципальной службы в администрации Алатырского муниципального округа,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171047" w:rsidRPr="001C0E28" w:rsidRDefault="00171047" w:rsidP="00171047">
      <w:pPr>
        <w:ind w:firstLine="540"/>
        <w:rPr>
          <w:sz w:val="16"/>
          <w:szCs w:val="16"/>
        </w:rPr>
      </w:pPr>
      <w:r w:rsidRPr="001C0E28">
        <w:rPr>
          <w:sz w:val="16"/>
          <w:szCs w:val="16"/>
        </w:rPr>
        <w:t>б) персональные данные супруги (супруга), детей и иных членов семьи лица, замещающего должность муниципальной службы в администрации Алатырского муниципального округа;</w:t>
      </w:r>
    </w:p>
    <w:p w:rsidR="00171047" w:rsidRPr="001C0E28" w:rsidRDefault="00171047" w:rsidP="00171047">
      <w:pPr>
        <w:ind w:firstLine="540"/>
        <w:rPr>
          <w:sz w:val="16"/>
          <w:szCs w:val="16"/>
        </w:rPr>
      </w:pPr>
      <w:r w:rsidRPr="001C0E28">
        <w:rPr>
          <w:sz w:val="16"/>
          <w:szCs w:val="16"/>
        </w:rPr>
        <w:t>в) данные, позволяющие определить место жительства, почтовый адрес, телефон и иные индивидуальные средства коммуникации лица, замещающего должность муниципальной службы в администрации Алатырского муниципального округа, его супруги (супруга) и иных членов семьи;</w:t>
      </w:r>
    </w:p>
    <w:p w:rsidR="00171047" w:rsidRPr="001C0E28" w:rsidRDefault="00171047" w:rsidP="00171047">
      <w:pPr>
        <w:ind w:firstLine="540"/>
        <w:rPr>
          <w:sz w:val="16"/>
          <w:szCs w:val="16"/>
        </w:rPr>
      </w:pPr>
      <w:r w:rsidRPr="001C0E28">
        <w:rPr>
          <w:sz w:val="16"/>
          <w:szCs w:val="16"/>
        </w:rPr>
        <w:t>г) данные, позволяющие определить местонахождение объектов недвижимого имущества, принадлежащих лицу, замещающему должность муниципальной службы в администрации Алатырского муниципального округа, его супруге (супругу), детям, иным членам семьи на праве собственности или находящихся в их пользовании;</w:t>
      </w:r>
    </w:p>
    <w:p w:rsidR="00171047" w:rsidRPr="001C0E28" w:rsidRDefault="00171047" w:rsidP="00171047">
      <w:pPr>
        <w:ind w:firstLine="540"/>
        <w:rPr>
          <w:sz w:val="16"/>
          <w:szCs w:val="16"/>
        </w:rPr>
      </w:pPr>
      <w:r w:rsidRPr="001C0E28">
        <w:rPr>
          <w:sz w:val="16"/>
          <w:szCs w:val="16"/>
        </w:rPr>
        <w:t>д) информацию, отнесенную к государственной тайне или являющуюся конфиденциальной.</w:t>
      </w:r>
    </w:p>
    <w:p w:rsidR="00171047" w:rsidRPr="001C0E28" w:rsidRDefault="00171047" w:rsidP="00171047">
      <w:pPr>
        <w:ind w:firstLine="540"/>
        <w:rPr>
          <w:sz w:val="16"/>
          <w:szCs w:val="16"/>
        </w:rPr>
      </w:pPr>
      <w:r w:rsidRPr="001C0E28">
        <w:rPr>
          <w:sz w:val="16"/>
          <w:szCs w:val="16"/>
        </w:rPr>
        <w:t>4. Сведения о доходах, расходах, об имуществе и обязательствах имущественного характера, указанные в пункте 2 настоящего Порядка, находятся на официальном сайте Алатырского муниципального округа, и ежегодно обновляются в течение 14 рабочих дней со дня истечения срока, установленного для их подачи.</w:t>
      </w:r>
    </w:p>
    <w:p w:rsidR="00171047" w:rsidRPr="001C0E28" w:rsidRDefault="00171047" w:rsidP="00171047">
      <w:pPr>
        <w:ind w:firstLine="540"/>
        <w:rPr>
          <w:sz w:val="16"/>
          <w:szCs w:val="16"/>
        </w:rPr>
      </w:pPr>
      <w:r w:rsidRPr="001C0E28">
        <w:rPr>
          <w:sz w:val="16"/>
          <w:szCs w:val="16"/>
        </w:rPr>
        <w:t>5. Размещение на официальном сайте сведений о доходах, расходах, об имуществе и обязательствах имущественного характера, указанных в пункте 2 настоящего Порядка, представленных лицами, замещающими должности муниципальной службы в администрации Алатырского муниципального округа, обеспечивается отделом организационно-контрольной и кадровой работы администрации Алатырского муниципального округа, который:</w:t>
      </w:r>
    </w:p>
    <w:p w:rsidR="00171047" w:rsidRPr="001C0E28" w:rsidRDefault="00171047" w:rsidP="00171047">
      <w:pPr>
        <w:ind w:firstLine="540"/>
        <w:rPr>
          <w:sz w:val="16"/>
          <w:szCs w:val="16"/>
        </w:rPr>
      </w:pPr>
      <w:r w:rsidRPr="001C0E28">
        <w:rPr>
          <w:sz w:val="16"/>
          <w:szCs w:val="16"/>
        </w:rPr>
        <w:t>1) в течение трех рабочих дней со дня поступления запроса от средства массовой информации сообщают о нем лицу, замещающему должность муниципальной службы, в отношении которого поступил запрос;</w:t>
      </w:r>
    </w:p>
    <w:p w:rsidR="00171047" w:rsidRPr="001C0E28" w:rsidRDefault="00171047" w:rsidP="00171047">
      <w:pPr>
        <w:ind w:firstLine="540"/>
        <w:rPr>
          <w:sz w:val="16"/>
          <w:szCs w:val="16"/>
        </w:rPr>
      </w:pPr>
      <w:r w:rsidRPr="001C0E28">
        <w:rPr>
          <w:sz w:val="16"/>
          <w:szCs w:val="16"/>
        </w:rPr>
        <w:t>2) в течение семи рабочих дней со дня поступления запроса от средства массовой информации обеспечивают предоставление ему сведений, указанных в пункте 2 настоящего Порядка, в том случае, если запрашиваемые сведения отсутствуют на официальном сайте.</w:t>
      </w:r>
    </w:p>
    <w:p w:rsidR="00171047" w:rsidRPr="001C0E28" w:rsidRDefault="00171047" w:rsidP="00171047">
      <w:pPr>
        <w:ind w:firstLine="540"/>
        <w:rPr>
          <w:sz w:val="16"/>
          <w:szCs w:val="16"/>
        </w:rPr>
      </w:pPr>
      <w:r w:rsidRPr="001C0E28">
        <w:rPr>
          <w:sz w:val="16"/>
          <w:szCs w:val="16"/>
        </w:rPr>
        <w:t xml:space="preserve">6. Должностное лицо отдела организационно-контрольной и кадровой работы администрации Алатырского муниципального округа, обеспечивающее размещение сведений о доходах, расходах, об имуществе и обязательствах имущественного характера на официальном сайте и их представление средствам массовой информации для опубликования, несет ответственность в соответствии с законодательством Российской Федерации за несоблюдение настоящего порядка, а также за разглашение сведений, отнесенных к </w:t>
      </w:r>
      <w:hyperlink r:id="rId21" w:anchor="/document/10102673/entry/101" w:history="1">
        <w:r w:rsidRPr="001C0E28">
          <w:rPr>
            <w:sz w:val="16"/>
            <w:szCs w:val="16"/>
          </w:rPr>
          <w:t>государственной тайне</w:t>
        </w:r>
      </w:hyperlink>
      <w:r w:rsidRPr="001C0E28">
        <w:rPr>
          <w:sz w:val="16"/>
          <w:szCs w:val="16"/>
        </w:rPr>
        <w:t xml:space="preserve"> или являющихся конфиденциальными.</w:t>
      </w:r>
    </w:p>
    <w:p w:rsidR="00171047" w:rsidRDefault="00171047" w:rsidP="00171047">
      <w:pPr>
        <w:ind w:firstLine="0"/>
        <w:jc w:val="left"/>
        <w:rPr>
          <w:rFonts w:eastAsia="Times New Roman"/>
          <w:b/>
          <w:sz w:val="16"/>
          <w:szCs w:val="16"/>
          <w:lang w:eastAsia="en-US"/>
        </w:rPr>
      </w:pPr>
    </w:p>
    <w:p w:rsidR="00516326" w:rsidRDefault="00516326" w:rsidP="00171047">
      <w:pPr>
        <w:ind w:firstLine="0"/>
        <w:jc w:val="left"/>
        <w:rPr>
          <w:rFonts w:eastAsia="Times New Roman"/>
          <w:b/>
          <w:sz w:val="16"/>
          <w:szCs w:val="16"/>
          <w:lang w:eastAsia="en-US"/>
        </w:rPr>
      </w:pPr>
    </w:p>
    <w:p w:rsidR="00516326" w:rsidRPr="00B51D43" w:rsidRDefault="00516326" w:rsidP="00516326">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516326" w:rsidRDefault="00516326" w:rsidP="00516326">
      <w:pPr>
        <w:ind w:firstLine="0"/>
        <w:jc w:val="left"/>
        <w:rPr>
          <w:rFonts w:eastAsia="Times New Roman"/>
          <w:b/>
          <w:sz w:val="16"/>
          <w:szCs w:val="16"/>
          <w:lang w:eastAsia="en-US"/>
        </w:rPr>
      </w:pPr>
      <w:r>
        <w:rPr>
          <w:rFonts w:eastAsia="Times New Roman"/>
          <w:b/>
          <w:sz w:val="16"/>
          <w:szCs w:val="16"/>
          <w:lang w:eastAsia="en-US"/>
        </w:rPr>
        <w:t>18.04</w:t>
      </w:r>
      <w:r w:rsidRPr="00B51D43">
        <w:rPr>
          <w:rFonts w:eastAsia="Times New Roman"/>
          <w:b/>
          <w:sz w:val="16"/>
          <w:szCs w:val="16"/>
          <w:lang w:eastAsia="en-US"/>
        </w:rPr>
        <w:t xml:space="preserve">.2025                                                                                                                                                                                                </w:t>
      </w:r>
      <w:r>
        <w:rPr>
          <w:rFonts w:eastAsia="Times New Roman"/>
          <w:b/>
          <w:sz w:val="16"/>
          <w:szCs w:val="16"/>
          <w:lang w:eastAsia="en-US"/>
        </w:rPr>
        <w:t xml:space="preserve">                         № 393</w:t>
      </w:r>
    </w:p>
    <w:p w:rsidR="00516326" w:rsidRDefault="00516326" w:rsidP="00171047">
      <w:pPr>
        <w:ind w:firstLine="0"/>
        <w:jc w:val="left"/>
        <w:rPr>
          <w:rFonts w:eastAsia="Times New Roman"/>
          <w:b/>
          <w:sz w:val="16"/>
          <w:szCs w:val="16"/>
          <w:lang w:eastAsia="en-US"/>
        </w:rPr>
      </w:pPr>
    </w:p>
    <w:p w:rsidR="00516326" w:rsidRPr="001C0E28" w:rsidRDefault="00516326" w:rsidP="00516326">
      <w:pPr>
        <w:pStyle w:val="19"/>
        <w:shd w:val="clear" w:color="auto" w:fill="FFFFFF"/>
        <w:jc w:val="center"/>
        <w:rPr>
          <w:b/>
          <w:sz w:val="16"/>
          <w:szCs w:val="16"/>
        </w:rPr>
      </w:pPr>
      <w:r w:rsidRPr="001C0E28">
        <w:rPr>
          <w:b/>
          <w:bCs/>
          <w:kern w:val="3"/>
          <w:sz w:val="16"/>
          <w:szCs w:val="16"/>
          <w:lang w:eastAsia="en-US"/>
        </w:rPr>
        <w:t>«</w:t>
      </w:r>
      <w:r w:rsidRPr="001C0E28">
        <w:rPr>
          <w:b/>
          <w:sz w:val="16"/>
          <w:szCs w:val="16"/>
        </w:rPr>
        <w:t>Об утверждении Порядка обращения с заявлением лица, замещающего должность руководителя муниципального учреждения Алатырского муниципального округа 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171047">
      <w:pPr>
        <w:ind w:firstLine="0"/>
        <w:jc w:val="left"/>
        <w:rPr>
          <w:rFonts w:eastAsia="Times New Roman"/>
          <w:b/>
          <w:sz w:val="16"/>
          <w:szCs w:val="16"/>
          <w:lang w:eastAsia="en-US"/>
        </w:rPr>
      </w:pPr>
    </w:p>
    <w:p w:rsidR="00516326" w:rsidRPr="001C0E28" w:rsidRDefault="00516326" w:rsidP="00516326">
      <w:pPr>
        <w:pStyle w:val="19"/>
        <w:ind w:firstLine="567"/>
        <w:jc w:val="both"/>
        <w:rPr>
          <w:sz w:val="16"/>
          <w:szCs w:val="16"/>
        </w:rPr>
      </w:pPr>
      <w:r w:rsidRPr="001C0E28">
        <w:rPr>
          <w:sz w:val="16"/>
          <w:szCs w:val="16"/>
        </w:rPr>
        <w:t xml:space="preserve">В соответствии с Федеральными законами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xml:space="preserve">. № 273-ФЗ «О противодействии коррупции», от 18 июля 2011 г. № 223-ФЗ «О закупках товаров, работ, услуг отдельными видами юридических лиц», от 5 апреля 2013 г. № 44-ФЗ «О контрактной системе в сфере закупок товаров, работ, услуг для обеспечения государственных и муниципальных нужд» и в целях повышения эффективности реализации мер по предупреждению коррупции в организациях, подведомственных администрации Алатырского муниципального округа Чувашской Республики, администрация Алатырского муниципального округа </w:t>
      </w:r>
    </w:p>
    <w:p w:rsidR="00516326" w:rsidRPr="001C0E28" w:rsidRDefault="00516326" w:rsidP="00516326">
      <w:pPr>
        <w:pStyle w:val="s1"/>
        <w:spacing w:before="0" w:beforeAutospacing="0" w:after="0" w:afterAutospacing="0"/>
        <w:jc w:val="center"/>
        <w:rPr>
          <w:b/>
          <w:sz w:val="16"/>
          <w:szCs w:val="16"/>
        </w:rPr>
      </w:pPr>
      <w:r w:rsidRPr="001C0E28">
        <w:rPr>
          <w:b/>
          <w:sz w:val="16"/>
          <w:szCs w:val="16"/>
        </w:rPr>
        <w:t>постановляет:</w:t>
      </w:r>
    </w:p>
    <w:p w:rsidR="00516326" w:rsidRPr="001C0E28" w:rsidRDefault="00516326" w:rsidP="000A36F6">
      <w:pPr>
        <w:pStyle w:val="19"/>
        <w:numPr>
          <w:ilvl w:val="0"/>
          <w:numId w:val="19"/>
        </w:numPr>
        <w:shd w:val="clear" w:color="auto" w:fill="FFFFFF"/>
        <w:tabs>
          <w:tab w:val="left" w:pos="1134"/>
        </w:tabs>
        <w:ind w:left="0" w:firstLine="567"/>
        <w:jc w:val="both"/>
        <w:rPr>
          <w:sz w:val="16"/>
          <w:szCs w:val="16"/>
        </w:rPr>
      </w:pPr>
      <w:r w:rsidRPr="001C0E28">
        <w:rPr>
          <w:sz w:val="16"/>
          <w:szCs w:val="16"/>
        </w:rPr>
        <w:t>Утвердить прилагаемый Порядок обращения с заявлением лица, замещающего должность руководителя муниципального учреждения Алатырского муниципального округа 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0A36F6">
      <w:pPr>
        <w:pStyle w:val="afff2"/>
        <w:numPr>
          <w:ilvl w:val="0"/>
          <w:numId w:val="19"/>
        </w:numPr>
        <w:tabs>
          <w:tab w:val="left" w:pos="1134"/>
        </w:tabs>
        <w:spacing w:after="0" w:line="240" w:lineRule="auto"/>
        <w:ind w:left="0" w:firstLine="567"/>
        <w:contextualSpacing/>
        <w:jc w:val="both"/>
        <w:rPr>
          <w:sz w:val="16"/>
          <w:szCs w:val="16"/>
        </w:rPr>
      </w:pPr>
      <w:r w:rsidRPr="001C0E28">
        <w:rPr>
          <w:sz w:val="16"/>
          <w:szCs w:val="16"/>
        </w:rPr>
        <w:t>Направить настоящее постановление для использования в работе руководителям муниципальных учреждений Алатырского муниципального округа Чувашской Республики.</w:t>
      </w:r>
    </w:p>
    <w:p w:rsidR="00516326" w:rsidRPr="001C0E28" w:rsidRDefault="00516326" w:rsidP="000A36F6">
      <w:pPr>
        <w:pStyle w:val="afff2"/>
        <w:numPr>
          <w:ilvl w:val="0"/>
          <w:numId w:val="19"/>
        </w:numPr>
        <w:tabs>
          <w:tab w:val="left" w:pos="1134"/>
        </w:tabs>
        <w:spacing w:after="0" w:line="240" w:lineRule="auto"/>
        <w:ind w:left="0" w:firstLine="567"/>
        <w:contextualSpacing/>
        <w:jc w:val="both"/>
        <w:rPr>
          <w:sz w:val="16"/>
          <w:szCs w:val="16"/>
        </w:rPr>
      </w:pPr>
      <w:r w:rsidRPr="001C0E28">
        <w:rPr>
          <w:sz w:val="16"/>
          <w:szCs w:val="16"/>
        </w:rPr>
        <w:t>Признать утратившими силу постановления:</w:t>
      </w:r>
    </w:p>
    <w:p w:rsidR="00516326" w:rsidRPr="001C0E28" w:rsidRDefault="00516326" w:rsidP="000A36F6">
      <w:pPr>
        <w:pStyle w:val="afff2"/>
        <w:numPr>
          <w:ilvl w:val="0"/>
          <w:numId w:val="20"/>
        </w:numPr>
        <w:tabs>
          <w:tab w:val="left" w:pos="1134"/>
        </w:tabs>
        <w:spacing w:after="0" w:line="240" w:lineRule="auto"/>
        <w:ind w:left="0" w:firstLine="567"/>
        <w:contextualSpacing/>
        <w:jc w:val="both"/>
        <w:rPr>
          <w:sz w:val="16"/>
          <w:szCs w:val="16"/>
        </w:rPr>
      </w:pPr>
      <w:r w:rsidRPr="001C0E28">
        <w:rPr>
          <w:sz w:val="16"/>
          <w:szCs w:val="16"/>
        </w:rPr>
        <w:lastRenderedPageBreak/>
        <w:t>администрации Алатырского муниципального округа от 06.05.2024 № 267 «Об утверждении Порядка обращения с заявлением лица, замещающего должность руководителя муниципального учреждения Алатырского муниципального округа 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0A36F6">
      <w:pPr>
        <w:pStyle w:val="afff2"/>
        <w:numPr>
          <w:ilvl w:val="0"/>
          <w:numId w:val="20"/>
        </w:numPr>
        <w:tabs>
          <w:tab w:val="left" w:pos="1134"/>
        </w:tabs>
        <w:spacing w:after="0" w:line="240" w:lineRule="auto"/>
        <w:ind w:left="0" w:firstLine="567"/>
        <w:contextualSpacing/>
        <w:jc w:val="both"/>
        <w:rPr>
          <w:sz w:val="16"/>
          <w:szCs w:val="16"/>
        </w:rPr>
      </w:pPr>
      <w:r w:rsidRPr="001C0E28">
        <w:rPr>
          <w:sz w:val="16"/>
          <w:szCs w:val="16"/>
        </w:rPr>
        <w:t>администрации Алатырского муниципального округа от 12.09.2024 № 574 «О внесении изменений в постановление администрации Алатырского муниципального округа от 06.05.2024 № 267 «Об утверждении Порядка обращения с заявлением лица, замещающего должность руководителя муниципального учреждения Алатырского муниципального округа 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0A36F6">
      <w:pPr>
        <w:pStyle w:val="19"/>
        <w:numPr>
          <w:ilvl w:val="0"/>
          <w:numId w:val="19"/>
        </w:numPr>
        <w:shd w:val="clear" w:color="auto" w:fill="FFFFFF"/>
        <w:tabs>
          <w:tab w:val="left" w:pos="1134"/>
        </w:tabs>
        <w:ind w:left="0" w:firstLine="567"/>
        <w:jc w:val="both"/>
        <w:rPr>
          <w:sz w:val="16"/>
          <w:szCs w:val="16"/>
        </w:rPr>
      </w:pPr>
      <w:r w:rsidRPr="001C0E28">
        <w:rPr>
          <w:sz w:val="16"/>
          <w:szCs w:val="16"/>
        </w:rPr>
        <w:t>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516326" w:rsidRPr="001C0E28" w:rsidRDefault="00516326" w:rsidP="000A36F6">
      <w:pPr>
        <w:pStyle w:val="19"/>
        <w:numPr>
          <w:ilvl w:val="0"/>
          <w:numId w:val="19"/>
        </w:numPr>
        <w:tabs>
          <w:tab w:val="left" w:pos="1134"/>
        </w:tabs>
        <w:ind w:left="0" w:firstLine="567"/>
        <w:jc w:val="both"/>
        <w:rPr>
          <w:sz w:val="16"/>
          <w:szCs w:val="16"/>
        </w:rPr>
      </w:pPr>
      <w:r w:rsidRPr="001C0E28">
        <w:rPr>
          <w:sz w:val="16"/>
          <w:szCs w:val="16"/>
        </w:rPr>
        <w:t>Настоящее постановление вступает в силу после его официального опубликования.</w:t>
      </w:r>
    </w:p>
    <w:p w:rsidR="00516326" w:rsidRPr="001C0E28" w:rsidRDefault="00516326" w:rsidP="00516326">
      <w:pPr>
        <w:suppressAutoHyphens/>
        <w:rPr>
          <w:bCs/>
          <w:color w:val="26282F"/>
          <w:sz w:val="16"/>
          <w:szCs w:val="16"/>
        </w:rPr>
      </w:pPr>
    </w:p>
    <w:p w:rsidR="00516326" w:rsidRPr="001C0E28" w:rsidRDefault="00516326" w:rsidP="00516326">
      <w:pPr>
        <w:suppressAutoHyphens/>
        <w:rPr>
          <w:bCs/>
          <w:color w:val="26282F"/>
          <w:sz w:val="16"/>
          <w:szCs w:val="16"/>
        </w:rPr>
      </w:pPr>
    </w:p>
    <w:p w:rsidR="00516326" w:rsidRPr="001C0E28" w:rsidRDefault="00516326" w:rsidP="00516326">
      <w:pPr>
        <w:suppressAutoHyphens/>
        <w:rPr>
          <w:bCs/>
          <w:color w:val="26282F"/>
          <w:sz w:val="16"/>
          <w:szCs w:val="16"/>
        </w:rPr>
      </w:pPr>
      <w:r w:rsidRPr="001C0E28">
        <w:rPr>
          <w:bCs/>
          <w:color w:val="26282F"/>
          <w:sz w:val="16"/>
          <w:szCs w:val="16"/>
        </w:rPr>
        <w:t xml:space="preserve">Глава Алатырского </w:t>
      </w:r>
    </w:p>
    <w:p w:rsidR="00516326" w:rsidRPr="001C0E28" w:rsidRDefault="00516326" w:rsidP="00516326">
      <w:pPr>
        <w:suppressAutoHyphens/>
        <w:rPr>
          <w:sz w:val="16"/>
          <w:szCs w:val="16"/>
        </w:rPr>
        <w:sectPr w:rsidR="00516326" w:rsidRPr="001C0E28" w:rsidSect="00516326">
          <w:headerReference w:type="default" r:id="rId22"/>
          <w:pgSz w:w="11906" w:h="16838"/>
          <w:pgMar w:top="426" w:right="567" w:bottom="567" w:left="1134" w:header="425" w:footer="266" w:gutter="0"/>
          <w:cols w:space="708"/>
          <w:titlePg/>
          <w:docGrid w:linePitch="360"/>
        </w:sectPr>
      </w:pPr>
      <w:r w:rsidRPr="001C0E28">
        <w:rPr>
          <w:sz w:val="16"/>
          <w:szCs w:val="16"/>
        </w:rPr>
        <w:t>муниципального округа                                                                                         Н.И. Шпилевая</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lastRenderedPageBreak/>
        <w:t>УТВЕРЖДЕНО</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t>постановлением администрации</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t>Алатырского муниципального округа</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t>от 18.04.2025  №  393</w:t>
      </w:r>
    </w:p>
    <w:p w:rsidR="00516326" w:rsidRPr="001C0E28" w:rsidRDefault="00516326" w:rsidP="00516326">
      <w:pPr>
        <w:pStyle w:val="19"/>
        <w:shd w:val="clear" w:color="auto" w:fill="FFFFFF"/>
        <w:ind w:firstLine="709"/>
        <w:jc w:val="both"/>
        <w:rPr>
          <w:sz w:val="16"/>
          <w:szCs w:val="16"/>
        </w:rPr>
      </w:pPr>
    </w:p>
    <w:p w:rsidR="00516326" w:rsidRPr="001C0E28" w:rsidRDefault="00516326" w:rsidP="00516326">
      <w:pPr>
        <w:pStyle w:val="19"/>
        <w:shd w:val="clear" w:color="auto" w:fill="FFFFFF"/>
        <w:jc w:val="center"/>
        <w:rPr>
          <w:b/>
          <w:sz w:val="16"/>
          <w:szCs w:val="16"/>
        </w:rPr>
      </w:pPr>
      <w:r w:rsidRPr="001C0E28">
        <w:rPr>
          <w:b/>
          <w:sz w:val="16"/>
          <w:szCs w:val="16"/>
        </w:rPr>
        <w:t>ПОРЯДОК</w:t>
      </w:r>
    </w:p>
    <w:p w:rsidR="00516326" w:rsidRPr="001C0E28" w:rsidRDefault="00516326" w:rsidP="00516326">
      <w:pPr>
        <w:pStyle w:val="19"/>
        <w:shd w:val="clear" w:color="auto" w:fill="FFFFFF"/>
        <w:jc w:val="center"/>
        <w:rPr>
          <w:b/>
          <w:sz w:val="16"/>
          <w:szCs w:val="16"/>
        </w:rPr>
      </w:pPr>
      <w:r w:rsidRPr="001C0E28">
        <w:rPr>
          <w:b/>
          <w:sz w:val="16"/>
          <w:szCs w:val="16"/>
        </w:rPr>
        <w:t xml:space="preserve">обращения с заявлением лица, замещающего должность руководителя </w:t>
      </w:r>
    </w:p>
    <w:p w:rsidR="00516326" w:rsidRPr="001C0E28" w:rsidRDefault="00516326" w:rsidP="00516326">
      <w:pPr>
        <w:pStyle w:val="19"/>
        <w:shd w:val="clear" w:color="auto" w:fill="FFFFFF"/>
        <w:jc w:val="center"/>
        <w:rPr>
          <w:b/>
          <w:sz w:val="16"/>
          <w:szCs w:val="16"/>
        </w:rPr>
      </w:pPr>
      <w:r w:rsidRPr="001C0E28">
        <w:rPr>
          <w:b/>
          <w:sz w:val="16"/>
          <w:szCs w:val="16"/>
        </w:rPr>
        <w:t>муниципального учреждения Алатырского муниципального округа 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516326">
      <w:pPr>
        <w:pStyle w:val="19"/>
        <w:shd w:val="clear" w:color="auto" w:fill="FFFFFF"/>
        <w:jc w:val="center"/>
        <w:rPr>
          <w:sz w:val="16"/>
          <w:szCs w:val="16"/>
        </w:rPr>
      </w:pPr>
    </w:p>
    <w:p w:rsidR="00516326" w:rsidRPr="001C0E28" w:rsidRDefault="00516326" w:rsidP="00516326">
      <w:pPr>
        <w:pStyle w:val="19"/>
        <w:shd w:val="clear" w:color="auto" w:fill="FFFFFF"/>
        <w:ind w:firstLine="567"/>
        <w:jc w:val="both"/>
        <w:rPr>
          <w:sz w:val="16"/>
          <w:szCs w:val="16"/>
        </w:rPr>
      </w:pPr>
      <w:r w:rsidRPr="001C0E28">
        <w:rPr>
          <w:sz w:val="16"/>
          <w:szCs w:val="16"/>
        </w:rPr>
        <w:t>1. Настоящий Порядок определяет правила обращения с заявлением лица, замещающего должность руководителя муниципального учреждения Алатырского муниципального округа Чувашской Республики (далее соответственно – учреждение, руководитель учреждения),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516326">
      <w:pPr>
        <w:pStyle w:val="19"/>
        <w:shd w:val="clear" w:color="auto" w:fill="FFFFFF"/>
        <w:ind w:firstLine="567"/>
        <w:jc w:val="both"/>
        <w:rPr>
          <w:sz w:val="16"/>
          <w:szCs w:val="16"/>
        </w:rPr>
      </w:pPr>
      <w:r w:rsidRPr="001C0E28">
        <w:rPr>
          <w:sz w:val="16"/>
          <w:szCs w:val="16"/>
        </w:rPr>
        <w:t>2. Руководитель учреждения в случае невозможности по объективным причинам представить сведения о доходах, об имуществе и обязательствах имущественного характера своей супруги (супруга) и несовершеннолетних детей (далее – сведения о доходах) не позднее срока представления сведений о доходах представляет в отдел организационно-контрольной и кадровой работы администрации Алатырского муниципального округа Чувашской Республики (далее – структурное подразделение),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w:t>
      </w:r>
    </w:p>
    <w:p w:rsidR="00516326" w:rsidRPr="001C0E28" w:rsidRDefault="00516326" w:rsidP="00516326">
      <w:pPr>
        <w:pStyle w:val="19"/>
        <w:shd w:val="clear" w:color="auto" w:fill="FFFFFF"/>
        <w:ind w:firstLine="567"/>
        <w:jc w:val="both"/>
        <w:rPr>
          <w:sz w:val="16"/>
          <w:szCs w:val="16"/>
        </w:rPr>
      </w:pPr>
      <w:r w:rsidRPr="001C0E28">
        <w:rPr>
          <w:sz w:val="16"/>
          <w:szCs w:val="16"/>
        </w:rPr>
        <w:t>3. Заявление оформляется в письменном виде по форме согласно приложению к настоящему Порядку, и представляется лично или любым доступным средством связи в структурное подразделение.</w:t>
      </w:r>
    </w:p>
    <w:p w:rsidR="00516326" w:rsidRPr="001C0E28" w:rsidRDefault="00516326" w:rsidP="00516326">
      <w:pPr>
        <w:pStyle w:val="19"/>
        <w:shd w:val="clear" w:color="auto" w:fill="FFFFFF"/>
        <w:ind w:firstLine="567"/>
        <w:jc w:val="both"/>
        <w:rPr>
          <w:sz w:val="16"/>
          <w:szCs w:val="16"/>
        </w:rPr>
      </w:pPr>
      <w:r w:rsidRPr="001C0E28">
        <w:rPr>
          <w:sz w:val="16"/>
          <w:szCs w:val="16"/>
        </w:rPr>
        <w:t>4. Должностными лицами структурного подразделения осуществляется рассмотрение заявления и подготовка мотивированного заключения по результатам его рассмотрения.</w:t>
      </w:r>
    </w:p>
    <w:p w:rsidR="00516326" w:rsidRPr="001C0E28" w:rsidRDefault="00516326" w:rsidP="00516326">
      <w:pPr>
        <w:pStyle w:val="19"/>
        <w:shd w:val="clear" w:color="auto" w:fill="FFFFFF"/>
        <w:ind w:firstLine="567"/>
        <w:jc w:val="both"/>
        <w:rPr>
          <w:sz w:val="16"/>
          <w:szCs w:val="16"/>
        </w:rPr>
      </w:pPr>
      <w:r w:rsidRPr="001C0E28">
        <w:rPr>
          <w:sz w:val="16"/>
          <w:szCs w:val="16"/>
        </w:rPr>
        <w:t>При подготовке мотивированного заключения должностные лица структурного подразделения имеют право проводить собеседование с руководителем учреждения, представившим заявление,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Заявление и мотивированное заключение в течение семи рабочих дней со дня поступления заявления представляются председателю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 (далее – Комиссия).</w:t>
      </w:r>
    </w:p>
    <w:p w:rsidR="00516326" w:rsidRPr="001C0E28" w:rsidRDefault="00516326" w:rsidP="00516326">
      <w:pPr>
        <w:pStyle w:val="19"/>
        <w:shd w:val="clear" w:color="auto" w:fill="FFFFFF"/>
        <w:ind w:firstLine="567"/>
        <w:jc w:val="both"/>
        <w:rPr>
          <w:sz w:val="16"/>
          <w:szCs w:val="16"/>
        </w:rPr>
      </w:pPr>
      <w:r w:rsidRPr="001C0E28">
        <w:rPr>
          <w:sz w:val="16"/>
          <w:szCs w:val="16"/>
        </w:rPr>
        <w:t>В случае направления запросов, заявление и мотивированное заключение представляются председателю комиссии в течение 45 дней со дня поступления заявления. Указанный срок может быть продлен, но не более чем на 30 дней.</w:t>
      </w:r>
    </w:p>
    <w:p w:rsidR="00516326" w:rsidRPr="001C0E28" w:rsidRDefault="00516326" w:rsidP="00516326">
      <w:pPr>
        <w:pStyle w:val="19"/>
        <w:shd w:val="clear" w:color="auto" w:fill="FFFFFF"/>
        <w:ind w:firstLine="567"/>
        <w:jc w:val="both"/>
        <w:rPr>
          <w:sz w:val="16"/>
          <w:szCs w:val="16"/>
        </w:rPr>
      </w:pPr>
      <w:r w:rsidRPr="001C0E28">
        <w:rPr>
          <w:sz w:val="16"/>
          <w:szCs w:val="16"/>
        </w:rPr>
        <w:t>5. Рассмотрение заявления комиссией осуществляется в соответствии с положением, утвержденным постановлением администрации Алатырского муниципального округа Чувашской Республики от 16.04.2025  № 377.</w:t>
      </w:r>
    </w:p>
    <w:p w:rsidR="00516326" w:rsidRPr="001C0E28" w:rsidRDefault="00516326" w:rsidP="00516326">
      <w:pPr>
        <w:pStyle w:val="19"/>
        <w:jc w:val="center"/>
        <w:rPr>
          <w:sz w:val="16"/>
          <w:szCs w:val="16"/>
        </w:rPr>
        <w:sectPr w:rsidR="00516326" w:rsidRPr="001C0E28" w:rsidSect="00516326">
          <w:headerReference w:type="first" r:id="rId23"/>
          <w:pgSz w:w="11906" w:h="16838"/>
          <w:pgMar w:top="567" w:right="567" w:bottom="567" w:left="1134" w:header="425" w:footer="266" w:gutter="0"/>
          <w:cols w:space="708"/>
          <w:titlePg/>
          <w:docGrid w:linePitch="360"/>
        </w:sectPr>
      </w:pPr>
      <w:r w:rsidRPr="001C0E28">
        <w:rPr>
          <w:sz w:val="16"/>
          <w:szCs w:val="16"/>
        </w:rPr>
        <w:t>________________________</w:t>
      </w:r>
    </w:p>
    <w:p w:rsidR="00516326" w:rsidRPr="001C0E28" w:rsidRDefault="00516326" w:rsidP="00516326">
      <w:pPr>
        <w:pStyle w:val="19"/>
        <w:tabs>
          <w:tab w:val="left" w:pos="5954"/>
        </w:tabs>
        <w:ind w:left="5954"/>
        <w:rPr>
          <w:sz w:val="16"/>
          <w:szCs w:val="16"/>
        </w:rPr>
      </w:pPr>
      <w:r w:rsidRPr="001C0E28">
        <w:rPr>
          <w:sz w:val="16"/>
          <w:szCs w:val="16"/>
        </w:rPr>
        <w:lastRenderedPageBreak/>
        <w:t>Приложение</w:t>
      </w:r>
    </w:p>
    <w:p w:rsidR="00516326" w:rsidRPr="001C0E28" w:rsidRDefault="00516326" w:rsidP="00516326">
      <w:pPr>
        <w:pStyle w:val="19"/>
        <w:tabs>
          <w:tab w:val="left" w:pos="5954"/>
        </w:tabs>
        <w:ind w:left="5954"/>
        <w:rPr>
          <w:sz w:val="16"/>
          <w:szCs w:val="16"/>
        </w:rPr>
      </w:pPr>
      <w:r w:rsidRPr="001C0E28">
        <w:rPr>
          <w:sz w:val="16"/>
          <w:szCs w:val="16"/>
        </w:rPr>
        <w:t>к Порядку обращения с заявлением лица, замещающего должность руководителя муниципального учреждения Алатырского муниципального округа Чувашской Республики, о невозможности по объективным причинам представить сведения о доходах, об имуществе и обязательствах имущественного характера в отношении своих супруги (супруга) и несовершеннолетних детей, а также рассмотрения указанного заявления</w:t>
      </w:r>
    </w:p>
    <w:p w:rsidR="00516326" w:rsidRPr="001C0E28" w:rsidRDefault="00516326" w:rsidP="00516326">
      <w:pPr>
        <w:pStyle w:val="19"/>
        <w:tabs>
          <w:tab w:val="left" w:pos="4820"/>
        </w:tabs>
        <w:ind w:left="4820"/>
        <w:jc w:val="both"/>
        <w:rPr>
          <w:sz w:val="16"/>
          <w:szCs w:val="16"/>
        </w:rPr>
      </w:pPr>
    </w:p>
    <w:p w:rsidR="00516326" w:rsidRPr="001C0E28" w:rsidRDefault="00516326" w:rsidP="00516326">
      <w:pPr>
        <w:pStyle w:val="19"/>
        <w:tabs>
          <w:tab w:val="left" w:pos="5954"/>
        </w:tabs>
        <w:ind w:left="5954"/>
        <w:jc w:val="center"/>
        <w:rPr>
          <w:sz w:val="16"/>
          <w:szCs w:val="16"/>
        </w:rPr>
      </w:pPr>
      <w:r w:rsidRPr="001C0E28">
        <w:rPr>
          <w:sz w:val="16"/>
          <w:szCs w:val="16"/>
        </w:rPr>
        <w:t>ФОРМА</w:t>
      </w:r>
    </w:p>
    <w:tbl>
      <w:tblPr>
        <w:tblW w:w="0" w:type="auto"/>
        <w:tblInd w:w="4820" w:type="dxa"/>
        <w:tblLook w:val="00A0" w:firstRow="1" w:lastRow="0" w:firstColumn="1" w:lastColumn="0" w:noHBand="0" w:noVBand="0"/>
      </w:tblPr>
      <w:tblGrid>
        <w:gridCol w:w="5494"/>
      </w:tblGrid>
      <w:tr w:rsidR="00516326" w:rsidRPr="001C0E28" w:rsidTr="00516326">
        <w:tc>
          <w:tcPr>
            <w:tcW w:w="5494" w:type="dxa"/>
          </w:tcPr>
          <w:p w:rsidR="00516326" w:rsidRPr="001C0E28" w:rsidRDefault="00516326" w:rsidP="00516326">
            <w:pPr>
              <w:pStyle w:val="19"/>
              <w:tabs>
                <w:tab w:val="left" w:pos="4820"/>
              </w:tabs>
              <w:jc w:val="both"/>
              <w:rPr>
                <w:sz w:val="16"/>
                <w:szCs w:val="16"/>
              </w:rPr>
            </w:pPr>
            <w:r w:rsidRPr="001C0E28">
              <w:rPr>
                <w:sz w:val="16"/>
                <w:szCs w:val="16"/>
              </w:rPr>
              <w:t>_______________________________________</w:t>
            </w:r>
          </w:p>
        </w:tc>
      </w:tr>
      <w:tr w:rsidR="00516326" w:rsidRPr="001C0E28" w:rsidTr="00516326">
        <w:tc>
          <w:tcPr>
            <w:tcW w:w="5494" w:type="dxa"/>
          </w:tcPr>
          <w:p w:rsidR="00516326" w:rsidRPr="001C0E28" w:rsidRDefault="00516326" w:rsidP="00516326">
            <w:pPr>
              <w:pStyle w:val="19"/>
              <w:tabs>
                <w:tab w:val="left" w:pos="4820"/>
              </w:tabs>
              <w:jc w:val="both"/>
              <w:rPr>
                <w:sz w:val="16"/>
                <w:szCs w:val="16"/>
              </w:rPr>
            </w:pPr>
            <w:r w:rsidRPr="001C0E28">
              <w:rPr>
                <w:sz w:val="16"/>
                <w:szCs w:val="16"/>
              </w:rPr>
              <w:t>_______________________________________</w:t>
            </w:r>
          </w:p>
        </w:tc>
      </w:tr>
      <w:tr w:rsidR="00516326" w:rsidRPr="001C0E28" w:rsidTr="00516326">
        <w:tc>
          <w:tcPr>
            <w:tcW w:w="5494" w:type="dxa"/>
          </w:tcPr>
          <w:p w:rsidR="00516326" w:rsidRPr="001C0E28" w:rsidRDefault="00516326" w:rsidP="00516326">
            <w:pPr>
              <w:pStyle w:val="19"/>
              <w:tabs>
                <w:tab w:val="left" w:pos="4820"/>
              </w:tabs>
              <w:jc w:val="both"/>
              <w:rPr>
                <w:sz w:val="16"/>
                <w:szCs w:val="16"/>
              </w:rPr>
            </w:pPr>
            <w:r w:rsidRPr="001C0E28">
              <w:rPr>
                <w:sz w:val="16"/>
                <w:szCs w:val="16"/>
              </w:rPr>
              <w:t>(указывается наименование структурного подразделения органа местного самоуправления Алатырского муниципального округа, осуществляющее функции по профилактике коррупционных и иных правонарушений)</w:t>
            </w:r>
          </w:p>
        </w:tc>
      </w:tr>
    </w:tbl>
    <w:p w:rsidR="00516326" w:rsidRPr="001C0E28" w:rsidRDefault="00516326" w:rsidP="00516326">
      <w:pPr>
        <w:pStyle w:val="19"/>
        <w:tabs>
          <w:tab w:val="left" w:pos="4820"/>
        </w:tabs>
        <w:ind w:left="4820"/>
        <w:jc w:val="both"/>
        <w:rPr>
          <w:sz w:val="16"/>
          <w:szCs w:val="16"/>
        </w:rPr>
      </w:pPr>
      <w:r w:rsidRPr="001C0E28">
        <w:rPr>
          <w:sz w:val="16"/>
          <w:szCs w:val="16"/>
        </w:rPr>
        <w:t>от ______________________________________</w:t>
      </w:r>
    </w:p>
    <w:p w:rsidR="00516326" w:rsidRPr="001C0E28" w:rsidRDefault="00516326" w:rsidP="00516326">
      <w:pPr>
        <w:pStyle w:val="19"/>
        <w:tabs>
          <w:tab w:val="left" w:pos="4820"/>
        </w:tabs>
        <w:ind w:left="4820"/>
        <w:jc w:val="center"/>
        <w:rPr>
          <w:sz w:val="16"/>
          <w:szCs w:val="16"/>
        </w:rPr>
      </w:pPr>
      <w:r w:rsidRPr="001C0E28">
        <w:rPr>
          <w:sz w:val="16"/>
          <w:szCs w:val="16"/>
        </w:rPr>
        <w:t>Ф.И.О. (последнее – при наличии)</w:t>
      </w:r>
    </w:p>
    <w:p w:rsidR="00516326" w:rsidRPr="001C0E28" w:rsidRDefault="00516326" w:rsidP="00516326">
      <w:pPr>
        <w:pStyle w:val="19"/>
        <w:tabs>
          <w:tab w:val="left" w:pos="4820"/>
        </w:tabs>
        <w:ind w:left="4820"/>
        <w:jc w:val="both"/>
        <w:rPr>
          <w:sz w:val="16"/>
          <w:szCs w:val="16"/>
        </w:rPr>
      </w:pPr>
      <w:r w:rsidRPr="001C0E28">
        <w:rPr>
          <w:sz w:val="16"/>
          <w:szCs w:val="16"/>
        </w:rPr>
        <w:t>_________________________________________</w:t>
      </w:r>
    </w:p>
    <w:p w:rsidR="00516326" w:rsidRPr="001C0E28" w:rsidRDefault="00516326" w:rsidP="00516326">
      <w:pPr>
        <w:pStyle w:val="19"/>
        <w:tabs>
          <w:tab w:val="left" w:pos="4820"/>
        </w:tabs>
        <w:ind w:left="4820"/>
        <w:jc w:val="center"/>
        <w:rPr>
          <w:sz w:val="16"/>
          <w:szCs w:val="16"/>
        </w:rPr>
      </w:pPr>
      <w:r w:rsidRPr="001C0E28">
        <w:rPr>
          <w:sz w:val="16"/>
          <w:szCs w:val="16"/>
        </w:rPr>
        <w:t>(адрес места жительства, контактный телефон)</w:t>
      </w:r>
    </w:p>
    <w:p w:rsidR="00516326" w:rsidRPr="001C0E28" w:rsidRDefault="00516326" w:rsidP="00516326">
      <w:pPr>
        <w:pStyle w:val="19"/>
        <w:tabs>
          <w:tab w:val="left" w:pos="4820"/>
        </w:tabs>
        <w:ind w:left="4820"/>
        <w:jc w:val="both"/>
        <w:rPr>
          <w:sz w:val="16"/>
          <w:szCs w:val="16"/>
        </w:rPr>
      </w:pPr>
      <w:r w:rsidRPr="001C0E28">
        <w:rPr>
          <w:sz w:val="16"/>
          <w:szCs w:val="16"/>
        </w:rPr>
        <w:t>________________________________________</w:t>
      </w:r>
    </w:p>
    <w:p w:rsidR="00516326" w:rsidRPr="001C0E28" w:rsidRDefault="00516326" w:rsidP="00516326">
      <w:pPr>
        <w:pStyle w:val="ConsPlusNonformat"/>
        <w:jc w:val="center"/>
        <w:rPr>
          <w:rFonts w:ascii="Times New Roman" w:hAnsi="Times New Roman" w:cs="Times New Roman"/>
          <w:sz w:val="16"/>
          <w:szCs w:val="16"/>
        </w:rPr>
      </w:pPr>
    </w:p>
    <w:p w:rsidR="00516326" w:rsidRPr="001C0E28" w:rsidRDefault="00516326" w:rsidP="00516326">
      <w:pPr>
        <w:pStyle w:val="ConsPlusNonformat"/>
        <w:jc w:val="center"/>
        <w:rPr>
          <w:rFonts w:ascii="Times New Roman" w:hAnsi="Times New Roman" w:cs="Times New Roman"/>
          <w:sz w:val="16"/>
          <w:szCs w:val="16"/>
        </w:rPr>
      </w:pPr>
      <w:r w:rsidRPr="001C0E28">
        <w:rPr>
          <w:rFonts w:ascii="Times New Roman" w:hAnsi="Times New Roman" w:cs="Times New Roman"/>
          <w:sz w:val="16"/>
          <w:szCs w:val="16"/>
        </w:rPr>
        <w:t>Заявление</w:t>
      </w:r>
    </w:p>
    <w:p w:rsidR="00516326" w:rsidRPr="001C0E28" w:rsidRDefault="00516326" w:rsidP="00516326">
      <w:pPr>
        <w:pStyle w:val="ConsPlusNonformat"/>
        <w:jc w:val="center"/>
        <w:rPr>
          <w:rFonts w:ascii="Times New Roman" w:hAnsi="Times New Roman" w:cs="Times New Roman"/>
          <w:sz w:val="16"/>
          <w:szCs w:val="16"/>
        </w:rPr>
      </w:pPr>
      <w:r w:rsidRPr="001C0E28">
        <w:rPr>
          <w:rFonts w:ascii="Times New Roman" w:hAnsi="Times New Roman" w:cs="Times New Roman"/>
          <w:sz w:val="16"/>
          <w:szCs w:val="16"/>
        </w:rPr>
        <w:t>о невозможности по объективным причинам представить сведения о доходах, об имуществе и обязательствах имущественного характера своих супруги (супруга)</w:t>
      </w:r>
    </w:p>
    <w:p w:rsidR="00516326" w:rsidRPr="001C0E28" w:rsidRDefault="00516326" w:rsidP="00516326">
      <w:pPr>
        <w:pStyle w:val="ConsPlusNonformat"/>
        <w:jc w:val="center"/>
        <w:rPr>
          <w:rFonts w:ascii="Times New Roman" w:hAnsi="Times New Roman" w:cs="Times New Roman"/>
          <w:sz w:val="16"/>
          <w:szCs w:val="16"/>
        </w:rPr>
      </w:pPr>
      <w:r w:rsidRPr="001C0E28">
        <w:rPr>
          <w:rFonts w:ascii="Times New Roman" w:hAnsi="Times New Roman" w:cs="Times New Roman"/>
          <w:sz w:val="16"/>
          <w:szCs w:val="16"/>
        </w:rPr>
        <w:t>и несовершеннолетних детей</w:t>
      </w:r>
    </w:p>
    <w:p w:rsidR="00516326" w:rsidRPr="001C0E28" w:rsidRDefault="00516326" w:rsidP="00516326">
      <w:pPr>
        <w:pStyle w:val="ConsPlusNonformat"/>
        <w:ind w:firstLine="567"/>
        <w:jc w:val="both"/>
        <w:rPr>
          <w:rFonts w:ascii="Times New Roman" w:hAnsi="Times New Roman" w:cs="Times New Roman"/>
          <w:sz w:val="16"/>
          <w:szCs w:val="16"/>
        </w:rPr>
      </w:pPr>
      <w:r w:rsidRPr="001C0E28">
        <w:rPr>
          <w:rFonts w:ascii="Times New Roman" w:hAnsi="Times New Roman" w:cs="Times New Roman"/>
          <w:sz w:val="16"/>
          <w:szCs w:val="16"/>
        </w:rPr>
        <w:t>Я, _____________________________________________________________________,</w:t>
      </w:r>
    </w:p>
    <w:p w:rsidR="00516326" w:rsidRPr="001C0E28" w:rsidRDefault="00516326" w:rsidP="00516326">
      <w:pPr>
        <w:autoSpaceDE w:val="0"/>
        <w:autoSpaceDN w:val="0"/>
        <w:adjustRightInd w:val="0"/>
        <w:ind w:firstLine="540"/>
        <w:jc w:val="center"/>
        <w:rPr>
          <w:sz w:val="16"/>
          <w:szCs w:val="16"/>
        </w:rPr>
      </w:pPr>
      <w:r w:rsidRPr="001C0E28">
        <w:rPr>
          <w:sz w:val="16"/>
          <w:szCs w:val="16"/>
        </w:rPr>
        <w:t>(фамилия, имя, отчество (последнее – при наличии)</w:t>
      </w:r>
    </w:p>
    <w:p w:rsidR="00516326" w:rsidRPr="001C0E28" w:rsidRDefault="00516326" w:rsidP="00516326">
      <w:pPr>
        <w:autoSpaceDE w:val="0"/>
        <w:autoSpaceDN w:val="0"/>
        <w:adjustRightInd w:val="0"/>
        <w:rPr>
          <w:sz w:val="16"/>
          <w:szCs w:val="16"/>
        </w:rPr>
      </w:pPr>
      <w:r w:rsidRPr="001C0E28">
        <w:rPr>
          <w:sz w:val="16"/>
          <w:szCs w:val="16"/>
        </w:rPr>
        <w:t>замещающий должность ______________________________________________________,</w:t>
      </w:r>
    </w:p>
    <w:p w:rsidR="00516326" w:rsidRPr="001C0E28" w:rsidRDefault="00516326" w:rsidP="00516326">
      <w:pPr>
        <w:pStyle w:val="ConsPlusNonformat"/>
        <w:jc w:val="both"/>
        <w:rPr>
          <w:rFonts w:ascii="Times New Roman" w:hAnsi="Times New Roman" w:cs="Times New Roman"/>
          <w:sz w:val="16"/>
          <w:szCs w:val="16"/>
        </w:rPr>
      </w:pPr>
      <w:r w:rsidRPr="001C0E28">
        <w:rPr>
          <w:rFonts w:ascii="Times New Roman" w:hAnsi="Times New Roman" w:cs="Times New Roman"/>
          <w:sz w:val="16"/>
          <w:szCs w:val="16"/>
        </w:rPr>
        <w:t>не имею возможности представить сведения о доходах, об имуществе и обязательствах имущественного характера супруги (супруга) и (или) несовершеннолетних детей (нужное подчеркнуть)</w:t>
      </w:r>
    </w:p>
    <w:p w:rsidR="00516326" w:rsidRPr="001C0E28" w:rsidRDefault="00516326" w:rsidP="00516326">
      <w:pPr>
        <w:pStyle w:val="ConsPlusNonformat"/>
        <w:jc w:val="both"/>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w:t>
      </w:r>
    </w:p>
    <w:p w:rsidR="00516326" w:rsidRPr="001C0E28" w:rsidRDefault="00516326" w:rsidP="00516326">
      <w:pPr>
        <w:pStyle w:val="ConsPlusNonformat"/>
        <w:jc w:val="center"/>
        <w:rPr>
          <w:rFonts w:ascii="Times New Roman" w:hAnsi="Times New Roman" w:cs="Times New Roman"/>
          <w:sz w:val="16"/>
          <w:szCs w:val="16"/>
        </w:rPr>
      </w:pPr>
      <w:r w:rsidRPr="001C0E28">
        <w:rPr>
          <w:rFonts w:ascii="Times New Roman" w:hAnsi="Times New Roman" w:cs="Times New Roman"/>
          <w:sz w:val="16"/>
          <w:szCs w:val="16"/>
        </w:rPr>
        <w:t>(фамилия, имя, отчество (последнее – при наличии), адрес места жительства, адрес места пребывания супруги (супруга) и (или) несовершеннолетнего ребенка)</w:t>
      </w:r>
    </w:p>
    <w:p w:rsidR="00516326" w:rsidRPr="001C0E28" w:rsidRDefault="00516326" w:rsidP="00516326">
      <w:pPr>
        <w:pStyle w:val="ConsPlusNonformat"/>
        <w:jc w:val="both"/>
        <w:rPr>
          <w:rFonts w:ascii="Times New Roman" w:hAnsi="Times New Roman" w:cs="Times New Roman"/>
          <w:sz w:val="16"/>
          <w:szCs w:val="16"/>
        </w:rPr>
      </w:pPr>
      <w:r w:rsidRPr="001C0E28">
        <w:rPr>
          <w:rFonts w:ascii="Times New Roman" w:hAnsi="Times New Roman" w:cs="Times New Roman"/>
          <w:sz w:val="16"/>
          <w:szCs w:val="16"/>
        </w:rPr>
        <w:t>в связи с тем, что ____________________________________________________________.</w:t>
      </w:r>
    </w:p>
    <w:p w:rsidR="00516326" w:rsidRPr="001C0E28" w:rsidRDefault="00516326" w:rsidP="00516326">
      <w:pPr>
        <w:pStyle w:val="ConsPlusNonformat"/>
        <w:jc w:val="center"/>
        <w:rPr>
          <w:rFonts w:ascii="Times New Roman" w:hAnsi="Times New Roman" w:cs="Times New Roman"/>
          <w:sz w:val="16"/>
          <w:szCs w:val="16"/>
        </w:rPr>
      </w:pPr>
      <w:r w:rsidRPr="001C0E28">
        <w:rPr>
          <w:rFonts w:ascii="Times New Roman" w:hAnsi="Times New Roman" w:cs="Times New Roman"/>
          <w:sz w:val="16"/>
          <w:szCs w:val="16"/>
        </w:rPr>
        <w:t>(указывается причина непредставления сведений)</w:t>
      </w:r>
    </w:p>
    <w:p w:rsidR="00516326" w:rsidRPr="001C0E28" w:rsidRDefault="00516326" w:rsidP="00516326">
      <w:pPr>
        <w:pStyle w:val="ConsPlusNonformat"/>
        <w:ind w:firstLine="567"/>
        <w:jc w:val="both"/>
        <w:rPr>
          <w:rFonts w:ascii="Times New Roman" w:hAnsi="Times New Roman" w:cs="Times New Roman"/>
          <w:sz w:val="16"/>
          <w:szCs w:val="16"/>
        </w:rPr>
      </w:pPr>
      <w:r w:rsidRPr="001C0E28">
        <w:rPr>
          <w:rFonts w:ascii="Times New Roman" w:hAnsi="Times New Roman" w:cs="Times New Roman"/>
          <w:sz w:val="16"/>
          <w:szCs w:val="16"/>
        </w:rPr>
        <w:t>К заявлению прилагаю:</w:t>
      </w:r>
    </w:p>
    <w:p w:rsidR="00516326" w:rsidRPr="001C0E28" w:rsidRDefault="00516326" w:rsidP="000A36F6">
      <w:pPr>
        <w:pStyle w:val="ConsPlusNonformat"/>
        <w:numPr>
          <w:ilvl w:val="0"/>
          <w:numId w:val="18"/>
        </w:numPr>
        <w:jc w:val="both"/>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w:t>
      </w:r>
    </w:p>
    <w:p w:rsidR="00516326" w:rsidRPr="001C0E28" w:rsidRDefault="00516326" w:rsidP="000A36F6">
      <w:pPr>
        <w:pStyle w:val="ConsPlusNonformat"/>
        <w:numPr>
          <w:ilvl w:val="0"/>
          <w:numId w:val="18"/>
        </w:numPr>
        <w:jc w:val="both"/>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w:t>
      </w:r>
    </w:p>
    <w:p w:rsidR="00516326" w:rsidRPr="001C0E28" w:rsidRDefault="00516326" w:rsidP="000A36F6">
      <w:pPr>
        <w:pStyle w:val="ConsPlusNonformat"/>
        <w:numPr>
          <w:ilvl w:val="0"/>
          <w:numId w:val="18"/>
        </w:numPr>
        <w:jc w:val="both"/>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w:t>
      </w:r>
    </w:p>
    <w:p w:rsidR="00516326" w:rsidRPr="001C0E28" w:rsidRDefault="00516326" w:rsidP="00516326">
      <w:pPr>
        <w:pStyle w:val="ConsPlusNonformat"/>
        <w:shd w:val="clear" w:color="auto" w:fill="FFFFFF"/>
        <w:ind w:firstLine="567"/>
        <w:jc w:val="both"/>
        <w:rPr>
          <w:rFonts w:ascii="Times New Roman" w:hAnsi="Times New Roman" w:cs="Times New Roman"/>
          <w:sz w:val="16"/>
          <w:szCs w:val="16"/>
        </w:rPr>
      </w:pPr>
      <w:r w:rsidRPr="001C0E28">
        <w:rPr>
          <w:rFonts w:ascii="Times New Roman" w:hAnsi="Times New Roman" w:cs="Times New Roman"/>
          <w:sz w:val="16"/>
          <w:szCs w:val="16"/>
        </w:rPr>
        <w:t>Намереваюсь (не намереваюсь) лично присутствовать на заседании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 (нужное подчеркнуть).</w:t>
      </w:r>
    </w:p>
    <w:p w:rsidR="00516326" w:rsidRPr="001C0E28" w:rsidRDefault="00516326" w:rsidP="00516326">
      <w:pPr>
        <w:pStyle w:val="ConsPlusNonformat"/>
        <w:ind w:firstLine="567"/>
        <w:jc w:val="both"/>
        <w:rPr>
          <w:rFonts w:ascii="Times New Roman" w:hAnsi="Times New Roman" w:cs="Times New Roman"/>
          <w:sz w:val="16"/>
          <w:szCs w:val="16"/>
        </w:rPr>
      </w:pPr>
    </w:p>
    <w:p w:rsidR="00516326" w:rsidRPr="001C0E28" w:rsidRDefault="00516326" w:rsidP="00516326">
      <w:pPr>
        <w:autoSpaceDE w:val="0"/>
        <w:autoSpaceDN w:val="0"/>
        <w:adjustRightInd w:val="0"/>
        <w:rPr>
          <w:sz w:val="16"/>
          <w:szCs w:val="16"/>
        </w:rPr>
      </w:pPr>
      <w:r w:rsidRPr="001C0E28">
        <w:rPr>
          <w:sz w:val="16"/>
          <w:szCs w:val="16"/>
        </w:rPr>
        <w:t>"___"______ 20__ г. _____________________________________  ________________</w:t>
      </w:r>
    </w:p>
    <w:p w:rsidR="00516326" w:rsidRPr="001C0E28" w:rsidRDefault="00516326" w:rsidP="00516326">
      <w:pPr>
        <w:autoSpaceDE w:val="0"/>
        <w:autoSpaceDN w:val="0"/>
        <w:adjustRightInd w:val="0"/>
        <w:ind w:left="2410"/>
        <w:jc w:val="center"/>
        <w:rPr>
          <w:sz w:val="16"/>
          <w:szCs w:val="16"/>
        </w:rPr>
      </w:pPr>
      <w:r w:rsidRPr="001C0E28">
        <w:rPr>
          <w:sz w:val="16"/>
          <w:szCs w:val="16"/>
        </w:rPr>
        <w:t>(подпись лица, направившего уведомление)                 (расшифровка подписи)</w:t>
      </w:r>
    </w:p>
    <w:p w:rsidR="00516326" w:rsidRPr="001C0E28" w:rsidRDefault="00516326" w:rsidP="00171047">
      <w:pPr>
        <w:ind w:firstLine="0"/>
        <w:jc w:val="left"/>
        <w:rPr>
          <w:rFonts w:eastAsia="Times New Roman"/>
          <w:b/>
          <w:sz w:val="16"/>
          <w:szCs w:val="16"/>
          <w:lang w:eastAsia="en-US"/>
        </w:rPr>
      </w:pPr>
    </w:p>
    <w:p w:rsidR="00516326" w:rsidRDefault="00516326" w:rsidP="00171047">
      <w:pPr>
        <w:ind w:firstLine="0"/>
        <w:jc w:val="left"/>
        <w:rPr>
          <w:rFonts w:eastAsia="Times New Roman"/>
          <w:b/>
          <w:sz w:val="16"/>
          <w:szCs w:val="16"/>
          <w:lang w:eastAsia="en-US"/>
        </w:rPr>
      </w:pPr>
    </w:p>
    <w:p w:rsidR="00516326" w:rsidRPr="00B51D43" w:rsidRDefault="00516326" w:rsidP="00516326">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516326" w:rsidRDefault="00516326" w:rsidP="00516326">
      <w:pPr>
        <w:ind w:firstLine="0"/>
        <w:jc w:val="left"/>
        <w:rPr>
          <w:rFonts w:eastAsia="Times New Roman"/>
          <w:b/>
          <w:sz w:val="16"/>
          <w:szCs w:val="16"/>
          <w:lang w:eastAsia="en-US"/>
        </w:rPr>
      </w:pPr>
      <w:r>
        <w:rPr>
          <w:rFonts w:eastAsia="Times New Roman"/>
          <w:b/>
          <w:sz w:val="16"/>
          <w:szCs w:val="16"/>
          <w:lang w:eastAsia="en-US"/>
        </w:rPr>
        <w:t>18.04</w:t>
      </w:r>
      <w:r w:rsidRPr="00B51D43">
        <w:rPr>
          <w:rFonts w:eastAsia="Times New Roman"/>
          <w:b/>
          <w:sz w:val="16"/>
          <w:szCs w:val="16"/>
          <w:lang w:eastAsia="en-US"/>
        </w:rPr>
        <w:t xml:space="preserve">.2025                                                                                                                                                                                                </w:t>
      </w:r>
      <w:r>
        <w:rPr>
          <w:rFonts w:eastAsia="Times New Roman"/>
          <w:b/>
          <w:sz w:val="16"/>
          <w:szCs w:val="16"/>
          <w:lang w:eastAsia="en-US"/>
        </w:rPr>
        <w:t xml:space="preserve">                         № 394</w:t>
      </w:r>
    </w:p>
    <w:p w:rsidR="00516326" w:rsidRPr="001C0E28" w:rsidRDefault="00516326" w:rsidP="00516326">
      <w:pPr>
        <w:ind w:firstLine="0"/>
        <w:jc w:val="left"/>
        <w:rPr>
          <w:rFonts w:eastAsia="Times New Roman"/>
          <w:b/>
          <w:sz w:val="16"/>
          <w:szCs w:val="16"/>
          <w:lang w:eastAsia="en-US"/>
        </w:rPr>
      </w:pPr>
    </w:p>
    <w:p w:rsidR="00516326" w:rsidRPr="001C0E28" w:rsidRDefault="00516326" w:rsidP="00516326">
      <w:pPr>
        <w:pStyle w:val="19"/>
        <w:shd w:val="clear" w:color="auto" w:fill="FFFFFF"/>
        <w:jc w:val="center"/>
        <w:rPr>
          <w:b/>
          <w:sz w:val="16"/>
          <w:szCs w:val="16"/>
        </w:rPr>
      </w:pPr>
      <w:r w:rsidRPr="001C0E28">
        <w:rPr>
          <w:b/>
          <w:bCs/>
          <w:kern w:val="3"/>
          <w:sz w:val="16"/>
          <w:szCs w:val="16"/>
          <w:lang w:eastAsia="en-US"/>
        </w:rPr>
        <w:t>«</w:t>
      </w:r>
      <w:r w:rsidRPr="001C0E28">
        <w:rPr>
          <w:b/>
          <w:sz w:val="16"/>
          <w:szCs w:val="16"/>
        </w:rPr>
        <w:t xml:space="preserve">Об утверждении Порядка уведомления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24" w:history="1">
        <w:r w:rsidRPr="001C0E28">
          <w:rPr>
            <w:b/>
            <w:sz w:val="16"/>
            <w:szCs w:val="16"/>
          </w:rPr>
          <w:t>законом</w:t>
        </w:r>
      </w:hyperlink>
      <w:r w:rsidRPr="001C0E28">
        <w:rPr>
          <w:b/>
          <w:sz w:val="16"/>
          <w:szCs w:val="16"/>
        </w:rPr>
        <w:t xml:space="preserve"> от 25 декабря </w:t>
      </w:r>
      <w:smartTag w:uri="urn:schemas-microsoft-com:office:smarttags" w:element="metricconverter">
        <w:smartTagPr>
          <w:attr w:name="ProductID" w:val="2008 г"/>
        </w:smartTagPr>
        <w:r w:rsidRPr="001C0E28">
          <w:rPr>
            <w:b/>
            <w:sz w:val="16"/>
            <w:szCs w:val="16"/>
          </w:rPr>
          <w:t>2008 г</w:t>
        </w:r>
      </w:smartTag>
      <w:r w:rsidRPr="001C0E28">
        <w:rPr>
          <w:b/>
          <w:sz w:val="16"/>
          <w:szCs w:val="16"/>
        </w:rPr>
        <w:t>. № 273-ФЗ «О противодействии коррупции», другими федеральными законами в целях противодействия коррупции»»</w:t>
      </w:r>
    </w:p>
    <w:p w:rsidR="00516326" w:rsidRPr="001C0E28" w:rsidRDefault="00516326" w:rsidP="00516326">
      <w:pPr>
        <w:ind w:firstLine="0"/>
        <w:jc w:val="left"/>
        <w:rPr>
          <w:rFonts w:eastAsia="Times New Roman"/>
          <w:b/>
          <w:sz w:val="16"/>
          <w:szCs w:val="16"/>
          <w:lang w:eastAsia="en-US"/>
        </w:rPr>
      </w:pPr>
    </w:p>
    <w:p w:rsidR="00516326" w:rsidRPr="001C0E28" w:rsidRDefault="00516326" w:rsidP="00516326">
      <w:pPr>
        <w:pStyle w:val="19"/>
        <w:ind w:firstLine="567"/>
        <w:jc w:val="both"/>
        <w:rPr>
          <w:sz w:val="16"/>
          <w:szCs w:val="16"/>
        </w:rPr>
      </w:pPr>
      <w:r w:rsidRPr="001C0E28">
        <w:rPr>
          <w:sz w:val="16"/>
          <w:szCs w:val="16"/>
        </w:rPr>
        <w:t>В соответствии с Федеральными законами от 25 декабря 2008 г. № 273-ФЗ «О противодействии коррупции», от 18 июля 2011 г. № 223-ФЗ «О закупках товаров, работ, услуг отдельными видами юридических лиц», от 5 апреля 2013 г. № 44-ФЗ «О контрактной системе в сфере закупок товаров, работ, услуг для обеспечения государственных и муниципальных нужд» и в целях повышения эффективности реализации мер по предупреждению коррупции в организациях, подведомственных администрации Алатырского муниципального округа Чувашской Республики, администрация Алатырского  муниципального округа</w:t>
      </w:r>
    </w:p>
    <w:p w:rsidR="00516326" w:rsidRPr="001C0E28" w:rsidRDefault="00516326" w:rsidP="00516326">
      <w:pPr>
        <w:pStyle w:val="s1"/>
        <w:spacing w:before="0" w:beforeAutospacing="0" w:after="0" w:afterAutospacing="0"/>
        <w:jc w:val="center"/>
        <w:rPr>
          <w:b/>
          <w:sz w:val="16"/>
          <w:szCs w:val="16"/>
        </w:rPr>
      </w:pPr>
      <w:r w:rsidRPr="001C0E28">
        <w:rPr>
          <w:b/>
          <w:sz w:val="16"/>
          <w:szCs w:val="16"/>
        </w:rPr>
        <w:t>постановляет:</w:t>
      </w:r>
    </w:p>
    <w:p w:rsidR="00516326" w:rsidRPr="001C0E28" w:rsidRDefault="00516326" w:rsidP="000A36F6">
      <w:pPr>
        <w:pStyle w:val="19"/>
        <w:numPr>
          <w:ilvl w:val="0"/>
          <w:numId w:val="21"/>
        </w:numPr>
        <w:shd w:val="clear" w:color="auto" w:fill="FFFFFF"/>
        <w:tabs>
          <w:tab w:val="left" w:pos="1134"/>
        </w:tabs>
        <w:ind w:left="0" w:firstLine="567"/>
        <w:jc w:val="both"/>
        <w:rPr>
          <w:sz w:val="16"/>
          <w:szCs w:val="16"/>
        </w:rPr>
      </w:pPr>
      <w:r w:rsidRPr="001C0E28">
        <w:rPr>
          <w:sz w:val="16"/>
          <w:szCs w:val="16"/>
        </w:rPr>
        <w:t xml:space="preserve">Утвердить прилагаемый Порядок уведомления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25" w:history="1">
        <w:r w:rsidRPr="001C0E28">
          <w:rPr>
            <w:sz w:val="16"/>
            <w:szCs w:val="16"/>
          </w:rPr>
          <w:t>законом</w:t>
        </w:r>
      </w:hyperlink>
      <w:r w:rsidRPr="001C0E28">
        <w:rPr>
          <w:sz w:val="16"/>
          <w:szCs w:val="16"/>
        </w:rPr>
        <w:t xml:space="preserve">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w:t>
      </w:r>
    </w:p>
    <w:p w:rsidR="00516326" w:rsidRPr="001C0E28" w:rsidRDefault="00516326" w:rsidP="000A36F6">
      <w:pPr>
        <w:pStyle w:val="afff2"/>
        <w:numPr>
          <w:ilvl w:val="0"/>
          <w:numId w:val="21"/>
        </w:numPr>
        <w:tabs>
          <w:tab w:val="left" w:pos="1134"/>
        </w:tabs>
        <w:spacing w:after="0" w:line="240" w:lineRule="auto"/>
        <w:ind w:left="0" w:firstLine="567"/>
        <w:contextualSpacing/>
        <w:jc w:val="both"/>
        <w:rPr>
          <w:sz w:val="16"/>
          <w:szCs w:val="16"/>
        </w:rPr>
      </w:pPr>
      <w:r w:rsidRPr="001C0E28">
        <w:rPr>
          <w:sz w:val="16"/>
          <w:szCs w:val="16"/>
        </w:rPr>
        <w:t>Направить настоящее постановление для использования в работе руководителям организаций, подведомственных администрации Алатырского муниципального округа Чувашской Республики.</w:t>
      </w:r>
    </w:p>
    <w:p w:rsidR="00516326" w:rsidRPr="001C0E28" w:rsidRDefault="00516326" w:rsidP="000A36F6">
      <w:pPr>
        <w:pStyle w:val="afff2"/>
        <w:numPr>
          <w:ilvl w:val="0"/>
          <w:numId w:val="21"/>
        </w:numPr>
        <w:tabs>
          <w:tab w:val="left" w:pos="1134"/>
        </w:tabs>
        <w:spacing w:after="0" w:line="240" w:lineRule="auto"/>
        <w:ind w:left="0" w:firstLine="567"/>
        <w:contextualSpacing/>
        <w:jc w:val="both"/>
        <w:rPr>
          <w:sz w:val="16"/>
          <w:szCs w:val="16"/>
        </w:rPr>
      </w:pPr>
      <w:r w:rsidRPr="001C0E28">
        <w:rPr>
          <w:sz w:val="16"/>
          <w:szCs w:val="16"/>
        </w:rPr>
        <w:t>Признать утратившими силу постановления:</w:t>
      </w:r>
    </w:p>
    <w:p w:rsidR="00516326" w:rsidRPr="001C0E28" w:rsidRDefault="00516326" w:rsidP="000A36F6">
      <w:pPr>
        <w:pStyle w:val="afff2"/>
        <w:numPr>
          <w:ilvl w:val="0"/>
          <w:numId w:val="22"/>
        </w:numPr>
        <w:tabs>
          <w:tab w:val="left" w:pos="0"/>
          <w:tab w:val="left" w:pos="1134"/>
        </w:tabs>
        <w:spacing w:after="0" w:line="240" w:lineRule="auto"/>
        <w:ind w:left="0" w:firstLine="567"/>
        <w:contextualSpacing/>
        <w:jc w:val="both"/>
        <w:rPr>
          <w:sz w:val="16"/>
          <w:szCs w:val="16"/>
        </w:rPr>
      </w:pPr>
      <w:r w:rsidRPr="001C0E28">
        <w:rPr>
          <w:sz w:val="16"/>
          <w:szCs w:val="16"/>
        </w:rPr>
        <w:t>администрации Алатырского муниципального округа от 06.05.2024 № 269 «Об утверждении Порядка уведомления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rsidR="00516326" w:rsidRPr="001C0E28" w:rsidRDefault="00516326" w:rsidP="000A36F6">
      <w:pPr>
        <w:pStyle w:val="afff2"/>
        <w:numPr>
          <w:ilvl w:val="0"/>
          <w:numId w:val="22"/>
        </w:numPr>
        <w:tabs>
          <w:tab w:val="left" w:pos="0"/>
          <w:tab w:val="left" w:pos="1134"/>
        </w:tabs>
        <w:spacing w:after="0" w:line="240" w:lineRule="auto"/>
        <w:ind w:left="0" w:firstLine="567"/>
        <w:contextualSpacing/>
        <w:jc w:val="both"/>
        <w:rPr>
          <w:sz w:val="16"/>
          <w:szCs w:val="16"/>
        </w:rPr>
      </w:pPr>
      <w:r w:rsidRPr="001C0E28">
        <w:rPr>
          <w:sz w:val="16"/>
          <w:szCs w:val="16"/>
        </w:rPr>
        <w:t>администрации Алатырского муниципального округа от 12.09.2024 № 572 «О внесении изменений в постановление администрации Алатырского муниципального округа от 06.05.2024 № 269 «Об утверждении Порядка уведомления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rsidR="00516326" w:rsidRPr="001C0E28" w:rsidRDefault="00516326" w:rsidP="000A36F6">
      <w:pPr>
        <w:pStyle w:val="19"/>
        <w:numPr>
          <w:ilvl w:val="0"/>
          <w:numId w:val="21"/>
        </w:numPr>
        <w:shd w:val="clear" w:color="auto" w:fill="FFFFFF"/>
        <w:tabs>
          <w:tab w:val="left" w:pos="1134"/>
        </w:tabs>
        <w:ind w:left="0" w:firstLine="567"/>
        <w:jc w:val="both"/>
        <w:rPr>
          <w:sz w:val="16"/>
          <w:szCs w:val="16"/>
        </w:rPr>
      </w:pPr>
      <w:r w:rsidRPr="001C0E28">
        <w:rPr>
          <w:sz w:val="16"/>
          <w:szCs w:val="16"/>
        </w:rPr>
        <w:lastRenderedPageBreak/>
        <w:t>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516326" w:rsidRPr="001C0E28" w:rsidRDefault="00516326" w:rsidP="000A36F6">
      <w:pPr>
        <w:pStyle w:val="19"/>
        <w:numPr>
          <w:ilvl w:val="0"/>
          <w:numId w:val="21"/>
        </w:numPr>
        <w:tabs>
          <w:tab w:val="left" w:pos="1134"/>
        </w:tabs>
        <w:ind w:left="0" w:firstLine="567"/>
        <w:jc w:val="both"/>
        <w:rPr>
          <w:sz w:val="16"/>
          <w:szCs w:val="16"/>
        </w:rPr>
      </w:pPr>
      <w:r w:rsidRPr="001C0E28">
        <w:rPr>
          <w:sz w:val="16"/>
          <w:szCs w:val="16"/>
        </w:rPr>
        <w:t>Настоящее постановление вступает в силу после его официального опубликования.</w:t>
      </w:r>
    </w:p>
    <w:p w:rsidR="00516326" w:rsidRPr="001C0E28" w:rsidRDefault="00516326" w:rsidP="00516326">
      <w:pPr>
        <w:pStyle w:val="19"/>
        <w:jc w:val="both"/>
        <w:rPr>
          <w:sz w:val="16"/>
          <w:szCs w:val="16"/>
        </w:rPr>
      </w:pPr>
    </w:p>
    <w:p w:rsidR="00516326" w:rsidRPr="001C0E28" w:rsidRDefault="00516326" w:rsidP="00516326">
      <w:pPr>
        <w:suppressAutoHyphens/>
        <w:rPr>
          <w:bCs/>
          <w:color w:val="26282F"/>
          <w:sz w:val="16"/>
          <w:szCs w:val="16"/>
        </w:rPr>
      </w:pPr>
    </w:p>
    <w:p w:rsidR="00516326" w:rsidRPr="001C0E28" w:rsidRDefault="00516326" w:rsidP="00516326">
      <w:pPr>
        <w:suppressAutoHyphens/>
        <w:rPr>
          <w:bCs/>
          <w:color w:val="26282F"/>
          <w:sz w:val="16"/>
          <w:szCs w:val="16"/>
        </w:rPr>
      </w:pPr>
      <w:r w:rsidRPr="001C0E28">
        <w:rPr>
          <w:bCs/>
          <w:color w:val="26282F"/>
          <w:sz w:val="16"/>
          <w:szCs w:val="16"/>
        </w:rPr>
        <w:t xml:space="preserve">Глава Алатырского </w:t>
      </w:r>
    </w:p>
    <w:p w:rsidR="00516326" w:rsidRPr="001C0E28" w:rsidRDefault="00516326" w:rsidP="00516326">
      <w:pPr>
        <w:suppressAutoHyphens/>
        <w:rPr>
          <w:sz w:val="16"/>
          <w:szCs w:val="16"/>
        </w:rPr>
        <w:sectPr w:rsidR="00516326" w:rsidRPr="001C0E28" w:rsidSect="00516326">
          <w:headerReference w:type="default" r:id="rId26"/>
          <w:pgSz w:w="11906" w:h="16838"/>
          <w:pgMar w:top="426" w:right="567" w:bottom="567" w:left="1134" w:header="425" w:footer="266" w:gutter="0"/>
          <w:cols w:space="708"/>
          <w:titlePg/>
          <w:docGrid w:linePitch="360"/>
        </w:sectPr>
      </w:pPr>
      <w:r w:rsidRPr="001C0E28">
        <w:rPr>
          <w:sz w:val="16"/>
          <w:szCs w:val="16"/>
        </w:rPr>
        <w:t>муниципального округа                                                                                         Н.И. Шпилевая</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lastRenderedPageBreak/>
        <w:t>УТВЕРЖДЕНО</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t>постановлением администрации</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t>Алатырского муниципального округа</w:t>
      </w:r>
    </w:p>
    <w:p w:rsidR="00516326" w:rsidRPr="001C0E28" w:rsidRDefault="00516326" w:rsidP="00516326">
      <w:pPr>
        <w:pStyle w:val="19"/>
        <w:shd w:val="clear" w:color="auto" w:fill="FFFFFF"/>
        <w:tabs>
          <w:tab w:val="left" w:pos="6521"/>
        </w:tabs>
        <w:ind w:left="6521"/>
        <w:rPr>
          <w:sz w:val="16"/>
          <w:szCs w:val="16"/>
        </w:rPr>
      </w:pPr>
      <w:r w:rsidRPr="001C0E28">
        <w:rPr>
          <w:sz w:val="16"/>
          <w:szCs w:val="16"/>
        </w:rPr>
        <w:t>от 18.04.2025  №  394</w:t>
      </w:r>
    </w:p>
    <w:p w:rsidR="00516326" w:rsidRPr="001C0E28" w:rsidRDefault="00516326" w:rsidP="00516326">
      <w:pPr>
        <w:pStyle w:val="19"/>
        <w:ind w:firstLine="709"/>
        <w:jc w:val="both"/>
        <w:rPr>
          <w:sz w:val="16"/>
          <w:szCs w:val="16"/>
          <w:highlight w:val="yellow"/>
        </w:rPr>
      </w:pPr>
    </w:p>
    <w:p w:rsidR="00516326" w:rsidRPr="001C0E28" w:rsidRDefault="00516326" w:rsidP="00516326">
      <w:pPr>
        <w:pStyle w:val="19"/>
        <w:shd w:val="clear" w:color="auto" w:fill="FFFFFF"/>
        <w:jc w:val="center"/>
        <w:rPr>
          <w:b/>
          <w:sz w:val="16"/>
          <w:szCs w:val="16"/>
        </w:rPr>
      </w:pPr>
      <w:r w:rsidRPr="001C0E28">
        <w:rPr>
          <w:b/>
          <w:sz w:val="16"/>
          <w:szCs w:val="16"/>
        </w:rPr>
        <w:t>ПОРЯДОК</w:t>
      </w:r>
    </w:p>
    <w:p w:rsidR="00516326" w:rsidRPr="001C0E28" w:rsidRDefault="00516326" w:rsidP="00516326">
      <w:pPr>
        <w:pStyle w:val="19"/>
        <w:shd w:val="clear" w:color="auto" w:fill="FFFFFF"/>
        <w:jc w:val="center"/>
        <w:rPr>
          <w:b/>
          <w:sz w:val="16"/>
          <w:szCs w:val="16"/>
        </w:rPr>
      </w:pPr>
      <w:r w:rsidRPr="001C0E28">
        <w:rPr>
          <w:b/>
          <w:sz w:val="16"/>
          <w:szCs w:val="16"/>
        </w:rPr>
        <w:t xml:space="preserve"> уведомления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27" w:history="1">
        <w:r w:rsidRPr="001C0E28">
          <w:rPr>
            <w:b/>
            <w:sz w:val="16"/>
            <w:szCs w:val="16"/>
          </w:rPr>
          <w:t>законом</w:t>
        </w:r>
      </w:hyperlink>
      <w:r w:rsidRPr="001C0E28">
        <w:rPr>
          <w:b/>
          <w:sz w:val="16"/>
          <w:szCs w:val="16"/>
        </w:rPr>
        <w:t xml:space="preserve"> от 25 декабря </w:t>
      </w:r>
      <w:smartTag w:uri="urn:schemas-microsoft-com:office:smarttags" w:element="metricconverter">
        <w:smartTagPr>
          <w:attr w:name="ProductID" w:val="2008 г"/>
        </w:smartTagPr>
        <w:r w:rsidRPr="001C0E28">
          <w:rPr>
            <w:b/>
            <w:sz w:val="16"/>
            <w:szCs w:val="16"/>
          </w:rPr>
          <w:t>2008 г</w:t>
        </w:r>
      </w:smartTag>
      <w:r w:rsidRPr="001C0E28">
        <w:rPr>
          <w:b/>
          <w:sz w:val="16"/>
          <w:szCs w:val="16"/>
        </w:rPr>
        <w:t>. № 273-ФЗ «О противодействии коррупции», другими федеральными законами в целях противодействия коррупции</w:t>
      </w:r>
    </w:p>
    <w:p w:rsidR="00516326" w:rsidRPr="001C0E28" w:rsidRDefault="00516326" w:rsidP="00516326">
      <w:pPr>
        <w:pStyle w:val="19"/>
        <w:shd w:val="clear" w:color="auto" w:fill="FFFFFF"/>
        <w:jc w:val="center"/>
        <w:rPr>
          <w:sz w:val="16"/>
          <w:szCs w:val="16"/>
        </w:rPr>
      </w:pPr>
    </w:p>
    <w:p w:rsidR="00516326" w:rsidRPr="001C0E28" w:rsidRDefault="00516326" w:rsidP="00516326">
      <w:pPr>
        <w:pStyle w:val="19"/>
        <w:shd w:val="clear" w:color="auto" w:fill="FFFFFF"/>
        <w:ind w:firstLine="567"/>
        <w:jc w:val="both"/>
        <w:rPr>
          <w:sz w:val="16"/>
          <w:szCs w:val="16"/>
        </w:rPr>
      </w:pPr>
      <w:r w:rsidRPr="001C0E28">
        <w:rPr>
          <w:sz w:val="16"/>
          <w:szCs w:val="16"/>
        </w:rPr>
        <w:t xml:space="preserve">1. Настоящий Порядок определяет правила уведомления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(далее – организация),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 а также рассмотрения указанного уведомления.</w:t>
      </w:r>
    </w:p>
    <w:p w:rsidR="00516326" w:rsidRPr="001C0E28" w:rsidRDefault="00516326" w:rsidP="00516326">
      <w:pPr>
        <w:pStyle w:val="19"/>
        <w:shd w:val="clear" w:color="auto" w:fill="FFFFFF"/>
        <w:ind w:firstLine="567"/>
        <w:jc w:val="both"/>
        <w:rPr>
          <w:sz w:val="16"/>
          <w:szCs w:val="16"/>
        </w:rPr>
      </w:pPr>
      <w:r w:rsidRPr="001C0E28">
        <w:rPr>
          <w:sz w:val="16"/>
          <w:szCs w:val="16"/>
        </w:rPr>
        <w:t xml:space="preserve">2. Лицо, замещающее должность руководителя организации, в течение трех рабочих дней со дня, когда ему стало известно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 обязано представить в отдел организационно-контрольной и кадровой работы администрации Алатырского муниципального округа Чувашской Республики (далее – структурное подразделение)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(далее – уведомление).</w:t>
      </w:r>
    </w:p>
    <w:p w:rsidR="00516326" w:rsidRPr="001C0E28" w:rsidRDefault="00516326" w:rsidP="00516326">
      <w:pPr>
        <w:pStyle w:val="19"/>
        <w:shd w:val="clear" w:color="auto" w:fill="FFFFFF"/>
        <w:ind w:firstLine="567"/>
        <w:jc w:val="both"/>
        <w:rPr>
          <w:sz w:val="16"/>
          <w:szCs w:val="16"/>
        </w:rPr>
      </w:pPr>
      <w:r w:rsidRPr="001C0E28">
        <w:rPr>
          <w:sz w:val="16"/>
          <w:szCs w:val="16"/>
        </w:rPr>
        <w:t>В случае если указанные обстоятельства препятствуют подаче уведомления в установленный срок, такое уведомление должно быть подано не позднее 10 рабочих дней со дня прекращения указанных обстоятельств.</w:t>
      </w:r>
    </w:p>
    <w:p w:rsidR="00516326" w:rsidRPr="001C0E28" w:rsidRDefault="00516326" w:rsidP="00516326">
      <w:pPr>
        <w:pStyle w:val="19"/>
        <w:shd w:val="clear" w:color="auto" w:fill="FFFFFF"/>
        <w:ind w:firstLine="567"/>
        <w:jc w:val="both"/>
        <w:rPr>
          <w:sz w:val="16"/>
          <w:szCs w:val="16"/>
        </w:rPr>
      </w:pPr>
      <w:r w:rsidRPr="001C0E28">
        <w:rPr>
          <w:sz w:val="16"/>
          <w:szCs w:val="16"/>
        </w:rPr>
        <w:t>3. Уведомление оформляется по форме согласно приложению к настоящему Порядку, и представляется лично или любым доступным средством связи в структурное подразделение.</w:t>
      </w:r>
    </w:p>
    <w:p w:rsidR="00516326" w:rsidRPr="001C0E28" w:rsidRDefault="00516326" w:rsidP="00516326">
      <w:pPr>
        <w:pStyle w:val="19"/>
        <w:ind w:firstLine="567"/>
        <w:jc w:val="both"/>
        <w:rPr>
          <w:sz w:val="16"/>
          <w:szCs w:val="16"/>
        </w:rPr>
      </w:pPr>
      <w:r w:rsidRPr="001C0E28">
        <w:rPr>
          <w:sz w:val="16"/>
          <w:szCs w:val="16"/>
        </w:rPr>
        <w:t>4. Структурным подразделением осуществляется рассмотрение уведомления и подготовка мотивированного заключения по результатам его рассмотрения.</w:t>
      </w:r>
    </w:p>
    <w:p w:rsidR="00516326" w:rsidRPr="001C0E28" w:rsidRDefault="00516326" w:rsidP="00516326">
      <w:pPr>
        <w:pStyle w:val="19"/>
        <w:ind w:firstLine="567"/>
        <w:jc w:val="both"/>
        <w:rPr>
          <w:sz w:val="16"/>
          <w:szCs w:val="16"/>
        </w:rPr>
      </w:pPr>
      <w:r w:rsidRPr="001C0E28">
        <w:rPr>
          <w:sz w:val="16"/>
          <w:szCs w:val="16"/>
        </w:rPr>
        <w:t>При подготовке мотивированного заключения должностные лица структурного подразделения имеют право проводить собеседование с руководителем организации, представившим уведомление,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Уведомление и мотивированное заключение в течение семи рабочих дней со дня поступления уведомления представляются председателю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 (далее – комиссия).</w:t>
      </w:r>
    </w:p>
    <w:p w:rsidR="00516326" w:rsidRPr="001C0E28" w:rsidRDefault="00516326" w:rsidP="00516326">
      <w:pPr>
        <w:pStyle w:val="19"/>
        <w:ind w:firstLine="567"/>
        <w:jc w:val="both"/>
        <w:rPr>
          <w:sz w:val="16"/>
          <w:szCs w:val="16"/>
        </w:rPr>
      </w:pPr>
      <w:r w:rsidRPr="001C0E28">
        <w:rPr>
          <w:sz w:val="16"/>
          <w:szCs w:val="16"/>
        </w:rPr>
        <w:t>В случае направления запросов, уведомление и мотивированное заключение представляются председателю комиссии в течение 45 дней со дня поступления уведомления. Указанный срок может быть продлен, но не более чем на 30 дней.</w:t>
      </w:r>
    </w:p>
    <w:p w:rsidR="00516326" w:rsidRPr="001C0E28" w:rsidRDefault="00516326" w:rsidP="00516326">
      <w:pPr>
        <w:pStyle w:val="19"/>
        <w:shd w:val="clear" w:color="auto" w:fill="FFFFFF"/>
        <w:ind w:firstLine="567"/>
        <w:jc w:val="both"/>
        <w:rPr>
          <w:sz w:val="16"/>
          <w:szCs w:val="16"/>
        </w:rPr>
      </w:pPr>
      <w:r w:rsidRPr="001C0E28">
        <w:rPr>
          <w:sz w:val="16"/>
          <w:szCs w:val="16"/>
        </w:rPr>
        <w:t>5. Рассмотрение уведомления комиссией осуществляется в соответствии с положением, утвержденным постановлением администрации Алатырского муниципального округа Чувашской Республики от 16.04.2025 № 377.</w:t>
      </w:r>
    </w:p>
    <w:p w:rsidR="00516326" w:rsidRPr="001C0E28" w:rsidRDefault="00516326" w:rsidP="00516326">
      <w:pPr>
        <w:pStyle w:val="19"/>
        <w:tabs>
          <w:tab w:val="left" w:pos="0"/>
        </w:tabs>
        <w:jc w:val="center"/>
        <w:rPr>
          <w:sz w:val="16"/>
          <w:szCs w:val="16"/>
        </w:rPr>
        <w:sectPr w:rsidR="00516326" w:rsidRPr="001C0E28" w:rsidSect="00516326">
          <w:headerReference w:type="default" r:id="rId28"/>
          <w:headerReference w:type="first" r:id="rId29"/>
          <w:pgSz w:w="11906" w:h="16838"/>
          <w:pgMar w:top="567" w:right="567" w:bottom="567" w:left="1134" w:header="425" w:footer="266" w:gutter="0"/>
          <w:cols w:space="708"/>
          <w:titlePg/>
          <w:docGrid w:linePitch="360"/>
        </w:sectPr>
      </w:pPr>
      <w:r w:rsidRPr="001C0E28">
        <w:rPr>
          <w:sz w:val="16"/>
          <w:szCs w:val="16"/>
        </w:rPr>
        <w:t>________________________________</w:t>
      </w:r>
    </w:p>
    <w:p w:rsidR="00516326" w:rsidRPr="001C0E28" w:rsidRDefault="00516326" w:rsidP="00516326">
      <w:pPr>
        <w:pStyle w:val="19"/>
        <w:tabs>
          <w:tab w:val="left" w:pos="5954"/>
        </w:tabs>
        <w:ind w:left="5954"/>
        <w:rPr>
          <w:sz w:val="16"/>
          <w:szCs w:val="16"/>
        </w:rPr>
      </w:pPr>
      <w:r w:rsidRPr="001C0E28">
        <w:rPr>
          <w:sz w:val="16"/>
          <w:szCs w:val="16"/>
        </w:rPr>
        <w:lastRenderedPageBreak/>
        <w:t>Приложение</w:t>
      </w:r>
    </w:p>
    <w:p w:rsidR="00516326" w:rsidRPr="001C0E28" w:rsidRDefault="00516326" w:rsidP="00516326">
      <w:pPr>
        <w:pStyle w:val="19"/>
        <w:tabs>
          <w:tab w:val="left" w:pos="5954"/>
          <w:tab w:val="left" w:pos="5998"/>
        </w:tabs>
        <w:ind w:left="5954"/>
        <w:rPr>
          <w:sz w:val="16"/>
          <w:szCs w:val="16"/>
        </w:rPr>
      </w:pPr>
      <w:r w:rsidRPr="001C0E28">
        <w:rPr>
          <w:sz w:val="16"/>
          <w:szCs w:val="16"/>
        </w:rPr>
        <w:t xml:space="preserve">к Порядку уведомления лицами, замещающими должности руководителей организаций, подведомственных администрации Алатырского муниципального округа, о возникновении не зависящих от них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w:t>
      </w:r>
      <w:hyperlink r:id="rId30" w:history="1">
        <w:r w:rsidRPr="001C0E28">
          <w:rPr>
            <w:sz w:val="16"/>
            <w:szCs w:val="16"/>
          </w:rPr>
          <w:t>законом</w:t>
        </w:r>
      </w:hyperlink>
      <w:r w:rsidRPr="001C0E28">
        <w:rPr>
          <w:sz w:val="16"/>
          <w:szCs w:val="16"/>
        </w:rPr>
        <w:t xml:space="preserve">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w:t>
      </w:r>
    </w:p>
    <w:p w:rsidR="00516326" w:rsidRPr="001C0E28" w:rsidRDefault="00516326" w:rsidP="00516326">
      <w:pPr>
        <w:pStyle w:val="19"/>
        <w:ind w:left="5954"/>
        <w:jc w:val="center"/>
        <w:rPr>
          <w:sz w:val="16"/>
          <w:szCs w:val="16"/>
        </w:rPr>
      </w:pPr>
    </w:p>
    <w:p w:rsidR="00516326" w:rsidRPr="001C0E28" w:rsidRDefault="00516326" w:rsidP="00516326">
      <w:pPr>
        <w:pStyle w:val="19"/>
        <w:ind w:left="5954"/>
        <w:jc w:val="center"/>
        <w:rPr>
          <w:sz w:val="16"/>
          <w:szCs w:val="16"/>
        </w:rPr>
      </w:pPr>
      <w:r w:rsidRPr="001C0E28">
        <w:rPr>
          <w:sz w:val="16"/>
          <w:szCs w:val="16"/>
        </w:rPr>
        <w:t>ФОРМА</w:t>
      </w:r>
    </w:p>
    <w:tbl>
      <w:tblPr>
        <w:tblW w:w="10500" w:type="dxa"/>
        <w:tblInd w:w="-186" w:type="dxa"/>
        <w:tblLook w:val="00A0" w:firstRow="1" w:lastRow="0" w:firstColumn="1" w:lastColumn="0" w:noHBand="0" w:noVBand="0"/>
      </w:tblPr>
      <w:tblGrid>
        <w:gridCol w:w="10500"/>
      </w:tblGrid>
      <w:tr w:rsidR="00516326" w:rsidRPr="001C0E28" w:rsidTr="00516326">
        <w:trPr>
          <w:trHeight w:val="698"/>
        </w:trPr>
        <w:tc>
          <w:tcPr>
            <w:tcW w:w="10500" w:type="dxa"/>
            <w:vMerge w:val="restart"/>
          </w:tcPr>
          <w:tbl>
            <w:tblPr>
              <w:tblW w:w="0" w:type="auto"/>
              <w:tblInd w:w="4820" w:type="dxa"/>
              <w:tblLook w:val="00A0" w:firstRow="1" w:lastRow="0" w:firstColumn="1" w:lastColumn="0" w:noHBand="0" w:noVBand="0"/>
            </w:tblPr>
            <w:tblGrid>
              <w:gridCol w:w="5464"/>
            </w:tblGrid>
            <w:tr w:rsidR="00516326" w:rsidRPr="001C0E28" w:rsidTr="00516326">
              <w:tc>
                <w:tcPr>
                  <w:tcW w:w="5546" w:type="dxa"/>
                  <w:tcBorders>
                    <w:top w:val="nil"/>
                    <w:left w:val="nil"/>
                    <w:bottom w:val="nil"/>
                  </w:tcBorders>
                </w:tcPr>
                <w:p w:rsidR="00516326" w:rsidRPr="001C0E28" w:rsidRDefault="00516326" w:rsidP="00516326">
                  <w:pPr>
                    <w:pStyle w:val="19"/>
                    <w:tabs>
                      <w:tab w:val="left" w:pos="4820"/>
                    </w:tabs>
                    <w:jc w:val="both"/>
                    <w:rPr>
                      <w:sz w:val="16"/>
                      <w:szCs w:val="16"/>
                    </w:rPr>
                  </w:pPr>
                  <w:r w:rsidRPr="001C0E28">
                    <w:rPr>
                      <w:sz w:val="16"/>
                      <w:szCs w:val="16"/>
                    </w:rPr>
                    <w:t>_________________________________________</w:t>
                  </w:r>
                </w:p>
              </w:tc>
            </w:tr>
            <w:tr w:rsidR="00516326" w:rsidRPr="001C0E28" w:rsidTr="00516326">
              <w:tc>
                <w:tcPr>
                  <w:tcW w:w="5546" w:type="dxa"/>
                  <w:tcBorders>
                    <w:top w:val="nil"/>
                    <w:left w:val="nil"/>
                    <w:bottom w:val="nil"/>
                  </w:tcBorders>
                </w:tcPr>
                <w:p w:rsidR="00516326" w:rsidRPr="001C0E28" w:rsidRDefault="00516326" w:rsidP="00516326">
                  <w:pPr>
                    <w:pStyle w:val="19"/>
                    <w:tabs>
                      <w:tab w:val="left" w:pos="4820"/>
                    </w:tabs>
                    <w:jc w:val="both"/>
                    <w:rPr>
                      <w:sz w:val="16"/>
                      <w:szCs w:val="16"/>
                    </w:rPr>
                  </w:pPr>
                  <w:r w:rsidRPr="001C0E28">
                    <w:rPr>
                      <w:sz w:val="16"/>
                      <w:szCs w:val="16"/>
                    </w:rPr>
                    <w:t>________________________________________</w:t>
                  </w:r>
                </w:p>
              </w:tc>
            </w:tr>
            <w:tr w:rsidR="00516326" w:rsidRPr="001C0E28" w:rsidTr="00516326">
              <w:tc>
                <w:tcPr>
                  <w:tcW w:w="5546" w:type="dxa"/>
                  <w:tcBorders>
                    <w:top w:val="nil"/>
                    <w:left w:val="nil"/>
                    <w:bottom w:val="nil"/>
                    <w:right w:val="nil"/>
                  </w:tcBorders>
                </w:tcPr>
                <w:p w:rsidR="00516326" w:rsidRPr="001C0E28" w:rsidRDefault="00516326" w:rsidP="00516326">
                  <w:pPr>
                    <w:pStyle w:val="19"/>
                    <w:tabs>
                      <w:tab w:val="left" w:pos="4820"/>
                    </w:tabs>
                    <w:jc w:val="center"/>
                    <w:rPr>
                      <w:sz w:val="16"/>
                      <w:szCs w:val="16"/>
                    </w:rPr>
                  </w:pPr>
                  <w:r w:rsidRPr="001C0E28">
                    <w:rPr>
                      <w:sz w:val="16"/>
                      <w:szCs w:val="16"/>
                    </w:rPr>
                    <w:t>(указывается наименование структурного подразделения органа местного самоуправления Алатырского муниципального округа, осуществляющее функции по профилактике коррупционных и иных правонарушений)</w:t>
                  </w:r>
                </w:p>
              </w:tc>
            </w:tr>
          </w:tbl>
          <w:p w:rsidR="00516326" w:rsidRPr="001C0E28" w:rsidRDefault="00516326" w:rsidP="00516326">
            <w:pPr>
              <w:pStyle w:val="19"/>
              <w:tabs>
                <w:tab w:val="left" w:pos="4820"/>
              </w:tabs>
              <w:ind w:left="4820"/>
              <w:jc w:val="both"/>
              <w:rPr>
                <w:sz w:val="16"/>
                <w:szCs w:val="16"/>
              </w:rPr>
            </w:pPr>
            <w:r w:rsidRPr="001C0E28">
              <w:rPr>
                <w:sz w:val="16"/>
                <w:szCs w:val="16"/>
              </w:rPr>
              <w:t>от ________________________________________</w:t>
            </w:r>
          </w:p>
          <w:p w:rsidR="00516326" w:rsidRPr="001C0E28" w:rsidRDefault="00516326" w:rsidP="00516326">
            <w:pPr>
              <w:pStyle w:val="19"/>
              <w:tabs>
                <w:tab w:val="left" w:pos="4820"/>
              </w:tabs>
              <w:ind w:left="4820"/>
              <w:jc w:val="center"/>
              <w:rPr>
                <w:sz w:val="16"/>
                <w:szCs w:val="16"/>
              </w:rPr>
            </w:pPr>
            <w:r w:rsidRPr="001C0E28">
              <w:rPr>
                <w:sz w:val="16"/>
                <w:szCs w:val="16"/>
              </w:rPr>
              <w:t>(Ф.И.О. (последнее – при наличии)</w:t>
            </w:r>
          </w:p>
          <w:p w:rsidR="00516326" w:rsidRPr="001C0E28" w:rsidRDefault="00516326" w:rsidP="00516326">
            <w:pPr>
              <w:pStyle w:val="19"/>
              <w:tabs>
                <w:tab w:val="left" w:pos="4820"/>
              </w:tabs>
              <w:ind w:left="4820"/>
              <w:jc w:val="both"/>
              <w:rPr>
                <w:sz w:val="16"/>
                <w:szCs w:val="16"/>
              </w:rPr>
            </w:pPr>
            <w:r w:rsidRPr="001C0E28">
              <w:rPr>
                <w:sz w:val="16"/>
                <w:szCs w:val="16"/>
              </w:rPr>
              <w:t>__________________________________________</w:t>
            </w:r>
          </w:p>
          <w:p w:rsidR="00516326" w:rsidRPr="001C0E28" w:rsidRDefault="00516326" w:rsidP="00516326">
            <w:pPr>
              <w:pStyle w:val="19"/>
              <w:tabs>
                <w:tab w:val="left" w:pos="4820"/>
              </w:tabs>
              <w:ind w:left="4820"/>
              <w:jc w:val="center"/>
              <w:rPr>
                <w:sz w:val="16"/>
                <w:szCs w:val="16"/>
                <w:highlight w:val="yellow"/>
              </w:rPr>
            </w:pPr>
            <w:r w:rsidRPr="001C0E28">
              <w:rPr>
                <w:sz w:val="16"/>
                <w:szCs w:val="16"/>
              </w:rPr>
              <w:t>(адрес места жительства, контактный телефон)</w:t>
            </w:r>
          </w:p>
        </w:tc>
      </w:tr>
      <w:tr w:rsidR="00516326" w:rsidRPr="001C0E28" w:rsidTr="00516326">
        <w:trPr>
          <w:trHeight w:val="1446"/>
        </w:trPr>
        <w:tc>
          <w:tcPr>
            <w:tcW w:w="10500" w:type="dxa"/>
            <w:vMerge/>
            <w:vAlign w:val="center"/>
          </w:tcPr>
          <w:p w:rsidR="00516326" w:rsidRPr="001C0E28" w:rsidRDefault="00516326" w:rsidP="00516326">
            <w:pPr>
              <w:rPr>
                <w:sz w:val="16"/>
                <w:szCs w:val="16"/>
                <w:highlight w:val="yellow"/>
              </w:rPr>
            </w:pPr>
          </w:p>
        </w:tc>
      </w:tr>
    </w:tbl>
    <w:p w:rsidR="00516326" w:rsidRPr="001C0E28" w:rsidRDefault="00516326" w:rsidP="00516326">
      <w:pPr>
        <w:pStyle w:val="19"/>
        <w:shd w:val="clear" w:color="auto" w:fill="FFFFFF"/>
        <w:jc w:val="center"/>
        <w:rPr>
          <w:sz w:val="16"/>
          <w:szCs w:val="16"/>
        </w:rPr>
      </w:pPr>
      <w:r w:rsidRPr="001C0E28">
        <w:rPr>
          <w:sz w:val="16"/>
          <w:szCs w:val="16"/>
        </w:rPr>
        <w:t>Уведомление</w:t>
      </w:r>
    </w:p>
    <w:p w:rsidR="00516326" w:rsidRPr="001C0E28" w:rsidRDefault="00516326" w:rsidP="00516326">
      <w:pPr>
        <w:pStyle w:val="19"/>
        <w:shd w:val="clear" w:color="auto" w:fill="FFFFFF"/>
        <w:jc w:val="center"/>
        <w:rPr>
          <w:sz w:val="16"/>
          <w:szCs w:val="16"/>
        </w:rPr>
      </w:pPr>
      <w:r w:rsidRPr="001C0E28">
        <w:rPr>
          <w:sz w:val="16"/>
          <w:szCs w:val="16"/>
        </w:rPr>
        <w:t xml:space="preserve">лица, замещающего должность руководителя организации, подведомственной администрации Алатырского муниципального округа, о возникновении не зависящих от него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p>
    <w:p w:rsidR="00516326" w:rsidRPr="001C0E28" w:rsidRDefault="00516326" w:rsidP="00516326">
      <w:pPr>
        <w:pStyle w:val="19"/>
        <w:shd w:val="clear" w:color="auto" w:fill="FFFFFF"/>
        <w:ind w:firstLine="567"/>
        <w:jc w:val="both"/>
        <w:rPr>
          <w:sz w:val="16"/>
          <w:szCs w:val="16"/>
        </w:rPr>
      </w:pPr>
      <w:r w:rsidRPr="001C0E28">
        <w:rPr>
          <w:sz w:val="16"/>
          <w:szCs w:val="16"/>
        </w:rPr>
        <w:t xml:space="preserve">Сообщаю о возникновении не зависящих от меня обстоятельств, препятствующих соблюдению требований о предотвращении или об урегулировании конфликта интересов, 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 № 273-ФЗ «О противодействии коррупции», другими федеральными законами в целях противодействия коррупции.</w:t>
      </w:r>
    </w:p>
    <w:p w:rsidR="00516326" w:rsidRPr="001C0E28" w:rsidRDefault="00516326" w:rsidP="00516326">
      <w:pPr>
        <w:pStyle w:val="ConsPlusNonformat"/>
        <w:shd w:val="clear" w:color="auto" w:fill="FFFFFF"/>
        <w:jc w:val="both"/>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____________________________________________________________________________________</w:t>
      </w:r>
    </w:p>
    <w:p w:rsidR="00516326" w:rsidRPr="001C0E28" w:rsidRDefault="00516326" w:rsidP="00516326">
      <w:pPr>
        <w:pStyle w:val="19"/>
        <w:shd w:val="clear" w:color="auto" w:fill="FFFFFF"/>
        <w:jc w:val="center"/>
        <w:rPr>
          <w:sz w:val="16"/>
          <w:szCs w:val="16"/>
        </w:rPr>
      </w:pPr>
      <w:r w:rsidRPr="001C0E28">
        <w:rPr>
          <w:sz w:val="16"/>
          <w:szCs w:val="16"/>
        </w:rPr>
        <w:t>(указываются все причины и обстоятельства, необходимые для того, чтобы сделать вывод о</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_____________________________________________________________________________________</w:t>
      </w:r>
    </w:p>
    <w:p w:rsidR="00516326" w:rsidRPr="001C0E28" w:rsidRDefault="00516326" w:rsidP="00516326">
      <w:pPr>
        <w:pStyle w:val="19"/>
        <w:shd w:val="clear" w:color="auto" w:fill="FFFFFF"/>
        <w:jc w:val="center"/>
        <w:rPr>
          <w:sz w:val="16"/>
          <w:szCs w:val="16"/>
        </w:rPr>
      </w:pPr>
      <w:r w:rsidRPr="001C0E28">
        <w:rPr>
          <w:sz w:val="16"/>
          <w:szCs w:val="16"/>
        </w:rPr>
        <w:t>наличии причинно-следственной связи между возникновением не зависящих от руководителя организации</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_____________________________________________________________________________________</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обстоятельств и невозможностью соблюдения им требований об урегулировании конфликта интересов, _____________________________________________________________________________________</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 xml:space="preserve">исполнения обязанностей, установленных Федеральным законом от 25 декабря </w:t>
      </w:r>
      <w:smartTag w:uri="urn:schemas-microsoft-com:office:smarttags" w:element="metricconverter">
        <w:smartTagPr>
          <w:attr w:name="ProductID" w:val="2008 г"/>
        </w:smartTagPr>
        <w:r w:rsidRPr="001C0E28">
          <w:rPr>
            <w:rFonts w:ascii="Times New Roman" w:hAnsi="Times New Roman" w:cs="Times New Roman"/>
            <w:sz w:val="16"/>
            <w:szCs w:val="16"/>
          </w:rPr>
          <w:t>2008 г</w:t>
        </w:r>
      </w:smartTag>
      <w:r w:rsidRPr="001C0E28">
        <w:rPr>
          <w:rFonts w:ascii="Times New Roman" w:hAnsi="Times New Roman" w:cs="Times New Roman"/>
          <w:sz w:val="16"/>
          <w:szCs w:val="16"/>
        </w:rPr>
        <w:t xml:space="preserve">. № 273-ФЗ </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_____________________________________________________________________________________</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 xml:space="preserve"> «О противодействии коррупции», другими федеральными законами в целях противодействия коррупции)</w:t>
      </w:r>
    </w:p>
    <w:p w:rsidR="00516326" w:rsidRPr="001C0E28" w:rsidRDefault="00516326" w:rsidP="00516326">
      <w:pPr>
        <w:pStyle w:val="19"/>
        <w:shd w:val="clear" w:color="auto" w:fill="FFFFFF"/>
        <w:ind w:firstLine="567"/>
        <w:jc w:val="both"/>
        <w:rPr>
          <w:sz w:val="16"/>
          <w:szCs w:val="16"/>
        </w:rPr>
      </w:pPr>
      <w:r w:rsidRPr="001C0E28">
        <w:rPr>
          <w:sz w:val="16"/>
          <w:szCs w:val="16"/>
        </w:rPr>
        <w:t>К уведомлению прилагаю следующие документы, иные материалы и (или) информацию, подтверждающие факт наступления не зависящих от меня обстоятельств:</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_____________________________________________________________________________________</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 xml:space="preserve">(указываются документы, иные материалы и (или) информация, подтверждающие факт наступления </w:t>
      </w:r>
    </w:p>
    <w:p w:rsidR="00516326" w:rsidRPr="001C0E28" w:rsidRDefault="00516326" w:rsidP="00516326">
      <w:pPr>
        <w:pStyle w:val="ConsPlusNonformat"/>
        <w:shd w:val="clear" w:color="auto" w:fill="FFFFFF"/>
        <w:ind w:firstLine="709"/>
        <w:jc w:val="both"/>
        <w:rPr>
          <w:rFonts w:ascii="Times New Roman" w:hAnsi="Times New Roman" w:cs="Times New Roman"/>
          <w:sz w:val="16"/>
          <w:szCs w:val="16"/>
        </w:rPr>
      </w:pP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_____________________________________________________________________________________</w:t>
      </w:r>
    </w:p>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не зависящих от него обстоятельств при наличии)</w:t>
      </w:r>
    </w:p>
    <w:p w:rsidR="00516326" w:rsidRPr="001C0E28" w:rsidRDefault="00516326" w:rsidP="00516326">
      <w:pPr>
        <w:pStyle w:val="ConsPlusNonformat"/>
        <w:shd w:val="clear" w:color="auto" w:fill="FFFFFF"/>
        <w:jc w:val="both"/>
        <w:rPr>
          <w:rFonts w:ascii="Times New Roman" w:hAnsi="Times New Roman" w:cs="Times New Roman"/>
          <w:sz w:val="16"/>
          <w:szCs w:val="16"/>
        </w:rPr>
      </w:pPr>
    </w:p>
    <w:tbl>
      <w:tblPr>
        <w:tblW w:w="0" w:type="auto"/>
        <w:tblLook w:val="00A0" w:firstRow="1" w:lastRow="0" w:firstColumn="1" w:lastColumn="0" w:noHBand="0" w:noVBand="0"/>
      </w:tblPr>
      <w:tblGrid>
        <w:gridCol w:w="2836"/>
        <w:gridCol w:w="3248"/>
        <w:gridCol w:w="4230"/>
      </w:tblGrid>
      <w:tr w:rsidR="00516326" w:rsidRPr="001C0E28" w:rsidTr="00516326">
        <w:tc>
          <w:tcPr>
            <w:tcW w:w="2836" w:type="dxa"/>
            <w:tcBorders>
              <w:top w:val="single" w:sz="4" w:space="0" w:color="auto"/>
              <w:left w:val="nil"/>
              <w:bottom w:val="nil"/>
              <w:right w:val="nil"/>
            </w:tcBorders>
          </w:tcPr>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(дата)</w:t>
            </w:r>
          </w:p>
        </w:tc>
        <w:tc>
          <w:tcPr>
            <w:tcW w:w="3248" w:type="dxa"/>
          </w:tcPr>
          <w:p w:rsidR="00516326" w:rsidRPr="001C0E28" w:rsidRDefault="00516326" w:rsidP="00516326">
            <w:pPr>
              <w:pStyle w:val="ConsPlusNonformat"/>
              <w:shd w:val="clear" w:color="auto" w:fill="FFFFFF"/>
              <w:spacing w:line="276" w:lineRule="auto"/>
              <w:jc w:val="center"/>
              <w:rPr>
                <w:rFonts w:ascii="Times New Roman" w:eastAsia="Times New Roman" w:hAnsi="Times New Roman" w:cs="Times New Roman"/>
                <w:sz w:val="16"/>
                <w:szCs w:val="16"/>
              </w:rPr>
            </w:pPr>
          </w:p>
        </w:tc>
        <w:tc>
          <w:tcPr>
            <w:tcW w:w="4230" w:type="dxa"/>
            <w:tcBorders>
              <w:top w:val="single" w:sz="4" w:space="0" w:color="auto"/>
              <w:left w:val="nil"/>
              <w:bottom w:val="nil"/>
              <w:right w:val="nil"/>
            </w:tcBorders>
          </w:tcPr>
          <w:p w:rsidR="00516326" w:rsidRPr="001C0E28" w:rsidRDefault="00516326" w:rsidP="00516326">
            <w:pPr>
              <w:pStyle w:val="ConsPlusNonformat"/>
              <w:shd w:val="clear" w:color="auto" w:fill="FFFFFF"/>
              <w:jc w:val="center"/>
              <w:rPr>
                <w:rFonts w:ascii="Times New Roman" w:hAnsi="Times New Roman" w:cs="Times New Roman"/>
                <w:sz w:val="16"/>
                <w:szCs w:val="16"/>
              </w:rPr>
            </w:pPr>
            <w:r w:rsidRPr="001C0E28">
              <w:rPr>
                <w:rFonts w:ascii="Times New Roman" w:hAnsi="Times New Roman" w:cs="Times New Roman"/>
                <w:sz w:val="16"/>
                <w:szCs w:val="16"/>
              </w:rPr>
              <w:t>(подпись лица, составившего уведомление)</w:t>
            </w:r>
          </w:p>
        </w:tc>
      </w:tr>
    </w:tbl>
    <w:p w:rsidR="00516326" w:rsidRPr="00516326" w:rsidRDefault="00516326" w:rsidP="00516326">
      <w:pPr>
        <w:pStyle w:val="19"/>
        <w:shd w:val="clear" w:color="auto" w:fill="FFFFFF"/>
        <w:tabs>
          <w:tab w:val="left" w:pos="4820"/>
        </w:tabs>
        <w:ind w:left="4820"/>
        <w:rPr>
          <w:sz w:val="12"/>
          <w:szCs w:val="12"/>
        </w:rPr>
      </w:pPr>
    </w:p>
    <w:p w:rsidR="00516326" w:rsidRDefault="00516326" w:rsidP="00516326">
      <w:pPr>
        <w:ind w:firstLine="0"/>
        <w:jc w:val="left"/>
        <w:rPr>
          <w:rFonts w:eastAsia="Times New Roman"/>
          <w:b/>
          <w:sz w:val="12"/>
          <w:szCs w:val="12"/>
          <w:lang w:eastAsia="en-US"/>
        </w:rPr>
      </w:pPr>
    </w:p>
    <w:p w:rsidR="000A36F6" w:rsidRDefault="000A36F6" w:rsidP="00516326">
      <w:pPr>
        <w:ind w:firstLine="0"/>
        <w:jc w:val="left"/>
        <w:rPr>
          <w:rFonts w:eastAsia="Times New Roman"/>
          <w:b/>
          <w:sz w:val="12"/>
          <w:szCs w:val="12"/>
          <w:lang w:eastAsia="en-US"/>
        </w:rPr>
      </w:pPr>
    </w:p>
    <w:p w:rsidR="000A36F6" w:rsidRPr="00B51D43" w:rsidRDefault="000A36F6" w:rsidP="000A36F6">
      <w:pPr>
        <w:ind w:firstLine="0"/>
        <w:jc w:val="center"/>
        <w:rPr>
          <w:rFonts w:eastAsia="Times New Roman"/>
          <w:b/>
          <w:sz w:val="16"/>
          <w:szCs w:val="16"/>
          <w:lang w:eastAsia="en-US"/>
        </w:rPr>
      </w:pPr>
      <w:r w:rsidRPr="00B51D43">
        <w:rPr>
          <w:rFonts w:eastAsia="Times New Roman"/>
          <w:b/>
          <w:sz w:val="16"/>
          <w:szCs w:val="16"/>
          <w:lang w:eastAsia="en-US"/>
        </w:rPr>
        <w:t>ПОСТАНОВЛЕНИЕ АДМИНИСТРАЦИИ АЛАТЫРСКОГО МУНИЦИПАЛЬНОГО ОКРУГА</w:t>
      </w:r>
    </w:p>
    <w:p w:rsidR="000A36F6" w:rsidRDefault="000A36F6" w:rsidP="000A36F6">
      <w:pPr>
        <w:ind w:firstLine="0"/>
        <w:jc w:val="left"/>
        <w:rPr>
          <w:rFonts w:eastAsia="Times New Roman"/>
          <w:b/>
          <w:sz w:val="16"/>
          <w:szCs w:val="16"/>
          <w:lang w:eastAsia="en-US"/>
        </w:rPr>
      </w:pPr>
      <w:r>
        <w:rPr>
          <w:rFonts w:eastAsia="Times New Roman"/>
          <w:b/>
          <w:sz w:val="16"/>
          <w:szCs w:val="16"/>
          <w:lang w:eastAsia="en-US"/>
        </w:rPr>
        <w:t>18.04</w:t>
      </w:r>
      <w:r w:rsidRPr="00B51D43">
        <w:rPr>
          <w:rFonts w:eastAsia="Times New Roman"/>
          <w:b/>
          <w:sz w:val="16"/>
          <w:szCs w:val="16"/>
          <w:lang w:eastAsia="en-US"/>
        </w:rPr>
        <w:t xml:space="preserve">.2025                                                                                                                                                                                                </w:t>
      </w:r>
      <w:r>
        <w:rPr>
          <w:rFonts w:eastAsia="Times New Roman"/>
          <w:b/>
          <w:sz w:val="16"/>
          <w:szCs w:val="16"/>
          <w:lang w:eastAsia="en-US"/>
        </w:rPr>
        <w:t xml:space="preserve">                         № 395</w:t>
      </w:r>
    </w:p>
    <w:p w:rsidR="000A36F6" w:rsidRDefault="000A36F6" w:rsidP="000A36F6">
      <w:pPr>
        <w:ind w:firstLine="0"/>
        <w:jc w:val="left"/>
        <w:rPr>
          <w:rFonts w:eastAsia="Times New Roman"/>
          <w:b/>
          <w:sz w:val="16"/>
          <w:szCs w:val="16"/>
          <w:lang w:eastAsia="en-US"/>
        </w:rPr>
      </w:pPr>
    </w:p>
    <w:p w:rsidR="000A36F6" w:rsidRPr="001C0E28" w:rsidRDefault="000A36F6" w:rsidP="000A36F6">
      <w:pPr>
        <w:pStyle w:val="s1"/>
        <w:spacing w:before="0" w:beforeAutospacing="0" w:after="0" w:afterAutospacing="0"/>
        <w:ind w:firstLine="539"/>
        <w:jc w:val="center"/>
        <w:rPr>
          <w:b/>
          <w:sz w:val="16"/>
          <w:szCs w:val="16"/>
        </w:rPr>
      </w:pPr>
      <w:bookmarkStart w:id="48" w:name="_GoBack"/>
      <w:r w:rsidRPr="001C0E28">
        <w:rPr>
          <w:b/>
          <w:bCs/>
          <w:kern w:val="3"/>
          <w:sz w:val="16"/>
          <w:szCs w:val="16"/>
          <w:lang w:eastAsia="en-US"/>
        </w:rPr>
        <w:t>«</w:t>
      </w:r>
      <w:r w:rsidRPr="001C0E28">
        <w:rPr>
          <w:b/>
          <w:sz w:val="16"/>
          <w:szCs w:val="16"/>
        </w:rPr>
        <w:t>Об утверждении Порядка уведомления работодателя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ind w:firstLine="0"/>
        <w:jc w:val="left"/>
        <w:rPr>
          <w:rFonts w:eastAsia="Times New Roman"/>
          <w:b/>
          <w:sz w:val="16"/>
          <w:szCs w:val="16"/>
          <w:lang w:eastAsia="en-US"/>
        </w:rPr>
      </w:pPr>
    </w:p>
    <w:p w:rsidR="000A36F6" w:rsidRPr="001C0E28" w:rsidRDefault="000A36F6" w:rsidP="000A36F6">
      <w:pPr>
        <w:pStyle w:val="19"/>
        <w:ind w:firstLine="567"/>
        <w:jc w:val="both"/>
        <w:rPr>
          <w:sz w:val="16"/>
          <w:szCs w:val="16"/>
        </w:rPr>
      </w:pPr>
      <w:r w:rsidRPr="001C0E28">
        <w:rPr>
          <w:sz w:val="16"/>
          <w:szCs w:val="16"/>
        </w:rPr>
        <w:t>В соответствии с Федеральными законами от 25 декабря 2008 г. № 273-ФЗ «О противодействии коррупции», от 18 июля 2011 г. № 223-ФЗ «О закупках товаров, работ, услуг отдельными видами юридических лиц», от 5 апреля 2013 г. № 44-ФЗ «О контрактной системе в сфере закупок товаров, работ, услуг для обеспечения государственных и муниципальных нужд» и в целях повышения эффективности реализации мер по предупреждению коррупции в организациях, подведомственных администрации Алатырского муниципального округа Чувашской Республики, администрация Алатырского муниципального округа</w:t>
      </w:r>
    </w:p>
    <w:p w:rsidR="000A36F6" w:rsidRPr="001C0E28" w:rsidRDefault="000A36F6" w:rsidP="000A36F6">
      <w:pPr>
        <w:pStyle w:val="s1"/>
        <w:spacing w:before="0" w:beforeAutospacing="0" w:after="0" w:afterAutospacing="0"/>
        <w:jc w:val="center"/>
        <w:rPr>
          <w:b/>
          <w:sz w:val="16"/>
          <w:szCs w:val="16"/>
        </w:rPr>
      </w:pPr>
      <w:r w:rsidRPr="001C0E28">
        <w:rPr>
          <w:b/>
          <w:sz w:val="16"/>
          <w:szCs w:val="16"/>
        </w:rPr>
        <w:t>постановляет:</w:t>
      </w:r>
    </w:p>
    <w:p w:rsidR="000A36F6" w:rsidRPr="001C0E28" w:rsidRDefault="000A36F6" w:rsidP="000A36F6">
      <w:pPr>
        <w:pStyle w:val="19"/>
        <w:numPr>
          <w:ilvl w:val="0"/>
          <w:numId w:val="23"/>
        </w:numPr>
        <w:shd w:val="clear" w:color="auto" w:fill="FFFFFF"/>
        <w:tabs>
          <w:tab w:val="left" w:pos="1134"/>
        </w:tabs>
        <w:ind w:left="0" w:firstLine="567"/>
        <w:jc w:val="both"/>
        <w:rPr>
          <w:sz w:val="16"/>
          <w:szCs w:val="16"/>
        </w:rPr>
      </w:pPr>
      <w:r w:rsidRPr="001C0E28">
        <w:rPr>
          <w:sz w:val="16"/>
          <w:szCs w:val="16"/>
        </w:rPr>
        <w:t>Утвердить прилагаемый Порядок уведомления работодателя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pStyle w:val="19"/>
        <w:numPr>
          <w:ilvl w:val="0"/>
          <w:numId w:val="23"/>
        </w:numPr>
        <w:shd w:val="clear" w:color="auto" w:fill="FFFFFF"/>
        <w:tabs>
          <w:tab w:val="left" w:pos="1134"/>
        </w:tabs>
        <w:ind w:left="0" w:firstLine="567"/>
        <w:jc w:val="both"/>
        <w:rPr>
          <w:sz w:val="16"/>
          <w:szCs w:val="16"/>
        </w:rPr>
      </w:pPr>
      <w:r w:rsidRPr="001C0E28">
        <w:rPr>
          <w:sz w:val="16"/>
          <w:szCs w:val="16"/>
        </w:rPr>
        <w:t>Направить настоящее постановление для использования в работе руководителям организаций, подведомственных администрации Алатырского муниципального округа Чувашской Республики.</w:t>
      </w:r>
    </w:p>
    <w:p w:rsidR="000A36F6" w:rsidRPr="001C0E28" w:rsidRDefault="000A36F6" w:rsidP="000A36F6">
      <w:pPr>
        <w:pStyle w:val="19"/>
        <w:numPr>
          <w:ilvl w:val="0"/>
          <w:numId w:val="23"/>
        </w:numPr>
        <w:shd w:val="clear" w:color="auto" w:fill="FFFFFF"/>
        <w:tabs>
          <w:tab w:val="left" w:pos="1134"/>
        </w:tabs>
        <w:ind w:left="0" w:firstLine="567"/>
        <w:jc w:val="both"/>
        <w:rPr>
          <w:sz w:val="16"/>
          <w:szCs w:val="16"/>
        </w:rPr>
      </w:pPr>
      <w:r w:rsidRPr="001C0E28">
        <w:rPr>
          <w:sz w:val="16"/>
          <w:szCs w:val="16"/>
        </w:rPr>
        <w:t>Признать утратившими силу постановления:</w:t>
      </w:r>
    </w:p>
    <w:p w:rsidR="000A36F6" w:rsidRPr="001C0E28" w:rsidRDefault="000A36F6" w:rsidP="000A36F6">
      <w:pPr>
        <w:pStyle w:val="19"/>
        <w:numPr>
          <w:ilvl w:val="0"/>
          <w:numId w:val="24"/>
        </w:numPr>
        <w:shd w:val="clear" w:color="auto" w:fill="FFFFFF"/>
        <w:tabs>
          <w:tab w:val="left" w:pos="1134"/>
        </w:tabs>
        <w:ind w:left="0" w:firstLine="567"/>
        <w:jc w:val="both"/>
        <w:rPr>
          <w:sz w:val="16"/>
          <w:szCs w:val="16"/>
        </w:rPr>
      </w:pPr>
      <w:r w:rsidRPr="001C0E28">
        <w:rPr>
          <w:sz w:val="16"/>
          <w:szCs w:val="16"/>
        </w:rPr>
        <w:t>администрации Алатырского муниципального округа от 06.05.2024 № 268 «Об утверждении Порядка уведомления работодателя лицами, замещающими должности руководителей организаций, подведомственных администрации Алатырского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pStyle w:val="19"/>
        <w:numPr>
          <w:ilvl w:val="0"/>
          <w:numId w:val="24"/>
        </w:numPr>
        <w:shd w:val="clear" w:color="auto" w:fill="FFFFFF"/>
        <w:tabs>
          <w:tab w:val="left" w:pos="1134"/>
        </w:tabs>
        <w:ind w:left="0" w:firstLine="567"/>
        <w:jc w:val="both"/>
        <w:rPr>
          <w:sz w:val="16"/>
          <w:szCs w:val="16"/>
        </w:rPr>
      </w:pPr>
      <w:r w:rsidRPr="001C0E28">
        <w:rPr>
          <w:sz w:val="16"/>
          <w:szCs w:val="16"/>
        </w:rPr>
        <w:t xml:space="preserve">администрации Алатырского муниципального округа от 12.09.2024 № 573 «О внесении изменений в постановление администрации Алатырского муниципального округа от 06.05.2024 № 268 «Об утверждении Порядка уведомления работодателя лицами, замещающими должности </w:t>
      </w:r>
      <w:r w:rsidRPr="001C0E28">
        <w:rPr>
          <w:sz w:val="16"/>
          <w:szCs w:val="16"/>
        </w:rPr>
        <w:lastRenderedPageBreak/>
        <w:t>руководителей организаций, подведомственных администрации Алатырского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pStyle w:val="19"/>
        <w:numPr>
          <w:ilvl w:val="0"/>
          <w:numId w:val="23"/>
        </w:numPr>
        <w:tabs>
          <w:tab w:val="left" w:pos="1134"/>
        </w:tabs>
        <w:ind w:left="0" w:firstLine="567"/>
        <w:jc w:val="both"/>
        <w:rPr>
          <w:sz w:val="16"/>
          <w:szCs w:val="16"/>
        </w:rPr>
      </w:pPr>
      <w:r w:rsidRPr="001C0E28">
        <w:rPr>
          <w:sz w:val="16"/>
          <w:szCs w:val="16"/>
        </w:rPr>
        <w:t>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0A36F6" w:rsidRPr="001C0E28" w:rsidRDefault="000A36F6" w:rsidP="000A36F6">
      <w:pPr>
        <w:pStyle w:val="19"/>
        <w:numPr>
          <w:ilvl w:val="0"/>
          <w:numId w:val="23"/>
        </w:numPr>
        <w:tabs>
          <w:tab w:val="left" w:pos="1134"/>
        </w:tabs>
        <w:ind w:left="0" w:firstLine="567"/>
        <w:jc w:val="both"/>
        <w:rPr>
          <w:sz w:val="16"/>
          <w:szCs w:val="16"/>
        </w:rPr>
      </w:pPr>
      <w:r w:rsidRPr="001C0E28">
        <w:rPr>
          <w:sz w:val="16"/>
          <w:szCs w:val="16"/>
        </w:rPr>
        <w:t>Настоящее постановление вступает в силу после его официального опубликования.</w:t>
      </w:r>
    </w:p>
    <w:p w:rsidR="000A36F6" w:rsidRPr="001C0E28" w:rsidRDefault="000A36F6" w:rsidP="000A36F6">
      <w:pPr>
        <w:suppressAutoHyphens/>
        <w:rPr>
          <w:bCs/>
          <w:color w:val="26282F"/>
          <w:sz w:val="16"/>
          <w:szCs w:val="16"/>
        </w:rPr>
      </w:pPr>
    </w:p>
    <w:p w:rsidR="000A36F6" w:rsidRPr="001C0E28" w:rsidRDefault="000A36F6" w:rsidP="000A36F6">
      <w:pPr>
        <w:suppressAutoHyphens/>
        <w:rPr>
          <w:bCs/>
          <w:color w:val="26282F"/>
          <w:sz w:val="16"/>
          <w:szCs w:val="16"/>
        </w:rPr>
      </w:pPr>
    </w:p>
    <w:p w:rsidR="000A36F6" w:rsidRPr="001C0E28" w:rsidRDefault="000A36F6" w:rsidP="000A36F6">
      <w:pPr>
        <w:suppressAutoHyphens/>
        <w:rPr>
          <w:bCs/>
          <w:color w:val="26282F"/>
          <w:sz w:val="16"/>
          <w:szCs w:val="16"/>
        </w:rPr>
      </w:pPr>
      <w:r w:rsidRPr="001C0E28">
        <w:rPr>
          <w:bCs/>
          <w:color w:val="26282F"/>
          <w:sz w:val="16"/>
          <w:szCs w:val="16"/>
        </w:rPr>
        <w:t xml:space="preserve">Глава Алатырского </w:t>
      </w:r>
    </w:p>
    <w:p w:rsidR="000A36F6" w:rsidRPr="001C0E28" w:rsidRDefault="000A36F6" w:rsidP="000A36F6">
      <w:pPr>
        <w:suppressAutoHyphens/>
        <w:rPr>
          <w:sz w:val="16"/>
          <w:szCs w:val="16"/>
        </w:rPr>
        <w:sectPr w:rsidR="000A36F6" w:rsidRPr="001C0E28" w:rsidSect="009C7A65">
          <w:headerReference w:type="default" r:id="rId31"/>
          <w:headerReference w:type="first" r:id="rId32"/>
          <w:pgSz w:w="11906" w:h="16838"/>
          <w:pgMar w:top="567" w:right="567" w:bottom="567" w:left="1134" w:header="425" w:footer="266" w:gutter="0"/>
          <w:cols w:space="708"/>
          <w:titlePg/>
          <w:docGrid w:linePitch="360"/>
        </w:sectPr>
      </w:pPr>
      <w:r w:rsidRPr="001C0E28">
        <w:rPr>
          <w:sz w:val="16"/>
          <w:szCs w:val="16"/>
        </w:rPr>
        <w:t>муниципального округа                                                                                         Н.И. Шпилевая</w:t>
      </w:r>
    </w:p>
    <w:p w:rsidR="000A36F6" w:rsidRPr="001C0E28" w:rsidRDefault="000A36F6" w:rsidP="000A36F6">
      <w:pPr>
        <w:pStyle w:val="19"/>
        <w:shd w:val="clear" w:color="auto" w:fill="FFFFFF"/>
        <w:tabs>
          <w:tab w:val="left" w:pos="6521"/>
        </w:tabs>
        <w:ind w:left="6521"/>
        <w:rPr>
          <w:sz w:val="16"/>
          <w:szCs w:val="16"/>
        </w:rPr>
      </w:pPr>
      <w:r w:rsidRPr="001C0E28">
        <w:rPr>
          <w:sz w:val="16"/>
          <w:szCs w:val="16"/>
        </w:rPr>
        <w:lastRenderedPageBreak/>
        <w:t>УТВЕРЖДЕНО</w:t>
      </w:r>
    </w:p>
    <w:p w:rsidR="000A36F6" w:rsidRPr="001C0E28" w:rsidRDefault="000A36F6" w:rsidP="000A36F6">
      <w:pPr>
        <w:pStyle w:val="19"/>
        <w:shd w:val="clear" w:color="auto" w:fill="FFFFFF"/>
        <w:tabs>
          <w:tab w:val="left" w:pos="6521"/>
        </w:tabs>
        <w:ind w:left="6521"/>
        <w:rPr>
          <w:sz w:val="16"/>
          <w:szCs w:val="16"/>
        </w:rPr>
      </w:pPr>
      <w:r w:rsidRPr="001C0E28">
        <w:rPr>
          <w:sz w:val="16"/>
          <w:szCs w:val="16"/>
        </w:rPr>
        <w:t>постановлением администрации</w:t>
      </w:r>
    </w:p>
    <w:p w:rsidR="000A36F6" w:rsidRPr="001C0E28" w:rsidRDefault="000A36F6" w:rsidP="000A36F6">
      <w:pPr>
        <w:pStyle w:val="19"/>
        <w:shd w:val="clear" w:color="auto" w:fill="FFFFFF"/>
        <w:tabs>
          <w:tab w:val="left" w:pos="6521"/>
        </w:tabs>
        <w:ind w:left="6521"/>
        <w:rPr>
          <w:sz w:val="16"/>
          <w:szCs w:val="16"/>
        </w:rPr>
      </w:pPr>
      <w:r w:rsidRPr="001C0E28">
        <w:rPr>
          <w:sz w:val="16"/>
          <w:szCs w:val="16"/>
        </w:rPr>
        <w:t>Алатырского муниципального округа</w:t>
      </w:r>
    </w:p>
    <w:p w:rsidR="000A36F6" w:rsidRPr="001C0E28" w:rsidRDefault="000A36F6" w:rsidP="000A36F6">
      <w:pPr>
        <w:pStyle w:val="19"/>
        <w:shd w:val="clear" w:color="auto" w:fill="FFFFFF"/>
        <w:tabs>
          <w:tab w:val="left" w:pos="6521"/>
        </w:tabs>
        <w:ind w:left="6521"/>
        <w:rPr>
          <w:sz w:val="16"/>
          <w:szCs w:val="16"/>
        </w:rPr>
      </w:pPr>
      <w:r w:rsidRPr="001C0E28">
        <w:rPr>
          <w:sz w:val="16"/>
          <w:szCs w:val="16"/>
        </w:rPr>
        <w:t>от 18.04.2025  № 395</w:t>
      </w:r>
    </w:p>
    <w:p w:rsidR="000A36F6" w:rsidRPr="001C0E28" w:rsidRDefault="000A36F6" w:rsidP="000A36F6">
      <w:pPr>
        <w:pStyle w:val="19"/>
        <w:shd w:val="clear" w:color="auto" w:fill="FFFFFF"/>
        <w:jc w:val="center"/>
        <w:rPr>
          <w:sz w:val="16"/>
          <w:szCs w:val="16"/>
        </w:rPr>
      </w:pPr>
    </w:p>
    <w:p w:rsidR="000A36F6" w:rsidRPr="001C0E28" w:rsidRDefault="000A36F6" w:rsidP="000A36F6">
      <w:pPr>
        <w:pStyle w:val="19"/>
        <w:shd w:val="clear" w:color="auto" w:fill="FFFFFF"/>
        <w:jc w:val="center"/>
        <w:rPr>
          <w:b/>
          <w:sz w:val="16"/>
          <w:szCs w:val="16"/>
        </w:rPr>
      </w:pPr>
      <w:r w:rsidRPr="001C0E28">
        <w:rPr>
          <w:b/>
          <w:sz w:val="16"/>
          <w:szCs w:val="16"/>
        </w:rPr>
        <w:t>ПОРЯДОК</w:t>
      </w:r>
    </w:p>
    <w:p w:rsidR="000A36F6" w:rsidRPr="001C0E28" w:rsidRDefault="000A36F6" w:rsidP="000A36F6">
      <w:pPr>
        <w:pStyle w:val="19"/>
        <w:shd w:val="clear" w:color="auto" w:fill="FFFFFF"/>
        <w:jc w:val="center"/>
        <w:rPr>
          <w:b/>
          <w:sz w:val="16"/>
          <w:szCs w:val="16"/>
        </w:rPr>
      </w:pPr>
      <w:r w:rsidRPr="001C0E28">
        <w:rPr>
          <w:b/>
          <w:sz w:val="16"/>
          <w:szCs w:val="16"/>
        </w:rPr>
        <w:t xml:space="preserve">уведомления работодателя лицами, замещающими должности </w:t>
      </w:r>
    </w:p>
    <w:p w:rsidR="000A36F6" w:rsidRPr="001C0E28" w:rsidRDefault="000A36F6" w:rsidP="000A36F6">
      <w:pPr>
        <w:pStyle w:val="19"/>
        <w:shd w:val="clear" w:color="auto" w:fill="FFFFFF"/>
        <w:jc w:val="center"/>
        <w:rPr>
          <w:b/>
          <w:sz w:val="16"/>
          <w:szCs w:val="16"/>
        </w:rPr>
      </w:pPr>
      <w:r w:rsidRPr="001C0E28">
        <w:rPr>
          <w:b/>
          <w:sz w:val="16"/>
          <w:szCs w:val="16"/>
        </w:rPr>
        <w:t xml:space="preserve">руководителей организаций, подведомственных администрации Алатырского муниципального округа Чувашской Республики, о возникновении личной заинтересованности при исполнении должностных </w:t>
      </w:r>
    </w:p>
    <w:p w:rsidR="000A36F6" w:rsidRPr="001C0E28" w:rsidRDefault="000A36F6" w:rsidP="000A36F6">
      <w:pPr>
        <w:pStyle w:val="19"/>
        <w:shd w:val="clear" w:color="auto" w:fill="FFFFFF"/>
        <w:jc w:val="center"/>
        <w:rPr>
          <w:b/>
          <w:sz w:val="16"/>
          <w:szCs w:val="16"/>
        </w:rPr>
      </w:pPr>
      <w:r w:rsidRPr="001C0E28">
        <w:rPr>
          <w:b/>
          <w:sz w:val="16"/>
          <w:szCs w:val="16"/>
        </w:rPr>
        <w:t>обязанностей, которая приводит или может привести к конфликту интересов</w:t>
      </w:r>
    </w:p>
    <w:p w:rsidR="000A36F6" w:rsidRPr="001C0E28" w:rsidRDefault="000A36F6" w:rsidP="000A36F6">
      <w:pPr>
        <w:pStyle w:val="19"/>
        <w:shd w:val="clear" w:color="auto" w:fill="FFFFFF"/>
        <w:ind w:firstLine="709"/>
        <w:jc w:val="both"/>
        <w:rPr>
          <w:sz w:val="16"/>
          <w:szCs w:val="16"/>
        </w:rPr>
      </w:pPr>
    </w:p>
    <w:p w:rsidR="000A36F6" w:rsidRPr="001C0E28" w:rsidRDefault="000A36F6" w:rsidP="000A36F6">
      <w:pPr>
        <w:pStyle w:val="19"/>
        <w:shd w:val="clear" w:color="auto" w:fill="FFFFFF"/>
        <w:ind w:firstLine="567"/>
        <w:jc w:val="both"/>
        <w:rPr>
          <w:sz w:val="16"/>
          <w:szCs w:val="16"/>
        </w:rPr>
      </w:pPr>
      <w:r w:rsidRPr="001C0E28">
        <w:rPr>
          <w:sz w:val="16"/>
          <w:szCs w:val="16"/>
        </w:rPr>
        <w:t>1. Настоящий Порядок определяет правила уведомления работодателя лицами, замещающими должности руководителей организаций, подведомственных администрации Алатырского муниципального округа Чувашской Республики, (далее соответственно – организация, руководитель организации),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pStyle w:val="19"/>
        <w:shd w:val="clear" w:color="auto" w:fill="FFFFFF"/>
        <w:ind w:firstLine="567"/>
        <w:jc w:val="both"/>
        <w:rPr>
          <w:sz w:val="16"/>
          <w:szCs w:val="16"/>
        </w:rPr>
      </w:pPr>
      <w:r w:rsidRPr="001C0E28">
        <w:rPr>
          <w:sz w:val="16"/>
          <w:szCs w:val="16"/>
        </w:rPr>
        <w:t xml:space="preserve">2. Руководитель организации обязан в соответствии с Федеральными законами от </w:t>
      </w:r>
      <w:smartTag w:uri="urn:schemas-microsoft-com:office:smarttags" w:element="date">
        <w:smartTagPr>
          <w:attr w:name="ls" w:val="trans"/>
          <w:attr w:name="Month" w:val="12"/>
          <w:attr w:name="Day" w:val="25"/>
          <w:attr w:name="Year" w:val="2008"/>
        </w:smartTagPr>
        <w:r w:rsidRPr="001C0E28">
          <w:rPr>
            <w:sz w:val="16"/>
            <w:szCs w:val="16"/>
          </w:rPr>
          <w:t xml:space="preserve">25 декабря </w:t>
        </w:r>
        <w:smartTag w:uri="urn:schemas-microsoft-com:office:smarttags" w:element="metricconverter">
          <w:smartTagPr>
            <w:attr w:name="ProductID" w:val="2008 г"/>
          </w:smartTagPr>
          <w:r w:rsidRPr="001C0E28">
            <w:rPr>
              <w:sz w:val="16"/>
              <w:szCs w:val="16"/>
            </w:rPr>
            <w:t>2008 г</w:t>
          </w:r>
        </w:smartTag>
        <w:r w:rsidRPr="001C0E28">
          <w:rPr>
            <w:sz w:val="16"/>
            <w:szCs w:val="16"/>
          </w:rPr>
          <w:t>.</w:t>
        </w:r>
      </w:smartTag>
      <w:r w:rsidRPr="001C0E28">
        <w:rPr>
          <w:sz w:val="16"/>
          <w:szCs w:val="16"/>
        </w:rPr>
        <w:t xml:space="preserve"> № 273-ФЗ «О противодействии коррупции», от 18 июля 2011 г. № 223-ФЗ «О закупках товаров, работ, услуг отдельными видами юридических лиц» и от </w:t>
      </w:r>
      <w:smartTag w:uri="urn:schemas-microsoft-com:office:smarttags" w:element="date">
        <w:smartTagPr>
          <w:attr w:name="ls" w:val="trans"/>
          <w:attr w:name="Month" w:val="4"/>
          <w:attr w:name="Day" w:val="5"/>
          <w:attr w:name="Year" w:val="2013"/>
        </w:smartTagPr>
        <w:r w:rsidRPr="001C0E28">
          <w:rPr>
            <w:sz w:val="16"/>
            <w:szCs w:val="16"/>
          </w:rPr>
          <w:t xml:space="preserve">5 апреля </w:t>
        </w:r>
        <w:smartTag w:uri="urn:schemas-microsoft-com:office:smarttags" w:element="metricconverter">
          <w:smartTagPr>
            <w:attr w:name="ProductID" w:val="2013 г"/>
          </w:smartTagPr>
          <w:r w:rsidRPr="001C0E28">
            <w:rPr>
              <w:sz w:val="16"/>
              <w:szCs w:val="16"/>
            </w:rPr>
            <w:t>2013 г</w:t>
          </w:r>
        </w:smartTag>
        <w:r w:rsidRPr="001C0E28">
          <w:rPr>
            <w:sz w:val="16"/>
            <w:szCs w:val="16"/>
          </w:rPr>
          <w:t>.</w:t>
        </w:r>
      </w:smartTag>
      <w:r w:rsidRPr="001C0E28">
        <w:rPr>
          <w:sz w:val="16"/>
          <w:szCs w:val="16"/>
        </w:rPr>
        <w:t xml:space="preserve"> N 44-ФЗ «О контрактной системе в сфере закупок товаров, работ, услуг для обеспечения государственных и муниципальных нужд» уведомлять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0A36F6" w:rsidRPr="001C0E28" w:rsidRDefault="000A36F6" w:rsidP="000A36F6">
      <w:pPr>
        <w:pStyle w:val="19"/>
        <w:shd w:val="clear" w:color="auto" w:fill="FFFFFF"/>
        <w:ind w:firstLine="567"/>
        <w:jc w:val="both"/>
        <w:rPr>
          <w:sz w:val="16"/>
          <w:szCs w:val="16"/>
        </w:rPr>
      </w:pPr>
      <w:r w:rsidRPr="001C0E28">
        <w:rPr>
          <w:sz w:val="16"/>
          <w:szCs w:val="16"/>
        </w:rPr>
        <w:t>3.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оформляется в письменном виде по форме согласно приложению № 1 к настоящему Порядку.</w:t>
      </w:r>
    </w:p>
    <w:p w:rsidR="000A36F6" w:rsidRPr="001C0E28" w:rsidRDefault="000A36F6" w:rsidP="000A36F6">
      <w:pPr>
        <w:pStyle w:val="19"/>
        <w:shd w:val="clear" w:color="auto" w:fill="FFFFFF"/>
        <w:ind w:firstLine="567"/>
        <w:jc w:val="both"/>
        <w:rPr>
          <w:sz w:val="16"/>
          <w:szCs w:val="16"/>
        </w:rPr>
      </w:pPr>
      <w:r w:rsidRPr="001C0E28">
        <w:rPr>
          <w:sz w:val="16"/>
          <w:szCs w:val="16"/>
        </w:rPr>
        <w:t>4. Руководители организаций представляют уведомление в отдел организационно-контрольной и кадровой работы администрации Алатырского муниципального округа Чувашской Республики (далее – структурное подразделение).</w:t>
      </w:r>
    </w:p>
    <w:p w:rsidR="000A36F6" w:rsidRPr="001C0E28" w:rsidRDefault="000A36F6" w:rsidP="000A36F6">
      <w:pPr>
        <w:pStyle w:val="19"/>
        <w:shd w:val="clear" w:color="auto" w:fill="FFFFFF"/>
        <w:ind w:firstLine="567"/>
        <w:jc w:val="both"/>
        <w:rPr>
          <w:sz w:val="16"/>
          <w:szCs w:val="16"/>
        </w:rPr>
      </w:pPr>
      <w:r w:rsidRPr="001C0E28">
        <w:rPr>
          <w:sz w:val="16"/>
          <w:szCs w:val="16"/>
        </w:rPr>
        <w:t>5. Руководитель организации в случае личной заинтересованности при осуществлении своих должностных обязанностей, которая приводит или может привести к конфликту интересов, обязан подать уведомление, как только ему станет об этом известно, но не позднее следующего рабочего дня. В случае нахождения в командировке, в отпуске, вне организации по иным основаниям он обязан направить уведомление посредством почтового отправления, через официальный сайт муниципального образования в информационно-телекоммуникационный сети «Интернет» или иным доступным средством связи либо уведомить незамедлительно с момента прибытия к месту нахождения организации.</w:t>
      </w:r>
    </w:p>
    <w:p w:rsidR="000A36F6" w:rsidRPr="001C0E28" w:rsidRDefault="000A36F6" w:rsidP="000A36F6">
      <w:pPr>
        <w:pStyle w:val="19"/>
        <w:shd w:val="clear" w:color="auto" w:fill="FFFFFF"/>
        <w:ind w:firstLine="567"/>
        <w:jc w:val="both"/>
        <w:rPr>
          <w:sz w:val="16"/>
          <w:szCs w:val="16"/>
        </w:rPr>
      </w:pPr>
      <w:r w:rsidRPr="001C0E28">
        <w:rPr>
          <w:sz w:val="16"/>
          <w:szCs w:val="16"/>
        </w:rPr>
        <w:t>6. Уведомление подлежит регистрации в журнале регистрации уведомлений по форме согласно приложению № 2 к настоящему Порядку, ведение которого осуществляет структурное подразделение.</w:t>
      </w:r>
    </w:p>
    <w:p w:rsidR="000A36F6" w:rsidRPr="001C0E28" w:rsidRDefault="000A36F6" w:rsidP="000A36F6">
      <w:pPr>
        <w:pStyle w:val="19"/>
        <w:shd w:val="clear" w:color="auto" w:fill="FFFFFF"/>
        <w:ind w:firstLine="567"/>
        <w:jc w:val="both"/>
        <w:rPr>
          <w:sz w:val="16"/>
          <w:szCs w:val="16"/>
        </w:rPr>
      </w:pPr>
      <w:r w:rsidRPr="001C0E28">
        <w:rPr>
          <w:sz w:val="16"/>
          <w:szCs w:val="16"/>
        </w:rPr>
        <w:t>Журнал должен быть прошит, пронумерован, заверен печатью администрации Алатырского муниципального округа Чувашской Республики.</w:t>
      </w:r>
    </w:p>
    <w:p w:rsidR="000A36F6" w:rsidRPr="001C0E28" w:rsidRDefault="000A36F6" w:rsidP="000A36F6">
      <w:pPr>
        <w:pStyle w:val="19"/>
        <w:shd w:val="clear" w:color="auto" w:fill="FFFFFF"/>
        <w:ind w:firstLine="567"/>
        <w:jc w:val="both"/>
        <w:rPr>
          <w:sz w:val="16"/>
          <w:szCs w:val="16"/>
        </w:rPr>
      </w:pPr>
      <w:r w:rsidRPr="001C0E28">
        <w:rPr>
          <w:sz w:val="16"/>
          <w:szCs w:val="16"/>
        </w:rPr>
        <w:t>7. Уведомление регистрируется:</w:t>
      </w:r>
    </w:p>
    <w:p w:rsidR="000A36F6" w:rsidRPr="001C0E28" w:rsidRDefault="000A36F6" w:rsidP="000A36F6">
      <w:pPr>
        <w:pStyle w:val="19"/>
        <w:shd w:val="clear" w:color="auto" w:fill="FFFFFF"/>
        <w:ind w:firstLine="567"/>
        <w:jc w:val="both"/>
        <w:rPr>
          <w:sz w:val="16"/>
          <w:szCs w:val="16"/>
        </w:rPr>
      </w:pPr>
      <w:r w:rsidRPr="001C0E28">
        <w:rPr>
          <w:sz w:val="16"/>
          <w:szCs w:val="16"/>
        </w:rPr>
        <w:t>1) незамедлительно в присутствии уведомителя, если уведомление представлено им лично;</w:t>
      </w:r>
    </w:p>
    <w:p w:rsidR="000A36F6" w:rsidRPr="001C0E28" w:rsidRDefault="000A36F6" w:rsidP="000A36F6">
      <w:pPr>
        <w:pStyle w:val="19"/>
        <w:shd w:val="clear" w:color="auto" w:fill="FFFFFF"/>
        <w:ind w:firstLine="567"/>
        <w:jc w:val="both"/>
        <w:rPr>
          <w:sz w:val="16"/>
          <w:szCs w:val="16"/>
        </w:rPr>
      </w:pPr>
      <w:r w:rsidRPr="001C0E28">
        <w:rPr>
          <w:sz w:val="16"/>
          <w:szCs w:val="16"/>
        </w:rPr>
        <w:t>2) в день, когда оно поступило по почте или иному средству связи.</w:t>
      </w:r>
    </w:p>
    <w:p w:rsidR="000A36F6" w:rsidRPr="001C0E28" w:rsidRDefault="000A36F6" w:rsidP="000A36F6">
      <w:pPr>
        <w:shd w:val="clear" w:color="auto" w:fill="FFFFFF"/>
        <w:rPr>
          <w:sz w:val="16"/>
          <w:szCs w:val="16"/>
        </w:rPr>
      </w:pPr>
      <w:r w:rsidRPr="001C0E28">
        <w:rPr>
          <w:sz w:val="16"/>
          <w:szCs w:val="16"/>
        </w:rPr>
        <w:t>8. Копия уведомления с отметкой о регистрации выдается руководителю организации на руки под роспись, либо направляется посредством почтовой связи.</w:t>
      </w:r>
    </w:p>
    <w:p w:rsidR="000A36F6" w:rsidRPr="001C0E28" w:rsidRDefault="000A36F6" w:rsidP="000A36F6">
      <w:pPr>
        <w:pStyle w:val="19"/>
        <w:shd w:val="clear" w:color="auto" w:fill="FFFFFF"/>
        <w:ind w:firstLine="567"/>
        <w:jc w:val="both"/>
        <w:rPr>
          <w:sz w:val="16"/>
          <w:szCs w:val="16"/>
        </w:rPr>
      </w:pPr>
      <w:r w:rsidRPr="001C0E28">
        <w:rPr>
          <w:sz w:val="16"/>
          <w:szCs w:val="16"/>
        </w:rPr>
        <w:t>Отказ в принятии, регистрации уведомления, а также в выдаче копии уведомления с отметкой о регистрации не допускается.</w:t>
      </w:r>
    </w:p>
    <w:p w:rsidR="000A36F6" w:rsidRPr="001C0E28" w:rsidRDefault="000A36F6" w:rsidP="000A36F6">
      <w:pPr>
        <w:pStyle w:val="19"/>
        <w:shd w:val="clear" w:color="auto" w:fill="FFFFFF"/>
        <w:ind w:firstLine="567"/>
        <w:jc w:val="both"/>
        <w:rPr>
          <w:sz w:val="16"/>
          <w:szCs w:val="16"/>
        </w:rPr>
      </w:pPr>
      <w:r w:rsidRPr="001C0E28">
        <w:rPr>
          <w:sz w:val="16"/>
          <w:szCs w:val="16"/>
        </w:rPr>
        <w:t>Зарегистрированное уведомление в день его регистрации направляется работодателю.</w:t>
      </w:r>
    </w:p>
    <w:p w:rsidR="000A36F6" w:rsidRPr="001C0E28" w:rsidRDefault="000A36F6" w:rsidP="000A36F6">
      <w:pPr>
        <w:pStyle w:val="19"/>
        <w:shd w:val="clear" w:color="auto" w:fill="FFFFFF"/>
        <w:ind w:firstLine="567"/>
        <w:jc w:val="both"/>
        <w:rPr>
          <w:sz w:val="16"/>
          <w:szCs w:val="16"/>
        </w:rPr>
      </w:pPr>
      <w:r w:rsidRPr="001C0E28">
        <w:rPr>
          <w:sz w:val="16"/>
          <w:szCs w:val="16"/>
        </w:rPr>
        <w:t>Работодатель направляет уведомление для предварительного рассмотрения и подготовки мотивированного заключения руководителю структурного подразделения.</w:t>
      </w:r>
    </w:p>
    <w:p w:rsidR="000A36F6" w:rsidRPr="001C0E28" w:rsidRDefault="000A36F6" w:rsidP="000A36F6">
      <w:pPr>
        <w:shd w:val="clear" w:color="auto" w:fill="FFFFFF"/>
        <w:autoSpaceDE w:val="0"/>
        <w:autoSpaceDN w:val="0"/>
        <w:adjustRightInd w:val="0"/>
        <w:rPr>
          <w:sz w:val="16"/>
          <w:szCs w:val="16"/>
        </w:rPr>
      </w:pPr>
      <w:r w:rsidRPr="001C0E28">
        <w:rPr>
          <w:sz w:val="16"/>
          <w:szCs w:val="16"/>
        </w:rPr>
        <w:t xml:space="preserve">9. Должностными лицами структурного подразделения осуществляется рассмотрение уведомления и подготовка мотивированного заключения по результатам его рассмотрения. </w:t>
      </w:r>
    </w:p>
    <w:p w:rsidR="000A36F6" w:rsidRPr="001C0E28" w:rsidRDefault="000A36F6" w:rsidP="000A36F6">
      <w:pPr>
        <w:shd w:val="clear" w:color="auto" w:fill="FFFFFF"/>
        <w:autoSpaceDE w:val="0"/>
        <w:autoSpaceDN w:val="0"/>
        <w:adjustRightInd w:val="0"/>
        <w:rPr>
          <w:sz w:val="16"/>
          <w:szCs w:val="16"/>
        </w:rPr>
      </w:pPr>
      <w:r w:rsidRPr="001C0E28">
        <w:rPr>
          <w:sz w:val="16"/>
          <w:szCs w:val="16"/>
        </w:rPr>
        <w:t>При подготовке мотивированного заключения должностные лица структурного подразделения имеют право проводить собеседование с руководителем организации, представившим уведомление, получать от него письменные пояснения, а также направлять в установленном порядке запросы в государственные органы, органы местного самоуправления и заинтересованные организации. Уведомление и мотивированное заключение в течение семи рабочих дней со дня поступления уведомления представляются председателю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 (далее – комиссия).</w:t>
      </w:r>
    </w:p>
    <w:p w:rsidR="000A36F6" w:rsidRPr="001C0E28" w:rsidRDefault="000A36F6" w:rsidP="000A36F6">
      <w:pPr>
        <w:shd w:val="clear" w:color="auto" w:fill="FFFFFF"/>
        <w:autoSpaceDE w:val="0"/>
        <w:autoSpaceDN w:val="0"/>
        <w:adjustRightInd w:val="0"/>
        <w:rPr>
          <w:sz w:val="16"/>
          <w:szCs w:val="16"/>
        </w:rPr>
      </w:pPr>
      <w:r w:rsidRPr="001C0E28">
        <w:rPr>
          <w:sz w:val="16"/>
          <w:szCs w:val="16"/>
        </w:rPr>
        <w:t>В случае направления запросов, уведомление и мотивированное заключение представляются председателю комиссии в течение 45 дней со дня поступления уведомления. Указанный срок может быть продлен, но не более чем на 30 дней.</w:t>
      </w:r>
    </w:p>
    <w:p w:rsidR="000A36F6" w:rsidRPr="001C0E28" w:rsidRDefault="000A36F6" w:rsidP="000A36F6">
      <w:pPr>
        <w:shd w:val="clear" w:color="auto" w:fill="FFFFFF"/>
        <w:autoSpaceDE w:val="0"/>
        <w:autoSpaceDN w:val="0"/>
        <w:adjustRightInd w:val="0"/>
        <w:rPr>
          <w:sz w:val="16"/>
          <w:szCs w:val="16"/>
        </w:rPr>
      </w:pPr>
      <w:r w:rsidRPr="001C0E28">
        <w:rPr>
          <w:sz w:val="16"/>
          <w:szCs w:val="16"/>
        </w:rPr>
        <w:t>10. Рассмотрение уведомления комиссией, осуществляется в соответствии с положением, утвержденным постановлением администрации Алатырского муниципального Чувашской Республики от 16.04.2025  № 377.</w:t>
      </w:r>
    </w:p>
    <w:p w:rsidR="000A36F6" w:rsidRPr="001C0E28" w:rsidRDefault="000A36F6" w:rsidP="000A36F6">
      <w:pPr>
        <w:shd w:val="clear" w:color="auto" w:fill="FFFFFF"/>
        <w:autoSpaceDE w:val="0"/>
        <w:autoSpaceDN w:val="0"/>
        <w:adjustRightInd w:val="0"/>
        <w:rPr>
          <w:sz w:val="16"/>
          <w:szCs w:val="16"/>
        </w:rPr>
      </w:pPr>
      <w:r w:rsidRPr="001C0E28">
        <w:rPr>
          <w:sz w:val="16"/>
          <w:szCs w:val="16"/>
        </w:rPr>
        <w:t>11. Непринятие руководителем организации,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0A36F6" w:rsidRPr="001C0E28" w:rsidRDefault="000A36F6" w:rsidP="000A36F6">
      <w:pPr>
        <w:pStyle w:val="19"/>
        <w:shd w:val="clear" w:color="auto" w:fill="FFFFFF"/>
        <w:ind w:left="5954"/>
        <w:rPr>
          <w:sz w:val="16"/>
          <w:szCs w:val="16"/>
        </w:rPr>
      </w:pPr>
      <w:r w:rsidRPr="001C0E28">
        <w:rPr>
          <w:sz w:val="16"/>
          <w:szCs w:val="16"/>
        </w:rPr>
        <w:t>_______________________________</w:t>
      </w:r>
      <w:r w:rsidRPr="001C0E28">
        <w:rPr>
          <w:sz w:val="16"/>
          <w:szCs w:val="16"/>
        </w:rPr>
        <w:br w:type="column"/>
      </w:r>
      <w:r w:rsidRPr="001C0E28">
        <w:rPr>
          <w:sz w:val="16"/>
          <w:szCs w:val="16"/>
        </w:rPr>
        <w:lastRenderedPageBreak/>
        <w:t>Приложение № 1</w:t>
      </w:r>
    </w:p>
    <w:p w:rsidR="000A36F6" w:rsidRPr="001C0E28" w:rsidRDefault="000A36F6" w:rsidP="000A36F6">
      <w:pPr>
        <w:pStyle w:val="19"/>
        <w:tabs>
          <w:tab w:val="left" w:pos="4820"/>
        </w:tabs>
        <w:ind w:left="5954"/>
        <w:rPr>
          <w:sz w:val="16"/>
          <w:szCs w:val="16"/>
        </w:rPr>
      </w:pPr>
      <w:r w:rsidRPr="001C0E28">
        <w:rPr>
          <w:sz w:val="16"/>
          <w:szCs w:val="16"/>
        </w:rPr>
        <w:t>к Порядку уведомления работодателя лицами, замещающими должности руководителей подведомственных организаций администрации Алатырского муниципального округа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pStyle w:val="19"/>
        <w:tabs>
          <w:tab w:val="left" w:pos="4820"/>
        </w:tabs>
        <w:ind w:left="4820" w:firstLine="709"/>
        <w:jc w:val="both"/>
        <w:rPr>
          <w:sz w:val="16"/>
          <w:szCs w:val="16"/>
        </w:rPr>
      </w:pPr>
    </w:p>
    <w:p w:rsidR="000A36F6" w:rsidRPr="001C0E28" w:rsidRDefault="000A36F6" w:rsidP="000A36F6">
      <w:pPr>
        <w:pStyle w:val="19"/>
        <w:tabs>
          <w:tab w:val="left" w:pos="5954"/>
        </w:tabs>
        <w:ind w:left="5954"/>
        <w:jc w:val="center"/>
        <w:rPr>
          <w:sz w:val="16"/>
          <w:szCs w:val="16"/>
        </w:rPr>
      </w:pPr>
      <w:r w:rsidRPr="001C0E28">
        <w:rPr>
          <w:sz w:val="16"/>
          <w:szCs w:val="16"/>
        </w:rPr>
        <w:t>ФОРМА</w:t>
      </w:r>
    </w:p>
    <w:p w:rsidR="000A36F6" w:rsidRPr="001C0E28" w:rsidRDefault="000A36F6" w:rsidP="000A36F6">
      <w:pPr>
        <w:pStyle w:val="19"/>
        <w:tabs>
          <w:tab w:val="left" w:pos="4820"/>
        </w:tabs>
        <w:ind w:left="4820"/>
        <w:jc w:val="center"/>
        <w:rPr>
          <w:sz w:val="16"/>
          <w:szCs w:val="16"/>
        </w:rPr>
      </w:pPr>
      <w:r w:rsidRPr="001C0E28">
        <w:rPr>
          <w:sz w:val="16"/>
          <w:szCs w:val="16"/>
        </w:rPr>
        <w:t>____________________________________________</w:t>
      </w:r>
    </w:p>
    <w:p w:rsidR="000A36F6" w:rsidRPr="001C0E28" w:rsidRDefault="000A36F6" w:rsidP="000A36F6">
      <w:pPr>
        <w:pStyle w:val="19"/>
        <w:tabs>
          <w:tab w:val="left" w:pos="4820"/>
        </w:tabs>
        <w:ind w:left="4820"/>
        <w:jc w:val="center"/>
        <w:rPr>
          <w:sz w:val="16"/>
          <w:szCs w:val="16"/>
        </w:rPr>
      </w:pPr>
      <w:r w:rsidRPr="001C0E28">
        <w:rPr>
          <w:sz w:val="16"/>
          <w:szCs w:val="16"/>
        </w:rPr>
        <w:t>(Ф.И.О. (последнее – при наличии) работодателя)</w:t>
      </w:r>
    </w:p>
    <w:p w:rsidR="000A36F6" w:rsidRPr="001C0E28" w:rsidRDefault="000A36F6" w:rsidP="000A36F6">
      <w:pPr>
        <w:pStyle w:val="19"/>
        <w:tabs>
          <w:tab w:val="left" w:pos="4820"/>
        </w:tabs>
        <w:ind w:left="4820"/>
        <w:jc w:val="both"/>
        <w:rPr>
          <w:sz w:val="16"/>
          <w:szCs w:val="16"/>
        </w:rPr>
      </w:pPr>
      <w:r w:rsidRPr="001C0E28">
        <w:rPr>
          <w:sz w:val="16"/>
          <w:szCs w:val="16"/>
        </w:rPr>
        <w:t>от __________________________________________</w:t>
      </w:r>
    </w:p>
    <w:p w:rsidR="000A36F6" w:rsidRPr="001C0E28" w:rsidRDefault="000A36F6" w:rsidP="000A36F6">
      <w:pPr>
        <w:pStyle w:val="19"/>
        <w:tabs>
          <w:tab w:val="left" w:pos="4820"/>
        </w:tabs>
        <w:ind w:left="4820"/>
        <w:jc w:val="center"/>
        <w:rPr>
          <w:sz w:val="16"/>
          <w:szCs w:val="16"/>
        </w:rPr>
      </w:pPr>
      <w:r w:rsidRPr="001C0E28">
        <w:rPr>
          <w:sz w:val="16"/>
          <w:szCs w:val="16"/>
        </w:rPr>
        <w:t>Ф.И.О. (последнее – при наличии)</w:t>
      </w:r>
    </w:p>
    <w:p w:rsidR="000A36F6" w:rsidRPr="001C0E28" w:rsidRDefault="000A36F6" w:rsidP="000A36F6">
      <w:pPr>
        <w:pStyle w:val="19"/>
        <w:tabs>
          <w:tab w:val="left" w:pos="4820"/>
        </w:tabs>
        <w:ind w:left="4820"/>
        <w:jc w:val="both"/>
        <w:rPr>
          <w:sz w:val="16"/>
          <w:szCs w:val="16"/>
        </w:rPr>
      </w:pPr>
      <w:r w:rsidRPr="001C0E28">
        <w:rPr>
          <w:sz w:val="16"/>
          <w:szCs w:val="16"/>
        </w:rPr>
        <w:t>____________________________________________</w:t>
      </w:r>
    </w:p>
    <w:p w:rsidR="000A36F6" w:rsidRPr="001C0E28" w:rsidRDefault="000A36F6" w:rsidP="000A36F6">
      <w:pPr>
        <w:pStyle w:val="19"/>
        <w:tabs>
          <w:tab w:val="left" w:pos="4820"/>
        </w:tabs>
        <w:ind w:left="4820"/>
        <w:jc w:val="center"/>
        <w:rPr>
          <w:sz w:val="16"/>
          <w:szCs w:val="16"/>
        </w:rPr>
      </w:pPr>
      <w:r w:rsidRPr="001C0E28">
        <w:rPr>
          <w:sz w:val="16"/>
          <w:szCs w:val="16"/>
        </w:rPr>
        <w:t>(адрес места жительства, контактный телефон)</w:t>
      </w:r>
    </w:p>
    <w:p w:rsidR="000A36F6" w:rsidRPr="001C0E28" w:rsidRDefault="000A36F6" w:rsidP="000A36F6">
      <w:pPr>
        <w:pStyle w:val="19"/>
        <w:ind w:firstLine="709"/>
        <w:jc w:val="both"/>
        <w:rPr>
          <w:sz w:val="16"/>
          <w:szCs w:val="16"/>
        </w:rPr>
      </w:pPr>
    </w:p>
    <w:p w:rsidR="000A36F6" w:rsidRPr="001C0E28" w:rsidRDefault="000A36F6" w:rsidP="000A36F6">
      <w:pPr>
        <w:pStyle w:val="19"/>
        <w:jc w:val="center"/>
        <w:rPr>
          <w:sz w:val="16"/>
          <w:szCs w:val="16"/>
        </w:rPr>
      </w:pPr>
      <w:r w:rsidRPr="001C0E28">
        <w:rPr>
          <w:sz w:val="16"/>
          <w:szCs w:val="16"/>
        </w:rPr>
        <w:t>Уведомление</w:t>
      </w:r>
    </w:p>
    <w:p w:rsidR="000A36F6" w:rsidRPr="001C0E28" w:rsidRDefault="000A36F6" w:rsidP="000A36F6">
      <w:pPr>
        <w:pStyle w:val="19"/>
        <w:jc w:val="center"/>
        <w:rPr>
          <w:sz w:val="16"/>
          <w:szCs w:val="16"/>
        </w:rPr>
      </w:pPr>
      <w:r w:rsidRPr="001C0E28">
        <w:rPr>
          <w:sz w:val="16"/>
          <w:szCs w:val="16"/>
        </w:rPr>
        <w:t>о возникновении личной заинтересованности при исполнении должностных</w:t>
      </w:r>
    </w:p>
    <w:p w:rsidR="000A36F6" w:rsidRPr="001C0E28" w:rsidRDefault="000A36F6" w:rsidP="000A36F6">
      <w:pPr>
        <w:pStyle w:val="19"/>
        <w:jc w:val="center"/>
        <w:rPr>
          <w:sz w:val="16"/>
          <w:szCs w:val="16"/>
        </w:rPr>
      </w:pPr>
      <w:r w:rsidRPr="001C0E28">
        <w:rPr>
          <w:sz w:val="16"/>
          <w:szCs w:val="16"/>
        </w:rPr>
        <w:t>обязанностей, которая приводит или может привести к конфликту интересов</w:t>
      </w:r>
    </w:p>
    <w:p w:rsidR="000A36F6" w:rsidRPr="001C0E28" w:rsidRDefault="000A36F6" w:rsidP="000A36F6">
      <w:pPr>
        <w:pStyle w:val="ConsPlusNonformat"/>
        <w:jc w:val="both"/>
        <w:rPr>
          <w:sz w:val="16"/>
          <w:szCs w:val="16"/>
        </w:rPr>
      </w:pPr>
    </w:p>
    <w:p w:rsidR="000A36F6" w:rsidRPr="001C0E28" w:rsidRDefault="000A36F6" w:rsidP="000A36F6">
      <w:pPr>
        <w:autoSpaceDE w:val="0"/>
        <w:autoSpaceDN w:val="0"/>
        <w:adjustRightInd w:val="0"/>
        <w:ind w:firstLine="540"/>
        <w:rPr>
          <w:sz w:val="16"/>
          <w:szCs w:val="16"/>
        </w:rPr>
      </w:pPr>
      <w:r w:rsidRPr="001C0E28">
        <w:rPr>
          <w:sz w:val="16"/>
          <w:szCs w:val="16"/>
        </w:rPr>
        <w:t>В соответствии с Федеральными законами от 25.12.2008 № 273-ФЗ «О противодействии коррупции», от 18.07.2011 № 223-ФЗ «О закупках товаров, работ, услуг отдельными видами юридических лиц», от 05.04.2013 № 44-ФЗ «О контрактной системе в сфере закупок товаров, работ, услуг для обеспечения государственных и муниципальных нужд», я, ___________________________________________________________________________________</w:t>
      </w:r>
    </w:p>
    <w:p w:rsidR="000A36F6" w:rsidRPr="001C0E28" w:rsidRDefault="000A36F6" w:rsidP="000A36F6">
      <w:pPr>
        <w:autoSpaceDE w:val="0"/>
        <w:autoSpaceDN w:val="0"/>
        <w:adjustRightInd w:val="0"/>
        <w:jc w:val="center"/>
        <w:rPr>
          <w:sz w:val="16"/>
          <w:szCs w:val="16"/>
        </w:rPr>
      </w:pPr>
      <w:r w:rsidRPr="001C0E28">
        <w:rPr>
          <w:sz w:val="16"/>
          <w:szCs w:val="16"/>
        </w:rPr>
        <w:t>(фамилия, имя, отчество (последнее – при наличии)</w:t>
      </w:r>
    </w:p>
    <w:p w:rsidR="000A36F6" w:rsidRPr="001C0E28" w:rsidRDefault="000A36F6" w:rsidP="000A36F6">
      <w:pPr>
        <w:autoSpaceDE w:val="0"/>
        <w:autoSpaceDN w:val="0"/>
        <w:adjustRightInd w:val="0"/>
        <w:rPr>
          <w:sz w:val="16"/>
          <w:szCs w:val="16"/>
        </w:rPr>
      </w:pPr>
      <w:r w:rsidRPr="001C0E28">
        <w:rPr>
          <w:sz w:val="16"/>
          <w:szCs w:val="16"/>
        </w:rPr>
        <w:t>замещающий должность ______________________________________________________________</w:t>
      </w:r>
    </w:p>
    <w:p w:rsidR="000A36F6" w:rsidRPr="001C0E28" w:rsidRDefault="000A36F6" w:rsidP="000A36F6">
      <w:pPr>
        <w:autoSpaceDE w:val="0"/>
        <w:autoSpaceDN w:val="0"/>
        <w:adjustRightInd w:val="0"/>
        <w:ind w:left="2552"/>
        <w:jc w:val="center"/>
        <w:rPr>
          <w:sz w:val="16"/>
          <w:szCs w:val="16"/>
        </w:rPr>
      </w:pPr>
      <w:r w:rsidRPr="001C0E28">
        <w:rPr>
          <w:sz w:val="16"/>
          <w:szCs w:val="16"/>
        </w:rPr>
        <w:t>(наименование замещаемой должности)</w:t>
      </w:r>
    </w:p>
    <w:p w:rsidR="000A36F6" w:rsidRPr="001C0E28" w:rsidRDefault="000A36F6" w:rsidP="000A36F6">
      <w:pPr>
        <w:autoSpaceDE w:val="0"/>
        <w:autoSpaceDN w:val="0"/>
        <w:adjustRightInd w:val="0"/>
        <w:rPr>
          <w:sz w:val="16"/>
          <w:szCs w:val="16"/>
        </w:rPr>
      </w:pPr>
      <w:r w:rsidRPr="001C0E28">
        <w:rPr>
          <w:sz w:val="16"/>
          <w:szCs w:val="16"/>
        </w:rPr>
        <w:t>уведомляю о возникновении у меня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autoSpaceDE w:val="0"/>
        <w:autoSpaceDN w:val="0"/>
        <w:adjustRightInd w:val="0"/>
        <w:ind w:firstLine="540"/>
        <w:rPr>
          <w:sz w:val="16"/>
          <w:szCs w:val="16"/>
        </w:rPr>
      </w:pPr>
      <w:r w:rsidRPr="001C0E28">
        <w:rPr>
          <w:sz w:val="16"/>
          <w:szCs w:val="16"/>
        </w:rPr>
        <w:t>Обстоятельства, являющиеся основанием возникновения личной заинтересованности: ____________________________________________________________________________________</w:t>
      </w:r>
    </w:p>
    <w:p w:rsidR="000A36F6" w:rsidRPr="001C0E28" w:rsidRDefault="000A36F6" w:rsidP="000A36F6">
      <w:pPr>
        <w:autoSpaceDE w:val="0"/>
        <w:autoSpaceDN w:val="0"/>
        <w:adjustRightInd w:val="0"/>
        <w:rPr>
          <w:sz w:val="16"/>
          <w:szCs w:val="16"/>
        </w:rPr>
      </w:pPr>
      <w:r w:rsidRPr="001C0E28">
        <w:rPr>
          <w:sz w:val="16"/>
          <w:szCs w:val="16"/>
        </w:rPr>
        <w:t>___________________________________________________________________________________.</w:t>
      </w:r>
    </w:p>
    <w:p w:rsidR="000A36F6" w:rsidRPr="001C0E28" w:rsidRDefault="000A36F6" w:rsidP="000A36F6">
      <w:pPr>
        <w:autoSpaceDE w:val="0"/>
        <w:autoSpaceDN w:val="0"/>
        <w:adjustRightInd w:val="0"/>
        <w:ind w:firstLine="540"/>
        <w:rPr>
          <w:sz w:val="16"/>
          <w:szCs w:val="16"/>
        </w:rPr>
      </w:pPr>
      <w:r w:rsidRPr="001C0E28">
        <w:rPr>
          <w:sz w:val="16"/>
          <w:szCs w:val="16"/>
        </w:rPr>
        <w:t>Должностные обязанности, на исполнение которых влияет или может повлиять личная заинтересованность: __________________________________________________________________</w:t>
      </w:r>
    </w:p>
    <w:p w:rsidR="000A36F6" w:rsidRPr="001C0E28" w:rsidRDefault="000A36F6" w:rsidP="000A36F6">
      <w:pPr>
        <w:autoSpaceDE w:val="0"/>
        <w:autoSpaceDN w:val="0"/>
        <w:adjustRightInd w:val="0"/>
        <w:rPr>
          <w:sz w:val="16"/>
          <w:szCs w:val="16"/>
        </w:rPr>
      </w:pPr>
      <w:r w:rsidRPr="001C0E28">
        <w:rPr>
          <w:sz w:val="16"/>
          <w:szCs w:val="16"/>
        </w:rPr>
        <w:t>__________________________________________________________________________________.</w:t>
      </w:r>
    </w:p>
    <w:p w:rsidR="000A36F6" w:rsidRPr="001C0E28" w:rsidRDefault="000A36F6" w:rsidP="000A36F6">
      <w:pPr>
        <w:autoSpaceDE w:val="0"/>
        <w:autoSpaceDN w:val="0"/>
        <w:adjustRightInd w:val="0"/>
        <w:ind w:firstLine="540"/>
        <w:rPr>
          <w:sz w:val="16"/>
          <w:szCs w:val="16"/>
        </w:rPr>
      </w:pPr>
      <w:r w:rsidRPr="001C0E28">
        <w:rPr>
          <w:sz w:val="16"/>
          <w:szCs w:val="16"/>
        </w:rPr>
        <w:t>Предлагаемые меры по предотвращению или урегулированию конфликта интересов:___________________________________________________________________________</w:t>
      </w:r>
    </w:p>
    <w:p w:rsidR="000A36F6" w:rsidRPr="001C0E28" w:rsidRDefault="000A36F6" w:rsidP="000A36F6">
      <w:pPr>
        <w:autoSpaceDE w:val="0"/>
        <w:autoSpaceDN w:val="0"/>
        <w:adjustRightInd w:val="0"/>
        <w:rPr>
          <w:sz w:val="16"/>
          <w:szCs w:val="16"/>
        </w:rPr>
      </w:pPr>
      <w:r w:rsidRPr="001C0E28">
        <w:rPr>
          <w:sz w:val="16"/>
          <w:szCs w:val="16"/>
        </w:rPr>
        <w:t>___________________________________________________________________________________.</w:t>
      </w:r>
    </w:p>
    <w:p w:rsidR="000A36F6" w:rsidRPr="001C0E28" w:rsidRDefault="000A36F6" w:rsidP="000A36F6">
      <w:pPr>
        <w:autoSpaceDE w:val="0"/>
        <w:autoSpaceDN w:val="0"/>
        <w:adjustRightInd w:val="0"/>
        <w:ind w:firstLine="540"/>
        <w:rPr>
          <w:sz w:val="16"/>
          <w:szCs w:val="16"/>
        </w:rPr>
      </w:pPr>
      <w:r w:rsidRPr="001C0E28">
        <w:rPr>
          <w:sz w:val="16"/>
          <w:szCs w:val="16"/>
        </w:rPr>
        <w:t>Намереваюсь (не намереваюсь) (нужное подчеркнуть) лично присутствовать на заседании комиссии по обеспечению соблюдения лицами, замещающими должности руководителей организаций, подведомственных администрации Алатырского муниципального округа Чувашской Республики, обязанностей, установленных в целях противодействия коррупции.</w:t>
      </w:r>
    </w:p>
    <w:p w:rsidR="000A36F6" w:rsidRPr="001C0E28" w:rsidRDefault="000A36F6" w:rsidP="000A36F6">
      <w:pPr>
        <w:autoSpaceDE w:val="0"/>
        <w:autoSpaceDN w:val="0"/>
        <w:adjustRightInd w:val="0"/>
        <w:ind w:firstLine="540"/>
        <w:rPr>
          <w:sz w:val="16"/>
          <w:szCs w:val="16"/>
        </w:rPr>
      </w:pPr>
    </w:p>
    <w:p w:rsidR="000A36F6" w:rsidRPr="001C0E28" w:rsidRDefault="000A36F6" w:rsidP="000A36F6">
      <w:pPr>
        <w:autoSpaceDE w:val="0"/>
        <w:autoSpaceDN w:val="0"/>
        <w:adjustRightInd w:val="0"/>
        <w:rPr>
          <w:sz w:val="16"/>
          <w:szCs w:val="16"/>
        </w:rPr>
      </w:pPr>
      <w:r w:rsidRPr="001C0E28">
        <w:rPr>
          <w:sz w:val="16"/>
          <w:szCs w:val="16"/>
        </w:rPr>
        <w:t>"___"______ 20__ г. ___________________________________  _____________________</w:t>
      </w:r>
    </w:p>
    <w:p w:rsidR="000A36F6" w:rsidRPr="001C0E28" w:rsidRDefault="000A36F6" w:rsidP="000A36F6">
      <w:pPr>
        <w:autoSpaceDE w:val="0"/>
        <w:autoSpaceDN w:val="0"/>
        <w:adjustRightInd w:val="0"/>
        <w:ind w:left="2268"/>
        <w:jc w:val="center"/>
        <w:rPr>
          <w:sz w:val="16"/>
          <w:szCs w:val="16"/>
        </w:rPr>
        <w:sectPr w:rsidR="000A36F6" w:rsidRPr="001C0E28" w:rsidSect="009C7A65">
          <w:headerReference w:type="first" r:id="rId33"/>
          <w:pgSz w:w="11906" w:h="16838"/>
          <w:pgMar w:top="567" w:right="567" w:bottom="567" w:left="1134" w:header="425" w:footer="266" w:gutter="0"/>
          <w:cols w:space="708"/>
          <w:titlePg/>
          <w:docGrid w:linePitch="360"/>
        </w:sectPr>
      </w:pPr>
      <w:r w:rsidRPr="001C0E28">
        <w:rPr>
          <w:sz w:val="16"/>
          <w:szCs w:val="16"/>
        </w:rPr>
        <w:t>(подпись лица, направляющего уведомление)                (расшифровка подписи)</w:t>
      </w:r>
    </w:p>
    <w:p w:rsidR="000A36F6" w:rsidRPr="001C0E28" w:rsidRDefault="000A36F6" w:rsidP="000A36F6">
      <w:pPr>
        <w:pStyle w:val="19"/>
        <w:tabs>
          <w:tab w:val="left" w:pos="5954"/>
        </w:tabs>
        <w:ind w:left="5954"/>
        <w:rPr>
          <w:sz w:val="16"/>
          <w:szCs w:val="16"/>
        </w:rPr>
      </w:pPr>
      <w:r w:rsidRPr="001C0E28">
        <w:rPr>
          <w:sz w:val="16"/>
          <w:szCs w:val="16"/>
        </w:rPr>
        <w:lastRenderedPageBreak/>
        <w:t>Приложение № 2</w:t>
      </w:r>
    </w:p>
    <w:p w:rsidR="000A36F6" w:rsidRPr="001C0E28" w:rsidRDefault="000A36F6" w:rsidP="000A36F6">
      <w:pPr>
        <w:pStyle w:val="19"/>
        <w:tabs>
          <w:tab w:val="left" w:pos="5954"/>
        </w:tabs>
        <w:ind w:left="5954"/>
        <w:rPr>
          <w:sz w:val="16"/>
          <w:szCs w:val="16"/>
        </w:rPr>
      </w:pPr>
      <w:r w:rsidRPr="001C0E28">
        <w:rPr>
          <w:sz w:val="16"/>
          <w:szCs w:val="16"/>
        </w:rPr>
        <w:t>к Порядку уведомления работодателя лицами, замещающими должности руководителей подведомственных организаций администрации Алатырского муниципального округа,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A36F6" w:rsidRPr="001C0E28" w:rsidRDefault="000A36F6" w:rsidP="000A36F6">
      <w:pPr>
        <w:pStyle w:val="19"/>
        <w:tabs>
          <w:tab w:val="left" w:pos="4820"/>
        </w:tabs>
        <w:ind w:left="4820"/>
        <w:jc w:val="center"/>
        <w:rPr>
          <w:sz w:val="16"/>
          <w:szCs w:val="16"/>
        </w:rPr>
      </w:pPr>
      <w:r w:rsidRPr="001C0E28">
        <w:rPr>
          <w:sz w:val="16"/>
          <w:szCs w:val="16"/>
        </w:rPr>
        <w:t>ФОРМА</w:t>
      </w:r>
    </w:p>
    <w:p w:rsidR="000A36F6" w:rsidRPr="001C0E28" w:rsidRDefault="000A36F6" w:rsidP="000A36F6">
      <w:pPr>
        <w:pStyle w:val="19"/>
        <w:jc w:val="center"/>
        <w:rPr>
          <w:sz w:val="16"/>
          <w:szCs w:val="16"/>
        </w:rPr>
      </w:pPr>
    </w:p>
    <w:p w:rsidR="000A36F6" w:rsidRPr="001C0E28" w:rsidRDefault="000A36F6" w:rsidP="000A36F6">
      <w:pPr>
        <w:pStyle w:val="19"/>
        <w:jc w:val="center"/>
        <w:rPr>
          <w:sz w:val="16"/>
          <w:szCs w:val="16"/>
        </w:rPr>
      </w:pPr>
      <w:r w:rsidRPr="001C0E28">
        <w:rPr>
          <w:sz w:val="16"/>
          <w:szCs w:val="16"/>
        </w:rPr>
        <w:t>ЖУРНАЛ</w:t>
      </w:r>
    </w:p>
    <w:p w:rsidR="000A36F6" w:rsidRPr="001C0E28" w:rsidRDefault="000A36F6" w:rsidP="000A36F6">
      <w:pPr>
        <w:pStyle w:val="19"/>
        <w:jc w:val="center"/>
        <w:rPr>
          <w:sz w:val="16"/>
          <w:szCs w:val="16"/>
        </w:rPr>
      </w:pPr>
      <w:r w:rsidRPr="001C0E28">
        <w:rPr>
          <w:sz w:val="16"/>
          <w:szCs w:val="16"/>
        </w:rPr>
        <w:t xml:space="preserve"> регистрации уведомлений о возникновении </w:t>
      </w:r>
    </w:p>
    <w:p w:rsidR="000A36F6" w:rsidRPr="001C0E28" w:rsidRDefault="000A36F6" w:rsidP="000A36F6">
      <w:pPr>
        <w:pStyle w:val="19"/>
        <w:tabs>
          <w:tab w:val="left" w:pos="0"/>
        </w:tabs>
        <w:jc w:val="center"/>
        <w:rPr>
          <w:sz w:val="16"/>
          <w:szCs w:val="16"/>
        </w:rPr>
      </w:pPr>
      <w:r w:rsidRPr="001C0E28">
        <w:rPr>
          <w:sz w:val="16"/>
          <w:szCs w:val="16"/>
        </w:rPr>
        <w:t xml:space="preserve">личной заинтересованности при исполнении должностных обязанностей, </w:t>
      </w:r>
    </w:p>
    <w:p w:rsidR="000A36F6" w:rsidRPr="001C0E28" w:rsidRDefault="000A36F6" w:rsidP="000A36F6">
      <w:pPr>
        <w:pStyle w:val="19"/>
        <w:tabs>
          <w:tab w:val="left" w:pos="0"/>
        </w:tabs>
        <w:jc w:val="center"/>
        <w:rPr>
          <w:sz w:val="16"/>
          <w:szCs w:val="16"/>
        </w:rPr>
      </w:pPr>
      <w:r w:rsidRPr="001C0E28">
        <w:rPr>
          <w:sz w:val="16"/>
          <w:szCs w:val="16"/>
        </w:rPr>
        <w:t>которая приводит или может привести к конфликту интересов</w:t>
      </w:r>
    </w:p>
    <w:p w:rsidR="000A36F6" w:rsidRPr="001C0E28" w:rsidRDefault="000A36F6" w:rsidP="000A36F6">
      <w:pPr>
        <w:pStyle w:val="19"/>
        <w:tabs>
          <w:tab w:val="left" w:pos="4820"/>
        </w:tabs>
        <w:ind w:left="4820"/>
        <w:rPr>
          <w:sz w:val="16"/>
          <w:szCs w:val="16"/>
        </w:rPr>
      </w:pPr>
    </w:p>
    <w:p w:rsidR="000A36F6" w:rsidRPr="001C0E28" w:rsidRDefault="000A36F6" w:rsidP="000A36F6">
      <w:pPr>
        <w:pStyle w:val="19"/>
        <w:tabs>
          <w:tab w:val="left" w:pos="4820"/>
        </w:tabs>
        <w:ind w:left="4820"/>
        <w:rPr>
          <w:sz w:val="16"/>
          <w:szCs w:val="16"/>
        </w:rPr>
      </w:pPr>
    </w:p>
    <w:tbl>
      <w:tblPr>
        <w:tblW w:w="0" w:type="auto"/>
        <w:tblInd w:w="-459" w:type="dxa"/>
        <w:tblLook w:val="00A0" w:firstRow="1" w:lastRow="0" w:firstColumn="1" w:lastColumn="0" w:noHBand="0" w:noVBand="0"/>
      </w:tblPr>
      <w:tblGrid>
        <w:gridCol w:w="5812"/>
        <w:gridCol w:w="4217"/>
      </w:tblGrid>
      <w:tr w:rsidR="000A36F6" w:rsidRPr="001C0E28" w:rsidTr="003C435F">
        <w:tc>
          <w:tcPr>
            <w:tcW w:w="5812" w:type="dxa"/>
          </w:tcPr>
          <w:p w:rsidR="000A36F6" w:rsidRPr="001C0E28" w:rsidRDefault="000A36F6" w:rsidP="003C435F">
            <w:pPr>
              <w:pStyle w:val="19"/>
              <w:tabs>
                <w:tab w:val="left" w:pos="4820"/>
              </w:tabs>
              <w:rPr>
                <w:sz w:val="16"/>
                <w:szCs w:val="16"/>
              </w:rPr>
            </w:pPr>
          </w:p>
        </w:tc>
        <w:tc>
          <w:tcPr>
            <w:tcW w:w="4217" w:type="dxa"/>
          </w:tcPr>
          <w:p w:rsidR="000A36F6" w:rsidRPr="001C0E28" w:rsidRDefault="000A36F6" w:rsidP="003C435F">
            <w:pPr>
              <w:pStyle w:val="af"/>
              <w:spacing w:before="0" w:after="0" w:line="288" w:lineRule="atLeast"/>
              <w:rPr>
                <w:rFonts w:eastAsia="Times New Roman"/>
                <w:sz w:val="16"/>
                <w:szCs w:val="16"/>
              </w:rPr>
            </w:pPr>
            <w:r w:rsidRPr="001C0E28">
              <w:rPr>
                <w:rFonts w:eastAsia="Times New Roman"/>
                <w:sz w:val="16"/>
                <w:szCs w:val="16"/>
              </w:rPr>
              <w:t>Начат «____» ___________ 20__ г.</w:t>
            </w:r>
          </w:p>
          <w:p w:rsidR="000A36F6" w:rsidRPr="001C0E28" w:rsidRDefault="000A36F6" w:rsidP="003C435F">
            <w:pPr>
              <w:pStyle w:val="af"/>
              <w:spacing w:before="0" w:after="0" w:line="288" w:lineRule="atLeast"/>
              <w:rPr>
                <w:rFonts w:eastAsia="Times New Roman"/>
                <w:sz w:val="16"/>
                <w:szCs w:val="16"/>
              </w:rPr>
            </w:pPr>
            <w:r w:rsidRPr="001C0E28">
              <w:rPr>
                <w:rFonts w:eastAsia="Times New Roman"/>
                <w:sz w:val="16"/>
                <w:szCs w:val="16"/>
              </w:rPr>
              <w:t xml:space="preserve">Окончен «____» _________ 20__ г. </w:t>
            </w:r>
          </w:p>
          <w:p w:rsidR="000A36F6" w:rsidRPr="001C0E28" w:rsidRDefault="000A36F6" w:rsidP="003C435F">
            <w:pPr>
              <w:pStyle w:val="af"/>
              <w:spacing w:before="0" w:after="0" w:line="288" w:lineRule="atLeast"/>
              <w:rPr>
                <w:rFonts w:eastAsia="Times New Roman"/>
                <w:sz w:val="16"/>
                <w:szCs w:val="16"/>
              </w:rPr>
            </w:pPr>
          </w:p>
          <w:p w:rsidR="000A36F6" w:rsidRPr="001C0E28" w:rsidRDefault="000A36F6" w:rsidP="003C435F">
            <w:pPr>
              <w:pStyle w:val="af"/>
              <w:spacing w:before="0" w:after="0" w:line="288" w:lineRule="atLeast"/>
              <w:rPr>
                <w:sz w:val="16"/>
                <w:szCs w:val="16"/>
              </w:rPr>
            </w:pPr>
            <w:r w:rsidRPr="001C0E28">
              <w:rPr>
                <w:rFonts w:eastAsia="Times New Roman"/>
                <w:sz w:val="16"/>
                <w:szCs w:val="16"/>
              </w:rPr>
              <w:t>На ____ листах.</w:t>
            </w:r>
          </w:p>
        </w:tc>
      </w:tr>
    </w:tbl>
    <w:p w:rsidR="000A36F6" w:rsidRPr="001C0E28" w:rsidRDefault="000A36F6" w:rsidP="000A36F6">
      <w:pPr>
        <w:pStyle w:val="19"/>
        <w:tabs>
          <w:tab w:val="left" w:pos="4820"/>
        </w:tabs>
        <w:ind w:left="4820"/>
        <w:rPr>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559"/>
        <w:gridCol w:w="1559"/>
        <w:gridCol w:w="1559"/>
        <w:gridCol w:w="1418"/>
        <w:gridCol w:w="1559"/>
        <w:gridCol w:w="2126"/>
      </w:tblGrid>
      <w:tr w:rsidR="000A36F6" w:rsidRPr="001C0E28" w:rsidTr="003C435F">
        <w:tc>
          <w:tcPr>
            <w:tcW w:w="568" w:type="dxa"/>
            <w:vMerge w:val="restart"/>
          </w:tcPr>
          <w:p w:rsidR="000A36F6" w:rsidRPr="001C0E28" w:rsidRDefault="000A36F6" w:rsidP="003C435F">
            <w:pPr>
              <w:pStyle w:val="19"/>
              <w:tabs>
                <w:tab w:val="left" w:pos="4820"/>
              </w:tabs>
              <w:jc w:val="center"/>
              <w:rPr>
                <w:sz w:val="16"/>
                <w:szCs w:val="16"/>
              </w:rPr>
            </w:pPr>
            <w:r w:rsidRPr="001C0E28">
              <w:rPr>
                <w:sz w:val="16"/>
                <w:szCs w:val="16"/>
              </w:rPr>
              <w:t>№</w:t>
            </w:r>
          </w:p>
          <w:p w:rsidR="000A36F6" w:rsidRPr="001C0E28" w:rsidRDefault="000A36F6" w:rsidP="003C435F">
            <w:pPr>
              <w:pStyle w:val="19"/>
              <w:tabs>
                <w:tab w:val="left" w:pos="4820"/>
              </w:tabs>
              <w:jc w:val="center"/>
              <w:rPr>
                <w:sz w:val="16"/>
                <w:szCs w:val="16"/>
              </w:rPr>
            </w:pPr>
            <w:r w:rsidRPr="001C0E28">
              <w:rPr>
                <w:sz w:val="16"/>
                <w:szCs w:val="16"/>
              </w:rPr>
              <w:t>п/п</w:t>
            </w:r>
          </w:p>
        </w:tc>
        <w:tc>
          <w:tcPr>
            <w:tcW w:w="1559" w:type="dxa"/>
            <w:vMerge w:val="restart"/>
          </w:tcPr>
          <w:p w:rsidR="000A36F6" w:rsidRPr="001C0E28" w:rsidRDefault="000A36F6" w:rsidP="003C435F">
            <w:pPr>
              <w:pStyle w:val="19"/>
              <w:tabs>
                <w:tab w:val="left" w:pos="4820"/>
              </w:tabs>
              <w:jc w:val="center"/>
              <w:rPr>
                <w:sz w:val="16"/>
                <w:szCs w:val="16"/>
              </w:rPr>
            </w:pPr>
            <w:r w:rsidRPr="001C0E28">
              <w:rPr>
                <w:sz w:val="16"/>
                <w:szCs w:val="16"/>
              </w:rPr>
              <w:t>Регистрационный номер уведомления</w:t>
            </w:r>
          </w:p>
        </w:tc>
        <w:tc>
          <w:tcPr>
            <w:tcW w:w="1559" w:type="dxa"/>
            <w:vMerge w:val="restart"/>
          </w:tcPr>
          <w:p w:rsidR="000A36F6" w:rsidRPr="001C0E28" w:rsidRDefault="000A36F6" w:rsidP="003C435F">
            <w:pPr>
              <w:pStyle w:val="19"/>
              <w:tabs>
                <w:tab w:val="left" w:pos="4820"/>
              </w:tabs>
              <w:jc w:val="center"/>
              <w:rPr>
                <w:sz w:val="16"/>
                <w:szCs w:val="16"/>
              </w:rPr>
            </w:pPr>
            <w:r w:rsidRPr="001C0E28">
              <w:rPr>
                <w:sz w:val="16"/>
                <w:szCs w:val="16"/>
              </w:rPr>
              <w:t>Дата регистрации уведомления</w:t>
            </w:r>
          </w:p>
        </w:tc>
        <w:tc>
          <w:tcPr>
            <w:tcW w:w="1559" w:type="dxa"/>
          </w:tcPr>
          <w:p w:rsidR="000A36F6" w:rsidRPr="001C0E28" w:rsidRDefault="000A36F6" w:rsidP="003C435F">
            <w:pPr>
              <w:pStyle w:val="19"/>
              <w:tabs>
                <w:tab w:val="left" w:pos="4820"/>
              </w:tabs>
              <w:jc w:val="center"/>
              <w:rPr>
                <w:sz w:val="16"/>
                <w:szCs w:val="16"/>
              </w:rPr>
            </w:pPr>
            <w:r w:rsidRPr="001C0E28">
              <w:rPr>
                <w:sz w:val="16"/>
                <w:szCs w:val="16"/>
              </w:rPr>
              <w:t>Уведомление подано</w:t>
            </w:r>
          </w:p>
        </w:tc>
        <w:tc>
          <w:tcPr>
            <w:tcW w:w="2977" w:type="dxa"/>
            <w:gridSpan w:val="2"/>
          </w:tcPr>
          <w:p w:rsidR="000A36F6" w:rsidRPr="001C0E28" w:rsidRDefault="000A36F6" w:rsidP="003C435F">
            <w:pPr>
              <w:pStyle w:val="19"/>
              <w:tabs>
                <w:tab w:val="left" w:pos="4820"/>
              </w:tabs>
              <w:jc w:val="center"/>
              <w:rPr>
                <w:sz w:val="16"/>
                <w:szCs w:val="16"/>
              </w:rPr>
            </w:pPr>
            <w:r w:rsidRPr="001C0E28">
              <w:rPr>
                <w:sz w:val="16"/>
                <w:szCs w:val="16"/>
              </w:rPr>
              <w:t>Уведомление</w:t>
            </w:r>
          </w:p>
          <w:p w:rsidR="000A36F6" w:rsidRPr="001C0E28" w:rsidRDefault="000A36F6" w:rsidP="003C435F">
            <w:pPr>
              <w:pStyle w:val="19"/>
              <w:tabs>
                <w:tab w:val="left" w:pos="4820"/>
              </w:tabs>
              <w:jc w:val="center"/>
              <w:rPr>
                <w:sz w:val="16"/>
                <w:szCs w:val="16"/>
              </w:rPr>
            </w:pPr>
            <w:r w:rsidRPr="001C0E28">
              <w:rPr>
                <w:sz w:val="16"/>
                <w:szCs w:val="16"/>
              </w:rPr>
              <w:t>зарегистрировано</w:t>
            </w:r>
          </w:p>
        </w:tc>
        <w:tc>
          <w:tcPr>
            <w:tcW w:w="2126" w:type="dxa"/>
            <w:vMerge w:val="restart"/>
            <w:shd w:val="clear" w:color="auto" w:fill="FFFFFF"/>
          </w:tcPr>
          <w:p w:rsidR="000A36F6" w:rsidRPr="001C0E28" w:rsidRDefault="000A36F6" w:rsidP="003C435F">
            <w:pPr>
              <w:pStyle w:val="19"/>
              <w:tabs>
                <w:tab w:val="left" w:pos="4820"/>
              </w:tabs>
              <w:rPr>
                <w:sz w:val="16"/>
                <w:szCs w:val="16"/>
                <w:highlight w:val="yellow"/>
              </w:rPr>
            </w:pPr>
            <w:r w:rsidRPr="001C0E28">
              <w:rPr>
                <w:sz w:val="16"/>
                <w:szCs w:val="16"/>
              </w:rPr>
              <w:t>Отметка о получении копии уведомления</w:t>
            </w:r>
          </w:p>
        </w:tc>
      </w:tr>
      <w:tr w:rsidR="000A36F6" w:rsidRPr="001C0E28" w:rsidTr="003C435F">
        <w:tc>
          <w:tcPr>
            <w:tcW w:w="568" w:type="dxa"/>
            <w:vMerge/>
          </w:tcPr>
          <w:p w:rsidR="000A36F6" w:rsidRPr="001C0E28" w:rsidRDefault="000A36F6" w:rsidP="003C435F">
            <w:pPr>
              <w:pStyle w:val="19"/>
              <w:tabs>
                <w:tab w:val="left" w:pos="4820"/>
              </w:tabs>
              <w:rPr>
                <w:sz w:val="16"/>
                <w:szCs w:val="16"/>
              </w:rPr>
            </w:pPr>
          </w:p>
        </w:tc>
        <w:tc>
          <w:tcPr>
            <w:tcW w:w="1559" w:type="dxa"/>
            <w:vMerge/>
          </w:tcPr>
          <w:p w:rsidR="000A36F6" w:rsidRPr="001C0E28" w:rsidRDefault="000A36F6" w:rsidP="003C435F">
            <w:pPr>
              <w:pStyle w:val="19"/>
              <w:tabs>
                <w:tab w:val="left" w:pos="4820"/>
              </w:tabs>
              <w:rPr>
                <w:sz w:val="16"/>
                <w:szCs w:val="16"/>
              </w:rPr>
            </w:pPr>
          </w:p>
        </w:tc>
        <w:tc>
          <w:tcPr>
            <w:tcW w:w="1559" w:type="dxa"/>
            <w:vMerge/>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jc w:val="center"/>
              <w:rPr>
                <w:sz w:val="16"/>
                <w:szCs w:val="16"/>
              </w:rPr>
            </w:pPr>
            <w:r w:rsidRPr="001C0E28">
              <w:rPr>
                <w:sz w:val="16"/>
                <w:szCs w:val="16"/>
              </w:rPr>
              <w:t xml:space="preserve">Ф.И.О., </w:t>
            </w:r>
          </w:p>
          <w:p w:rsidR="000A36F6" w:rsidRPr="001C0E28" w:rsidRDefault="000A36F6" w:rsidP="003C435F">
            <w:pPr>
              <w:pStyle w:val="19"/>
              <w:tabs>
                <w:tab w:val="left" w:pos="4820"/>
              </w:tabs>
              <w:jc w:val="center"/>
              <w:rPr>
                <w:sz w:val="16"/>
                <w:szCs w:val="16"/>
              </w:rPr>
            </w:pPr>
            <w:r w:rsidRPr="001C0E28">
              <w:rPr>
                <w:sz w:val="16"/>
                <w:szCs w:val="16"/>
              </w:rPr>
              <w:t>руководителя</w:t>
            </w:r>
          </w:p>
        </w:tc>
        <w:tc>
          <w:tcPr>
            <w:tcW w:w="1418" w:type="dxa"/>
          </w:tcPr>
          <w:p w:rsidR="000A36F6" w:rsidRPr="001C0E28" w:rsidRDefault="000A36F6" w:rsidP="003C435F">
            <w:pPr>
              <w:pStyle w:val="19"/>
              <w:tabs>
                <w:tab w:val="left" w:pos="4820"/>
              </w:tabs>
              <w:jc w:val="center"/>
              <w:rPr>
                <w:sz w:val="16"/>
                <w:szCs w:val="16"/>
              </w:rPr>
            </w:pPr>
            <w:r w:rsidRPr="001C0E28">
              <w:rPr>
                <w:sz w:val="16"/>
                <w:szCs w:val="16"/>
              </w:rPr>
              <w:t>Ф.И.О.</w:t>
            </w:r>
          </w:p>
        </w:tc>
        <w:tc>
          <w:tcPr>
            <w:tcW w:w="1559" w:type="dxa"/>
          </w:tcPr>
          <w:p w:rsidR="000A36F6" w:rsidRPr="001C0E28" w:rsidRDefault="000A36F6" w:rsidP="003C435F">
            <w:pPr>
              <w:pStyle w:val="19"/>
              <w:tabs>
                <w:tab w:val="left" w:pos="4820"/>
              </w:tabs>
              <w:jc w:val="center"/>
              <w:rPr>
                <w:sz w:val="16"/>
                <w:szCs w:val="16"/>
              </w:rPr>
            </w:pPr>
            <w:r w:rsidRPr="001C0E28">
              <w:rPr>
                <w:sz w:val="16"/>
                <w:szCs w:val="16"/>
              </w:rPr>
              <w:t>должность</w:t>
            </w:r>
          </w:p>
        </w:tc>
        <w:tc>
          <w:tcPr>
            <w:tcW w:w="2126" w:type="dxa"/>
            <w:vMerge/>
            <w:shd w:val="clear" w:color="auto" w:fill="FFFFFF"/>
          </w:tcPr>
          <w:p w:rsidR="000A36F6" w:rsidRPr="001C0E28" w:rsidRDefault="000A36F6" w:rsidP="003C435F">
            <w:pPr>
              <w:pStyle w:val="19"/>
              <w:tabs>
                <w:tab w:val="left" w:pos="4820"/>
              </w:tabs>
              <w:rPr>
                <w:sz w:val="16"/>
                <w:szCs w:val="16"/>
              </w:rPr>
            </w:pPr>
          </w:p>
        </w:tc>
      </w:tr>
      <w:tr w:rsidR="000A36F6" w:rsidRPr="001C0E28" w:rsidTr="003C435F">
        <w:tc>
          <w:tcPr>
            <w:tcW w:w="56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41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2126" w:type="dxa"/>
          </w:tcPr>
          <w:p w:rsidR="000A36F6" w:rsidRPr="001C0E28" w:rsidRDefault="000A36F6" w:rsidP="003C435F">
            <w:pPr>
              <w:pStyle w:val="19"/>
              <w:tabs>
                <w:tab w:val="left" w:pos="4820"/>
              </w:tabs>
              <w:rPr>
                <w:sz w:val="16"/>
                <w:szCs w:val="16"/>
              </w:rPr>
            </w:pPr>
          </w:p>
        </w:tc>
      </w:tr>
      <w:tr w:rsidR="000A36F6" w:rsidRPr="001C0E28" w:rsidTr="003C435F">
        <w:tc>
          <w:tcPr>
            <w:tcW w:w="56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41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2126" w:type="dxa"/>
          </w:tcPr>
          <w:p w:rsidR="000A36F6" w:rsidRPr="001C0E28" w:rsidRDefault="000A36F6" w:rsidP="003C435F">
            <w:pPr>
              <w:pStyle w:val="19"/>
              <w:tabs>
                <w:tab w:val="left" w:pos="4820"/>
              </w:tabs>
              <w:rPr>
                <w:sz w:val="16"/>
                <w:szCs w:val="16"/>
              </w:rPr>
            </w:pPr>
          </w:p>
        </w:tc>
      </w:tr>
      <w:tr w:rsidR="000A36F6" w:rsidRPr="001C0E28" w:rsidTr="003C435F">
        <w:tc>
          <w:tcPr>
            <w:tcW w:w="56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41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2126" w:type="dxa"/>
          </w:tcPr>
          <w:p w:rsidR="000A36F6" w:rsidRPr="001C0E28" w:rsidRDefault="000A36F6" w:rsidP="003C435F">
            <w:pPr>
              <w:pStyle w:val="19"/>
              <w:tabs>
                <w:tab w:val="left" w:pos="4820"/>
              </w:tabs>
              <w:rPr>
                <w:sz w:val="16"/>
                <w:szCs w:val="16"/>
              </w:rPr>
            </w:pPr>
          </w:p>
        </w:tc>
      </w:tr>
      <w:tr w:rsidR="000A36F6" w:rsidRPr="001C0E28" w:rsidTr="003C435F">
        <w:tc>
          <w:tcPr>
            <w:tcW w:w="56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41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2126" w:type="dxa"/>
          </w:tcPr>
          <w:p w:rsidR="000A36F6" w:rsidRPr="001C0E28" w:rsidRDefault="000A36F6" w:rsidP="003C435F">
            <w:pPr>
              <w:pStyle w:val="19"/>
              <w:tabs>
                <w:tab w:val="left" w:pos="4820"/>
              </w:tabs>
              <w:rPr>
                <w:sz w:val="16"/>
                <w:szCs w:val="16"/>
              </w:rPr>
            </w:pPr>
          </w:p>
        </w:tc>
      </w:tr>
      <w:tr w:rsidR="000A36F6" w:rsidRPr="001C0E28" w:rsidTr="003C435F">
        <w:tc>
          <w:tcPr>
            <w:tcW w:w="56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41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2126" w:type="dxa"/>
          </w:tcPr>
          <w:p w:rsidR="000A36F6" w:rsidRPr="001C0E28" w:rsidRDefault="000A36F6" w:rsidP="003C435F">
            <w:pPr>
              <w:pStyle w:val="19"/>
              <w:tabs>
                <w:tab w:val="left" w:pos="4820"/>
              </w:tabs>
              <w:rPr>
                <w:sz w:val="16"/>
                <w:szCs w:val="16"/>
              </w:rPr>
            </w:pPr>
          </w:p>
        </w:tc>
      </w:tr>
      <w:tr w:rsidR="000A36F6" w:rsidRPr="001C0E28" w:rsidTr="003C435F">
        <w:tc>
          <w:tcPr>
            <w:tcW w:w="56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1418" w:type="dxa"/>
          </w:tcPr>
          <w:p w:rsidR="000A36F6" w:rsidRPr="001C0E28" w:rsidRDefault="000A36F6" w:rsidP="003C435F">
            <w:pPr>
              <w:pStyle w:val="19"/>
              <w:tabs>
                <w:tab w:val="left" w:pos="4820"/>
              </w:tabs>
              <w:rPr>
                <w:sz w:val="16"/>
                <w:szCs w:val="16"/>
              </w:rPr>
            </w:pPr>
          </w:p>
        </w:tc>
        <w:tc>
          <w:tcPr>
            <w:tcW w:w="1559" w:type="dxa"/>
          </w:tcPr>
          <w:p w:rsidR="000A36F6" w:rsidRPr="001C0E28" w:rsidRDefault="000A36F6" w:rsidP="003C435F">
            <w:pPr>
              <w:pStyle w:val="19"/>
              <w:tabs>
                <w:tab w:val="left" w:pos="4820"/>
              </w:tabs>
              <w:rPr>
                <w:sz w:val="16"/>
                <w:szCs w:val="16"/>
              </w:rPr>
            </w:pPr>
          </w:p>
        </w:tc>
        <w:tc>
          <w:tcPr>
            <w:tcW w:w="2126" w:type="dxa"/>
          </w:tcPr>
          <w:p w:rsidR="000A36F6" w:rsidRPr="001C0E28" w:rsidRDefault="000A36F6" w:rsidP="003C435F">
            <w:pPr>
              <w:pStyle w:val="19"/>
              <w:tabs>
                <w:tab w:val="left" w:pos="4820"/>
              </w:tabs>
              <w:rPr>
                <w:sz w:val="16"/>
                <w:szCs w:val="16"/>
              </w:rPr>
            </w:pPr>
          </w:p>
        </w:tc>
      </w:tr>
    </w:tbl>
    <w:p w:rsidR="000A36F6" w:rsidRPr="001C0E28" w:rsidRDefault="000A36F6" w:rsidP="000A36F6">
      <w:pPr>
        <w:suppressAutoHyphens/>
        <w:rPr>
          <w:sz w:val="16"/>
          <w:szCs w:val="16"/>
        </w:rPr>
      </w:pPr>
    </w:p>
    <w:p w:rsidR="000A36F6" w:rsidRPr="001C0E28" w:rsidRDefault="000A36F6" w:rsidP="00516326">
      <w:pPr>
        <w:ind w:firstLine="0"/>
        <w:jc w:val="left"/>
        <w:rPr>
          <w:rFonts w:eastAsia="Times New Roman"/>
          <w:b/>
          <w:sz w:val="16"/>
          <w:szCs w:val="16"/>
          <w:lang w:eastAsia="en-US"/>
        </w:rPr>
      </w:pPr>
    </w:p>
    <w:p w:rsidR="00516326" w:rsidRPr="001C0E28" w:rsidRDefault="00516326" w:rsidP="00171047">
      <w:pPr>
        <w:ind w:firstLine="0"/>
        <w:jc w:val="left"/>
        <w:rPr>
          <w:rFonts w:eastAsia="Times New Roman"/>
          <w:b/>
          <w:sz w:val="16"/>
          <w:szCs w:val="16"/>
          <w:lang w:eastAsia="en-US"/>
        </w:rPr>
      </w:pPr>
    </w:p>
    <w:p w:rsidR="00516326" w:rsidRPr="001C0E28" w:rsidRDefault="00516326" w:rsidP="00171047">
      <w:pPr>
        <w:ind w:firstLine="0"/>
        <w:jc w:val="left"/>
        <w:rPr>
          <w:rFonts w:eastAsia="Times New Roman"/>
          <w:b/>
          <w:sz w:val="16"/>
          <w:szCs w:val="16"/>
          <w:lang w:eastAsia="en-US"/>
        </w:rPr>
      </w:pPr>
    </w:p>
    <w:p w:rsidR="00516326" w:rsidRPr="001C0E28" w:rsidRDefault="00516326" w:rsidP="00171047">
      <w:pPr>
        <w:ind w:firstLine="0"/>
        <w:jc w:val="left"/>
        <w:rPr>
          <w:rFonts w:eastAsia="Times New Roman"/>
          <w:b/>
          <w:sz w:val="16"/>
          <w:szCs w:val="16"/>
          <w:lang w:eastAsia="en-US"/>
        </w:rPr>
      </w:pPr>
    </w:p>
    <w:p w:rsidR="00171047" w:rsidRPr="001C0E28" w:rsidRDefault="00171047" w:rsidP="00171047">
      <w:pPr>
        <w:ind w:firstLine="0"/>
        <w:jc w:val="left"/>
        <w:rPr>
          <w:rFonts w:eastAsia="Times New Roman"/>
          <w:b/>
          <w:sz w:val="16"/>
          <w:szCs w:val="16"/>
          <w:lang w:eastAsia="en-US"/>
        </w:rPr>
      </w:pPr>
    </w:p>
    <w:p w:rsidR="00516326" w:rsidRPr="001C0E28" w:rsidRDefault="00516326" w:rsidP="00171047">
      <w:pPr>
        <w:ind w:firstLine="0"/>
        <w:jc w:val="left"/>
        <w:rPr>
          <w:rFonts w:eastAsia="Times New Roman"/>
          <w:b/>
          <w:sz w:val="16"/>
          <w:szCs w:val="16"/>
          <w:lang w:eastAsia="en-US"/>
        </w:rPr>
      </w:pPr>
    </w:p>
    <w:p w:rsidR="00171047" w:rsidRPr="001C0E28" w:rsidRDefault="00171047" w:rsidP="00171047">
      <w:pPr>
        <w:pStyle w:val="s1"/>
        <w:spacing w:before="0" w:beforeAutospacing="0" w:after="0" w:afterAutospacing="0"/>
        <w:ind w:firstLine="540"/>
        <w:jc w:val="both"/>
        <w:rPr>
          <w:sz w:val="16"/>
          <w:szCs w:val="16"/>
        </w:rPr>
      </w:pPr>
    </w:p>
    <w:p w:rsidR="00171047" w:rsidRPr="001C0E28" w:rsidRDefault="00171047" w:rsidP="00171047">
      <w:pPr>
        <w:pStyle w:val="s1"/>
        <w:spacing w:before="0" w:beforeAutospacing="0" w:after="0" w:afterAutospacing="0"/>
        <w:ind w:firstLine="540"/>
        <w:jc w:val="both"/>
        <w:rPr>
          <w:sz w:val="16"/>
          <w:szCs w:val="16"/>
        </w:rPr>
      </w:pPr>
    </w:p>
    <w:p w:rsidR="00171047" w:rsidRPr="001C0E28" w:rsidRDefault="00171047" w:rsidP="00171047">
      <w:pPr>
        <w:ind w:firstLine="0"/>
        <w:jc w:val="left"/>
        <w:rPr>
          <w:rFonts w:eastAsia="Times New Roman"/>
          <w:b/>
          <w:sz w:val="16"/>
          <w:szCs w:val="16"/>
          <w:lang w:eastAsia="en-US"/>
        </w:rPr>
      </w:pPr>
    </w:p>
    <w:p w:rsidR="00E34A9C" w:rsidRPr="001C0E28" w:rsidRDefault="00E34A9C" w:rsidP="00440AB5">
      <w:pPr>
        <w:pStyle w:val="afff2"/>
        <w:spacing w:after="0" w:line="240" w:lineRule="auto"/>
        <w:ind w:left="0"/>
        <w:rPr>
          <w:rFonts w:ascii="Times New Roman" w:hAnsi="Times New Roman"/>
          <w:sz w:val="16"/>
          <w:szCs w:val="16"/>
          <w:lang w:eastAsia="zh-CN"/>
        </w:rPr>
      </w:pPr>
    </w:p>
    <w:p w:rsidR="002B7D49" w:rsidRPr="001C0E28" w:rsidRDefault="002B7D49"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7C1A9F">
      <w:pPr>
        <w:pStyle w:val="affffffffb"/>
        <w:ind w:firstLine="567"/>
        <w:jc w:val="center"/>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E655ED" w:rsidRPr="001C0E28" w:rsidRDefault="00E655ED" w:rsidP="00E655ED">
      <w:pPr>
        <w:pStyle w:val="affffffffb"/>
        <w:ind w:firstLine="567"/>
        <w:rPr>
          <w:sz w:val="16"/>
          <w:szCs w:val="16"/>
        </w:rPr>
      </w:pPr>
    </w:p>
    <w:p w:rsidR="00516326" w:rsidRPr="001C0E28" w:rsidRDefault="00516326" w:rsidP="00E655ED">
      <w:pPr>
        <w:pStyle w:val="affffffffb"/>
        <w:ind w:firstLine="567"/>
        <w:rPr>
          <w:sz w:val="16"/>
          <w:szCs w:val="16"/>
        </w:rPr>
      </w:pPr>
    </w:p>
    <w:p w:rsidR="00516326" w:rsidRPr="001C0E28" w:rsidRDefault="00516326" w:rsidP="00E655ED">
      <w:pPr>
        <w:pStyle w:val="affffffffb"/>
        <w:ind w:firstLine="567"/>
        <w:rPr>
          <w:sz w:val="16"/>
          <w:szCs w:val="16"/>
        </w:rPr>
      </w:pPr>
    </w:p>
    <w:p w:rsidR="00516326" w:rsidRPr="001C0E28" w:rsidRDefault="00516326" w:rsidP="00E655ED">
      <w:pPr>
        <w:pStyle w:val="affffffffb"/>
        <w:ind w:firstLine="567"/>
        <w:rPr>
          <w:sz w:val="16"/>
          <w:szCs w:val="16"/>
        </w:rPr>
      </w:pPr>
    </w:p>
    <w:p w:rsidR="00516326" w:rsidRPr="001C0E28" w:rsidRDefault="00516326" w:rsidP="00E655ED">
      <w:pPr>
        <w:pStyle w:val="affffffffb"/>
        <w:ind w:firstLine="567"/>
        <w:rPr>
          <w:sz w:val="16"/>
          <w:szCs w:val="16"/>
        </w:rPr>
      </w:pPr>
    </w:p>
    <w:p w:rsidR="00516326" w:rsidRPr="001C0E28" w:rsidRDefault="00516326" w:rsidP="00E655ED">
      <w:pPr>
        <w:pStyle w:val="affffffffb"/>
        <w:ind w:firstLine="567"/>
        <w:rPr>
          <w:sz w:val="16"/>
          <w:szCs w:val="16"/>
        </w:rPr>
      </w:pPr>
    </w:p>
    <w:p w:rsidR="00516326" w:rsidRPr="001C0E28" w:rsidRDefault="00516326" w:rsidP="00E655ED">
      <w:pPr>
        <w:pStyle w:val="affffffffb"/>
        <w:ind w:firstLine="567"/>
        <w:rPr>
          <w:sz w:val="16"/>
          <w:szCs w:val="16"/>
        </w:rPr>
      </w:pPr>
    </w:p>
    <w:p w:rsidR="00516326" w:rsidRPr="001C0E28" w:rsidRDefault="00516326" w:rsidP="00E655ED">
      <w:pPr>
        <w:pStyle w:val="affffffffb"/>
        <w:ind w:firstLine="567"/>
        <w:rPr>
          <w:sz w:val="16"/>
          <w:szCs w:val="16"/>
        </w:rPr>
      </w:pPr>
    </w:p>
    <w:p w:rsidR="00E655ED" w:rsidRPr="001C0E28" w:rsidRDefault="00E655ED" w:rsidP="00E655ED">
      <w:pPr>
        <w:pStyle w:val="affffffffb"/>
        <w:ind w:firstLine="567"/>
        <w:rPr>
          <w:sz w:val="16"/>
          <w:szCs w:val="16"/>
          <w:lang w:eastAsia="en-US"/>
        </w:rPr>
      </w:pPr>
    </w:p>
    <w:p w:rsidR="002B7D49" w:rsidRPr="001C0E28" w:rsidRDefault="002B7D49" w:rsidP="000119E3">
      <w:pPr>
        <w:ind w:firstLine="0"/>
        <w:jc w:val="left"/>
        <w:rPr>
          <w:rFonts w:eastAsia="Times New Roman"/>
          <w:sz w:val="16"/>
          <w:szCs w:val="16"/>
          <w:lang w:eastAsia="en-US"/>
        </w:rPr>
      </w:pPr>
    </w:p>
    <w:p w:rsidR="000A36F6" w:rsidRPr="001C0E28" w:rsidRDefault="000A36F6" w:rsidP="000119E3">
      <w:pPr>
        <w:ind w:firstLine="0"/>
        <w:jc w:val="left"/>
        <w:rPr>
          <w:rFonts w:eastAsia="Times New Roman"/>
          <w:sz w:val="16"/>
          <w:szCs w:val="16"/>
          <w:lang w:eastAsia="en-US"/>
        </w:rPr>
      </w:pPr>
    </w:p>
    <w:p w:rsidR="000A36F6" w:rsidRPr="001C0E28" w:rsidRDefault="000A36F6" w:rsidP="000119E3">
      <w:pPr>
        <w:ind w:firstLine="0"/>
        <w:jc w:val="left"/>
        <w:rPr>
          <w:rFonts w:eastAsia="Times New Roman"/>
          <w:sz w:val="16"/>
          <w:szCs w:val="16"/>
          <w:lang w:eastAsia="en-US"/>
        </w:rPr>
      </w:pPr>
    </w:p>
    <w:p w:rsidR="00B36F8B" w:rsidRPr="001C0E28" w:rsidRDefault="00B36F8B" w:rsidP="000119E3">
      <w:pPr>
        <w:ind w:firstLine="0"/>
        <w:jc w:val="left"/>
        <w:rPr>
          <w:rFonts w:eastAsia="Times New Roman"/>
          <w:sz w:val="16"/>
          <w:szCs w:val="16"/>
          <w:lang w:eastAsia="en-US"/>
        </w:rPr>
      </w:pPr>
    </w:p>
    <w:bookmarkEnd w:id="48"/>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B51D43" w:rsidTr="00315850">
        <w:tc>
          <w:tcPr>
            <w:tcW w:w="3379" w:type="dxa"/>
          </w:tcPr>
          <w:p w:rsidR="005E6F4F" w:rsidRPr="00B51D43" w:rsidRDefault="005E6F4F" w:rsidP="000119E3">
            <w:pPr>
              <w:widowControl w:val="0"/>
              <w:ind w:firstLine="0"/>
              <w:jc w:val="center"/>
              <w:rPr>
                <w:rFonts w:eastAsia="Times New Roman"/>
                <w:b/>
                <w:bCs/>
                <w:sz w:val="16"/>
                <w:szCs w:val="16"/>
                <w:lang w:eastAsia="en-US"/>
              </w:rPr>
            </w:pPr>
          </w:p>
          <w:p w:rsidR="005E6F4F" w:rsidRPr="00B51D43" w:rsidRDefault="005E6F4F" w:rsidP="000119E3">
            <w:pPr>
              <w:widowControl w:val="0"/>
              <w:ind w:firstLine="0"/>
              <w:jc w:val="center"/>
              <w:rPr>
                <w:rFonts w:eastAsia="Times New Roman"/>
                <w:b/>
                <w:bCs/>
                <w:sz w:val="16"/>
                <w:szCs w:val="16"/>
                <w:lang w:eastAsia="en-US"/>
              </w:rPr>
            </w:pPr>
            <w:r w:rsidRPr="00B51D43">
              <w:rPr>
                <w:rFonts w:eastAsia="Times New Roman"/>
                <w:b/>
                <w:bCs/>
                <w:sz w:val="16"/>
                <w:szCs w:val="16"/>
                <w:lang w:eastAsia="en-US"/>
              </w:rPr>
              <w:t>Периодическое печатное издание</w:t>
            </w:r>
          </w:p>
          <w:p w:rsidR="005E6F4F" w:rsidRPr="00B51D43" w:rsidRDefault="005E6F4F" w:rsidP="000119E3">
            <w:pPr>
              <w:widowControl w:val="0"/>
              <w:ind w:firstLine="0"/>
              <w:jc w:val="center"/>
              <w:rPr>
                <w:rFonts w:eastAsia="Times New Roman"/>
                <w:b/>
                <w:bCs/>
                <w:sz w:val="16"/>
                <w:szCs w:val="16"/>
                <w:lang w:eastAsia="en-US"/>
              </w:rPr>
            </w:pPr>
            <w:r w:rsidRPr="00B51D43">
              <w:rPr>
                <w:rFonts w:eastAsia="Times New Roman"/>
                <w:b/>
                <w:bCs/>
                <w:sz w:val="16"/>
                <w:szCs w:val="16"/>
                <w:lang w:eastAsia="en-US"/>
              </w:rPr>
              <w:t xml:space="preserve">«Вестник Алатырского </w:t>
            </w:r>
            <w:r w:rsidR="008640C3" w:rsidRPr="00B51D43">
              <w:rPr>
                <w:rFonts w:eastAsia="Times New Roman"/>
                <w:b/>
                <w:bCs/>
                <w:sz w:val="16"/>
                <w:szCs w:val="16"/>
                <w:lang w:eastAsia="en-US"/>
              </w:rPr>
              <w:t>муниципального округа</w:t>
            </w:r>
            <w:r w:rsidRPr="00B51D43">
              <w:rPr>
                <w:rFonts w:eastAsia="Times New Roman"/>
                <w:b/>
                <w:bCs/>
                <w:sz w:val="16"/>
                <w:szCs w:val="16"/>
                <w:lang w:eastAsia="en-US"/>
              </w:rPr>
              <w:t>»</w:t>
            </w: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bCs/>
                <w:sz w:val="16"/>
                <w:szCs w:val="16"/>
                <w:lang w:eastAsia="en-US"/>
              </w:rPr>
              <w:t>Адрес редакционного совета и издателя:</w:t>
            </w: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sz w:val="16"/>
                <w:szCs w:val="16"/>
                <w:lang w:eastAsia="en-US"/>
              </w:rPr>
              <w:t xml:space="preserve">429820, г. Алатырь, </w:t>
            </w:r>
            <w:hyperlink r:id="rId34" w:history="1">
              <w:r w:rsidR="00AA67FE" w:rsidRPr="00B51D43">
                <w:rPr>
                  <w:rFonts w:eastAsia="Times New Roman"/>
                  <w:sz w:val="16"/>
                  <w:szCs w:val="16"/>
                  <w:lang w:eastAsia="en-US"/>
                </w:rPr>
                <w:t>ул.Первомайская, д.87</w:t>
              </w:r>
            </w:hyperlink>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bCs/>
                <w:sz w:val="16"/>
                <w:szCs w:val="16"/>
                <w:lang w:val="en-US" w:eastAsia="en-US"/>
              </w:rPr>
              <w:t>Email</w:t>
            </w:r>
            <w:r w:rsidRPr="00B51D43">
              <w:rPr>
                <w:rFonts w:eastAsia="Times New Roman"/>
                <w:b/>
                <w:bCs/>
                <w:sz w:val="16"/>
                <w:szCs w:val="16"/>
                <w:lang w:eastAsia="en-US"/>
              </w:rPr>
              <w:t>:</w:t>
            </w:r>
            <w:r w:rsidRPr="00B51D43">
              <w:rPr>
                <w:rFonts w:eastAsia="Times New Roman"/>
                <w:sz w:val="16"/>
                <w:szCs w:val="16"/>
                <w:lang w:eastAsia="en-US"/>
              </w:rPr>
              <w:t xml:space="preserve"> </w:t>
            </w:r>
            <w:hyperlink r:id="rId35" w:history="1">
              <w:r w:rsidR="00AA67FE" w:rsidRPr="00B51D43">
                <w:rPr>
                  <w:rStyle w:val="a6"/>
                  <w:rFonts w:eastAsia="Times New Roman"/>
                  <w:sz w:val="16"/>
                  <w:szCs w:val="16"/>
                  <w:lang w:val="en-US" w:eastAsia="en-US"/>
                </w:rPr>
                <w:t>alatr.priem</w:t>
              </w:r>
              <w:r w:rsidR="00AA67FE" w:rsidRPr="00B51D43">
                <w:rPr>
                  <w:rStyle w:val="a6"/>
                  <w:rFonts w:eastAsia="Times New Roman"/>
                  <w:sz w:val="16"/>
                  <w:szCs w:val="16"/>
                  <w:lang w:eastAsia="en-US"/>
                </w:rPr>
                <w:t>@</w:t>
              </w:r>
              <w:r w:rsidR="00AA67FE" w:rsidRPr="00B51D43">
                <w:rPr>
                  <w:rStyle w:val="a6"/>
                  <w:rFonts w:eastAsia="Times New Roman"/>
                  <w:sz w:val="16"/>
                  <w:szCs w:val="16"/>
                  <w:lang w:val="en-US" w:eastAsia="en-US"/>
                </w:rPr>
                <w:t>cap</w:t>
              </w:r>
              <w:r w:rsidR="00AA67FE" w:rsidRPr="00B51D43">
                <w:rPr>
                  <w:rStyle w:val="a6"/>
                  <w:rFonts w:eastAsia="Times New Roman"/>
                  <w:sz w:val="16"/>
                  <w:szCs w:val="16"/>
                  <w:lang w:eastAsia="en-US"/>
                </w:rPr>
                <w:t>.</w:t>
              </w:r>
              <w:r w:rsidR="00AA67FE" w:rsidRPr="00B51D43">
                <w:rPr>
                  <w:rStyle w:val="a6"/>
                  <w:rFonts w:eastAsia="Times New Roman"/>
                  <w:sz w:val="16"/>
                  <w:szCs w:val="16"/>
                  <w:lang w:val="en-US" w:eastAsia="en-US"/>
                </w:rPr>
                <w:t>ru</w:t>
              </w:r>
            </w:hyperlink>
          </w:p>
          <w:p w:rsidR="005E6F4F" w:rsidRPr="00B51D43" w:rsidRDefault="005E6F4F" w:rsidP="000119E3">
            <w:pPr>
              <w:widowControl w:val="0"/>
              <w:ind w:firstLine="0"/>
              <w:jc w:val="center"/>
              <w:rPr>
                <w:rFonts w:eastAsia="Times New Roman"/>
                <w:sz w:val="16"/>
                <w:szCs w:val="16"/>
                <w:lang w:eastAsia="en-US"/>
              </w:rPr>
            </w:pPr>
          </w:p>
        </w:tc>
        <w:tc>
          <w:tcPr>
            <w:tcW w:w="3379" w:type="dxa"/>
          </w:tcPr>
          <w:p w:rsidR="005E6F4F" w:rsidRPr="00B51D43" w:rsidRDefault="005E6F4F" w:rsidP="000119E3">
            <w:pPr>
              <w:widowControl w:val="0"/>
              <w:ind w:firstLine="0"/>
              <w:jc w:val="center"/>
              <w:rPr>
                <w:rFonts w:eastAsia="Times New Roman"/>
                <w:b/>
                <w:bCs/>
                <w:sz w:val="16"/>
                <w:szCs w:val="16"/>
                <w:lang w:eastAsia="en-US"/>
              </w:rPr>
            </w:pP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bCs/>
                <w:sz w:val="16"/>
                <w:szCs w:val="16"/>
                <w:lang w:eastAsia="en-US"/>
              </w:rPr>
              <w:t>Учредитель:</w:t>
            </w:r>
          </w:p>
          <w:p w:rsidR="005E6F4F" w:rsidRPr="00B51D43" w:rsidRDefault="005E6F4F" w:rsidP="000119E3">
            <w:pPr>
              <w:widowControl w:val="0"/>
              <w:ind w:firstLine="0"/>
              <w:jc w:val="center"/>
              <w:rPr>
                <w:rFonts w:eastAsia="Times New Roman"/>
                <w:b/>
                <w:sz w:val="16"/>
                <w:szCs w:val="16"/>
                <w:lang w:eastAsia="en-US"/>
              </w:rPr>
            </w:pPr>
            <w:r w:rsidRPr="00B51D43">
              <w:rPr>
                <w:rFonts w:eastAsia="Times New Roman"/>
                <w:b/>
                <w:sz w:val="16"/>
                <w:szCs w:val="16"/>
                <w:lang w:eastAsia="en-US"/>
              </w:rPr>
              <w:t xml:space="preserve">администрация </w:t>
            </w:r>
          </w:p>
          <w:p w:rsidR="005E6F4F" w:rsidRPr="00B51D43" w:rsidRDefault="005E6F4F" w:rsidP="000119E3">
            <w:pPr>
              <w:widowControl w:val="0"/>
              <w:ind w:firstLine="0"/>
              <w:jc w:val="center"/>
              <w:rPr>
                <w:rFonts w:eastAsia="Times New Roman"/>
                <w:b/>
                <w:sz w:val="16"/>
                <w:szCs w:val="16"/>
                <w:lang w:eastAsia="en-US"/>
              </w:rPr>
            </w:pPr>
            <w:r w:rsidRPr="00B51D43">
              <w:rPr>
                <w:rFonts w:eastAsia="Times New Roman"/>
                <w:b/>
                <w:sz w:val="16"/>
                <w:szCs w:val="16"/>
                <w:lang w:eastAsia="en-US"/>
              </w:rPr>
              <w:t xml:space="preserve">Алатырского </w:t>
            </w:r>
            <w:r w:rsidR="008640C3" w:rsidRPr="00B51D43">
              <w:rPr>
                <w:rFonts w:eastAsia="Times New Roman"/>
                <w:b/>
                <w:sz w:val="16"/>
                <w:szCs w:val="16"/>
                <w:lang w:eastAsia="en-US"/>
              </w:rPr>
              <w:t>муниципального округа</w:t>
            </w:r>
          </w:p>
          <w:p w:rsidR="005E6F4F" w:rsidRPr="00B51D43" w:rsidRDefault="005E6F4F" w:rsidP="000119E3">
            <w:pPr>
              <w:widowControl w:val="0"/>
              <w:ind w:firstLine="0"/>
              <w:jc w:val="center"/>
              <w:rPr>
                <w:rFonts w:eastAsia="Times New Roman"/>
                <w:sz w:val="16"/>
                <w:szCs w:val="16"/>
                <w:lang w:eastAsia="en-US"/>
              </w:rPr>
            </w:pPr>
            <w:r w:rsidRPr="00B51D43">
              <w:rPr>
                <w:rFonts w:eastAsia="Times New Roman"/>
                <w:b/>
                <w:sz w:val="16"/>
                <w:szCs w:val="16"/>
                <w:lang w:eastAsia="en-US"/>
              </w:rPr>
              <w:t>Чувашской Республики</w:t>
            </w:r>
          </w:p>
        </w:tc>
        <w:tc>
          <w:tcPr>
            <w:tcW w:w="3379" w:type="dxa"/>
          </w:tcPr>
          <w:p w:rsidR="005E6F4F" w:rsidRPr="00B51D43" w:rsidRDefault="005E6F4F" w:rsidP="000119E3">
            <w:pPr>
              <w:widowControl w:val="0"/>
              <w:ind w:firstLine="0"/>
              <w:jc w:val="center"/>
              <w:rPr>
                <w:rFonts w:eastAsia="Times New Roman"/>
                <w:b/>
                <w:bCs/>
                <w:color w:val="000000"/>
                <w:kern w:val="28"/>
                <w:sz w:val="16"/>
                <w:szCs w:val="16"/>
                <w:lang w:eastAsia="en-US"/>
              </w:rPr>
            </w:pP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b/>
                <w:bCs/>
                <w:color w:val="000000"/>
                <w:kern w:val="28"/>
                <w:sz w:val="16"/>
                <w:szCs w:val="16"/>
                <w:lang w:eastAsia="en-US"/>
              </w:rPr>
              <w:t xml:space="preserve">Главный редактор </w:t>
            </w:r>
            <w:r w:rsidR="00AD06A6" w:rsidRPr="00B51D43">
              <w:rPr>
                <w:rFonts w:eastAsia="Times New Roman"/>
                <w:color w:val="000000"/>
                <w:kern w:val="28"/>
                <w:sz w:val="16"/>
                <w:szCs w:val="16"/>
                <w:lang w:eastAsia="en-US"/>
              </w:rPr>
              <w:t>Белякова К</w:t>
            </w:r>
            <w:r w:rsidR="00F26D94" w:rsidRPr="00B51D43">
              <w:rPr>
                <w:rFonts w:eastAsia="Times New Roman"/>
                <w:color w:val="000000"/>
                <w:kern w:val="28"/>
                <w:sz w:val="16"/>
                <w:szCs w:val="16"/>
                <w:lang w:eastAsia="en-US"/>
              </w:rPr>
              <w:t>.М.</w:t>
            </w: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b/>
                <w:bCs/>
                <w:color w:val="000000"/>
                <w:kern w:val="28"/>
                <w:sz w:val="16"/>
                <w:szCs w:val="16"/>
                <w:lang w:eastAsia="en-US"/>
              </w:rPr>
              <w:t>Тираж</w:t>
            </w:r>
            <w:r w:rsidRPr="00B51D43">
              <w:rPr>
                <w:rFonts w:eastAsia="Times New Roman"/>
                <w:color w:val="000000"/>
                <w:kern w:val="28"/>
                <w:sz w:val="16"/>
                <w:szCs w:val="16"/>
                <w:lang w:eastAsia="en-US"/>
              </w:rPr>
              <w:t xml:space="preserve"> </w:t>
            </w:r>
            <w:r w:rsidR="00AD06A6" w:rsidRPr="00B51D43">
              <w:rPr>
                <w:rFonts w:eastAsia="Times New Roman"/>
                <w:color w:val="000000"/>
                <w:kern w:val="28"/>
                <w:sz w:val="16"/>
                <w:szCs w:val="16"/>
                <w:lang w:eastAsia="en-US"/>
              </w:rPr>
              <w:t>1</w:t>
            </w:r>
            <w:r w:rsidRPr="00B51D43">
              <w:rPr>
                <w:rFonts w:eastAsia="Times New Roman"/>
                <w:color w:val="000000"/>
                <w:kern w:val="28"/>
                <w:sz w:val="16"/>
                <w:szCs w:val="16"/>
                <w:lang w:eastAsia="en-US"/>
              </w:rPr>
              <w:t xml:space="preserve">50 экз. </w:t>
            </w:r>
            <w:r w:rsidRPr="00B51D43">
              <w:rPr>
                <w:rFonts w:eastAsia="Times New Roman"/>
                <w:b/>
                <w:bCs/>
                <w:color w:val="000000"/>
                <w:kern w:val="28"/>
                <w:sz w:val="16"/>
                <w:szCs w:val="16"/>
                <w:lang w:eastAsia="en-US"/>
              </w:rPr>
              <w:t xml:space="preserve">Объем </w:t>
            </w:r>
            <w:r w:rsidR="00C67394" w:rsidRPr="00B51D43">
              <w:rPr>
                <w:rFonts w:eastAsia="Times New Roman"/>
                <w:b/>
                <w:bCs/>
                <w:color w:val="000000"/>
                <w:kern w:val="28"/>
                <w:sz w:val="16"/>
                <w:szCs w:val="16"/>
                <w:lang w:eastAsia="en-US"/>
              </w:rPr>
              <w:t xml:space="preserve">2 </w:t>
            </w:r>
            <w:r w:rsidRPr="00B51D43">
              <w:rPr>
                <w:rFonts w:eastAsia="Times New Roman"/>
                <w:b/>
                <w:bCs/>
                <w:color w:val="000000"/>
                <w:kern w:val="28"/>
                <w:sz w:val="16"/>
                <w:szCs w:val="16"/>
                <w:lang w:eastAsia="en-US"/>
              </w:rPr>
              <w:t xml:space="preserve"> </w:t>
            </w:r>
            <w:r w:rsidRPr="00B51D43">
              <w:rPr>
                <w:rFonts w:eastAsia="Times New Roman"/>
                <w:color w:val="000000"/>
                <w:kern w:val="28"/>
                <w:sz w:val="16"/>
                <w:szCs w:val="16"/>
                <w:lang w:eastAsia="en-US"/>
              </w:rPr>
              <w:t>п.л. формат А-4</w:t>
            </w: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b/>
                <w:bCs/>
                <w:color w:val="000000"/>
                <w:kern w:val="28"/>
                <w:sz w:val="16"/>
                <w:szCs w:val="16"/>
                <w:lang w:eastAsia="en-US"/>
              </w:rPr>
              <w:t>Распространяется бесплатно</w:t>
            </w:r>
          </w:p>
          <w:p w:rsidR="005E6F4F" w:rsidRPr="00B51D43" w:rsidRDefault="005E6F4F" w:rsidP="000119E3">
            <w:pPr>
              <w:widowControl w:val="0"/>
              <w:ind w:firstLine="0"/>
              <w:jc w:val="center"/>
              <w:rPr>
                <w:rFonts w:eastAsia="Times New Roman"/>
                <w:color w:val="000000"/>
                <w:kern w:val="28"/>
                <w:sz w:val="16"/>
                <w:szCs w:val="16"/>
                <w:lang w:eastAsia="en-US"/>
              </w:rPr>
            </w:pPr>
            <w:r w:rsidRPr="00B51D43">
              <w:rPr>
                <w:rFonts w:eastAsia="Times New Roman"/>
                <w:color w:val="000000"/>
                <w:kern w:val="28"/>
                <w:sz w:val="16"/>
                <w:szCs w:val="16"/>
                <w:lang w:eastAsia="en-US"/>
              </w:rPr>
              <w:t>Номер подписан в печать:</w:t>
            </w:r>
          </w:p>
          <w:p w:rsidR="005E6F4F" w:rsidRPr="00B51D43" w:rsidRDefault="00C67394" w:rsidP="00F0757E">
            <w:pPr>
              <w:widowControl w:val="0"/>
              <w:ind w:firstLine="0"/>
              <w:jc w:val="center"/>
              <w:rPr>
                <w:rFonts w:eastAsia="Times New Roman"/>
                <w:sz w:val="16"/>
                <w:szCs w:val="16"/>
                <w:lang w:eastAsia="en-US"/>
              </w:rPr>
            </w:pPr>
            <w:r w:rsidRPr="00B51D43">
              <w:rPr>
                <w:rFonts w:eastAsia="Times New Roman"/>
                <w:color w:val="000000"/>
                <w:kern w:val="28"/>
                <w:sz w:val="16"/>
                <w:szCs w:val="16"/>
                <w:lang w:val="en-US" w:eastAsia="en-US"/>
              </w:rPr>
              <w:t>20</w:t>
            </w:r>
            <w:r w:rsidR="00766708" w:rsidRPr="00B51D43">
              <w:rPr>
                <w:rFonts w:eastAsia="Times New Roman"/>
                <w:color w:val="000000"/>
                <w:kern w:val="28"/>
                <w:sz w:val="16"/>
                <w:szCs w:val="16"/>
                <w:lang w:eastAsia="en-US"/>
              </w:rPr>
              <w:t>.03.20</w:t>
            </w:r>
            <w:r w:rsidRPr="00B51D43">
              <w:rPr>
                <w:rFonts w:eastAsia="Times New Roman"/>
                <w:color w:val="000000"/>
                <w:kern w:val="28"/>
                <w:sz w:val="16"/>
                <w:szCs w:val="16"/>
                <w:lang w:eastAsia="en-US"/>
              </w:rPr>
              <w:t>2</w:t>
            </w:r>
            <w:r w:rsidRPr="00B51D43">
              <w:rPr>
                <w:rFonts w:eastAsia="Times New Roman"/>
                <w:color w:val="000000"/>
                <w:kern w:val="28"/>
                <w:sz w:val="16"/>
                <w:szCs w:val="16"/>
                <w:lang w:val="en-US" w:eastAsia="en-US"/>
              </w:rPr>
              <w:t>5</w:t>
            </w:r>
            <w:r w:rsidR="00766708" w:rsidRPr="00B51D43">
              <w:rPr>
                <w:rFonts w:eastAsia="Times New Roman"/>
                <w:color w:val="000000"/>
                <w:kern w:val="28"/>
                <w:sz w:val="16"/>
                <w:szCs w:val="16"/>
                <w:lang w:eastAsia="en-US"/>
              </w:rPr>
              <w:t xml:space="preserve"> г.</w:t>
            </w:r>
            <w:r w:rsidR="005E6F4F" w:rsidRPr="00B51D43">
              <w:rPr>
                <w:rFonts w:eastAsia="Times New Roman"/>
                <w:color w:val="000000"/>
                <w:kern w:val="28"/>
                <w:sz w:val="16"/>
                <w:szCs w:val="16"/>
                <w:lang w:eastAsia="en-US"/>
              </w:rPr>
              <w:t xml:space="preserve"> в 10.00</w:t>
            </w:r>
          </w:p>
        </w:tc>
      </w:tr>
    </w:tbl>
    <w:p w:rsidR="005E6F4F" w:rsidRPr="00B51D43" w:rsidRDefault="005E6F4F" w:rsidP="000119E3">
      <w:pPr>
        <w:ind w:firstLine="0"/>
        <w:jc w:val="left"/>
        <w:rPr>
          <w:rFonts w:eastAsia="Times New Roman"/>
          <w:sz w:val="16"/>
          <w:szCs w:val="16"/>
          <w:lang w:eastAsia="en-US"/>
        </w:rPr>
      </w:pPr>
    </w:p>
    <w:p w:rsidR="005E6F4F" w:rsidRPr="00B51D43" w:rsidRDefault="005E6F4F" w:rsidP="000119E3">
      <w:pPr>
        <w:ind w:firstLine="0"/>
        <w:jc w:val="left"/>
        <w:rPr>
          <w:rFonts w:eastAsia="Times New Roman"/>
          <w:sz w:val="16"/>
          <w:szCs w:val="16"/>
          <w:lang w:eastAsia="en-US"/>
        </w:rPr>
      </w:pPr>
    </w:p>
    <w:p w:rsidR="00A82EA5" w:rsidRPr="00B51D43" w:rsidRDefault="00A82EA5">
      <w:pPr>
        <w:ind w:firstLine="0"/>
        <w:jc w:val="left"/>
        <w:rPr>
          <w:rFonts w:eastAsia="Times New Roman"/>
          <w:sz w:val="16"/>
          <w:szCs w:val="16"/>
          <w:lang w:eastAsia="en-US"/>
        </w:rPr>
      </w:pPr>
    </w:p>
    <w:sectPr w:rsidR="00A82EA5" w:rsidRPr="00B51D43" w:rsidSect="00131EDC">
      <w:headerReference w:type="default" r:id="rId36"/>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326" w:rsidRDefault="0051632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516326" w:rsidRDefault="0051632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ІУ©ъЕй">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326" w:rsidRDefault="0051632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516326" w:rsidRDefault="0051632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516326" w:rsidRPr="00171047" w:rsidRDefault="00516326" w:rsidP="00171047">
      <w:pPr>
        <w:pStyle w:val="afe"/>
        <w:rPr>
          <w:sz w:val="12"/>
          <w:szCs w:val="12"/>
        </w:rPr>
      </w:pPr>
      <w:r w:rsidRPr="00171047">
        <w:rPr>
          <w:rStyle w:val="aff0"/>
          <w:sz w:val="12"/>
          <w:szCs w:val="12"/>
        </w:rPr>
        <w:footnoteRef/>
      </w:r>
      <w:r w:rsidRPr="00171047">
        <w:rPr>
          <w:sz w:val="12"/>
          <w:szCs w:val="12"/>
        </w:rPr>
        <w:t xml:space="preserve"> Настоящая декларация носит строго конфиденциальный характер и предназначена исключительно для внутреннего пользования. Содержание декларации не подлежит раскрытию каким-либо третьим сторонам и не может быть использовано ими в иных целях, кроме выявления личной заинтересованности подразделением по профилактике коррупционных и иных правонарушений органа местного самоуправления или организации (ответственными должностными лицами).</w:t>
      </w:r>
    </w:p>
    <w:p w:rsidR="00516326" w:rsidRPr="00171047" w:rsidRDefault="00516326" w:rsidP="00171047">
      <w:pPr>
        <w:pStyle w:val="afe"/>
        <w:rPr>
          <w:sz w:val="12"/>
          <w:szCs w:val="12"/>
        </w:rPr>
      </w:pPr>
      <w:r w:rsidRPr="00171047">
        <w:rPr>
          <w:sz w:val="12"/>
          <w:szCs w:val="12"/>
        </w:rPr>
        <w:t>Необходимо внимательно ознакомиться с приведенными ниже вопросами и ответить "да" или "нет" на каждый из них (допускается также указывать символ "+", "V" и проч.). 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w:t>
      </w:r>
    </w:p>
    <w:p w:rsidR="00516326" w:rsidRDefault="00516326" w:rsidP="00171047">
      <w:pPr>
        <w:pStyle w:val="afe"/>
      </w:pPr>
      <w:r w:rsidRPr="00171047">
        <w:rPr>
          <w:sz w:val="12"/>
          <w:szCs w:val="12"/>
        </w:rPr>
        <w:t>Понятие "родственники", используемое в Декларации, включает таких Ваших родственников, как родители (в том числе приемные), супруг (супруга) (в том числе бывший (бывшая)), дети (в том числе приемные), братья, сестры, супруги братьев и сестер, а также братья, сестры, родители, дети супруга (супруги), супруги детей.</w:t>
      </w:r>
    </w:p>
  </w:footnote>
  <w:footnote w:id="2">
    <w:p w:rsidR="00516326" w:rsidRDefault="00516326" w:rsidP="00171047">
      <w:pPr>
        <w:pStyle w:val="afe"/>
      </w:pPr>
      <w:r>
        <w:rPr>
          <w:rStyle w:val="aff0"/>
        </w:rPr>
        <w:footnoteRef/>
      </w:r>
      <w:r>
        <w:t xml:space="preserve"> </w:t>
      </w:r>
      <w:r w:rsidRPr="00171047">
        <w:rPr>
          <w:sz w:val="12"/>
          <w:szCs w:val="12"/>
        </w:rPr>
        <w:t>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rsidP="00E34A9C">
    <w:pPr>
      <w:pStyle w:val="ab"/>
      <w:jc w:val="center"/>
    </w:pPr>
    <w:r>
      <w:fldChar w:fldCharType="begin"/>
    </w:r>
    <w:r>
      <w:instrText>PAGE   \* MERGEFORMAT</w:instrText>
    </w:r>
    <w:r>
      <w:fldChar w:fldCharType="separate"/>
    </w:r>
    <w:r w:rsidR="001C0E28">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rsidP="00E34A9C">
    <w:pPr>
      <w:pStyle w:val="ab"/>
      <w:jc w:val="center"/>
    </w:pPr>
    <w:r>
      <w:fldChar w:fldCharType="begin"/>
    </w:r>
    <w:r>
      <w:instrText>PAGE   \* MERGEFORMAT</w:instrText>
    </w:r>
    <w:r>
      <w:fldChar w:fldCharType="separate"/>
    </w:r>
    <w:r w:rsidR="001C0E28">
      <w:rPr>
        <w:noProof/>
      </w:rPr>
      <w:t>4</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pPr>
      <w:pStyle w:val="ab"/>
      <w:jc w:val="center"/>
    </w:pPr>
    <w:r>
      <w:fldChar w:fldCharType="begin"/>
    </w:r>
    <w:r>
      <w:instrText>PAGE   \* MERGEFORMAT</w:instrText>
    </w:r>
    <w:r>
      <w:fldChar w:fldCharType="separate"/>
    </w:r>
    <w:r w:rsidR="001C0E28">
      <w:rPr>
        <w:noProof/>
      </w:rPr>
      <w:t>8</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8305956"/>
      <w:docPartObj>
        <w:docPartGallery w:val="Page Numbers (Top of Page)"/>
        <w:docPartUnique/>
      </w:docPartObj>
    </w:sdtPr>
    <w:sdtEndPr/>
    <w:sdtContent>
      <w:p w:rsidR="00516326" w:rsidRDefault="00516326" w:rsidP="00171047">
        <w:pPr>
          <w:pStyle w:val="ab"/>
          <w:jc w:val="center"/>
        </w:pPr>
        <w:r>
          <w:fldChar w:fldCharType="begin"/>
        </w:r>
        <w:r>
          <w:instrText>PAGE   \* MERGEFORMAT</w:instrText>
        </w:r>
        <w:r>
          <w:fldChar w:fldCharType="separate"/>
        </w:r>
        <w:r w:rsidR="001C0E28">
          <w:rPr>
            <w:noProof/>
          </w:rPr>
          <w:t>16</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9074594"/>
      <w:docPartObj>
        <w:docPartGallery w:val="Page Numbers (Top of Page)"/>
        <w:docPartUnique/>
      </w:docPartObj>
    </w:sdtPr>
    <w:sdtEndPr/>
    <w:sdtContent>
      <w:p w:rsidR="00516326" w:rsidRDefault="00516326" w:rsidP="00171047">
        <w:pPr>
          <w:pStyle w:val="ab"/>
          <w:jc w:val="center"/>
        </w:pPr>
        <w:r>
          <w:fldChar w:fldCharType="begin"/>
        </w:r>
        <w:r>
          <w:instrText>PAGE   \* MERGEFORMAT</w:instrText>
        </w:r>
        <w:r>
          <w:fldChar w:fldCharType="separate"/>
        </w:r>
        <w:r w:rsidR="001C0E28">
          <w:rPr>
            <w:noProof/>
          </w:rPr>
          <w:t>17</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pPr>
      <w:pStyle w:val="ab"/>
      <w:jc w:val="center"/>
    </w:pPr>
    <w:r>
      <w:fldChar w:fldCharType="begin"/>
    </w:r>
    <w:r>
      <w:instrText>PAGE   \* MERGEFORMAT</w:instrText>
    </w:r>
    <w:r>
      <w:fldChar w:fldCharType="separate"/>
    </w:r>
    <w:r w:rsidR="001C0E28">
      <w:rPr>
        <w:noProof/>
      </w:rPr>
      <w:t>19</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pPr>
      <w:pStyle w:val="ab"/>
      <w:jc w:val="center"/>
    </w:pPr>
    <w:r>
      <w:fldChar w:fldCharType="begin"/>
    </w:r>
    <w:r>
      <w:instrText>PAGE   \* MERGEFORMAT</w:instrText>
    </w:r>
    <w:r>
      <w:fldChar w:fldCharType="separate"/>
    </w:r>
    <w:r w:rsidR="001C0E28">
      <w:rPr>
        <w:noProof/>
      </w:rPr>
      <w:t>21</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pPr>
      <w:pStyle w:val="ab"/>
      <w:jc w:val="center"/>
    </w:pPr>
    <w:r>
      <w:fldChar w:fldCharType="begin"/>
    </w:r>
    <w:r>
      <w:instrText>PAGE   \* MERGEFORMAT</w:instrText>
    </w:r>
    <w:r>
      <w:fldChar w:fldCharType="separate"/>
    </w:r>
    <w:r w:rsidR="001C0E28">
      <w:rPr>
        <w:noProof/>
      </w:rPr>
      <w:t>22</w:t>
    </w:r>
    <w:r>
      <w:fldChar w:fldCharType="end"/>
    </w:r>
  </w:p>
  <w:p w:rsidR="00516326" w:rsidRDefault="00516326">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pPr>
      <w:pStyle w:val="ab"/>
      <w:jc w:val="center"/>
    </w:pPr>
    <w:r>
      <w:fldChar w:fldCharType="begin"/>
    </w:r>
    <w:r>
      <w:instrText>PAGE   \* MERGEFORMAT</w:instrText>
    </w:r>
    <w:r>
      <w:fldChar w:fldCharType="separate"/>
    </w:r>
    <w:r>
      <w:rPr>
        <w:noProof/>
      </w:rPr>
      <w:t>19</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Default="00516326">
    <w:pPr>
      <w:pStyle w:val="ab"/>
      <w:jc w:val="center"/>
    </w:pPr>
    <w:r>
      <w:fldChar w:fldCharType="begin"/>
    </w:r>
    <w:r>
      <w:instrText>PAGE   \* MERGEFORMAT</w:instrText>
    </w:r>
    <w:r>
      <w:fldChar w:fldCharType="separate"/>
    </w:r>
    <w:r w:rsidR="001C0E28">
      <w:rPr>
        <w:noProof/>
      </w:rPr>
      <w:t>23</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6F6" w:rsidRDefault="000A36F6">
    <w:pPr>
      <w:pStyle w:val="ab"/>
      <w:jc w:val="center"/>
    </w:pPr>
    <w:r>
      <w:fldChar w:fldCharType="begin"/>
    </w:r>
    <w:r>
      <w:instrText>PAGE   \* MERGEFORMAT</w:instrText>
    </w:r>
    <w:r>
      <w:fldChar w:fldCharType="separate"/>
    </w:r>
    <w:r w:rsidR="001C0E28">
      <w:rPr>
        <w:noProof/>
      </w:rPr>
      <w:t>27</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6F6" w:rsidRDefault="000A36F6">
    <w:pPr>
      <w:pStyle w:val="ab"/>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724368"/>
      <w:docPartObj>
        <w:docPartGallery w:val="Page Numbers (Top of Page)"/>
        <w:docPartUnique/>
      </w:docPartObj>
    </w:sdtPr>
    <w:sdtEndPr/>
    <w:sdtContent>
      <w:p w:rsidR="000A36F6" w:rsidRDefault="000A36F6">
        <w:pPr>
          <w:pStyle w:val="ab"/>
          <w:jc w:val="center"/>
        </w:pPr>
        <w:r>
          <w:fldChar w:fldCharType="begin"/>
        </w:r>
        <w:r>
          <w:instrText>PAGE   \* MERGEFORMAT</w:instrText>
        </w:r>
        <w:r>
          <w:fldChar w:fldCharType="separate"/>
        </w:r>
        <w:r w:rsidR="001C0E28">
          <w:rPr>
            <w:noProof/>
          </w:rPr>
          <w:t>26</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326" w:rsidRPr="00747453" w:rsidRDefault="00516326" w:rsidP="00F57366">
    <w:pPr>
      <w:pStyle w:val="ab"/>
      <w:jc w:val="center"/>
    </w:pPr>
    <w:r>
      <w:fldChar w:fldCharType="begin"/>
    </w:r>
    <w:r>
      <w:instrText>PAGE   \* MERGEFORMAT</w:instrText>
    </w:r>
    <w:r>
      <w:fldChar w:fldCharType="separate"/>
    </w:r>
    <w:r w:rsidR="001C0E28">
      <w:rPr>
        <w:noProof/>
      </w:rPr>
      <w:t>29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47E101B"/>
    <w:multiLevelType w:val="hybridMultilevel"/>
    <w:tmpl w:val="F89AE51C"/>
    <w:lvl w:ilvl="0" w:tplc="850EDD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8B708E7"/>
    <w:multiLevelType w:val="hybridMultilevel"/>
    <w:tmpl w:val="6BD65122"/>
    <w:lvl w:ilvl="0" w:tplc="7B8E97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2A3045"/>
    <w:multiLevelType w:val="hybridMultilevel"/>
    <w:tmpl w:val="374A5A16"/>
    <w:lvl w:ilvl="0" w:tplc="53ECDF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0F880897"/>
    <w:multiLevelType w:val="hybridMultilevel"/>
    <w:tmpl w:val="6136BF90"/>
    <w:lvl w:ilvl="0" w:tplc="E75405C4">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18D7358"/>
    <w:multiLevelType w:val="hybridMultilevel"/>
    <w:tmpl w:val="3322107C"/>
    <w:lvl w:ilvl="0" w:tplc="C60C3A1C">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32B44DDF"/>
    <w:multiLevelType w:val="hybridMultilevel"/>
    <w:tmpl w:val="9FF8619C"/>
    <w:lvl w:ilvl="0" w:tplc="D7FC91CC">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B321E1A"/>
    <w:multiLevelType w:val="hybridMultilevel"/>
    <w:tmpl w:val="D37A934A"/>
    <w:lvl w:ilvl="0" w:tplc="2A4617D0">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FB36E77"/>
    <w:multiLevelType w:val="hybridMultilevel"/>
    <w:tmpl w:val="158E5DFC"/>
    <w:lvl w:ilvl="0" w:tplc="C35065E8">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4562F8F"/>
    <w:multiLevelType w:val="hybridMultilevel"/>
    <w:tmpl w:val="C96E163C"/>
    <w:lvl w:ilvl="0" w:tplc="FBACAC94">
      <w:start w:val="1"/>
      <w:numFmt w:val="upperRoman"/>
      <w:lvlText w:val="%1."/>
      <w:lvlJc w:val="left"/>
      <w:pPr>
        <w:ind w:left="1279" w:hanging="720"/>
      </w:pPr>
      <w:rPr>
        <w:rFonts w:hint="default"/>
      </w:rPr>
    </w:lvl>
    <w:lvl w:ilvl="1" w:tplc="04190019" w:tentative="1">
      <w:start w:val="1"/>
      <w:numFmt w:val="lowerLetter"/>
      <w:lvlText w:val="%2."/>
      <w:lvlJc w:val="left"/>
      <w:pPr>
        <w:ind w:left="1639" w:hanging="360"/>
      </w:pPr>
    </w:lvl>
    <w:lvl w:ilvl="2" w:tplc="0419001B" w:tentative="1">
      <w:start w:val="1"/>
      <w:numFmt w:val="lowerRoman"/>
      <w:lvlText w:val="%3."/>
      <w:lvlJc w:val="right"/>
      <w:pPr>
        <w:ind w:left="2359" w:hanging="180"/>
      </w:pPr>
    </w:lvl>
    <w:lvl w:ilvl="3" w:tplc="0419000F" w:tentative="1">
      <w:start w:val="1"/>
      <w:numFmt w:val="decimal"/>
      <w:lvlText w:val="%4."/>
      <w:lvlJc w:val="left"/>
      <w:pPr>
        <w:ind w:left="3079" w:hanging="360"/>
      </w:pPr>
    </w:lvl>
    <w:lvl w:ilvl="4" w:tplc="04190019" w:tentative="1">
      <w:start w:val="1"/>
      <w:numFmt w:val="lowerLetter"/>
      <w:lvlText w:val="%5."/>
      <w:lvlJc w:val="left"/>
      <w:pPr>
        <w:ind w:left="3799" w:hanging="360"/>
      </w:pPr>
    </w:lvl>
    <w:lvl w:ilvl="5" w:tplc="0419001B" w:tentative="1">
      <w:start w:val="1"/>
      <w:numFmt w:val="lowerRoman"/>
      <w:lvlText w:val="%6."/>
      <w:lvlJc w:val="right"/>
      <w:pPr>
        <w:ind w:left="4519" w:hanging="180"/>
      </w:pPr>
    </w:lvl>
    <w:lvl w:ilvl="6" w:tplc="0419000F" w:tentative="1">
      <w:start w:val="1"/>
      <w:numFmt w:val="decimal"/>
      <w:lvlText w:val="%7."/>
      <w:lvlJc w:val="left"/>
      <w:pPr>
        <w:ind w:left="5239" w:hanging="360"/>
      </w:pPr>
    </w:lvl>
    <w:lvl w:ilvl="7" w:tplc="04190019" w:tentative="1">
      <w:start w:val="1"/>
      <w:numFmt w:val="lowerLetter"/>
      <w:lvlText w:val="%8."/>
      <w:lvlJc w:val="left"/>
      <w:pPr>
        <w:ind w:left="5959" w:hanging="360"/>
      </w:pPr>
    </w:lvl>
    <w:lvl w:ilvl="8" w:tplc="0419001B" w:tentative="1">
      <w:start w:val="1"/>
      <w:numFmt w:val="lowerRoman"/>
      <w:lvlText w:val="%9."/>
      <w:lvlJc w:val="right"/>
      <w:pPr>
        <w:ind w:left="6679" w:hanging="180"/>
      </w:pPr>
    </w:lvl>
  </w:abstractNum>
  <w:abstractNum w:abstractNumId="15">
    <w:nsid w:val="5DB9503D"/>
    <w:multiLevelType w:val="hybridMultilevel"/>
    <w:tmpl w:val="5E986B7E"/>
    <w:lvl w:ilvl="0" w:tplc="176E60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13865C3"/>
    <w:multiLevelType w:val="hybridMultilevel"/>
    <w:tmpl w:val="82906E82"/>
    <w:lvl w:ilvl="0" w:tplc="044E6B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689D15B9"/>
    <w:multiLevelType w:val="hybridMultilevel"/>
    <w:tmpl w:val="683A1746"/>
    <w:lvl w:ilvl="0" w:tplc="0E682D8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8">
    <w:nsid w:val="69583125"/>
    <w:multiLevelType w:val="hybridMultilevel"/>
    <w:tmpl w:val="5B0C5AAE"/>
    <w:lvl w:ilvl="0" w:tplc="FBC0B1FE">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6B585E34"/>
    <w:multiLevelType w:val="hybridMultilevel"/>
    <w:tmpl w:val="39BAFEE0"/>
    <w:lvl w:ilvl="0" w:tplc="D5303BE2">
      <w:start w:val="1"/>
      <w:numFmt w:val="decimal"/>
      <w:lvlText w:val="%1."/>
      <w:lvlJc w:val="left"/>
      <w:pPr>
        <w:ind w:left="1399" w:hanging="840"/>
      </w:pPr>
      <w:rPr>
        <w:rFonts w:hint="default"/>
      </w:rPr>
    </w:lvl>
    <w:lvl w:ilvl="1" w:tplc="04190019" w:tentative="1">
      <w:start w:val="1"/>
      <w:numFmt w:val="lowerLetter"/>
      <w:lvlText w:val="%2."/>
      <w:lvlJc w:val="left"/>
      <w:pPr>
        <w:ind w:left="1639" w:hanging="360"/>
      </w:pPr>
    </w:lvl>
    <w:lvl w:ilvl="2" w:tplc="0419001B" w:tentative="1">
      <w:start w:val="1"/>
      <w:numFmt w:val="lowerRoman"/>
      <w:lvlText w:val="%3."/>
      <w:lvlJc w:val="right"/>
      <w:pPr>
        <w:ind w:left="2359" w:hanging="180"/>
      </w:pPr>
    </w:lvl>
    <w:lvl w:ilvl="3" w:tplc="0419000F" w:tentative="1">
      <w:start w:val="1"/>
      <w:numFmt w:val="decimal"/>
      <w:lvlText w:val="%4."/>
      <w:lvlJc w:val="left"/>
      <w:pPr>
        <w:ind w:left="3079" w:hanging="360"/>
      </w:pPr>
    </w:lvl>
    <w:lvl w:ilvl="4" w:tplc="04190019" w:tentative="1">
      <w:start w:val="1"/>
      <w:numFmt w:val="lowerLetter"/>
      <w:lvlText w:val="%5."/>
      <w:lvlJc w:val="left"/>
      <w:pPr>
        <w:ind w:left="3799" w:hanging="360"/>
      </w:pPr>
    </w:lvl>
    <w:lvl w:ilvl="5" w:tplc="0419001B" w:tentative="1">
      <w:start w:val="1"/>
      <w:numFmt w:val="lowerRoman"/>
      <w:lvlText w:val="%6."/>
      <w:lvlJc w:val="right"/>
      <w:pPr>
        <w:ind w:left="4519" w:hanging="180"/>
      </w:pPr>
    </w:lvl>
    <w:lvl w:ilvl="6" w:tplc="0419000F" w:tentative="1">
      <w:start w:val="1"/>
      <w:numFmt w:val="decimal"/>
      <w:lvlText w:val="%7."/>
      <w:lvlJc w:val="left"/>
      <w:pPr>
        <w:ind w:left="5239" w:hanging="360"/>
      </w:pPr>
    </w:lvl>
    <w:lvl w:ilvl="7" w:tplc="04190019" w:tentative="1">
      <w:start w:val="1"/>
      <w:numFmt w:val="lowerLetter"/>
      <w:lvlText w:val="%8."/>
      <w:lvlJc w:val="left"/>
      <w:pPr>
        <w:ind w:left="5959" w:hanging="360"/>
      </w:pPr>
    </w:lvl>
    <w:lvl w:ilvl="8" w:tplc="0419001B" w:tentative="1">
      <w:start w:val="1"/>
      <w:numFmt w:val="lowerRoman"/>
      <w:lvlText w:val="%9."/>
      <w:lvlJc w:val="right"/>
      <w:pPr>
        <w:ind w:left="6679" w:hanging="180"/>
      </w:pPr>
    </w:lvl>
  </w:abstractNum>
  <w:abstractNum w:abstractNumId="20">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2">
    <w:nsid w:val="70CB5E75"/>
    <w:multiLevelType w:val="hybridMultilevel"/>
    <w:tmpl w:val="A060F5AE"/>
    <w:lvl w:ilvl="0" w:tplc="68421EA2">
      <w:start w:val="1"/>
      <w:numFmt w:val="decimal"/>
      <w:lvlText w:val="%1."/>
      <w:lvlJc w:val="left"/>
      <w:pPr>
        <w:ind w:left="1005" w:hanging="40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3">
    <w:nsid w:val="756B5489"/>
    <w:multiLevelType w:val="hybridMultilevel"/>
    <w:tmpl w:val="B4548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5C30B51"/>
    <w:multiLevelType w:val="hybridMultilevel"/>
    <w:tmpl w:val="F962EE5E"/>
    <w:lvl w:ilvl="0" w:tplc="54CA272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nsid w:val="787D2493"/>
    <w:multiLevelType w:val="hybridMultilevel"/>
    <w:tmpl w:val="2C3C5EC0"/>
    <w:lvl w:ilvl="0" w:tplc="9B9058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79AE5553"/>
    <w:multiLevelType w:val="hybridMultilevel"/>
    <w:tmpl w:val="1C9AB720"/>
    <w:lvl w:ilvl="0" w:tplc="06589BD0">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0"/>
  </w:num>
  <w:num w:numId="3">
    <w:abstractNumId w:val="10"/>
  </w:num>
  <w:num w:numId="4">
    <w:abstractNumId w:val="21"/>
  </w:num>
  <w:num w:numId="5">
    <w:abstractNumId w:val="7"/>
  </w:num>
  <w:num w:numId="6">
    <w:abstractNumId w:val="3"/>
  </w:num>
  <w:num w:numId="7">
    <w:abstractNumId w:val="13"/>
  </w:num>
  <w:num w:numId="8">
    <w:abstractNumId w:val="11"/>
  </w:num>
  <w:num w:numId="9">
    <w:abstractNumId w:val="14"/>
  </w:num>
  <w:num w:numId="10">
    <w:abstractNumId w:val="19"/>
  </w:num>
  <w:num w:numId="11">
    <w:abstractNumId w:val="9"/>
  </w:num>
  <w:num w:numId="12">
    <w:abstractNumId w:val="22"/>
  </w:num>
  <w:num w:numId="13">
    <w:abstractNumId w:val="16"/>
  </w:num>
  <w:num w:numId="14">
    <w:abstractNumId w:val="12"/>
  </w:num>
  <w:num w:numId="15">
    <w:abstractNumId w:val="4"/>
  </w:num>
  <w:num w:numId="16">
    <w:abstractNumId w:val="18"/>
  </w:num>
  <w:num w:numId="17">
    <w:abstractNumId w:val="8"/>
  </w:num>
  <w:num w:numId="18">
    <w:abstractNumId w:val="24"/>
  </w:num>
  <w:num w:numId="19">
    <w:abstractNumId w:val="17"/>
  </w:num>
  <w:num w:numId="20">
    <w:abstractNumId w:val="25"/>
  </w:num>
  <w:num w:numId="21">
    <w:abstractNumId w:val="23"/>
  </w:num>
  <w:num w:numId="22">
    <w:abstractNumId w:val="1"/>
  </w:num>
  <w:num w:numId="23">
    <w:abstractNumId w:val="26"/>
  </w:num>
  <w:num w:numId="2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36F6"/>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1047"/>
    <w:rsid w:val="00174675"/>
    <w:rsid w:val="00177EB0"/>
    <w:rsid w:val="001803B1"/>
    <w:rsid w:val="00184AF3"/>
    <w:rsid w:val="0019081C"/>
    <w:rsid w:val="00195201"/>
    <w:rsid w:val="001959E5"/>
    <w:rsid w:val="001A2DA6"/>
    <w:rsid w:val="001A4EF6"/>
    <w:rsid w:val="001A5B5C"/>
    <w:rsid w:val="001B22E0"/>
    <w:rsid w:val="001B7182"/>
    <w:rsid w:val="001C0E28"/>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1A03"/>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0AB5"/>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6326"/>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51E"/>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0002"/>
    <w:rsid w:val="00781A1A"/>
    <w:rsid w:val="007830A8"/>
    <w:rsid w:val="00787F4B"/>
    <w:rsid w:val="00792E0F"/>
    <w:rsid w:val="00795AA6"/>
    <w:rsid w:val="007A3985"/>
    <w:rsid w:val="007A4CFD"/>
    <w:rsid w:val="007A63A6"/>
    <w:rsid w:val="007B2DAC"/>
    <w:rsid w:val="007C1A9F"/>
    <w:rsid w:val="007C682F"/>
    <w:rsid w:val="007D7052"/>
    <w:rsid w:val="007E2D3D"/>
    <w:rsid w:val="007E7CAF"/>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E4F86"/>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2EA5"/>
    <w:rsid w:val="00A843D8"/>
    <w:rsid w:val="00A90034"/>
    <w:rsid w:val="00A91C31"/>
    <w:rsid w:val="00A92168"/>
    <w:rsid w:val="00A92684"/>
    <w:rsid w:val="00A9600D"/>
    <w:rsid w:val="00A96187"/>
    <w:rsid w:val="00A97356"/>
    <w:rsid w:val="00AA67FE"/>
    <w:rsid w:val="00AA70CC"/>
    <w:rsid w:val="00AB1B53"/>
    <w:rsid w:val="00AB24B3"/>
    <w:rsid w:val="00AB3AEC"/>
    <w:rsid w:val="00AB57AE"/>
    <w:rsid w:val="00AC4BAC"/>
    <w:rsid w:val="00AC5073"/>
    <w:rsid w:val="00AC721F"/>
    <w:rsid w:val="00AD06A6"/>
    <w:rsid w:val="00AD1448"/>
    <w:rsid w:val="00AD64D1"/>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1D43"/>
    <w:rsid w:val="00B5271B"/>
    <w:rsid w:val="00B60CF3"/>
    <w:rsid w:val="00B8241D"/>
    <w:rsid w:val="00B8411C"/>
    <w:rsid w:val="00B942E2"/>
    <w:rsid w:val="00BA518A"/>
    <w:rsid w:val="00BA528C"/>
    <w:rsid w:val="00BA65D4"/>
    <w:rsid w:val="00BB32CA"/>
    <w:rsid w:val="00BB74A2"/>
    <w:rsid w:val="00BC621F"/>
    <w:rsid w:val="00BE7B41"/>
    <w:rsid w:val="00BF29D1"/>
    <w:rsid w:val="00BF327F"/>
    <w:rsid w:val="00BF70D3"/>
    <w:rsid w:val="00C00079"/>
    <w:rsid w:val="00C02300"/>
    <w:rsid w:val="00C03005"/>
    <w:rsid w:val="00C14FDB"/>
    <w:rsid w:val="00C25AC0"/>
    <w:rsid w:val="00C34C9A"/>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6334"/>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4A9C"/>
    <w:rsid w:val="00E43504"/>
    <w:rsid w:val="00E4381A"/>
    <w:rsid w:val="00E64F19"/>
    <w:rsid w:val="00E655ED"/>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71E26"/>
    <w:rsid w:val="00F80FA4"/>
    <w:rsid w:val="00F83845"/>
    <w:rsid w:val="00F84EF2"/>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page number" w:uiPriority="0"/>
    <w:lsdException w:name="endnote text" w:uiPriority="0"/>
    <w:lsdException w:name="List Bulle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0"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o Знак1"/>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3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3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b">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rsid w:val="000119E3"/>
    <w:pPr>
      <w:widowControl w:val="0"/>
      <w:ind w:left="120"/>
    </w:pPr>
    <w:rPr>
      <w:rFonts w:ascii="Times New Roman" w:hAnsi="Times New Roman"/>
      <w:sz w:val="20"/>
      <w:szCs w:val="20"/>
    </w:rPr>
  </w:style>
  <w:style w:type="character" w:styleId="afffff">
    <w:name w:val="Emphasis"/>
    <w:basedOn w:val="a1"/>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rsid w:val="000119E3"/>
    <w:pPr>
      <w:spacing w:before="100" w:beforeAutospacing="1" w:after="100" w:afterAutospacing="1"/>
    </w:pPr>
    <w:rPr>
      <w:sz w:val="26"/>
      <w:szCs w:val="24"/>
    </w:rPr>
  </w:style>
  <w:style w:type="paragraph" w:customStyle="1" w:styleId="consnormal0">
    <w:name w:val="consnormal"/>
    <w:basedOn w:val="a0"/>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rsid w:val="000119E3"/>
    <w:rPr>
      <w:rFonts w:ascii="Tahoma" w:hAnsi="Tahoma"/>
      <w:sz w:val="16"/>
    </w:rPr>
  </w:style>
  <w:style w:type="character" w:customStyle="1" w:styleId="afffff7">
    <w:name w:val="Тема примечания Знак"/>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rsid w:val="000119E3"/>
    <w:pPr>
      <w:suppressLineNumbers/>
      <w:suppressAutoHyphens/>
    </w:pPr>
    <w:rPr>
      <w:rFonts w:cs="Calibri"/>
      <w:sz w:val="26"/>
      <w:szCs w:val="24"/>
      <w:lang w:eastAsia="ar-SA"/>
    </w:rPr>
  </w:style>
  <w:style w:type="paragraph" w:customStyle="1" w:styleId="afffffd">
    <w:name w:val="Заголовок таблицы"/>
    <w:basedOn w:val="afffffc"/>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rsid w:val="00AB1B53"/>
    <w:pPr>
      <w:widowControl w:val="0"/>
      <w:ind w:firstLine="0"/>
    </w:pPr>
    <w:rPr>
      <w:rFonts w:cs="Times New Roman"/>
      <w:sz w:val="16"/>
      <w:szCs w:val="16"/>
    </w:rPr>
  </w:style>
  <w:style w:type="paragraph" w:customStyle="1" w:styleId="afffffff0">
    <w:name w:val="Колонтитул (правый)"/>
    <w:basedOn w:val="afffff3"/>
    <w:next w:val="a0"/>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rsid w:val="00AB1B53"/>
    <w:pPr>
      <w:spacing w:before="0"/>
    </w:pPr>
    <w:rPr>
      <w:rFonts w:cs="Times New Roman"/>
      <w:i/>
      <w:iCs/>
      <w:color w:val="800080"/>
      <w:shd w:val="clear" w:color="auto" w:fill="auto"/>
    </w:rPr>
  </w:style>
  <w:style w:type="paragraph" w:customStyle="1" w:styleId="afffffff2">
    <w:name w:val="Куда обратиться?"/>
    <w:basedOn w:val="a0"/>
    <w:next w:val="a0"/>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rsid w:val="00AB1B53"/>
    <w:pPr>
      <w:widowControl w:val="0"/>
      <w:autoSpaceDE w:val="0"/>
      <w:autoSpaceDN w:val="0"/>
      <w:adjustRightInd w:val="0"/>
      <w:ind w:firstLine="0"/>
    </w:pPr>
    <w:rPr>
      <w:szCs w:val="24"/>
    </w:rPr>
  </w:style>
  <w:style w:type="paragraph" w:customStyle="1" w:styleId="afffffff6">
    <w:name w:val="Оглавление"/>
    <w:basedOn w:val="afff"/>
    <w:next w:val="a0"/>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rsid w:val="00AB1B53"/>
    <w:rPr>
      <w:rFonts w:ascii="Arial" w:hAnsi="Arial" w:cs="Times New Roman"/>
      <w:sz w:val="20"/>
      <w:szCs w:val="20"/>
    </w:rPr>
  </w:style>
  <w:style w:type="paragraph" w:customStyle="1" w:styleId="afffffff8">
    <w:name w:val="Пример."/>
    <w:basedOn w:val="a0"/>
    <w:next w:val="a0"/>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rsid w:val="00AB1B53"/>
    <w:pPr>
      <w:ind w:firstLine="500"/>
    </w:pPr>
    <w:rPr>
      <w:rFonts w:cs="Times New Roman"/>
    </w:rPr>
  </w:style>
  <w:style w:type="paragraph" w:customStyle="1" w:styleId="afffffffc">
    <w:name w:val="Технический комментарий"/>
    <w:basedOn w:val="a0"/>
    <w:next w:val="a0"/>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aliases w:val="single space Знак,footnote text Знак,Текст сноски-FN Знак,Footnote Text Char Знак Знак Знак,Footnote Text Char Знак Знак1,Footnote Text Char Знак Знак Знак Знак Знак,o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5">
    <w:name w:val="Основной текст Знак"/>
    <w:rsid w:val="00B13EB9"/>
    <w:rPr>
      <w:rFonts w:ascii="Times New Roman" w:hAnsi="Times New Roman"/>
      <w:sz w:val="28"/>
    </w:rPr>
  </w:style>
  <w:style w:type="character" w:customStyle="1" w:styleId="affffffffff6">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440AB5"/>
    <w:pPr>
      <w:spacing w:before="100" w:beforeAutospacing="1" w:after="100" w:afterAutospacing="1"/>
      <w:ind w:firstLine="0"/>
      <w:jc w:val="left"/>
    </w:pPr>
    <w:rPr>
      <w:rFonts w:eastAsia="Times New Roman"/>
      <w:szCs w:val="24"/>
    </w:rPr>
  </w:style>
  <w:style w:type="paragraph" w:customStyle="1" w:styleId="s16">
    <w:name w:val="s_16"/>
    <w:basedOn w:val="a0"/>
    <w:rsid w:val="00440AB5"/>
    <w:pPr>
      <w:spacing w:before="100" w:beforeAutospacing="1" w:after="100" w:afterAutospacing="1"/>
      <w:ind w:firstLine="0"/>
      <w:jc w:val="left"/>
    </w:pPr>
    <w:rPr>
      <w:rFonts w:eastAsia="Times New Roman"/>
      <w:szCs w:val="24"/>
    </w:rPr>
  </w:style>
  <w:style w:type="paragraph" w:customStyle="1" w:styleId="empty">
    <w:name w:val="empty"/>
    <w:basedOn w:val="a0"/>
    <w:rsid w:val="00440AB5"/>
    <w:pPr>
      <w:spacing w:before="100" w:beforeAutospacing="1" w:after="100" w:afterAutospacing="1"/>
      <w:ind w:firstLine="0"/>
      <w:jc w:val="left"/>
    </w:pPr>
    <w:rPr>
      <w:rFonts w:eastAsia="Times New Roman"/>
      <w:szCs w:val="24"/>
    </w:rPr>
  </w:style>
  <w:style w:type="paragraph" w:customStyle="1" w:styleId="s37">
    <w:name w:val="s_37"/>
    <w:basedOn w:val="a0"/>
    <w:rsid w:val="00440AB5"/>
    <w:pPr>
      <w:spacing w:before="100" w:beforeAutospacing="1" w:after="100" w:afterAutospacing="1"/>
      <w:ind w:firstLine="0"/>
      <w:jc w:val="left"/>
    </w:pPr>
    <w:rPr>
      <w:rFonts w:eastAsia="Times New Roman"/>
      <w:szCs w:val="24"/>
    </w:rPr>
  </w:style>
  <w:style w:type="character" w:customStyle="1" w:styleId="BalloonTextChar">
    <w:name w:val="Balloon Text Char"/>
    <w:rsid w:val="00A82EA5"/>
    <w:rPr>
      <w:rFonts w:ascii="Tahoma" w:hAnsi="Tahoma" w:cs="Tahoma"/>
      <w:sz w:val="16"/>
      <w:szCs w:val="16"/>
    </w:rPr>
  </w:style>
  <w:style w:type="paragraph" w:customStyle="1" w:styleId="msonospacing0">
    <w:name w:val="msonospacing"/>
    <w:rsid w:val="00A82EA5"/>
    <w:pPr>
      <w:widowControl w:val="0"/>
      <w:autoSpaceDE w:val="0"/>
      <w:autoSpaceDN w:val="0"/>
      <w:adjustRightInd w:val="0"/>
    </w:pPr>
    <w:rPr>
      <w:rFonts w:ascii="Times New Roman" w:eastAsia="Times New Roman" w:hAnsi="Times New Roman"/>
      <w:sz w:val="20"/>
      <w:szCs w:val="20"/>
    </w:rPr>
  </w:style>
  <w:style w:type="paragraph" w:customStyle="1" w:styleId="msolistparagraph0">
    <w:name w:val="msolistparagraph"/>
    <w:basedOn w:val="a0"/>
    <w:rsid w:val="00A82EA5"/>
    <w:pPr>
      <w:ind w:left="720" w:firstLine="0"/>
      <w:contextualSpacing/>
      <w:jc w:val="left"/>
    </w:pPr>
    <w:rPr>
      <w:rFonts w:eastAsia="Times New Roman"/>
      <w:szCs w:val="24"/>
    </w:rPr>
  </w:style>
  <w:style w:type="paragraph" w:customStyle="1" w:styleId="headertext">
    <w:name w:val="headertext"/>
    <w:basedOn w:val="a0"/>
    <w:rsid w:val="00A82EA5"/>
    <w:pPr>
      <w:spacing w:before="100" w:beforeAutospacing="1" w:after="100" w:afterAutospacing="1"/>
      <w:ind w:firstLine="0"/>
      <w:jc w:val="left"/>
    </w:pPr>
    <w:rPr>
      <w:rFonts w:eastAsia="Times New Roman"/>
      <w:szCs w:val="24"/>
    </w:rPr>
  </w:style>
  <w:style w:type="numbering" w:customStyle="1" w:styleId="1fffc">
    <w:name w:val="Нет списка1"/>
    <w:next w:val="a3"/>
    <w:uiPriority w:val="99"/>
    <w:semiHidden/>
    <w:unhideWhenUsed/>
    <w:rsid w:val="00A82EA5"/>
  </w:style>
  <w:style w:type="numbering" w:customStyle="1" w:styleId="11f1">
    <w:name w:val="Нет списка11"/>
    <w:next w:val="a3"/>
    <w:uiPriority w:val="99"/>
    <w:semiHidden/>
    <w:unhideWhenUsed/>
    <w:rsid w:val="00A82EA5"/>
  </w:style>
  <w:style w:type="character" w:customStyle="1" w:styleId="HeaderChar1">
    <w:name w:val="Header Char1"/>
    <w:uiPriority w:val="99"/>
    <w:semiHidden/>
    <w:rsid w:val="00A82EA5"/>
    <w:rPr>
      <w:sz w:val="22"/>
      <w:szCs w:val="22"/>
      <w:lang w:eastAsia="en-US"/>
    </w:rPr>
  </w:style>
  <w:style w:type="numbering" w:customStyle="1" w:styleId="2fff5">
    <w:name w:val="Нет списка2"/>
    <w:next w:val="a3"/>
    <w:uiPriority w:val="99"/>
    <w:semiHidden/>
    <w:unhideWhenUsed/>
    <w:rsid w:val="00A82EA5"/>
  </w:style>
  <w:style w:type="paragraph" w:customStyle="1" w:styleId="TableParagraph">
    <w:name w:val="Table Paragraph"/>
    <w:basedOn w:val="a0"/>
    <w:uiPriority w:val="1"/>
    <w:qFormat/>
    <w:rsid w:val="00A82EA5"/>
    <w:pPr>
      <w:widowControl w:val="0"/>
      <w:autoSpaceDE w:val="0"/>
      <w:autoSpaceDN w:val="0"/>
      <w:ind w:firstLine="0"/>
      <w:jc w:val="left"/>
    </w:pPr>
    <w:rPr>
      <w:rFonts w:eastAsia="Times New Roman"/>
      <w:sz w:val="22"/>
      <w:szCs w:val="22"/>
      <w:lang w:bidi="ru-RU"/>
    </w:rPr>
  </w:style>
  <w:style w:type="numbering" w:customStyle="1" w:styleId="3ff1">
    <w:name w:val="Нет списка3"/>
    <w:next w:val="a3"/>
    <w:uiPriority w:val="99"/>
    <w:semiHidden/>
    <w:unhideWhenUsed/>
    <w:rsid w:val="00A82EA5"/>
  </w:style>
  <w:style w:type="paragraph" w:customStyle="1" w:styleId="1fffd">
    <w:name w:val="Знак Знак1 Знак Знак Знак Знак Знак Знак"/>
    <w:basedOn w:val="a0"/>
    <w:rsid w:val="00A82EA5"/>
    <w:pPr>
      <w:spacing w:before="100" w:beforeAutospacing="1" w:after="100" w:afterAutospacing="1"/>
      <w:ind w:firstLine="0"/>
      <w:jc w:val="left"/>
    </w:pPr>
    <w:rPr>
      <w:rFonts w:ascii="Tahoma" w:eastAsia="Times New Roman" w:hAnsi="Tahoma"/>
      <w:sz w:val="20"/>
      <w:lang w:val="en-US" w:eastAsia="en-US"/>
    </w:rPr>
  </w:style>
  <w:style w:type="paragraph" w:customStyle="1" w:styleId="7b">
    <w:name w:val="Основной текст (7)"/>
    <w:basedOn w:val="a0"/>
    <w:rsid w:val="00A82EA5"/>
    <w:pPr>
      <w:shd w:val="clear" w:color="auto" w:fill="FFFFFF"/>
      <w:spacing w:line="0" w:lineRule="atLeast"/>
      <w:ind w:firstLine="0"/>
      <w:jc w:val="left"/>
    </w:pPr>
    <w:rPr>
      <w:rFonts w:eastAsia="Times New Roman"/>
      <w:sz w:val="12"/>
      <w:szCs w:val="12"/>
      <w:lang w:val="x-none" w:eastAsia="x-none"/>
    </w:rPr>
  </w:style>
  <w:style w:type="paragraph" w:customStyle="1" w:styleId="8b">
    <w:name w:val="Основной текст (8)"/>
    <w:basedOn w:val="a0"/>
    <w:rsid w:val="00A82EA5"/>
    <w:pPr>
      <w:shd w:val="clear" w:color="auto" w:fill="FFFFFF"/>
      <w:spacing w:line="0" w:lineRule="atLeast"/>
      <w:ind w:firstLine="0"/>
      <w:jc w:val="left"/>
    </w:pPr>
    <w:rPr>
      <w:rFonts w:ascii="Palatino Linotype" w:eastAsia="Palatino Linotype" w:hAnsi="Palatino Linotype"/>
      <w:sz w:val="13"/>
      <w:szCs w:val="13"/>
      <w:lang w:val="x-none" w:eastAsia="x-none"/>
    </w:rPr>
  </w:style>
  <w:style w:type="character" w:styleId="affffffffff7">
    <w:name w:val="Subtle Emphasis"/>
    <w:qFormat/>
    <w:rsid w:val="00A82EA5"/>
    <w:rPr>
      <w:i/>
      <w:iCs/>
      <w:color w:val="808080"/>
    </w:rPr>
  </w:style>
  <w:style w:type="paragraph" w:customStyle="1" w:styleId="CharChar4">
    <w:name w:val="Char Char4 Знак Знак Знак"/>
    <w:basedOn w:val="a0"/>
    <w:rsid w:val="00A82EA5"/>
    <w:pPr>
      <w:spacing w:after="160" w:line="240" w:lineRule="exact"/>
      <w:ind w:firstLine="0"/>
      <w:jc w:val="left"/>
    </w:pPr>
    <w:rPr>
      <w:rFonts w:ascii="Verdana" w:eastAsia="Times New Roman" w:hAnsi="Verdana"/>
      <w:sz w:val="20"/>
      <w:lang w:val="en-US" w:eastAsia="en-US"/>
    </w:rPr>
  </w:style>
  <w:style w:type="paragraph" w:customStyle="1" w:styleId="6c">
    <w:name w:val="Основной текст6"/>
    <w:basedOn w:val="a0"/>
    <w:rsid w:val="00A82EA5"/>
    <w:pPr>
      <w:shd w:val="clear" w:color="auto" w:fill="FFFFFF"/>
      <w:spacing w:after="240" w:line="274" w:lineRule="exact"/>
      <w:ind w:hanging="1380"/>
      <w:jc w:val="center"/>
    </w:pPr>
    <w:rPr>
      <w:rFonts w:eastAsia="Times New Roman"/>
      <w:sz w:val="23"/>
      <w:szCs w:val="23"/>
      <w:lang w:val="x-none" w:eastAsia="x-none"/>
    </w:rPr>
  </w:style>
  <w:style w:type="paragraph" w:customStyle="1" w:styleId="10a">
    <w:name w:val="Основной текст (10)"/>
    <w:basedOn w:val="a0"/>
    <w:rsid w:val="00A82EA5"/>
    <w:pPr>
      <w:shd w:val="clear" w:color="auto" w:fill="FFFFFF"/>
      <w:spacing w:line="0" w:lineRule="atLeast"/>
      <w:ind w:firstLine="0"/>
      <w:jc w:val="left"/>
    </w:pPr>
    <w:rPr>
      <w:rFonts w:ascii="Palatino Linotype" w:eastAsia="Palatino Linotype" w:hAnsi="Palatino Linotype"/>
      <w:sz w:val="8"/>
      <w:szCs w:val="8"/>
      <w:lang w:val="x-none" w:eastAsia="x-none"/>
    </w:rPr>
  </w:style>
  <w:style w:type="paragraph" w:styleId="2fff6">
    <w:name w:val="Quote"/>
    <w:basedOn w:val="a0"/>
    <w:next w:val="a0"/>
    <w:link w:val="2fff7"/>
    <w:qFormat/>
    <w:rsid w:val="00A82EA5"/>
    <w:pPr>
      <w:ind w:firstLine="0"/>
      <w:jc w:val="left"/>
    </w:pPr>
    <w:rPr>
      <w:rFonts w:eastAsia="Times New Roman"/>
      <w:i/>
      <w:iCs/>
      <w:color w:val="000000"/>
      <w:sz w:val="20"/>
    </w:rPr>
  </w:style>
  <w:style w:type="character" w:customStyle="1" w:styleId="2fff7">
    <w:name w:val="Цитата 2 Знак"/>
    <w:basedOn w:val="a1"/>
    <w:link w:val="2fff6"/>
    <w:rsid w:val="00A82EA5"/>
    <w:rPr>
      <w:rFonts w:ascii="Times New Roman" w:eastAsia="Times New Roman" w:hAnsi="Times New Roman"/>
      <w:i/>
      <w:iCs/>
      <w:color w:val="000000"/>
      <w:sz w:val="20"/>
      <w:szCs w:val="20"/>
    </w:rPr>
  </w:style>
  <w:style w:type="paragraph" w:styleId="affffffffff8">
    <w:name w:val="Intense Quote"/>
    <w:basedOn w:val="a0"/>
    <w:next w:val="a0"/>
    <w:link w:val="affffffffff9"/>
    <w:qFormat/>
    <w:rsid w:val="00A82EA5"/>
    <w:pPr>
      <w:pBdr>
        <w:bottom w:val="single" w:sz="4" w:space="4" w:color="4F81BD"/>
      </w:pBdr>
      <w:spacing w:before="200" w:after="280"/>
      <w:ind w:left="936" w:right="936" w:firstLine="0"/>
      <w:jc w:val="left"/>
    </w:pPr>
    <w:rPr>
      <w:rFonts w:eastAsia="Times New Roman"/>
      <w:b/>
      <w:bCs/>
      <w:i/>
      <w:iCs/>
      <w:color w:val="4F81BD"/>
      <w:sz w:val="20"/>
    </w:rPr>
  </w:style>
  <w:style w:type="character" w:customStyle="1" w:styleId="affffffffff9">
    <w:name w:val="Выделенная цитата Знак"/>
    <w:basedOn w:val="a1"/>
    <w:link w:val="affffffffff8"/>
    <w:rsid w:val="00A82EA5"/>
    <w:rPr>
      <w:rFonts w:ascii="Times New Roman" w:eastAsia="Times New Roman" w:hAnsi="Times New Roman"/>
      <w:b/>
      <w:bCs/>
      <w:i/>
      <w:iCs/>
      <w:color w:val="4F81BD"/>
      <w:sz w:val="20"/>
      <w:szCs w:val="20"/>
    </w:rPr>
  </w:style>
  <w:style w:type="paragraph" w:styleId="affffffffffa">
    <w:name w:val="TOC Heading"/>
    <w:basedOn w:val="10"/>
    <w:next w:val="a0"/>
    <w:uiPriority w:val="39"/>
    <w:qFormat/>
    <w:rsid w:val="00A82EA5"/>
    <w:pPr>
      <w:keepNext/>
      <w:widowControl/>
      <w:suppressAutoHyphens w:val="0"/>
      <w:autoSpaceDE/>
      <w:spacing w:before="240" w:after="60"/>
      <w:outlineLvl w:val="9"/>
    </w:pPr>
    <w:rPr>
      <w:rFonts w:ascii="Cambria" w:eastAsia="Times New Roman" w:hAnsi="Cambria"/>
      <w:bCs/>
      <w:kern w:val="32"/>
      <w:sz w:val="32"/>
      <w:szCs w:val="32"/>
    </w:rPr>
  </w:style>
  <w:style w:type="paragraph" w:customStyle="1" w:styleId="12e">
    <w:name w:val="Основной текст (12)"/>
    <w:basedOn w:val="a0"/>
    <w:rsid w:val="00A82EA5"/>
    <w:pPr>
      <w:shd w:val="clear" w:color="auto" w:fill="FFFFFF"/>
      <w:spacing w:line="0" w:lineRule="atLeast"/>
      <w:ind w:firstLine="0"/>
      <w:jc w:val="left"/>
    </w:pPr>
    <w:rPr>
      <w:rFonts w:eastAsia="Times New Roman"/>
      <w:sz w:val="23"/>
      <w:szCs w:val="23"/>
      <w:lang w:val="x-none" w:eastAsia="x-none"/>
    </w:rPr>
  </w:style>
  <w:style w:type="paragraph" w:customStyle="1" w:styleId="1fffe">
    <w:name w:val="Кластер_марк список 1 ур"/>
    <w:basedOn w:val="a0"/>
    <w:rsid w:val="00A82EA5"/>
    <w:pPr>
      <w:tabs>
        <w:tab w:val="num" w:pos="540"/>
      </w:tabs>
      <w:spacing w:line="276" w:lineRule="auto"/>
      <w:ind w:left="540" w:hanging="360"/>
      <w:jc w:val="lowKashida"/>
    </w:pPr>
    <w:rPr>
      <w:rFonts w:eastAsia="Times New Roman"/>
      <w:sz w:val="28"/>
      <w:szCs w:val="28"/>
    </w:rPr>
  </w:style>
  <w:style w:type="paragraph" w:customStyle="1" w:styleId="rt">
    <w:name w:val="rt"/>
    <w:basedOn w:val="a0"/>
    <w:rsid w:val="00A82EA5"/>
    <w:pPr>
      <w:spacing w:before="100" w:beforeAutospacing="1" w:after="100" w:afterAutospacing="1"/>
      <w:ind w:firstLine="0"/>
      <w:jc w:val="left"/>
    </w:pPr>
    <w:rPr>
      <w:rFonts w:eastAsia="Times New Roman"/>
      <w:szCs w:val="24"/>
    </w:rPr>
  </w:style>
  <w:style w:type="paragraph" w:customStyle="1" w:styleId="affffffffffb">
    <w:name w:val="рисунок"/>
    <w:basedOn w:val="a0"/>
    <w:autoRedefine/>
    <w:rsid w:val="00A82EA5"/>
    <w:pPr>
      <w:widowControl w:val="0"/>
      <w:autoSpaceDE w:val="0"/>
      <w:autoSpaceDN w:val="0"/>
      <w:adjustRightInd w:val="0"/>
      <w:ind w:firstLine="0"/>
    </w:pPr>
    <w:rPr>
      <w:rFonts w:eastAsia="Times New Roman"/>
      <w:szCs w:val="16"/>
    </w:rPr>
  </w:style>
  <w:style w:type="paragraph" w:customStyle="1" w:styleId="mt">
    <w:name w:val="mt"/>
    <w:basedOn w:val="a0"/>
    <w:rsid w:val="00A82EA5"/>
    <w:pPr>
      <w:spacing w:after="75" w:line="336" w:lineRule="auto"/>
      <w:ind w:firstLine="450"/>
      <w:jc w:val="left"/>
    </w:pPr>
    <w:rPr>
      <w:rFonts w:ascii="Symbol" w:eastAsia="Times New Roman" w:hAnsi="Symbol"/>
      <w:color w:val="666666"/>
      <w:sz w:val="18"/>
      <w:szCs w:val="18"/>
    </w:rPr>
  </w:style>
  <w:style w:type="paragraph" w:customStyle="1" w:styleId="text">
    <w:name w:val="text"/>
    <w:basedOn w:val="a0"/>
    <w:rsid w:val="00A82EA5"/>
    <w:pPr>
      <w:spacing w:before="180" w:after="240"/>
      <w:ind w:left="240" w:right="240" w:firstLine="240"/>
    </w:pPr>
    <w:rPr>
      <w:rFonts w:eastAsia="Times New Roman"/>
      <w:color w:val="606060"/>
      <w:sz w:val="21"/>
      <w:szCs w:val="21"/>
    </w:rPr>
  </w:style>
  <w:style w:type="paragraph" w:customStyle="1" w:styleId="CharChar">
    <w:name w:val="Знак Знак Char Char Знак"/>
    <w:basedOn w:val="a0"/>
    <w:rsid w:val="00A82EA5"/>
    <w:pPr>
      <w:spacing w:after="160" w:line="240" w:lineRule="exact"/>
      <w:ind w:firstLine="0"/>
      <w:jc w:val="left"/>
    </w:pPr>
    <w:rPr>
      <w:rFonts w:ascii="Arial" w:eastAsia="·sІУ©ъЕй" w:hAnsi="Arial" w:cs="Arial"/>
      <w:sz w:val="20"/>
      <w:lang w:eastAsia="en-US"/>
    </w:rPr>
  </w:style>
  <w:style w:type="paragraph" w:customStyle="1" w:styleId="a50">
    <w:name w:val="a5"/>
    <w:basedOn w:val="a0"/>
    <w:rsid w:val="00A82EA5"/>
    <w:pPr>
      <w:spacing w:before="100" w:beforeAutospacing="1" w:after="100" w:afterAutospacing="1"/>
      <w:ind w:firstLine="0"/>
      <w:jc w:val="left"/>
    </w:pPr>
    <w:rPr>
      <w:rFonts w:eastAsia="Times New Roman"/>
      <w:szCs w:val="24"/>
    </w:rPr>
  </w:style>
  <w:style w:type="paragraph" w:customStyle="1" w:styleId="a20">
    <w:name w:val="a2"/>
    <w:basedOn w:val="a0"/>
    <w:rsid w:val="00A82EA5"/>
    <w:pPr>
      <w:spacing w:before="100" w:beforeAutospacing="1" w:after="100" w:afterAutospacing="1"/>
      <w:ind w:firstLine="0"/>
      <w:jc w:val="left"/>
    </w:pPr>
    <w:rPr>
      <w:rFonts w:eastAsia="Times New Roman"/>
      <w:szCs w:val="24"/>
    </w:rPr>
  </w:style>
  <w:style w:type="paragraph" w:customStyle="1" w:styleId="affffffffffc">
    <w:name w:val="Информация о версии"/>
    <w:basedOn w:val="afff0"/>
    <w:next w:val="a0"/>
    <w:uiPriority w:val="99"/>
    <w:rsid w:val="00A82EA5"/>
    <w:pPr>
      <w:widowControl w:val="0"/>
    </w:pPr>
    <w:rPr>
      <w:rFonts w:ascii="Times New Roman CYR" w:eastAsia="Times New Roman" w:hAnsi="Times New Roman CYR" w:cs="Times New Roman CYR"/>
      <w:i/>
      <w:iCs/>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page number" w:uiPriority="0"/>
    <w:lsdException w:name="endnote text" w:uiPriority="0"/>
    <w:lsdException w:name="List Bulle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0" w:unhideWhenUsed="0" w:qFormat="1"/>
    <w:lsdException w:name="Intense Quote" w:locked="0" w:semiHidden="0" w:uiPriority="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0"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o Знак1"/>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3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3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b">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rsid w:val="000119E3"/>
    <w:pPr>
      <w:widowControl w:val="0"/>
      <w:ind w:left="120"/>
    </w:pPr>
    <w:rPr>
      <w:rFonts w:ascii="Times New Roman" w:hAnsi="Times New Roman"/>
      <w:sz w:val="20"/>
      <w:szCs w:val="20"/>
    </w:rPr>
  </w:style>
  <w:style w:type="character" w:styleId="afffff">
    <w:name w:val="Emphasis"/>
    <w:basedOn w:val="a1"/>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rsid w:val="000119E3"/>
    <w:pPr>
      <w:spacing w:before="100" w:beforeAutospacing="1" w:after="100" w:afterAutospacing="1"/>
    </w:pPr>
    <w:rPr>
      <w:sz w:val="26"/>
      <w:szCs w:val="24"/>
    </w:rPr>
  </w:style>
  <w:style w:type="paragraph" w:customStyle="1" w:styleId="consnormal0">
    <w:name w:val="consnormal"/>
    <w:basedOn w:val="a0"/>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rsid w:val="000119E3"/>
    <w:rPr>
      <w:rFonts w:ascii="Tahoma" w:hAnsi="Tahoma"/>
      <w:sz w:val="16"/>
    </w:rPr>
  </w:style>
  <w:style w:type="character" w:customStyle="1" w:styleId="afffff7">
    <w:name w:val="Тема примечания Знак"/>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rsid w:val="000119E3"/>
    <w:pPr>
      <w:suppressLineNumbers/>
      <w:suppressAutoHyphens/>
    </w:pPr>
    <w:rPr>
      <w:rFonts w:cs="Calibri"/>
      <w:sz w:val="26"/>
      <w:szCs w:val="24"/>
      <w:lang w:eastAsia="ar-SA"/>
    </w:rPr>
  </w:style>
  <w:style w:type="paragraph" w:customStyle="1" w:styleId="afffffd">
    <w:name w:val="Заголовок таблицы"/>
    <w:basedOn w:val="afffffc"/>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rsid w:val="00AB1B53"/>
    <w:pPr>
      <w:widowControl w:val="0"/>
      <w:ind w:firstLine="0"/>
    </w:pPr>
    <w:rPr>
      <w:rFonts w:cs="Times New Roman"/>
      <w:sz w:val="16"/>
      <w:szCs w:val="16"/>
    </w:rPr>
  </w:style>
  <w:style w:type="paragraph" w:customStyle="1" w:styleId="afffffff0">
    <w:name w:val="Колонтитул (правый)"/>
    <w:basedOn w:val="afffff3"/>
    <w:next w:val="a0"/>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rsid w:val="00AB1B53"/>
    <w:pPr>
      <w:spacing w:before="0"/>
    </w:pPr>
    <w:rPr>
      <w:rFonts w:cs="Times New Roman"/>
      <w:i/>
      <w:iCs/>
      <w:color w:val="800080"/>
      <w:shd w:val="clear" w:color="auto" w:fill="auto"/>
    </w:rPr>
  </w:style>
  <w:style w:type="paragraph" w:customStyle="1" w:styleId="afffffff2">
    <w:name w:val="Куда обратиться?"/>
    <w:basedOn w:val="a0"/>
    <w:next w:val="a0"/>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rsid w:val="00AB1B53"/>
    <w:pPr>
      <w:widowControl w:val="0"/>
      <w:autoSpaceDE w:val="0"/>
      <w:autoSpaceDN w:val="0"/>
      <w:adjustRightInd w:val="0"/>
      <w:ind w:firstLine="0"/>
    </w:pPr>
    <w:rPr>
      <w:szCs w:val="24"/>
    </w:rPr>
  </w:style>
  <w:style w:type="paragraph" w:customStyle="1" w:styleId="afffffff6">
    <w:name w:val="Оглавление"/>
    <w:basedOn w:val="afff"/>
    <w:next w:val="a0"/>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rsid w:val="00AB1B53"/>
    <w:rPr>
      <w:rFonts w:ascii="Arial" w:hAnsi="Arial" w:cs="Times New Roman"/>
      <w:sz w:val="20"/>
      <w:szCs w:val="20"/>
    </w:rPr>
  </w:style>
  <w:style w:type="paragraph" w:customStyle="1" w:styleId="afffffff8">
    <w:name w:val="Пример."/>
    <w:basedOn w:val="a0"/>
    <w:next w:val="a0"/>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rsid w:val="00AB1B53"/>
    <w:pPr>
      <w:ind w:firstLine="500"/>
    </w:pPr>
    <w:rPr>
      <w:rFonts w:cs="Times New Roman"/>
    </w:rPr>
  </w:style>
  <w:style w:type="paragraph" w:customStyle="1" w:styleId="afffffffc">
    <w:name w:val="Технический комментарий"/>
    <w:basedOn w:val="a0"/>
    <w:next w:val="a0"/>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aliases w:val="single space Знак,footnote text Знак,Текст сноски-FN Знак,Footnote Text Char Знак Знак Знак,Footnote Text Char Знак Знак1,Footnote Text Char Знак Знак Знак Знак Знак,o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5">
    <w:name w:val="Основной текст Знак"/>
    <w:rsid w:val="00B13EB9"/>
    <w:rPr>
      <w:rFonts w:ascii="Times New Roman" w:hAnsi="Times New Roman"/>
      <w:sz w:val="28"/>
    </w:rPr>
  </w:style>
  <w:style w:type="character" w:customStyle="1" w:styleId="affffffffff6">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440AB5"/>
    <w:pPr>
      <w:spacing w:before="100" w:beforeAutospacing="1" w:after="100" w:afterAutospacing="1"/>
      <w:ind w:firstLine="0"/>
      <w:jc w:val="left"/>
    </w:pPr>
    <w:rPr>
      <w:rFonts w:eastAsia="Times New Roman"/>
      <w:szCs w:val="24"/>
    </w:rPr>
  </w:style>
  <w:style w:type="paragraph" w:customStyle="1" w:styleId="s16">
    <w:name w:val="s_16"/>
    <w:basedOn w:val="a0"/>
    <w:rsid w:val="00440AB5"/>
    <w:pPr>
      <w:spacing w:before="100" w:beforeAutospacing="1" w:after="100" w:afterAutospacing="1"/>
      <w:ind w:firstLine="0"/>
      <w:jc w:val="left"/>
    </w:pPr>
    <w:rPr>
      <w:rFonts w:eastAsia="Times New Roman"/>
      <w:szCs w:val="24"/>
    </w:rPr>
  </w:style>
  <w:style w:type="paragraph" w:customStyle="1" w:styleId="empty">
    <w:name w:val="empty"/>
    <w:basedOn w:val="a0"/>
    <w:rsid w:val="00440AB5"/>
    <w:pPr>
      <w:spacing w:before="100" w:beforeAutospacing="1" w:after="100" w:afterAutospacing="1"/>
      <w:ind w:firstLine="0"/>
      <w:jc w:val="left"/>
    </w:pPr>
    <w:rPr>
      <w:rFonts w:eastAsia="Times New Roman"/>
      <w:szCs w:val="24"/>
    </w:rPr>
  </w:style>
  <w:style w:type="paragraph" w:customStyle="1" w:styleId="s37">
    <w:name w:val="s_37"/>
    <w:basedOn w:val="a0"/>
    <w:rsid w:val="00440AB5"/>
    <w:pPr>
      <w:spacing w:before="100" w:beforeAutospacing="1" w:after="100" w:afterAutospacing="1"/>
      <w:ind w:firstLine="0"/>
      <w:jc w:val="left"/>
    </w:pPr>
    <w:rPr>
      <w:rFonts w:eastAsia="Times New Roman"/>
      <w:szCs w:val="24"/>
    </w:rPr>
  </w:style>
  <w:style w:type="character" w:customStyle="1" w:styleId="BalloonTextChar">
    <w:name w:val="Balloon Text Char"/>
    <w:rsid w:val="00A82EA5"/>
    <w:rPr>
      <w:rFonts w:ascii="Tahoma" w:hAnsi="Tahoma" w:cs="Tahoma"/>
      <w:sz w:val="16"/>
      <w:szCs w:val="16"/>
    </w:rPr>
  </w:style>
  <w:style w:type="paragraph" w:customStyle="1" w:styleId="msonospacing0">
    <w:name w:val="msonospacing"/>
    <w:rsid w:val="00A82EA5"/>
    <w:pPr>
      <w:widowControl w:val="0"/>
      <w:autoSpaceDE w:val="0"/>
      <w:autoSpaceDN w:val="0"/>
      <w:adjustRightInd w:val="0"/>
    </w:pPr>
    <w:rPr>
      <w:rFonts w:ascii="Times New Roman" w:eastAsia="Times New Roman" w:hAnsi="Times New Roman"/>
      <w:sz w:val="20"/>
      <w:szCs w:val="20"/>
    </w:rPr>
  </w:style>
  <w:style w:type="paragraph" w:customStyle="1" w:styleId="msolistparagraph0">
    <w:name w:val="msolistparagraph"/>
    <w:basedOn w:val="a0"/>
    <w:rsid w:val="00A82EA5"/>
    <w:pPr>
      <w:ind w:left="720" w:firstLine="0"/>
      <w:contextualSpacing/>
      <w:jc w:val="left"/>
    </w:pPr>
    <w:rPr>
      <w:rFonts w:eastAsia="Times New Roman"/>
      <w:szCs w:val="24"/>
    </w:rPr>
  </w:style>
  <w:style w:type="paragraph" w:customStyle="1" w:styleId="headertext">
    <w:name w:val="headertext"/>
    <w:basedOn w:val="a0"/>
    <w:rsid w:val="00A82EA5"/>
    <w:pPr>
      <w:spacing w:before="100" w:beforeAutospacing="1" w:after="100" w:afterAutospacing="1"/>
      <w:ind w:firstLine="0"/>
      <w:jc w:val="left"/>
    </w:pPr>
    <w:rPr>
      <w:rFonts w:eastAsia="Times New Roman"/>
      <w:szCs w:val="24"/>
    </w:rPr>
  </w:style>
  <w:style w:type="numbering" w:customStyle="1" w:styleId="1fffc">
    <w:name w:val="Нет списка1"/>
    <w:next w:val="a3"/>
    <w:uiPriority w:val="99"/>
    <w:semiHidden/>
    <w:unhideWhenUsed/>
    <w:rsid w:val="00A82EA5"/>
  </w:style>
  <w:style w:type="numbering" w:customStyle="1" w:styleId="11f1">
    <w:name w:val="Нет списка11"/>
    <w:next w:val="a3"/>
    <w:uiPriority w:val="99"/>
    <w:semiHidden/>
    <w:unhideWhenUsed/>
    <w:rsid w:val="00A82EA5"/>
  </w:style>
  <w:style w:type="character" w:customStyle="1" w:styleId="HeaderChar1">
    <w:name w:val="Header Char1"/>
    <w:uiPriority w:val="99"/>
    <w:semiHidden/>
    <w:rsid w:val="00A82EA5"/>
    <w:rPr>
      <w:sz w:val="22"/>
      <w:szCs w:val="22"/>
      <w:lang w:eastAsia="en-US"/>
    </w:rPr>
  </w:style>
  <w:style w:type="numbering" w:customStyle="1" w:styleId="2fff5">
    <w:name w:val="Нет списка2"/>
    <w:next w:val="a3"/>
    <w:uiPriority w:val="99"/>
    <w:semiHidden/>
    <w:unhideWhenUsed/>
    <w:rsid w:val="00A82EA5"/>
  </w:style>
  <w:style w:type="paragraph" w:customStyle="1" w:styleId="TableParagraph">
    <w:name w:val="Table Paragraph"/>
    <w:basedOn w:val="a0"/>
    <w:uiPriority w:val="1"/>
    <w:qFormat/>
    <w:rsid w:val="00A82EA5"/>
    <w:pPr>
      <w:widowControl w:val="0"/>
      <w:autoSpaceDE w:val="0"/>
      <w:autoSpaceDN w:val="0"/>
      <w:ind w:firstLine="0"/>
      <w:jc w:val="left"/>
    </w:pPr>
    <w:rPr>
      <w:rFonts w:eastAsia="Times New Roman"/>
      <w:sz w:val="22"/>
      <w:szCs w:val="22"/>
      <w:lang w:bidi="ru-RU"/>
    </w:rPr>
  </w:style>
  <w:style w:type="numbering" w:customStyle="1" w:styleId="3ff1">
    <w:name w:val="Нет списка3"/>
    <w:next w:val="a3"/>
    <w:uiPriority w:val="99"/>
    <w:semiHidden/>
    <w:unhideWhenUsed/>
    <w:rsid w:val="00A82EA5"/>
  </w:style>
  <w:style w:type="paragraph" w:customStyle="1" w:styleId="1fffd">
    <w:name w:val="Знак Знак1 Знак Знак Знак Знак Знак Знак"/>
    <w:basedOn w:val="a0"/>
    <w:rsid w:val="00A82EA5"/>
    <w:pPr>
      <w:spacing w:before="100" w:beforeAutospacing="1" w:after="100" w:afterAutospacing="1"/>
      <w:ind w:firstLine="0"/>
      <w:jc w:val="left"/>
    </w:pPr>
    <w:rPr>
      <w:rFonts w:ascii="Tahoma" w:eastAsia="Times New Roman" w:hAnsi="Tahoma"/>
      <w:sz w:val="20"/>
      <w:lang w:val="en-US" w:eastAsia="en-US"/>
    </w:rPr>
  </w:style>
  <w:style w:type="paragraph" w:customStyle="1" w:styleId="7b">
    <w:name w:val="Основной текст (7)"/>
    <w:basedOn w:val="a0"/>
    <w:rsid w:val="00A82EA5"/>
    <w:pPr>
      <w:shd w:val="clear" w:color="auto" w:fill="FFFFFF"/>
      <w:spacing w:line="0" w:lineRule="atLeast"/>
      <w:ind w:firstLine="0"/>
      <w:jc w:val="left"/>
    </w:pPr>
    <w:rPr>
      <w:rFonts w:eastAsia="Times New Roman"/>
      <w:sz w:val="12"/>
      <w:szCs w:val="12"/>
      <w:lang w:val="x-none" w:eastAsia="x-none"/>
    </w:rPr>
  </w:style>
  <w:style w:type="paragraph" w:customStyle="1" w:styleId="8b">
    <w:name w:val="Основной текст (8)"/>
    <w:basedOn w:val="a0"/>
    <w:rsid w:val="00A82EA5"/>
    <w:pPr>
      <w:shd w:val="clear" w:color="auto" w:fill="FFFFFF"/>
      <w:spacing w:line="0" w:lineRule="atLeast"/>
      <w:ind w:firstLine="0"/>
      <w:jc w:val="left"/>
    </w:pPr>
    <w:rPr>
      <w:rFonts w:ascii="Palatino Linotype" w:eastAsia="Palatino Linotype" w:hAnsi="Palatino Linotype"/>
      <w:sz w:val="13"/>
      <w:szCs w:val="13"/>
      <w:lang w:val="x-none" w:eastAsia="x-none"/>
    </w:rPr>
  </w:style>
  <w:style w:type="character" w:styleId="affffffffff7">
    <w:name w:val="Subtle Emphasis"/>
    <w:qFormat/>
    <w:rsid w:val="00A82EA5"/>
    <w:rPr>
      <w:i/>
      <w:iCs/>
      <w:color w:val="808080"/>
    </w:rPr>
  </w:style>
  <w:style w:type="paragraph" w:customStyle="1" w:styleId="CharChar4">
    <w:name w:val="Char Char4 Знак Знак Знак"/>
    <w:basedOn w:val="a0"/>
    <w:rsid w:val="00A82EA5"/>
    <w:pPr>
      <w:spacing w:after="160" w:line="240" w:lineRule="exact"/>
      <w:ind w:firstLine="0"/>
      <w:jc w:val="left"/>
    </w:pPr>
    <w:rPr>
      <w:rFonts w:ascii="Verdana" w:eastAsia="Times New Roman" w:hAnsi="Verdana"/>
      <w:sz w:val="20"/>
      <w:lang w:val="en-US" w:eastAsia="en-US"/>
    </w:rPr>
  </w:style>
  <w:style w:type="paragraph" w:customStyle="1" w:styleId="6c">
    <w:name w:val="Основной текст6"/>
    <w:basedOn w:val="a0"/>
    <w:rsid w:val="00A82EA5"/>
    <w:pPr>
      <w:shd w:val="clear" w:color="auto" w:fill="FFFFFF"/>
      <w:spacing w:after="240" w:line="274" w:lineRule="exact"/>
      <w:ind w:hanging="1380"/>
      <w:jc w:val="center"/>
    </w:pPr>
    <w:rPr>
      <w:rFonts w:eastAsia="Times New Roman"/>
      <w:sz w:val="23"/>
      <w:szCs w:val="23"/>
      <w:lang w:val="x-none" w:eastAsia="x-none"/>
    </w:rPr>
  </w:style>
  <w:style w:type="paragraph" w:customStyle="1" w:styleId="10a">
    <w:name w:val="Основной текст (10)"/>
    <w:basedOn w:val="a0"/>
    <w:rsid w:val="00A82EA5"/>
    <w:pPr>
      <w:shd w:val="clear" w:color="auto" w:fill="FFFFFF"/>
      <w:spacing w:line="0" w:lineRule="atLeast"/>
      <w:ind w:firstLine="0"/>
      <w:jc w:val="left"/>
    </w:pPr>
    <w:rPr>
      <w:rFonts w:ascii="Palatino Linotype" w:eastAsia="Palatino Linotype" w:hAnsi="Palatino Linotype"/>
      <w:sz w:val="8"/>
      <w:szCs w:val="8"/>
      <w:lang w:val="x-none" w:eastAsia="x-none"/>
    </w:rPr>
  </w:style>
  <w:style w:type="paragraph" w:styleId="2fff6">
    <w:name w:val="Quote"/>
    <w:basedOn w:val="a0"/>
    <w:next w:val="a0"/>
    <w:link w:val="2fff7"/>
    <w:qFormat/>
    <w:rsid w:val="00A82EA5"/>
    <w:pPr>
      <w:ind w:firstLine="0"/>
      <w:jc w:val="left"/>
    </w:pPr>
    <w:rPr>
      <w:rFonts w:eastAsia="Times New Roman"/>
      <w:i/>
      <w:iCs/>
      <w:color w:val="000000"/>
      <w:sz w:val="20"/>
    </w:rPr>
  </w:style>
  <w:style w:type="character" w:customStyle="1" w:styleId="2fff7">
    <w:name w:val="Цитата 2 Знак"/>
    <w:basedOn w:val="a1"/>
    <w:link w:val="2fff6"/>
    <w:rsid w:val="00A82EA5"/>
    <w:rPr>
      <w:rFonts w:ascii="Times New Roman" w:eastAsia="Times New Roman" w:hAnsi="Times New Roman"/>
      <w:i/>
      <w:iCs/>
      <w:color w:val="000000"/>
      <w:sz w:val="20"/>
      <w:szCs w:val="20"/>
    </w:rPr>
  </w:style>
  <w:style w:type="paragraph" w:styleId="affffffffff8">
    <w:name w:val="Intense Quote"/>
    <w:basedOn w:val="a0"/>
    <w:next w:val="a0"/>
    <w:link w:val="affffffffff9"/>
    <w:qFormat/>
    <w:rsid w:val="00A82EA5"/>
    <w:pPr>
      <w:pBdr>
        <w:bottom w:val="single" w:sz="4" w:space="4" w:color="4F81BD"/>
      </w:pBdr>
      <w:spacing w:before="200" w:after="280"/>
      <w:ind w:left="936" w:right="936" w:firstLine="0"/>
      <w:jc w:val="left"/>
    </w:pPr>
    <w:rPr>
      <w:rFonts w:eastAsia="Times New Roman"/>
      <w:b/>
      <w:bCs/>
      <w:i/>
      <w:iCs/>
      <w:color w:val="4F81BD"/>
      <w:sz w:val="20"/>
    </w:rPr>
  </w:style>
  <w:style w:type="character" w:customStyle="1" w:styleId="affffffffff9">
    <w:name w:val="Выделенная цитата Знак"/>
    <w:basedOn w:val="a1"/>
    <w:link w:val="affffffffff8"/>
    <w:rsid w:val="00A82EA5"/>
    <w:rPr>
      <w:rFonts w:ascii="Times New Roman" w:eastAsia="Times New Roman" w:hAnsi="Times New Roman"/>
      <w:b/>
      <w:bCs/>
      <w:i/>
      <w:iCs/>
      <w:color w:val="4F81BD"/>
      <w:sz w:val="20"/>
      <w:szCs w:val="20"/>
    </w:rPr>
  </w:style>
  <w:style w:type="paragraph" w:styleId="affffffffffa">
    <w:name w:val="TOC Heading"/>
    <w:basedOn w:val="10"/>
    <w:next w:val="a0"/>
    <w:uiPriority w:val="39"/>
    <w:qFormat/>
    <w:rsid w:val="00A82EA5"/>
    <w:pPr>
      <w:keepNext/>
      <w:widowControl/>
      <w:suppressAutoHyphens w:val="0"/>
      <w:autoSpaceDE/>
      <w:spacing w:before="240" w:after="60"/>
      <w:outlineLvl w:val="9"/>
    </w:pPr>
    <w:rPr>
      <w:rFonts w:ascii="Cambria" w:eastAsia="Times New Roman" w:hAnsi="Cambria"/>
      <w:bCs/>
      <w:kern w:val="32"/>
      <w:sz w:val="32"/>
      <w:szCs w:val="32"/>
    </w:rPr>
  </w:style>
  <w:style w:type="paragraph" w:customStyle="1" w:styleId="12e">
    <w:name w:val="Основной текст (12)"/>
    <w:basedOn w:val="a0"/>
    <w:rsid w:val="00A82EA5"/>
    <w:pPr>
      <w:shd w:val="clear" w:color="auto" w:fill="FFFFFF"/>
      <w:spacing w:line="0" w:lineRule="atLeast"/>
      <w:ind w:firstLine="0"/>
      <w:jc w:val="left"/>
    </w:pPr>
    <w:rPr>
      <w:rFonts w:eastAsia="Times New Roman"/>
      <w:sz w:val="23"/>
      <w:szCs w:val="23"/>
      <w:lang w:val="x-none" w:eastAsia="x-none"/>
    </w:rPr>
  </w:style>
  <w:style w:type="paragraph" w:customStyle="1" w:styleId="1fffe">
    <w:name w:val="Кластер_марк список 1 ур"/>
    <w:basedOn w:val="a0"/>
    <w:rsid w:val="00A82EA5"/>
    <w:pPr>
      <w:tabs>
        <w:tab w:val="num" w:pos="540"/>
      </w:tabs>
      <w:spacing w:line="276" w:lineRule="auto"/>
      <w:ind w:left="540" w:hanging="360"/>
      <w:jc w:val="lowKashida"/>
    </w:pPr>
    <w:rPr>
      <w:rFonts w:eastAsia="Times New Roman"/>
      <w:sz w:val="28"/>
      <w:szCs w:val="28"/>
    </w:rPr>
  </w:style>
  <w:style w:type="paragraph" w:customStyle="1" w:styleId="rt">
    <w:name w:val="rt"/>
    <w:basedOn w:val="a0"/>
    <w:rsid w:val="00A82EA5"/>
    <w:pPr>
      <w:spacing w:before="100" w:beforeAutospacing="1" w:after="100" w:afterAutospacing="1"/>
      <w:ind w:firstLine="0"/>
      <w:jc w:val="left"/>
    </w:pPr>
    <w:rPr>
      <w:rFonts w:eastAsia="Times New Roman"/>
      <w:szCs w:val="24"/>
    </w:rPr>
  </w:style>
  <w:style w:type="paragraph" w:customStyle="1" w:styleId="affffffffffb">
    <w:name w:val="рисунок"/>
    <w:basedOn w:val="a0"/>
    <w:autoRedefine/>
    <w:rsid w:val="00A82EA5"/>
    <w:pPr>
      <w:widowControl w:val="0"/>
      <w:autoSpaceDE w:val="0"/>
      <w:autoSpaceDN w:val="0"/>
      <w:adjustRightInd w:val="0"/>
      <w:ind w:firstLine="0"/>
    </w:pPr>
    <w:rPr>
      <w:rFonts w:eastAsia="Times New Roman"/>
      <w:szCs w:val="16"/>
    </w:rPr>
  </w:style>
  <w:style w:type="paragraph" w:customStyle="1" w:styleId="mt">
    <w:name w:val="mt"/>
    <w:basedOn w:val="a0"/>
    <w:rsid w:val="00A82EA5"/>
    <w:pPr>
      <w:spacing w:after="75" w:line="336" w:lineRule="auto"/>
      <w:ind w:firstLine="450"/>
      <w:jc w:val="left"/>
    </w:pPr>
    <w:rPr>
      <w:rFonts w:ascii="Symbol" w:eastAsia="Times New Roman" w:hAnsi="Symbol"/>
      <w:color w:val="666666"/>
      <w:sz w:val="18"/>
      <w:szCs w:val="18"/>
    </w:rPr>
  </w:style>
  <w:style w:type="paragraph" w:customStyle="1" w:styleId="text">
    <w:name w:val="text"/>
    <w:basedOn w:val="a0"/>
    <w:rsid w:val="00A82EA5"/>
    <w:pPr>
      <w:spacing w:before="180" w:after="240"/>
      <w:ind w:left="240" w:right="240" w:firstLine="240"/>
    </w:pPr>
    <w:rPr>
      <w:rFonts w:eastAsia="Times New Roman"/>
      <w:color w:val="606060"/>
      <w:sz w:val="21"/>
      <w:szCs w:val="21"/>
    </w:rPr>
  </w:style>
  <w:style w:type="paragraph" w:customStyle="1" w:styleId="CharChar">
    <w:name w:val="Знак Знак Char Char Знак"/>
    <w:basedOn w:val="a0"/>
    <w:rsid w:val="00A82EA5"/>
    <w:pPr>
      <w:spacing w:after="160" w:line="240" w:lineRule="exact"/>
      <w:ind w:firstLine="0"/>
      <w:jc w:val="left"/>
    </w:pPr>
    <w:rPr>
      <w:rFonts w:ascii="Arial" w:eastAsia="·sІУ©ъЕй" w:hAnsi="Arial" w:cs="Arial"/>
      <w:sz w:val="20"/>
      <w:lang w:eastAsia="en-US"/>
    </w:rPr>
  </w:style>
  <w:style w:type="paragraph" w:customStyle="1" w:styleId="a50">
    <w:name w:val="a5"/>
    <w:basedOn w:val="a0"/>
    <w:rsid w:val="00A82EA5"/>
    <w:pPr>
      <w:spacing w:before="100" w:beforeAutospacing="1" w:after="100" w:afterAutospacing="1"/>
      <w:ind w:firstLine="0"/>
      <w:jc w:val="left"/>
    </w:pPr>
    <w:rPr>
      <w:rFonts w:eastAsia="Times New Roman"/>
      <w:szCs w:val="24"/>
    </w:rPr>
  </w:style>
  <w:style w:type="paragraph" w:customStyle="1" w:styleId="a20">
    <w:name w:val="a2"/>
    <w:basedOn w:val="a0"/>
    <w:rsid w:val="00A82EA5"/>
    <w:pPr>
      <w:spacing w:before="100" w:beforeAutospacing="1" w:after="100" w:afterAutospacing="1"/>
      <w:ind w:firstLine="0"/>
      <w:jc w:val="left"/>
    </w:pPr>
    <w:rPr>
      <w:rFonts w:eastAsia="Times New Roman"/>
      <w:szCs w:val="24"/>
    </w:rPr>
  </w:style>
  <w:style w:type="paragraph" w:customStyle="1" w:styleId="affffffffffc">
    <w:name w:val="Информация о версии"/>
    <w:basedOn w:val="afff0"/>
    <w:next w:val="a0"/>
    <w:uiPriority w:val="99"/>
    <w:rsid w:val="00A82EA5"/>
    <w:pPr>
      <w:widowControl w:val="0"/>
    </w:pPr>
    <w:rPr>
      <w:rFonts w:ascii="Times New Roman CYR" w:eastAsia="Times New Roman" w:hAnsi="Times New Roman CYR" w:cs="Times New Roman CYR"/>
      <w:i/>
      <w:iCs/>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70408460/100000" TargetMode="Externa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alatr-mo.cap.ru/contacts"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login.consultant.ru/link/?req=doc&amp;base=LAW&amp;n=468056&amp;dst=100178&amp;field=134&amp;date=22.02.2024" TargetMode="External"/><Relationship Id="rId25" Type="http://schemas.openxmlformats.org/officeDocument/2006/relationships/hyperlink" Target="https://login.consultant.ru/link/?req=doc&amp;base=LAW&amp;n=464894&amp;date=22.02.2024" TargetMode="Externa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internet.garant.ru/" TargetMode="Externa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48753121/0" TargetMode="External"/><Relationship Id="rId24" Type="http://schemas.openxmlformats.org/officeDocument/2006/relationships/hyperlink" Target="https://login.consultant.ru/link/?req=doc&amp;base=LAW&amp;n=464894&amp;date=22.02.2024" TargetMode="Externa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image" Target="media/image2.jpg"/><Relationship Id="rId19" Type="http://schemas.openxmlformats.org/officeDocument/2006/relationships/header" Target="head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yperlink" Target="https://login.consultant.ru/link/?req=doc&amp;base=LAW&amp;n=464894&amp;date=22.02.2024" TargetMode="External"/><Relationship Id="rId30" Type="http://schemas.openxmlformats.org/officeDocument/2006/relationships/hyperlink" Target="https://login.consultant.ru/link/?req=doc&amp;base=LAW&amp;n=464894&amp;date=22.02.2024" TargetMode="External"/><Relationship Id="rId35" Type="http://schemas.openxmlformats.org/officeDocument/2006/relationships/hyperlink" Target="mailto:alatr.priem@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7DC53-C283-49AB-B737-7FFFC7AE3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13208</Words>
  <Characters>108273</Characters>
  <Application>Microsoft Office Word</Application>
  <DocSecurity>0</DocSecurity>
  <Lines>902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3</cp:revision>
  <dcterms:created xsi:type="dcterms:W3CDTF">2025-11-28T10:02:00Z</dcterms:created>
  <dcterms:modified xsi:type="dcterms:W3CDTF">2025-11-28T13:08:00Z</dcterms:modified>
</cp:coreProperties>
</file>