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Pr="00523FFE" w:rsidRDefault="00642F0E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E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A5768A" w:rsidRPr="00523FFE">
        <w:rPr>
          <w:rFonts w:ascii="Times New Roman" w:hAnsi="Times New Roman" w:cs="Times New Roman"/>
          <w:b/>
          <w:sz w:val="28"/>
          <w:szCs w:val="28"/>
        </w:rPr>
        <w:t>, проведенной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прокуратурой </w:t>
      </w:r>
      <w:proofErr w:type="spellStart"/>
      <w:r w:rsidR="00C50A82" w:rsidRPr="00523FFE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87E0B">
        <w:rPr>
          <w:rFonts w:ascii="Times New Roman" w:hAnsi="Times New Roman" w:cs="Times New Roman"/>
          <w:b/>
          <w:sz w:val="28"/>
          <w:szCs w:val="28"/>
        </w:rPr>
        <w:t>,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выявлены нарушения </w:t>
      </w:r>
      <w:r w:rsidR="00C50A82" w:rsidRPr="00523FFE">
        <w:rPr>
          <w:rFonts w:ascii="Times New Roman" w:hAnsi="Times New Roman" w:cs="Times New Roman"/>
          <w:b/>
          <w:sz w:val="28"/>
          <w:szCs w:val="28"/>
        </w:rPr>
        <w:t xml:space="preserve">требований </w:t>
      </w:r>
      <w:r w:rsidR="0001424F" w:rsidRPr="0001424F">
        <w:rPr>
          <w:rFonts w:ascii="Times New Roman" w:hAnsi="Times New Roman" w:cs="Times New Roman"/>
          <w:b/>
          <w:sz w:val="28"/>
          <w:szCs w:val="28"/>
        </w:rPr>
        <w:t xml:space="preserve">законодательства о противодействии коррупции </w:t>
      </w:r>
      <w:r w:rsidRPr="00523FFE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E615FD" w:rsidRPr="00E615FD">
        <w:rPr>
          <w:rFonts w:ascii="Times New Roman" w:hAnsi="Times New Roman" w:cs="Times New Roman"/>
          <w:b/>
          <w:sz w:val="28"/>
          <w:szCs w:val="28"/>
        </w:rPr>
        <w:t>МБДОУ «Детский сад «Рябинушка»</w:t>
      </w:r>
      <w:r w:rsidRPr="00523FFE">
        <w:rPr>
          <w:rFonts w:ascii="Times New Roman" w:hAnsi="Times New Roman" w:cs="Times New Roman"/>
          <w:b/>
          <w:sz w:val="28"/>
          <w:szCs w:val="28"/>
        </w:rPr>
        <w:t>.</w:t>
      </w:r>
    </w:p>
    <w:p w:rsidR="00A977D8" w:rsidRPr="00523FF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E" w:rsidRPr="00523FFE" w:rsidRDefault="0001424F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Прокуратурой </w:t>
      </w:r>
      <w:proofErr w:type="spellStart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Красночетайского</w:t>
      </w:r>
      <w:proofErr w:type="spellEnd"/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района проведена проверка исполнения законодательства о противодействии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коррупции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 в ходе которой выявлены нарушения законодательства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 w:rsidRPr="000813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деятельности 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="00E6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«Рябинушка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736A8C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указанной сфере</w:t>
      </w:r>
      <w:r w:rsidR="00642F0E" w:rsidRPr="00523FFE">
        <w:rPr>
          <w:rFonts w:ascii="Times New Roman" w:hAnsi="Times New Roman" w:cs="Times New Roman"/>
          <w:sz w:val="28"/>
          <w:szCs w:val="28"/>
        </w:rPr>
        <w:t>.</w:t>
      </w:r>
    </w:p>
    <w:p w:rsidR="0001424F" w:rsidRPr="003227D2" w:rsidRDefault="0001424F" w:rsidP="000142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ходе проверки на предмет достаточности и полноты принятых мер, регулирующих вопросы противодействия коррупции, установлено, что в 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="00E6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«Рябинушка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утвержден Кодекс этики и служебного поведения работников и организаций, положение о предотвращении и урегулировании конфликта интересов и др. 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с тем, в нарушение ст. 13.3 Федерального закона от 25.12.2008 № 273-ФЗ «О противодействии коррупции» в данном учреждении отсутствуют </w:t>
      </w:r>
      <w:r w:rsidRPr="003227D2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отчетные сведения о проводимой работе и достигнутых результатах в сфере противодействия коррупции за 2022 год.</w:t>
      </w:r>
    </w:p>
    <w:p w:rsidR="0001424F" w:rsidRPr="003227D2" w:rsidRDefault="0001424F" w:rsidP="0001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учреждения сведения о наличии в учреждении вышеуказанной информации также не содержится.</w:t>
      </w:r>
    </w:p>
    <w:p w:rsidR="0001424F" w:rsidRPr="003227D2" w:rsidRDefault="0001424F" w:rsidP="00014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7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указанное нарушение законодательства не способствуют реализации поставленных задач по противодействию коррупции, выявленное нарушение подлежит незамедлительному устранению.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 «</w:t>
      </w:r>
      <w:r w:rsidR="00E61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Детский сад «Рябинушка</w:t>
      </w:r>
      <w:r w:rsidR="00E615FD" w:rsidRPr="002271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1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E25" w:rsidRPr="00523FF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F25E25" w:rsidRPr="00523FFE">
        <w:rPr>
          <w:rFonts w:ascii="Times New Roman" w:hAnsi="Times New Roman" w:cs="Times New Roman"/>
          <w:sz w:val="28"/>
          <w:szCs w:val="28"/>
        </w:rPr>
        <w:t xml:space="preserve"> </w:t>
      </w:r>
      <w:r w:rsidR="00B90A31" w:rsidRPr="00523FF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23FFE">
        <w:rPr>
          <w:rFonts w:ascii="Times New Roman" w:hAnsi="Times New Roman" w:cs="Times New Roman"/>
          <w:sz w:val="28"/>
          <w:szCs w:val="28"/>
        </w:rPr>
        <w:t xml:space="preserve"> внесено представление</w:t>
      </w:r>
      <w:r w:rsidR="00E615FD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</w:t>
      </w:r>
      <w:r w:rsidR="009F5DED">
        <w:rPr>
          <w:rFonts w:ascii="Times New Roman" w:hAnsi="Times New Roman" w:cs="Times New Roman"/>
          <w:sz w:val="28"/>
          <w:szCs w:val="28"/>
        </w:rPr>
        <w:t>.</w:t>
      </w:r>
    </w:p>
    <w:p w:rsidR="00642F0E" w:rsidRPr="00523FF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Pr="00523FFE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FF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Pr="00523FF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523FFE" w:rsidRDefault="00E615FD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90A31" w:rsidRPr="00523FF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F55530" w:rsidRPr="00523FFE">
        <w:rPr>
          <w:rFonts w:ascii="Times New Roman" w:hAnsi="Times New Roman" w:cs="Times New Roman"/>
          <w:sz w:val="28"/>
          <w:szCs w:val="28"/>
        </w:rPr>
        <w:t>.202</w:t>
      </w:r>
      <w:r w:rsidR="0094677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642F0E" w:rsidRPr="0052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424F"/>
    <w:rsid w:val="001B76D9"/>
    <w:rsid w:val="0022208C"/>
    <w:rsid w:val="002717A8"/>
    <w:rsid w:val="002F5B8F"/>
    <w:rsid w:val="00414008"/>
    <w:rsid w:val="00523FFE"/>
    <w:rsid w:val="005B6B38"/>
    <w:rsid w:val="00642F0E"/>
    <w:rsid w:val="009312CC"/>
    <w:rsid w:val="00946773"/>
    <w:rsid w:val="009F5DED"/>
    <w:rsid w:val="00A5768A"/>
    <w:rsid w:val="00A977D8"/>
    <w:rsid w:val="00B87E0B"/>
    <w:rsid w:val="00B90A31"/>
    <w:rsid w:val="00C50A82"/>
    <w:rsid w:val="00D84399"/>
    <w:rsid w:val="00DE595A"/>
    <w:rsid w:val="00E615FD"/>
    <w:rsid w:val="00ED5D21"/>
    <w:rsid w:val="00F25E25"/>
    <w:rsid w:val="00F55530"/>
    <w:rsid w:val="00F76D99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7D46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2024-01-07T13:06:00Z</dcterms:created>
  <dcterms:modified xsi:type="dcterms:W3CDTF">2025-01-06T18:07:00Z</dcterms:modified>
</cp:coreProperties>
</file>