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999" w:rsidRDefault="00F37BD8">
      <w:r>
        <w:rPr>
          <w:noProof/>
          <w:lang w:eastAsia="ru-RU"/>
        </w:rPr>
        <mc:AlternateContent>
          <mc:Choice Requires="wps">
            <w:drawing>
              <wp:anchor distT="0" distB="0" distL="114300" distR="114300" simplePos="0" relativeHeight="251659264" behindDoc="0" locked="0" layoutInCell="1" allowOverlap="1" wp14:anchorId="24E0938D" wp14:editId="568945AA">
                <wp:simplePos x="0" y="0"/>
                <wp:positionH relativeFrom="column">
                  <wp:posOffset>48895</wp:posOffset>
                </wp:positionH>
                <wp:positionV relativeFrom="paragraph">
                  <wp:posOffset>-28575</wp:posOffset>
                </wp:positionV>
                <wp:extent cx="2479040" cy="1876425"/>
                <wp:effectExtent l="0" t="0" r="0" b="9525"/>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040" cy="1876425"/>
                        </a:xfrm>
                        <a:prstGeom prst="rect">
                          <a:avLst/>
                        </a:prstGeom>
                        <a:solidFill>
                          <a:srgbClr val="FFFFFF"/>
                        </a:solidFill>
                        <a:ln w="9525">
                          <a:noFill/>
                          <a:miter lim="800000"/>
                          <a:headEnd/>
                          <a:tailEnd/>
                        </a:ln>
                      </wps:spPr>
                      <wps:txbx>
                        <w:txbxContent>
                          <w:p w:rsidR="00181369" w:rsidRPr="00EE4895" w:rsidRDefault="00181369"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181369" w:rsidRPr="00EE4895" w:rsidRDefault="00181369"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181369" w:rsidRDefault="00181369"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181369" w:rsidRPr="00EE4895" w:rsidRDefault="00181369"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181369" w:rsidRPr="00EE4895" w:rsidRDefault="00181369" w:rsidP="00EE4895">
                            <w:pPr>
                              <w:spacing w:after="0" w:line="240" w:lineRule="auto"/>
                              <w:jc w:val="center"/>
                              <w:rPr>
                                <w:rFonts w:ascii="Arial Cyr Chuv" w:eastAsia="Times New Roman" w:hAnsi="Arial Cyr Chuv" w:cs="Times New Roman"/>
                                <w:lang w:eastAsia="ru-RU"/>
                              </w:rPr>
                            </w:pPr>
                          </w:p>
                          <w:p w:rsidR="00181369" w:rsidRDefault="00181369" w:rsidP="00EE4895">
                            <w:pPr>
                              <w:keepNext/>
                              <w:spacing w:after="0" w:line="240" w:lineRule="auto"/>
                              <w:jc w:val="center"/>
                              <w:outlineLvl w:val="1"/>
                              <w:rPr>
                                <w:rFonts w:ascii="Times New Roman" w:eastAsia="Times New Roman" w:hAnsi="Times New Roman" w:cs="Times New Roman"/>
                                <w:b/>
                                <w:sz w:val="28"/>
                                <w:szCs w:val="20"/>
                                <w:lang w:eastAsia="x-none"/>
                              </w:rPr>
                            </w:pPr>
                          </w:p>
                          <w:p w:rsidR="00181369" w:rsidRPr="00EE4895" w:rsidRDefault="00181369"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181369" w:rsidRPr="00EE4895" w:rsidRDefault="00181369" w:rsidP="00EE4895">
                            <w:pPr>
                              <w:spacing w:after="0" w:line="240" w:lineRule="auto"/>
                              <w:jc w:val="center"/>
                              <w:rPr>
                                <w:rFonts w:ascii="Times New Roman" w:eastAsia="Times New Roman" w:hAnsi="Times New Roman" w:cs="Times New Roman"/>
                                <w:sz w:val="24"/>
                                <w:szCs w:val="20"/>
                                <w:u w:val="single"/>
                                <w:lang w:eastAsia="ru-RU"/>
                              </w:rPr>
                            </w:pPr>
                          </w:p>
                          <w:p w:rsidR="00181369" w:rsidRPr="00EE4895" w:rsidRDefault="00181369"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22.07.2024</w:t>
                            </w:r>
                            <w:r w:rsidRPr="00EE4895">
                              <w:rPr>
                                <w:rFonts w:ascii="Times New Roman" w:eastAsia="Times New Roman" w:hAnsi="Times New Roman" w:cs="Times New Roman"/>
                                <w:sz w:val="24"/>
                                <w:szCs w:val="20"/>
                                <w:u w:val="single"/>
                                <w:lang w:eastAsia="ru-RU"/>
                              </w:rPr>
                              <w:t xml:space="preserve">  №  </w:t>
                            </w:r>
                            <w:r>
                              <w:rPr>
                                <w:rFonts w:ascii="Times New Roman" w:eastAsia="Times New Roman" w:hAnsi="Times New Roman" w:cs="Times New Roman"/>
                                <w:sz w:val="24"/>
                                <w:szCs w:val="20"/>
                                <w:u w:val="single"/>
                                <w:lang w:eastAsia="ru-RU"/>
                              </w:rPr>
                              <w:t>1121</w:t>
                            </w:r>
                          </w:p>
                          <w:p w:rsidR="00181369" w:rsidRPr="00EE4895" w:rsidRDefault="00181369"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181369" w:rsidRDefault="0018136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3.85pt;margin-top:-2.25pt;width:195.2pt;height:14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" stroked="f">
                <v:textbox>
                  <w:txbxContent>
                    <w:p w:rsidR="00181369" w:rsidRPr="00EE4895" w:rsidRDefault="00181369"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181369" w:rsidRPr="00EE4895" w:rsidRDefault="00181369"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181369" w:rsidRDefault="00181369"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181369" w:rsidRPr="00EE4895" w:rsidRDefault="00181369"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181369" w:rsidRPr="00EE4895" w:rsidRDefault="00181369" w:rsidP="00EE4895">
                      <w:pPr>
                        <w:spacing w:after="0" w:line="240" w:lineRule="auto"/>
                        <w:jc w:val="center"/>
                        <w:rPr>
                          <w:rFonts w:ascii="Arial Cyr Chuv" w:eastAsia="Times New Roman" w:hAnsi="Arial Cyr Chuv" w:cs="Times New Roman"/>
                          <w:lang w:eastAsia="ru-RU"/>
                        </w:rPr>
                      </w:pPr>
                    </w:p>
                    <w:p w:rsidR="00181369" w:rsidRDefault="00181369" w:rsidP="00EE4895">
                      <w:pPr>
                        <w:keepNext/>
                        <w:spacing w:after="0" w:line="240" w:lineRule="auto"/>
                        <w:jc w:val="center"/>
                        <w:outlineLvl w:val="1"/>
                        <w:rPr>
                          <w:rFonts w:ascii="Times New Roman" w:eastAsia="Times New Roman" w:hAnsi="Times New Roman" w:cs="Times New Roman"/>
                          <w:b/>
                          <w:sz w:val="28"/>
                          <w:szCs w:val="20"/>
                          <w:lang w:eastAsia="x-none"/>
                        </w:rPr>
                      </w:pPr>
                    </w:p>
                    <w:p w:rsidR="00181369" w:rsidRPr="00EE4895" w:rsidRDefault="00181369"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181369" w:rsidRPr="00EE4895" w:rsidRDefault="00181369" w:rsidP="00EE4895">
                      <w:pPr>
                        <w:spacing w:after="0" w:line="240" w:lineRule="auto"/>
                        <w:jc w:val="center"/>
                        <w:rPr>
                          <w:rFonts w:ascii="Times New Roman" w:eastAsia="Times New Roman" w:hAnsi="Times New Roman" w:cs="Times New Roman"/>
                          <w:sz w:val="24"/>
                          <w:szCs w:val="20"/>
                          <w:u w:val="single"/>
                          <w:lang w:eastAsia="ru-RU"/>
                        </w:rPr>
                      </w:pPr>
                    </w:p>
                    <w:p w:rsidR="00181369" w:rsidRPr="00EE4895" w:rsidRDefault="00181369"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22.07.2024</w:t>
                      </w:r>
                      <w:r w:rsidRPr="00EE4895">
                        <w:rPr>
                          <w:rFonts w:ascii="Times New Roman" w:eastAsia="Times New Roman" w:hAnsi="Times New Roman" w:cs="Times New Roman"/>
                          <w:sz w:val="24"/>
                          <w:szCs w:val="20"/>
                          <w:u w:val="single"/>
                          <w:lang w:eastAsia="ru-RU"/>
                        </w:rPr>
                        <w:t xml:space="preserve">  №  </w:t>
                      </w:r>
                      <w:r>
                        <w:rPr>
                          <w:rFonts w:ascii="Times New Roman" w:eastAsia="Times New Roman" w:hAnsi="Times New Roman" w:cs="Times New Roman"/>
                          <w:sz w:val="24"/>
                          <w:szCs w:val="20"/>
                          <w:u w:val="single"/>
                          <w:lang w:eastAsia="ru-RU"/>
                        </w:rPr>
                        <w:t>1121</w:t>
                      </w:r>
                    </w:p>
                    <w:p w:rsidR="00181369" w:rsidRPr="00EE4895" w:rsidRDefault="00181369"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181369" w:rsidRDefault="00181369"/>
                  </w:txbxContent>
                </v:textbox>
              </v:shape>
            </w:pict>
          </mc:Fallback>
        </mc:AlternateContent>
      </w:r>
      <w:r w:rsidR="00FD4BE7">
        <w:rPr>
          <w:noProof/>
          <w:lang w:eastAsia="ru-RU"/>
        </w:rPr>
        <mc:AlternateContent>
          <mc:Choice Requires="wps">
            <w:drawing>
              <wp:anchor distT="0" distB="0" distL="114300" distR="114300" simplePos="0" relativeHeight="251661312" behindDoc="0" locked="0" layoutInCell="1" allowOverlap="1" wp14:anchorId="444CDC50" wp14:editId="53ACBD22">
                <wp:simplePos x="0" y="0"/>
                <wp:positionH relativeFrom="column">
                  <wp:posOffset>3427095</wp:posOffset>
                </wp:positionH>
                <wp:positionV relativeFrom="paragraph">
                  <wp:posOffset>-31115</wp:posOffset>
                </wp:positionV>
                <wp:extent cx="2566670" cy="1876425"/>
                <wp:effectExtent l="0" t="0" r="0" b="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6670" cy="1876425"/>
                        </a:xfrm>
                        <a:prstGeom prst="rect">
                          <a:avLst/>
                        </a:prstGeom>
                        <a:noFill/>
                        <a:ln w="9525">
                          <a:noFill/>
                          <a:miter lim="800000"/>
                          <a:headEnd/>
                          <a:tailEnd/>
                        </a:ln>
                      </wps:spPr>
                      <wps:txbx>
                        <w:txbxContent>
                          <w:p w:rsidR="00181369" w:rsidRDefault="00181369"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181369" w:rsidRPr="00EE4895" w:rsidRDefault="00181369"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181369" w:rsidRDefault="00181369"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181369" w:rsidRPr="00EE4895" w:rsidRDefault="00181369" w:rsidP="00EE4895">
                            <w:pPr>
                              <w:spacing w:after="0" w:line="240" w:lineRule="auto"/>
                              <w:jc w:val="center"/>
                              <w:rPr>
                                <w:rFonts w:ascii="Times New Roman" w:eastAsia="Times New Roman" w:hAnsi="Times New Roman" w:cs="Times New Roman"/>
                                <w:b/>
                                <w:lang w:val="x-none" w:eastAsia="x-none"/>
                              </w:rPr>
                            </w:pPr>
                          </w:p>
                          <w:p w:rsidR="00181369" w:rsidRPr="00EE4895" w:rsidRDefault="00181369" w:rsidP="00EE4895">
                            <w:pPr>
                              <w:keepNext/>
                              <w:spacing w:after="0" w:line="240" w:lineRule="auto"/>
                              <w:jc w:val="center"/>
                              <w:outlineLvl w:val="1"/>
                              <w:rPr>
                                <w:rFonts w:ascii="Times New Roman" w:eastAsia="Times New Roman" w:hAnsi="Times New Roman" w:cs="Times New Roman"/>
                                <w:b/>
                                <w:sz w:val="28"/>
                                <w:szCs w:val="28"/>
                                <w:lang w:eastAsia="x-none"/>
                              </w:rPr>
                            </w:pPr>
                          </w:p>
                          <w:p w:rsidR="00181369" w:rsidRPr="00EE4895" w:rsidRDefault="00181369"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181369" w:rsidRPr="00EE4895" w:rsidRDefault="00181369" w:rsidP="00EE4895">
                            <w:pPr>
                              <w:spacing w:after="0" w:line="240" w:lineRule="auto"/>
                              <w:jc w:val="center"/>
                              <w:rPr>
                                <w:rFonts w:ascii="Arial Cyr Chuv" w:eastAsia="Times New Roman" w:hAnsi="Arial Cyr Chuv" w:cs="Times New Roman"/>
                                <w:b/>
                                <w:sz w:val="24"/>
                                <w:szCs w:val="20"/>
                                <w:lang w:eastAsia="ru-RU"/>
                              </w:rPr>
                            </w:pPr>
                          </w:p>
                          <w:p w:rsidR="00181369" w:rsidRPr="00EE4895" w:rsidRDefault="00181369"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22.07.2024</w:t>
                            </w:r>
                            <w:r w:rsidRPr="00EE4895">
                              <w:rPr>
                                <w:rFonts w:ascii="Times New Roman" w:eastAsia="Times New Roman" w:hAnsi="Times New Roman" w:cs="Times New Roman"/>
                                <w:sz w:val="24"/>
                                <w:szCs w:val="24"/>
                                <w:u w:val="single"/>
                                <w:lang w:eastAsia="ru-RU"/>
                              </w:rPr>
                              <w:t xml:space="preserve">   </w:t>
                            </w:r>
                            <w:r>
                              <w:rPr>
                                <w:rFonts w:ascii="Times New Roman" w:eastAsia="Times New Roman" w:hAnsi="Times New Roman" w:cs="Times New Roman"/>
                                <w:sz w:val="24"/>
                                <w:szCs w:val="24"/>
                                <w:u w:val="single"/>
                                <w:lang w:eastAsia="ru-RU"/>
                              </w:rPr>
                              <w:t xml:space="preserve">1121  </w:t>
                            </w:r>
                            <w:r w:rsidRPr="00EE4895">
                              <w:rPr>
                                <w:rFonts w:ascii="Times New Roman" w:eastAsia="Times New Roman" w:hAnsi="Times New Roman" w:cs="Times New Roman"/>
                                <w:sz w:val="24"/>
                                <w:szCs w:val="24"/>
                                <w:u w:val="single"/>
                                <w:lang w:eastAsia="ru-RU"/>
                              </w:rPr>
                              <w:t xml:space="preserve">№           </w:t>
                            </w:r>
                          </w:p>
                          <w:p w:rsidR="00181369" w:rsidRDefault="00181369"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69.85pt;margin-top:-2.45pt;width:202.1pt;height:14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" filled="f" stroked="f">
                <v:textbox>
                  <w:txbxContent>
                    <w:p w:rsidR="00181369" w:rsidRDefault="00181369"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181369" w:rsidRPr="00EE4895" w:rsidRDefault="00181369"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181369" w:rsidRDefault="00181369"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181369" w:rsidRPr="00EE4895" w:rsidRDefault="00181369" w:rsidP="00EE4895">
                      <w:pPr>
                        <w:spacing w:after="0" w:line="240" w:lineRule="auto"/>
                        <w:jc w:val="center"/>
                        <w:rPr>
                          <w:rFonts w:ascii="Times New Roman" w:eastAsia="Times New Roman" w:hAnsi="Times New Roman" w:cs="Times New Roman"/>
                          <w:b/>
                          <w:lang w:val="x-none" w:eastAsia="x-none"/>
                        </w:rPr>
                      </w:pPr>
                    </w:p>
                    <w:p w:rsidR="00181369" w:rsidRPr="00EE4895" w:rsidRDefault="00181369" w:rsidP="00EE4895">
                      <w:pPr>
                        <w:keepNext/>
                        <w:spacing w:after="0" w:line="240" w:lineRule="auto"/>
                        <w:jc w:val="center"/>
                        <w:outlineLvl w:val="1"/>
                        <w:rPr>
                          <w:rFonts w:ascii="Times New Roman" w:eastAsia="Times New Roman" w:hAnsi="Times New Roman" w:cs="Times New Roman"/>
                          <w:b/>
                          <w:sz w:val="28"/>
                          <w:szCs w:val="28"/>
                          <w:lang w:eastAsia="x-none"/>
                        </w:rPr>
                      </w:pPr>
                    </w:p>
                    <w:p w:rsidR="00181369" w:rsidRPr="00EE4895" w:rsidRDefault="00181369"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181369" w:rsidRPr="00EE4895" w:rsidRDefault="00181369" w:rsidP="00EE4895">
                      <w:pPr>
                        <w:spacing w:after="0" w:line="240" w:lineRule="auto"/>
                        <w:jc w:val="center"/>
                        <w:rPr>
                          <w:rFonts w:ascii="Arial Cyr Chuv" w:eastAsia="Times New Roman" w:hAnsi="Arial Cyr Chuv" w:cs="Times New Roman"/>
                          <w:b/>
                          <w:sz w:val="24"/>
                          <w:szCs w:val="20"/>
                          <w:lang w:eastAsia="ru-RU"/>
                        </w:rPr>
                      </w:pPr>
                    </w:p>
                    <w:p w:rsidR="00181369" w:rsidRPr="00EE4895" w:rsidRDefault="00181369"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22.07.2024</w:t>
                      </w:r>
                      <w:r w:rsidRPr="00EE4895">
                        <w:rPr>
                          <w:rFonts w:ascii="Times New Roman" w:eastAsia="Times New Roman" w:hAnsi="Times New Roman" w:cs="Times New Roman"/>
                          <w:sz w:val="24"/>
                          <w:szCs w:val="24"/>
                          <w:u w:val="single"/>
                          <w:lang w:eastAsia="ru-RU"/>
                        </w:rPr>
                        <w:t xml:space="preserve">   </w:t>
                      </w:r>
                      <w:r>
                        <w:rPr>
                          <w:rFonts w:ascii="Times New Roman" w:eastAsia="Times New Roman" w:hAnsi="Times New Roman" w:cs="Times New Roman"/>
                          <w:sz w:val="24"/>
                          <w:szCs w:val="24"/>
                          <w:u w:val="single"/>
                          <w:lang w:eastAsia="ru-RU"/>
                        </w:rPr>
                        <w:t xml:space="preserve">1121  </w:t>
                      </w:r>
                      <w:r w:rsidRPr="00EE4895">
                        <w:rPr>
                          <w:rFonts w:ascii="Times New Roman" w:eastAsia="Times New Roman" w:hAnsi="Times New Roman" w:cs="Times New Roman"/>
                          <w:sz w:val="24"/>
                          <w:szCs w:val="24"/>
                          <w:u w:val="single"/>
                          <w:lang w:eastAsia="ru-RU"/>
                        </w:rPr>
                        <w:t xml:space="preserve">№           </w:t>
                      </w:r>
                    </w:p>
                    <w:p w:rsidR="00181369" w:rsidRDefault="00181369"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v:textbox>
              </v:shape>
            </w:pict>
          </mc:Fallback>
        </mc:AlternateContent>
      </w:r>
      <w:r w:rsidR="00EE4895">
        <w:rPr>
          <w:noProof/>
          <w:lang w:eastAsia="ru-RU"/>
        </w:rPr>
        <mc:AlternateContent>
          <mc:Choice Requires="wps">
            <w:drawing>
              <wp:anchor distT="0" distB="0" distL="114300" distR="114300" simplePos="0" relativeHeight="251663360" behindDoc="0" locked="0" layoutInCell="1" allowOverlap="1" wp14:anchorId="5AEAE445" wp14:editId="004401FD">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rsidR="00181369" w:rsidRDefault="00181369">
                            <w:r w:rsidRPr="00EE4895">
                              <w:rPr>
                                <w:noProof/>
                                <w:lang w:eastAsia="ru-RU"/>
                              </w:rPr>
                              <w:drawing>
                                <wp:inline distT="0" distB="0" distL="0" distR="0" wp14:anchorId="5BCD5F9E" wp14:editId="70DA21B0">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nTGBlOQIAACcEAAAOAAAAAAAA&#10;AAAAAAAAAC4CAABkcnMvZTJvRG9jLnhtbFBLAQItABQABgAIAAAAIQC0WZN/3wAAAAoBAAAPAAAA&#10;AAAAAAAAAAAAAJMEAABkcnMvZG93bnJldi54bWxQSwUGAAAAAAQABADzAAAAnwUAAAAA&#10;" stroked="f">
                <v:textbox>
                  <w:txbxContent>
                    <w:p w:rsidR="00181369" w:rsidRDefault="00181369">
                      <w:r w:rsidRPr="00EE4895">
                        <w:rPr>
                          <w:noProof/>
                          <w:lang w:eastAsia="ru-RU"/>
                        </w:rPr>
                        <w:drawing>
                          <wp:inline distT="0" distB="0" distL="0" distR="0" wp14:anchorId="5BCD5F9E" wp14:editId="70DA21B0">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p>
    <w:p w:rsidR="00C65999" w:rsidRPr="00C65999" w:rsidRDefault="00C65999" w:rsidP="00C65999"/>
    <w:p w:rsidR="00C65999" w:rsidRPr="00C65999" w:rsidRDefault="00C65999" w:rsidP="00C65999"/>
    <w:p w:rsidR="00C65999" w:rsidRPr="00C65999" w:rsidRDefault="00C65999" w:rsidP="00C65999"/>
    <w:p w:rsidR="00FE22F2" w:rsidRDefault="00FE22F2" w:rsidP="00FE22F2"/>
    <w:p w:rsidR="00ED0CD0" w:rsidRDefault="00ED0CD0" w:rsidP="00ED0CD0">
      <w:pPr>
        <w:pStyle w:val="3f5"/>
        <w:shd w:val="clear" w:color="auto" w:fill="auto"/>
        <w:spacing w:before="0" w:line="240" w:lineRule="auto"/>
        <w:ind w:right="5103" w:firstLine="0"/>
        <w:jc w:val="both"/>
        <w:rPr>
          <w:b w:val="0"/>
          <w:sz w:val="24"/>
          <w:szCs w:val="24"/>
        </w:rPr>
      </w:pPr>
    </w:p>
    <w:p w:rsidR="00943AE3" w:rsidRDefault="00943AE3" w:rsidP="00943AE3">
      <w:pPr>
        <w:spacing w:after="0" w:line="240" w:lineRule="auto"/>
        <w:ind w:right="4962"/>
        <w:jc w:val="both"/>
        <w:rPr>
          <w:rFonts w:ascii="Times New Roman" w:hAnsi="Times New Roman" w:cs="Times New Roman"/>
          <w:sz w:val="24"/>
          <w:szCs w:val="24"/>
        </w:rPr>
      </w:pPr>
    </w:p>
    <w:p w:rsidR="00943AE3" w:rsidRDefault="00943AE3" w:rsidP="001F7D32">
      <w:pPr>
        <w:spacing w:after="0" w:line="240" w:lineRule="auto"/>
        <w:ind w:right="4820"/>
        <w:jc w:val="both"/>
        <w:rPr>
          <w:rFonts w:ascii="Times New Roman" w:hAnsi="Times New Roman" w:cs="Times New Roman"/>
          <w:sz w:val="24"/>
          <w:szCs w:val="24"/>
        </w:rPr>
      </w:pPr>
      <w:r>
        <w:rPr>
          <w:rFonts w:ascii="Times New Roman" w:hAnsi="Times New Roman" w:cs="Times New Roman"/>
          <w:sz w:val="24"/>
          <w:szCs w:val="24"/>
        </w:rPr>
        <w:t>О внесении изменений в постановление администрации Урмарского муниципального округа Чувашской Республики от 27.02.2023  №  224 «Об утверждении муниципальной программы Урмарского муниципального округа Чувашской Республики  «Развитие образования»</w:t>
      </w:r>
    </w:p>
    <w:p w:rsidR="00943AE3" w:rsidRDefault="00943AE3" w:rsidP="00943AE3">
      <w:pPr>
        <w:spacing w:after="0" w:line="240" w:lineRule="auto"/>
        <w:ind w:firstLine="709"/>
        <w:jc w:val="both"/>
        <w:rPr>
          <w:rFonts w:ascii="Times New Roman" w:hAnsi="Times New Roman" w:cs="Times New Roman"/>
          <w:sz w:val="24"/>
          <w:szCs w:val="24"/>
        </w:rPr>
      </w:pPr>
    </w:p>
    <w:p w:rsidR="00943AE3" w:rsidRDefault="00943AE3" w:rsidP="00943AE3">
      <w:pPr>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В соответствии с Федеральным законом от 06.10.2003 № 131-ФЗ «Об общих принципах организации местного самоуправления в Российской Федерации», Бюджетным кодексом Российской Федерации от 31.07.1998 № 145-ФЗ, Законом Чувашской Республики от 18.10.2004 № 19 «Об организации местного самоуправления в Чувашской Республике», Уставом Урмарского муниципального округа  Чувашской Республики и в целях достижения обеспечения доступности качественного образования, ориентированного на формирование конкурентоспособной личности, отвечающей требованиям инновационного развития</w:t>
      </w:r>
      <w:proofErr w:type="gramEnd"/>
      <w:r>
        <w:rPr>
          <w:rFonts w:ascii="Times New Roman" w:hAnsi="Times New Roman" w:cs="Times New Roman"/>
          <w:sz w:val="24"/>
          <w:szCs w:val="24"/>
        </w:rPr>
        <w:t xml:space="preserve"> экономики, обладающей навыками проектирования собственной профессиональной карьеры и достижения современных стандартов качества жизни на основе общечеловеческих ценностей и активной гражданской позиции, администрация Урмарского муниципального округа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 xml:space="preserve"> о с т а н о в л я е т:</w:t>
      </w:r>
    </w:p>
    <w:p w:rsidR="00943AE3" w:rsidRDefault="00943AE3" w:rsidP="00943AE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 Внести в постановление администрации Урмарского муниципального округа Чувашской Республики от 27.02.2023  №  224 «Об утверждении муниципальной программы Урмарского муниципального округа Чувашской Республики  «Развитие образования» следующие изменения:</w:t>
      </w:r>
    </w:p>
    <w:p w:rsidR="00943AE3" w:rsidRDefault="00943AE3" w:rsidP="00943AE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1.1.</w:t>
      </w:r>
      <w:r>
        <w:t xml:space="preserve"> </w:t>
      </w:r>
      <w:r>
        <w:rPr>
          <w:rFonts w:ascii="Times New Roman" w:hAnsi="Times New Roman" w:cs="Times New Roman"/>
          <w:sz w:val="24"/>
          <w:szCs w:val="24"/>
        </w:rPr>
        <w:t>В Паспорте Муниципальной программы Урмарского муниципального округа Чувашской Республики «Развитие образования» (далее – Муниципальная программа) позицию «Объемы финансирования Муниципальной программы с разбивкой по годам ее реализации» изложить в следующей редакции:</w:t>
      </w:r>
    </w:p>
    <w:p w:rsidR="00943AE3" w:rsidRDefault="00943AE3" w:rsidP="00943AE3">
      <w:pPr>
        <w:spacing w:after="0" w:line="240" w:lineRule="auto"/>
        <w:ind w:firstLine="709"/>
        <w:jc w:val="both"/>
        <w:rPr>
          <w:rFonts w:ascii="Times New Roman" w:hAnsi="Times New Roman" w:cs="Times New Roman"/>
          <w:sz w:val="24"/>
          <w:szCs w:val="24"/>
        </w:rPr>
      </w:pPr>
    </w:p>
    <w:tbl>
      <w:tblPr>
        <w:tblW w:w="9645"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979"/>
        <w:gridCol w:w="360"/>
        <w:gridCol w:w="6306"/>
      </w:tblGrid>
      <w:tr w:rsidR="00943AE3" w:rsidTr="00943AE3">
        <w:tc>
          <w:tcPr>
            <w:tcW w:w="2977" w:type="dxa"/>
            <w:tcBorders>
              <w:top w:val="nil"/>
              <w:left w:val="nil"/>
              <w:bottom w:val="nil"/>
              <w:right w:val="nil"/>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«Объемы финансирования Муниципальной программы с разбивкой по годам реализации</w:t>
            </w:r>
          </w:p>
        </w:tc>
        <w:tc>
          <w:tcPr>
            <w:tcW w:w="360" w:type="dxa"/>
            <w:tcBorders>
              <w:top w:val="nil"/>
              <w:left w:val="nil"/>
              <w:bottom w:val="nil"/>
              <w:right w:val="nil"/>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6302" w:type="dxa"/>
            <w:tcBorders>
              <w:top w:val="nil"/>
              <w:left w:val="nil"/>
              <w:bottom w:val="nil"/>
              <w:right w:val="nil"/>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прогнозируемый объем финансирования мероприятий Муниципальной программы в 2023 - 2035 </w:t>
            </w:r>
            <w:proofErr w:type="gramStart"/>
            <w:r>
              <w:rPr>
                <w:rFonts w:ascii="Times New Roman" w:hAnsi="Times New Roman" w:cs="Times New Roman"/>
                <w:sz w:val="24"/>
                <w:szCs w:val="24"/>
              </w:rPr>
              <w:t>годах</w:t>
            </w:r>
            <w:proofErr w:type="gramEnd"/>
            <w:r>
              <w:rPr>
                <w:rFonts w:ascii="Times New Roman" w:hAnsi="Times New Roman" w:cs="Times New Roman"/>
                <w:sz w:val="24"/>
                <w:szCs w:val="24"/>
              </w:rPr>
              <w:t xml:space="preserve"> составляет 4 149 562,5 тыс. рублей, в том числе:</w:t>
            </w:r>
          </w:p>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в 2023 году –398 786,2 тыс. рублей;</w:t>
            </w:r>
          </w:p>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в 2024 году – 422 836,7 тыс. рублей;</w:t>
            </w:r>
          </w:p>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в 2025 году – 302994,6 тыс. рублей;</w:t>
            </w:r>
          </w:p>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в 2026 - 2030 </w:t>
            </w:r>
            <w:proofErr w:type="gramStart"/>
            <w:r>
              <w:rPr>
                <w:rFonts w:ascii="Times New Roman" w:hAnsi="Times New Roman" w:cs="Times New Roman"/>
                <w:sz w:val="24"/>
                <w:szCs w:val="24"/>
              </w:rPr>
              <w:t>годах</w:t>
            </w:r>
            <w:proofErr w:type="gramEnd"/>
            <w:r>
              <w:rPr>
                <w:rFonts w:ascii="Times New Roman" w:hAnsi="Times New Roman" w:cs="Times New Roman"/>
                <w:sz w:val="24"/>
                <w:szCs w:val="24"/>
              </w:rPr>
              <w:t xml:space="preserve"> – 1512472,5 тыс. рублей;</w:t>
            </w:r>
          </w:p>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в 2031 - 2035 </w:t>
            </w:r>
            <w:proofErr w:type="gramStart"/>
            <w:r>
              <w:rPr>
                <w:rFonts w:ascii="Times New Roman" w:hAnsi="Times New Roman" w:cs="Times New Roman"/>
                <w:sz w:val="24"/>
                <w:szCs w:val="24"/>
              </w:rPr>
              <w:t>годах</w:t>
            </w:r>
            <w:proofErr w:type="gramEnd"/>
            <w:r>
              <w:rPr>
                <w:rFonts w:ascii="Times New Roman" w:hAnsi="Times New Roman" w:cs="Times New Roman"/>
                <w:sz w:val="24"/>
                <w:szCs w:val="24"/>
              </w:rPr>
              <w:t xml:space="preserve"> – 1512472,5 тыс. рублей;</w:t>
            </w:r>
          </w:p>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из них средства:</w:t>
            </w:r>
          </w:p>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федерального бюджета – 297 365,2 тыс. рублей, в том                 числе:</w:t>
            </w:r>
          </w:p>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в 2023 году –25 072,8 тыс. рублей;</w:t>
            </w:r>
          </w:p>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в 2024 году – 24 583,4 тыс. рублей;</w:t>
            </w:r>
          </w:p>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в 2025 году – 22519,0 тыс. рублей;</w:t>
            </w:r>
          </w:p>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в 2026 - 2030 </w:t>
            </w:r>
            <w:proofErr w:type="gramStart"/>
            <w:r>
              <w:rPr>
                <w:rFonts w:ascii="Times New Roman" w:hAnsi="Times New Roman" w:cs="Times New Roman"/>
                <w:sz w:val="24"/>
                <w:szCs w:val="24"/>
              </w:rPr>
              <w:t>годах</w:t>
            </w:r>
            <w:proofErr w:type="gramEnd"/>
            <w:r>
              <w:rPr>
                <w:rFonts w:ascii="Times New Roman" w:hAnsi="Times New Roman" w:cs="Times New Roman"/>
                <w:sz w:val="24"/>
                <w:szCs w:val="24"/>
              </w:rPr>
              <w:t xml:space="preserve"> – 112595,0 тыс. рублей;</w:t>
            </w:r>
          </w:p>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в 2031 - 2035 </w:t>
            </w:r>
            <w:proofErr w:type="gramStart"/>
            <w:r>
              <w:rPr>
                <w:rFonts w:ascii="Times New Roman" w:hAnsi="Times New Roman" w:cs="Times New Roman"/>
                <w:sz w:val="24"/>
                <w:szCs w:val="24"/>
              </w:rPr>
              <w:t>годах</w:t>
            </w:r>
            <w:proofErr w:type="gramEnd"/>
            <w:r>
              <w:rPr>
                <w:rFonts w:ascii="Times New Roman" w:hAnsi="Times New Roman" w:cs="Times New Roman"/>
                <w:sz w:val="24"/>
                <w:szCs w:val="24"/>
              </w:rPr>
              <w:t xml:space="preserve"> – 112595,0 тыс. рублей;</w:t>
            </w:r>
          </w:p>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республиканского бюджета Чувашской Республики – 3 379 259,9 тыс. рублей, в том числе:</w:t>
            </w:r>
          </w:p>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в 2023 году –317 550,9 тыс. рублей;</w:t>
            </w:r>
          </w:p>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в 2024 году – 335 414,0 тыс. рублей;</w:t>
            </w:r>
          </w:p>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в 2025 году – 247845,0 тыс. рублей;</w:t>
            </w:r>
          </w:p>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в 2026 - 2030 </w:t>
            </w:r>
            <w:proofErr w:type="gramStart"/>
            <w:r>
              <w:rPr>
                <w:rFonts w:ascii="Times New Roman" w:hAnsi="Times New Roman" w:cs="Times New Roman"/>
                <w:sz w:val="24"/>
                <w:szCs w:val="24"/>
              </w:rPr>
              <w:t>годах</w:t>
            </w:r>
            <w:proofErr w:type="gramEnd"/>
            <w:r>
              <w:rPr>
                <w:rFonts w:ascii="Times New Roman" w:hAnsi="Times New Roman" w:cs="Times New Roman"/>
                <w:sz w:val="24"/>
                <w:szCs w:val="24"/>
              </w:rPr>
              <w:t xml:space="preserve"> – 1239225,0 тыс. рублей;</w:t>
            </w:r>
          </w:p>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в 2031 - 2035 </w:t>
            </w:r>
            <w:proofErr w:type="gramStart"/>
            <w:r>
              <w:rPr>
                <w:rFonts w:ascii="Times New Roman" w:hAnsi="Times New Roman" w:cs="Times New Roman"/>
                <w:sz w:val="24"/>
                <w:szCs w:val="24"/>
              </w:rPr>
              <w:t>годах</w:t>
            </w:r>
            <w:proofErr w:type="gramEnd"/>
            <w:r>
              <w:rPr>
                <w:rFonts w:ascii="Times New Roman" w:hAnsi="Times New Roman" w:cs="Times New Roman"/>
                <w:sz w:val="24"/>
                <w:szCs w:val="24"/>
              </w:rPr>
              <w:t xml:space="preserve"> – 1239225,0 тыс. рублей;</w:t>
            </w:r>
          </w:p>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бюджета Урмарского муниципального округа – 472 927,3 тыс. рублей, в том числе:</w:t>
            </w:r>
          </w:p>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в 2023 году –56 152,5 тыс. рублей;</w:t>
            </w:r>
          </w:p>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в 2024 году – 62 839,2 тыс. рублей;</w:t>
            </w:r>
          </w:p>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в 2025 году – 32630,6 тыс. рублей;</w:t>
            </w:r>
          </w:p>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в 2026 - 2030 </w:t>
            </w:r>
            <w:proofErr w:type="gramStart"/>
            <w:r>
              <w:rPr>
                <w:rFonts w:ascii="Times New Roman" w:hAnsi="Times New Roman" w:cs="Times New Roman"/>
                <w:sz w:val="24"/>
                <w:szCs w:val="24"/>
              </w:rPr>
              <w:t>годах</w:t>
            </w:r>
            <w:proofErr w:type="gramEnd"/>
            <w:r>
              <w:rPr>
                <w:rFonts w:ascii="Times New Roman" w:hAnsi="Times New Roman" w:cs="Times New Roman"/>
                <w:sz w:val="24"/>
                <w:szCs w:val="24"/>
              </w:rPr>
              <w:t xml:space="preserve"> – 160652,5 тыс. рублей;</w:t>
            </w:r>
          </w:p>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в 2031 - 2035 </w:t>
            </w:r>
            <w:proofErr w:type="gramStart"/>
            <w:r>
              <w:rPr>
                <w:rFonts w:ascii="Times New Roman" w:hAnsi="Times New Roman" w:cs="Times New Roman"/>
                <w:sz w:val="24"/>
                <w:szCs w:val="24"/>
              </w:rPr>
              <w:t>годах</w:t>
            </w:r>
            <w:proofErr w:type="gramEnd"/>
            <w:r>
              <w:rPr>
                <w:rFonts w:ascii="Times New Roman" w:hAnsi="Times New Roman" w:cs="Times New Roman"/>
                <w:sz w:val="24"/>
                <w:szCs w:val="24"/>
              </w:rPr>
              <w:t xml:space="preserve"> – 160652,5 тыс. рублей;</w:t>
            </w:r>
          </w:p>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внебюджетных источников – 0,00  тыс. рублей, в том числе:</w:t>
            </w:r>
          </w:p>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в 2023 году - 0,0 тыс. рублей;</w:t>
            </w:r>
          </w:p>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в 2024 году - 0,0 тыс. рублей;</w:t>
            </w:r>
          </w:p>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в 2025 году - 0,0 тыс. рублей;</w:t>
            </w:r>
          </w:p>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в 2026 - 2030 </w:t>
            </w:r>
            <w:proofErr w:type="gramStart"/>
            <w:r>
              <w:rPr>
                <w:rFonts w:ascii="Times New Roman" w:hAnsi="Times New Roman" w:cs="Times New Roman"/>
                <w:sz w:val="24"/>
                <w:szCs w:val="24"/>
              </w:rPr>
              <w:t>годах</w:t>
            </w:r>
            <w:proofErr w:type="gramEnd"/>
            <w:r>
              <w:rPr>
                <w:rFonts w:ascii="Times New Roman" w:hAnsi="Times New Roman" w:cs="Times New Roman"/>
                <w:sz w:val="24"/>
                <w:szCs w:val="24"/>
              </w:rPr>
              <w:t xml:space="preserve"> - 0,0 тыс. рублей;</w:t>
            </w:r>
          </w:p>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в 2031 - 2035 </w:t>
            </w:r>
            <w:proofErr w:type="gramStart"/>
            <w:r>
              <w:rPr>
                <w:rFonts w:ascii="Times New Roman" w:hAnsi="Times New Roman" w:cs="Times New Roman"/>
                <w:sz w:val="24"/>
                <w:szCs w:val="24"/>
              </w:rPr>
              <w:t>годах</w:t>
            </w:r>
            <w:proofErr w:type="gramEnd"/>
            <w:r>
              <w:rPr>
                <w:rFonts w:ascii="Times New Roman" w:hAnsi="Times New Roman" w:cs="Times New Roman"/>
                <w:sz w:val="24"/>
                <w:szCs w:val="24"/>
              </w:rPr>
              <w:t xml:space="preserve"> - 0,0 тыс. рублей»;</w:t>
            </w:r>
          </w:p>
        </w:tc>
      </w:tr>
    </w:tbl>
    <w:p w:rsidR="00943AE3" w:rsidRDefault="00943AE3" w:rsidP="00943AE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1.2. Абзацы третий – тридцать седьмой Раздела III «Обоснование объема финансовых ресурсов, необходимых для реализации Муниципальной программы (с расшифровкой по источникам финансирования, этапам и годам реализации Муниципальной программы)» изложить в следующей редакции:</w:t>
      </w:r>
    </w:p>
    <w:p w:rsidR="00943AE3" w:rsidRDefault="00943AE3" w:rsidP="00943AE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«Общий объем финансирования Муниципальной программы в 2023 - 2035 </w:t>
      </w:r>
      <w:proofErr w:type="gramStart"/>
      <w:r>
        <w:rPr>
          <w:rFonts w:ascii="Times New Roman" w:hAnsi="Times New Roman" w:cs="Times New Roman"/>
          <w:sz w:val="24"/>
          <w:szCs w:val="24"/>
        </w:rPr>
        <w:t>годах</w:t>
      </w:r>
      <w:proofErr w:type="gramEnd"/>
      <w:r>
        <w:rPr>
          <w:rFonts w:ascii="Times New Roman" w:hAnsi="Times New Roman" w:cs="Times New Roman"/>
          <w:sz w:val="24"/>
          <w:szCs w:val="24"/>
        </w:rPr>
        <w:t xml:space="preserve"> составит 4 149 562,5  тыс. рублей, в том числе за счет средств:</w:t>
      </w:r>
    </w:p>
    <w:p w:rsidR="00943AE3" w:rsidRDefault="00943AE3" w:rsidP="00943AE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федерального бюджета – 297 365,2 тыс. рублей;</w:t>
      </w:r>
    </w:p>
    <w:p w:rsidR="00943AE3" w:rsidRDefault="00943AE3" w:rsidP="00943AE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республиканского бюджета Чувашской Республики –3 379 259,9   тыс. рублей;</w:t>
      </w:r>
    </w:p>
    <w:p w:rsidR="00943AE3" w:rsidRDefault="00943AE3" w:rsidP="00943AE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бюджета Урмарского муниципального округа – 472 927,3 тыс. рублей;</w:t>
      </w:r>
    </w:p>
    <w:p w:rsidR="00943AE3" w:rsidRDefault="00943AE3" w:rsidP="00943AE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внебюджетных источников – 0,0 тыс. рублей.</w:t>
      </w:r>
    </w:p>
    <w:p w:rsidR="00943AE3" w:rsidRDefault="00943AE3" w:rsidP="00943AE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Прогнозируемый объем финансирования Муниципальной программы на 1 этапе составит 1 124 617,5 тыс. рублей, в том числе:</w:t>
      </w:r>
    </w:p>
    <w:p w:rsidR="00943AE3" w:rsidRDefault="00943AE3" w:rsidP="00943AE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2023 году – 398 786,2 тыс. рублей;</w:t>
      </w:r>
    </w:p>
    <w:p w:rsidR="00943AE3" w:rsidRDefault="00943AE3" w:rsidP="00943AE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2024 году –422 836,7 тыс. рублей;</w:t>
      </w:r>
    </w:p>
    <w:p w:rsidR="00943AE3" w:rsidRDefault="00943AE3" w:rsidP="00943AE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2025 году – 302994,6 тыс. рублей;</w:t>
      </w:r>
    </w:p>
    <w:p w:rsidR="00943AE3" w:rsidRDefault="00943AE3" w:rsidP="00943AE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из них средства:</w:t>
      </w:r>
    </w:p>
    <w:p w:rsidR="00943AE3" w:rsidRDefault="00943AE3" w:rsidP="00943AE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федерального бюджета – 72 175,2 тыс. рублей, в том числе:</w:t>
      </w:r>
    </w:p>
    <w:p w:rsidR="00943AE3" w:rsidRDefault="00943AE3" w:rsidP="00943AE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2023 году – 25 072,8 тыс. рублей;</w:t>
      </w:r>
    </w:p>
    <w:p w:rsidR="00943AE3" w:rsidRDefault="00943AE3" w:rsidP="00943AE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2024 году – 24 583,4 тыс. рублей;</w:t>
      </w:r>
    </w:p>
    <w:p w:rsidR="00943AE3" w:rsidRDefault="00943AE3" w:rsidP="00943AE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2025 году – 22519,0 тыс. рублей;</w:t>
      </w:r>
    </w:p>
    <w:p w:rsidR="00943AE3" w:rsidRDefault="00943AE3" w:rsidP="00943AE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республиканского бюджета Чувашской Республики – 900 809,9 тыс. рублей, в том числе:</w:t>
      </w:r>
    </w:p>
    <w:p w:rsidR="00943AE3" w:rsidRDefault="00943AE3" w:rsidP="00943AE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2023 году – 317 550,9 тыс. рублей;</w:t>
      </w:r>
    </w:p>
    <w:p w:rsidR="00943AE3" w:rsidRDefault="00943AE3" w:rsidP="00943AE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2024 году – 335 414,0 тыс. рублей;</w:t>
      </w:r>
    </w:p>
    <w:p w:rsidR="00943AE3" w:rsidRDefault="00943AE3" w:rsidP="00943AE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2025 году – 247845,0 тыс. рублей;</w:t>
      </w:r>
    </w:p>
    <w:p w:rsidR="00943AE3" w:rsidRDefault="00943AE3" w:rsidP="00943AE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бюджета Урмарского муниципального округа – 151 632,3 тыс. рублей, в том числе:</w:t>
      </w:r>
    </w:p>
    <w:p w:rsidR="00943AE3" w:rsidRDefault="00943AE3" w:rsidP="00943AE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2023 году – 56 162,5 тыс. рублей;</w:t>
      </w:r>
    </w:p>
    <w:p w:rsidR="00943AE3" w:rsidRDefault="00943AE3" w:rsidP="00943AE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2024 году – 62 839,2 тыс. рублей;</w:t>
      </w:r>
    </w:p>
    <w:p w:rsidR="00943AE3" w:rsidRDefault="00943AE3" w:rsidP="00943AE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в 2025 году – 32630,6 тыс. рублей;</w:t>
      </w:r>
    </w:p>
    <w:p w:rsidR="00943AE3" w:rsidRDefault="00943AE3" w:rsidP="00943AE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внебюджетных источников – 0,0тыс. рублей, в том числе:</w:t>
      </w:r>
    </w:p>
    <w:p w:rsidR="00943AE3" w:rsidRDefault="00943AE3" w:rsidP="00943AE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2023 году - 0,0 тыс. рублей;</w:t>
      </w:r>
    </w:p>
    <w:p w:rsidR="00943AE3" w:rsidRDefault="00943AE3" w:rsidP="00943AE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2024 году - 0,0 тыс. рублей;</w:t>
      </w:r>
    </w:p>
    <w:p w:rsidR="00943AE3" w:rsidRDefault="00943AE3" w:rsidP="00943AE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2025 году - 0,0 тыс. рублей.</w:t>
      </w:r>
    </w:p>
    <w:p w:rsidR="00943AE3" w:rsidRDefault="00943AE3" w:rsidP="00943AE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 2 этапе (в 2026 - 2030 годах) объем финансирования Муниципальной программы составит 1512472,5 тыс. рублей,</w:t>
      </w:r>
    </w:p>
    <w:p w:rsidR="00943AE3" w:rsidRDefault="00943AE3" w:rsidP="00943AE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из них средства:</w:t>
      </w:r>
    </w:p>
    <w:p w:rsidR="00943AE3" w:rsidRDefault="00943AE3" w:rsidP="00943AE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федерального бюджета – 112595,0 тыс. рублей </w:t>
      </w:r>
    </w:p>
    <w:p w:rsidR="00943AE3" w:rsidRDefault="00943AE3" w:rsidP="00943AE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республиканского бюджета Чувашской Республики – 1239225,0 тыс. рублей</w:t>
      </w:r>
    </w:p>
    <w:p w:rsidR="00943AE3" w:rsidRDefault="00943AE3" w:rsidP="00943AE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бюджета Урмарского муниципального округа – 160652,5 тыс. рублей;</w:t>
      </w:r>
    </w:p>
    <w:p w:rsidR="00943AE3" w:rsidRDefault="00943AE3" w:rsidP="00943AE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внебюджетных источников - 0,0 тыс. рублей.</w:t>
      </w:r>
    </w:p>
    <w:p w:rsidR="00943AE3" w:rsidRDefault="00943AE3" w:rsidP="00943AE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 3 этапе (в 2031 - 2035 годах) объем финансирования Муниципальной программы составит 1 512 472,5 тыс. рублей, из них средства:</w:t>
      </w:r>
    </w:p>
    <w:p w:rsidR="00943AE3" w:rsidRDefault="00943AE3" w:rsidP="00943AE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федерального бюджета – 112595,0 тыс. рублей; </w:t>
      </w:r>
    </w:p>
    <w:p w:rsidR="00943AE3" w:rsidRDefault="00943AE3" w:rsidP="00943AE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республиканского бюджета Чувашской Республики – 1239225,0 тыс. рублей;</w:t>
      </w:r>
    </w:p>
    <w:p w:rsidR="00943AE3" w:rsidRDefault="00943AE3" w:rsidP="00943AE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бюджета Урмарского муниципального округа – 160652,5 тыс. рублей;</w:t>
      </w:r>
    </w:p>
    <w:p w:rsidR="00943AE3" w:rsidRDefault="00943AE3" w:rsidP="00943AE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внебюджетных источников - 0,0 тыс. рублей</w:t>
      </w:r>
      <w:proofErr w:type="gramStart"/>
      <w:r>
        <w:rPr>
          <w:rFonts w:ascii="Times New Roman" w:hAnsi="Times New Roman" w:cs="Times New Roman"/>
          <w:sz w:val="24"/>
          <w:szCs w:val="24"/>
        </w:rPr>
        <w:t>.»</w:t>
      </w:r>
      <w:proofErr w:type="gramEnd"/>
    </w:p>
    <w:p w:rsidR="00943AE3" w:rsidRDefault="00943AE3" w:rsidP="00943AE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1.3 Приложение № 2 к Муниципальной программе изложить в редакции согласно приложению №1 к настоящему постановлению;</w:t>
      </w:r>
    </w:p>
    <w:p w:rsidR="00943AE3" w:rsidRDefault="00943AE3" w:rsidP="00943AE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1.4</w:t>
      </w:r>
      <w:proofErr w:type="gramStart"/>
      <w:r>
        <w:rPr>
          <w:rFonts w:ascii="Times New Roman" w:hAnsi="Times New Roman" w:cs="Times New Roman"/>
          <w:sz w:val="24"/>
          <w:szCs w:val="24"/>
        </w:rPr>
        <w:t xml:space="preserve">  В</w:t>
      </w:r>
      <w:proofErr w:type="gramEnd"/>
      <w:r>
        <w:rPr>
          <w:rFonts w:ascii="Times New Roman" w:hAnsi="Times New Roman" w:cs="Times New Roman"/>
          <w:sz w:val="24"/>
          <w:szCs w:val="24"/>
        </w:rPr>
        <w:t xml:space="preserve"> приложении № 3 к Муниципальной программе:</w:t>
      </w:r>
    </w:p>
    <w:p w:rsidR="00943AE3" w:rsidRDefault="00943AE3" w:rsidP="00943AE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а) в </w:t>
      </w:r>
      <w:proofErr w:type="gramStart"/>
      <w:r>
        <w:rPr>
          <w:rFonts w:ascii="Times New Roman" w:hAnsi="Times New Roman" w:cs="Times New Roman"/>
          <w:sz w:val="24"/>
          <w:szCs w:val="24"/>
        </w:rPr>
        <w:t>паспорте</w:t>
      </w:r>
      <w:proofErr w:type="gramEnd"/>
      <w:r>
        <w:rPr>
          <w:rFonts w:ascii="Times New Roman" w:hAnsi="Times New Roman" w:cs="Times New Roman"/>
          <w:sz w:val="24"/>
          <w:szCs w:val="24"/>
        </w:rPr>
        <w:t xml:space="preserve"> подпрограммы «Муниципальная поддержка развития образования» муниципальной программы Урмарского муниципального округа Чувашской Республики «Развитие образования»  (далее в пункте – подпрограмма):</w:t>
      </w:r>
    </w:p>
    <w:p w:rsidR="00943AE3" w:rsidRDefault="00943AE3" w:rsidP="00943AE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позицию «Объемы финансирования подпрограммы с разбивкой по годам реализации» изложить в следующей редакции:</w:t>
      </w:r>
    </w:p>
    <w:tbl>
      <w:tblPr>
        <w:tblW w:w="9645" w:type="dxa"/>
        <w:tblInd w:w="108" w:type="dxa"/>
        <w:tblLayout w:type="fixed"/>
        <w:tblLook w:val="04A0" w:firstRow="1" w:lastRow="0" w:firstColumn="1" w:lastColumn="0" w:noHBand="0" w:noVBand="1"/>
      </w:tblPr>
      <w:tblGrid>
        <w:gridCol w:w="2696"/>
        <w:gridCol w:w="360"/>
        <w:gridCol w:w="6589"/>
      </w:tblGrid>
      <w:tr w:rsidR="00943AE3" w:rsidTr="00943AE3">
        <w:trPr>
          <w:trHeight w:val="1125"/>
        </w:trPr>
        <w:tc>
          <w:tcPr>
            <w:tcW w:w="2694" w:type="dxa"/>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«Объемы финансирования подпрограммы муниципальной программы с разбивкой по годам ее реализации</w:t>
            </w:r>
          </w:p>
        </w:tc>
        <w:tc>
          <w:tcPr>
            <w:tcW w:w="360" w:type="dxa"/>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6585" w:type="dxa"/>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прогнозируемые объемы финансирования реализации мероприятий подпрограммы в 2023 - 2035 </w:t>
            </w:r>
            <w:proofErr w:type="gramStart"/>
            <w:r>
              <w:rPr>
                <w:rFonts w:ascii="Times New Roman" w:hAnsi="Times New Roman" w:cs="Times New Roman"/>
                <w:sz w:val="24"/>
                <w:szCs w:val="24"/>
              </w:rPr>
              <w:t>годах</w:t>
            </w:r>
            <w:proofErr w:type="gramEnd"/>
            <w:r>
              <w:rPr>
                <w:rFonts w:ascii="Times New Roman" w:hAnsi="Times New Roman" w:cs="Times New Roman"/>
                <w:sz w:val="24"/>
                <w:szCs w:val="24"/>
              </w:rPr>
              <w:t xml:space="preserve"> составляют 4 104 856,6 тыс. рублей, в том числе:</w:t>
            </w:r>
          </w:p>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в 2023 году –388 313,0 тыс. рублей;</w:t>
            </w:r>
          </w:p>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в 2024 году – 405 348,9 тыс. рублей;</w:t>
            </w:r>
          </w:p>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в 2025 году – 301017,7 тыс. рублей;</w:t>
            </w:r>
          </w:p>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в 2026 - 2030 </w:t>
            </w:r>
            <w:proofErr w:type="gramStart"/>
            <w:r>
              <w:rPr>
                <w:rFonts w:ascii="Times New Roman" w:hAnsi="Times New Roman" w:cs="Times New Roman"/>
                <w:sz w:val="24"/>
                <w:szCs w:val="24"/>
              </w:rPr>
              <w:t>годах</w:t>
            </w:r>
            <w:proofErr w:type="gramEnd"/>
            <w:r>
              <w:rPr>
                <w:rFonts w:ascii="Times New Roman" w:hAnsi="Times New Roman" w:cs="Times New Roman"/>
                <w:sz w:val="24"/>
                <w:szCs w:val="24"/>
              </w:rPr>
              <w:t xml:space="preserve"> – 1505088,5 тыс. рублей;</w:t>
            </w:r>
          </w:p>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в 2031 - 2035 </w:t>
            </w:r>
            <w:proofErr w:type="gramStart"/>
            <w:r>
              <w:rPr>
                <w:rFonts w:ascii="Times New Roman" w:hAnsi="Times New Roman" w:cs="Times New Roman"/>
                <w:sz w:val="24"/>
                <w:szCs w:val="24"/>
              </w:rPr>
              <w:t>годах</w:t>
            </w:r>
            <w:proofErr w:type="gramEnd"/>
            <w:r>
              <w:rPr>
                <w:rFonts w:ascii="Times New Roman" w:hAnsi="Times New Roman" w:cs="Times New Roman"/>
                <w:sz w:val="24"/>
                <w:szCs w:val="24"/>
              </w:rPr>
              <w:t xml:space="preserve"> – 1505088,5 тыс. рублей;</w:t>
            </w:r>
          </w:p>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из них средства:</w:t>
            </w:r>
          </w:p>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федерального бюджета – 298 884,9 тыс. рублей, в том числе:</w:t>
            </w:r>
          </w:p>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в 2023 году –23 004,9 тыс. рублей;</w:t>
            </w:r>
          </w:p>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в 2024 году –22 544,8 тыс. рублей;</w:t>
            </w:r>
          </w:p>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в 2025 году – 22519,0 тыс. рублей;</w:t>
            </w:r>
          </w:p>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в 2026 - 2030 </w:t>
            </w:r>
            <w:proofErr w:type="gramStart"/>
            <w:r>
              <w:rPr>
                <w:rFonts w:ascii="Times New Roman" w:hAnsi="Times New Roman" w:cs="Times New Roman"/>
                <w:sz w:val="24"/>
                <w:szCs w:val="24"/>
              </w:rPr>
              <w:t>годах</w:t>
            </w:r>
            <w:proofErr w:type="gramEnd"/>
            <w:r>
              <w:rPr>
                <w:rFonts w:ascii="Times New Roman" w:hAnsi="Times New Roman" w:cs="Times New Roman"/>
                <w:sz w:val="24"/>
                <w:szCs w:val="24"/>
              </w:rPr>
              <w:t xml:space="preserve"> – 112595,0тыс. рублей;</w:t>
            </w:r>
          </w:p>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в 2031 - 2035 </w:t>
            </w:r>
            <w:proofErr w:type="gramStart"/>
            <w:r>
              <w:rPr>
                <w:rFonts w:ascii="Times New Roman" w:hAnsi="Times New Roman" w:cs="Times New Roman"/>
                <w:sz w:val="24"/>
                <w:szCs w:val="24"/>
              </w:rPr>
              <w:t>годах</w:t>
            </w:r>
            <w:proofErr w:type="gramEnd"/>
            <w:r>
              <w:rPr>
                <w:rFonts w:ascii="Times New Roman" w:hAnsi="Times New Roman" w:cs="Times New Roman"/>
                <w:sz w:val="24"/>
                <w:szCs w:val="24"/>
              </w:rPr>
              <w:t xml:space="preserve"> – 112595,0 тыс. рублей;</w:t>
            </w:r>
          </w:p>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республиканского бюджета Чувашской Республики – 3 355 446,2  тыс. рублей, в том числе:</w:t>
            </w:r>
          </w:p>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в 2023 году –313 265,4 тыс. рублей;</w:t>
            </w:r>
          </w:p>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в 2024 году –325 530,6 тыс. рублей;</w:t>
            </w:r>
          </w:p>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в 2025 году – 246968,2 тыс. рублей;</w:t>
            </w:r>
          </w:p>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в 2026 - 2030 </w:t>
            </w:r>
            <w:proofErr w:type="gramStart"/>
            <w:r>
              <w:rPr>
                <w:rFonts w:ascii="Times New Roman" w:hAnsi="Times New Roman" w:cs="Times New Roman"/>
                <w:sz w:val="24"/>
                <w:szCs w:val="24"/>
              </w:rPr>
              <w:t>годах</w:t>
            </w:r>
            <w:proofErr w:type="gramEnd"/>
            <w:r>
              <w:rPr>
                <w:rFonts w:ascii="Times New Roman" w:hAnsi="Times New Roman" w:cs="Times New Roman"/>
                <w:sz w:val="24"/>
                <w:szCs w:val="24"/>
              </w:rPr>
              <w:t xml:space="preserve"> – 1234841,0 тыс. рублей;</w:t>
            </w:r>
          </w:p>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в 2031 - 2035 </w:t>
            </w:r>
            <w:proofErr w:type="gramStart"/>
            <w:r>
              <w:rPr>
                <w:rFonts w:ascii="Times New Roman" w:hAnsi="Times New Roman" w:cs="Times New Roman"/>
                <w:sz w:val="24"/>
                <w:szCs w:val="24"/>
              </w:rPr>
              <w:t>годах</w:t>
            </w:r>
            <w:proofErr w:type="gramEnd"/>
            <w:r>
              <w:rPr>
                <w:rFonts w:ascii="Times New Roman" w:hAnsi="Times New Roman" w:cs="Times New Roman"/>
                <w:sz w:val="24"/>
                <w:szCs w:val="24"/>
              </w:rPr>
              <w:t xml:space="preserve"> – 1234841,0 тыс. рублей;</w:t>
            </w:r>
          </w:p>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бюджета Урмарского муниципального округа – 456 151,7 тыс. рублей, в том числе:</w:t>
            </w:r>
          </w:p>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в 2023 году – 52042,7 тыс. рублей;</w:t>
            </w:r>
          </w:p>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в 2024 году – 57 273,5  тыс. рублей;</w:t>
            </w:r>
          </w:p>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в 2025 году – 31530,5 тыс. рублей;</w:t>
            </w:r>
          </w:p>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в 2026 - 2030 </w:t>
            </w:r>
            <w:proofErr w:type="gramStart"/>
            <w:r>
              <w:rPr>
                <w:rFonts w:ascii="Times New Roman" w:hAnsi="Times New Roman" w:cs="Times New Roman"/>
                <w:sz w:val="24"/>
                <w:szCs w:val="24"/>
              </w:rPr>
              <w:t>годах</w:t>
            </w:r>
            <w:proofErr w:type="gramEnd"/>
            <w:r>
              <w:rPr>
                <w:rFonts w:ascii="Times New Roman" w:hAnsi="Times New Roman" w:cs="Times New Roman"/>
                <w:sz w:val="24"/>
                <w:szCs w:val="24"/>
              </w:rPr>
              <w:t xml:space="preserve"> 157652,5 тыс. рублей;</w:t>
            </w:r>
          </w:p>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в 2031 - 2035 </w:t>
            </w:r>
            <w:proofErr w:type="gramStart"/>
            <w:r>
              <w:rPr>
                <w:rFonts w:ascii="Times New Roman" w:hAnsi="Times New Roman" w:cs="Times New Roman"/>
                <w:sz w:val="24"/>
                <w:szCs w:val="24"/>
              </w:rPr>
              <w:t>годах</w:t>
            </w:r>
            <w:proofErr w:type="gramEnd"/>
            <w:r>
              <w:rPr>
                <w:rFonts w:ascii="Times New Roman" w:hAnsi="Times New Roman" w:cs="Times New Roman"/>
                <w:sz w:val="24"/>
                <w:szCs w:val="24"/>
              </w:rPr>
              <w:t xml:space="preserve"> – 157652,5тыс. рублей;</w:t>
            </w:r>
          </w:p>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внебюджетных источников – 0,0 тыс. рублей, в том                              числе:</w:t>
            </w:r>
          </w:p>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в 2023 году - 0,0 тыс. рублей;</w:t>
            </w:r>
          </w:p>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в 2024 году - 0,0 тыс. рублей;</w:t>
            </w:r>
          </w:p>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в 2025 году - 0,0 тыс. рублей;</w:t>
            </w:r>
          </w:p>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в 2026 - 2030 </w:t>
            </w:r>
            <w:proofErr w:type="gramStart"/>
            <w:r>
              <w:rPr>
                <w:rFonts w:ascii="Times New Roman" w:hAnsi="Times New Roman" w:cs="Times New Roman"/>
                <w:sz w:val="24"/>
                <w:szCs w:val="24"/>
              </w:rPr>
              <w:t>годах</w:t>
            </w:r>
            <w:proofErr w:type="gramEnd"/>
            <w:r>
              <w:rPr>
                <w:rFonts w:ascii="Times New Roman" w:hAnsi="Times New Roman" w:cs="Times New Roman"/>
                <w:sz w:val="24"/>
                <w:szCs w:val="24"/>
              </w:rPr>
              <w:t xml:space="preserve"> - 0,0 тыс. рублей;</w:t>
            </w:r>
          </w:p>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в 2031 - 2035 </w:t>
            </w:r>
            <w:proofErr w:type="gramStart"/>
            <w:r>
              <w:rPr>
                <w:rFonts w:ascii="Times New Roman" w:hAnsi="Times New Roman" w:cs="Times New Roman"/>
                <w:sz w:val="24"/>
                <w:szCs w:val="24"/>
              </w:rPr>
              <w:t>годах</w:t>
            </w:r>
            <w:proofErr w:type="gramEnd"/>
            <w:r>
              <w:rPr>
                <w:rFonts w:ascii="Times New Roman" w:hAnsi="Times New Roman" w:cs="Times New Roman"/>
                <w:sz w:val="24"/>
                <w:szCs w:val="24"/>
              </w:rPr>
              <w:t xml:space="preserve"> - 0,0 тыс. рублей».</w:t>
            </w:r>
          </w:p>
        </w:tc>
      </w:tr>
    </w:tbl>
    <w:p w:rsidR="00943AE3" w:rsidRDefault="00943AE3" w:rsidP="00943AE3">
      <w:pPr>
        <w:spacing w:after="0" w:line="240" w:lineRule="auto"/>
        <w:rPr>
          <w:rFonts w:ascii="Times New Roman" w:hAnsi="Times New Roman" w:cs="Times New Roman"/>
          <w:sz w:val="24"/>
          <w:szCs w:val="24"/>
        </w:rPr>
      </w:pPr>
    </w:p>
    <w:p w:rsidR="00943AE3" w:rsidRDefault="00943AE3" w:rsidP="00943AE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б) абзацы третий – тридцать восьмой Раздела 4 «Обоснование объема финансовых ресурсов, необходимых для реализации подпрограммы (с расшифровкой по источникам финансирования, этапам и годам реализации подпрограммы)» изложить в следующей редакции:</w:t>
      </w:r>
    </w:p>
    <w:p w:rsidR="00943AE3" w:rsidRDefault="00943AE3" w:rsidP="00943AE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Общий объем финансирования подпрограммы в 2023 - 2035 </w:t>
      </w:r>
      <w:proofErr w:type="gramStart"/>
      <w:r>
        <w:rPr>
          <w:rFonts w:ascii="Times New Roman" w:hAnsi="Times New Roman" w:cs="Times New Roman"/>
          <w:sz w:val="24"/>
          <w:szCs w:val="24"/>
        </w:rPr>
        <w:t>годах</w:t>
      </w:r>
      <w:proofErr w:type="gramEnd"/>
      <w:r>
        <w:rPr>
          <w:rFonts w:ascii="Times New Roman" w:hAnsi="Times New Roman" w:cs="Times New Roman"/>
          <w:sz w:val="24"/>
          <w:szCs w:val="24"/>
        </w:rPr>
        <w:t xml:space="preserve"> составит 4 104 856,6 тыс. рублей, в том числе за счет средств:</w:t>
      </w:r>
    </w:p>
    <w:p w:rsidR="00943AE3" w:rsidRDefault="00943AE3" w:rsidP="00943AE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федерального бюджета – 298 884,9 тыс. рублей;</w:t>
      </w:r>
    </w:p>
    <w:p w:rsidR="00943AE3" w:rsidRDefault="00943AE3" w:rsidP="00943AE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республиканского бюджета Чувашской Республики – 3 355 446,2  тыс. рублей;</w:t>
      </w:r>
    </w:p>
    <w:p w:rsidR="00943AE3" w:rsidRDefault="00943AE3" w:rsidP="00943AE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бюджета Урмарского муниципального округа – 456 151,7 тыс. рублей;</w:t>
      </w:r>
    </w:p>
    <w:p w:rsidR="00943AE3" w:rsidRDefault="00943AE3" w:rsidP="00943AE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внебюджетных источников – 0 тыс. рублей.</w:t>
      </w:r>
    </w:p>
    <w:p w:rsidR="00943AE3" w:rsidRDefault="00943AE3" w:rsidP="00943AE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Прогнозируемый объем финансирования подпрограммы на 1 этапе составит 1 094 679,6 тыс. рублей, в том числе:</w:t>
      </w:r>
    </w:p>
    <w:p w:rsidR="00943AE3" w:rsidRDefault="00943AE3" w:rsidP="00943AE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2023 году – 388313,0  тыс. рублей;</w:t>
      </w:r>
    </w:p>
    <w:p w:rsidR="00943AE3" w:rsidRDefault="00943AE3" w:rsidP="00943AE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2024 году –405 348,9 тыс. рублей;</w:t>
      </w:r>
    </w:p>
    <w:p w:rsidR="00943AE3" w:rsidRDefault="00943AE3" w:rsidP="00943AE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2025 году –301017,7 тыс. рублей;</w:t>
      </w:r>
    </w:p>
    <w:p w:rsidR="00943AE3" w:rsidRDefault="00943AE3" w:rsidP="00943AE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из них средства:</w:t>
      </w:r>
    </w:p>
    <w:p w:rsidR="00943AE3" w:rsidRDefault="00943AE3" w:rsidP="00943AE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федерального бюджета – 68068,7 тыс. рублей, в том числе:</w:t>
      </w:r>
    </w:p>
    <w:p w:rsidR="00943AE3" w:rsidRDefault="00943AE3" w:rsidP="00943AE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2023 году – 23004,9 тыс. рублей;</w:t>
      </w:r>
    </w:p>
    <w:p w:rsidR="00943AE3" w:rsidRDefault="00943AE3" w:rsidP="00943AE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2024 году – 22544,8 тыс. рублей;</w:t>
      </w:r>
    </w:p>
    <w:p w:rsidR="00943AE3" w:rsidRDefault="00943AE3" w:rsidP="00943AE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2025 году – 22519,0 тыс. рублей;</w:t>
      </w:r>
    </w:p>
    <w:p w:rsidR="00943AE3" w:rsidRDefault="00943AE3" w:rsidP="00943AE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республиканского бюджета Чувашской Республики – 885 764,2 тыс. рублей, в том числе:</w:t>
      </w:r>
    </w:p>
    <w:p w:rsidR="00943AE3" w:rsidRDefault="00943AE3" w:rsidP="00943AE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2023 году – 313265,4 тыс. рублей;</w:t>
      </w:r>
    </w:p>
    <w:p w:rsidR="00943AE3" w:rsidRDefault="00943AE3" w:rsidP="00943AE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2024 году – 325 530,6 тыс. рублей;</w:t>
      </w:r>
    </w:p>
    <w:p w:rsidR="00943AE3" w:rsidRDefault="00943AE3" w:rsidP="00943AE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2025 году – 246968,2 тыс. рублей;</w:t>
      </w:r>
    </w:p>
    <w:p w:rsidR="00943AE3" w:rsidRDefault="00943AE3" w:rsidP="00943AE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бюджета Урмарского муниципального округа – 140 846,7 тыс. рублей, в том числе:</w:t>
      </w:r>
    </w:p>
    <w:p w:rsidR="00943AE3" w:rsidRDefault="00943AE3" w:rsidP="00943AE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2023 году –52042,7 тыс. рублей;</w:t>
      </w:r>
    </w:p>
    <w:p w:rsidR="00943AE3" w:rsidRDefault="00943AE3" w:rsidP="00943AE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2024 году – 57 273,5 тыс. рублей;</w:t>
      </w:r>
    </w:p>
    <w:p w:rsidR="00943AE3" w:rsidRDefault="00943AE3" w:rsidP="00943AE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2025 году – 31530,5 тыс. рублей;</w:t>
      </w:r>
    </w:p>
    <w:p w:rsidR="00943AE3" w:rsidRDefault="00943AE3" w:rsidP="00943AE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внебюджетных источников –0 тыс. рублей, в том числе:</w:t>
      </w:r>
    </w:p>
    <w:p w:rsidR="00943AE3" w:rsidRDefault="00943AE3" w:rsidP="00943AE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2023 году - 0,0 тыс. рублей;</w:t>
      </w:r>
    </w:p>
    <w:p w:rsidR="00943AE3" w:rsidRDefault="00943AE3" w:rsidP="00943AE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2024 году - 0,0 тыс. рублей;</w:t>
      </w:r>
    </w:p>
    <w:p w:rsidR="00943AE3" w:rsidRDefault="00943AE3" w:rsidP="00943AE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2025 году - 0,0 тыс. рублей.</w:t>
      </w:r>
    </w:p>
    <w:p w:rsidR="00943AE3" w:rsidRDefault="00943AE3" w:rsidP="00943AE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 2 этапе (в 2026 - 2030 годах) объем финансирования подпрограммы составит 1505088,5 тыс. рублей,</w:t>
      </w:r>
    </w:p>
    <w:p w:rsidR="00943AE3" w:rsidRDefault="00943AE3" w:rsidP="00943AE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из них средства:</w:t>
      </w:r>
    </w:p>
    <w:p w:rsidR="00943AE3" w:rsidRDefault="00943AE3" w:rsidP="00943AE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федерального бюджета –112595,0 тыс. рублей;</w:t>
      </w:r>
    </w:p>
    <w:p w:rsidR="00943AE3" w:rsidRDefault="00943AE3" w:rsidP="00943AE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республиканского бюджета Чувашской Республики –1234841,0 тыс. рублей;</w:t>
      </w:r>
    </w:p>
    <w:p w:rsidR="00943AE3" w:rsidRDefault="00943AE3" w:rsidP="00943AE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местного бюджета Урмарского муниципального округа – 157652,5 тыс. рублей;</w:t>
      </w:r>
    </w:p>
    <w:p w:rsidR="00943AE3" w:rsidRDefault="00943AE3" w:rsidP="00943AE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внебюджетных источников - 0,0 тыс. рублей.</w:t>
      </w:r>
    </w:p>
    <w:p w:rsidR="00943AE3" w:rsidRDefault="00943AE3" w:rsidP="00943AE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На 3 этапе (в 2031 - 2035 годах) объем финансирования подпрограммы составит 1505088,5 тыс. рублей,</w:t>
      </w:r>
    </w:p>
    <w:p w:rsidR="00943AE3" w:rsidRDefault="00943AE3" w:rsidP="00943AE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из них средства:</w:t>
      </w:r>
    </w:p>
    <w:p w:rsidR="00943AE3" w:rsidRDefault="00943AE3" w:rsidP="00943AE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федерального бюджета – 112595,0 тыс. рублей;</w:t>
      </w:r>
    </w:p>
    <w:p w:rsidR="00943AE3" w:rsidRDefault="00943AE3" w:rsidP="00943AE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республиканского бюджета Чувашской Республики – 1234841,0 тыс. рублей;</w:t>
      </w:r>
    </w:p>
    <w:p w:rsidR="00943AE3" w:rsidRDefault="00943AE3" w:rsidP="00943AE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местного бюджета Урмарского муниципального округа– 157652,5 тыс. рублей;</w:t>
      </w:r>
    </w:p>
    <w:p w:rsidR="00943AE3" w:rsidRDefault="00943AE3" w:rsidP="00943AE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внебюджетных источников - 0,0 тыс. рублей</w:t>
      </w:r>
      <w:proofErr w:type="gramStart"/>
      <w:r>
        <w:rPr>
          <w:rFonts w:ascii="Times New Roman" w:hAnsi="Times New Roman" w:cs="Times New Roman"/>
          <w:sz w:val="24"/>
          <w:szCs w:val="24"/>
        </w:rPr>
        <w:t>.»</w:t>
      </w:r>
      <w:proofErr w:type="gramEnd"/>
    </w:p>
    <w:p w:rsidR="00943AE3" w:rsidRDefault="00943AE3" w:rsidP="00943AE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приложение №1 к подпрограмме изложить в редакции согласно приложению № 2 к настоящему постановлению;</w:t>
      </w:r>
    </w:p>
    <w:p w:rsidR="00943AE3" w:rsidRDefault="00943AE3" w:rsidP="00943AE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1.5</w:t>
      </w:r>
      <w:proofErr w:type="gramStart"/>
      <w:r>
        <w:rPr>
          <w:rFonts w:ascii="Times New Roman" w:hAnsi="Times New Roman" w:cs="Times New Roman"/>
          <w:sz w:val="24"/>
          <w:szCs w:val="24"/>
        </w:rPr>
        <w:t xml:space="preserve"> В</w:t>
      </w:r>
      <w:proofErr w:type="gramEnd"/>
      <w:r>
        <w:rPr>
          <w:rFonts w:ascii="Times New Roman" w:hAnsi="Times New Roman" w:cs="Times New Roman"/>
          <w:sz w:val="24"/>
          <w:szCs w:val="24"/>
        </w:rPr>
        <w:t xml:space="preserve"> приложении № 4 к Муниципальной программе:</w:t>
      </w:r>
    </w:p>
    <w:p w:rsidR="00943AE3" w:rsidRDefault="00943AE3" w:rsidP="00943AE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а) в </w:t>
      </w:r>
      <w:proofErr w:type="gramStart"/>
      <w:r>
        <w:rPr>
          <w:rFonts w:ascii="Times New Roman" w:hAnsi="Times New Roman" w:cs="Times New Roman"/>
          <w:sz w:val="24"/>
          <w:szCs w:val="24"/>
        </w:rPr>
        <w:t>паспорте</w:t>
      </w:r>
      <w:proofErr w:type="gramEnd"/>
      <w:r>
        <w:rPr>
          <w:rFonts w:ascii="Times New Roman" w:hAnsi="Times New Roman" w:cs="Times New Roman"/>
          <w:sz w:val="24"/>
          <w:szCs w:val="24"/>
        </w:rPr>
        <w:t xml:space="preserve"> подпрограммы «Молодежь Урмарского муниципального округа» муниципальной программы Урмарского муниципального округа Чувашской Республики «Развитие образования»  (далее - Подпрограмма) позицию «Объемы финансирования подпрограммы с разбивкой по годам реализации» изложить в следующей редакции:</w:t>
      </w:r>
    </w:p>
    <w:p w:rsidR="00943AE3" w:rsidRDefault="00943AE3" w:rsidP="00943AE3">
      <w:pPr>
        <w:spacing w:after="0" w:line="240" w:lineRule="auto"/>
        <w:rPr>
          <w:rFonts w:ascii="Times New Roman" w:hAnsi="Times New Roman" w:cs="Times New Roman"/>
          <w:sz w:val="24"/>
          <w:szCs w:val="24"/>
        </w:rPr>
      </w:pPr>
    </w:p>
    <w:tbl>
      <w:tblPr>
        <w:tblW w:w="9495" w:type="dxa"/>
        <w:tblInd w:w="108" w:type="dxa"/>
        <w:tblLayout w:type="fixed"/>
        <w:tblLook w:val="04A0" w:firstRow="1" w:lastRow="0" w:firstColumn="1" w:lastColumn="0" w:noHBand="0" w:noVBand="1"/>
      </w:tblPr>
      <w:tblGrid>
        <w:gridCol w:w="2834"/>
        <w:gridCol w:w="420"/>
        <w:gridCol w:w="6241"/>
      </w:tblGrid>
      <w:tr w:rsidR="00943AE3" w:rsidTr="00943AE3">
        <w:tc>
          <w:tcPr>
            <w:tcW w:w="2835" w:type="dxa"/>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Объемы финансирования подпрограммы муниципальной программы с разбивкой по годам реализации</w:t>
            </w:r>
          </w:p>
        </w:tc>
        <w:tc>
          <w:tcPr>
            <w:tcW w:w="420" w:type="dxa"/>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6243" w:type="dxa"/>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прогнозируемые объемы финансирования реализации мероприятий подпрограммы в 2023 - 2035 </w:t>
            </w:r>
            <w:proofErr w:type="gramStart"/>
            <w:r>
              <w:rPr>
                <w:rFonts w:ascii="Times New Roman" w:hAnsi="Times New Roman" w:cs="Times New Roman"/>
                <w:sz w:val="24"/>
                <w:szCs w:val="24"/>
              </w:rPr>
              <w:t>годах</w:t>
            </w:r>
            <w:proofErr w:type="gramEnd"/>
            <w:r>
              <w:rPr>
                <w:rFonts w:ascii="Times New Roman" w:hAnsi="Times New Roman" w:cs="Times New Roman"/>
                <w:sz w:val="24"/>
                <w:szCs w:val="24"/>
              </w:rPr>
              <w:t xml:space="preserve"> составляют 21 032,2 тыс. рублей, в том числе:</w:t>
            </w:r>
          </w:p>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в 2023 году – 3939,5 тыс. рублей;</w:t>
            </w:r>
          </w:p>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в 2024 году – 4992,7 тыс. рублей;</w:t>
            </w:r>
          </w:p>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в 2025 году – 1100,0 тыс. рублей;</w:t>
            </w:r>
          </w:p>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в 2026 - 2030 </w:t>
            </w:r>
            <w:proofErr w:type="gramStart"/>
            <w:r>
              <w:rPr>
                <w:rFonts w:ascii="Times New Roman" w:hAnsi="Times New Roman" w:cs="Times New Roman"/>
                <w:sz w:val="24"/>
                <w:szCs w:val="24"/>
              </w:rPr>
              <w:t>годах</w:t>
            </w:r>
            <w:proofErr w:type="gramEnd"/>
            <w:r>
              <w:rPr>
                <w:rFonts w:ascii="Times New Roman" w:hAnsi="Times New Roman" w:cs="Times New Roman"/>
                <w:sz w:val="24"/>
                <w:szCs w:val="24"/>
              </w:rPr>
              <w:t xml:space="preserve"> - 5500,0 тыс. рублей;</w:t>
            </w:r>
          </w:p>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в 2031 - 2035 </w:t>
            </w:r>
            <w:proofErr w:type="gramStart"/>
            <w:r>
              <w:rPr>
                <w:rFonts w:ascii="Times New Roman" w:hAnsi="Times New Roman" w:cs="Times New Roman"/>
                <w:sz w:val="24"/>
                <w:szCs w:val="24"/>
              </w:rPr>
              <w:t>годах</w:t>
            </w:r>
            <w:proofErr w:type="gramEnd"/>
            <w:r>
              <w:rPr>
                <w:rFonts w:ascii="Times New Roman" w:hAnsi="Times New Roman" w:cs="Times New Roman"/>
                <w:sz w:val="24"/>
                <w:szCs w:val="24"/>
              </w:rPr>
              <w:t xml:space="preserve"> – 5500,0 тыс. рублей;</w:t>
            </w:r>
          </w:p>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из них средства:</w:t>
            </w:r>
          </w:p>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федерального бюджета - 0,0 тыс. рублей (0 процента), в том числе:</w:t>
            </w:r>
          </w:p>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в 2023 году - 0,0 тыс. рублей;</w:t>
            </w:r>
          </w:p>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в 2024 году - 0,0 тыс. рублей;</w:t>
            </w:r>
          </w:p>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в 2025 году - 0,0 тыс. рублей;</w:t>
            </w:r>
          </w:p>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в 2026 - 2030 </w:t>
            </w:r>
            <w:proofErr w:type="gramStart"/>
            <w:r>
              <w:rPr>
                <w:rFonts w:ascii="Times New Roman" w:hAnsi="Times New Roman" w:cs="Times New Roman"/>
                <w:sz w:val="24"/>
                <w:szCs w:val="24"/>
              </w:rPr>
              <w:t>годах</w:t>
            </w:r>
            <w:proofErr w:type="gramEnd"/>
            <w:r>
              <w:rPr>
                <w:rFonts w:ascii="Times New Roman" w:hAnsi="Times New Roman" w:cs="Times New Roman"/>
                <w:sz w:val="24"/>
                <w:szCs w:val="24"/>
              </w:rPr>
              <w:t xml:space="preserve"> - 0,0 тыс. рублей;</w:t>
            </w:r>
          </w:p>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в 2031 - 2035 </w:t>
            </w:r>
            <w:proofErr w:type="gramStart"/>
            <w:r>
              <w:rPr>
                <w:rFonts w:ascii="Times New Roman" w:hAnsi="Times New Roman" w:cs="Times New Roman"/>
                <w:sz w:val="24"/>
                <w:szCs w:val="24"/>
              </w:rPr>
              <w:t>годах</w:t>
            </w:r>
            <w:proofErr w:type="gramEnd"/>
            <w:r>
              <w:rPr>
                <w:rFonts w:ascii="Times New Roman" w:hAnsi="Times New Roman" w:cs="Times New Roman"/>
                <w:sz w:val="24"/>
                <w:szCs w:val="24"/>
              </w:rPr>
              <w:t xml:space="preserve"> - 0,0 тыс. рублей;</w:t>
            </w:r>
          </w:p>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республиканского бюджета Чувашской Республики – 0,0 тыс. рублей (0,0 процента),  в том числе:</w:t>
            </w:r>
          </w:p>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в 2023 году - 0,0 тыс. рублей;</w:t>
            </w:r>
          </w:p>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в 2024 году - 0,0 тыс. рублей;</w:t>
            </w:r>
          </w:p>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в 2025 году - 0,0 тыс. рублей;</w:t>
            </w:r>
          </w:p>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в 2026 - 2030 </w:t>
            </w:r>
            <w:proofErr w:type="gramStart"/>
            <w:r>
              <w:rPr>
                <w:rFonts w:ascii="Times New Roman" w:hAnsi="Times New Roman" w:cs="Times New Roman"/>
                <w:sz w:val="24"/>
                <w:szCs w:val="24"/>
              </w:rPr>
              <w:t>годах</w:t>
            </w:r>
            <w:proofErr w:type="gramEnd"/>
            <w:r>
              <w:rPr>
                <w:rFonts w:ascii="Times New Roman" w:hAnsi="Times New Roman" w:cs="Times New Roman"/>
                <w:sz w:val="24"/>
                <w:szCs w:val="24"/>
              </w:rPr>
              <w:t xml:space="preserve"> - 0,0 тыс. рублей;</w:t>
            </w:r>
          </w:p>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в 2031 - 2035 </w:t>
            </w:r>
            <w:proofErr w:type="gramStart"/>
            <w:r>
              <w:rPr>
                <w:rFonts w:ascii="Times New Roman" w:hAnsi="Times New Roman" w:cs="Times New Roman"/>
                <w:sz w:val="24"/>
                <w:szCs w:val="24"/>
              </w:rPr>
              <w:t>годах</w:t>
            </w:r>
            <w:proofErr w:type="gramEnd"/>
            <w:r>
              <w:rPr>
                <w:rFonts w:ascii="Times New Roman" w:hAnsi="Times New Roman" w:cs="Times New Roman"/>
                <w:sz w:val="24"/>
                <w:szCs w:val="24"/>
              </w:rPr>
              <w:t xml:space="preserve"> - 0,0 тыс. рублей;</w:t>
            </w:r>
          </w:p>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бюджет Урмарского муниципального округа 20532,9 тыс. руб. (100 процента), в том числе:</w:t>
            </w:r>
          </w:p>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в 2023 году – 3939,5 тыс. рублей;</w:t>
            </w:r>
          </w:p>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в 2024 году – 4493,4 тыс. рублей;</w:t>
            </w:r>
          </w:p>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в 2025 году – 1100,0 тыс. рублей;</w:t>
            </w:r>
          </w:p>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в 2026 - 2030 </w:t>
            </w:r>
            <w:proofErr w:type="gramStart"/>
            <w:r>
              <w:rPr>
                <w:rFonts w:ascii="Times New Roman" w:hAnsi="Times New Roman" w:cs="Times New Roman"/>
                <w:sz w:val="24"/>
                <w:szCs w:val="24"/>
              </w:rPr>
              <w:t>годах</w:t>
            </w:r>
            <w:proofErr w:type="gramEnd"/>
            <w:r>
              <w:rPr>
                <w:rFonts w:ascii="Times New Roman" w:hAnsi="Times New Roman" w:cs="Times New Roman"/>
                <w:sz w:val="24"/>
                <w:szCs w:val="24"/>
              </w:rPr>
              <w:t xml:space="preserve"> - 5500,0 тыс. рублей;</w:t>
            </w:r>
          </w:p>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в 2031 - 2035 </w:t>
            </w:r>
            <w:proofErr w:type="gramStart"/>
            <w:r>
              <w:rPr>
                <w:rFonts w:ascii="Times New Roman" w:hAnsi="Times New Roman" w:cs="Times New Roman"/>
                <w:sz w:val="24"/>
                <w:szCs w:val="24"/>
              </w:rPr>
              <w:t>годах</w:t>
            </w:r>
            <w:proofErr w:type="gramEnd"/>
            <w:r>
              <w:rPr>
                <w:rFonts w:ascii="Times New Roman" w:hAnsi="Times New Roman" w:cs="Times New Roman"/>
                <w:sz w:val="24"/>
                <w:szCs w:val="24"/>
              </w:rPr>
              <w:t xml:space="preserve"> – 5500,0 тыс. рублей;</w:t>
            </w:r>
          </w:p>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Объемы финансирования подпрограммы уточняются ежегодно при формировании бюджета Урмарского муниципального округа на очередной финансовый год и плановый период</w:t>
            </w:r>
            <w:proofErr w:type="gramStart"/>
            <w:r>
              <w:rPr>
                <w:rFonts w:ascii="Times New Roman" w:hAnsi="Times New Roman" w:cs="Times New Roman"/>
                <w:sz w:val="24"/>
                <w:szCs w:val="24"/>
              </w:rPr>
              <w:t>.»</w:t>
            </w:r>
            <w:proofErr w:type="gramEnd"/>
          </w:p>
          <w:p w:rsidR="00943AE3" w:rsidRDefault="00943AE3">
            <w:pPr>
              <w:spacing w:after="0" w:line="240" w:lineRule="auto"/>
              <w:rPr>
                <w:rFonts w:ascii="Times New Roman" w:hAnsi="Times New Roman" w:cs="Times New Roman"/>
                <w:sz w:val="24"/>
                <w:szCs w:val="24"/>
              </w:rPr>
            </w:pPr>
          </w:p>
        </w:tc>
      </w:tr>
    </w:tbl>
    <w:p w:rsidR="00943AE3" w:rsidRDefault="00943AE3" w:rsidP="00943AE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б) раздел 4 изложить в следующей редакции:</w:t>
      </w:r>
    </w:p>
    <w:p w:rsidR="00943AE3" w:rsidRDefault="00943AE3" w:rsidP="00943AE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«Раздел 4. «Обоснование объема финансовых ресурсов, необходимых для реализации подпрограммы (с расшифровкой по источникам финансирования, этапам и годам реализации подпрограммы)»</w:t>
      </w:r>
    </w:p>
    <w:p w:rsidR="00943AE3" w:rsidRDefault="00943AE3" w:rsidP="00943AE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Финансовое обеспечение реализации подпрограммы осуществляется за счет средств бюджета Урмарского муниципального округа, федерального бюджета и республиканского бюджета Чувашской Республики.</w:t>
      </w:r>
    </w:p>
    <w:p w:rsidR="00943AE3" w:rsidRDefault="00943AE3" w:rsidP="00943AE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Общий объем финансирования подпрограммы в 2023 - 2035 </w:t>
      </w:r>
      <w:proofErr w:type="gramStart"/>
      <w:r>
        <w:rPr>
          <w:rFonts w:ascii="Times New Roman" w:hAnsi="Times New Roman" w:cs="Times New Roman"/>
          <w:sz w:val="24"/>
          <w:szCs w:val="24"/>
        </w:rPr>
        <w:t>годах</w:t>
      </w:r>
      <w:proofErr w:type="gramEnd"/>
      <w:r>
        <w:rPr>
          <w:rFonts w:ascii="Times New Roman" w:hAnsi="Times New Roman" w:cs="Times New Roman"/>
          <w:sz w:val="24"/>
          <w:szCs w:val="24"/>
        </w:rPr>
        <w:t xml:space="preserve"> составит 20532,9 тыс. рублей, в том числе за счет средств:</w:t>
      </w:r>
    </w:p>
    <w:p w:rsidR="00943AE3" w:rsidRDefault="00943AE3" w:rsidP="00943AE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федерального бюджета - 0,0 тыс. рублей;</w:t>
      </w:r>
    </w:p>
    <w:p w:rsidR="00943AE3" w:rsidRDefault="00943AE3" w:rsidP="00943AE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республиканского бюджета– 0,0 тыс. рублей;</w:t>
      </w:r>
    </w:p>
    <w:p w:rsidR="00943AE3" w:rsidRDefault="00943AE3" w:rsidP="00943AE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местного бюджета Урмарского муниципального округа – 20532,9 тыс. рублей;</w:t>
      </w:r>
    </w:p>
    <w:p w:rsidR="00943AE3" w:rsidRDefault="00943AE3" w:rsidP="00943AE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внебюджетные источники - 0,0 тыс. рублей;</w:t>
      </w:r>
    </w:p>
    <w:p w:rsidR="00943AE3" w:rsidRDefault="00943AE3" w:rsidP="00943AE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Прогнозируемый объем финансирования подпрограммы на 1 этапе составит 10032,2  тыс. рублей, в том числе:</w:t>
      </w:r>
    </w:p>
    <w:p w:rsidR="00943AE3" w:rsidRDefault="00943AE3" w:rsidP="00943AE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2023 году – 3939,5 тыс. рублей;</w:t>
      </w:r>
    </w:p>
    <w:p w:rsidR="00943AE3" w:rsidRDefault="00943AE3" w:rsidP="00943AE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2024 году – 4992,7 тыс. рублей;</w:t>
      </w:r>
    </w:p>
    <w:p w:rsidR="00943AE3" w:rsidRDefault="00943AE3" w:rsidP="00943AE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2025 году – 1100,0 тыс. рублей;</w:t>
      </w:r>
    </w:p>
    <w:p w:rsidR="00943AE3" w:rsidRDefault="00943AE3" w:rsidP="00943AE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из них средства:</w:t>
      </w:r>
    </w:p>
    <w:p w:rsidR="00943AE3" w:rsidRDefault="00943AE3" w:rsidP="00943AE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федерального бюджета - 0,0 тыс. рублей (0,0 процента), в том числе:</w:t>
      </w:r>
    </w:p>
    <w:p w:rsidR="00943AE3" w:rsidRDefault="00943AE3" w:rsidP="00943AE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2023 году - 0,0 тыс. рублей;</w:t>
      </w:r>
    </w:p>
    <w:p w:rsidR="00943AE3" w:rsidRDefault="00943AE3" w:rsidP="00943AE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2024 году - 0,0 тыс. рублей;</w:t>
      </w:r>
    </w:p>
    <w:p w:rsidR="00943AE3" w:rsidRDefault="00943AE3" w:rsidP="00943AE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2025 году - 0,0 тыс. рублей;</w:t>
      </w:r>
    </w:p>
    <w:p w:rsidR="00943AE3" w:rsidRDefault="00943AE3" w:rsidP="00943AE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республиканского бюджета - 0,0 тыс. рублей (0,0 процента), в том числе: </w:t>
      </w:r>
    </w:p>
    <w:p w:rsidR="00943AE3" w:rsidRDefault="00943AE3" w:rsidP="00943AE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2023 году – 0,0 тыс. рублей;</w:t>
      </w:r>
    </w:p>
    <w:p w:rsidR="00943AE3" w:rsidRDefault="00943AE3" w:rsidP="00943AE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2024 году – 0,0 тыс. рублей;</w:t>
      </w:r>
    </w:p>
    <w:p w:rsidR="00943AE3" w:rsidRDefault="00943AE3" w:rsidP="00943AE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2025 году – 0,0 тыс. рублей.</w:t>
      </w:r>
    </w:p>
    <w:p w:rsidR="00943AE3" w:rsidRDefault="00943AE3" w:rsidP="00943AE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бюджет Урмарского муниципального округа – 10 032,2  тыс. руб. (100,00 процента)</w:t>
      </w:r>
    </w:p>
    <w:p w:rsidR="00943AE3" w:rsidRDefault="00943AE3" w:rsidP="00943AE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2023 году – 3939,5 тыс. рублей;</w:t>
      </w:r>
    </w:p>
    <w:p w:rsidR="00943AE3" w:rsidRDefault="00943AE3" w:rsidP="00943AE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2024 году – 4992,7 тыс. рублей;</w:t>
      </w:r>
    </w:p>
    <w:p w:rsidR="00943AE3" w:rsidRDefault="00943AE3" w:rsidP="00943AE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2025 году – 1100,0 тыс. рублей;</w:t>
      </w:r>
    </w:p>
    <w:p w:rsidR="00943AE3" w:rsidRDefault="00943AE3" w:rsidP="00943AE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внебюджетные источники – 0,0 тыс. рублей (0,0 процента), в том числе:</w:t>
      </w:r>
    </w:p>
    <w:p w:rsidR="00943AE3" w:rsidRDefault="00943AE3" w:rsidP="00943AE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2023 году – 0,0 тыс. рублей;</w:t>
      </w:r>
    </w:p>
    <w:p w:rsidR="00943AE3" w:rsidRDefault="00943AE3" w:rsidP="00943AE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2024 году – 0,0 тыс. рублей;</w:t>
      </w:r>
    </w:p>
    <w:p w:rsidR="00943AE3" w:rsidRDefault="00943AE3" w:rsidP="00943AE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2025 году – 0,0 тыс. рублей.</w:t>
      </w:r>
    </w:p>
    <w:p w:rsidR="00943AE3" w:rsidRDefault="00943AE3" w:rsidP="00943AE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 2 этапе (в 2026 - 2030 годах) объем финансирования подпрограммы составит 5500,0 тыс. рублей, из них средства бюджета Урмарского муниципального округа - 5500,0 тыс. рублей (100,00 процента).</w:t>
      </w:r>
    </w:p>
    <w:p w:rsidR="00943AE3" w:rsidRDefault="00943AE3" w:rsidP="00943AE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 3 этапе (в 2031 - 2035 годах) объем финансирования подпрограммы составит 5500,0 тыс. рублей, из них средства бюджета Урмарского муниципального округа - 5500,0 тыс. рублей (100,00 процента).</w:t>
      </w:r>
    </w:p>
    <w:p w:rsidR="00943AE3" w:rsidRDefault="00943AE3" w:rsidP="00943AE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Объемы финансирования подпрограммы подлежат ежегодному уточнению исходя из реальных возможностей бюджетов всех уровней.</w:t>
      </w:r>
    </w:p>
    <w:p w:rsidR="00943AE3" w:rsidRDefault="00943AE3" w:rsidP="00943AE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Ресурсное обеспечение реализации подпрограммы за счет всех источников финансирования приведено в приложении № 1 к настоящей подпрограмме и ежегодно будет уточняться</w:t>
      </w:r>
      <w:proofErr w:type="gramStart"/>
      <w:r>
        <w:rPr>
          <w:rFonts w:ascii="Times New Roman" w:hAnsi="Times New Roman" w:cs="Times New Roman"/>
          <w:sz w:val="24"/>
          <w:szCs w:val="24"/>
        </w:rPr>
        <w:t>.»</w:t>
      </w:r>
      <w:proofErr w:type="gramEnd"/>
    </w:p>
    <w:p w:rsidR="00943AE3" w:rsidRDefault="00943AE3" w:rsidP="00943AE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Приложение к подпрограмме изложить в редакции согласно приложению № 3 к настоящему постановлению;</w:t>
      </w:r>
    </w:p>
    <w:p w:rsidR="00943AE3" w:rsidRDefault="00943AE3" w:rsidP="00943AE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1.6</w:t>
      </w:r>
      <w:proofErr w:type="gramStart"/>
      <w:r>
        <w:rPr>
          <w:rFonts w:ascii="Times New Roman" w:hAnsi="Times New Roman" w:cs="Times New Roman"/>
          <w:sz w:val="24"/>
          <w:szCs w:val="24"/>
        </w:rPr>
        <w:t xml:space="preserve"> В</w:t>
      </w:r>
      <w:proofErr w:type="gramEnd"/>
      <w:r>
        <w:rPr>
          <w:rFonts w:ascii="Times New Roman" w:hAnsi="Times New Roman" w:cs="Times New Roman"/>
          <w:sz w:val="24"/>
          <w:szCs w:val="24"/>
        </w:rPr>
        <w:t xml:space="preserve"> приложении № 7 к Муниципальной программе:</w:t>
      </w:r>
    </w:p>
    <w:p w:rsidR="00943AE3" w:rsidRDefault="00943AE3" w:rsidP="00943AE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а) в </w:t>
      </w:r>
      <w:proofErr w:type="gramStart"/>
      <w:r>
        <w:rPr>
          <w:rFonts w:ascii="Times New Roman" w:hAnsi="Times New Roman" w:cs="Times New Roman"/>
          <w:sz w:val="24"/>
          <w:szCs w:val="24"/>
        </w:rPr>
        <w:t>паспорте</w:t>
      </w:r>
      <w:proofErr w:type="gramEnd"/>
      <w:r>
        <w:rPr>
          <w:rFonts w:ascii="Times New Roman" w:hAnsi="Times New Roman" w:cs="Times New Roman"/>
          <w:sz w:val="24"/>
          <w:szCs w:val="24"/>
        </w:rPr>
        <w:t xml:space="preserve"> подпрограммы «Патриотическое воспитание и допризывная подготовка молодежи Урмарского муниципального округа» муниципальной программы Урмарского муниципального округа Чувашской Республики «Развитие образования»  </w:t>
      </w:r>
      <w:r>
        <w:rPr>
          <w:rFonts w:ascii="Times New Roman" w:hAnsi="Times New Roman" w:cs="Times New Roman"/>
          <w:sz w:val="24"/>
          <w:szCs w:val="24"/>
        </w:rPr>
        <w:lastRenderedPageBreak/>
        <w:t>(далее - Подпрограмма) позицию «Объемы финансирования подпрограммы с разбивкой по годам реализации» изложить в следующей редакции:</w:t>
      </w:r>
    </w:p>
    <w:p w:rsidR="00943AE3" w:rsidRDefault="00943AE3" w:rsidP="00943AE3">
      <w:pPr>
        <w:spacing w:after="0" w:line="240" w:lineRule="auto"/>
        <w:rPr>
          <w:rFonts w:ascii="Times New Roman" w:hAnsi="Times New Roman" w:cs="Times New Roman"/>
          <w:sz w:val="24"/>
          <w:szCs w:val="24"/>
        </w:rPr>
      </w:pPr>
    </w:p>
    <w:tbl>
      <w:tblPr>
        <w:tblW w:w="9780" w:type="dxa"/>
        <w:tblInd w:w="108" w:type="dxa"/>
        <w:tblLayout w:type="fixed"/>
        <w:tblLook w:val="04A0" w:firstRow="1" w:lastRow="0" w:firstColumn="1" w:lastColumn="0" w:noHBand="0" w:noVBand="1"/>
      </w:tblPr>
      <w:tblGrid>
        <w:gridCol w:w="2660"/>
        <w:gridCol w:w="280"/>
        <w:gridCol w:w="6840"/>
      </w:tblGrid>
      <w:tr w:rsidR="00943AE3" w:rsidTr="00943AE3">
        <w:tc>
          <w:tcPr>
            <w:tcW w:w="2660" w:type="dxa"/>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«Объемы финансирования подпрограммы муниципальной программы с разбивкой по годам реализации</w:t>
            </w:r>
          </w:p>
        </w:tc>
        <w:tc>
          <w:tcPr>
            <w:tcW w:w="280" w:type="dxa"/>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6841" w:type="dxa"/>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прогнозируемые объемы финансирования реализации мероприятий подпрограммы в 2023 - 2035 </w:t>
            </w:r>
            <w:proofErr w:type="gramStart"/>
            <w:r>
              <w:rPr>
                <w:rFonts w:ascii="Times New Roman" w:hAnsi="Times New Roman" w:cs="Times New Roman"/>
                <w:sz w:val="24"/>
                <w:szCs w:val="24"/>
              </w:rPr>
              <w:t>годах</w:t>
            </w:r>
            <w:proofErr w:type="gramEnd"/>
            <w:r>
              <w:rPr>
                <w:rFonts w:ascii="Times New Roman" w:hAnsi="Times New Roman" w:cs="Times New Roman"/>
                <w:sz w:val="24"/>
                <w:szCs w:val="24"/>
              </w:rPr>
              <w:t xml:space="preserve"> составляют 4148,1 тыс. рублей, в том числе:</w:t>
            </w:r>
          </w:p>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в 2023 году – 2088,9 тыс. рублей;</w:t>
            </w:r>
          </w:p>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в 2024 году – 2059,2 тыс. рублей;</w:t>
            </w:r>
          </w:p>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в 2025 году – 0,0 тыс. рублей;</w:t>
            </w:r>
          </w:p>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в 2026 - 2030 </w:t>
            </w:r>
            <w:proofErr w:type="gramStart"/>
            <w:r>
              <w:rPr>
                <w:rFonts w:ascii="Times New Roman" w:hAnsi="Times New Roman" w:cs="Times New Roman"/>
                <w:sz w:val="24"/>
                <w:szCs w:val="24"/>
              </w:rPr>
              <w:t>годах</w:t>
            </w:r>
            <w:proofErr w:type="gramEnd"/>
            <w:r>
              <w:rPr>
                <w:rFonts w:ascii="Times New Roman" w:hAnsi="Times New Roman" w:cs="Times New Roman"/>
                <w:sz w:val="24"/>
                <w:szCs w:val="24"/>
              </w:rPr>
              <w:t xml:space="preserve"> - 0,0 тыс. рублей;</w:t>
            </w:r>
          </w:p>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в 2031 - 2035 </w:t>
            </w:r>
            <w:proofErr w:type="gramStart"/>
            <w:r>
              <w:rPr>
                <w:rFonts w:ascii="Times New Roman" w:hAnsi="Times New Roman" w:cs="Times New Roman"/>
                <w:sz w:val="24"/>
                <w:szCs w:val="24"/>
              </w:rPr>
              <w:t>годах</w:t>
            </w:r>
            <w:proofErr w:type="gramEnd"/>
            <w:r>
              <w:rPr>
                <w:rFonts w:ascii="Times New Roman" w:hAnsi="Times New Roman" w:cs="Times New Roman"/>
                <w:sz w:val="24"/>
                <w:szCs w:val="24"/>
              </w:rPr>
              <w:t xml:space="preserve"> – 0,0 тыс. рублей;</w:t>
            </w:r>
          </w:p>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из них средства:</w:t>
            </w:r>
          </w:p>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федерального бюджета – 4106,6 тыс. рублей (0 процента), в том числе:</w:t>
            </w:r>
          </w:p>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в 2023 году - 2068,0 тыс. рублей;</w:t>
            </w:r>
          </w:p>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в 2024 году – 2038,6 тыс. рублей;</w:t>
            </w:r>
          </w:p>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в 2025 году - 0,0 тыс. рублей;</w:t>
            </w:r>
          </w:p>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в 2026 - 2030 </w:t>
            </w:r>
            <w:proofErr w:type="gramStart"/>
            <w:r>
              <w:rPr>
                <w:rFonts w:ascii="Times New Roman" w:hAnsi="Times New Roman" w:cs="Times New Roman"/>
                <w:sz w:val="24"/>
                <w:szCs w:val="24"/>
              </w:rPr>
              <w:t>годах</w:t>
            </w:r>
            <w:proofErr w:type="gramEnd"/>
            <w:r>
              <w:rPr>
                <w:rFonts w:ascii="Times New Roman" w:hAnsi="Times New Roman" w:cs="Times New Roman"/>
                <w:sz w:val="24"/>
                <w:szCs w:val="24"/>
              </w:rPr>
              <w:t xml:space="preserve"> - 0,0 тыс. рублей;</w:t>
            </w:r>
          </w:p>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в 2031 - 2035 </w:t>
            </w:r>
            <w:proofErr w:type="gramStart"/>
            <w:r>
              <w:rPr>
                <w:rFonts w:ascii="Times New Roman" w:hAnsi="Times New Roman" w:cs="Times New Roman"/>
                <w:sz w:val="24"/>
                <w:szCs w:val="24"/>
              </w:rPr>
              <w:t>годах</w:t>
            </w:r>
            <w:proofErr w:type="gramEnd"/>
            <w:r>
              <w:rPr>
                <w:rFonts w:ascii="Times New Roman" w:hAnsi="Times New Roman" w:cs="Times New Roman"/>
                <w:sz w:val="24"/>
                <w:szCs w:val="24"/>
              </w:rPr>
              <w:t xml:space="preserve"> - 0,0 тыс. рублей;</w:t>
            </w:r>
          </w:p>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республиканского бюджета Чувашской Республики – 41,5 тыс. рублей (0,0 процента), в том числе:</w:t>
            </w:r>
          </w:p>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в 2023 году - 20,9 тыс. рублей;</w:t>
            </w:r>
          </w:p>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в 2024 году – 20,6 тыс. рублей;</w:t>
            </w:r>
          </w:p>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в 2025 году - 0,0 тыс. рублей;</w:t>
            </w:r>
          </w:p>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в 2026 - 2030 </w:t>
            </w:r>
            <w:proofErr w:type="gramStart"/>
            <w:r>
              <w:rPr>
                <w:rFonts w:ascii="Times New Roman" w:hAnsi="Times New Roman" w:cs="Times New Roman"/>
                <w:sz w:val="24"/>
                <w:szCs w:val="24"/>
              </w:rPr>
              <w:t>годах</w:t>
            </w:r>
            <w:proofErr w:type="gramEnd"/>
            <w:r>
              <w:rPr>
                <w:rFonts w:ascii="Times New Roman" w:hAnsi="Times New Roman" w:cs="Times New Roman"/>
                <w:sz w:val="24"/>
                <w:szCs w:val="24"/>
              </w:rPr>
              <w:t xml:space="preserve"> - 0,0 тыс. рублей;</w:t>
            </w:r>
          </w:p>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в 2031 - 2035 </w:t>
            </w:r>
            <w:proofErr w:type="gramStart"/>
            <w:r>
              <w:rPr>
                <w:rFonts w:ascii="Times New Roman" w:hAnsi="Times New Roman" w:cs="Times New Roman"/>
                <w:sz w:val="24"/>
                <w:szCs w:val="24"/>
              </w:rPr>
              <w:t>годах</w:t>
            </w:r>
            <w:proofErr w:type="gramEnd"/>
            <w:r>
              <w:rPr>
                <w:rFonts w:ascii="Times New Roman" w:hAnsi="Times New Roman" w:cs="Times New Roman"/>
                <w:sz w:val="24"/>
                <w:szCs w:val="24"/>
              </w:rPr>
              <w:t xml:space="preserve"> - 0,0 тыс. рублей;</w:t>
            </w:r>
          </w:p>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бюджет Урмарского муниципального округа 0,0 тыс. руб. (100 процента), в том числе:</w:t>
            </w:r>
          </w:p>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в 2023 году – 0,0 тыс. рублей;</w:t>
            </w:r>
          </w:p>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в 2024 году – 0,0 тыс. рублей;</w:t>
            </w:r>
          </w:p>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в 2025 году 0,0 тыс. рублей;</w:t>
            </w:r>
          </w:p>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в 2026 - 2030 </w:t>
            </w:r>
            <w:proofErr w:type="gramStart"/>
            <w:r>
              <w:rPr>
                <w:rFonts w:ascii="Times New Roman" w:hAnsi="Times New Roman" w:cs="Times New Roman"/>
                <w:sz w:val="24"/>
                <w:szCs w:val="24"/>
              </w:rPr>
              <w:t>годах</w:t>
            </w:r>
            <w:proofErr w:type="gramEnd"/>
            <w:r>
              <w:rPr>
                <w:rFonts w:ascii="Times New Roman" w:hAnsi="Times New Roman" w:cs="Times New Roman"/>
                <w:sz w:val="24"/>
                <w:szCs w:val="24"/>
              </w:rPr>
              <w:t xml:space="preserve"> - 0,0 тыс. рублей;</w:t>
            </w:r>
          </w:p>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в 2031 - 2035 </w:t>
            </w:r>
            <w:proofErr w:type="gramStart"/>
            <w:r>
              <w:rPr>
                <w:rFonts w:ascii="Times New Roman" w:hAnsi="Times New Roman" w:cs="Times New Roman"/>
                <w:sz w:val="24"/>
                <w:szCs w:val="24"/>
              </w:rPr>
              <w:t>годах</w:t>
            </w:r>
            <w:proofErr w:type="gramEnd"/>
            <w:r>
              <w:rPr>
                <w:rFonts w:ascii="Times New Roman" w:hAnsi="Times New Roman" w:cs="Times New Roman"/>
                <w:sz w:val="24"/>
                <w:szCs w:val="24"/>
              </w:rPr>
              <w:t xml:space="preserve"> – 0,0 тыс. рублей;</w:t>
            </w:r>
          </w:p>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Объемы финансирования подпрограммы уточняются ежегодно при формировании бюджета Урмарского муниципального округа на очередной финансовый год и плановый период</w:t>
            </w:r>
            <w:proofErr w:type="gramStart"/>
            <w:r>
              <w:rPr>
                <w:rFonts w:ascii="Times New Roman" w:hAnsi="Times New Roman" w:cs="Times New Roman"/>
                <w:sz w:val="24"/>
                <w:szCs w:val="24"/>
              </w:rPr>
              <w:t>.»</w:t>
            </w:r>
            <w:proofErr w:type="gramEnd"/>
          </w:p>
          <w:p w:rsidR="00943AE3" w:rsidRDefault="00943AE3">
            <w:pPr>
              <w:spacing w:after="0" w:line="240" w:lineRule="auto"/>
              <w:rPr>
                <w:rFonts w:ascii="Times New Roman" w:hAnsi="Times New Roman" w:cs="Times New Roman"/>
                <w:sz w:val="24"/>
                <w:szCs w:val="24"/>
              </w:rPr>
            </w:pPr>
          </w:p>
        </w:tc>
      </w:tr>
    </w:tbl>
    <w:p w:rsidR="00943AE3" w:rsidRDefault="00943AE3" w:rsidP="00943AE3">
      <w:pPr>
        <w:spacing w:after="0" w:line="240" w:lineRule="auto"/>
        <w:rPr>
          <w:rFonts w:ascii="Times New Roman" w:hAnsi="Times New Roman" w:cs="Times New Roman"/>
          <w:sz w:val="24"/>
          <w:szCs w:val="24"/>
        </w:rPr>
      </w:pPr>
    </w:p>
    <w:p w:rsidR="00943AE3" w:rsidRDefault="00943AE3" w:rsidP="00943AE3">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б) раздел 4 изложить в следующей редакции:</w:t>
      </w:r>
    </w:p>
    <w:p w:rsidR="00943AE3" w:rsidRDefault="00943AE3" w:rsidP="00943AE3">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«Раздел 4. Обоснование объема финансовых ресурсов, </w:t>
      </w:r>
    </w:p>
    <w:p w:rsidR="00943AE3" w:rsidRDefault="00943AE3" w:rsidP="00943AE3">
      <w:pPr>
        <w:spacing w:after="0" w:line="240" w:lineRule="auto"/>
        <w:ind w:firstLine="709"/>
        <w:rPr>
          <w:rFonts w:ascii="Times New Roman" w:hAnsi="Times New Roman" w:cs="Times New Roman"/>
          <w:sz w:val="24"/>
          <w:szCs w:val="24"/>
        </w:rPr>
      </w:pPr>
      <w:proofErr w:type="gramStart"/>
      <w:r>
        <w:rPr>
          <w:rFonts w:ascii="Times New Roman" w:hAnsi="Times New Roman" w:cs="Times New Roman"/>
          <w:sz w:val="24"/>
          <w:szCs w:val="24"/>
        </w:rPr>
        <w:t>необходимых</w:t>
      </w:r>
      <w:proofErr w:type="gramEnd"/>
      <w:r>
        <w:rPr>
          <w:rFonts w:ascii="Times New Roman" w:hAnsi="Times New Roman" w:cs="Times New Roman"/>
          <w:sz w:val="24"/>
          <w:szCs w:val="24"/>
        </w:rPr>
        <w:t xml:space="preserve"> для реализации подпрограммы</w:t>
      </w:r>
      <w:r>
        <w:rPr>
          <w:rFonts w:ascii="Times New Roman" w:hAnsi="Times New Roman" w:cs="Times New Roman"/>
          <w:sz w:val="24"/>
          <w:szCs w:val="24"/>
        </w:rPr>
        <w:br/>
      </w:r>
    </w:p>
    <w:p w:rsidR="00943AE3" w:rsidRDefault="00943AE3" w:rsidP="00943AE3">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Финансовое обеспечение реализации подпрограммы осуществляется за счет средств федерального бюджета, республиканского бюджета Чувашской Республики, местного бюджета и внебюджетных источников.</w:t>
      </w:r>
    </w:p>
    <w:p w:rsidR="00943AE3" w:rsidRDefault="00943AE3" w:rsidP="00943AE3">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прогнозируемые объемы финансирования реализации мероприятий подпрограммы в 2023 - 2035 </w:t>
      </w:r>
      <w:proofErr w:type="gramStart"/>
      <w:r>
        <w:rPr>
          <w:rFonts w:ascii="Times New Roman" w:hAnsi="Times New Roman" w:cs="Times New Roman"/>
          <w:sz w:val="24"/>
          <w:szCs w:val="24"/>
        </w:rPr>
        <w:t>годах</w:t>
      </w:r>
      <w:proofErr w:type="gramEnd"/>
      <w:r>
        <w:rPr>
          <w:rFonts w:ascii="Times New Roman" w:hAnsi="Times New Roman" w:cs="Times New Roman"/>
          <w:sz w:val="24"/>
          <w:szCs w:val="24"/>
        </w:rPr>
        <w:t xml:space="preserve"> составляют 4148,1 тыс. рублей, в том числе:</w:t>
      </w:r>
    </w:p>
    <w:p w:rsidR="00943AE3" w:rsidRDefault="00943AE3" w:rsidP="00943AE3">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в 2023 году – 2088,9 тыс. рублей;</w:t>
      </w:r>
    </w:p>
    <w:p w:rsidR="00943AE3" w:rsidRDefault="00943AE3" w:rsidP="00943AE3">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в 2024 году – 2059,2 тыс. рублей;</w:t>
      </w:r>
    </w:p>
    <w:p w:rsidR="00943AE3" w:rsidRDefault="00943AE3" w:rsidP="00943AE3">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в 2025 году – 0,0 тыс. рублей;</w:t>
      </w:r>
    </w:p>
    <w:p w:rsidR="00943AE3" w:rsidRDefault="00943AE3" w:rsidP="00943AE3">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в 2026 - 2030 </w:t>
      </w:r>
      <w:proofErr w:type="gramStart"/>
      <w:r>
        <w:rPr>
          <w:rFonts w:ascii="Times New Roman" w:hAnsi="Times New Roman" w:cs="Times New Roman"/>
          <w:sz w:val="24"/>
          <w:szCs w:val="24"/>
        </w:rPr>
        <w:t>годах</w:t>
      </w:r>
      <w:proofErr w:type="gramEnd"/>
      <w:r>
        <w:rPr>
          <w:rFonts w:ascii="Times New Roman" w:hAnsi="Times New Roman" w:cs="Times New Roman"/>
          <w:sz w:val="24"/>
          <w:szCs w:val="24"/>
        </w:rPr>
        <w:t xml:space="preserve"> - 0,0 тыс. рублей;</w:t>
      </w:r>
    </w:p>
    <w:p w:rsidR="00943AE3" w:rsidRDefault="00943AE3" w:rsidP="00943AE3">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в 2031 - 2035 </w:t>
      </w:r>
      <w:proofErr w:type="gramStart"/>
      <w:r>
        <w:rPr>
          <w:rFonts w:ascii="Times New Roman" w:hAnsi="Times New Roman" w:cs="Times New Roman"/>
          <w:sz w:val="24"/>
          <w:szCs w:val="24"/>
        </w:rPr>
        <w:t>годах</w:t>
      </w:r>
      <w:proofErr w:type="gramEnd"/>
      <w:r>
        <w:rPr>
          <w:rFonts w:ascii="Times New Roman" w:hAnsi="Times New Roman" w:cs="Times New Roman"/>
          <w:sz w:val="24"/>
          <w:szCs w:val="24"/>
        </w:rPr>
        <w:t xml:space="preserve"> – 0,0 тыс. рублей;</w:t>
      </w:r>
    </w:p>
    <w:p w:rsidR="00943AE3" w:rsidRDefault="00943AE3" w:rsidP="00943AE3">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lastRenderedPageBreak/>
        <w:t>из них средства:</w:t>
      </w:r>
    </w:p>
    <w:p w:rsidR="00943AE3" w:rsidRDefault="00943AE3" w:rsidP="00943AE3">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федерального бюджета - 2068,0 тыс. рублей (0 процента), в том числе:</w:t>
      </w:r>
    </w:p>
    <w:p w:rsidR="00943AE3" w:rsidRDefault="00943AE3" w:rsidP="00943AE3">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в 2023 году - 2068,0 тыс. рублей;</w:t>
      </w:r>
    </w:p>
    <w:p w:rsidR="00943AE3" w:rsidRDefault="00943AE3" w:rsidP="00943AE3">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в 2024 году - 0,0 тыс. рублей;</w:t>
      </w:r>
    </w:p>
    <w:p w:rsidR="00943AE3" w:rsidRDefault="00943AE3" w:rsidP="00943AE3">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в 2025 году - 0,0 тыс. рублей;</w:t>
      </w:r>
    </w:p>
    <w:p w:rsidR="00943AE3" w:rsidRDefault="00943AE3" w:rsidP="00943AE3">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в 2026 - 2030 </w:t>
      </w:r>
      <w:proofErr w:type="gramStart"/>
      <w:r>
        <w:rPr>
          <w:rFonts w:ascii="Times New Roman" w:hAnsi="Times New Roman" w:cs="Times New Roman"/>
          <w:sz w:val="24"/>
          <w:szCs w:val="24"/>
        </w:rPr>
        <w:t>годах</w:t>
      </w:r>
      <w:proofErr w:type="gramEnd"/>
      <w:r>
        <w:rPr>
          <w:rFonts w:ascii="Times New Roman" w:hAnsi="Times New Roman" w:cs="Times New Roman"/>
          <w:sz w:val="24"/>
          <w:szCs w:val="24"/>
        </w:rPr>
        <w:t xml:space="preserve"> - 0,0 тыс. рублей;</w:t>
      </w:r>
    </w:p>
    <w:p w:rsidR="00943AE3" w:rsidRDefault="00943AE3" w:rsidP="00943AE3">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в 2031 - 2035 </w:t>
      </w:r>
      <w:proofErr w:type="gramStart"/>
      <w:r>
        <w:rPr>
          <w:rFonts w:ascii="Times New Roman" w:hAnsi="Times New Roman" w:cs="Times New Roman"/>
          <w:sz w:val="24"/>
          <w:szCs w:val="24"/>
        </w:rPr>
        <w:t>годах</w:t>
      </w:r>
      <w:proofErr w:type="gramEnd"/>
      <w:r>
        <w:rPr>
          <w:rFonts w:ascii="Times New Roman" w:hAnsi="Times New Roman" w:cs="Times New Roman"/>
          <w:sz w:val="24"/>
          <w:szCs w:val="24"/>
        </w:rPr>
        <w:t xml:space="preserve"> - 0,0 тыс. рублей;</w:t>
      </w:r>
    </w:p>
    <w:p w:rsidR="00943AE3" w:rsidRDefault="00943AE3" w:rsidP="00943AE3">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республиканского бюджета Чувашской Республики – 41,5 тыс. рублей (0,0 процента), в том числе:</w:t>
      </w:r>
    </w:p>
    <w:p w:rsidR="00943AE3" w:rsidRDefault="00943AE3" w:rsidP="00943AE3">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в 2023 году - 20,9 тыс. рублей;</w:t>
      </w:r>
    </w:p>
    <w:p w:rsidR="00943AE3" w:rsidRDefault="00943AE3" w:rsidP="00943AE3">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в 2024 году – 20,6 тыс. рублей;</w:t>
      </w:r>
    </w:p>
    <w:p w:rsidR="00943AE3" w:rsidRDefault="00943AE3" w:rsidP="00943AE3">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в 2025 году - 0,0 тыс. рублей;</w:t>
      </w:r>
    </w:p>
    <w:p w:rsidR="00943AE3" w:rsidRDefault="00943AE3" w:rsidP="00943AE3">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в 2026 - 2030 </w:t>
      </w:r>
      <w:proofErr w:type="gramStart"/>
      <w:r>
        <w:rPr>
          <w:rFonts w:ascii="Times New Roman" w:hAnsi="Times New Roman" w:cs="Times New Roman"/>
          <w:sz w:val="24"/>
          <w:szCs w:val="24"/>
        </w:rPr>
        <w:t>годах</w:t>
      </w:r>
      <w:proofErr w:type="gramEnd"/>
      <w:r>
        <w:rPr>
          <w:rFonts w:ascii="Times New Roman" w:hAnsi="Times New Roman" w:cs="Times New Roman"/>
          <w:sz w:val="24"/>
          <w:szCs w:val="24"/>
        </w:rPr>
        <w:t xml:space="preserve"> - 0,0 тыс. рублей;</w:t>
      </w:r>
    </w:p>
    <w:p w:rsidR="00943AE3" w:rsidRDefault="00943AE3" w:rsidP="00943AE3">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в 2031 - 2035 </w:t>
      </w:r>
      <w:proofErr w:type="gramStart"/>
      <w:r>
        <w:rPr>
          <w:rFonts w:ascii="Times New Roman" w:hAnsi="Times New Roman" w:cs="Times New Roman"/>
          <w:sz w:val="24"/>
          <w:szCs w:val="24"/>
        </w:rPr>
        <w:t>годах</w:t>
      </w:r>
      <w:proofErr w:type="gramEnd"/>
      <w:r>
        <w:rPr>
          <w:rFonts w:ascii="Times New Roman" w:hAnsi="Times New Roman" w:cs="Times New Roman"/>
          <w:sz w:val="24"/>
          <w:szCs w:val="24"/>
        </w:rPr>
        <w:t xml:space="preserve"> - 0,0 тыс. рублей;</w:t>
      </w:r>
    </w:p>
    <w:p w:rsidR="00943AE3" w:rsidRDefault="00943AE3" w:rsidP="00943AE3">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бюджет Урмарского муниципального округа - 0,0 тыс. руб. (100 процента), в том числе:</w:t>
      </w:r>
    </w:p>
    <w:p w:rsidR="00943AE3" w:rsidRDefault="00943AE3" w:rsidP="00943AE3">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в 2023 году – 0,0 тыс. рублей;</w:t>
      </w:r>
    </w:p>
    <w:p w:rsidR="00943AE3" w:rsidRDefault="00943AE3" w:rsidP="00943AE3">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в 2024 году – 0,0 тыс. рублей;</w:t>
      </w:r>
    </w:p>
    <w:p w:rsidR="00943AE3" w:rsidRDefault="00943AE3" w:rsidP="00943AE3">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в 2025 году - 0,0 тыс. рублей;</w:t>
      </w:r>
    </w:p>
    <w:p w:rsidR="00943AE3" w:rsidRDefault="00943AE3" w:rsidP="00943AE3">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в 2026 - 2030 </w:t>
      </w:r>
      <w:proofErr w:type="gramStart"/>
      <w:r>
        <w:rPr>
          <w:rFonts w:ascii="Times New Roman" w:hAnsi="Times New Roman" w:cs="Times New Roman"/>
          <w:sz w:val="24"/>
          <w:szCs w:val="24"/>
        </w:rPr>
        <w:t>годах</w:t>
      </w:r>
      <w:proofErr w:type="gramEnd"/>
      <w:r>
        <w:rPr>
          <w:rFonts w:ascii="Times New Roman" w:hAnsi="Times New Roman" w:cs="Times New Roman"/>
          <w:sz w:val="24"/>
          <w:szCs w:val="24"/>
        </w:rPr>
        <w:t xml:space="preserve"> - 0,0 тыс. рублей;</w:t>
      </w:r>
    </w:p>
    <w:p w:rsidR="00943AE3" w:rsidRDefault="00943AE3" w:rsidP="00943AE3">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в 2031 - 2035 </w:t>
      </w:r>
      <w:proofErr w:type="gramStart"/>
      <w:r>
        <w:rPr>
          <w:rFonts w:ascii="Times New Roman" w:hAnsi="Times New Roman" w:cs="Times New Roman"/>
          <w:sz w:val="24"/>
          <w:szCs w:val="24"/>
        </w:rPr>
        <w:t>годах</w:t>
      </w:r>
      <w:proofErr w:type="gramEnd"/>
      <w:r>
        <w:rPr>
          <w:rFonts w:ascii="Times New Roman" w:hAnsi="Times New Roman" w:cs="Times New Roman"/>
          <w:sz w:val="24"/>
          <w:szCs w:val="24"/>
        </w:rPr>
        <w:t xml:space="preserve"> – 0,0 тыс. рублей;</w:t>
      </w:r>
    </w:p>
    <w:p w:rsidR="00943AE3" w:rsidRDefault="00943AE3" w:rsidP="00943AE3">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Объемы финансирования подпрограммы уточняются ежегодно при формировании бюджета Урмарского муниципального округа на очередной финансовый год и плановый период</w:t>
      </w:r>
      <w:proofErr w:type="gramStart"/>
      <w:r>
        <w:rPr>
          <w:rFonts w:ascii="Times New Roman" w:hAnsi="Times New Roman" w:cs="Times New Roman"/>
          <w:sz w:val="24"/>
          <w:szCs w:val="24"/>
        </w:rPr>
        <w:t>.»</w:t>
      </w:r>
      <w:proofErr w:type="gramEnd"/>
    </w:p>
    <w:p w:rsidR="00943AE3" w:rsidRDefault="00943AE3" w:rsidP="00943AE3">
      <w:pPr>
        <w:spacing w:after="0" w:line="240" w:lineRule="auto"/>
        <w:ind w:firstLine="709"/>
        <w:rPr>
          <w:rFonts w:ascii="Times New Roman" w:hAnsi="Times New Roman" w:cs="Times New Roman"/>
          <w:sz w:val="24"/>
          <w:szCs w:val="24"/>
        </w:rPr>
      </w:pPr>
    </w:p>
    <w:p w:rsidR="00943AE3" w:rsidRDefault="00943AE3" w:rsidP="00943AE3">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в) приложение к подпрограмме изложить в редакции согласно приложению № 4 к настоящему постановлению.</w:t>
      </w:r>
    </w:p>
    <w:p w:rsidR="00943AE3" w:rsidRDefault="00943AE3" w:rsidP="00943AE3">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1.7</w:t>
      </w:r>
      <w:proofErr w:type="gramStart"/>
      <w:r>
        <w:rPr>
          <w:rFonts w:ascii="Times New Roman" w:hAnsi="Times New Roman" w:cs="Times New Roman"/>
          <w:sz w:val="24"/>
          <w:szCs w:val="24"/>
        </w:rPr>
        <w:t xml:space="preserve">  В</w:t>
      </w:r>
      <w:proofErr w:type="gramEnd"/>
      <w:r>
        <w:rPr>
          <w:rFonts w:ascii="Times New Roman" w:hAnsi="Times New Roman" w:cs="Times New Roman"/>
          <w:sz w:val="24"/>
          <w:szCs w:val="24"/>
        </w:rPr>
        <w:t xml:space="preserve"> приложении №8 к Муниципальной программе:</w:t>
      </w:r>
    </w:p>
    <w:p w:rsidR="00943AE3" w:rsidRDefault="00943AE3" w:rsidP="00943AE3">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а) раздел 4 изложить в следующей редакции:</w:t>
      </w:r>
    </w:p>
    <w:p w:rsidR="00943AE3" w:rsidRDefault="00943AE3" w:rsidP="00943AE3">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«Раздел 4. Обоснование объема финансовых ресурсов, необходимых для реализации подпрограммы (с расшифровкой по источникам финансирования, по этапам и годам реализации подпрограммы)</w:t>
      </w:r>
    </w:p>
    <w:p w:rsidR="00943AE3" w:rsidRDefault="00943AE3" w:rsidP="00943AE3">
      <w:pPr>
        <w:spacing w:after="0" w:line="240" w:lineRule="auto"/>
        <w:ind w:firstLine="709"/>
        <w:rPr>
          <w:rFonts w:ascii="Times New Roman" w:hAnsi="Times New Roman" w:cs="Times New Roman"/>
          <w:sz w:val="24"/>
          <w:szCs w:val="24"/>
        </w:rPr>
      </w:pPr>
    </w:p>
    <w:p w:rsidR="00943AE3" w:rsidRDefault="00943AE3" w:rsidP="00943AE3">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Финансовое обеспечение реализации подпрограммы осуществляется за счет средств федерального бюджета, республиканского бюджета Чувашской Республики и местного бюджета Урмарского муниципального округа.</w:t>
      </w:r>
    </w:p>
    <w:p w:rsidR="00943AE3" w:rsidRDefault="00943AE3" w:rsidP="00943AE3">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Общий объем финансирования подпрограммы в 2023 - 2026 </w:t>
      </w:r>
      <w:proofErr w:type="gramStart"/>
      <w:r>
        <w:rPr>
          <w:rFonts w:ascii="Times New Roman" w:hAnsi="Times New Roman" w:cs="Times New Roman"/>
          <w:sz w:val="24"/>
          <w:szCs w:val="24"/>
        </w:rPr>
        <w:t>годах</w:t>
      </w:r>
      <w:proofErr w:type="gramEnd"/>
      <w:r>
        <w:rPr>
          <w:rFonts w:ascii="Times New Roman" w:hAnsi="Times New Roman" w:cs="Times New Roman"/>
          <w:sz w:val="24"/>
          <w:szCs w:val="24"/>
        </w:rPr>
        <w:t xml:space="preserve"> составляет 3604,9 тыс. рублей, в том числе за счет средств:</w:t>
      </w:r>
    </w:p>
    <w:p w:rsidR="00943AE3" w:rsidRDefault="00943AE3" w:rsidP="00943AE3">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федерального бюджета –0,0 тыс. рублей;</w:t>
      </w:r>
    </w:p>
    <w:p w:rsidR="00943AE3" w:rsidRDefault="00943AE3" w:rsidP="00943AE3">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республиканского бюджета Чувашской Республики – 3424,7 тыс. рублей;</w:t>
      </w:r>
    </w:p>
    <w:p w:rsidR="00943AE3" w:rsidRDefault="00943AE3" w:rsidP="00943AE3">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местных бюджетов –180,2 тыс. рублей.</w:t>
      </w:r>
    </w:p>
    <w:p w:rsidR="00943AE3" w:rsidRDefault="00943AE3" w:rsidP="00943AE3">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Прогнозируемый объем финансирования подпрограммы составляет 3604,9 тыс. рублей, в том числе:</w:t>
      </w:r>
    </w:p>
    <w:p w:rsidR="00943AE3" w:rsidRDefault="00943AE3" w:rsidP="00943AE3">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в 2023 году – 3604,9 тыс. рублей;</w:t>
      </w:r>
    </w:p>
    <w:p w:rsidR="00943AE3" w:rsidRDefault="00943AE3" w:rsidP="00943AE3">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в 2024 году – 0,0 тыс. рублей;</w:t>
      </w:r>
    </w:p>
    <w:p w:rsidR="00943AE3" w:rsidRDefault="00943AE3" w:rsidP="00943AE3">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в 2025 году – 0,0 тыс. рублей;</w:t>
      </w:r>
    </w:p>
    <w:p w:rsidR="00943AE3" w:rsidRDefault="00943AE3" w:rsidP="00943AE3">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в 2026 году - 0,0 тыс. рублей;</w:t>
      </w:r>
    </w:p>
    <w:p w:rsidR="00943AE3" w:rsidRDefault="00943AE3" w:rsidP="00943AE3">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из них средства:</w:t>
      </w:r>
    </w:p>
    <w:p w:rsidR="00943AE3" w:rsidRDefault="00943AE3" w:rsidP="00943AE3">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федерального бюджета – 0,0 тыс. рублей, в том числе:</w:t>
      </w:r>
    </w:p>
    <w:p w:rsidR="00943AE3" w:rsidRDefault="00943AE3" w:rsidP="00943AE3">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в 2023 году – 0,0 тыс. рублей;</w:t>
      </w:r>
    </w:p>
    <w:p w:rsidR="00943AE3" w:rsidRDefault="00943AE3" w:rsidP="00943AE3">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в 2024 году - 0,0 тыс. рублей;</w:t>
      </w:r>
    </w:p>
    <w:p w:rsidR="00943AE3" w:rsidRDefault="00943AE3" w:rsidP="00943AE3">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в 2025 году - 0,0 тыс. рублей;</w:t>
      </w:r>
    </w:p>
    <w:p w:rsidR="00943AE3" w:rsidRDefault="00943AE3" w:rsidP="00943AE3">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lastRenderedPageBreak/>
        <w:t>в 2026 году - 0,0 тыс. рублей;</w:t>
      </w:r>
    </w:p>
    <w:p w:rsidR="00943AE3" w:rsidRDefault="00943AE3" w:rsidP="00943AE3">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республиканского бюджета Чувашской Республики – 3424,7 тыс. рублей, в том числе:</w:t>
      </w:r>
    </w:p>
    <w:p w:rsidR="00943AE3" w:rsidRDefault="00943AE3" w:rsidP="00943AE3">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в 2023 году – 3424,7 тыс. рублей;</w:t>
      </w:r>
    </w:p>
    <w:p w:rsidR="00943AE3" w:rsidRDefault="00943AE3" w:rsidP="00943AE3">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в 2024 году – 0,0 тыс. рублей;</w:t>
      </w:r>
    </w:p>
    <w:p w:rsidR="00943AE3" w:rsidRDefault="00943AE3" w:rsidP="00943AE3">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в 2025 году – 0,0 тыс. рублей;</w:t>
      </w:r>
    </w:p>
    <w:p w:rsidR="00943AE3" w:rsidRDefault="00943AE3" w:rsidP="00943AE3">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в 2026 году - 0,0 тыс. рублей;</w:t>
      </w:r>
    </w:p>
    <w:p w:rsidR="00943AE3" w:rsidRDefault="00943AE3" w:rsidP="00943AE3">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местного бюджета Урмарского муниципального округа–180,2 тыс. рублей, в том числе:</w:t>
      </w:r>
    </w:p>
    <w:p w:rsidR="00943AE3" w:rsidRDefault="00943AE3" w:rsidP="00943AE3">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в 2023 году – 180,2 тыс. рублей;</w:t>
      </w:r>
    </w:p>
    <w:p w:rsidR="00943AE3" w:rsidRDefault="00943AE3" w:rsidP="00943AE3">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в 2024 году - 0,0 тыс. рублей;</w:t>
      </w:r>
    </w:p>
    <w:p w:rsidR="00943AE3" w:rsidRDefault="00943AE3" w:rsidP="00943AE3">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в 2025 году - 0,0 тыс. рублей;</w:t>
      </w:r>
    </w:p>
    <w:p w:rsidR="00943AE3" w:rsidRDefault="00943AE3" w:rsidP="00943AE3">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в 2026 году - 0,0 тыс. рублей.</w:t>
      </w:r>
    </w:p>
    <w:p w:rsidR="00943AE3" w:rsidRDefault="00943AE3" w:rsidP="00943AE3">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Объемы финансирования подпрограммы подлежат ежегодному уточнению исходя из реальных возможностей бюджетов всех уровней.</w:t>
      </w:r>
    </w:p>
    <w:p w:rsidR="00943AE3" w:rsidRDefault="00943AE3" w:rsidP="00943AE3">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Ресурсное обеспечение реализации подпрограммы за счет всех источников финансирования приведено в </w:t>
      </w:r>
      <w:hyperlink r:id="rId10" w:anchor="sub_92000" w:history="1">
        <w:r>
          <w:rPr>
            <w:rStyle w:val="ae"/>
            <w:rFonts w:ascii="Times New Roman" w:hAnsi="Times New Roman" w:cs="Times New Roman"/>
            <w:sz w:val="24"/>
            <w:szCs w:val="24"/>
          </w:rPr>
          <w:t xml:space="preserve">приложении </w:t>
        </w:r>
      </w:hyperlink>
      <w:r>
        <w:rPr>
          <w:rFonts w:ascii="Times New Roman" w:hAnsi="Times New Roman" w:cs="Times New Roman"/>
          <w:sz w:val="24"/>
          <w:szCs w:val="24"/>
        </w:rPr>
        <w:t>к подпрограмме ежегодно будет уточняться</w:t>
      </w:r>
      <w:proofErr w:type="gramStart"/>
      <w:r>
        <w:rPr>
          <w:rFonts w:ascii="Times New Roman" w:hAnsi="Times New Roman" w:cs="Times New Roman"/>
          <w:sz w:val="24"/>
          <w:szCs w:val="24"/>
        </w:rPr>
        <w:t>.»</w:t>
      </w:r>
      <w:proofErr w:type="gramEnd"/>
    </w:p>
    <w:p w:rsidR="00943AE3" w:rsidRDefault="00943AE3" w:rsidP="00943AE3">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б) приложение к подпрограмме изложить в редакции согласно приложению № 5 к настоящему постановлению.</w:t>
      </w:r>
    </w:p>
    <w:p w:rsidR="00943AE3" w:rsidRDefault="00943AE3" w:rsidP="00943AE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Контроль за исполнением настоящего постановления возложить на отдел  образования и молодёжной политики администрации Урмарского муниципального округа Чувашской Республики. </w:t>
      </w:r>
    </w:p>
    <w:p w:rsidR="00943AE3" w:rsidRDefault="00943AE3" w:rsidP="00943AE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 Настоящее постановление вступает в силу после его официального опубликования (обнародования).</w:t>
      </w:r>
    </w:p>
    <w:p w:rsidR="00943AE3" w:rsidRDefault="00943AE3" w:rsidP="00943AE3">
      <w:pPr>
        <w:spacing w:after="0" w:line="240" w:lineRule="auto"/>
        <w:ind w:firstLine="709"/>
        <w:rPr>
          <w:rFonts w:ascii="Times New Roman" w:hAnsi="Times New Roman" w:cs="Times New Roman"/>
          <w:sz w:val="24"/>
          <w:szCs w:val="24"/>
        </w:rPr>
      </w:pPr>
    </w:p>
    <w:p w:rsidR="00943AE3" w:rsidRDefault="00943AE3" w:rsidP="00943AE3">
      <w:pPr>
        <w:spacing w:after="0" w:line="240" w:lineRule="auto"/>
        <w:ind w:firstLine="709"/>
        <w:rPr>
          <w:rFonts w:ascii="Times New Roman" w:hAnsi="Times New Roman" w:cs="Times New Roman"/>
          <w:sz w:val="24"/>
          <w:szCs w:val="24"/>
        </w:rPr>
      </w:pPr>
    </w:p>
    <w:p w:rsidR="00943AE3" w:rsidRDefault="00943AE3" w:rsidP="00943AE3">
      <w:pPr>
        <w:spacing w:after="0" w:line="240" w:lineRule="auto"/>
        <w:rPr>
          <w:rFonts w:ascii="Times New Roman" w:hAnsi="Times New Roman" w:cs="Times New Roman"/>
          <w:sz w:val="24"/>
          <w:szCs w:val="24"/>
        </w:rPr>
      </w:pPr>
    </w:p>
    <w:p w:rsidR="00943AE3" w:rsidRDefault="00943AE3" w:rsidP="00943AE3">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Врио</w:t>
      </w:r>
      <w:proofErr w:type="spellEnd"/>
      <w:r>
        <w:rPr>
          <w:rFonts w:ascii="Times New Roman" w:hAnsi="Times New Roman" w:cs="Times New Roman"/>
          <w:sz w:val="24"/>
          <w:szCs w:val="24"/>
        </w:rPr>
        <w:t xml:space="preserve"> главы Урмарского</w:t>
      </w:r>
    </w:p>
    <w:p w:rsidR="00943AE3" w:rsidRDefault="00943AE3" w:rsidP="00943AE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муниципального круга                                                                                 </w:t>
      </w:r>
      <w:r w:rsidR="001F7D32">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Pr>
          <w:rFonts w:ascii="Times New Roman" w:hAnsi="Times New Roman" w:cs="Times New Roman"/>
          <w:sz w:val="24"/>
          <w:szCs w:val="24"/>
        </w:rPr>
        <w:t>Н.А.Павлов</w:t>
      </w:r>
      <w:proofErr w:type="spellEnd"/>
    </w:p>
    <w:p w:rsidR="00943AE3" w:rsidRDefault="00943AE3" w:rsidP="00943AE3">
      <w:pPr>
        <w:spacing w:after="0" w:line="240" w:lineRule="auto"/>
        <w:jc w:val="both"/>
        <w:rPr>
          <w:rFonts w:ascii="Times New Roman" w:hAnsi="Times New Roman" w:cs="Times New Roman"/>
          <w:sz w:val="24"/>
          <w:szCs w:val="24"/>
        </w:rPr>
      </w:pPr>
    </w:p>
    <w:p w:rsidR="00943AE3" w:rsidRDefault="00943AE3" w:rsidP="00943AE3">
      <w:pPr>
        <w:spacing w:after="0" w:line="240" w:lineRule="auto"/>
        <w:rPr>
          <w:rFonts w:ascii="Times New Roman" w:hAnsi="Times New Roman" w:cs="Times New Roman"/>
          <w:sz w:val="24"/>
          <w:szCs w:val="24"/>
        </w:rPr>
      </w:pPr>
    </w:p>
    <w:p w:rsidR="00943AE3" w:rsidRDefault="00943AE3" w:rsidP="00943AE3">
      <w:pPr>
        <w:spacing w:after="0" w:line="240" w:lineRule="auto"/>
        <w:rPr>
          <w:rFonts w:ascii="Times New Roman" w:hAnsi="Times New Roman" w:cs="Times New Roman"/>
          <w:sz w:val="24"/>
          <w:szCs w:val="24"/>
        </w:rPr>
      </w:pPr>
    </w:p>
    <w:p w:rsidR="00943AE3" w:rsidRDefault="00943AE3" w:rsidP="00943AE3">
      <w:pPr>
        <w:spacing w:after="0" w:line="240" w:lineRule="auto"/>
        <w:rPr>
          <w:rFonts w:ascii="Times New Roman" w:hAnsi="Times New Roman" w:cs="Times New Roman"/>
          <w:sz w:val="24"/>
          <w:szCs w:val="24"/>
        </w:rPr>
      </w:pPr>
    </w:p>
    <w:p w:rsidR="00943AE3" w:rsidRDefault="00943AE3" w:rsidP="00943AE3">
      <w:pPr>
        <w:spacing w:after="0" w:line="240" w:lineRule="auto"/>
        <w:rPr>
          <w:rFonts w:ascii="Times New Roman" w:hAnsi="Times New Roman" w:cs="Times New Roman"/>
          <w:sz w:val="24"/>
          <w:szCs w:val="24"/>
        </w:rPr>
      </w:pPr>
    </w:p>
    <w:p w:rsidR="00943AE3" w:rsidRDefault="00943AE3" w:rsidP="00943AE3">
      <w:pPr>
        <w:spacing w:after="0" w:line="240" w:lineRule="auto"/>
        <w:rPr>
          <w:rFonts w:ascii="Times New Roman" w:hAnsi="Times New Roman" w:cs="Times New Roman"/>
          <w:sz w:val="24"/>
          <w:szCs w:val="24"/>
        </w:rPr>
      </w:pPr>
    </w:p>
    <w:p w:rsidR="00943AE3" w:rsidRDefault="00943AE3" w:rsidP="00943AE3">
      <w:pPr>
        <w:spacing w:after="0" w:line="240" w:lineRule="auto"/>
        <w:rPr>
          <w:rFonts w:ascii="Times New Roman" w:hAnsi="Times New Roman" w:cs="Times New Roman"/>
          <w:color w:val="FF0000"/>
          <w:sz w:val="24"/>
          <w:szCs w:val="24"/>
        </w:rPr>
      </w:pPr>
    </w:p>
    <w:p w:rsidR="00943AE3" w:rsidRDefault="00943AE3" w:rsidP="00943AE3">
      <w:pPr>
        <w:spacing w:after="0" w:line="240" w:lineRule="auto"/>
        <w:rPr>
          <w:rFonts w:ascii="Times New Roman" w:hAnsi="Times New Roman" w:cs="Times New Roman"/>
          <w:color w:val="FF0000"/>
          <w:sz w:val="24"/>
          <w:szCs w:val="24"/>
        </w:rPr>
      </w:pPr>
    </w:p>
    <w:p w:rsidR="00943AE3" w:rsidRDefault="00943AE3" w:rsidP="00943AE3">
      <w:pPr>
        <w:spacing w:after="0" w:line="240" w:lineRule="auto"/>
        <w:rPr>
          <w:rFonts w:ascii="Times New Roman" w:hAnsi="Times New Roman" w:cs="Times New Roman"/>
          <w:color w:val="FF0000"/>
          <w:sz w:val="24"/>
          <w:szCs w:val="24"/>
        </w:rPr>
      </w:pPr>
    </w:p>
    <w:p w:rsidR="00943AE3" w:rsidRDefault="00943AE3" w:rsidP="00943AE3">
      <w:pPr>
        <w:spacing w:after="0" w:line="240" w:lineRule="auto"/>
        <w:rPr>
          <w:rFonts w:ascii="Times New Roman" w:hAnsi="Times New Roman" w:cs="Times New Roman"/>
          <w:color w:val="FF0000"/>
          <w:sz w:val="24"/>
          <w:szCs w:val="24"/>
        </w:rPr>
      </w:pPr>
    </w:p>
    <w:p w:rsidR="00943AE3" w:rsidRDefault="00943AE3" w:rsidP="00943AE3">
      <w:pPr>
        <w:spacing w:after="0" w:line="240" w:lineRule="auto"/>
        <w:rPr>
          <w:rFonts w:ascii="Times New Roman" w:hAnsi="Times New Roman" w:cs="Times New Roman"/>
          <w:color w:val="FF0000"/>
          <w:sz w:val="24"/>
          <w:szCs w:val="24"/>
        </w:rPr>
      </w:pPr>
    </w:p>
    <w:p w:rsidR="00943AE3" w:rsidRDefault="00943AE3" w:rsidP="00943AE3">
      <w:pPr>
        <w:spacing w:after="0" w:line="240" w:lineRule="auto"/>
        <w:rPr>
          <w:rFonts w:ascii="Times New Roman" w:hAnsi="Times New Roman" w:cs="Times New Roman"/>
          <w:color w:val="FF0000"/>
          <w:sz w:val="24"/>
          <w:szCs w:val="24"/>
        </w:rPr>
      </w:pPr>
    </w:p>
    <w:p w:rsidR="00943AE3" w:rsidRDefault="00943AE3" w:rsidP="00943AE3">
      <w:pPr>
        <w:spacing w:after="0" w:line="240" w:lineRule="auto"/>
        <w:rPr>
          <w:rFonts w:ascii="Times New Roman" w:hAnsi="Times New Roman" w:cs="Times New Roman"/>
          <w:color w:val="FF0000"/>
          <w:sz w:val="24"/>
          <w:szCs w:val="24"/>
        </w:rPr>
      </w:pPr>
    </w:p>
    <w:p w:rsidR="00943AE3" w:rsidRDefault="00943AE3" w:rsidP="00943AE3">
      <w:pPr>
        <w:spacing w:after="0" w:line="240" w:lineRule="auto"/>
        <w:rPr>
          <w:rFonts w:ascii="Times New Roman" w:hAnsi="Times New Roman" w:cs="Times New Roman"/>
          <w:color w:val="FF0000"/>
          <w:sz w:val="24"/>
          <w:szCs w:val="24"/>
        </w:rPr>
      </w:pPr>
    </w:p>
    <w:p w:rsidR="00943AE3" w:rsidRDefault="00943AE3" w:rsidP="00943AE3">
      <w:pPr>
        <w:spacing w:after="0" w:line="240" w:lineRule="auto"/>
        <w:rPr>
          <w:rFonts w:ascii="Times New Roman" w:hAnsi="Times New Roman" w:cs="Times New Roman"/>
          <w:color w:val="FF0000"/>
          <w:sz w:val="24"/>
          <w:szCs w:val="24"/>
        </w:rPr>
      </w:pPr>
    </w:p>
    <w:p w:rsidR="00943AE3" w:rsidRDefault="00943AE3" w:rsidP="00943AE3">
      <w:pPr>
        <w:spacing w:after="0" w:line="240" w:lineRule="auto"/>
        <w:rPr>
          <w:rFonts w:ascii="Times New Roman" w:hAnsi="Times New Roman" w:cs="Times New Roman"/>
          <w:color w:val="FF0000"/>
          <w:sz w:val="24"/>
          <w:szCs w:val="24"/>
        </w:rPr>
      </w:pPr>
    </w:p>
    <w:p w:rsidR="00943AE3" w:rsidRDefault="00943AE3" w:rsidP="00943AE3">
      <w:pPr>
        <w:spacing w:after="0" w:line="240" w:lineRule="auto"/>
        <w:rPr>
          <w:rFonts w:ascii="Times New Roman" w:hAnsi="Times New Roman" w:cs="Times New Roman"/>
          <w:color w:val="FF0000"/>
          <w:sz w:val="24"/>
          <w:szCs w:val="24"/>
        </w:rPr>
      </w:pPr>
    </w:p>
    <w:p w:rsidR="00943AE3" w:rsidRDefault="00943AE3" w:rsidP="00943AE3">
      <w:pPr>
        <w:spacing w:after="0" w:line="240" w:lineRule="auto"/>
        <w:rPr>
          <w:rFonts w:ascii="Times New Roman" w:hAnsi="Times New Roman" w:cs="Times New Roman"/>
          <w:color w:val="FF0000"/>
          <w:sz w:val="24"/>
          <w:szCs w:val="24"/>
        </w:rPr>
      </w:pPr>
    </w:p>
    <w:p w:rsidR="00943AE3" w:rsidRDefault="00943AE3" w:rsidP="00943AE3">
      <w:pPr>
        <w:spacing w:after="0" w:line="240" w:lineRule="auto"/>
        <w:rPr>
          <w:rFonts w:ascii="Times New Roman" w:hAnsi="Times New Roman" w:cs="Times New Roman"/>
          <w:color w:val="FF0000"/>
          <w:sz w:val="24"/>
          <w:szCs w:val="24"/>
        </w:rPr>
      </w:pPr>
    </w:p>
    <w:p w:rsidR="00943AE3" w:rsidRDefault="00943AE3" w:rsidP="00943AE3">
      <w:pPr>
        <w:spacing w:after="0" w:line="240" w:lineRule="auto"/>
        <w:rPr>
          <w:rFonts w:ascii="Times New Roman" w:hAnsi="Times New Roman" w:cs="Times New Roman"/>
          <w:color w:val="FF0000"/>
          <w:sz w:val="24"/>
          <w:szCs w:val="24"/>
        </w:rPr>
      </w:pPr>
    </w:p>
    <w:p w:rsidR="00943AE3" w:rsidRDefault="00943AE3" w:rsidP="00943AE3">
      <w:pPr>
        <w:spacing w:after="0" w:line="240" w:lineRule="auto"/>
        <w:rPr>
          <w:rFonts w:ascii="Times New Roman" w:hAnsi="Times New Roman" w:cs="Times New Roman"/>
          <w:color w:val="FF0000"/>
          <w:sz w:val="24"/>
          <w:szCs w:val="24"/>
        </w:rPr>
      </w:pPr>
    </w:p>
    <w:p w:rsidR="00943AE3" w:rsidRDefault="00943AE3" w:rsidP="00943AE3">
      <w:pPr>
        <w:spacing w:after="0" w:line="240" w:lineRule="auto"/>
        <w:rPr>
          <w:rFonts w:ascii="Times New Roman" w:hAnsi="Times New Roman" w:cs="Times New Roman"/>
          <w:sz w:val="20"/>
          <w:szCs w:val="20"/>
        </w:rPr>
      </w:pPr>
      <w:r>
        <w:rPr>
          <w:rFonts w:ascii="Times New Roman" w:hAnsi="Times New Roman" w:cs="Times New Roman"/>
          <w:sz w:val="20"/>
          <w:szCs w:val="20"/>
        </w:rPr>
        <w:t>Павлов Виктор Вениаминович</w:t>
      </w:r>
    </w:p>
    <w:p w:rsidR="00943AE3" w:rsidRDefault="00943AE3" w:rsidP="00943AE3">
      <w:pPr>
        <w:spacing w:after="0" w:line="240" w:lineRule="auto"/>
        <w:rPr>
          <w:rFonts w:ascii="Times New Roman" w:hAnsi="Times New Roman" w:cs="Times New Roman"/>
          <w:sz w:val="20"/>
          <w:szCs w:val="20"/>
        </w:rPr>
      </w:pPr>
      <w:r>
        <w:rPr>
          <w:rFonts w:ascii="Times New Roman" w:hAnsi="Times New Roman" w:cs="Times New Roman"/>
          <w:sz w:val="20"/>
          <w:szCs w:val="20"/>
        </w:rPr>
        <w:t>8(835-44) 2-15-41</w:t>
      </w:r>
    </w:p>
    <w:p w:rsidR="00943AE3" w:rsidRDefault="00943AE3" w:rsidP="00943AE3">
      <w:pPr>
        <w:spacing w:after="0" w:line="240" w:lineRule="auto"/>
        <w:rPr>
          <w:rFonts w:ascii="Times New Roman" w:hAnsi="Times New Roman" w:cs="Times New Roman"/>
          <w:sz w:val="20"/>
          <w:szCs w:val="20"/>
        </w:rPr>
        <w:sectPr w:rsidR="00943AE3">
          <w:pgSz w:w="11900" w:h="16800"/>
          <w:pgMar w:top="1134" w:right="701" w:bottom="1134" w:left="1701" w:header="720" w:footer="720" w:gutter="0"/>
          <w:cols w:space="720"/>
        </w:sectPr>
      </w:pPr>
    </w:p>
    <w:p w:rsidR="00943AE3" w:rsidRDefault="00943AE3" w:rsidP="00943AE3">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Приложение № 1</w:t>
      </w:r>
    </w:p>
    <w:p w:rsidR="00943AE3" w:rsidRDefault="00943AE3" w:rsidP="00943AE3">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к постановлению администрации </w:t>
      </w:r>
    </w:p>
    <w:p w:rsidR="00943AE3" w:rsidRDefault="00943AE3" w:rsidP="00943AE3">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Урмарского муниципального округа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CA17EA">
        <w:rPr>
          <w:rFonts w:ascii="Times New Roman" w:hAnsi="Times New Roman" w:cs="Times New Roman"/>
          <w:sz w:val="24"/>
          <w:szCs w:val="24"/>
        </w:rPr>
        <w:t xml:space="preserve">            </w:t>
      </w:r>
      <w:r>
        <w:rPr>
          <w:rFonts w:ascii="Times New Roman" w:hAnsi="Times New Roman" w:cs="Times New Roman"/>
          <w:sz w:val="24"/>
          <w:szCs w:val="24"/>
        </w:rPr>
        <w:t>Чувашской Республики</w:t>
      </w:r>
    </w:p>
    <w:p w:rsidR="00943AE3" w:rsidRDefault="00943AE3" w:rsidP="00943AE3">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от </w:t>
      </w:r>
      <w:r w:rsidR="00181369">
        <w:rPr>
          <w:rFonts w:ascii="Times New Roman" w:hAnsi="Times New Roman" w:cs="Times New Roman"/>
          <w:sz w:val="24"/>
          <w:szCs w:val="24"/>
        </w:rPr>
        <w:t>22</w:t>
      </w:r>
      <w:r>
        <w:rPr>
          <w:rFonts w:ascii="Times New Roman" w:hAnsi="Times New Roman" w:cs="Times New Roman"/>
          <w:sz w:val="24"/>
          <w:szCs w:val="24"/>
        </w:rPr>
        <w:t xml:space="preserve">.07.2024  № </w:t>
      </w:r>
      <w:r w:rsidR="00181369">
        <w:rPr>
          <w:rFonts w:ascii="Times New Roman" w:hAnsi="Times New Roman" w:cs="Times New Roman"/>
          <w:sz w:val="24"/>
          <w:szCs w:val="24"/>
        </w:rPr>
        <w:t>1121</w:t>
      </w:r>
    </w:p>
    <w:p w:rsidR="00943AE3" w:rsidRDefault="00943AE3" w:rsidP="00943AE3">
      <w:pPr>
        <w:spacing w:after="0" w:line="240" w:lineRule="auto"/>
        <w:rPr>
          <w:rFonts w:ascii="Times New Roman" w:hAnsi="Times New Roman" w:cs="Times New Roman"/>
          <w:sz w:val="24"/>
          <w:szCs w:val="24"/>
        </w:rPr>
      </w:pPr>
    </w:p>
    <w:p w:rsidR="00943AE3" w:rsidRDefault="00943AE3" w:rsidP="00943AE3">
      <w:pPr>
        <w:spacing w:after="0" w:line="240" w:lineRule="auto"/>
        <w:rPr>
          <w:rFonts w:ascii="Times New Roman" w:hAnsi="Times New Roman" w:cs="Times New Roman"/>
          <w:sz w:val="24"/>
          <w:szCs w:val="24"/>
        </w:rPr>
      </w:pPr>
    </w:p>
    <w:p w:rsidR="00943AE3" w:rsidRDefault="00943AE3" w:rsidP="00943AE3">
      <w:pPr>
        <w:spacing w:after="0" w:line="240" w:lineRule="auto"/>
        <w:rPr>
          <w:rFonts w:ascii="Times New Roman" w:hAnsi="Times New Roman" w:cs="Times New Roman"/>
          <w:sz w:val="24"/>
          <w:szCs w:val="24"/>
        </w:rPr>
      </w:pPr>
    </w:p>
    <w:p w:rsidR="00943AE3" w:rsidRDefault="00943AE3" w:rsidP="00943AE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Ресурсное обеспечение</w:t>
      </w:r>
      <w:r>
        <w:rPr>
          <w:rFonts w:ascii="Times New Roman" w:hAnsi="Times New Roman" w:cs="Times New Roman"/>
          <w:sz w:val="24"/>
          <w:szCs w:val="24"/>
        </w:rPr>
        <w:br/>
        <w:t>и прогнозная (справочная) оценка расходов за счет всех источников финансирования реализации муниципальной программы Урмарского муниципального округа Чувашской Республики «Развитие образования»</w:t>
      </w:r>
    </w:p>
    <w:p w:rsidR="00943AE3" w:rsidRDefault="00943AE3" w:rsidP="00943AE3">
      <w:pPr>
        <w:spacing w:after="0" w:line="240" w:lineRule="auto"/>
        <w:rPr>
          <w:rFonts w:ascii="Times New Roman" w:hAnsi="Times New Roman" w:cs="Times New Roman"/>
          <w:sz w:val="24"/>
          <w:szCs w:val="24"/>
        </w:rPr>
      </w:pPr>
    </w:p>
    <w:tbl>
      <w:tblPr>
        <w:tblW w:w="14595"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985"/>
        <w:gridCol w:w="2834"/>
        <w:gridCol w:w="1275"/>
        <w:gridCol w:w="1134"/>
        <w:gridCol w:w="1134"/>
        <w:gridCol w:w="1275"/>
        <w:gridCol w:w="1275"/>
        <w:gridCol w:w="1134"/>
        <w:gridCol w:w="1275"/>
        <w:gridCol w:w="1274"/>
      </w:tblGrid>
      <w:tr w:rsidR="00943AE3" w:rsidTr="00943AE3">
        <w:trPr>
          <w:jc w:val="center"/>
        </w:trPr>
        <w:tc>
          <w:tcPr>
            <w:tcW w:w="1985" w:type="dxa"/>
            <w:vMerge w:val="restart"/>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Статус</w:t>
            </w:r>
          </w:p>
        </w:tc>
        <w:tc>
          <w:tcPr>
            <w:tcW w:w="2835" w:type="dxa"/>
            <w:vMerge w:val="restart"/>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Наименование муниципальной программы Урмарского муниципального округа Чувашской Республики, подпрограммы муниципальной программы Урмарского муниципального округа Чувашской Республики (основного мероприятия)</w:t>
            </w:r>
          </w:p>
        </w:tc>
        <w:tc>
          <w:tcPr>
            <w:tcW w:w="2410" w:type="dxa"/>
            <w:gridSpan w:val="2"/>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Код бюджетной классификации</w:t>
            </w:r>
          </w:p>
        </w:tc>
        <w:tc>
          <w:tcPr>
            <w:tcW w:w="1134" w:type="dxa"/>
            <w:vMerge w:val="restart"/>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Источники финансирования</w:t>
            </w:r>
          </w:p>
        </w:tc>
        <w:tc>
          <w:tcPr>
            <w:tcW w:w="6237" w:type="dxa"/>
            <w:gridSpan w:val="5"/>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Расходы по годам, тыс. рублей</w:t>
            </w:r>
          </w:p>
        </w:tc>
      </w:tr>
      <w:tr w:rsidR="00943AE3" w:rsidTr="00943AE3">
        <w:trPr>
          <w:jc w:val="center"/>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главный распорядитель бюджетных средств</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целевая статья расходов</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2023</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2024</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2025</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2026-</w:t>
            </w:r>
          </w:p>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2030</w:t>
            </w:r>
          </w:p>
        </w:tc>
        <w:tc>
          <w:tcPr>
            <w:tcW w:w="12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2031-</w:t>
            </w:r>
          </w:p>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2035</w:t>
            </w:r>
          </w:p>
        </w:tc>
      </w:tr>
      <w:tr w:rsidR="00943AE3" w:rsidTr="00943AE3">
        <w:trPr>
          <w:jc w:val="center"/>
        </w:trPr>
        <w:tc>
          <w:tcPr>
            <w:tcW w:w="198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283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7</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8</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9</w:t>
            </w:r>
          </w:p>
        </w:tc>
        <w:tc>
          <w:tcPr>
            <w:tcW w:w="12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10</w:t>
            </w:r>
          </w:p>
        </w:tc>
      </w:tr>
      <w:tr w:rsidR="00943AE3" w:rsidTr="00943AE3">
        <w:trPr>
          <w:jc w:val="center"/>
        </w:trPr>
        <w:tc>
          <w:tcPr>
            <w:tcW w:w="1985" w:type="dxa"/>
            <w:vMerge w:val="restart"/>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Муниципальная программа  Чувашской Республики</w:t>
            </w:r>
          </w:p>
        </w:tc>
        <w:tc>
          <w:tcPr>
            <w:tcW w:w="2835" w:type="dxa"/>
            <w:vMerge w:val="restart"/>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«Развитие образования»</w:t>
            </w:r>
          </w:p>
        </w:tc>
        <w:tc>
          <w:tcPr>
            <w:tcW w:w="1276"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всего</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398 786,2</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422 836,7</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302994,6</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1512472,5</w:t>
            </w:r>
          </w:p>
        </w:tc>
        <w:tc>
          <w:tcPr>
            <w:tcW w:w="12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1512472,5</w:t>
            </w:r>
          </w:p>
        </w:tc>
      </w:tr>
      <w:tr w:rsidR="00943AE3" w:rsidTr="00943AE3">
        <w:trPr>
          <w:jc w:val="center"/>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Ц700000000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федеральный бюджет</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25 072,8</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24 583,4</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22519,0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112595,0</w:t>
            </w:r>
          </w:p>
        </w:tc>
        <w:tc>
          <w:tcPr>
            <w:tcW w:w="12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112595,0</w:t>
            </w:r>
          </w:p>
        </w:tc>
      </w:tr>
      <w:tr w:rsidR="00943AE3" w:rsidTr="00943AE3">
        <w:trPr>
          <w:jc w:val="center"/>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Ц700000000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республиканский 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317 550,9</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335 414,0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247845,0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1239225,0</w:t>
            </w:r>
          </w:p>
        </w:tc>
        <w:tc>
          <w:tcPr>
            <w:tcW w:w="12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1239225,0</w:t>
            </w:r>
          </w:p>
        </w:tc>
      </w:tr>
      <w:tr w:rsidR="00943AE3" w:rsidTr="00943AE3">
        <w:trPr>
          <w:jc w:val="center"/>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Ц700000000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Бюджет Урмарского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56162,5</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62 839,3</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32630,6</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160652,5</w:t>
            </w:r>
          </w:p>
        </w:tc>
        <w:tc>
          <w:tcPr>
            <w:tcW w:w="12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160652,5</w:t>
            </w:r>
          </w:p>
        </w:tc>
      </w:tr>
      <w:tr w:rsidR="00943AE3" w:rsidTr="00943AE3">
        <w:trPr>
          <w:jc w:val="center"/>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Ц700000000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jc w:val="center"/>
        </w:trPr>
        <w:tc>
          <w:tcPr>
            <w:tcW w:w="1985" w:type="dxa"/>
            <w:vMerge w:val="restart"/>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Подпрограмма 1</w:t>
            </w:r>
          </w:p>
        </w:tc>
        <w:tc>
          <w:tcPr>
            <w:tcW w:w="2835" w:type="dxa"/>
            <w:vMerge w:val="restart"/>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«Муниципальная поддержка развития образования»</w:t>
            </w:r>
          </w:p>
        </w:tc>
        <w:tc>
          <w:tcPr>
            <w:tcW w:w="1276"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всего</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388 313,0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405 348,9</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301017,7</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1505088,5</w:t>
            </w:r>
          </w:p>
        </w:tc>
        <w:tc>
          <w:tcPr>
            <w:tcW w:w="12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1505088,5</w:t>
            </w:r>
          </w:p>
        </w:tc>
      </w:tr>
      <w:tr w:rsidR="00943AE3" w:rsidTr="00943AE3">
        <w:trPr>
          <w:jc w:val="center"/>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974</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Ц710000000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федеральный бюджет</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23 004,9</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22544,8</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22519,0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112595,0</w:t>
            </w:r>
          </w:p>
        </w:tc>
        <w:tc>
          <w:tcPr>
            <w:tcW w:w="12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112595,0</w:t>
            </w:r>
          </w:p>
        </w:tc>
      </w:tr>
      <w:tr w:rsidR="00943AE3" w:rsidTr="00943AE3">
        <w:trPr>
          <w:jc w:val="center"/>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974</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Ц710000000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республиканский 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313 265,4</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325 530,6</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246968,2</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1234841,0</w:t>
            </w:r>
          </w:p>
        </w:tc>
        <w:tc>
          <w:tcPr>
            <w:tcW w:w="12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1234841,0</w:t>
            </w:r>
          </w:p>
        </w:tc>
      </w:tr>
      <w:tr w:rsidR="00943AE3" w:rsidTr="00943AE3">
        <w:trPr>
          <w:jc w:val="center"/>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974</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Ц710000000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Бюджет Урмарского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52042,7</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57 273,5</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31530,5</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157652,5</w:t>
            </w:r>
          </w:p>
        </w:tc>
        <w:tc>
          <w:tcPr>
            <w:tcW w:w="12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157652,5</w:t>
            </w:r>
          </w:p>
        </w:tc>
      </w:tr>
      <w:tr w:rsidR="00943AE3" w:rsidTr="00943AE3">
        <w:trPr>
          <w:jc w:val="center"/>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974</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Ц710000000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0,00</w:t>
            </w:r>
          </w:p>
        </w:tc>
        <w:tc>
          <w:tcPr>
            <w:tcW w:w="12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0,00</w:t>
            </w:r>
          </w:p>
        </w:tc>
      </w:tr>
      <w:tr w:rsidR="00943AE3" w:rsidTr="00943AE3">
        <w:trPr>
          <w:jc w:val="center"/>
        </w:trPr>
        <w:tc>
          <w:tcPr>
            <w:tcW w:w="1985" w:type="dxa"/>
            <w:vMerge w:val="restart"/>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Основное мероприятие 1</w:t>
            </w:r>
          </w:p>
        </w:tc>
        <w:tc>
          <w:tcPr>
            <w:tcW w:w="2835" w:type="dxa"/>
            <w:vMerge w:val="restart"/>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Обеспечение деятельности организаций в сфере образования</w:t>
            </w:r>
          </w:p>
        </w:tc>
        <w:tc>
          <w:tcPr>
            <w:tcW w:w="1276"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всего</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46839,4</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50 018,9</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30419,9</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152099,5</w:t>
            </w:r>
          </w:p>
        </w:tc>
        <w:tc>
          <w:tcPr>
            <w:tcW w:w="12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152099,5</w:t>
            </w:r>
          </w:p>
        </w:tc>
      </w:tr>
      <w:tr w:rsidR="00943AE3" w:rsidTr="00943AE3">
        <w:trPr>
          <w:jc w:val="center"/>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974</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Ц710100000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федеральный бюджет</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jc w:val="center"/>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974</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Ц710100000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республиканский 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3808,8</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4 087,4</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jc w:val="center"/>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974</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Ц710100000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Бюджет Урмарского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43030,6</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45 931,5</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30419,9</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152099,5</w:t>
            </w:r>
          </w:p>
        </w:tc>
        <w:tc>
          <w:tcPr>
            <w:tcW w:w="12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152099,5</w:t>
            </w:r>
          </w:p>
        </w:tc>
      </w:tr>
      <w:tr w:rsidR="00943AE3" w:rsidTr="00943AE3">
        <w:trPr>
          <w:jc w:val="center"/>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974</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Ц710100000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jc w:val="center"/>
        </w:trPr>
        <w:tc>
          <w:tcPr>
            <w:tcW w:w="1985" w:type="dxa"/>
            <w:vMerge w:val="restart"/>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Основное мероприятие 2</w:t>
            </w:r>
          </w:p>
        </w:tc>
        <w:tc>
          <w:tcPr>
            <w:tcW w:w="2835" w:type="dxa"/>
            <w:vMerge w:val="restart"/>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Финансовое обеспечение получения дошкольного образования, начального общего, основного общего и среднего общего образования</w:t>
            </w:r>
          </w:p>
        </w:tc>
        <w:tc>
          <w:tcPr>
            <w:tcW w:w="1276"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всего</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279 642,8</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289 350,2</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241531,8</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1207659,0</w:t>
            </w:r>
          </w:p>
        </w:tc>
        <w:tc>
          <w:tcPr>
            <w:tcW w:w="12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1207659,0</w:t>
            </w:r>
          </w:p>
        </w:tc>
      </w:tr>
      <w:tr w:rsidR="00943AE3" w:rsidTr="00943AE3">
        <w:trPr>
          <w:jc w:val="center"/>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федеральный бюджет</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jc w:val="center"/>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974</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Ц710200000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республиканский 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279 642,8</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289 350,2</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241531,8</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1207659,0</w:t>
            </w:r>
          </w:p>
        </w:tc>
        <w:tc>
          <w:tcPr>
            <w:tcW w:w="12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1207659,0</w:t>
            </w:r>
          </w:p>
        </w:tc>
      </w:tr>
      <w:tr w:rsidR="00943AE3" w:rsidTr="00943AE3">
        <w:trPr>
          <w:jc w:val="center"/>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Бюджет Урмарского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jc w:val="center"/>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jc w:val="center"/>
        </w:trPr>
        <w:tc>
          <w:tcPr>
            <w:tcW w:w="1985" w:type="dxa"/>
            <w:vMerge w:val="restart"/>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Основное мероприятие 4</w:t>
            </w:r>
          </w:p>
        </w:tc>
        <w:tc>
          <w:tcPr>
            <w:tcW w:w="2835" w:type="dxa"/>
            <w:vMerge w:val="restart"/>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Обеспечение в </w:t>
            </w:r>
            <w:proofErr w:type="gramStart"/>
            <w:r>
              <w:rPr>
                <w:rFonts w:ascii="Times New Roman" w:hAnsi="Times New Roman" w:cs="Times New Roman"/>
                <w:sz w:val="24"/>
                <w:szCs w:val="24"/>
              </w:rPr>
              <w:t>отношении</w:t>
            </w:r>
            <w:proofErr w:type="gramEnd"/>
            <w:r>
              <w:rPr>
                <w:rFonts w:ascii="Times New Roman" w:hAnsi="Times New Roman" w:cs="Times New Roman"/>
                <w:sz w:val="24"/>
                <w:szCs w:val="24"/>
              </w:rPr>
              <w:t xml:space="preserve"> объектов капитального ремонта требований к антитеррористической защищенности объектов  (территорий) установленных законодательством </w:t>
            </w:r>
          </w:p>
        </w:tc>
        <w:tc>
          <w:tcPr>
            <w:tcW w:w="1276"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всего</w:t>
            </w:r>
          </w:p>
        </w:tc>
        <w:tc>
          <w:tcPr>
            <w:tcW w:w="1276"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r>
      <w:tr w:rsidR="00943AE3" w:rsidTr="00943AE3">
        <w:trPr>
          <w:jc w:val="center"/>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r>
      <w:tr w:rsidR="00943AE3" w:rsidTr="00943AE3">
        <w:trPr>
          <w:jc w:val="center"/>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республиканский 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r>
      <w:tr w:rsidR="00943AE3" w:rsidTr="00943AE3">
        <w:trPr>
          <w:jc w:val="center"/>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бюджет Урмарского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r>
      <w:tr w:rsidR="00943AE3" w:rsidTr="00943AE3">
        <w:trPr>
          <w:trHeight w:val="1414"/>
          <w:jc w:val="center"/>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r>
      <w:tr w:rsidR="00943AE3" w:rsidTr="00943AE3">
        <w:trPr>
          <w:jc w:val="center"/>
        </w:trPr>
        <w:tc>
          <w:tcPr>
            <w:tcW w:w="1985" w:type="dxa"/>
            <w:vMerge w:val="restart"/>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Основное мероприятие 4</w:t>
            </w:r>
          </w:p>
        </w:tc>
        <w:tc>
          <w:tcPr>
            <w:tcW w:w="2835" w:type="dxa"/>
            <w:vMerge w:val="restart"/>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Обеспечение выплаты ежемесячного денежного вознаграждения за выполнение функций классного руководителя педагогическим работникам муниципальных </w:t>
            </w:r>
            <w:r>
              <w:rPr>
                <w:rFonts w:ascii="Times New Roman" w:hAnsi="Times New Roman" w:cs="Times New Roman"/>
                <w:sz w:val="24"/>
                <w:szCs w:val="24"/>
              </w:rPr>
              <w:lastRenderedPageBreak/>
              <w:t>общеобразовательных организаций Чувашской Республики</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974</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Ц710553030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всего</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11 673,9</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11952,4</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11952,4</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59762,0</w:t>
            </w:r>
          </w:p>
        </w:tc>
        <w:tc>
          <w:tcPr>
            <w:tcW w:w="12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59762,0</w:t>
            </w:r>
          </w:p>
        </w:tc>
      </w:tr>
      <w:tr w:rsidR="00943AE3" w:rsidTr="00943AE3">
        <w:trPr>
          <w:jc w:val="center"/>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федеральный бюджет</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11 673,9</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11952,4</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11952,4</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59762,0</w:t>
            </w:r>
          </w:p>
        </w:tc>
        <w:tc>
          <w:tcPr>
            <w:tcW w:w="12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59762,0</w:t>
            </w:r>
          </w:p>
        </w:tc>
      </w:tr>
      <w:tr w:rsidR="00943AE3" w:rsidTr="00943AE3">
        <w:trPr>
          <w:jc w:val="center"/>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республиканский </w:t>
            </w:r>
            <w:r>
              <w:rPr>
                <w:rFonts w:ascii="Times New Roman" w:hAnsi="Times New Roman" w:cs="Times New Roman"/>
                <w:sz w:val="24"/>
                <w:szCs w:val="24"/>
              </w:rPr>
              <w:lastRenderedPageBreak/>
              <w:t>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jc w:val="center"/>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бюджет Урмарского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jc w:val="center"/>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jc w:val="center"/>
        </w:trPr>
        <w:tc>
          <w:tcPr>
            <w:tcW w:w="1985" w:type="dxa"/>
            <w:vMerge w:val="restart"/>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Основное мероприятие 5</w:t>
            </w:r>
          </w:p>
        </w:tc>
        <w:tc>
          <w:tcPr>
            <w:tcW w:w="2835" w:type="dxa"/>
            <w:vMerge w:val="restart"/>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Организационное сопровождение проведения олимпиад школьников</w:t>
            </w:r>
          </w:p>
        </w:tc>
        <w:tc>
          <w:tcPr>
            <w:tcW w:w="1276"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всего</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jc w:val="center"/>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федеральный бюджет</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jc w:val="center"/>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республиканский 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jc w:val="center"/>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Бюджет Урмарского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jc w:val="center"/>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внебюджетные источни</w:t>
            </w:r>
            <w:r>
              <w:rPr>
                <w:rFonts w:ascii="Times New Roman" w:hAnsi="Times New Roman" w:cs="Times New Roman"/>
                <w:sz w:val="24"/>
                <w:szCs w:val="24"/>
              </w:rPr>
              <w:lastRenderedPageBreak/>
              <w:t>ки</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jc w:val="center"/>
        </w:trPr>
        <w:tc>
          <w:tcPr>
            <w:tcW w:w="1985" w:type="dxa"/>
            <w:vMerge w:val="restart"/>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Основное мероприятие 6</w:t>
            </w:r>
          </w:p>
        </w:tc>
        <w:tc>
          <w:tcPr>
            <w:tcW w:w="2835" w:type="dxa"/>
            <w:vMerge w:val="restart"/>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 xml:space="preserve">Развитие единой образовательной информационной среды в </w:t>
            </w:r>
            <w:proofErr w:type="spellStart"/>
            <w:r>
              <w:rPr>
                <w:rFonts w:ascii="Times New Roman" w:hAnsi="Times New Roman" w:cs="Times New Roman"/>
                <w:sz w:val="24"/>
                <w:szCs w:val="24"/>
              </w:rPr>
              <w:t>Урмарском</w:t>
            </w:r>
            <w:proofErr w:type="spellEnd"/>
            <w:r>
              <w:rPr>
                <w:rFonts w:ascii="Times New Roman" w:hAnsi="Times New Roman" w:cs="Times New Roman"/>
                <w:sz w:val="24"/>
                <w:szCs w:val="24"/>
              </w:rPr>
              <w:t xml:space="preserve"> муниципальном округе</w:t>
            </w:r>
            <w:proofErr w:type="gramEnd"/>
          </w:p>
        </w:tc>
        <w:tc>
          <w:tcPr>
            <w:tcW w:w="1276"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всего</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jc w:val="center"/>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федеральный бюджет</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jc w:val="center"/>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республиканский 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jc w:val="center"/>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Бюджет Урмарского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jc w:val="center"/>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jc w:val="center"/>
        </w:trPr>
        <w:tc>
          <w:tcPr>
            <w:tcW w:w="1985" w:type="dxa"/>
            <w:vMerge w:val="restart"/>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Основное мероприятие 7</w:t>
            </w:r>
          </w:p>
        </w:tc>
        <w:tc>
          <w:tcPr>
            <w:tcW w:w="2835" w:type="dxa"/>
            <w:vMerge w:val="restart"/>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Участие в </w:t>
            </w:r>
            <w:proofErr w:type="gramStart"/>
            <w:r>
              <w:rPr>
                <w:rFonts w:ascii="Times New Roman" w:hAnsi="Times New Roman" w:cs="Times New Roman"/>
                <w:sz w:val="24"/>
                <w:szCs w:val="24"/>
              </w:rPr>
              <w:t>мероприятиях</w:t>
            </w:r>
            <w:proofErr w:type="gramEnd"/>
            <w:r>
              <w:rPr>
                <w:rFonts w:ascii="Times New Roman" w:hAnsi="Times New Roman" w:cs="Times New Roman"/>
                <w:sz w:val="24"/>
                <w:szCs w:val="24"/>
              </w:rPr>
              <w:t xml:space="preserve"> регионального проекта «Учитель будущего»</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всего</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jc w:val="center"/>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федеральный бюджет</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jc w:val="center"/>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республиканский 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jc w:val="center"/>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бюджет </w:t>
            </w:r>
            <w:r>
              <w:rPr>
                <w:rFonts w:ascii="Times New Roman" w:hAnsi="Times New Roman" w:cs="Times New Roman"/>
                <w:sz w:val="24"/>
                <w:szCs w:val="24"/>
              </w:rPr>
              <w:lastRenderedPageBreak/>
              <w:t>Урмарского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jc w:val="center"/>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jc w:val="center"/>
        </w:trPr>
        <w:tc>
          <w:tcPr>
            <w:tcW w:w="1985" w:type="dxa"/>
            <w:vMerge w:val="restart"/>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Основное мероприятие 8</w:t>
            </w:r>
          </w:p>
        </w:tc>
        <w:tc>
          <w:tcPr>
            <w:tcW w:w="2835" w:type="dxa"/>
            <w:vMerge w:val="restart"/>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Реализация  мероприятий по инновационному развитию системы образования</w:t>
            </w:r>
          </w:p>
        </w:tc>
        <w:tc>
          <w:tcPr>
            <w:tcW w:w="1276"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всего</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jc w:val="center"/>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федеральный бюджет</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jc w:val="center"/>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республиканский 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jc w:val="center"/>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бюджет Урмарского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jc w:val="center"/>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jc w:val="center"/>
        </w:trPr>
        <w:tc>
          <w:tcPr>
            <w:tcW w:w="1985" w:type="dxa"/>
            <w:vMerge w:val="restart"/>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Основное мероприятие 9</w:t>
            </w:r>
          </w:p>
        </w:tc>
        <w:tc>
          <w:tcPr>
            <w:tcW w:w="2835" w:type="dxa"/>
            <w:vMerge w:val="restart"/>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Проведение обязательных периодических медицинских осмотров работников </w:t>
            </w:r>
            <w:r>
              <w:rPr>
                <w:rFonts w:ascii="Times New Roman" w:hAnsi="Times New Roman" w:cs="Times New Roman"/>
                <w:sz w:val="24"/>
                <w:szCs w:val="24"/>
              </w:rPr>
              <w:lastRenderedPageBreak/>
              <w:t>муниципальных образовательных организаций</w:t>
            </w:r>
          </w:p>
        </w:tc>
        <w:tc>
          <w:tcPr>
            <w:tcW w:w="1276"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всего</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jc w:val="center"/>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федеральный бюджет</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jc w:val="center"/>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республ</w:t>
            </w:r>
            <w:r>
              <w:rPr>
                <w:rFonts w:ascii="Times New Roman" w:hAnsi="Times New Roman" w:cs="Times New Roman"/>
                <w:sz w:val="24"/>
                <w:szCs w:val="24"/>
              </w:rPr>
              <w:lastRenderedPageBreak/>
              <w:t>иканский 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jc w:val="center"/>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бюджет Урмарского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jc w:val="center"/>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jc w:val="center"/>
        </w:trPr>
        <w:tc>
          <w:tcPr>
            <w:tcW w:w="1985" w:type="dxa"/>
            <w:vMerge w:val="restart"/>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Основное мероприятие 10</w:t>
            </w:r>
          </w:p>
        </w:tc>
        <w:tc>
          <w:tcPr>
            <w:tcW w:w="2835" w:type="dxa"/>
            <w:vMerge w:val="restart"/>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Стипендии, гранты, премии и денежные поощрения</w:t>
            </w:r>
          </w:p>
        </w:tc>
        <w:tc>
          <w:tcPr>
            <w:tcW w:w="1276"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всего</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jc w:val="center"/>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федеральный бюджет</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jc w:val="center"/>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nil"/>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vMerge w:val="restart"/>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vMerge w:val="restart"/>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республиканский бюджет Чувашской Республики</w:t>
            </w:r>
          </w:p>
        </w:tc>
        <w:tc>
          <w:tcPr>
            <w:tcW w:w="1276" w:type="dxa"/>
            <w:vMerge w:val="restart"/>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vMerge w:val="restart"/>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vMerge w:val="restart"/>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vMerge w:val="restart"/>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5" w:type="dxa"/>
            <w:vMerge w:val="restart"/>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jc w:val="center"/>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1276" w:type="dxa"/>
            <w:tcBorders>
              <w:top w:val="nil"/>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6237"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r>
      <w:tr w:rsidR="00943AE3" w:rsidTr="00943AE3">
        <w:trPr>
          <w:jc w:val="center"/>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бюджет Урмарского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jc w:val="center"/>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внебюд</w:t>
            </w:r>
            <w:r>
              <w:rPr>
                <w:rFonts w:ascii="Times New Roman" w:hAnsi="Times New Roman" w:cs="Times New Roman"/>
                <w:sz w:val="24"/>
                <w:szCs w:val="24"/>
              </w:rPr>
              <w:lastRenderedPageBreak/>
              <w:t>жетные источники</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jc w:val="center"/>
        </w:trPr>
        <w:tc>
          <w:tcPr>
            <w:tcW w:w="1985" w:type="dxa"/>
            <w:vMerge w:val="restart"/>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Основное мероприятие 11</w:t>
            </w:r>
          </w:p>
        </w:tc>
        <w:tc>
          <w:tcPr>
            <w:tcW w:w="2835" w:type="dxa"/>
            <w:vMerge w:val="restart"/>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Модернизация системы воспитания детей и молодежи </w:t>
            </w:r>
          </w:p>
        </w:tc>
        <w:tc>
          <w:tcPr>
            <w:tcW w:w="1276"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всего</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jc w:val="center"/>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федеральный бюджет</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jc w:val="center"/>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республиканский 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jc w:val="center"/>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бюджет Урмарского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jc w:val="center"/>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jc w:val="center"/>
        </w:trPr>
        <w:tc>
          <w:tcPr>
            <w:tcW w:w="1985" w:type="dxa"/>
            <w:vMerge w:val="restart"/>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Основное мероприятие 12</w:t>
            </w:r>
          </w:p>
        </w:tc>
        <w:tc>
          <w:tcPr>
            <w:tcW w:w="2835" w:type="dxa"/>
            <w:vMerge w:val="restart"/>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Мероприятия в сфере поддержки детей-сирот и детей, оставшихся без попечения родителей, лиц из числа детей-сирот и детей, оставшихся без попечения родителей</w:t>
            </w:r>
          </w:p>
        </w:tc>
        <w:tc>
          <w:tcPr>
            <w:tcW w:w="1276"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всего</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jc w:val="center"/>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федеральный бюджет</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jc w:val="center"/>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республиканский бюджет Чувашской Республ</w:t>
            </w:r>
            <w:r>
              <w:rPr>
                <w:rFonts w:ascii="Times New Roman" w:hAnsi="Times New Roman" w:cs="Times New Roman"/>
                <w:sz w:val="24"/>
                <w:szCs w:val="24"/>
              </w:rPr>
              <w:lastRenderedPageBreak/>
              <w:t>ики</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jc w:val="center"/>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бюджет Урмарского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jc w:val="center"/>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jc w:val="center"/>
        </w:trPr>
        <w:tc>
          <w:tcPr>
            <w:tcW w:w="1985" w:type="dxa"/>
            <w:vMerge w:val="restart"/>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Основное мероприятие 13</w:t>
            </w:r>
          </w:p>
        </w:tc>
        <w:tc>
          <w:tcPr>
            <w:tcW w:w="2835" w:type="dxa"/>
            <w:vMerge w:val="restart"/>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Меры социальной поддержки</w:t>
            </w:r>
          </w:p>
        </w:tc>
        <w:tc>
          <w:tcPr>
            <w:tcW w:w="1276"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всего</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11 829,7</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14 857,6</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16613,6</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83068,0</w:t>
            </w:r>
          </w:p>
        </w:tc>
        <w:tc>
          <w:tcPr>
            <w:tcW w:w="12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83068,0</w:t>
            </w:r>
          </w:p>
        </w:tc>
      </w:tr>
      <w:tr w:rsidR="00943AE3" w:rsidTr="00943AE3">
        <w:trPr>
          <w:jc w:val="center"/>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nil"/>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vMerge w:val="restart"/>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vMerge w:val="restart"/>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федеральный бюджет</w:t>
            </w:r>
          </w:p>
        </w:tc>
        <w:tc>
          <w:tcPr>
            <w:tcW w:w="1276" w:type="dxa"/>
            <w:vMerge w:val="restart"/>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8514,0</w:t>
            </w:r>
          </w:p>
        </w:tc>
        <w:tc>
          <w:tcPr>
            <w:tcW w:w="1276" w:type="dxa"/>
            <w:vMerge w:val="restart"/>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9913,9</w:t>
            </w:r>
          </w:p>
        </w:tc>
        <w:tc>
          <w:tcPr>
            <w:tcW w:w="1134" w:type="dxa"/>
            <w:vMerge w:val="restart"/>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10566,6</w:t>
            </w:r>
          </w:p>
        </w:tc>
        <w:tc>
          <w:tcPr>
            <w:tcW w:w="1276" w:type="dxa"/>
            <w:vMerge w:val="restart"/>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52833,0</w:t>
            </w:r>
          </w:p>
        </w:tc>
        <w:tc>
          <w:tcPr>
            <w:tcW w:w="1275" w:type="dxa"/>
            <w:vMerge w:val="restart"/>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52833,0</w:t>
            </w:r>
          </w:p>
        </w:tc>
      </w:tr>
      <w:tr w:rsidR="00943AE3" w:rsidTr="00943AE3">
        <w:trPr>
          <w:jc w:val="center"/>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1276" w:type="dxa"/>
            <w:tcBorders>
              <w:top w:val="nil"/>
              <w:left w:val="single" w:sz="4" w:space="0" w:color="auto"/>
              <w:bottom w:val="nil"/>
              <w:right w:val="single" w:sz="4" w:space="0" w:color="auto"/>
            </w:tcBorders>
          </w:tcPr>
          <w:p w:rsidR="00943AE3" w:rsidRDefault="00943AE3">
            <w:pPr>
              <w:spacing w:after="0" w:line="240" w:lineRule="auto"/>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6237"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r>
      <w:tr w:rsidR="00943AE3" w:rsidTr="00943AE3">
        <w:trPr>
          <w:jc w:val="center"/>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1276" w:type="dxa"/>
            <w:tcBorders>
              <w:top w:val="nil"/>
              <w:left w:val="single" w:sz="4" w:space="0" w:color="auto"/>
              <w:bottom w:val="nil"/>
              <w:right w:val="single" w:sz="4" w:space="0" w:color="auto"/>
            </w:tcBorders>
          </w:tcPr>
          <w:p w:rsidR="00943AE3" w:rsidRDefault="00943AE3">
            <w:pPr>
              <w:spacing w:after="0" w:line="240" w:lineRule="auto"/>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6237"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r>
      <w:tr w:rsidR="00943AE3" w:rsidTr="00943AE3">
        <w:trPr>
          <w:jc w:val="center"/>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1276" w:type="dxa"/>
            <w:tcBorders>
              <w:top w:val="nil"/>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6237"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r>
      <w:tr w:rsidR="00943AE3" w:rsidTr="00943AE3">
        <w:trPr>
          <w:jc w:val="center"/>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nil"/>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974</w:t>
            </w:r>
          </w:p>
        </w:tc>
        <w:tc>
          <w:tcPr>
            <w:tcW w:w="1134" w:type="dxa"/>
            <w:vMerge w:val="restart"/>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Ц711412040</w:t>
            </w:r>
          </w:p>
        </w:tc>
        <w:tc>
          <w:tcPr>
            <w:tcW w:w="1134" w:type="dxa"/>
            <w:vMerge w:val="restart"/>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республиканский бюджет Чувашской Республики</w:t>
            </w:r>
          </w:p>
        </w:tc>
        <w:tc>
          <w:tcPr>
            <w:tcW w:w="1276" w:type="dxa"/>
            <w:vMerge w:val="restart"/>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1940,0</w:t>
            </w:r>
          </w:p>
        </w:tc>
        <w:tc>
          <w:tcPr>
            <w:tcW w:w="1276" w:type="dxa"/>
            <w:vMerge w:val="restart"/>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2916,7</w:t>
            </w:r>
          </w:p>
        </w:tc>
        <w:tc>
          <w:tcPr>
            <w:tcW w:w="1134" w:type="dxa"/>
            <w:vMerge w:val="restart"/>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5436,6</w:t>
            </w:r>
          </w:p>
        </w:tc>
        <w:tc>
          <w:tcPr>
            <w:tcW w:w="1276" w:type="dxa"/>
            <w:vMerge w:val="restart"/>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27183,0</w:t>
            </w:r>
          </w:p>
        </w:tc>
        <w:tc>
          <w:tcPr>
            <w:tcW w:w="1275" w:type="dxa"/>
            <w:vMerge w:val="restart"/>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27183,0</w:t>
            </w:r>
          </w:p>
        </w:tc>
      </w:tr>
      <w:tr w:rsidR="00943AE3" w:rsidTr="00943AE3">
        <w:trPr>
          <w:jc w:val="center"/>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1276" w:type="dxa"/>
            <w:tcBorders>
              <w:top w:val="nil"/>
              <w:left w:val="single" w:sz="4" w:space="0" w:color="auto"/>
              <w:bottom w:val="nil"/>
              <w:right w:val="single" w:sz="4" w:space="0" w:color="auto"/>
            </w:tcBorders>
          </w:tcPr>
          <w:p w:rsidR="00943AE3" w:rsidRDefault="00943AE3">
            <w:pPr>
              <w:spacing w:after="0" w:line="240" w:lineRule="auto"/>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6237"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r>
      <w:tr w:rsidR="00943AE3" w:rsidTr="00943AE3">
        <w:trPr>
          <w:jc w:val="center"/>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1276" w:type="dxa"/>
            <w:tcBorders>
              <w:top w:val="nil"/>
              <w:left w:val="single" w:sz="4" w:space="0" w:color="auto"/>
              <w:bottom w:val="nil"/>
              <w:right w:val="single" w:sz="4" w:space="0" w:color="auto"/>
            </w:tcBorders>
          </w:tcPr>
          <w:p w:rsidR="00943AE3" w:rsidRDefault="00943AE3">
            <w:pPr>
              <w:spacing w:after="0" w:line="240" w:lineRule="auto"/>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6237"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r>
      <w:tr w:rsidR="00943AE3" w:rsidTr="00943AE3">
        <w:trPr>
          <w:jc w:val="center"/>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1276" w:type="dxa"/>
            <w:tcBorders>
              <w:top w:val="nil"/>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6237"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r>
      <w:tr w:rsidR="00943AE3" w:rsidTr="00943AE3">
        <w:trPr>
          <w:jc w:val="center"/>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бюджет Урмарского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1375,7</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2027,0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610,4</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3053,0</w:t>
            </w:r>
          </w:p>
        </w:tc>
        <w:tc>
          <w:tcPr>
            <w:tcW w:w="12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3053,0</w:t>
            </w:r>
          </w:p>
        </w:tc>
      </w:tr>
      <w:tr w:rsidR="00943AE3" w:rsidTr="00943AE3">
        <w:trPr>
          <w:jc w:val="center"/>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jc w:val="center"/>
        </w:trPr>
        <w:tc>
          <w:tcPr>
            <w:tcW w:w="1985" w:type="dxa"/>
            <w:vMerge w:val="restart"/>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Основное </w:t>
            </w:r>
            <w:r>
              <w:rPr>
                <w:rFonts w:ascii="Times New Roman" w:hAnsi="Times New Roman" w:cs="Times New Roman"/>
                <w:sz w:val="24"/>
                <w:szCs w:val="24"/>
              </w:rPr>
              <w:lastRenderedPageBreak/>
              <w:t>мероприятие 14</w:t>
            </w:r>
          </w:p>
        </w:tc>
        <w:tc>
          <w:tcPr>
            <w:tcW w:w="2835" w:type="dxa"/>
            <w:vMerge w:val="restart"/>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Капитальный ремонт </w:t>
            </w:r>
            <w:r>
              <w:rPr>
                <w:rFonts w:ascii="Times New Roman" w:hAnsi="Times New Roman" w:cs="Times New Roman"/>
                <w:sz w:val="24"/>
                <w:szCs w:val="24"/>
              </w:rPr>
              <w:lastRenderedPageBreak/>
              <w:t>объектов образования</w:t>
            </w:r>
          </w:p>
        </w:tc>
        <w:tc>
          <w:tcPr>
            <w:tcW w:w="1276"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всего</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570,3</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33 196,4</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jc w:val="center"/>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федеральный бюджет</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jc w:val="center"/>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республиканский 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29169,5</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jc w:val="center"/>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974</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Ц711572070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бюджет Урмарского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570,3</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4026,9</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jc w:val="center"/>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jc w:val="center"/>
        </w:trPr>
        <w:tc>
          <w:tcPr>
            <w:tcW w:w="1985" w:type="dxa"/>
            <w:vMerge w:val="restart"/>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Основное мероприятие 15</w:t>
            </w:r>
          </w:p>
        </w:tc>
        <w:tc>
          <w:tcPr>
            <w:tcW w:w="2835" w:type="dxa"/>
            <w:vMerge w:val="restart"/>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Строительство (приобретение), реконструкция объектов капитального строительства образовательных организаций</w:t>
            </w:r>
          </w:p>
        </w:tc>
        <w:tc>
          <w:tcPr>
            <w:tcW w:w="1276"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всего</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jc w:val="center"/>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федеральный бюджет</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jc w:val="center"/>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республиканский 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jc w:val="center"/>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бюджет Урмарского </w:t>
            </w:r>
            <w:r>
              <w:rPr>
                <w:rFonts w:ascii="Times New Roman" w:hAnsi="Times New Roman" w:cs="Times New Roman"/>
                <w:sz w:val="24"/>
                <w:szCs w:val="24"/>
              </w:rPr>
              <w:lastRenderedPageBreak/>
              <w:t>муниципального округа</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jc w:val="center"/>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jc w:val="center"/>
        </w:trPr>
        <w:tc>
          <w:tcPr>
            <w:tcW w:w="1985" w:type="dxa"/>
            <w:vMerge w:val="restart"/>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Основное мероприятие 16</w:t>
            </w:r>
          </w:p>
        </w:tc>
        <w:tc>
          <w:tcPr>
            <w:tcW w:w="2835" w:type="dxa"/>
            <w:vMerge w:val="restart"/>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Модернизация технологий и содержания обучения в </w:t>
            </w:r>
            <w:proofErr w:type="gramStart"/>
            <w:r>
              <w:rPr>
                <w:rFonts w:ascii="Times New Roman" w:hAnsi="Times New Roman" w:cs="Times New Roman"/>
                <w:sz w:val="24"/>
                <w:szCs w:val="24"/>
              </w:rPr>
              <w:t>соответствии</w:t>
            </w:r>
            <w:proofErr w:type="gramEnd"/>
            <w:r>
              <w:rPr>
                <w:rFonts w:ascii="Times New Roman" w:hAnsi="Times New Roman" w:cs="Times New Roman"/>
                <w:sz w:val="24"/>
                <w:szCs w:val="24"/>
              </w:rPr>
              <w:t xml:space="preserve"> с новым федеральным государственным образовательным стандартом </w:t>
            </w:r>
          </w:p>
        </w:tc>
        <w:tc>
          <w:tcPr>
            <w:tcW w:w="1276"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всего</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jc w:val="center"/>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федеральный бюджет</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jc w:val="center"/>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республиканский 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jc w:val="center"/>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бюджет Урмарского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jc w:val="center"/>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jc w:val="center"/>
        </w:trPr>
        <w:tc>
          <w:tcPr>
            <w:tcW w:w="1985" w:type="dxa"/>
            <w:vMerge w:val="restart"/>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Основное мероприятие 17</w:t>
            </w:r>
          </w:p>
        </w:tc>
        <w:tc>
          <w:tcPr>
            <w:tcW w:w="2835" w:type="dxa"/>
            <w:vMerge w:val="restart"/>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Повышение качества образования в </w:t>
            </w:r>
            <w:proofErr w:type="gramStart"/>
            <w:r>
              <w:rPr>
                <w:rFonts w:ascii="Times New Roman" w:hAnsi="Times New Roman" w:cs="Times New Roman"/>
                <w:sz w:val="24"/>
                <w:szCs w:val="24"/>
              </w:rPr>
              <w:t>школах</w:t>
            </w:r>
            <w:proofErr w:type="gramEnd"/>
            <w:r>
              <w:rPr>
                <w:rFonts w:ascii="Times New Roman" w:hAnsi="Times New Roman" w:cs="Times New Roman"/>
                <w:sz w:val="24"/>
                <w:szCs w:val="24"/>
              </w:rPr>
              <w:t xml:space="preserve"> с низкими результатами обучения и в школах, функционирующих в неблагоприятных социальных условиях, </w:t>
            </w:r>
            <w:r>
              <w:rPr>
                <w:rFonts w:ascii="Times New Roman" w:hAnsi="Times New Roman" w:cs="Times New Roman"/>
                <w:sz w:val="24"/>
                <w:szCs w:val="24"/>
              </w:rPr>
              <w:lastRenderedPageBreak/>
              <w:t>путем реализации региональных проектов и распространения их результатов</w:t>
            </w:r>
          </w:p>
        </w:tc>
        <w:tc>
          <w:tcPr>
            <w:tcW w:w="1276"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всего</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jc w:val="center"/>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федеральный бюджет</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jc w:val="center"/>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республиканский </w:t>
            </w:r>
            <w:r>
              <w:rPr>
                <w:rFonts w:ascii="Times New Roman" w:hAnsi="Times New Roman" w:cs="Times New Roman"/>
                <w:sz w:val="24"/>
                <w:szCs w:val="24"/>
              </w:rPr>
              <w:lastRenderedPageBreak/>
              <w:t>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jc w:val="center"/>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Бюджет Урмарского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jc w:val="center"/>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jc w:val="center"/>
        </w:trPr>
        <w:tc>
          <w:tcPr>
            <w:tcW w:w="1985" w:type="dxa"/>
            <w:vMerge w:val="restart"/>
            <w:tcBorders>
              <w:top w:val="nil"/>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Основное мероприятие 18</w:t>
            </w:r>
          </w:p>
        </w:tc>
        <w:tc>
          <w:tcPr>
            <w:tcW w:w="2835" w:type="dxa"/>
            <w:vMerge w:val="restart"/>
            <w:tcBorders>
              <w:top w:val="nil"/>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Приобретение оборудования для муниципальных образовательных организаций</w:t>
            </w:r>
          </w:p>
        </w:tc>
        <w:tc>
          <w:tcPr>
            <w:tcW w:w="1276"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всего</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jc w:val="center"/>
        </w:trPr>
        <w:tc>
          <w:tcPr>
            <w:tcW w:w="1985"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2835"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федеральный бюджет</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jc w:val="center"/>
        </w:trPr>
        <w:tc>
          <w:tcPr>
            <w:tcW w:w="1985"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2835"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республиканский 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jc w:val="center"/>
        </w:trPr>
        <w:tc>
          <w:tcPr>
            <w:tcW w:w="1985"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2835"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бюджет Урмарского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jc w:val="center"/>
        </w:trPr>
        <w:tc>
          <w:tcPr>
            <w:tcW w:w="1985"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2835"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внебюджетные источни</w:t>
            </w:r>
            <w:r>
              <w:rPr>
                <w:rFonts w:ascii="Times New Roman" w:hAnsi="Times New Roman" w:cs="Times New Roman"/>
                <w:sz w:val="24"/>
                <w:szCs w:val="24"/>
              </w:rPr>
              <w:lastRenderedPageBreak/>
              <w:t>ки</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jc w:val="center"/>
        </w:trPr>
        <w:tc>
          <w:tcPr>
            <w:tcW w:w="1985" w:type="dxa"/>
            <w:vMerge w:val="restart"/>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Основное мероприятие 19</w:t>
            </w:r>
          </w:p>
        </w:tc>
        <w:tc>
          <w:tcPr>
            <w:tcW w:w="2835" w:type="dxa"/>
            <w:vMerge w:val="restart"/>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Участие в  </w:t>
            </w:r>
            <w:proofErr w:type="gramStart"/>
            <w:r>
              <w:rPr>
                <w:rFonts w:ascii="Times New Roman" w:hAnsi="Times New Roman" w:cs="Times New Roman"/>
                <w:sz w:val="24"/>
                <w:szCs w:val="24"/>
              </w:rPr>
              <w:t>мероприятиях</w:t>
            </w:r>
            <w:proofErr w:type="gramEnd"/>
            <w:r>
              <w:rPr>
                <w:rFonts w:ascii="Times New Roman" w:hAnsi="Times New Roman" w:cs="Times New Roman"/>
                <w:sz w:val="24"/>
                <w:szCs w:val="24"/>
              </w:rPr>
              <w:t xml:space="preserve"> регионального проекта «Цифровая образовательная среда»</w:t>
            </w:r>
          </w:p>
        </w:tc>
        <w:tc>
          <w:tcPr>
            <w:tcW w:w="1276"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всего</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jc w:val="center"/>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федеральный бюджет</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jc w:val="center"/>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республиканский 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jc w:val="center"/>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бюджет Урмарского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jc w:val="center"/>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jc w:val="center"/>
        </w:trPr>
        <w:tc>
          <w:tcPr>
            <w:tcW w:w="1985" w:type="dxa"/>
            <w:vMerge w:val="restart"/>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Основное мероприятие 20</w:t>
            </w:r>
          </w:p>
        </w:tc>
        <w:tc>
          <w:tcPr>
            <w:tcW w:w="2835" w:type="dxa"/>
            <w:vMerge w:val="restart"/>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Участие в </w:t>
            </w:r>
            <w:proofErr w:type="gramStart"/>
            <w:r>
              <w:rPr>
                <w:rFonts w:ascii="Times New Roman" w:hAnsi="Times New Roman" w:cs="Times New Roman"/>
                <w:sz w:val="24"/>
                <w:szCs w:val="24"/>
              </w:rPr>
              <w:t>мероприятиях</w:t>
            </w:r>
            <w:proofErr w:type="gramEnd"/>
            <w:r>
              <w:rPr>
                <w:rFonts w:ascii="Times New Roman" w:hAnsi="Times New Roman" w:cs="Times New Roman"/>
                <w:sz w:val="24"/>
                <w:szCs w:val="24"/>
              </w:rPr>
              <w:t xml:space="preserve"> регионального проекта «Поддержка семей, имеющих детей»</w:t>
            </w:r>
          </w:p>
        </w:tc>
        <w:tc>
          <w:tcPr>
            <w:tcW w:w="1276"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всего</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jc w:val="center"/>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федеральный бюджет</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jc w:val="center"/>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республиканский 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jc w:val="center"/>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бюджет </w:t>
            </w:r>
            <w:r>
              <w:rPr>
                <w:rFonts w:ascii="Times New Roman" w:hAnsi="Times New Roman" w:cs="Times New Roman"/>
                <w:sz w:val="24"/>
                <w:szCs w:val="24"/>
              </w:rPr>
              <w:lastRenderedPageBreak/>
              <w:t>Урмарского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jc w:val="center"/>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jc w:val="center"/>
        </w:trPr>
        <w:tc>
          <w:tcPr>
            <w:tcW w:w="1985" w:type="dxa"/>
            <w:vMerge w:val="restart"/>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Основное мероприятие 21</w:t>
            </w:r>
          </w:p>
        </w:tc>
        <w:tc>
          <w:tcPr>
            <w:tcW w:w="2835" w:type="dxa"/>
            <w:vMerge w:val="restart"/>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Участие в отдельных </w:t>
            </w:r>
            <w:proofErr w:type="gramStart"/>
            <w:r>
              <w:rPr>
                <w:rFonts w:ascii="Times New Roman" w:hAnsi="Times New Roman" w:cs="Times New Roman"/>
                <w:sz w:val="24"/>
                <w:szCs w:val="24"/>
              </w:rPr>
              <w:t>мероприятиях</w:t>
            </w:r>
            <w:proofErr w:type="gramEnd"/>
            <w:r>
              <w:rPr>
                <w:rFonts w:ascii="Times New Roman" w:hAnsi="Times New Roman" w:cs="Times New Roman"/>
                <w:sz w:val="24"/>
                <w:szCs w:val="24"/>
              </w:rPr>
              <w:t xml:space="preserve"> регионального проекта «Современная школа»</w:t>
            </w:r>
          </w:p>
        </w:tc>
        <w:tc>
          <w:tcPr>
            <w:tcW w:w="1276"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всего</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jc w:val="center"/>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федеральный бюджет</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jc w:val="center"/>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республиканский 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jc w:val="center"/>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местный бюджет Урмарского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jc w:val="center"/>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jc w:val="center"/>
        </w:trPr>
        <w:tc>
          <w:tcPr>
            <w:tcW w:w="1985" w:type="dxa"/>
            <w:vMerge w:val="restart"/>
            <w:tcBorders>
              <w:top w:val="nil"/>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Основное мероприятие 22</w:t>
            </w:r>
          </w:p>
        </w:tc>
        <w:tc>
          <w:tcPr>
            <w:tcW w:w="2835" w:type="dxa"/>
            <w:vMerge w:val="restart"/>
            <w:tcBorders>
              <w:top w:val="nil"/>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Реализация мероприятий регионального проекта «Успех каждого ребенка»</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974</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Ц71Е200000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всего</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8283,5</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5973,4</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500,0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2500,0</w:t>
            </w:r>
          </w:p>
        </w:tc>
        <w:tc>
          <w:tcPr>
            <w:tcW w:w="12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2500,0</w:t>
            </w:r>
          </w:p>
        </w:tc>
      </w:tr>
      <w:tr w:rsidR="00943AE3" w:rsidTr="00943AE3">
        <w:trPr>
          <w:jc w:val="center"/>
        </w:trPr>
        <w:tc>
          <w:tcPr>
            <w:tcW w:w="1985"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2835"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федеральный </w:t>
            </w:r>
            <w:r>
              <w:rPr>
                <w:rFonts w:ascii="Times New Roman" w:hAnsi="Times New Roman" w:cs="Times New Roman"/>
                <w:sz w:val="24"/>
                <w:szCs w:val="24"/>
              </w:rPr>
              <w:lastRenderedPageBreak/>
              <w:t>бюджет</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2817,0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678,5</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jc w:val="center"/>
        </w:trPr>
        <w:tc>
          <w:tcPr>
            <w:tcW w:w="1985"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2835"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республиканский 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14,7</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6,8</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jc w:val="center"/>
        </w:trPr>
        <w:tc>
          <w:tcPr>
            <w:tcW w:w="1985"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2835"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974</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Ц71Е275150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бюджет Урмарского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5451,8</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5288,1</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500,0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2500,0</w:t>
            </w:r>
          </w:p>
        </w:tc>
        <w:tc>
          <w:tcPr>
            <w:tcW w:w="12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2500,0</w:t>
            </w:r>
          </w:p>
        </w:tc>
      </w:tr>
      <w:tr w:rsidR="00943AE3" w:rsidTr="00943AE3">
        <w:trPr>
          <w:jc w:val="center"/>
        </w:trPr>
        <w:tc>
          <w:tcPr>
            <w:tcW w:w="1985"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2835"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jc w:val="center"/>
        </w:trPr>
        <w:tc>
          <w:tcPr>
            <w:tcW w:w="1985" w:type="dxa"/>
            <w:vMerge w:val="restart"/>
            <w:tcBorders>
              <w:top w:val="nil"/>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Основное мероприятие 23</w:t>
            </w:r>
          </w:p>
        </w:tc>
        <w:tc>
          <w:tcPr>
            <w:tcW w:w="2835" w:type="dxa"/>
            <w:vMerge w:val="restart"/>
            <w:tcBorders>
              <w:top w:val="nil"/>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Модернизация инфраструктуры муниципальных образовательных организаций</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974</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Ц713000000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всего</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14 716,2</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jc w:val="center"/>
        </w:trPr>
        <w:tc>
          <w:tcPr>
            <w:tcW w:w="1985"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2835"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федеральный бюджет</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jc w:val="center"/>
        </w:trPr>
        <w:tc>
          <w:tcPr>
            <w:tcW w:w="1985"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2835"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республиканский 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13 839,7</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jc w:val="center"/>
        </w:trPr>
        <w:tc>
          <w:tcPr>
            <w:tcW w:w="1985"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2835"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бюджет Урмарского муницип</w:t>
            </w:r>
            <w:r>
              <w:rPr>
                <w:rFonts w:ascii="Times New Roman" w:hAnsi="Times New Roman" w:cs="Times New Roman"/>
                <w:sz w:val="24"/>
                <w:szCs w:val="24"/>
              </w:rPr>
              <w:lastRenderedPageBreak/>
              <w:t>ального округа</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876,5</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jc w:val="center"/>
        </w:trPr>
        <w:tc>
          <w:tcPr>
            <w:tcW w:w="1985"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2835"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jc w:val="center"/>
        </w:trPr>
        <w:tc>
          <w:tcPr>
            <w:tcW w:w="1985" w:type="dxa"/>
            <w:vMerge w:val="restart"/>
            <w:tcBorders>
              <w:top w:val="nil"/>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Основное мероприятие 24</w:t>
            </w:r>
          </w:p>
        </w:tc>
        <w:tc>
          <w:tcPr>
            <w:tcW w:w="2835" w:type="dxa"/>
            <w:vMerge w:val="restart"/>
            <w:tcBorders>
              <w:top w:val="nil"/>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Участие в реализации отдельных мероприятий регионального проекта «Патриотическое воспитание граждан Российской Федерации»</w:t>
            </w:r>
          </w:p>
          <w:p w:rsidR="00943AE3" w:rsidRDefault="00943AE3">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всего</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jc w:val="center"/>
        </w:trPr>
        <w:tc>
          <w:tcPr>
            <w:tcW w:w="1985"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2835"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федеральный бюджет</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jc w:val="center"/>
        </w:trPr>
        <w:tc>
          <w:tcPr>
            <w:tcW w:w="1985"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2835"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республиканский 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jc w:val="center"/>
        </w:trPr>
        <w:tc>
          <w:tcPr>
            <w:tcW w:w="1985"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2835"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бюджет Урмарского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jc w:val="center"/>
        </w:trPr>
        <w:tc>
          <w:tcPr>
            <w:tcW w:w="1985"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2835"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jc w:val="center"/>
        </w:trPr>
        <w:tc>
          <w:tcPr>
            <w:tcW w:w="1985" w:type="dxa"/>
            <w:vMerge w:val="restart"/>
            <w:tcBorders>
              <w:top w:val="nil"/>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Основное мероприятие 25</w:t>
            </w:r>
          </w:p>
        </w:tc>
        <w:tc>
          <w:tcPr>
            <w:tcW w:w="2835" w:type="dxa"/>
            <w:vMerge w:val="restart"/>
            <w:tcBorders>
              <w:top w:val="nil"/>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Обеспечение кадрами хозяйствующих субъектов, функционирующих на территории муниципального образования</w:t>
            </w:r>
          </w:p>
        </w:tc>
        <w:tc>
          <w:tcPr>
            <w:tcW w:w="1276"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всего</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jc w:val="center"/>
        </w:trPr>
        <w:tc>
          <w:tcPr>
            <w:tcW w:w="1985"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2835"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федеральный бюджет</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jc w:val="center"/>
        </w:trPr>
        <w:tc>
          <w:tcPr>
            <w:tcW w:w="1985"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2835"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республиканский бюджет </w:t>
            </w:r>
            <w:r>
              <w:rPr>
                <w:rFonts w:ascii="Times New Roman" w:hAnsi="Times New Roman" w:cs="Times New Roman"/>
                <w:sz w:val="24"/>
                <w:szCs w:val="24"/>
              </w:rPr>
              <w:lastRenderedPageBreak/>
              <w:t>Чувашской Республики</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jc w:val="center"/>
        </w:trPr>
        <w:tc>
          <w:tcPr>
            <w:tcW w:w="1985"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2835"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бюджет Урмарского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jc w:val="center"/>
        </w:trPr>
        <w:tc>
          <w:tcPr>
            <w:tcW w:w="1985"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2835"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jc w:val="center"/>
        </w:trPr>
        <w:tc>
          <w:tcPr>
            <w:tcW w:w="1985" w:type="dxa"/>
            <w:vMerge w:val="restart"/>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Основное мероприятие 26</w:t>
            </w:r>
          </w:p>
        </w:tc>
        <w:tc>
          <w:tcPr>
            <w:tcW w:w="2835" w:type="dxa"/>
            <w:vMerge w:val="restart"/>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Основное мероприятие "Укрепление материально-технической базы объектов образования"</w:t>
            </w:r>
          </w:p>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(на реализацию мероприятий по обеспечению антитеррористической защищенности объектов (территорий), пожарной безопасности и оснащение медицинских блоков муниципальных образовательных организаций)</w:t>
            </w:r>
          </w:p>
        </w:tc>
        <w:tc>
          <w:tcPr>
            <w:tcW w:w="1276"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всего</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14757,2</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jc w:val="center"/>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федеральный бюджет</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jc w:val="center"/>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республиканский 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14019,4</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jc w:val="center"/>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бюджет Урмарского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737,8</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jc w:val="center"/>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jc w:val="center"/>
        </w:trPr>
        <w:tc>
          <w:tcPr>
            <w:tcW w:w="198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color w:val="FF0000"/>
                <w:sz w:val="24"/>
                <w:szCs w:val="24"/>
              </w:rPr>
            </w:pPr>
            <w:r>
              <w:rPr>
                <w:rFonts w:ascii="Times New Roman" w:hAnsi="Times New Roman" w:cs="Times New Roman"/>
                <w:color w:val="FF0000"/>
                <w:sz w:val="24"/>
                <w:szCs w:val="24"/>
              </w:rPr>
              <w:lastRenderedPageBreak/>
              <w:t>Основное мероприятие 27</w:t>
            </w:r>
          </w:p>
        </w:tc>
        <w:tc>
          <w:tcPr>
            <w:tcW w:w="283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color w:val="FF0000"/>
                <w:sz w:val="24"/>
                <w:szCs w:val="24"/>
              </w:rPr>
            </w:pPr>
            <w:r>
              <w:rPr>
                <w:rFonts w:ascii="Times New Roman" w:hAnsi="Times New Roman" w:cs="Times New Roman"/>
                <w:color w:val="FF0000"/>
                <w:sz w:val="24"/>
                <w:szCs w:val="24"/>
              </w:rPr>
              <w:t xml:space="preserve">Обеспечение меры социальной поддержки гражданам, заключившим договоры на целевое обучение </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всего</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jc w:val="center"/>
        </w:trPr>
        <w:tc>
          <w:tcPr>
            <w:tcW w:w="1985"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федеральный бюджет</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jc w:val="center"/>
        </w:trPr>
        <w:tc>
          <w:tcPr>
            <w:tcW w:w="1985"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республиканский 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jc w:val="center"/>
        </w:trPr>
        <w:tc>
          <w:tcPr>
            <w:tcW w:w="1985"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бюджет Урмарского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jc w:val="center"/>
        </w:trPr>
        <w:tc>
          <w:tcPr>
            <w:tcW w:w="1985"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jc w:val="center"/>
        </w:trPr>
        <w:tc>
          <w:tcPr>
            <w:tcW w:w="1985" w:type="dxa"/>
            <w:vMerge w:val="restart"/>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Подпрограмма 2</w:t>
            </w:r>
          </w:p>
        </w:tc>
        <w:tc>
          <w:tcPr>
            <w:tcW w:w="2835" w:type="dxa"/>
            <w:vMerge w:val="restart"/>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«Молодежь Урмарского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всего</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3939,5</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4 992,7</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1100,0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5500,00</w:t>
            </w:r>
          </w:p>
        </w:tc>
        <w:tc>
          <w:tcPr>
            <w:tcW w:w="12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5500,00</w:t>
            </w:r>
          </w:p>
        </w:tc>
      </w:tr>
      <w:tr w:rsidR="00943AE3" w:rsidTr="00943AE3">
        <w:trPr>
          <w:jc w:val="center"/>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федеральный бюджет</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jc w:val="center"/>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республиканский бюджет Чувашской </w:t>
            </w:r>
            <w:r>
              <w:rPr>
                <w:rFonts w:ascii="Times New Roman" w:hAnsi="Times New Roman" w:cs="Times New Roman"/>
                <w:sz w:val="24"/>
                <w:szCs w:val="24"/>
              </w:rPr>
              <w:lastRenderedPageBreak/>
              <w:t>Республики</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jc w:val="center"/>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974</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Ц720</w:t>
            </w:r>
          </w:p>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0000</w:t>
            </w:r>
          </w:p>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бюджет Урмарского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3939,5</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4 992,7</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600,0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3000,00</w:t>
            </w:r>
          </w:p>
        </w:tc>
        <w:tc>
          <w:tcPr>
            <w:tcW w:w="12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3000,00</w:t>
            </w:r>
          </w:p>
        </w:tc>
      </w:tr>
      <w:tr w:rsidR="00943AE3" w:rsidTr="00943AE3">
        <w:trPr>
          <w:jc w:val="center"/>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jc w:val="center"/>
        </w:trPr>
        <w:tc>
          <w:tcPr>
            <w:tcW w:w="1985" w:type="dxa"/>
            <w:vMerge w:val="restart"/>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Основное мероприятие 1</w:t>
            </w:r>
          </w:p>
        </w:tc>
        <w:tc>
          <w:tcPr>
            <w:tcW w:w="2835" w:type="dxa"/>
            <w:vMerge w:val="restart"/>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Мероприятия по вовлечению молодежи в социальную практику</w:t>
            </w:r>
          </w:p>
        </w:tc>
        <w:tc>
          <w:tcPr>
            <w:tcW w:w="1276"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всего</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jc w:val="center"/>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федеральный бюджет</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jc w:val="center"/>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республиканский 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jc w:val="center"/>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903</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Ц720112120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бюджет Урмарского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jc w:val="center"/>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jc w:val="center"/>
        </w:trPr>
        <w:tc>
          <w:tcPr>
            <w:tcW w:w="1985" w:type="dxa"/>
            <w:vMerge w:val="restart"/>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Основное мероприятие 2</w:t>
            </w:r>
          </w:p>
        </w:tc>
        <w:tc>
          <w:tcPr>
            <w:tcW w:w="2835" w:type="dxa"/>
            <w:vMerge w:val="restart"/>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Муниципальная поддержка талантливой </w:t>
            </w:r>
            <w:r>
              <w:rPr>
                <w:rFonts w:ascii="Times New Roman" w:hAnsi="Times New Roman" w:cs="Times New Roman"/>
                <w:sz w:val="24"/>
                <w:szCs w:val="24"/>
              </w:rPr>
              <w:lastRenderedPageBreak/>
              <w:t>и одаренной молодежи</w:t>
            </w:r>
          </w:p>
        </w:tc>
        <w:tc>
          <w:tcPr>
            <w:tcW w:w="1276"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всего</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jc w:val="center"/>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федерал</w:t>
            </w:r>
            <w:r>
              <w:rPr>
                <w:rFonts w:ascii="Times New Roman" w:hAnsi="Times New Roman" w:cs="Times New Roman"/>
                <w:sz w:val="24"/>
                <w:szCs w:val="24"/>
              </w:rPr>
              <w:lastRenderedPageBreak/>
              <w:t>ьный бюджет</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jc w:val="center"/>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республиканский 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jc w:val="center"/>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бюджет Урмарского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jc w:val="center"/>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jc w:val="center"/>
        </w:trPr>
        <w:tc>
          <w:tcPr>
            <w:tcW w:w="1985" w:type="dxa"/>
            <w:vMerge w:val="restart"/>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Основное мероприятие 3</w:t>
            </w:r>
          </w:p>
        </w:tc>
        <w:tc>
          <w:tcPr>
            <w:tcW w:w="2835" w:type="dxa"/>
            <w:vMerge w:val="restart"/>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Организация отдыха детей</w:t>
            </w:r>
          </w:p>
        </w:tc>
        <w:tc>
          <w:tcPr>
            <w:tcW w:w="1276"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всего</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3839,5</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4 892,7</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1000,0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5000,0</w:t>
            </w:r>
          </w:p>
        </w:tc>
        <w:tc>
          <w:tcPr>
            <w:tcW w:w="12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5000,0</w:t>
            </w:r>
          </w:p>
        </w:tc>
      </w:tr>
      <w:tr w:rsidR="00943AE3" w:rsidTr="00943AE3">
        <w:trPr>
          <w:jc w:val="center"/>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федеральный бюджет</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jc w:val="center"/>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республиканский 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jc w:val="center"/>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974</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Ц720312140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бюджет Урмарского муницип</w:t>
            </w:r>
            <w:r>
              <w:rPr>
                <w:rFonts w:ascii="Times New Roman" w:hAnsi="Times New Roman" w:cs="Times New Roman"/>
                <w:sz w:val="24"/>
                <w:szCs w:val="24"/>
              </w:rPr>
              <w:lastRenderedPageBreak/>
              <w:t>ального округа</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3839,5</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4892,7</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1000,0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5000,0</w:t>
            </w:r>
          </w:p>
        </w:tc>
        <w:tc>
          <w:tcPr>
            <w:tcW w:w="12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5000,0</w:t>
            </w:r>
          </w:p>
        </w:tc>
      </w:tr>
      <w:tr w:rsidR="00943AE3" w:rsidTr="00943AE3">
        <w:trPr>
          <w:jc w:val="center"/>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территориальный государственный внебюджетный фонд Чувашской Республики</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jc w:val="center"/>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jc w:val="center"/>
        </w:trPr>
        <w:tc>
          <w:tcPr>
            <w:tcW w:w="1985" w:type="dxa"/>
            <w:vMerge w:val="restart"/>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Приложение № 1</w:t>
            </w:r>
          </w:p>
        </w:tc>
        <w:tc>
          <w:tcPr>
            <w:tcW w:w="2835" w:type="dxa"/>
            <w:vMerge w:val="restart"/>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r>
      <w:tr w:rsidR="00943AE3" w:rsidTr="00943AE3">
        <w:trPr>
          <w:jc w:val="center"/>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федеральный бюджет</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jc w:val="center"/>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республиканский 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jc w:val="center"/>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бюджет Урмарского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jc w:val="center"/>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территориальный государственный внебюджетный фонд Чувашской Республики</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jc w:val="center"/>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jc w:val="center"/>
        </w:trPr>
        <w:tc>
          <w:tcPr>
            <w:tcW w:w="1985" w:type="dxa"/>
            <w:vMerge w:val="restart"/>
            <w:tcBorders>
              <w:top w:val="nil"/>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Основное мероприятие 5</w:t>
            </w:r>
          </w:p>
        </w:tc>
        <w:tc>
          <w:tcPr>
            <w:tcW w:w="2835" w:type="dxa"/>
            <w:vMerge w:val="restart"/>
            <w:tcBorders>
              <w:top w:val="nil"/>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Поддержка молодежного предпринимательства</w:t>
            </w:r>
          </w:p>
        </w:tc>
        <w:tc>
          <w:tcPr>
            <w:tcW w:w="1276"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всего</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jc w:val="center"/>
        </w:trPr>
        <w:tc>
          <w:tcPr>
            <w:tcW w:w="1985"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2835"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федеральный бюджет</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jc w:val="center"/>
        </w:trPr>
        <w:tc>
          <w:tcPr>
            <w:tcW w:w="1985"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2835"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республиканский 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jc w:val="center"/>
        </w:trPr>
        <w:tc>
          <w:tcPr>
            <w:tcW w:w="1985"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2835"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бюджет Урмарского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jc w:val="center"/>
        </w:trPr>
        <w:tc>
          <w:tcPr>
            <w:tcW w:w="1985"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2835"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внебюджетные </w:t>
            </w:r>
            <w:r>
              <w:rPr>
                <w:rFonts w:ascii="Times New Roman" w:hAnsi="Times New Roman" w:cs="Times New Roman"/>
                <w:sz w:val="24"/>
                <w:szCs w:val="24"/>
              </w:rPr>
              <w:lastRenderedPageBreak/>
              <w:t>источники</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jc w:val="center"/>
        </w:trPr>
        <w:tc>
          <w:tcPr>
            <w:tcW w:w="1985" w:type="dxa"/>
            <w:vMerge w:val="restart"/>
            <w:tcBorders>
              <w:top w:val="nil"/>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Основное мероприятие 6</w:t>
            </w:r>
          </w:p>
        </w:tc>
        <w:tc>
          <w:tcPr>
            <w:tcW w:w="2835" w:type="dxa"/>
            <w:vMerge w:val="restart"/>
            <w:tcBorders>
              <w:top w:val="nil"/>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Патриотическое воспитание и допризывная подготовка молодежи Урмарского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всего</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100,0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100,0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100,0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500,0</w:t>
            </w:r>
          </w:p>
        </w:tc>
        <w:tc>
          <w:tcPr>
            <w:tcW w:w="12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500,0</w:t>
            </w:r>
          </w:p>
        </w:tc>
      </w:tr>
      <w:tr w:rsidR="00943AE3" w:rsidTr="00943AE3">
        <w:trPr>
          <w:jc w:val="center"/>
        </w:trPr>
        <w:tc>
          <w:tcPr>
            <w:tcW w:w="1985"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2835"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федеральный бюджет</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jc w:val="center"/>
        </w:trPr>
        <w:tc>
          <w:tcPr>
            <w:tcW w:w="1985"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2835"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республиканский 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jc w:val="center"/>
        </w:trPr>
        <w:tc>
          <w:tcPr>
            <w:tcW w:w="1985"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2835"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974</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Ц720472150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бюджет Урмарского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100,0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100,0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100,0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500,0</w:t>
            </w:r>
          </w:p>
        </w:tc>
        <w:tc>
          <w:tcPr>
            <w:tcW w:w="12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500,0</w:t>
            </w:r>
          </w:p>
        </w:tc>
      </w:tr>
      <w:tr w:rsidR="00943AE3" w:rsidTr="00943AE3">
        <w:trPr>
          <w:jc w:val="center"/>
        </w:trPr>
        <w:tc>
          <w:tcPr>
            <w:tcW w:w="1985"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2835"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jc w:val="center"/>
        </w:trPr>
        <w:tc>
          <w:tcPr>
            <w:tcW w:w="1985" w:type="dxa"/>
            <w:vMerge w:val="restart"/>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Подпрограмма 3</w:t>
            </w:r>
          </w:p>
        </w:tc>
        <w:tc>
          <w:tcPr>
            <w:tcW w:w="2835" w:type="dxa"/>
            <w:vMerge w:val="restart"/>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«Создание в </w:t>
            </w:r>
            <w:proofErr w:type="spellStart"/>
            <w:r>
              <w:rPr>
                <w:rFonts w:ascii="Times New Roman" w:hAnsi="Times New Roman" w:cs="Times New Roman"/>
                <w:sz w:val="24"/>
                <w:szCs w:val="24"/>
              </w:rPr>
              <w:t>Урмарском</w:t>
            </w:r>
            <w:proofErr w:type="spellEnd"/>
            <w:r>
              <w:rPr>
                <w:rFonts w:ascii="Times New Roman" w:hAnsi="Times New Roman" w:cs="Times New Roman"/>
                <w:sz w:val="24"/>
                <w:szCs w:val="24"/>
              </w:rPr>
              <w:t xml:space="preserve"> муниципальном округе новых мест в общеобразовательных организациях в соответствии с прогнозируемой потребностью и современными условиями обучения»</w:t>
            </w:r>
          </w:p>
        </w:tc>
        <w:tc>
          <w:tcPr>
            <w:tcW w:w="1276"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всего</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jc w:val="center"/>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федеральный бюджет</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jc w:val="center"/>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республиканский 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jc w:val="center"/>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бюджет Урмарского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jc w:val="center"/>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jc w:val="center"/>
        </w:trPr>
        <w:tc>
          <w:tcPr>
            <w:tcW w:w="1985" w:type="dxa"/>
            <w:vMerge w:val="restart"/>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Основное мероприятие 1</w:t>
            </w:r>
          </w:p>
        </w:tc>
        <w:tc>
          <w:tcPr>
            <w:tcW w:w="2835" w:type="dxa"/>
            <w:vMerge w:val="restart"/>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Капитальный ремонт зданий муниципальных общеобразовательных организаций, имеющих износ 50 процентов и выше</w:t>
            </w:r>
          </w:p>
        </w:tc>
        <w:tc>
          <w:tcPr>
            <w:tcW w:w="1276"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всего</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jc w:val="center"/>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федеральный бюджет</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jc w:val="center"/>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республиканский 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jc w:val="center"/>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бюджет Урмарского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jc w:val="center"/>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jc w:val="center"/>
        </w:trPr>
        <w:tc>
          <w:tcPr>
            <w:tcW w:w="1985" w:type="dxa"/>
            <w:vMerge w:val="restart"/>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Основное мероприятие 2</w:t>
            </w:r>
          </w:p>
        </w:tc>
        <w:tc>
          <w:tcPr>
            <w:tcW w:w="2835" w:type="dxa"/>
            <w:vMerge w:val="restart"/>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Реализация отдельных мероприятий регионального проекта «Современная школа»</w:t>
            </w:r>
          </w:p>
        </w:tc>
        <w:tc>
          <w:tcPr>
            <w:tcW w:w="1276"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всего</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jc w:val="center"/>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федеральный бюджет</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jc w:val="center"/>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республиканский 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jc w:val="center"/>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бюджет Урмарского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jc w:val="center"/>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jc w:val="center"/>
        </w:trPr>
        <w:tc>
          <w:tcPr>
            <w:tcW w:w="1985" w:type="dxa"/>
            <w:vMerge w:val="restart"/>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Основное мероприятие 3</w:t>
            </w:r>
          </w:p>
        </w:tc>
        <w:tc>
          <w:tcPr>
            <w:tcW w:w="2835" w:type="dxa"/>
            <w:vMerge w:val="restart"/>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 xml:space="preserve">Оснащение вновь созданных мест в общеобразовательных организациях средствами обучения и воспитания, необходимыми для реализации образовательных программ начального общего, основного общего и среднего общего образования, в соответствии с санитарно-эпидемиологическими требованиями и противопожарными нормами, федеральными </w:t>
            </w:r>
            <w:r>
              <w:rPr>
                <w:rFonts w:ascii="Times New Roman" w:hAnsi="Times New Roman" w:cs="Times New Roman"/>
                <w:sz w:val="24"/>
                <w:szCs w:val="24"/>
              </w:rPr>
              <w:lastRenderedPageBreak/>
              <w:t>государственными образовательными стандартами общего образования</w:t>
            </w:r>
            <w:proofErr w:type="gramEnd"/>
          </w:p>
        </w:tc>
        <w:tc>
          <w:tcPr>
            <w:tcW w:w="1276"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всего</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jc w:val="center"/>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федеральный бюджет</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jc w:val="center"/>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республиканский 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jc w:val="center"/>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бюджет Урмарского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jc w:val="center"/>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jc w:val="center"/>
        </w:trPr>
        <w:tc>
          <w:tcPr>
            <w:tcW w:w="1985" w:type="dxa"/>
            <w:vMerge w:val="restart"/>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Основное мероприятие 4</w:t>
            </w:r>
          </w:p>
        </w:tc>
        <w:tc>
          <w:tcPr>
            <w:tcW w:w="2835" w:type="dxa"/>
            <w:vMerge w:val="restart"/>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Участие в реализации отдельных мероприятий регионального проекта «Современная школа»</w:t>
            </w:r>
          </w:p>
          <w:p w:rsidR="00943AE3" w:rsidRDefault="00943AE3">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всего</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jc w:val="center"/>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федеральный бюджет</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jc w:val="center"/>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республиканский 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jc w:val="center"/>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бюджет Урмарского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jc w:val="center"/>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jc w:val="center"/>
        </w:trPr>
        <w:tc>
          <w:tcPr>
            <w:tcW w:w="1985" w:type="dxa"/>
            <w:vMerge w:val="restart"/>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Подпрограмма 4</w:t>
            </w:r>
          </w:p>
        </w:tc>
        <w:tc>
          <w:tcPr>
            <w:tcW w:w="2835" w:type="dxa"/>
            <w:vMerge w:val="restart"/>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«Развитие воспитания в образовательных </w:t>
            </w:r>
            <w:proofErr w:type="gramStart"/>
            <w:r>
              <w:rPr>
                <w:rFonts w:ascii="Times New Roman" w:hAnsi="Times New Roman" w:cs="Times New Roman"/>
                <w:sz w:val="24"/>
                <w:szCs w:val="24"/>
              </w:rPr>
              <w:t>организациях</w:t>
            </w:r>
            <w:proofErr w:type="gramEnd"/>
            <w:r>
              <w:rPr>
                <w:rFonts w:ascii="Times New Roman" w:hAnsi="Times New Roman" w:cs="Times New Roman"/>
                <w:sz w:val="24"/>
                <w:szCs w:val="24"/>
              </w:rPr>
              <w:t xml:space="preserve"> Урмарского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всего</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jc w:val="center"/>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федеральный бюджет</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jc w:val="center"/>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республиканский бюджет Чувашской </w:t>
            </w:r>
            <w:r>
              <w:rPr>
                <w:rFonts w:ascii="Times New Roman" w:hAnsi="Times New Roman" w:cs="Times New Roman"/>
                <w:sz w:val="24"/>
                <w:szCs w:val="24"/>
              </w:rPr>
              <w:lastRenderedPageBreak/>
              <w:t>Республики</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jc w:val="center"/>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бюджет Урмарского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jc w:val="center"/>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jc w:val="center"/>
        </w:trPr>
        <w:tc>
          <w:tcPr>
            <w:tcW w:w="1985" w:type="dxa"/>
            <w:vMerge w:val="restart"/>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Основное мероприятие 1</w:t>
            </w:r>
          </w:p>
        </w:tc>
        <w:tc>
          <w:tcPr>
            <w:tcW w:w="2835" w:type="dxa"/>
            <w:vMerge w:val="restart"/>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Совершенствование организационно-управленческих механизмов в сфере воспитания</w:t>
            </w:r>
          </w:p>
        </w:tc>
        <w:tc>
          <w:tcPr>
            <w:tcW w:w="1276"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всего</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jc w:val="center"/>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федеральный бюджет</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jc w:val="center"/>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республиканский 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jc w:val="center"/>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бюджет Урмарского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jc w:val="center"/>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jc w:val="center"/>
        </w:trPr>
        <w:tc>
          <w:tcPr>
            <w:tcW w:w="1985" w:type="dxa"/>
            <w:vMerge w:val="restart"/>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Основное мероприятие 2</w:t>
            </w:r>
          </w:p>
        </w:tc>
        <w:tc>
          <w:tcPr>
            <w:tcW w:w="2835" w:type="dxa"/>
            <w:vMerge w:val="restart"/>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Развитие кадрового потенциала</w:t>
            </w:r>
          </w:p>
        </w:tc>
        <w:tc>
          <w:tcPr>
            <w:tcW w:w="1276"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всего</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jc w:val="center"/>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федерал</w:t>
            </w:r>
            <w:r>
              <w:rPr>
                <w:rFonts w:ascii="Times New Roman" w:hAnsi="Times New Roman" w:cs="Times New Roman"/>
                <w:sz w:val="24"/>
                <w:szCs w:val="24"/>
              </w:rPr>
              <w:lastRenderedPageBreak/>
              <w:t>ьный бюджет</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jc w:val="center"/>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республиканский 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jc w:val="center"/>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бюджет Урмарского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jc w:val="center"/>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jc w:val="center"/>
        </w:trPr>
        <w:tc>
          <w:tcPr>
            <w:tcW w:w="1985" w:type="dxa"/>
            <w:vMerge w:val="restart"/>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Основное мероприятие 3</w:t>
            </w:r>
          </w:p>
        </w:tc>
        <w:tc>
          <w:tcPr>
            <w:tcW w:w="2835" w:type="dxa"/>
            <w:vMerge w:val="restart"/>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Организация и проведение мероприятий в образовательных </w:t>
            </w:r>
            <w:proofErr w:type="gramStart"/>
            <w:r>
              <w:rPr>
                <w:rFonts w:ascii="Times New Roman" w:hAnsi="Times New Roman" w:cs="Times New Roman"/>
                <w:sz w:val="24"/>
                <w:szCs w:val="24"/>
              </w:rPr>
              <w:t>организациях</w:t>
            </w:r>
            <w:proofErr w:type="gramEnd"/>
          </w:p>
        </w:tc>
        <w:tc>
          <w:tcPr>
            <w:tcW w:w="1276"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всего</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jc w:val="center"/>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федеральный бюджет</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jc w:val="center"/>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республиканский 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jc w:val="center"/>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бюджет Урмарского муницип</w:t>
            </w:r>
            <w:r>
              <w:rPr>
                <w:rFonts w:ascii="Times New Roman" w:hAnsi="Times New Roman" w:cs="Times New Roman"/>
                <w:sz w:val="24"/>
                <w:szCs w:val="24"/>
              </w:rPr>
              <w:lastRenderedPageBreak/>
              <w:t>ального округа</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jc w:val="center"/>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jc w:val="center"/>
        </w:trPr>
        <w:tc>
          <w:tcPr>
            <w:tcW w:w="1985" w:type="dxa"/>
            <w:vMerge w:val="restart"/>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Основное мероприятие 4</w:t>
            </w:r>
          </w:p>
        </w:tc>
        <w:tc>
          <w:tcPr>
            <w:tcW w:w="2835" w:type="dxa"/>
            <w:vMerge w:val="restart"/>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Информационное сопровождение и мониторинг реализации подпрограммы</w:t>
            </w:r>
          </w:p>
        </w:tc>
        <w:tc>
          <w:tcPr>
            <w:tcW w:w="1276"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всего</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jc w:val="center"/>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федеральный бюджет</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jc w:val="center"/>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республиканский 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jc w:val="center"/>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бюджет Урмарского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jc w:val="center"/>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jc w:val="center"/>
        </w:trPr>
        <w:tc>
          <w:tcPr>
            <w:tcW w:w="1985" w:type="dxa"/>
            <w:vMerge w:val="restart"/>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Основное мероприятие 5</w:t>
            </w:r>
          </w:p>
        </w:tc>
        <w:tc>
          <w:tcPr>
            <w:tcW w:w="2835" w:type="dxa"/>
            <w:vMerge w:val="restart"/>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Мероприятия, направленные на экологическое просвещение </w:t>
            </w:r>
            <w:proofErr w:type="gramStart"/>
            <w:r>
              <w:rPr>
                <w:rFonts w:ascii="Times New Roman" w:hAnsi="Times New Roman" w:cs="Times New Roman"/>
                <w:sz w:val="24"/>
                <w:szCs w:val="24"/>
              </w:rPr>
              <w:t>обучающихся</w:t>
            </w:r>
            <w:proofErr w:type="gramEnd"/>
          </w:p>
        </w:tc>
        <w:tc>
          <w:tcPr>
            <w:tcW w:w="1276"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всего</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jc w:val="center"/>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федеральный бюджет</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jc w:val="center"/>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республиканский бюджет </w:t>
            </w:r>
            <w:r>
              <w:rPr>
                <w:rFonts w:ascii="Times New Roman" w:hAnsi="Times New Roman" w:cs="Times New Roman"/>
                <w:sz w:val="24"/>
                <w:szCs w:val="24"/>
              </w:rPr>
              <w:lastRenderedPageBreak/>
              <w:t>Чувашской Республики</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jc w:val="center"/>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бюджет Урмарского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jc w:val="center"/>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jc w:val="center"/>
        </w:trPr>
        <w:tc>
          <w:tcPr>
            <w:tcW w:w="198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Подпрограмма 5</w:t>
            </w:r>
          </w:p>
        </w:tc>
        <w:tc>
          <w:tcPr>
            <w:tcW w:w="283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Патриотическое воспитание и допризывная подготовка молодежи Урмарского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974</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Ц76ЕВ51790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всего</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2088,9</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2059,2</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jc w:val="center"/>
        </w:trPr>
        <w:tc>
          <w:tcPr>
            <w:tcW w:w="1985"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федеральный бюджет</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2068,0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2038,6</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jc w:val="center"/>
        </w:trPr>
        <w:tc>
          <w:tcPr>
            <w:tcW w:w="1985"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республиканский 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20,9</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20,6</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jc w:val="center"/>
        </w:trPr>
        <w:tc>
          <w:tcPr>
            <w:tcW w:w="1985"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бюджет Урмарского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jc w:val="center"/>
        </w:trPr>
        <w:tc>
          <w:tcPr>
            <w:tcW w:w="1985"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jc w:val="center"/>
        </w:trPr>
        <w:tc>
          <w:tcPr>
            <w:tcW w:w="1985" w:type="dxa"/>
            <w:vMerge w:val="restart"/>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Основное мероприятие 1</w:t>
            </w:r>
          </w:p>
        </w:tc>
        <w:tc>
          <w:tcPr>
            <w:tcW w:w="2835" w:type="dxa"/>
            <w:vMerge w:val="restart"/>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Совершенствование организационно-управленческих механизмов в сфере патриотического воспитания и допризывной подготовки молодежи</w:t>
            </w:r>
          </w:p>
        </w:tc>
        <w:tc>
          <w:tcPr>
            <w:tcW w:w="1276"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всего</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jc w:val="center"/>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федеральный бюджет</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jc w:val="center"/>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республиканский 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jc w:val="center"/>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бюджет Урмарского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jc w:val="center"/>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jc w:val="center"/>
        </w:trPr>
        <w:tc>
          <w:tcPr>
            <w:tcW w:w="1985" w:type="dxa"/>
            <w:vMerge w:val="restart"/>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Основное мероприятие 2</w:t>
            </w:r>
          </w:p>
        </w:tc>
        <w:tc>
          <w:tcPr>
            <w:tcW w:w="2835" w:type="dxa"/>
            <w:vMerge w:val="restart"/>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Развитие физической культуры и допризывной подготовки молодежи"</w:t>
            </w:r>
          </w:p>
        </w:tc>
        <w:tc>
          <w:tcPr>
            <w:tcW w:w="1276"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всего</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jc w:val="center"/>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федеральный бюджет</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jc w:val="center"/>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республиканский бюджет Чувашской </w:t>
            </w:r>
            <w:r>
              <w:rPr>
                <w:rFonts w:ascii="Times New Roman" w:hAnsi="Times New Roman" w:cs="Times New Roman"/>
                <w:sz w:val="24"/>
                <w:szCs w:val="24"/>
              </w:rPr>
              <w:lastRenderedPageBreak/>
              <w:t>Республики</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jc w:val="center"/>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бюджет Урмарского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jc w:val="center"/>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jc w:val="center"/>
        </w:trPr>
        <w:tc>
          <w:tcPr>
            <w:tcW w:w="1985" w:type="dxa"/>
            <w:vMerge w:val="restart"/>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Основное мероприятие 3</w:t>
            </w:r>
          </w:p>
        </w:tc>
        <w:tc>
          <w:tcPr>
            <w:tcW w:w="2835" w:type="dxa"/>
            <w:vMerge w:val="restart"/>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Развитие и поддержка </w:t>
            </w:r>
            <w:proofErr w:type="gramStart"/>
            <w:r>
              <w:rPr>
                <w:rFonts w:ascii="Times New Roman" w:hAnsi="Times New Roman" w:cs="Times New Roman"/>
                <w:sz w:val="24"/>
                <w:szCs w:val="24"/>
              </w:rPr>
              <w:t>кадетского</w:t>
            </w:r>
            <w:proofErr w:type="gramEnd"/>
            <w:r>
              <w:rPr>
                <w:rFonts w:ascii="Times New Roman" w:hAnsi="Times New Roman" w:cs="Times New Roman"/>
                <w:sz w:val="24"/>
                <w:szCs w:val="24"/>
              </w:rPr>
              <w:t xml:space="preserve"> образования</w:t>
            </w:r>
          </w:p>
        </w:tc>
        <w:tc>
          <w:tcPr>
            <w:tcW w:w="1276"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всего</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jc w:val="center"/>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федеральный бюджет</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jc w:val="center"/>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республиканский 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jc w:val="center"/>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бюджет Урмарского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jc w:val="center"/>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jc w:val="center"/>
        </w:trPr>
        <w:tc>
          <w:tcPr>
            <w:tcW w:w="1985" w:type="dxa"/>
            <w:vMerge w:val="restart"/>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Основное мероприятие 4</w:t>
            </w:r>
          </w:p>
        </w:tc>
        <w:tc>
          <w:tcPr>
            <w:tcW w:w="2835" w:type="dxa"/>
            <w:vMerge w:val="restart"/>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Развитие и поддержка поискового движения</w:t>
            </w:r>
          </w:p>
        </w:tc>
        <w:tc>
          <w:tcPr>
            <w:tcW w:w="1276"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всего</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jc w:val="center"/>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федерал</w:t>
            </w:r>
            <w:r>
              <w:rPr>
                <w:rFonts w:ascii="Times New Roman" w:hAnsi="Times New Roman" w:cs="Times New Roman"/>
                <w:sz w:val="24"/>
                <w:szCs w:val="24"/>
              </w:rPr>
              <w:lastRenderedPageBreak/>
              <w:t>ьный бюджет</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jc w:val="center"/>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республиканский 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jc w:val="center"/>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бюджет Урмарского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jc w:val="center"/>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jc w:val="center"/>
        </w:trPr>
        <w:tc>
          <w:tcPr>
            <w:tcW w:w="1985" w:type="dxa"/>
            <w:vMerge w:val="restart"/>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Основное мероприятие 5</w:t>
            </w:r>
          </w:p>
        </w:tc>
        <w:tc>
          <w:tcPr>
            <w:tcW w:w="2835" w:type="dxa"/>
            <w:vMerge w:val="restart"/>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Реализация отдельных мероприятий регионального проекта «Патриотическое воспитание граждан Российской Федерации»</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974</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Ц76ЕВ51790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всего</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2088,9</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2059,2</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jc w:val="center"/>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федеральный бюджет</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2068,0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2038,6</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jc w:val="center"/>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республиканский 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20,9</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20,6</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jc w:val="center"/>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бюджет Урмарского </w:t>
            </w:r>
            <w:r>
              <w:rPr>
                <w:rFonts w:ascii="Times New Roman" w:hAnsi="Times New Roman" w:cs="Times New Roman"/>
                <w:sz w:val="24"/>
                <w:szCs w:val="24"/>
              </w:rPr>
              <w:lastRenderedPageBreak/>
              <w:t>муниципального округа</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jc w:val="center"/>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jc w:val="center"/>
        </w:trPr>
        <w:tc>
          <w:tcPr>
            <w:tcW w:w="1985" w:type="dxa"/>
            <w:vMerge w:val="restart"/>
            <w:tcBorders>
              <w:top w:val="nil"/>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Подпрограмма 6</w:t>
            </w:r>
          </w:p>
        </w:tc>
        <w:tc>
          <w:tcPr>
            <w:tcW w:w="2835" w:type="dxa"/>
            <w:vMerge w:val="restart"/>
            <w:tcBorders>
              <w:top w:val="nil"/>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«Региональный проект по модернизации школьных систем образования»</w:t>
            </w:r>
          </w:p>
        </w:tc>
        <w:tc>
          <w:tcPr>
            <w:tcW w:w="1276"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всего</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3604,9</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9 551,2</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jc w:val="center"/>
        </w:trPr>
        <w:tc>
          <w:tcPr>
            <w:tcW w:w="1985"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2835"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федеральный бюджет</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jc w:val="center"/>
        </w:trPr>
        <w:tc>
          <w:tcPr>
            <w:tcW w:w="1985"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2835"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республиканский 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3424,7</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8 978,1</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jc w:val="center"/>
        </w:trPr>
        <w:tc>
          <w:tcPr>
            <w:tcW w:w="1985"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2835"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Бюджет Урмарского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180,2</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573,1</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jc w:val="center"/>
        </w:trPr>
        <w:tc>
          <w:tcPr>
            <w:tcW w:w="1985"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2835"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jc w:val="center"/>
        </w:trPr>
        <w:tc>
          <w:tcPr>
            <w:tcW w:w="1985" w:type="dxa"/>
            <w:vMerge w:val="restart"/>
            <w:tcBorders>
              <w:top w:val="nil"/>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Основное мероприятие 1</w:t>
            </w:r>
          </w:p>
        </w:tc>
        <w:tc>
          <w:tcPr>
            <w:tcW w:w="2835" w:type="dxa"/>
            <w:vMerge w:val="restart"/>
            <w:tcBorders>
              <w:top w:val="nil"/>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Проведение работ по капитальному ремонту зданий муниципальных общеобразовательных организаций</w:t>
            </w:r>
          </w:p>
        </w:tc>
        <w:tc>
          <w:tcPr>
            <w:tcW w:w="1276"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всего</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jc w:val="center"/>
        </w:trPr>
        <w:tc>
          <w:tcPr>
            <w:tcW w:w="1985"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2835"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федеральный бюджет</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jc w:val="center"/>
        </w:trPr>
        <w:tc>
          <w:tcPr>
            <w:tcW w:w="1985"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2835"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республиканский </w:t>
            </w:r>
            <w:r>
              <w:rPr>
                <w:rFonts w:ascii="Times New Roman" w:hAnsi="Times New Roman" w:cs="Times New Roman"/>
                <w:sz w:val="24"/>
                <w:szCs w:val="24"/>
              </w:rPr>
              <w:lastRenderedPageBreak/>
              <w:t>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jc w:val="center"/>
        </w:trPr>
        <w:tc>
          <w:tcPr>
            <w:tcW w:w="1985"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2835"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бюджет Урмарского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jc w:val="center"/>
        </w:trPr>
        <w:tc>
          <w:tcPr>
            <w:tcW w:w="1985"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2835"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jc w:val="center"/>
        </w:trPr>
        <w:tc>
          <w:tcPr>
            <w:tcW w:w="1985" w:type="dxa"/>
            <w:vMerge w:val="restart"/>
            <w:tcBorders>
              <w:top w:val="nil"/>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Основное мероприятие 2</w:t>
            </w:r>
          </w:p>
        </w:tc>
        <w:tc>
          <w:tcPr>
            <w:tcW w:w="2835" w:type="dxa"/>
            <w:vMerge w:val="restart"/>
            <w:tcBorders>
              <w:top w:val="nil"/>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Оснащение отремонтированных зданий общеобразовательных организаций средствами обучения и воспитания</w:t>
            </w:r>
          </w:p>
        </w:tc>
        <w:tc>
          <w:tcPr>
            <w:tcW w:w="1276"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всего</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jc w:val="center"/>
        </w:trPr>
        <w:tc>
          <w:tcPr>
            <w:tcW w:w="1985"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2835"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федеральный бюджет</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jc w:val="center"/>
        </w:trPr>
        <w:tc>
          <w:tcPr>
            <w:tcW w:w="1985"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2835"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республиканский 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jc w:val="center"/>
        </w:trPr>
        <w:tc>
          <w:tcPr>
            <w:tcW w:w="1985"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2835"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бюджет Урмарского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jc w:val="center"/>
        </w:trPr>
        <w:tc>
          <w:tcPr>
            <w:tcW w:w="1985"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2835"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внебюджетные источни</w:t>
            </w:r>
            <w:r>
              <w:rPr>
                <w:rFonts w:ascii="Times New Roman" w:hAnsi="Times New Roman" w:cs="Times New Roman"/>
                <w:sz w:val="24"/>
                <w:szCs w:val="24"/>
              </w:rPr>
              <w:lastRenderedPageBreak/>
              <w:t>ки</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jc w:val="center"/>
        </w:trPr>
        <w:tc>
          <w:tcPr>
            <w:tcW w:w="1985" w:type="dxa"/>
            <w:vMerge w:val="restart"/>
            <w:tcBorders>
              <w:top w:val="nil"/>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Основное мероприятие 3</w:t>
            </w:r>
          </w:p>
        </w:tc>
        <w:tc>
          <w:tcPr>
            <w:tcW w:w="2835" w:type="dxa"/>
            <w:vMerge w:val="restart"/>
            <w:tcBorders>
              <w:top w:val="nil"/>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Обеспечение в </w:t>
            </w:r>
            <w:proofErr w:type="gramStart"/>
            <w:r>
              <w:rPr>
                <w:rFonts w:ascii="Times New Roman" w:hAnsi="Times New Roman" w:cs="Times New Roman"/>
                <w:sz w:val="24"/>
                <w:szCs w:val="24"/>
              </w:rPr>
              <w:t>отношении</w:t>
            </w:r>
            <w:proofErr w:type="gramEnd"/>
            <w:r>
              <w:rPr>
                <w:rFonts w:ascii="Times New Roman" w:hAnsi="Times New Roman" w:cs="Times New Roman"/>
                <w:sz w:val="24"/>
                <w:szCs w:val="24"/>
              </w:rPr>
              <w:t xml:space="preserve"> объектов капитального ремонта требований к антитеррористической защищенности объектов (территорий), установленных законодательством</w:t>
            </w:r>
          </w:p>
        </w:tc>
        <w:tc>
          <w:tcPr>
            <w:tcW w:w="1276"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всего</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3604,9</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jc w:val="center"/>
        </w:trPr>
        <w:tc>
          <w:tcPr>
            <w:tcW w:w="1985"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2835"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федеральный бюджет</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jc w:val="center"/>
        </w:trPr>
        <w:tc>
          <w:tcPr>
            <w:tcW w:w="1985"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2835"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республиканский 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3424,7</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jc w:val="center"/>
        </w:trPr>
        <w:tc>
          <w:tcPr>
            <w:tcW w:w="1985"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2835"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Бюджет Урмарского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180,2</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jc w:val="center"/>
        </w:trPr>
        <w:tc>
          <w:tcPr>
            <w:tcW w:w="1985"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2835"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jc w:val="center"/>
        </w:trPr>
        <w:tc>
          <w:tcPr>
            <w:tcW w:w="1985" w:type="dxa"/>
            <w:vMerge w:val="restart"/>
            <w:tcBorders>
              <w:top w:val="nil"/>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Основное мероприятие 4</w:t>
            </w:r>
          </w:p>
        </w:tc>
        <w:tc>
          <w:tcPr>
            <w:tcW w:w="2835" w:type="dxa"/>
            <w:vMerge w:val="restart"/>
            <w:tcBorders>
              <w:top w:val="nil"/>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Обеспечение повышения квалификации/профессиональной переподготовки учителей, осуществляющих учебный процесс в объектах капитального ремонта, сверх минимальных требований, установленных законодательством, и </w:t>
            </w:r>
            <w:r>
              <w:rPr>
                <w:rFonts w:ascii="Times New Roman" w:hAnsi="Times New Roman" w:cs="Times New Roman"/>
                <w:sz w:val="24"/>
                <w:szCs w:val="24"/>
              </w:rPr>
              <w:lastRenderedPageBreak/>
              <w:t>(или) обучения управленческих команд, состоящих из представителей администраций и педагогических работников объектов капитального ремонта</w:t>
            </w:r>
          </w:p>
        </w:tc>
        <w:tc>
          <w:tcPr>
            <w:tcW w:w="1276"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всего</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jc w:val="center"/>
        </w:trPr>
        <w:tc>
          <w:tcPr>
            <w:tcW w:w="1985"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2835"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федеральный бюджет</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jc w:val="center"/>
        </w:trPr>
        <w:tc>
          <w:tcPr>
            <w:tcW w:w="1985"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2835"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республиканский 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jc w:val="center"/>
        </w:trPr>
        <w:tc>
          <w:tcPr>
            <w:tcW w:w="1985"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2835"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бюджет </w:t>
            </w:r>
            <w:r>
              <w:rPr>
                <w:rFonts w:ascii="Times New Roman" w:hAnsi="Times New Roman" w:cs="Times New Roman"/>
                <w:sz w:val="24"/>
                <w:szCs w:val="24"/>
              </w:rPr>
              <w:lastRenderedPageBreak/>
              <w:t>Урмарского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jc w:val="center"/>
        </w:trPr>
        <w:tc>
          <w:tcPr>
            <w:tcW w:w="1985"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2835"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jc w:val="center"/>
        </w:trPr>
        <w:tc>
          <w:tcPr>
            <w:tcW w:w="1985" w:type="dxa"/>
            <w:vMerge w:val="restart"/>
            <w:tcBorders>
              <w:top w:val="nil"/>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Основное мероприятие 5</w:t>
            </w:r>
          </w:p>
        </w:tc>
        <w:tc>
          <w:tcPr>
            <w:tcW w:w="2835" w:type="dxa"/>
            <w:vMerge w:val="restart"/>
            <w:tcBorders>
              <w:top w:val="nil"/>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Обновление в </w:t>
            </w:r>
            <w:proofErr w:type="gramStart"/>
            <w:r>
              <w:rPr>
                <w:rFonts w:ascii="Times New Roman" w:hAnsi="Times New Roman" w:cs="Times New Roman"/>
                <w:sz w:val="24"/>
                <w:szCs w:val="24"/>
              </w:rPr>
              <w:t>объектах</w:t>
            </w:r>
            <w:proofErr w:type="gramEnd"/>
            <w:r>
              <w:rPr>
                <w:rFonts w:ascii="Times New Roman" w:hAnsi="Times New Roman" w:cs="Times New Roman"/>
                <w:sz w:val="24"/>
                <w:szCs w:val="24"/>
              </w:rPr>
              <w:t xml:space="preserve"> капитального ремонта 100% учебников и учебных пособий, не позволяющих их дальнейшее использование в образовательном процессе по причинам ветхости и дефектности</w:t>
            </w:r>
          </w:p>
        </w:tc>
        <w:tc>
          <w:tcPr>
            <w:tcW w:w="1276"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всего</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jc w:val="center"/>
        </w:trPr>
        <w:tc>
          <w:tcPr>
            <w:tcW w:w="1985"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2835"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федеральный бюджет</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jc w:val="center"/>
        </w:trPr>
        <w:tc>
          <w:tcPr>
            <w:tcW w:w="1985"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2835"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республиканский 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jc w:val="center"/>
        </w:trPr>
        <w:tc>
          <w:tcPr>
            <w:tcW w:w="1985"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2835"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бюджет Урмарского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jc w:val="center"/>
        </w:trPr>
        <w:tc>
          <w:tcPr>
            <w:tcW w:w="1985"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2835"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jc w:val="center"/>
        </w:trPr>
        <w:tc>
          <w:tcPr>
            <w:tcW w:w="1985" w:type="dxa"/>
            <w:vMerge w:val="restart"/>
            <w:tcBorders>
              <w:top w:val="nil"/>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Основное мероприятие 6</w:t>
            </w:r>
          </w:p>
        </w:tc>
        <w:tc>
          <w:tcPr>
            <w:tcW w:w="2835" w:type="dxa"/>
            <w:vMerge w:val="restart"/>
            <w:tcBorders>
              <w:top w:val="nil"/>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Привлечение учащихся, учителей и родительского сообщества к обсуждению </w:t>
            </w:r>
            <w:r>
              <w:rPr>
                <w:rFonts w:ascii="Times New Roman" w:hAnsi="Times New Roman" w:cs="Times New Roman"/>
                <w:sz w:val="24"/>
                <w:szCs w:val="24"/>
              </w:rPr>
              <w:lastRenderedPageBreak/>
              <w:t>дизайнерских и иных решений в рамках подготовки к проведению и к приемке ремонтных работ</w:t>
            </w:r>
          </w:p>
        </w:tc>
        <w:tc>
          <w:tcPr>
            <w:tcW w:w="1276"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всего</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jc w:val="center"/>
        </w:trPr>
        <w:tc>
          <w:tcPr>
            <w:tcW w:w="1985"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2835"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федеральный бюджет</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jc w:val="center"/>
        </w:trPr>
        <w:tc>
          <w:tcPr>
            <w:tcW w:w="1985"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2835"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республ</w:t>
            </w:r>
            <w:r>
              <w:rPr>
                <w:rFonts w:ascii="Times New Roman" w:hAnsi="Times New Roman" w:cs="Times New Roman"/>
                <w:sz w:val="24"/>
                <w:szCs w:val="24"/>
              </w:rPr>
              <w:lastRenderedPageBreak/>
              <w:t>иканский 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jc w:val="center"/>
        </w:trPr>
        <w:tc>
          <w:tcPr>
            <w:tcW w:w="1985"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2835"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бюджет Урмарского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jc w:val="center"/>
        </w:trPr>
        <w:tc>
          <w:tcPr>
            <w:tcW w:w="1985"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2835"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jc w:val="center"/>
        </w:trPr>
        <w:tc>
          <w:tcPr>
            <w:tcW w:w="1985" w:type="dxa"/>
            <w:vMerge w:val="restart"/>
            <w:tcBorders>
              <w:top w:val="nil"/>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Основное мероприятие 7</w:t>
            </w:r>
          </w:p>
        </w:tc>
        <w:tc>
          <w:tcPr>
            <w:tcW w:w="2835" w:type="dxa"/>
            <w:vMerge w:val="restart"/>
            <w:tcBorders>
              <w:top w:val="nil"/>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Модернизация территорий общеобразовательных организаций</w:t>
            </w:r>
          </w:p>
        </w:tc>
        <w:tc>
          <w:tcPr>
            <w:tcW w:w="1276"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всего</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9 551,2</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jc w:val="center"/>
        </w:trPr>
        <w:tc>
          <w:tcPr>
            <w:tcW w:w="1985"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2835"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федеральный бюджет</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jc w:val="center"/>
        </w:trPr>
        <w:tc>
          <w:tcPr>
            <w:tcW w:w="1985"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2835"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республиканский 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8 978,1</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jc w:val="center"/>
        </w:trPr>
        <w:tc>
          <w:tcPr>
            <w:tcW w:w="1985"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2835"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бюджет Урмарского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573,1</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jc w:val="center"/>
        </w:trPr>
        <w:tc>
          <w:tcPr>
            <w:tcW w:w="1985"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2835"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внебюд</w:t>
            </w:r>
            <w:r>
              <w:rPr>
                <w:rFonts w:ascii="Times New Roman" w:hAnsi="Times New Roman" w:cs="Times New Roman"/>
                <w:sz w:val="24"/>
                <w:szCs w:val="24"/>
              </w:rPr>
              <w:lastRenderedPageBreak/>
              <w:t>жетные источники</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jc w:val="center"/>
        </w:trPr>
        <w:tc>
          <w:tcPr>
            <w:tcW w:w="1985" w:type="dxa"/>
            <w:vMerge w:val="restart"/>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Подпрограмма 7</w:t>
            </w:r>
          </w:p>
        </w:tc>
        <w:tc>
          <w:tcPr>
            <w:tcW w:w="2835" w:type="dxa"/>
            <w:vMerge w:val="restart"/>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«Обеспечение реализации муниципальной программы Урмарского муниципального округа Чувашской Республики «Развитие образования»</w:t>
            </w:r>
          </w:p>
        </w:tc>
        <w:tc>
          <w:tcPr>
            <w:tcW w:w="1276"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всего</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839,9</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884,7</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876,8</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4384,0</w:t>
            </w:r>
          </w:p>
        </w:tc>
        <w:tc>
          <w:tcPr>
            <w:tcW w:w="12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4384,0</w:t>
            </w:r>
          </w:p>
        </w:tc>
      </w:tr>
      <w:tr w:rsidR="00943AE3" w:rsidTr="00943AE3">
        <w:trPr>
          <w:jc w:val="center"/>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974</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Ц7Э0000000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федеральный бюджет</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jc w:val="center"/>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nil"/>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974</w:t>
            </w:r>
          </w:p>
        </w:tc>
        <w:tc>
          <w:tcPr>
            <w:tcW w:w="1134" w:type="dxa"/>
            <w:tcBorders>
              <w:top w:val="single" w:sz="4" w:space="0" w:color="auto"/>
              <w:left w:val="single" w:sz="4" w:space="0" w:color="auto"/>
              <w:bottom w:val="nil"/>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Ц7Э0000000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республиканский 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839,9</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884,7</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876,8</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4384,0</w:t>
            </w:r>
          </w:p>
        </w:tc>
        <w:tc>
          <w:tcPr>
            <w:tcW w:w="12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4384,0</w:t>
            </w:r>
          </w:p>
        </w:tc>
      </w:tr>
      <w:tr w:rsidR="00943AE3" w:rsidTr="00943AE3">
        <w:trPr>
          <w:jc w:val="center"/>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974</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Ц7Э0000000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бюджет Урмарского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jc w:val="center"/>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jc w:val="center"/>
        </w:trPr>
        <w:tc>
          <w:tcPr>
            <w:tcW w:w="1985" w:type="dxa"/>
            <w:vMerge w:val="restart"/>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Основное мероприятие 1</w:t>
            </w:r>
          </w:p>
        </w:tc>
        <w:tc>
          <w:tcPr>
            <w:tcW w:w="2835" w:type="dxa"/>
            <w:vMerge w:val="restart"/>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Общепрограммные</w:t>
            </w:r>
            <w:proofErr w:type="spellEnd"/>
            <w:r>
              <w:rPr>
                <w:rFonts w:ascii="Times New Roman" w:hAnsi="Times New Roman" w:cs="Times New Roman"/>
                <w:sz w:val="24"/>
                <w:szCs w:val="24"/>
              </w:rPr>
              <w:t xml:space="preserve"> расходы</w:t>
            </w:r>
          </w:p>
        </w:tc>
        <w:tc>
          <w:tcPr>
            <w:tcW w:w="1276"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всего</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839,9</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884,7</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876,8</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4384,0</w:t>
            </w:r>
          </w:p>
        </w:tc>
        <w:tc>
          <w:tcPr>
            <w:tcW w:w="12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4384,0</w:t>
            </w:r>
          </w:p>
        </w:tc>
      </w:tr>
      <w:tr w:rsidR="00943AE3" w:rsidTr="00943AE3">
        <w:trPr>
          <w:jc w:val="center"/>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974</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Ц7Э0000000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федеральный бюджет</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jc w:val="center"/>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974</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Ц7Э0000000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республиканский бюджет Чувашской Республ</w:t>
            </w:r>
            <w:r>
              <w:rPr>
                <w:rFonts w:ascii="Times New Roman" w:hAnsi="Times New Roman" w:cs="Times New Roman"/>
                <w:sz w:val="24"/>
                <w:szCs w:val="24"/>
              </w:rPr>
              <w:lastRenderedPageBreak/>
              <w:t>ики</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839,9</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884,7</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876,8</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4384,0</w:t>
            </w:r>
          </w:p>
        </w:tc>
        <w:tc>
          <w:tcPr>
            <w:tcW w:w="12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4384,0</w:t>
            </w:r>
          </w:p>
        </w:tc>
      </w:tr>
      <w:tr w:rsidR="00943AE3" w:rsidTr="00943AE3">
        <w:trPr>
          <w:jc w:val="center"/>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974</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Ц7Э0000000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бюджет Урмарского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jc w:val="center"/>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bl>
    <w:p w:rsidR="00943AE3" w:rsidRDefault="00943AE3" w:rsidP="00943AE3">
      <w:pPr>
        <w:spacing w:after="0" w:line="240" w:lineRule="auto"/>
        <w:rPr>
          <w:rFonts w:ascii="Times New Roman" w:hAnsi="Times New Roman" w:cs="Times New Roman"/>
          <w:sz w:val="24"/>
          <w:szCs w:val="24"/>
        </w:rPr>
      </w:pPr>
    </w:p>
    <w:p w:rsidR="00943AE3" w:rsidRDefault="00943AE3" w:rsidP="00943AE3">
      <w:pPr>
        <w:spacing w:after="0" w:line="240" w:lineRule="auto"/>
        <w:rPr>
          <w:rFonts w:ascii="Times New Roman" w:hAnsi="Times New Roman" w:cs="Times New Roman"/>
          <w:sz w:val="24"/>
          <w:szCs w:val="24"/>
        </w:rPr>
      </w:pPr>
    </w:p>
    <w:p w:rsidR="00943AE3" w:rsidRDefault="00943AE3" w:rsidP="00943AE3">
      <w:pPr>
        <w:spacing w:after="0" w:line="240" w:lineRule="auto"/>
        <w:rPr>
          <w:rFonts w:ascii="Times New Roman" w:hAnsi="Times New Roman" w:cs="Times New Roman"/>
          <w:sz w:val="24"/>
          <w:szCs w:val="24"/>
        </w:rPr>
      </w:pPr>
    </w:p>
    <w:p w:rsidR="00943AE3" w:rsidRDefault="00943AE3" w:rsidP="00943AE3">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943AE3" w:rsidRDefault="00943AE3" w:rsidP="00943AE3">
      <w:pPr>
        <w:spacing w:after="0" w:line="240" w:lineRule="auto"/>
        <w:rPr>
          <w:rFonts w:ascii="Times New Roman" w:hAnsi="Times New Roman" w:cs="Times New Roman"/>
          <w:sz w:val="24"/>
          <w:szCs w:val="24"/>
        </w:rPr>
      </w:pPr>
    </w:p>
    <w:p w:rsidR="00943AE3" w:rsidRDefault="00943AE3" w:rsidP="00943AE3">
      <w:pPr>
        <w:spacing w:after="0" w:line="240" w:lineRule="auto"/>
        <w:rPr>
          <w:rFonts w:ascii="Times New Roman" w:hAnsi="Times New Roman" w:cs="Times New Roman"/>
          <w:sz w:val="24"/>
          <w:szCs w:val="24"/>
        </w:rPr>
      </w:pPr>
    </w:p>
    <w:p w:rsidR="00943AE3" w:rsidRDefault="00943AE3" w:rsidP="00943AE3">
      <w:pPr>
        <w:spacing w:after="0" w:line="240" w:lineRule="auto"/>
        <w:rPr>
          <w:rFonts w:ascii="Times New Roman" w:hAnsi="Times New Roman" w:cs="Times New Roman"/>
          <w:sz w:val="24"/>
          <w:szCs w:val="24"/>
        </w:rPr>
      </w:pPr>
    </w:p>
    <w:p w:rsidR="00943AE3" w:rsidRDefault="00943AE3" w:rsidP="00943AE3">
      <w:pPr>
        <w:spacing w:after="0" w:line="240" w:lineRule="auto"/>
        <w:rPr>
          <w:rFonts w:ascii="Times New Roman" w:hAnsi="Times New Roman" w:cs="Times New Roman"/>
          <w:sz w:val="24"/>
          <w:szCs w:val="24"/>
        </w:rPr>
      </w:pPr>
    </w:p>
    <w:p w:rsidR="00943AE3" w:rsidRDefault="00943AE3" w:rsidP="00943AE3">
      <w:pPr>
        <w:spacing w:after="0" w:line="240" w:lineRule="auto"/>
        <w:rPr>
          <w:rFonts w:ascii="Times New Roman" w:hAnsi="Times New Roman" w:cs="Times New Roman"/>
          <w:sz w:val="24"/>
          <w:szCs w:val="24"/>
        </w:rPr>
      </w:pPr>
    </w:p>
    <w:p w:rsidR="00943AE3" w:rsidRDefault="00943AE3" w:rsidP="00943AE3">
      <w:pPr>
        <w:spacing w:after="0" w:line="240" w:lineRule="auto"/>
        <w:rPr>
          <w:rFonts w:ascii="Times New Roman" w:hAnsi="Times New Roman" w:cs="Times New Roman"/>
          <w:sz w:val="24"/>
          <w:szCs w:val="24"/>
        </w:rPr>
      </w:pPr>
    </w:p>
    <w:p w:rsidR="00943AE3" w:rsidRDefault="00943AE3" w:rsidP="00943AE3">
      <w:pPr>
        <w:spacing w:after="0" w:line="240" w:lineRule="auto"/>
        <w:rPr>
          <w:rFonts w:ascii="Times New Roman" w:hAnsi="Times New Roman" w:cs="Times New Roman"/>
          <w:sz w:val="24"/>
          <w:szCs w:val="24"/>
        </w:rPr>
      </w:pPr>
    </w:p>
    <w:p w:rsidR="008E5AE2" w:rsidRDefault="008E5AE2" w:rsidP="00943AE3">
      <w:pPr>
        <w:spacing w:after="0" w:line="240" w:lineRule="auto"/>
        <w:rPr>
          <w:rFonts w:ascii="Times New Roman" w:hAnsi="Times New Roman" w:cs="Times New Roman"/>
          <w:sz w:val="24"/>
          <w:szCs w:val="24"/>
        </w:rPr>
      </w:pPr>
    </w:p>
    <w:p w:rsidR="008E5AE2" w:rsidRDefault="008E5AE2" w:rsidP="00943AE3">
      <w:pPr>
        <w:spacing w:after="0" w:line="240" w:lineRule="auto"/>
        <w:rPr>
          <w:rFonts w:ascii="Times New Roman" w:hAnsi="Times New Roman" w:cs="Times New Roman"/>
          <w:sz w:val="24"/>
          <w:szCs w:val="24"/>
        </w:rPr>
      </w:pPr>
    </w:p>
    <w:p w:rsidR="008E5AE2" w:rsidRDefault="008E5AE2" w:rsidP="00943AE3">
      <w:pPr>
        <w:spacing w:after="0" w:line="240" w:lineRule="auto"/>
        <w:rPr>
          <w:rFonts w:ascii="Times New Roman" w:hAnsi="Times New Roman" w:cs="Times New Roman"/>
          <w:sz w:val="24"/>
          <w:szCs w:val="24"/>
        </w:rPr>
      </w:pPr>
    </w:p>
    <w:p w:rsidR="008E5AE2" w:rsidRDefault="008E5AE2" w:rsidP="00943AE3">
      <w:pPr>
        <w:spacing w:after="0" w:line="240" w:lineRule="auto"/>
        <w:rPr>
          <w:rFonts w:ascii="Times New Roman" w:hAnsi="Times New Roman" w:cs="Times New Roman"/>
          <w:sz w:val="24"/>
          <w:szCs w:val="24"/>
        </w:rPr>
      </w:pPr>
    </w:p>
    <w:p w:rsidR="008E5AE2" w:rsidRDefault="008E5AE2" w:rsidP="00943AE3">
      <w:pPr>
        <w:spacing w:after="0" w:line="240" w:lineRule="auto"/>
        <w:rPr>
          <w:rFonts w:ascii="Times New Roman" w:hAnsi="Times New Roman" w:cs="Times New Roman"/>
          <w:sz w:val="24"/>
          <w:szCs w:val="24"/>
        </w:rPr>
      </w:pPr>
    </w:p>
    <w:p w:rsidR="008E5AE2" w:rsidRDefault="008E5AE2" w:rsidP="00943AE3">
      <w:pPr>
        <w:spacing w:after="0" w:line="240" w:lineRule="auto"/>
        <w:rPr>
          <w:rFonts w:ascii="Times New Roman" w:hAnsi="Times New Roman" w:cs="Times New Roman"/>
          <w:sz w:val="24"/>
          <w:szCs w:val="24"/>
        </w:rPr>
      </w:pPr>
    </w:p>
    <w:p w:rsidR="008E5AE2" w:rsidRDefault="008E5AE2" w:rsidP="00943AE3">
      <w:pPr>
        <w:spacing w:after="0" w:line="240" w:lineRule="auto"/>
        <w:rPr>
          <w:rFonts w:ascii="Times New Roman" w:hAnsi="Times New Roman" w:cs="Times New Roman"/>
          <w:sz w:val="24"/>
          <w:szCs w:val="24"/>
        </w:rPr>
      </w:pPr>
    </w:p>
    <w:p w:rsidR="008E5AE2" w:rsidRDefault="008E5AE2" w:rsidP="00943AE3">
      <w:pPr>
        <w:spacing w:after="0" w:line="240" w:lineRule="auto"/>
        <w:rPr>
          <w:rFonts w:ascii="Times New Roman" w:hAnsi="Times New Roman" w:cs="Times New Roman"/>
          <w:sz w:val="24"/>
          <w:szCs w:val="24"/>
        </w:rPr>
      </w:pPr>
    </w:p>
    <w:p w:rsidR="008E5AE2" w:rsidRDefault="008E5AE2" w:rsidP="00943AE3">
      <w:pPr>
        <w:spacing w:after="0" w:line="240" w:lineRule="auto"/>
        <w:rPr>
          <w:rFonts w:ascii="Times New Roman" w:hAnsi="Times New Roman" w:cs="Times New Roman"/>
          <w:sz w:val="24"/>
          <w:szCs w:val="24"/>
        </w:rPr>
      </w:pPr>
    </w:p>
    <w:p w:rsidR="00CA17EA" w:rsidRDefault="00CA17EA" w:rsidP="00943AE3">
      <w:pPr>
        <w:spacing w:after="0" w:line="240" w:lineRule="auto"/>
        <w:rPr>
          <w:rFonts w:ascii="Times New Roman" w:hAnsi="Times New Roman" w:cs="Times New Roman"/>
          <w:sz w:val="24"/>
          <w:szCs w:val="24"/>
        </w:rPr>
      </w:pPr>
    </w:p>
    <w:p w:rsidR="00CA17EA" w:rsidRDefault="00CA17EA" w:rsidP="00943AE3">
      <w:pPr>
        <w:spacing w:after="0" w:line="240" w:lineRule="auto"/>
        <w:rPr>
          <w:rFonts w:ascii="Times New Roman" w:hAnsi="Times New Roman" w:cs="Times New Roman"/>
          <w:sz w:val="24"/>
          <w:szCs w:val="24"/>
        </w:rPr>
      </w:pPr>
    </w:p>
    <w:p w:rsidR="00943AE3" w:rsidRDefault="00943AE3" w:rsidP="00943AE3">
      <w:pPr>
        <w:spacing w:after="0" w:line="240" w:lineRule="auto"/>
        <w:rPr>
          <w:rFonts w:ascii="Times New Roman" w:hAnsi="Times New Roman" w:cs="Times New Roman"/>
          <w:sz w:val="24"/>
          <w:szCs w:val="24"/>
        </w:rPr>
      </w:pPr>
    </w:p>
    <w:p w:rsidR="00943AE3" w:rsidRDefault="00943AE3" w:rsidP="00943AE3">
      <w:pPr>
        <w:spacing w:after="0" w:line="240" w:lineRule="auto"/>
        <w:rPr>
          <w:rFonts w:ascii="Times New Roman" w:hAnsi="Times New Roman" w:cs="Times New Roman"/>
          <w:sz w:val="24"/>
          <w:szCs w:val="24"/>
        </w:rPr>
      </w:pPr>
    </w:p>
    <w:p w:rsidR="00943AE3" w:rsidRDefault="00943AE3" w:rsidP="00943AE3">
      <w:pPr>
        <w:spacing w:after="0" w:line="240" w:lineRule="auto"/>
        <w:rPr>
          <w:rFonts w:ascii="Times New Roman" w:hAnsi="Times New Roman" w:cs="Times New Roman"/>
          <w:sz w:val="24"/>
          <w:szCs w:val="24"/>
        </w:rPr>
      </w:pPr>
    </w:p>
    <w:p w:rsidR="00943AE3" w:rsidRDefault="00943AE3" w:rsidP="00943AE3">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Приложение № 2</w:t>
      </w:r>
    </w:p>
    <w:p w:rsidR="00943AE3" w:rsidRDefault="00943AE3" w:rsidP="00943AE3">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к постановлению администрации </w:t>
      </w:r>
    </w:p>
    <w:p w:rsidR="00943AE3" w:rsidRDefault="00943AE3" w:rsidP="00943AE3">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Урмарского муниципального округа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CA17EA">
        <w:rPr>
          <w:rFonts w:ascii="Times New Roman" w:hAnsi="Times New Roman" w:cs="Times New Roman"/>
          <w:sz w:val="24"/>
          <w:szCs w:val="24"/>
        </w:rPr>
        <w:t xml:space="preserve">            </w:t>
      </w:r>
      <w:r>
        <w:rPr>
          <w:rFonts w:ascii="Times New Roman" w:hAnsi="Times New Roman" w:cs="Times New Roman"/>
          <w:sz w:val="24"/>
          <w:szCs w:val="24"/>
        </w:rPr>
        <w:t>Чувашской Республики</w:t>
      </w:r>
    </w:p>
    <w:p w:rsidR="00943AE3" w:rsidRDefault="00943AE3" w:rsidP="00943AE3">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от </w:t>
      </w:r>
      <w:r w:rsidR="008E5AE2">
        <w:rPr>
          <w:rFonts w:ascii="Times New Roman" w:hAnsi="Times New Roman" w:cs="Times New Roman"/>
          <w:sz w:val="24"/>
          <w:szCs w:val="24"/>
        </w:rPr>
        <w:t>22</w:t>
      </w:r>
      <w:r>
        <w:rPr>
          <w:rFonts w:ascii="Times New Roman" w:hAnsi="Times New Roman" w:cs="Times New Roman"/>
          <w:sz w:val="24"/>
          <w:szCs w:val="24"/>
        </w:rPr>
        <w:t>.07.2024  №</w:t>
      </w:r>
      <w:r w:rsidR="008E5AE2">
        <w:rPr>
          <w:rFonts w:ascii="Times New Roman" w:hAnsi="Times New Roman" w:cs="Times New Roman"/>
          <w:sz w:val="24"/>
          <w:szCs w:val="24"/>
        </w:rPr>
        <w:t>1121</w:t>
      </w:r>
    </w:p>
    <w:p w:rsidR="00943AE3" w:rsidRDefault="00943AE3" w:rsidP="00943AE3">
      <w:pPr>
        <w:spacing w:after="0" w:line="240" w:lineRule="auto"/>
        <w:rPr>
          <w:rFonts w:ascii="Times New Roman" w:hAnsi="Times New Roman" w:cs="Times New Roman"/>
          <w:sz w:val="24"/>
          <w:szCs w:val="24"/>
        </w:rPr>
      </w:pPr>
    </w:p>
    <w:p w:rsidR="00943AE3" w:rsidRDefault="00943AE3" w:rsidP="00943AE3">
      <w:pPr>
        <w:spacing w:after="0" w:line="240" w:lineRule="auto"/>
        <w:rPr>
          <w:rFonts w:ascii="Times New Roman" w:hAnsi="Times New Roman" w:cs="Times New Roman"/>
          <w:sz w:val="24"/>
          <w:szCs w:val="24"/>
        </w:rPr>
      </w:pPr>
    </w:p>
    <w:p w:rsidR="00943AE3" w:rsidRDefault="00943AE3" w:rsidP="00943AE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Ресурсное обеспечение</w:t>
      </w:r>
      <w:r>
        <w:rPr>
          <w:rFonts w:ascii="Times New Roman" w:hAnsi="Times New Roman" w:cs="Times New Roman"/>
          <w:sz w:val="24"/>
          <w:szCs w:val="24"/>
        </w:rPr>
        <w:br/>
        <w:t>реализации подпрограммы «Муниципальная поддержка развития образования» муниципальной программы Урмарского муниципального округа Чувашской Республики «Развитие образования» за счет всех источников финансирования</w:t>
      </w:r>
    </w:p>
    <w:tbl>
      <w:tblPr>
        <w:tblW w:w="21240" w:type="dxa"/>
        <w:tblInd w:w="-74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50"/>
        <w:gridCol w:w="1699"/>
        <w:gridCol w:w="1416"/>
        <w:gridCol w:w="991"/>
        <w:gridCol w:w="708"/>
        <w:gridCol w:w="675"/>
        <w:gridCol w:w="743"/>
        <w:gridCol w:w="1133"/>
        <w:gridCol w:w="1134"/>
        <w:gridCol w:w="1134"/>
        <w:gridCol w:w="1134"/>
        <w:gridCol w:w="1134"/>
        <w:gridCol w:w="1276"/>
        <w:gridCol w:w="1263"/>
        <w:gridCol w:w="850"/>
        <w:gridCol w:w="850"/>
        <w:gridCol w:w="850"/>
        <w:gridCol w:w="850"/>
        <w:gridCol w:w="850"/>
        <w:gridCol w:w="850"/>
        <w:gridCol w:w="850"/>
      </w:tblGrid>
      <w:tr w:rsidR="00943AE3" w:rsidTr="00943AE3">
        <w:trPr>
          <w:gridAfter w:val="7"/>
          <w:wAfter w:w="5950" w:type="dxa"/>
        </w:trPr>
        <w:tc>
          <w:tcPr>
            <w:tcW w:w="851" w:type="dxa"/>
            <w:vMerge w:val="restart"/>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Статус</w:t>
            </w:r>
          </w:p>
        </w:tc>
        <w:tc>
          <w:tcPr>
            <w:tcW w:w="1701" w:type="dxa"/>
            <w:vMerge w:val="restart"/>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Наименование подпрограммы муниципальной программы Урмарского муниципального округа Чувашской Республики (основного мероприятия, мероприятия)</w:t>
            </w:r>
          </w:p>
        </w:tc>
        <w:tc>
          <w:tcPr>
            <w:tcW w:w="1418" w:type="dxa"/>
            <w:vMerge w:val="restart"/>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Задача подпрограммы муниципальной программы Урмарского муниципального округа </w:t>
            </w:r>
            <w:proofErr w:type="spellStart"/>
            <w:r>
              <w:rPr>
                <w:rFonts w:ascii="Times New Roman" w:hAnsi="Times New Roman" w:cs="Times New Roman"/>
                <w:sz w:val="24"/>
                <w:szCs w:val="24"/>
              </w:rPr>
              <w:t>Чувашс</w:t>
            </w:r>
            <w:proofErr w:type="spellEnd"/>
          </w:p>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кой </w:t>
            </w:r>
            <w:proofErr w:type="spellStart"/>
            <w:proofErr w:type="gramStart"/>
            <w:r>
              <w:rPr>
                <w:rFonts w:ascii="Times New Roman" w:hAnsi="Times New Roman" w:cs="Times New Roman"/>
                <w:sz w:val="24"/>
                <w:szCs w:val="24"/>
              </w:rPr>
              <w:t>Респ</w:t>
            </w:r>
            <w:proofErr w:type="spellEnd"/>
            <w:proofErr w:type="gramEnd"/>
          </w:p>
          <w:p w:rsidR="00943AE3" w:rsidRDefault="00943AE3">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ублики</w:t>
            </w:r>
            <w:proofErr w:type="spellEnd"/>
          </w:p>
        </w:tc>
        <w:tc>
          <w:tcPr>
            <w:tcW w:w="992" w:type="dxa"/>
            <w:vMerge w:val="restart"/>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Ответственный исполнитель, соисполнители, участники</w:t>
            </w:r>
          </w:p>
        </w:tc>
        <w:tc>
          <w:tcPr>
            <w:tcW w:w="3260" w:type="dxa"/>
            <w:gridSpan w:val="4"/>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Код бюджетной классификации</w:t>
            </w:r>
          </w:p>
        </w:tc>
        <w:tc>
          <w:tcPr>
            <w:tcW w:w="1134" w:type="dxa"/>
            <w:vMerge w:val="restart"/>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Источники финансирования</w:t>
            </w:r>
          </w:p>
        </w:tc>
        <w:tc>
          <w:tcPr>
            <w:tcW w:w="5941" w:type="dxa"/>
            <w:gridSpan w:val="5"/>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Расходы по годам, тыс. руб.</w:t>
            </w:r>
          </w:p>
        </w:tc>
      </w:tr>
      <w:tr w:rsidR="00943AE3" w:rsidTr="00943AE3">
        <w:trPr>
          <w:gridAfter w:val="7"/>
          <w:wAfter w:w="5950"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главный распорядитель бюджетных средств</w:t>
            </w:r>
          </w:p>
        </w:tc>
        <w:tc>
          <w:tcPr>
            <w:tcW w:w="6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раздел, подраздел</w:t>
            </w:r>
          </w:p>
        </w:tc>
        <w:tc>
          <w:tcPr>
            <w:tcW w:w="74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целевая статья расходов</w:t>
            </w:r>
          </w:p>
        </w:tc>
        <w:tc>
          <w:tcPr>
            <w:tcW w:w="113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группа (подгруппа) вида расходов</w:t>
            </w:r>
          </w:p>
        </w:tc>
        <w:tc>
          <w:tcPr>
            <w:tcW w:w="1434"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2023</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2024</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2025</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2026-2030</w:t>
            </w:r>
          </w:p>
        </w:tc>
        <w:tc>
          <w:tcPr>
            <w:tcW w:w="126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2031-2035</w:t>
            </w:r>
          </w:p>
        </w:tc>
      </w:tr>
      <w:tr w:rsidR="00943AE3" w:rsidTr="00943AE3">
        <w:trPr>
          <w:gridAfter w:val="7"/>
          <w:wAfter w:w="5950" w:type="dxa"/>
        </w:trPr>
        <w:tc>
          <w:tcPr>
            <w:tcW w:w="851"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701"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418"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992"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709"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6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74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7</w:t>
            </w:r>
          </w:p>
        </w:tc>
        <w:tc>
          <w:tcPr>
            <w:tcW w:w="113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8</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9</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10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11</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12</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13</w:t>
            </w:r>
          </w:p>
        </w:tc>
        <w:tc>
          <w:tcPr>
            <w:tcW w:w="126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14</w:t>
            </w:r>
          </w:p>
        </w:tc>
      </w:tr>
      <w:tr w:rsidR="00943AE3" w:rsidTr="00943AE3">
        <w:trPr>
          <w:gridAfter w:val="7"/>
          <w:wAfter w:w="5950" w:type="dxa"/>
        </w:trPr>
        <w:tc>
          <w:tcPr>
            <w:tcW w:w="851" w:type="dxa"/>
            <w:vMerge w:val="restart"/>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Подпрограмма</w:t>
            </w:r>
          </w:p>
        </w:tc>
        <w:tc>
          <w:tcPr>
            <w:tcW w:w="1701" w:type="dxa"/>
            <w:vMerge w:val="restart"/>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«Муниципальная поддержка развития образования»</w:t>
            </w:r>
          </w:p>
        </w:tc>
        <w:tc>
          <w:tcPr>
            <w:tcW w:w="1418" w:type="dxa"/>
            <w:vMerge w:val="restart"/>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992" w:type="dxa"/>
            <w:vMerge w:val="restart"/>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ответственный исполнитель - Отдел образования, муниципальные образо</w:t>
            </w:r>
            <w:r>
              <w:rPr>
                <w:rFonts w:ascii="Times New Roman" w:hAnsi="Times New Roman" w:cs="Times New Roman"/>
                <w:sz w:val="24"/>
                <w:szCs w:val="24"/>
              </w:rPr>
              <w:lastRenderedPageBreak/>
              <w:t xml:space="preserve">вательные  организации </w:t>
            </w:r>
          </w:p>
        </w:tc>
        <w:tc>
          <w:tcPr>
            <w:tcW w:w="709"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всего</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388 313,0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405348,9</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301017,7</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1505088,5</w:t>
            </w:r>
          </w:p>
        </w:tc>
        <w:tc>
          <w:tcPr>
            <w:tcW w:w="126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1505088,5</w:t>
            </w:r>
          </w:p>
        </w:tc>
      </w:tr>
      <w:tr w:rsidR="00943AE3" w:rsidTr="00943AE3">
        <w:trPr>
          <w:gridAfter w:val="7"/>
          <w:wAfter w:w="5950"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974</w:t>
            </w:r>
          </w:p>
        </w:tc>
        <w:tc>
          <w:tcPr>
            <w:tcW w:w="675"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Ц710000000</w:t>
            </w:r>
          </w:p>
        </w:tc>
        <w:tc>
          <w:tcPr>
            <w:tcW w:w="1133"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федеральный бюджет</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23 004,9</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22544,8</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22519,0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112595,0</w:t>
            </w:r>
          </w:p>
        </w:tc>
        <w:tc>
          <w:tcPr>
            <w:tcW w:w="126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112595,0</w:t>
            </w:r>
          </w:p>
        </w:tc>
      </w:tr>
      <w:tr w:rsidR="00943AE3" w:rsidTr="00943AE3">
        <w:trPr>
          <w:gridAfter w:val="7"/>
          <w:wAfter w:w="5950"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974</w:t>
            </w:r>
          </w:p>
        </w:tc>
        <w:tc>
          <w:tcPr>
            <w:tcW w:w="675"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Ц710000000</w:t>
            </w:r>
          </w:p>
        </w:tc>
        <w:tc>
          <w:tcPr>
            <w:tcW w:w="1133"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республиканский бюджет Чувашской </w:t>
            </w:r>
            <w:r>
              <w:rPr>
                <w:rFonts w:ascii="Times New Roman" w:hAnsi="Times New Roman" w:cs="Times New Roman"/>
                <w:sz w:val="24"/>
                <w:szCs w:val="24"/>
              </w:rPr>
              <w:lastRenderedPageBreak/>
              <w:t>Республики</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313 265,4</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325530,6</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246968,2</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1234841,0</w:t>
            </w:r>
          </w:p>
        </w:tc>
        <w:tc>
          <w:tcPr>
            <w:tcW w:w="126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1234841,0</w:t>
            </w:r>
          </w:p>
        </w:tc>
      </w:tr>
      <w:tr w:rsidR="00943AE3" w:rsidTr="00943AE3">
        <w:trPr>
          <w:gridAfter w:val="7"/>
          <w:wAfter w:w="5950"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974</w:t>
            </w:r>
          </w:p>
        </w:tc>
        <w:tc>
          <w:tcPr>
            <w:tcW w:w="675"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Ц710000000</w:t>
            </w:r>
          </w:p>
        </w:tc>
        <w:tc>
          <w:tcPr>
            <w:tcW w:w="1133"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бюджет Урмарского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52042,7</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57273,5</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31530,5</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157652,5</w:t>
            </w:r>
          </w:p>
        </w:tc>
        <w:tc>
          <w:tcPr>
            <w:tcW w:w="126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157652,5</w:t>
            </w:r>
          </w:p>
        </w:tc>
      </w:tr>
      <w:tr w:rsidR="00943AE3" w:rsidTr="00943AE3">
        <w:trPr>
          <w:gridAfter w:val="7"/>
          <w:wAfter w:w="5950"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974</w:t>
            </w:r>
          </w:p>
        </w:tc>
        <w:tc>
          <w:tcPr>
            <w:tcW w:w="675"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Ц710000000</w:t>
            </w:r>
          </w:p>
        </w:tc>
        <w:tc>
          <w:tcPr>
            <w:tcW w:w="1133"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0,00</w:t>
            </w:r>
          </w:p>
        </w:tc>
        <w:tc>
          <w:tcPr>
            <w:tcW w:w="126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0,00</w:t>
            </w:r>
          </w:p>
        </w:tc>
      </w:tr>
      <w:tr w:rsidR="00943AE3" w:rsidTr="00943AE3">
        <w:trPr>
          <w:gridAfter w:val="7"/>
          <w:wAfter w:w="5950" w:type="dxa"/>
        </w:trPr>
        <w:tc>
          <w:tcPr>
            <w:tcW w:w="15297" w:type="dxa"/>
            <w:gridSpan w:val="14"/>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 xml:space="preserve">Цель «Достижение высоких результатов развития образования в </w:t>
            </w:r>
            <w:proofErr w:type="spellStart"/>
            <w:r>
              <w:rPr>
                <w:rFonts w:ascii="Times New Roman" w:hAnsi="Times New Roman" w:cs="Times New Roman"/>
                <w:sz w:val="24"/>
                <w:szCs w:val="24"/>
              </w:rPr>
              <w:t>Урмарском</w:t>
            </w:r>
            <w:proofErr w:type="spellEnd"/>
            <w:r>
              <w:rPr>
                <w:rFonts w:ascii="Times New Roman" w:hAnsi="Times New Roman" w:cs="Times New Roman"/>
                <w:sz w:val="24"/>
                <w:szCs w:val="24"/>
              </w:rPr>
              <w:t xml:space="preserve"> муниципальном округе»</w:t>
            </w:r>
            <w:proofErr w:type="gramEnd"/>
          </w:p>
        </w:tc>
      </w:tr>
      <w:tr w:rsidR="00943AE3" w:rsidTr="00943AE3">
        <w:trPr>
          <w:gridAfter w:val="7"/>
          <w:wAfter w:w="5950" w:type="dxa"/>
        </w:trPr>
        <w:tc>
          <w:tcPr>
            <w:tcW w:w="851" w:type="dxa"/>
            <w:vMerge w:val="restart"/>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Основное мероприятие 1</w:t>
            </w:r>
          </w:p>
        </w:tc>
        <w:tc>
          <w:tcPr>
            <w:tcW w:w="1701" w:type="dxa"/>
            <w:vMerge w:val="restart"/>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Обеспечение деятельности организаций в сфере образования</w:t>
            </w:r>
          </w:p>
        </w:tc>
        <w:tc>
          <w:tcPr>
            <w:tcW w:w="1418" w:type="dxa"/>
            <w:vMerge w:val="restart"/>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повышение доступности для населения Урмарского муниципального округа Чувашской Республики качественных образовательных услуг</w:t>
            </w:r>
          </w:p>
        </w:tc>
        <w:tc>
          <w:tcPr>
            <w:tcW w:w="992" w:type="dxa"/>
            <w:vMerge w:val="restart"/>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всего</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46839,4</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50018,9</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30419,9</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152099,5</w:t>
            </w:r>
          </w:p>
        </w:tc>
        <w:tc>
          <w:tcPr>
            <w:tcW w:w="126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152099,5</w:t>
            </w:r>
          </w:p>
        </w:tc>
      </w:tr>
      <w:tr w:rsidR="00943AE3" w:rsidTr="00943AE3">
        <w:trPr>
          <w:gridAfter w:val="7"/>
          <w:wAfter w:w="5950"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федеральный бюджет</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gridAfter w:val="7"/>
          <w:wAfter w:w="5950"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974</w:t>
            </w:r>
          </w:p>
        </w:tc>
        <w:tc>
          <w:tcPr>
            <w:tcW w:w="6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Ц710100000</w:t>
            </w:r>
          </w:p>
        </w:tc>
        <w:tc>
          <w:tcPr>
            <w:tcW w:w="113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республиканский 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3808,8</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gridAfter w:val="7"/>
          <w:wAfter w:w="5950"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974</w:t>
            </w:r>
          </w:p>
        </w:tc>
        <w:tc>
          <w:tcPr>
            <w:tcW w:w="6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Ц710100000</w:t>
            </w:r>
          </w:p>
        </w:tc>
        <w:tc>
          <w:tcPr>
            <w:tcW w:w="113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бюджет Урмарского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43030,6</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50018,9</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30419,9</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152099,5</w:t>
            </w:r>
          </w:p>
        </w:tc>
        <w:tc>
          <w:tcPr>
            <w:tcW w:w="126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152099,5</w:t>
            </w:r>
          </w:p>
        </w:tc>
      </w:tr>
      <w:tr w:rsidR="00943AE3" w:rsidTr="00943AE3">
        <w:trPr>
          <w:gridAfter w:val="7"/>
          <w:wAfter w:w="5950"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974</w:t>
            </w:r>
          </w:p>
        </w:tc>
        <w:tc>
          <w:tcPr>
            <w:tcW w:w="6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Ц710100000</w:t>
            </w:r>
          </w:p>
        </w:tc>
        <w:tc>
          <w:tcPr>
            <w:tcW w:w="113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gridAfter w:val="7"/>
          <w:wAfter w:w="5950" w:type="dxa"/>
        </w:trPr>
        <w:tc>
          <w:tcPr>
            <w:tcW w:w="851" w:type="dxa"/>
            <w:vMerge w:val="restart"/>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Целев</w:t>
            </w:r>
            <w:r>
              <w:rPr>
                <w:rFonts w:ascii="Times New Roman" w:hAnsi="Times New Roman" w:cs="Times New Roman"/>
                <w:sz w:val="24"/>
                <w:szCs w:val="24"/>
              </w:rPr>
              <w:lastRenderedPageBreak/>
              <w:t>ые индикаторы и показатели подпрограммы (Муниципальной программы), увязанные с основным мероприятием 1</w:t>
            </w:r>
          </w:p>
        </w:tc>
        <w:tc>
          <w:tcPr>
            <w:tcW w:w="8505" w:type="dxa"/>
            <w:gridSpan w:val="8"/>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lastRenderedPageBreak/>
              <w:t xml:space="preserve">Соотношение средней заработной платы педагогических работников </w:t>
            </w:r>
            <w:r>
              <w:rPr>
                <w:rFonts w:ascii="Times New Roman" w:hAnsi="Times New Roman" w:cs="Times New Roman"/>
                <w:sz w:val="24"/>
                <w:szCs w:val="24"/>
              </w:rPr>
              <w:lastRenderedPageBreak/>
              <w:t xml:space="preserve">дошкольных образовательных организаций в </w:t>
            </w:r>
            <w:proofErr w:type="spellStart"/>
            <w:r>
              <w:rPr>
                <w:rFonts w:ascii="Times New Roman" w:hAnsi="Times New Roman" w:cs="Times New Roman"/>
                <w:sz w:val="24"/>
                <w:szCs w:val="24"/>
              </w:rPr>
              <w:t>Урмарском</w:t>
            </w:r>
            <w:proofErr w:type="spellEnd"/>
            <w:r>
              <w:rPr>
                <w:rFonts w:ascii="Times New Roman" w:hAnsi="Times New Roman" w:cs="Times New Roman"/>
                <w:sz w:val="24"/>
                <w:szCs w:val="24"/>
              </w:rPr>
              <w:t xml:space="preserve"> муниципальном округе и средней заработной платы работников общеобразовательных организаций в Чувашской Республике, %</w:t>
            </w:r>
            <w:proofErr w:type="gramEnd"/>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100,0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100,0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100,0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100,0</w:t>
            </w:r>
          </w:p>
        </w:tc>
        <w:tc>
          <w:tcPr>
            <w:tcW w:w="126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100,0</w:t>
            </w:r>
          </w:p>
        </w:tc>
      </w:tr>
      <w:tr w:rsidR="00943AE3" w:rsidTr="00943AE3">
        <w:trPr>
          <w:gridAfter w:val="7"/>
          <w:wAfter w:w="5950"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8505" w:type="dxa"/>
            <w:gridSpan w:val="8"/>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 xml:space="preserve">Соотношение средней заработной платы педагогических работников общеобразовательных организаций в </w:t>
            </w:r>
            <w:proofErr w:type="spellStart"/>
            <w:r>
              <w:rPr>
                <w:rFonts w:ascii="Times New Roman" w:hAnsi="Times New Roman" w:cs="Times New Roman"/>
                <w:sz w:val="24"/>
                <w:szCs w:val="24"/>
              </w:rPr>
              <w:t>Урмарском</w:t>
            </w:r>
            <w:proofErr w:type="spellEnd"/>
            <w:r>
              <w:rPr>
                <w:rFonts w:ascii="Times New Roman" w:hAnsi="Times New Roman" w:cs="Times New Roman"/>
                <w:sz w:val="24"/>
                <w:szCs w:val="24"/>
              </w:rPr>
              <w:t xml:space="preserve"> муниципальном округе и среднемесячного дохода от трудовой деятельности в Чувашской Республике, %</w:t>
            </w:r>
            <w:proofErr w:type="gramEnd"/>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100,0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100,0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100,0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100,0</w:t>
            </w:r>
          </w:p>
        </w:tc>
        <w:tc>
          <w:tcPr>
            <w:tcW w:w="126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100,0</w:t>
            </w:r>
          </w:p>
        </w:tc>
      </w:tr>
      <w:tr w:rsidR="00943AE3" w:rsidTr="00943AE3">
        <w:trPr>
          <w:gridAfter w:val="7"/>
          <w:wAfter w:w="5950"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8505" w:type="dxa"/>
            <w:gridSpan w:val="8"/>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Соотношение средней заработной платы педагогических работников муниципальных организаций </w:t>
            </w:r>
            <w:proofErr w:type="gramStart"/>
            <w:r>
              <w:rPr>
                <w:rFonts w:ascii="Times New Roman" w:hAnsi="Times New Roman" w:cs="Times New Roman"/>
                <w:sz w:val="24"/>
                <w:szCs w:val="24"/>
              </w:rPr>
              <w:t>дополнительного</w:t>
            </w:r>
            <w:proofErr w:type="gramEnd"/>
            <w:r>
              <w:rPr>
                <w:rFonts w:ascii="Times New Roman" w:hAnsi="Times New Roman" w:cs="Times New Roman"/>
                <w:sz w:val="24"/>
                <w:szCs w:val="24"/>
              </w:rPr>
              <w:t xml:space="preserve"> образования в </w:t>
            </w:r>
            <w:proofErr w:type="spellStart"/>
            <w:r>
              <w:rPr>
                <w:rFonts w:ascii="Times New Roman" w:hAnsi="Times New Roman" w:cs="Times New Roman"/>
                <w:sz w:val="24"/>
                <w:szCs w:val="24"/>
              </w:rPr>
              <w:t>Урмарском</w:t>
            </w:r>
            <w:proofErr w:type="spellEnd"/>
            <w:r>
              <w:rPr>
                <w:rFonts w:ascii="Times New Roman" w:hAnsi="Times New Roman" w:cs="Times New Roman"/>
                <w:sz w:val="24"/>
                <w:szCs w:val="24"/>
              </w:rPr>
              <w:t xml:space="preserve"> муниципальном округе и средней заработной платы учителей общеобразовательных организаций в Чувашской Республике, %</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100,0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100,0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100,0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100,0</w:t>
            </w:r>
          </w:p>
        </w:tc>
        <w:tc>
          <w:tcPr>
            <w:tcW w:w="126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100,0</w:t>
            </w:r>
          </w:p>
        </w:tc>
      </w:tr>
      <w:tr w:rsidR="00943AE3" w:rsidTr="00943AE3">
        <w:trPr>
          <w:gridAfter w:val="7"/>
          <w:wAfter w:w="5950"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8505" w:type="dxa"/>
            <w:gridSpan w:val="8"/>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Удовлетворенность населения качеством начального общего, основного общего, среднего общего, %</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85</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85</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85</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85</w:t>
            </w:r>
          </w:p>
        </w:tc>
        <w:tc>
          <w:tcPr>
            <w:tcW w:w="126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85</w:t>
            </w:r>
          </w:p>
        </w:tc>
      </w:tr>
      <w:tr w:rsidR="00943AE3" w:rsidTr="00943AE3">
        <w:trPr>
          <w:gridAfter w:val="7"/>
          <w:wAfter w:w="5950" w:type="dxa"/>
        </w:trPr>
        <w:tc>
          <w:tcPr>
            <w:tcW w:w="851" w:type="dxa"/>
            <w:vMerge w:val="restart"/>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Мероприятие 1.1</w:t>
            </w:r>
          </w:p>
        </w:tc>
        <w:tc>
          <w:tcPr>
            <w:tcW w:w="1701" w:type="dxa"/>
            <w:vMerge w:val="restart"/>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Обеспечение деятельности муниципальных общеобразовательных организаций Урмарского муниципального округа</w:t>
            </w:r>
          </w:p>
        </w:tc>
        <w:tc>
          <w:tcPr>
            <w:tcW w:w="1418" w:type="dxa"/>
            <w:vMerge w:val="restart"/>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992" w:type="dxa"/>
            <w:vMerge w:val="restart"/>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всего</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24 303,3</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22678,5</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13369,4</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66847,0</w:t>
            </w:r>
          </w:p>
        </w:tc>
        <w:tc>
          <w:tcPr>
            <w:tcW w:w="126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66847,0</w:t>
            </w:r>
          </w:p>
        </w:tc>
      </w:tr>
      <w:tr w:rsidR="00943AE3" w:rsidTr="00943AE3">
        <w:trPr>
          <w:gridAfter w:val="7"/>
          <w:wAfter w:w="5950"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федеральный бюджет</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gridAfter w:val="7"/>
          <w:wAfter w:w="5950"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республиканский 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gridAfter w:val="7"/>
          <w:wAfter w:w="5950"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974</w:t>
            </w:r>
          </w:p>
        </w:tc>
        <w:tc>
          <w:tcPr>
            <w:tcW w:w="6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070</w:t>
            </w:r>
            <w:r>
              <w:rPr>
                <w:rFonts w:ascii="Times New Roman" w:hAnsi="Times New Roman" w:cs="Times New Roman"/>
                <w:sz w:val="24"/>
                <w:szCs w:val="24"/>
              </w:rPr>
              <w:lastRenderedPageBreak/>
              <w:t>2</w:t>
            </w:r>
          </w:p>
        </w:tc>
        <w:tc>
          <w:tcPr>
            <w:tcW w:w="74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Ц71</w:t>
            </w:r>
            <w:r>
              <w:rPr>
                <w:rFonts w:ascii="Times New Roman" w:hAnsi="Times New Roman" w:cs="Times New Roman"/>
                <w:sz w:val="24"/>
                <w:szCs w:val="24"/>
              </w:rPr>
              <w:lastRenderedPageBreak/>
              <w:t>017550</w:t>
            </w:r>
          </w:p>
        </w:tc>
        <w:tc>
          <w:tcPr>
            <w:tcW w:w="113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600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бюджет </w:t>
            </w:r>
            <w:proofErr w:type="spellStart"/>
            <w:r>
              <w:rPr>
                <w:rFonts w:ascii="Times New Roman" w:hAnsi="Times New Roman" w:cs="Times New Roman"/>
                <w:sz w:val="24"/>
                <w:szCs w:val="24"/>
              </w:rPr>
              <w:lastRenderedPageBreak/>
              <w:t>Урмарскогомуниципального</w:t>
            </w:r>
            <w:proofErr w:type="spellEnd"/>
            <w:r>
              <w:rPr>
                <w:rFonts w:ascii="Times New Roman" w:hAnsi="Times New Roman" w:cs="Times New Roman"/>
                <w:sz w:val="24"/>
                <w:szCs w:val="24"/>
              </w:rPr>
              <w:t xml:space="preserve"> округа</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24303,3</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22678,5</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13369,4</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66847,0</w:t>
            </w:r>
          </w:p>
        </w:tc>
        <w:tc>
          <w:tcPr>
            <w:tcW w:w="126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66847,0</w:t>
            </w:r>
          </w:p>
        </w:tc>
      </w:tr>
      <w:tr w:rsidR="00943AE3" w:rsidTr="00943AE3">
        <w:trPr>
          <w:gridAfter w:val="7"/>
          <w:wAfter w:w="5950"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gridAfter w:val="7"/>
          <w:wAfter w:w="5950" w:type="dxa"/>
        </w:trPr>
        <w:tc>
          <w:tcPr>
            <w:tcW w:w="851" w:type="dxa"/>
            <w:vMerge w:val="restart"/>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Мероприятие 1.2</w:t>
            </w:r>
          </w:p>
        </w:tc>
        <w:tc>
          <w:tcPr>
            <w:tcW w:w="1701" w:type="dxa"/>
            <w:vMerge w:val="restart"/>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Обеспечение деятельности муниципальных дошкольных образовательных организаций Урмарского муниципального округа</w:t>
            </w:r>
          </w:p>
        </w:tc>
        <w:tc>
          <w:tcPr>
            <w:tcW w:w="1418" w:type="dxa"/>
            <w:vMerge w:val="restart"/>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992" w:type="dxa"/>
            <w:vMerge w:val="restart"/>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всего</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4036,6</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4796,2</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10000,0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50000,0</w:t>
            </w:r>
          </w:p>
        </w:tc>
        <w:tc>
          <w:tcPr>
            <w:tcW w:w="126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50000,0</w:t>
            </w:r>
          </w:p>
        </w:tc>
      </w:tr>
      <w:tr w:rsidR="00943AE3" w:rsidTr="00943AE3">
        <w:trPr>
          <w:gridAfter w:val="7"/>
          <w:wAfter w:w="5950"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федеральный бюджет</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gridAfter w:val="7"/>
          <w:wAfter w:w="5950"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республиканский 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gridAfter w:val="7"/>
          <w:wAfter w:w="5950"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974</w:t>
            </w:r>
          </w:p>
        </w:tc>
        <w:tc>
          <w:tcPr>
            <w:tcW w:w="6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0701</w:t>
            </w:r>
          </w:p>
        </w:tc>
        <w:tc>
          <w:tcPr>
            <w:tcW w:w="74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Ц710170670</w:t>
            </w:r>
          </w:p>
        </w:tc>
        <w:tc>
          <w:tcPr>
            <w:tcW w:w="113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600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бюджет Урмарского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4036,6</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4796,2</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10000,0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50000,0</w:t>
            </w:r>
          </w:p>
        </w:tc>
        <w:tc>
          <w:tcPr>
            <w:tcW w:w="126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50000,0</w:t>
            </w:r>
          </w:p>
        </w:tc>
      </w:tr>
      <w:tr w:rsidR="00943AE3" w:rsidTr="00943AE3">
        <w:trPr>
          <w:gridAfter w:val="7"/>
          <w:wAfter w:w="5950"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gridAfter w:val="7"/>
          <w:wAfter w:w="5950" w:type="dxa"/>
        </w:trPr>
        <w:tc>
          <w:tcPr>
            <w:tcW w:w="851" w:type="dxa"/>
            <w:vMerge w:val="restart"/>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Мероприятие 1.3</w:t>
            </w:r>
          </w:p>
        </w:tc>
        <w:tc>
          <w:tcPr>
            <w:tcW w:w="1701" w:type="dxa"/>
            <w:vMerge w:val="restart"/>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Обеспечение деятельности муниципальных организаций </w:t>
            </w:r>
            <w:proofErr w:type="gramStart"/>
            <w:r>
              <w:rPr>
                <w:rFonts w:ascii="Times New Roman" w:hAnsi="Times New Roman" w:cs="Times New Roman"/>
                <w:sz w:val="24"/>
                <w:szCs w:val="24"/>
              </w:rPr>
              <w:lastRenderedPageBreak/>
              <w:t>дополнительного</w:t>
            </w:r>
            <w:proofErr w:type="gramEnd"/>
            <w:r>
              <w:rPr>
                <w:rFonts w:ascii="Times New Roman" w:hAnsi="Times New Roman" w:cs="Times New Roman"/>
                <w:sz w:val="24"/>
                <w:szCs w:val="24"/>
              </w:rPr>
              <w:t xml:space="preserve"> образования Урмарского муниципального округа</w:t>
            </w:r>
          </w:p>
        </w:tc>
        <w:tc>
          <w:tcPr>
            <w:tcW w:w="1418" w:type="dxa"/>
            <w:vMerge w:val="restart"/>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992" w:type="dxa"/>
            <w:vMerge w:val="restart"/>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ответственный исполнитель - Отдел </w:t>
            </w:r>
            <w:r>
              <w:rPr>
                <w:rFonts w:ascii="Times New Roman" w:hAnsi="Times New Roman" w:cs="Times New Roman"/>
                <w:sz w:val="24"/>
                <w:szCs w:val="24"/>
              </w:rPr>
              <w:lastRenderedPageBreak/>
              <w:t>образования</w:t>
            </w:r>
          </w:p>
        </w:tc>
        <w:tc>
          <w:tcPr>
            <w:tcW w:w="709"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всего</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9203,6</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13201,1</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3918,3</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19591,5</w:t>
            </w:r>
          </w:p>
        </w:tc>
        <w:tc>
          <w:tcPr>
            <w:tcW w:w="126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19591,5</w:t>
            </w:r>
          </w:p>
        </w:tc>
      </w:tr>
      <w:tr w:rsidR="00943AE3" w:rsidTr="00943AE3">
        <w:trPr>
          <w:gridAfter w:val="7"/>
          <w:wAfter w:w="5950"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федеральный бюджет</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gridAfter w:val="7"/>
          <w:wAfter w:w="5950"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p w:rsidR="00943AE3" w:rsidRDefault="00943AE3">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республ</w:t>
            </w:r>
            <w:r>
              <w:rPr>
                <w:rFonts w:ascii="Times New Roman" w:hAnsi="Times New Roman" w:cs="Times New Roman"/>
                <w:sz w:val="24"/>
                <w:szCs w:val="24"/>
              </w:rPr>
              <w:lastRenderedPageBreak/>
              <w:t>иканский 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gridAfter w:val="7"/>
          <w:wAfter w:w="5950"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974</w:t>
            </w:r>
          </w:p>
        </w:tc>
        <w:tc>
          <w:tcPr>
            <w:tcW w:w="6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0703</w:t>
            </w:r>
          </w:p>
        </w:tc>
        <w:tc>
          <w:tcPr>
            <w:tcW w:w="74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Ц710170560</w:t>
            </w:r>
          </w:p>
        </w:tc>
        <w:tc>
          <w:tcPr>
            <w:tcW w:w="113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600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бюджет Урмарского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9203,6</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13201,1</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3918,3</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19591,5</w:t>
            </w:r>
          </w:p>
        </w:tc>
        <w:tc>
          <w:tcPr>
            <w:tcW w:w="126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19591,5</w:t>
            </w:r>
          </w:p>
        </w:tc>
      </w:tr>
      <w:tr w:rsidR="00943AE3" w:rsidTr="00943AE3">
        <w:trPr>
          <w:gridAfter w:val="7"/>
          <w:wAfter w:w="5950"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gridAfter w:val="7"/>
          <w:wAfter w:w="5950" w:type="dxa"/>
        </w:trPr>
        <w:tc>
          <w:tcPr>
            <w:tcW w:w="851" w:type="dxa"/>
            <w:vMerge w:val="restart"/>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Мероприятие 1.4</w:t>
            </w:r>
          </w:p>
          <w:p w:rsidR="00943AE3" w:rsidRDefault="00943AE3">
            <w:pPr>
              <w:spacing w:after="0" w:line="240" w:lineRule="auto"/>
              <w:rPr>
                <w:rFonts w:ascii="Times New Roman" w:hAnsi="Times New Roman" w:cs="Times New Roman"/>
                <w:sz w:val="24"/>
                <w:szCs w:val="24"/>
              </w:rPr>
            </w:pPr>
          </w:p>
          <w:p w:rsidR="00943AE3" w:rsidRDefault="00943AE3">
            <w:pPr>
              <w:spacing w:after="0" w:line="240" w:lineRule="auto"/>
              <w:rPr>
                <w:rFonts w:ascii="Times New Roman" w:hAnsi="Times New Roman" w:cs="Times New Roman"/>
                <w:sz w:val="24"/>
                <w:szCs w:val="24"/>
              </w:rPr>
            </w:pPr>
          </w:p>
        </w:tc>
        <w:tc>
          <w:tcPr>
            <w:tcW w:w="1701" w:type="dxa"/>
            <w:vMerge w:val="restart"/>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Обеспечение деятельности организаций в сфере образования</w:t>
            </w:r>
          </w:p>
        </w:tc>
        <w:tc>
          <w:tcPr>
            <w:tcW w:w="1418" w:type="dxa"/>
            <w:vMerge w:val="restart"/>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992" w:type="dxa"/>
            <w:vMerge w:val="restart"/>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всего</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5286,6</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5255,7</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3132,2</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15661,0</w:t>
            </w:r>
          </w:p>
        </w:tc>
        <w:tc>
          <w:tcPr>
            <w:tcW w:w="126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15661,0</w:t>
            </w:r>
          </w:p>
        </w:tc>
      </w:tr>
      <w:tr w:rsidR="00943AE3" w:rsidTr="00943AE3">
        <w:trPr>
          <w:gridAfter w:val="7"/>
          <w:wAfter w:w="5950"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федеральный бюджет</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gridAfter w:val="7"/>
          <w:wAfter w:w="5950"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республиканский 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gridAfter w:val="7"/>
          <w:wAfter w:w="5950"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974</w:t>
            </w:r>
          </w:p>
        </w:tc>
        <w:tc>
          <w:tcPr>
            <w:tcW w:w="6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0709</w:t>
            </w:r>
          </w:p>
        </w:tc>
        <w:tc>
          <w:tcPr>
            <w:tcW w:w="74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Ц710170700</w:t>
            </w:r>
          </w:p>
        </w:tc>
        <w:tc>
          <w:tcPr>
            <w:tcW w:w="1133"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100</w:t>
            </w:r>
          </w:p>
          <w:p w:rsidR="00943AE3" w:rsidRDefault="00943AE3">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бюджет Урмарского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5286,6</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5255,7</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3132,2</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15661,0</w:t>
            </w:r>
          </w:p>
        </w:tc>
        <w:tc>
          <w:tcPr>
            <w:tcW w:w="126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15661,0</w:t>
            </w:r>
          </w:p>
        </w:tc>
      </w:tr>
      <w:tr w:rsidR="00943AE3" w:rsidTr="00943AE3">
        <w:trPr>
          <w:gridAfter w:val="7"/>
          <w:wAfter w:w="5950"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внебюд</w:t>
            </w:r>
            <w:r>
              <w:rPr>
                <w:rFonts w:ascii="Times New Roman" w:hAnsi="Times New Roman" w:cs="Times New Roman"/>
                <w:sz w:val="24"/>
                <w:szCs w:val="24"/>
              </w:rPr>
              <w:lastRenderedPageBreak/>
              <w:t>жетные источники</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gridAfter w:val="7"/>
          <w:wAfter w:w="5950"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1263"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r>
      <w:tr w:rsidR="00943AE3" w:rsidTr="00943AE3">
        <w:trPr>
          <w:gridAfter w:val="7"/>
          <w:wAfter w:w="5950" w:type="dxa"/>
        </w:trPr>
        <w:tc>
          <w:tcPr>
            <w:tcW w:w="851" w:type="dxa"/>
            <w:vMerge w:val="restart"/>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Мероприятие 1.5</w:t>
            </w:r>
          </w:p>
        </w:tc>
        <w:tc>
          <w:tcPr>
            <w:tcW w:w="1701" w:type="dxa"/>
            <w:vMerge w:val="restart"/>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Обеспечение деятельности центра психолого-педагогической, медицинской и социальной помощи </w:t>
            </w:r>
          </w:p>
        </w:tc>
        <w:tc>
          <w:tcPr>
            <w:tcW w:w="1418" w:type="dxa"/>
            <w:vMerge w:val="restart"/>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992" w:type="dxa"/>
            <w:vMerge w:val="restart"/>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всего</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gridAfter w:val="7"/>
          <w:wAfter w:w="5950"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федеральный бюджет</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gridAfter w:val="7"/>
          <w:wAfter w:w="5950"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республиканский 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gridAfter w:val="7"/>
          <w:wAfter w:w="5950"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974</w:t>
            </w:r>
          </w:p>
        </w:tc>
        <w:tc>
          <w:tcPr>
            <w:tcW w:w="6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0709</w:t>
            </w:r>
          </w:p>
        </w:tc>
        <w:tc>
          <w:tcPr>
            <w:tcW w:w="74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Ц7101700</w:t>
            </w:r>
          </w:p>
        </w:tc>
        <w:tc>
          <w:tcPr>
            <w:tcW w:w="113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600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бюджет </w:t>
            </w:r>
            <w:proofErr w:type="spellStart"/>
            <w:r>
              <w:rPr>
                <w:rFonts w:ascii="Times New Roman" w:hAnsi="Times New Roman" w:cs="Times New Roman"/>
                <w:sz w:val="24"/>
                <w:szCs w:val="24"/>
              </w:rPr>
              <w:t>Урмарскогомуниципального</w:t>
            </w:r>
            <w:proofErr w:type="spellEnd"/>
            <w:r>
              <w:rPr>
                <w:rFonts w:ascii="Times New Roman" w:hAnsi="Times New Roman" w:cs="Times New Roman"/>
                <w:sz w:val="24"/>
                <w:szCs w:val="24"/>
              </w:rPr>
              <w:t xml:space="preserve"> округа</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gridAfter w:val="7"/>
          <w:wAfter w:w="5950"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gridAfter w:val="7"/>
          <w:wAfter w:w="5950" w:type="dxa"/>
        </w:trPr>
        <w:tc>
          <w:tcPr>
            <w:tcW w:w="851" w:type="dxa"/>
            <w:vMerge w:val="restart"/>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Мероприятие 1.6</w:t>
            </w:r>
          </w:p>
        </w:tc>
        <w:tc>
          <w:tcPr>
            <w:tcW w:w="1701" w:type="dxa"/>
            <w:vMerge w:val="restart"/>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proofErr w:type="spellStart"/>
            <w:proofErr w:type="gramStart"/>
            <w:r>
              <w:rPr>
                <w:rFonts w:ascii="Times New Roman" w:hAnsi="Times New Roman" w:cs="Times New Roman"/>
                <w:sz w:val="24"/>
                <w:szCs w:val="24"/>
              </w:rPr>
              <w:t>Софинансирование</w:t>
            </w:r>
            <w:proofErr w:type="spellEnd"/>
            <w:r>
              <w:rPr>
                <w:rFonts w:ascii="Times New Roman" w:hAnsi="Times New Roman" w:cs="Times New Roman"/>
                <w:sz w:val="24"/>
                <w:szCs w:val="24"/>
              </w:rPr>
              <w:t xml:space="preserve"> расходных обязательств муниципальных образований, связанных с повышением заработной </w:t>
            </w:r>
            <w:r>
              <w:rPr>
                <w:rFonts w:ascii="Times New Roman" w:hAnsi="Times New Roman" w:cs="Times New Roman"/>
                <w:sz w:val="24"/>
                <w:szCs w:val="24"/>
              </w:rPr>
              <w:lastRenderedPageBreak/>
              <w:t>платы педагогических работников муниципальных организаций дополнительного образования детей в соответствии с Указом Президента Российской Федерации от 01.06.2012 № 761 «О Национальной стратегии действий в интересах детей на 2012 - 2017 годы»</w:t>
            </w:r>
            <w:proofErr w:type="gramEnd"/>
          </w:p>
        </w:tc>
        <w:tc>
          <w:tcPr>
            <w:tcW w:w="1418" w:type="dxa"/>
            <w:vMerge w:val="restart"/>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992" w:type="dxa"/>
            <w:vMerge w:val="restart"/>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всего</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gridAfter w:val="7"/>
          <w:wAfter w:w="5950"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федеральный бюджет</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gridAfter w:val="7"/>
          <w:wAfter w:w="5950"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республиканский бюджет Чувашской </w:t>
            </w:r>
            <w:r>
              <w:rPr>
                <w:rFonts w:ascii="Times New Roman" w:hAnsi="Times New Roman" w:cs="Times New Roman"/>
                <w:sz w:val="24"/>
                <w:szCs w:val="24"/>
              </w:rPr>
              <w:lastRenderedPageBreak/>
              <w:t>Республики</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gridAfter w:val="7"/>
          <w:wAfter w:w="5950"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бюджет Урмарского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gridAfter w:val="7"/>
          <w:wAfter w:w="5950"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gridAfter w:val="7"/>
          <w:wAfter w:w="5950" w:type="dxa"/>
        </w:trPr>
        <w:tc>
          <w:tcPr>
            <w:tcW w:w="15297" w:type="dxa"/>
            <w:gridSpan w:val="14"/>
            <w:tcBorders>
              <w:top w:val="nil"/>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 xml:space="preserve">Цель «Достижение высоких результатов развития образования в </w:t>
            </w:r>
            <w:proofErr w:type="spellStart"/>
            <w:r>
              <w:rPr>
                <w:rFonts w:ascii="Times New Roman" w:hAnsi="Times New Roman" w:cs="Times New Roman"/>
                <w:sz w:val="24"/>
                <w:szCs w:val="24"/>
              </w:rPr>
              <w:t>Урмарском</w:t>
            </w:r>
            <w:proofErr w:type="spellEnd"/>
            <w:r>
              <w:rPr>
                <w:rFonts w:ascii="Times New Roman" w:hAnsi="Times New Roman" w:cs="Times New Roman"/>
                <w:sz w:val="24"/>
                <w:szCs w:val="24"/>
              </w:rPr>
              <w:t xml:space="preserve"> муниципальном округе»</w:t>
            </w:r>
            <w:proofErr w:type="gramEnd"/>
          </w:p>
        </w:tc>
      </w:tr>
      <w:tr w:rsidR="00943AE3" w:rsidTr="00943AE3">
        <w:trPr>
          <w:gridAfter w:val="7"/>
          <w:wAfter w:w="5950" w:type="dxa"/>
        </w:trPr>
        <w:tc>
          <w:tcPr>
            <w:tcW w:w="851" w:type="dxa"/>
            <w:vMerge w:val="restart"/>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Основное мероприятие 2</w:t>
            </w:r>
          </w:p>
        </w:tc>
        <w:tc>
          <w:tcPr>
            <w:tcW w:w="1701" w:type="dxa"/>
            <w:vMerge w:val="restart"/>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Финансовое обеспечение получения дошкольного образования, начального общего, основного общего и среднего </w:t>
            </w:r>
            <w:r>
              <w:rPr>
                <w:rFonts w:ascii="Times New Roman" w:hAnsi="Times New Roman" w:cs="Times New Roman"/>
                <w:sz w:val="24"/>
                <w:szCs w:val="24"/>
              </w:rPr>
              <w:lastRenderedPageBreak/>
              <w:t>общего образования</w:t>
            </w:r>
          </w:p>
        </w:tc>
        <w:tc>
          <w:tcPr>
            <w:tcW w:w="1418" w:type="dxa"/>
            <w:vMerge w:val="restart"/>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повышение доступности для населения Урмарского муниципального округа качественн</w:t>
            </w:r>
            <w:r>
              <w:rPr>
                <w:rFonts w:ascii="Times New Roman" w:hAnsi="Times New Roman" w:cs="Times New Roman"/>
                <w:sz w:val="24"/>
                <w:szCs w:val="24"/>
              </w:rPr>
              <w:lastRenderedPageBreak/>
              <w:t>ых образовательных услуг</w:t>
            </w:r>
          </w:p>
        </w:tc>
        <w:tc>
          <w:tcPr>
            <w:tcW w:w="992" w:type="dxa"/>
            <w:vMerge w:val="restart"/>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всего</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279642,8</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289350,2</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241531,8</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1207659,0</w:t>
            </w:r>
          </w:p>
        </w:tc>
        <w:tc>
          <w:tcPr>
            <w:tcW w:w="126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1207659,0</w:t>
            </w:r>
          </w:p>
        </w:tc>
      </w:tr>
      <w:tr w:rsidR="00943AE3" w:rsidTr="00943AE3">
        <w:trPr>
          <w:gridAfter w:val="7"/>
          <w:wAfter w:w="5950"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федеральный бюджет</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gridAfter w:val="7"/>
          <w:wAfter w:w="5950"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974</w:t>
            </w:r>
          </w:p>
        </w:tc>
        <w:tc>
          <w:tcPr>
            <w:tcW w:w="6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Ц710200000</w:t>
            </w:r>
          </w:p>
        </w:tc>
        <w:tc>
          <w:tcPr>
            <w:tcW w:w="113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республиканский бюджет Чувашской </w:t>
            </w:r>
            <w:r>
              <w:rPr>
                <w:rFonts w:ascii="Times New Roman" w:hAnsi="Times New Roman" w:cs="Times New Roman"/>
                <w:sz w:val="24"/>
                <w:szCs w:val="24"/>
              </w:rPr>
              <w:lastRenderedPageBreak/>
              <w:t>Республики</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279642,8</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289350,2</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241531,8</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1207659,0</w:t>
            </w:r>
          </w:p>
        </w:tc>
        <w:tc>
          <w:tcPr>
            <w:tcW w:w="126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1207659,0</w:t>
            </w:r>
          </w:p>
        </w:tc>
      </w:tr>
      <w:tr w:rsidR="00943AE3" w:rsidTr="00943AE3">
        <w:trPr>
          <w:gridAfter w:val="7"/>
          <w:wAfter w:w="5950"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бюджет Урмарского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gridAfter w:val="7"/>
          <w:wAfter w:w="5950"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gridAfter w:val="7"/>
          <w:wAfter w:w="5950" w:type="dxa"/>
        </w:trPr>
        <w:tc>
          <w:tcPr>
            <w:tcW w:w="851" w:type="dxa"/>
            <w:vMerge w:val="restart"/>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Целевые индикаторы и показатели подпрограммы (Муниципальной программы), увязанные с основным мероприятием 2</w:t>
            </w:r>
          </w:p>
        </w:tc>
        <w:tc>
          <w:tcPr>
            <w:tcW w:w="8505" w:type="dxa"/>
            <w:gridSpan w:val="8"/>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Охват детей дошкольного возраста образовательными программами дошкольного образования, %</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79,5</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r>
              <w:rPr>
                <w:rFonts w:ascii="Times New Roman" w:hAnsi="Times New Roman" w:cs="Times New Roman"/>
                <w:sz w:val="24"/>
                <w:szCs w:val="24"/>
              </w:rPr>
              <w:t>79,5</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r>
              <w:rPr>
                <w:rFonts w:ascii="Times New Roman" w:hAnsi="Times New Roman" w:cs="Times New Roman"/>
                <w:sz w:val="24"/>
                <w:szCs w:val="24"/>
              </w:rPr>
              <w:t>79,5</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r>
              <w:rPr>
                <w:rFonts w:ascii="Times New Roman" w:hAnsi="Times New Roman" w:cs="Times New Roman"/>
                <w:sz w:val="24"/>
                <w:szCs w:val="24"/>
              </w:rPr>
              <w:t>79,5</w:t>
            </w:r>
          </w:p>
        </w:tc>
        <w:tc>
          <w:tcPr>
            <w:tcW w:w="1263" w:type="dxa"/>
            <w:tcBorders>
              <w:top w:val="single" w:sz="4" w:space="0" w:color="auto"/>
              <w:left w:val="single" w:sz="4" w:space="0" w:color="auto"/>
              <w:bottom w:val="single" w:sz="4" w:space="0" w:color="auto"/>
              <w:right w:val="single" w:sz="4" w:space="0" w:color="auto"/>
            </w:tcBorders>
            <w:hideMark/>
          </w:tcPr>
          <w:p w:rsidR="00943AE3" w:rsidRDefault="00943AE3">
            <w:r>
              <w:rPr>
                <w:rFonts w:ascii="Times New Roman" w:hAnsi="Times New Roman" w:cs="Times New Roman"/>
                <w:sz w:val="24"/>
                <w:szCs w:val="24"/>
              </w:rPr>
              <w:t>79,5</w:t>
            </w:r>
          </w:p>
        </w:tc>
      </w:tr>
      <w:tr w:rsidR="00943AE3" w:rsidTr="00943AE3">
        <w:trPr>
          <w:gridAfter w:val="7"/>
          <w:wAfter w:w="5950" w:type="dxa"/>
          <w:trHeight w:val="276"/>
        </w:trPr>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8505" w:type="dxa"/>
            <w:gridSpan w:val="8"/>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Доступность дошкольного образования (отношение численности детей в возрасте от 3 до 7 лет, получающих дошкольное образование в текущем году, к сумме численности детей в возрасте от 3 до 7 лет, получающих дошкольное образование в текущем году, и численности детей в возрасте от 3 до 7 лет, находящихся в очереди на получение в текущем году дошкольного образования), %</w:t>
            </w:r>
            <w:proofErr w:type="gramEnd"/>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100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100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100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100</w:t>
            </w:r>
          </w:p>
        </w:tc>
        <w:tc>
          <w:tcPr>
            <w:tcW w:w="126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100</w:t>
            </w:r>
          </w:p>
        </w:tc>
      </w:tr>
      <w:tr w:rsidR="00943AE3" w:rsidTr="00943AE3">
        <w:trPr>
          <w:gridAfter w:val="7"/>
          <w:wAfter w:w="5950"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8505" w:type="dxa"/>
            <w:gridSpan w:val="8"/>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Удовлетворенность населения качеством начального общего, основного общего, среднего общего образования, %</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85</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85</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85</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85</w:t>
            </w:r>
          </w:p>
        </w:tc>
        <w:tc>
          <w:tcPr>
            <w:tcW w:w="126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85</w:t>
            </w:r>
          </w:p>
        </w:tc>
      </w:tr>
      <w:tr w:rsidR="00943AE3" w:rsidTr="00943AE3">
        <w:trPr>
          <w:gridAfter w:val="7"/>
          <w:wAfter w:w="5950" w:type="dxa"/>
        </w:trPr>
        <w:tc>
          <w:tcPr>
            <w:tcW w:w="851" w:type="dxa"/>
            <w:vMerge w:val="restart"/>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Мероприятие 2.1</w:t>
            </w:r>
          </w:p>
        </w:tc>
        <w:tc>
          <w:tcPr>
            <w:tcW w:w="1701" w:type="dxa"/>
            <w:vMerge w:val="restart"/>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Финансовое обеспечение государственных гарантий реализации права на получение общедоступного и бесплатного дошкольного образования в муниципальных дошкольных образовательных </w:t>
            </w:r>
            <w:proofErr w:type="gramStart"/>
            <w:r>
              <w:rPr>
                <w:rFonts w:ascii="Times New Roman" w:hAnsi="Times New Roman" w:cs="Times New Roman"/>
                <w:sz w:val="24"/>
                <w:szCs w:val="24"/>
              </w:rPr>
              <w:t>организациях</w:t>
            </w:r>
            <w:proofErr w:type="gramEnd"/>
          </w:p>
        </w:tc>
        <w:tc>
          <w:tcPr>
            <w:tcW w:w="1418" w:type="dxa"/>
            <w:vMerge w:val="restart"/>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992" w:type="dxa"/>
            <w:vMerge w:val="restart"/>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всего</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57 251,9</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63213,8</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48138,2</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240691,0</w:t>
            </w:r>
          </w:p>
        </w:tc>
        <w:tc>
          <w:tcPr>
            <w:tcW w:w="126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240691,0</w:t>
            </w:r>
          </w:p>
        </w:tc>
      </w:tr>
      <w:tr w:rsidR="00943AE3" w:rsidTr="00943AE3">
        <w:trPr>
          <w:gridAfter w:val="7"/>
          <w:wAfter w:w="5950"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федеральный бюджет</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gridAfter w:val="7"/>
          <w:wAfter w:w="5950"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974</w:t>
            </w:r>
          </w:p>
        </w:tc>
        <w:tc>
          <w:tcPr>
            <w:tcW w:w="6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0701</w:t>
            </w:r>
          </w:p>
        </w:tc>
        <w:tc>
          <w:tcPr>
            <w:tcW w:w="74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Ц710212000</w:t>
            </w:r>
          </w:p>
        </w:tc>
        <w:tc>
          <w:tcPr>
            <w:tcW w:w="113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500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республиканский 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57 251,9</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63213,8</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48138,2</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240691,0</w:t>
            </w:r>
          </w:p>
        </w:tc>
        <w:tc>
          <w:tcPr>
            <w:tcW w:w="126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240691,0</w:t>
            </w:r>
          </w:p>
        </w:tc>
      </w:tr>
      <w:tr w:rsidR="00943AE3" w:rsidTr="00943AE3">
        <w:trPr>
          <w:gridAfter w:val="7"/>
          <w:wAfter w:w="5950"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бюджет Урмарского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gridAfter w:val="7"/>
          <w:wAfter w:w="5950"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gridAfter w:val="7"/>
          <w:wAfter w:w="5950" w:type="dxa"/>
        </w:trPr>
        <w:tc>
          <w:tcPr>
            <w:tcW w:w="851" w:type="dxa"/>
            <w:vMerge w:val="restart"/>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Мероприятие 2.2</w:t>
            </w:r>
          </w:p>
        </w:tc>
        <w:tc>
          <w:tcPr>
            <w:tcW w:w="1701" w:type="dxa"/>
            <w:vMerge w:val="restart"/>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 xml:space="preserve">Финансовое обеспечение государственных гарантий реализации права на получение общедоступного и бесплатного дошкольного, начального общего, основного </w:t>
            </w:r>
            <w:r>
              <w:rPr>
                <w:rFonts w:ascii="Times New Roman" w:hAnsi="Times New Roman" w:cs="Times New Roman"/>
                <w:sz w:val="24"/>
                <w:szCs w:val="24"/>
              </w:rPr>
              <w:lastRenderedPageBreak/>
              <w:t>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roofErr w:type="gramEnd"/>
          </w:p>
        </w:tc>
        <w:tc>
          <w:tcPr>
            <w:tcW w:w="1418" w:type="dxa"/>
            <w:vMerge w:val="restart"/>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992" w:type="dxa"/>
            <w:vMerge w:val="restart"/>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всего</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222390,9</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226136,4</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193393,6</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966968,0</w:t>
            </w:r>
          </w:p>
        </w:tc>
        <w:tc>
          <w:tcPr>
            <w:tcW w:w="126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966968,0</w:t>
            </w:r>
          </w:p>
        </w:tc>
      </w:tr>
      <w:tr w:rsidR="00943AE3" w:rsidTr="00943AE3">
        <w:trPr>
          <w:gridAfter w:val="7"/>
          <w:wAfter w:w="5950"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федеральный бюджет</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gridAfter w:val="7"/>
          <w:wAfter w:w="5950"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974</w:t>
            </w:r>
          </w:p>
        </w:tc>
        <w:tc>
          <w:tcPr>
            <w:tcW w:w="6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0702</w:t>
            </w:r>
          </w:p>
        </w:tc>
        <w:tc>
          <w:tcPr>
            <w:tcW w:w="74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Ц710212010</w:t>
            </w:r>
          </w:p>
        </w:tc>
        <w:tc>
          <w:tcPr>
            <w:tcW w:w="113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500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республиканский 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222390,9</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226136,4</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193393,6</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966968,0</w:t>
            </w:r>
          </w:p>
        </w:tc>
        <w:tc>
          <w:tcPr>
            <w:tcW w:w="126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966968,0</w:t>
            </w:r>
          </w:p>
        </w:tc>
      </w:tr>
      <w:tr w:rsidR="00943AE3" w:rsidTr="00943AE3">
        <w:trPr>
          <w:gridAfter w:val="7"/>
          <w:wAfter w:w="5950"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бюджет </w:t>
            </w:r>
            <w:proofErr w:type="spellStart"/>
            <w:r>
              <w:rPr>
                <w:rFonts w:ascii="Times New Roman" w:hAnsi="Times New Roman" w:cs="Times New Roman"/>
                <w:sz w:val="24"/>
                <w:szCs w:val="24"/>
              </w:rPr>
              <w:t>Урмарск</w:t>
            </w:r>
            <w:r>
              <w:rPr>
                <w:rFonts w:ascii="Times New Roman" w:hAnsi="Times New Roman" w:cs="Times New Roman"/>
                <w:sz w:val="24"/>
                <w:szCs w:val="24"/>
              </w:rPr>
              <w:lastRenderedPageBreak/>
              <w:t>огомуниципального</w:t>
            </w:r>
            <w:proofErr w:type="spellEnd"/>
            <w:r>
              <w:rPr>
                <w:rFonts w:ascii="Times New Roman" w:hAnsi="Times New Roman" w:cs="Times New Roman"/>
                <w:sz w:val="24"/>
                <w:szCs w:val="24"/>
              </w:rPr>
              <w:t xml:space="preserve"> округа</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gridAfter w:val="7"/>
          <w:wAfter w:w="5950"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gridAfter w:val="7"/>
          <w:wAfter w:w="5950" w:type="dxa"/>
        </w:trPr>
        <w:tc>
          <w:tcPr>
            <w:tcW w:w="15297" w:type="dxa"/>
            <w:gridSpan w:val="14"/>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 xml:space="preserve">Цель «Достижение высоких результатов развития образования в </w:t>
            </w:r>
            <w:proofErr w:type="spellStart"/>
            <w:r>
              <w:rPr>
                <w:rFonts w:ascii="Times New Roman" w:hAnsi="Times New Roman" w:cs="Times New Roman"/>
                <w:sz w:val="24"/>
                <w:szCs w:val="24"/>
              </w:rPr>
              <w:t>Урмарском</w:t>
            </w:r>
            <w:proofErr w:type="spellEnd"/>
            <w:r>
              <w:rPr>
                <w:rFonts w:ascii="Times New Roman" w:hAnsi="Times New Roman" w:cs="Times New Roman"/>
                <w:sz w:val="24"/>
                <w:szCs w:val="24"/>
              </w:rPr>
              <w:t xml:space="preserve"> муниципальном округе»</w:t>
            </w:r>
            <w:proofErr w:type="gramEnd"/>
          </w:p>
        </w:tc>
      </w:tr>
      <w:tr w:rsidR="00943AE3" w:rsidTr="00943AE3">
        <w:trPr>
          <w:gridAfter w:val="7"/>
          <w:wAfter w:w="5950" w:type="dxa"/>
        </w:trPr>
        <w:tc>
          <w:tcPr>
            <w:tcW w:w="851" w:type="dxa"/>
            <w:vMerge w:val="restart"/>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Основное мероприятие 3</w:t>
            </w:r>
          </w:p>
        </w:tc>
        <w:tc>
          <w:tcPr>
            <w:tcW w:w="1701" w:type="dxa"/>
            <w:vMerge w:val="restart"/>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Укрепление материально-технической базы объектов образования</w:t>
            </w:r>
          </w:p>
        </w:tc>
        <w:tc>
          <w:tcPr>
            <w:tcW w:w="1418" w:type="dxa"/>
            <w:vMerge w:val="restart"/>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повышение доступности для населения Урмарского муниципального округа качественных образовательных услуг</w:t>
            </w:r>
          </w:p>
        </w:tc>
        <w:tc>
          <w:tcPr>
            <w:tcW w:w="992" w:type="dxa"/>
            <w:vMerge w:val="restart"/>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всего</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gridAfter w:val="7"/>
          <w:wAfter w:w="5950"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федеральный бюджет</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gridAfter w:val="7"/>
          <w:wAfter w:w="5950"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республиканский 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gridAfter w:val="7"/>
          <w:wAfter w:w="5950"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бюджет Урмарского муницип</w:t>
            </w:r>
            <w:r>
              <w:rPr>
                <w:rFonts w:ascii="Times New Roman" w:hAnsi="Times New Roman" w:cs="Times New Roman"/>
                <w:sz w:val="24"/>
                <w:szCs w:val="24"/>
              </w:rPr>
              <w:lastRenderedPageBreak/>
              <w:t>ального округа</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gridAfter w:val="7"/>
          <w:wAfter w:w="5950"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gridAfter w:val="7"/>
          <w:wAfter w:w="5950" w:type="dxa"/>
        </w:trPr>
        <w:tc>
          <w:tcPr>
            <w:tcW w:w="851" w:type="dxa"/>
            <w:vMerge w:val="restart"/>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Целевые индикаторы и показатели подпрограммы (Муниципальной программы), увязанные с основным мероприятием 3</w:t>
            </w:r>
          </w:p>
        </w:tc>
        <w:tc>
          <w:tcPr>
            <w:tcW w:w="8505" w:type="dxa"/>
            <w:gridSpan w:val="8"/>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Доля муниципальных общеобразовательных организаций, соответствующих современным требованиям обучения, в </w:t>
            </w:r>
            <w:proofErr w:type="gramStart"/>
            <w:r>
              <w:rPr>
                <w:rFonts w:ascii="Times New Roman" w:hAnsi="Times New Roman" w:cs="Times New Roman"/>
                <w:sz w:val="24"/>
                <w:szCs w:val="24"/>
              </w:rPr>
              <w:t>общем</w:t>
            </w:r>
            <w:proofErr w:type="gramEnd"/>
            <w:r>
              <w:rPr>
                <w:rFonts w:ascii="Times New Roman" w:hAnsi="Times New Roman" w:cs="Times New Roman"/>
                <w:sz w:val="24"/>
                <w:szCs w:val="24"/>
              </w:rPr>
              <w:t xml:space="preserve"> количестве муниципальных общеобразовательных организаций, %</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100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100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100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100</w:t>
            </w:r>
          </w:p>
        </w:tc>
        <w:tc>
          <w:tcPr>
            <w:tcW w:w="126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100</w:t>
            </w:r>
          </w:p>
        </w:tc>
      </w:tr>
      <w:tr w:rsidR="00943AE3" w:rsidTr="00943AE3">
        <w:trPr>
          <w:gridAfter w:val="7"/>
          <w:wAfter w:w="5950"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8505" w:type="dxa"/>
            <w:gridSpan w:val="8"/>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Удовлетворенность населения качеством начального общего, основного общего, среднего общего образования, %</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85</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85</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85</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85</w:t>
            </w:r>
          </w:p>
        </w:tc>
        <w:tc>
          <w:tcPr>
            <w:tcW w:w="126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85</w:t>
            </w:r>
          </w:p>
        </w:tc>
      </w:tr>
      <w:tr w:rsidR="00943AE3" w:rsidTr="00943AE3">
        <w:trPr>
          <w:gridAfter w:val="7"/>
          <w:wAfter w:w="5950"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8505" w:type="dxa"/>
            <w:gridSpan w:val="8"/>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Доля учащихся муниципальных общеобразовательных организаций, обеспеченных горячим питанием, %</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100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100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100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100</w:t>
            </w:r>
          </w:p>
        </w:tc>
        <w:tc>
          <w:tcPr>
            <w:tcW w:w="126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100</w:t>
            </w:r>
          </w:p>
        </w:tc>
      </w:tr>
      <w:tr w:rsidR="00943AE3" w:rsidTr="00943AE3">
        <w:trPr>
          <w:gridAfter w:val="7"/>
          <w:wAfter w:w="5950"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8505" w:type="dxa"/>
            <w:gridSpan w:val="8"/>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Доля образовательных организаций, реализующих адаптированные образовательные программы, в которых созданы современные материально-технические условия в соответствии с федеральным государственным образовательным стандартом образования обучающихся с ограниченными возможностями здоровья, в общем количестве организаций, реализующих адаптированные образовательные программы, %</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100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100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100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100</w:t>
            </w:r>
          </w:p>
        </w:tc>
        <w:tc>
          <w:tcPr>
            <w:tcW w:w="126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100</w:t>
            </w:r>
          </w:p>
        </w:tc>
      </w:tr>
      <w:tr w:rsidR="00943AE3" w:rsidTr="00943AE3">
        <w:trPr>
          <w:gridAfter w:val="7"/>
          <w:wAfter w:w="5950" w:type="dxa"/>
        </w:trPr>
        <w:tc>
          <w:tcPr>
            <w:tcW w:w="851" w:type="dxa"/>
            <w:vMerge w:val="restart"/>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Мероприятие 3.1</w:t>
            </w:r>
          </w:p>
        </w:tc>
        <w:tc>
          <w:tcPr>
            <w:tcW w:w="1701" w:type="dxa"/>
            <w:vMerge w:val="restart"/>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Укрепление материально-технической базы муниципальных </w:t>
            </w:r>
            <w:r>
              <w:rPr>
                <w:rFonts w:ascii="Times New Roman" w:hAnsi="Times New Roman" w:cs="Times New Roman"/>
                <w:sz w:val="24"/>
                <w:szCs w:val="24"/>
              </w:rPr>
              <w:lastRenderedPageBreak/>
              <w:t>образовательных организаций</w:t>
            </w:r>
          </w:p>
        </w:tc>
        <w:tc>
          <w:tcPr>
            <w:tcW w:w="1418" w:type="dxa"/>
            <w:vMerge w:val="restart"/>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992" w:type="dxa"/>
            <w:vMerge w:val="restart"/>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ответственный исполнитель - Отдел образо</w:t>
            </w:r>
            <w:r>
              <w:rPr>
                <w:rFonts w:ascii="Times New Roman" w:hAnsi="Times New Roman" w:cs="Times New Roman"/>
                <w:sz w:val="24"/>
                <w:szCs w:val="24"/>
              </w:rPr>
              <w:lastRenderedPageBreak/>
              <w:t>вания</w:t>
            </w:r>
          </w:p>
        </w:tc>
        <w:tc>
          <w:tcPr>
            <w:tcW w:w="709"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всего</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gridAfter w:val="7"/>
          <w:wAfter w:w="5950"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федеральный бюджет</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gridAfter w:val="7"/>
          <w:wAfter w:w="5950"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709" w:type="dxa"/>
            <w:vMerge w:val="restart"/>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p w:rsidR="00943AE3" w:rsidRDefault="00943AE3">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nil"/>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743" w:type="dxa"/>
            <w:vMerge w:val="restart"/>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p w:rsidR="00943AE3" w:rsidRDefault="00943AE3">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nil"/>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vMerge w:val="restart"/>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республикански</w:t>
            </w:r>
            <w:r>
              <w:rPr>
                <w:rFonts w:ascii="Times New Roman" w:hAnsi="Times New Roman" w:cs="Times New Roman"/>
                <w:sz w:val="24"/>
                <w:szCs w:val="24"/>
              </w:rPr>
              <w:lastRenderedPageBreak/>
              <w:t>й бюджет Чувашской Республики</w:t>
            </w:r>
          </w:p>
        </w:tc>
        <w:tc>
          <w:tcPr>
            <w:tcW w:w="1134" w:type="dxa"/>
            <w:vMerge w:val="restart"/>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0,0</w:t>
            </w:r>
          </w:p>
        </w:tc>
        <w:tc>
          <w:tcPr>
            <w:tcW w:w="1134" w:type="dxa"/>
            <w:vMerge w:val="restart"/>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vMerge w:val="restart"/>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vMerge w:val="restart"/>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63" w:type="dxa"/>
            <w:vMerge w:val="restart"/>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gridAfter w:val="7"/>
          <w:wAfter w:w="5950"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675" w:type="dxa"/>
            <w:tcBorders>
              <w:top w:val="nil"/>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1133" w:type="dxa"/>
            <w:tcBorders>
              <w:top w:val="nil"/>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1434"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5941"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1263"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r>
      <w:tr w:rsidR="00943AE3" w:rsidTr="00943AE3">
        <w:trPr>
          <w:gridAfter w:val="7"/>
          <w:wAfter w:w="5950"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бюджет Урмарского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gridAfter w:val="7"/>
          <w:wAfter w:w="5950"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gridAfter w:val="7"/>
          <w:wAfter w:w="5950" w:type="dxa"/>
        </w:trPr>
        <w:tc>
          <w:tcPr>
            <w:tcW w:w="851" w:type="dxa"/>
            <w:vMerge w:val="restart"/>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Мероприятие 3.2</w:t>
            </w:r>
          </w:p>
        </w:tc>
        <w:tc>
          <w:tcPr>
            <w:tcW w:w="1701" w:type="dxa"/>
            <w:vMerge w:val="restart"/>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Энергосбережение и повышение энергетической эффективности в образовательных организациях Урмарского муниципального округа</w:t>
            </w:r>
          </w:p>
        </w:tc>
        <w:tc>
          <w:tcPr>
            <w:tcW w:w="1418" w:type="dxa"/>
            <w:vMerge w:val="restart"/>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992" w:type="dxa"/>
            <w:vMerge w:val="restart"/>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всего</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gridAfter w:val="7"/>
          <w:wAfter w:w="5950"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федеральный бюджет</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gridAfter w:val="7"/>
          <w:wAfter w:w="5950"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p w:rsidR="00943AE3" w:rsidRDefault="00943AE3">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p w:rsidR="00943AE3" w:rsidRDefault="00943AE3">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республиканский 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p w:rsidR="00943AE3" w:rsidRDefault="00943AE3">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p w:rsidR="00943AE3" w:rsidRDefault="00943AE3">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p w:rsidR="00943AE3" w:rsidRDefault="00943AE3">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p w:rsidR="00943AE3" w:rsidRDefault="00943AE3">
            <w:pPr>
              <w:spacing w:after="0" w:line="240" w:lineRule="auto"/>
              <w:rPr>
                <w:rFonts w:ascii="Times New Roman" w:hAnsi="Times New Roman" w:cs="Times New Roman"/>
                <w:sz w:val="24"/>
                <w:szCs w:val="24"/>
              </w:rPr>
            </w:pPr>
          </w:p>
        </w:tc>
        <w:tc>
          <w:tcPr>
            <w:tcW w:w="1263"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p w:rsidR="00943AE3" w:rsidRDefault="00943AE3">
            <w:pPr>
              <w:spacing w:after="0" w:line="240" w:lineRule="auto"/>
              <w:rPr>
                <w:rFonts w:ascii="Times New Roman" w:hAnsi="Times New Roman" w:cs="Times New Roman"/>
                <w:sz w:val="24"/>
                <w:szCs w:val="24"/>
              </w:rPr>
            </w:pPr>
          </w:p>
        </w:tc>
      </w:tr>
      <w:tr w:rsidR="00943AE3" w:rsidTr="00943AE3">
        <w:trPr>
          <w:gridAfter w:val="7"/>
          <w:wAfter w:w="5950"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бюджет Урмарского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gridAfter w:val="7"/>
          <w:wAfter w:w="5950"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внебюджетные </w:t>
            </w:r>
            <w:r>
              <w:rPr>
                <w:rFonts w:ascii="Times New Roman" w:hAnsi="Times New Roman" w:cs="Times New Roman"/>
                <w:sz w:val="24"/>
                <w:szCs w:val="24"/>
              </w:rPr>
              <w:lastRenderedPageBreak/>
              <w:t>источники</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gridAfter w:val="7"/>
          <w:wAfter w:w="5950" w:type="dxa"/>
        </w:trPr>
        <w:tc>
          <w:tcPr>
            <w:tcW w:w="851" w:type="dxa"/>
            <w:vMerge w:val="restart"/>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Мероприятие 3.3.</w:t>
            </w:r>
          </w:p>
        </w:tc>
        <w:tc>
          <w:tcPr>
            <w:tcW w:w="1701" w:type="dxa"/>
            <w:vMerge w:val="restart"/>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Укрепление материально-технической базы муниципальных организаций дополнительного образования, центра психолого-педагогической</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медицинской и социальной помощи </w:t>
            </w:r>
          </w:p>
        </w:tc>
        <w:tc>
          <w:tcPr>
            <w:tcW w:w="1418" w:type="dxa"/>
            <w:vMerge w:val="restart"/>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992" w:type="dxa"/>
            <w:vMerge w:val="restart"/>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всего</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gridAfter w:val="7"/>
          <w:wAfter w:w="5950"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федеральный бюджет</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gridAfter w:val="7"/>
          <w:wAfter w:w="5950"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республиканский 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gridAfter w:val="7"/>
          <w:wAfter w:w="5950"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бюджет Урмарского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gridAfter w:val="7"/>
          <w:wAfter w:w="5950"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gridAfter w:val="7"/>
          <w:wAfter w:w="5950" w:type="dxa"/>
        </w:trPr>
        <w:tc>
          <w:tcPr>
            <w:tcW w:w="851" w:type="dxa"/>
            <w:vMerge w:val="restart"/>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Мероприятие 3.4.</w:t>
            </w:r>
          </w:p>
        </w:tc>
        <w:tc>
          <w:tcPr>
            <w:tcW w:w="1701" w:type="dxa"/>
            <w:vMerge w:val="restart"/>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Иные межбюджетные трансферты на укрепление материально-технической базы муниципальных образовательных </w:t>
            </w:r>
            <w:r>
              <w:rPr>
                <w:rFonts w:ascii="Times New Roman" w:hAnsi="Times New Roman" w:cs="Times New Roman"/>
                <w:sz w:val="24"/>
                <w:szCs w:val="24"/>
              </w:rPr>
              <w:lastRenderedPageBreak/>
              <w:t>организаций</w:t>
            </w:r>
          </w:p>
        </w:tc>
        <w:tc>
          <w:tcPr>
            <w:tcW w:w="1418" w:type="dxa"/>
            <w:vMerge w:val="restart"/>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992" w:type="dxa"/>
            <w:vMerge w:val="restart"/>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всего</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gridAfter w:val="7"/>
          <w:wAfter w:w="5950"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федеральный бюджет</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gridAfter w:val="7"/>
          <w:wAfter w:w="5950"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республиканский 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gridAfter w:val="7"/>
          <w:wAfter w:w="5950"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бюджет Урмарского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gridAfter w:val="7"/>
          <w:wAfter w:w="5950"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gridAfter w:val="7"/>
          <w:wAfter w:w="5950" w:type="dxa"/>
          <w:trHeight w:val="70"/>
        </w:trPr>
        <w:tc>
          <w:tcPr>
            <w:tcW w:w="851" w:type="dxa"/>
            <w:vMerge w:val="restart"/>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Мероприятие 3.5.</w:t>
            </w:r>
          </w:p>
        </w:tc>
        <w:tc>
          <w:tcPr>
            <w:tcW w:w="1701" w:type="dxa"/>
            <w:vMerge w:val="restart"/>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Внедрение в общеобразовательных </w:t>
            </w:r>
            <w:proofErr w:type="gramStart"/>
            <w:r>
              <w:rPr>
                <w:rFonts w:ascii="Times New Roman" w:hAnsi="Times New Roman" w:cs="Times New Roman"/>
                <w:sz w:val="24"/>
                <w:szCs w:val="24"/>
              </w:rPr>
              <w:t>организациях</w:t>
            </w:r>
            <w:proofErr w:type="gramEnd"/>
            <w:r>
              <w:rPr>
                <w:rFonts w:ascii="Times New Roman" w:hAnsi="Times New Roman" w:cs="Times New Roman"/>
                <w:sz w:val="24"/>
                <w:szCs w:val="24"/>
              </w:rPr>
              <w:t xml:space="preserve"> системы мониторинга здоровья обучающихся на основе отечественной технологической платформы</w:t>
            </w:r>
          </w:p>
        </w:tc>
        <w:tc>
          <w:tcPr>
            <w:tcW w:w="1418" w:type="dxa"/>
            <w:vMerge w:val="restart"/>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992" w:type="dxa"/>
            <w:vMerge w:val="restart"/>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всего</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gridAfter w:val="7"/>
          <w:wAfter w:w="5950"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федеральный бюджет</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gridAfter w:val="7"/>
          <w:wAfter w:w="5950"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республиканский 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gridAfter w:val="7"/>
          <w:wAfter w:w="5950"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бюджет Урмарского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gridAfter w:val="7"/>
          <w:wAfter w:w="5950"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gridAfter w:val="7"/>
          <w:wAfter w:w="5950" w:type="dxa"/>
        </w:trPr>
        <w:tc>
          <w:tcPr>
            <w:tcW w:w="15297" w:type="dxa"/>
            <w:gridSpan w:val="14"/>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 xml:space="preserve">Цель «Достижение высоких результатов развития образования в </w:t>
            </w:r>
            <w:proofErr w:type="spellStart"/>
            <w:r>
              <w:rPr>
                <w:rFonts w:ascii="Times New Roman" w:hAnsi="Times New Roman" w:cs="Times New Roman"/>
                <w:sz w:val="24"/>
                <w:szCs w:val="24"/>
              </w:rPr>
              <w:t>Урмарском</w:t>
            </w:r>
            <w:proofErr w:type="spellEnd"/>
            <w:r>
              <w:rPr>
                <w:rFonts w:ascii="Times New Roman" w:hAnsi="Times New Roman" w:cs="Times New Roman"/>
                <w:sz w:val="24"/>
                <w:szCs w:val="24"/>
              </w:rPr>
              <w:t xml:space="preserve"> муниципальном округе»</w:t>
            </w:r>
            <w:proofErr w:type="gramEnd"/>
          </w:p>
        </w:tc>
      </w:tr>
      <w:tr w:rsidR="00943AE3" w:rsidTr="00943AE3">
        <w:trPr>
          <w:gridAfter w:val="7"/>
          <w:wAfter w:w="5950" w:type="dxa"/>
        </w:trPr>
        <w:tc>
          <w:tcPr>
            <w:tcW w:w="851" w:type="dxa"/>
            <w:vMerge w:val="restart"/>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Основное мероп</w:t>
            </w:r>
            <w:r>
              <w:rPr>
                <w:rFonts w:ascii="Times New Roman" w:hAnsi="Times New Roman" w:cs="Times New Roman"/>
                <w:sz w:val="24"/>
                <w:szCs w:val="24"/>
              </w:rPr>
              <w:lastRenderedPageBreak/>
              <w:t>риятие 4</w:t>
            </w:r>
          </w:p>
        </w:tc>
        <w:tc>
          <w:tcPr>
            <w:tcW w:w="1701" w:type="dxa"/>
            <w:vMerge w:val="restart"/>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Обеспечение выплаты ежемесячного </w:t>
            </w:r>
            <w:r>
              <w:rPr>
                <w:rFonts w:ascii="Times New Roman" w:hAnsi="Times New Roman" w:cs="Times New Roman"/>
                <w:sz w:val="24"/>
                <w:szCs w:val="24"/>
              </w:rPr>
              <w:lastRenderedPageBreak/>
              <w:t>денежного вознаграждения за выполнение функций классного руководителя педагогическим работникам муниципальных общеобразовательных организаций Урмарского муниципального округа</w:t>
            </w:r>
          </w:p>
        </w:tc>
        <w:tc>
          <w:tcPr>
            <w:tcW w:w="1418" w:type="dxa"/>
            <w:vMerge w:val="restart"/>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lastRenderedPageBreak/>
              <w:t xml:space="preserve">разработка и реализация </w:t>
            </w:r>
            <w:r>
              <w:rPr>
                <w:rFonts w:ascii="Times New Roman" w:hAnsi="Times New Roman" w:cs="Times New Roman"/>
                <w:sz w:val="24"/>
                <w:szCs w:val="24"/>
              </w:rPr>
              <w:lastRenderedPageBreak/>
              <w:t xml:space="preserve">муниципальной политики, направленной на устойчивое развитие образования в </w:t>
            </w:r>
            <w:proofErr w:type="spellStart"/>
            <w:r>
              <w:rPr>
                <w:rFonts w:ascii="Times New Roman" w:hAnsi="Times New Roman" w:cs="Times New Roman"/>
                <w:sz w:val="24"/>
                <w:szCs w:val="24"/>
              </w:rPr>
              <w:t>Урмарском</w:t>
            </w:r>
            <w:proofErr w:type="spellEnd"/>
            <w:r>
              <w:rPr>
                <w:rFonts w:ascii="Times New Roman" w:hAnsi="Times New Roman" w:cs="Times New Roman"/>
                <w:sz w:val="24"/>
                <w:szCs w:val="24"/>
              </w:rPr>
              <w:t xml:space="preserve"> муниципальном округе и нормативно-правовое регулирование в сфере </w:t>
            </w:r>
            <w:proofErr w:type="gramEnd"/>
          </w:p>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образования</w:t>
            </w:r>
          </w:p>
        </w:tc>
        <w:tc>
          <w:tcPr>
            <w:tcW w:w="992" w:type="dxa"/>
            <w:vMerge w:val="restart"/>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ответственный исполн</w:t>
            </w:r>
            <w:r>
              <w:rPr>
                <w:rFonts w:ascii="Times New Roman" w:hAnsi="Times New Roman" w:cs="Times New Roman"/>
                <w:sz w:val="24"/>
                <w:szCs w:val="24"/>
              </w:rPr>
              <w:lastRenderedPageBreak/>
              <w:t>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всего</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11673,9</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11952,4</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11952,4</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59762,0</w:t>
            </w:r>
          </w:p>
        </w:tc>
        <w:tc>
          <w:tcPr>
            <w:tcW w:w="126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59762,0</w:t>
            </w:r>
          </w:p>
        </w:tc>
      </w:tr>
      <w:tr w:rsidR="00943AE3" w:rsidTr="00943AE3">
        <w:trPr>
          <w:gridAfter w:val="7"/>
          <w:wAfter w:w="5950"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федеральный </w:t>
            </w:r>
            <w:r>
              <w:rPr>
                <w:rFonts w:ascii="Times New Roman" w:hAnsi="Times New Roman" w:cs="Times New Roman"/>
                <w:sz w:val="24"/>
                <w:szCs w:val="24"/>
              </w:rPr>
              <w:lastRenderedPageBreak/>
              <w:t>бюджет</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11673,9</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11952,4</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11952,4</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59762,0</w:t>
            </w:r>
          </w:p>
        </w:tc>
        <w:tc>
          <w:tcPr>
            <w:tcW w:w="126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59762,0</w:t>
            </w:r>
          </w:p>
        </w:tc>
      </w:tr>
      <w:tr w:rsidR="00943AE3" w:rsidTr="00943AE3">
        <w:trPr>
          <w:gridAfter w:val="7"/>
          <w:wAfter w:w="5950"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республиканский 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gridAfter w:val="7"/>
          <w:wAfter w:w="5950"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бюджет Урмарского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gridAfter w:val="7"/>
          <w:wAfter w:w="5950"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gridAfter w:val="7"/>
          <w:wAfter w:w="5950" w:type="dxa"/>
        </w:trPr>
        <w:tc>
          <w:tcPr>
            <w:tcW w:w="851"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 xml:space="preserve">Целевой индикатор и показатель Муниципальной программы,  увязанные с основным </w:t>
            </w:r>
            <w:r>
              <w:rPr>
                <w:rFonts w:ascii="Times New Roman" w:hAnsi="Times New Roman" w:cs="Times New Roman"/>
                <w:sz w:val="24"/>
                <w:szCs w:val="24"/>
              </w:rPr>
              <w:lastRenderedPageBreak/>
              <w:t>мероприятием 4</w:t>
            </w:r>
            <w:proofErr w:type="gramEnd"/>
          </w:p>
        </w:tc>
        <w:tc>
          <w:tcPr>
            <w:tcW w:w="8505" w:type="dxa"/>
            <w:gridSpan w:val="8"/>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Удовлетворенность населения качеством начального общего, основного общего, среднего общего образования, %</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85</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85</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85</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85</w:t>
            </w:r>
          </w:p>
        </w:tc>
        <w:tc>
          <w:tcPr>
            <w:tcW w:w="126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85</w:t>
            </w:r>
          </w:p>
        </w:tc>
      </w:tr>
      <w:tr w:rsidR="00943AE3" w:rsidTr="00943AE3">
        <w:trPr>
          <w:gridAfter w:val="7"/>
          <w:wAfter w:w="5950" w:type="dxa"/>
          <w:trHeight w:val="329"/>
        </w:trPr>
        <w:tc>
          <w:tcPr>
            <w:tcW w:w="851" w:type="dxa"/>
            <w:vMerge w:val="restart"/>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Мероприятие 4.1. </w:t>
            </w:r>
          </w:p>
        </w:tc>
        <w:tc>
          <w:tcPr>
            <w:tcW w:w="1701" w:type="dxa"/>
            <w:vMerge w:val="restart"/>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Обеспечение выплаты ежемесячного денежного вознаграждения за выполнение функций классного руководителя педагогическим работникам муниципальных образовательных организаций</w:t>
            </w:r>
          </w:p>
        </w:tc>
        <w:tc>
          <w:tcPr>
            <w:tcW w:w="1418" w:type="dxa"/>
            <w:vMerge w:val="restart"/>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992" w:type="dxa"/>
            <w:vMerge w:val="restart"/>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всего</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11673,9</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11952,4</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11952,4</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59762,0</w:t>
            </w:r>
          </w:p>
        </w:tc>
        <w:tc>
          <w:tcPr>
            <w:tcW w:w="126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59762,0</w:t>
            </w:r>
          </w:p>
        </w:tc>
      </w:tr>
      <w:tr w:rsidR="00943AE3" w:rsidTr="00943AE3">
        <w:trPr>
          <w:gridAfter w:val="7"/>
          <w:wAfter w:w="5950"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федеральный бюджет</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11673,9</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11952,4</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11952,4</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59762,0</w:t>
            </w:r>
          </w:p>
        </w:tc>
        <w:tc>
          <w:tcPr>
            <w:tcW w:w="126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59762,0</w:t>
            </w:r>
          </w:p>
        </w:tc>
      </w:tr>
      <w:tr w:rsidR="00943AE3" w:rsidTr="00943AE3">
        <w:trPr>
          <w:gridAfter w:val="7"/>
          <w:wAfter w:w="5950"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республиканский 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gridAfter w:val="7"/>
          <w:wAfter w:w="5950"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бюджет Урмарского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gridAfter w:val="7"/>
          <w:wAfter w:w="5950"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gridAfter w:val="7"/>
          <w:wAfter w:w="5950" w:type="dxa"/>
        </w:trPr>
        <w:tc>
          <w:tcPr>
            <w:tcW w:w="851" w:type="dxa"/>
            <w:vMerge w:val="restart"/>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Мероприятие 4.2. </w:t>
            </w:r>
          </w:p>
        </w:tc>
        <w:tc>
          <w:tcPr>
            <w:tcW w:w="1701" w:type="dxa"/>
            <w:vMerge w:val="restart"/>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Ежемесячное денежное вознаграждение за классное руководство педагогическим работникам муниципальных </w:t>
            </w:r>
            <w:r>
              <w:rPr>
                <w:rFonts w:ascii="Times New Roman" w:hAnsi="Times New Roman" w:cs="Times New Roman"/>
                <w:sz w:val="24"/>
                <w:szCs w:val="24"/>
              </w:rPr>
              <w:lastRenderedPageBreak/>
              <w:t>общеобразовательных организаций</w:t>
            </w:r>
          </w:p>
        </w:tc>
        <w:tc>
          <w:tcPr>
            <w:tcW w:w="1418" w:type="dxa"/>
            <w:vMerge w:val="restart"/>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992" w:type="dxa"/>
            <w:vMerge w:val="restart"/>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всего</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gridAfter w:val="7"/>
          <w:wAfter w:w="5950"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федеральный бюджет</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gridAfter w:val="7"/>
          <w:wAfter w:w="5950"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республиканский бюджет Чувашской </w:t>
            </w:r>
            <w:r>
              <w:rPr>
                <w:rFonts w:ascii="Times New Roman" w:hAnsi="Times New Roman" w:cs="Times New Roman"/>
                <w:sz w:val="24"/>
                <w:szCs w:val="24"/>
              </w:rPr>
              <w:lastRenderedPageBreak/>
              <w:t>Республики</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gridAfter w:val="7"/>
          <w:wAfter w:w="5950"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бюджет Урмарского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gridAfter w:val="7"/>
          <w:wAfter w:w="5950"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gridAfter w:val="7"/>
          <w:wAfter w:w="5950" w:type="dxa"/>
        </w:trPr>
        <w:tc>
          <w:tcPr>
            <w:tcW w:w="15297" w:type="dxa"/>
            <w:gridSpan w:val="14"/>
            <w:tcBorders>
              <w:top w:val="nil"/>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 xml:space="preserve">Цель «Достижение высоких результатов развития образования в </w:t>
            </w:r>
            <w:proofErr w:type="spellStart"/>
            <w:r>
              <w:rPr>
                <w:rFonts w:ascii="Times New Roman" w:hAnsi="Times New Roman" w:cs="Times New Roman"/>
                <w:sz w:val="24"/>
                <w:szCs w:val="24"/>
              </w:rPr>
              <w:t>Урмарском</w:t>
            </w:r>
            <w:proofErr w:type="spellEnd"/>
            <w:r>
              <w:rPr>
                <w:rFonts w:ascii="Times New Roman" w:hAnsi="Times New Roman" w:cs="Times New Roman"/>
                <w:sz w:val="24"/>
                <w:szCs w:val="24"/>
              </w:rPr>
              <w:t xml:space="preserve"> муниципальном округе»</w:t>
            </w:r>
            <w:proofErr w:type="gramEnd"/>
          </w:p>
        </w:tc>
      </w:tr>
      <w:tr w:rsidR="00943AE3" w:rsidTr="00943AE3">
        <w:trPr>
          <w:gridAfter w:val="7"/>
          <w:wAfter w:w="5950" w:type="dxa"/>
        </w:trPr>
        <w:tc>
          <w:tcPr>
            <w:tcW w:w="851" w:type="dxa"/>
            <w:vMerge w:val="restart"/>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Основное мероприятие 5</w:t>
            </w:r>
          </w:p>
        </w:tc>
        <w:tc>
          <w:tcPr>
            <w:tcW w:w="1701" w:type="dxa"/>
            <w:vMerge w:val="restart"/>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Организационное сопровождение проведения олимпиад школьников</w:t>
            </w:r>
          </w:p>
        </w:tc>
        <w:tc>
          <w:tcPr>
            <w:tcW w:w="1418" w:type="dxa"/>
            <w:vMerge w:val="restart"/>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повышение доступности для населения Урмарского муниципального округа качественных образовательных услуг</w:t>
            </w:r>
          </w:p>
        </w:tc>
        <w:tc>
          <w:tcPr>
            <w:tcW w:w="992" w:type="dxa"/>
            <w:vMerge w:val="restart"/>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всего</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gridAfter w:val="7"/>
          <w:wAfter w:w="5950"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федеральный бюджет</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gridAfter w:val="7"/>
          <w:wAfter w:w="5950"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республиканский 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gridAfter w:val="7"/>
          <w:wAfter w:w="5950"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бюджет Урмарского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gridAfter w:val="7"/>
          <w:wAfter w:w="5950"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gridAfter w:val="7"/>
          <w:wAfter w:w="5950" w:type="dxa"/>
        </w:trPr>
        <w:tc>
          <w:tcPr>
            <w:tcW w:w="851"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Целев</w:t>
            </w:r>
            <w:r>
              <w:rPr>
                <w:rFonts w:ascii="Times New Roman" w:hAnsi="Times New Roman" w:cs="Times New Roman"/>
                <w:sz w:val="24"/>
                <w:szCs w:val="24"/>
              </w:rPr>
              <w:lastRenderedPageBreak/>
              <w:t>ой индикатор и показатель Муниципальной программы, увязанные с основным мероприятием 5</w:t>
            </w:r>
            <w:proofErr w:type="gramEnd"/>
          </w:p>
        </w:tc>
        <w:tc>
          <w:tcPr>
            <w:tcW w:w="8505" w:type="dxa"/>
            <w:gridSpan w:val="8"/>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Удовлетворенность населения качеством начального общего, основного общего </w:t>
            </w:r>
            <w:r>
              <w:rPr>
                <w:rFonts w:ascii="Times New Roman" w:hAnsi="Times New Roman" w:cs="Times New Roman"/>
                <w:sz w:val="24"/>
                <w:szCs w:val="24"/>
              </w:rPr>
              <w:lastRenderedPageBreak/>
              <w:t>и среднего общего образования, %</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85</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85</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85</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85</w:t>
            </w:r>
          </w:p>
        </w:tc>
        <w:tc>
          <w:tcPr>
            <w:tcW w:w="126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85</w:t>
            </w:r>
          </w:p>
        </w:tc>
      </w:tr>
      <w:tr w:rsidR="00943AE3" w:rsidTr="00943AE3">
        <w:trPr>
          <w:gridAfter w:val="7"/>
          <w:wAfter w:w="5950" w:type="dxa"/>
        </w:trPr>
        <w:tc>
          <w:tcPr>
            <w:tcW w:w="851" w:type="dxa"/>
            <w:vMerge w:val="restart"/>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Мероприятие 5.1</w:t>
            </w:r>
          </w:p>
        </w:tc>
        <w:tc>
          <w:tcPr>
            <w:tcW w:w="1701" w:type="dxa"/>
            <w:vMerge w:val="restart"/>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Организация и проведение предметных олимпиад школьников, организация их участия в региональных,  всероссийских, международных </w:t>
            </w:r>
            <w:proofErr w:type="gramStart"/>
            <w:r>
              <w:rPr>
                <w:rFonts w:ascii="Times New Roman" w:hAnsi="Times New Roman" w:cs="Times New Roman"/>
                <w:sz w:val="24"/>
                <w:szCs w:val="24"/>
              </w:rPr>
              <w:t>олимпиадах</w:t>
            </w:r>
            <w:proofErr w:type="gramEnd"/>
          </w:p>
        </w:tc>
        <w:tc>
          <w:tcPr>
            <w:tcW w:w="1418" w:type="dxa"/>
            <w:vMerge w:val="restart"/>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992" w:type="dxa"/>
            <w:vMerge w:val="restart"/>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всего</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gridAfter w:val="7"/>
          <w:wAfter w:w="5950"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федеральный бюджет</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gridAfter w:val="7"/>
          <w:wAfter w:w="5950"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республиканский 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gridAfter w:val="7"/>
          <w:wAfter w:w="5950"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бюджет Урмарского муниципального </w:t>
            </w:r>
            <w:r>
              <w:rPr>
                <w:rFonts w:ascii="Times New Roman" w:hAnsi="Times New Roman" w:cs="Times New Roman"/>
                <w:sz w:val="24"/>
                <w:szCs w:val="24"/>
              </w:rPr>
              <w:lastRenderedPageBreak/>
              <w:t>округа</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gridAfter w:val="7"/>
          <w:wAfter w:w="5950"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gridAfter w:val="7"/>
          <w:wAfter w:w="5950" w:type="dxa"/>
        </w:trPr>
        <w:tc>
          <w:tcPr>
            <w:tcW w:w="15297" w:type="dxa"/>
            <w:gridSpan w:val="14"/>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 xml:space="preserve">Цель «Достижение высоких результатов развития образования в </w:t>
            </w:r>
            <w:proofErr w:type="spellStart"/>
            <w:r>
              <w:rPr>
                <w:rFonts w:ascii="Times New Roman" w:hAnsi="Times New Roman" w:cs="Times New Roman"/>
                <w:sz w:val="24"/>
                <w:szCs w:val="24"/>
              </w:rPr>
              <w:t>Урмарском</w:t>
            </w:r>
            <w:proofErr w:type="spellEnd"/>
            <w:r>
              <w:rPr>
                <w:rFonts w:ascii="Times New Roman" w:hAnsi="Times New Roman" w:cs="Times New Roman"/>
                <w:sz w:val="24"/>
                <w:szCs w:val="24"/>
              </w:rPr>
              <w:t xml:space="preserve"> муниципальном округе»</w:t>
            </w:r>
            <w:proofErr w:type="gramEnd"/>
          </w:p>
        </w:tc>
      </w:tr>
      <w:tr w:rsidR="00943AE3" w:rsidTr="00943AE3">
        <w:trPr>
          <w:gridAfter w:val="7"/>
          <w:wAfter w:w="5950" w:type="dxa"/>
        </w:trPr>
        <w:tc>
          <w:tcPr>
            <w:tcW w:w="851" w:type="dxa"/>
            <w:vMerge w:val="restart"/>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Основное мероприятие 6</w:t>
            </w:r>
          </w:p>
        </w:tc>
        <w:tc>
          <w:tcPr>
            <w:tcW w:w="1701" w:type="dxa"/>
            <w:vMerge w:val="restart"/>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 xml:space="preserve">Развитие единой образовательной информационной среды в </w:t>
            </w:r>
            <w:proofErr w:type="spellStart"/>
            <w:r>
              <w:rPr>
                <w:rFonts w:ascii="Times New Roman" w:hAnsi="Times New Roman" w:cs="Times New Roman"/>
                <w:sz w:val="24"/>
                <w:szCs w:val="24"/>
              </w:rPr>
              <w:t>Урмарском</w:t>
            </w:r>
            <w:proofErr w:type="spellEnd"/>
            <w:r>
              <w:rPr>
                <w:rFonts w:ascii="Times New Roman" w:hAnsi="Times New Roman" w:cs="Times New Roman"/>
                <w:sz w:val="24"/>
                <w:szCs w:val="24"/>
              </w:rPr>
              <w:t xml:space="preserve">  муниципальном округе</w:t>
            </w:r>
            <w:proofErr w:type="gramEnd"/>
          </w:p>
        </w:tc>
        <w:tc>
          <w:tcPr>
            <w:tcW w:w="1418" w:type="dxa"/>
            <w:vMerge w:val="restart"/>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 xml:space="preserve">разработка и реализация муниципальной политики, направленной на устойчивое развитие образования в </w:t>
            </w:r>
            <w:proofErr w:type="spellStart"/>
            <w:r>
              <w:rPr>
                <w:rFonts w:ascii="Times New Roman" w:hAnsi="Times New Roman" w:cs="Times New Roman"/>
                <w:sz w:val="24"/>
                <w:szCs w:val="24"/>
              </w:rPr>
              <w:t>Урмарском</w:t>
            </w:r>
            <w:proofErr w:type="spellEnd"/>
            <w:r>
              <w:rPr>
                <w:rFonts w:ascii="Times New Roman" w:hAnsi="Times New Roman" w:cs="Times New Roman"/>
                <w:sz w:val="24"/>
                <w:szCs w:val="24"/>
              </w:rPr>
              <w:t xml:space="preserve"> муниципальном округе</w:t>
            </w:r>
            <w:proofErr w:type="gramEnd"/>
          </w:p>
        </w:tc>
        <w:tc>
          <w:tcPr>
            <w:tcW w:w="992" w:type="dxa"/>
            <w:vMerge w:val="restart"/>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всего</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gridAfter w:val="7"/>
          <w:wAfter w:w="5950"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федеральный бюджет</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gridAfter w:val="7"/>
          <w:wAfter w:w="5950"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республиканский 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gridAfter w:val="7"/>
          <w:wAfter w:w="5950"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бюджет Урмарского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gridAfter w:val="7"/>
          <w:wAfter w:w="5950"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gridAfter w:val="7"/>
          <w:wAfter w:w="5950" w:type="dxa"/>
        </w:trPr>
        <w:tc>
          <w:tcPr>
            <w:tcW w:w="851" w:type="dxa"/>
            <w:vMerge w:val="restart"/>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Целевые индикаторы и показатели подпр</w:t>
            </w:r>
            <w:r>
              <w:rPr>
                <w:rFonts w:ascii="Times New Roman" w:hAnsi="Times New Roman" w:cs="Times New Roman"/>
                <w:sz w:val="24"/>
                <w:szCs w:val="24"/>
              </w:rPr>
              <w:lastRenderedPageBreak/>
              <w:t>ограммы (Муниципальной программы), увязанные с основным мероприятием 6</w:t>
            </w:r>
          </w:p>
        </w:tc>
        <w:tc>
          <w:tcPr>
            <w:tcW w:w="8505" w:type="dxa"/>
            <w:gridSpan w:val="8"/>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Доля муниципальных общеобразовательных организаций, соответствующих современным требованиям обучения, в </w:t>
            </w:r>
            <w:proofErr w:type="gramStart"/>
            <w:r>
              <w:rPr>
                <w:rFonts w:ascii="Times New Roman" w:hAnsi="Times New Roman" w:cs="Times New Roman"/>
                <w:sz w:val="24"/>
                <w:szCs w:val="24"/>
              </w:rPr>
              <w:t>общем</w:t>
            </w:r>
            <w:proofErr w:type="gramEnd"/>
            <w:r>
              <w:rPr>
                <w:rFonts w:ascii="Times New Roman" w:hAnsi="Times New Roman" w:cs="Times New Roman"/>
                <w:sz w:val="24"/>
                <w:szCs w:val="24"/>
              </w:rPr>
              <w:t xml:space="preserve"> количестве муниципальных общеобразовательных организаций, %</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100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100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100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100</w:t>
            </w:r>
          </w:p>
        </w:tc>
        <w:tc>
          <w:tcPr>
            <w:tcW w:w="126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100</w:t>
            </w:r>
          </w:p>
        </w:tc>
      </w:tr>
      <w:tr w:rsidR="00943AE3" w:rsidTr="00943AE3">
        <w:trPr>
          <w:gridAfter w:val="7"/>
          <w:wAfter w:w="5950"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8505" w:type="dxa"/>
            <w:gridSpan w:val="8"/>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Удельный вес образовательных организаций, в которых внедрены информационно-коммуникационные технологии в управлении, %</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100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100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100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100</w:t>
            </w:r>
          </w:p>
        </w:tc>
        <w:tc>
          <w:tcPr>
            <w:tcW w:w="126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100</w:t>
            </w:r>
          </w:p>
        </w:tc>
      </w:tr>
      <w:tr w:rsidR="00943AE3" w:rsidTr="00943AE3">
        <w:trPr>
          <w:gridAfter w:val="7"/>
          <w:wAfter w:w="5950"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8505" w:type="dxa"/>
            <w:gridSpan w:val="8"/>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Удовлетворенность населения качеством начального общего, основного общего, среднего общего образования, %</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85</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85</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85</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85</w:t>
            </w:r>
          </w:p>
        </w:tc>
        <w:tc>
          <w:tcPr>
            <w:tcW w:w="126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85</w:t>
            </w:r>
          </w:p>
        </w:tc>
      </w:tr>
      <w:tr w:rsidR="00943AE3" w:rsidTr="00943AE3">
        <w:trPr>
          <w:gridAfter w:val="7"/>
          <w:wAfter w:w="5950" w:type="dxa"/>
        </w:trPr>
        <w:tc>
          <w:tcPr>
            <w:tcW w:w="851" w:type="dxa"/>
            <w:vMerge w:val="restart"/>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Мероприятие 6.1</w:t>
            </w:r>
          </w:p>
        </w:tc>
        <w:tc>
          <w:tcPr>
            <w:tcW w:w="1701" w:type="dxa"/>
            <w:vMerge w:val="restart"/>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Оснащение муниципальных образовательных организаций «платформенными» специализированными программными продуктами для внедрения автоматизированной системы управления образовательными организациям</w:t>
            </w:r>
            <w:r>
              <w:rPr>
                <w:rFonts w:ascii="Times New Roman" w:hAnsi="Times New Roman" w:cs="Times New Roman"/>
                <w:sz w:val="24"/>
                <w:szCs w:val="24"/>
              </w:rPr>
              <w:lastRenderedPageBreak/>
              <w:t>и и ведения электронного документооборота</w:t>
            </w:r>
          </w:p>
        </w:tc>
        <w:tc>
          <w:tcPr>
            <w:tcW w:w="1418" w:type="dxa"/>
            <w:vMerge w:val="restart"/>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992" w:type="dxa"/>
            <w:vMerge w:val="restart"/>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всего</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gridAfter w:val="7"/>
          <w:wAfter w:w="5950"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федеральный бюджет</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gridAfter w:val="7"/>
          <w:wAfter w:w="5950"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республиканский 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gridAfter w:val="7"/>
          <w:wAfter w:w="5950"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бюджет Урмарского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gridAfter w:val="7"/>
          <w:wAfter w:w="5950"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внебюджетные </w:t>
            </w:r>
            <w:r>
              <w:rPr>
                <w:rFonts w:ascii="Times New Roman" w:hAnsi="Times New Roman" w:cs="Times New Roman"/>
                <w:sz w:val="24"/>
                <w:szCs w:val="24"/>
              </w:rPr>
              <w:lastRenderedPageBreak/>
              <w:t>источники</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gridAfter w:val="7"/>
          <w:wAfter w:w="5950" w:type="dxa"/>
        </w:trPr>
        <w:tc>
          <w:tcPr>
            <w:tcW w:w="851" w:type="dxa"/>
            <w:vMerge w:val="restart"/>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Мероприятие 6.2</w:t>
            </w:r>
          </w:p>
        </w:tc>
        <w:tc>
          <w:tcPr>
            <w:tcW w:w="1701" w:type="dxa"/>
            <w:vMerge w:val="restart"/>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Оснащение муниципальных образовательных организаций современным мультимедийным компьютерным оборудованием, цифровыми образовательными ресурсами и лицензионным программным обеспечением</w:t>
            </w:r>
          </w:p>
        </w:tc>
        <w:tc>
          <w:tcPr>
            <w:tcW w:w="1418" w:type="dxa"/>
            <w:vMerge w:val="restart"/>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992" w:type="dxa"/>
            <w:vMerge w:val="restart"/>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всего</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gridAfter w:val="7"/>
          <w:wAfter w:w="5950"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федеральный бюджет</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gridAfter w:val="7"/>
          <w:wAfter w:w="5950"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республиканский 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gridAfter w:val="7"/>
          <w:wAfter w:w="5950"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бюджет Урмарского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gridAfter w:val="7"/>
          <w:wAfter w:w="5950"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gridAfter w:val="7"/>
          <w:wAfter w:w="5950"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gridAfter w:val="7"/>
          <w:wAfter w:w="5950" w:type="dxa"/>
        </w:trPr>
        <w:tc>
          <w:tcPr>
            <w:tcW w:w="851" w:type="dxa"/>
            <w:vMerge w:val="restart"/>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Мероприятие 6.3</w:t>
            </w:r>
          </w:p>
        </w:tc>
        <w:tc>
          <w:tcPr>
            <w:tcW w:w="1701" w:type="dxa"/>
            <w:vMerge w:val="restart"/>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Формирование и ведение единой информационной образовательн</w:t>
            </w:r>
            <w:r>
              <w:rPr>
                <w:rFonts w:ascii="Times New Roman" w:hAnsi="Times New Roman" w:cs="Times New Roman"/>
                <w:sz w:val="24"/>
                <w:szCs w:val="24"/>
              </w:rPr>
              <w:lastRenderedPageBreak/>
              <w:t>ой системы</w:t>
            </w:r>
          </w:p>
        </w:tc>
        <w:tc>
          <w:tcPr>
            <w:tcW w:w="1418" w:type="dxa"/>
            <w:vMerge w:val="restart"/>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992" w:type="dxa"/>
            <w:vMerge w:val="restart"/>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ответственный исполнитель - Отдел образо</w:t>
            </w:r>
            <w:r>
              <w:rPr>
                <w:rFonts w:ascii="Times New Roman" w:hAnsi="Times New Roman" w:cs="Times New Roman"/>
                <w:sz w:val="24"/>
                <w:szCs w:val="24"/>
              </w:rPr>
              <w:lastRenderedPageBreak/>
              <w:t>вания</w:t>
            </w:r>
          </w:p>
        </w:tc>
        <w:tc>
          <w:tcPr>
            <w:tcW w:w="709"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всего</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gridAfter w:val="7"/>
          <w:wAfter w:w="5950"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федеральный бюджет</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gridAfter w:val="7"/>
          <w:wAfter w:w="5950"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республикански</w:t>
            </w:r>
            <w:r>
              <w:rPr>
                <w:rFonts w:ascii="Times New Roman" w:hAnsi="Times New Roman" w:cs="Times New Roman"/>
                <w:sz w:val="24"/>
                <w:szCs w:val="24"/>
              </w:rPr>
              <w:lastRenderedPageBreak/>
              <w:t>й 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gridAfter w:val="7"/>
          <w:wAfter w:w="5950"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бюджет </w:t>
            </w:r>
            <w:proofErr w:type="spellStart"/>
            <w:r>
              <w:rPr>
                <w:rFonts w:ascii="Times New Roman" w:hAnsi="Times New Roman" w:cs="Times New Roman"/>
                <w:sz w:val="24"/>
                <w:szCs w:val="24"/>
              </w:rPr>
              <w:t>Урмарскогомуниципального</w:t>
            </w:r>
            <w:proofErr w:type="spellEnd"/>
            <w:r>
              <w:rPr>
                <w:rFonts w:ascii="Times New Roman" w:hAnsi="Times New Roman" w:cs="Times New Roman"/>
                <w:sz w:val="24"/>
                <w:szCs w:val="24"/>
              </w:rPr>
              <w:t xml:space="preserve"> округа</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gridAfter w:val="7"/>
          <w:wAfter w:w="5950"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gridAfter w:val="7"/>
          <w:wAfter w:w="5950" w:type="dxa"/>
        </w:trPr>
        <w:tc>
          <w:tcPr>
            <w:tcW w:w="851" w:type="dxa"/>
            <w:vMerge w:val="restart"/>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Мероприятие 6.4</w:t>
            </w:r>
          </w:p>
        </w:tc>
        <w:tc>
          <w:tcPr>
            <w:tcW w:w="1701" w:type="dxa"/>
            <w:vMerge w:val="restart"/>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Государственная поддержка образовательных организаций и участников дистанционного обучения в </w:t>
            </w:r>
            <w:proofErr w:type="gramStart"/>
            <w:r>
              <w:rPr>
                <w:rFonts w:ascii="Times New Roman" w:hAnsi="Times New Roman" w:cs="Times New Roman"/>
                <w:sz w:val="24"/>
                <w:szCs w:val="24"/>
              </w:rPr>
              <w:t>получении</w:t>
            </w:r>
            <w:proofErr w:type="gramEnd"/>
            <w:r>
              <w:rPr>
                <w:rFonts w:ascii="Times New Roman" w:hAnsi="Times New Roman" w:cs="Times New Roman"/>
                <w:sz w:val="24"/>
                <w:szCs w:val="24"/>
              </w:rPr>
              <w:t xml:space="preserve"> доступа к образовательным информационным ресурсам информационно-телекоммуникационной сети </w:t>
            </w:r>
            <w:r>
              <w:rPr>
                <w:rFonts w:ascii="Times New Roman" w:hAnsi="Times New Roman" w:cs="Times New Roman"/>
                <w:sz w:val="24"/>
                <w:szCs w:val="24"/>
              </w:rPr>
              <w:lastRenderedPageBreak/>
              <w:t>«Интернет»</w:t>
            </w:r>
          </w:p>
        </w:tc>
        <w:tc>
          <w:tcPr>
            <w:tcW w:w="1418" w:type="dxa"/>
            <w:vMerge w:val="restart"/>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992" w:type="dxa"/>
            <w:vMerge w:val="restart"/>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всего</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gridAfter w:val="7"/>
          <w:wAfter w:w="5950"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федеральный бюджет</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gridAfter w:val="7"/>
          <w:wAfter w:w="5950"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республиканский 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gridAfter w:val="7"/>
          <w:wAfter w:w="5950"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бюджет Урмарского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gridAfter w:val="7"/>
          <w:wAfter w:w="5950"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внебюджетные </w:t>
            </w:r>
            <w:r>
              <w:rPr>
                <w:rFonts w:ascii="Times New Roman" w:hAnsi="Times New Roman" w:cs="Times New Roman"/>
                <w:sz w:val="24"/>
                <w:szCs w:val="24"/>
              </w:rPr>
              <w:lastRenderedPageBreak/>
              <w:t>источники</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gridAfter w:val="7"/>
          <w:wAfter w:w="5950" w:type="dxa"/>
        </w:trPr>
        <w:tc>
          <w:tcPr>
            <w:tcW w:w="15297" w:type="dxa"/>
            <w:gridSpan w:val="14"/>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lastRenderedPageBreak/>
              <w:t xml:space="preserve">Цель «Достижение высоких результатов развития образования в </w:t>
            </w:r>
            <w:proofErr w:type="spellStart"/>
            <w:r>
              <w:rPr>
                <w:rFonts w:ascii="Times New Roman" w:hAnsi="Times New Roman" w:cs="Times New Roman"/>
                <w:sz w:val="24"/>
                <w:szCs w:val="24"/>
              </w:rPr>
              <w:t>Урмарском</w:t>
            </w:r>
            <w:proofErr w:type="spellEnd"/>
            <w:r>
              <w:rPr>
                <w:rFonts w:ascii="Times New Roman" w:hAnsi="Times New Roman" w:cs="Times New Roman"/>
                <w:sz w:val="24"/>
                <w:szCs w:val="24"/>
              </w:rPr>
              <w:t xml:space="preserve"> муниципальном округе»</w:t>
            </w:r>
            <w:proofErr w:type="gramEnd"/>
          </w:p>
        </w:tc>
      </w:tr>
      <w:tr w:rsidR="00943AE3" w:rsidTr="00943AE3">
        <w:trPr>
          <w:gridAfter w:val="7"/>
          <w:wAfter w:w="5950" w:type="dxa"/>
        </w:trPr>
        <w:tc>
          <w:tcPr>
            <w:tcW w:w="851" w:type="dxa"/>
            <w:vMerge w:val="restart"/>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Основное мероприятие 7</w:t>
            </w:r>
          </w:p>
        </w:tc>
        <w:tc>
          <w:tcPr>
            <w:tcW w:w="1701" w:type="dxa"/>
            <w:vMerge w:val="restart"/>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Участие в реализации мероприятий регионального проекта «Учитель будущего»</w:t>
            </w:r>
          </w:p>
        </w:tc>
        <w:tc>
          <w:tcPr>
            <w:tcW w:w="1418" w:type="dxa"/>
            <w:vMerge w:val="restart"/>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повышение доступности для населения Урмарского муниципального округа </w:t>
            </w:r>
            <w:proofErr w:type="gramStart"/>
            <w:r>
              <w:rPr>
                <w:rFonts w:ascii="Times New Roman" w:hAnsi="Times New Roman" w:cs="Times New Roman"/>
                <w:sz w:val="24"/>
                <w:szCs w:val="24"/>
              </w:rPr>
              <w:t>качественных</w:t>
            </w:r>
            <w:proofErr w:type="gramEnd"/>
            <w:r>
              <w:rPr>
                <w:rFonts w:ascii="Times New Roman" w:hAnsi="Times New Roman" w:cs="Times New Roman"/>
                <w:sz w:val="24"/>
                <w:szCs w:val="24"/>
              </w:rPr>
              <w:t xml:space="preserve"> образовательных </w:t>
            </w:r>
          </w:p>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услуг</w:t>
            </w:r>
          </w:p>
        </w:tc>
        <w:tc>
          <w:tcPr>
            <w:tcW w:w="992" w:type="dxa"/>
            <w:vMerge w:val="restart"/>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всего</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gridAfter w:val="7"/>
          <w:wAfter w:w="5950"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федеральный бюджет</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gridAfter w:val="7"/>
          <w:wAfter w:w="5950"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республиканский 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gridAfter w:val="7"/>
          <w:wAfter w:w="5950"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бюджет Урмарского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gridAfter w:val="7"/>
          <w:wAfter w:w="5950"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gridAfter w:val="7"/>
          <w:wAfter w:w="5950" w:type="dxa"/>
        </w:trPr>
        <w:tc>
          <w:tcPr>
            <w:tcW w:w="851" w:type="dxa"/>
            <w:tcBorders>
              <w:top w:val="nil"/>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Целевые индикаторы и показатели подпрограммы (Мун</w:t>
            </w:r>
            <w:r>
              <w:rPr>
                <w:rFonts w:ascii="Times New Roman" w:hAnsi="Times New Roman" w:cs="Times New Roman"/>
                <w:sz w:val="24"/>
                <w:szCs w:val="24"/>
              </w:rPr>
              <w:lastRenderedPageBreak/>
              <w:t>иципальной программы), увязанные с основным мероприятием 7</w:t>
            </w:r>
          </w:p>
        </w:tc>
        <w:tc>
          <w:tcPr>
            <w:tcW w:w="8505" w:type="dxa"/>
            <w:gridSpan w:val="8"/>
            <w:tcBorders>
              <w:top w:val="nil"/>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Удовлетворенность населения качеством начального общего, основного общего, среднего общего образования, %</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85</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85</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85</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85</w:t>
            </w:r>
          </w:p>
        </w:tc>
        <w:tc>
          <w:tcPr>
            <w:tcW w:w="126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85</w:t>
            </w:r>
          </w:p>
        </w:tc>
      </w:tr>
      <w:tr w:rsidR="00943AE3" w:rsidTr="00943AE3">
        <w:trPr>
          <w:gridAfter w:val="7"/>
          <w:wAfter w:w="5950" w:type="dxa"/>
        </w:trPr>
        <w:tc>
          <w:tcPr>
            <w:tcW w:w="15297" w:type="dxa"/>
            <w:gridSpan w:val="14"/>
            <w:tcBorders>
              <w:top w:val="nil"/>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lastRenderedPageBreak/>
              <w:t xml:space="preserve">Цель «Достижение высоких результатов развития образования в </w:t>
            </w:r>
            <w:proofErr w:type="spellStart"/>
            <w:r>
              <w:rPr>
                <w:rFonts w:ascii="Times New Roman" w:hAnsi="Times New Roman" w:cs="Times New Roman"/>
                <w:sz w:val="24"/>
                <w:szCs w:val="24"/>
              </w:rPr>
              <w:t>Урмарском</w:t>
            </w:r>
            <w:proofErr w:type="spellEnd"/>
            <w:r>
              <w:rPr>
                <w:rFonts w:ascii="Times New Roman" w:hAnsi="Times New Roman" w:cs="Times New Roman"/>
                <w:sz w:val="24"/>
                <w:szCs w:val="24"/>
              </w:rPr>
              <w:t xml:space="preserve"> муниципальном округе»</w:t>
            </w:r>
            <w:proofErr w:type="gramEnd"/>
          </w:p>
        </w:tc>
      </w:tr>
      <w:tr w:rsidR="00943AE3" w:rsidTr="00943AE3">
        <w:trPr>
          <w:gridAfter w:val="7"/>
          <w:wAfter w:w="5950" w:type="dxa"/>
        </w:trPr>
        <w:tc>
          <w:tcPr>
            <w:tcW w:w="851" w:type="dxa"/>
            <w:vMerge w:val="restart"/>
            <w:tcBorders>
              <w:top w:val="nil"/>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Основное мероприятие 8</w:t>
            </w:r>
          </w:p>
        </w:tc>
        <w:tc>
          <w:tcPr>
            <w:tcW w:w="1701" w:type="dxa"/>
            <w:vMerge w:val="restart"/>
            <w:tcBorders>
              <w:top w:val="nil"/>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Реализация мероприятий по инновационному развитию системы образования</w:t>
            </w:r>
          </w:p>
        </w:tc>
        <w:tc>
          <w:tcPr>
            <w:tcW w:w="1418" w:type="dxa"/>
            <w:vMerge w:val="restart"/>
            <w:tcBorders>
              <w:top w:val="nil"/>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повышение доступности для населения Урмарского муниципального округа качественных образовательных услуг</w:t>
            </w:r>
          </w:p>
        </w:tc>
        <w:tc>
          <w:tcPr>
            <w:tcW w:w="992" w:type="dxa"/>
            <w:vMerge w:val="restart"/>
            <w:tcBorders>
              <w:top w:val="nil"/>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всего</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gridAfter w:val="7"/>
          <w:wAfter w:w="5950" w:type="dxa"/>
        </w:trPr>
        <w:tc>
          <w:tcPr>
            <w:tcW w:w="300"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федеральный бюджет</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gridAfter w:val="7"/>
          <w:wAfter w:w="5950" w:type="dxa"/>
        </w:trPr>
        <w:tc>
          <w:tcPr>
            <w:tcW w:w="300"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республиканский 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gridAfter w:val="7"/>
          <w:wAfter w:w="5950" w:type="dxa"/>
        </w:trPr>
        <w:tc>
          <w:tcPr>
            <w:tcW w:w="300"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бюджет Урмарского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gridAfter w:val="7"/>
          <w:wAfter w:w="5950" w:type="dxa"/>
        </w:trPr>
        <w:tc>
          <w:tcPr>
            <w:tcW w:w="300"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gridAfter w:val="7"/>
          <w:wAfter w:w="5950" w:type="dxa"/>
        </w:trPr>
        <w:tc>
          <w:tcPr>
            <w:tcW w:w="851" w:type="dxa"/>
            <w:vMerge w:val="restart"/>
            <w:tcBorders>
              <w:top w:val="nil"/>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Целевые индикаторы и показатели подпрограммы (Муниципальной программы), увязанные с основным мероприятием 8</w:t>
            </w:r>
          </w:p>
        </w:tc>
        <w:tc>
          <w:tcPr>
            <w:tcW w:w="8505" w:type="dxa"/>
            <w:gridSpan w:val="8"/>
            <w:tcBorders>
              <w:top w:val="nil"/>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Удовлетворенность населения качеством начального общего, основного общего, среднего общего образования, %</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85</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85</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85</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85</w:t>
            </w:r>
          </w:p>
        </w:tc>
        <w:tc>
          <w:tcPr>
            <w:tcW w:w="126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85</w:t>
            </w:r>
          </w:p>
        </w:tc>
      </w:tr>
      <w:tr w:rsidR="00943AE3" w:rsidTr="00943AE3">
        <w:trPr>
          <w:gridAfter w:val="7"/>
          <w:wAfter w:w="5950" w:type="dxa"/>
        </w:trPr>
        <w:tc>
          <w:tcPr>
            <w:tcW w:w="300"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8505" w:type="dxa"/>
            <w:gridSpan w:val="8"/>
            <w:tcBorders>
              <w:top w:val="nil"/>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Доля выпускников муниципальных общеобразовательных организаций</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не сдавших единый государственный экзамен (русский язык, математика), в общей численности выпускников муниципальных общеобразовательных организаций, %</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1,75</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r>
              <w:rPr>
                <w:rFonts w:ascii="Times New Roman" w:hAnsi="Times New Roman" w:cs="Times New Roman"/>
                <w:sz w:val="24"/>
                <w:szCs w:val="24"/>
              </w:rPr>
              <w:t>1,75</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r>
              <w:rPr>
                <w:rFonts w:ascii="Times New Roman" w:hAnsi="Times New Roman" w:cs="Times New Roman"/>
                <w:sz w:val="24"/>
                <w:szCs w:val="24"/>
              </w:rPr>
              <w:t>1,75</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r>
              <w:rPr>
                <w:rFonts w:ascii="Times New Roman" w:hAnsi="Times New Roman" w:cs="Times New Roman"/>
                <w:sz w:val="24"/>
                <w:szCs w:val="24"/>
              </w:rPr>
              <w:t>1,75</w:t>
            </w:r>
          </w:p>
        </w:tc>
        <w:tc>
          <w:tcPr>
            <w:tcW w:w="1263" w:type="dxa"/>
            <w:tcBorders>
              <w:top w:val="single" w:sz="4" w:space="0" w:color="auto"/>
              <w:left w:val="single" w:sz="4" w:space="0" w:color="auto"/>
              <w:bottom w:val="single" w:sz="4" w:space="0" w:color="auto"/>
              <w:right w:val="single" w:sz="4" w:space="0" w:color="auto"/>
            </w:tcBorders>
            <w:hideMark/>
          </w:tcPr>
          <w:p w:rsidR="00943AE3" w:rsidRDefault="00943AE3">
            <w:r>
              <w:rPr>
                <w:rFonts w:ascii="Times New Roman" w:hAnsi="Times New Roman" w:cs="Times New Roman"/>
                <w:sz w:val="24"/>
                <w:szCs w:val="24"/>
              </w:rPr>
              <w:t>1,75</w:t>
            </w:r>
          </w:p>
        </w:tc>
      </w:tr>
      <w:tr w:rsidR="00943AE3" w:rsidTr="00943AE3">
        <w:trPr>
          <w:gridAfter w:val="7"/>
          <w:wAfter w:w="5950" w:type="dxa"/>
        </w:trPr>
        <w:tc>
          <w:tcPr>
            <w:tcW w:w="851" w:type="dxa"/>
            <w:vMerge w:val="restart"/>
            <w:tcBorders>
              <w:top w:val="nil"/>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Мероприятие 8.1</w:t>
            </w:r>
          </w:p>
        </w:tc>
        <w:tc>
          <w:tcPr>
            <w:tcW w:w="1701" w:type="dxa"/>
            <w:vMerge w:val="restart"/>
            <w:tcBorders>
              <w:top w:val="nil"/>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Проведение мероприятий по инновационному развитию системы образования</w:t>
            </w:r>
          </w:p>
        </w:tc>
        <w:tc>
          <w:tcPr>
            <w:tcW w:w="1418" w:type="dxa"/>
            <w:vMerge w:val="restart"/>
            <w:tcBorders>
              <w:top w:val="nil"/>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992" w:type="dxa"/>
            <w:vMerge w:val="restart"/>
            <w:tcBorders>
              <w:top w:val="nil"/>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всего</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gridAfter w:val="7"/>
          <w:wAfter w:w="5950" w:type="dxa"/>
        </w:trPr>
        <w:tc>
          <w:tcPr>
            <w:tcW w:w="300"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федеральный бюджет</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gridAfter w:val="7"/>
          <w:wAfter w:w="5950" w:type="dxa"/>
        </w:trPr>
        <w:tc>
          <w:tcPr>
            <w:tcW w:w="300"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республиканский 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gridAfter w:val="7"/>
          <w:wAfter w:w="5950" w:type="dxa"/>
        </w:trPr>
        <w:tc>
          <w:tcPr>
            <w:tcW w:w="300"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бюджет Урмарского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gridAfter w:val="7"/>
          <w:wAfter w:w="5950" w:type="dxa"/>
        </w:trPr>
        <w:tc>
          <w:tcPr>
            <w:tcW w:w="300"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gridAfter w:val="7"/>
          <w:wAfter w:w="5950" w:type="dxa"/>
        </w:trPr>
        <w:tc>
          <w:tcPr>
            <w:tcW w:w="851" w:type="dxa"/>
            <w:vMerge w:val="restart"/>
            <w:tcBorders>
              <w:top w:val="nil"/>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Мероприятие 8.2</w:t>
            </w:r>
          </w:p>
        </w:tc>
        <w:tc>
          <w:tcPr>
            <w:tcW w:w="1701" w:type="dxa"/>
            <w:vMerge w:val="restart"/>
            <w:tcBorders>
              <w:top w:val="nil"/>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Реализация мероприятий по повышению эффективности и качества услуг в школах, работающих в сложных социальных условиях</w:t>
            </w:r>
          </w:p>
        </w:tc>
        <w:tc>
          <w:tcPr>
            <w:tcW w:w="1418" w:type="dxa"/>
            <w:vMerge w:val="restart"/>
            <w:tcBorders>
              <w:top w:val="nil"/>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992" w:type="dxa"/>
            <w:vMerge w:val="restart"/>
            <w:tcBorders>
              <w:top w:val="nil"/>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всего</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gridAfter w:val="7"/>
          <w:wAfter w:w="5950" w:type="dxa"/>
        </w:trPr>
        <w:tc>
          <w:tcPr>
            <w:tcW w:w="300"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федеральный бюджет</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gridAfter w:val="7"/>
          <w:wAfter w:w="5950" w:type="dxa"/>
        </w:trPr>
        <w:tc>
          <w:tcPr>
            <w:tcW w:w="300"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республиканский 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gridAfter w:val="7"/>
          <w:wAfter w:w="5950" w:type="dxa"/>
        </w:trPr>
        <w:tc>
          <w:tcPr>
            <w:tcW w:w="300"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бюджет Урмарского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gridAfter w:val="7"/>
          <w:wAfter w:w="5950" w:type="dxa"/>
        </w:trPr>
        <w:tc>
          <w:tcPr>
            <w:tcW w:w="300"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gridAfter w:val="7"/>
          <w:wAfter w:w="5950" w:type="dxa"/>
        </w:trPr>
        <w:tc>
          <w:tcPr>
            <w:tcW w:w="851" w:type="dxa"/>
            <w:vMerge w:val="restart"/>
            <w:tcBorders>
              <w:top w:val="nil"/>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Мероприятие 8.3.</w:t>
            </w:r>
          </w:p>
        </w:tc>
        <w:tc>
          <w:tcPr>
            <w:tcW w:w="1701" w:type="dxa"/>
            <w:vMerge w:val="restart"/>
            <w:tcBorders>
              <w:top w:val="nil"/>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Повышение финансовой грамотности учащихся </w:t>
            </w:r>
            <w:r>
              <w:rPr>
                <w:rFonts w:ascii="Times New Roman" w:hAnsi="Times New Roman" w:cs="Times New Roman"/>
                <w:sz w:val="24"/>
                <w:szCs w:val="24"/>
              </w:rPr>
              <w:lastRenderedPageBreak/>
              <w:t>общеобразовательных организаций на платформах Банка России и Минфина России</w:t>
            </w:r>
          </w:p>
        </w:tc>
        <w:tc>
          <w:tcPr>
            <w:tcW w:w="1418" w:type="dxa"/>
            <w:vMerge w:val="restart"/>
            <w:tcBorders>
              <w:top w:val="nil"/>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992" w:type="dxa"/>
            <w:vMerge w:val="restart"/>
            <w:tcBorders>
              <w:top w:val="nil"/>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ответственный исполнитель - </w:t>
            </w:r>
            <w:r>
              <w:rPr>
                <w:rFonts w:ascii="Times New Roman" w:hAnsi="Times New Roman" w:cs="Times New Roman"/>
                <w:sz w:val="24"/>
                <w:szCs w:val="24"/>
              </w:rPr>
              <w:lastRenderedPageBreak/>
              <w:t>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всего</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gridAfter w:val="7"/>
          <w:wAfter w:w="5950" w:type="dxa"/>
        </w:trPr>
        <w:tc>
          <w:tcPr>
            <w:tcW w:w="300"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федеральный бюджет</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gridAfter w:val="7"/>
          <w:wAfter w:w="5950" w:type="dxa"/>
        </w:trPr>
        <w:tc>
          <w:tcPr>
            <w:tcW w:w="300"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республиканский 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gridAfter w:val="7"/>
          <w:wAfter w:w="5950" w:type="dxa"/>
        </w:trPr>
        <w:tc>
          <w:tcPr>
            <w:tcW w:w="300"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бюджет Урмарского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gridAfter w:val="7"/>
          <w:wAfter w:w="5950" w:type="dxa"/>
        </w:trPr>
        <w:tc>
          <w:tcPr>
            <w:tcW w:w="300"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gridAfter w:val="7"/>
          <w:wAfter w:w="5950" w:type="dxa"/>
        </w:trPr>
        <w:tc>
          <w:tcPr>
            <w:tcW w:w="15297" w:type="dxa"/>
            <w:gridSpan w:val="14"/>
            <w:tcBorders>
              <w:top w:val="nil"/>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 xml:space="preserve">Цель «Достижение высоких результатов развития образования в </w:t>
            </w:r>
            <w:proofErr w:type="spellStart"/>
            <w:r>
              <w:rPr>
                <w:rFonts w:ascii="Times New Roman" w:hAnsi="Times New Roman" w:cs="Times New Roman"/>
                <w:sz w:val="24"/>
                <w:szCs w:val="24"/>
              </w:rPr>
              <w:t>Урмарском</w:t>
            </w:r>
            <w:proofErr w:type="spellEnd"/>
            <w:r>
              <w:rPr>
                <w:rFonts w:ascii="Times New Roman" w:hAnsi="Times New Roman" w:cs="Times New Roman"/>
                <w:sz w:val="24"/>
                <w:szCs w:val="24"/>
              </w:rPr>
              <w:t xml:space="preserve"> муниципальном округе»</w:t>
            </w:r>
            <w:proofErr w:type="gramEnd"/>
          </w:p>
        </w:tc>
      </w:tr>
      <w:tr w:rsidR="00943AE3" w:rsidTr="00943AE3">
        <w:trPr>
          <w:gridAfter w:val="7"/>
          <w:wAfter w:w="5950" w:type="dxa"/>
        </w:trPr>
        <w:tc>
          <w:tcPr>
            <w:tcW w:w="851" w:type="dxa"/>
            <w:vMerge w:val="restart"/>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Основное мероприятие 9</w:t>
            </w:r>
          </w:p>
        </w:tc>
        <w:tc>
          <w:tcPr>
            <w:tcW w:w="1701" w:type="dxa"/>
            <w:vMerge w:val="restart"/>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Проведение обязательных периодических медицинских осмотров работников муниципальных образовательных организаций</w:t>
            </w:r>
          </w:p>
        </w:tc>
        <w:tc>
          <w:tcPr>
            <w:tcW w:w="1418" w:type="dxa"/>
            <w:vMerge w:val="restart"/>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повышение доступности для населения Урмарского муниципального округа качественных образовательных услуг</w:t>
            </w:r>
          </w:p>
        </w:tc>
        <w:tc>
          <w:tcPr>
            <w:tcW w:w="992" w:type="dxa"/>
            <w:vMerge w:val="restart"/>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всего</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gridAfter w:val="7"/>
          <w:wAfter w:w="5950"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федеральный бюджет</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gridAfter w:val="7"/>
          <w:wAfter w:w="5950"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республиканский 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gridAfter w:val="7"/>
          <w:wAfter w:w="5950"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бюджет Урмарского муниципального </w:t>
            </w:r>
            <w:r>
              <w:rPr>
                <w:rFonts w:ascii="Times New Roman" w:hAnsi="Times New Roman" w:cs="Times New Roman"/>
                <w:sz w:val="24"/>
                <w:szCs w:val="24"/>
              </w:rPr>
              <w:lastRenderedPageBreak/>
              <w:t>округа</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gridAfter w:val="7"/>
          <w:wAfter w:w="5950"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gridAfter w:val="7"/>
          <w:wAfter w:w="5950" w:type="dxa"/>
        </w:trPr>
        <w:tc>
          <w:tcPr>
            <w:tcW w:w="851"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Целевой индикатор и показатель Муниципальной программы, увязанные с основным мероприятием 9</w:t>
            </w:r>
            <w:proofErr w:type="gramEnd"/>
          </w:p>
        </w:tc>
        <w:tc>
          <w:tcPr>
            <w:tcW w:w="8505" w:type="dxa"/>
            <w:gridSpan w:val="8"/>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Удовлетворенность населения качеством начального общего, основного общего, среднего общего образования, %</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85</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85</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85</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85</w:t>
            </w:r>
          </w:p>
        </w:tc>
        <w:tc>
          <w:tcPr>
            <w:tcW w:w="126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85</w:t>
            </w:r>
          </w:p>
        </w:tc>
      </w:tr>
      <w:tr w:rsidR="00943AE3" w:rsidTr="00943AE3">
        <w:trPr>
          <w:gridAfter w:val="7"/>
          <w:wAfter w:w="5950" w:type="dxa"/>
        </w:trPr>
        <w:tc>
          <w:tcPr>
            <w:tcW w:w="15297" w:type="dxa"/>
            <w:gridSpan w:val="14"/>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 xml:space="preserve">Цель «Достижение высоких результатов развития образования в </w:t>
            </w:r>
            <w:proofErr w:type="spellStart"/>
            <w:r>
              <w:rPr>
                <w:rFonts w:ascii="Times New Roman" w:hAnsi="Times New Roman" w:cs="Times New Roman"/>
                <w:sz w:val="24"/>
                <w:szCs w:val="24"/>
              </w:rPr>
              <w:t>Урмарском</w:t>
            </w:r>
            <w:proofErr w:type="spellEnd"/>
            <w:r>
              <w:rPr>
                <w:rFonts w:ascii="Times New Roman" w:hAnsi="Times New Roman" w:cs="Times New Roman"/>
                <w:sz w:val="24"/>
                <w:szCs w:val="24"/>
              </w:rPr>
              <w:t xml:space="preserve"> муниципальном округе»</w:t>
            </w:r>
            <w:proofErr w:type="gramEnd"/>
          </w:p>
        </w:tc>
      </w:tr>
      <w:tr w:rsidR="00943AE3" w:rsidTr="00943AE3">
        <w:trPr>
          <w:gridAfter w:val="7"/>
          <w:wAfter w:w="5950" w:type="dxa"/>
        </w:trPr>
        <w:tc>
          <w:tcPr>
            <w:tcW w:w="851" w:type="dxa"/>
            <w:vMerge w:val="restart"/>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Основное мероприятие 10</w:t>
            </w:r>
          </w:p>
        </w:tc>
        <w:tc>
          <w:tcPr>
            <w:tcW w:w="1701" w:type="dxa"/>
            <w:vMerge w:val="restart"/>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Стипендии, гранты, премии и денежные поощрения</w:t>
            </w:r>
          </w:p>
        </w:tc>
        <w:tc>
          <w:tcPr>
            <w:tcW w:w="1418" w:type="dxa"/>
            <w:vMerge w:val="restart"/>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повышение доступности для населения Урмарского муниципального округа качественн</w:t>
            </w:r>
            <w:r>
              <w:rPr>
                <w:rFonts w:ascii="Times New Roman" w:hAnsi="Times New Roman" w:cs="Times New Roman"/>
                <w:sz w:val="24"/>
                <w:szCs w:val="24"/>
              </w:rPr>
              <w:lastRenderedPageBreak/>
              <w:t>ых образовательных услуг</w:t>
            </w:r>
          </w:p>
        </w:tc>
        <w:tc>
          <w:tcPr>
            <w:tcW w:w="992" w:type="dxa"/>
            <w:vMerge w:val="restart"/>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всего</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gridAfter w:val="7"/>
          <w:wAfter w:w="5950"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федеральный бюджет</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gridAfter w:val="7"/>
          <w:wAfter w:w="5950"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республиканский бюджет Чувашской </w:t>
            </w:r>
            <w:r>
              <w:rPr>
                <w:rFonts w:ascii="Times New Roman" w:hAnsi="Times New Roman" w:cs="Times New Roman"/>
                <w:sz w:val="24"/>
                <w:szCs w:val="24"/>
              </w:rPr>
              <w:lastRenderedPageBreak/>
              <w:t>Республики</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gridAfter w:val="7"/>
          <w:wAfter w:w="5950"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бюджет Урмарского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gridAfter w:val="7"/>
          <w:wAfter w:w="5950"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gridAfter w:val="7"/>
          <w:wAfter w:w="5950" w:type="dxa"/>
        </w:trPr>
        <w:tc>
          <w:tcPr>
            <w:tcW w:w="851" w:type="dxa"/>
            <w:vMerge w:val="restart"/>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Целевые индикаторы и показатели подпрограммы (Муниципальной программы), увязанные с основным мероприятием 10</w:t>
            </w:r>
          </w:p>
        </w:tc>
        <w:tc>
          <w:tcPr>
            <w:tcW w:w="8505" w:type="dxa"/>
            <w:gridSpan w:val="8"/>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Доля выпускников муниципальных общеобразовательных организаций, не получивших аттестат о среднем общем образовании, %</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1,75</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1,7</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1,7</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1,65</w:t>
            </w:r>
          </w:p>
        </w:tc>
        <w:tc>
          <w:tcPr>
            <w:tcW w:w="126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1,65</w:t>
            </w:r>
          </w:p>
        </w:tc>
      </w:tr>
      <w:tr w:rsidR="00943AE3" w:rsidTr="00943AE3">
        <w:trPr>
          <w:gridAfter w:val="7"/>
          <w:wAfter w:w="5950"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8505" w:type="dxa"/>
            <w:gridSpan w:val="8"/>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Удовлетворенность населения качеством начального общего, основного общего, среднего общего образования, %</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85</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85</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85</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85</w:t>
            </w:r>
          </w:p>
        </w:tc>
        <w:tc>
          <w:tcPr>
            <w:tcW w:w="126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85</w:t>
            </w:r>
          </w:p>
        </w:tc>
      </w:tr>
      <w:tr w:rsidR="00943AE3" w:rsidTr="00943AE3">
        <w:trPr>
          <w:gridAfter w:val="7"/>
          <w:wAfter w:w="5950"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8505" w:type="dxa"/>
            <w:gridSpan w:val="8"/>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Доля выпускников муниципальных общеобразовательных организаций, не сдавших единый государственный экзамен (русский язык, математика), в общей численности выпускников муниципальных общеобразовательных организаций, %</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1,75</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r>
              <w:rPr>
                <w:rFonts w:ascii="Times New Roman" w:hAnsi="Times New Roman" w:cs="Times New Roman"/>
                <w:sz w:val="24"/>
                <w:szCs w:val="24"/>
              </w:rPr>
              <w:t>1,75</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r>
              <w:rPr>
                <w:rFonts w:ascii="Times New Roman" w:hAnsi="Times New Roman" w:cs="Times New Roman"/>
                <w:sz w:val="24"/>
                <w:szCs w:val="24"/>
              </w:rPr>
              <w:t>1,75</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r>
              <w:rPr>
                <w:rFonts w:ascii="Times New Roman" w:hAnsi="Times New Roman" w:cs="Times New Roman"/>
                <w:sz w:val="24"/>
                <w:szCs w:val="24"/>
              </w:rPr>
              <w:t>1,75</w:t>
            </w:r>
          </w:p>
        </w:tc>
        <w:tc>
          <w:tcPr>
            <w:tcW w:w="1263" w:type="dxa"/>
            <w:tcBorders>
              <w:top w:val="single" w:sz="4" w:space="0" w:color="auto"/>
              <w:left w:val="single" w:sz="4" w:space="0" w:color="auto"/>
              <w:bottom w:val="single" w:sz="4" w:space="0" w:color="auto"/>
              <w:right w:val="single" w:sz="4" w:space="0" w:color="auto"/>
            </w:tcBorders>
            <w:hideMark/>
          </w:tcPr>
          <w:p w:rsidR="00943AE3" w:rsidRDefault="00943AE3">
            <w:r>
              <w:rPr>
                <w:rFonts w:ascii="Times New Roman" w:hAnsi="Times New Roman" w:cs="Times New Roman"/>
                <w:sz w:val="24"/>
                <w:szCs w:val="24"/>
              </w:rPr>
              <w:t>1,75</w:t>
            </w:r>
          </w:p>
        </w:tc>
      </w:tr>
      <w:tr w:rsidR="00943AE3" w:rsidTr="00943AE3">
        <w:trPr>
          <w:gridAfter w:val="7"/>
          <w:wAfter w:w="5950"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8505" w:type="dxa"/>
            <w:gridSpan w:val="8"/>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1263"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r>
      <w:tr w:rsidR="00943AE3" w:rsidTr="00943AE3">
        <w:trPr>
          <w:gridAfter w:val="7"/>
          <w:wAfter w:w="5950" w:type="dxa"/>
        </w:trPr>
        <w:tc>
          <w:tcPr>
            <w:tcW w:w="851" w:type="dxa"/>
            <w:vMerge w:val="restart"/>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Мероприятие 10.1</w:t>
            </w:r>
          </w:p>
        </w:tc>
        <w:tc>
          <w:tcPr>
            <w:tcW w:w="1701" w:type="dxa"/>
            <w:vMerge w:val="restart"/>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Стипендия главы администрации Урмарского муниципального округа  для одаренных детей</w:t>
            </w:r>
          </w:p>
        </w:tc>
        <w:tc>
          <w:tcPr>
            <w:tcW w:w="1418" w:type="dxa"/>
            <w:vMerge w:val="restart"/>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992" w:type="dxa"/>
            <w:vMerge w:val="restart"/>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всего</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120,0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120,0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120,0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600,0</w:t>
            </w:r>
          </w:p>
        </w:tc>
        <w:tc>
          <w:tcPr>
            <w:tcW w:w="126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600,0</w:t>
            </w:r>
          </w:p>
        </w:tc>
      </w:tr>
      <w:tr w:rsidR="00943AE3" w:rsidTr="00943AE3">
        <w:trPr>
          <w:gridAfter w:val="7"/>
          <w:wAfter w:w="5950"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федеральный бюджет</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gridAfter w:val="7"/>
          <w:wAfter w:w="5950"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республиканский 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gridAfter w:val="7"/>
          <w:wAfter w:w="5950"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бюджет Урмарского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120,0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120,0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120,0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600,0</w:t>
            </w:r>
          </w:p>
        </w:tc>
        <w:tc>
          <w:tcPr>
            <w:tcW w:w="126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600,0</w:t>
            </w:r>
          </w:p>
        </w:tc>
      </w:tr>
      <w:tr w:rsidR="00943AE3" w:rsidTr="00943AE3">
        <w:trPr>
          <w:gridAfter w:val="7"/>
          <w:wAfter w:w="5950"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gridAfter w:val="7"/>
          <w:wAfter w:w="5950" w:type="dxa"/>
        </w:trPr>
        <w:tc>
          <w:tcPr>
            <w:tcW w:w="15297" w:type="dxa"/>
            <w:gridSpan w:val="14"/>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 xml:space="preserve">Цель «Достижение высоких результатов развития образования в </w:t>
            </w:r>
            <w:proofErr w:type="spellStart"/>
            <w:r>
              <w:rPr>
                <w:rFonts w:ascii="Times New Roman" w:hAnsi="Times New Roman" w:cs="Times New Roman"/>
                <w:sz w:val="24"/>
                <w:szCs w:val="24"/>
              </w:rPr>
              <w:t>Урмарском</w:t>
            </w:r>
            <w:proofErr w:type="spellEnd"/>
            <w:r>
              <w:rPr>
                <w:rFonts w:ascii="Times New Roman" w:hAnsi="Times New Roman" w:cs="Times New Roman"/>
                <w:sz w:val="24"/>
                <w:szCs w:val="24"/>
              </w:rPr>
              <w:t xml:space="preserve"> муниципальном округе»</w:t>
            </w:r>
            <w:proofErr w:type="gramEnd"/>
          </w:p>
        </w:tc>
      </w:tr>
      <w:tr w:rsidR="00943AE3" w:rsidTr="00943AE3">
        <w:trPr>
          <w:gridAfter w:val="7"/>
          <w:wAfter w:w="5950" w:type="dxa"/>
        </w:trPr>
        <w:tc>
          <w:tcPr>
            <w:tcW w:w="851" w:type="dxa"/>
            <w:vMerge w:val="restart"/>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Основное мероприятие 11</w:t>
            </w:r>
          </w:p>
        </w:tc>
        <w:tc>
          <w:tcPr>
            <w:tcW w:w="1701" w:type="dxa"/>
            <w:vMerge w:val="restart"/>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Модернизация системы воспитания детей и молодежи </w:t>
            </w:r>
          </w:p>
        </w:tc>
        <w:tc>
          <w:tcPr>
            <w:tcW w:w="1418" w:type="dxa"/>
            <w:vMerge w:val="restart"/>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 xml:space="preserve">разработка и реализация муниципальной политики, направленной на устойчивое развитие образования в </w:t>
            </w:r>
            <w:proofErr w:type="spellStart"/>
            <w:r>
              <w:rPr>
                <w:rFonts w:ascii="Times New Roman" w:hAnsi="Times New Roman" w:cs="Times New Roman"/>
                <w:sz w:val="24"/>
                <w:szCs w:val="24"/>
              </w:rPr>
              <w:t>Урмарском</w:t>
            </w:r>
            <w:proofErr w:type="spellEnd"/>
            <w:r>
              <w:rPr>
                <w:rFonts w:ascii="Times New Roman" w:hAnsi="Times New Roman" w:cs="Times New Roman"/>
                <w:sz w:val="24"/>
                <w:szCs w:val="24"/>
              </w:rPr>
              <w:t xml:space="preserve"> </w:t>
            </w:r>
            <w:r>
              <w:rPr>
                <w:rFonts w:ascii="Times New Roman" w:hAnsi="Times New Roman" w:cs="Times New Roman"/>
                <w:sz w:val="24"/>
                <w:szCs w:val="24"/>
              </w:rPr>
              <w:lastRenderedPageBreak/>
              <w:t>муниципальном округе</w:t>
            </w:r>
            <w:proofErr w:type="gramEnd"/>
          </w:p>
        </w:tc>
        <w:tc>
          <w:tcPr>
            <w:tcW w:w="992" w:type="dxa"/>
            <w:vMerge w:val="restart"/>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всего</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gridAfter w:val="7"/>
          <w:wAfter w:w="5950"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федеральный бюджет</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gridAfter w:val="7"/>
          <w:wAfter w:w="5950"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республиканский 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gridAfter w:val="7"/>
          <w:wAfter w:w="5950"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бюджет </w:t>
            </w:r>
            <w:r>
              <w:rPr>
                <w:rFonts w:ascii="Times New Roman" w:hAnsi="Times New Roman" w:cs="Times New Roman"/>
                <w:sz w:val="24"/>
                <w:szCs w:val="24"/>
              </w:rPr>
              <w:lastRenderedPageBreak/>
              <w:t>Урмарского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gridAfter w:val="7"/>
          <w:wAfter w:w="5950"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gridAfter w:val="7"/>
          <w:wAfter w:w="5950" w:type="dxa"/>
        </w:trPr>
        <w:tc>
          <w:tcPr>
            <w:tcW w:w="851"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Целевой индикатор и показатель Муниципальной программы, увязанные с основным мероприятием 11</w:t>
            </w:r>
            <w:proofErr w:type="gramEnd"/>
          </w:p>
        </w:tc>
        <w:tc>
          <w:tcPr>
            <w:tcW w:w="8505" w:type="dxa"/>
            <w:gridSpan w:val="8"/>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Удовлетворенность населения качеством начального общего, основного общего и среднего общего образования, %</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85</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85</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85</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85</w:t>
            </w:r>
          </w:p>
        </w:tc>
        <w:tc>
          <w:tcPr>
            <w:tcW w:w="126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85</w:t>
            </w:r>
          </w:p>
        </w:tc>
      </w:tr>
      <w:tr w:rsidR="00943AE3" w:rsidTr="00943AE3">
        <w:trPr>
          <w:gridAfter w:val="7"/>
          <w:wAfter w:w="5950" w:type="dxa"/>
        </w:trPr>
        <w:tc>
          <w:tcPr>
            <w:tcW w:w="851" w:type="dxa"/>
            <w:vMerge w:val="restart"/>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Мероприятие 11.1</w:t>
            </w:r>
          </w:p>
        </w:tc>
        <w:tc>
          <w:tcPr>
            <w:tcW w:w="1701" w:type="dxa"/>
            <w:vMerge w:val="restart"/>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Развитие инфраструктуры воспитательных систем образовательных </w:t>
            </w:r>
            <w:r>
              <w:rPr>
                <w:rFonts w:ascii="Times New Roman" w:hAnsi="Times New Roman" w:cs="Times New Roman"/>
                <w:sz w:val="24"/>
                <w:szCs w:val="24"/>
              </w:rPr>
              <w:lastRenderedPageBreak/>
              <w:t xml:space="preserve">организаций: проведение конкурсов воспитательных систем образовательных организаций, </w:t>
            </w:r>
            <w:proofErr w:type="spellStart"/>
            <w:r>
              <w:rPr>
                <w:rFonts w:ascii="Times New Roman" w:hAnsi="Times New Roman" w:cs="Times New Roman"/>
                <w:sz w:val="24"/>
                <w:szCs w:val="24"/>
              </w:rPr>
              <w:t>грантовая</w:t>
            </w:r>
            <w:proofErr w:type="spellEnd"/>
            <w:r>
              <w:rPr>
                <w:rFonts w:ascii="Times New Roman" w:hAnsi="Times New Roman" w:cs="Times New Roman"/>
                <w:sz w:val="24"/>
                <w:szCs w:val="24"/>
              </w:rPr>
              <w:t xml:space="preserve"> поддержка программ и проектов сопровождения семейного воспитания общеобразовательных организаций и организаций дополнительного образования</w:t>
            </w:r>
          </w:p>
        </w:tc>
        <w:tc>
          <w:tcPr>
            <w:tcW w:w="1418" w:type="dxa"/>
            <w:vMerge w:val="restart"/>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992" w:type="dxa"/>
            <w:vMerge w:val="restart"/>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всего</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gridAfter w:val="7"/>
          <w:wAfter w:w="5950"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федеральный бюджет</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gridAfter w:val="7"/>
          <w:wAfter w:w="5950"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республиканский </w:t>
            </w:r>
            <w:r>
              <w:rPr>
                <w:rFonts w:ascii="Times New Roman" w:hAnsi="Times New Roman" w:cs="Times New Roman"/>
                <w:sz w:val="24"/>
                <w:szCs w:val="24"/>
              </w:rPr>
              <w:lastRenderedPageBreak/>
              <w:t>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gridAfter w:val="7"/>
          <w:wAfter w:w="5950"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бюджет Урмарского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gridAfter w:val="7"/>
          <w:wAfter w:w="5950"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gridAfter w:val="7"/>
          <w:wAfter w:w="5950"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бюджет Урмарского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gridAfter w:val="7"/>
          <w:wAfter w:w="5950"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gridAfter w:val="7"/>
          <w:wAfter w:w="5950" w:type="dxa"/>
        </w:trPr>
        <w:tc>
          <w:tcPr>
            <w:tcW w:w="851" w:type="dxa"/>
            <w:vMerge w:val="restart"/>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Мероприятие 11.2</w:t>
            </w:r>
          </w:p>
        </w:tc>
        <w:tc>
          <w:tcPr>
            <w:tcW w:w="1701" w:type="dxa"/>
            <w:vMerge w:val="restart"/>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Повышение уровня профессиональной компетентности кадров, осуществляющих воспитательную деятельность</w:t>
            </w:r>
          </w:p>
        </w:tc>
        <w:tc>
          <w:tcPr>
            <w:tcW w:w="1418" w:type="dxa"/>
            <w:vMerge w:val="restart"/>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992" w:type="dxa"/>
            <w:vMerge w:val="restart"/>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всего</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gridAfter w:val="7"/>
          <w:wAfter w:w="5950"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федеральный бюджет</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gridAfter w:val="7"/>
          <w:wAfter w:w="5950"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республиканский бюджет Чувашской Республ</w:t>
            </w:r>
            <w:r>
              <w:rPr>
                <w:rFonts w:ascii="Times New Roman" w:hAnsi="Times New Roman" w:cs="Times New Roman"/>
                <w:sz w:val="24"/>
                <w:szCs w:val="24"/>
              </w:rPr>
              <w:lastRenderedPageBreak/>
              <w:t>ики</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gridAfter w:val="7"/>
          <w:wAfter w:w="5950"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бюджет Урмарского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gridAfter w:val="7"/>
          <w:wAfter w:w="5950"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gridAfter w:val="7"/>
          <w:wAfter w:w="5950" w:type="dxa"/>
        </w:trPr>
        <w:tc>
          <w:tcPr>
            <w:tcW w:w="851" w:type="dxa"/>
            <w:vMerge w:val="restart"/>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Мероприятие 11.3</w:t>
            </w:r>
          </w:p>
        </w:tc>
        <w:tc>
          <w:tcPr>
            <w:tcW w:w="1701" w:type="dxa"/>
            <w:vMerge w:val="restart"/>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Внедрение современных эффективных организационно-финансовых механизмов управления деятельностью организаций дополнительного образования</w:t>
            </w:r>
          </w:p>
        </w:tc>
        <w:tc>
          <w:tcPr>
            <w:tcW w:w="1418" w:type="dxa"/>
            <w:vMerge w:val="restart"/>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992" w:type="dxa"/>
            <w:vMerge w:val="restart"/>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всего</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gridAfter w:val="7"/>
          <w:wAfter w:w="5950"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федеральный бюджет</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gridAfter w:val="7"/>
          <w:wAfter w:w="5950"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республиканский 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gridAfter w:val="7"/>
          <w:wAfter w:w="5950"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бюджет Урмарского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gridAfter w:val="7"/>
          <w:wAfter w:w="5950"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gridAfter w:val="7"/>
          <w:wAfter w:w="5950" w:type="dxa"/>
        </w:trPr>
        <w:tc>
          <w:tcPr>
            <w:tcW w:w="851" w:type="dxa"/>
            <w:vMerge w:val="restart"/>
            <w:tcBorders>
              <w:top w:val="nil"/>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Мероприятие </w:t>
            </w:r>
            <w:r>
              <w:rPr>
                <w:rFonts w:ascii="Times New Roman" w:hAnsi="Times New Roman" w:cs="Times New Roman"/>
                <w:sz w:val="24"/>
                <w:szCs w:val="24"/>
              </w:rPr>
              <w:lastRenderedPageBreak/>
              <w:t>11.4</w:t>
            </w:r>
          </w:p>
        </w:tc>
        <w:tc>
          <w:tcPr>
            <w:tcW w:w="1701" w:type="dxa"/>
            <w:vMerge w:val="restart"/>
            <w:tcBorders>
              <w:top w:val="nil"/>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Организация и проведение новогодних </w:t>
            </w:r>
            <w:r>
              <w:rPr>
                <w:rFonts w:ascii="Times New Roman" w:hAnsi="Times New Roman" w:cs="Times New Roman"/>
                <w:sz w:val="24"/>
                <w:szCs w:val="24"/>
              </w:rPr>
              <w:lastRenderedPageBreak/>
              <w:t>праздничных представлений, участие в общероссийской новогодней елке</w:t>
            </w:r>
          </w:p>
        </w:tc>
        <w:tc>
          <w:tcPr>
            <w:tcW w:w="1418" w:type="dxa"/>
            <w:vMerge w:val="restart"/>
            <w:tcBorders>
              <w:top w:val="nil"/>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992" w:type="dxa"/>
            <w:vMerge w:val="restart"/>
            <w:tcBorders>
              <w:top w:val="nil"/>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ответственный исполн</w:t>
            </w:r>
            <w:r>
              <w:rPr>
                <w:rFonts w:ascii="Times New Roman" w:hAnsi="Times New Roman" w:cs="Times New Roman"/>
                <w:sz w:val="24"/>
                <w:szCs w:val="24"/>
              </w:rPr>
              <w:lastRenderedPageBreak/>
              <w:t>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всего</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gridAfter w:val="7"/>
          <w:wAfter w:w="5950" w:type="dxa"/>
        </w:trPr>
        <w:tc>
          <w:tcPr>
            <w:tcW w:w="300"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федеральный </w:t>
            </w:r>
            <w:r>
              <w:rPr>
                <w:rFonts w:ascii="Times New Roman" w:hAnsi="Times New Roman" w:cs="Times New Roman"/>
                <w:sz w:val="24"/>
                <w:szCs w:val="24"/>
              </w:rPr>
              <w:lastRenderedPageBreak/>
              <w:t>бюджет</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gridAfter w:val="7"/>
          <w:wAfter w:w="5950" w:type="dxa"/>
        </w:trPr>
        <w:tc>
          <w:tcPr>
            <w:tcW w:w="300"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республиканский 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gridAfter w:val="7"/>
          <w:wAfter w:w="5950" w:type="dxa"/>
        </w:trPr>
        <w:tc>
          <w:tcPr>
            <w:tcW w:w="300"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бюджет Урмарского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gridAfter w:val="7"/>
          <w:wAfter w:w="5950" w:type="dxa"/>
        </w:trPr>
        <w:tc>
          <w:tcPr>
            <w:tcW w:w="300"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gridAfter w:val="7"/>
          <w:wAfter w:w="5950" w:type="dxa"/>
        </w:trPr>
        <w:tc>
          <w:tcPr>
            <w:tcW w:w="15297" w:type="dxa"/>
            <w:gridSpan w:val="14"/>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 xml:space="preserve">Цель «Достижение высоких результатов развития образования в </w:t>
            </w:r>
            <w:proofErr w:type="spellStart"/>
            <w:r>
              <w:rPr>
                <w:rFonts w:ascii="Times New Roman" w:hAnsi="Times New Roman" w:cs="Times New Roman"/>
                <w:sz w:val="24"/>
                <w:szCs w:val="24"/>
              </w:rPr>
              <w:t>Урмарском</w:t>
            </w:r>
            <w:proofErr w:type="spellEnd"/>
            <w:r>
              <w:rPr>
                <w:rFonts w:ascii="Times New Roman" w:hAnsi="Times New Roman" w:cs="Times New Roman"/>
                <w:sz w:val="24"/>
                <w:szCs w:val="24"/>
              </w:rPr>
              <w:t xml:space="preserve"> муниципальном округе»</w:t>
            </w:r>
            <w:proofErr w:type="gramEnd"/>
          </w:p>
        </w:tc>
      </w:tr>
      <w:tr w:rsidR="00943AE3" w:rsidTr="00943AE3">
        <w:trPr>
          <w:gridAfter w:val="7"/>
          <w:wAfter w:w="5950" w:type="dxa"/>
        </w:trPr>
        <w:tc>
          <w:tcPr>
            <w:tcW w:w="851" w:type="dxa"/>
            <w:vMerge w:val="restart"/>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Основное мероприятие 12</w:t>
            </w:r>
          </w:p>
        </w:tc>
        <w:tc>
          <w:tcPr>
            <w:tcW w:w="1701" w:type="dxa"/>
            <w:vMerge w:val="restart"/>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Мероприятия в сфере поддержки детей-сирот и детей, оставшихся без попечения родителей, лиц из числа детей-сирот и детей, оставшихся без попечения родителей</w:t>
            </w:r>
          </w:p>
        </w:tc>
        <w:tc>
          <w:tcPr>
            <w:tcW w:w="1418" w:type="dxa"/>
            <w:vMerge w:val="restart"/>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повышение доступности для населения Урмарского муниципального округа качественных образовательных услуг</w:t>
            </w:r>
          </w:p>
        </w:tc>
        <w:tc>
          <w:tcPr>
            <w:tcW w:w="992" w:type="dxa"/>
            <w:vMerge w:val="restart"/>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всего</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gridAfter w:val="7"/>
          <w:wAfter w:w="5950"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федеральный бюджет</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gridAfter w:val="7"/>
          <w:wAfter w:w="5950"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республиканский 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gridAfter w:val="7"/>
          <w:wAfter w:w="5950"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бюджет Урмарского муницип</w:t>
            </w:r>
            <w:r>
              <w:rPr>
                <w:rFonts w:ascii="Times New Roman" w:hAnsi="Times New Roman" w:cs="Times New Roman"/>
                <w:sz w:val="24"/>
                <w:szCs w:val="24"/>
              </w:rPr>
              <w:lastRenderedPageBreak/>
              <w:t>ального округа</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gridAfter w:val="7"/>
          <w:wAfter w:w="5950"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gridAfter w:val="7"/>
          <w:wAfter w:w="5950" w:type="dxa"/>
        </w:trPr>
        <w:tc>
          <w:tcPr>
            <w:tcW w:w="851" w:type="dxa"/>
            <w:vMerge w:val="restart"/>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Целевые индикаторы и показатели подпрограммы (Муниципальной программы), увязанные с основным мероприятием 12</w:t>
            </w:r>
          </w:p>
        </w:tc>
        <w:tc>
          <w:tcPr>
            <w:tcW w:w="8505" w:type="dxa"/>
            <w:gridSpan w:val="8"/>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 xml:space="preserve">Доля детей, оставшихся без попечения родителей, в том числе переданных </w:t>
            </w:r>
            <w:proofErr w:type="spellStart"/>
            <w:r>
              <w:rPr>
                <w:rFonts w:ascii="Times New Roman" w:hAnsi="Times New Roman" w:cs="Times New Roman"/>
                <w:sz w:val="24"/>
                <w:szCs w:val="24"/>
              </w:rPr>
              <w:t>неродственникам</w:t>
            </w:r>
            <w:proofErr w:type="spellEnd"/>
            <w:r>
              <w:rPr>
                <w:rFonts w:ascii="Times New Roman" w:hAnsi="Times New Roman" w:cs="Times New Roman"/>
                <w:sz w:val="24"/>
                <w:szCs w:val="24"/>
              </w:rPr>
              <w:t xml:space="preserve"> (в приемные семьи, на усыновление (удочерение), под опеку (попечительство), охваченных другими формами семейного устройства (семейные детские дома, патронатные семьи), находящихся в муниципальных организациях всех типов, %</w:t>
            </w:r>
            <w:proofErr w:type="gramEnd"/>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26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r>
      <w:tr w:rsidR="00943AE3" w:rsidTr="00943AE3">
        <w:trPr>
          <w:gridAfter w:val="7"/>
          <w:wAfter w:w="5950"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8505" w:type="dxa"/>
            <w:gridSpan w:val="8"/>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Удовлетворенность населения качеством начального общего, основного общего, среднего общего образования, %</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85</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85</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85</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85</w:t>
            </w:r>
          </w:p>
        </w:tc>
        <w:tc>
          <w:tcPr>
            <w:tcW w:w="126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85</w:t>
            </w:r>
          </w:p>
        </w:tc>
      </w:tr>
      <w:tr w:rsidR="00943AE3" w:rsidTr="00943AE3">
        <w:trPr>
          <w:gridAfter w:val="7"/>
          <w:wAfter w:w="5950" w:type="dxa"/>
        </w:trPr>
        <w:tc>
          <w:tcPr>
            <w:tcW w:w="851" w:type="dxa"/>
            <w:vMerge w:val="restart"/>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Мероприятие 12.1</w:t>
            </w:r>
          </w:p>
        </w:tc>
        <w:tc>
          <w:tcPr>
            <w:tcW w:w="1701" w:type="dxa"/>
            <w:vMerge w:val="restart"/>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Комплексное сопровождение детей-сирот и детей, оставшихся без попечения </w:t>
            </w:r>
            <w:r>
              <w:rPr>
                <w:rFonts w:ascii="Times New Roman" w:hAnsi="Times New Roman" w:cs="Times New Roman"/>
                <w:sz w:val="24"/>
                <w:szCs w:val="24"/>
              </w:rPr>
              <w:lastRenderedPageBreak/>
              <w:t>родителей (подготовка кандидатов в замещающие родители, сопровождение замещающих семей)</w:t>
            </w:r>
          </w:p>
        </w:tc>
        <w:tc>
          <w:tcPr>
            <w:tcW w:w="1418" w:type="dxa"/>
            <w:vMerge w:val="restart"/>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992" w:type="dxa"/>
            <w:vMerge w:val="restart"/>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ответственный исполнитель - Отдел образо</w:t>
            </w:r>
            <w:r>
              <w:rPr>
                <w:rFonts w:ascii="Times New Roman" w:hAnsi="Times New Roman" w:cs="Times New Roman"/>
                <w:sz w:val="24"/>
                <w:szCs w:val="24"/>
              </w:rPr>
              <w:lastRenderedPageBreak/>
              <w:t>вания</w:t>
            </w:r>
          </w:p>
        </w:tc>
        <w:tc>
          <w:tcPr>
            <w:tcW w:w="709"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всего</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gridAfter w:val="7"/>
          <w:wAfter w:w="5950"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1263"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r>
      <w:tr w:rsidR="00943AE3" w:rsidTr="00943AE3">
        <w:trPr>
          <w:gridAfter w:val="7"/>
          <w:wAfter w:w="5950"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республикански</w:t>
            </w:r>
            <w:r>
              <w:rPr>
                <w:rFonts w:ascii="Times New Roman" w:hAnsi="Times New Roman" w:cs="Times New Roman"/>
                <w:sz w:val="24"/>
                <w:szCs w:val="24"/>
              </w:rPr>
              <w:lastRenderedPageBreak/>
              <w:t>й 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gridAfter w:val="7"/>
          <w:wAfter w:w="5950"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бюджет Урмарского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gridAfter w:val="7"/>
          <w:wAfter w:w="5950"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gridAfter w:val="7"/>
          <w:wAfter w:w="5950" w:type="dxa"/>
        </w:trPr>
        <w:tc>
          <w:tcPr>
            <w:tcW w:w="851" w:type="dxa"/>
            <w:vMerge w:val="restart"/>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Мероприятие 12.2</w:t>
            </w:r>
          </w:p>
        </w:tc>
        <w:tc>
          <w:tcPr>
            <w:tcW w:w="1701" w:type="dxa"/>
            <w:vMerge w:val="restart"/>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Повышение квалификации и обучение педагогов и специалистов в сфере защиты прав детей-сирот и детей, оставшихся без попечения родителей, и информационное сопровождение жизнеустройства детей-сирот и детей, оставшихся </w:t>
            </w:r>
            <w:r>
              <w:rPr>
                <w:rFonts w:ascii="Times New Roman" w:hAnsi="Times New Roman" w:cs="Times New Roman"/>
                <w:sz w:val="24"/>
                <w:szCs w:val="24"/>
              </w:rPr>
              <w:lastRenderedPageBreak/>
              <w:t>без попечения родителей</w:t>
            </w:r>
          </w:p>
        </w:tc>
        <w:tc>
          <w:tcPr>
            <w:tcW w:w="1418" w:type="dxa"/>
            <w:vMerge w:val="restart"/>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992" w:type="dxa"/>
            <w:vMerge w:val="restart"/>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всего</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gridAfter w:val="7"/>
          <w:wAfter w:w="5950"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федеральный бюджет</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gridAfter w:val="7"/>
          <w:wAfter w:w="5950"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республиканский 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gridAfter w:val="7"/>
          <w:wAfter w:w="5950"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бюджет Урмарского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gridAfter w:val="7"/>
          <w:wAfter w:w="5950"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внебюджетные </w:t>
            </w:r>
            <w:r>
              <w:rPr>
                <w:rFonts w:ascii="Times New Roman" w:hAnsi="Times New Roman" w:cs="Times New Roman"/>
                <w:sz w:val="24"/>
                <w:szCs w:val="24"/>
              </w:rPr>
              <w:lastRenderedPageBreak/>
              <w:t>источники</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gridAfter w:val="7"/>
          <w:wAfter w:w="5950" w:type="dxa"/>
        </w:trPr>
        <w:tc>
          <w:tcPr>
            <w:tcW w:w="15297" w:type="dxa"/>
            <w:gridSpan w:val="14"/>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lastRenderedPageBreak/>
              <w:t xml:space="preserve">Цель «Достижение высоких результатов развития образования в </w:t>
            </w:r>
            <w:proofErr w:type="spellStart"/>
            <w:r>
              <w:rPr>
                <w:rFonts w:ascii="Times New Roman" w:hAnsi="Times New Roman" w:cs="Times New Roman"/>
                <w:sz w:val="24"/>
                <w:szCs w:val="24"/>
              </w:rPr>
              <w:t>Урмарском</w:t>
            </w:r>
            <w:proofErr w:type="spellEnd"/>
            <w:r>
              <w:rPr>
                <w:rFonts w:ascii="Times New Roman" w:hAnsi="Times New Roman" w:cs="Times New Roman"/>
                <w:sz w:val="24"/>
                <w:szCs w:val="24"/>
              </w:rPr>
              <w:t xml:space="preserve"> муниципальном округе»</w:t>
            </w:r>
            <w:proofErr w:type="gramEnd"/>
          </w:p>
        </w:tc>
      </w:tr>
      <w:tr w:rsidR="00943AE3" w:rsidTr="00943AE3">
        <w:trPr>
          <w:gridAfter w:val="7"/>
          <w:wAfter w:w="5950" w:type="dxa"/>
        </w:trPr>
        <w:tc>
          <w:tcPr>
            <w:tcW w:w="851" w:type="dxa"/>
            <w:vMerge w:val="restart"/>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Основное мероприятие 13</w:t>
            </w:r>
          </w:p>
        </w:tc>
        <w:tc>
          <w:tcPr>
            <w:tcW w:w="1701" w:type="dxa"/>
            <w:vMerge w:val="restart"/>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Меры социальной поддержки</w:t>
            </w:r>
          </w:p>
        </w:tc>
        <w:tc>
          <w:tcPr>
            <w:tcW w:w="1418" w:type="dxa"/>
            <w:vMerge w:val="restart"/>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повышение доступности для населения Урмарского муниципального округа качественных образовательных услуг</w:t>
            </w:r>
          </w:p>
        </w:tc>
        <w:tc>
          <w:tcPr>
            <w:tcW w:w="992" w:type="dxa"/>
            <w:vMerge w:val="restart"/>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всего</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gridAfter w:val="7"/>
          <w:wAfter w:w="5950"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федеральный бюджет</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gridAfter w:val="7"/>
          <w:wAfter w:w="5950"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республиканский 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gridAfter w:val="7"/>
          <w:wAfter w:w="5950"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бюджет Урмарского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gridAfter w:val="7"/>
          <w:wAfter w:w="5950"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c>
          <w:tcPr>
            <w:tcW w:w="851"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Целевой индикатор и показатель Муниципальной прогр</w:t>
            </w:r>
            <w:r>
              <w:rPr>
                <w:rFonts w:ascii="Times New Roman" w:hAnsi="Times New Roman" w:cs="Times New Roman"/>
                <w:sz w:val="24"/>
                <w:szCs w:val="24"/>
              </w:rPr>
              <w:lastRenderedPageBreak/>
              <w:t>аммы, увязанные с основным мероприятием 13</w:t>
            </w:r>
            <w:proofErr w:type="gramEnd"/>
          </w:p>
        </w:tc>
        <w:tc>
          <w:tcPr>
            <w:tcW w:w="8505" w:type="dxa"/>
            <w:gridSpan w:val="8"/>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Удовлетворенность населения качеством начального общего, основного общего, среднего общего образования, %</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85</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85</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85</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85</w:t>
            </w:r>
          </w:p>
        </w:tc>
        <w:tc>
          <w:tcPr>
            <w:tcW w:w="126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85</w:t>
            </w:r>
          </w:p>
        </w:tc>
        <w:tc>
          <w:tcPr>
            <w:tcW w:w="850" w:type="dxa"/>
            <w:tcBorders>
              <w:top w:val="nil"/>
              <w:left w:val="single" w:sz="4" w:space="0" w:color="auto"/>
              <w:bottom w:val="nil"/>
              <w:right w:val="nil"/>
            </w:tcBorders>
          </w:tcPr>
          <w:p w:rsidR="00943AE3" w:rsidRDefault="00943AE3">
            <w:pPr>
              <w:spacing w:after="0" w:line="240" w:lineRule="auto"/>
              <w:rPr>
                <w:rFonts w:ascii="Times New Roman" w:hAnsi="Times New Roman" w:cs="Times New Roman"/>
                <w:sz w:val="24"/>
                <w:szCs w:val="24"/>
              </w:rPr>
            </w:pPr>
          </w:p>
        </w:tc>
        <w:tc>
          <w:tcPr>
            <w:tcW w:w="850" w:type="dxa"/>
            <w:tcBorders>
              <w:top w:val="nil"/>
              <w:left w:val="nil"/>
              <w:bottom w:val="nil"/>
              <w:right w:val="nil"/>
            </w:tcBorders>
          </w:tcPr>
          <w:p w:rsidR="00943AE3" w:rsidRDefault="00943AE3">
            <w:pPr>
              <w:spacing w:after="0" w:line="240" w:lineRule="auto"/>
              <w:rPr>
                <w:rFonts w:ascii="Times New Roman" w:hAnsi="Times New Roman" w:cs="Times New Roman"/>
                <w:sz w:val="24"/>
                <w:szCs w:val="24"/>
              </w:rPr>
            </w:pPr>
          </w:p>
        </w:tc>
        <w:tc>
          <w:tcPr>
            <w:tcW w:w="850" w:type="dxa"/>
            <w:tcBorders>
              <w:top w:val="nil"/>
              <w:left w:val="nil"/>
              <w:bottom w:val="nil"/>
              <w:right w:val="nil"/>
            </w:tcBorders>
          </w:tcPr>
          <w:p w:rsidR="00943AE3" w:rsidRDefault="00943AE3">
            <w:pPr>
              <w:spacing w:after="0" w:line="240" w:lineRule="auto"/>
              <w:rPr>
                <w:rFonts w:ascii="Times New Roman" w:hAnsi="Times New Roman" w:cs="Times New Roman"/>
                <w:sz w:val="24"/>
                <w:szCs w:val="24"/>
              </w:rPr>
            </w:pPr>
          </w:p>
        </w:tc>
        <w:tc>
          <w:tcPr>
            <w:tcW w:w="850" w:type="dxa"/>
            <w:tcBorders>
              <w:top w:val="nil"/>
              <w:left w:val="nil"/>
              <w:bottom w:val="nil"/>
              <w:right w:val="nil"/>
            </w:tcBorders>
          </w:tcPr>
          <w:p w:rsidR="00943AE3" w:rsidRDefault="00943AE3">
            <w:pPr>
              <w:spacing w:after="0" w:line="240" w:lineRule="auto"/>
              <w:rPr>
                <w:rFonts w:ascii="Times New Roman" w:hAnsi="Times New Roman" w:cs="Times New Roman"/>
                <w:sz w:val="24"/>
                <w:szCs w:val="24"/>
              </w:rPr>
            </w:pPr>
          </w:p>
        </w:tc>
        <w:tc>
          <w:tcPr>
            <w:tcW w:w="850" w:type="dxa"/>
            <w:tcBorders>
              <w:top w:val="nil"/>
              <w:left w:val="nil"/>
              <w:bottom w:val="nil"/>
              <w:right w:val="nil"/>
            </w:tcBorders>
          </w:tcPr>
          <w:p w:rsidR="00943AE3" w:rsidRDefault="00943AE3">
            <w:pPr>
              <w:spacing w:after="0" w:line="240" w:lineRule="auto"/>
              <w:rPr>
                <w:rFonts w:ascii="Times New Roman" w:hAnsi="Times New Roman" w:cs="Times New Roman"/>
                <w:sz w:val="24"/>
                <w:szCs w:val="24"/>
              </w:rPr>
            </w:pPr>
          </w:p>
        </w:tc>
        <w:tc>
          <w:tcPr>
            <w:tcW w:w="850" w:type="dxa"/>
            <w:tcBorders>
              <w:top w:val="nil"/>
              <w:left w:val="nil"/>
              <w:bottom w:val="nil"/>
              <w:right w:val="nil"/>
            </w:tcBorders>
          </w:tcPr>
          <w:p w:rsidR="00943AE3" w:rsidRDefault="00943AE3">
            <w:pPr>
              <w:spacing w:after="0" w:line="240" w:lineRule="auto"/>
              <w:rPr>
                <w:rFonts w:ascii="Times New Roman" w:hAnsi="Times New Roman" w:cs="Times New Roman"/>
                <w:sz w:val="24"/>
                <w:szCs w:val="24"/>
              </w:rPr>
            </w:pPr>
          </w:p>
        </w:tc>
        <w:tc>
          <w:tcPr>
            <w:tcW w:w="850" w:type="dxa"/>
            <w:tcBorders>
              <w:top w:val="nil"/>
              <w:left w:val="nil"/>
              <w:bottom w:val="nil"/>
              <w:right w:val="single" w:sz="4" w:space="0" w:color="auto"/>
            </w:tcBorders>
          </w:tcPr>
          <w:p w:rsidR="00943AE3" w:rsidRDefault="00943AE3">
            <w:pPr>
              <w:spacing w:after="0" w:line="240" w:lineRule="auto"/>
              <w:rPr>
                <w:rFonts w:ascii="Times New Roman" w:hAnsi="Times New Roman" w:cs="Times New Roman"/>
                <w:sz w:val="24"/>
                <w:szCs w:val="24"/>
              </w:rPr>
            </w:pPr>
          </w:p>
        </w:tc>
      </w:tr>
      <w:tr w:rsidR="00943AE3" w:rsidTr="00943AE3">
        <w:trPr>
          <w:gridAfter w:val="7"/>
          <w:wAfter w:w="5950" w:type="dxa"/>
        </w:trPr>
        <w:tc>
          <w:tcPr>
            <w:tcW w:w="851" w:type="dxa"/>
            <w:vMerge w:val="restart"/>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Мероприятие 13.1</w:t>
            </w:r>
          </w:p>
        </w:tc>
        <w:tc>
          <w:tcPr>
            <w:tcW w:w="1701" w:type="dxa"/>
            <w:vMerge w:val="restart"/>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Выплата социальных пособий </w:t>
            </w:r>
            <w:proofErr w:type="gramStart"/>
            <w:r>
              <w:rPr>
                <w:rFonts w:ascii="Times New Roman" w:hAnsi="Times New Roman" w:cs="Times New Roman"/>
                <w:sz w:val="24"/>
                <w:szCs w:val="24"/>
              </w:rPr>
              <w:t>обучающимся</w:t>
            </w:r>
            <w:proofErr w:type="gramEnd"/>
            <w:r>
              <w:rPr>
                <w:rFonts w:ascii="Times New Roman" w:hAnsi="Times New Roman" w:cs="Times New Roman"/>
                <w:sz w:val="24"/>
                <w:szCs w:val="24"/>
              </w:rPr>
              <w:t xml:space="preserve"> общеобразовательных организаций из малоимущих семей, нуждающимся в приобретении проездных билетов для проезда между пунктами проживания и обучения на транспорте пригородного сообщения на территории Урмарского муниципального округа </w:t>
            </w:r>
            <w:r>
              <w:rPr>
                <w:rFonts w:ascii="Times New Roman" w:hAnsi="Times New Roman" w:cs="Times New Roman"/>
                <w:sz w:val="24"/>
                <w:szCs w:val="24"/>
              </w:rPr>
              <w:lastRenderedPageBreak/>
              <w:t>Чувашской Республики</w:t>
            </w:r>
          </w:p>
        </w:tc>
        <w:tc>
          <w:tcPr>
            <w:tcW w:w="1418" w:type="dxa"/>
            <w:vMerge w:val="restart"/>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992" w:type="dxa"/>
            <w:vMerge w:val="restart"/>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всего</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gridAfter w:val="7"/>
          <w:wAfter w:w="5950"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федеральный бюджет</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gridAfter w:val="7"/>
          <w:wAfter w:w="5950"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республиканский 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gridAfter w:val="7"/>
          <w:wAfter w:w="5950"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бюджет Урмарского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gridAfter w:val="7"/>
          <w:wAfter w:w="5950"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gridAfter w:val="7"/>
          <w:wAfter w:w="5950" w:type="dxa"/>
        </w:trPr>
        <w:tc>
          <w:tcPr>
            <w:tcW w:w="851" w:type="dxa"/>
            <w:vMerge w:val="restart"/>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Мероприятие 13.2</w:t>
            </w:r>
          </w:p>
        </w:tc>
        <w:tc>
          <w:tcPr>
            <w:tcW w:w="1701" w:type="dxa"/>
            <w:vMerge w:val="restart"/>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Выплата компенсации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образовательную программу </w:t>
            </w:r>
            <w:proofErr w:type="spellStart"/>
            <w:r>
              <w:rPr>
                <w:rFonts w:ascii="Times New Roman" w:hAnsi="Times New Roman" w:cs="Times New Roman"/>
                <w:sz w:val="24"/>
                <w:szCs w:val="24"/>
              </w:rPr>
              <w:t>дошколь</w:t>
            </w:r>
            <w:proofErr w:type="spellEnd"/>
          </w:p>
          <w:p w:rsidR="00943AE3" w:rsidRDefault="00943AE3">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ного</w:t>
            </w:r>
            <w:proofErr w:type="spellEnd"/>
            <w:r>
              <w:rPr>
                <w:rFonts w:ascii="Times New Roman" w:hAnsi="Times New Roman" w:cs="Times New Roman"/>
                <w:sz w:val="24"/>
                <w:szCs w:val="24"/>
              </w:rPr>
              <w:t xml:space="preserve"> образования на территории Урмарского муниципального округа</w:t>
            </w:r>
          </w:p>
        </w:tc>
        <w:tc>
          <w:tcPr>
            <w:tcW w:w="1418" w:type="dxa"/>
            <w:vMerge w:val="restart"/>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992" w:type="dxa"/>
            <w:vMerge w:val="restart"/>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974</w:t>
            </w:r>
          </w:p>
        </w:tc>
        <w:tc>
          <w:tcPr>
            <w:tcW w:w="6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1004</w:t>
            </w:r>
          </w:p>
        </w:tc>
        <w:tc>
          <w:tcPr>
            <w:tcW w:w="74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Ц711400000</w:t>
            </w:r>
          </w:p>
        </w:tc>
        <w:tc>
          <w:tcPr>
            <w:tcW w:w="113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300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всего</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313,8</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325,6</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369,0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1845,0</w:t>
            </w:r>
          </w:p>
        </w:tc>
        <w:tc>
          <w:tcPr>
            <w:tcW w:w="126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1845,0</w:t>
            </w:r>
          </w:p>
        </w:tc>
      </w:tr>
      <w:tr w:rsidR="00943AE3" w:rsidTr="00943AE3">
        <w:trPr>
          <w:gridAfter w:val="7"/>
          <w:wAfter w:w="5950"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федеральный бюджет</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gridAfter w:val="7"/>
          <w:wAfter w:w="5950"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974</w:t>
            </w:r>
          </w:p>
        </w:tc>
        <w:tc>
          <w:tcPr>
            <w:tcW w:w="6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1004</w:t>
            </w:r>
          </w:p>
        </w:tc>
        <w:tc>
          <w:tcPr>
            <w:tcW w:w="74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Ц711400000</w:t>
            </w:r>
          </w:p>
        </w:tc>
        <w:tc>
          <w:tcPr>
            <w:tcW w:w="113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300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республиканский 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313,8</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325,6</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369,0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1845,0</w:t>
            </w:r>
          </w:p>
        </w:tc>
        <w:tc>
          <w:tcPr>
            <w:tcW w:w="126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1845,0</w:t>
            </w:r>
          </w:p>
        </w:tc>
      </w:tr>
      <w:tr w:rsidR="00943AE3" w:rsidTr="00943AE3">
        <w:trPr>
          <w:gridAfter w:val="7"/>
          <w:wAfter w:w="5950"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бюджет Урмарского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gridAfter w:val="7"/>
          <w:wAfter w:w="5950"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gridAfter w:val="7"/>
          <w:wAfter w:w="5950" w:type="dxa"/>
        </w:trPr>
        <w:tc>
          <w:tcPr>
            <w:tcW w:w="851" w:type="dxa"/>
            <w:vMerge w:val="restart"/>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Мероприятие 13.3</w:t>
            </w:r>
          </w:p>
        </w:tc>
        <w:tc>
          <w:tcPr>
            <w:tcW w:w="1701" w:type="dxa"/>
            <w:vMerge w:val="restart"/>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Назначение и выплата единовременного денежного пособия гражданам, усыновившим </w:t>
            </w:r>
            <w:r>
              <w:rPr>
                <w:rFonts w:ascii="Times New Roman" w:hAnsi="Times New Roman" w:cs="Times New Roman"/>
                <w:sz w:val="24"/>
                <w:szCs w:val="24"/>
              </w:rPr>
              <w:lastRenderedPageBreak/>
              <w:t>(удочерившим) ребенка (детей) на территории Урмарского  муниципального округа Чувашской Республики</w:t>
            </w:r>
          </w:p>
        </w:tc>
        <w:tc>
          <w:tcPr>
            <w:tcW w:w="1418" w:type="dxa"/>
            <w:vMerge w:val="restart"/>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992" w:type="dxa"/>
            <w:vMerge w:val="restart"/>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всего</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gridAfter w:val="7"/>
          <w:wAfter w:w="5950"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федеральный бюджет</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gridAfter w:val="7"/>
          <w:wAfter w:w="5950"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республиканский бюджет </w:t>
            </w:r>
            <w:r>
              <w:rPr>
                <w:rFonts w:ascii="Times New Roman" w:hAnsi="Times New Roman" w:cs="Times New Roman"/>
                <w:sz w:val="24"/>
                <w:szCs w:val="24"/>
              </w:rPr>
              <w:lastRenderedPageBreak/>
              <w:t>Чувашской Республики</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gridAfter w:val="7"/>
          <w:wAfter w:w="5950"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бюджет Урмарского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gridAfter w:val="7"/>
          <w:wAfter w:w="5950"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gridAfter w:val="7"/>
          <w:wAfter w:w="5950" w:type="dxa"/>
        </w:trPr>
        <w:tc>
          <w:tcPr>
            <w:tcW w:w="851" w:type="dxa"/>
            <w:vMerge w:val="restart"/>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Мероприятие 13.4</w:t>
            </w:r>
          </w:p>
        </w:tc>
        <w:tc>
          <w:tcPr>
            <w:tcW w:w="1701" w:type="dxa"/>
            <w:vMerge w:val="restart"/>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Выплата единовременного пособия при всех формах устройства детей, лишенных родительского попечения, в семью за счет субвенции, предоставляемой </w:t>
            </w:r>
            <w:proofErr w:type="gramStart"/>
            <w:r>
              <w:rPr>
                <w:rFonts w:ascii="Times New Roman" w:hAnsi="Times New Roman" w:cs="Times New Roman"/>
                <w:sz w:val="24"/>
                <w:szCs w:val="24"/>
              </w:rPr>
              <w:t>из</w:t>
            </w:r>
            <w:proofErr w:type="gramEnd"/>
            <w:r>
              <w:rPr>
                <w:rFonts w:ascii="Times New Roman" w:hAnsi="Times New Roman" w:cs="Times New Roman"/>
                <w:sz w:val="24"/>
                <w:szCs w:val="24"/>
              </w:rPr>
              <w:t xml:space="preserve"> федерал</w:t>
            </w:r>
          </w:p>
          <w:p w:rsidR="00943AE3" w:rsidRDefault="00943AE3">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ьного</w:t>
            </w:r>
            <w:proofErr w:type="spellEnd"/>
            <w:r>
              <w:rPr>
                <w:rFonts w:ascii="Times New Roman" w:hAnsi="Times New Roman" w:cs="Times New Roman"/>
                <w:sz w:val="24"/>
                <w:szCs w:val="24"/>
              </w:rPr>
              <w:t xml:space="preserve"> бюджета</w:t>
            </w:r>
          </w:p>
        </w:tc>
        <w:tc>
          <w:tcPr>
            <w:tcW w:w="1418" w:type="dxa"/>
            <w:vMerge w:val="restart"/>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992" w:type="dxa"/>
            <w:vMerge w:val="restart"/>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всего</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gridAfter w:val="7"/>
          <w:wAfter w:w="5950"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федеральный бюджет</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gridAfter w:val="7"/>
          <w:wAfter w:w="5950"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республиканский 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gridAfter w:val="7"/>
          <w:wAfter w:w="5950"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бюджет Урмарского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gridAfter w:val="7"/>
          <w:wAfter w:w="5950"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gridAfter w:val="7"/>
          <w:wAfter w:w="5950" w:type="dxa"/>
        </w:trPr>
        <w:tc>
          <w:tcPr>
            <w:tcW w:w="851" w:type="dxa"/>
            <w:vMerge w:val="restart"/>
            <w:tcBorders>
              <w:top w:val="nil"/>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Мероприятие 13.5.</w:t>
            </w:r>
          </w:p>
        </w:tc>
        <w:tc>
          <w:tcPr>
            <w:tcW w:w="1701" w:type="dxa"/>
            <w:vMerge w:val="restart"/>
            <w:tcBorders>
              <w:top w:val="nil"/>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Единовременные компенсационные выплаты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 человек</w:t>
            </w:r>
          </w:p>
        </w:tc>
        <w:tc>
          <w:tcPr>
            <w:tcW w:w="1418" w:type="dxa"/>
            <w:vMerge w:val="restart"/>
            <w:tcBorders>
              <w:top w:val="nil"/>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992" w:type="dxa"/>
            <w:vMerge w:val="restart"/>
            <w:tcBorders>
              <w:top w:val="nil"/>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всего</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gridAfter w:val="7"/>
          <w:wAfter w:w="5950" w:type="dxa"/>
        </w:trPr>
        <w:tc>
          <w:tcPr>
            <w:tcW w:w="300"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федеральный бюджет</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gridAfter w:val="7"/>
          <w:wAfter w:w="5950" w:type="dxa"/>
        </w:trPr>
        <w:tc>
          <w:tcPr>
            <w:tcW w:w="300"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республиканский 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gridAfter w:val="7"/>
          <w:wAfter w:w="5950" w:type="dxa"/>
        </w:trPr>
        <w:tc>
          <w:tcPr>
            <w:tcW w:w="300"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бюджет Урмарского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gridAfter w:val="7"/>
          <w:wAfter w:w="5950" w:type="dxa"/>
        </w:trPr>
        <w:tc>
          <w:tcPr>
            <w:tcW w:w="300"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gridAfter w:val="7"/>
          <w:wAfter w:w="5950" w:type="dxa"/>
        </w:trPr>
        <w:tc>
          <w:tcPr>
            <w:tcW w:w="851" w:type="dxa"/>
            <w:vMerge w:val="restart"/>
            <w:tcBorders>
              <w:top w:val="nil"/>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Мероприятие 13.6.</w:t>
            </w:r>
          </w:p>
        </w:tc>
        <w:tc>
          <w:tcPr>
            <w:tcW w:w="1701" w:type="dxa"/>
            <w:vMerge w:val="restart"/>
            <w:tcBorders>
              <w:top w:val="nil"/>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Организация бесплатного горячего питания обучающихся,  получающих начальное общее образование в муниципальных образовательных </w:t>
            </w:r>
            <w:proofErr w:type="gramStart"/>
            <w:r>
              <w:rPr>
                <w:rFonts w:ascii="Times New Roman" w:hAnsi="Times New Roman" w:cs="Times New Roman"/>
                <w:sz w:val="24"/>
                <w:szCs w:val="24"/>
              </w:rPr>
              <w:t>организациях</w:t>
            </w:r>
            <w:proofErr w:type="gramEnd"/>
          </w:p>
        </w:tc>
        <w:tc>
          <w:tcPr>
            <w:tcW w:w="1418" w:type="dxa"/>
            <w:vMerge w:val="restart"/>
            <w:tcBorders>
              <w:top w:val="nil"/>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992" w:type="dxa"/>
            <w:vMerge w:val="restart"/>
            <w:tcBorders>
              <w:top w:val="nil"/>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974</w:t>
            </w:r>
          </w:p>
        </w:tc>
        <w:tc>
          <w:tcPr>
            <w:tcW w:w="6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0702</w:t>
            </w:r>
          </w:p>
        </w:tc>
        <w:tc>
          <w:tcPr>
            <w:tcW w:w="74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Ц7114L3040</w:t>
            </w:r>
          </w:p>
        </w:tc>
        <w:tc>
          <w:tcPr>
            <w:tcW w:w="113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600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всего</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8600,0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10018,8</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10673,3</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53366,5</w:t>
            </w:r>
          </w:p>
        </w:tc>
        <w:tc>
          <w:tcPr>
            <w:tcW w:w="126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53366,5</w:t>
            </w:r>
          </w:p>
        </w:tc>
      </w:tr>
      <w:tr w:rsidR="00943AE3" w:rsidTr="00943AE3">
        <w:trPr>
          <w:gridAfter w:val="7"/>
          <w:wAfter w:w="5950" w:type="dxa"/>
        </w:trPr>
        <w:tc>
          <w:tcPr>
            <w:tcW w:w="300"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974</w:t>
            </w:r>
          </w:p>
        </w:tc>
        <w:tc>
          <w:tcPr>
            <w:tcW w:w="6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0702</w:t>
            </w:r>
          </w:p>
        </w:tc>
        <w:tc>
          <w:tcPr>
            <w:tcW w:w="74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Ц7114L3040</w:t>
            </w:r>
          </w:p>
        </w:tc>
        <w:tc>
          <w:tcPr>
            <w:tcW w:w="113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600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федеральный бюджет</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8514,0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9913,9</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10566,5</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52832,7</w:t>
            </w:r>
          </w:p>
        </w:tc>
        <w:tc>
          <w:tcPr>
            <w:tcW w:w="126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52832,7</w:t>
            </w:r>
          </w:p>
        </w:tc>
      </w:tr>
      <w:tr w:rsidR="00943AE3" w:rsidTr="00943AE3">
        <w:trPr>
          <w:gridAfter w:val="7"/>
          <w:wAfter w:w="5950" w:type="dxa"/>
        </w:trPr>
        <w:tc>
          <w:tcPr>
            <w:tcW w:w="300"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974</w:t>
            </w:r>
          </w:p>
        </w:tc>
        <w:tc>
          <w:tcPr>
            <w:tcW w:w="6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0702</w:t>
            </w:r>
          </w:p>
        </w:tc>
        <w:tc>
          <w:tcPr>
            <w:tcW w:w="74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Ц7114L3040</w:t>
            </w:r>
          </w:p>
        </w:tc>
        <w:tc>
          <w:tcPr>
            <w:tcW w:w="113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600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республиканский 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43,0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50,1</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53,4</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266,9</w:t>
            </w:r>
          </w:p>
        </w:tc>
        <w:tc>
          <w:tcPr>
            <w:tcW w:w="126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266,9</w:t>
            </w:r>
          </w:p>
        </w:tc>
      </w:tr>
      <w:tr w:rsidR="00943AE3" w:rsidTr="00943AE3">
        <w:trPr>
          <w:gridAfter w:val="7"/>
          <w:wAfter w:w="5950" w:type="dxa"/>
        </w:trPr>
        <w:tc>
          <w:tcPr>
            <w:tcW w:w="300"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974</w:t>
            </w:r>
          </w:p>
        </w:tc>
        <w:tc>
          <w:tcPr>
            <w:tcW w:w="6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0702</w:t>
            </w:r>
          </w:p>
        </w:tc>
        <w:tc>
          <w:tcPr>
            <w:tcW w:w="74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Ц7114L3040</w:t>
            </w:r>
          </w:p>
        </w:tc>
        <w:tc>
          <w:tcPr>
            <w:tcW w:w="113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600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бюджет Урмарского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43,0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54,8</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53,4</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266,9</w:t>
            </w:r>
          </w:p>
        </w:tc>
        <w:tc>
          <w:tcPr>
            <w:tcW w:w="126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266,9</w:t>
            </w:r>
          </w:p>
        </w:tc>
      </w:tr>
      <w:tr w:rsidR="00943AE3" w:rsidTr="00943AE3">
        <w:trPr>
          <w:gridAfter w:val="7"/>
          <w:wAfter w:w="5950" w:type="dxa"/>
        </w:trPr>
        <w:tc>
          <w:tcPr>
            <w:tcW w:w="300"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gridAfter w:val="7"/>
          <w:wAfter w:w="5950" w:type="dxa"/>
          <w:trHeight w:val="1268"/>
        </w:trPr>
        <w:tc>
          <w:tcPr>
            <w:tcW w:w="851" w:type="dxa"/>
            <w:vMerge w:val="restart"/>
            <w:tcBorders>
              <w:top w:val="nil"/>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Мероприятие 13.7</w:t>
            </w:r>
          </w:p>
        </w:tc>
        <w:tc>
          <w:tcPr>
            <w:tcW w:w="1701" w:type="dxa"/>
            <w:vMerge w:val="restart"/>
            <w:tcBorders>
              <w:top w:val="nil"/>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 xml:space="preserve">Обеспечение бесплатным двухразовым питанием обучающихся с ограниченными возможностями здоровья, получающих образование вне организаций, осуществляющих образовательную деятельность, в форме семейного образования, которые проживают на территории Урмарского </w:t>
            </w:r>
            <w:r>
              <w:rPr>
                <w:rFonts w:ascii="Times New Roman" w:hAnsi="Times New Roman" w:cs="Times New Roman"/>
                <w:sz w:val="24"/>
                <w:szCs w:val="24"/>
              </w:rPr>
              <w:lastRenderedPageBreak/>
              <w:t>муниципального округа</w:t>
            </w:r>
            <w:proofErr w:type="gramEnd"/>
          </w:p>
        </w:tc>
        <w:tc>
          <w:tcPr>
            <w:tcW w:w="1418" w:type="dxa"/>
            <w:vMerge w:val="restart"/>
            <w:tcBorders>
              <w:top w:val="nil"/>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992" w:type="dxa"/>
            <w:vMerge w:val="restart"/>
            <w:tcBorders>
              <w:top w:val="nil"/>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всего</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gridAfter w:val="7"/>
          <w:wAfter w:w="5950" w:type="dxa"/>
        </w:trPr>
        <w:tc>
          <w:tcPr>
            <w:tcW w:w="300"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федеральный бюджет</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gridAfter w:val="7"/>
          <w:wAfter w:w="5950" w:type="dxa"/>
        </w:trPr>
        <w:tc>
          <w:tcPr>
            <w:tcW w:w="300"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республиканский 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gridAfter w:val="7"/>
          <w:wAfter w:w="5950" w:type="dxa"/>
        </w:trPr>
        <w:tc>
          <w:tcPr>
            <w:tcW w:w="300"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бюджет Урмарского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gridAfter w:val="7"/>
          <w:wAfter w:w="5950" w:type="dxa"/>
        </w:trPr>
        <w:tc>
          <w:tcPr>
            <w:tcW w:w="300"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gridAfter w:val="7"/>
          <w:wAfter w:w="5950" w:type="dxa"/>
        </w:trPr>
        <w:tc>
          <w:tcPr>
            <w:tcW w:w="851" w:type="dxa"/>
            <w:vMerge w:val="restart"/>
            <w:tcBorders>
              <w:top w:val="nil"/>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Мероприятие 13.8.</w:t>
            </w:r>
          </w:p>
        </w:tc>
        <w:tc>
          <w:tcPr>
            <w:tcW w:w="1701" w:type="dxa"/>
            <w:vMerge w:val="restart"/>
            <w:tcBorders>
              <w:top w:val="nil"/>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Расходы, связанные с освобождением от платы установленного размера платы, взимаемые с родителей (законных представителей) за присмотр и уход за детьми в муниципальных дошкольных образовательных </w:t>
            </w:r>
            <w:proofErr w:type="gramStart"/>
            <w:r>
              <w:rPr>
                <w:rFonts w:ascii="Times New Roman" w:hAnsi="Times New Roman" w:cs="Times New Roman"/>
                <w:sz w:val="24"/>
                <w:szCs w:val="24"/>
              </w:rPr>
              <w:t>организациях</w:t>
            </w:r>
            <w:proofErr w:type="gramEnd"/>
          </w:p>
        </w:tc>
        <w:tc>
          <w:tcPr>
            <w:tcW w:w="1418" w:type="dxa"/>
            <w:vMerge w:val="restart"/>
            <w:tcBorders>
              <w:top w:val="nil"/>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992" w:type="dxa"/>
            <w:vMerge w:val="restart"/>
            <w:tcBorders>
              <w:top w:val="nil"/>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всего</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gridAfter w:val="7"/>
          <w:wAfter w:w="5950" w:type="dxa"/>
        </w:trPr>
        <w:tc>
          <w:tcPr>
            <w:tcW w:w="300"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федеральный бюджет</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gridAfter w:val="7"/>
          <w:wAfter w:w="5950" w:type="dxa"/>
        </w:trPr>
        <w:tc>
          <w:tcPr>
            <w:tcW w:w="300"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республиканский 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gridAfter w:val="7"/>
          <w:wAfter w:w="5950" w:type="dxa"/>
        </w:trPr>
        <w:tc>
          <w:tcPr>
            <w:tcW w:w="300"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бюджет Урмарского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gridAfter w:val="7"/>
          <w:wAfter w:w="5950" w:type="dxa"/>
        </w:trPr>
        <w:tc>
          <w:tcPr>
            <w:tcW w:w="300"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gridAfter w:val="7"/>
          <w:wAfter w:w="5950" w:type="dxa"/>
        </w:trPr>
        <w:tc>
          <w:tcPr>
            <w:tcW w:w="851" w:type="dxa"/>
            <w:vMerge w:val="restart"/>
            <w:tcBorders>
              <w:top w:val="nil"/>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Мероприятие 13.9.</w:t>
            </w:r>
          </w:p>
        </w:tc>
        <w:tc>
          <w:tcPr>
            <w:tcW w:w="1701" w:type="dxa"/>
            <w:vMerge w:val="restart"/>
            <w:tcBorders>
              <w:top w:val="nil"/>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Дополнительное финансовое обеспечение мероприятий по организации бесплатного горячего питания детей из многодетных </w:t>
            </w:r>
            <w:r>
              <w:rPr>
                <w:rFonts w:ascii="Times New Roman" w:hAnsi="Times New Roman" w:cs="Times New Roman"/>
                <w:sz w:val="24"/>
                <w:szCs w:val="24"/>
              </w:rPr>
              <w:lastRenderedPageBreak/>
              <w:t>малоимущих семей, обучающихся по образовательным программам основного общего и среднего общего образования в муниципальных образовательных организациях</w:t>
            </w:r>
          </w:p>
        </w:tc>
        <w:tc>
          <w:tcPr>
            <w:tcW w:w="1418" w:type="dxa"/>
            <w:vMerge w:val="restart"/>
            <w:tcBorders>
              <w:top w:val="nil"/>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992" w:type="dxa"/>
            <w:vMerge w:val="restart"/>
            <w:tcBorders>
              <w:top w:val="nil"/>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всего</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1277,9</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2716,7</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5571,3</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27856,5</w:t>
            </w:r>
          </w:p>
        </w:tc>
        <w:tc>
          <w:tcPr>
            <w:tcW w:w="126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27856,5</w:t>
            </w:r>
          </w:p>
        </w:tc>
      </w:tr>
      <w:tr w:rsidR="00943AE3" w:rsidTr="00943AE3">
        <w:trPr>
          <w:gridAfter w:val="7"/>
          <w:wAfter w:w="5950" w:type="dxa"/>
        </w:trPr>
        <w:tc>
          <w:tcPr>
            <w:tcW w:w="300"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федеральный бюджет</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gridAfter w:val="7"/>
          <w:wAfter w:w="5950" w:type="dxa"/>
        </w:trPr>
        <w:tc>
          <w:tcPr>
            <w:tcW w:w="300"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республиканский 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1150,1</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2097,7</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50014,2</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25070,9</w:t>
            </w:r>
          </w:p>
        </w:tc>
        <w:tc>
          <w:tcPr>
            <w:tcW w:w="126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25070,9</w:t>
            </w:r>
          </w:p>
        </w:tc>
      </w:tr>
      <w:tr w:rsidR="00943AE3" w:rsidTr="00943AE3">
        <w:trPr>
          <w:gridAfter w:val="7"/>
          <w:wAfter w:w="5950" w:type="dxa"/>
        </w:trPr>
        <w:tc>
          <w:tcPr>
            <w:tcW w:w="300"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бюджет Урмарского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127,8</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619,0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557,1</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2785,6</w:t>
            </w:r>
          </w:p>
        </w:tc>
        <w:tc>
          <w:tcPr>
            <w:tcW w:w="126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2785,6</w:t>
            </w:r>
          </w:p>
        </w:tc>
      </w:tr>
      <w:tr w:rsidR="00943AE3" w:rsidTr="00943AE3">
        <w:trPr>
          <w:gridAfter w:val="7"/>
          <w:wAfter w:w="5950" w:type="dxa"/>
        </w:trPr>
        <w:tc>
          <w:tcPr>
            <w:tcW w:w="300"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gridAfter w:val="7"/>
          <w:wAfter w:w="5950" w:type="dxa"/>
        </w:trPr>
        <w:tc>
          <w:tcPr>
            <w:tcW w:w="851" w:type="dxa"/>
            <w:vMerge w:val="restart"/>
            <w:tcBorders>
              <w:top w:val="nil"/>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Мероприятие 13.10</w:t>
            </w:r>
          </w:p>
        </w:tc>
        <w:tc>
          <w:tcPr>
            <w:tcW w:w="1701" w:type="dxa"/>
            <w:vMerge w:val="restart"/>
            <w:tcBorders>
              <w:top w:val="nil"/>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Организация льготного питания для отдельных категорий учащихся в муниципальных общеобразовательных организациях</w:t>
            </w:r>
          </w:p>
        </w:tc>
        <w:tc>
          <w:tcPr>
            <w:tcW w:w="1418" w:type="dxa"/>
            <w:vMerge w:val="restart"/>
            <w:tcBorders>
              <w:top w:val="nil"/>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992" w:type="dxa"/>
            <w:vMerge w:val="restart"/>
            <w:tcBorders>
              <w:top w:val="nil"/>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всего</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gridAfter w:val="7"/>
          <w:wAfter w:w="5950" w:type="dxa"/>
        </w:trPr>
        <w:tc>
          <w:tcPr>
            <w:tcW w:w="300"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федеральный бюджет</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gridAfter w:val="7"/>
          <w:wAfter w:w="5950" w:type="dxa"/>
        </w:trPr>
        <w:tc>
          <w:tcPr>
            <w:tcW w:w="300"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республиканский 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gridAfter w:val="7"/>
          <w:wAfter w:w="5950" w:type="dxa"/>
        </w:trPr>
        <w:tc>
          <w:tcPr>
            <w:tcW w:w="300"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бюджет Урмарского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gridAfter w:val="7"/>
          <w:wAfter w:w="5950" w:type="dxa"/>
        </w:trPr>
        <w:tc>
          <w:tcPr>
            <w:tcW w:w="300"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внебюд</w:t>
            </w:r>
            <w:r>
              <w:rPr>
                <w:rFonts w:ascii="Times New Roman" w:hAnsi="Times New Roman" w:cs="Times New Roman"/>
                <w:sz w:val="24"/>
                <w:szCs w:val="24"/>
              </w:rPr>
              <w:lastRenderedPageBreak/>
              <w:t>жетные источники</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gridAfter w:val="7"/>
          <w:wAfter w:w="5950" w:type="dxa"/>
        </w:trPr>
        <w:tc>
          <w:tcPr>
            <w:tcW w:w="851" w:type="dxa"/>
            <w:vMerge w:val="restart"/>
            <w:tcBorders>
              <w:top w:val="nil"/>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Мероприятие 13.11</w:t>
            </w:r>
          </w:p>
        </w:tc>
        <w:tc>
          <w:tcPr>
            <w:tcW w:w="1701" w:type="dxa"/>
            <w:vMerge w:val="restart"/>
            <w:tcBorders>
              <w:top w:val="nil"/>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Выплата компенсации затрат на получение </w:t>
            </w:r>
            <w:proofErr w:type="gramStart"/>
            <w:r>
              <w:rPr>
                <w:rFonts w:ascii="Times New Roman" w:hAnsi="Times New Roman" w:cs="Times New Roman"/>
                <w:sz w:val="24"/>
                <w:szCs w:val="24"/>
              </w:rPr>
              <w:t>обучающимися</w:t>
            </w:r>
            <w:proofErr w:type="gramEnd"/>
            <w:r>
              <w:rPr>
                <w:rFonts w:ascii="Times New Roman" w:hAnsi="Times New Roman" w:cs="Times New Roman"/>
                <w:sz w:val="24"/>
                <w:szCs w:val="24"/>
              </w:rPr>
              <w:t xml:space="preserve"> начального общего, основного общего, среднего общего образования в форме семейного образования</w:t>
            </w:r>
          </w:p>
        </w:tc>
        <w:tc>
          <w:tcPr>
            <w:tcW w:w="1418" w:type="dxa"/>
            <w:vMerge w:val="restart"/>
            <w:tcBorders>
              <w:top w:val="nil"/>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992" w:type="dxa"/>
            <w:vMerge w:val="restart"/>
            <w:tcBorders>
              <w:top w:val="nil"/>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всего</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gridAfter w:val="7"/>
          <w:wAfter w:w="5950" w:type="dxa"/>
        </w:trPr>
        <w:tc>
          <w:tcPr>
            <w:tcW w:w="300"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федеральный бюджет</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gridAfter w:val="7"/>
          <w:wAfter w:w="5950" w:type="dxa"/>
        </w:trPr>
        <w:tc>
          <w:tcPr>
            <w:tcW w:w="300"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республиканский 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gridAfter w:val="7"/>
          <w:wAfter w:w="5950" w:type="dxa"/>
        </w:trPr>
        <w:tc>
          <w:tcPr>
            <w:tcW w:w="300"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бюджет Урмарского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gridAfter w:val="7"/>
          <w:wAfter w:w="5950" w:type="dxa"/>
        </w:trPr>
        <w:tc>
          <w:tcPr>
            <w:tcW w:w="300"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gridAfter w:val="7"/>
          <w:wAfter w:w="5950" w:type="dxa"/>
        </w:trPr>
        <w:tc>
          <w:tcPr>
            <w:tcW w:w="851" w:type="dxa"/>
            <w:vMerge w:val="restart"/>
            <w:tcBorders>
              <w:top w:val="nil"/>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Мероприятие 13.12</w:t>
            </w:r>
          </w:p>
        </w:tc>
        <w:tc>
          <w:tcPr>
            <w:tcW w:w="1701" w:type="dxa"/>
            <w:vMerge w:val="restart"/>
            <w:tcBorders>
              <w:top w:val="nil"/>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Субсидии бюджетным учреждениям на иные цели</w:t>
            </w:r>
          </w:p>
        </w:tc>
        <w:tc>
          <w:tcPr>
            <w:tcW w:w="1418" w:type="dxa"/>
            <w:vMerge w:val="restart"/>
            <w:tcBorders>
              <w:top w:val="nil"/>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992" w:type="dxa"/>
            <w:vMerge w:val="restart"/>
            <w:tcBorders>
              <w:top w:val="nil"/>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всего</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gridAfter w:val="7"/>
          <w:wAfter w:w="5950" w:type="dxa"/>
        </w:trPr>
        <w:tc>
          <w:tcPr>
            <w:tcW w:w="300"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федеральный бюджет</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gridAfter w:val="7"/>
          <w:wAfter w:w="5950" w:type="dxa"/>
        </w:trPr>
        <w:tc>
          <w:tcPr>
            <w:tcW w:w="300"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республиканский бюджет Чувашской Республ</w:t>
            </w:r>
            <w:r>
              <w:rPr>
                <w:rFonts w:ascii="Times New Roman" w:hAnsi="Times New Roman" w:cs="Times New Roman"/>
                <w:sz w:val="24"/>
                <w:szCs w:val="24"/>
              </w:rPr>
              <w:lastRenderedPageBreak/>
              <w:t>ики</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gridAfter w:val="7"/>
          <w:wAfter w:w="5950" w:type="dxa"/>
        </w:trPr>
        <w:tc>
          <w:tcPr>
            <w:tcW w:w="300"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бюджет Урмарского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gridAfter w:val="7"/>
          <w:wAfter w:w="5950" w:type="dxa"/>
        </w:trPr>
        <w:tc>
          <w:tcPr>
            <w:tcW w:w="300"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gridAfter w:val="7"/>
          <w:wAfter w:w="5950" w:type="dxa"/>
        </w:trPr>
        <w:tc>
          <w:tcPr>
            <w:tcW w:w="851" w:type="dxa"/>
            <w:vMerge w:val="restart"/>
            <w:tcBorders>
              <w:top w:val="nil"/>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Мероприятие 13.13</w:t>
            </w:r>
          </w:p>
        </w:tc>
        <w:tc>
          <w:tcPr>
            <w:tcW w:w="1701" w:type="dxa"/>
            <w:vMerge w:val="restart"/>
            <w:tcBorders>
              <w:top w:val="nil"/>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Субсидии автономным учреждениям на иные цели</w:t>
            </w:r>
          </w:p>
        </w:tc>
        <w:tc>
          <w:tcPr>
            <w:tcW w:w="1418" w:type="dxa"/>
            <w:vMerge w:val="restart"/>
            <w:tcBorders>
              <w:top w:val="nil"/>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992" w:type="dxa"/>
            <w:vMerge w:val="restart"/>
            <w:tcBorders>
              <w:top w:val="nil"/>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всего</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gridAfter w:val="7"/>
          <w:wAfter w:w="5950" w:type="dxa"/>
        </w:trPr>
        <w:tc>
          <w:tcPr>
            <w:tcW w:w="300"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федеральный бюджет</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gridAfter w:val="7"/>
          <w:wAfter w:w="5950" w:type="dxa"/>
        </w:trPr>
        <w:tc>
          <w:tcPr>
            <w:tcW w:w="300"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республиканский 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gridAfter w:val="7"/>
          <w:wAfter w:w="5950" w:type="dxa"/>
        </w:trPr>
        <w:tc>
          <w:tcPr>
            <w:tcW w:w="300"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бюджет Урмарского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gridAfter w:val="7"/>
          <w:wAfter w:w="5950" w:type="dxa"/>
        </w:trPr>
        <w:tc>
          <w:tcPr>
            <w:tcW w:w="300"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gridAfter w:val="7"/>
          <w:wAfter w:w="5950" w:type="dxa"/>
        </w:trPr>
        <w:tc>
          <w:tcPr>
            <w:tcW w:w="851" w:type="dxa"/>
            <w:vMerge w:val="restart"/>
            <w:tcBorders>
              <w:top w:val="nil"/>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Мероприятие </w:t>
            </w:r>
            <w:r>
              <w:rPr>
                <w:rFonts w:ascii="Times New Roman" w:hAnsi="Times New Roman" w:cs="Times New Roman"/>
                <w:sz w:val="24"/>
                <w:szCs w:val="24"/>
              </w:rPr>
              <w:lastRenderedPageBreak/>
              <w:t>13.14.</w:t>
            </w:r>
          </w:p>
        </w:tc>
        <w:tc>
          <w:tcPr>
            <w:tcW w:w="1701" w:type="dxa"/>
            <w:vMerge w:val="restart"/>
            <w:tcBorders>
              <w:top w:val="nil"/>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lastRenderedPageBreak/>
              <w:t xml:space="preserve">Обеспечение бесплатным двухразовым </w:t>
            </w:r>
            <w:r>
              <w:rPr>
                <w:rFonts w:ascii="Times New Roman" w:hAnsi="Times New Roman" w:cs="Times New Roman"/>
                <w:sz w:val="24"/>
                <w:szCs w:val="24"/>
              </w:rPr>
              <w:lastRenderedPageBreak/>
              <w:t xml:space="preserve">питанием обучающихся общеобразовательных организаций, находящихся на территории Урмарского муниципального округа  Чувашской Республики, осваивающих образовательные программы начального общего, основного общего и среднего общего образования, являющихся членами семей лиц, призванных на военную службу по мобилизации в Вооруженные Силы Российской Федерации, а также лиц, </w:t>
            </w:r>
            <w:r>
              <w:rPr>
                <w:rFonts w:ascii="Times New Roman" w:hAnsi="Times New Roman" w:cs="Times New Roman"/>
                <w:sz w:val="24"/>
                <w:szCs w:val="24"/>
              </w:rPr>
              <w:lastRenderedPageBreak/>
              <w:t>принимающих (принимавших) участие в специальной военной операции</w:t>
            </w:r>
            <w:proofErr w:type="gramEnd"/>
          </w:p>
        </w:tc>
        <w:tc>
          <w:tcPr>
            <w:tcW w:w="1418" w:type="dxa"/>
            <w:vMerge w:val="restart"/>
            <w:tcBorders>
              <w:top w:val="nil"/>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992" w:type="dxa"/>
            <w:vMerge w:val="restart"/>
            <w:tcBorders>
              <w:top w:val="nil"/>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ответственный исполн</w:t>
            </w:r>
            <w:r>
              <w:rPr>
                <w:rFonts w:ascii="Times New Roman" w:hAnsi="Times New Roman" w:cs="Times New Roman"/>
                <w:sz w:val="24"/>
                <w:szCs w:val="24"/>
              </w:rPr>
              <w:lastRenderedPageBreak/>
              <w:t>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всего</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gridAfter w:val="7"/>
          <w:wAfter w:w="5950" w:type="dxa"/>
        </w:trPr>
        <w:tc>
          <w:tcPr>
            <w:tcW w:w="300"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федеральный </w:t>
            </w:r>
            <w:r>
              <w:rPr>
                <w:rFonts w:ascii="Times New Roman" w:hAnsi="Times New Roman" w:cs="Times New Roman"/>
                <w:sz w:val="24"/>
                <w:szCs w:val="24"/>
              </w:rPr>
              <w:lastRenderedPageBreak/>
              <w:t>бюджет</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gridAfter w:val="7"/>
          <w:wAfter w:w="5950" w:type="dxa"/>
        </w:trPr>
        <w:tc>
          <w:tcPr>
            <w:tcW w:w="300"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республиканский 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gridAfter w:val="7"/>
          <w:wAfter w:w="5950" w:type="dxa"/>
        </w:trPr>
        <w:tc>
          <w:tcPr>
            <w:tcW w:w="300"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бюджет </w:t>
            </w:r>
            <w:proofErr w:type="spellStart"/>
            <w:r>
              <w:rPr>
                <w:rFonts w:ascii="Times New Roman" w:hAnsi="Times New Roman" w:cs="Times New Roman"/>
                <w:sz w:val="24"/>
                <w:szCs w:val="24"/>
              </w:rPr>
              <w:t>Урмарскогомуниципального</w:t>
            </w:r>
            <w:proofErr w:type="spellEnd"/>
            <w:r>
              <w:rPr>
                <w:rFonts w:ascii="Times New Roman" w:hAnsi="Times New Roman" w:cs="Times New Roman"/>
                <w:sz w:val="24"/>
                <w:szCs w:val="24"/>
              </w:rPr>
              <w:t xml:space="preserve"> округа</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gridAfter w:val="7"/>
          <w:wAfter w:w="5950" w:type="dxa"/>
        </w:trPr>
        <w:tc>
          <w:tcPr>
            <w:tcW w:w="300"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gridAfter w:val="7"/>
          <w:wAfter w:w="5950" w:type="dxa"/>
        </w:trPr>
        <w:tc>
          <w:tcPr>
            <w:tcW w:w="15297" w:type="dxa"/>
            <w:gridSpan w:val="14"/>
            <w:tcBorders>
              <w:top w:val="nil"/>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lastRenderedPageBreak/>
              <w:t xml:space="preserve">Цель «Достижение высоких результатов развития образования в </w:t>
            </w:r>
            <w:proofErr w:type="spellStart"/>
            <w:r>
              <w:rPr>
                <w:rFonts w:ascii="Times New Roman" w:hAnsi="Times New Roman" w:cs="Times New Roman"/>
                <w:sz w:val="24"/>
                <w:szCs w:val="24"/>
              </w:rPr>
              <w:t>Урмарском</w:t>
            </w:r>
            <w:proofErr w:type="spellEnd"/>
            <w:r>
              <w:rPr>
                <w:rFonts w:ascii="Times New Roman" w:hAnsi="Times New Roman" w:cs="Times New Roman"/>
                <w:sz w:val="24"/>
                <w:szCs w:val="24"/>
              </w:rPr>
              <w:t xml:space="preserve"> муниципальном округе»</w:t>
            </w:r>
            <w:proofErr w:type="gramEnd"/>
          </w:p>
        </w:tc>
      </w:tr>
      <w:tr w:rsidR="00943AE3" w:rsidTr="00943AE3">
        <w:trPr>
          <w:gridAfter w:val="7"/>
          <w:wAfter w:w="5950" w:type="dxa"/>
        </w:trPr>
        <w:tc>
          <w:tcPr>
            <w:tcW w:w="851" w:type="dxa"/>
            <w:vMerge w:val="restart"/>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Основное мероприятие 14</w:t>
            </w:r>
          </w:p>
        </w:tc>
        <w:tc>
          <w:tcPr>
            <w:tcW w:w="1701" w:type="dxa"/>
            <w:vMerge w:val="restart"/>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Капитальный ремонт объектов образования</w:t>
            </w:r>
          </w:p>
        </w:tc>
        <w:tc>
          <w:tcPr>
            <w:tcW w:w="1418" w:type="dxa"/>
            <w:vMerge w:val="restart"/>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повышение доступности для населения Урмарского муниципального округа качественных образовательных услуг</w:t>
            </w:r>
          </w:p>
        </w:tc>
        <w:tc>
          <w:tcPr>
            <w:tcW w:w="992" w:type="dxa"/>
            <w:vMerge w:val="restart"/>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всего</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gridAfter w:val="7"/>
          <w:wAfter w:w="5950"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федеральный бюджет</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gridAfter w:val="7"/>
          <w:wAfter w:w="5950"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974</w:t>
            </w:r>
          </w:p>
        </w:tc>
        <w:tc>
          <w:tcPr>
            <w:tcW w:w="6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0701</w:t>
            </w:r>
          </w:p>
        </w:tc>
        <w:tc>
          <w:tcPr>
            <w:tcW w:w="74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Ц7115 S1660</w:t>
            </w:r>
          </w:p>
        </w:tc>
        <w:tc>
          <w:tcPr>
            <w:tcW w:w="113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600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республиканский 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gridAfter w:val="7"/>
          <w:wAfter w:w="5950"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бюджет Урмарского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gridAfter w:val="7"/>
          <w:wAfter w:w="5950"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gridAfter w:val="7"/>
          <w:wAfter w:w="5950" w:type="dxa"/>
        </w:trPr>
        <w:tc>
          <w:tcPr>
            <w:tcW w:w="851" w:type="dxa"/>
            <w:vMerge w:val="restart"/>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Целевые индикаторы и показ</w:t>
            </w:r>
            <w:r>
              <w:rPr>
                <w:rFonts w:ascii="Times New Roman" w:hAnsi="Times New Roman" w:cs="Times New Roman"/>
                <w:sz w:val="24"/>
                <w:szCs w:val="24"/>
              </w:rPr>
              <w:lastRenderedPageBreak/>
              <w:t xml:space="preserve">атели Муниципальной программы, увязанные с основным </w:t>
            </w:r>
          </w:p>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мероприятием 14</w:t>
            </w:r>
          </w:p>
        </w:tc>
        <w:tc>
          <w:tcPr>
            <w:tcW w:w="8505" w:type="dxa"/>
            <w:gridSpan w:val="8"/>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Доля муниципальных общеобразовательных организаций, соответствующих современным требованиям обучения, в </w:t>
            </w:r>
            <w:proofErr w:type="gramStart"/>
            <w:r>
              <w:rPr>
                <w:rFonts w:ascii="Times New Roman" w:hAnsi="Times New Roman" w:cs="Times New Roman"/>
                <w:sz w:val="24"/>
                <w:szCs w:val="24"/>
              </w:rPr>
              <w:t>общем</w:t>
            </w:r>
            <w:proofErr w:type="gramEnd"/>
            <w:r>
              <w:rPr>
                <w:rFonts w:ascii="Times New Roman" w:hAnsi="Times New Roman" w:cs="Times New Roman"/>
                <w:sz w:val="24"/>
                <w:szCs w:val="24"/>
              </w:rPr>
              <w:t xml:space="preserve"> количестве муниципальных общеобразовательных организаций, %</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100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100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100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100</w:t>
            </w:r>
          </w:p>
        </w:tc>
        <w:tc>
          <w:tcPr>
            <w:tcW w:w="126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100</w:t>
            </w:r>
          </w:p>
        </w:tc>
      </w:tr>
      <w:tr w:rsidR="00943AE3" w:rsidTr="00943AE3">
        <w:trPr>
          <w:gridAfter w:val="7"/>
          <w:wAfter w:w="5950"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8505" w:type="dxa"/>
            <w:gridSpan w:val="8"/>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Удовлетворенность населения качеством начального общего, основного общего, среднего общего образования, %</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85</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85</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85</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85</w:t>
            </w:r>
          </w:p>
        </w:tc>
        <w:tc>
          <w:tcPr>
            <w:tcW w:w="126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85</w:t>
            </w:r>
          </w:p>
        </w:tc>
      </w:tr>
      <w:tr w:rsidR="00943AE3" w:rsidTr="00943AE3">
        <w:trPr>
          <w:gridAfter w:val="7"/>
          <w:wAfter w:w="5950" w:type="dxa"/>
        </w:trPr>
        <w:tc>
          <w:tcPr>
            <w:tcW w:w="851" w:type="dxa"/>
            <w:vMerge w:val="restart"/>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Мероприятие 14.1</w:t>
            </w:r>
          </w:p>
        </w:tc>
        <w:tc>
          <w:tcPr>
            <w:tcW w:w="1701" w:type="dxa"/>
            <w:vMerge w:val="restart"/>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Укрепление материально-технической базы муниципальных образовательных организаций</w:t>
            </w:r>
          </w:p>
        </w:tc>
        <w:tc>
          <w:tcPr>
            <w:tcW w:w="1418" w:type="dxa"/>
            <w:vMerge w:val="restart"/>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992" w:type="dxa"/>
            <w:vMerge w:val="restart"/>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всего</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gridAfter w:val="7"/>
          <w:wAfter w:w="5950"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федеральный бюджет</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gridAfter w:val="7"/>
          <w:wAfter w:w="5950"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республиканский 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gridAfter w:val="7"/>
          <w:wAfter w:w="5950"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бюджет Урмарского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gridAfter w:val="7"/>
          <w:wAfter w:w="5950"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gridAfter w:val="7"/>
          <w:wAfter w:w="5950" w:type="dxa"/>
        </w:trPr>
        <w:tc>
          <w:tcPr>
            <w:tcW w:w="851" w:type="dxa"/>
            <w:vMerge w:val="restart"/>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Мероприятие 14.2</w:t>
            </w:r>
          </w:p>
        </w:tc>
        <w:tc>
          <w:tcPr>
            <w:tcW w:w="1701" w:type="dxa"/>
            <w:vMerge w:val="restart"/>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Создание в общеобразовательных </w:t>
            </w:r>
            <w:proofErr w:type="gramStart"/>
            <w:r>
              <w:rPr>
                <w:rFonts w:ascii="Times New Roman" w:hAnsi="Times New Roman" w:cs="Times New Roman"/>
                <w:sz w:val="24"/>
                <w:szCs w:val="24"/>
              </w:rPr>
              <w:t>организациях</w:t>
            </w:r>
            <w:proofErr w:type="gramEnd"/>
            <w:r>
              <w:rPr>
                <w:rFonts w:ascii="Times New Roman" w:hAnsi="Times New Roman" w:cs="Times New Roman"/>
                <w:sz w:val="24"/>
                <w:szCs w:val="24"/>
              </w:rPr>
              <w:t>, расположенных в сельской местности, условий для занятий физической культурой и спортом за счет субсидии, предоставляемой из федерального бюджета</w:t>
            </w:r>
          </w:p>
        </w:tc>
        <w:tc>
          <w:tcPr>
            <w:tcW w:w="1418" w:type="dxa"/>
            <w:vMerge w:val="restart"/>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992" w:type="dxa"/>
            <w:vMerge w:val="restart"/>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всего</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gridAfter w:val="7"/>
          <w:wAfter w:w="5950"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федеральный бюджет</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gridAfter w:val="7"/>
          <w:wAfter w:w="5950"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республиканский 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gridAfter w:val="7"/>
          <w:wAfter w:w="5950"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бюджет </w:t>
            </w:r>
            <w:proofErr w:type="spellStart"/>
            <w:r>
              <w:rPr>
                <w:rFonts w:ascii="Times New Roman" w:hAnsi="Times New Roman" w:cs="Times New Roman"/>
                <w:sz w:val="24"/>
                <w:szCs w:val="24"/>
              </w:rPr>
              <w:t>Урмарскогомуниципального</w:t>
            </w:r>
            <w:proofErr w:type="spellEnd"/>
            <w:r>
              <w:rPr>
                <w:rFonts w:ascii="Times New Roman" w:hAnsi="Times New Roman" w:cs="Times New Roman"/>
                <w:sz w:val="24"/>
                <w:szCs w:val="24"/>
              </w:rPr>
              <w:t xml:space="preserve"> округа</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gridAfter w:val="7"/>
          <w:wAfter w:w="5950"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gridAfter w:val="7"/>
          <w:wAfter w:w="5950" w:type="dxa"/>
        </w:trPr>
        <w:tc>
          <w:tcPr>
            <w:tcW w:w="851" w:type="dxa"/>
            <w:vMerge w:val="restart"/>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Мероприятие 14.3</w:t>
            </w:r>
          </w:p>
        </w:tc>
        <w:tc>
          <w:tcPr>
            <w:tcW w:w="1701" w:type="dxa"/>
            <w:vMerge w:val="restart"/>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Капитальный ремонт муниципальных образовательных организаций с целью создания дополнительных мест для реализации образовательных программ </w:t>
            </w:r>
            <w:r>
              <w:rPr>
                <w:rFonts w:ascii="Times New Roman" w:hAnsi="Times New Roman" w:cs="Times New Roman"/>
                <w:sz w:val="24"/>
                <w:szCs w:val="24"/>
              </w:rPr>
              <w:lastRenderedPageBreak/>
              <w:t>дошкольного образования</w:t>
            </w:r>
          </w:p>
        </w:tc>
        <w:tc>
          <w:tcPr>
            <w:tcW w:w="1418" w:type="dxa"/>
            <w:vMerge w:val="restart"/>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992" w:type="dxa"/>
            <w:vMerge w:val="restart"/>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всего</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gridAfter w:val="7"/>
          <w:wAfter w:w="5950"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федеральный бюджет</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gridAfter w:val="7"/>
          <w:wAfter w:w="5950"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республиканский 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gridAfter w:val="7"/>
          <w:wAfter w:w="5950"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бюджет Урмарск</w:t>
            </w:r>
            <w:r>
              <w:rPr>
                <w:rFonts w:ascii="Times New Roman" w:hAnsi="Times New Roman" w:cs="Times New Roman"/>
                <w:sz w:val="24"/>
                <w:szCs w:val="24"/>
              </w:rPr>
              <w:lastRenderedPageBreak/>
              <w:t>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gridAfter w:val="7"/>
          <w:wAfter w:w="5950"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gridAfter w:val="7"/>
          <w:wAfter w:w="5950" w:type="dxa"/>
        </w:trPr>
        <w:tc>
          <w:tcPr>
            <w:tcW w:w="851" w:type="dxa"/>
            <w:vMerge w:val="restart"/>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Мероприятие 14.4</w:t>
            </w:r>
          </w:p>
        </w:tc>
        <w:tc>
          <w:tcPr>
            <w:tcW w:w="1701" w:type="dxa"/>
            <w:vMerge w:val="restart"/>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Создание в муниципальных дошкольных образовательных </w:t>
            </w:r>
            <w:proofErr w:type="gramStart"/>
            <w:r>
              <w:rPr>
                <w:rFonts w:ascii="Times New Roman" w:hAnsi="Times New Roman" w:cs="Times New Roman"/>
                <w:sz w:val="24"/>
                <w:szCs w:val="24"/>
              </w:rPr>
              <w:t>организациях</w:t>
            </w:r>
            <w:proofErr w:type="gramEnd"/>
            <w:r>
              <w:rPr>
                <w:rFonts w:ascii="Times New Roman" w:hAnsi="Times New Roman" w:cs="Times New Roman"/>
                <w:sz w:val="24"/>
                <w:szCs w:val="24"/>
              </w:rPr>
              <w:t xml:space="preserve"> мест для детей от 2 месяцев до 3 лет</w:t>
            </w:r>
          </w:p>
        </w:tc>
        <w:tc>
          <w:tcPr>
            <w:tcW w:w="1418" w:type="dxa"/>
            <w:vMerge w:val="restart"/>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992" w:type="dxa"/>
            <w:vMerge w:val="restart"/>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всего</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gridAfter w:val="7"/>
          <w:wAfter w:w="5950"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федеральный бюджет</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gridAfter w:val="7"/>
          <w:wAfter w:w="5950"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республиканский 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gridAfter w:val="7"/>
          <w:wAfter w:w="5950"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бюджет Урмарского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gridAfter w:val="7"/>
          <w:wAfter w:w="5950"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gridAfter w:val="7"/>
          <w:wAfter w:w="5950" w:type="dxa"/>
        </w:trPr>
        <w:tc>
          <w:tcPr>
            <w:tcW w:w="851" w:type="dxa"/>
            <w:vMerge w:val="restart"/>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Мероприятие 14.5</w:t>
            </w:r>
          </w:p>
        </w:tc>
        <w:tc>
          <w:tcPr>
            <w:tcW w:w="1701" w:type="dxa"/>
            <w:vMerge w:val="restart"/>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Укрепление материально-технической базы муниципальных </w:t>
            </w:r>
            <w:r>
              <w:rPr>
                <w:rFonts w:ascii="Times New Roman" w:hAnsi="Times New Roman" w:cs="Times New Roman"/>
                <w:sz w:val="24"/>
                <w:szCs w:val="24"/>
              </w:rPr>
              <w:lastRenderedPageBreak/>
              <w:t>образовательных организаций (в части приведения в соответствие с санитарно-гигиеническими противопожарными требованиями)</w:t>
            </w:r>
          </w:p>
        </w:tc>
        <w:tc>
          <w:tcPr>
            <w:tcW w:w="1418" w:type="dxa"/>
            <w:vMerge w:val="restart"/>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992" w:type="dxa"/>
            <w:vMerge w:val="restart"/>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ответственный исполнитель – Отдел образо</w:t>
            </w:r>
            <w:r>
              <w:rPr>
                <w:rFonts w:ascii="Times New Roman" w:hAnsi="Times New Roman" w:cs="Times New Roman"/>
                <w:sz w:val="24"/>
                <w:szCs w:val="24"/>
              </w:rPr>
              <w:lastRenderedPageBreak/>
              <w:t>вания</w:t>
            </w:r>
          </w:p>
        </w:tc>
        <w:tc>
          <w:tcPr>
            <w:tcW w:w="709"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всего</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gridAfter w:val="7"/>
          <w:wAfter w:w="5950"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федеральный бюджет</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gridAfter w:val="7"/>
          <w:wAfter w:w="5950"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республикански</w:t>
            </w:r>
            <w:r>
              <w:rPr>
                <w:rFonts w:ascii="Times New Roman" w:hAnsi="Times New Roman" w:cs="Times New Roman"/>
                <w:sz w:val="24"/>
                <w:szCs w:val="24"/>
              </w:rPr>
              <w:lastRenderedPageBreak/>
              <w:t>й 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gridAfter w:val="7"/>
          <w:wAfter w:w="5950"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бюджет Урмарского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gridAfter w:val="7"/>
          <w:wAfter w:w="5950"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gridAfter w:val="7"/>
          <w:wAfter w:w="5950" w:type="dxa"/>
        </w:trPr>
        <w:tc>
          <w:tcPr>
            <w:tcW w:w="851" w:type="dxa"/>
            <w:vMerge w:val="restart"/>
            <w:tcBorders>
              <w:top w:val="nil"/>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Мероприятие 14.6.</w:t>
            </w:r>
          </w:p>
        </w:tc>
        <w:tc>
          <w:tcPr>
            <w:tcW w:w="1701" w:type="dxa"/>
            <w:vMerge w:val="restart"/>
            <w:tcBorders>
              <w:top w:val="nil"/>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Проведение неотложных аварийно-восстановительных работ на социально значимых объектах образования</w:t>
            </w:r>
          </w:p>
        </w:tc>
        <w:tc>
          <w:tcPr>
            <w:tcW w:w="1418" w:type="dxa"/>
            <w:vMerge w:val="restart"/>
            <w:tcBorders>
              <w:top w:val="nil"/>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992" w:type="dxa"/>
            <w:vMerge w:val="restart"/>
            <w:tcBorders>
              <w:top w:val="nil"/>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всего</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gridAfter w:val="7"/>
          <w:wAfter w:w="5950" w:type="dxa"/>
        </w:trPr>
        <w:tc>
          <w:tcPr>
            <w:tcW w:w="300"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федеральный бюджет</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gridAfter w:val="7"/>
          <w:wAfter w:w="5950" w:type="dxa"/>
        </w:trPr>
        <w:tc>
          <w:tcPr>
            <w:tcW w:w="300"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республиканский 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gridAfter w:val="7"/>
          <w:wAfter w:w="5950" w:type="dxa"/>
        </w:trPr>
        <w:tc>
          <w:tcPr>
            <w:tcW w:w="300"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бюджет Урмарского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gridAfter w:val="7"/>
          <w:wAfter w:w="5950" w:type="dxa"/>
        </w:trPr>
        <w:tc>
          <w:tcPr>
            <w:tcW w:w="300"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внебюджетные </w:t>
            </w:r>
            <w:r>
              <w:rPr>
                <w:rFonts w:ascii="Times New Roman" w:hAnsi="Times New Roman" w:cs="Times New Roman"/>
                <w:sz w:val="24"/>
                <w:szCs w:val="24"/>
              </w:rPr>
              <w:lastRenderedPageBreak/>
              <w:t>источники</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gridAfter w:val="7"/>
          <w:wAfter w:w="5950" w:type="dxa"/>
        </w:trPr>
        <w:tc>
          <w:tcPr>
            <w:tcW w:w="15297" w:type="dxa"/>
            <w:gridSpan w:val="14"/>
            <w:tcBorders>
              <w:top w:val="nil"/>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lastRenderedPageBreak/>
              <w:t xml:space="preserve">Цель «Достижение высоких результатов развития образования в </w:t>
            </w:r>
            <w:proofErr w:type="spellStart"/>
            <w:r>
              <w:rPr>
                <w:rFonts w:ascii="Times New Roman" w:hAnsi="Times New Roman" w:cs="Times New Roman"/>
                <w:sz w:val="24"/>
                <w:szCs w:val="24"/>
              </w:rPr>
              <w:t>Урмарском</w:t>
            </w:r>
            <w:proofErr w:type="spellEnd"/>
            <w:r>
              <w:rPr>
                <w:rFonts w:ascii="Times New Roman" w:hAnsi="Times New Roman" w:cs="Times New Roman"/>
                <w:sz w:val="24"/>
                <w:szCs w:val="24"/>
              </w:rPr>
              <w:t xml:space="preserve"> муниципальном округе»</w:t>
            </w:r>
            <w:proofErr w:type="gramEnd"/>
          </w:p>
        </w:tc>
      </w:tr>
      <w:tr w:rsidR="00943AE3" w:rsidTr="00943AE3">
        <w:trPr>
          <w:gridAfter w:val="7"/>
          <w:wAfter w:w="5950" w:type="dxa"/>
        </w:trPr>
        <w:tc>
          <w:tcPr>
            <w:tcW w:w="851" w:type="dxa"/>
            <w:vMerge w:val="restart"/>
            <w:tcBorders>
              <w:top w:val="nil"/>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Основное мероприятие 15</w:t>
            </w:r>
          </w:p>
        </w:tc>
        <w:tc>
          <w:tcPr>
            <w:tcW w:w="1701" w:type="dxa"/>
            <w:vMerge w:val="restart"/>
            <w:tcBorders>
              <w:top w:val="nil"/>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Строительство (приобретение), реконструкция объектов капитального строительства образовательных организаций</w:t>
            </w:r>
          </w:p>
        </w:tc>
        <w:tc>
          <w:tcPr>
            <w:tcW w:w="1418" w:type="dxa"/>
            <w:vMerge w:val="restart"/>
            <w:tcBorders>
              <w:top w:val="nil"/>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повышение доступности для населения качественных образовательных услуг</w:t>
            </w:r>
          </w:p>
        </w:tc>
        <w:tc>
          <w:tcPr>
            <w:tcW w:w="992" w:type="dxa"/>
            <w:vMerge w:val="restart"/>
            <w:tcBorders>
              <w:top w:val="nil"/>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ответственный исполнитель – Отдел образования </w:t>
            </w:r>
          </w:p>
        </w:tc>
        <w:tc>
          <w:tcPr>
            <w:tcW w:w="709"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всего</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gridAfter w:val="7"/>
          <w:wAfter w:w="5950" w:type="dxa"/>
        </w:trPr>
        <w:tc>
          <w:tcPr>
            <w:tcW w:w="300"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федеральный бюджет</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gridAfter w:val="7"/>
          <w:wAfter w:w="5950" w:type="dxa"/>
        </w:trPr>
        <w:tc>
          <w:tcPr>
            <w:tcW w:w="300"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республиканский 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gridAfter w:val="7"/>
          <w:wAfter w:w="5950" w:type="dxa"/>
        </w:trPr>
        <w:tc>
          <w:tcPr>
            <w:tcW w:w="300"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местный бюджет</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gridAfter w:val="7"/>
          <w:wAfter w:w="5950" w:type="dxa"/>
        </w:trPr>
        <w:tc>
          <w:tcPr>
            <w:tcW w:w="300"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gridAfter w:val="7"/>
          <w:wAfter w:w="5950" w:type="dxa"/>
        </w:trPr>
        <w:tc>
          <w:tcPr>
            <w:tcW w:w="851" w:type="dxa"/>
            <w:vMerge w:val="restart"/>
            <w:tcBorders>
              <w:top w:val="nil"/>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Целевые индикаторы и показатели подпрограммы (Муниципальной программы</w:t>
            </w:r>
            <w:r>
              <w:rPr>
                <w:rFonts w:ascii="Times New Roman" w:hAnsi="Times New Roman" w:cs="Times New Roman"/>
                <w:sz w:val="24"/>
                <w:szCs w:val="24"/>
              </w:rPr>
              <w:lastRenderedPageBreak/>
              <w:t>), увязанные с основным мероприятием 15</w:t>
            </w:r>
          </w:p>
        </w:tc>
        <w:tc>
          <w:tcPr>
            <w:tcW w:w="8505" w:type="dxa"/>
            <w:gridSpan w:val="8"/>
            <w:tcBorders>
              <w:top w:val="nil"/>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Доля муниципальных общеобразовательных организаций, соответствующих современным требованиям обучения, в </w:t>
            </w:r>
            <w:proofErr w:type="gramStart"/>
            <w:r>
              <w:rPr>
                <w:rFonts w:ascii="Times New Roman" w:hAnsi="Times New Roman" w:cs="Times New Roman"/>
                <w:sz w:val="24"/>
                <w:szCs w:val="24"/>
              </w:rPr>
              <w:t>общем</w:t>
            </w:r>
            <w:proofErr w:type="gramEnd"/>
            <w:r>
              <w:rPr>
                <w:rFonts w:ascii="Times New Roman" w:hAnsi="Times New Roman" w:cs="Times New Roman"/>
                <w:sz w:val="24"/>
                <w:szCs w:val="24"/>
              </w:rPr>
              <w:t xml:space="preserve"> количестве муниципальных общеобразовательных организаций, %</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100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100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100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100</w:t>
            </w:r>
          </w:p>
        </w:tc>
        <w:tc>
          <w:tcPr>
            <w:tcW w:w="126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100</w:t>
            </w:r>
          </w:p>
        </w:tc>
      </w:tr>
      <w:tr w:rsidR="00943AE3" w:rsidTr="00943AE3">
        <w:trPr>
          <w:gridAfter w:val="7"/>
          <w:wAfter w:w="5950" w:type="dxa"/>
        </w:trPr>
        <w:tc>
          <w:tcPr>
            <w:tcW w:w="300"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8505" w:type="dxa"/>
            <w:gridSpan w:val="8"/>
            <w:tcBorders>
              <w:top w:val="nil"/>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Удовлетворенность населения качеством начального общего, основного общего, среднего общего образования, %</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85</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85</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85</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85</w:t>
            </w:r>
          </w:p>
        </w:tc>
        <w:tc>
          <w:tcPr>
            <w:tcW w:w="126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85</w:t>
            </w:r>
          </w:p>
        </w:tc>
      </w:tr>
      <w:tr w:rsidR="00943AE3" w:rsidTr="00943AE3">
        <w:trPr>
          <w:gridAfter w:val="7"/>
          <w:wAfter w:w="5950" w:type="dxa"/>
        </w:trPr>
        <w:tc>
          <w:tcPr>
            <w:tcW w:w="851" w:type="dxa"/>
            <w:vMerge w:val="restart"/>
            <w:tcBorders>
              <w:top w:val="nil"/>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Мероприятие 15.1. </w:t>
            </w:r>
          </w:p>
        </w:tc>
        <w:tc>
          <w:tcPr>
            <w:tcW w:w="1701" w:type="dxa"/>
            <w:vMerge w:val="restart"/>
            <w:tcBorders>
              <w:top w:val="nil"/>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Модернизация и развитие инфраструктуры муниципальных образовательных организаций</w:t>
            </w:r>
          </w:p>
        </w:tc>
        <w:tc>
          <w:tcPr>
            <w:tcW w:w="1418" w:type="dxa"/>
            <w:vMerge w:val="restart"/>
            <w:tcBorders>
              <w:top w:val="nil"/>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992" w:type="dxa"/>
            <w:vMerge w:val="restart"/>
            <w:tcBorders>
              <w:top w:val="nil"/>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всего</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gridAfter w:val="7"/>
          <w:wAfter w:w="5950" w:type="dxa"/>
        </w:trPr>
        <w:tc>
          <w:tcPr>
            <w:tcW w:w="300"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федеральный бюджет</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gridAfter w:val="7"/>
          <w:wAfter w:w="5950" w:type="dxa"/>
        </w:trPr>
        <w:tc>
          <w:tcPr>
            <w:tcW w:w="300"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республиканский 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gridAfter w:val="7"/>
          <w:wAfter w:w="5950" w:type="dxa"/>
        </w:trPr>
        <w:tc>
          <w:tcPr>
            <w:tcW w:w="300"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бюджет Урмарского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gridAfter w:val="7"/>
          <w:wAfter w:w="5950" w:type="dxa"/>
        </w:trPr>
        <w:tc>
          <w:tcPr>
            <w:tcW w:w="300"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gridAfter w:val="7"/>
          <w:wAfter w:w="5950" w:type="dxa"/>
        </w:trPr>
        <w:tc>
          <w:tcPr>
            <w:tcW w:w="851" w:type="dxa"/>
            <w:vMerge w:val="restart"/>
            <w:tcBorders>
              <w:top w:val="nil"/>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Мероприятие 15.2.</w:t>
            </w:r>
          </w:p>
        </w:tc>
        <w:tc>
          <w:tcPr>
            <w:tcW w:w="1701" w:type="dxa"/>
            <w:vMerge w:val="restart"/>
            <w:tcBorders>
              <w:top w:val="nil"/>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Строительство (приобретение), реконструкци</w:t>
            </w:r>
            <w:r>
              <w:rPr>
                <w:rFonts w:ascii="Times New Roman" w:hAnsi="Times New Roman" w:cs="Times New Roman"/>
                <w:sz w:val="24"/>
                <w:szCs w:val="24"/>
              </w:rPr>
              <w:lastRenderedPageBreak/>
              <w:t>я объектов капитального строительства дошкольных образовательных организаций</w:t>
            </w:r>
          </w:p>
        </w:tc>
        <w:tc>
          <w:tcPr>
            <w:tcW w:w="1418" w:type="dxa"/>
            <w:vMerge w:val="restart"/>
            <w:tcBorders>
              <w:top w:val="nil"/>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992" w:type="dxa"/>
            <w:vMerge w:val="restart"/>
            <w:tcBorders>
              <w:top w:val="nil"/>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всего</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gridAfter w:val="7"/>
          <w:wAfter w:w="5950" w:type="dxa"/>
        </w:trPr>
        <w:tc>
          <w:tcPr>
            <w:tcW w:w="300"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федеральный бюджет</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gridAfter w:val="7"/>
          <w:wAfter w:w="5950" w:type="dxa"/>
        </w:trPr>
        <w:tc>
          <w:tcPr>
            <w:tcW w:w="300"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республ</w:t>
            </w:r>
            <w:r>
              <w:rPr>
                <w:rFonts w:ascii="Times New Roman" w:hAnsi="Times New Roman" w:cs="Times New Roman"/>
                <w:sz w:val="24"/>
                <w:szCs w:val="24"/>
              </w:rPr>
              <w:lastRenderedPageBreak/>
              <w:t>иканский 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gridAfter w:val="7"/>
          <w:wAfter w:w="5950" w:type="dxa"/>
        </w:trPr>
        <w:tc>
          <w:tcPr>
            <w:tcW w:w="300"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бюджет Урмарского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gridAfter w:val="7"/>
          <w:wAfter w:w="5950" w:type="dxa"/>
        </w:trPr>
        <w:tc>
          <w:tcPr>
            <w:tcW w:w="300"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gridAfter w:val="7"/>
          <w:wAfter w:w="5950" w:type="dxa"/>
        </w:trPr>
        <w:tc>
          <w:tcPr>
            <w:tcW w:w="15297" w:type="dxa"/>
            <w:gridSpan w:val="14"/>
            <w:tcBorders>
              <w:top w:val="nil"/>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 xml:space="preserve">Цель «Достижение высоких результатов развития образования в </w:t>
            </w:r>
            <w:proofErr w:type="spellStart"/>
            <w:r>
              <w:rPr>
                <w:rFonts w:ascii="Times New Roman" w:hAnsi="Times New Roman" w:cs="Times New Roman"/>
                <w:sz w:val="24"/>
                <w:szCs w:val="24"/>
              </w:rPr>
              <w:t>Урмарском</w:t>
            </w:r>
            <w:proofErr w:type="spellEnd"/>
            <w:r>
              <w:rPr>
                <w:rFonts w:ascii="Times New Roman" w:hAnsi="Times New Roman" w:cs="Times New Roman"/>
                <w:sz w:val="24"/>
                <w:szCs w:val="24"/>
              </w:rPr>
              <w:t xml:space="preserve"> муниципальном округе»</w:t>
            </w:r>
            <w:proofErr w:type="gramEnd"/>
          </w:p>
        </w:tc>
      </w:tr>
      <w:tr w:rsidR="00943AE3" w:rsidTr="00943AE3">
        <w:trPr>
          <w:gridAfter w:val="7"/>
          <w:wAfter w:w="5950" w:type="dxa"/>
        </w:trPr>
        <w:tc>
          <w:tcPr>
            <w:tcW w:w="851" w:type="dxa"/>
            <w:vMerge w:val="restart"/>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Основное мероприятие 16</w:t>
            </w:r>
          </w:p>
        </w:tc>
        <w:tc>
          <w:tcPr>
            <w:tcW w:w="1701" w:type="dxa"/>
            <w:vMerge w:val="restart"/>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 xml:space="preserve">Модернизация технологий и содержания обучения в соответствии с новым </w:t>
            </w:r>
            <w:hyperlink r:id="rId11" w:history="1">
              <w:r>
                <w:rPr>
                  <w:rStyle w:val="ae"/>
                  <w:rFonts w:ascii="Times New Roman" w:hAnsi="Times New Roman" w:cs="Times New Roman"/>
                  <w:sz w:val="24"/>
                  <w:szCs w:val="24"/>
                </w:rPr>
                <w:t>федеральным государственным образовательным стандартом</w:t>
              </w:r>
            </w:hyperlink>
            <w:r>
              <w:rPr>
                <w:rFonts w:ascii="Times New Roman" w:hAnsi="Times New Roman" w:cs="Times New Roman"/>
                <w:sz w:val="24"/>
                <w:szCs w:val="24"/>
              </w:rPr>
              <w:t xml:space="preserve"> посредством разработки концепций модернизации конкретных областей, </w:t>
            </w:r>
            <w:r>
              <w:rPr>
                <w:rFonts w:ascii="Times New Roman" w:hAnsi="Times New Roman" w:cs="Times New Roman"/>
                <w:sz w:val="24"/>
                <w:szCs w:val="24"/>
              </w:rPr>
              <w:lastRenderedPageBreak/>
              <w:t>поддержки региональных программ развития образования и поддержки сетевых методических объединений</w:t>
            </w:r>
            <w:proofErr w:type="gramEnd"/>
          </w:p>
        </w:tc>
        <w:tc>
          <w:tcPr>
            <w:tcW w:w="1418" w:type="dxa"/>
            <w:vMerge w:val="restart"/>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повышение доступности для населения Урмарского муниципального округа качественных образовательных услуг</w:t>
            </w:r>
          </w:p>
        </w:tc>
        <w:tc>
          <w:tcPr>
            <w:tcW w:w="992" w:type="dxa"/>
            <w:vMerge w:val="restart"/>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всего</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gridAfter w:val="7"/>
          <w:wAfter w:w="5950"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федеральный бюджет</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gridAfter w:val="7"/>
          <w:wAfter w:w="5950"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республиканский 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gridAfter w:val="7"/>
          <w:wAfter w:w="5950"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бюджет Урмарского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gridAfter w:val="7"/>
          <w:wAfter w:w="5950"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gridAfter w:val="7"/>
          <w:wAfter w:w="5950" w:type="dxa"/>
        </w:trPr>
        <w:tc>
          <w:tcPr>
            <w:tcW w:w="851" w:type="dxa"/>
            <w:vMerge w:val="restart"/>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Целевые индикаторы и показатели подпрограммы (Муниципальной программы), увязанные с основным мероприятием 16</w:t>
            </w:r>
          </w:p>
        </w:tc>
        <w:tc>
          <w:tcPr>
            <w:tcW w:w="8505" w:type="dxa"/>
            <w:gridSpan w:val="8"/>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Удовлетворенность населения качеством начального общего, основного общего, среднего общего образования, %</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85</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85</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85</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85</w:t>
            </w:r>
          </w:p>
        </w:tc>
        <w:tc>
          <w:tcPr>
            <w:tcW w:w="126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85</w:t>
            </w:r>
          </w:p>
        </w:tc>
      </w:tr>
      <w:tr w:rsidR="00943AE3" w:rsidTr="00943AE3">
        <w:trPr>
          <w:gridAfter w:val="7"/>
          <w:wAfter w:w="5950"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8505" w:type="dxa"/>
            <w:gridSpan w:val="8"/>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Доля учителей, освоивших методику преподавания по </w:t>
            </w:r>
            <w:proofErr w:type="spellStart"/>
            <w:r>
              <w:rPr>
                <w:rFonts w:ascii="Times New Roman" w:hAnsi="Times New Roman" w:cs="Times New Roman"/>
                <w:sz w:val="24"/>
                <w:szCs w:val="24"/>
              </w:rPr>
              <w:t>межпредметным</w:t>
            </w:r>
            <w:proofErr w:type="spellEnd"/>
            <w:r>
              <w:rPr>
                <w:rFonts w:ascii="Times New Roman" w:hAnsi="Times New Roman" w:cs="Times New Roman"/>
                <w:sz w:val="24"/>
                <w:szCs w:val="24"/>
              </w:rPr>
              <w:t xml:space="preserve"> технологиям и реализующих ее в образовательном </w:t>
            </w:r>
            <w:proofErr w:type="gramStart"/>
            <w:r>
              <w:rPr>
                <w:rFonts w:ascii="Times New Roman" w:hAnsi="Times New Roman" w:cs="Times New Roman"/>
                <w:sz w:val="24"/>
                <w:szCs w:val="24"/>
              </w:rPr>
              <w:t>процессе</w:t>
            </w:r>
            <w:proofErr w:type="gramEnd"/>
            <w:r>
              <w:rPr>
                <w:rFonts w:ascii="Times New Roman" w:hAnsi="Times New Roman" w:cs="Times New Roman"/>
                <w:sz w:val="24"/>
                <w:szCs w:val="24"/>
              </w:rPr>
              <w:t>, в общей численности учителей, %</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100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100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100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100</w:t>
            </w:r>
          </w:p>
        </w:tc>
        <w:tc>
          <w:tcPr>
            <w:tcW w:w="126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100</w:t>
            </w:r>
          </w:p>
        </w:tc>
      </w:tr>
      <w:tr w:rsidR="00943AE3" w:rsidTr="00943AE3">
        <w:trPr>
          <w:gridAfter w:val="7"/>
          <w:wAfter w:w="5950"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8505" w:type="dxa"/>
            <w:gridSpan w:val="8"/>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Доля образовательных организаций, реализующих адаптированные образовательные программы, в которых созданы современные материально-технические условия в соответствии с федеральным государственным образовательным стандартом образования обучающихся с ограниченными возможностями здоровья, в общем количестве организаций, реализующих адаптированные образовательные программы, %</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100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100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100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100</w:t>
            </w:r>
          </w:p>
        </w:tc>
        <w:tc>
          <w:tcPr>
            <w:tcW w:w="126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100</w:t>
            </w:r>
          </w:p>
        </w:tc>
      </w:tr>
      <w:tr w:rsidR="00943AE3" w:rsidTr="00943AE3">
        <w:trPr>
          <w:gridAfter w:val="7"/>
          <w:wAfter w:w="5950"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8505" w:type="dxa"/>
            <w:gridSpan w:val="8"/>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Доля выпускников муниципальных общеобразовательных организаций, не сдавших единый государственный экзамен (русский язык, математика), в общей численности выпускников муниципальных общеобразовательных организаций, %</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1,75</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r>
              <w:rPr>
                <w:rFonts w:ascii="Times New Roman" w:hAnsi="Times New Roman" w:cs="Times New Roman"/>
                <w:sz w:val="24"/>
                <w:szCs w:val="24"/>
              </w:rPr>
              <w:t>1,75</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r>
              <w:rPr>
                <w:rFonts w:ascii="Times New Roman" w:hAnsi="Times New Roman" w:cs="Times New Roman"/>
                <w:sz w:val="24"/>
                <w:szCs w:val="24"/>
              </w:rPr>
              <w:t>1,75</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r>
              <w:rPr>
                <w:rFonts w:ascii="Times New Roman" w:hAnsi="Times New Roman" w:cs="Times New Roman"/>
                <w:sz w:val="24"/>
                <w:szCs w:val="24"/>
              </w:rPr>
              <w:t>1,75</w:t>
            </w:r>
          </w:p>
        </w:tc>
        <w:tc>
          <w:tcPr>
            <w:tcW w:w="1263" w:type="dxa"/>
            <w:tcBorders>
              <w:top w:val="single" w:sz="4" w:space="0" w:color="auto"/>
              <w:left w:val="single" w:sz="4" w:space="0" w:color="auto"/>
              <w:bottom w:val="single" w:sz="4" w:space="0" w:color="auto"/>
              <w:right w:val="single" w:sz="4" w:space="0" w:color="auto"/>
            </w:tcBorders>
            <w:hideMark/>
          </w:tcPr>
          <w:p w:rsidR="00943AE3" w:rsidRDefault="00943AE3">
            <w:r>
              <w:rPr>
                <w:rFonts w:ascii="Times New Roman" w:hAnsi="Times New Roman" w:cs="Times New Roman"/>
                <w:sz w:val="24"/>
                <w:szCs w:val="24"/>
              </w:rPr>
              <w:t>1,75</w:t>
            </w:r>
          </w:p>
        </w:tc>
      </w:tr>
      <w:tr w:rsidR="00943AE3" w:rsidTr="00943AE3">
        <w:trPr>
          <w:gridAfter w:val="7"/>
          <w:wAfter w:w="5950" w:type="dxa"/>
        </w:trPr>
        <w:tc>
          <w:tcPr>
            <w:tcW w:w="851" w:type="dxa"/>
            <w:vMerge w:val="restart"/>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Мероприятие </w:t>
            </w:r>
            <w:r>
              <w:rPr>
                <w:rFonts w:ascii="Times New Roman" w:hAnsi="Times New Roman" w:cs="Times New Roman"/>
                <w:sz w:val="24"/>
                <w:szCs w:val="24"/>
              </w:rPr>
              <w:lastRenderedPageBreak/>
              <w:t>16.1</w:t>
            </w:r>
          </w:p>
        </w:tc>
        <w:tc>
          <w:tcPr>
            <w:tcW w:w="1701" w:type="dxa"/>
            <w:vMerge w:val="restart"/>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Модернизация организацион</w:t>
            </w:r>
            <w:r>
              <w:rPr>
                <w:rFonts w:ascii="Times New Roman" w:hAnsi="Times New Roman" w:cs="Times New Roman"/>
                <w:sz w:val="24"/>
                <w:szCs w:val="24"/>
              </w:rPr>
              <w:lastRenderedPageBreak/>
              <w:t>но-технологической инфраструктуры и обновление фондов школьных библиотек</w:t>
            </w:r>
          </w:p>
        </w:tc>
        <w:tc>
          <w:tcPr>
            <w:tcW w:w="1418" w:type="dxa"/>
            <w:vMerge w:val="restart"/>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992" w:type="dxa"/>
            <w:vMerge w:val="restart"/>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ответственный исполн</w:t>
            </w:r>
            <w:r>
              <w:rPr>
                <w:rFonts w:ascii="Times New Roman" w:hAnsi="Times New Roman" w:cs="Times New Roman"/>
                <w:sz w:val="24"/>
                <w:szCs w:val="24"/>
              </w:rPr>
              <w:lastRenderedPageBreak/>
              <w:t>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всего</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gridAfter w:val="7"/>
          <w:wAfter w:w="5950"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федеральный </w:t>
            </w:r>
            <w:r>
              <w:rPr>
                <w:rFonts w:ascii="Times New Roman" w:hAnsi="Times New Roman" w:cs="Times New Roman"/>
                <w:sz w:val="24"/>
                <w:szCs w:val="24"/>
              </w:rPr>
              <w:lastRenderedPageBreak/>
              <w:t>бюджет</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gridAfter w:val="7"/>
          <w:wAfter w:w="5950"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республиканский 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gridAfter w:val="7"/>
          <w:wAfter w:w="5950"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бюджет Урмарского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gridAfter w:val="7"/>
          <w:wAfter w:w="5950"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gridAfter w:val="7"/>
          <w:wAfter w:w="5950" w:type="dxa"/>
        </w:trPr>
        <w:tc>
          <w:tcPr>
            <w:tcW w:w="851" w:type="dxa"/>
            <w:vMerge w:val="restart"/>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Мероприятие 16.2</w:t>
            </w:r>
          </w:p>
        </w:tc>
        <w:tc>
          <w:tcPr>
            <w:tcW w:w="1701" w:type="dxa"/>
            <w:vMerge w:val="restart"/>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Повышение квалификации учителей по </w:t>
            </w:r>
            <w:proofErr w:type="spellStart"/>
            <w:r>
              <w:rPr>
                <w:rFonts w:ascii="Times New Roman" w:hAnsi="Times New Roman" w:cs="Times New Roman"/>
                <w:sz w:val="24"/>
                <w:szCs w:val="24"/>
              </w:rPr>
              <w:t>метапредметным</w:t>
            </w:r>
            <w:proofErr w:type="spellEnd"/>
            <w:r>
              <w:rPr>
                <w:rFonts w:ascii="Times New Roman" w:hAnsi="Times New Roman" w:cs="Times New Roman"/>
                <w:sz w:val="24"/>
                <w:szCs w:val="24"/>
              </w:rPr>
              <w:t xml:space="preserve"> компетенциям</w:t>
            </w:r>
          </w:p>
        </w:tc>
        <w:tc>
          <w:tcPr>
            <w:tcW w:w="1418" w:type="dxa"/>
            <w:vMerge w:val="restart"/>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992" w:type="dxa"/>
            <w:vMerge w:val="restart"/>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всего</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gridAfter w:val="7"/>
          <w:wAfter w:w="5950"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федеральный бюджет</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gridAfter w:val="7"/>
          <w:wAfter w:w="5950"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республиканский 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gridAfter w:val="7"/>
          <w:wAfter w:w="5950"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бюджет Урмарского муниципального </w:t>
            </w:r>
            <w:r>
              <w:rPr>
                <w:rFonts w:ascii="Times New Roman" w:hAnsi="Times New Roman" w:cs="Times New Roman"/>
                <w:sz w:val="24"/>
                <w:szCs w:val="24"/>
              </w:rPr>
              <w:lastRenderedPageBreak/>
              <w:t>округа</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gridAfter w:val="7"/>
          <w:wAfter w:w="5950"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gridAfter w:val="7"/>
          <w:wAfter w:w="5950" w:type="dxa"/>
        </w:trPr>
        <w:tc>
          <w:tcPr>
            <w:tcW w:w="851" w:type="dxa"/>
            <w:vMerge w:val="restart"/>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Мероприятие 16.3.</w:t>
            </w:r>
          </w:p>
        </w:tc>
        <w:tc>
          <w:tcPr>
            <w:tcW w:w="1701" w:type="dxa"/>
            <w:vMerge w:val="restart"/>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Создание и поддержка сетевых сообществ педагогов по учебным предметам (предметным областям)</w:t>
            </w:r>
          </w:p>
        </w:tc>
        <w:tc>
          <w:tcPr>
            <w:tcW w:w="1418" w:type="dxa"/>
            <w:vMerge w:val="restart"/>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992" w:type="dxa"/>
            <w:vMerge w:val="restart"/>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всего</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gridAfter w:val="7"/>
          <w:wAfter w:w="5950"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федеральный бюджет</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gridAfter w:val="7"/>
          <w:wAfter w:w="5950"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республиканский 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gridAfter w:val="7"/>
          <w:wAfter w:w="5950"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бюджет Урмарского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gridAfter w:val="7"/>
          <w:wAfter w:w="5950"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gridAfter w:val="7"/>
          <w:wAfter w:w="5950" w:type="dxa"/>
        </w:trPr>
        <w:tc>
          <w:tcPr>
            <w:tcW w:w="15297" w:type="dxa"/>
            <w:gridSpan w:val="14"/>
            <w:tcBorders>
              <w:top w:val="nil"/>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 xml:space="preserve">Цель «Достижение высоких результатов развития образования в </w:t>
            </w:r>
            <w:proofErr w:type="spellStart"/>
            <w:r>
              <w:rPr>
                <w:rFonts w:ascii="Times New Roman" w:hAnsi="Times New Roman" w:cs="Times New Roman"/>
                <w:sz w:val="24"/>
                <w:szCs w:val="24"/>
              </w:rPr>
              <w:t>Урмарском</w:t>
            </w:r>
            <w:proofErr w:type="spellEnd"/>
            <w:r>
              <w:rPr>
                <w:rFonts w:ascii="Times New Roman" w:hAnsi="Times New Roman" w:cs="Times New Roman"/>
                <w:sz w:val="24"/>
                <w:szCs w:val="24"/>
              </w:rPr>
              <w:t xml:space="preserve"> муниципальном округе»</w:t>
            </w:r>
            <w:proofErr w:type="gramEnd"/>
          </w:p>
        </w:tc>
      </w:tr>
      <w:tr w:rsidR="00943AE3" w:rsidTr="00943AE3">
        <w:trPr>
          <w:gridAfter w:val="7"/>
          <w:wAfter w:w="5950" w:type="dxa"/>
        </w:trPr>
        <w:tc>
          <w:tcPr>
            <w:tcW w:w="851" w:type="dxa"/>
            <w:vMerge w:val="restart"/>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Основное мероприятие 17</w:t>
            </w:r>
          </w:p>
        </w:tc>
        <w:tc>
          <w:tcPr>
            <w:tcW w:w="1701" w:type="dxa"/>
            <w:vMerge w:val="restart"/>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Повышение качества образования в </w:t>
            </w:r>
            <w:proofErr w:type="gramStart"/>
            <w:r>
              <w:rPr>
                <w:rFonts w:ascii="Times New Roman" w:hAnsi="Times New Roman" w:cs="Times New Roman"/>
                <w:sz w:val="24"/>
                <w:szCs w:val="24"/>
              </w:rPr>
              <w:t>школах</w:t>
            </w:r>
            <w:proofErr w:type="gramEnd"/>
            <w:r>
              <w:rPr>
                <w:rFonts w:ascii="Times New Roman" w:hAnsi="Times New Roman" w:cs="Times New Roman"/>
                <w:sz w:val="24"/>
                <w:szCs w:val="24"/>
              </w:rPr>
              <w:t xml:space="preserve"> с низкими результатами обучения и в школах, </w:t>
            </w:r>
            <w:r>
              <w:rPr>
                <w:rFonts w:ascii="Times New Roman" w:hAnsi="Times New Roman" w:cs="Times New Roman"/>
                <w:sz w:val="24"/>
                <w:szCs w:val="24"/>
              </w:rPr>
              <w:lastRenderedPageBreak/>
              <w:t>функционирующих в неблагоприятных социальных условиях, путем реализации региональных проектов и распространения их результатов</w:t>
            </w:r>
          </w:p>
        </w:tc>
        <w:tc>
          <w:tcPr>
            <w:tcW w:w="1418" w:type="dxa"/>
            <w:vMerge w:val="restart"/>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повышение доступности для населения Урмарского муниципального </w:t>
            </w:r>
            <w:r>
              <w:rPr>
                <w:rFonts w:ascii="Times New Roman" w:hAnsi="Times New Roman" w:cs="Times New Roman"/>
                <w:sz w:val="24"/>
                <w:szCs w:val="24"/>
              </w:rPr>
              <w:lastRenderedPageBreak/>
              <w:t>округа качественных образовательных услуг</w:t>
            </w:r>
          </w:p>
        </w:tc>
        <w:tc>
          <w:tcPr>
            <w:tcW w:w="992" w:type="dxa"/>
            <w:vMerge w:val="restart"/>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всего</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gridAfter w:val="7"/>
          <w:wAfter w:w="5950"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федеральный бюджет</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gridAfter w:val="7"/>
          <w:wAfter w:w="5950"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республиканский бюджет </w:t>
            </w:r>
            <w:r>
              <w:rPr>
                <w:rFonts w:ascii="Times New Roman" w:hAnsi="Times New Roman" w:cs="Times New Roman"/>
                <w:sz w:val="24"/>
                <w:szCs w:val="24"/>
              </w:rPr>
              <w:lastRenderedPageBreak/>
              <w:t>Чувашской Республики</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gridAfter w:val="7"/>
          <w:wAfter w:w="5950"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бюджет Урмарского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gridAfter w:val="7"/>
          <w:wAfter w:w="5950"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gridAfter w:val="7"/>
          <w:wAfter w:w="5950" w:type="dxa"/>
        </w:trPr>
        <w:tc>
          <w:tcPr>
            <w:tcW w:w="851" w:type="dxa"/>
            <w:vMerge w:val="restart"/>
            <w:tcBorders>
              <w:top w:val="nil"/>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Целевые индикаторы и показатели подпрограммы (Муниципальной программы), увязанные с основным мероп</w:t>
            </w:r>
            <w:r>
              <w:rPr>
                <w:rFonts w:ascii="Times New Roman" w:hAnsi="Times New Roman" w:cs="Times New Roman"/>
                <w:sz w:val="24"/>
                <w:szCs w:val="24"/>
              </w:rPr>
              <w:lastRenderedPageBreak/>
              <w:t>риятием 17</w:t>
            </w:r>
          </w:p>
        </w:tc>
        <w:tc>
          <w:tcPr>
            <w:tcW w:w="8505" w:type="dxa"/>
            <w:gridSpan w:val="8"/>
            <w:tcBorders>
              <w:top w:val="nil"/>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Количество муниципальных систем общего образования, в которых </w:t>
            </w:r>
            <w:proofErr w:type="gramStart"/>
            <w:r>
              <w:rPr>
                <w:rFonts w:ascii="Times New Roman" w:hAnsi="Times New Roman" w:cs="Times New Roman"/>
                <w:sz w:val="24"/>
                <w:szCs w:val="24"/>
              </w:rPr>
              <w:t>разработаны и реализуются</w:t>
            </w:r>
            <w:proofErr w:type="gramEnd"/>
            <w:r>
              <w:rPr>
                <w:rFonts w:ascii="Times New Roman" w:hAnsi="Times New Roman" w:cs="Times New Roman"/>
                <w:sz w:val="24"/>
                <w:szCs w:val="24"/>
              </w:rPr>
              <w:t xml:space="preserve"> мероприятия по повышению качества образования в общеобразовательных организациях, показавших низкие образовательные результаты по итогам учебного года, и в общеобразовательных организациях, функционирующих в неблагоприятных социальных условиях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26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943AE3" w:rsidTr="00943AE3">
        <w:trPr>
          <w:gridAfter w:val="7"/>
          <w:wAfter w:w="5950" w:type="dxa"/>
        </w:trPr>
        <w:tc>
          <w:tcPr>
            <w:tcW w:w="300"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8505" w:type="dxa"/>
            <w:gridSpan w:val="8"/>
            <w:tcBorders>
              <w:top w:val="nil"/>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Доля школ, включенных в региональные проекты повышения качества образования, улучшивших свои результаты, %</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100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100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100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100</w:t>
            </w:r>
          </w:p>
        </w:tc>
        <w:tc>
          <w:tcPr>
            <w:tcW w:w="126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100</w:t>
            </w:r>
          </w:p>
        </w:tc>
      </w:tr>
      <w:tr w:rsidR="00943AE3" w:rsidTr="00943AE3">
        <w:trPr>
          <w:gridAfter w:val="7"/>
          <w:wAfter w:w="5950" w:type="dxa"/>
        </w:trPr>
        <w:tc>
          <w:tcPr>
            <w:tcW w:w="15297" w:type="dxa"/>
            <w:gridSpan w:val="14"/>
            <w:tcBorders>
              <w:top w:val="nil"/>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lastRenderedPageBreak/>
              <w:t xml:space="preserve">Цель «Достижение высоких результатов развития образования в </w:t>
            </w:r>
            <w:proofErr w:type="spellStart"/>
            <w:r>
              <w:rPr>
                <w:rFonts w:ascii="Times New Roman" w:hAnsi="Times New Roman" w:cs="Times New Roman"/>
                <w:sz w:val="24"/>
                <w:szCs w:val="24"/>
              </w:rPr>
              <w:t>Урмарском</w:t>
            </w:r>
            <w:proofErr w:type="spellEnd"/>
            <w:r>
              <w:rPr>
                <w:rFonts w:ascii="Times New Roman" w:hAnsi="Times New Roman" w:cs="Times New Roman"/>
                <w:sz w:val="24"/>
                <w:szCs w:val="24"/>
              </w:rPr>
              <w:t xml:space="preserve"> муниципальном округе»</w:t>
            </w:r>
            <w:proofErr w:type="gramEnd"/>
          </w:p>
        </w:tc>
      </w:tr>
      <w:tr w:rsidR="00943AE3" w:rsidTr="00943AE3">
        <w:trPr>
          <w:gridAfter w:val="7"/>
          <w:wAfter w:w="5950" w:type="dxa"/>
        </w:trPr>
        <w:tc>
          <w:tcPr>
            <w:tcW w:w="851" w:type="dxa"/>
            <w:vMerge w:val="restart"/>
            <w:tcBorders>
              <w:top w:val="nil"/>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Основное мероприятие 18</w:t>
            </w:r>
          </w:p>
        </w:tc>
        <w:tc>
          <w:tcPr>
            <w:tcW w:w="1701" w:type="dxa"/>
            <w:vMerge w:val="restart"/>
            <w:tcBorders>
              <w:top w:val="nil"/>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Приобретение оборудования для муниципальных образовательных организаций</w:t>
            </w:r>
          </w:p>
        </w:tc>
        <w:tc>
          <w:tcPr>
            <w:tcW w:w="1418" w:type="dxa"/>
            <w:vMerge w:val="restart"/>
            <w:tcBorders>
              <w:top w:val="nil"/>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992" w:type="dxa"/>
            <w:vMerge w:val="restart"/>
            <w:tcBorders>
              <w:top w:val="nil"/>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всего</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gridAfter w:val="7"/>
          <w:wAfter w:w="5950" w:type="dxa"/>
        </w:trPr>
        <w:tc>
          <w:tcPr>
            <w:tcW w:w="300"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федеральный бюджет</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gridAfter w:val="7"/>
          <w:wAfter w:w="5950" w:type="dxa"/>
        </w:trPr>
        <w:tc>
          <w:tcPr>
            <w:tcW w:w="300"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республиканский 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gridAfter w:val="7"/>
          <w:wAfter w:w="5950" w:type="dxa"/>
        </w:trPr>
        <w:tc>
          <w:tcPr>
            <w:tcW w:w="300"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x</w:t>
            </w:r>
          </w:p>
        </w:tc>
        <w:tc>
          <w:tcPr>
            <w:tcW w:w="6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x</w:t>
            </w:r>
          </w:p>
        </w:tc>
        <w:tc>
          <w:tcPr>
            <w:tcW w:w="74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x</w:t>
            </w:r>
          </w:p>
        </w:tc>
        <w:tc>
          <w:tcPr>
            <w:tcW w:w="113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x</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бюджет </w:t>
            </w:r>
            <w:proofErr w:type="spellStart"/>
            <w:r>
              <w:rPr>
                <w:rFonts w:ascii="Times New Roman" w:hAnsi="Times New Roman" w:cs="Times New Roman"/>
                <w:sz w:val="24"/>
                <w:szCs w:val="24"/>
              </w:rPr>
              <w:t>Урмарскогомуниципального</w:t>
            </w:r>
            <w:proofErr w:type="spellEnd"/>
            <w:r>
              <w:rPr>
                <w:rFonts w:ascii="Times New Roman" w:hAnsi="Times New Roman" w:cs="Times New Roman"/>
                <w:sz w:val="24"/>
                <w:szCs w:val="24"/>
              </w:rPr>
              <w:t xml:space="preserve"> округа</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gridAfter w:val="7"/>
          <w:wAfter w:w="5950" w:type="dxa"/>
        </w:trPr>
        <w:tc>
          <w:tcPr>
            <w:tcW w:w="300"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x</w:t>
            </w:r>
          </w:p>
        </w:tc>
        <w:tc>
          <w:tcPr>
            <w:tcW w:w="6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x</w:t>
            </w:r>
          </w:p>
        </w:tc>
        <w:tc>
          <w:tcPr>
            <w:tcW w:w="74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x</w:t>
            </w:r>
          </w:p>
        </w:tc>
        <w:tc>
          <w:tcPr>
            <w:tcW w:w="113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x</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gridAfter w:val="7"/>
          <w:wAfter w:w="5950" w:type="dxa"/>
        </w:trPr>
        <w:tc>
          <w:tcPr>
            <w:tcW w:w="851" w:type="dxa"/>
            <w:tcBorders>
              <w:top w:val="nil"/>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Целевые индикаторы и показатели подпрограммы (Мун</w:t>
            </w:r>
            <w:r>
              <w:rPr>
                <w:rFonts w:ascii="Times New Roman" w:hAnsi="Times New Roman" w:cs="Times New Roman"/>
                <w:sz w:val="24"/>
                <w:szCs w:val="24"/>
              </w:rPr>
              <w:lastRenderedPageBreak/>
              <w:t>иципальной программы), увязанные с основным мероприятием 18</w:t>
            </w:r>
          </w:p>
        </w:tc>
        <w:tc>
          <w:tcPr>
            <w:tcW w:w="8505" w:type="dxa"/>
            <w:gridSpan w:val="8"/>
            <w:tcBorders>
              <w:top w:val="nil"/>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Доля муниципальных общеобразовательных организаций, соответствующих современным требованиям обучения, в </w:t>
            </w:r>
            <w:proofErr w:type="gramStart"/>
            <w:r>
              <w:rPr>
                <w:rFonts w:ascii="Times New Roman" w:hAnsi="Times New Roman" w:cs="Times New Roman"/>
                <w:sz w:val="24"/>
                <w:szCs w:val="24"/>
              </w:rPr>
              <w:t>общем</w:t>
            </w:r>
            <w:proofErr w:type="gramEnd"/>
            <w:r>
              <w:rPr>
                <w:rFonts w:ascii="Times New Roman" w:hAnsi="Times New Roman" w:cs="Times New Roman"/>
                <w:sz w:val="24"/>
                <w:szCs w:val="24"/>
              </w:rPr>
              <w:t xml:space="preserve"> количестве муниципальных общеобразовательных организаций, %</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100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100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100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100</w:t>
            </w:r>
          </w:p>
        </w:tc>
        <w:tc>
          <w:tcPr>
            <w:tcW w:w="126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100</w:t>
            </w:r>
          </w:p>
        </w:tc>
      </w:tr>
      <w:tr w:rsidR="00943AE3" w:rsidTr="00943AE3">
        <w:trPr>
          <w:gridAfter w:val="7"/>
          <w:wAfter w:w="5950" w:type="dxa"/>
        </w:trPr>
        <w:tc>
          <w:tcPr>
            <w:tcW w:w="851" w:type="dxa"/>
            <w:vMerge w:val="restart"/>
            <w:tcBorders>
              <w:top w:val="nil"/>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Мероприятие 18.1</w:t>
            </w:r>
          </w:p>
        </w:tc>
        <w:tc>
          <w:tcPr>
            <w:tcW w:w="1701" w:type="dxa"/>
            <w:vMerge w:val="restart"/>
            <w:tcBorders>
              <w:top w:val="nil"/>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Приобретение оборудования для муниципальных образовательных организаций в </w:t>
            </w:r>
            <w:proofErr w:type="gramStart"/>
            <w:r>
              <w:rPr>
                <w:rFonts w:ascii="Times New Roman" w:hAnsi="Times New Roman" w:cs="Times New Roman"/>
                <w:sz w:val="24"/>
                <w:szCs w:val="24"/>
              </w:rPr>
              <w:t>целях</w:t>
            </w:r>
            <w:proofErr w:type="gramEnd"/>
            <w:r>
              <w:rPr>
                <w:rFonts w:ascii="Times New Roman" w:hAnsi="Times New Roman" w:cs="Times New Roman"/>
                <w:sz w:val="24"/>
                <w:szCs w:val="24"/>
              </w:rPr>
              <w:t xml:space="preserve"> укрепления материально-технической базы</w:t>
            </w:r>
          </w:p>
        </w:tc>
        <w:tc>
          <w:tcPr>
            <w:tcW w:w="1418" w:type="dxa"/>
            <w:vMerge w:val="restart"/>
            <w:tcBorders>
              <w:top w:val="nil"/>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992" w:type="dxa"/>
            <w:vMerge w:val="restart"/>
            <w:tcBorders>
              <w:top w:val="nil"/>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всего</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gridAfter w:val="7"/>
          <w:wAfter w:w="5950" w:type="dxa"/>
        </w:trPr>
        <w:tc>
          <w:tcPr>
            <w:tcW w:w="300"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федеральный бюджет</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gridAfter w:val="7"/>
          <w:wAfter w:w="5950" w:type="dxa"/>
        </w:trPr>
        <w:tc>
          <w:tcPr>
            <w:tcW w:w="300"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республиканский 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gridAfter w:val="7"/>
          <w:wAfter w:w="5950" w:type="dxa"/>
        </w:trPr>
        <w:tc>
          <w:tcPr>
            <w:tcW w:w="300"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x</w:t>
            </w:r>
          </w:p>
        </w:tc>
        <w:tc>
          <w:tcPr>
            <w:tcW w:w="6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x</w:t>
            </w:r>
          </w:p>
        </w:tc>
        <w:tc>
          <w:tcPr>
            <w:tcW w:w="74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x</w:t>
            </w:r>
          </w:p>
        </w:tc>
        <w:tc>
          <w:tcPr>
            <w:tcW w:w="113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x</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бюджет Урмарского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gridAfter w:val="7"/>
          <w:wAfter w:w="5950" w:type="dxa"/>
        </w:trPr>
        <w:tc>
          <w:tcPr>
            <w:tcW w:w="300"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x</w:t>
            </w:r>
          </w:p>
        </w:tc>
        <w:tc>
          <w:tcPr>
            <w:tcW w:w="6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x</w:t>
            </w:r>
          </w:p>
        </w:tc>
        <w:tc>
          <w:tcPr>
            <w:tcW w:w="74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x</w:t>
            </w:r>
          </w:p>
        </w:tc>
        <w:tc>
          <w:tcPr>
            <w:tcW w:w="113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x</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gridAfter w:val="7"/>
          <w:wAfter w:w="5950" w:type="dxa"/>
        </w:trPr>
        <w:tc>
          <w:tcPr>
            <w:tcW w:w="15297" w:type="dxa"/>
            <w:gridSpan w:val="14"/>
            <w:tcBorders>
              <w:top w:val="nil"/>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 xml:space="preserve">Цель «Достижение высоких результатов развития образования в </w:t>
            </w:r>
            <w:proofErr w:type="spellStart"/>
            <w:r>
              <w:rPr>
                <w:rFonts w:ascii="Times New Roman" w:hAnsi="Times New Roman" w:cs="Times New Roman"/>
                <w:sz w:val="24"/>
                <w:szCs w:val="24"/>
              </w:rPr>
              <w:t>Урмарском</w:t>
            </w:r>
            <w:proofErr w:type="spellEnd"/>
            <w:r>
              <w:rPr>
                <w:rFonts w:ascii="Times New Roman" w:hAnsi="Times New Roman" w:cs="Times New Roman"/>
                <w:sz w:val="24"/>
                <w:szCs w:val="24"/>
              </w:rPr>
              <w:t xml:space="preserve"> муниципальном округе»</w:t>
            </w:r>
            <w:proofErr w:type="gramEnd"/>
          </w:p>
        </w:tc>
      </w:tr>
      <w:tr w:rsidR="00943AE3" w:rsidTr="00943AE3">
        <w:trPr>
          <w:gridAfter w:val="7"/>
          <w:wAfter w:w="5950" w:type="dxa"/>
        </w:trPr>
        <w:tc>
          <w:tcPr>
            <w:tcW w:w="851" w:type="dxa"/>
            <w:vMerge w:val="restart"/>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Основное мероприятие 19</w:t>
            </w:r>
          </w:p>
        </w:tc>
        <w:tc>
          <w:tcPr>
            <w:tcW w:w="1701" w:type="dxa"/>
            <w:vMerge w:val="restart"/>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Участие в региональном </w:t>
            </w:r>
            <w:proofErr w:type="gramStart"/>
            <w:r>
              <w:rPr>
                <w:rFonts w:ascii="Times New Roman" w:hAnsi="Times New Roman" w:cs="Times New Roman"/>
                <w:sz w:val="24"/>
                <w:szCs w:val="24"/>
              </w:rPr>
              <w:t>проекте</w:t>
            </w:r>
            <w:proofErr w:type="gramEnd"/>
            <w:r>
              <w:rPr>
                <w:rFonts w:ascii="Times New Roman" w:hAnsi="Times New Roman" w:cs="Times New Roman"/>
                <w:sz w:val="24"/>
                <w:szCs w:val="24"/>
              </w:rPr>
              <w:t xml:space="preserve"> «Цифровая образовательная среда»</w:t>
            </w:r>
          </w:p>
        </w:tc>
        <w:tc>
          <w:tcPr>
            <w:tcW w:w="1418" w:type="dxa"/>
            <w:vMerge w:val="restart"/>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создание современной и безопасной цифровой образовательной среды, обеспечивающей высокое качество и доступность образования всех видов и уровней</w:t>
            </w:r>
          </w:p>
        </w:tc>
        <w:tc>
          <w:tcPr>
            <w:tcW w:w="992" w:type="dxa"/>
            <w:vMerge w:val="restart"/>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всего</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gridAfter w:val="7"/>
          <w:wAfter w:w="5950"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x</w:t>
            </w:r>
          </w:p>
        </w:tc>
        <w:tc>
          <w:tcPr>
            <w:tcW w:w="6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x</w:t>
            </w:r>
          </w:p>
        </w:tc>
        <w:tc>
          <w:tcPr>
            <w:tcW w:w="74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x</w:t>
            </w:r>
          </w:p>
        </w:tc>
        <w:tc>
          <w:tcPr>
            <w:tcW w:w="113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x</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федеральный бюджет</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gridAfter w:val="7"/>
          <w:wAfter w:w="5950"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x</w:t>
            </w:r>
          </w:p>
        </w:tc>
        <w:tc>
          <w:tcPr>
            <w:tcW w:w="6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x</w:t>
            </w:r>
          </w:p>
        </w:tc>
        <w:tc>
          <w:tcPr>
            <w:tcW w:w="74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x</w:t>
            </w:r>
          </w:p>
        </w:tc>
        <w:tc>
          <w:tcPr>
            <w:tcW w:w="113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x</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республиканский 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gridAfter w:val="7"/>
          <w:wAfter w:w="5950"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x</w:t>
            </w:r>
          </w:p>
        </w:tc>
        <w:tc>
          <w:tcPr>
            <w:tcW w:w="6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x</w:t>
            </w:r>
          </w:p>
        </w:tc>
        <w:tc>
          <w:tcPr>
            <w:tcW w:w="74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x</w:t>
            </w:r>
          </w:p>
        </w:tc>
        <w:tc>
          <w:tcPr>
            <w:tcW w:w="113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x</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бюджет Урмарского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gridAfter w:val="7"/>
          <w:wAfter w:w="5950"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x</w:t>
            </w:r>
          </w:p>
        </w:tc>
        <w:tc>
          <w:tcPr>
            <w:tcW w:w="6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x</w:t>
            </w:r>
          </w:p>
        </w:tc>
        <w:tc>
          <w:tcPr>
            <w:tcW w:w="74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x</w:t>
            </w:r>
          </w:p>
        </w:tc>
        <w:tc>
          <w:tcPr>
            <w:tcW w:w="113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x</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gridAfter w:val="7"/>
          <w:wAfter w:w="5950" w:type="dxa"/>
        </w:trPr>
        <w:tc>
          <w:tcPr>
            <w:tcW w:w="851" w:type="dxa"/>
            <w:vMerge w:val="restart"/>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Целевые индикаторы и показатели подпрограммы (Муниципальной прогр</w:t>
            </w:r>
            <w:r>
              <w:rPr>
                <w:rFonts w:ascii="Times New Roman" w:hAnsi="Times New Roman" w:cs="Times New Roman"/>
                <w:sz w:val="24"/>
                <w:szCs w:val="24"/>
              </w:rPr>
              <w:lastRenderedPageBreak/>
              <w:t>аммы), увязанные с основным мероприятием 19</w:t>
            </w:r>
          </w:p>
        </w:tc>
        <w:tc>
          <w:tcPr>
            <w:tcW w:w="8505" w:type="dxa"/>
            <w:gridSpan w:val="8"/>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Удовлетворенность населения качеством начального общего, основного общего, среднего общего образования, %</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85</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85</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85</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85</w:t>
            </w:r>
          </w:p>
        </w:tc>
        <w:tc>
          <w:tcPr>
            <w:tcW w:w="126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85</w:t>
            </w:r>
          </w:p>
        </w:tc>
      </w:tr>
      <w:tr w:rsidR="00943AE3" w:rsidTr="00943AE3">
        <w:trPr>
          <w:gridAfter w:val="7"/>
          <w:wAfter w:w="5950"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8505" w:type="dxa"/>
            <w:gridSpan w:val="8"/>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Доля муниципальных общеобразовательных организаций, соответствующих современным требованиям обучения, в </w:t>
            </w:r>
            <w:proofErr w:type="gramStart"/>
            <w:r>
              <w:rPr>
                <w:rFonts w:ascii="Times New Roman" w:hAnsi="Times New Roman" w:cs="Times New Roman"/>
                <w:sz w:val="24"/>
                <w:szCs w:val="24"/>
              </w:rPr>
              <w:t>общем</w:t>
            </w:r>
            <w:proofErr w:type="gramEnd"/>
            <w:r>
              <w:rPr>
                <w:rFonts w:ascii="Times New Roman" w:hAnsi="Times New Roman" w:cs="Times New Roman"/>
                <w:sz w:val="24"/>
                <w:szCs w:val="24"/>
              </w:rPr>
              <w:t xml:space="preserve"> количестве муниципальных общеобразовательных организаций, %</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100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100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100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100</w:t>
            </w:r>
          </w:p>
        </w:tc>
        <w:tc>
          <w:tcPr>
            <w:tcW w:w="126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100</w:t>
            </w:r>
          </w:p>
        </w:tc>
      </w:tr>
      <w:tr w:rsidR="00943AE3" w:rsidTr="00943AE3">
        <w:trPr>
          <w:gridAfter w:val="7"/>
          <w:wAfter w:w="5950"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8505" w:type="dxa"/>
            <w:gridSpan w:val="8"/>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Удельный вес образовательных организаций, в которых внедрены информационно-коммуникационные технологии в управлении, %</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100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100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100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100</w:t>
            </w:r>
          </w:p>
        </w:tc>
        <w:tc>
          <w:tcPr>
            <w:tcW w:w="126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100</w:t>
            </w:r>
          </w:p>
        </w:tc>
      </w:tr>
      <w:tr w:rsidR="00943AE3" w:rsidTr="00943AE3">
        <w:trPr>
          <w:gridAfter w:val="7"/>
          <w:wAfter w:w="5950" w:type="dxa"/>
        </w:trPr>
        <w:tc>
          <w:tcPr>
            <w:tcW w:w="851" w:type="dxa"/>
            <w:vMerge w:val="restart"/>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Мероприятие 19.1</w:t>
            </w:r>
          </w:p>
        </w:tc>
        <w:tc>
          <w:tcPr>
            <w:tcW w:w="1701" w:type="dxa"/>
            <w:vMerge w:val="restart"/>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Укрепление материально-технической базы муниципальных образовательных организаций</w:t>
            </w:r>
          </w:p>
        </w:tc>
        <w:tc>
          <w:tcPr>
            <w:tcW w:w="1418" w:type="dxa"/>
            <w:vMerge w:val="restart"/>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992" w:type="dxa"/>
            <w:vMerge w:val="restart"/>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всего</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gridAfter w:val="7"/>
          <w:wAfter w:w="5950"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x</w:t>
            </w:r>
          </w:p>
        </w:tc>
        <w:tc>
          <w:tcPr>
            <w:tcW w:w="6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x</w:t>
            </w:r>
          </w:p>
        </w:tc>
        <w:tc>
          <w:tcPr>
            <w:tcW w:w="74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x</w:t>
            </w:r>
          </w:p>
        </w:tc>
        <w:tc>
          <w:tcPr>
            <w:tcW w:w="113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x</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федеральный бюджет</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gridAfter w:val="7"/>
          <w:wAfter w:w="5950"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x</w:t>
            </w:r>
          </w:p>
        </w:tc>
        <w:tc>
          <w:tcPr>
            <w:tcW w:w="6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x</w:t>
            </w:r>
          </w:p>
        </w:tc>
        <w:tc>
          <w:tcPr>
            <w:tcW w:w="74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x</w:t>
            </w:r>
          </w:p>
        </w:tc>
        <w:tc>
          <w:tcPr>
            <w:tcW w:w="113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x</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республиканский 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gridAfter w:val="7"/>
          <w:wAfter w:w="5950"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x</w:t>
            </w:r>
          </w:p>
        </w:tc>
        <w:tc>
          <w:tcPr>
            <w:tcW w:w="6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x</w:t>
            </w:r>
          </w:p>
        </w:tc>
        <w:tc>
          <w:tcPr>
            <w:tcW w:w="74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x</w:t>
            </w:r>
          </w:p>
        </w:tc>
        <w:tc>
          <w:tcPr>
            <w:tcW w:w="113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x</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бюджет Урмарского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gridAfter w:val="7"/>
          <w:wAfter w:w="5950"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x</w:t>
            </w:r>
          </w:p>
        </w:tc>
        <w:tc>
          <w:tcPr>
            <w:tcW w:w="6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x</w:t>
            </w:r>
          </w:p>
        </w:tc>
        <w:tc>
          <w:tcPr>
            <w:tcW w:w="74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x</w:t>
            </w:r>
          </w:p>
        </w:tc>
        <w:tc>
          <w:tcPr>
            <w:tcW w:w="113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x</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gridAfter w:val="7"/>
          <w:wAfter w:w="5950" w:type="dxa"/>
        </w:trPr>
        <w:tc>
          <w:tcPr>
            <w:tcW w:w="851" w:type="dxa"/>
            <w:vMerge w:val="restart"/>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Мероприятие 19.2</w:t>
            </w:r>
          </w:p>
        </w:tc>
        <w:tc>
          <w:tcPr>
            <w:tcW w:w="1701" w:type="dxa"/>
            <w:vMerge w:val="restart"/>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Создание центров </w:t>
            </w:r>
            <w:proofErr w:type="gramStart"/>
            <w:r>
              <w:rPr>
                <w:rFonts w:ascii="Times New Roman" w:hAnsi="Times New Roman" w:cs="Times New Roman"/>
                <w:sz w:val="24"/>
                <w:szCs w:val="24"/>
              </w:rPr>
              <w:t>цифрового</w:t>
            </w:r>
            <w:proofErr w:type="gramEnd"/>
            <w:r>
              <w:rPr>
                <w:rFonts w:ascii="Times New Roman" w:hAnsi="Times New Roman" w:cs="Times New Roman"/>
                <w:sz w:val="24"/>
                <w:szCs w:val="24"/>
              </w:rPr>
              <w:t xml:space="preserve"> образования </w:t>
            </w:r>
            <w:r>
              <w:rPr>
                <w:rFonts w:ascii="Times New Roman" w:hAnsi="Times New Roman" w:cs="Times New Roman"/>
                <w:sz w:val="24"/>
                <w:szCs w:val="24"/>
              </w:rPr>
              <w:lastRenderedPageBreak/>
              <w:t>детей</w:t>
            </w:r>
          </w:p>
        </w:tc>
        <w:tc>
          <w:tcPr>
            <w:tcW w:w="1418" w:type="dxa"/>
            <w:vMerge w:val="restart"/>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992" w:type="dxa"/>
            <w:vMerge w:val="restart"/>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ответственный исполнитель - </w:t>
            </w:r>
            <w:r>
              <w:rPr>
                <w:rFonts w:ascii="Times New Roman" w:hAnsi="Times New Roman" w:cs="Times New Roman"/>
                <w:sz w:val="24"/>
                <w:szCs w:val="24"/>
              </w:rPr>
              <w:lastRenderedPageBreak/>
              <w:t>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всего</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gridAfter w:val="7"/>
          <w:wAfter w:w="5950"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974</w:t>
            </w:r>
          </w:p>
        </w:tc>
        <w:tc>
          <w:tcPr>
            <w:tcW w:w="6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1004</w:t>
            </w:r>
          </w:p>
        </w:tc>
        <w:tc>
          <w:tcPr>
            <w:tcW w:w="74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Ц711452600</w:t>
            </w:r>
          </w:p>
        </w:tc>
        <w:tc>
          <w:tcPr>
            <w:tcW w:w="113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500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федеральный бюджет</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gridAfter w:val="7"/>
          <w:wAfter w:w="5950"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республиканский 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gridAfter w:val="7"/>
          <w:wAfter w:w="5950"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бюджет Урмарского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gridAfter w:val="7"/>
          <w:wAfter w:w="5950"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gridAfter w:val="7"/>
          <w:wAfter w:w="5950" w:type="dxa"/>
        </w:trPr>
        <w:tc>
          <w:tcPr>
            <w:tcW w:w="851" w:type="dxa"/>
            <w:vMerge w:val="restart"/>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Мероприятие 19.3</w:t>
            </w:r>
          </w:p>
        </w:tc>
        <w:tc>
          <w:tcPr>
            <w:tcW w:w="1701" w:type="dxa"/>
            <w:vMerge w:val="restart"/>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Обеспечение образовательных организаций материально-технической базой для внедрения цифровой образовательной среды</w:t>
            </w:r>
          </w:p>
        </w:tc>
        <w:tc>
          <w:tcPr>
            <w:tcW w:w="1418" w:type="dxa"/>
            <w:vMerge w:val="restart"/>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992" w:type="dxa"/>
            <w:vMerge w:val="restart"/>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всего</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gridAfter w:val="7"/>
          <w:wAfter w:w="5950"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федеральный бюджет</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gridAfter w:val="7"/>
          <w:wAfter w:w="5950"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республиканский 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gridAfter w:val="7"/>
          <w:wAfter w:w="5950"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бюджет Урмарского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gridAfter w:val="7"/>
          <w:wAfter w:w="5950"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gridAfter w:val="7"/>
          <w:wAfter w:w="5950" w:type="dxa"/>
        </w:trPr>
        <w:tc>
          <w:tcPr>
            <w:tcW w:w="15297" w:type="dxa"/>
            <w:gridSpan w:val="14"/>
            <w:tcBorders>
              <w:top w:val="nil"/>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 xml:space="preserve">Цель «Достижение высоких результатов развития образования в </w:t>
            </w:r>
            <w:proofErr w:type="spellStart"/>
            <w:r>
              <w:rPr>
                <w:rFonts w:ascii="Times New Roman" w:hAnsi="Times New Roman" w:cs="Times New Roman"/>
                <w:sz w:val="24"/>
                <w:szCs w:val="24"/>
              </w:rPr>
              <w:t>Урмарском</w:t>
            </w:r>
            <w:proofErr w:type="spellEnd"/>
            <w:r>
              <w:rPr>
                <w:rFonts w:ascii="Times New Roman" w:hAnsi="Times New Roman" w:cs="Times New Roman"/>
                <w:sz w:val="24"/>
                <w:szCs w:val="24"/>
              </w:rPr>
              <w:t xml:space="preserve"> муниципальном округе»</w:t>
            </w:r>
            <w:proofErr w:type="gramEnd"/>
          </w:p>
        </w:tc>
      </w:tr>
      <w:tr w:rsidR="00943AE3" w:rsidTr="00943AE3">
        <w:trPr>
          <w:gridAfter w:val="7"/>
          <w:wAfter w:w="5950" w:type="dxa"/>
        </w:trPr>
        <w:tc>
          <w:tcPr>
            <w:tcW w:w="851" w:type="dxa"/>
            <w:vMerge w:val="restart"/>
            <w:tcBorders>
              <w:top w:val="nil"/>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Основное мероприятие 20</w:t>
            </w:r>
          </w:p>
        </w:tc>
        <w:tc>
          <w:tcPr>
            <w:tcW w:w="1701" w:type="dxa"/>
            <w:vMerge w:val="restart"/>
            <w:tcBorders>
              <w:top w:val="nil"/>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Участие в реализации мероприятий регионального проекта "Поддержка семей, имеющих детей"</w:t>
            </w:r>
          </w:p>
        </w:tc>
        <w:tc>
          <w:tcPr>
            <w:tcW w:w="1418" w:type="dxa"/>
            <w:vMerge w:val="restart"/>
            <w:tcBorders>
              <w:top w:val="nil"/>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повышение доступности для населения качественных образовательных услуг</w:t>
            </w:r>
          </w:p>
        </w:tc>
        <w:tc>
          <w:tcPr>
            <w:tcW w:w="992" w:type="dxa"/>
            <w:vMerge w:val="restart"/>
            <w:tcBorders>
              <w:top w:val="nil"/>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всего</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gridAfter w:val="7"/>
          <w:wAfter w:w="5950" w:type="dxa"/>
        </w:trPr>
        <w:tc>
          <w:tcPr>
            <w:tcW w:w="300"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федеральный бюджет</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gridAfter w:val="7"/>
          <w:wAfter w:w="5950" w:type="dxa"/>
        </w:trPr>
        <w:tc>
          <w:tcPr>
            <w:tcW w:w="300"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республиканский 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gridAfter w:val="7"/>
          <w:wAfter w:w="5950" w:type="dxa"/>
        </w:trPr>
        <w:tc>
          <w:tcPr>
            <w:tcW w:w="300"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бюджет Урмарского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gridAfter w:val="7"/>
          <w:wAfter w:w="5950" w:type="dxa"/>
        </w:trPr>
        <w:tc>
          <w:tcPr>
            <w:tcW w:w="300"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gridAfter w:val="7"/>
          <w:wAfter w:w="5950" w:type="dxa"/>
        </w:trPr>
        <w:tc>
          <w:tcPr>
            <w:tcW w:w="851" w:type="dxa"/>
            <w:tcBorders>
              <w:top w:val="nil"/>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Целевой индикатор и показатель подпрограм</w:t>
            </w:r>
            <w:r>
              <w:rPr>
                <w:rFonts w:ascii="Times New Roman" w:hAnsi="Times New Roman" w:cs="Times New Roman"/>
                <w:sz w:val="24"/>
                <w:szCs w:val="24"/>
              </w:rPr>
              <w:lastRenderedPageBreak/>
              <w:t>мы, увязанный с основным мероприятием 20</w:t>
            </w:r>
          </w:p>
        </w:tc>
        <w:tc>
          <w:tcPr>
            <w:tcW w:w="8505" w:type="dxa"/>
            <w:gridSpan w:val="8"/>
            <w:tcBorders>
              <w:top w:val="nil"/>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lastRenderedPageBreak/>
              <w:t xml:space="preserve">Доля детей, оставшихся без попечения родителей, в том числе переданных </w:t>
            </w:r>
            <w:proofErr w:type="spellStart"/>
            <w:r>
              <w:rPr>
                <w:rFonts w:ascii="Times New Roman" w:hAnsi="Times New Roman" w:cs="Times New Roman"/>
                <w:sz w:val="24"/>
                <w:szCs w:val="24"/>
              </w:rPr>
              <w:t>неродственникам</w:t>
            </w:r>
            <w:proofErr w:type="spellEnd"/>
            <w:r>
              <w:rPr>
                <w:rFonts w:ascii="Times New Roman" w:hAnsi="Times New Roman" w:cs="Times New Roman"/>
                <w:sz w:val="24"/>
                <w:szCs w:val="24"/>
              </w:rPr>
              <w:t xml:space="preserve"> (в приемные семьи, на усыновление (удочерение), под опеку (попечительство), охваченных другими формами семейного устройства (семейные детские дома, патронатные семьи), находящихся в муниципальных организациях всех типов, %</w:t>
            </w:r>
            <w:proofErr w:type="gramEnd"/>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26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r>
      <w:tr w:rsidR="00943AE3" w:rsidTr="00943AE3">
        <w:trPr>
          <w:gridAfter w:val="7"/>
          <w:wAfter w:w="5950" w:type="dxa"/>
        </w:trPr>
        <w:tc>
          <w:tcPr>
            <w:tcW w:w="15297" w:type="dxa"/>
            <w:gridSpan w:val="14"/>
            <w:tcBorders>
              <w:top w:val="nil"/>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lastRenderedPageBreak/>
              <w:t xml:space="preserve">Цель «Достижение высоких результатов развития образования в </w:t>
            </w:r>
            <w:proofErr w:type="spellStart"/>
            <w:r>
              <w:rPr>
                <w:rFonts w:ascii="Times New Roman" w:hAnsi="Times New Roman" w:cs="Times New Roman"/>
                <w:sz w:val="24"/>
                <w:szCs w:val="24"/>
              </w:rPr>
              <w:t>Урмарском</w:t>
            </w:r>
            <w:proofErr w:type="spellEnd"/>
            <w:r>
              <w:rPr>
                <w:rFonts w:ascii="Times New Roman" w:hAnsi="Times New Roman" w:cs="Times New Roman"/>
                <w:sz w:val="24"/>
                <w:szCs w:val="24"/>
              </w:rPr>
              <w:t xml:space="preserve"> муниципальном округе»</w:t>
            </w:r>
            <w:proofErr w:type="gramEnd"/>
          </w:p>
        </w:tc>
      </w:tr>
      <w:tr w:rsidR="00943AE3" w:rsidTr="00943AE3">
        <w:trPr>
          <w:gridAfter w:val="7"/>
          <w:wAfter w:w="5950" w:type="dxa"/>
        </w:trPr>
        <w:tc>
          <w:tcPr>
            <w:tcW w:w="851" w:type="dxa"/>
            <w:vMerge w:val="restart"/>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Основное мероприятие 21</w:t>
            </w:r>
          </w:p>
        </w:tc>
        <w:tc>
          <w:tcPr>
            <w:tcW w:w="1701" w:type="dxa"/>
            <w:vMerge w:val="restart"/>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Участие в  реализации отдельных мероприятий регионального проекта «Современная школа»</w:t>
            </w:r>
          </w:p>
        </w:tc>
        <w:tc>
          <w:tcPr>
            <w:tcW w:w="1418" w:type="dxa"/>
            <w:vMerge w:val="restart"/>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обновление содержания и технологий преподавания общеобразовательных программ, в том числе за счет обновления материально-технической базы образовательных организаций и переподготовки педагогических кадров</w:t>
            </w:r>
          </w:p>
        </w:tc>
        <w:tc>
          <w:tcPr>
            <w:tcW w:w="992" w:type="dxa"/>
            <w:vMerge w:val="restart"/>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всего</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gridAfter w:val="7"/>
          <w:wAfter w:w="5950"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федеральный бюджет</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gridAfter w:val="7"/>
          <w:wAfter w:w="5950"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республиканский 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gridAfter w:val="7"/>
          <w:wAfter w:w="5950"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бюджет Урмарского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gridAfter w:val="7"/>
          <w:wAfter w:w="5950"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gridAfter w:val="7"/>
          <w:wAfter w:w="5950" w:type="dxa"/>
        </w:trPr>
        <w:tc>
          <w:tcPr>
            <w:tcW w:w="851"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Целев</w:t>
            </w:r>
            <w:r>
              <w:rPr>
                <w:rFonts w:ascii="Times New Roman" w:hAnsi="Times New Roman" w:cs="Times New Roman"/>
                <w:sz w:val="24"/>
                <w:szCs w:val="24"/>
              </w:rPr>
              <w:lastRenderedPageBreak/>
              <w:t>ые индикаторы и показатели подпрограммы, увязанные с основным мероприятием 20</w:t>
            </w:r>
          </w:p>
        </w:tc>
        <w:tc>
          <w:tcPr>
            <w:tcW w:w="8505" w:type="dxa"/>
            <w:gridSpan w:val="8"/>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Число общеобразовательных организаций, расположенных в сельской </w:t>
            </w:r>
            <w:r>
              <w:rPr>
                <w:rFonts w:ascii="Times New Roman" w:hAnsi="Times New Roman" w:cs="Times New Roman"/>
                <w:sz w:val="24"/>
                <w:szCs w:val="24"/>
              </w:rPr>
              <w:lastRenderedPageBreak/>
              <w:t>местности, обновивших материально-техническую базу для реализации основных и дополнительных общеобразовательных программ цифрового, естественнонаучного и гуманитарного профилей, ед.</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5</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126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r>
      <w:tr w:rsidR="00943AE3" w:rsidTr="00943AE3">
        <w:trPr>
          <w:gridAfter w:val="7"/>
          <w:wAfter w:w="5950" w:type="dxa"/>
        </w:trPr>
        <w:tc>
          <w:tcPr>
            <w:tcW w:w="851" w:type="dxa"/>
            <w:vMerge w:val="restart"/>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Мероприятие 20.1</w:t>
            </w:r>
          </w:p>
        </w:tc>
        <w:tc>
          <w:tcPr>
            <w:tcW w:w="1701" w:type="dxa"/>
            <w:vMerge w:val="restart"/>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Создание и обеспечение функционирования центров образования естественно-научной и технологической направленностей в общеобразовательных </w:t>
            </w:r>
            <w:proofErr w:type="gramStart"/>
            <w:r>
              <w:rPr>
                <w:rFonts w:ascii="Times New Roman" w:hAnsi="Times New Roman" w:cs="Times New Roman"/>
                <w:sz w:val="24"/>
                <w:szCs w:val="24"/>
              </w:rPr>
              <w:t>организациях</w:t>
            </w:r>
            <w:proofErr w:type="gramEnd"/>
            <w:r>
              <w:rPr>
                <w:rFonts w:ascii="Times New Roman" w:hAnsi="Times New Roman" w:cs="Times New Roman"/>
                <w:sz w:val="24"/>
                <w:szCs w:val="24"/>
              </w:rPr>
              <w:t>, расположенных в сельской местности и малых городах</w:t>
            </w:r>
          </w:p>
        </w:tc>
        <w:tc>
          <w:tcPr>
            <w:tcW w:w="1418" w:type="dxa"/>
            <w:vMerge w:val="restart"/>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992" w:type="dxa"/>
            <w:vMerge w:val="restart"/>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всего</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gridAfter w:val="7"/>
          <w:wAfter w:w="5950"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федеральный бюджет</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gridAfter w:val="7"/>
          <w:wAfter w:w="5950"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республиканский 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gridAfter w:val="7"/>
          <w:wAfter w:w="5950"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бюджет Урмарского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gridAfter w:val="7"/>
          <w:wAfter w:w="5950"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внебюд</w:t>
            </w:r>
            <w:r>
              <w:rPr>
                <w:rFonts w:ascii="Times New Roman" w:hAnsi="Times New Roman" w:cs="Times New Roman"/>
                <w:sz w:val="24"/>
                <w:szCs w:val="24"/>
              </w:rPr>
              <w:lastRenderedPageBreak/>
              <w:t>жетные источники</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gridAfter w:val="7"/>
          <w:wAfter w:w="5950" w:type="dxa"/>
        </w:trPr>
        <w:tc>
          <w:tcPr>
            <w:tcW w:w="851" w:type="dxa"/>
            <w:vMerge w:val="restart"/>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Мероприятие 20.2</w:t>
            </w:r>
          </w:p>
        </w:tc>
        <w:tc>
          <w:tcPr>
            <w:tcW w:w="1701" w:type="dxa"/>
            <w:vMerge w:val="restart"/>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Реализация мероприятий в целях оказания услуг психолого-педагогической, методической и консультативной помощи родителям (законным представителям) детей, а также гражданам, желающим принять на воспитание в свои семьи детей, оставшихся без попечения родителей</w:t>
            </w:r>
            <w:proofErr w:type="gramEnd"/>
          </w:p>
        </w:tc>
        <w:tc>
          <w:tcPr>
            <w:tcW w:w="1418" w:type="dxa"/>
            <w:vMerge w:val="restart"/>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992" w:type="dxa"/>
            <w:vMerge w:val="restart"/>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всего</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gridAfter w:val="7"/>
          <w:wAfter w:w="5950"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федеральный бюджет</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gridAfter w:val="7"/>
          <w:wAfter w:w="5950"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республиканский 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gridAfter w:val="7"/>
          <w:wAfter w:w="5950"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бюджет Урмарского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gridAfter w:val="7"/>
          <w:wAfter w:w="5950"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gridAfter w:val="7"/>
          <w:wAfter w:w="5950" w:type="dxa"/>
        </w:trPr>
        <w:tc>
          <w:tcPr>
            <w:tcW w:w="851" w:type="dxa"/>
            <w:vMerge w:val="restart"/>
            <w:tcBorders>
              <w:top w:val="nil"/>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Мероприятие 21.3</w:t>
            </w:r>
          </w:p>
        </w:tc>
        <w:tc>
          <w:tcPr>
            <w:tcW w:w="1701" w:type="dxa"/>
            <w:vMerge w:val="restart"/>
            <w:tcBorders>
              <w:top w:val="nil"/>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Единовременные компенсационные выплаты учителям, прибывшим (переехавшим</w:t>
            </w:r>
            <w:r>
              <w:rPr>
                <w:rFonts w:ascii="Times New Roman" w:hAnsi="Times New Roman" w:cs="Times New Roman"/>
                <w:sz w:val="24"/>
                <w:szCs w:val="24"/>
              </w:rPr>
              <w:lastRenderedPageBreak/>
              <w:t>) на работу в сельские населенные пункты, либо рабочие поселки, либо поселки городского типа, либо города с населением до 50 тыс. человек</w:t>
            </w:r>
          </w:p>
        </w:tc>
        <w:tc>
          <w:tcPr>
            <w:tcW w:w="1418" w:type="dxa"/>
            <w:vMerge w:val="restart"/>
            <w:tcBorders>
              <w:top w:val="nil"/>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992" w:type="dxa"/>
            <w:vMerge w:val="restart"/>
            <w:tcBorders>
              <w:top w:val="nil"/>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всего</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gridAfter w:val="7"/>
          <w:wAfter w:w="5950" w:type="dxa"/>
        </w:trPr>
        <w:tc>
          <w:tcPr>
            <w:tcW w:w="300"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федеральный бюджет</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gridAfter w:val="7"/>
          <w:wAfter w:w="5950" w:type="dxa"/>
        </w:trPr>
        <w:tc>
          <w:tcPr>
            <w:tcW w:w="300"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республиканский </w:t>
            </w:r>
            <w:r>
              <w:rPr>
                <w:rFonts w:ascii="Times New Roman" w:hAnsi="Times New Roman" w:cs="Times New Roman"/>
                <w:sz w:val="24"/>
                <w:szCs w:val="24"/>
              </w:rPr>
              <w:lastRenderedPageBreak/>
              <w:t>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gridAfter w:val="7"/>
          <w:wAfter w:w="5950" w:type="dxa"/>
        </w:trPr>
        <w:tc>
          <w:tcPr>
            <w:tcW w:w="300"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бюджет Урмарского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gridAfter w:val="7"/>
          <w:wAfter w:w="5950" w:type="dxa"/>
        </w:trPr>
        <w:tc>
          <w:tcPr>
            <w:tcW w:w="300"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gridAfter w:val="7"/>
          <w:wAfter w:w="5950" w:type="dxa"/>
        </w:trPr>
        <w:tc>
          <w:tcPr>
            <w:tcW w:w="15297" w:type="dxa"/>
            <w:gridSpan w:val="14"/>
            <w:tcBorders>
              <w:top w:val="nil"/>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 xml:space="preserve">Цель «Достижение высоких результатов развития образования в </w:t>
            </w:r>
            <w:proofErr w:type="spellStart"/>
            <w:r>
              <w:rPr>
                <w:rFonts w:ascii="Times New Roman" w:hAnsi="Times New Roman" w:cs="Times New Roman"/>
                <w:sz w:val="24"/>
                <w:szCs w:val="24"/>
              </w:rPr>
              <w:t>Урмарском</w:t>
            </w:r>
            <w:proofErr w:type="spellEnd"/>
            <w:r>
              <w:rPr>
                <w:rFonts w:ascii="Times New Roman" w:hAnsi="Times New Roman" w:cs="Times New Roman"/>
                <w:sz w:val="24"/>
                <w:szCs w:val="24"/>
              </w:rPr>
              <w:t xml:space="preserve"> муниципальном округе»</w:t>
            </w:r>
            <w:proofErr w:type="gramEnd"/>
          </w:p>
        </w:tc>
      </w:tr>
      <w:tr w:rsidR="00943AE3" w:rsidTr="00943AE3">
        <w:trPr>
          <w:gridAfter w:val="7"/>
          <w:wAfter w:w="5950" w:type="dxa"/>
        </w:trPr>
        <w:tc>
          <w:tcPr>
            <w:tcW w:w="851" w:type="dxa"/>
            <w:vMerge w:val="restart"/>
            <w:tcBorders>
              <w:top w:val="nil"/>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Основное мероприятие 22</w:t>
            </w:r>
          </w:p>
        </w:tc>
        <w:tc>
          <w:tcPr>
            <w:tcW w:w="1701" w:type="dxa"/>
            <w:vMerge w:val="restart"/>
            <w:tcBorders>
              <w:top w:val="nil"/>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Участие в реализации мероприятий регионального проекта «Успех каждого ребенка»</w:t>
            </w:r>
          </w:p>
        </w:tc>
        <w:tc>
          <w:tcPr>
            <w:tcW w:w="1418" w:type="dxa"/>
            <w:vMerge w:val="restart"/>
            <w:tcBorders>
              <w:top w:val="nil"/>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реализация целевой модели развития системы дополнительного образования детей, а также создание условий для повышения эффективности воспитательной деятельности в </w:t>
            </w:r>
            <w:r>
              <w:rPr>
                <w:rFonts w:ascii="Times New Roman" w:hAnsi="Times New Roman" w:cs="Times New Roman"/>
                <w:sz w:val="24"/>
                <w:szCs w:val="24"/>
              </w:rPr>
              <w:lastRenderedPageBreak/>
              <w:t>организациях, осуществляющих образовательную деятельность, находящихся в сельских поселениях</w:t>
            </w:r>
          </w:p>
        </w:tc>
        <w:tc>
          <w:tcPr>
            <w:tcW w:w="992" w:type="dxa"/>
            <w:vMerge w:val="restart"/>
            <w:tcBorders>
              <w:top w:val="nil"/>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всего</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8283,5</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500,00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2500,0</w:t>
            </w:r>
          </w:p>
        </w:tc>
        <w:tc>
          <w:tcPr>
            <w:tcW w:w="126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2500,0</w:t>
            </w:r>
          </w:p>
        </w:tc>
      </w:tr>
      <w:tr w:rsidR="00943AE3" w:rsidTr="00943AE3">
        <w:trPr>
          <w:gridAfter w:val="7"/>
          <w:wAfter w:w="5950" w:type="dxa"/>
        </w:trPr>
        <w:tc>
          <w:tcPr>
            <w:tcW w:w="300"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x</w:t>
            </w:r>
          </w:p>
        </w:tc>
        <w:tc>
          <w:tcPr>
            <w:tcW w:w="6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x</w:t>
            </w:r>
          </w:p>
        </w:tc>
        <w:tc>
          <w:tcPr>
            <w:tcW w:w="74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x</w:t>
            </w:r>
          </w:p>
        </w:tc>
        <w:tc>
          <w:tcPr>
            <w:tcW w:w="113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x</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федеральный бюджет</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2817,0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gridAfter w:val="7"/>
          <w:wAfter w:w="5950" w:type="dxa"/>
        </w:trPr>
        <w:tc>
          <w:tcPr>
            <w:tcW w:w="300"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x</w:t>
            </w:r>
          </w:p>
        </w:tc>
        <w:tc>
          <w:tcPr>
            <w:tcW w:w="6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x</w:t>
            </w:r>
          </w:p>
        </w:tc>
        <w:tc>
          <w:tcPr>
            <w:tcW w:w="74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x</w:t>
            </w:r>
          </w:p>
        </w:tc>
        <w:tc>
          <w:tcPr>
            <w:tcW w:w="113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x</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республиканский 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14,7</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gridAfter w:val="7"/>
          <w:wAfter w:w="5950" w:type="dxa"/>
        </w:trPr>
        <w:tc>
          <w:tcPr>
            <w:tcW w:w="300"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бюджет Урмарского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5451,8</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500,0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2500,0</w:t>
            </w:r>
          </w:p>
        </w:tc>
        <w:tc>
          <w:tcPr>
            <w:tcW w:w="126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2500,0</w:t>
            </w:r>
          </w:p>
        </w:tc>
      </w:tr>
      <w:tr w:rsidR="00943AE3" w:rsidTr="00943AE3">
        <w:trPr>
          <w:gridAfter w:val="7"/>
          <w:wAfter w:w="5950" w:type="dxa"/>
        </w:trPr>
        <w:tc>
          <w:tcPr>
            <w:tcW w:w="300"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x</w:t>
            </w:r>
          </w:p>
        </w:tc>
        <w:tc>
          <w:tcPr>
            <w:tcW w:w="6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x</w:t>
            </w:r>
          </w:p>
        </w:tc>
        <w:tc>
          <w:tcPr>
            <w:tcW w:w="74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x</w:t>
            </w:r>
          </w:p>
        </w:tc>
        <w:tc>
          <w:tcPr>
            <w:tcW w:w="113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x</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внебюджетные </w:t>
            </w:r>
            <w:r>
              <w:rPr>
                <w:rFonts w:ascii="Times New Roman" w:hAnsi="Times New Roman" w:cs="Times New Roman"/>
                <w:sz w:val="24"/>
                <w:szCs w:val="24"/>
              </w:rPr>
              <w:lastRenderedPageBreak/>
              <w:t>источники</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gridAfter w:val="7"/>
          <w:wAfter w:w="5950" w:type="dxa"/>
        </w:trPr>
        <w:tc>
          <w:tcPr>
            <w:tcW w:w="851" w:type="dxa"/>
            <w:vMerge w:val="restart"/>
            <w:tcBorders>
              <w:top w:val="nil"/>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Целевые индикаторы и показатели подпрограммы, увязанные с основным мероприятием 22</w:t>
            </w:r>
          </w:p>
        </w:tc>
        <w:tc>
          <w:tcPr>
            <w:tcW w:w="8505" w:type="dxa"/>
            <w:gridSpan w:val="8"/>
            <w:tcBorders>
              <w:top w:val="nil"/>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Доля детей в </w:t>
            </w:r>
            <w:proofErr w:type="gramStart"/>
            <w:r>
              <w:rPr>
                <w:rFonts w:ascii="Times New Roman" w:hAnsi="Times New Roman" w:cs="Times New Roman"/>
                <w:sz w:val="24"/>
                <w:szCs w:val="24"/>
              </w:rPr>
              <w:t>возрасте</w:t>
            </w:r>
            <w:proofErr w:type="gramEnd"/>
            <w:r>
              <w:rPr>
                <w:rFonts w:ascii="Times New Roman" w:hAnsi="Times New Roman" w:cs="Times New Roman"/>
                <w:sz w:val="24"/>
                <w:szCs w:val="24"/>
              </w:rPr>
              <w:t xml:space="preserve"> от 5 до 18 лет, имеющих право на получение дополнительного образования в рамках системы персонифицированного финансирования дополнительного образования детей в </w:t>
            </w:r>
            <w:proofErr w:type="spellStart"/>
            <w:r>
              <w:rPr>
                <w:rFonts w:ascii="Times New Roman" w:hAnsi="Times New Roman" w:cs="Times New Roman"/>
                <w:sz w:val="24"/>
                <w:szCs w:val="24"/>
              </w:rPr>
              <w:t>Урмарском</w:t>
            </w:r>
            <w:proofErr w:type="spellEnd"/>
            <w:r>
              <w:rPr>
                <w:rFonts w:ascii="Times New Roman" w:hAnsi="Times New Roman" w:cs="Times New Roman"/>
                <w:sz w:val="24"/>
                <w:szCs w:val="24"/>
              </w:rPr>
              <w:t xml:space="preserve"> муниципальном округе</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25%</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25%</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rPr>
                <w:color w:val="FF0000"/>
              </w:rPr>
            </w:pPr>
            <w:r>
              <w:rPr>
                <w:rFonts w:ascii="Times New Roman" w:hAnsi="Times New Roman" w:cs="Times New Roman"/>
                <w:color w:val="FF0000"/>
                <w:sz w:val="24"/>
                <w:szCs w:val="24"/>
              </w:rPr>
              <w:t>25%</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rPr>
                <w:color w:val="FF0000"/>
              </w:rPr>
            </w:pPr>
            <w:r>
              <w:rPr>
                <w:rFonts w:ascii="Times New Roman" w:hAnsi="Times New Roman" w:cs="Times New Roman"/>
                <w:color w:val="FF0000"/>
                <w:sz w:val="24"/>
                <w:szCs w:val="24"/>
              </w:rPr>
              <w:t>25%</w:t>
            </w:r>
          </w:p>
        </w:tc>
        <w:tc>
          <w:tcPr>
            <w:tcW w:w="1263" w:type="dxa"/>
            <w:tcBorders>
              <w:top w:val="single" w:sz="4" w:space="0" w:color="auto"/>
              <w:left w:val="single" w:sz="4" w:space="0" w:color="auto"/>
              <w:bottom w:val="single" w:sz="4" w:space="0" w:color="auto"/>
              <w:right w:val="single" w:sz="4" w:space="0" w:color="auto"/>
            </w:tcBorders>
            <w:hideMark/>
          </w:tcPr>
          <w:p w:rsidR="00943AE3" w:rsidRDefault="00943AE3">
            <w:pPr>
              <w:rPr>
                <w:color w:val="FF0000"/>
              </w:rPr>
            </w:pPr>
            <w:r>
              <w:rPr>
                <w:rFonts w:ascii="Times New Roman" w:hAnsi="Times New Roman" w:cs="Times New Roman"/>
                <w:color w:val="FF0000"/>
                <w:sz w:val="24"/>
                <w:szCs w:val="24"/>
              </w:rPr>
              <w:t>25%</w:t>
            </w:r>
          </w:p>
        </w:tc>
      </w:tr>
      <w:tr w:rsidR="00943AE3" w:rsidTr="00943AE3">
        <w:trPr>
          <w:gridAfter w:val="7"/>
          <w:wAfter w:w="5950" w:type="dxa"/>
        </w:trPr>
        <w:tc>
          <w:tcPr>
            <w:tcW w:w="300"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8505" w:type="dxa"/>
            <w:gridSpan w:val="8"/>
            <w:tcBorders>
              <w:top w:val="nil"/>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Соотношение средней заработной платы педагогических работников муниципальных организаций </w:t>
            </w:r>
            <w:proofErr w:type="gramStart"/>
            <w:r>
              <w:rPr>
                <w:rFonts w:ascii="Times New Roman" w:hAnsi="Times New Roman" w:cs="Times New Roman"/>
                <w:sz w:val="24"/>
                <w:szCs w:val="24"/>
              </w:rPr>
              <w:t>дополнительного</w:t>
            </w:r>
            <w:proofErr w:type="gramEnd"/>
            <w:r>
              <w:rPr>
                <w:rFonts w:ascii="Times New Roman" w:hAnsi="Times New Roman" w:cs="Times New Roman"/>
                <w:sz w:val="24"/>
                <w:szCs w:val="24"/>
              </w:rPr>
              <w:t xml:space="preserve"> образования и средней заработной платы учителей общеобразовательных организаций, %</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100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100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100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100</w:t>
            </w:r>
          </w:p>
        </w:tc>
        <w:tc>
          <w:tcPr>
            <w:tcW w:w="126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100</w:t>
            </w:r>
          </w:p>
        </w:tc>
      </w:tr>
      <w:tr w:rsidR="00943AE3" w:rsidTr="00943AE3">
        <w:trPr>
          <w:gridAfter w:val="7"/>
          <w:wAfter w:w="5950" w:type="dxa"/>
        </w:trPr>
        <w:tc>
          <w:tcPr>
            <w:tcW w:w="300"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8505" w:type="dxa"/>
            <w:gridSpan w:val="8"/>
            <w:tcBorders>
              <w:top w:val="nil"/>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1263"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r>
      <w:tr w:rsidR="00943AE3" w:rsidTr="00943AE3">
        <w:trPr>
          <w:gridAfter w:val="7"/>
          <w:wAfter w:w="5950" w:type="dxa"/>
        </w:trPr>
        <w:tc>
          <w:tcPr>
            <w:tcW w:w="851" w:type="dxa"/>
            <w:vMerge w:val="restart"/>
            <w:tcBorders>
              <w:top w:val="nil"/>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Мероприятие 22.1</w:t>
            </w:r>
          </w:p>
        </w:tc>
        <w:tc>
          <w:tcPr>
            <w:tcW w:w="1701" w:type="dxa"/>
            <w:vMerge w:val="restart"/>
            <w:tcBorders>
              <w:top w:val="nil"/>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Обеспечение деятельности муниципальных организаций </w:t>
            </w:r>
            <w:proofErr w:type="gramStart"/>
            <w:r>
              <w:rPr>
                <w:rFonts w:ascii="Times New Roman" w:hAnsi="Times New Roman" w:cs="Times New Roman"/>
                <w:sz w:val="24"/>
                <w:szCs w:val="24"/>
              </w:rPr>
              <w:t>дополнительн</w:t>
            </w:r>
            <w:r>
              <w:rPr>
                <w:rFonts w:ascii="Times New Roman" w:hAnsi="Times New Roman" w:cs="Times New Roman"/>
                <w:sz w:val="24"/>
                <w:szCs w:val="24"/>
              </w:rPr>
              <w:lastRenderedPageBreak/>
              <w:t>ого</w:t>
            </w:r>
            <w:proofErr w:type="gramEnd"/>
            <w:r>
              <w:rPr>
                <w:rFonts w:ascii="Times New Roman" w:hAnsi="Times New Roman" w:cs="Times New Roman"/>
                <w:sz w:val="24"/>
                <w:szCs w:val="24"/>
              </w:rPr>
              <w:t xml:space="preserve"> образования </w:t>
            </w:r>
          </w:p>
        </w:tc>
        <w:tc>
          <w:tcPr>
            <w:tcW w:w="1418" w:type="dxa"/>
            <w:vMerge w:val="restart"/>
            <w:tcBorders>
              <w:top w:val="nil"/>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992" w:type="dxa"/>
            <w:vMerge w:val="restart"/>
            <w:tcBorders>
              <w:top w:val="nil"/>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ответственный исполнитель – Отдел образо</w:t>
            </w:r>
            <w:r>
              <w:rPr>
                <w:rFonts w:ascii="Times New Roman" w:hAnsi="Times New Roman" w:cs="Times New Roman"/>
                <w:sz w:val="24"/>
                <w:szCs w:val="24"/>
              </w:rPr>
              <w:lastRenderedPageBreak/>
              <w:t>вания</w:t>
            </w:r>
          </w:p>
        </w:tc>
        <w:tc>
          <w:tcPr>
            <w:tcW w:w="709"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всего</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gridAfter w:val="7"/>
          <w:wAfter w:w="5950" w:type="dxa"/>
        </w:trPr>
        <w:tc>
          <w:tcPr>
            <w:tcW w:w="300"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федеральный бюджет</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gridAfter w:val="7"/>
          <w:wAfter w:w="5950" w:type="dxa"/>
        </w:trPr>
        <w:tc>
          <w:tcPr>
            <w:tcW w:w="300"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республикански</w:t>
            </w:r>
            <w:r>
              <w:rPr>
                <w:rFonts w:ascii="Times New Roman" w:hAnsi="Times New Roman" w:cs="Times New Roman"/>
                <w:sz w:val="24"/>
                <w:szCs w:val="24"/>
              </w:rPr>
              <w:lastRenderedPageBreak/>
              <w:t>й 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gridAfter w:val="7"/>
          <w:wAfter w:w="5950" w:type="dxa"/>
        </w:trPr>
        <w:tc>
          <w:tcPr>
            <w:tcW w:w="300"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бюджет Урмарского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gridAfter w:val="7"/>
          <w:wAfter w:w="5950" w:type="dxa"/>
        </w:trPr>
        <w:tc>
          <w:tcPr>
            <w:tcW w:w="300"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gridAfter w:val="7"/>
          <w:wAfter w:w="5950" w:type="dxa"/>
        </w:trPr>
        <w:tc>
          <w:tcPr>
            <w:tcW w:w="851" w:type="dxa"/>
            <w:vMerge w:val="restart"/>
            <w:tcBorders>
              <w:top w:val="nil"/>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Мероприятие 22.2</w:t>
            </w:r>
          </w:p>
        </w:tc>
        <w:tc>
          <w:tcPr>
            <w:tcW w:w="1701" w:type="dxa"/>
            <w:vMerge w:val="restart"/>
            <w:tcBorders>
              <w:top w:val="nil"/>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Создание в общеобразовательных </w:t>
            </w:r>
            <w:proofErr w:type="gramStart"/>
            <w:r>
              <w:rPr>
                <w:rFonts w:ascii="Times New Roman" w:hAnsi="Times New Roman" w:cs="Times New Roman"/>
                <w:sz w:val="24"/>
                <w:szCs w:val="24"/>
              </w:rPr>
              <w:t>организациях</w:t>
            </w:r>
            <w:proofErr w:type="gramEnd"/>
            <w:r>
              <w:rPr>
                <w:rFonts w:ascii="Times New Roman" w:hAnsi="Times New Roman" w:cs="Times New Roman"/>
                <w:sz w:val="24"/>
                <w:szCs w:val="24"/>
              </w:rPr>
              <w:t>, расположенных в сельской местности, условий для занятий физической культурой и спортом</w:t>
            </w:r>
          </w:p>
        </w:tc>
        <w:tc>
          <w:tcPr>
            <w:tcW w:w="1418" w:type="dxa"/>
            <w:vMerge w:val="restart"/>
            <w:tcBorders>
              <w:top w:val="nil"/>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992" w:type="dxa"/>
            <w:vMerge w:val="restart"/>
            <w:tcBorders>
              <w:top w:val="nil"/>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всего</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gridAfter w:val="7"/>
          <w:wAfter w:w="5950" w:type="dxa"/>
        </w:trPr>
        <w:tc>
          <w:tcPr>
            <w:tcW w:w="300"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федеральный бюджет</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gridAfter w:val="7"/>
          <w:wAfter w:w="5950" w:type="dxa"/>
        </w:trPr>
        <w:tc>
          <w:tcPr>
            <w:tcW w:w="300"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республиканский 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gridAfter w:val="7"/>
          <w:wAfter w:w="5950" w:type="dxa"/>
        </w:trPr>
        <w:tc>
          <w:tcPr>
            <w:tcW w:w="300"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бюджет Урмарского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gridAfter w:val="7"/>
          <w:wAfter w:w="5950" w:type="dxa"/>
        </w:trPr>
        <w:tc>
          <w:tcPr>
            <w:tcW w:w="300"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внебюджетные </w:t>
            </w:r>
            <w:r>
              <w:rPr>
                <w:rFonts w:ascii="Times New Roman" w:hAnsi="Times New Roman" w:cs="Times New Roman"/>
                <w:sz w:val="24"/>
                <w:szCs w:val="24"/>
              </w:rPr>
              <w:lastRenderedPageBreak/>
              <w:t>источники</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gridAfter w:val="7"/>
          <w:wAfter w:w="5950" w:type="dxa"/>
        </w:trPr>
        <w:tc>
          <w:tcPr>
            <w:tcW w:w="851" w:type="dxa"/>
            <w:vMerge w:val="restart"/>
            <w:tcBorders>
              <w:top w:val="nil"/>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Мероприятие 22.3</w:t>
            </w:r>
          </w:p>
        </w:tc>
        <w:tc>
          <w:tcPr>
            <w:tcW w:w="1701" w:type="dxa"/>
            <w:vMerge w:val="restart"/>
            <w:tcBorders>
              <w:top w:val="nil"/>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Укрепление материально-технической базы муниципальных организаций </w:t>
            </w:r>
            <w:proofErr w:type="gramStart"/>
            <w:r>
              <w:rPr>
                <w:rFonts w:ascii="Times New Roman" w:hAnsi="Times New Roman" w:cs="Times New Roman"/>
                <w:sz w:val="24"/>
                <w:szCs w:val="24"/>
              </w:rPr>
              <w:t>дополнительного</w:t>
            </w:r>
            <w:proofErr w:type="gramEnd"/>
            <w:r>
              <w:rPr>
                <w:rFonts w:ascii="Times New Roman" w:hAnsi="Times New Roman" w:cs="Times New Roman"/>
                <w:sz w:val="24"/>
                <w:szCs w:val="24"/>
              </w:rPr>
              <w:t xml:space="preserve"> образования, центров психолого-педагогической, медицинской и социальной помощи</w:t>
            </w:r>
          </w:p>
        </w:tc>
        <w:tc>
          <w:tcPr>
            <w:tcW w:w="1418" w:type="dxa"/>
            <w:vMerge w:val="restart"/>
            <w:tcBorders>
              <w:top w:val="nil"/>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992" w:type="dxa"/>
            <w:vMerge w:val="restart"/>
            <w:tcBorders>
              <w:top w:val="nil"/>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всего</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gridAfter w:val="7"/>
          <w:wAfter w:w="5950" w:type="dxa"/>
        </w:trPr>
        <w:tc>
          <w:tcPr>
            <w:tcW w:w="300"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федеральный бюджет</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gridAfter w:val="7"/>
          <w:wAfter w:w="5950" w:type="dxa"/>
        </w:trPr>
        <w:tc>
          <w:tcPr>
            <w:tcW w:w="300"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республиканский 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gridAfter w:val="7"/>
          <w:wAfter w:w="5950" w:type="dxa"/>
        </w:trPr>
        <w:tc>
          <w:tcPr>
            <w:tcW w:w="300"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бюджет Урмарского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gridAfter w:val="7"/>
          <w:wAfter w:w="5950" w:type="dxa"/>
        </w:trPr>
        <w:tc>
          <w:tcPr>
            <w:tcW w:w="300"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gridAfter w:val="7"/>
          <w:wAfter w:w="5950" w:type="dxa"/>
        </w:trPr>
        <w:tc>
          <w:tcPr>
            <w:tcW w:w="851" w:type="dxa"/>
            <w:vMerge w:val="restart"/>
            <w:tcBorders>
              <w:top w:val="nil"/>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Мероприятие 22.4</w:t>
            </w:r>
          </w:p>
        </w:tc>
        <w:tc>
          <w:tcPr>
            <w:tcW w:w="1701" w:type="dxa"/>
            <w:vMerge w:val="restart"/>
            <w:tcBorders>
              <w:top w:val="nil"/>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Создание новых мест в образовательных </w:t>
            </w:r>
            <w:proofErr w:type="gramStart"/>
            <w:r>
              <w:rPr>
                <w:rFonts w:ascii="Times New Roman" w:hAnsi="Times New Roman" w:cs="Times New Roman"/>
                <w:sz w:val="24"/>
                <w:szCs w:val="24"/>
              </w:rPr>
              <w:t>организациях</w:t>
            </w:r>
            <w:proofErr w:type="gramEnd"/>
            <w:r>
              <w:rPr>
                <w:rFonts w:ascii="Times New Roman" w:hAnsi="Times New Roman" w:cs="Times New Roman"/>
                <w:sz w:val="24"/>
                <w:szCs w:val="24"/>
              </w:rPr>
              <w:t xml:space="preserve"> различных типов для реализации дополнительных общеразвивающих </w:t>
            </w:r>
            <w:r>
              <w:rPr>
                <w:rFonts w:ascii="Times New Roman" w:hAnsi="Times New Roman" w:cs="Times New Roman"/>
                <w:sz w:val="24"/>
                <w:szCs w:val="24"/>
              </w:rPr>
              <w:lastRenderedPageBreak/>
              <w:t>программ всех направленностей</w:t>
            </w:r>
          </w:p>
        </w:tc>
        <w:tc>
          <w:tcPr>
            <w:tcW w:w="1418" w:type="dxa"/>
            <w:vMerge w:val="restart"/>
            <w:tcBorders>
              <w:top w:val="nil"/>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992" w:type="dxa"/>
            <w:vMerge w:val="restart"/>
            <w:tcBorders>
              <w:top w:val="nil"/>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всего</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93,2</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692,2</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gridAfter w:val="7"/>
          <w:wAfter w:w="5950" w:type="dxa"/>
        </w:trPr>
        <w:tc>
          <w:tcPr>
            <w:tcW w:w="300"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974</w:t>
            </w:r>
          </w:p>
        </w:tc>
        <w:tc>
          <w:tcPr>
            <w:tcW w:w="6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0703</w:t>
            </w:r>
          </w:p>
        </w:tc>
        <w:tc>
          <w:tcPr>
            <w:tcW w:w="74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Ц71Е254910</w:t>
            </w:r>
          </w:p>
        </w:tc>
        <w:tc>
          <w:tcPr>
            <w:tcW w:w="113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244</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федеральный бюджет</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91,4</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678,5</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gridAfter w:val="7"/>
          <w:wAfter w:w="5950" w:type="dxa"/>
        </w:trPr>
        <w:tc>
          <w:tcPr>
            <w:tcW w:w="300"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974</w:t>
            </w:r>
          </w:p>
        </w:tc>
        <w:tc>
          <w:tcPr>
            <w:tcW w:w="6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0703</w:t>
            </w:r>
          </w:p>
        </w:tc>
        <w:tc>
          <w:tcPr>
            <w:tcW w:w="74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Ц71Е254910</w:t>
            </w:r>
          </w:p>
        </w:tc>
        <w:tc>
          <w:tcPr>
            <w:tcW w:w="113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244</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республиканский 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0,9</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6,8</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gridAfter w:val="7"/>
          <w:wAfter w:w="5950" w:type="dxa"/>
        </w:trPr>
        <w:tc>
          <w:tcPr>
            <w:tcW w:w="300"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бюджет Урмарского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0,9</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6,9</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gridAfter w:val="7"/>
          <w:wAfter w:w="5950" w:type="dxa"/>
          <w:trHeight w:val="2084"/>
        </w:trPr>
        <w:tc>
          <w:tcPr>
            <w:tcW w:w="300"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gridAfter w:val="7"/>
          <w:wAfter w:w="5950" w:type="dxa"/>
        </w:trPr>
        <w:tc>
          <w:tcPr>
            <w:tcW w:w="851" w:type="dxa"/>
            <w:vMerge w:val="restart"/>
            <w:tcBorders>
              <w:top w:val="nil"/>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Мероприятие 22.5</w:t>
            </w:r>
          </w:p>
        </w:tc>
        <w:tc>
          <w:tcPr>
            <w:tcW w:w="1701" w:type="dxa"/>
            <w:vMerge w:val="restart"/>
            <w:tcBorders>
              <w:top w:val="nil"/>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Персонифицированное финансирование </w:t>
            </w:r>
            <w:proofErr w:type="gramStart"/>
            <w:r>
              <w:rPr>
                <w:rFonts w:ascii="Times New Roman" w:hAnsi="Times New Roman" w:cs="Times New Roman"/>
                <w:sz w:val="24"/>
                <w:szCs w:val="24"/>
              </w:rPr>
              <w:t>дополнительного</w:t>
            </w:r>
            <w:proofErr w:type="gramEnd"/>
            <w:r>
              <w:rPr>
                <w:rFonts w:ascii="Times New Roman" w:hAnsi="Times New Roman" w:cs="Times New Roman"/>
                <w:sz w:val="24"/>
                <w:szCs w:val="24"/>
              </w:rPr>
              <w:t xml:space="preserve"> образования детей</w:t>
            </w:r>
          </w:p>
        </w:tc>
        <w:tc>
          <w:tcPr>
            <w:tcW w:w="1418" w:type="dxa"/>
            <w:vMerge w:val="restart"/>
            <w:tcBorders>
              <w:top w:val="nil"/>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992" w:type="dxa"/>
            <w:vMerge w:val="restart"/>
            <w:tcBorders>
              <w:top w:val="nil"/>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974</w:t>
            </w:r>
          </w:p>
        </w:tc>
        <w:tc>
          <w:tcPr>
            <w:tcW w:w="6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0703</w:t>
            </w:r>
          </w:p>
        </w:tc>
        <w:tc>
          <w:tcPr>
            <w:tcW w:w="74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Ц71Е275150</w:t>
            </w:r>
          </w:p>
        </w:tc>
        <w:tc>
          <w:tcPr>
            <w:tcW w:w="113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600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всего</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5281,2</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5281,2</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5281,2</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26406,0</w:t>
            </w:r>
          </w:p>
        </w:tc>
        <w:tc>
          <w:tcPr>
            <w:tcW w:w="126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26406,0</w:t>
            </w:r>
          </w:p>
        </w:tc>
      </w:tr>
      <w:tr w:rsidR="00943AE3" w:rsidTr="00943AE3">
        <w:trPr>
          <w:gridAfter w:val="7"/>
          <w:wAfter w:w="5950" w:type="dxa"/>
        </w:trPr>
        <w:tc>
          <w:tcPr>
            <w:tcW w:w="300"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федеральный бюджет</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gridAfter w:val="7"/>
          <w:wAfter w:w="5950" w:type="dxa"/>
        </w:trPr>
        <w:tc>
          <w:tcPr>
            <w:tcW w:w="300"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республиканский 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gridAfter w:val="7"/>
          <w:wAfter w:w="5950" w:type="dxa"/>
        </w:trPr>
        <w:tc>
          <w:tcPr>
            <w:tcW w:w="300"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974</w:t>
            </w:r>
          </w:p>
        </w:tc>
        <w:tc>
          <w:tcPr>
            <w:tcW w:w="6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0703</w:t>
            </w:r>
          </w:p>
        </w:tc>
        <w:tc>
          <w:tcPr>
            <w:tcW w:w="74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Ц71Е275150</w:t>
            </w:r>
          </w:p>
        </w:tc>
        <w:tc>
          <w:tcPr>
            <w:tcW w:w="113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600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бюджет Урмарского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5281,</w:t>
            </w:r>
          </w:p>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5281,2</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5281,2</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26406,0</w:t>
            </w:r>
          </w:p>
        </w:tc>
        <w:tc>
          <w:tcPr>
            <w:tcW w:w="126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26406,0</w:t>
            </w:r>
          </w:p>
        </w:tc>
      </w:tr>
      <w:tr w:rsidR="00943AE3" w:rsidTr="00943AE3">
        <w:trPr>
          <w:gridAfter w:val="7"/>
          <w:wAfter w:w="5950" w:type="dxa"/>
        </w:trPr>
        <w:tc>
          <w:tcPr>
            <w:tcW w:w="300"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внебюджетные </w:t>
            </w:r>
            <w:r>
              <w:rPr>
                <w:rFonts w:ascii="Times New Roman" w:hAnsi="Times New Roman" w:cs="Times New Roman"/>
                <w:sz w:val="24"/>
                <w:szCs w:val="24"/>
              </w:rPr>
              <w:lastRenderedPageBreak/>
              <w:t>источники</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gridAfter w:val="7"/>
          <w:wAfter w:w="5950" w:type="dxa"/>
        </w:trPr>
        <w:tc>
          <w:tcPr>
            <w:tcW w:w="851" w:type="dxa"/>
            <w:vMerge w:val="restart"/>
            <w:tcBorders>
              <w:top w:val="nil"/>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Мероприятие 22.6</w:t>
            </w:r>
          </w:p>
        </w:tc>
        <w:tc>
          <w:tcPr>
            <w:tcW w:w="1701" w:type="dxa"/>
            <w:vMerge w:val="restart"/>
            <w:tcBorders>
              <w:top w:val="nil"/>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Формирование современных управленческих и организационно-экономических механизмов в системе </w:t>
            </w:r>
            <w:proofErr w:type="gramStart"/>
            <w:r>
              <w:rPr>
                <w:rFonts w:ascii="Times New Roman" w:hAnsi="Times New Roman" w:cs="Times New Roman"/>
                <w:sz w:val="24"/>
                <w:szCs w:val="24"/>
              </w:rPr>
              <w:t>дополнительного</w:t>
            </w:r>
            <w:proofErr w:type="gramEnd"/>
            <w:r>
              <w:rPr>
                <w:rFonts w:ascii="Times New Roman" w:hAnsi="Times New Roman" w:cs="Times New Roman"/>
                <w:sz w:val="24"/>
                <w:szCs w:val="24"/>
              </w:rPr>
              <w:t xml:space="preserve"> образования детей</w:t>
            </w:r>
          </w:p>
        </w:tc>
        <w:tc>
          <w:tcPr>
            <w:tcW w:w="1418" w:type="dxa"/>
            <w:vMerge w:val="restart"/>
            <w:tcBorders>
              <w:top w:val="nil"/>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992" w:type="dxa"/>
            <w:vMerge w:val="restart"/>
            <w:tcBorders>
              <w:top w:val="nil"/>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всего</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gridAfter w:val="7"/>
          <w:wAfter w:w="5950" w:type="dxa"/>
        </w:trPr>
        <w:tc>
          <w:tcPr>
            <w:tcW w:w="300"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федеральный бюджет</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gridAfter w:val="7"/>
          <w:wAfter w:w="5950" w:type="dxa"/>
        </w:trPr>
        <w:tc>
          <w:tcPr>
            <w:tcW w:w="300"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республиканский 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gridAfter w:val="7"/>
          <w:wAfter w:w="5950" w:type="dxa"/>
        </w:trPr>
        <w:tc>
          <w:tcPr>
            <w:tcW w:w="300"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бюджет Урмарского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gridAfter w:val="7"/>
          <w:wAfter w:w="5950" w:type="dxa"/>
        </w:trPr>
        <w:tc>
          <w:tcPr>
            <w:tcW w:w="300"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gridAfter w:val="7"/>
          <w:wAfter w:w="5950" w:type="dxa"/>
        </w:trPr>
        <w:tc>
          <w:tcPr>
            <w:tcW w:w="851" w:type="dxa"/>
            <w:vMerge w:val="restart"/>
            <w:tcBorders>
              <w:top w:val="nil"/>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Мероприятие 22.7.</w:t>
            </w:r>
          </w:p>
        </w:tc>
        <w:tc>
          <w:tcPr>
            <w:tcW w:w="1701" w:type="dxa"/>
            <w:vMerge w:val="restart"/>
            <w:tcBorders>
              <w:top w:val="nil"/>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Обновление материально-технической базы для организации учебно-исследовательской, научно-практической, творческой деятельности, занятий </w:t>
            </w:r>
            <w:r>
              <w:rPr>
                <w:rFonts w:ascii="Times New Roman" w:hAnsi="Times New Roman" w:cs="Times New Roman"/>
                <w:sz w:val="24"/>
                <w:szCs w:val="24"/>
              </w:rPr>
              <w:lastRenderedPageBreak/>
              <w:t>физической культурой и спортом в образовательных организациях</w:t>
            </w:r>
          </w:p>
        </w:tc>
        <w:tc>
          <w:tcPr>
            <w:tcW w:w="1418" w:type="dxa"/>
            <w:vMerge w:val="restart"/>
            <w:tcBorders>
              <w:top w:val="nil"/>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992" w:type="dxa"/>
            <w:vMerge w:val="restart"/>
            <w:tcBorders>
              <w:top w:val="nil"/>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всего</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gridAfter w:val="7"/>
          <w:wAfter w:w="5950" w:type="dxa"/>
        </w:trPr>
        <w:tc>
          <w:tcPr>
            <w:tcW w:w="300"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федеральный бюджет</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gridAfter w:val="7"/>
          <w:wAfter w:w="5950" w:type="dxa"/>
        </w:trPr>
        <w:tc>
          <w:tcPr>
            <w:tcW w:w="300"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республиканский 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gridAfter w:val="7"/>
          <w:wAfter w:w="5950" w:type="dxa"/>
        </w:trPr>
        <w:tc>
          <w:tcPr>
            <w:tcW w:w="300"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бюджет Урмарского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gridAfter w:val="7"/>
          <w:wAfter w:w="5950" w:type="dxa"/>
        </w:trPr>
        <w:tc>
          <w:tcPr>
            <w:tcW w:w="300"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gridAfter w:val="7"/>
          <w:wAfter w:w="5950" w:type="dxa"/>
        </w:trPr>
        <w:tc>
          <w:tcPr>
            <w:tcW w:w="15297" w:type="dxa"/>
            <w:gridSpan w:val="14"/>
            <w:tcBorders>
              <w:top w:val="nil"/>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 xml:space="preserve">Цель «Достижение высоких результатов развития образования в </w:t>
            </w:r>
            <w:proofErr w:type="spellStart"/>
            <w:r>
              <w:rPr>
                <w:rFonts w:ascii="Times New Roman" w:hAnsi="Times New Roman" w:cs="Times New Roman"/>
                <w:sz w:val="24"/>
                <w:szCs w:val="24"/>
              </w:rPr>
              <w:t>Урмарском</w:t>
            </w:r>
            <w:proofErr w:type="spellEnd"/>
            <w:r>
              <w:rPr>
                <w:rFonts w:ascii="Times New Roman" w:hAnsi="Times New Roman" w:cs="Times New Roman"/>
                <w:sz w:val="24"/>
                <w:szCs w:val="24"/>
              </w:rPr>
              <w:t xml:space="preserve"> муниципальном округе»</w:t>
            </w:r>
            <w:proofErr w:type="gramEnd"/>
          </w:p>
        </w:tc>
      </w:tr>
      <w:tr w:rsidR="00943AE3" w:rsidTr="00943AE3">
        <w:trPr>
          <w:gridAfter w:val="7"/>
          <w:wAfter w:w="5950" w:type="dxa"/>
        </w:trPr>
        <w:tc>
          <w:tcPr>
            <w:tcW w:w="851" w:type="dxa"/>
            <w:vMerge w:val="restart"/>
            <w:tcBorders>
              <w:top w:val="nil"/>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Основное мероприятие 23</w:t>
            </w:r>
          </w:p>
        </w:tc>
        <w:tc>
          <w:tcPr>
            <w:tcW w:w="1701" w:type="dxa"/>
            <w:vMerge w:val="restart"/>
            <w:tcBorders>
              <w:top w:val="nil"/>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Модернизация инфраструктуры муниципальных образовательных организаций</w:t>
            </w:r>
          </w:p>
        </w:tc>
        <w:tc>
          <w:tcPr>
            <w:tcW w:w="1418" w:type="dxa"/>
            <w:vMerge w:val="restart"/>
            <w:tcBorders>
              <w:top w:val="nil"/>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повышение доступности для населения качественных образовательных услуг</w:t>
            </w:r>
          </w:p>
        </w:tc>
        <w:tc>
          <w:tcPr>
            <w:tcW w:w="992" w:type="dxa"/>
            <w:vMerge w:val="restart"/>
            <w:tcBorders>
              <w:top w:val="nil"/>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ответственный исполнитель – Отдел образования </w:t>
            </w:r>
          </w:p>
        </w:tc>
        <w:tc>
          <w:tcPr>
            <w:tcW w:w="709"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всего</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gridAfter w:val="7"/>
          <w:wAfter w:w="5950" w:type="dxa"/>
        </w:trPr>
        <w:tc>
          <w:tcPr>
            <w:tcW w:w="300"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x</w:t>
            </w:r>
          </w:p>
        </w:tc>
        <w:tc>
          <w:tcPr>
            <w:tcW w:w="6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x</w:t>
            </w:r>
          </w:p>
        </w:tc>
        <w:tc>
          <w:tcPr>
            <w:tcW w:w="74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x</w:t>
            </w:r>
          </w:p>
        </w:tc>
        <w:tc>
          <w:tcPr>
            <w:tcW w:w="113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x</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федеральный бюджет</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gridAfter w:val="7"/>
          <w:wAfter w:w="5950" w:type="dxa"/>
        </w:trPr>
        <w:tc>
          <w:tcPr>
            <w:tcW w:w="300"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x</w:t>
            </w:r>
          </w:p>
        </w:tc>
        <w:tc>
          <w:tcPr>
            <w:tcW w:w="6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x</w:t>
            </w:r>
          </w:p>
        </w:tc>
        <w:tc>
          <w:tcPr>
            <w:tcW w:w="74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x</w:t>
            </w:r>
          </w:p>
        </w:tc>
        <w:tc>
          <w:tcPr>
            <w:tcW w:w="113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x</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республиканский 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gridAfter w:val="7"/>
          <w:wAfter w:w="5950" w:type="dxa"/>
        </w:trPr>
        <w:tc>
          <w:tcPr>
            <w:tcW w:w="300"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x</w:t>
            </w:r>
          </w:p>
        </w:tc>
        <w:tc>
          <w:tcPr>
            <w:tcW w:w="6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x</w:t>
            </w:r>
          </w:p>
        </w:tc>
        <w:tc>
          <w:tcPr>
            <w:tcW w:w="74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x</w:t>
            </w:r>
          </w:p>
        </w:tc>
        <w:tc>
          <w:tcPr>
            <w:tcW w:w="113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x</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бюджет Урмарского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gridAfter w:val="7"/>
          <w:wAfter w:w="5950" w:type="dxa"/>
        </w:trPr>
        <w:tc>
          <w:tcPr>
            <w:tcW w:w="300"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x</w:t>
            </w:r>
          </w:p>
        </w:tc>
        <w:tc>
          <w:tcPr>
            <w:tcW w:w="6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x</w:t>
            </w:r>
          </w:p>
        </w:tc>
        <w:tc>
          <w:tcPr>
            <w:tcW w:w="74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x</w:t>
            </w:r>
          </w:p>
        </w:tc>
        <w:tc>
          <w:tcPr>
            <w:tcW w:w="113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x</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gridAfter w:val="7"/>
          <w:wAfter w:w="5950" w:type="dxa"/>
        </w:trPr>
        <w:tc>
          <w:tcPr>
            <w:tcW w:w="851" w:type="dxa"/>
            <w:vMerge w:val="restart"/>
            <w:tcBorders>
              <w:top w:val="nil"/>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Мероприятие </w:t>
            </w:r>
            <w:r>
              <w:rPr>
                <w:rFonts w:ascii="Times New Roman" w:hAnsi="Times New Roman" w:cs="Times New Roman"/>
                <w:sz w:val="24"/>
                <w:szCs w:val="24"/>
              </w:rPr>
              <w:lastRenderedPageBreak/>
              <w:t>23.1</w:t>
            </w:r>
          </w:p>
        </w:tc>
        <w:tc>
          <w:tcPr>
            <w:tcW w:w="1701" w:type="dxa"/>
            <w:vMerge w:val="restart"/>
            <w:tcBorders>
              <w:top w:val="nil"/>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Укрепление материально-технической </w:t>
            </w:r>
            <w:r>
              <w:rPr>
                <w:rFonts w:ascii="Times New Roman" w:hAnsi="Times New Roman" w:cs="Times New Roman"/>
                <w:sz w:val="24"/>
                <w:szCs w:val="24"/>
              </w:rPr>
              <w:lastRenderedPageBreak/>
              <w:t>базы муниципальных образовательных организаций (в части модернизации инфраструктуры)</w:t>
            </w:r>
          </w:p>
        </w:tc>
        <w:tc>
          <w:tcPr>
            <w:tcW w:w="1418" w:type="dxa"/>
            <w:vMerge w:val="restart"/>
            <w:tcBorders>
              <w:top w:val="nil"/>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992" w:type="dxa"/>
            <w:vMerge w:val="restart"/>
            <w:tcBorders>
              <w:top w:val="nil"/>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всего</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gridAfter w:val="7"/>
          <w:wAfter w:w="5950" w:type="dxa"/>
        </w:trPr>
        <w:tc>
          <w:tcPr>
            <w:tcW w:w="300"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x</w:t>
            </w:r>
          </w:p>
        </w:tc>
        <w:tc>
          <w:tcPr>
            <w:tcW w:w="6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x</w:t>
            </w:r>
          </w:p>
        </w:tc>
        <w:tc>
          <w:tcPr>
            <w:tcW w:w="74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x</w:t>
            </w:r>
          </w:p>
        </w:tc>
        <w:tc>
          <w:tcPr>
            <w:tcW w:w="113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x</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федеральный </w:t>
            </w:r>
            <w:r>
              <w:rPr>
                <w:rFonts w:ascii="Times New Roman" w:hAnsi="Times New Roman" w:cs="Times New Roman"/>
                <w:sz w:val="24"/>
                <w:szCs w:val="24"/>
              </w:rPr>
              <w:lastRenderedPageBreak/>
              <w:t>бюджет</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gridAfter w:val="7"/>
          <w:wAfter w:w="5950" w:type="dxa"/>
        </w:trPr>
        <w:tc>
          <w:tcPr>
            <w:tcW w:w="300"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x</w:t>
            </w:r>
          </w:p>
        </w:tc>
        <w:tc>
          <w:tcPr>
            <w:tcW w:w="6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x</w:t>
            </w:r>
          </w:p>
        </w:tc>
        <w:tc>
          <w:tcPr>
            <w:tcW w:w="74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x</w:t>
            </w:r>
          </w:p>
        </w:tc>
        <w:tc>
          <w:tcPr>
            <w:tcW w:w="113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x</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республиканский 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gridAfter w:val="7"/>
          <w:wAfter w:w="5950" w:type="dxa"/>
        </w:trPr>
        <w:tc>
          <w:tcPr>
            <w:tcW w:w="300"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x</w:t>
            </w:r>
          </w:p>
        </w:tc>
        <w:tc>
          <w:tcPr>
            <w:tcW w:w="6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x</w:t>
            </w:r>
          </w:p>
        </w:tc>
        <w:tc>
          <w:tcPr>
            <w:tcW w:w="74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x</w:t>
            </w:r>
          </w:p>
        </w:tc>
        <w:tc>
          <w:tcPr>
            <w:tcW w:w="113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x</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бюджет Урмарского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gridAfter w:val="7"/>
          <w:wAfter w:w="5950" w:type="dxa"/>
        </w:trPr>
        <w:tc>
          <w:tcPr>
            <w:tcW w:w="300"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x</w:t>
            </w:r>
          </w:p>
        </w:tc>
        <w:tc>
          <w:tcPr>
            <w:tcW w:w="6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x</w:t>
            </w:r>
          </w:p>
        </w:tc>
        <w:tc>
          <w:tcPr>
            <w:tcW w:w="74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x</w:t>
            </w:r>
          </w:p>
        </w:tc>
        <w:tc>
          <w:tcPr>
            <w:tcW w:w="113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x</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gridAfter w:val="7"/>
          <w:wAfter w:w="5950" w:type="dxa"/>
        </w:trPr>
        <w:tc>
          <w:tcPr>
            <w:tcW w:w="851" w:type="dxa"/>
            <w:vMerge w:val="restart"/>
            <w:tcBorders>
              <w:top w:val="nil"/>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Мероприятие 23.2</w:t>
            </w:r>
          </w:p>
        </w:tc>
        <w:tc>
          <w:tcPr>
            <w:tcW w:w="1701" w:type="dxa"/>
            <w:vMerge w:val="restart"/>
            <w:tcBorders>
              <w:top w:val="nil"/>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Укрепление материально-технической базы муниципальных образовательных организаций (в части завершения капитального ремонта зданий и благоустройства территории муниципальн</w:t>
            </w:r>
            <w:r>
              <w:rPr>
                <w:rFonts w:ascii="Times New Roman" w:hAnsi="Times New Roman" w:cs="Times New Roman"/>
                <w:sz w:val="24"/>
                <w:szCs w:val="24"/>
              </w:rPr>
              <w:lastRenderedPageBreak/>
              <w:t>ых общеобразовательных организаций в рамках модернизации инфраструктуры)</w:t>
            </w:r>
          </w:p>
        </w:tc>
        <w:tc>
          <w:tcPr>
            <w:tcW w:w="1418" w:type="dxa"/>
            <w:vMerge w:val="restart"/>
            <w:tcBorders>
              <w:top w:val="nil"/>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992" w:type="dxa"/>
            <w:vMerge w:val="restart"/>
            <w:tcBorders>
              <w:top w:val="nil"/>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всего</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gridAfter w:val="7"/>
          <w:wAfter w:w="5950" w:type="dxa"/>
        </w:trPr>
        <w:tc>
          <w:tcPr>
            <w:tcW w:w="300"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x</w:t>
            </w:r>
          </w:p>
        </w:tc>
        <w:tc>
          <w:tcPr>
            <w:tcW w:w="6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x</w:t>
            </w:r>
          </w:p>
        </w:tc>
        <w:tc>
          <w:tcPr>
            <w:tcW w:w="74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x</w:t>
            </w:r>
          </w:p>
        </w:tc>
        <w:tc>
          <w:tcPr>
            <w:tcW w:w="113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x</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федеральный бюджет</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gridAfter w:val="7"/>
          <w:wAfter w:w="5950" w:type="dxa"/>
        </w:trPr>
        <w:tc>
          <w:tcPr>
            <w:tcW w:w="300"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x</w:t>
            </w:r>
          </w:p>
        </w:tc>
        <w:tc>
          <w:tcPr>
            <w:tcW w:w="6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x</w:t>
            </w:r>
          </w:p>
        </w:tc>
        <w:tc>
          <w:tcPr>
            <w:tcW w:w="74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x</w:t>
            </w:r>
          </w:p>
        </w:tc>
        <w:tc>
          <w:tcPr>
            <w:tcW w:w="113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x</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республиканский 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gridAfter w:val="7"/>
          <w:wAfter w:w="5950" w:type="dxa"/>
        </w:trPr>
        <w:tc>
          <w:tcPr>
            <w:tcW w:w="300"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x</w:t>
            </w:r>
          </w:p>
        </w:tc>
        <w:tc>
          <w:tcPr>
            <w:tcW w:w="6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x</w:t>
            </w:r>
          </w:p>
        </w:tc>
        <w:tc>
          <w:tcPr>
            <w:tcW w:w="74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x</w:t>
            </w:r>
          </w:p>
        </w:tc>
        <w:tc>
          <w:tcPr>
            <w:tcW w:w="113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x</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бюджет Урмарского муниципального </w:t>
            </w:r>
            <w:r>
              <w:rPr>
                <w:rFonts w:ascii="Times New Roman" w:hAnsi="Times New Roman" w:cs="Times New Roman"/>
                <w:sz w:val="24"/>
                <w:szCs w:val="24"/>
              </w:rPr>
              <w:lastRenderedPageBreak/>
              <w:t>округа</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gridAfter w:val="7"/>
          <w:wAfter w:w="5950" w:type="dxa"/>
        </w:trPr>
        <w:tc>
          <w:tcPr>
            <w:tcW w:w="300"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x</w:t>
            </w:r>
          </w:p>
        </w:tc>
        <w:tc>
          <w:tcPr>
            <w:tcW w:w="6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x</w:t>
            </w:r>
          </w:p>
        </w:tc>
        <w:tc>
          <w:tcPr>
            <w:tcW w:w="74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x</w:t>
            </w:r>
          </w:p>
        </w:tc>
        <w:tc>
          <w:tcPr>
            <w:tcW w:w="113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x</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gridAfter w:val="7"/>
          <w:wAfter w:w="5950" w:type="dxa"/>
        </w:trPr>
        <w:tc>
          <w:tcPr>
            <w:tcW w:w="15297" w:type="dxa"/>
            <w:gridSpan w:val="14"/>
            <w:tcBorders>
              <w:top w:val="nil"/>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 xml:space="preserve">Цель «Достижение высоких результатов развития образования в </w:t>
            </w:r>
            <w:proofErr w:type="spellStart"/>
            <w:r>
              <w:rPr>
                <w:rFonts w:ascii="Times New Roman" w:hAnsi="Times New Roman" w:cs="Times New Roman"/>
                <w:sz w:val="24"/>
                <w:szCs w:val="24"/>
              </w:rPr>
              <w:t>Урмарском</w:t>
            </w:r>
            <w:proofErr w:type="spellEnd"/>
            <w:r>
              <w:rPr>
                <w:rFonts w:ascii="Times New Roman" w:hAnsi="Times New Roman" w:cs="Times New Roman"/>
                <w:sz w:val="24"/>
                <w:szCs w:val="24"/>
              </w:rPr>
              <w:t xml:space="preserve"> муниципальном округе»</w:t>
            </w:r>
            <w:proofErr w:type="gramEnd"/>
          </w:p>
        </w:tc>
      </w:tr>
      <w:tr w:rsidR="00943AE3" w:rsidTr="00943AE3">
        <w:trPr>
          <w:gridAfter w:val="7"/>
          <w:wAfter w:w="5950" w:type="dxa"/>
        </w:trPr>
        <w:tc>
          <w:tcPr>
            <w:tcW w:w="851" w:type="dxa"/>
            <w:vMerge w:val="restart"/>
            <w:tcBorders>
              <w:top w:val="nil"/>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Основное мероприятие 24</w:t>
            </w:r>
          </w:p>
        </w:tc>
        <w:tc>
          <w:tcPr>
            <w:tcW w:w="1701" w:type="dxa"/>
            <w:vMerge w:val="restart"/>
            <w:tcBorders>
              <w:top w:val="nil"/>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Реализация отдельных мероприятий регионального проекта «Патриотическое воспитание граждан Российской Федерации»</w:t>
            </w:r>
          </w:p>
        </w:tc>
        <w:tc>
          <w:tcPr>
            <w:tcW w:w="1418" w:type="dxa"/>
            <w:vMerge w:val="restart"/>
            <w:tcBorders>
              <w:top w:val="nil"/>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повышение доступности для населения качественных образовательных услуг</w:t>
            </w:r>
          </w:p>
        </w:tc>
        <w:tc>
          <w:tcPr>
            <w:tcW w:w="992" w:type="dxa"/>
            <w:vMerge w:val="restart"/>
            <w:tcBorders>
              <w:top w:val="nil"/>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ответственный исполнитель – Отдел образования </w:t>
            </w:r>
          </w:p>
        </w:tc>
        <w:tc>
          <w:tcPr>
            <w:tcW w:w="709"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x</w:t>
            </w:r>
          </w:p>
        </w:tc>
        <w:tc>
          <w:tcPr>
            <w:tcW w:w="6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x</w:t>
            </w:r>
          </w:p>
        </w:tc>
        <w:tc>
          <w:tcPr>
            <w:tcW w:w="74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x</w:t>
            </w:r>
          </w:p>
        </w:tc>
        <w:tc>
          <w:tcPr>
            <w:tcW w:w="113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x</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всего</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gridAfter w:val="7"/>
          <w:wAfter w:w="5950" w:type="dxa"/>
        </w:trPr>
        <w:tc>
          <w:tcPr>
            <w:tcW w:w="300"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x</w:t>
            </w:r>
          </w:p>
        </w:tc>
        <w:tc>
          <w:tcPr>
            <w:tcW w:w="6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x</w:t>
            </w:r>
          </w:p>
        </w:tc>
        <w:tc>
          <w:tcPr>
            <w:tcW w:w="74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x</w:t>
            </w:r>
          </w:p>
        </w:tc>
        <w:tc>
          <w:tcPr>
            <w:tcW w:w="113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x</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федеральный бюджет</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gridAfter w:val="7"/>
          <w:wAfter w:w="5950" w:type="dxa"/>
        </w:trPr>
        <w:tc>
          <w:tcPr>
            <w:tcW w:w="300"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x</w:t>
            </w:r>
          </w:p>
        </w:tc>
        <w:tc>
          <w:tcPr>
            <w:tcW w:w="6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x</w:t>
            </w:r>
          </w:p>
        </w:tc>
        <w:tc>
          <w:tcPr>
            <w:tcW w:w="74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x</w:t>
            </w:r>
          </w:p>
        </w:tc>
        <w:tc>
          <w:tcPr>
            <w:tcW w:w="113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x</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республиканский 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gridAfter w:val="7"/>
          <w:wAfter w:w="5950" w:type="dxa"/>
        </w:trPr>
        <w:tc>
          <w:tcPr>
            <w:tcW w:w="300"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x</w:t>
            </w:r>
          </w:p>
        </w:tc>
        <w:tc>
          <w:tcPr>
            <w:tcW w:w="6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x</w:t>
            </w:r>
          </w:p>
        </w:tc>
        <w:tc>
          <w:tcPr>
            <w:tcW w:w="74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x</w:t>
            </w:r>
          </w:p>
        </w:tc>
        <w:tc>
          <w:tcPr>
            <w:tcW w:w="113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x</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бюджет Урмарского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gridAfter w:val="7"/>
          <w:wAfter w:w="5950" w:type="dxa"/>
        </w:trPr>
        <w:tc>
          <w:tcPr>
            <w:tcW w:w="300"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x</w:t>
            </w:r>
          </w:p>
        </w:tc>
        <w:tc>
          <w:tcPr>
            <w:tcW w:w="6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x</w:t>
            </w:r>
          </w:p>
        </w:tc>
        <w:tc>
          <w:tcPr>
            <w:tcW w:w="74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x</w:t>
            </w:r>
          </w:p>
        </w:tc>
        <w:tc>
          <w:tcPr>
            <w:tcW w:w="113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x</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gridAfter w:val="7"/>
          <w:wAfter w:w="5950" w:type="dxa"/>
        </w:trPr>
        <w:tc>
          <w:tcPr>
            <w:tcW w:w="851" w:type="dxa"/>
            <w:vMerge w:val="restart"/>
            <w:tcBorders>
              <w:top w:val="nil"/>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Мероприятие 24.1</w:t>
            </w:r>
          </w:p>
        </w:tc>
        <w:tc>
          <w:tcPr>
            <w:tcW w:w="1701" w:type="dxa"/>
            <w:vMerge w:val="restart"/>
            <w:tcBorders>
              <w:top w:val="nil"/>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Обеспечение оснащения муниципальных общеобразова</w:t>
            </w:r>
            <w:r>
              <w:rPr>
                <w:rFonts w:ascii="Times New Roman" w:hAnsi="Times New Roman" w:cs="Times New Roman"/>
                <w:sz w:val="24"/>
                <w:szCs w:val="24"/>
              </w:rPr>
              <w:lastRenderedPageBreak/>
              <w:t>тельных организаций, в том числе структурных подразделений указанных организаций, государственными символами Российской Федерации</w:t>
            </w:r>
          </w:p>
        </w:tc>
        <w:tc>
          <w:tcPr>
            <w:tcW w:w="1418" w:type="dxa"/>
            <w:vMerge w:val="restart"/>
            <w:tcBorders>
              <w:top w:val="nil"/>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992" w:type="dxa"/>
            <w:vMerge w:val="restart"/>
            <w:tcBorders>
              <w:top w:val="nil"/>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x</w:t>
            </w:r>
          </w:p>
        </w:tc>
        <w:tc>
          <w:tcPr>
            <w:tcW w:w="6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x</w:t>
            </w:r>
          </w:p>
        </w:tc>
        <w:tc>
          <w:tcPr>
            <w:tcW w:w="74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x</w:t>
            </w:r>
          </w:p>
        </w:tc>
        <w:tc>
          <w:tcPr>
            <w:tcW w:w="113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x</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всего</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gridAfter w:val="7"/>
          <w:wAfter w:w="5950" w:type="dxa"/>
        </w:trPr>
        <w:tc>
          <w:tcPr>
            <w:tcW w:w="300"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x</w:t>
            </w:r>
          </w:p>
        </w:tc>
        <w:tc>
          <w:tcPr>
            <w:tcW w:w="6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x</w:t>
            </w:r>
          </w:p>
        </w:tc>
        <w:tc>
          <w:tcPr>
            <w:tcW w:w="74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x</w:t>
            </w:r>
          </w:p>
        </w:tc>
        <w:tc>
          <w:tcPr>
            <w:tcW w:w="113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x</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федеральный бюджет</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gridAfter w:val="7"/>
          <w:wAfter w:w="5950" w:type="dxa"/>
        </w:trPr>
        <w:tc>
          <w:tcPr>
            <w:tcW w:w="300"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x</w:t>
            </w:r>
          </w:p>
        </w:tc>
        <w:tc>
          <w:tcPr>
            <w:tcW w:w="6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x</w:t>
            </w:r>
          </w:p>
        </w:tc>
        <w:tc>
          <w:tcPr>
            <w:tcW w:w="74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x</w:t>
            </w:r>
          </w:p>
        </w:tc>
        <w:tc>
          <w:tcPr>
            <w:tcW w:w="113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x</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республ</w:t>
            </w:r>
            <w:r>
              <w:rPr>
                <w:rFonts w:ascii="Times New Roman" w:hAnsi="Times New Roman" w:cs="Times New Roman"/>
                <w:sz w:val="24"/>
                <w:szCs w:val="24"/>
              </w:rPr>
              <w:lastRenderedPageBreak/>
              <w:t>иканский 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gridAfter w:val="7"/>
          <w:wAfter w:w="5950" w:type="dxa"/>
        </w:trPr>
        <w:tc>
          <w:tcPr>
            <w:tcW w:w="300"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x</w:t>
            </w:r>
          </w:p>
        </w:tc>
        <w:tc>
          <w:tcPr>
            <w:tcW w:w="6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x</w:t>
            </w:r>
          </w:p>
        </w:tc>
        <w:tc>
          <w:tcPr>
            <w:tcW w:w="74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x</w:t>
            </w:r>
          </w:p>
        </w:tc>
        <w:tc>
          <w:tcPr>
            <w:tcW w:w="113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x</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бюджет Урмарского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gridAfter w:val="7"/>
          <w:wAfter w:w="5950" w:type="dxa"/>
        </w:trPr>
        <w:tc>
          <w:tcPr>
            <w:tcW w:w="300"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x</w:t>
            </w:r>
          </w:p>
        </w:tc>
        <w:tc>
          <w:tcPr>
            <w:tcW w:w="6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x</w:t>
            </w:r>
          </w:p>
        </w:tc>
        <w:tc>
          <w:tcPr>
            <w:tcW w:w="74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x</w:t>
            </w:r>
          </w:p>
        </w:tc>
        <w:tc>
          <w:tcPr>
            <w:tcW w:w="113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x</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gridAfter w:val="7"/>
          <w:wAfter w:w="5950" w:type="dxa"/>
        </w:trPr>
        <w:tc>
          <w:tcPr>
            <w:tcW w:w="15297" w:type="dxa"/>
            <w:gridSpan w:val="14"/>
            <w:tcBorders>
              <w:top w:val="nil"/>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 xml:space="preserve">Цель «Достижение высоких результатов развития образования в </w:t>
            </w:r>
            <w:proofErr w:type="spellStart"/>
            <w:r>
              <w:rPr>
                <w:rFonts w:ascii="Times New Roman" w:hAnsi="Times New Roman" w:cs="Times New Roman"/>
                <w:sz w:val="24"/>
                <w:szCs w:val="24"/>
              </w:rPr>
              <w:t>Урмарском</w:t>
            </w:r>
            <w:proofErr w:type="spellEnd"/>
            <w:r>
              <w:rPr>
                <w:rFonts w:ascii="Times New Roman" w:hAnsi="Times New Roman" w:cs="Times New Roman"/>
                <w:sz w:val="24"/>
                <w:szCs w:val="24"/>
              </w:rPr>
              <w:t xml:space="preserve"> муниципальном округе»</w:t>
            </w:r>
            <w:proofErr w:type="gramEnd"/>
          </w:p>
        </w:tc>
      </w:tr>
      <w:tr w:rsidR="00943AE3" w:rsidTr="00943AE3">
        <w:trPr>
          <w:gridAfter w:val="7"/>
          <w:wAfter w:w="5950" w:type="dxa"/>
        </w:trPr>
        <w:tc>
          <w:tcPr>
            <w:tcW w:w="851" w:type="dxa"/>
            <w:vMerge w:val="restart"/>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Основное мероприятие 25</w:t>
            </w:r>
          </w:p>
        </w:tc>
        <w:tc>
          <w:tcPr>
            <w:tcW w:w="1701" w:type="dxa"/>
            <w:vMerge w:val="restart"/>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Обеспечение кадрами хозяйствующих субъектов, функционирующих на территории муниципального образования</w:t>
            </w:r>
          </w:p>
        </w:tc>
        <w:tc>
          <w:tcPr>
            <w:tcW w:w="1418" w:type="dxa"/>
            <w:vMerge w:val="restart"/>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повышение доступности для населения Урмарского муниципального округа качественных образовательных услуг</w:t>
            </w:r>
          </w:p>
        </w:tc>
        <w:tc>
          <w:tcPr>
            <w:tcW w:w="992" w:type="dxa"/>
            <w:vMerge w:val="restart"/>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x</w:t>
            </w:r>
          </w:p>
        </w:tc>
        <w:tc>
          <w:tcPr>
            <w:tcW w:w="6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x</w:t>
            </w:r>
          </w:p>
        </w:tc>
        <w:tc>
          <w:tcPr>
            <w:tcW w:w="74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x</w:t>
            </w:r>
          </w:p>
        </w:tc>
        <w:tc>
          <w:tcPr>
            <w:tcW w:w="113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x</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всего</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gridAfter w:val="7"/>
          <w:wAfter w:w="5950"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x</w:t>
            </w:r>
          </w:p>
        </w:tc>
        <w:tc>
          <w:tcPr>
            <w:tcW w:w="6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x</w:t>
            </w:r>
          </w:p>
        </w:tc>
        <w:tc>
          <w:tcPr>
            <w:tcW w:w="74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x</w:t>
            </w:r>
          </w:p>
        </w:tc>
        <w:tc>
          <w:tcPr>
            <w:tcW w:w="113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x</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федеральный бюджет</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gridAfter w:val="7"/>
          <w:wAfter w:w="5950"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x</w:t>
            </w:r>
          </w:p>
        </w:tc>
        <w:tc>
          <w:tcPr>
            <w:tcW w:w="6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x</w:t>
            </w:r>
          </w:p>
        </w:tc>
        <w:tc>
          <w:tcPr>
            <w:tcW w:w="74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x</w:t>
            </w:r>
          </w:p>
        </w:tc>
        <w:tc>
          <w:tcPr>
            <w:tcW w:w="113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x</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республиканский 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gridAfter w:val="7"/>
          <w:wAfter w:w="5950"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x</w:t>
            </w:r>
          </w:p>
        </w:tc>
        <w:tc>
          <w:tcPr>
            <w:tcW w:w="6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x</w:t>
            </w:r>
          </w:p>
        </w:tc>
        <w:tc>
          <w:tcPr>
            <w:tcW w:w="74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x</w:t>
            </w:r>
          </w:p>
        </w:tc>
        <w:tc>
          <w:tcPr>
            <w:tcW w:w="113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x</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бюджет Урмарского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gridAfter w:val="7"/>
          <w:wAfter w:w="5950"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x</w:t>
            </w:r>
          </w:p>
        </w:tc>
        <w:tc>
          <w:tcPr>
            <w:tcW w:w="6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x</w:t>
            </w:r>
          </w:p>
        </w:tc>
        <w:tc>
          <w:tcPr>
            <w:tcW w:w="74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x</w:t>
            </w:r>
          </w:p>
        </w:tc>
        <w:tc>
          <w:tcPr>
            <w:tcW w:w="113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x</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gridAfter w:val="7"/>
          <w:wAfter w:w="5950" w:type="dxa"/>
        </w:trPr>
        <w:tc>
          <w:tcPr>
            <w:tcW w:w="851"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Целевые индикаторы и показатели Муниципальной программы, подпрограммы, увязанные с основным мероприятием 25</w:t>
            </w:r>
          </w:p>
        </w:tc>
        <w:tc>
          <w:tcPr>
            <w:tcW w:w="8505" w:type="dxa"/>
            <w:gridSpan w:val="8"/>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Удельный вес численности учителей общеобразовательных организаций в возрасте до 35 лет в общей численности учителей общеобразовательных организаций</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126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6</w:t>
            </w:r>
          </w:p>
        </w:tc>
      </w:tr>
      <w:tr w:rsidR="00943AE3" w:rsidTr="00943AE3">
        <w:trPr>
          <w:gridAfter w:val="7"/>
          <w:wAfter w:w="5950" w:type="dxa"/>
        </w:trPr>
        <w:tc>
          <w:tcPr>
            <w:tcW w:w="851" w:type="dxa"/>
            <w:vMerge w:val="restart"/>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25.1</w:t>
            </w:r>
          </w:p>
        </w:tc>
        <w:tc>
          <w:tcPr>
            <w:tcW w:w="1701" w:type="dxa"/>
            <w:vMerge w:val="restart"/>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Профориентационная</w:t>
            </w:r>
            <w:proofErr w:type="spellEnd"/>
            <w:r>
              <w:rPr>
                <w:rFonts w:ascii="Times New Roman" w:hAnsi="Times New Roman" w:cs="Times New Roman"/>
                <w:sz w:val="24"/>
                <w:szCs w:val="24"/>
              </w:rPr>
              <w:t xml:space="preserve"> работа среди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 xml:space="preserve"> ОО, выявление обучающихся, склонных к педагогическо</w:t>
            </w:r>
            <w:r>
              <w:rPr>
                <w:rFonts w:ascii="Times New Roman" w:hAnsi="Times New Roman" w:cs="Times New Roman"/>
                <w:sz w:val="24"/>
                <w:szCs w:val="24"/>
              </w:rPr>
              <w:lastRenderedPageBreak/>
              <w:t>й деятельности</w:t>
            </w:r>
          </w:p>
          <w:p w:rsidR="00943AE3" w:rsidRDefault="00943AE3">
            <w:pPr>
              <w:spacing w:after="0" w:line="240" w:lineRule="auto"/>
              <w:rPr>
                <w:rFonts w:ascii="Times New Roman" w:hAnsi="Times New Roman" w:cs="Times New Roman"/>
                <w:sz w:val="24"/>
                <w:szCs w:val="24"/>
              </w:rPr>
            </w:pPr>
          </w:p>
        </w:tc>
        <w:tc>
          <w:tcPr>
            <w:tcW w:w="1418" w:type="dxa"/>
            <w:vMerge w:val="restart"/>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992" w:type="dxa"/>
            <w:vMerge w:val="restart"/>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x</w:t>
            </w:r>
          </w:p>
        </w:tc>
        <w:tc>
          <w:tcPr>
            <w:tcW w:w="6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x</w:t>
            </w:r>
          </w:p>
        </w:tc>
        <w:tc>
          <w:tcPr>
            <w:tcW w:w="74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x</w:t>
            </w:r>
          </w:p>
        </w:tc>
        <w:tc>
          <w:tcPr>
            <w:tcW w:w="113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x</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всего</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gridAfter w:val="7"/>
          <w:wAfter w:w="5950"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x</w:t>
            </w:r>
          </w:p>
        </w:tc>
        <w:tc>
          <w:tcPr>
            <w:tcW w:w="6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x</w:t>
            </w:r>
          </w:p>
        </w:tc>
        <w:tc>
          <w:tcPr>
            <w:tcW w:w="74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x</w:t>
            </w:r>
          </w:p>
        </w:tc>
        <w:tc>
          <w:tcPr>
            <w:tcW w:w="113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x</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федеральный бюджет</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gridAfter w:val="7"/>
          <w:wAfter w:w="5950"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x</w:t>
            </w:r>
          </w:p>
        </w:tc>
        <w:tc>
          <w:tcPr>
            <w:tcW w:w="6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x</w:t>
            </w:r>
          </w:p>
        </w:tc>
        <w:tc>
          <w:tcPr>
            <w:tcW w:w="74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x</w:t>
            </w:r>
          </w:p>
        </w:tc>
        <w:tc>
          <w:tcPr>
            <w:tcW w:w="113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x</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республиканский бюджет Чувашск</w:t>
            </w:r>
            <w:r>
              <w:rPr>
                <w:rFonts w:ascii="Times New Roman" w:hAnsi="Times New Roman" w:cs="Times New Roman"/>
                <w:sz w:val="24"/>
                <w:szCs w:val="24"/>
              </w:rPr>
              <w:lastRenderedPageBreak/>
              <w:t>ой Республики</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gridAfter w:val="7"/>
          <w:wAfter w:w="5950"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x</w:t>
            </w:r>
          </w:p>
        </w:tc>
        <w:tc>
          <w:tcPr>
            <w:tcW w:w="6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x</w:t>
            </w:r>
          </w:p>
        </w:tc>
        <w:tc>
          <w:tcPr>
            <w:tcW w:w="74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x</w:t>
            </w:r>
          </w:p>
        </w:tc>
        <w:tc>
          <w:tcPr>
            <w:tcW w:w="113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x</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бюджет Урмарского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gridAfter w:val="7"/>
          <w:wAfter w:w="5950"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x</w:t>
            </w:r>
          </w:p>
        </w:tc>
        <w:tc>
          <w:tcPr>
            <w:tcW w:w="6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x</w:t>
            </w:r>
          </w:p>
        </w:tc>
        <w:tc>
          <w:tcPr>
            <w:tcW w:w="74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x</w:t>
            </w:r>
          </w:p>
        </w:tc>
        <w:tc>
          <w:tcPr>
            <w:tcW w:w="113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x</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gridAfter w:val="7"/>
          <w:wAfter w:w="5950" w:type="dxa"/>
        </w:trPr>
        <w:tc>
          <w:tcPr>
            <w:tcW w:w="851" w:type="dxa"/>
            <w:vMerge w:val="restart"/>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25.2</w:t>
            </w:r>
          </w:p>
        </w:tc>
        <w:tc>
          <w:tcPr>
            <w:tcW w:w="1701" w:type="dxa"/>
            <w:vMerge w:val="restart"/>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Привлечение студентов старших курсов педагогического ВУЗа к работе в ОО</w:t>
            </w:r>
          </w:p>
        </w:tc>
        <w:tc>
          <w:tcPr>
            <w:tcW w:w="1418" w:type="dxa"/>
            <w:vMerge w:val="restart"/>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992" w:type="dxa"/>
            <w:vMerge w:val="restart"/>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x</w:t>
            </w:r>
          </w:p>
        </w:tc>
        <w:tc>
          <w:tcPr>
            <w:tcW w:w="6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x</w:t>
            </w:r>
          </w:p>
        </w:tc>
        <w:tc>
          <w:tcPr>
            <w:tcW w:w="74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x</w:t>
            </w:r>
          </w:p>
        </w:tc>
        <w:tc>
          <w:tcPr>
            <w:tcW w:w="113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x</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всего</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gridAfter w:val="7"/>
          <w:wAfter w:w="5950"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x</w:t>
            </w:r>
          </w:p>
        </w:tc>
        <w:tc>
          <w:tcPr>
            <w:tcW w:w="6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x</w:t>
            </w:r>
          </w:p>
        </w:tc>
        <w:tc>
          <w:tcPr>
            <w:tcW w:w="74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x</w:t>
            </w:r>
          </w:p>
        </w:tc>
        <w:tc>
          <w:tcPr>
            <w:tcW w:w="113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x</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федеральный бюджет</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gridAfter w:val="7"/>
          <w:wAfter w:w="5950"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x</w:t>
            </w:r>
          </w:p>
        </w:tc>
        <w:tc>
          <w:tcPr>
            <w:tcW w:w="6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x</w:t>
            </w:r>
          </w:p>
        </w:tc>
        <w:tc>
          <w:tcPr>
            <w:tcW w:w="74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x</w:t>
            </w:r>
          </w:p>
        </w:tc>
        <w:tc>
          <w:tcPr>
            <w:tcW w:w="113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x</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республиканский 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gridAfter w:val="7"/>
          <w:wAfter w:w="5950"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x</w:t>
            </w:r>
          </w:p>
        </w:tc>
        <w:tc>
          <w:tcPr>
            <w:tcW w:w="6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x</w:t>
            </w:r>
          </w:p>
        </w:tc>
        <w:tc>
          <w:tcPr>
            <w:tcW w:w="74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x</w:t>
            </w:r>
          </w:p>
        </w:tc>
        <w:tc>
          <w:tcPr>
            <w:tcW w:w="113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x</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бюджет Урмарского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gridAfter w:val="7"/>
          <w:wAfter w:w="5950"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x</w:t>
            </w:r>
          </w:p>
        </w:tc>
        <w:tc>
          <w:tcPr>
            <w:tcW w:w="6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x</w:t>
            </w:r>
          </w:p>
        </w:tc>
        <w:tc>
          <w:tcPr>
            <w:tcW w:w="74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x</w:t>
            </w:r>
          </w:p>
        </w:tc>
        <w:tc>
          <w:tcPr>
            <w:tcW w:w="113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x</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gridAfter w:val="7"/>
          <w:wAfter w:w="5950" w:type="dxa"/>
        </w:trPr>
        <w:tc>
          <w:tcPr>
            <w:tcW w:w="851" w:type="dxa"/>
            <w:vMerge w:val="restart"/>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25.3</w:t>
            </w:r>
          </w:p>
        </w:tc>
        <w:tc>
          <w:tcPr>
            <w:tcW w:w="1701" w:type="dxa"/>
            <w:vMerge w:val="restart"/>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Организация </w:t>
            </w:r>
            <w:r>
              <w:rPr>
                <w:rFonts w:ascii="Times New Roman" w:hAnsi="Times New Roman" w:cs="Times New Roman"/>
                <w:sz w:val="24"/>
                <w:szCs w:val="24"/>
              </w:rPr>
              <w:lastRenderedPageBreak/>
              <w:t xml:space="preserve">участия в </w:t>
            </w:r>
            <w:proofErr w:type="gramStart"/>
            <w:r>
              <w:rPr>
                <w:rFonts w:ascii="Times New Roman" w:hAnsi="Times New Roman" w:cs="Times New Roman"/>
                <w:sz w:val="24"/>
                <w:szCs w:val="24"/>
              </w:rPr>
              <w:t>конкурсах</w:t>
            </w:r>
            <w:proofErr w:type="gramEnd"/>
            <w:r>
              <w:rPr>
                <w:rFonts w:ascii="Times New Roman" w:hAnsi="Times New Roman" w:cs="Times New Roman"/>
                <w:sz w:val="24"/>
                <w:szCs w:val="24"/>
              </w:rPr>
              <w:t>, проводимых на федеральном и региональном уровнях для молодых специалистов, помощь в оформлении документации</w:t>
            </w:r>
          </w:p>
          <w:p w:rsidR="00943AE3" w:rsidRDefault="00943AE3">
            <w:pPr>
              <w:spacing w:after="0" w:line="240" w:lineRule="auto"/>
              <w:rPr>
                <w:rFonts w:ascii="Times New Roman" w:hAnsi="Times New Roman" w:cs="Times New Roman"/>
                <w:sz w:val="24"/>
                <w:szCs w:val="24"/>
              </w:rPr>
            </w:pPr>
          </w:p>
        </w:tc>
        <w:tc>
          <w:tcPr>
            <w:tcW w:w="1418" w:type="dxa"/>
            <w:vMerge w:val="restart"/>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992" w:type="dxa"/>
            <w:vMerge w:val="restart"/>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ответст</w:t>
            </w:r>
            <w:r>
              <w:rPr>
                <w:rFonts w:ascii="Times New Roman" w:hAnsi="Times New Roman" w:cs="Times New Roman"/>
                <w:sz w:val="24"/>
                <w:szCs w:val="24"/>
              </w:rPr>
              <w:lastRenderedPageBreak/>
              <w:t>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x</w:t>
            </w:r>
          </w:p>
        </w:tc>
        <w:tc>
          <w:tcPr>
            <w:tcW w:w="6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x</w:t>
            </w:r>
          </w:p>
        </w:tc>
        <w:tc>
          <w:tcPr>
            <w:tcW w:w="74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x</w:t>
            </w:r>
          </w:p>
        </w:tc>
        <w:tc>
          <w:tcPr>
            <w:tcW w:w="113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x</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всего</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gridAfter w:val="7"/>
          <w:wAfter w:w="5950"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x</w:t>
            </w:r>
          </w:p>
        </w:tc>
        <w:tc>
          <w:tcPr>
            <w:tcW w:w="6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x</w:t>
            </w:r>
          </w:p>
        </w:tc>
        <w:tc>
          <w:tcPr>
            <w:tcW w:w="74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x</w:t>
            </w:r>
          </w:p>
        </w:tc>
        <w:tc>
          <w:tcPr>
            <w:tcW w:w="113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x</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федеральный бюджет</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gridAfter w:val="7"/>
          <w:wAfter w:w="5950"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x</w:t>
            </w:r>
          </w:p>
        </w:tc>
        <w:tc>
          <w:tcPr>
            <w:tcW w:w="6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x</w:t>
            </w:r>
          </w:p>
        </w:tc>
        <w:tc>
          <w:tcPr>
            <w:tcW w:w="74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x</w:t>
            </w:r>
          </w:p>
        </w:tc>
        <w:tc>
          <w:tcPr>
            <w:tcW w:w="113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x</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республиканский 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gridAfter w:val="7"/>
          <w:wAfter w:w="5950"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x</w:t>
            </w:r>
          </w:p>
        </w:tc>
        <w:tc>
          <w:tcPr>
            <w:tcW w:w="6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x</w:t>
            </w:r>
          </w:p>
        </w:tc>
        <w:tc>
          <w:tcPr>
            <w:tcW w:w="74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x</w:t>
            </w:r>
          </w:p>
        </w:tc>
        <w:tc>
          <w:tcPr>
            <w:tcW w:w="113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x</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бюджет Урмарского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gridAfter w:val="7"/>
          <w:wAfter w:w="5950"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x</w:t>
            </w:r>
          </w:p>
        </w:tc>
        <w:tc>
          <w:tcPr>
            <w:tcW w:w="6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x</w:t>
            </w:r>
          </w:p>
        </w:tc>
        <w:tc>
          <w:tcPr>
            <w:tcW w:w="74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x</w:t>
            </w:r>
          </w:p>
        </w:tc>
        <w:tc>
          <w:tcPr>
            <w:tcW w:w="113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x</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gridAfter w:val="7"/>
          <w:wAfter w:w="5950" w:type="dxa"/>
        </w:trPr>
        <w:tc>
          <w:tcPr>
            <w:tcW w:w="851" w:type="dxa"/>
            <w:vMerge w:val="restart"/>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25.4</w:t>
            </w:r>
          </w:p>
        </w:tc>
        <w:tc>
          <w:tcPr>
            <w:tcW w:w="1701" w:type="dxa"/>
            <w:vMerge w:val="restart"/>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Проведение мероприятий районного уровня, способствующих повышению имиджа педагогической профессии</w:t>
            </w:r>
          </w:p>
        </w:tc>
        <w:tc>
          <w:tcPr>
            <w:tcW w:w="1418" w:type="dxa"/>
            <w:vMerge w:val="restart"/>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992" w:type="dxa"/>
            <w:vMerge w:val="restart"/>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x</w:t>
            </w:r>
          </w:p>
        </w:tc>
        <w:tc>
          <w:tcPr>
            <w:tcW w:w="6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x</w:t>
            </w:r>
          </w:p>
        </w:tc>
        <w:tc>
          <w:tcPr>
            <w:tcW w:w="74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x</w:t>
            </w:r>
          </w:p>
        </w:tc>
        <w:tc>
          <w:tcPr>
            <w:tcW w:w="113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x</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всего</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gridAfter w:val="7"/>
          <w:wAfter w:w="5950"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x</w:t>
            </w:r>
          </w:p>
        </w:tc>
        <w:tc>
          <w:tcPr>
            <w:tcW w:w="6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x</w:t>
            </w:r>
          </w:p>
        </w:tc>
        <w:tc>
          <w:tcPr>
            <w:tcW w:w="74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x</w:t>
            </w:r>
          </w:p>
        </w:tc>
        <w:tc>
          <w:tcPr>
            <w:tcW w:w="113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x</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федеральный бюджет</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gridAfter w:val="7"/>
          <w:wAfter w:w="5950"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x</w:t>
            </w:r>
          </w:p>
        </w:tc>
        <w:tc>
          <w:tcPr>
            <w:tcW w:w="6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x</w:t>
            </w:r>
          </w:p>
        </w:tc>
        <w:tc>
          <w:tcPr>
            <w:tcW w:w="74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x</w:t>
            </w:r>
          </w:p>
        </w:tc>
        <w:tc>
          <w:tcPr>
            <w:tcW w:w="113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x</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республиканский 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gridAfter w:val="7"/>
          <w:wAfter w:w="5950"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x</w:t>
            </w:r>
          </w:p>
        </w:tc>
        <w:tc>
          <w:tcPr>
            <w:tcW w:w="6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x</w:t>
            </w:r>
          </w:p>
        </w:tc>
        <w:tc>
          <w:tcPr>
            <w:tcW w:w="74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x</w:t>
            </w:r>
          </w:p>
        </w:tc>
        <w:tc>
          <w:tcPr>
            <w:tcW w:w="113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x</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бюджет Урмарского </w:t>
            </w:r>
            <w:r>
              <w:rPr>
                <w:rFonts w:ascii="Times New Roman" w:hAnsi="Times New Roman" w:cs="Times New Roman"/>
                <w:sz w:val="24"/>
                <w:szCs w:val="24"/>
              </w:rPr>
              <w:lastRenderedPageBreak/>
              <w:t>муниципального округа</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gridAfter w:val="7"/>
          <w:wAfter w:w="5950"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x</w:t>
            </w:r>
          </w:p>
        </w:tc>
        <w:tc>
          <w:tcPr>
            <w:tcW w:w="6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x</w:t>
            </w:r>
          </w:p>
        </w:tc>
        <w:tc>
          <w:tcPr>
            <w:tcW w:w="74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x</w:t>
            </w:r>
          </w:p>
        </w:tc>
        <w:tc>
          <w:tcPr>
            <w:tcW w:w="113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x</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gridAfter w:val="7"/>
          <w:wAfter w:w="5950" w:type="dxa"/>
        </w:trPr>
        <w:tc>
          <w:tcPr>
            <w:tcW w:w="851" w:type="dxa"/>
            <w:vMerge w:val="restart"/>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25.5</w:t>
            </w:r>
          </w:p>
        </w:tc>
        <w:tc>
          <w:tcPr>
            <w:tcW w:w="1701" w:type="dxa"/>
            <w:vMerge w:val="restart"/>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Выплата ежемесячных доплат педагогам, имеющим статус молодого специалиста</w:t>
            </w:r>
          </w:p>
        </w:tc>
        <w:tc>
          <w:tcPr>
            <w:tcW w:w="1418" w:type="dxa"/>
            <w:vMerge w:val="restart"/>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992" w:type="dxa"/>
            <w:vMerge w:val="restart"/>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x</w:t>
            </w:r>
          </w:p>
        </w:tc>
        <w:tc>
          <w:tcPr>
            <w:tcW w:w="6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x</w:t>
            </w:r>
          </w:p>
        </w:tc>
        <w:tc>
          <w:tcPr>
            <w:tcW w:w="74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x</w:t>
            </w:r>
          </w:p>
        </w:tc>
        <w:tc>
          <w:tcPr>
            <w:tcW w:w="113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x</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всего</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gridAfter w:val="7"/>
          <w:wAfter w:w="5950"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x</w:t>
            </w:r>
          </w:p>
        </w:tc>
        <w:tc>
          <w:tcPr>
            <w:tcW w:w="6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x</w:t>
            </w:r>
          </w:p>
        </w:tc>
        <w:tc>
          <w:tcPr>
            <w:tcW w:w="74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x</w:t>
            </w:r>
          </w:p>
        </w:tc>
        <w:tc>
          <w:tcPr>
            <w:tcW w:w="113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x</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федеральный бюджет</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gridAfter w:val="7"/>
          <w:wAfter w:w="5950"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x</w:t>
            </w:r>
          </w:p>
        </w:tc>
        <w:tc>
          <w:tcPr>
            <w:tcW w:w="6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x</w:t>
            </w:r>
          </w:p>
        </w:tc>
        <w:tc>
          <w:tcPr>
            <w:tcW w:w="74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x</w:t>
            </w:r>
          </w:p>
        </w:tc>
        <w:tc>
          <w:tcPr>
            <w:tcW w:w="113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x</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республиканский 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gridAfter w:val="7"/>
          <w:wAfter w:w="5950"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x</w:t>
            </w:r>
          </w:p>
        </w:tc>
        <w:tc>
          <w:tcPr>
            <w:tcW w:w="6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x</w:t>
            </w:r>
          </w:p>
        </w:tc>
        <w:tc>
          <w:tcPr>
            <w:tcW w:w="74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x</w:t>
            </w:r>
          </w:p>
        </w:tc>
        <w:tc>
          <w:tcPr>
            <w:tcW w:w="113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x</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бюджет Урмарского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gridAfter w:val="7"/>
          <w:wAfter w:w="5950"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x</w:t>
            </w:r>
          </w:p>
        </w:tc>
        <w:tc>
          <w:tcPr>
            <w:tcW w:w="6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x</w:t>
            </w:r>
          </w:p>
        </w:tc>
        <w:tc>
          <w:tcPr>
            <w:tcW w:w="74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x</w:t>
            </w:r>
          </w:p>
        </w:tc>
        <w:tc>
          <w:tcPr>
            <w:tcW w:w="113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x</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gridAfter w:val="7"/>
          <w:wAfter w:w="5950" w:type="dxa"/>
        </w:trPr>
        <w:tc>
          <w:tcPr>
            <w:tcW w:w="851" w:type="dxa"/>
            <w:vMerge w:val="restart"/>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25.6</w:t>
            </w:r>
          </w:p>
        </w:tc>
        <w:tc>
          <w:tcPr>
            <w:tcW w:w="1701" w:type="dxa"/>
            <w:vMerge w:val="restart"/>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Единовременное денежное пособие педагогическим работникам, являющимся </w:t>
            </w:r>
            <w:r>
              <w:rPr>
                <w:rFonts w:ascii="Times New Roman" w:hAnsi="Times New Roman" w:cs="Times New Roman"/>
                <w:sz w:val="24"/>
                <w:szCs w:val="24"/>
              </w:rPr>
              <w:lastRenderedPageBreak/>
              <w:t xml:space="preserve">молодыми специалистами, принятым на работу с 1 сентября 2016 года, в </w:t>
            </w:r>
            <w:proofErr w:type="gramStart"/>
            <w:r>
              <w:rPr>
                <w:rFonts w:ascii="Times New Roman" w:hAnsi="Times New Roman" w:cs="Times New Roman"/>
                <w:sz w:val="24"/>
                <w:szCs w:val="24"/>
              </w:rPr>
              <w:t>размере</w:t>
            </w:r>
            <w:proofErr w:type="gramEnd"/>
            <w:r>
              <w:rPr>
                <w:rFonts w:ascii="Times New Roman" w:hAnsi="Times New Roman" w:cs="Times New Roman"/>
                <w:sz w:val="24"/>
                <w:szCs w:val="24"/>
              </w:rPr>
              <w:t xml:space="preserve"> 10 окладов</w:t>
            </w:r>
          </w:p>
        </w:tc>
        <w:tc>
          <w:tcPr>
            <w:tcW w:w="1418" w:type="dxa"/>
            <w:vMerge w:val="restart"/>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992" w:type="dxa"/>
            <w:vMerge w:val="restart"/>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x</w:t>
            </w:r>
          </w:p>
        </w:tc>
        <w:tc>
          <w:tcPr>
            <w:tcW w:w="6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x</w:t>
            </w:r>
          </w:p>
        </w:tc>
        <w:tc>
          <w:tcPr>
            <w:tcW w:w="74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x</w:t>
            </w:r>
          </w:p>
        </w:tc>
        <w:tc>
          <w:tcPr>
            <w:tcW w:w="113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x</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всего</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gridAfter w:val="7"/>
          <w:wAfter w:w="5950"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x</w:t>
            </w:r>
          </w:p>
        </w:tc>
        <w:tc>
          <w:tcPr>
            <w:tcW w:w="6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x</w:t>
            </w:r>
          </w:p>
        </w:tc>
        <w:tc>
          <w:tcPr>
            <w:tcW w:w="74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x</w:t>
            </w:r>
          </w:p>
        </w:tc>
        <w:tc>
          <w:tcPr>
            <w:tcW w:w="113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x</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федеральный бюджет</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gridAfter w:val="7"/>
          <w:wAfter w:w="5950"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x</w:t>
            </w:r>
          </w:p>
        </w:tc>
        <w:tc>
          <w:tcPr>
            <w:tcW w:w="6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x</w:t>
            </w:r>
          </w:p>
        </w:tc>
        <w:tc>
          <w:tcPr>
            <w:tcW w:w="74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x</w:t>
            </w:r>
          </w:p>
        </w:tc>
        <w:tc>
          <w:tcPr>
            <w:tcW w:w="113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x</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республиканский </w:t>
            </w:r>
            <w:r>
              <w:rPr>
                <w:rFonts w:ascii="Times New Roman" w:hAnsi="Times New Roman" w:cs="Times New Roman"/>
                <w:sz w:val="24"/>
                <w:szCs w:val="24"/>
              </w:rPr>
              <w:lastRenderedPageBreak/>
              <w:t>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gridAfter w:val="7"/>
          <w:wAfter w:w="5950"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x</w:t>
            </w:r>
          </w:p>
        </w:tc>
        <w:tc>
          <w:tcPr>
            <w:tcW w:w="6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x</w:t>
            </w:r>
          </w:p>
        </w:tc>
        <w:tc>
          <w:tcPr>
            <w:tcW w:w="74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x</w:t>
            </w:r>
          </w:p>
        </w:tc>
        <w:tc>
          <w:tcPr>
            <w:tcW w:w="113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x</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бюджет Урмарского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gridAfter w:val="7"/>
          <w:wAfter w:w="5950"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x</w:t>
            </w:r>
          </w:p>
        </w:tc>
        <w:tc>
          <w:tcPr>
            <w:tcW w:w="67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x</w:t>
            </w:r>
          </w:p>
        </w:tc>
        <w:tc>
          <w:tcPr>
            <w:tcW w:w="74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x</w:t>
            </w:r>
          </w:p>
        </w:tc>
        <w:tc>
          <w:tcPr>
            <w:tcW w:w="113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x</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bl>
    <w:p w:rsidR="00943AE3" w:rsidRDefault="00943AE3" w:rsidP="00943AE3">
      <w:pPr>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943AE3" w:rsidRDefault="00943AE3" w:rsidP="00943AE3">
      <w:pPr>
        <w:spacing w:after="0" w:line="240" w:lineRule="auto"/>
        <w:rPr>
          <w:rFonts w:ascii="Times New Roman" w:hAnsi="Times New Roman" w:cs="Times New Roman"/>
          <w:sz w:val="24"/>
          <w:szCs w:val="24"/>
        </w:rPr>
      </w:pPr>
    </w:p>
    <w:p w:rsidR="00943AE3" w:rsidRDefault="00943AE3" w:rsidP="00943AE3">
      <w:pPr>
        <w:spacing w:after="0" w:line="240" w:lineRule="auto"/>
        <w:rPr>
          <w:rFonts w:ascii="Times New Roman" w:hAnsi="Times New Roman" w:cs="Times New Roman"/>
          <w:sz w:val="24"/>
          <w:szCs w:val="24"/>
        </w:rPr>
      </w:pPr>
    </w:p>
    <w:p w:rsidR="00943AE3" w:rsidRDefault="00943AE3" w:rsidP="00943AE3">
      <w:pPr>
        <w:spacing w:after="0" w:line="240" w:lineRule="auto"/>
        <w:rPr>
          <w:rFonts w:ascii="Times New Roman" w:hAnsi="Times New Roman" w:cs="Times New Roman"/>
          <w:sz w:val="24"/>
          <w:szCs w:val="24"/>
        </w:rPr>
      </w:pPr>
    </w:p>
    <w:p w:rsidR="00943AE3" w:rsidRDefault="00943AE3" w:rsidP="00943AE3">
      <w:pPr>
        <w:spacing w:after="0" w:line="240" w:lineRule="auto"/>
        <w:rPr>
          <w:rFonts w:ascii="Times New Roman" w:hAnsi="Times New Roman" w:cs="Times New Roman"/>
          <w:sz w:val="24"/>
          <w:szCs w:val="24"/>
        </w:rPr>
        <w:sectPr w:rsidR="00943AE3" w:rsidSect="00CA17EA">
          <w:pgSz w:w="16800" w:h="11900" w:orient="landscape"/>
          <w:pgMar w:top="709" w:right="567" w:bottom="1134" w:left="1134" w:header="720" w:footer="720" w:gutter="0"/>
          <w:cols w:space="720"/>
        </w:sectPr>
      </w:pPr>
    </w:p>
    <w:p w:rsidR="00943AE3" w:rsidRDefault="00943AE3" w:rsidP="00943AE3">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Приложение № 3</w:t>
      </w:r>
    </w:p>
    <w:p w:rsidR="00943AE3" w:rsidRDefault="00943AE3" w:rsidP="00943AE3">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к постановлению администрации </w:t>
      </w:r>
    </w:p>
    <w:p w:rsidR="00943AE3" w:rsidRDefault="00943AE3" w:rsidP="00943AE3">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Урмарского муниципального округа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895934">
        <w:rPr>
          <w:rFonts w:ascii="Times New Roman" w:hAnsi="Times New Roman" w:cs="Times New Roman"/>
          <w:sz w:val="24"/>
          <w:szCs w:val="24"/>
        </w:rPr>
        <w:t>Ч</w:t>
      </w:r>
      <w:r>
        <w:rPr>
          <w:rFonts w:ascii="Times New Roman" w:hAnsi="Times New Roman" w:cs="Times New Roman"/>
          <w:sz w:val="24"/>
          <w:szCs w:val="24"/>
        </w:rPr>
        <w:t>увашской Республики</w:t>
      </w:r>
    </w:p>
    <w:p w:rsidR="00943AE3" w:rsidRDefault="008E5AE2" w:rsidP="00943AE3">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от 22</w:t>
      </w:r>
      <w:r w:rsidR="00943AE3">
        <w:rPr>
          <w:rFonts w:ascii="Times New Roman" w:hAnsi="Times New Roman" w:cs="Times New Roman"/>
          <w:sz w:val="24"/>
          <w:szCs w:val="24"/>
        </w:rPr>
        <w:t xml:space="preserve">.07.2024  № </w:t>
      </w:r>
      <w:r>
        <w:rPr>
          <w:rFonts w:ascii="Times New Roman" w:hAnsi="Times New Roman" w:cs="Times New Roman"/>
          <w:sz w:val="24"/>
          <w:szCs w:val="24"/>
        </w:rPr>
        <w:t>1121</w:t>
      </w:r>
    </w:p>
    <w:p w:rsidR="00943AE3" w:rsidRDefault="00943AE3" w:rsidP="00943AE3">
      <w:pPr>
        <w:spacing w:after="0" w:line="240" w:lineRule="auto"/>
        <w:rPr>
          <w:rFonts w:ascii="Times New Roman" w:hAnsi="Times New Roman" w:cs="Times New Roman"/>
          <w:sz w:val="24"/>
          <w:szCs w:val="24"/>
        </w:rPr>
      </w:pPr>
    </w:p>
    <w:p w:rsidR="00943AE3" w:rsidRDefault="00943AE3" w:rsidP="00943AE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Ресурсное обеспечение</w:t>
      </w:r>
      <w:r>
        <w:rPr>
          <w:rFonts w:ascii="Times New Roman" w:hAnsi="Times New Roman" w:cs="Times New Roman"/>
          <w:sz w:val="24"/>
          <w:szCs w:val="24"/>
        </w:rPr>
        <w:br/>
        <w:t>реализации подпрограммы «Молодежь Урмарского муниципального округа» муниципальной программы Урмарского муниципального округа Чувашской Республики «Развитие образования» за счет всех источников финансирования</w:t>
      </w:r>
    </w:p>
    <w:tbl>
      <w:tblPr>
        <w:tblW w:w="14910"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129"/>
        <w:gridCol w:w="1935"/>
        <w:gridCol w:w="81"/>
        <w:gridCol w:w="49"/>
        <w:gridCol w:w="1134"/>
        <w:gridCol w:w="176"/>
        <w:gridCol w:w="1268"/>
        <w:gridCol w:w="142"/>
        <w:gridCol w:w="567"/>
        <w:gridCol w:w="468"/>
        <w:gridCol w:w="240"/>
        <w:gridCol w:w="13"/>
        <w:gridCol w:w="527"/>
        <w:gridCol w:w="311"/>
        <w:gridCol w:w="66"/>
        <w:gridCol w:w="22"/>
        <w:gridCol w:w="904"/>
        <w:gridCol w:w="992"/>
        <w:gridCol w:w="917"/>
        <w:gridCol w:w="45"/>
        <w:gridCol w:w="947"/>
        <w:gridCol w:w="30"/>
        <w:gridCol w:w="962"/>
        <w:gridCol w:w="33"/>
        <w:gridCol w:w="924"/>
        <w:gridCol w:w="36"/>
        <w:gridCol w:w="948"/>
        <w:gridCol w:w="44"/>
      </w:tblGrid>
      <w:tr w:rsidR="00943AE3" w:rsidTr="00943AE3">
        <w:trPr>
          <w:gridAfter w:val="1"/>
          <w:wAfter w:w="44" w:type="dxa"/>
          <w:jc w:val="center"/>
        </w:trPr>
        <w:tc>
          <w:tcPr>
            <w:tcW w:w="1128" w:type="dxa"/>
            <w:vMerge w:val="restart"/>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Статус</w:t>
            </w:r>
          </w:p>
        </w:tc>
        <w:tc>
          <w:tcPr>
            <w:tcW w:w="2065" w:type="dxa"/>
            <w:gridSpan w:val="3"/>
            <w:vMerge w:val="restart"/>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Наименование подпрограммы муниципальной программы Урмарского муниципального округа (основного мероприятия, мероприятия)</w:t>
            </w:r>
          </w:p>
        </w:tc>
        <w:tc>
          <w:tcPr>
            <w:tcW w:w="1134" w:type="dxa"/>
            <w:vMerge w:val="restart"/>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Задача подпрограммы муниципальной программы Урмарского муниципального округа</w:t>
            </w:r>
          </w:p>
        </w:tc>
        <w:tc>
          <w:tcPr>
            <w:tcW w:w="1444" w:type="dxa"/>
            <w:gridSpan w:val="2"/>
            <w:vMerge w:val="restart"/>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Ответственный исполнитель, соисполнители, участники</w:t>
            </w:r>
          </w:p>
        </w:tc>
        <w:tc>
          <w:tcPr>
            <w:tcW w:w="3260" w:type="dxa"/>
            <w:gridSpan w:val="10"/>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Код бюджетной классификации</w:t>
            </w:r>
          </w:p>
        </w:tc>
        <w:tc>
          <w:tcPr>
            <w:tcW w:w="992" w:type="dxa"/>
            <w:vMerge w:val="restart"/>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Источники финансирования</w:t>
            </w:r>
          </w:p>
        </w:tc>
        <w:tc>
          <w:tcPr>
            <w:tcW w:w="4842" w:type="dxa"/>
            <w:gridSpan w:val="9"/>
            <w:tcBorders>
              <w:top w:val="single" w:sz="4" w:space="0" w:color="auto"/>
              <w:left w:val="single" w:sz="4" w:space="0" w:color="auto"/>
              <w:bottom w:val="nil"/>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Расходы по годам, тыс. рублей</w:t>
            </w:r>
          </w:p>
        </w:tc>
      </w:tr>
      <w:tr w:rsidR="00943AE3" w:rsidTr="00943AE3">
        <w:trPr>
          <w:gridAfter w:val="1"/>
          <w:wAfter w:w="44" w:type="dxa"/>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709" w:type="dxa"/>
            <w:gridSpan w:val="2"/>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главный распорядитель бюджетных средств</w:t>
            </w:r>
          </w:p>
        </w:tc>
        <w:tc>
          <w:tcPr>
            <w:tcW w:w="721" w:type="dxa"/>
            <w:gridSpan w:val="3"/>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раздел, подраздел</w:t>
            </w:r>
          </w:p>
        </w:tc>
        <w:tc>
          <w:tcPr>
            <w:tcW w:w="838" w:type="dxa"/>
            <w:gridSpan w:val="2"/>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целевая статья расходов</w:t>
            </w:r>
          </w:p>
        </w:tc>
        <w:tc>
          <w:tcPr>
            <w:tcW w:w="992" w:type="dxa"/>
            <w:gridSpan w:val="3"/>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группа (подгруппа) вида расходов</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962" w:type="dxa"/>
            <w:gridSpan w:val="2"/>
            <w:tcBorders>
              <w:top w:val="single" w:sz="4" w:space="0" w:color="auto"/>
              <w:left w:val="single" w:sz="4" w:space="0" w:color="auto"/>
              <w:bottom w:val="nil"/>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2023</w:t>
            </w:r>
          </w:p>
        </w:tc>
        <w:tc>
          <w:tcPr>
            <w:tcW w:w="977" w:type="dxa"/>
            <w:gridSpan w:val="2"/>
            <w:tcBorders>
              <w:top w:val="single" w:sz="4" w:space="0" w:color="auto"/>
              <w:left w:val="single" w:sz="4" w:space="0" w:color="auto"/>
              <w:bottom w:val="nil"/>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2024</w:t>
            </w:r>
          </w:p>
        </w:tc>
        <w:tc>
          <w:tcPr>
            <w:tcW w:w="995" w:type="dxa"/>
            <w:gridSpan w:val="2"/>
            <w:tcBorders>
              <w:top w:val="single" w:sz="4" w:space="0" w:color="auto"/>
              <w:left w:val="single" w:sz="4" w:space="0" w:color="auto"/>
              <w:bottom w:val="nil"/>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2025</w:t>
            </w:r>
          </w:p>
        </w:tc>
        <w:tc>
          <w:tcPr>
            <w:tcW w:w="924" w:type="dxa"/>
            <w:tcBorders>
              <w:top w:val="single" w:sz="4" w:space="0" w:color="auto"/>
              <w:left w:val="single" w:sz="4" w:space="0" w:color="auto"/>
              <w:bottom w:val="nil"/>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2026-2030</w:t>
            </w:r>
          </w:p>
        </w:tc>
        <w:tc>
          <w:tcPr>
            <w:tcW w:w="984" w:type="dxa"/>
            <w:gridSpan w:val="2"/>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2031-2035</w:t>
            </w:r>
          </w:p>
        </w:tc>
      </w:tr>
      <w:tr w:rsidR="00943AE3" w:rsidTr="00943AE3">
        <w:trPr>
          <w:gridAfter w:val="1"/>
          <w:wAfter w:w="44" w:type="dxa"/>
          <w:jc w:val="center"/>
        </w:trPr>
        <w:tc>
          <w:tcPr>
            <w:tcW w:w="1128"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2065" w:type="dxa"/>
            <w:gridSpan w:val="3"/>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1444" w:type="dxa"/>
            <w:gridSpan w:val="2"/>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709" w:type="dxa"/>
            <w:gridSpan w:val="2"/>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721" w:type="dxa"/>
            <w:gridSpan w:val="3"/>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838" w:type="dxa"/>
            <w:gridSpan w:val="2"/>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7</w:t>
            </w:r>
          </w:p>
        </w:tc>
        <w:tc>
          <w:tcPr>
            <w:tcW w:w="992" w:type="dxa"/>
            <w:gridSpan w:val="3"/>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8</w:t>
            </w:r>
          </w:p>
        </w:tc>
        <w:tc>
          <w:tcPr>
            <w:tcW w:w="992"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9</w:t>
            </w:r>
          </w:p>
        </w:tc>
        <w:tc>
          <w:tcPr>
            <w:tcW w:w="962" w:type="dxa"/>
            <w:gridSpan w:val="2"/>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10</w:t>
            </w:r>
          </w:p>
        </w:tc>
        <w:tc>
          <w:tcPr>
            <w:tcW w:w="977" w:type="dxa"/>
            <w:gridSpan w:val="2"/>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11</w:t>
            </w:r>
          </w:p>
        </w:tc>
        <w:tc>
          <w:tcPr>
            <w:tcW w:w="995" w:type="dxa"/>
            <w:gridSpan w:val="2"/>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12</w:t>
            </w:r>
          </w:p>
        </w:tc>
        <w:tc>
          <w:tcPr>
            <w:tcW w:w="92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13</w:t>
            </w:r>
          </w:p>
        </w:tc>
        <w:tc>
          <w:tcPr>
            <w:tcW w:w="984" w:type="dxa"/>
            <w:gridSpan w:val="2"/>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14</w:t>
            </w:r>
          </w:p>
        </w:tc>
      </w:tr>
      <w:tr w:rsidR="00943AE3" w:rsidTr="00943AE3">
        <w:trPr>
          <w:gridAfter w:val="1"/>
          <w:wAfter w:w="44" w:type="dxa"/>
          <w:jc w:val="center"/>
        </w:trPr>
        <w:tc>
          <w:tcPr>
            <w:tcW w:w="1128" w:type="dxa"/>
            <w:vMerge w:val="restart"/>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Подпрограмма</w:t>
            </w:r>
          </w:p>
        </w:tc>
        <w:tc>
          <w:tcPr>
            <w:tcW w:w="2065" w:type="dxa"/>
            <w:gridSpan w:val="3"/>
            <w:vMerge w:val="restart"/>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«Молодежь Урмарского муниципального округа»</w:t>
            </w:r>
          </w:p>
        </w:tc>
        <w:tc>
          <w:tcPr>
            <w:tcW w:w="1134" w:type="dxa"/>
            <w:vMerge w:val="restart"/>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1444" w:type="dxa"/>
            <w:gridSpan w:val="2"/>
            <w:vMerge w:val="restart"/>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ответственный исполнитель – Отдел образования</w:t>
            </w:r>
          </w:p>
        </w:tc>
        <w:tc>
          <w:tcPr>
            <w:tcW w:w="709" w:type="dxa"/>
            <w:gridSpan w:val="2"/>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721" w:type="dxa"/>
            <w:gridSpan w:val="3"/>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838" w:type="dxa"/>
            <w:gridSpan w:val="2"/>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992" w:type="dxa"/>
            <w:gridSpan w:val="3"/>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всего</w:t>
            </w:r>
          </w:p>
        </w:tc>
        <w:tc>
          <w:tcPr>
            <w:tcW w:w="962" w:type="dxa"/>
            <w:gridSpan w:val="2"/>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3939,5</w:t>
            </w:r>
          </w:p>
        </w:tc>
        <w:tc>
          <w:tcPr>
            <w:tcW w:w="977" w:type="dxa"/>
            <w:gridSpan w:val="2"/>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4992,7</w:t>
            </w:r>
          </w:p>
        </w:tc>
        <w:tc>
          <w:tcPr>
            <w:tcW w:w="995" w:type="dxa"/>
            <w:gridSpan w:val="2"/>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1100,0</w:t>
            </w:r>
          </w:p>
        </w:tc>
        <w:tc>
          <w:tcPr>
            <w:tcW w:w="92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5500,0</w:t>
            </w:r>
          </w:p>
        </w:tc>
        <w:tc>
          <w:tcPr>
            <w:tcW w:w="984" w:type="dxa"/>
            <w:gridSpan w:val="2"/>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5500,0</w:t>
            </w:r>
          </w:p>
        </w:tc>
      </w:tr>
      <w:tr w:rsidR="00943AE3" w:rsidTr="00943AE3">
        <w:trPr>
          <w:gridAfter w:val="1"/>
          <w:wAfter w:w="44" w:type="dxa"/>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709" w:type="dxa"/>
            <w:gridSpan w:val="2"/>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721" w:type="dxa"/>
            <w:gridSpan w:val="3"/>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838" w:type="dxa"/>
            <w:gridSpan w:val="2"/>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992" w:type="dxa"/>
            <w:gridSpan w:val="3"/>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992"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федеральный бюджет</w:t>
            </w:r>
          </w:p>
        </w:tc>
        <w:tc>
          <w:tcPr>
            <w:tcW w:w="962" w:type="dxa"/>
            <w:gridSpan w:val="2"/>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977" w:type="dxa"/>
            <w:gridSpan w:val="2"/>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995" w:type="dxa"/>
            <w:gridSpan w:val="2"/>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92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984" w:type="dxa"/>
            <w:gridSpan w:val="2"/>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gridAfter w:val="1"/>
          <w:wAfter w:w="44" w:type="dxa"/>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709" w:type="dxa"/>
            <w:gridSpan w:val="2"/>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721" w:type="dxa"/>
            <w:gridSpan w:val="3"/>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838" w:type="dxa"/>
            <w:gridSpan w:val="2"/>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992" w:type="dxa"/>
            <w:gridSpan w:val="3"/>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992"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республиканский бюджет Чувашской Респуб</w:t>
            </w:r>
            <w:r>
              <w:rPr>
                <w:rFonts w:ascii="Times New Roman" w:hAnsi="Times New Roman" w:cs="Times New Roman"/>
                <w:sz w:val="24"/>
                <w:szCs w:val="24"/>
              </w:rPr>
              <w:lastRenderedPageBreak/>
              <w:t>лики</w:t>
            </w:r>
          </w:p>
        </w:tc>
        <w:tc>
          <w:tcPr>
            <w:tcW w:w="962" w:type="dxa"/>
            <w:gridSpan w:val="2"/>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0,0</w:t>
            </w:r>
          </w:p>
        </w:tc>
        <w:tc>
          <w:tcPr>
            <w:tcW w:w="977" w:type="dxa"/>
            <w:gridSpan w:val="2"/>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995" w:type="dxa"/>
            <w:gridSpan w:val="2"/>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92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984" w:type="dxa"/>
            <w:gridSpan w:val="2"/>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gridAfter w:val="1"/>
          <w:wAfter w:w="44" w:type="dxa"/>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709" w:type="dxa"/>
            <w:gridSpan w:val="2"/>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903, 974</w:t>
            </w:r>
          </w:p>
        </w:tc>
        <w:tc>
          <w:tcPr>
            <w:tcW w:w="721" w:type="dxa"/>
            <w:gridSpan w:val="3"/>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838" w:type="dxa"/>
            <w:gridSpan w:val="2"/>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Ц720000000</w:t>
            </w:r>
          </w:p>
        </w:tc>
        <w:tc>
          <w:tcPr>
            <w:tcW w:w="992" w:type="dxa"/>
            <w:gridSpan w:val="3"/>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бюджет Урмарского муниципального округа</w:t>
            </w:r>
          </w:p>
        </w:tc>
        <w:tc>
          <w:tcPr>
            <w:tcW w:w="962" w:type="dxa"/>
            <w:gridSpan w:val="2"/>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3939,5</w:t>
            </w:r>
          </w:p>
        </w:tc>
        <w:tc>
          <w:tcPr>
            <w:tcW w:w="977" w:type="dxa"/>
            <w:gridSpan w:val="2"/>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4992,7</w:t>
            </w:r>
          </w:p>
        </w:tc>
        <w:tc>
          <w:tcPr>
            <w:tcW w:w="995" w:type="dxa"/>
            <w:gridSpan w:val="2"/>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1100,0</w:t>
            </w:r>
          </w:p>
        </w:tc>
        <w:tc>
          <w:tcPr>
            <w:tcW w:w="92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5500,0</w:t>
            </w:r>
          </w:p>
        </w:tc>
        <w:tc>
          <w:tcPr>
            <w:tcW w:w="984" w:type="dxa"/>
            <w:gridSpan w:val="2"/>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5500,0</w:t>
            </w:r>
          </w:p>
        </w:tc>
      </w:tr>
      <w:tr w:rsidR="00943AE3" w:rsidTr="00943AE3">
        <w:trPr>
          <w:gridAfter w:val="1"/>
          <w:wAfter w:w="44" w:type="dxa"/>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709" w:type="dxa"/>
            <w:gridSpan w:val="2"/>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721" w:type="dxa"/>
            <w:gridSpan w:val="3"/>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838" w:type="dxa"/>
            <w:gridSpan w:val="2"/>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992" w:type="dxa"/>
            <w:gridSpan w:val="3"/>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992"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внебюджетные источники</w:t>
            </w:r>
          </w:p>
        </w:tc>
        <w:tc>
          <w:tcPr>
            <w:tcW w:w="962" w:type="dxa"/>
            <w:gridSpan w:val="2"/>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977" w:type="dxa"/>
            <w:gridSpan w:val="2"/>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995" w:type="dxa"/>
            <w:gridSpan w:val="2"/>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92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984" w:type="dxa"/>
            <w:gridSpan w:val="2"/>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gridAfter w:val="1"/>
          <w:wAfter w:w="44" w:type="dxa"/>
          <w:jc w:val="center"/>
        </w:trPr>
        <w:tc>
          <w:tcPr>
            <w:tcW w:w="14865" w:type="dxa"/>
            <w:gridSpan w:val="27"/>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Цель «Создание условий для активного включения молодых граждан в процесс социально-экономического, общественно-политического и культурного развития Урмарского муниципального округа»</w:t>
            </w:r>
          </w:p>
        </w:tc>
      </w:tr>
      <w:tr w:rsidR="00943AE3" w:rsidTr="00943AE3">
        <w:trPr>
          <w:gridAfter w:val="1"/>
          <w:wAfter w:w="44" w:type="dxa"/>
          <w:jc w:val="center"/>
        </w:trPr>
        <w:tc>
          <w:tcPr>
            <w:tcW w:w="1128" w:type="dxa"/>
            <w:vMerge w:val="restart"/>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Основное мероприятие 1</w:t>
            </w:r>
          </w:p>
        </w:tc>
        <w:tc>
          <w:tcPr>
            <w:tcW w:w="2016" w:type="dxa"/>
            <w:gridSpan w:val="2"/>
            <w:vMerge w:val="restart"/>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Мероприятия по вовлечению молодежи в социальную практику</w:t>
            </w:r>
          </w:p>
        </w:tc>
        <w:tc>
          <w:tcPr>
            <w:tcW w:w="1183" w:type="dxa"/>
            <w:gridSpan w:val="2"/>
            <w:vMerge w:val="restart"/>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повышение эффективности организации работы с детьми и молодежью; совершенствование системы общественно-государственного партнерства в сфере </w:t>
            </w:r>
            <w:r>
              <w:rPr>
                <w:rFonts w:ascii="Times New Roman" w:hAnsi="Times New Roman" w:cs="Times New Roman"/>
                <w:sz w:val="24"/>
                <w:szCs w:val="24"/>
              </w:rPr>
              <w:lastRenderedPageBreak/>
              <w:t>реализации государственной молодежной политики; информационное обеспечение государственной молодежной политики</w:t>
            </w:r>
          </w:p>
        </w:tc>
        <w:tc>
          <w:tcPr>
            <w:tcW w:w="1444" w:type="dxa"/>
            <w:gridSpan w:val="2"/>
            <w:vMerge w:val="restart"/>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ответственный исполнитель – Отдел образования</w:t>
            </w:r>
          </w:p>
        </w:tc>
        <w:tc>
          <w:tcPr>
            <w:tcW w:w="709" w:type="dxa"/>
            <w:gridSpan w:val="2"/>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721" w:type="dxa"/>
            <w:gridSpan w:val="3"/>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904" w:type="dxa"/>
            <w:gridSpan w:val="3"/>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926" w:type="dxa"/>
            <w:gridSpan w:val="2"/>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всего</w:t>
            </w:r>
          </w:p>
        </w:tc>
        <w:tc>
          <w:tcPr>
            <w:tcW w:w="962" w:type="dxa"/>
            <w:gridSpan w:val="2"/>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30,0</w:t>
            </w:r>
          </w:p>
        </w:tc>
        <w:tc>
          <w:tcPr>
            <w:tcW w:w="977" w:type="dxa"/>
            <w:gridSpan w:val="2"/>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30,0</w:t>
            </w:r>
          </w:p>
        </w:tc>
        <w:tc>
          <w:tcPr>
            <w:tcW w:w="995" w:type="dxa"/>
            <w:gridSpan w:val="2"/>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30,0</w:t>
            </w:r>
          </w:p>
        </w:tc>
        <w:tc>
          <w:tcPr>
            <w:tcW w:w="92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150,0</w:t>
            </w:r>
          </w:p>
        </w:tc>
        <w:tc>
          <w:tcPr>
            <w:tcW w:w="984" w:type="dxa"/>
            <w:gridSpan w:val="2"/>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150,0</w:t>
            </w:r>
          </w:p>
        </w:tc>
      </w:tr>
      <w:tr w:rsidR="00943AE3" w:rsidTr="00943AE3">
        <w:trPr>
          <w:gridAfter w:val="1"/>
          <w:wAfter w:w="44" w:type="dxa"/>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709" w:type="dxa"/>
            <w:gridSpan w:val="2"/>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721" w:type="dxa"/>
            <w:gridSpan w:val="3"/>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904" w:type="dxa"/>
            <w:gridSpan w:val="3"/>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926" w:type="dxa"/>
            <w:gridSpan w:val="2"/>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992"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федеральный бюджет</w:t>
            </w:r>
          </w:p>
        </w:tc>
        <w:tc>
          <w:tcPr>
            <w:tcW w:w="962" w:type="dxa"/>
            <w:gridSpan w:val="2"/>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977" w:type="dxa"/>
            <w:gridSpan w:val="2"/>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995" w:type="dxa"/>
            <w:gridSpan w:val="2"/>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92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984" w:type="dxa"/>
            <w:gridSpan w:val="2"/>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gridAfter w:val="1"/>
          <w:wAfter w:w="44" w:type="dxa"/>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709" w:type="dxa"/>
            <w:gridSpan w:val="2"/>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721" w:type="dxa"/>
            <w:gridSpan w:val="3"/>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904" w:type="dxa"/>
            <w:gridSpan w:val="3"/>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926" w:type="dxa"/>
            <w:gridSpan w:val="2"/>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992"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республиканский бюджет Чувашской Республики</w:t>
            </w:r>
          </w:p>
        </w:tc>
        <w:tc>
          <w:tcPr>
            <w:tcW w:w="962" w:type="dxa"/>
            <w:gridSpan w:val="2"/>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977" w:type="dxa"/>
            <w:gridSpan w:val="2"/>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995" w:type="dxa"/>
            <w:gridSpan w:val="2"/>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92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984" w:type="dxa"/>
            <w:gridSpan w:val="2"/>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gridAfter w:val="1"/>
          <w:wAfter w:w="44" w:type="dxa"/>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709" w:type="dxa"/>
            <w:gridSpan w:val="2"/>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903</w:t>
            </w:r>
          </w:p>
        </w:tc>
        <w:tc>
          <w:tcPr>
            <w:tcW w:w="721" w:type="dxa"/>
            <w:gridSpan w:val="3"/>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0707</w:t>
            </w:r>
          </w:p>
        </w:tc>
        <w:tc>
          <w:tcPr>
            <w:tcW w:w="904" w:type="dxa"/>
            <w:gridSpan w:val="3"/>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Ц720112120</w:t>
            </w:r>
          </w:p>
        </w:tc>
        <w:tc>
          <w:tcPr>
            <w:tcW w:w="926" w:type="dxa"/>
            <w:gridSpan w:val="2"/>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бюджет Урмарского муниципального </w:t>
            </w:r>
            <w:r>
              <w:rPr>
                <w:rFonts w:ascii="Times New Roman" w:hAnsi="Times New Roman" w:cs="Times New Roman"/>
                <w:sz w:val="24"/>
                <w:szCs w:val="24"/>
              </w:rPr>
              <w:lastRenderedPageBreak/>
              <w:t>округа</w:t>
            </w:r>
          </w:p>
        </w:tc>
        <w:tc>
          <w:tcPr>
            <w:tcW w:w="962" w:type="dxa"/>
            <w:gridSpan w:val="2"/>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30,0</w:t>
            </w:r>
          </w:p>
        </w:tc>
        <w:tc>
          <w:tcPr>
            <w:tcW w:w="977" w:type="dxa"/>
            <w:gridSpan w:val="2"/>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30,0</w:t>
            </w:r>
          </w:p>
        </w:tc>
        <w:tc>
          <w:tcPr>
            <w:tcW w:w="995" w:type="dxa"/>
            <w:gridSpan w:val="2"/>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30,0</w:t>
            </w:r>
          </w:p>
        </w:tc>
        <w:tc>
          <w:tcPr>
            <w:tcW w:w="92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150,0</w:t>
            </w:r>
          </w:p>
        </w:tc>
        <w:tc>
          <w:tcPr>
            <w:tcW w:w="984" w:type="dxa"/>
            <w:gridSpan w:val="2"/>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150,0</w:t>
            </w:r>
          </w:p>
        </w:tc>
      </w:tr>
      <w:tr w:rsidR="00943AE3" w:rsidTr="00943AE3">
        <w:trPr>
          <w:gridAfter w:val="1"/>
          <w:wAfter w:w="44" w:type="dxa"/>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709" w:type="dxa"/>
            <w:gridSpan w:val="2"/>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721" w:type="dxa"/>
            <w:gridSpan w:val="3"/>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904" w:type="dxa"/>
            <w:gridSpan w:val="3"/>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926" w:type="dxa"/>
            <w:gridSpan w:val="2"/>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992"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внебюджетные источники</w:t>
            </w:r>
          </w:p>
        </w:tc>
        <w:tc>
          <w:tcPr>
            <w:tcW w:w="962" w:type="dxa"/>
            <w:gridSpan w:val="2"/>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977" w:type="dxa"/>
            <w:gridSpan w:val="2"/>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995" w:type="dxa"/>
            <w:gridSpan w:val="2"/>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92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984" w:type="dxa"/>
            <w:gridSpan w:val="2"/>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gridAfter w:val="1"/>
          <w:wAfter w:w="44" w:type="dxa"/>
          <w:jc w:val="center"/>
        </w:trPr>
        <w:tc>
          <w:tcPr>
            <w:tcW w:w="1128"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Целевые индикаторы и показатели подпрограммы, увязанные с основным мероприятием 1</w:t>
            </w:r>
          </w:p>
        </w:tc>
        <w:tc>
          <w:tcPr>
            <w:tcW w:w="8895" w:type="dxa"/>
            <w:gridSpan w:val="17"/>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Доля молодежи в возрасте от 14 до 35 лет, охваченной деятельностью молодежных общественных объединений, в общей ее численности, %</w:t>
            </w:r>
          </w:p>
        </w:tc>
        <w:tc>
          <w:tcPr>
            <w:tcW w:w="962" w:type="dxa"/>
            <w:gridSpan w:val="2"/>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3,1</w:t>
            </w:r>
          </w:p>
        </w:tc>
        <w:tc>
          <w:tcPr>
            <w:tcW w:w="977" w:type="dxa"/>
            <w:gridSpan w:val="2"/>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3,2</w:t>
            </w:r>
          </w:p>
        </w:tc>
        <w:tc>
          <w:tcPr>
            <w:tcW w:w="995" w:type="dxa"/>
            <w:gridSpan w:val="2"/>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3,2</w:t>
            </w:r>
          </w:p>
        </w:tc>
        <w:tc>
          <w:tcPr>
            <w:tcW w:w="92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3,4</w:t>
            </w:r>
          </w:p>
        </w:tc>
        <w:tc>
          <w:tcPr>
            <w:tcW w:w="984" w:type="dxa"/>
            <w:gridSpan w:val="2"/>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3,6</w:t>
            </w:r>
          </w:p>
        </w:tc>
      </w:tr>
      <w:tr w:rsidR="00943AE3" w:rsidTr="00943AE3">
        <w:trPr>
          <w:gridAfter w:val="1"/>
          <w:wAfter w:w="44" w:type="dxa"/>
          <w:jc w:val="center"/>
        </w:trPr>
        <w:tc>
          <w:tcPr>
            <w:tcW w:w="1128" w:type="dxa"/>
            <w:vMerge w:val="restart"/>
            <w:tcBorders>
              <w:top w:val="single" w:sz="4" w:space="0" w:color="auto"/>
              <w:left w:val="single" w:sz="4" w:space="0" w:color="auto"/>
              <w:bottom w:val="nil"/>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Мероприятие 1.1</w:t>
            </w:r>
          </w:p>
        </w:tc>
        <w:tc>
          <w:tcPr>
            <w:tcW w:w="2016" w:type="dxa"/>
            <w:gridSpan w:val="2"/>
            <w:vMerge w:val="restart"/>
            <w:tcBorders>
              <w:top w:val="single" w:sz="4" w:space="0" w:color="auto"/>
              <w:left w:val="single" w:sz="4" w:space="0" w:color="auto"/>
              <w:bottom w:val="nil"/>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Организация мероприятий по вовлечению молодежи в социальную </w:t>
            </w:r>
            <w:r>
              <w:rPr>
                <w:rFonts w:ascii="Times New Roman" w:hAnsi="Times New Roman" w:cs="Times New Roman"/>
                <w:sz w:val="24"/>
                <w:szCs w:val="24"/>
              </w:rPr>
              <w:lastRenderedPageBreak/>
              <w:t>практику</w:t>
            </w:r>
          </w:p>
        </w:tc>
        <w:tc>
          <w:tcPr>
            <w:tcW w:w="1183" w:type="dxa"/>
            <w:gridSpan w:val="2"/>
            <w:vMerge w:val="restart"/>
            <w:tcBorders>
              <w:top w:val="single" w:sz="4" w:space="0" w:color="auto"/>
              <w:left w:val="single" w:sz="4" w:space="0" w:color="auto"/>
              <w:bottom w:val="nil"/>
              <w:right w:val="single" w:sz="4" w:space="0" w:color="auto"/>
            </w:tcBorders>
          </w:tcPr>
          <w:p w:rsidR="00943AE3" w:rsidRDefault="00943AE3">
            <w:pPr>
              <w:spacing w:after="0" w:line="240" w:lineRule="auto"/>
              <w:rPr>
                <w:rFonts w:ascii="Times New Roman" w:hAnsi="Times New Roman" w:cs="Times New Roman"/>
                <w:sz w:val="24"/>
                <w:szCs w:val="24"/>
              </w:rPr>
            </w:pPr>
          </w:p>
        </w:tc>
        <w:tc>
          <w:tcPr>
            <w:tcW w:w="1444" w:type="dxa"/>
            <w:gridSpan w:val="2"/>
            <w:vMerge w:val="restart"/>
            <w:tcBorders>
              <w:top w:val="single" w:sz="4" w:space="0" w:color="auto"/>
              <w:left w:val="single" w:sz="4" w:space="0" w:color="auto"/>
              <w:bottom w:val="nil"/>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ответственный исполнитель – Отдел образовани</w:t>
            </w:r>
            <w:r>
              <w:rPr>
                <w:rFonts w:ascii="Times New Roman" w:hAnsi="Times New Roman" w:cs="Times New Roman"/>
                <w:sz w:val="24"/>
                <w:szCs w:val="24"/>
              </w:rPr>
              <w:lastRenderedPageBreak/>
              <w:t>я</w:t>
            </w:r>
          </w:p>
        </w:tc>
        <w:tc>
          <w:tcPr>
            <w:tcW w:w="709" w:type="dxa"/>
            <w:gridSpan w:val="2"/>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708" w:type="dxa"/>
            <w:gridSpan w:val="2"/>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939" w:type="dxa"/>
            <w:gridSpan w:val="5"/>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904"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всего</w:t>
            </w:r>
          </w:p>
        </w:tc>
        <w:tc>
          <w:tcPr>
            <w:tcW w:w="962" w:type="dxa"/>
            <w:gridSpan w:val="2"/>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10,0</w:t>
            </w:r>
          </w:p>
        </w:tc>
        <w:tc>
          <w:tcPr>
            <w:tcW w:w="977" w:type="dxa"/>
            <w:gridSpan w:val="2"/>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10,0</w:t>
            </w:r>
          </w:p>
        </w:tc>
        <w:tc>
          <w:tcPr>
            <w:tcW w:w="995" w:type="dxa"/>
            <w:gridSpan w:val="2"/>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10,0</w:t>
            </w:r>
          </w:p>
        </w:tc>
        <w:tc>
          <w:tcPr>
            <w:tcW w:w="92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50,0</w:t>
            </w:r>
          </w:p>
        </w:tc>
        <w:tc>
          <w:tcPr>
            <w:tcW w:w="984" w:type="dxa"/>
            <w:gridSpan w:val="2"/>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50,0</w:t>
            </w:r>
          </w:p>
        </w:tc>
      </w:tr>
      <w:tr w:rsidR="00943AE3" w:rsidTr="00943AE3">
        <w:trPr>
          <w:gridAfter w:val="1"/>
          <w:wAfter w:w="44" w:type="dxa"/>
          <w:jc w:val="center"/>
        </w:trPr>
        <w:tc>
          <w:tcPr>
            <w:tcW w:w="300" w:type="dxa"/>
            <w:vMerge/>
            <w:tcBorders>
              <w:top w:val="single" w:sz="4" w:space="0" w:color="auto"/>
              <w:left w:val="single" w:sz="4" w:space="0" w:color="auto"/>
              <w:bottom w:val="nil"/>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600" w:type="dxa"/>
            <w:gridSpan w:val="2"/>
            <w:vMerge/>
            <w:tcBorders>
              <w:top w:val="single" w:sz="4" w:space="0" w:color="auto"/>
              <w:left w:val="single" w:sz="4" w:space="0" w:color="auto"/>
              <w:bottom w:val="nil"/>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600" w:type="dxa"/>
            <w:gridSpan w:val="2"/>
            <w:vMerge/>
            <w:tcBorders>
              <w:top w:val="single" w:sz="4" w:space="0" w:color="auto"/>
              <w:left w:val="single" w:sz="4" w:space="0" w:color="auto"/>
              <w:bottom w:val="nil"/>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600" w:type="dxa"/>
            <w:gridSpan w:val="2"/>
            <w:vMerge/>
            <w:tcBorders>
              <w:top w:val="single" w:sz="4" w:space="0" w:color="auto"/>
              <w:left w:val="single" w:sz="4" w:space="0" w:color="auto"/>
              <w:bottom w:val="nil"/>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709" w:type="dxa"/>
            <w:gridSpan w:val="2"/>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708" w:type="dxa"/>
            <w:gridSpan w:val="2"/>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939" w:type="dxa"/>
            <w:gridSpan w:val="5"/>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90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992"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федеральный бюджет</w:t>
            </w:r>
          </w:p>
        </w:tc>
        <w:tc>
          <w:tcPr>
            <w:tcW w:w="962" w:type="dxa"/>
            <w:gridSpan w:val="2"/>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977" w:type="dxa"/>
            <w:gridSpan w:val="2"/>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995" w:type="dxa"/>
            <w:gridSpan w:val="2"/>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92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984" w:type="dxa"/>
            <w:gridSpan w:val="2"/>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gridAfter w:val="1"/>
          <w:wAfter w:w="44" w:type="dxa"/>
          <w:jc w:val="center"/>
        </w:trPr>
        <w:tc>
          <w:tcPr>
            <w:tcW w:w="300" w:type="dxa"/>
            <w:vMerge/>
            <w:tcBorders>
              <w:top w:val="single" w:sz="4" w:space="0" w:color="auto"/>
              <w:left w:val="single" w:sz="4" w:space="0" w:color="auto"/>
              <w:bottom w:val="nil"/>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600" w:type="dxa"/>
            <w:gridSpan w:val="2"/>
            <w:vMerge/>
            <w:tcBorders>
              <w:top w:val="single" w:sz="4" w:space="0" w:color="auto"/>
              <w:left w:val="single" w:sz="4" w:space="0" w:color="auto"/>
              <w:bottom w:val="nil"/>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600" w:type="dxa"/>
            <w:gridSpan w:val="2"/>
            <w:vMerge/>
            <w:tcBorders>
              <w:top w:val="single" w:sz="4" w:space="0" w:color="auto"/>
              <w:left w:val="single" w:sz="4" w:space="0" w:color="auto"/>
              <w:bottom w:val="nil"/>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600" w:type="dxa"/>
            <w:gridSpan w:val="2"/>
            <w:vMerge/>
            <w:tcBorders>
              <w:top w:val="single" w:sz="4" w:space="0" w:color="auto"/>
              <w:left w:val="single" w:sz="4" w:space="0" w:color="auto"/>
              <w:bottom w:val="nil"/>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709" w:type="dxa"/>
            <w:gridSpan w:val="2"/>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708" w:type="dxa"/>
            <w:gridSpan w:val="2"/>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939" w:type="dxa"/>
            <w:gridSpan w:val="5"/>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90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992"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республиканский бюджет Чувашской Республики</w:t>
            </w:r>
          </w:p>
        </w:tc>
        <w:tc>
          <w:tcPr>
            <w:tcW w:w="962" w:type="dxa"/>
            <w:gridSpan w:val="2"/>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977" w:type="dxa"/>
            <w:gridSpan w:val="2"/>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995" w:type="dxa"/>
            <w:gridSpan w:val="2"/>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92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984" w:type="dxa"/>
            <w:gridSpan w:val="2"/>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gridAfter w:val="1"/>
          <w:wAfter w:w="44" w:type="dxa"/>
          <w:jc w:val="center"/>
        </w:trPr>
        <w:tc>
          <w:tcPr>
            <w:tcW w:w="300" w:type="dxa"/>
            <w:vMerge/>
            <w:tcBorders>
              <w:top w:val="single" w:sz="4" w:space="0" w:color="auto"/>
              <w:left w:val="single" w:sz="4" w:space="0" w:color="auto"/>
              <w:bottom w:val="nil"/>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600" w:type="dxa"/>
            <w:gridSpan w:val="2"/>
            <w:vMerge/>
            <w:tcBorders>
              <w:top w:val="single" w:sz="4" w:space="0" w:color="auto"/>
              <w:left w:val="single" w:sz="4" w:space="0" w:color="auto"/>
              <w:bottom w:val="nil"/>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600" w:type="dxa"/>
            <w:gridSpan w:val="2"/>
            <w:vMerge/>
            <w:tcBorders>
              <w:top w:val="single" w:sz="4" w:space="0" w:color="auto"/>
              <w:left w:val="single" w:sz="4" w:space="0" w:color="auto"/>
              <w:bottom w:val="nil"/>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600" w:type="dxa"/>
            <w:gridSpan w:val="2"/>
            <w:vMerge/>
            <w:tcBorders>
              <w:top w:val="single" w:sz="4" w:space="0" w:color="auto"/>
              <w:left w:val="single" w:sz="4" w:space="0" w:color="auto"/>
              <w:bottom w:val="nil"/>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709" w:type="dxa"/>
            <w:gridSpan w:val="2"/>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903</w:t>
            </w:r>
          </w:p>
        </w:tc>
        <w:tc>
          <w:tcPr>
            <w:tcW w:w="708" w:type="dxa"/>
            <w:gridSpan w:val="2"/>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0707</w:t>
            </w:r>
          </w:p>
        </w:tc>
        <w:tc>
          <w:tcPr>
            <w:tcW w:w="939" w:type="dxa"/>
            <w:gridSpan w:val="5"/>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Ц720112120</w:t>
            </w:r>
          </w:p>
        </w:tc>
        <w:tc>
          <w:tcPr>
            <w:tcW w:w="90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244</w:t>
            </w:r>
          </w:p>
        </w:tc>
        <w:tc>
          <w:tcPr>
            <w:tcW w:w="992"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бюджет Урмарского муниципального округа</w:t>
            </w:r>
          </w:p>
        </w:tc>
        <w:tc>
          <w:tcPr>
            <w:tcW w:w="962" w:type="dxa"/>
            <w:gridSpan w:val="2"/>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10,0</w:t>
            </w:r>
          </w:p>
        </w:tc>
        <w:tc>
          <w:tcPr>
            <w:tcW w:w="977" w:type="dxa"/>
            <w:gridSpan w:val="2"/>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10,0</w:t>
            </w:r>
          </w:p>
        </w:tc>
        <w:tc>
          <w:tcPr>
            <w:tcW w:w="995" w:type="dxa"/>
            <w:gridSpan w:val="2"/>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10,0</w:t>
            </w:r>
          </w:p>
        </w:tc>
        <w:tc>
          <w:tcPr>
            <w:tcW w:w="92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50,0</w:t>
            </w:r>
          </w:p>
        </w:tc>
        <w:tc>
          <w:tcPr>
            <w:tcW w:w="984" w:type="dxa"/>
            <w:gridSpan w:val="2"/>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50,0</w:t>
            </w:r>
          </w:p>
        </w:tc>
      </w:tr>
      <w:tr w:rsidR="00943AE3" w:rsidTr="00943AE3">
        <w:trPr>
          <w:gridAfter w:val="1"/>
          <w:wAfter w:w="44" w:type="dxa"/>
          <w:jc w:val="center"/>
        </w:trPr>
        <w:tc>
          <w:tcPr>
            <w:tcW w:w="300" w:type="dxa"/>
            <w:vMerge/>
            <w:tcBorders>
              <w:top w:val="single" w:sz="4" w:space="0" w:color="auto"/>
              <w:left w:val="single" w:sz="4" w:space="0" w:color="auto"/>
              <w:bottom w:val="nil"/>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600" w:type="dxa"/>
            <w:gridSpan w:val="2"/>
            <w:vMerge/>
            <w:tcBorders>
              <w:top w:val="single" w:sz="4" w:space="0" w:color="auto"/>
              <w:left w:val="single" w:sz="4" w:space="0" w:color="auto"/>
              <w:bottom w:val="nil"/>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600" w:type="dxa"/>
            <w:gridSpan w:val="2"/>
            <w:vMerge/>
            <w:tcBorders>
              <w:top w:val="single" w:sz="4" w:space="0" w:color="auto"/>
              <w:left w:val="single" w:sz="4" w:space="0" w:color="auto"/>
              <w:bottom w:val="nil"/>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600" w:type="dxa"/>
            <w:gridSpan w:val="2"/>
            <w:vMerge/>
            <w:tcBorders>
              <w:top w:val="single" w:sz="4" w:space="0" w:color="auto"/>
              <w:left w:val="single" w:sz="4" w:space="0" w:color="auto"/>
              <w:bottom w:val="nil"/>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709" w:type="dxa"/>
            <w:gridSpan w:val="2"/>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708" w:type="dxa"/>
            <w:gridSpan w:val="2"/>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939" w:type="dxa"/>
            <w:gridSpan w:val="5"/>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90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992"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внебюджетные источники</w:t>
            </w:r>
          </w:p>
        </w:tc>
        <w:tc>
          <w:tcPr>
            <w:tcW w:w="962" w:type="dxa"/>
            <w:gridSpan w:val="2"/>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977" w:type="dxa"/>
            <w:gridSpan w:val="2"/>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995" w:type="dxa"/>
            <w:gridSpan w:val="2"/>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92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984" w:type="dxa"/>
            <w:gridSpan w:val="2"/>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gridAfter w:val="1"/>
          <w:wAfter w:w="44" w:type="dxa"/>
          <w:jc w:val="center"/>
        </w:trPr>
        <w:tc>
          <w:tcPr>
            <w:tcW w:w="1128" w:type="dxa"/>
            <w:vMerge w:val="restart"/>
            <w:tcBorders>
              <w:top w:val="single" w:sz="4" w:space="0" w:color="auto"/>
              <w:left w:val="single" w:sz="4" w:space="0" w:color="auto"/>
              <w:bottom w:val="nil"/>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Мероприятие 1.2</w:t>
            </w:r>
          </w:p>
        </w:tc>
        <w:tc>
          <w:tcPr>
            <w:tcW w:w="2016" w:type="dxa"/>
            <w:gridSpan w:val="2"/>
            <w:vMerge w:val="restart"/>
            <w:tcBorders>
              <w:top w:val="single" w:sz="4" w:space="0" w:color="auto"/>
              <w:left w:val="single" w:sz="4" w:space="0" w:color="auto"/>
              <w:bottom w:val="nil"/>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Обеспечение участия представителей молодежи района в международных, окружных, общероссийских (всероссийских), международных, республиканских форумах и мероприятиях</w:t>
            </w:r>
          </w:p>
        </w:tc>
        <w:tc>
          <w:tcPr>
            <w:tcW w:w="1183" w:type="dxa"/>
            <w:gridSpan w:val="2"/>
            <w:vMerge w:val="restart"/>
            <w:tcBorders>
              <w:top w:val="single" w:sz="4" w:space="0" w:color="auto"/>
              <w:left w:val="single" w:sz="4" w:space="0" w:color="auto"/>
              <w:bottom w:val="nil"/>
              <w:right w:val="single" w:sz="4" w:space="0" w:color="auto"/>
            </w:tcBorders>
          </w:tcPr>
          <w:p w:rsidR="00943AE3" w:rsidRDefault="00943AE3">
            <w:pPr>
              <w:spacing w:after="0" w:line="240" w:lineRule="auto"/>
              <w:rPr>
                <w:rFonts w:ascii="Times New Roman" w:hAnsi="Times New Roman" w:cs="Times New Roman"/>
                <w:sz w:val="24"/>
                <w:szCs w:val="24"/>
              </w:rPr>
            </w:pPr>
          </w:p>
        </w:tc>
        <w:tc>
          <w:tcPr>
            <w:tcW w:w="1444" w:type="dxa"/>
            <w:gridSpan w:val="2"/>
            <w:vMerge w:val="restart"/>
            <w:tcBorders>
              <w:top w:val="single" w:sz="4" w:space="0" w:color="auto"/>
              <w:left w:val="single" w:sz="4" w:space="0" w:color="auto"/>
              <w:bottom w:val="nil"/>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ответственный исполнитель – Отдел образования</w:t>
            </w:r>
          </w:p>
        </w:tc>
        <w:tc>
          <w:tcPr>
            <w:tcW w:w="709" w:type="dxa"/>
            <w:gridSpan w:val="2"/>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708" w:type="dxa"/>
            <w:gridSpan w:val="2"/>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939" w:type="dxa"/>
            <w:gridSpan w:val="5"/>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90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992"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всего</w:t>
            </w:r>
          </w:p>
        </w:tc>
        <w:tc>
          <w:tcPr>
            <w:tcW w:w="962" w:type="dxa"/>
            <w:gridSpan w:val="2"/>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20,0</w:t>
            </w:r>
          </w:p>
        </w:tc>
        <w:tc>
          <w:tcPr>
            <w:tcW w:w="977" w:type="dxa"/>
            <w:gridSpan w:val="2"/>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20,0</w:t>
            </w:r>
          </w:p>
        </w:tc>
        <w:tc>
          <w:tcPr>
            <w:tcW w:w="995" w:type="dxa"/>
            <w:gridSpan w:val="2"/>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20,0</w:t>
            </w:r>
          </w:p>
        </w:tc>
        <w:tc>
          <w:tcPr>
            <w:tcW w:w="92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100,0</w:t>
            </w:r>
          </w:p>
        </w:tc>
        <w:tc>
          <w:tcPr>
            <w:tcW w:w="984" w:type="dxa"/>
            <w:gridSpan w:val="2"/>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100,0</w:t>
            </w:r>
          </w:p>
        </w:tc>
      </w:tr>
      <w:tr w:rsidR="00943AE3" w:rsidTr="00943AE3">
        <w:trPr>
          <w:gridAfter w:val="1"/>
          <w:wAfter w:w="44" w:type="dxa"/>
          <w:jc w:val="center"/>
        </w:trPr>
        <w:tc>
          <w:tcPr>
            <w:tcW w:w="300" w:type="dxa"/>
            <w:vMerge/>
            <w:tcBorders>
              <w:top w:val="single" w:sz="4" w:space="0" w:color="auto"/>
              <w:left w:val="single" w:sz="4" w:space="0" w:color="auto"/>
              <w:bottom w:val="nil"/>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600" w:type="dxa"/>
            <w:gridSpan w:val="2"/>
            <w:vMerge/>
            <w:tcBorders>
              <w:top w:val="single" w:sz="4" w:space="0" w:color="auto"/>
              <w:left w:val="single" w:sz="4" w:space="0" w:color="auto"/>
              <w:bottom w:val="nil"/>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600" w:type="dxa"/>
            <w:gridSpan w:val="2"/>
            <w:vMerge/>
            <w:tcBorders>
              <w:top w:val="single" w:sz="4" w:space="0" w:color="auto"/>
              <w:left w:val="single" w:sz="4" w:space="0" w:color="auto"/>
              <w:bottom w:val="nil"/>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600" w:type="dxa"/>
            <w:gridSpan w:val="2"/>
            <w:vMerge/>
            <w:tcBorders>
              <w:top w:val="single" w:sz="4" w:space="0" w:color="auto"/>
              <w:left w:val="single" w:sz="4" w:space="0" w:color="auto"/>
              <w:bottom w:val="nil"/>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709" w:type="dxa"/>
            <w:gridSpan w:val="2"/>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708" w:type="dxa"/>
            <w:gridSpan w:val="2"/>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939" w:type="dxa"/>
            <w:gridSpan w:val="5"/>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90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992"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федеральный бюджет</w:t>
            </w:r>
          </w:p>
        </w:tc>
        <w:tc>
          <w:tcPr>
            <w:tcW w:w="962" w:type="dxa"/>
            <w:gridSpan w:val="2"/>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977" w:type="dxa"/>
            <w:gridSpan w:val="2"/>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995" w:type="dxa"/>
            <w:gridSpan w:val="2"/>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92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984" w:type="dxa"/>
            <w:gridSpan w:val="2"/>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gridAfter w:val="1"/>
          <w:wAfter w:w="44" w:type="dxa"/>
          <w:jc w:val="center"/>
        </w:trPr>
        <w:tc>
          <w:tcPr>
            <w:tcW w:w="300" w:type="dxa"/>
            <w:vMerge/>
            <w:tcBorders>
              <w:top w:val="single" w:sz="4" w:space="0" w:color="auto"/>
              <w:left w:val="single" w:sz="4" w:space="0" w:color="auto"/>
              <w:bottom w:val="nil"/>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600" w:type="dxa"/>
            <w:gridSpan w:val="2"/>
            <w:vMerge/>
            <w:tcBorders>
              <w:top w:val="single" w:sz="4" w:space="0" w:color="auto"/>
              <w:left w:val="single" w:sz="4" w:space="0" w:color="auto"/>
              <w:bottom w:val="nil"/>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600" w:type="dxa"/>
            <w:gridSpan w:val="2"/>
            <w:vMerge/>
            <w:tcBorders>
              <w:top w:val="single" w:sz="4" w:space="0" w:color="auto"/>
              <w:left w:val="single" w:sz="4" w:space="0" w:color="auto"/>
              <w:bottom w:val="nil"/>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600" w:type="dxa"/>
            <w:gridSpan w:val="2"/>
            <w:vMerge/>
            <w:tcBorders>
              <w:top w:val="single" w:sz="4" w:space="0" w:color="auto"/>
              <w:left w:val="single" w:sz="4" w:space="0" w:color="auto"/>
              <w:bottom w:val="nil"/>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709" w:type="dxa"/>
            <w:gridSpan w:val="2"/>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708" w:type="dxa"/>
            <w:gridSpan w:val="2"/>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939" w:type="dxa"/>
            <w:gridSpan w:val="5"/>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90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992"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республиканский бюджет Чувашской Республики</w:t>
            </w:r>
          </w:p>
        </w:tc>
        <w:tc>
          <w:tcPr>
            <w:tcW w:w="962" w:type="dxa"/>
            <w:gridSpan w:val="2"/>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977" w:type="dxa"/>
            <w:gridSpan w:val="2"/>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995" w:type="dxa"/>
            <w:gridSpan w:val="2"/>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92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984" w:type="dxa"/>
            <w:gridSpan w:val="2"/>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gridAfter w:val="1"/>
          <w:wAfter w:w="44" w:type="dxa"/>
          <w:jc w:val="center"/>
        </w:trPr>
        <w:tc>
          <w:tcPr>
            <w:tcW w:w="300" w:type="dxa"/>
            <w:vMerge/>
            <w:tcBorders>
              <w:top w:val="single" w:sz="4" w:space="0" w:color="auto"/>
              <w:left w:val="single" w:sz="4" w:space="0" w:color="auto"/>
              <w:bottom w:val="nil"/>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600" w:type="dxa"/>
            <w:gridSpan w:val="2"/>
            <w:vMerge/>
            <w:tcBorders>
              <w:top w:val="single" w:sz="4" w:space="0" w:color="auto"/>
              <w:left w:val="single" w:sz="4" w:space="0" w:color="auto"/>
              <w:bottom w:val="nil"/>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600" w:type="dxa"/>
            <w:gridSpan w:val="2"/>
            <w:vMerge/>
            <w:tcBorders>
              <w:top w:val="single" w:sz="4" w:space="0" w:color="auto"/>
              <w:left w:val="single" w:sz="4" w:space="0" w:color="auto"/>
              <w:bottom w:val="nil"/>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600" w:type="dxa"/>
            <w:gridSpan w:val="2"/>
            <w:vMerge/>
            <w:tcBorders>
              <w:top w:val="single" w:sz="4" w:space="0" w:color="auto"/>
              <w:left w:val="single" w:sz="4" w:space="0" w:color="auto"/>
              <w:bottom w:val="nil"/>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709" w:type="dxa"/>
            <w:gridSpan w:val="2"/>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903</w:t>
            </w:r>
          </w:p>
        </w:tc>
        <w:tc>
          <w:tcPr>
            <w:tcW w:w="708" w:type="dxa"/>
            <w:gridSpan w:val="2"/>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0707</w:t>
            </w:r>
          </w:p>
        </w:tc>
        <w:tc>
          <w:tcPr>
            <w:tcW w:w="939" w:type="dxa"/>
            <w:gridSpan w:val="5"/>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Ц7201</w:t>
            </w:r>
            <w:r>
              <w:rPr>
                <w:rFonts w:ascii="Times New Roman" w:hAnsi="Times New Roman" w:cs="Times New Roman"/>
                <w:sz w:val="24"/>
                <w:szCs w:val="24"/>
              </w:rPr>
              <w:lastRenderedPageBreak/>
              <w:t>12120</w:t>
            </w:r>
          </w:p>
        </w:tc>
        <w:tc>
          <w:tcPr>
            <w:tcW w:w="90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244</w:t>
            </w:r>
          </w:p>
        </w:tc>
        <w:tc>
          <w:tcPr>
            <w:tcW w:w="992"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бюдже</w:t>
            </w:r>
            <w:r>
              <w:rPr>
                <w:rFonts w:ascii="Times New Roman" w:hAnsi="Times New Roman" w:cs="Times New Roman"/>
                <w:sz w:val="24"/>
                <w:szCs w:val="24"/>
              </w:rPr>
              <w:lastRenderedPageBreak/>
              <w:t>т Урмарского муниципального округа</w:t>
            </w:r>
          </w:p>
        </w:tc>
        <w:tc>
          <w:tcPr>
            <w:tcW w:w="962" w:type="dxa"/>
            <w:gridSpan w:val="2"/>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10,0</w:t>
            </w:r>
          </w:p>
        </w:tc>
        <w:tc>
          <w:tcPr>
            <w:tcW w:w="977" w:type="dxa"/>
            <w:gridSpan w:val="2"/>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10,0</w:t>
            </w:r>
          </w:p>
        </w:tc>
        <w:tc>
          <w:tcPr>
            <w:tcW w:w="995" w:type="dxa"/>
            <w:gridSpan w:val="2"/>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10,0</w:t>
            </w:r>
          </w:p>
        </w:tc>
        <w:tc>
          <w:tcPr>
            <w:tcW w:w="92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50,0</w:t>
            </w:r>
          </w:p>
        </w:tc>
        <w:tc>
          <w:tcPr>
            <w:tcW w:w="984" w:type="dxa"/>
            <w:gridSpan w:val="2"/>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50,0</w:t>
            </w:r>
          </w:p>
        </w:tc>
      </w:tr>
      <w:tr w:rsidR="00943AE3" w:rsidTr="00943AE3">
        <w:trPr>
          <w:gridAfter w:val="1"/>
          <w:wAfter w:w="44" w:type="dxa"/>
          <w:jc w:val="center"/>
        </w:trPr>
        <w:tc>
          <w:tcPr>
            <w:tcW w:w="300" w:type="dxa"/>
            <w:vMerge/>
            <w:tcBorders>
              <w:top w:val="single" w:sz="4" w:space="0" w:color="auto"/>
              <w:left w:val="single" w:sz="4" w:space="0" w:color="auto"/>
              <w:bottom w:val="nil"/>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600" w:type="dxa"/>
            <w:gridSpan w:val="2"/>
            <w:vMerge/>
            <w:tcBorders>
              <w:top w:val="single" w:sz="4" w:space="0" w:color="auto"/>
              <w:left w:val="single" w:sz="4" w:space="0" w:color="auto"/>
              <w:bottom w:val="nil"/>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600" w:type="dxa"/>
            <w:gridSpan w:val="2"/>
            <w:vMerge/>
            <w:tcBorders>
              <w:top w:val="single" w:sz="4" w:space="0" w:color="auto"/>
              <w:left w:val="single" w:sz="4" w:space="0" w:color="auto"/>
              <w:bottom w:val="nil"/>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600" w:type="dxa"/>
            <w:gridSpan w:val="2"/>
            <w:vMerge/>
            <w:tcBorders>
              <w:top w:val="single" w:sz="4" w:space="0" w:color="auto"/>
              <w:left w:val="single" w:sz="4" w:space="0" w:color="auto"/>
              <w:bottom w:val="nil"/>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709" w:type="dxa"/>
            <w:gridSpan w:val="2"/>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708" w:type="dxa"/>
            <w:gridSpan w:val="2"/>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939" w:type="dxa"/>
            <w:gridSpan w:val="5"/>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90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992"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внебюджетные источники</w:t>
            </w:r>
          </w:p>
        </w:tc>
        <w:tc>
          <w:tcPr>
            <w:tcW w:w="962" w:type="dxa"/>
            <w:gridSpan w:val="2"/>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977" w:type="dxa"/>
            <w:gridSpan w:val="2"/>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995" w:type="dxa"/>
            <w:gridSpan w:val="2"/>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92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984" w:type="dxa"/>
            <w:gridSpan w:val="2"/>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gridAfter w:val="1"/>
          <w:wAfter w:w="44" w:type="dxa"/>
          <w:jc w:val="center"/>
        </w:trPr>
        <w:tc>
          <w:tcPr>
            <w:tcW w:w="14865" w:type="dxa"/>
            <w:gridSpan w:val="27"/>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Цель «Создание условий для активного включения молодых граждан в процесс социально-экономического, общественно-политического и культурного развития Урмарского муниципального округа»</w:t>
            </w:r>
          </w:p>
        </w:tc>
      </w:tr>
      <w:tr w:rsidR="00943AE3" w:rsidTr="00943AE3">
        <w:trPr>
          <w:gridAfter w:val="1"/>
          <w:wAfter w:w="44" w:type="dxa"/>
          <w:jc w:val="center"/>
        </w:trPr>
        <w:tc>
          <w:tcPr>
            <w:tcW w:w="1128" w:type="dxa"/>
            <w:vMerge w:val="restart"/>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Основное мероприятие 2</w:t>
            </w:r>
          </w:p>
        </w:tc>
        <w:tc>
          <w:tcPr>
            <w:tcW w:w="2065" w:type="dxa"/>
            <w:gridSpan w:val="3"/>
            <w:vMerge w:val="restart"/>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Муниципальная поддержка талантливой и одаренной молодежи</w:t>
            </w:r>
          </w:p>
        </w:tc>
        <w:tc>
          <w:tcPr>
            <w:tcW w:w="1134" w:type="dxa"/>
            <w:vMerge w:val="restart"/>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Муниципальная поддержка талантливой и одаренной молодежи; муниципальная поддержка молодых людей в трудной жизненной ситуации</w:t>
            </w:r>
          </w:p>
        </w:tc>
        <w:tc>
          <w:tcPr>
            <w:tcW w:w="1444" w:type="dxa"/>
            <w:gridSpan w:val="2"/>
            <w:vMerge w:val="restart"/>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ответственный исполнитель – Отдел образования</w:t>
            </w:r>
          </w:p>
        </w:tc>
        <w:tc>
          <w:tcPr>
            <w:tcW w:w="709" w:type="dxa"/>
            <w:gridSpan w:val="2"/>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721" w:type="dxa"/>
            <w:gridSpan w:val="3"/>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904" w:type="dxa"/>
            <w:gridSpan w:val="3"/>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926" w:type="dxa"/>
            <w:gridSpan w:val="2"/>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всего</w:t>
            </w:r>
          </w:p>
        </w:tc>
        <w:tc>
          <w:tcPr>
            <w:tcW w:w="962" w:type="dxa"/>
            <w:gridSpan w:val="2"/>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20,0</w:t>
            </w:r>
          </w:p>
        </w:tc>
        <w:tc>
          <w:tcPr>
            <w:tcW w:w="977" w:type="dxa"/>
            <w:gridSpan w:val="2"/>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20,0</w:t>
            </w:r>
          </w:p>
        </w:tc>
        <w:tc>
          <w:tcPr>
            <w:tcW w:w="995" w:type="dxa"/>
            <w:gridSpan w:val="2"/>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20,0</w:t>
            </w:r>
          </w:p>
        </w:tc>
        <w:tc>
          <w:tcPr>
            <w:tcW w:w="92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100,0</w:t>
            </w:r>
          </w:p>
        </w:tc>
        <w:tc>
          <w:tcPr>
            <w:tcW w:w="984" w:type="dxa"/>
            <w:gridSpan w:val="2"/>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100,0</w:t>
            </w:r>
          </w:p>
        </w:tc>
      </w:tr>
      <w:tr w:rsidR="00943AE3" w:rsidTr="00943AE3">
        <w:trPr>
          <w:gridAfter w:val="1"/>
          <w:wAfter w:w="44" w:type="dxa"/>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709" w:type="dxa"/>
            <w:gridSpan w:val="2"/>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721" w:type="dxa"/>
            <w:gridSpan w:val="3"/>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904" w:type="dxa"/>
            <w:gridSpan w:val="3"/>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926" w:type="dxa"/>
            <w:gridSpan w:val="2"/>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992"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федеральный бюджет</w:t>
            </w:r>
          </w:p>
        </w:tc>
        <w:tc>
          <w:tcPr>
            <w:tcW w:w="962" w:type="dxa"/>
            <w:gridSpan w:val="2"/>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977" w:type="dxa"/>
            <w:gridSpan w:val="2"/>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995" w:type="dxa"/>
            <w:gridSpan w:val="2"/>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92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984" w:type="dxa"/>
            <w:gridSpan w:val="2"/>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gridAfter w:val="1"/>
          <w:wAfter w:w="44" w:type="dxa"/>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709" w:type="dxa"/>
            <w:gridSpan w:val="2"/>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721" w:type="dxa"/>
            <w:gridSpan w:val="3"/>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904" w:type="dxa"/>
            <w:gridSpan w:val="3"/>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926" w:type="dxa"/>
            <w:gridSpan w:val="2"/>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992"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республиканский бюджет Чувашской Республики</w:t>
            </w:r>
          </w:p>
        </w:tc>
        <w:tc>
          <w:tcPr>
            <w:tcW w:w="962" w:type="dxa"/>
            <w:gridSpan w:val="2"/>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977" w:type="dxa"/>
            <w:gridSpan w:val="2"/>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995" w:type="dxa"/>
            <w:gridSpan w:val="2"/>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92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984" w:type="dxa"/>
            <w:gridSpan w:val="2"/>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gridAfter w:val="1"/>
          <w:wAfter w:w="44" w:type="dxa"/>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709" w:type="dxa"/>
            <w:gridSpan w:val="2"/>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903</w:t>
            </w:r>
          </w:p>
        </w:tc>
        <w:tc>
          <w:tcPr>
            <w:tcW w:w="721" w:type="dxa"/>
            <w:gridSpan w:val="3"/>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0707</w:t>
            </w:r>
          </w:p>
        </w:tc>
        <w:tc>
          <w:tcPr>
            <w:tcW w:w="904" w:type="dxa"/>
            <w:gridSpan w:val="3"/>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Ц720272130</w:t>
            </w:r>
          </w:p>
        </w:tc>
        <w:tc>
          <w:tcPr>
            <w:tcW w:w="926" w:type="dxa"/>
            <w:gridSpan w:val="2"/>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350</w:t>
            </w:r>
          </w:p>
        </w:tc>
        <w:tc>
          <w:tcPr>
            <w:tcW w:w="992"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бюджет Урмарского муниципального округа</w:t>
            </w:r>
          </w:p>
        </w:tc>
        <w:tc>
          <w:tcPr>
            <w:tcW w:w="962" w:type="dxa"/>
            <w:gridSpan w:val="2"/>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20,0</w:t>
            </w:r>
          </w:p>
        </w:tc>
        <w:tc>
          <w:tcPr>
            <w:tcW w:w="977" w:type="dxa"/>
            <w:gridSpan w:val="2"/>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20,0</w:t>
            </w:r>
          </w:p>
        </w:tc>
        <w:tc>
          <w:tcPr>
            <w:tcW w:w="995" w:type="dxa"/>
            <w:gridSpan w:val="2"/>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20,0</w:t>
            </w:r>
          </w:p>
        </w:tc>
        <w:tc>
          <w:tcPr>
            <w:tcW w:w="92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100,0</w:t>
            </w:r>
          </w:p>
        </w:tc>
        <w:tc>
          <w:tcPr>
            <w:tcW w:w="984" w:type="dxa"/>
            <w:gridSpan w:val="2"/>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100,0</w:t>
            </w:r>
          </w:p>
        </w:tc>
      </w:tr>
      <w:tr w:rsidR="00943AE3" w:rsidTr="00943AE3">
        <w:trPr>
          <w:gridAfter w:val="1"/>
          <w:wAfter w:w="44" w:type="dxa"/>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709" w:type="dxa"/>
            <w:gridSpan w:val="2"/>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721" w:type="dxa"/>
            <w:gridSpan w:val="3"/>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904" w:type="dxa"/>
            <w:gridSpan w:val="3"/>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926" w:type="dxa"/>
            <w:gridSpan w:val="2"/>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992"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внебюд</w:t>
            </w:r>
            <w:r>
              <w:rPr>
                <w:rFonts w:ascii="Times New Roman" w:hAnsi="Times New Roman" w:cs="Times New Roman"/>
                <w:sz w:val="24"/>
                <w:szCs w:val="24"/>
              </w:rPr>
              <w:lastRenderedPageBreak/>
              <w:t>жетные источники</w:t>
            </w:r>
          </w:p>
        </w:tc>
        <w:tc>
          <w:tcPr>
            <w:tcW w:w="962" w:type="dxa"/>
            <w:gridSpan w:val="2"/>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0,0</w:t>
            </w:r>
          </w:p>
        </w:tc>
        <w:tc>
          <w:tcPr>
            <w:tcW w:w="977" w:type="dxa"/>
            <w:gridSpan w:val="2"/>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995" w:type="dxa"/>
            <w:gridSpan w:val="2"/>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92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984" w:type="dxa"/>
            <w:gridSpan w:val="2"/>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gridAfter w:val="1"/>
          <w:wAfter w:w="44" w:type="dxa"/>
          <w:jc w:val="center"/>
        </w:trPr>
        <w:tc>
          <w:tcPr>
            <w:tcW w:w="1128"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Целевой индикатор и показатель подпрограммы, увязанные с основным мероприятием 2</w:t>
            </w:r>
          </w:p>
        </w:tc>
        <w:tc>
          <w:tcPr>
            <w:tcW w:w="8895" w:type="dxa"/>
            <w:gridSpan w:val="17"/>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Доля молодежи в возрасте от 14 до 35 лет, охваченной деятельностью молодежных общественных объединений, в общей ее численности, %</w:t>
            </w:r>
          </w:p>
        </w:tc>
        <w:tc>
          <w:tcPr>
            <w:tcW w:w="962" w:type="dxa"/>
            <w:gridSpan w:val="2"/>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3,1</w:t>
            </w:r>
          </w:p>
        </w:tc>
        <w:tc>
          <w:tcPr>
            <w:tcW w:w="977" w:type="dxa"/>
            <w:gridSpan w:val="2"/>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3,2</w:t>
            </w:r>
          </w:p>
        </w:tc>
        <w:tc>
          <w:tcPr>
            <w:tcW w:w="995" w:type="dxa"/>
            <w:gridSpan w:val="2"/>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3,2</w:t>
            </w:r>
          </w:p>
        </w:tc>
        <w:tc>
          <w:tcPr>
            <w:tcW w:w="92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3,4</w:t>
            </w:r>
          </w:p>
        </w:tc>
        <w:tc>
          <w:tcPr>
            <w:tcW w:w="984" w:type="dxa"/>
            <w:gridSpan w:val="2"/>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3,6</w:t>
            </w:r>
          </w:p>
        </w:tc>
      </w:tr>
      <w:tr w:rsidR="00943AE3" w:rsidTr="00943AE3">
        <w:trPr>
          <w:gridAfter w:val="1"/>
          <w:wAfter w:w="44" w:type="dxa"/>
          <w:jc w:val="center"/>
        </w:trPr>
        <w:tc>
          <w:tcPr>
            <w:tcW w:w="14865" w:type="dxa"/>
            <w:gridSpan w:val="27"/>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Цель «Создание условий для активного включения молодых граждан в процесс социально-экономического, общественно-политического и культурного развития Урмарского муниципального округа»</w:t>
            </w:r>
          </w:p>
        </w:tc>
      </w:tr>
      <w:tr w:rsidR="00943AE3" w:rsidTr="00943AE3">
        <w:trPr>
          <w:jc w:val="center"/>
        </w:trPr>
        <w:tc>
          <w:tcPr>
            <w:tcW w:w="1128" w:type="dxa"/>
            <w:vMerge w:val="restart"/>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Основное мероприятие 3</w:t>
            </w:r>
          </w:p>
        </w:tc>
        <w:tc>
          <w:tcPr>
            <w:tcW w:w="2065" w:type="dxa"/>
            <w:gridSpan w:val="3"/>
            <w:vMerge w:val="restart"/>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Организация отдыха детей</w:t>
            </w:r>
          </w:p>
        </w:tc>
        <w:tc>
          <w:tcPr>
            <w:tcW w:w="1134" w:type="dxa"/>
            <w:vMerge w:val="restart"/>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повышение эффективности и организации работы с детьми и молодежью</w:t>
            </w:r>
          </w:p>
        </w:tc>
        <w:tc>
          <w:tcPr>
            <w:tcW w:w="1444" w:type="dxa"/>
            <w:gridSpan w:val="2"/>
            <w:vMerge w:val="restart"/>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ответственный исполнитель – Отдел образования</w:t>
            </w:r>
          </w:p>
        </w:tc>
        <w:tc>
          <w:tcPr>
            <w:tcW w:w="709" w:type="dxa"/>
            <w:gridSpan w:val="2"/>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721" w:type="dxa"/>
            <w:gridSpan w:val="3"/>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904" w:type="dxa"/>
            <w:gridSpan w:val="3"/>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926" w:type="dxa"/>
            <w:gridSpan w:val="2"/>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всего</w:t>
            </w:r>
          </w:p>
        </w:tc>
        <w:tc>
          <w:tcPr>
            <w:tcW w:w="917"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1427,8</w:t>
            </w:r>
          </w:p>
        </w:tc>
        <w:tc>
          <w:tcPr>
            <w:tcW w:w="992" w:type="dxa"/>
            <w:gridSpan w:val="2"/>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1800,0</w:t>
            </w:r>
          </w:p>
        </w:tc>
        <w:tc>
          <w:tcPr>
            <w:tcW w:w="992" w:type="dxa"/>
            <w:gridSpan w:val="2"/>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500,0</w:t>
            </w:r>
          </w:p>
        </w:tc>
        <w:tc>
          <w:tcPr>
            <w:tcW w:w="993" w:type="dxa"/>
            <w:gridSpan w:val="3"/>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2500,0</w:t>
            </w:r>
          </w:p>
        </w:tc>
        <w:tc>
          <w:tcPr>
            <w:tcW w:w="992" w:type="dxa"/>
            <w:gridSpan w:val="2"/>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2500,0</w:t>
            </w:r>
          </w:p>
        </w:tc>
      </w:tr>
      <w:tr w:rsidR="00943AE3" w:rsidTr="00943AE3">
        <w:trPr>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709" w:type="dxa"/>
            <w:gridSpan w:val="2"/>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721" w:type="dxa"/>
            <w:gridSpan w:val="3"/>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904" w:type="dxa"/>
            <w:gridSpan w:val="3"/>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926" w:type="dxa"/>
            <w:gridSpan w:val="2"/>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992"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федеральный бюджет</w:t>
            </w:r>
          </w:p>
        </w:tc>
        <w:tc>
          <w:tcPr>
            <w:tcW w:w="917"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992" w:type="dxa"/>
            <w:gridSpan w:val="2"/>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992" w:type="dxa"/>
            <w:gridSpan w:val="2"/>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993" w:type="dxa"/>
            <w:gridSpan w:val="3"/>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992" w:type="dxa"/>
            <w:gridSpan w:val="2"/>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709" w:type="dxa"/>
            <w:gridSpan w:val="2"/>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721" w:type="dxa"/>
            <w:gridSpan w:val="3"/>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904" w:type="dxa"/>
            <w:gridSpan w:val="3"/>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926" w:type="dxa"/>
            <w:gridSpan w:val="2"/>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992"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республиканский бюджет Чувашской Республики</w:t>
            </w:r>
          </w:p>
        </w:tc>
        <w:tc>
          <w:tcPr>
            <w:tcW w:w="917"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992" w:type="dxa"/>
            <w:gridSpan w:val="2"/>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992" w:type="dxa"/>
            <w:gridSpan w:val="2"/>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993" w:type="dxa"/>
            <w:gridSpan w:val="3"/>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992" w:type="dxa"/>
            <w:gridSpan w:val="2"/>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709" w:type="dxa"/>
            <w:gridSpan w:val="2"/>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974</w:t>
            </w:r>
          </w:p>
        </w:tc>
        <w:tc>
          <w:tcPr>
            <w:tcW w:w="721" w:type="dxa"/>
            <w:gridSpan w:val="3"/>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0707</w:t>
            </w:r>
          </w:p>
        </w:tc>
        <w:tc>
          <w:tcPr>
            <w:tcW w:w="904" w:type="dxa"/>
            <w:gridSpan w:val="3"/>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Ц720300000</w:t>
            </w:r>
          </w:p>
        </w:tc>
        <w:tc>
          <w:tcPr>
            <w:tcW w:w="926" w:type="dxa"/>
            <w:gridSpan w:val="2"/>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бюджет Урмарского </w:t>
            </w:r>
            <w:r>
              <w:rPr>
                <w:rFonts w:ascii="Times New Roman" w:hAnsi="Times New Roman" w:cs="Times New Roman"/>
                <w:sz w:val="24"/>
                <w:szCs w:val="24"/>
              </w:rPr>
              <w:lastRenderedPageBreak/>
              <w:t>муниципального округа</w:t>
            </w:r>
          </w:p>
        </w:tc>
        <w:tc>
          <w:tcPr>
            <w:tcW w:w="917"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1427,8</w:t>
            </w:r>
          </w:p>
        </w:tc>
        <w:tc>
          <w:tcPr>
            <w:tcW w:w="992" w:type="dxa"/>
            <w:gridSpan w:val="2"/>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1800,0</w:t>
            </w:r>
          </w:p>
        </w:tc>
        <w:tc>
          <w:tcPr>
            <w:tcW w:w="992" w:type="dxa"/>
            <w:gridSpan w:val="2"/>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500,0</w:t>
            </w:r>
          </w:p>
        </w:tc>
        <w:tc>
          <w:tcPr>
            <w:tcW w:w="993" w:type="dxa"/>
            <w:gridSpan w:val="3"/>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2500,0</w:t>
            </w:r>
          </w:p>
        </w:tc>
        <w:tc>
          <w:tcPr>
            <w:tcW w:w="992" w:type="dxa"/>
            <w:gridSpan w:val="2"/>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2500,0</w:t>
            </w:r>
          </w:p>
        </w:tc>
      </w:tr>
      <w:tr w:rsidR="00943AE3" w:rsidTr="00943AE3">
        <w:trPr>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709" w:type="dxa"/>
            <w:gridSpan w:val="2"/>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721" w:type="dxa"/>
            <w:gridSpan w:val="3"/>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904" w:type="dxa"/>
            <w:gridSpan w:val="3"/>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926" w:type="dxa"/>
            <w:gridSpan w:val="2"/>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992"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внебюджетные источники</w:t>
            </w:r>
          </w:p>
        </w:tc>
        <w:tc>
          <w:tcPr>
            <w:tcW w:w="917"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992" w:type="dxa"/>
            <w:gridSpan w:val="2"/>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992" w:type="dxa"/>
            <w:gridSpan w:val="2"/>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993" w:type="dxa"/>
            <w:gridSpan w:val="3"/>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992" w:type="dxa"/>
            <w:gridSpan w:val="2"/>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jc w:val="center"/>
        </w:trPr>
        <w:tc>
          <w:tcPr>
            <w:tcW w:w="1128"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Целевой индикатор и показатель подпрограммы, увязанные с основным мероприятием 3</w:t>
            </w:r>
          </w:p>
        </w:tc>
        <w:tc>
          <w:tcPr>
            <w:tcW w:w="8895" w:type="dxa"/>
            <w:gridSpan w:val="17"/>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Доля несовершеннолетних, охваченных различными формами организованного отдыха и оздоровления, в общей их численности, %</w:t>
            </w:r>
          </w:p>
        </w:tc>
        <w:tc>
          <w:tcPr>
            <w:tcW w:w="917"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color w:val="FF0000"/>
                <w:sz w:val="24"/>
                <w:szCs w:val="24"/>
              </w:rPr>
            </w:pPr>
            <w:r>
              <w:rPr>
                <w:rFonts w:ascii="Times New Roman" w:hAnsi="Times New Roman" w:cs="Times New Roman"/>
                <w:color w:val="FF0000"/>
                <w:sz w:val="24"/>
                <w:szCs w:val="24"/>
              </w:rPr>
              <w:t>31</w:t>
            </w:r>
          </w:p>
        </w:tc>
        <w:tc>
          <w:tcPr>
            <w:tcW w:w="992" w:type="dxa"/>
            <w:gridSpan w:val="2"/>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color w:val="FF0000"/>
                <w:sz w:val="24"/>
                <w:szCs w:val="24"/>
              </w:rPr>
            </w:pPr>
            <w:r>
              <w:rPr>
                <w:rFonts w:ascii="Times New Roman" w:hAnsi="Times New Roman" w:cs="Times New Roman"/>
                <w:color w:val="FF0000"/>
                <w:sz w:val="24"/>
                <w:szCs w:val="24"/>
              </w:rPr>
              <w:t>32</w:t>
            </w:r>
          </w:p>
        </w:tc>
        <w:tc>
          <w:tcPr>
            <w:tcW w:w="992" w:type="dxa"/>
            <w:gridSpan w:val="2"/>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color w:val="FF0000"/>
                <w:sz w:val="24"/>
                <w:szCs w:val="24"/>
              </w:rPr>
            </w:pPr>
            <w:r>
              <w:rPr>
                <w:rFonts w:ascii="Times New Roman" w:hAnsi="Times New Roman" w:cs="Times New Roman"/>
                <w:color w:val="FF0000"/>
                <w:sz w:val="24"/>
                <w:szCs w:val="24"/>
              </w:rPr>
              <w:t>32</w:t>
            </w:r>
          </w:p>
        </w:tc>
        <w:tc>
          <w:tcPr>
            <w:tcW w:w="993" w:type="dxa"/>
            <w:gridSpan w:val="3"/>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color w:val="FF0000"/>
                <w:sz w:val="24"/>
                <w:szCs w:val="24"/>
              </w:rPr>
            </w:pPr>
            <w:r>
              <w:rPr>
                <w:rFonts w:ascii="Times New Roman" w:hAnsi="Times New Roman" w:cs="Times New Roman"/>
                <w:color w:val="FF0000"/>
                <w:sz w:val="24"/>
                <w:szCs w:val="24"/>
              </w:rPr>
              <w:t>34</w:t>
            </w:r>
          </w:p>
        </w:tc>
        <w:tc>
          <w:tcPr>
            <w:tcW w:w="992" w:type="dxa"/>
            <w:gridSpan w:val="2"/>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color w:val="FF0000"/>
                <w:sz w:val="24"/>
                <w:szCs w:val="24"/>
              </w:rPr>
            </w:pPr>
            <w:r>
              <w:rPr>
                <w:rFonts w:ascii="Times New Roman" w:hAnsi="Times New Roman" w:cs="Times New Roman"/>
                <w:color w:val="FF0000"/>
                <w:sz w:val="24"/>
                <w:szCs w:val="24"/>
              </w:rPr>
              <w:t>36</w:t>
            </w:r>
          </w:p>
        </w:tc>
      </w:tr>
      <w:tr w:rsidR="00943AE3" w:rsidTr="00943AE3">
        <w:trPr>
          <w:jc w:val="center"/>
        </w:trPr>
        <w:tc>
          <w:tcPr>
            <w:tcW w:w="14909" w:type="dxa"/>
            <w:gridSpan w:val="28"/>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Цель «Создание условий для активного включения молодых граждан в процесс социально-экономического, общественно-политического и культурного развития Урмарского муниципального округа»</w:t>
            </w:r>
          </w:p>
        </w:tc>
      </w:tr>
      <w:tr w:rsidR="00943AE3" w:rsidTr="00943AE3">
        <w:trPr>
          <w:gridAfter w:val="1"/>
          <w:wAfter w:w="44" w:type="dxa"/>
          <w:jc w:val="center"/>
        </w:trPr>
        <w:tc>
          <w:tcPr>
            <w:tcW w:w="1128" w:type="dxa"/>
            <w:vMerge w:val="restart"/>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Основное мероприятие 4</w:t>
            </w:r>
          </w:p>
        </w:tc>
        <w:tc>
          <w:tcPr>
            <w:tcW w:w="2065" w:type="dxa"/>
            <w:gridSpan w:val="3"/>
            <w:vMerge w:val="restart"/>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 xml:space="preserve">Участие в реализации мероприятий регионального проекта «Социальная активность» в </w:t>
            </w:r>
            <w:proofErr w:type="spellStart"/>
            <w:r>
              <w:rPr>
                <w:rFonts w:ascii="Times New Roman" w:hAnsi="Times New Roman" w:cs="Times New Roman"/>
                <w:sz w:val="24"/>
                <w:szCs w:val="24"/>
              </w:rPr>
              <w:t>Урмарском</w:t>
            </w:r>
            <w:proofErr w:type="spellEnd"/>
            <w:r>
              <w:rPr>
                <w:rFonts w:ascii="Times New Roman" w:hAnsi="Times New Roman" w:cs="Times New Roman"/>
                <w:sz w:val="24"/>
                <w:szCs w:val="24"/>
              </w:rPr>
              <w:t xml:space="preserve"> муниципальном округе</w:t>
            </w:r>
            <w:proofErr w:type="gramEnd"/>
          </w:p>
        </w:tc>
        <w:tc>
          <w:tcPr>
            <w:tcW w:w="1134" w:type="dxa"/>
            <w:vMerge w:val="restart"/>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создание условий для поддержки добровольчества (</w:t>
            </w:r>
            <w:proofErr w:type="spellStart"/>
            <w:r>
              <w:rPr>
                <w:rFonts w:ascii="Times New Roman" w:hAnsi="Times New Roman" w:cs="Times New Roman"/>
                <w:sz w:val="24"/>
                <w:szCs w:val="24"/>
              </w:rPr>
              <w:t>волонтерства</w:t>
            </w:r>
            <w:proofErr w:type="spellEnd"/>
            <w:r>
              <w:rPr>
                <w:rFonts w:ascii="Times New Roman" w:hAnsi="Times New Roman" w:cs="Times New Roman"/>
                <w:sz w:val="24"/>
                <w:szCs w:val="24"/>
              </w:rPr>
              <w:t>) в молодежной среде</w:t>
            </w:r>
          </w:p>
        </w:tc>
        <w:tc>
          <w:tcPr>
            <w:tcW w:w="1444" w:type="dxa"/>
            <w:gridSpan w:val="2"/>
            <w:vMerge w:val="restart"/>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ответственный исполнитель – Отдел образования</w:t>
            </w:r>
          </w:p>
        </w:tc>
        <w:tc>
          <w:tcPr>
            <w:tcW w:w="709" w:type="dxa"/>
            <w:gridSpan w:val="2"/>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721" w:type="dxa"/>
            <w:gridSpan w:val="3"/>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904" w:type="dxa"/>
            <w:gridSpan w:val="3"/>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926" w:type="dxa"/>
            <w:gridSpan w:val="2"/>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всего</w:t>
            </w:r>
          </w:p>
        </w:tc>
        <w:tc>
          <w:tcPr>
            <w:tcW w:w="962" w:type="dxa"/>
            <w:gridSpan w:val="2"/>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40,0</w:t>
            </w:r>
          </w:p>
        </w:tc>
        <w:tc>
          <w:tcPr>
            <w:tcW w:w="977" w:type="dxa"/>
            <w:gridSpan w:val="2"/>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40,0</w:t>
            </w:r>
          </w:p>
        </w:tc>
        <w:tc>
          <w:tcPr>
            <w:tcW w:w="995" w:type="dxa"/>
            <w:gridSpan w:val="2"/>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40,0</w:t>
            </w:r>
          </w:p>
        </w:tc>
        <w:tc>
          <w:tcPr>
            <w:tcW w:w="92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200,0</w:t>
            </w:r>
          </w:p>
        </w:tc>
        <w:tc>
          <w:tcPr>
            <w:tcW w:w="984" w:type="dxa"/>
            <w:gridSpan w:val="2"/>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200,0</w:t>
            </w:r>
          </w:p>
        </w:tc>
      </w:tr>
      <w:tr w:rsidR="00943AE3" w:rsidTr="00943AE3">
        <w:trPr>
          <w:gridAfter w:val="1"/>
          <w:wAfter w:w="44" w:type="dxa"/>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709" w:type="dxa"/>
            <w:gridSpan w:val="2"/>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721" w:type="dxa"/>
            <w:gridSpan w:val="3"/>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904" w:type="dxa"/>
            <w:gridSpan w:val="3"/>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926" w:type="dxa"/>
            <w:gridSpan w:val="2"/>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992"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федеральный бюджет</w:t>
            </w:r>
          </w:p>
        </w:tc>
        <w:tc>
          <w:tcPr>
            <w:tcW w:w="962" w:type="dxa"/>
            <w:gridSpan w:val="2"/>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977" w:type="dxa"/>
            <w:gridSpan w:val="2"/>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995" w:type="dxa"/>
            <w:gridSpan w:val="2"/>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92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984" w:type="dxa"/>
            <w:gridSpan w:val="2"/>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gridAfter w:val="1"/>
          <w:wAfter w:w="44" w:type="dxa"/>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709" w:type="dxa"/>
            <w:gridSpan w:val="2"/>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721" w:type="dxa"/>
            <w:gridSpan w:val="3"/>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904" w:type="dxa"/>
            <w:gridSpan w:val="3"/>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926" w:type="dxa"/>
            <w:gridSpan w:val="2"/>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992"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республиканский бюджет Чувашской Респуб</w:t>
            </w:r>
            <w:r>
              <w:rPr>
                <w:rFonts w:ascii="Times New Roman" w:hAnsi="Times New Roman" w:cs="Times New Roman"/>
                <w:sz w:val="24"/>
                <w:szCs w:val="24"/>
              </w:rPr>
              <w:lastRenderedPageBreak/>
              <w:t>лики</w:t>
            </w:r>
          </w:p>
        </w:tc>
        <w:tc>
          <w:tcPr>
            <w:tcW w:w="962" w:type="dxa"/>
            <w:gridSpan w:val="2"/>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0,0</w:t>
            </w:r>
          </w:p>
        </w:tc>
        <w:tc>
          <w:tcPr>
            <w:tcW w:w="977" w:type="dxa"/>
            <w:gridSpan w:val="2"/>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995" w:type="dxa"/>
            <w:gridSpan w:val="2"/>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92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984" w:type="dxa"/>
            <w:gridSpan w:val="2"/>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gridAfter w:val="1"/>
          <w:wAfter w:w="44" w:type="dxa"/>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709" w:type="dxa"/>
            <w:gridSpan w:val="2"/>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974</w:t>
            </w:r>
          </w:p>
        </w:tc>
        <w:tc>
          <w:tcPr>
            <w:tcW w:w="721" w:type="dxa"/>
            <w:gridSpan w:val="3"/>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0707</w:t>
            </w:r>
          </w:p>
        </w:tc>
        <w:tc>
          <w:tcPr>
            <w:tcW w:w="904" w:type="dxa"/>
            <w:gridSpan w:val="3"/>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Ц720472150</w:t>
            </w:r>
          </w:p>
        </w:tc>
        <w:tc>
          <w:tcPr>
            <w:tcW w:w="926" w:type="dxa"/>
            <w:gridSpan w:val="2"/>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600</w:t>
            </w:r>
          </w:p>
        </w:tc>
        <w:tc>
          <w:tcPr>
            <w:tcW w:w="992"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бюджет Урмарского муниципального округа</w:t>
            </w:r>
          </w:p>
        </w:tc>
        <w:tc>
          <w:tcPr>
            <w:tcW w:w="962" w:type="dxa"/>
            <w:gridSpan w:val="2"/>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40,0</w:t>
            </w:r>
          </w:p>
        </w:tc>
        <w:tc>
          <w:tcPr>
            <w:tcW w:w="977" w:type="dxa"/>
            <w:gridSpan w:val="2"/>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40,0</w:t>
            </w:r>
          </w:p>
        </w:tc>
        <w:tc>
          <w:tcPr>
            <w:tcW w:w="995" w:type="dxa"/>
            <w:gridSpan w:val="2"/>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40,0</w:t>
            </w:r>
          </w:p>
        </w:tc>
        <w:tc>
          <w:tcPr>
            <w:tcW w:w="92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200,0</w:t>
            </w:r>
          </w:p>
        </w:tc>
        <w:tc>
          <w:tcPr>
            <w:tcW w:w="984" w:type="dxa"/>
            <w:gridSpan w:val="2"/>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200,0</w:t>
            </w:r>
          </w:p>
        </w:tc>
      </w:tr>
      <w:tr w:rsidR="00943AE3" w:rsidTr="00943AE3">
        <w:trPr>
          <w:gridAfter w:val="1"/>
          <w:wAfter w:w="44" w:type="dxa"/>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709" w:type="dxa"/>
            <w:gridSpan w:val="2"/>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721" w:type="dxa"/>
            <w:gridSpan w:val="3"/>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904" w:type="dxa"/>
            <w:gridSpan w:val="3"/>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926" w:type="dxa"/>
            <w:gridSpan w:val="2"/>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992"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внебюджетные источники</w:t>
            </w:r>
          </w:p>
        </w:tc>
        <w:tc>
          <w:tcPr>
            <w:tcW w:w="962" w:type="dxa"/>
            <w:gridSpan w:val="2"/>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977" w:type="dxa"/>
            <w:gridSpan w:val="2"/>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995" w:type="dxa"/>
            <w:gridSpan w:val="2"/>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92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984" w:type="dxa"/>
            <w:gridSpan w:val="2"/>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gridAfter w:val="1"/>
          <w:wAfter w:w="44" w:type="dxa"/>
          <w:jc w:val="center"/>
        </w:trPr>
        <w:tc>
          <w:tcPr>
            <w:tcW w:w="1128" w:type="dxa"/>
            <w:vMerge w:val="restart"/>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Целевой индикатор и показатель подпрограммы, увязанные с основным мероприятием 4</w:t>
            </w:r>
          </w:p>
        </w:tc>
        <w:tc>
          <w:tcPr>
            <w:tcW w:w="8895" w:type="dxa"/>
            <w:gridSpan w:val="17"/>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Общая численность граждан Российской Федерации, вовлеченных на базе образовательных организаций, некоммерческих организаций, государственных и муниципальных учреждений, в добровольческую (волонтерскую) деятельность, млн. чел.</w:t>
            </w:r>
          </w:p>
        </w:tc>
        <w:tc>
          <w:tcPr>
            <w:tcW w:w="962" w:type="dxa"/>
            <w:gridSpan w:val="2"/>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0,000555</w:t>
            </w:r>
          </w:p>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977" w:type="dxa"/>
            <w:gridSpan w:val="2"/>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0,000582</w:t>
            </w:r>
          </w:p>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995" w:type="dxa"/>
            <w:gridSpan w:val="2"/>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0,000582</w:t>
            </w:r>
          </w:p>
        </w:tc>
        <w:tc>
          <w:tcPr>
            <w:tcW w:w="92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0,000582</w:t>
            </w:r>
          </w:p>
        </w:tc>
        <w:tc>
          <w:tcPr>
            <w:tcW w:w="984" w:type="dxa"/>
            <w:gridSpan w:val="2"/>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0,000582</w:t>
            </w:r>
          </w:p>
        </w:tc>
      </w:tr>
      <w:tr w:rsidR="00943AE3" w:rsidTr="00943AE3">
        <w:trPr>
          <w:gridAfter w:val="1"/>
          <w:wAfter w:w="44" w:type="dxa"/>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8895" w:type="dxa"/>
            <w:gridSpan w:val="17"/>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Количество добровольческих (волонтерских) объединений (отрядов), ед.</w:t>
            </w:r>
          </w:p>
        </w:tc>
        <w:tc>
          <w:tcPr>
            <w:tcW w:w="962" w:type="dxa"/>
            <w:gridSpan w:val="2"/>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15</w:t>
            </w:r>
          </w:p>
        </w:tc>
        <w:tc>
          <w:tcPr>
            <w:tcW w:w="977" w:type="dxa"/>
            <w:gridSpan w:val="2"/>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15</w:t>
            </w:r>
          </w:p>
        </w:tc>
        <w:tc>
          <w:tcPr>
            <w:tcW w:w="995" w:type="dxa"/>
            <w:gridSpan w:val="2"/>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15</w:t>
            </w:r>
          </w:p>
        </w:tc>
        <w:tc>
          <w:tcPr>
            <w:tcW w:w="92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15</w:t>
            </w:r>
          </w:p>
        </w:tc>
        <w:tc>
          <w:tcPr>
            <w:tcW w:w="984" w:type="dxa"/>
            <w:gridSpan w:val="2"/>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15</w:t>
            </w:r>
          </w:p>
        </w:tc>
      </w:tr>
      <w:tr w:rsidR="00943AE3" w:rsidTr="00943AE3">
        <w:trPr>
          <w:gridAfter w:val="1"/>
          <w:wAfter w:w="44" w:type="dxa"/>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8895" w:type="dxa"/>
            <w:gridSpan w:val="17"/>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Доля молодежи в возрасте от 14 до 35 лет, занимающихся добровольческой (волонтерской) деятельностью, в общей ее численности %</w:t>
            </w:r>
          </w:p>
          <w:p w:rsidR="00943AE3" w:rsidRDefault="00943AE3">
            <w:pPr>
              <w:spacing w:after="0" w:line="240" w:lineRule="auto"/>
              <w:rPr>
                <w:rFonts w:ascii="Times New Roman" w:hAnsi="Times New Roman" w:cs="Times New Roman"/>
                <w:sz w:val="24"/>
                <w:szCs w:val="24"/>
              </w:rPr>
            </w:pPr>
          </w:p>
          <w:p w:rsidR="00943AE3" w:rsidRDefault="00943AE3">
            <w:pPr>
              <w:spacing w:after="0" w:line="240" w:lineRule="auto"/>
              <w:rPr>
                <w:rFonts w:ascii="Times New Roman" w:hAnsi="Times New Roman" w:cs="Times New Roman"/>
                <w:sz w:val="24"/>
                <w:szCs w:val="24"/>
              </w:rPr>
            </w:pPr>
          </w:p>
        </w:tc>
        <w:tc>
          <w:tcPr>
            <w:tcW w:w="962" w:type="dxa"/>
            <w:gridSpan w:val="2"/>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16,6</w:t>
            </w:r>
          </w:p>
        </w:tc>
        <w:tc>
          <w:tcPr>
            <w:tcW w:w="977" w:type="dxa"/>
            <w:gridSpan w:val="2"/>
            <w:tcBorders>
              <w:top w:val="single" w:sz="4" w:space="0" w:color="auto"/>
              <w:left w:val="single" w:sz="4" w:space="0" w:color="auto"/>
              <w:bottom w:val="single" w:sz="4" w:space="0" w:color="auto"/>
              <w:right w:val="single" w:sz="4" w:space="0" w:color="auto"/>
            </w:tcBorders>
            <w:hideMark/>
          </w:tcPr>
          <w:p w:rsidR="00943AE3" w:rsidRDefault="00943AE3">
            <w:r>
              <w:rPr>
                <w:rFonts w:ascii="Times New Roman" w:hAnsi="Times New Roman" w:cs="Times New Roman"/>
                <w:sz w:val="24"/>
                <w:szCs w:val="24"/>
              </w:rPr>
              <w:t>17</w:t>
            </w:r>
          </w:p>
        </w:tc>
        <w:tc>
          <w:tcPr>
            <w:tcW w:w="995" w:type="dxa"/>
            <w:gridSpan w:val="2"/>
            <w:tcBorders>
              <w:top w:val="single" w:sz="4" w:space="0" w:color="auto"/>
              <w:left w:val="single" w:sz="4" w:space="0" w:color="auto"/>
              <w:bottom w:val="single" w:sz="4" w:space="0" w:color="auto"/>
              <w:right w:val="single" w:sz="4" w:space="0" w:color="auto"/>
            </w:tcBorders>
            <w:hideMark/>
          </w:tcPr>
          <w:p w:rsidR="00943AE3" w:rsidRDefault="00943AE3">
            <w:r>
              <w:t>17</w:t>
            </w:r>
          </w:p>
        </w:tc>
        <w:tc>
          <w:tcPr>
            <w:tcW w:w="924" w:type="dxa"/>
            <w:tcBorders>
              <w:top w:val="single" w:sz="4" w:space="0" w:color="auto"/>
              <w:left w:val="single" w:sz="4" w:space="0" w:color="auto"/>
              <w:bottom w:val="single" w:sz="4" w:space="0" w:color="auto"/>
              <w:right w:val="single" w:sz="4" w:space="0" w:color="auto"/>
            </w:tcBorders>
            <w:hideMark/>
          </w:tcPr>
          <w:p w:rsidR="00943AE3" w:rsidRDefault="00943AE3">
            <w:r>
              <w:t>17</w:t>
            </w:r>
          </w:p>
        </w:tc>
        <w:tc>
          <w:tcPr>
            <w:tcW w:w="984" w:type="dxa"/>
            <w:gridSpan w:val="2"/>
            <w:tcBorders>
              <w:top w:val="single" w:sz="4" w:space="0" w:color="auto"/>
              <w:left w:val="single" w:sz="4" w:space="0" w:color="auto"/>
              <w:bottom w:val="single" w:sz="4" w:space="0" w:color="auto"/>
              <w:right w:val="single" w:sz="4" w:space="0" w:color="auto"/>
            </w:tcBorders>
            <w:hideMark/>
          </w:tcPr>
          <w:p w:rsidR="00943AE3" w:rsidRDefault="00943AE3">
            <w:r>
              <w:t>17</w:t>
            </w:r>
          </w:p>
        </w:tc>
      </w:tr>
      <w:tr w:rsidR="00943AE3" w:rsidTr="00943AE3">
        <w:trPr>
          <w:gridAfter w:val="1"/>
          <w:wAfter w:w="44" w:type="dxa"/>
          <w:jc w:val="center"/>
        </w:trPr>
        <w:tc>
          <w:tcPr>
            <w:tcW w:w="14865" w:type="dxa"/>
            <w:gridSpan w:val="27"/>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Цель «Создание условий для активного включения молодых граждан в процесс социально-экономического, общественно-политического и культурного развития Урмарского муниципального округа»</w:t>
            </w:r>
          </w:p>
        </w:tc>
      </w:tr>
      <w:tr w:rsidR="00943AE3" w:rsidTr="00943AE3">
        <w:trPr>
          <w:gridAfter w:val="1"/>
          <w:wAfter w:w="44" w:type="dxa"/>
          <w:jc w:val="center"/>
        </w:trPr>
        <w:tc>
          <w:tcPr>
            <w:tcW w:w="1128" w:type="dxa"/>
            <w:vMerge w:val="restart"/>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Основное мероприятие 5</w:t>
            </w:r>
          </w:p>
        </w:tc>
        <w:tc>
          <w:tcPr>
            <w:tcW w:w="2065" w:type="dxa"/>
            <w:gridSpan w:val="3"/>
            <w:vMerge w:val="restart"/>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Поддержка молодёжного предпринимательства </w:t>
            </w:r>
          </w:p>
        </w:tc>
        <w:tc>
          <w:tcPr>
            <w:tcW w:w="1134" w:type="dxa"/>
            <w:vMerge w:val="restart"/>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муниципальная поддержка развития молодежного предпри</w:t>
            </w:r>
            <w:r>
              <w:rPr>
                <w:rFonts w:ascii="Times New Roman" w:hAnsi="Times New Roman" w:cs="Times New Roman"/>
                <w:sz w:val="24"/>
                <w:szCs w:val="24"/>
              </w:rPr>
              <w:lastRenderedPageBreak/>
              <w:t>нимательства</w:t>
            </w:r>
          </w:p>
        </w:tc>
        <w:tc>
          <w:tcPr>
            <w:tcW w:w="1444" w:type="dxa"/>
            <w:gridSpan w:val="2"/>
            <w:vMerge w:val="restart"/>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ответственный исполнитель – Отдел образования</w:t>
            </w:r>
          </w:p>
        </w:tc>
        <w:tc>
          <w:tcPr>
            <w:tcW w:w="709" w:type="dxa"/>
            <w:gridSpan w:val="2"/>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721" w:type="dxa"/>
            <w:gridSpan w:val="3"/>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904" w:type="dxa"/>
            <w:gridSpan w:val="3"/>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926" w:type="dxa"/>
            <w:gridSpan w:val="2"/>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992"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всего</w:t>
            </w:r>
          </w:p>
        </w:tc>
        <w:tc>
          <w:tcPr>
            <w:tcW w:w="962" w:type="dxa"/>
            <w:gridSpan w:val="2"/>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977" w:type="dxa"/>
            <w:gridSpan w:val="2"/>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995" w:type="dxa"/>
            <w:gridSpan w:val="2"/>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92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984" w:type="dxa"/>
            <w:gridSpan w:val="2"/>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gridAfter w:val="1"/>
          <w:wAfter w:w="44" w:type="dxa"/>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709" w:type="dxa"/>
            <w:gridSpan w:val="2"/>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721" w:type="dxa"/>
            <w:gridSpan w:val="3"/>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904" w:type="dxa"/>
            <w:gridSpan w:val="3"/>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926" w:type="dxa"/>
            <w:gridSpan w:val="2"/>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992"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федеральный бюджет</w:t>
            </w:r>
          </w:p>
        </w:tc>
        <w:tc>
          <w:tcPr>
            <w:tcW w:w="962" w:type="dxa"/>
            <w:gridSpan w:val="2"/>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977" w:type="dxa"/>
            <w:gridSpan w:val="2"/>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995" w:type="dxa"/>
            <w:gridSpan w:val="2"/>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92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984" w:type="dxa"/>
            <w:gridSpan w:val="2"/>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gridAfter w:val="1"/>
          <w:wAfter w:w="44" w:type="dxa"/>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709" w:type="dxa"/>
            <w:gridSpan w:val="2"/>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721" w:type="dxa"/>
            <w:gridSpan w:val="3"/>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904" w:type="dxa"/>
            <w:gridSpan w:val="3"/>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926" w:type="dxa"/>
            <w:gridSpan w:val="2"/>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992"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республиканский </w:t>
            </w:r>
            <w:r>
              <w:rPr>
                <w:rFonts w:ascii="Times New Roman" w:hAnsi="Times New Roman" w:cs="Times New Roman"/>
                <w:sz w:val="24"/>
                <w:szCs w:val="24"/>
              </w:rPr>
              <w:lastRenderedPageBreak/>
              <w:t>бюджет Чувашской Республики</w:t>
            </w:r>
          </w:p>
        </w:tc>
        <w:tc>
          <w:tcPr>
            <w:tcW w:w="962" w:type="dxa"/>
            <w:gridSpan w:val="2"/>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0,0</w:t>
            </w:r>
          </w:p>
        </w:tc>
        <w:tc>
          <w:tcPr>
            <w:tcW w:w="977" w:type="dxa"/>
            <w:gridSpan w:val="2"/>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995" w:type="dxa"/>
            <w:gridSpan w:val="2"/>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92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984" w:type="dxa"/>
            <w:gridSpan w:val="2"/>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gridAfter w:val="1"/>
          <w:wAfter w:w="44" w:type="dxa"/>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709" w:type="dxa"/>
            <w:gridSpan w:val="2"/>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974</w:t>
            </w:r>
          </w:p>
        </w:tc>
        <w:tc>
          <w:tcPr>
            <w:tcW w:w="721" w:type="dxa"/>
            <w:gridSpan w:val="3"/>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0707</w:t>
            </w:r>
          </w:p>
        </w:tc>
        <w:tc>
          <w:tcPr>
            <w:tcW w:w="904" w:type="dxa"/>
            <w:gridSpan w:val="3"/>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Ц720472150</w:t>
            </w:r>
          </w:p>
        </w:tc>
        <w:tc>
          <w:tcPr>
            <w:tcW w:w="926" w:type="dxa"/>
            <w:gridSpan w:val="2"/>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611,621</w:t>
            </w:r>
          </w:p>
        </w:tc>
        <w:tc>
          <w:tcPr>
            <w:tcW w:w="992"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бюджет Урмарского муниципального округа</w:t>
            </w:r>
          </w:p>
        </w:tc>
        <w:tc>
          <w:tcPr>
            <w:tcW w:w="962" w:type="dxa"/>
            <w:gridSpan w:val="2"/>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977" w:type="dxa"/>
            <w:gridSpan w:val="2"/>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995" w:type="dxa"/>
            <w:gridSpan w:val="2"/>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92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984" w:type="dxa"/>
            <w:gridSpan w:val="2"/>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gridAfter w:val="1"/>
          <w:wAfter w:w="44" w:type="dxa"/>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1444" w:type="dxa"/>
            <w:gridSpan w:val="2"/>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709" w:type="dxa"/>
            <w:gridSpan w:val="2"/>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721" w:type="dxa"/>
            <w:gridSpan w:val="3"/>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904" w:type="dxa"/>
            <w:gridSpan w:val="3"/>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926" w:type="dxa"/>
            <w:gridSpan w:val="2"/>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992"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внебюджетные источники</w:t>
            </w:r>
          </w:p>
        </w:tc>
        <w:tc>
          <w:tcPr>
            <w:tcW w:w="962" w:type="dxa"/>
            <w:gridSpan w:val="2"/>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977" w:type="dxa"/>
            <w:gridSpan w:val="2"/>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995" w:type="dxa"/>
            <w:gridSpan w:val="2"/>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92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984" w:type="dxa"/>
            <w:gridSpan w:val="2"/>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gridAfter w:val="1"/>
          <w:wAfter w:w="44" w:type="dxa"/>
          <w:jc w:val="center"/>
        </w:trPr>
        <w:tc>
          <w:tcPr>
            <w:tcW w:w="1128"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Целевой индикатор и показатель подпрограммы, увязанные с основным мероприятием 5</w:t>
            </w:r>
          </w:p>
        </w:tc>
        <w:tc>
          <w:tcPr>
            <w:tcW w:w="8895" w:type="dxa"/>
            <w:gridSpan w:val="17"/>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Количество человек в </w:t>
            </w:r>
            <w:proofErr w:type="gramStart"/>
            <w:r>
              <w:rPr>
                <w:rFonts w:ascii="Times New Roman" w:hAnsi="Times New Roman" w:cs="Times New Roman"/>
                <w:sz w:val="24"/>
                <w:szCs w:val="24"/>
              </w:rPr>
              <w:t>возрасте</w:t>
            </w:r>
            <w:proofErr w:type="gramEnd"/>
            <w:r>
              <w:rPr>
                <w:rFonts w:ascii="Times New Roman" w:hAnsi="Times New Roman" w:cs="Times New Roman"/>
                <w:sz w:val="24"/>
                <w:szCs w:val="24"/>
              </w:rPr>
              <w:t xml:space="preserve"> до 35 лет (включительно), вовлеченных в реализацию молодежного предпринимательства, чел.</w:t>
            </w:r>
          </w:p>
        </w:tc>
        <w:tc>
          <w:tcPr>
            <w:tcW w:w="962" w:type="dxa"/>
            <w:gridSpan w:val="2"/>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10</w:t>
            </w:r>
          </w:p>
        </w:tc>
        <w:tc>
          <w:tcPr>
            <w:tcW w:w="977" w:type="dxa"/>
            <w:gridSpan w:val="2"/>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10</w:t>
            </w:r>
          </w:p>
        </w:tc>
        <w:tc>
          <w:tcPr>
            <w:tcW w:w="995" w:type="dxa"/>
            <w:gridSpan w:val="2"/>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10</w:t>
            </w:r>
          </w:p>
        </w:tc>
        <w:tc>
          <w:tcPr>
            <w:tcW w:w="92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10</w:t>
            </w:r>
          </w:p>
        </w:tc>
        <w:tc>
          <w:tcPr>
            <w:tcW w:w="984" w:type="dxa"/>
            <w:gridSpan w:val="2"/>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10</w:t>
            </w:r>
          </w:p>
        </w:tc>
      </w:tr>
      <w:tr w:rsidR="00943AE3" w:rsidTr="00943AE3">
        <w:trPr>
          <w:gridAfter w:val="1"/>
          <w:wAfter w:w="44" w:type="dxa"/>
          <w:jc w:val="center"/>
        </w:trPr>
        <w:tc>
          <w:tcPr>
            <w:tcW w:w="1128"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1935"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1440" w:type="dxa"/>
            <w:gridSpan w:val="4"/>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1410" w:type="dxa"/>
            <w:gridSpan w:val="2"/>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1035" w:type="dxa"/>
            <w:gridSpan w:val="2"/>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780" w:type="dxa"/>
            <w:gridSpan w:val="3"/>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2295" w:type="dxa"/>
            <w:gridSpan w:val="5"/>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всего</w:t>
            </w:r>
          </w:p>
        </w:tc>
        <w:tc>
          <w:tcPr>
            <w:tcW w:w="962" w:type="dxa"/>
            <w:gridSpan w:val="2"/>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100,0</w:t>
            </w:r>
          </w:p>
        </w:tc>
        <w:tc>
          <w:tcPr>
            <w:tcW w:w="977" w:type="dxa"/>
            <w:gridSpan w:val="2"/>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100,0</w:t>
            </w:r>
          </w:p>
        </w:tc>
        <w:tc>
          <w:tcPr>
            <w:tcW w:w="995" w:type="dxa"/>
            <w:gridSpan w:val="2"/>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100,0</w:t>
            </w:r>
          </w:p>
        </w:tc>
        <w:tc>
          <w:tcPr>
            <w:tcW w:w="92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500,0</w:t>
            </w:r>
          </w:p>
        </w:tc>
        <w:tc>
          <w:tcPr>
            <w:tcW w:w="984" w:type="dxa"/>
            <w:gridSpan w:val="2"/>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500,0</w:t>
            </w:r>
          </w:p>
        </w:tc>
      </w:tr>
      <w:tr w:rsidR="00943AE3" w:rsidTr="00943AE3">
        <w:trPr>
          <w:gridAfter w:val="1"/>
          <w:wAfter w:w="44" w:type="dxa"/>
          <w:jc w:val="center"/>
        </w:trPr>
        <w:tc>
          <w:tcPr>
            <w:tcW w:w="1128" w:type="dxa"/>
            <w:vMerge w:val="restart"/>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Основное мероприятие 6</w:t>
            </w:r>
          </w:p>
        </w:tc>
        <w:tc>
          <w:tcPr>
            <w:tcW w:w="1935" w:type="dxa"/>
            <w:vMerge w:val="restart"/>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Патриотическое воспитание и допризывная подготовка </w:t>
            </w:r>
            <w:r>
              <w:rPr>
                <w:rFonts w:ascii="Times New Roman" w:hAnsi="Times New Roman" w:cs="Times New Roman"/>
                <w:sz w:val="24"/>
                <w:szCs w:val="24"/>
              </w:rPr>
              <w:lastRenderedPageBreak/>
              <w:t>молодежи Урмарского муниципального округа</w:t>
            </w:r>
          </w:p>
        </w:tc>
        <w:tc>
          <w:tcPr>
            <w:tcW w:w="1440" w:type="dxa"/>
            <w:gridSpan w:val="4"/>
            <w:vMerge w:val="restart"/>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Организация и проведение мероприяти</w:t>
            </w:r>
            <w:r>
              <w:rPr>
                <w:rFonts w:ascii="Times New Roman" w:hAnsi="Times New Roman" w:cs="Times New Roman"/>
                <w:sz w:val="24"/>
                <w:szCs w:val="24"/>
              </w:rPr>
              <w:lastRenderedPageBreak/>
              <w:t>й, направленных на патриотическое воспитание детей и допризывную подготовку молодёжи</w:t>
            </w:r>
          </w:p>
          <w:p w:rsidR="00943AE3" w:rsidRDefault="00943AE3">
            <w:pPr>
              <w:spacing w:after="0" w:line="240" w:lineRule="auto"/>
              <w:rPr>
                <w:rFonts w:ascii="Times New Roman" w:hAnsi="Times New Roman" w:cs="Times New Roman"/>
                <w:sz w:val="24"/>
                <w:szCs w:val="24"/>
              </w:rPr>
            </w:pPr>
          </w:p>
        </w:tc>
        <w:tc>
          <w:tcPr>
            <w:tcW w:w="3225" w:type="dxa"/>
            <w:gridSpan w:val="7"/>
            <w:vMerge w:val="restart"/>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ответственный исполнитель – Отдел образования</w:t>
            </w:r>
          </w:p>
        </w:tc>
        <w:tc>
          <w:tcPr>
            <w:tcW w:w="2295" w:type="dxa"/>
            <w:gridSpan w:val="5"/>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федеральный бюджет</w:t>
            </w:r>
          </w:p>
        </w:tc>
        <w:tc>
          <w:tcPr>
            <w:tcW w:w="962" w:type="dxa"/>
            <w:gridSpan w:val="2"/>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977" w:type="dxa"/>
            <w:gridSpan w:val="2"/>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995" w:type="dxa"/>
            <w:gridSpan w:val="2"/>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924"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984" w:type="dxa"/>
            <w:gridSpan w:val="2"/>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r>
      <w:tr w:rsidR="00943AE3" w:rsidTr="00943AE3">
        <w:trPr>
          <w:gridAfter w:val="1"/>
          <w:wAfter w:w="44" w:type="dxa"/>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2100" w:type="dxa"/>
            <w:gridSpan w:val="7"/>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2295" w:type="dxa"/>
            <w:gridSpan w:val="5"/>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республиканский бюджет Чувашской </w:t>
            </w:r>
            <w:r>
              <w:rPr>
                <w:rFonts w:ascii="Times New Roman" w:hAnsi="Times New Roman" w:cs="Times New Roman"/>
                <w:sz w:val="24"/>
                <w:szCs w:val="24"/>
              </w:rPr>
              <w:lastRenderedPageBreak/>
              <w:t>Республики</w:t>
            </w:r>
          </w:p>
        </w:tc>
        <w:tc>
          <w:tcPr>
            <w:tcW w:w="962" w:type="dxa"/>
            <w:gridSpan w:val="2"/>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977" w:type="dxa"/>
            <w:gridSpan w:val="2"/>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995" w:type="dxa"/>
            <w:gridSpan w:val="2"/>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924"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984" w:type="dxa"/>
            <w:gridSpan w:val="2"/>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r>
      <w:tr w:rsidR="00943AE3" w:rsidTr="00943AE3">
        <w:trPr>
          <w:gridAfter w:val="1"/>
          <w:wAfter w:w="44" w:type="dxa"/>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2100" w:type="dxa"/>
            <w:gridSpan w:val="7"/>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2295" w:type="dxa"/>
            <w:gridSpan w:val="5"/>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бюджет Урмарского муниципального округа</w:t>
            </w:r>
          </w:p>
        </w:tc>
        <w:tc>
          <w:tcPr>
            <w:tcW w:w="962" w:type="dxa"/>
            <w:gridSpan w:val="2"/>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100,0</w:t>
            </w:r>
          </w:p>
        </w:tc>
        <w:tc>
          <w:tcPr>
            <w:tcW w:w="977" w:type="dxa"/>
            <w:gridSpan w:val="2"/>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100,0</w:t>
            </w:r>
          </w:p>
        </w:tc>
        <w:tc>
          <w:tcPr>
            <w:tcW w:w="995" w:type="dxa"/>
            <w:gridSpan w:val="2"/>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100,0</w:t>
            </w:r>
          </w:p>
        </w:tc>
        <w:tc>
          <w:tcPr>
            <w:tcW w:w="92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500,0</w:t>
            </w:r>
          </w:p>
        </w:tc>
        <w:tc>
          <w:tcPr>
            <w:tcW w:w="984" w:type="dxa"/>
            <w:gridSpan w:val="2"/>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500,0</w:t>
            </w:r>
          </w:p>
        </w:tc>
      </w:tr>
    </w:tbl>
    <w:p w:rsidR="00943AE3" w:rsidRDefault="00943AE3" w:rsidP="00943AE3">
      <w:pPr>
        <w:spacing w:after="0" w:line="240" w:lineRule="auto"/>
        <w:rPr>
          <w:rFonts w:ascii="Times New Roman" w:hAnsi="Times New Roman" w:cs="Times New Roman"/>
          <w:sz w:val="24"/>
          <w:szCs w:val="24"/>
        </w:rPr>
      </w:pPr>
    </w:p>
    <w:p w:rsidR="00943AE3" w:rsidRDefault="00943AE3" w:rsidP="00943AE3">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943AE3" w:rsidRDefault="00943AE3" w:rsidP="00943AE3">
      <w:pPr>
        <w:spacing w:after="0" w:line="240" w:lineRule="auto"/>
        <w:rPr>
          <w:rFonts w:ascii="Times New Roman" w:hAnsi="Times New Roman" w:cs="Times New Roman"/>
          <w:sz w:val="24"/>
          <w:szCs w:val="24"/>
        </w:rPr>
      </w:pPr>
    </w:p>
    <w:p w:rsidR="00943AE3" w:rsidRDefault="00943AE3" w:rsidP="00943AE3">
      <w:pPr>
        <w:spacing w:after="0" w:line="240" w:lineRule="auto"/>
        <w:rPr>
          <w:rFonts w:ascii="Times New Roman" w:hAnsi="Times New Roman" w:cs="Times New Roman"/>
          <w:sz w:val="24"/>
          <w:szCs w:val="24"/>
        </w:rPr>
      </w:pPr>
    </w:p>
    <w:p w:rsidR="009D179B" w:rsidRDefault="008E5AE2" w:rsidP="00943AE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943AE3">
        <w:rPr>
          <w:rFonts w:ascii="Times New Roman" w:hAnsi="Times New Roman" w:cs="Times New Roman"/>
          <w:sz w:val="24"/>
          <w:szCs w:val="24"/>
        </w:rPr>
        <w:tab/>
      </w:r>
      <w:r w:rsidR="00943AE3">
        <w:rPr>
          <w:rFonts w:ascii="Times New Roman" w:hAnsi="Times New Roman" w:cs="Times New Roman"/>
          <w:sz w:val="24"/>
          <w:szCs w:val="24"/>
        </w:rPr>
        <w:tab/>
      </w:r>
      <w:r w:rsidR="00943AE3">
        <w:rPr>
          <w:rFonts w:ascii="Times New Roman" w:hAnsi="Times New Roman" w:cs="Times New Roman"/>
          <w:sz w:val="24"/>
          <w:szCs w:val="24"/>
        </w:rPr>
        <w:tab/>
      </w:r>
      <w:r w:rsidR="00943AE3">
        <w:rPr>
          <w:rFonts w:ascii="Times New Roman" w:hAnsi="Times New Roman" w:cs="Times New Roman"/>
          <w:sz w:val="24"/>
          <w:szCs w:val="24"/>
        </w:rPr>
        <w:tab/>
      </w:r>
      <w:r w:rsidR="00943AE3">
        <w:rPr>
          <w:rFonts w:ascii="Times New Roman" w:hAnsi="Times New Roman" w:cs="Times New Roman"/>
          <w:sz w:val="24"/>
          <w:szCs w:val="24"/>
        </w:rPr>
        <w:tab/>
      </w:r>
      <w:r w:rsidR="00943AE3">
        <w:rPr>
          <w:rFonts w:ascii="Times New Roman" w:hAnsi="Times New Roman" w:cs="Times New Roman"/>
          <w:sz w:val="24"/>
          <w:szCs w:val="24"/>
        </w:rPr>
        <w:tab/>
      </w:r>
      <w:r w:rsidR="00943AE3">
        <w:rPr>
          <w:rFonts w:ascii="Times New Roman" w:hAnsi="Times New Roman" w:cs="Times New Roman"/>
          <w:sz w:val="24"/>
          <w:szCs w:val="24"/>
        </w:rPr>
        <w:tab/>
      </w:r>
      <w:r w:rsidR="00943AE3">
        <w:rPr>
          <w:rFonts w:ascii="Times New Roman" w:hAnsi="Times New Roman" w:cs="Times New Roman"/>
          <w:sz w:val="24"/>
          <w:szCs w:val="24"/>
        </w:rPr>
        <w:tab/>
      </w:r>
      <w:r w:rsidR="00943AE3">
        <w:rPr>
          <w:rFonts w:ascii="Times New Roman" w:hAnsi="Times New Roman" w:cs="Times New Roman"/>
          <w:sz w:val="24"/>
          <w:szCs w:val="24"/>
        </w:rPr>
        <w:tab/>
      </w:r>
      <w:r w:rsidR="00943AE3">
        <w:rPr>
          <w:rFonts w:ascii="Times New Roman" w:hAnsi="Times New Roman" w:cs="Times New Roman"/>
          <w:sz w:val="24"/>
          <w:szCs w:val="24"/>
        </w:rPr>
        <w:tab/>
      </w:r>
      <w:r w:rsidR="00943AE3">
        <w:rPr>
          <w:rFonts w:ascii="Times New Roman" w:hAnsi="Times New Roman" w:cs="Times New Roman"/>
          <w:sz w:val="24"/>
          <w:szCs w:val="24"/>
        </w:rPr>
        <w:tab/>
      </w:r>
      <w:r w:rsidR="00943AE3">
        <w:rPr>
          <w:rFonts w:ascii="Times New Roman" w:hAnsi="Times New Roman" w:cs="Times New Roman"/>
          <w:sz w:val="24"/>
          <w:szCs w:val="24"/>
        </w:rPr>
        <w:tab/>
      </w:r>
      <w:r w:rsidR="00943AE3">
        <w:rPr>
          <w:rFonts w:ascii="Times New Roman" w:hAnsi="Times New Roman" w:cs="Times New Roman"/>
          <w:sz w:val="24"/>
          <w:szCs w:val="24"/>
        </w:rPr>
        <w:tab/>
      </w:r>
      <w:r>
        <w:rPr>
          <w:rFonts w:ascii="Times New Roman" w:hAnsi="Times New Roman" w:cs="Times New Roman"/>
          <w:sz w:val="24"/>
          <w:szCs w:val="24"/>
        </w:rPr>
        <w:t xml:space="preserve">          </w:t>
      </w:r>
    </w:p>
    <w:p w:rsidR="009D179B" w:rsidRDefault="009D179B" w:rsidP="00943AE3">
      <w:pPr>
        <w:spacing w:after="0" w:line="240" w:lineRule="auto"/>
        <w:rPr>
          <w:rFonts w:ascii="Times New Roman" w:hAnsi="Times New Roman" w:cs="Times New Roman"/>
          <w:sz w:val="24"/>
          <w:szCs w:val="24"/>
        </w:rPr>
      </w:pPr>
    </w:p>
    <w:p w:rsidR="009D179B" w:rsidRDefault="009D179B" w:rsidP="00943AE3">
      <w:pPr>
        <w:spacing w:after="0" w:line="240" w:lineRule="auto"/>
        <w:rPr>
          <w:rFonts w:ascii="Times New Roman" w:hAnsi="Times New Roman" w:cs="Times New Roman"/>
          <w:sz w:val="24"/>
          <w:szCs w:val="24"/>
        </w:rPr>
      </w:pPr>
    </w:p>
    <w:p w:rsidR="009D179B" w:rsidRDefault="009D179B" w:rsidP="00943AE3">
      <w:pPr>
        <w:spacing w:after="0" w:line="240" w:lineRule="auto"/>
        <w:rPr>
          <w:rFonts w:ascii="Times New Roman" w:hAnsi="Times New Roman" w:cs="Times New Roman"/>
          <w:sz w:val="24"/>
          <w:szCs w:val="24"/>
        </w:rPr>
      </w:pPr>
    </w:p>
    <w:p w:rsidR="009D179B" w:rsidRDefault="009D179B" w:rsidP="00943AE3">
      <w:pPr>
        <w:spacing w:after="0" w:line="240" w:lineRule="auto"/>
        <w:rPr>
          <w:rFonts w:ascii="Times New Roman" w:hAnsi="Times New Roman" w:cs="Times New Roman"/>
          <w:sz w:val="24"/>
          <w:szCs w:val="24"/>
        </w:rPr>
      </w:pPr>
    </w:p>
    <w:p w:rsidR="009D179B" w:rsidRDefault="009D179B" w:rsidP="00943AE3">
      <w:pPr>
        <w:spacing w:after="0" w:line="240" w:lineRule="auto"/>
        <w:rPr>
          <w:rFonts w:ascii="Times New Roman" w:hAnsi="Times New Roman" w:cs="Times New Roman"/>
          <w:sz w:val="24"/>
          <w:szCs w:val="24"/>
        </w:rPr>
      </w:pPr>
    </w:p>
    <w:p w:rsidR="009D179B" w:rsidRDefault="009D179B" w:rsidP="00943AE3">
      <w:pPr>
        <w:spacing w:after="0" w:line="240" w:lineRule="auto"/>
        <w:rPr>
          <w:rFonts w:ascii="Times New Roman" w:hAnsi="Times New Roman" w:cs="Times New Roman"/>
          <w:sz w:val="24"/>
          <w:szCs w:val="24"/>
        </w:rPr>
      </w:pPr>
    </w:p>
    <w:p w:rsidR="009D179B" w:rsidRDefault="009D179B" w:rsidP="00943AE3">
      <w:pPr>
        <w:spacing w:after="0" w:line="240" w:lineRule="auto"/>
        <w:rPr>
          <w:rFonts w:ascii="Times New Roman" w:hAnsi="Times New Roman" w:cs="Times New Roman"/>
          <w:sz w:val="24"/>
          <w:szCs w:val="24"/>
        </w:rPr>
      </w:pPr>
    </w:p>
    <w:p w:rsidR="009D179B" w:rsidRDefault="009D179B" w:rsidP="00943AE3">
      <w:pPr>
        <w:spacing w:after="0" w:line="240" w:lineRule="auto"/>
        <w:rPr>
          <w:rFonts w:ascii="Times New Roman" w:hAnsi="Times New Roman" w:cs="Times New Roman"/>
          <w:sz w:val="24"/>
          <w:szCs w:val="24"/>
        </w:rPr>
      </w:pPr>
    </w:p>
    <w:p w:rsidR="009D179B" w:rsidRDefault="009D179B" w:rsidP="00943AE3">
      <w:pPr>
        <w:spacing w:after="0" w:line="240" w:lineRule="auto"/>
        <w:rPr>
          <w:rFonts w:ascii="Times New Roman" w:hAnsi="Times New Roman" w:cs="Times New Roman"/>
          <w:sz w:val="24"/>
          <w:szCs w:val="24"/>
        </w:rPr>
      </w:pPr>
    </w:p>
    <w:p w:rsidR="009D179B" w:rsidRDefault="009D179B" w:rsidP="00943AE3">
      <w:pPr>
        <w:spacing w:after="0" w:line="240" w:lineRule="auto"/>
        <w:rPr>
          <w:rFonts w:ascii="Times New Roman" w:hAnsi="Times New Roman" w:cs="Times New Roman"/>
          <w:sz w:val="24"/>
          <w:szCs w:val="24"/>
        </w:rPr>
      </w:pPr>
    </w:p>
    <w:p w:rsidR="009D179B" w:rsidRDefault="009D179B" w:rsidP="00943AE3">
      <w:pPr>
        <w:spacing w:after="0" w:line="240" w:lineRule="auto"/>
        <w:rPr>
          <w:rFonts w:ascii="Times New Roman" w:hAnsi="Times New Roman" w:cs="Times New Roman"/>
          <w:sz w:val="24"/>
          <w:szCs w:val="24"/>
        </w:rPr>
      </w:pPr>
    </w:p>
    <w:p w:rsidR="009D179B" w:rsidRDefault="009D179B" w:rsidP="00943AE3">
      <w:pPr>
        <w:spacing w:after="0" w:line="240" w:lineRule="auto"/>
        <w:rPr>
          <w:rFonts w:ascii="Times New Roman" w:hAnsi="Times New Roman" w:cs="Times New Roman"/>
          <w:sz w:val="24"/>
          <w:szCs w:val="24"/>
        </w:rPr>
      </w:pPr>
    </w:p>
    <w:p w:rsidR="009D179B" w:rsidRDefault="009D179B" w:rsidP="00943AE3">
      <w:pPr>
        <w:spacing w:after="0" w:line="240" w:lineRule="auto"/>
        <w:rPr>
          <w:rFonts w:ascii="Times New Roman" w:hAnsi="Times New Roman" w:cs="Times New Roman"/>
          <w:sz w:val="24"/>
          <w:szCs w:val="24"/>
        </w:rPr>
      </w:pPr>
    </w:p>
    <w:p w:rsidR="009D179B" w:rsidRDefault="009D179B" w:rsidP="00943AE3">
      <w:pPr>
        <w:spacing w:after="0" w:line="240" w:lineRule="auto"/>
        <w:rPr>
          <w:rFonts w:ascii="Times New Roman" w:hAnsi="Times New Roman" w:cs="Times New Roman"/>
          <w:sz w:val="24"/>
          <w:szCs w:val="24"/>
        </w:rPr>
      </w:pPr>
    </w:p>
    <w:p w:rsidR="009D179B" w:rsidRDefault="009D179B" w:rsidP="00943AE3">
      <w:pPr>
        <w:spacing w:after="0" w:line="240" w:lineRule="auto"/>
        <w:rPr>
          <w:rFonts w:ascii="Times New Roman" w:hAnsi="Times New Roman" w:cs="Times New Roman"/>
          <w:sz w:val="24"/>
          <w:szCs w:val="24"/>
        </w:rPr>
      </w:pPr>
    </w:p>
    <w:p w:rsidR="009D179B" w:rsidRDefault="009D179B" w:rsidP="00943AE3">
      <w:pPr>
        <w:spacing w:after="0" w:line="240" w:lineRule="auto"/>
        <w:rPr>
          <w:rFonts w:ascii="Times New Roman" w:hAnsi="Times New Roman" w:cs="Times New Roman"/>
          <w:sz w:val="24"/>
          <w:szCs w:val="24"/>
        </w:rPr>
      </w:pPr>
    </w:p>
    <w:p w:rsidR="009D179B" w:rsidRDefault="009D179B" w:rsidP="00943AE3">
      <w:pPr>
        <w:spacing w:after="0" w:line="240" w:lineRule="auto"/>
        <w:rPr>
          <w:rFonts w:ascii="Times New Roman" w:hAnsi="Times New Roman" w:cs="Times New Roman"/>
          <w:sz w:val="24"/>
          <w:szCs w:val="24"/>
        </w:rPr>
      </w:pPr>
    </w:p>
    <w:p w:rsidR="009D179B" w:rsidRDefault="009D179B" w:rsidP="00943AE3">
      <w:pPr>
        <w:spacing w:after="0" w:line="240" w:lineRule="auto"/>
        <w:rPr>
          <w:rFonts w:ascii="Times New Roman" w:hAnsi="Times New Roman" w:cs="Times New Roman"/>
          <w:sz w:val="24"/>
          <w:szCs w:val="24"/>
        </w:rPr>
      </w:pPr>
    </w:p>
    <w:p w:rsidR="009D179B" w:rsidRDefault="009D179B" w:rsidP="00943AE3">
      <w:pPr>
        <w:spacing w:after="0" w:line="240" w:lineRule="auto"/>
        <w:rPr>
          <w:rFonts w:ascii="Times New Roman" w:hAnsi="Times New Roman" w:cs="Times New Roman"/>
          <w:sz w:val="24"/>
          <w:szCs w:val="24"/>
        </w:rPr>
      </w:pPr>
    </w:p>
    <w:p w:rsidR="00943AE3" w:rsidRDefault="009D179B" w:rsidP="00943AE3">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943AE3">
        <w:rPr>
          <w:rFonts w:ascii="Times New Roman" w:hAnsi="Times New Roman" w:cs="Times New Roman"/>
          <w:sz w:val="24"/>
          <w:szCs w:val="24"/>
        </w:rPr>
        <w:t>Приложение № 4</w:t>
      </w:r>
    </w:p>
    <w:p w:rsidR="00943AE3" w:rsidRDefault="00943AE3" w:rsidP="00943AE3">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к постановлению администрации </w:t>
      </w:r>
    </w:p>
    <w:p w:rsidR="00943AE3" w:rsidRDefault="00943AE3" w:rsidP="00943AE3">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Урмарского муниципального округа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8E5AE2">
        <w:rPr>
          <w:rFonts w:ascii="Times New Roman" w:hAnsi="Times New Roman" w:cs="Times New Roman"/>
          <w:sz w:val="24"/>
          <w:szCs w:val="24"/>
        </w:rPr>
        <w:t>Ч</w:t>
      </w:r>
      <w:r>
        <w:rPr>
          <w:rFonts w:ascii="Times New Roman" w:hAnsi="Times New Roman" w:cs="Times New Roman"/>
          <w:sz w:val="24"/>
          <w:szCs w:val="24"/>
        </w:rPr>
        <w:t>увашской Республики</w:t>
      </w:r>
    </w:p>
    <w:p w:rsidR="00943AE3" w:rsidRDefault="00943AE3" w:rsidP="00943AE3">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8E5AE2">
        <w:rPr>
          <w:rFonts w:ascii="Times New Roman" w:hAnsi="Times New Roman" w:cs="Times New Roman"/>
          <w:sz w:val="24"/>
          <w:szCs w:val="24"/>
        </w:rPr>
        <w:t>о</w:t>
      </w:r>
      <w:r>
        <w:rPr>
          <w:rFonts w:ascii="Times New Roman" w:hAnsi="Times New Roman" w:cs="Times New Roman"/>
          <w:sz w:val="24"/>
          <w:szCs w:val="24"/>
        </w:rPr>
        <w:t>т</w:t>
      </w:r>
      <w:r w:rsidR="008E5AE2">
        <w:rPr>
          <w:rFonts w:ascii="Times New Roman" w:hAnsi="Times New Roman" w:cs="Times New Roman"/>
          <w:sz w:val="24"/>
          <w:szCs w:val="24"/>
        </w:rPr>
        <w:t xml:space="preserve"> 22</w:t>
      </w:r>
      <w:r>
        <w:rPr>
          <w:rFonts w:ascii="Times New Roman" w:hAnsi="Times New Roman" w:cs="Times New Roman"/>
          <w:sz w:val="24"/>
          <w:szCs w:val="24"/>
        </w:rPr>
        <w:t xml:space="preserve">.07.2024  № </w:t>
      </w:r>
      <w:r w:rsidR="008E5AE2">
        <w:rPr>
          <w:rFonts w:ascii="Times New Roman" w:hAnsi="Times New Roman" w:cs="Times New Roman"/>
          <w:sz w:val="24"/>
          <w:szCs w:val="24"/>
        </w:rPr>
        <w:t>1121</w:t>
      </w:r>
    </w:p>
    <w:p w:rsidR="00943AE3" w:rsidRDefault="00943AE3" w:rsidP="00943AE3">
      <w:pPr>
        <w:spacing w:after="0" w:line="240" w:lineRule="auto"/>
        <w:rPr>
          <w:rFonts w:ascii="Times New Roman" w:hAnsi="Times New Roman" w:cs="Times New Roman"/>
          <w:sz w:val="24"/>
          <w:szCs w:val="24"/>
        </w:rPr>
      </w:pPr>
    </w:p>
    <w:p w:rsidR="00943AE3" w:rsidRDefault="00943AE3" w:rsidP="00943AE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Ресурсное обеспечение</w:t>
      </w:r>
      <w:r>
        <w:rPr>
          <w:rFonts w:ascii="Times New Roman" w:hAnsi="Times New Roman" w:cs="Times New Roman"/>
          <w:sz w:val="24"/>
          <w:szCs w:val="24"/>
        </w:rPr>
        <w:br/>
        <w:t xml:space="preserve">реализации подпрограммы «Патриотическое воспитание и допризывная подготовка молодежи </w:t>
      </w:r>
    </w:p>
    <w:p w:rsidR="00943AE3" w:rsidRDefault="00943AE3" w:rsidP="00943AE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Урмарского муниципального округа» муниципальной программы Урмарского муниципального округа </w:t>
      </w:r>
    </w:p>
    <w:p w:rsidR="00943AE3" w:rsidRDefault="00943AE3" w:rsidP="00943AE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Чувашской Республики «Развитие образования»</w:t>
      </w:r>
    </w:p>
    <w:p w:rsidR="00943AE3" w:rsidRDefault="00943AE3" w:rsidP="00943AE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за счет всех источников финансирования</w:t>
      </w:r>
    </w:p>
    <w:p w:rsidR="00943AE3" w:rsidRDefault="00943AE3" w:rsidP="00943AE3">
      <w:pPr>
        <w:spacing w:after="0" w:line="240" w:lineRule="auto"/>
        <w:rPr>
          <w:rFonts w:ascii="Times New Roman" w:hAnsi="Times New Roman" w:cs="Times New Roman"/>
          <w:sz w:val="24"/>
          <w:szCs w:val="24"/>
        </w:rPr>
      </w:pPr>
    </w:p>
    <w:p w:rsidR="00943AE3" w:rsidRDefault="00943AE3" w:rsidP="00943AE3">
      <w:pPr>
        <w:spacing w:after="0" w:line="240" w:lineRule="auto"/>
        <w:rPr>
          <w:rFonts w:ascii="Times New Roman" w:hAnsi="Times New Roman" w:cs="Times New Roman"/>
          <w:sz w:val="24"/>
          <w:szCs w:val="24"/>
        </w:rPr>
      </w:pPr>
    </w:p>
    <w:tbl>
      <w:tblPr>
        <w:tblW w:w="14550" w:type="dxa"/>
        <w:tblInd w:w="817"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14"/>
        <w:gridCol w:w="176"/>
        <w:gridCol w:w="1984"/>
        <w:gridCol w:w="1843"/>
        <w:gridCol w:w="1276"/>
        <w:gridCol w:w="815"/>
        <w:gridCol w:w="815"/>
        <w:gridCol w:w="815"/>
        <w:gridCol w:w="815"/>
        <w:gridCol w:w="815"/>
        <w:gridCol w:w="934"/>
        <w:gridCol w:w="992"/>
        <w:gridCol w:w="992"/>
        <w:gridCol w:w="803"/>
        <w:gridCol w:w="661"/>
      </w:tblGrid>
      <w:tr w:rsidR="00943AE3" w:rsidTr="00943AE3">
        <w:tc>
          <w:tcPr>
            <w:tcW w:w="992" w:type="dxa"/>
            <w:gridSpan w:val="2"/>
            <w:vMerge w:val="restart"/>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Статус</w:t>
            </w:r>
          </w:p>
        </w:tc>
        <w:tc>
          <w:tcPr>
            <w:tcW w:w="1985" w:type="dxa"/>
            <w:vMerge w:val="restart"/>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Наименование подпрограммы (основного мероприятия, мероприятия)</w:t>
            </w:r>
          </w:p>
        </w:tc>
        <w:tc>
          <w:tcPr>
            <w:tcW w:w="1843" w:type="dxa"/>
            <w:vMerge w:val="restart"/>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Задача подпрограммы муниципальной программы Урмарского муниципального округа Чувашской Республики</w:t>
            </w:r>
          </w:p>
        </w:tc>
        <w:tc>
          <w:tcPr>
            <w:tcW w:w="1276" w:type="dxa"/>
            <w:vMerge w:val="restart"/>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Ответственный исполнитель, соисполнители, участники</w:t>
            </w:r>
          </w:p>
        </w:tc>
        <w:tc>
          <w:tcPr>
            <w:tcW w:w="3260" w:type="dxa"/>
            <w:gridSpan w:val="4"/>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Код </w:t>
            </w:r>
            <w:hyperlink r:id="rId12" w:history="1">
              <w:r>
                <w:rPr>
                  <w:rStyle w:val="ae"/>
                  <w:rFonts w:ascii="Times New Roman" w:hAnsi="Times New Roman" w:cs="Times New Roman"/>
                  <w:sz w:val="24"/>
                  <w:szCs w:val="24"/>
                </w:rPr>
                <w:t>бюджетной классификации</w:t>
              </w:r>
            </w:hyperlink>
          </w:p>
        </w:tc>
        <w:tc>
          <w:tcPr>
            <w:tcW w:w="815" w:type="dxa"/>
            <w:vMerge w:val="restart"/>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Источники финансирования</w:t>
            </w:r>
          </w:p>
        </w:tc>
        <w:tc>
          <w:tcPr>
            <w:tcW w:w="4382" w:type="dxa"/>
            <w:gridSpan w:val="5"/>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Расходы по годам, тыс. рублей</w:t>
            </w:r>
          </w:p>
        </w:tc>
      </w:tr>
      <w:tr w:rsidR="00943AE3" w:rsidTr="00943AE3">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81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главный распорядитель бюджетных средств</w:t>
            </w:r>
          </w:p>
        </w:tc>
        <w:tc>
          <w:tcPr>
            <w:tcW w:w="815" w:type="dxa"/>
            <w:tcBorders>
              <w:top w:val="single" w:sz="4" w:space="0" w:color="auto"/>
              <w:left w:val="single" w:sz="4" w:space="0" w:color="auto"/>
              <w:bottom w:val="single" w:sz="4" w:space="0" w:color="auto"/>
              <w:right w:val="single" w:sz="4" w:space="0" w:color="auto"/>
            </w:tcBorders>
            <w:hideMark/>
          </w:tcPr>
          <w:p w:rsidR="00943AE3" w:rsidRDefault="00181369">
            <w:pPr>
              <w:spacing w:after="0" w:line="240" w:lineRule="auto"/>
              <w:rPr>
                <w:rFonts w:ascii="Times New Roman" w:hAnsi="Times New Roman" w:cs="Times New Roman"/>
                <w:sz w:val="24"/>
                <w:szCs w:val="24"/>
              </w:rPr>
            </w:pPr>
            <w:hyperlink r:id="rId13" w:history="1">
              <w:r w:rsidR="00943AE3">
                <w:rPr>
                  <w:rStyle w:val="ae"/>
                  <w:rFonts w:ascii="Times New Roman" w:hAnsi="Times New Roman" w:cs="Times New Roman"/>
                  <w:sz w:val="24"/>
                  <w:szCs w:val="24"/>
                </w:rPr>
                <w:t>раздел</w:t>
              </w:r>
            </w:hyperlink>
            <w:r w:rsidR="00943AE3">
              <w:rPr>
                <w:rFonts w:ascii="Times New Roman" w:hAnsi="Times New Roman" w:cs="Times New Roman"/>
                <w:sz w:val="24"/>
                <w:szCs w:val="24"/>
              </w:rPr>
              <w:t>, подраздел</w:t>
            </w:r>
          </w:p>
        </w:tc>
        <w:tc>
          <w:tcPr>
            <w:tcW w:w="815" w:type="dxa"/>
            <w:tcBorders>
              <w:top w:val="single" w:sz="4" w:space="0" w:color="auto"/>
              <w:left w:val="single" w:sz="4" w:space="0" w:color="auto"/>
              <w:bottom w:val="single" w:sz="4" w:space="0" w:color="auto"/>
              <w:right w:val="single" w:sz="4" w:space="0" w:color="auto"/>
            </w:tcBorders>
            <w:hideMark/>
          </w:tcPr>
          <w:p w:rsidR="00943AE3" w:rsidRDefault="00181369">
            <w:pPr>
              <w:spacing w:after="0" w:line="240" w:lineRule="auto"/>
              <w:rPr>
                <w:rFonts w:ascii="Times New Roman" w:hAnsi="Times New Roman" w:cs="Times New Roman"/>
                <w:sz w:val="24"/>
                <w:szCs w:val="24"/>
              </w:rPr>
            </w:pPr>
            <w:hyperlink r:id="rId14" w:history="1">
              <w:r w:rsidR="00943AE3">
                <w:rPr>
                  <w:rStyle w:val="ae"/>
                  <w:rFonts w:ascii="Times New Roman" w:hAnsi="Times New Roman" w:cs="Times New Roman"/>
                  <w:sz w:val="24"/>
                  <w:szCs w:val="24"/>
                </w:rPr>
                <w:t>целевая статья расходов</w:t>
              </w:r>
            </w:hyperlink>
          </w:p>
        </w:tc>
        <w:tc>
          <w:tcPr>
            <w:tcW w:w="81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группа (подгруппа) </w:t>
            </w:r>
            <w:hyperlink r:id="rId15" w:history="1">
              <w:r>
                <w:rPr>
                  <w:rStyle w:val="ae"/>
                  <w:rFonts w:ascii="Times New Roman" w:hAnsi="Times New Roman" w:cs="Times New Roman"/>
                  <w:sz w:val="24"/>
                  <w:szCs w:val="24"/>
                </w:rPr>
                <w:t>вида расходов</w:t>
              </w:r>
            </w:hyperlink>
          </w:p>
        </w:tc>
        <w:tc>
          <w:tcPr>
            <w:tcW w:w="815"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9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2023</w:t>
            </w:r>
          </w:p>
        </w:tc>
        <w:tc>
          <w:tcPr>
            <w:tcW w:w="992"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2024</w:t>
            </w:r>
          </w:p>
        </w:tc>
        <w:tc>
          <w:tcPr>
            <w:tcW w:w="992"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2025</w:t>
            </w:r>
          </w:p>
        </w:tc>
        <w:tc>
          <w:tcPr>
            <w:tcW w:w="80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2026-</w:t>
            </w:r>
          </w:p>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2030</w:t>
            </w:r>
          </w:p>
        </w:tc>
        <w:tc>
          <w:tcPr>
            <w:tcW w:w="661"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2031-</w:t>
            </w:r>
          </w:p>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2035</w:t>
            </w:r>
          </w:p>
        </w:tc>
      </w:tr>
      <w:tr w:rsidR="00943AE3" w:rsidTr="00943AE3">
        <w:tc>
          <w:tcPr>
            <w:tcW w:w="992" w:type="dxa"/>
            <w:gridSpan w:val="2"/>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98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84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1276"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81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81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81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7</w:t>
            </w:r>
          </w:p>
        </w:tc>
        <w:tc>
          <w:tcPr>
            <w:tcW w:w="81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8</w:t>
            </w:r>
          </w:p>
        </w:tc>
        <w:tc>
          <w:tcPr>
            <w:tcW w:w="81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9</w:t>
            </w:r>
          </w:p>
        </w:tc>
        <w:tc>
          <w:tcPr>
            <w:tcW w:w="9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10</w:t>
            </w:r>
          </w:p>
        </w:tc>
        <w:tc>
          <w:tcPr>
            <w:tcW w:w="992"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11</w:t>
            </w:r>
          </w:p>
        </w:tc>
        <w:tc>
          <w:tcPr>
            <w:tcW w:w="992"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12</w:t>
            </w:r>
          </w:p>
        </w:tc>
        <w:tc>
          <w:tcPr>
            <w:tcW w:w="80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13</w:t>
            </w:r>
          </w:p>
        </w:tc>
        <w:tc>
          <w:tcPr>
            <w:tcW w:w="661"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14</w:t>
            </w:r>
          </w:p>
        </w:tc>
      </w:tr>
      <w:tr w:rsidR="00943AE3" w:rsidTr="00943AE3">
        <w:tc>
          <w:tcPr>
            <w:tcW w:w="992" w:type="dxa"/>
            <w:gridSpan w:val="2"/>
            <w:vMerge w:val="restart"/>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Подпрограмма</w:t>
            </w:r>
          </w:p>
        </w:tc>
        <w:tc>
          <w:tcPr>
            <w:tcW w:w="1985" w:type="dxa"/>
            <w:vMerge w:val="restart"/>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Патриотическое воспитание и допризывная подготовка молодежи Урмарского муниципального округа </w:t>
            </w:r>
          </w:p>
        </w:tc>
        <w:tc>
          <w:tcPr>
            <w:tcW w:w="1843" w:type="dxa"/>
            <w:vMerge w:val="restart"/>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1276" w:type="dxa"/>
            <w:vMerge w:val="restart"/>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ответственный исполнитель – Отдел образования</w:t>
            </w:r>
          </w:p>
        </w:tc>
        <w:tc>
          <w:tcPr>
            <w:tcW w:w="815"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815"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815"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815"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81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всего</w:t>
            </w:r>
          </w:p>
        </w:tc>
        <w:tc>
          <w:tcPr>
            <w:tcW w:w="9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2088,9</w:t>
            </w:r>
          </w:p>
        </w:tc>
        <w:tc>
          <w:tcPr>
            <w:tcW w:w="992"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2059,2</w:t>
            </w:r>
          </w:p>
        </w:tc>
        <w:tc>
          <w:tcPr>
            <w:tcW w:w="992"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80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661"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81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81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81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81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81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федеральный бюджет</w:t>
            </w:r>
          </w:p>
        </w:tc>
        <w:tc>
          <w:tcPr>
            <w:tcW w:w="9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2068,0</w:t>
            </w:r>
          </w:p>
        </w:tc>
        <w:tc>
          <w:tcPr>
            <w:tcW w:w="992"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2038,6</w:t>
            </w:r>
          </w:p>
        </w:tc>
        <w:tc>
          <w:tcPr>
            <w:tcW w:w="992"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80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661"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81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81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81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81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81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республиканский </w:t>
            </w:r>
            <w:r>
              <w:rPr>
                <w:rFonts w:ascii="Times New Roman" w:hAnsi="Times New Roman" w:cs="Times New Roman"/>
                <w:sz w:val="24"/>
                <w:szCs w:val="24"/>
              </w:rPr>
              <w:lastRenderedPageBreak/>
              <w:t>бюджет Чувашской Республики</w:t>
            </w:r>
          </w:p>
        </w:tc>
        <w:tc>
          <w:tcPr>
            <w:tcW w:w="9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20,9</w:t>
            </w:r>
          </w:p>
        </w:tc>
        <w:tc>
          <w:tcPr>
            <w:tcW w:w="992"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20,6</w:t>
            </w:r>
          </w:p>
        </w:tc>
        <w:tc>
          <w:tcPr>
            <w:tcW w:w="992"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80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661"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81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81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81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81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81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бюджет Урмарского муниципального округа</w:t>
            </w:r>
          </w:p>
        </w:tc>
        <w:tc>
          <w:tcPr>
            <w:tcW w:w="9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80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661"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81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81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81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81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81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внебюджетные источники</w:t>
            </w:r>
          </w:p>
        </w:tc>
        <w:tc>
          <w:tcPr>
            <w:tcW w:w="9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80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661"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c>
          <w:tcPr>
            <w:tcW w:w="14553" w:type="dxa"/>
            <w:gridSpan w:val="15"/>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Цель «Совершенствование и дальнейшее развитие целостной системы патриотического воспитания </w:t>
            </w:r>
          </w:p>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и допризывной подготовки молодежи Урмарского муниципального округа»</w:t>
            </w:r>
          </w:p>
        </w:tc>
      </w:tr>
      <w:tr w:rsidR="00943AE3" w:rsidTr="00943AE3">
        <w:tc>
          <w:tcPr>
            <w:tcW w:w="815" w:type="dxa"/>
            <w:vMerge w:val="restart"/>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Основное мероприятие 1</w:t>
            </w:r>
          </w:p>
        </w:tc>
        <w:tc>
          <w:tcPr>
            <w:tcW w:w="2162" w:type="dxa"/>
            <w:gridSpan w:val="2"/>
            <w:vMerge w:val="restart"/>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Совершенствование организационно-управленческих механизмов в сфере патриотического воспитания и допризывной подготовки </w:t>
            </w:r>
            <w:r>
              <w:rPr>
                <w:rFonts w:ascii="Times New Roman" w:hAnsi="Times New Roman" w:cs="Times New Roman"/>
                <w:sz w:val="24"/>
                <w:szCs w:val="24"/>
              </w:rPr>
              <w:lastRenderedPageBreak/>
              <w:t>молодежи</w:t>
            </w:r>
          </w:p>
        </w:tc>
        <w:tc>
          <w:tcPr>
            <w:tcW w:w="1843" w:type="dxa"/>
            <w:vMerge w:val="restart"/>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повышение уровня профессионального образования специалистов по патриотическому воспитанию</w:t>
            </w:r>
          </w:p>
        </w:tc>
        <w:tc>
          <w:tcPr>
            <w:tcW w:w="1276" w:type="dxa"/>
            <w:vMerge w:val="restart"/>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ответственный исполнитель </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тдел образования</w:t>
            </w:r>
          </w:p>
        </w:tc>
        <w:tc>
          <w:tcPr>
            <w:tcW w:w="815"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815"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815"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815"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81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всего</w:t>
            </w:r>
          </w:p>
        </w:tc>
        <w:tc>
          <w:tcPr>
            <w:tcW w:w="9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80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661"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81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81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81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81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81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федеральный бюджет</w:t>
            </w:r>
          </w:p>
        </w:tc>
        <w:tc>
          <w:tcPr>
            <w:tcW w:w="9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80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661"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81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81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81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81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81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республиканский </w:t>
            </w:r>
            <w:r>
              <w:rPr>
                <w:rFonts w:ascii="Times New Roman" w:hAnsi="Times New Roman" w:cs="Times New Roman"/>
                <w:sz w:val="24"/>
                <w:szCs w:val="24"/>
              </w:rPr>
              <w:lastRenderedPageBreak/>
              <w:t>бюджет Чувашской Республики</w:t>
            </w:r>
          </w:p>
        </w:tc>
        <w:tc>
          <w:tcPr>
            <w:tcW w:w="9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0,0</w:t>
            </w:r>
          </w:p>
        </w:tc>
        <w:tc>
          <w:tcPr>
            <w:tcW w:w="992"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80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661"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81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81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81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81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81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бюджет Урмарского муниципального округа</w:t>
            </w:r>
          </w:p>
        </w:tc>
        <w:tc>
          <w:tcPr>
            <w:tcW w:w="9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80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661"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81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81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81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81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81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внебюджетные источники</w:t>
            </w:r>
          </w:p>
        </w:tc>
        <w:tc>
          <w:tcPr>
            <w:tcW w:w="9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80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661"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trHeight w:val="161"/>
        </w:trPr>
        <w:tc>
          <w:tcPr>
            <w:tcW w:w="815" w:type="dxa"/>
            <w:vMerge w:val="restart"/>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Целевые индикаторы и показатели подпрограммы, увязанные </w:t>
            </w:r>
            <w:r>
              <w:rPr>
                <w:rFonts w:ascii="Times New Roman" w:hAnsi="Times New Roman" w:cs="Times New Roman"/>
                <w:sz w:val="24"/>
                <w:szCs w:val="24"/>
              </w:rPr>
              <w:lastRenderedPageBreak/>
              <w:t>с</w:t>
            </w:r>
          </w:p>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основным мероприятием 1</w:t>
            </w:r>
          </w:p>
        </w:tc>
        <w:tc>
          <w:tcPr>
            <w:tcW w:w="9356" w:type="dxa"/>
            <w:gridSpan w:val="9"/>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Количество специалистов по патриотическому воспитанию и допризывной подготовке молодежи, повысивших квалификацию, чел.</w:t>
            </w:r>
          </w:p>
        </w:tc>
        <w:tc>
          <w:tcPr>
            <w:tcW w:w="9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992"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992"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80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661"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r>
      <w:tr w:rsidR="00943AE3" w:rsidTr="00943AE3">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9356" w:type="dxa"/>
            <w:gridSpan w:val="9"/>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Удельный вес призывной молодежи, охваченной допризывной подготовкой, %</w:t>
            </w:r>
          </w:p>
        </w:tc>
        <w:tc>
          <w:tcPr>
            <w:tcW w:w="9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98</w:t>
            </w:r>
          </w:p>
        </w:tc>
        <w:tc>
          <w:tcPr>
            <w:tcW w:w="992"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98</w:t>
            </w:r>
          </w:p>
        </w:tc>
        <w:tc>
          <w:tcPr>
            <w:tcW w:w="992"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98</w:t>
            </w:r>
          </w:p>
        </w:tc>
        <w:tc>
          <w:tcPr>
            <w:tcW w:w="80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98</w:t>
            </w:r>
          </w:p>
        </w:tc>
        <w:tc>
          <w:tcPr>
            <w:tcW w:w="661"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98</w:t>
            </w:r>
          </w:p>
        </w:tc>
      </w:tr>
      <w:tr w:rsidR="00943AE3" w:rsidTr="00943AE3">
        <w:tc>
          <w:tcPr>
            <w:tcW w:w="14553" w:type="dxa"/>
            <w:gridSpan w:val="15"/>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Цель «Совершенствование и дальнейшее развитие целостной системы патриотического воспитания </w:t>
            </w:r>
          </w:p>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и допризывной подготовки молодежи Урмарского муниципального округа»</w:t>
            </w:r>
          </w:p>
        </w:tc>
      </w:tr>
      <w:tr w:rsidR="00943AE3" w:rsidTr="00943AE3">
        <w:tc>
          <w:tcPr>
            <w:tcW w:w="815" w:type="dxa"/>
            <w:vMerge w:val="restart"/>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Основное мероприятие 2</w:t>
            </w:r>
          </w:p>
        </w:tc>
        <w:tc>
          <w:tcPr>
            <w:tcW w:w="2162" w:type="dxa"/>
            <w:gridSpan w:val="2"/>
            <w:vMerge w:val="restart"/>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Развитие физической культуры и допризывной подготовки молодежи</w:t>
            </w:r>
          </w:p>
        </w:tc>
        <w:tc>
          <w:tcPr>
            <w:tcW w:w="1843" w:type="dxa"/>
            <w:vMerge w:val="restart"/>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увеличение доли детей и молодежи, вовлеченных в военно-технические виды спорта, мероприятия по реализации Всероссийского физкультурно-спортивного комплекса «Готов к труду и обороне» (ГТО)</w:t>
            </w:r>
          </w:p>
        </w:tc>
        <w:tc>
          <w:tcPr>
            <w:tcW w:w="1276" w:type="dxa"/>
            <w:vMerge w:val="restart"/>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ответственный исполнитель </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тдел образования</w:t>
            </w:r>
          </w:p>
        </w:tc>
        <w:tc>
          <w:tcPr>
            <w:tcW w:w="815"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815"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815"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815"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81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всего</w:t>
            </w:r>
          </w:p>
        </w:tc>
        <w:tc>
          <w:tcPr>
            <w:tcW w:w="9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80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661"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81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81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81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81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81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федеральный бюджет</w:t>
            </w:r>
          </w:p>
        </w:tc>
        <w:tc>
          <w:tcPr>
            <w:tcW w:w="9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80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661"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81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81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81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81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81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республиканский бюджет Чувашской Республики</w:t>
            </w:r>
          </w:p>
        </w:tc>
        <w:tc>
          <w:tcPr>
            <w:tcW w:w="9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80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661"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81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81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81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81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81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бюджет Урмарского муниципального округ</w:t>
            </w:r>
            <w:r>
              <w:rPr>
                <w:rFonts w:ascii="Times New Roman" w:hAnsi="Times New Roman" w:cs="Times New Roman"/>
                <w:sz w:val="24"/>
                <w:szCs w:val="24"/>
              </w:rPr>
              <w:lastRenderedPageBreak/>
              <w:t>а</w:t>
            </w:r>
          </w:p>
        </w:tc>
        <w:tc>
          <w:tcPr>
            <w:tcW w:w="9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0,0</w:t>
            </w:r>
          </w:p>
        </w:tc>
        <w:tc>
          <w:tcPr>
            <w:tcW w:w="992"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80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661"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81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81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81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81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81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внебюджетные источники</w:t>
            </w:r>
          </w:p>
        </w:tc>
        <w:tc>
          <w:tcPr>
            <w:tcW w:w="9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80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661"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c>
          <w:tcPr>
            <w:tcW w:w="815" w:type="dxa"/>
            <w:vMerge w:val="restart"/>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Целевые индикаторы и показатели подпрограммы, увязанные с основным мероприятием 2</w:t>
            </w:r>
          </w:p>
        </w:tc>
        <w:tc>
          <w:tcPr>
            <w:tcW w:w="9356" w:type="dxa"/>
            <w:gridSpan w:val="9"/>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Удельный вес детей и молодежи, занимающихся военно-техническими видами спорта, %</w:t>
            </w:r>
          </w:p>
        </w:tc>
        <w:tc>
          <w:tcPr>
            <w:tcW w:w="9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color w:val="FF0000"/>
                <w:sz w:val="24"/>
                <w:szCs w:val="24"/>
              </w:rPr>
            </w:pPr>
            <w:r>
              <w:rPr>
                <w:rFonts w:ascii="Times New Roman" w:hAnsi="Times New Roman" w:cs="Times New Roman"/>
                <w:color w:val="FF0000"/>
                <w:sz w:val="24"/>
                <w:szCs w:val="24"/>
              </w:rPr>
              <w:t>10</w:t>
            </w:r>
          </w:p>
        </w:tc>
        <w:tc>
          <w:tcPr>
            <w:tcW w:w="992"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color w:val="FF0000"/>
                <w:sz w:val="24"/>
                <w:szCs w:val="24"/>
              </w:rPr>
            </w:pPr>
            <w:r>
              <w:rPr>
                <w:rFonts w:ascii="Times New Roman" w:hAnsi="Times New Roman" w:cs="Times New Roman"/>
                <w:color w:val="FF0000"/>
                <w:sz w:val="24"/>
                <w:szCs w:val="24"/>
              </w:rPr>
              <w:t>20</w:t>
            </w:r>
          </w:p>
        </w:tc>
        <w:tc>
          <w:tcPr>
            <w:tcW w:w="992"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color w:val="FF0000"/>
                <w:sz w:val="24"/>
                <w:szCs w:val="24"/>
              </w:rPr>
            </w:pPr>
            <w:r>
              <w:rPr>
                <w:rFonts w:ascii="Times New Roman" w:hAnsi="Times New Roman" w:cs="Times New Roman"/>
                <w:color w:val="FF0000"/>
                <w:sz w:val="24"/>
                <w:szCs w:val="24"/>
              </w:rPr>
              <w:t>20</w:t>
            </w:r>
          </w:p>
        </w:tc>
        <w:tc>
          <w:tcPr>
            <w:tcW w:w="80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20</w:t>
            </w:r>
          </w:p>
        </w:tc>
        <w:tc>
          <w:tcPr>
            <w:tcW w:w="661"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20</w:t>
            </w:r>
          </w:p>
        </w:tc>
      </w:tr>
      <w:tr w:rsidR="00943AE3" w:rsidTr="00943AE3">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9356" w:type="dxa"/>
            <w:gridSpan w:val="9"/>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Количество мероприятий по поэтапному внедрению и реализации Всероссийского физкультурно-спортивного комплекса «Готов к труду и обороне» (ГТО), ед.</w:t>
            </w:r>
          </w:p>
        </w:tc>
        <w:tc>
          <w:tcPr>
            <w:tcW w:w="9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992"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80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661"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r>
      <w:tr w:rsidR="00943AE3" w:rsidTr="00943AE3">
        <w:tc>
          <w:tcPr>
            <w:tcW w:w="815" w:type="dxa"/>
            <w:vMerge w:val="restart"/>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Мероприятие 2.1</w:t>
            </w:r>
          </w:p>
        </w:tc>
        <w:tc>
          <w:tcPr>
            <w:tcW w:w="2162" w:type="dxa"/>
            <w:gridSpan w:val="2"/>
            <w:vMerge w:val="restart"/>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Организация и проведение мероприятий, направленных на патриотическое воспитание детей и допризывную подготовку молодежи</w:t>
            </w:r>
          </w:p>
        </w:tc>
        <w:tc>
          <w:tcPr>
            <w:tcW w:w="1843" w:type="dxa"/>
            <w:vMerge w:val="restart"/>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1276" w:type="dxa"/>
            <w:vMerge w:val="restart"/>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ответственный исполнитель </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тдел образования</w:t>
            </w:r>
          </w:p>
        </w:tc>
        <w:tc>
          <w:tcPr>
            <w:tcW w:w="815"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815"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815"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815"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81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всего</w:t>
            </w:r>
          </w:p>
        </w:tc>
        <w:tc>
          <w:tcPr>
            <w:tcW w:w="9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50,0</w:t>
            </w:r>
          </w:p>
        </w:tc>
        <w:tc>
          <w:tcPr>
            <w:tcW w:w="992"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50,0</w:t>
            </w:r>
          </w:p>
        </w:tc>
        <w:tc>
          <w:tcPr>
            <w:tcW w:w="992"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50,0</w:t>
            </w:r>
          </w:p>
        </w:tc>
        <w:tc>
          <w:tcPr>
            <w:tcW w:w="80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250,0</w:t>
            </w:r>
          </w:p>
        </w:tc>
        <w:tc>
          <w:tcPr>
            <w:tcW w:w="661"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250,0</w:t>
            </w:r>
          </w:p>
        </w:tc>
      </w:tr>
      <w:tr w:rsidR="00943AE3" w:rsidTr="00943AE3">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81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81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81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81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81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федеральный бюджет</w:t>
            </w:r>
          </w:p>
        </w:tc>
        <w:tc>
          <w:tcPr>
            <w:tcW w:w="9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80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661"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81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81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81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81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81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республиканский бюдж</w:t>
            </w:r>
            <w:r>
              <w:rPr>
                <w:rFonts w:ascii="Times New Roman" w:hAnsi="Times New Roman" w:cs="Times New Roman"/>
                <w:sz w:val="24"/>
                <w:szCs w:val="24"/>
              </w:rPr>
              <w:lastRenderedPageBreak/>
              <w:t>ет Чувашской Республики</w:t>
            </w:r>
          </w:p>
        </w:tc>
        <w:tc>
          <w:tcPr>
            <w:tcW w:w="9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0,0</w:t>
            </w:r>
          </w:p>
        </w:tc>
        <w:tc>
          <w:tcPr>
            <w:tcW w:w="992"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80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661"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81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974</w:t>
            </w:r>
          </w:p>
        </w:tc>
        <w:tc>
          <w:tcPr>
            <w:tcW w:w="815"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81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Ц720400000</w:t>
            </w:r>
          </w:p>
        </w:tc>
        <w:tc>
          <w:tcPr>
            <w:tcW w:w="815"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81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бюджет Урмарского муниципального округа</w:t>
            </w:r>
          </w:p>
        </w:tc>
        <w:tc>
          <w:tcPr>
            <w:tcW w:w="9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50,0</w:t>
            </w:r>
          </w:p>
        </w:tc>
        <w:tc>
          <w:tcPr>
            <w:tcW w:w="992"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50,0</w:t>
            </w:r>
          </w:p>
        </w:tc>
        <w:tc>
          <w:tcPr>
            <w:tcW w:w="992"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50,0</w:t>
            </w:r>
          </w:p>
        </w:tc>
        <w:tc>
          <w:tcPr>
            <w:tcW w:w="80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250,0</w:t>
            </w:r>
          </w:p>
        </w:tc>
        <w:tc>
          <w:tcPr>
            <w:tcW w:w="661"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250,0</w:t>
            </w:r>
          </w:p>
        </w:tc>
      </w:tr>
      <w:tr w:rsidR="00943AE3" w:rsidTr="00943AE3">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81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81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81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81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81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внебюджетные источники</w:t>
            </w:r>
          </w:p>
        </w:tc>
        <w:tc>
          <w:tcPr>
            <w:tcW w:w="9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80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661"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c>
          <w:tcPr>
            <w:tcW w:w="14553" w:type="dxa"/>
            <w:gridSpan w:val="15"/>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Цель «Совершенствование и дальнейшее развитие целостной системы патриотического воспитания </w:t>
            </w:r>
          </w:p>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и допризывной подготовки молодежи Урмарского муниципального округа»</w:t>
            </w:r>
          </w:p>
        </w:tc>
      </w:tr>
      <w:tr w:rsidR="00943AE3" w:rsidTr="00943AE3">
        <w:tc>
          <w:tcPr>
            <w:tcW w:w="815" w:type="dxa"/>
            <w:vMerge w:val="restart"/>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Основное мероприятие 3</w:t>
            </w:r>
          </w:p>
        </w:tc>
        <w:tc>
          <w:tcPr>
            <w:tcW w:w="2162" w:type="dxa"/>
            <w:gridSpan w:val="2"/>
            <w:vMerge w:val="restart"/>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Развитие и поддержка </w:t>
            </w:r>
            <w:proofErr w:type="gramStart"/>
            <w:r>
              <w:rPr>
                <w:rFonts w:ascii="Times New Roman" w:hAnsi="Times New Roman" w:cs="Times New Roman"/>
                <w:sz w:val="24"/>
                <w:szCs w:val="24"/>
              </w:rPr>
              <w:t>кадетского</w:t>
            </w:r>
            <w:proofErr w:type="gramEnd"/>
            <w:r>
              <w:rPr>
                <w:rFonts w:ascii="Times New Roman" w:hAnsi="Times New Roman" w:cs="Times New Roman"/>
                <w:sz w:val="24"/>
                <w:szCs w:val="24"/>
              </w:rPr>
              <w:t xml:space="preserve"> образования</w:t>
            </w:r>
          </w:p>
        </w:tc>
        <w:tc>
          <w:tcPr>
            <w:tcW w:w="1843" w:type="dxa"/>
            <w:vMerge w:val="restart"/>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оказание информационно-методической и финансовой помощи кадетскому движению</w:t>
            </w:r>
          </w:p>
        </w:tc>
        <w:tc>
          <w:tcPr>
            <w:tcW w:w="1276" w:type="dxa"/>
            <w:vMerge w:val="restart"/>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ответственный исполнитель – Отдел образования </w:t>
            </w:r>
          </w:p>
        </w:tc>
        <w:tc>
          <w:tcPr>
            <w:tcW w:w="815"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815"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815"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815"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81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всего</w:t>
            </w:r>
          </w:p>
        </w:tc>
        <w:tc>
          <w:tcPr>
            <w:tcW w:w="9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80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661"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81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81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81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81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81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федеральный бюджет</w:t>
            </w:r>
          </w:p>
        </w:tc>
        <w:tc>
          <w:tcPr>
            <w:tcW w:w="9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80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661"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81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81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81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81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81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республиканский бюдж</w:t>
            </w:r>
            <w:r>
              <w:rPr>
                <w:rFonts w:ascii="Times New Roman" w:hAnsi="Times New Roman" w:cs="Times New Roman"/>
                <w:sz w:val="24"/>
                <w:szCs w:val="24"/>
              </w:rPr>
              <w:lastRenderedPageBreak/>
              <w:t>ет Чувашской Республики</w:t>
            </w:r>
          </w:p>
        </w:tc>
        <w:tc>
          <w:tcPr>
            <w:tcW w:w="9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0,0</w:t>
            </w:r>
          </w:p>
        </w:tc>
        <w:tc>
          <w:tcPr>
            <w:tcW w:w="992"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80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661"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81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81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81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81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81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бюджет Урмарского муниципального округа</w:t>
            </w:r>
          </w:p>
        </w:tc>
        <w:tc>
          <w:tcPr>
            <w:tcW w:w="9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80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661"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81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81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81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81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81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внебюджетные источники</w:t>
            </w:r>
          </w:p>
        </w:tc>
        <w:tc>
          <w:tcPr>
            <w:tcW w:w="9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80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661"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c>
          <w:tcPr>
            <w:tcW w:w="815" w:type="dxa"/>
            <w:vMerge w:val="restart"/>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Целевые индикаторы и показатели подпрограммы, увязанные с </w:t>
            </w:r>
            <w:r>
              <w:rPr>
                <w:rFonts w:ascii="Times New Roman" w:hAnsi="Times New Roman" w:cs="Times New Roman"/>
                <w:sz w:val="24"/>
                <w:szCs w:val="24"/>
              </w:rPr>
              <w:lastRenderedPageBreak/>
              <w:t>основным мероприятием 3</w:t>
            </w:r>
          </w:p>
        </w:tc>
        <w:tc>
          <w:tcPr>
            <w:tcW w:w="9356" w:type="dxa"/>
            <w:gridSpan w:val="9"/>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Количество кадетских классов в общеобразовательных </w:t>
            </w:r>
            <w:proofErr w:type="gramStart"/>
            <w:r>
              <w:rPr>
                <w:rFonts w:ascii="Times New Roman" w:hAnsi="Times New Roman" w:cs="Times New Roman"/>
                <w:sz w:val="24"/>
                <w:szCs w:val="24"/>
              </w:rPr>
              <w:t>организациях</w:t>
            </w:r>
            <w:proofErr w:type="gramEnd"/>
            <w:r>
              <w:rPr>
                <w:rFonts w:ascii="Times New Roman" w:hAnsi="Times New Roman" w:cs="Times New Roman"/>
                <w:sz w:val="24"/>
                <w:szCs w:val="24"/>
              </w:rPr>
              <w:t>, ед.</w:t>
            </w:r>
          </w:p>
        </w:tc>
        <w:tc>
          <w:tcPr>
            <w:tcW w:w="9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80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661"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r>
      <w:tr w:rsidR="00943AE3" w:rsidTr="00943AE3">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9356" w:type="dxa"/>
            <w:gridSpan w:val="9"/>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Охват обучающихся кадетских классов республиканскими мероприятиями, %</w:t>
            </w:r>
          </w:p>
        </w:tc>
        <w:tc>
          <w:tcPr>
            <w:tcW w:w="9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50</w:t>
            </w:r>
          </w:p>
        </w:tc>
        <w:tc>
          <w:tcPr>
            <w:tcW w:w="992"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50</w:t>
            </w:r>
          </w:p>
        </w:tc>
        <w:tc>
          <w:tcPr>
            <w:tcW w:w="992"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60</w:t>
            </w:r>
          </w:p>
        </w:tc>
        <w:tc>
          <w:tcPr>
            <w:tcW w:w="80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60</w:t>
            </w:r>
          </w:p>
        </w:tc>
        <w:tc>
          <w:tcPr>
            <w:tcW w:w="661"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60</w:t>
            </w:r>
          </w:p>
        </w:tc>
      </w:tr>
      <w:tr w:rsidR="00943AE3" w:rsidTr="00943AE3">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9356" w:type="dxa"/>
            <w:gridSpan w:val="9"/>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Количество военно-патриотических клубов, ед.</w:t>
            </w:r>
          </w:p>
        </w:tc>
        <w:tc>
          <w:tcPr>
            <w:tcW w:w="9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80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661"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943AE3" w:rsidTr="00943AE3">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9356" w:type="dxa"/>
            <w:gridSpan w:val="9"/>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Количество обучающихся, вовлеченных во Всероссийское детско-юношеское военно-патриотическое общественное движение «</w:t>
            </w:r>
            <w:proofErr w:type="spellStart"/>
            <w:r>
              <w:rPr>
                <w:rFonts w:ascii="Times New Roman" w:hAnsi="Times New Roman" w:cs="Times New Roman"/>
                <w:sz w:val="24"/>
                <w:szCs w:val="24"/>
              </w:rPr>
              <w:t>Юнармия</w:t>
            </w:r>
            <w:proofErr w:type="spellEnd"/>
            <w:r>
              <w:rPr>
                <w:rFonts w:ascii="Times New Roman" w:hAnsi="Times New Roman" w:cs="Times New Roman"/>
                <w:sz w:val="24"/>
                <w:szCs w:val="24"/>
              </w:rPr>
              <w:t>», чел.</w:t>
            </w:r>
          </w:p>
        </w:tc>
        <w:tc>
          <w:tcPr>
            <w:tcW w:w="9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1060</w:t>
            </w:r>
          </w:p>
        </w:tc>
        <w:tc>
          <w:tcPr>
            <w:tcW w:w="992"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1110</w:t>
            </w:r>
          </w:p>
        </w:tc>
        <w:tc>
          <w:tcPr>
            <w:tcW w:w="992"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1160</w:t>
            </w:r>
          </w:p>
        </w:tc>
        <w:tc>
          <w:tcPr>
            <w:tcW w:w="80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1200</w:t>
            </w:r>
          </w:p>
        </w:tc>
        <w:tc>
          <w:tcPr>
            <w:tcW w:w="661"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1250</w:t>
            </w:r>
          </w:p>
        </w:tc>
      </w:tr>
      <w:tr w:rsidR="00943AE3" w:rsidTr="00943AE3">
        <w:tc>
          <w:tcPr>
            <w:tcW w:w="14553" w:type="dxa"/>
            <w:gridSpan w:val="15"/>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Цель «Совершенствование и дальнейшее развитие целостной системы патриотического воспитания </w:t>
            </w:r>
          </w:p>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и допризывной подготовки молодежи Урмарского муниципального округа»</w:t>
            </w:r>
          </w:p>
        </w:tc>
      </w:tr>
      <w:tr w:rsidR="00943AE3" w:rsidTr="00943AE3">
        <w:tc>
          <w:tcPr>
            <w:tcW w:w="815" w:type="dxa"/>
            <w:vMerge w:val="restart"/>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Основное мероприятие 4</w:t>
            </w:r>
          </w:p>
        </w:tc>
        <w:tc>
          <w:tcPr>
            <w:tcW w:w="2162" w:type="dxa"/>
            <w:gridSpan w:val="2"/>
            <w:vMerge w:val="restart"/>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Развитие и поддержка поискового движения</w:t>
            </w:r>
          </w:p>
        </w:tc>
        <w:tc>
          <w:tcPr>
            <w:tcW w:w="1843" w:type="dxa"/>
            <w:vMerge w:val="restart"/>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оказание информационной помощи поисковым отрядам и объединениям</w:t>
            </w:r>
          </w:p>
        </w:tc>
        <w:tc>
          <w:tcPr>
            <w:tcW w:w="1276" w:type="dxa"/>
            <w:vMerge w:val="restart"/>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ответственный исполнитель – Отдел образования </w:t>
            </w:r>
          </w:p>
        </w:tc>
        <w:tc>
          <w:tcPr>
            <w:tcW w:w="815"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815"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815"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815"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81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всего</w:t>
            </w:r>
          </w:p>
        </w:tc>
        <w:tc>
          <w:tcPr>
            <w:tcW w:w="9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80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661"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81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81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81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81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81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федеральный бюджет</w:t>
            </w:r>
          </w:p>
        </w:tc>
        <w:tc>
          <w:tcPr>
            <w:tcW w:w="9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80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661"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81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81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81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81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81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республиканский бюджет Чувашской Республики</w:t>
            </w:r>
          </w:p>
        </w:tc>
        <w:tc>
          <w:tcPr>
            <w:tcW w:w="9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80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661"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81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81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81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81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81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бюджет Урмарского муниципального округа</w:t>
            </w:r>
          </w:p>
        </w:tc>
        <w:tc>
          <w:tcPr>
            <w:tcW w:w="9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80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661"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81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81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81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81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81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внебюджетные источники</w:t>
            </w:r>
          </w:p>
        </w:tc>
        <w:tc>
          <w:tcPr>
            <w:tcW w:w="9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80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661"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c>
          <w:tcPr>
            <w:tcW w:w="815" w:type="dxa"/>
            <w:vMerge w:val="restart"/>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Целевые индикаторы и показатели подпрограммы, увязанные с основным мероприятием 4</w:t>
            </w:r>
          </w:p>
        </w:tc>
        <w:tc>
          <w:tcPr>
            <w:tcW w:w="9356" w:type="dxa"/>
            <w:gridSpan w:val="9"/>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Количество поисковых объединений, ед.</w:t>
            </w:r>
          </w:p>
        </w:tc>
        <w:tc>
          <w:tcPr>
            <w:tcW w:w="9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80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661"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943AE3" w:rsidTr="00943AE3">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9356" w:type="dxa"/>
            <w:gridSpan w:val="9"/>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934"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803"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661"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r>
      <w:tr w:rsidR="00943AE3" w:rsidTr="00943AE3">
        <w:tc>
          <w:tcPr>
            <w:tcW w:w="14553" w:type="dxa"/>
            <w:gridSpan w:val="15"/>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Цель «Совершенствование и дальнейшее развитие целостной системы патриотического воспитания </w:t>
            </w:r>
          </w:p>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и допризывной подготовки молодежи Урмарского муниципального округа»</w:t>
            </w:r>
          </w:p>
        </w:tc>
      </w:tr>
      <w:tr w:rsidR="00943AE3" w:rsidTr="00943AE3">
        <w:tc>
          <w:tcPr>
            <w:tcW w:w="815" w:type="dxa"/>
            <w:vMerge w:val="restart"/>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Основное мероприятие 5</w:t>
            </w:r>
          </w:p>
        </w:tc>
        <w:tc>
          <w:tcPr>
            <w:tcW w:w="2162" w:type="dxa"/>
            <w:gridSpan w:val="2"/>
            <w:vMerge w:val="restart"/>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Участие в отдельных </w:t>
            </w:r>
            <w:proofErr w:type="gramStart"/>
            <w:r>
              <w:rPr>
                <w:rFonts w:ascii="Times New Roman" w:hAnsi="Times New Roman" w:cs="Times New Roman"/>
                <w:sz w:val="24"/>
                <w:szCs w:val="24"/>
              </w:rPr>
              <w:t>мероприятиях</w:t>
            </w:r>
            <w:proofErr w:type="gramEnd"/>
            <w:r>
              <w:rPr>
                <w:rFonts w:ascii="Times New Roman" w:hAnsi="Times New Roman" w:cs="Times New Roman"/>
                <w:sz w:val="24"/>
                <w:szCs w:val="24"/>
              </w:rPr>
              <w:t xml:space="preserve"> регионального проекта «Патриотическое воспитание граждан Российской Федерации»</w:t>
            </w:r>
          </w:p>
        </w:tc>
        <w:tc>
          <w:tcPr>
            <w:tcW w:w="1843" w:type="dxa"/>
            <w:vMerge w:val="restart"/>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обеспечение увеличения численности детей, вовлеченных в деятельность Всероссийского детско-юношеского военно-патриотическог</w:t>
            </w:r>
            <w:r>
              <w:rPr>
                <w:rFonts w:ascii="Times New Roman" w:hAnsi="Times New Roman" w:cs="Times New Roman"/>
                <w:sz w:val="24"/>
                <w:szCs w:val="24"/>
              </w:rPr>
              <w:lastRenderedPageBreak/>
              <w:t>о общественного движения «</w:t>
            </w:r>
            <w:proofErr w:type="spellStart"/>
            <w:r>
              <w:rPr>
                <w:rFonts w:ascii="Times New Roman" w:hAnsi="Times New Roman" w:cs="Times New Roman"/>
                <w:sz w:val="24"/>
                <w:szCs w:val="24"/>
              </w:rPr>
              <w:t>Юнармия</w:t>
            </w:r>
            <w:proofErr w:type="spellEnd"/>
            <w:r>
              <w:rPr>
                <w:rFonts w:ascii="Times New Roman" w:hAnsi="Times New Roman" w:cs="Times New Roman"/>
                <w:sz w:val="24"/>
                <w:szCs w:val="24"/>
              </w:rPr>
              <w:t>»</w:t>
            </w:r>
          </w:p>
        </w:tc>
        <w:tc>
          <w:tcPr>
            <w:tcW w:w="1276" w:type="dxa"/>
            <w:vMerge w:val="restart"/>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ответственный исполнитель – Отдел образования </w:t>
            </w:r>
          </w:p>
        </w:tc>
        <w:tc>
          <w:tcPr>
            <w:tcW w:w="815"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815"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815"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815"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81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всего</w:t>
            </w:r>
          </w:p>
        </w:tc>
        <w:tc>
          <w:tcPr>
            <w:tcW w:w="9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50,0</w:t>
            </w:r>
          </w:p>
        </w:tc>
        <w:tc>
          <w:tcPr>
            <w:tcW w:w="992"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50,0</w:t>
            </w:r>
          </w:p>
        </w:tc>
        <w:tc>
          <w:tcPr>
            <w:tcW w:w="992"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50,0</w:t>
            </w:r>
          </w:p>
        </w:tc>
        <w:tc>
          <w:tcPr>
            <w:tcW w:w="80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250,0</w:t>
            </w:r>
          </w:p>
        </w:tc>
        <w:tc>
          <w:tcPr>
            <w:tcW w:w="661"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250,0</w:t>
            </w:r>
          </w:p>
        </w:tc>
      </w:tr>
      <w:tr w:rsidR="00943AE3" w:rsidTr="00943AE3">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81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81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81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81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81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федеральный бюджет</w:t>
            </w:r>
          </w:p>
        </w:tc>
        <w:tc>
          <w:tcPr>
            <w:tcW w:w="9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80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661"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81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81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81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81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81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республиканский </w:t>
            </w:r>
            <w:r>
              <w:rPr>
                <w:rFonts w:ascii="Times New Roman" w:hAnsi="Times New Roman" w:cs="Times New Roman"/>
                <w:sz w:val="24"/>
                <w:szCs w:val="24"/>
              </w:rPr>
              <w:lastRenderedPageBreak/>
              <w:t>бюджет Чувашской Республики</w:t>
            </w:r>
          </w:p>
        </w:tc>
        <w:tc>
          <w:tcPr>
            <w:tcW w:w="9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0,0</w:t>
            </w:r>
          </w:p>
        </w:tc>
        <w:tc>
          <w:tcPr>
            <w:tcW w:w="992"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80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661"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81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974</w:t>
            </w:r>
          </w:p>
        </w:tc>
        <w:tc>
          <w:tcPr>
            <w:tcW w:w="815"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81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Ц720400000</w:t>
            </w:r>
          </w:p>
        </w:tc>
        <w:tc>
          <w:tcPr>
            <w:tcW w:w="815"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81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бюджет Урмарского муниципального округа</w:t>
            </w:r>
          </w:p>
        </w:tc>
        <w:tc>
          <w:tcPr>
            <w:tcW w:w="9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50,0</w:t>
            </w:r>
          </w:p>
        </w:tc>
        <w:tc>
          <w:tcPr>
            <w:tcW w:w="992"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50,0</w:t>
            </w:r>
          </w:p>
        </w:tc>
        <w:tc>
          <w:tcPr>
            <w:tcW w:w="992"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50,0</w:t>
            </w:r>
          </w:p>
        </w:tc>
        <w:tc>
          <w:tcPr>
            <w:tcW w:w="80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250,0</w:t>
            </w:r>
          </w:p>
        </w:tc>
        <w:tc>
          <w:tcPr>
            <w:tcW w:w="661"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250,0</w:t>
            </w:r>
          </w:p>
        </w:tc>
      </w:tr>
      <w:tr w:rsidR="00943AE3" w:rsidTr="00943AE3">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81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81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81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81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81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внебюджетные источники</w:t>
            </w:r>
          </w:p>
        </w:tc>
        <w:tc>
          <w:tcPr>
            <w:tcW w:w="9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80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661"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c>
          <w:tcPr>
            <w:tcW w:w="815"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Целевые индикаторы и показатели подпрограммы, увязанные </w:t>
            </w:r>
            <w:r>
              <w:rPr>
                <w:rFonts w:ascii="Times New Roman" w:hAnsi="Times New Roman" w:cs="Times New Roman"/>
                <w:sz w:val="24"/>
                <w:szCs w:val="24"/>
              </w:rPr>
              <w:lastRenderedPageBreak/>
              <w:t>с основным мероприятием 5</w:t>
            </w:r>
          </w:p>
        </w:tc>
        <w:tc>
          <w:tcPr>
            <w:tcW w:w="9356" w:type="dxa"/>
            <w:gridSpan w:val="9"/>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Количество обучающихся, вовлеченных во Всероссийское детско-юношеское военно-патриотическое общественное движение «</w:t>
            </w:r>
            <w:proofErr w:type="spellStart"/>
            <w:r>
              <w:rPr>
                <w:rFonts w:ascii="Times New Roman" w:hAnsi="Times New Roman" w:cs="Times New Roman"/>
                <w:sz w:val="24"/>
                <w:szCs w:val="24"/>
              </w:rPr>
              <w:t>Юнармия</w:t>
            </w:r>
            <w:proofErr w:type="spellEnd"/>
            <w:r>
              <w:rPr>
                <w:rFonts w:ascii="Times New Roman" w:hAnsi="Times New Roman" w:cs="Times New Roman"/>
                <w:sz w:val="24"/>
                <w:szCs w:val="24"/>
              </w:rPr>
              <w:t>», чел.</w:t>
            </w:r>
          </w:p>
        </w:tc>
        <w:tc>
          <w:tcPr>
            <w:tcW w:w="93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228</w:t>
            </w:r>
          </w:p>
        </w:tc>
        <w:tc>
          <w:tcPr>
            <w:tcW w:w="992"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230</w:t>
            </w:r>
          </w:p>
        </w:tc>
        <w:tc>
          <w:tcPr>
            <w:tcW w:w="992"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235</w:t>
            </w:r>
          </w:p>
        </w:tc>
        <w:tc>
          <w:tcPr>
            <w:tcW w:w="80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235</w:t>
            </w:r>
          </w:p>
        </w:tc>
        <w:tc>
          <w:tcPr>
            <w:tcW w:w="661"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235</w:t>
            </w:r>
          </w:p>
        </w:tc>
      </w:tr>
    </w:tbl>
    <w:p w:rsidR="00943AE3" w:rsidRDefault="00943AE3" w:rsidP="00943AE3">
      <w:pPr>
        <w:spacing w:after="0" w:line="240" w:lineRule="auto"/>
        <w:rPr>
          <w:rFonts w:ascii="Times New Roman" w:hAnsi="Times New Roman" w:cs="Times New Roman"/>
          <w:sz w:val="24"/>
          <w:szCs w:val="24"/>
        </w:rPr>
      </w:pPr>
    </w:p>
    <w:p w:rsidR="00943AE3" w:rsidRDefault="00943AE3" w:rsidP="00943AE3">
      <w:pPr>
        <w:spacing w:after="0" w:line="240" w:lineRule="auto"/>
        <w:rPr>
          <w:rFonts w:ascii="Times New Roman" w:hAnsi="Times New Roman" w:cs="Times New Roman"/>
          <w:sz w:val="24"/>
          <w:szCs w:val="24"/>
        </w:rPr>
      </w:pPr>
    </w:p>
    <w:p w:rsidR="00943AE3" w:rsidRDefault="00943AE3" w:rsidP="00943AE3">
      <w:pPr>
        <w:spacing w:after="0" w:line="240" w:lineRule="auto"/>
        <w:rPr>
          <w:rFonts w:ascii="Times New Roman" w:hAnsi="Times New Roman" w:cs="Times New Roman"/>
          <w:sz w:val="24"/>
          <w:szCs w:val="24"/>
        </w:rPr>
      </w:pPr>
    </w:p>
    <w:p w:rsidR="00943AE3" w:rsidRDefault="00943AE3" w:rsidP="00943AE3">
      <w:pPr>
        <w:spacing w:after="0" w:line="240" w:lineRule="auto"/>
        <w:rPr>
          <w:rFonts w:ascii="Times New Roman" w:hAnsi="Times New Roman" w:cs="Times New Roman"/>
          <w:sz w:val="24"/>
          <w:szCs w:val="24"/>
        </w:rPr>
      </w:pPr>
    </w:p>
    <w:p w:rsidR="00054B84" w:rsidRDefault="00054B84" w:rsidP="00943AE3">
      <w:pPr>
        <w:spacing w:after="0" w:line="240" w:lineRule="auto"/>
        <w:rPr>
          <w:rFonts w:ascii="Times New Roman" w:hAnsi="Times New Roman" w:cs="Times New Roman"/>
          <w:sz w:val="24"/>
          <w:szCs w:val="24"/>
        </w:rPr>
      </w:pPr>
    </w:p>
    <w:p w:rsidR="00054B84" w:rsidRDefault="00054B84" w:rsidP="00943AE3">
      <w:pPr>
        <w:spacing w:after="0" w:line="240" w:lineRule="auto"/>
        <w:rPr>
          <w:rFonts w:ascii="Times New Roman" w:hAnsi="Times New Roman" w:cs="Times New Roman"/>
          <w:sz w:val="24"/>
          <w:szCs w:val="24"/>
        </w:rPr>
      </w:pPr>
    </w:p>
    <w:p w:rsidR="00054B84" w:rsidRDefault="00054B84" w:rsidP="00943AE3">
      <w:pPr>
        <w:spacing w:after="0" w:line="240" w:lineRule="auto"/>
        <w:rPr>
          <w:rFonts w:ascii="Times New Roman" w:hAnsi="Times New Roman" w:cs="Times New Roman"/>
          <w:sz w:val="24"/>
          <w:szCs w:val="24"/>
        </w:rPr>
      </w:pPr>
    </w:p>
    <w:p w:rsidR="00054B84" w:rsidRDefault="00054B84" w:rsidP="00943AE3">
      <w:pPr>
        <w:spacing w:after="0" w:line="240" w:lineRule="auto"/>
        <w:rPr>
          <w:rFonts w:ascii="Times New Roman" w:hAnsi="Times New Roman" w:cs="Times New Roman"/>
          <w:sz w:val="24"/>
          <w:szCs w:val="24"/>
        </w:rPr>
      </w:pPr>
    </w:p>
    <w:p w:rsidR="00054B84" w:rsidRDefault="00054B84" w:rsidP="00943AE3">
      <w:pPr>
        <w:spacing w:after="0" w:line="240" w:lineRule="auto"/>
        <w:rPr>
          <w:rFonts w:ascii="Times New Roman" w:hAnsi="Times New Roman" w:cs="Times New Roman"/>
          <w:sz w:val="24"/>
          <w:szCs w:val="24"/>
        </w:rPr>
      </w:pPr>
    </w:p>
    <w:p w:rsidR="00054B84" w:rsidRDefault="00054B84" w:rsidP="00943AE3">
      <w:pPr>
        <w:spacing w:after="0" w:line="240" w:lineRule="auto"/>
        <w:rPr>
          <w:rFonts w:ascii="Times New Roman" w:hAnsi="Times New Roman" w:cs="Times New Roman"/>
          <w:sz w:val="24"/>
          <w:szCs w:val="24"/>
        </w:rPr>
      </w:pPr>
    </w:p>
    <w:p w:rsidR="00054B84" w:rsidRDefault="00054B84" w:rsidP="00943AE3">
      <w:pPr>
        <w:spacing w:after="0" w:line="240" w:lineRule="auto"/>
        <w:rPr>
          <w:rFonts w:ascii="Times New Roman" w:hAnsi="Times New Roman" w:cs="Times New Roman"/>
          <w:sz w:val="24"/>
          <w:szCs w:val="24"/>
        </w:rPr>
      </w:pPr>
    </w:p>
    <w:p w:rsidR="00054B84" w:rsidRDefault="00054B84" w:rsidP="00943AE3">
      <w:pPr>
        <w:spacing w:after="0" w:line="240" w:lineRule="auto"/>
        <w:rPr>
          <w:rFonts w:ascii="Times New Roman" w:hAnsi="Times New Roman" w:cs="Times New Roman"/>
          <w:sz w:val="24"/>
          <w:szCs w:val="24"/>
        </w:rPr>
      </w:pPr>
    </w:p>
    <w:p w:rsidR="00054B84" w:rsidRDefault="00054B84" w:rsidP="00943AE3">
      <w:pPr>
        <w:spacing w:after="0" w:line="240" w:lineRule="auto"/>
        <w:rPr>
          <w:rFonts w:ascii="Times New Roman" w:hAnsi="Times New Roman" w:cs="Times New Roman"/>
          <w:sz w:val="24"/>
          <w:szCs w:val="24"/>
        </w:rPr>
      </w:pPr>
    </w:p>
    <w:p w:rsidR="00054B84" w:rsidRDefault="00054B84" w:rsidP="00943AE3">
      <w:pPr>
        <w:spacing w:after="0" w:line="240" w:lineRule="auto"/>
        <w:rPr>
          <w:rFonts w:ascii="Times New Roman" w:hAnsi="Times New Roman" w:cs="Times New Roman"/>
          <w:sz w:val="24"/>
          <w:szCs w:val="24"/>
        </w:rPr>
      </w:pPr>
    </w:p>
    <w:p w:rsidR="00054B84" w:rsidRDefault="00054B84" w:rsidP="00943AE3">
      <w:pPr>
        <w:spacing w:after="0" w:line="240" w:lineRule="auto"/>
        <w:rPr>
          <w:rFonts w:ascii="Times New Roman" w:hAnsi="Times New Roman" w:cs="Times New Roman"/>
          <w:sz w:val="24"/>
          <w:szCs w:val="24"/>
        </w:rPr>
      </w:pPr>
    </w:p>
    <w:p w:rsidR="00054B84" w:rsidRDefault="00054B84" w:rsidP="00943AE3">
      <w:pPr>
        <w:spacing w:after="0" w:line="240" w:lineRule="auto"/>
        <w:rPr>
          <w:rFonts w:ascii="Times New Roman" w:hAnsi="Times New Roman" w:cs="Times New Roman"/>
          <w:sz w:val="24"/>
          <w:szCs w:val="24"/>
        </w:rPr>
      </w:pPr>
    </w:p>
    <w:p w:rsidR="00054B84" w:rsidRDefault="00054B84" w:rsidP="00943AE3">
      <w:pPr>
        <w:spacing w:after="0" w:line="240" w:lineRule="auto"/>
        <w:rPr>
          <w:rFonts w:ascii="Times New Roman" w:hAnsi="Times New Roman" w:cs="Times New Roman"/>
          <w:sz w:val="24"/>
          <w:szCs w:val="24"/>
        </w:rPr>
      </w:pPr>
    </w:p>
    <w:p w:rsidR="00054B84" w:rsidRDefault="00054B84" w:rsidP="00943AE3">
      <w:pPr>
        <w:spacing w:after="0" w:line="240" w:lineRule="auto"/>
        <w:rPr>
          <w:rFonts w:ascii="Times New Roman" w:hAnsi="Times New Roman" w:cs="Times New Roman"/>
          <w:sz w:val="24"/>
          <w:szCs w:val="24"/>
        </w:rPr>
      </w:pPr>
    </w:p>
    <w:p w:rsidR="00054B84" w:rsidRDefault="00054B84" w:rsidP="00943AE3">
      <w:pPr>
        <w:spacing w:after="0" w:line="240" w:lineRule="auto"/>
        <w:rPr>
          <w:rFonts w:ascii="Times New Roman" w:hAnsi="Times New Roman" w:cs="Times New Roman"/>
          <w:sz w:val="24"/>
          <w:szCs w:val="24"/>
        </w:rPr>
      </w:pPr>
    </w:p>
    <w:p w:rsidR="00054B84" w:rsidRDefault="00054B84" w:rsidP="00943AE3">
      <w:pPr>
        <w:spacing w:after="0" w:line="240" w:lineRule="auto"/>
        <w:rPr>
          <w:rFonts w:ascii="Times New Roman" w:hAnsi="Times New Roman" w:cs="Times New Roman"/>
          <w:sz w:val="24"/>
          <w:szCs w:val="24"/>
        </w:rPr>
      </w:pPr>
    </w:p>
    <w:p w:rsidR="00054B84" w:rsidRDefault="00054B84" w:rsidP="00943AE3">
      <w:pPr>
        <w:spacing w:after="0" w:line="240" w:lineRule="auto"/>
        <w:rPr>
          <w:rFonts w:ascii="Times New Roman" w:hAnsi="Times New Roman" w:cs="Times New Roman"/>
          <w:sz w:val="24"/>
          <w:szCs w:val="24"/>
        </w:rPr>
      </w:pPr>
    </w:p>
    <w:p w:rsidR="00054B84" w:rsidRDefault="00054B84" w:rsidP="00943AE3">
      <w:pPr>
        <w:spacing w:after="0" w:line="240" w:lineRule="auto"/>
        <w:rPr>
          <w:rFonts w:ascii="Times New Roman" w:hAnsi="Times New Roman" w:cs="Times New Roman"/>
          <w:sz w:val="24"/>
          <w:szCs w:val="24"/>
        </w:rPr>
      </w:pPr>
    </w:p>
    <w:p w:rsidR="00054B84" w:rsidRDefault="00054B84" w:rsidP="00943AE3">
      <w:pPr>
        <w:spacing w:after="0" w:line="240" w:lineRule="auto"/>
        <w:rPr>
          <w:rFonts w:ascii="Times New Roman" w:hAnsi="Times New Roman" w:cs="Times New Roman"/>
          <w:sz w:val="24"/>
          <w:szCs w:val="24"/>
        </w:rPr>
      </w:pPr>
    </w:p>
    <w:p w:rsidR="00054B84" w:rsidRDefault="00054B84" w:rsidP="00943AE3">
      <w:pPr>
        <w:spacing w:after="0" w:line="240" w:lineRule="auto"/>
        <w:rPr>
          <w:rFonts w:ascii="Times New Roman" w:hAnsi="Times New Roman" w:cs="Times New Roman"/>
          <w:sz w:val="24"/>
          <w:szCs w:val="24"/>
        </w:rPr>
      </w:pPr>
    </w:p>
    <w:p w:rsidR="00054B84" w:rsidRDefault="00054B84" w:rsidP="00943AE3">
      <w:pPr>
        <w:spacing w:after="0" w:line="240" w:lineRule="auto"/>
        <w:rPr>
          <w:rFonts w:ascii="Times New Roman" w:hAnsi="Times New Roman" w:cs="Times New Roman"/>
          <w:sz w:val="24"/>
          <w:szCs w:val="24"/>
        </w:rPr>
      </w:pPr>
    </w:p>
    <w:p w:rsidR="00054B84" w:rsidRDefault="00054B84" w:rsidP="00943AE3">
      <w:pPr>
        <w:spacing w:after="0" w:line="240" w:lineRule="auto"/>
        <w:rPr>
          <w:rFonts w:ascii="Times New Roman" w:hAnsi="Times New Roman" w:cs="Times New Roman"/>
          <w:sz w:val="24"/>
          <w:szCs w:val="24"/>
        </w:rPr>
      </w:pPr>
    </w:p>
    <w:p w:rsidR="00943AE3" w:rsidRDefault="00943AE3" w:rsidP="00943AE3">
      <w:pPr>
        <w:spacing w:after="0" w:line="240" w:lineRule="auto"/>
        <w:rPr>
          <w:rFonts w:ascii="Times New Roman" w:hAnsi="Times New Roman" w:cs="Times New Roman"/>
          <w:sz w:val="24"/>
          <w:szCs w:val="24"/>
        </w:rPr>
      </w:pPr>
    </w:p>
    <w:p w:rsidR="00943AE3" w:rsidRDefault="00943AE3" w:rsidP="00943AE3">
      <w:pPr>
        <w:spacing w:after="0" w:line="240" w:lineRule="auto"/>
        <w:rPr>
          <w:rFonts w:ascii="Times New Roman" w:hAnsi="Times New Roman" w:cs="Times New Roman"/>
          <w:sz w:val="24"/>
          <w:szCs w:val="24"/>
        </w:rPr>
      </w:pPr>
    </w:p>
    <w:p w:rsidR="00943AE3" w:rsidRDefault="00943AE3" w:rsidP="00943AE3">
      <w:pPr>
        <w:spacing w:after="0" w:line="240" w:lineRule="auto"/>
        <w:rPr>
          <w:rFonts w:ascii="Times New Roman" w:hAnsi="Times New Roman" w:cs="Times New Roman"/>
          <w:sz w:val="24"/>
          <w:szCs w:val="24"/>
        </w:rPr>
      </w:pPr>
    </w:p>
    <w:p w:rsidR="00943AE3" w:rsidRDefault="00943AE3" w:rsidP="00943AE3">
      <w:pPr>
        <w:spacing w:after="0" w:line="240" w:lineRule="auto"/>
        <w:rPr>
          <w:rFonts w:ascii="Times New Roman" w:hAnsi="Times New Roman" w:cs="Times New Roman"/>
          <w:sz w:val="24"/>
          <w:szCs w:val="24"/>
        </w:rPr>
      </w:pPr>
    </w:p>
    <w:p w:rsidR="00943AE3" w:rsidRDefault="00943AE3" w:rsidP="00943AE3">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8E5AE2">
        <w:rPr>
          <w:rFonts w:ascii="Times New Roman" w:hAnsi="Times New Roman" w:cs="Times New Roman"/>
          <w:sz w:val="24"/>
          <w:szCs w:val="24"/>
        </w:rPr>
        <w:t xml:space="preserve">            </w:t>
      </w:r>
      <w:r>
        <w:rPr>
          <w:rFonts w:ascii="Times New Roman" w:hAnsi="Times New Roman" w:cs="Times New Roman"/>
          <w:sz w:val="24"/>
          <w:szCs w:val="24"/>
        </w:rPr>
        <w:t>Приложение № 5</w:t>
      </w:r>
    </w:p>
    <w:p w:rsidR="00943AE3" w:rsidRDefault="00943AE3" w:rsidP="00943AE3">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к постановлению администрации </w:t>
      </w:r>
    </w:p>
    <w:p w:rsidR="00943AE3" w:rsidRDefault="00943AE3" w:rsidP="00943AE3">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Урмарского муниципального округа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Чувашской Республики</w:t>
      </w:r>
    </w:p>
    <w:p w:rsidR="00943AE3" w:rsidRDefault="008E5AE2" w:rsidP="00943AE3">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от 22</w:t>
      </w:r>
      <w:r w:rsidR="00943AE3">
        <w:rPr>
          <w:rFonts w:ascii="Times New Roman" w:hAnsi="Times New Roman" w:cs="Times New Roman"/>
          <w:sz w:val="24"/>
          <w:szCs w:val="24"/>
        </w:rPr>
        <w:t>.07.2024  №</w:t>
      </w:r>
      <w:r>
        <w:rPr>
          <w:rFonts w:ascii="Times New Roman" w:hAnsi="Times New Roman" w:cs="Times New Roman"/>
          <w:sz w:val="24"/>
          <w:szCs w:val="24"/>
        </w:rPr>
        <w:t>1121</w:t>
      </w:r>
    </w:p>
    <w:p w:rsidR="00943AE3" w:rsidRDefault="00943AE3" w:rsidP="00943AE3">
      <w:pPr>
        <w:spacing w:after="0" w:line="240" w:lineRule="auto"/>
        <w:rPr>
          <w:rFonts w:ascii="Times New Roman" w:hAnsi="Times New Roman" w:cs="Times New Roman"/>
          <w:sz w:val="24"/>
          <w:szCs w:val="24"/>
        </w:rPr>
      </w:pPr>
    </w:p>
    <w:p w:rsidR="00943AE3" w:rsidRDefault="00943AE3" w:rsidP="00943AE3">
      <w:pPr>
        <w:spacing w:after="0" w:line="240" w:lineRule="auto"/>
        <w:rPr>
          <w:rFonts w:ascii="Times New Roman" w:hAnsi="Times New Roman" w:cs="Times New Roman"/>
          <w:sz w:val="24"/>
          <w:szCs w:val="24"/>
        </w:rPr>
      </w:pPr>
    </w:p>
    <w:p w:rsidR="00943AE3" w:rsidRDefault="00943AE3" w:rsidP="00943AE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Ресурсное обеспечение</w:t>
      </w:r>
      <w:r>
        <w:rPr>
          <w:rFonts w:ascii="Times New Roman" w:hAnsi="Times New Roman" w:cs="Times New Roman"/>
          <w:sz w:val="24"/>
          <w:szCs w:val="24"/>
        </w:rPr>
        <w:br/>
        <w:t>реализации подпрограммы «Региональный проект по модернизации школьных систем образования» муниципальной программы Урмарского муниципального округа Чувашской Республики «Развитие образования» за счет всех источников финансирования</w:t>
      </w:r>
    </w:p>
    <w:p w:rsidR="00943AE3" w:rsidRDefault="00943AE3" w:rsidP="00943AE3">
      <w:pPr>
        <w:spacing w:after="0" w:line="240" w:lineRule="auto"/>
        <w:rPr>
          <w:rFonts w:ascii="Times New Roman" w:hAnsi="Times New Roman" w:cs="Times New Roman"/>
          <w:sz w:val="24"/>
          <w:szCs w:val="24"/>
        </w:rPr>
      </w:pPr>
    </w:p>
    <w:tbl>
      <w:tblPr>
        <w:tblW w:w="13920" w:type="dxa"/>
        <w:tblInd w:w="67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745"/>
        <w:gridCol w:w="1995"/>
        <w:gridCol w:w="1083"/>
        <w:gridCol w:w="997"/>
        <w:gridCol w:w="872"/>
        <w:gridCol w:w="872"/>
        <w:gridCol w:w="872"/>
        <w:gridCol w:w="873"/>
        <w:gridCol w:w="997"/>
        <w:gridCol w:w="872"/>
        <w:gridCol w:w="872"/>
        <w:gridCol w:w="872"/>
        <w:gridCol w:w="973"/>
        <w:gridCol w:w="25"/>
      </w:tblGrid>
      <w:tr w:rsidR="00943AE3" w:rsidTr="00943AE3">
        <w:tc>
          <w:tcPr>
            <w:tcW w:w="1744" w:type="dxa"/>
            <w:vMerge w:val="restart"/>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Статус</w:t>
            </w:r>
          </w:p>
        </w:tc>
        <w:tc>
          <w:tcPr>
            <w:tcW w:w="1994" w:type="dxa"/>
            <w:vMerge w:val="restart"/>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Наименование подпрограммы муниципальной программы Урмарского муниципального округа (основного мероприятия, мероприятия)</w:t>
            </w:r>
          </w:p>
        </w:tc>
        <w:tc>
          <w:tcPr>
            <w:tcW w:w="1082" w:type="dxa"/>
            <w:vMerge w:val="restart"/>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Задача подпрограммы муниципальной программы Урмарского муниципального округа</w:t>
            </w:r>
          </w:p>
        </w:tc>
        <w:tc>
          <w:tcPr>
            <w:tcW w:w="997" w:type="dxa"/>
            <w:vMerge w:val="restart"/>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Ответственный исполнитель, соисполнители, участники</w:t>
            </w:r>
          </w:p>
        </w:tc>
        <w:tc>
          <w:tcPr>
            <w:tcW w:w="3489" w:type="dxa"/>
            <w:gridSpan w:val="4"/>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Код </w:t>
            </w:r>
            <w:hyperlink r:id="rId16" w:history="1">
              <w:r>
                <w:rPr>
                  <w:rStyle w:val="ae"/>
                  <w:rFonts w:ascii="Times New Roman" w:hAnsi="Times New Roman" w:cs="Times New Roman"/>
                  <w:sz w:val="24"/>
                  <w:szCs w:val="24"/>
                </w:rPr>
                <w:t>бюджетной классификации</w:t>
              </w:r>
            </w:hyperlink>
          </w:p>
        </w:tc>
        <w:tc>
          <w:tcPr>
            <w:tcW w:w="997" w:type="dxa"/>
            <w:vMerge w:val="restart"/>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Источники финансирования</w:t>
            </w:r>
          </w:p>
        </w:tc>
        <w:tc>
          <w:tcPr>
            <w:tcW w:w="3614" w:type="dxa"/>
            <w:gridSpan w:val="5"/>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Расходы по годам, тыс. руб.</w:t>
            </w:r>
          </w:p>
        </w:tc>
      </w:tr>
      <w:tr w:rsidR="00943AE3" w:rsidTr="00943AE3">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872"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главный распорядитель бюджетных средств</w:t>
            </w:r>
          </w:p>
        </w:tc>
        <w:tc>
          <w:tcPr>
            <w:tcW w:w="872"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раздел, подраздел</w:t>
            </w:r>
          </w:p>
        </w:tc>
        <w:tc>
          <w:tcPr>
            <w:tcW w:w="872"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целевая статья расходов</w:t>
            </w:r>
          </w:p>
        </w:tc>
        <w:tc>
          <w:tcPr>
            <w:tcW w:w="87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группа подгруппа) вида расходов</w:t>
            </w:r>
          </w:p>
        </w:tc>
        <w:tc>
          <w:tcPr>
            <w:tcW w:w="1297"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872"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2023</w:t>
            </w:r>
          </w:p>
        </w:tc>
        <w:tc>
          <w:tcPr>
            <w:tcW w:w="872"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2024</w:t>
            </w:r>
          </w:p>
        </w:tc>
        <w:tc>
          <w:tcPr>
            <w:tcW w:w="872"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2025</w:t>
            </w:r>
          </w:p>
        </w:tc>
        <w:tc>
          <w:tcPr>
            <w:tcW w:w="998" w:type="dxa"/>
            <w:gridSpan w:val="2"/>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2026</w:t>
            </w:r>
          </w:p>
        </w:tc>
      </w:tr>
      <w:tr w:rsidR="00943AE3" w:rsidTr="00943AE3">
        <w:tc>
          <w:tcPr>
            <w:tcW w:w="174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99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082"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997"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872"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872"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872"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7</w:t>
            </w:r>
          </w:p>
        </w:tc>
        <w:tc>
          <w:tcPr>
            <w:tcW w:w="87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8</w:t>
            </w:r>
          </w:p>
        </w:tc>
        <w:tc>
          <w:tcPr>
            <w:tcW w:w="997"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9</w:t>
            </w:r>
          </w:p>
        </w:tc>
        <w:tc>
          <w:tcPr>
            <w:tcW w:w="872"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10</w:t>
            </w:r>
          </w:p>
        </w:tc>
        <w:tc>
          <w:tcPr>
            <w:tcW w:w="872"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11</w:t>
            </w:r>
          </w:p>
        </w:tc>
        <w:tc>
          <w:tcPr>
            <w:tcW w:w="872"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12</w:t>
            </w:r>
          </w:p>
        </w:tc>
        <w:tc>
          <w:tcPr>
            <w:tcW w:w="998" w:type="dxa"/>
            <w:gridSpan w:val="2"/>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13</w:t>
            </w:r>
          </w:p>
        </w:tc>
      </w:tr>
      <w:tr w:rsidR="00943AE3" w:rsidTr="00943AE3">
        <w:tc>
          <w:tcPr>
            <w:tcW w:w="1744" w:type="dxa"/>
            <w:vMerge w:val="restart"/>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Подпрограмма</w:t>
            </w:r>
          </w:p>
        </w:tc>
        <w:tc>
          <w:tcPr>
            <w:tcW w:w="1994" w:type="dxa"/>
            <w:vMerge w:val="restart"/>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Региональный проект по модернизации школьных систем образования</w:t>
            </w:r>
          </w:p>
        </w:tc>
        <w:tc>
          <w:tcPr>
            <w:tcW w:w="1082" w:type="dxa"/>
            <w:vMerge w:val="restart"/>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997" w:type="dxa"/>
            <w:vMerge w:val="restart"/>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ответственный исполнитель – Отдел образования</w:t>
            </w:r>
          </w:p>
        </w:tc>
        <w:tc>
          <w:tcPr>
            <w:tcW w:w="872"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872"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872"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873"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997"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всего</w:t>
            </w:r>
          </w:p>
        </w:tc>
        <w:tc>
          <w:tcPr>
            <w:tcW w:w="872"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3604,9</w:t>
            </w:r>
          </w:p>
        </w:tc>
        <w:tc>
          <w:tcPr>
            <w:tcW w:w="872"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9551,2</w:t>
            </w:r>
          </w:p>
        </w:tc>
        <w:tc>
          <w:tcPr>
            <w:tcW w:w="872"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998" w:type="dxa"/>
            <w:gridSpan w:val="2"/>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872"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872"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872"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87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997"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федеральный бюджет</w:t>
            </w:r>
          </w:p>
        </w:tc>
        <w:tc>
          <w:tcPr>
            <w:tcW w:w="872"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872"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872"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998" w:type="dxa"/>
            <w:gridSpan w:val="2"/>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872"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872"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872"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87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997"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республиканский бюджет Чуваш</w:t>
            </w:r>
            <w:r>
              <w:rPr>
                <w:rFonts w:ascii="Times New Roman" w:hAnsi="Times New Roman" w:cs="Times New Roman"/>
                <w:sz w:val="24"/>
                <w:szCs w:val="24"/>
              </w:rPr>
              <w:lastRenderedPageBreak/>
              <w:t>ской Республики</w:t>
            </w:r>
          </w:p>
        </w:tc>
        <w:tc>
          <w:tcPr>
            <w:tcW w:w="872"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3424,7</w:t>
            </w:r>
          </w:p>
        </w:tc>
        <w:tc>
          <w:tcPr>
            <w:tcW w:w="872"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8978,1</w:t>
            </w:r>
          </w:p>
        </w:tc>
        <w:tc>
          <w:tcPr>
            <w:tcW w:w="872"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998" w:type="dxa"/>
            <w:gridSpan w:val="2"/>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872"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872"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872"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87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997"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бюджет Урмарского </w:t>
            </w:r>
          </w:p>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муниципального округа</w:t>
            </w:r>
          </w:p>
        </w:tc>
        <w:tc>
          <w:tcPr>
            <w:tcW w:w="872"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180,2</w:t>
            </w:r>
          </w:p>
        </w:tc>
        <w:tc>
          <w:tcPr>
            <w:tcW w:w="872"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573,1</w:t>
            </w:r>
          </w:p>
        </w:tc>
        <w:tc>
          <w:tcPr>
            <w:tcW w:w="872"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998" w:type="dxa"/>
            <w:gridSpan w:val="2"/>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gridAfter w:val="1"/>
          <w:wAfter w:w="25"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872"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872"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872"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87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997"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внебюджетные источники</w:t>
            </w:r>
          </w:p>
        </w:tc>
        <w:tc>
          <w:tcPr>
            <w:tcW w:w="872"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872"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872"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97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rPr>
          <w:gridAfter w:val="1"/>
          <w:wAfter w:w="25" w:type="dxa"/>
        </w:trPr>
        <w:tc>
          <w:tcPr>
            <w:tcW w:w="13892" w:type="dxa"/>
            <w:gridSpan w:val="13"/>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 xml:space="preserve">Цель «Приведение в нормативное состояние зданий общеобразовательных организаций в </w:t>
            </w:r>
            <w:proofErr w:type="spellStart"/>
            <w:r>
              <w:rPr>
                <w:rFonts w:ascii="Times New Roman" w:hAnsi="Times New Roman" w:cs="Times New Roman"/>
                <w:sz w:val="24"/>
                <w:szCs w:val="24"/>
              </w:rPr>
              <w:t>Урмарском</w:t>
            </w:r>
            <w:proofErr w:type="spellEnd"/>
            <w:r>
              <w:rPr>
                <w:rFonts w:ascii="Times New Roman" w:hAnsi="Times New Roman" w:cs="Times New Roman"/>
                <w:sz w:val="24"/>
                <w:szCs w:val="24"/>
              </w:rPr>
              <w:t xml:space="preserve"> муниципальном округе»</w:t>
            </w:r>
            <w:proofErr w:type="gramEnd"/>
          </w:p>
        </w:tc>
      </w:tr>
      <w:tr w:rsidR="00943AE3" w:rsidTr="00943AE3">
        <w:tc>
          <w:tcPr>
            <w:tcW w:w="1744" w:type="dxa"/>
            <w:vMerge w:val="restart"/>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Основное мероприятие 1</w:t>
            </w:r>
          </w:p>
        </w:tc>
        <w:tc>
          <w:tcPr>
            <w:tcW w:w="1994" w:type="dxa"/>
            <w:vMerge w:val="restart"/>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Проведение работ по капитальному ремонту зданий муниципальных общеобразовательных организаций</w:t>
            </w:r>
          </w:p>
        </w:tc>
        <w:tc>
          <w:tcPr>
            <w:tcW w:w="1082" w:type="dxa"/>
            <w:vMerge w:val="restart"/>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реализация капитальных ремонтов нуждающихся в </w:t>
            </w:r>
            <w:proofErr w:type="gramStart"/>
            <w:r>
              <w:rPr>
                <w:rFonts w:ascii="Times New Roman" w:hAnsi="Times New Roman" w:cs="Times New Roman"/>
                <w:sz w:val="24"/>
                <w:szCs w:val="24"/>
              </w:rPr>
              <w:t>нем</w:t>
            </w:r>
            <w:proofErr w:type="gramEnd"/>
            <w:r>
              <w:rPr>
                <w:rFonts w:ascii="Times New Roman" w:hAnsi="Times New Roman" w:cs="Times New Roman"/>
                <w:sz w:val="24"/>
                <w:szCs w:val="24"/>
              </w:rPr>
              <w:t xml:space="preserve"> зданий (обособленных помещений, помещений) общеобразовательных организ</w:t>
            </w:r>
            <w:r>
              <w:rPr>
                <w:rFonts w:ascii="Times New Roman" w:hAnsi="Times New Roman" w:cs="Times New Roman"/>
                <w:sz w:val="24"/>
                <w:szCs w:val="24"/>
              </w:rPr>
              <w:lastRenderedPageBreak/>
              <w:t>аций</w:t>
            </w:r>
          </w:p>
        </w:tc>
        <w:tc>
          <w:tcPr>
            <w:tcW w:w="997" w:type="dxa"/>
            <w:vMerge w:val="restart"/>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ответственный исполнитель – Отдел образования</w:t>
            </w:r>
          </w:p>
        </w:tc>
        <w:tc>
          <w:tcPr>
            <w:tcW w:w="872"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872"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872"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873"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997"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всего</w:t>
            </w:r>
          </w:p>
        </w:tc>
        <w:tc>
          <w:tcPr>
            <w:tcW w:w="872"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872"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872"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998" w:type="dxa"/>
            <w:gridSpan w:val="2"/>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872"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872"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872"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87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997"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федеральный бюджет</w:t>
            </w:r>
          </w:p>
        </w:tc>
        <w:tc>
          <w:tcPr>
            <w:tcW w:w="872"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872"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872"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998" w:type="dxa"/>
            <w:gridSpan w:val="2"/>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872"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872"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872"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87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997"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республиканский бюджет Чувашской Республики</w:t>
            </w:r>
          </w:p>
        </w:tc>
        <w:tc>
          <w:tcPr>
            <w:tcW w:w="872"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872"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872"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998" w:type="dxa"/>
            <w:gridSpan w:val="2"/>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872"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872"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872"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87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997"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бюджет Урмарского муниципальн</w:t>
            </w:r>
            <w:r>
              <w:rPr>
                <w:rFonts w:ascii="Times New Roman" w:hAnsi="Times New Roman" w:cs="Times New Roman"/>
                <w:sz w:val="24"/>
                <w:szCs w:val="24"/>
              </w:rPr>
              <w:lastRenderedPageBreak/>
              <w:t>ого округа</w:t>
            </w:r>
          </w:p>
        </w:tc>
        <w:tc>
          <w:tcPr>
            <w:tcW w:w="872"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0,0</w:t>
            </w:r>
          </w:p>
        </w:tc>
        <w:tc>
          <w:tcPr>
            <w:tcW w:w="872"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872"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998" w:type="dxa"/>
            <w:gridSpan w:val="2"/>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872"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872"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872"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87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997"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внебюджетные источники</w:t>
            </w:r>
          </w:p>
        </w:tc>
        <w:tc>
          <w:tcPr>
            <w:tcW w:w="872"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872"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872"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998" w:type="dxa"/>
            <w:gridSpan w:val="2"/>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c>
          <w:tcPr>
            <w:tcW w:w="174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Целевой показатель (индикатор) подпрограммы (Муниципальной программы), увязанный с основным мероприятием 1</w:t>
            </w:r>
          </w:p>
        </w:tc>
        <w:tc>
          <w:tcPr>
            <w:tcW w:w="8559" w:type="dxa"/>
            <w:gridSpan w:val="8"/>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Удовлетворенность населения качеством начального общего, основного общего, среднего общего образования, %</w:t>
            </w:r>
          </w:p>
        </w:tc>
        <w:tc>
          <w:tcPr>
            <w:tcW w:w="872"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85</w:t>
            </w:r>
          </w:p>
        </w:tc>
        <w:tc>
          <w:tcPr>
            <w:tcW w:w="872"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85</w:t>
            </w:r>
          </w:p>
        </w:tc>
        <w:tc>
          <w:tcPr>
            <w:tcW w:w="872"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85</w:t>
            </w:r>
          </w:p>
        </w:tc>
        <w:tc>
          <w:tcPr>
            <w:tcW w:w="998" w:type="dxa"/>
            <w:gridSpan w:val="2"/>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85</w:t>
            </w:r>
          </w:p>
        </w:tc>
      </w:tr>
      <w:tr w:rsidR="00943AE3" w:rsidTr="00943AE3">
        <w:tc>
          <w:tcPr>
            <w:tcW w:w="1744" w:type="dxa"/>
            <w:vMerge w:val="restart"/>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Мероприятие 1.1</w:t>
            </w:r>
          </w:p>
        </w:tc>
        <w:tc>
          <w:tcPr>
            <w:tcW w:w="1994" w:type="dxa"/>
            <w:vMerge w:val="restart"/>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Реализация мероприятий по модернизации школьных систем образования</w:t>
            </w:r>
          </w:p>
        </w:tc>
        <w:tc>
          <w:tcPr>
            <w:tcW w:w="1082" w:type="dxa"/>
            <w:vMerge w:val="restart"/>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997" w:type="dxa"/>
            <w:vMerge w:val="restart"/>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ответственный исполнитель – Отдел образования</w:t>
            </w:r>
          </w:p>
        </w:tc>
        <w:tc>
          <w:tcPr>
            <w:tcW w:w="872"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872"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872"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873"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997"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всего</w:t>
            </w:r>
          </w:p>
        </w:tc>
        <w:tc>
          <w:tcPr>
            <w:tcW w:w="872"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872"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872"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998" w:type="dxa"/>
            <w:gridSpan w:val="2"/>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872"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872"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872"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87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997"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федеральный бюджет</w:t>
            </w:r>
          </w:p>
        </w:tc>
        <w:tc>
          <w:tcPr>
            <w:tcW w:w="872"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872"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872"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998" w:type="dxa"/>
            <w:gridSpan w:val="2"/>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872"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872"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872"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87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997"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республиканский бюджет Чувашской Республики</w:t>
            </w:r>
          </w:p>
        </w:tc>
        <w:tc>
          <w:tcPr>
            <w:tcW w:w="872"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872"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872"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998" w:type="dxa"/>
            <w:gridSpan w:val="2"/>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872"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872"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872"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87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997"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бюджет Урмарского муниц</w:t>
            </w:r>
            <w:r>
              <w:rPr>
                <w:rFonts w:ascii="Times New Roman" w:hAnsi="Times New Roman" w:cs="Times New Roman"/>
                <w:sz w:val="24"/>
                <w:szCs w:val="24"/>
              </w:rPr>
              <w:lastRenderedPageBreak/>
              <w:t>ипального округа</w:t>
            </w:r>
          </w:p>
        </w:tc>
        <w:tc>
          <w:tcPr>
            <w:tcW w:w="872"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0,0</w:t>
            </w:r>
          </w:p>
        </w:tc>
        <w:tc>
          <w:tcPr>
            <w:tcW w:w="872"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872"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998" w:type="dxa"/>
            <w:gridSpan w:val="2"/>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872"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872"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872"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87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997"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внебюджетные источники</w:t>
            </w:r>
          </w:p>
        </w:tc>
        <w:tc>
          <w:tcPr>
            <w:tcW w:w="872"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872"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872"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998" w:type="dxa"/>
            <w:gridSpan w:val="2"/>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c>
          <w:tcPr>
            <w:tcW w:w="13917" w:type="dxa"/>
            <w:gridSpan w:val="14"/>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 xml:space="preserve">Цель «Приведение в нормативное состояние зданий общеобразовательных организаций в </w:t>
            </w:r>
            <w:proofErr w:type="spellStart"/>
            <w:r>
              <w:rPr>
                <w:rFonts w:ascii="Times New Roman" w:hAnsi="Times New Roman" w:cs="Times New Roman"/>
                <w:sz w:val="24"/>
                <w:szCs w:val="24"/>
              </w:rPr>
              <w:t>Урмарском</w:t>
            </w:r>
            <w:proofErr w:type="spellEnd"/>
            <w:r>
              <w:rPr>
                <w:rFonts w:ascii="Times New Roman" w:hAnsi="Times New Roman" w:cs="Times New Roman"/>
                <w:sz w:val="24"/>
                <w:szCs w:val="24"/>
              </w:rPr>
              <w:t xml:space="preserve"> муниципальном округе»</w:t>
            </w:r>
            <w:proofErr w:type="gramEnd"/>
          </w:p>
        </w:tc>
      </w:tr>
      <w:tr w:rsidR="00943AE3" w:rsidTr="00943AE3">
        <w:tc>
          <w:tcPr>
            <w:tcW w:w="1744" w:type="dxa"/>
            <w:vMerge w:val="restart"/>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Основное мероприятие 2</w:t>
            </w:r>
          </w:p>
        </w:tc>
        <w:tc>
          <w:tcPr>
            <w:tcW w:w="1994" w:type="dxa"/>
            <w:vMerge w:val="restart"/>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Оснащение отремонтированных зданий общеобразовательных организаций средствами обучения и воспитания</w:t>
            </w:r>
          </w:p>
        </w:tc>
        <w:tc>
          <w:tcPr>
            <w:tcW w:w="1082" w:type="dxa"/>
            <w:vMerge w:val="restart"/>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оснащение отремонтированных зданий и (или) помещений общеобразовательных организаций современными средствами обучения и воспитания</w:t>
            </w:r>
          </w:p>
        </w:tc>
        <w:tc>
          <w:tcPr>
            <w:tcW w:w="997" w:type="dxa"/>
            <w:vMerge w:val="restart"/>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ответственный исполнитель – Отдел образования</w:t>
            </w:r>
          </w:p>
        </w:tc>
        <w:tc>
          <w:tcPr>
            <w:tcW w:w="872"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872"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872"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873"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997"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всего</w:t>
            </w:r>
          </w:p>
        </w:tc>
        <w:tc>
          <w:tcPr>
            <w:tcW w:w="872"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872"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872"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998" w:type="dxa"/>
            <w:gridSpan w:val="2"/>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872"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872"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872"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87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997"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федеральный бюджет</w:t>
            </w:r>
          </w:p>
        </w:tc>
        <w:tc>
          <w:tcPr>
            <w:tcW w:w="872"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872"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872"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998" w:type="dxa"/>
            <w:gridSpan w:val="2"/>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872"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872"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872"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87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997"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республиканский бюджет Чувашской Республики</w:t>
            </w:r>
          </w:p>
        </w:tc>
        <w:tc>
          <w:tcPr>
            <w:tcW w:w="872"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872"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872"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998" w:type="dxa"/>
            <w:gridSpan w:val="2"/>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872"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872"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872"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87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997"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бюджет Урмарского муниципального округа</w:t>
            </w:r>
          </w:p>
        </w:tc>
        <w:tc>
          <w:tcPr>
            <w:tcW w:w="872"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872"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872"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998" w:type="dxa"/>
            <w:gridSpan w:val="2"/>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872"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872"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872"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87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997"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внебюджетные источники</w:t>
            </w:r>
          </w:p>
        </w:tc>
        <w:tc>
          <w:tcPr>
            <w:tcW w:w="872"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872"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872"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998" w:type="dxa"/>
            <w:gridSpan w:val="2"/>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c>
          <w:tcPr>
            <w:tcW w:w="174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Целевой показатель </w:t>
            </w:r>
            <w:r>
              <w:rPr>
                <w:rFonts w:ascii="Times New Roman" w:hAnsi="Times New Roman" w:cs="Times New Roman"/>
                <w:sz w:val="24"/>
                <w:szCs w:val="24"/>
              </w:rPr>
              <w:lastRenderedPageBreak/>
              <w:t>(индикатор) подпрограммы (Муниципальной программы), увязанный с основным мероприятием 2</w:t>
            </w:r>
          </w:p>
        </w:tc>
        <w:tc>
          <w:tcPr>
            <w:tcW w:w="8559" w:type="dxa"/>
            <w:gridSpan w:val="8"/>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Удовлетворенность населения качеством начального общего, основного общего, среднего общего образования, %</w:t>
            </w:r>
          </w:p>
        </w:tc>
        <w:tc>
          <w:tcPr>
            <w:tcW w:w="872"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85</w:t>
            </w:r>
          </w:p>
        </w:tc>
        <w:tc>
          <w:tcPr>
            <w:tcW w:w="872"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85</w:t>
            </w:r>
          </w:p>
        </w:tc>
        <w:tc>
          <w:tcPr>
            <w:tcW w:w="872"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85</w:t>
            </w:r>
          </w:p>
        </w:tc>
        <w:tc>
          <w:tcPr>
            <w:tcW w:w="998" w:type="dxa"/>
            <w:gridSpan w:val="2"/>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85</w:t>
            </w:r>
          </w:p>
        </w:tc>
      </w:tr>
      <w:tr w:rsidR="00943AE3" w:rsidTr="00943AE3">
        <w:tc>
          <w:tcPr>
            <w:tcW w:w="1744" w:type="dxa"/>
            <w:vMerge w:val="restart"/>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Мероприятие 2.1</w:t>
            </w:r>
          </w:p>
        </w:tc>
        <w:tc>
          <w:tcPr>
            <w:tcW w:w="1994" w:type="dxa"/>
            <w:vMerge w:val="restart"/>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Реализация мероприятий по модернизации школьных систем образования</w:t>
            </w:r>
          </w:p>
        </w:tc>
        <w:tc>
          <w:tcPr>
            <w:tcW w:w="1082" w:type="dxa"/>
            <w:vMerge w:val="restart"/>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997" w:type="dxa"/>
            <w:vMerge w:val="restart"/>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ответственный исполнитель – Отдел образования</w:t>
            </w:r>
          </w:p>
        </w:tc>
        <w:tc>
          <w:tcPr>
            <w:tcW w:w="872"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872"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872"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873"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997"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всего</w:t>
            </w:r>
          </w:p>
        </w:tc>
        <w:tc>
          <w:tcPr>
            <w:tcW w:w="872"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872"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872"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998" w:type="dxa"/>
            <w:gridSpan w:val="2"/>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872"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872"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872"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87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997"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федеральный бюджет</w:t>
            </w:r>
          </w:p>
        </w:tc>
        <w:tc>
          <w:tcPr>
            <w:tcW w:w="872"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872"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872"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998" w:type="dxa"/>
            <w:gridSpan w:val="2"/>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872"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872"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872"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87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997"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республиканский бюджет Чувашской Республики</w:t>
            </w:r>
          </w:p>
        </w:tc>
        <w:tc>
          <w:tcPr>
            <w:tcW w:w="872"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872"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872"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998" w:type="dxa"/>
            <w:gridSpan w:val="2"/>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872"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872"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872"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87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997"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бюджет Урмарского муниципального округа</w:t>
            </w:r>
          </w:p>
        </w:tc>
        <w:tc>
          <w:tcPr>
            <w:tcW w:w="872"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872"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872"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998" w:type="dxa"/>
            <w:gridSpan w:val="2"/>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872"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872"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872"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87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997"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внебюджетные источники</w:t>
            </w:r>
          </w:p>
        </w:tc>
        <w:tc>
          <w:tcPr>
            <w:tcW w:w="872"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872"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872"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998" w:type="dxa"/>
            <w:gridSpan w:val="2"/>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c>
          <w:tcPr>
            <w:tcW w:w="13917" w:type="dxa"/>
            <w:gridSpan w:val="14"/>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 xml:space="preserve">Цель «Приведение в нормативное состояние зданий общеобразовательных организаций в </w:t>
            </w:r>
            <w:proofErr w:type="spellStart"/>
            <w:r>
              <w:rPr>
                <w:rFonts w:ascii="Times New Roman" w:hAnsi="Times New Roman" w:cs="Times New Roman"/>
                <w:sz w:val="24"/>
                <w:szCs w:val="24"/>
              </w:rPr>
              <w:t>Урмарском</w:t>
            </w:r>
            <w:proofErr w:type="spellEnd"/>
            <w:r>
              <w:rPr>
                <w:rFonts w:ascii="Times New Roman" w:hAnsi="Times New Roman" w:cs="Times New Roman"/>
                <w:sz w:val="24"/>
                <w:szCs w:val="24"/>
              </w:rPr>
              <w:t xml:space="preserve"> муниципальном округе»</w:t>
            </w:r>
            <w:proofErr w:type="gramEnd"/>
          </w:p>
        </w:tc>
      </w:tr>
      <w:tr w:rsidR="00943AE3" w:rsidTr="00943AE3">
        <w:tc>
          <w:tcPr>
            <w:tcW w:w="1744" w:type="dxa"/>
            <w:vMerge w:val="restart"/>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Основное мероприятие 3</w:t>
            </w:r>
          </w:p>
        </w:tc>
        <w:tc>
          <w:tcPr>
            <w:tcW w:w="1994" w:type="dxa"/>
            <w:vMerge w:val="restart"/>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Обеспечение в </w:t>
            </w:r>
            <w:proofErr w:type="gramStart"/>
            <w:r>
              <w:rPr>
                <w:rFonts w:ascii="Times New Roman" w:hAnsi="Times New Roman" w:cs="Times New Roman"/>
                <w:sz w:val="24"/>
                <w:szCs w:val="24"/>
              </w:rPr>
              <w:t>отношении</w:t>
            </w:r>
            <w:proofErr w:type="gramEnd"/>
            <w:r>
              <w:rPr>
                <w:rFonts w:ascii="Times New Roman" w:hAnsi="Times New Roman" w:cs="Times New Roman"/>
                <w:sz w:val="24"/>
                <w:szCs w:val="24"/>
              </w:rPr>
              <w:t xml:space="preserve"> объектов капитального ремонта требований к антитеррористической защищенности объектов (территорий), установленных законодательством</w:t>
            </w:r>
          </w:p>
        </w:tc>
        <w:tc>
          <w:tcPr>
            <w:tcW w:w="1082" w:type="dxa"/>
            <w:vMerge w:val="restart"/>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обеспечение нормативного уровня антитеррористической защищенности отремонтированных зданий общеобразовательных организаций</w:t>
            </w:r>
          </w:p>
        </w:tc>
        <w:tc>
          <w:tcPr>
            <w:tcW w:w="997" w:type="dxa"/>
            <w:vMerge w:val="restart"/>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ответственный исполнитель – Отдел образования</w:t>
            </w:r>
          </w:p>
        </w:tc>
        <w:tc>
          <w:tcPr>
            <w:tcW w:w="872"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872"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872"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873"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997"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всего</w:t>
            </w:r>
          </w:p>
        </w:tc>
        <w:tc>
          <w:tcPr>
            <w:tcW w:w="872"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3604,9</w:t>
            </w:r>
          </w:p>
        </w:tc>
        <w:tc>
          <w:tcPr>
            <w:tcW w:w="872"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872"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998" w:type="dxa"/>
            <w:gridSpan w:val="2"/>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872"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872"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872"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87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997"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федеральный бюджет</w:t>
            </w:r>
          </w:p>
        </w:tc>
        <w:tc>
          <w:tcPr>
            <w:tcW w:w="872"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872"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872"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998" w:type="dxa"/>
            <w:gridSpan w:val="2"/>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872"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872"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872"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87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997"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республиканский бюджет Чувашской Республики</w:t>
            </w:r>
          </w:p>
        </w:tc>
        <w:tc>
          <w:tcPr>
            <w:tcW w:w="872"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3424,7</w:t>
            </w:r>
          </w:p>
        </w:tc>
        <w:tc>
          <w:tcPr>
            <w:tcW w:w="872"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872"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998" w:type="dxa"/>
            <w:gridSpan w:val="2"/>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872"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872"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872"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87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997"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бюджет Урмарского муниципального округа</w:t>
            </w:r>
          </w:p>
        </w:tc>
        <w:tc>
          <w:tcPr>
            <w:tcW w:w="872"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180,2</w:t>
            </w:r>
          </w:p>
        </w:tc>
        <w:tc>
          <w:tcPr>
            <w:tcW w:w="872"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872"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998" w:type="dxa"/>
            <w:gridSpan w:val="2"/>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872"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872"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872"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87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997"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внебюджетные источники</w:t>
            </w:r>
          </w:p>
        </w:tc>
        <w:tc>
          <w:tcPr>
            <w:tcW w:w="872"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872"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872"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998" w:type="dxa"/>
            <w:gridSpan w:val="2"/>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c>
          <w:tcPr>
            <w:tcW w:w="174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Целевой показатель (индикатор) подпрограммы (Муниципальной программы), увязанный с основным </w:t>
            </w:r>
            <w:r>
              <w:rPr>
                <w:rFonts w:ascii="Times New Roman" w:hAnsi="Times New Roman" w:cs="Times New Roman"/>
                <w:sz w:val="24"/>
                <w:szCs w:val="24"/>
              </w:rPr>
              <w:lastRenderedPageBreak/>
              <w:t>мероприятием 3</w:t>
            </w:r>
          </w:p>
        </w:tc>
        <w:tc>
          <w:tcPr>
            <w:tcW w:w="8559" w:type="dxa"/>
            <w:gridSpan w:val="8"/>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Удовлетворенность населения качеством начального общего, основного общего, среднего общего образования, %</w:t>
            </w:r>
          </w:p>
        </w:tc>
        <w:tc>
          <w:tcPr>
            <w:tcW w:w="872"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85</w:t>
            </w:r>
          </w:p>
        </w:tc>
        <w:tc>
          <w:tcPr>
            <w:tcW w:w="872"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85</w:t>
            </w:r>
          </w:p>
        </w:tc>
        <w:tc>
          <w:tcPr>
            <w:tcW w:w="872"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85</w:t>
            </w:r>
          </w:p>
        </w:tc>
        <w:tc>
          <w:tcPr>
            <w:tcW w:w="998" w:type="dxa"/>
            <w:gridSpan w:val="2"/>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85</w:t>
            </w:r>
          </w:p>
        </w:tc>
      </w:tr>
      <w:tr w:rsidR="00943AE3" w:rsidTr="00943AE3">
        <w:tc>
          <w:tcPr>
            <w:tcW w:w="1744" w:type="dxa"/>
            <w:vMerge w:val="restart"/>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Мероприятие 3.1</w:t>
            </w:r>
          </w:p>
        </w:tc>
        <w:tc>
          <w:tcPr>
            <w:tcW w:w="1994" w:type="dxa"/>
            <w:vMerge w:val="restart"/>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Укрепление материально-технической базы муниципальных образовательных организаций</w:t>
            </w:r>
          </w:p>
        </w:tc>
        <w:tc>
          <w:tcPr>
            <w:tcW w:w="1082" w:type="dxa"/>
            <w:vMerge w:val="restart"/>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997" w:type="dxa"/>
            <w:vMerge w:val="restart"/>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ответственный исполнитель – Отдел образования</w:t>
            </w:r>
          </w:p>
        </w:tc>
        <w:tc>
          <w:tcPr>
            <w:tcW w:w="872"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872"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872"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873"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997"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всего</w:t>
            </w:r>
          </w:p>
        </w:tc>
        <w:tc>
          <w:tcPr>
            <w:tcW w:w="872"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872"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872"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998" w:type="dxa"/>
            <w:gridSpan w:val="2"/>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872"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872"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872"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87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997"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федеральный бюджет</w:t>
            </w:r>
          </w:p>
        </w:tc>
        <w:tc>
          <w:tcPr>
            <w:tcW w:w="872"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872"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872"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998" w:type="dxa"/>
            <w:gridSpan w:val="2"/>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872"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872"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872"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87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997"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республиканский бюджет Чувашской Республики</w:t>
            </w:r>
          </w:p>
        </w:tc>
        <w:tc>
          <w:tcPr>
            <w:tcW w:w="872"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872"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872"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998" w:type="dxa"/>
            <w:gridSpan w:val="2"/>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872"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872"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872"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87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997"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бюджет Урмарского муниципального округа</w:t>
            </w:r>
          </w:p>
        </w:tc>
        <w:tc>
          <w:tcPr>
            <w:tcW w:w="872"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872"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872"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998" w:type="dxa"/>
            <w:gridSpan w:val="2"/>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872"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872"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872"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87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997"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внебюджетные источники</w:t>
            </w:r>
          </w:p>
        </w:tc>
        <w:tc>
          <w:tcPr>
            <w:tcW w:w="872"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872"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872"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998" w:type="dxa"/>
            <w:gridSpan w:val="2"/>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c>
          <w:tcPr>
            <w:tcW w:w="13917" w:type="dxa"/>
            <w:gridSpan w:val="14"/>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 xml:space="preserve">Цель «Приведение в нормативное состояние зданий общеобразовательных организаций в </w:t>
            </w:r>
            <w:proofErr w:type="spellStart"/>
            <w:r>
              <w:rPr>
                <w:rFonts w:ascii="Times New Roman" w:hAnsi="Times New Roman" w:cs="Times New Roman"/>
                <w:sz w:val="24"/>
                <w:szCs w:val="24"/>
              </w:rPr>
              <w:t>Урмарском</w:t>
            </w:r>
            <w:proofErr w:type="spellEnd"/>
            <w:r>
              <w:rPr>
                <w:rFonts w:ascii="Times New Roman" w:hAnsi="Times New Roman" w:cs="Times New Roman"/>
                <w:sz w:val="24"/>
                <w:szCs w:val="24"/>
              </w:rPr>
              <w:t xml:space="preserve"> муниципальном округе»</w:t>
            </w:r>
            <w:proofErr w:type="gramEnd"/>
          </w:p>
        </w:tc>
      </w:tr>
      <w:tr w:rsidR="00943AE3" w:rsidTr="00943AE3">
        <w:tc>
          <w:tcPr>
            <w:tcW w:w="1744" w:type="dxa"/>
            <w:vMerge w:val="restart"/>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Основное мероприятие 4</w:t>
            </w:r>
          </w:p>
        </w:tc>
        <w:tc>
          <w:tcPr>
            <w:tcW w:w="1994" w:type="dxa"/>
            <w:vMerge w:val="restart"/>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Обеспечение повышения квалификации/профессиональной переподготовки учителей, </w:t>
            </w:r>
            <w:r>
              <w:rPr>
                <w:rFonts w:ascii="Times New Roman" w:hAnsi="Times New Roman" w:cs="Times New Roman"/>
                <w:sz w:val="24"/>
                <w:szCs w:val="24"/>
              </w:rPr>
              <w:lastRenderedPageBreak/>
              <w:t>осуществляющих учебный процесс в объектах капитального ремонта, сверх минимальных требований, установленных законодательством, и (или) обучения управленческих команд, состоящих из представителей администраций и педагогических работников объектов капитального ремонта</w:t>
            </w:r>
          </w:p>
        </w:tc>
        <w:tc>
          <w:tcPr>
            <w:tcW w:w="1082" w:type="dxa"/>
            <w:vMerge w:val="restart"/>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повышение качества профессиональной </w:t>
            </w:r>
            <w:r>
              <w:rPr>
                <w:rFonts w:ascii="Times New Roman" w:hAnsi="Times New Roman" w:cs="Times New Roman"/>
                <w:sz w:val="24"/>
                <w:szCs w:val="24"/>
              </w:rPr>
              <w:lastRenderedPageBreak/>
              <w:t>подготовки педагогического и управленческого состава общеобразовательных организаций, включенных в подпрограмму</w:t>
            </w:r>
          </w:p>
        </w:tc>
        <w:tc>
          <w:tcPr>
            <w:tcW w:w="997" w:type="dxa"/>
            <w:vMerge w:val="restart"/>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ответственный исполнитель – Отдел образования</w:t>
            </w:r>
          </w:p>
        </w:tc>
        <w:tc>
          <w:tcPr>
            <w:tcW w:w="872"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872"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872"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873"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997"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всего</w:t>
            </w:r>
          </w:p>
        </w:tc>
        <w:tc>
          <w:tcPr>
            <w:tcW w:w="872"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872"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872"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998" w:type="dxa"/>
            <w:gridSpan w:val="2"/>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872"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872"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872"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87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997"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федеральный бюджет</w:t>
            </w:r>
          </w:p>
        </w:tc>
        <w:tc>
          <w:tcPr>
            <w:tcW w:w="872"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872"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872"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998" w:type="dxa"/>
            <w:gridSpan w:val="2"/>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872"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872"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872"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87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997"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республиканс</w:t>
            </w:r>
            <w:r>
              <w:rPr>
                <w:rFonts w:ascii="Times New Roman" w:hAnsi="Times New Roman" w:cs="Times New Roman"/>
                <w:sz w:val="24"/>
                <w:szCs w:val="24"/>
              </w:rPr>
              <w:lastRenderedPageBreak/>
              <w:t>кий бюджет Чувашской Республики</w:t>
            </w:r>
          </w:p>
        </w:tc>
        <w:tc>
          <w:tcPr>
            <w:tcW w:w="872"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0,0</w:t>
            </w:r>
          </w:p>
        </w:tc>
        <w:tc>
          <w:tcPr>
            <w:tcW w:w="872"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872"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998" w:type="dxa"/>
            <w:gridSpan w:val="2"/>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872"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872"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872"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87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997"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бюджет Урмарского муниципального округа</w:t>
            </w:r>
          </w:p>
        </w:tc>
        <w:tc>
          <w:tcPr>
            <w:tcW w:w="872"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872"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872"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998" w:type="dxa"/>
            <w:gridSpan w:val="2"/>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872"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872"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872"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87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997"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внебюджетные источники</w:t>
            </w:r>
          </w:p>
        </w:tc>
        <w:tc>
          <w:tcPr>
            <w:tcW w:w="872"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872"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872"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998" w:type="dxa"/>
            <w:gridSpan w:val="2"/>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c>
          <w:tcPr>
            <w:tcW w:w="174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Целевой показатель (индикатор) подпрограммы (Муниципальной программы), увязанный с основным мероприятием 4</w:t>
            </w:r>
          </w:p>
        </w:tc>
        <w:tc>
          <w:tcPr>
            <w:tcW w:w="8559" w:type="dxa"/>
            <w:gridSpan w:val="8"/>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Удовлетворенность населения качеством начального общего, основного общего, среднего общего образования, %</w:t>
            </w:r>
          </w:p>
        </w:tc>
        <w:tc>
          <w:tcPr>
            <w:tcW w:w="872"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85</w:t>
            </w:r>
          </w:p>
        </w:tc>
        <w:tc>
          <w:tcPr>
            <w:tcW w:w="872"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85</w:t>
            </w:r>
          </w:p>
        </w:tc>
        <w:tc>
          <w:tcPr>
            <w:tcW w:w="872"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85</w:t>
            </w:r>
          </w:p>
        </w:tc>
        <w:tc>
          <w:tcPr>
            <w:tcW w:w="998" w:type="dxa"/>
            <w:gridSpan w:val="2"/>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85</w:t>
            </w:r>
          </w:p>
        </w:tc>
      </w:tr>
      <w:tr w:rsidR="00943AE3" w:rsidTr="00943AE3">
        <w:tc>
          <w:tcPr>
            <w:tcW w:w="13917" w:type="dxa"/>
            <w:gridSpan w:val="14"/>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 xml:space="preserve">Цель «Приведение в нормативное состояние зданий общеобразовательных организаций в </w:t>
            </w:r>
            <w:proofErr w:type="spellStart"/>
            <w:r>
              <w:rPr>
                <w:rFonts w:ascii="Times New Roman" w:hAnsi="Times New Roman" w:cs="Times New Roman"/>
                <w:sz w:val="24"/>
                <w:szCs w:val="24"/>
              </w:rPr>
              <w:t>Урмарском</w:t>
            </w:r>
            <w:proofErr w:type="spellEnd"/>
            <w:r>
              <w:rPr>
                <w:rFonts w:ascii="Times New Roman" w:hAnsi="Times New Roman" w:cs="Times New Roman"/>
                <w:sz w:val="24"/>
                <w:szCs w:val="24"/>
              </w:rPr>
              <w:t xml:space="preserve"> муниципальном округе»</w:t>
            </w:r>
            <w:proofErr w:type="gramEnd"/>
          </w:p>
        </w:tc>
      </w:tr>
      <w:tr w:rsidR="00943AE3" w:rsidTr="00943AE3">
        <w:tc>
          <w:tcPr>
            <w:tcW w:w="1744" w:type="dxa"/>
            <w:vMerge w:val="restart"/>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Основное мероприятие 5</w:t>
            </w:r>
          </w:p>
        </w:tc>
        <w:tc>
          <w:tcPr>
            <w:tcW w:w="1994" w:type="dxa"/>
            <w:vMerge w:val="restart"/>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Обновление в </w:t>
            </w:r>
            <w:proofErr w:type="gramStart"/>
            <w:r>
              <w:rPr>
                <w:rFonts w:ascii="Times New Roman" w:hAnsi="Times New Roman" w:cs="Times New Roman"/>
                <w:sz w:val="24"/>
                <w:szCs w:val="24"/>
              </w:rPr>
              <w:t>объектах</w:t>
            </w:r>
            <w:proofErr w:type="gramEnd"/>
            <w:r>
              <w:rPr>
                <w:rFonts w:ascii="Times New Roman" w:hAnsi="Times New Roman" w:cs="Times New Roman"/>
                <w:sz w:val="24"/>
                <w:szCs w:val="24"/>
              </w:rPr>
              <w:t xml:space="preserve"> </w:t>
            </w:r>
            <w:r>
              <w:rPr>
                <w:rFonts w:ascii="Times New Roman" w:hAnsi="Times New Roman" w:cs="Times New Roman"/>
                <w:sz w:val="24"/>
                <w:szCs w:val="24"/>
              </w:rPr>
              <w:lastRenderedPageBreak/>
              <w:t>капитального ремонта 100% учебников и учебных пособий, не позволяющих их дальнейшее использование в образовательном процессе по причинам ветхости и дефектности</w:t>
            </w:r>
          </w:p>
        </w:tc>
        <w:tc>
          <w:tcPr>
            <w:tcW w:w="1082" w:type="dxa"/>
            <w:vMerge w:val="restart"/>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обновление в </w:t>
            </w:r>
            <w:r>
              <w:rPr>
                <w:rFonts w:ascii="Times New Roman" w:hAnsi="Times New Roman" w:cs="Times New Roman"/>
                <w:sz w:val="24"/>
                <w:szCs w:val="24"/>
              </w:rPr>
              <w:lastRenderedPageBreak/>
              <w:t xml:space="preserve">отремонтированных </w:t>
            </w:r>
            <w:proofErr w:type="gramStart"/>
            <w:r>
              <w:rPr>
                <w:rFonts w:ascii="Times New Roman" w:hAnsi="Times New Roman" w:cs="Times New Roman"/>
                <w:sz w:val="24"/>
                <w:szCs w:val="24"/>
              </w:rPr>
              <w:t>зданиях</w:t>
            </w:r>
            <w:proofErr w:type="gramEnd"/>
            <w:r>
              <w:rPr>
                <w:rFonts w:ascii="Times New Roman" w:hAnsi="Times New Roman" w:cs="Times New Roman"/>
                <w:sz w:val="24"/>
                <w:szCs w:val="24"/>
              </w:rPr>
              <w:t xml:space="preserve"> общеобразовательных организаций учебников и учебных пособий, не позволяющих их дальнейшее использование в образовательном процессе по причинам ветхости и дефектности</w:t>
            </w:r>
          </w:p>
        </w:tc>
        <w:tc>
          <w:tcPr>
            <w:tcW w:w="997" w:type="dxa"/>
            <w:vMerge w:val="restart"/>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ответственный </w:t>
            </w:r>
            <w:r>
              <w:rPr>
                <w:rFonts w:ascii="Times New Roman" w:hAnsi="Times New Roman" w:cs="Times New Roman"/>
                <w:sz w:val="24"/>
                <w:szCs w:val="24"/>
              </w:rPr>
              <w:lastRenderedPageBreak/>
              <w:t>исполнитель – Отдел образования</w:t>
            </w:r>
          </w:p>
        </w:tc>
        <w:tc>
          <w:tcPr>
            <w:tcW w:w="872"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872"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872"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873"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997"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всего</w:t>
            </w:r>
          </w:p>
        </w:tc>
        <w:tc>
          <w:tcPr>
            <w:tcW w:w="872"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872"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872"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998" w:type="dxa"/>
            <w:gridSpan w:val="2"/>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872"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872"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872"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87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997"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федера</w:t>
            </w:r>
            <w:r>
              <w:rPr>
                <w:rFonts w:ascii="Times New Roman" w:hAnsi="Times New Roman" w:cs="Times New Roman"/>
                <w:sz w:val="24"/>
                <w:szCs w:val="24"/>
              </w:rPr>
              <w:lastRenderedPageBreak/>
              <w:t>льный бюджет</w:t>
            </w:r>
          </w:p>
        </w:tc>
        <w:tc>
          <w:tcPr>
            <w:tcW w:w="872"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0,0</w:t>
            </w:r>
          </w:p>
        </w:tc>
        <w:tc>
          <w:tcPr>
            <w:tcW w:w="872"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872"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998" w:type="dxa"/>
            <w:gridSpan w:val="2"/>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872"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872"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872"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87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997"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республиканский бюджет Чувашской Республики</w:t>
            </w:r>
          </w:p>
        </w:tc>
        <w:tc>
          <w:tcPr>
            <w:tcW w:w="872"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872"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872"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998" w:type="dxa"/>
            <w:gridSpan w:val="2"/>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872"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872"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872"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87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997"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бюджет Урмарского муниципального округа</w:t>
            </w:r>
          </w:p>
        </w:tc>
        <w:tc>
          <w:tcPr>
            <w:tcW w:w="872"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872"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872"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998" w:type="dxa"/>
            <w:gridSpan w:val="2"/>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872"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872"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872"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87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997"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внебюджетные источники</w:t>
            </w:r>
          </w:p>
        </w:tc>
        <w:tc>
          <w:tcPr>
            <w:tcW w:w="872"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872"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872"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998" w:type="dxa"/>
            <w:gridSpan w:val="2"/>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c>
          <w:tcPr>
            <w:tcW w:w="174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Целевой показатель </w:t>
            </w:r>
            <w:r>
              <w:rPr>
                <w:rFonts w:ascii="Times New Roman" w:hAnsi="Times New Roman" w:cs="Times New Roman"/>
                <w:sz w:val="24"/>
                <w:szCs w:val="24"/>
              </w:rPr>
              <w:lastRenderedPageBreak/>
              <w:t>(индикатор) подпрограммы (Муниципальной программы), увязанный с основным мероприятием 5</w:t>
            </w:r>
          </w:p>
        </w:tc>
        <w:tc>
          <w:tcPr>
            <w:tcW w:w="8559" w:type="dxa"/>
            <w:gridSpan w:val="8"/>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Удовлетворенность населения качеством начального общего, основного общего, среднего общего образования, %</w:t>
            </w:r>
          </w:p>
        </w:tc>
        <w:tc>
          <w:tcPr>
            <w:tcW w:w="872"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85</w:t>
            </w:r>
          </w:p>
        </w:tc>
        <w:tc>
          <w:tcPr>
            <w:tcW w:w="872"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85</w:t>
            </w:r>
          </w:p>
        </w:tc>
        <w:tc>
          <w:tcPr>
            <w:tcW w:w="872"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85</w:t>
            </w:r>
          </w:p>
        </w:tc>
        <w:tc>
          <w:tcPr>
            <w:tcW w:w="998" w:type="dxa"/>
            <w:gridSpan w:val="2"/>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85</w:t>
            </w:r>
          </w:p>
        </w:tc>
      </w:tr>
      <w:tr w:rsidR="00943AE3" w:rsidTr="00943AE3">
        <w:tc>
          <w:tcPr>
            <w:tcW w:w="1744" w:type="dxa"/>
            <w:vMerge w:val="restart"/>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Мероприятие 5.1</w:t>
            </w:r>
          </w:p>
        </w:tc>
        <w:tc>
          <w:tcPr>
            <w:tcW w:w="1994" w:type="dxa"/>
            <w:vMerge w:val="restart"/>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Укрепление материально-технической базы муниципальных образовательных организаций</w:t>
            </w:r>
          </w:p>
        </w:tc>
        <w:tc>
          <w:tcPr>
            <w:tcW w:w="1082" w:type="dxa"/>
            <w:vMerge w:val="restart"/>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997" w:type="dxa"/>
            <w:vMerge w:val="restart"/>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ответственный исполнитель – Отдел образования</w:t>
            </w:r>
          </w:p>
        </w:tc>
        <w:tc>
          <w:tcPr>
            <w:tcW w:w="872"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872"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872"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873"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997"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всего</w:t>
            </w:r>
          </w:p>
        </w:tc>
        <w:tc>
          <w:tcPr>
            <w:tcW w:w="872"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872"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872"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998" w:type="dxa"/>
            <w:gridSpan w:val="2"/>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872"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872"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872"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87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997"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федеральный бюджет</w:t>
            </w:r>
          </w:p>
        </w:tc>
        <w:tc>
          <w:tcPr>
            <w:tcW w:w="872"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872"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872"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998" w:type="dxa"/>
            <w:gridSpan w:val="2"/>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872"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872"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872"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87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997"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республиканский бюджет Чувашской Республики</w:t>
            </w:r>
          </w:p>
        </w:tc>
        <w:tc>
          <w:tcPr>
            <w:tcW w:w="872"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872"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872"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998" w:type="dxa"/>
            <w:gridSpan w:val="2"/>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872"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872"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872"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87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997"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бюджет Урмарского муниципального округа</w:t>
            </w:r>
          </w:p>
        </w:tc>
        <w:tc>
          <w:tcPr>
            <w:tcW w:w="872"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872"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872"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998" w:type="dxa"/>
            <w:gridSpan w:val="2"/>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872"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872"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872"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87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997"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внебюджетные источники</w:t>
            </w:r>
          </w:p>
        </w:tc>
        <w:tc>
          <w:tcPr>
            <w:tcW w:w="872"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872"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872"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998" w:type="dxa"/>
            <w:gridSpan w:val="2"/>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c>
          <w:tcPr>
            <w:tcW w:w="13917" w:type="dxa"/>
            <w:gridSpan w:val="14"/>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 xml:space="preserve">Цель «Приведение в нормативное состояние зданий общеобразовательных организаций в </w:t>
            </w:r>
            <w:proofErr w:type="spellStart"/>
            <w:r>
              <w:rPr>
                <w:rFonts w:ascii="Times New Roman" w:hAnsi="Times New Roman" w:cs="Times New Roman"/>
                <w:sz w:val="24"/>
                <w:szCs w:val="24"/>
              </w:rPr>
              <w:t>Урмарском</w:t>
            </w:r>
            <w:proofErr w:type="spellEnd"/>
            <w:r>
              <w:rPr>
                <w:rFonts w:ascii="Times New Roman" w:hAnsi="Times New Roman" w:cs="Times New Roman"/>
                <w:sz w:val="24"/>
                <w:szCs w:val="24"/>
              </w:rPr>
              <w:t xml:space="preserve"> муниципальном округе»</w:t>
            </w:r>
            <w:proofErr w:type="gramEnd"/>
          </w:p>
        </w:tc>
      </w:tr>
      <w:tr w:rsidR="00943AE3" w:rsidTr="00943AE3">
        <w:tc>
          <w:tcPr>
            <w:tcW w:w="1744" w:type="dxa"/>
            <w:vMerge w:val="restart"/>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Основное мероприятие 6</w:t>
            </w:r>
          </w:p>
        </w:tc>
        <w:tc>
          <w:tcPr>
            <w:tcW w:w="1994" w:type="dxa"/>
            <w:vMerge w:val="restart"/>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Привлечение учащихся, учителей и родительского сообщества к обсуждению дизайнерских и иных решений в рамках подготовки к проведению и к приемке ремонтных работ</w:t>
            </w:r>
          </w:p>
        </w:tc>
        <w:tc>
          <w:tcPr>
            <w:tcW w:w="1082" w:type="dxa"/>
            <w:vMerge w:val="restart"/>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привлечение учащихся, учителей и родительского сообщества к обсуждению дизайнерских и иных решений в рамках подготовки к проведению и к приемке ремонтных работ</w:t>
            </w:r>
          </w:p>
        </w:tc>
        <w:tc>
          <w:tcPr>
            <w:tcW w:w="997" w:type="dxa"/>
            <w:vMerge w:val="restart"/>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ответственный исполнитель – Отдел образования</w:t>
            </w:r>
          </w:p>
        </w:tc>
        <w:tc>
          <w:tcPr>
            <w:tcW w:w="872"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872"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872"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873"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997"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всего</w:t>
            </w:r>
          </w:p>
        </w:tc>
        <w:tc>
          <w:tcPr>
            <w:tcW w:w="872"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872"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872"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998" w:type="dxa"/>
            <w:gridSpan w:val="2"/>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872"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872"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872"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87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997"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федеральный бюджет</w:t>
            </w:r>
          </w:p>
        </w:tc>
        <w:tc>
          <w:tcPr>
            <w:tcW w:w="872"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872"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872"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998" w:type="dxa"/>
            <w:gridSpan w:val="2"/>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872"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872"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872"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87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997"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республиканский бюджет Чувашской Республики</w:t>
            </w:r>
          </w:p>
        </w:tc>
        <w:tc>
          <w:tcPr>
            <w:tcW w:w="872"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872"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872"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998" w:type="dxa"/>
            <w:gridSpan w:val="2"/>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872"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872"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872"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87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997"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бюджет Урмарского муниципального округа</w:t>
            </w:r>
          </w:p>
        </w:tc>
        <w:tc>
          <w:tcPr>
            <w:tcW w:w="872"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872"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872"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998" w:type="dxa"/>
            <w:gridSpan w:val="2"/>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872"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872"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872"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87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997"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внебюджетные источники</w:t>
            </w:r>
          </w:p>
        </w:tc>
        <w:tc>
          <w:tcPr>
            <w:tcW w:w="872"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872"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872"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998" w:type="dxa"/>
            <w:gridSpan w:val="2"/>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c>
          <w:tcPr>
            <w:tcW w:w="174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Целевой показатель (индикатор) подпрограммы (Муниципальной программы), увязанный с основным </w:t>
            </w:r>
          </w:p>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мероприятием </w:t>
            </w:r>
            <w:r>
              <w:rPr>
                <w:rFonts w:ascii="Times New Roman" w:hAnsi="Times New Roman" w:cs="Times New Roman"/>
                <w:sz w:val="24"/>
                <w:szCs w:val="24"/>
              </w:rPr>
              <w:lastRenderedPageBreak/>
              <w:t>6</w:t>
            </w:r>
          </w:p>
        </w:tc>
        <w:tc>
          <w:tcPr>
            <w:tcW w:w="8559" w:type="dxa"/>
            <w:gridSpan w:val="8"/>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Удовлетворенность населения качеством начального общего, основного общего, среднего общего образования, %</w:t>
            </w:r>
          </w:p>
        </w:tc>
        <w:tc>
          <w:tcPr>
            <w:tcW w:w="872"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85</w:t>
            </w:r>
          </w:p>
        </w:tc>
        <w:tc>
          <w:tcPr>
            <w:tcW w:w="872"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85</w:t>
            </w:r>
          </w:p>
        </w:tc>
        <w:tc>
          <w:tcPr>
            <w:tcW w:w="872"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85</w:t>
            </w:r>
          </w:p>
        </w:tc>
        <w:tc>
          <w:tcPr>
            <w:tcW w:w="998" w:type="dxa"/>
            <w:gridSpan w:val="2"/>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85</w:t>
            </w:r>
          </w:p>
        </w:tc>
      </w:tr>
      <w:tr w:rsidR="00943AE3" w:rsidTr="00943AE3">
        <w:tc>
          <w:tcPr>
            <w:tcW w:w="13917" w:type="dxa"/>
            <w:gridSpan w:val="14"/>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lastRenderedPageBreak/>
              <w:t xml:space="preserve">Цель «Приведение в нормативное состояние зданий общеобразовательных организаций в </w:t>
            </w:r>
            <w:proofErr w:type="spellStart"/>
            <w:r>
              <w:rPr>
                <w:rFonts w:ascii="Times New Roman" w:hAnsi="Times New Roman" w:cs="Times New Roman"/>
                <w:sz w:val="24"/>
                <w:szCs w:val="24"/>
              </w:rPr>
              <w:t>Урмарском</w:t>
            </w:r>
            <w:proofErr w:type="spellEnd"/>
            <w:r>
              <w:rPr>
                <w:rFonts w:ascii="Times New Roman" w:hAnsi="Times New Roman" w:cs="Times New Roman"/>
                <w:sz w:val="24"/>
                <w:szCs w:val="24"/>
              </w:rPr>
              <w:t xml:space="preserve"> муниципальном  округе»</w:t>
            </w:r>
            <w:proofErr w:type="gramEnd"/>
          </w:p>
        </w:tc>
      </w:tr>
      <w:tr w:rsidR="00943AE3" w:rsidTr="00943AE3">
        <w:tc>
          <w:tcPr>
            <w:tcW w:w="1744" w:type="dxa"/>
            <w:vMerge w:val="restart"/>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Основное мероприятие 7</w:t>
            </w:r>
          </w:p>
        </w:tc>
        <w:tc>
          <w:tcPr>
            <w:tcW w:w="1994" w:type="dxa"/>
            <w:vMerge w:val="restart"/>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Модернизация территорий общеобразовательных организаций</w:t>
            </w:r>
          </w:p>
        </w:tc>
        <w:tc>
          <w:tcPr>
            <w:tcW w:w="1082" w:type="dxa"/>
            <w:vMerge w:val="restart"/>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модернизация территорий, относящихся к общеобразовательной организации</w:t>
            </w:r>
          </w:p>
        </w:tc>
        <w:tc>
          <w:tcPr>
            <w:tcW w:w="997" w:type="dxa"/>
            <w:vMerge w:val="restart"/>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ответственный исполнитель – Отдел образования</w:t>
            </w:r>
          </w:p>
        </w:tc>
        <w:tc>
          <w:tcPr>
            <w:tcW w:w="872"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872"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872"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873"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997"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всего</w:t>
            </w:r>
          </w:p>
        </w:tc>
        <w:tc>
          <w:tcPr>
            <w:tcW w:w="872"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872"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9551,2</w:t>
            </w:r>
          </w:p>
        </w:tc>
        <w:tc>
          <w:tcPr>
            <w:tcW w:w="872"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998" w:type="dxa"/>
            <w:gridSpan w:val="2"/>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872"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872"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872"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87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997"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федеральный бюджет</w:t>
            </w:r>
          </w:p>
        </w:tc>
        <w:tc>
          <w:tcPr>
            <w:tcW w:w="872"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872"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872"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998" w:type="dxa"/>
            <w:gridSpan w:val="2"/>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872"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872"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872"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87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997"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республиканский бюджет Чувашской Республики</w:t>
            </w:r>
          </w:p>
        </w:tc>
        <w:tc>
          <w:tcPr>
            <w:tcW w:w="872"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872"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8978,1</w:t>
            </w:r>
          </w:p>
        </w:tc>
        <w:tc>
          <w:tcPr>
            <w:tcW w:w="872"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998" w:type="dxa"/>
            <w:gridSpan w:val="2"/>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872"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872"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872"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87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997"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бюджет Урмарского муниципального округа</w:t>
            </w:r>
          </w:p>
        </w:tc>
        <w:tc>
          <w:tcPr>
            <w:tcW w:w="872"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872"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573,1</w:t>
            </w:r>
          </w:p>
        </w:tc>
        <w:tc>
          <w:tcPr>
            <w:tcW w:w="872"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998" w:type="dxa"/>
            <w:gridSpan w:val="2"/>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872"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872"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872"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87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997"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внебюджетные источники</w:t>
            </w:r>
          </w:p>
        </w:tc>
        <w:tc>
          <w:tcPr>
            <w:tcW w:w="872"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872"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872"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998" w:type="dxa"/>
            <w:gridSpan w:val="2"/>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c>
          <w:tcPr>
            <w:tcW w:w="1744"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Целевой показатель (индикатор) подпрограммы (Муниципальной программы), </w:t>
            </w:r>
            <w:r>
              <w:rPr>
                <w:rFonts w:ascii="Times New Roman" w:hAnsi="Times New Roman" w:cs="Times New Roman"/>
                <w:sz w:val="24"/>
                <w:szCs w:val="24"/>
              </w:rPr>
              <w:lastRenderedPageBreak/>
              <w:t>увязанный с основным мероприятием 7</w:t>
            </w:r>
          </w:p>
        </w:tc>
        <w:tc>
          <w:tcPr>
            <w:tcW w:w="8559" w:type="dxa"/>
            <w:gridSpan w:val="8"/>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Удовлетворенность населения качеством начального общего, основного общего, среднего общего образования, %</w:t>
            </w:r>
          </w:p>
        </w:tc>
        <w:tc>
          <w:tcPr>
            <w:tcW w:w="872"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85</w:t>
            </w:r>
          </w:p>
        </w:tc>
        <w:tc>
          <w:tcPr>
            <w:tcW w:w="872"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85</w:t>
            </w:r>
          </w:p>
        </w:tc>
        <w:tc>
          <w:tcPr>
            <w:tcW w:w="872"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85</w:t>
            </w:r>
          </w:p>
        </w:tc>
        <w:tc>
          <w:tcPr>
            <w:tcW w:w="998" w:type="dxa"/>
            <w:gridSpan w:val="2"/>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85</w:t>
            </w:r>
          </w:p>
        </w:tc>
      </w:tr>
      <w:tr w:rsidR="00943AE3" w:rsidTr="00943AE3">
        <w:tc>
          <w:tcPr>
            <w:tcW w:w="1744" w:type="dxa"/>
            <w:vMerge w:val="restart"/>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Мероприятие 7.1</w:t>
            </w:r>
          </w:p>
        </w:tc>
        <w:tc>
          <w:tcPr>
            <w:tcW w:w="1994" w:type="dxa"/>
            <w:vMerge w:val="restart"/>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Укрепление материально-технической базы муниципальных образовательных организаций (в части завершения капитального ремонта зданий и благоустройства территории муниципальных общеобразовательных организаций в рамках модернизации инфраструктуры)</w:t>
            </w:r>
          </w:p>
        </w:tc>
        <w:tc>
          <w:tcPr>
            <w:tcW w:w="1082" w:type="dxa"/>
            <w:vMerge w:val="restart"/>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997" w:type="dxa"/>
            <w:vMerge w:val="restart"/>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ответственный исполнитель – Отдел образования</w:t>
            </w:r>
          </w:p>
        </w:tc>
        <w:tc>
          <w:tcPr>
            <w:tcW w:w="872"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872"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872"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873" w:type="dxa"/>
            <w:tcBorders>
              <w:top w:val="single" w:sz="4" w:space="0" w:color="auto"/>
              <w:left w:val="single" w:sz="4" w:space="0" w:color="auto"/>
              <w:bottom w:val="single" w:sz="4" w:space="0" w:color="auto"/>
              <w:right w:val="single" w:sz="4" w:space="0" w:color="auto"/>
            </w:tcBorders>
          </w:tcPr>
          <w:p w:rsidR="00943AE3" w:rsidRDefault="00943AE3">
            <w:pPr>
              <w:spacing w:after="0" w:line="240" w:lineRule="auto"/>
              <w:rPr>
                <w:rFonts w:ascii="Times New Roman" w:hAnsi="Times New Roman" w:cs="Times New Roman"/>
                <w:sz w:val="24"/>
                <w:szCs w:val="24"/>
              </w:rPr>
            </w:pPr>
          </w:p>
        </w:tc>
        <w:tc>
          <w:tcPr>
            <w:tcW w:w="997"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всего</w:t>
            </w:r>
          </w:p>
        </w:tc>
        <w:tc>
          <w:tcPr>
            <w:tcW w:w="872"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872"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872"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998" w:type="dxa"/>
            <w:gridSpan w:val="2"/>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872"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872"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872"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87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997"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федеральный бюджет</w:t>
            </w:r>
          </w:p>
        </w:tc>
        <w:tc>
          <w:tcPr>
            <w:tcW w:w="872"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872"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872"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998" w:type="dxa"/>
            <w:gridSpan w:val="2"/>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872"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872"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872"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87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997"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республиканский бюджет Чувашской Республики</w:t>
            </w:r>
          </w:p>
        </w:tc>
        <w:tc>
          <w:tcPr>
            <w:tcW w:w="872"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872"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872"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998" w:type="dxa"/>
            <w:gridSpan w:val="2"/>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872"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872"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872"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87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997"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бюджет Урмарского муниципального округа</w:t>
            </w:r>
          </w:p>
        </w:tc>
        <w:tc>
          <w:tcPr>
            <w:tcW w:w="872"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872"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872"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998" w:type="dxa"/>
            <w:gridSpan w:val="2"/>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943AE3" w:rsidTr="00943AE3">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3AE3" w:rsidRDefault="00943AE3">
            <w:pPr>
              <w:spacing w:after="0" w:line="240" w:lineRule="auto"/>
              <w:rPr>
                <w:rFonts w:ascii="Times New Roman" w:hAnsi="Times New Roman" w:cs="Times New Roman"/>
                <w:sz w:val="24"/>
                <w:szCs w:val="24"/>
              </w:rPr>
            </w:pPr>
          </w:p>
        </w:tc>
        <w:tc>
          <w:tcPr>
            <w:tcW w:w="872"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872"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872"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873"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997"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внебюджетные источники</w:t>
            </w:r>
          </w:p>
        </w:tc>
        <w:tc>
          <w:tcPr>
            <w:tcW w:w="872"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872"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872" w:type="dxa"/>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998" w:type="dxa"/>
            <w:gridSpan w:val="2"/>
            <w:tcBorders>
              <w:top w:val="single" w:sz="4" w:space="0" w:color="auto"/>
              <w:left w:val="single" w:sz="4" w:space="0" w:color="auto"/>
              <w:bottom w:val="single" w:sz="4" w:space="0" w:color="auto"/>
              <w:right w:val="single" w:sz="4" w:space="0" w:color="auto"/>
            </w:tcBorders>
            <w:hideMark/>
          </w:tcPr>
          <w:p w:rsidR="00943AE3" w:rsidRDefault="00943AE3">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bl>
    <w:p w:rsidR="00943AE3" w:rsidRDefault="00943AE3" w:rsidP="00943AE3">
      <w:pPr>
        <w:spacing w:after="0" w:line="240" w:lineRule="auto"/>
        <w:rPr>
          <w:rFonts w:ascii="Times New Roman" w:hAnsi="Times New Roman" w:cs="Times New Roman"/>
          <w:sz w:val="24"/>
          <w:szCs w:val="24"/>
        </w:rPr>
      </w:pPr>
    </w:p>
    <w:p w:rsidR="00943AE3" w:rsidRDefault="00943AE3" w:rsidP="00943AE3">
      <w:pPr>
        <w:spacing w:after="0" w:line="240" w:lineRule="auto"/>
        <w:rPr>
          <w:rFonts w:ascii="Times New Roman" w:hAnsi="Times New Roman" w:cs="Times New Roman"/>
          <w:sz w:val="24"/>
          <w:szCs w:val="24"/>
        </w:rPr>
      </w:pPr>
    </w:p>
    <w:p w:rsidR="00943AE3" w:rsidRDefault="00943AE3" w:rsidP="00943AE3">
      <w:pPr>
        <w:spacing w:after="0" w:line="240" w:lineRule="auto"/>
        <w:rPr>
          <w:rFonts w:ascii="Times New Roman" w:hAnsi="Times New Roman" w:cs="Times New Roman"/>
          <w:sz w:val="24"/>
          <w:szCs w:val="24"/>
        </w:rPr>
      </w:pPr>
    </w:p>
    <w:p w:rsidR="00943AE3" w:rsidRDefault="00943AE3" w:rsidP="00943AE3">
      <w:pPr>
        <w:spacing w:after="0" w:line="240" w:lineRule="auto"/>
        <w:rPr>
          <w:rFonts w:ascii="Times New Roman" w:hAnsi="Times New Roman" w:cs="Times New Roman"/>
          <w:sz w:val="24"/>
          <w:szCs w:val="24"/>
        </w:rPr>
      </w:pPr>
    </w:p>
    <w:p w:rsidR="00943AE3" w:rsidRDefault="00943AE3" w:rsidP="00943AE3">
      <w:pPr>
        <w:tabs>
          <w:tab w:val="left" w:pos="4536"/>
        </w:tabs>
        <w:autoSpaceDE w:val="0"/>
        <w:autoSpaceDN w:val="0"/>
        <w:adjustRightInd w:val="0"/>
        <w:spacing w:after="0" w:line="240" w:lineRule="auto"/>
        <w:ind w:right="4819"/>
        <w:jc w:val="both"/>
        <w:rPr>
          <w:rFonts w:ascii="Times New Roman" w:hAnsi="Times New Roman" w:cs="Times New Roman"/>
          <w:sz w:val="24"/>
          <w:szCs w:val="24"/>
          <w:lang w:val="en-US"/>
        </w:rPr>
      </w:pPr>
      <w:bookmarkStart w:id="0" w:name="_GoBack"/>
      <w:bookmarkEnd w:id="0"/>
    </w:p>
    <w:sectPr w:rsidR="00943AE3" w:rsidSect="00D83739">
      <w:headerReference w:type="default" r:id="rId17"/>
      <w:pgSz w:w="16800" w:h="11900" w:orient="landscape"/>
      <w:pgMar w:top="1135" w:right="1134" w:bottom="701" w:left="1134"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44EA" w:rsidRDefault="007A44EA" w:rsidP="00C65999">
      <w:pPr>
        <w:spacing w:after="0" w:line="240" w:lineRule="auto"/>
      </w:pPr>
      <w:r>
        <w:separator/>
      </w:r>
    </w:p>
  </w:endnote>
  <w:endnote w:type="continuationSeparator" w:id="0">
    <w:p w:rsidR="007A44EA" w:rsidRDefault="007A44EA"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20002A87" w:usb1="00000000" w:usb2="00000000" w:usb3="00000000" w:csb0="000001FF" w:csb1="00000000"/>
  </w:font>
  <w:font w:name="Consolas">
    <w:panose1 w:val="020B0609020204030204"/>
    <w:charset w:val="CC"/>
    <w:family w:val="modern"/>
    <w:pitch w:val="fixed"/>
    <w:sig w:usb0="E00006FF" w:usb1="0000FCFF" w:usb2="00000001" w:usb3="00000000" w:csb0="0000019F" w:csb1="00000000"/>
  </w:font>
  <w:font w:name="Liberation Serif">
    <w:altName w:val="Times New Roman"/>
    <w:charset w:val="00"/>
    <w:family w:val="roman"/>
    <w:pitch w:val="variable"/>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 w:name="Baltica Chv">
    <w:altName w:val="Times New Roman"/>
    <w:charset w:val="00"/>
    <w:family w:val="auto"/>
    <w:pitch w:val="variable"/>
    <w:sig w:usb0="00000001" w:usb1="00000000" w:usb2="00000000" w:usb3="00000000" w:csb0="00000005" w:csb1="00000000"/>
  </w:font>
  <w:font w:name="Lucida Sans">
    <w:panose1 w:val="020B0602030504020204"/>
    <w:charset w:val="00"/>
    <w:family w:val="swiss"/>
    <w:pitch w:val="variable"/>
    <w:sig w:usb0="00000003" w:usb1="00000000" w:usb2="00000000" w:usb3="00000000" w:csb0="00000001" w:csb1="00000000"/>
  </w:font>
  <w:font w:name="Tunga">
    <w:panose1 w:val="00000400000000000000"/>
    <w:charset w:val="01"/>
    <w:family w:val="roman"/>
    <w:notTrueType/>
    <w:pitch w:val="variable"/>
  </w:font>
  <w:font w:name="NSimSun">
    <w:panose1 w:val="02010609030101010101"/>
    <w:charset w:val="86"/>
    <w:family w:val="modern"/>
    <w:pitch w:val="fixed"/>
    <w:sig w:usb0="00000203" w:usb1="288F0000" w:usb2="00000016" w:usb3="00000000" w:csb0="00040001" w:csb1="00000000"/>
  </w:font>
  <w:font w:name="TimesET">
    <w:altName w:val="Times New Roman"/>
    <w:charset w:val="00"/>
    <w:family w:val="auto"/>
    <w:pitch w:val="variable"/>
    <w:sig w:usb0="00000001" w:usb1="00000000" w:usb2="00000000" w:usb3="00000000" w:csb0="00000005" w:csb1="00000000"/>
  </w:font>
  <w:font w:name="TimesEC">
    <w:charset w:val="00"/>
    <w:family w:val="auto"/>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roman"/>
    <w:notTrueType/>
    <w:pitch w:val="default"/>
  </w:font>
  <w:font w:name="Andale Sans UI">
    <w:altName w:val="Arial Unicode MS"/>
    <w:charset w:val="CC"/>
    <w:family w:val="auto"/>
    <w:pitch w:val="variable"/>
  </w:font>
  <w:font w:name="SimSun, 宋体">
    <w:charset w:val="00"/>
    <w:family w:val="auto"/>
    <w:pitch w:val="variable"/>
  </w:font>
  <w:font w:name="Sylfaen">
    <w:panose1 w:val="010A0502050306030303"/>
    <w:charset w:val="CC"/>
    <w:family w:val="roman"/>
    <w:pitch w:val="variable"/>
    <w:sig w:usb0="040006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Arial Cyr Chuv">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44EA" w:rsidRDefault="007A44EA" w:rsidP="00C65999">
      <w:pPr>
        <w:spacing w:after="0" w:line="240" w:lineRule="auto"/>
      </w:pPr>
      <w:r>
        <w:separator/>
      </w:r>
    </w:p>
  </w:footnote>
  <w:footnote w:type="continuationSeparator" w:id="0">
    <w:p w:rsidR="007A44EA" w:rsidRDefault="007A44EA" w:rsidP="00C659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369" w:rsidRDefault="00181369">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1">
    <w:nsid w:val="00000001"/>
    <w:multiLevelType w:val="multilevel"/>
    <w:tmpl w:val="00000001"/>
    <w:name w:val="WW8Num1"/>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2">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eastAsia="Times New Roman" w:hAnsi="Times New Roman" w:cs="Times New Roman"/>
        <w:color w:val="00000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3"/>
    <w:multiLevelType w:val="multilevel"/>
    <w:tmpl w:val="00000003"/>
    <w:name w:val="WW8Num3"/>
    <w:lvl w:ilvl="0">
      <w:start w:val="1"/>
      <w:numFmt w:val="none"/>
      <w:suff w:val="nothing"/>
      <w:lvlText w:val=""/>
      <w:lvlJc w:val="left"/>
      <w:pPr>
        <w:tabs>
          <w:tab w:val="num" w:pos="0"/>
        </w:tabs>
        <w:ind w:left="432" w:hanging="432"/>
      </w:pPr>
      <w:rPr>
        <w:rFonts w:ascii="Times New Roman" w:eastAsia="Times New Roman" w:hAnsi="Times New Roman" w:cs="Times New Roman"/>
        <w:color w:val="auto"/>
        <w:sz w:val="20"/>
        <w:szCs w:val="20"/>
        <w:lang w:val="ru-RU"/>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nsid w:val="00000004"/>
    <w:multiLevelType w:val="multilevel"/>
    <w:tmpl w:val="00000004"/>
    <w:name w:val="WW8Num4"/>
    <w:lvl w:ilvl="0">
      <w:start w:val="3"/>
      <w:numFmt w:val="decimal"/>
      <w:lvlText w:val="%1."/>
      <w:lvlJc w:val="left"/>
      <w:pPr>
        <w:tabs>
          <w:tab w:val="num" w:pos="360"/>
        </w:tabs>
        <w:ind w:left="360" w:hanging="360"/>
      </w:pPr>
      <w:rPr>
        <w:rFonts w:ascii="Times New Roman" w:eastAsia="Times New Roman" w:hAnsi="Times New Roman" w:cs="Times New Roman"/>
        <w:color w:val="auto"/>
        <w:sz w:val="24"/>
        <w:szCs w:val="24"/>
        <w:lang w:val="ru-RU"/>
      </w:rPr>
    </w:lvl>
    <w:lvl w:ilvl="1">
      <w:start w:val="1"/>
      <w:numFmt w:val="decimal"/>
      <w:lvlText w:val="%1.%2."/>
      <w:lvlJc w:val="left"/>
      <w:pPr>
        <w:tabs>
          <w:tab w:val="num" w:pos="720"/>
        </w:tabs>
        <w:ind w:left="720" w:hanging="360"/>
      </w:pPr>
      <w:rPr>
        <w:rFonts w:ascii="Times New Roman" w:eastAsia="Times New Roman" w:hAnsi="Times New Roman" w:cs="Times New Roman"/>
        <w:color w:val="auto"/>
        <w:sz w:val="24"/>
        <w:szCs w:val="24"/>
        <w:lang w:val="ru-RU"/>
      </w:rPr>
    </w:lvl>
    <w:lvl w:ilvl="2">
      <w:start w:val="1"/>
      <w:numFmt w:val="decimal"/>
      <w:lvlText w:val="%1.%2.%3."/>
      <w:lvlJc w:val="left"/>
      <w:pPr>
        <w:tabs>
          <w:tab w:val="num" w:pos="1080"/>
        </w:tabs>
        <w:ind w:left="1080" w:hanging="360"/>
      </w:pPr>
      <w:rPr>
        <w:rFonts w:ascii="Times New Roman" w:eastAsia="Times New Roman" w:hAnsi="Times New Roman" w:cs="Times New Roman"/>
        <w:color w:val="auto"/>
        <w:sz w:val="24"/>
        <w:szCs w:val="24"/>
        <w:lang w:val="ru-RU"/>
      </w:rPr>
    </w:lvl>
    <w:lvl w:ilvl="3">
      <w:start w:val="1"/>
      <w:numFmt w:val="decimal"/>
      <w:lvlText w:val="%1.%2.%3.%4."/>
      <w:lvlJc w:val="left"/>
      <w:pPr>
        <w:tabs>
          <w:tab w:val="num" w:pos="1440"/>
        </w:tabs>
        <w:ind w:left="1440" w:hanging="360"/>
      </w:pPr>
      <w:rPr>
        <w:rFonts w:ascii="Times New Roman" w:eastAsia="Times New Roman" w:hAnsi="Times New Roman" w:cs="Times New Roman"/>
        <w:color w:val="auto"/>
        <w:sz w:val="24"/>
        <w:szCs w:val="24"/>
        <w:lang w:val="ru-RU"/>
      </w:rPr>
    </w:lvl>
    <w:lvl w:ilvl="4">
      <w:start w:val="1"/>
      <w:numFmt w:val="decimal"/>
      <w:lvlText w:val="%1.%2.%3.%4.%5."/>
      <w:lvlJc w:val="left"/>
      <w:pPr>
        <w:tabs>
          <w:tab w:val="num" w:pos="1800"/>
        </w:tabs>
        <w:ind w:left="1800" w:hanging="360"/>
      </w:pPr>
      <w:rPr>
        <w:rFonts w:ascii="Times New Roman" w:eastAsia="Times New Roman" w:hAnsi="Times New Roman" w:cs="Times New Roman"/>
        <w:color w:val="auto"/>
        <w:sz w:val="24"/>
        <w:szCs w:val="24"/>
        <w:lang w:val="ru-RU"/>
      </w:rPr>
    </w:lvl>
    <w:lvl w:ilvl="5">
      <w:start w:val="1"/>
      <w:numFmt w:val="decimal"/>
      <w:lvlText w:val="%1.%2.%3.%4.%5.%6."/>
      <w:lvlJc w:val="left"/>
      <w:pPr>
        <w:tabs>
          <w:tab w:val="num" w:pos="2160"/>
        </w:tabs>
        <w:ind w:left="2160" w:hanging="360"/>
      </w:pPr>
      <w:rPr>
        <w:rFonts w:ascii="Times New Roman" w:eastAsia="Times New Roman" w:hAnsi="Times New Roman" w:cs="Times New Roman"/>
        <w:color w:val="auto"/>
        <w:sz w:val="24"/>
        <w:szCs w:val="24"/>
        <w:lang w:val="ru-RU"/>
      </w:rPr>
    </w:lvl>
    <w:lvl w:ilvl="6">
      <w:start w:val="1"/>
      <w:numFmt w:val="decimal"/>
      <w:lvlText w:val="%1.%2.%3.%4.%5.%6.%7."/>
      <w:lvlJc w:val="left"/>
      <w:pPr>
        <w:tabs>
          <w:tab w:val="num" w:pos="2520"/>
        </w:tabs>
        <w:ind w:left="2520" w:hanging="360"/>
      </w:pPr>
      <w:rPr>
        <w:rFonts w:ascii="Times New Roman" w:eastAsia="Times New Roman" w:hAnsi="Times New Roman" w:cs="Times New Roman"/>
        <w:color w:val="auto"/>
        <w:sz w:val="24"/>
        <w:szCs w:val="24"/>
        <w:lang w:val="ru-RU"/>
      </w:rPr>
    </w:lvl>
    <w:lvl w:ilvl="7">
      <w:start w:val="1"/>
      <w:numFmt w:val="decimal"/>
      <w:lvlText w:val="%1.%2.%3.%4.%5.%6.%7.%8."/>
      <w:lvlJc w:val="left"/>
      <w:pPr>
        <w:tabs>
          <w:tab w:val="num" w:pos="2880"/>
        </w:tabs>
        <w:ind w:left="2880" w:hanging="360"/>
      </w:pPr>
      <w:rPr>
        <w:rFonts w:ascii="Times New Roman" w:eastAsia="Times New Roman" w:hAnsi="Times New Roman" w:cs="Times New Roman"/>
        <w:color w:val="auto"/>
        <w:sz w:val="24"/>
        <w:szCs w:val="24"/>
        <w:lang w:val="ru-RU"/>
      </w:rPr>
    </w:lvl>
    <w:lvl w:ilvl="8">
      <w:start w:val="1"/>
      <w:numFmt w:val="decimal"/>
      <w:lvlText w:val="%1.%2.%3.%4.%5.%6.%7.%8.%9."/>
      <w:lvlJc w:val="left"/>
      <w:pPr>
        <w:tabs>
          <w:tab w:val="num" w:pos="3240"/>
        </w:tabs>
        <w:ind w:left="3240" w:hanging="360"/>
      </w:pPr>
      <w:rPr>
        <w:rFonts w:ascii="Times New Roman" w:eastAsia="Times New Roman" w:hAnsi="Times New Roman" w:cs="Times New Roman"/>
        <w:color w:val="auto"/>
        <w:sz w:val="24"/>
        <w:szCs w:val="24"/>
        <w:lang w:val="ru-RU"/>
      </w:rPr>
    </w:lvl>
  </w:abstractNum>
  <w:abstractNum w:abstractNumId="5">
    <w:nsid w:val="2C9B7732"/>
    <w:multiLevelType w:val="multilevel"/>
    <w:tmpl w:val="284648D2"/>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840" w:hanging="720"/>
      </w:pPr>
    </w:lvl>
    <w:lvl w:ilvl="3">
      <w:start w:val="1"/>
      <w:numFmt w:val="decimal"/>
      <w:lvlText w:val="%1.%2.%3.%4."/>
      <w:lvlJc w:val="left"/>
      <w:pPr>
        <w:ind w:left="900" w:hanging="720"/>
      </w:pPr>
    </w:lvl>
    <w:lvl w:ilvl="4">
      <w:start w:val="1"/>
      <w:numFmt w:val="decimal"/>
      <w:lvlText w:val="%1.%2.%3.%4.%5."/>
      <w:lvlJc w:val="left"/>
      <w:pPr>
        <w:ind w:left="1320" w:hanging="1080"/>
      </w:pPr>
    </w:lvl>
    <w:lvl w:ilvl="5">
      <w:start w:val="1"/>
      <w:numFmt w:val="decimal"/>
      <w:lvlText w:val="%1.%2.%3.%4.%5.%6."/>
      <w:lvlJc w:val="left"/>
      <w:pPr>
        <w:ind w:left="1380" w:hanging="1080"/>
      </w:pPr>
    </w:lvl>
    <w:lvl w:ilvl="6">
      <w:start w:val="1"/>
      <w:numFmt w:val="decimal"/>
      <w:lvlText w:val="%1.%2.%3.%4.%5.%6.%7."/>
      <w:lvlJc w:val="left"/>
      <w:pPr>
        <w:ind w:left="1800" w:hanging="1440"/>
      </w:pPr>
    </w:lvl>
    <w:lvl w:ilvl="7">
      <w:start w:val="1"/>
      <w:numFmt w:val="decimal"/>
      <w:lvlText w:val="%1.%2.%3.%4.%5.%6.%7.%8."/>
      <w:lvlJc w:val="left"/>
      <w:pPr>
        <w:ind w:left="1860" w:hanging="1440"/>
      </w:pPr>
    </w:lvl>
    <w:lvl w:ilvl="8">
      <w:start w:val="1"/>
      <w:numFmt w:val="decimal"/>
      <w:lvlText w:val="%1.%2.%3.%4.%5.%6.%7.%8.%9."/>
      <w:lvlJc w:val="left"/>
      <w:pPr>
        <w:ind w:left="2280" w:hanging="1800"/>
      </w:pPr>
    </w:lvl>
  </w:abstractNum>
  <w:abstractNum w:abstractNumId="6">
    <w:nsid w:val="324B2D11"/>
    <w:multiLevelType w:val="multilevel"/>
    <w:tmpl w:val="6394B0D0"/>
    <w:lvl w:ilvl="0">
      <w:start w:val="1"/>
      <w:numFmt w:val="decimal"/>
      <w:pStyle w:val="NumberList"/>
      <w:lvlText w:val="%1."/>
      <w:lvlJc w:val="left"/>
      <w:pPr>
        <w:tabs>
          <w:tab w:val="num" w:pos="360"/>
        </w:tabs>
        <w:ind w:left="360" w:hanging="360"/>
      </w:pPr>
      <w:rPr>
        <w:rFonts w:ascii="Times New Roman" w:hAnsi="Times New Roman" w:cs="Times New Roman" w:hint="default"/>
        <w:sz w:val="24"/>
        <w:szCs w:val="24"/>
      </w:rPr>
    </w:lvl>
    <w:lvl w:ilvl="1">
      <w:start w:val="1"/>
      <w:numFmt w:val="decimal"/>
      <w:pStyle w:val="9"/>
      <w:lvlText w:val="%1.%2."/>
      <w:lvlJc w:val="left"/>
      <w:pPr>
        <w:tabs>
          <w:tab w:val="num" w:pos="907"/>
        </w:tabs>
        <w:ind w:left="907" w:hanging="550"/>
      </w:pPr>
      <w:rPr>
        <w:rFonts w:ascii="Verdana" w:hAnsi="Verdana" w:hint="default"/>
        <w:sz w:val="18"/>
      </w:rPr>
    </w:lvl>
    <w:lvl w:ilvl="2">
      <w:start w:val="1"/>
      <w:numFmt w:val="decimal"/>
      <w:pStyle w:val="8"/>
      <w:lvlText w:val="%1.%2.%3."/>
      <w:lvlJc w:val="left"/>
      <w:pPr>
        <w:tabs>
          <w:tab w:val="num" w:pos="1588"/>
        </w:tabs>
        <w:ind w:left="1588" w:hanging="681"/>
      </w:pPr>
      <w:rPr>
        <w:rFonts w:ascii="Verdana" w:hAnsi="Verdana" w:hint="default"/>
        <w:b w:val="0"/>
        <w:i w:val="0"/>
        <w:sz w:val="16"/>
      </w:rPr>
    </w:lvl>
    <w:lvl w:ilvl="3">
      <w:start w:val="1"/>
      <w:numFmt w:val="decimal"/>
      <w:lvlText w:val="%1.%2.%3.%4"/>
      <w:lvlJc w:val="left"/>
      <w:pPr>
        <w:tabs>
          <w:tab w:val="num" w:pos="2438"/>
        </w:tabs>
        <w:ind w:left="2438" w:hanging="850"/>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nsid w:val="34FF4B57"/>
    <w:multiLevelType w:val="hybridMultilevel"/>
    <w:tmpl w:val="37786CF0"/>
    <w:lvl w:ilvl="0" w:tplc="57200362">
      <w:start w:val="1"/>
      <w:numFmt w:val="decimal"/>
      <w:lvlText w:val="%1."/>
      <w:lvlJc w:val="left"/>
      <w:pPr>
        <w:ind w:left="810" w:hanging="45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37F86515"/>
    <w:multiLevelType w:val="multilevel"/>
    <w:tmpl w:val="4F46C08E"/>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nsid w:val="387A4F73"/>
    <w:multiLevelType w:val="hybridMultilevel"/>
    <w:tmpl w:val="4992B71A"/>
    <w:lvl w:ilvl="0" w:tplc="E18EBB9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40484055"/>
    <w:multiLevelType w:val="multilevel"/>
    <w:tmpl w:val="C256EDD0"/>
    <w:styleLink w:val="a0"/>
    <w:lvl w:ilvl="0">
      <w:start w:val="1"/>
      <w:numFmt w:val="decimal"/>
      <w:pStyle w:val="1"/>
      <w:suff w:val="space"/>
      <w:lvlText w:val="%1."/>
      <w:lvlJc w:val="left"/>
      <w:pPr>
        <w:ind w:left="0" w:firstLine="709"/>
      </w:pPr>
      <w:rPr>
        <w:rFonts w:cs="Times New Roman"/>
      </w:rPr>
    </w:lvl>
    <w:lvl w:ilvl="1">
      <w:start w:val="1"/>
      <w:numFmt w:val="decimal"/>
      <w:pStyle w:val="2"/>
      <w:isLgl/>
      <w:lvlText w:val="%1.%2."/>
      <w:lvlJc w:val="left"/>
      <w:pPr>
        <w:tabs>
          <w:tab w:val="num" w:pos="1418"/>
        </w:tabs>
        <w:ind w:left="142" w:firstLine="709"/>
      </w:pPr>
      <w:rPr>
        <w:rFonts w:cs="Times New Roman"/>
        <w:strike w:val="0"/>
        <w:dstrike w:val="0"/>
        <w:u w:val="none"/>
        <w:effect w:val="none"/>
      </w:rPr>
    </w:lvl>
    <w:lvl w:ilvl="2">
      <w:start w:val="1"/>
      <w:numFmt w:val="bullet"/>
      <w:lvlText w:val=""/>
      <w:lvlJc w:val="left"/>
      <w:pPr>
        <w:tabs>
          <w:tab w:val="num" w:pos="1276"/>
        </w:tabs>
        <w:ind w:left="0" w:firstLine="709"/>
      </w:pPr>
      <w:rPr>
        <w:rFonts w:ascii="Symbol" w:hAnsi="Symbol" w:hint="default"/>
      </w:rPr>
    </w:lvl>
    <w:lvl w:ilvl="3">
      <w:start w:val="1"/>
      <w:numFmt w:val="decimal"/>
      <w:lvlText w:val="(%4)"/>
      <w:lvlJc w:val="left"/>
      <w:pPr>
        <w:ind w:left="1298" w:hanging="360"/>
      </w:pPr>
      <w:rPr>
        <w:rFonts w:cs="Times New Roman"/>
      </w:rPr>
    </w:lvl>
    <w:lvl w:ilvl="4">
      <w:start w:val="1"/>
      <w:numFmt w:val="lowerLetter"/>
      <w:lvlText w:val="(%5)"/>
      <w:lvlJc w:val="left"/>
      <w:pPr>
        <w:ind w:left="1658" w:hanging="360"/>
      </w:pPr>
      <w:rPr>
        <w:rFonts w:cs="Times New Roman"/>
      </w:rPr>
    </w:lvl>
    <w:lvl w:ilvl="5">
      <w:start w:val="1"/>
      <w:numFmt w:val="lowerRoman"/>
      <w:lvlText w:val="(%6)"/>
      <w:lvlJc w:val="left"/>
      <w:pPr>
        <w:ind w:left="2018" w:hanging="360"/>
      </w:pPr>
      <w:rPr>
        <w:rFonts w:cs="Times New Roman"/>
      </w:rPr>
    </w:lvl>
    <w:lvl w:ilvl="6">
      <w:start w:val="1"/>
      <w:numFmt w:val="decimal"/>
      <w:lvlText w:val="%7."/>
      <w:lvlJc w:val="left"/>
      <w:pPr>
        <w:ind w:left="2378" w:hanging="360"/>
      </w:pPr>
      <w:rPr>
        <w:rFonts w:cs="Times New Roman"/>
      </w:rPr>
    </w:lvl>
    <w:lvl w:ilvl="7">
      <w:start w:val="1"/>
      <w:numFmt w:val="lowerLetter"/>
      <w:lvlText w:val="%8."/>
      <w:lvlJc w:val="left"/>
      <w:pPr>
        <w:ind w:left="2738" w:hanging="360"/>
      </w:pPr>
      <w:rPr>
        <w:rFonts w:cs="Times New Roman"/>
      </w:rPr>
    </w:lvl>
    <w:lvl w:ilvl="8">
      <w:start w:val="1"/>
      <w:numFmt w:val="lowerRoman"/>
      <w:lvlText w:val="%9."/>
      <w:lvlJc w:val="left"/>
      <w:pPr>
        <w:ind w:left="3098" w:hanging="360"/>
      </w:pPr>
      <w:rPr>
        <w:rFonts w:cs="Times New Roman"/>
      </w:rPr>
    </w:lvl>
  </w:abstractNum>
  <w:abstractNum w:abstractNumId="11">
    <w:nsid w:val="431E0A2C"/>
    <w:multiLevelType w:val="hybridMultilevel"/>
    <w:tmpl w:val="A5DC5A78"/>
    <w:lvl w:ilvl="0" w:tplc="9FA27428">
      <w:start w:val="2"/>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2">
    <w:nsid w:val="475436B1"/>
    <w:multiLevelType w:val="hybridMultilevel"/>
    <w:tmpl w:val="A95CDE26"/>
    <w:lvl w:ilvl="0" w:tplc="EA84851C">
      <w:start w:val="1"/>
      <w:numFmt w:val="decimal"/>
      <w:lvlText w:val="%1."/>
      <w:lvlJc w:val="left"/>
      <w:pPr>
        <w:ind w:left="1140" w:hanging="360"/>
      </w:pPr>
      <w:rPr>
        <w:rFonts w:ascii="Times New Roman" w:eastAsia="Times New Roman" w:hAnsi="Times New Roman" w:cs="Times New Roman"/>
      </w:r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13">
    <w:nsid w:val="54F91D8C"/>
    <w:multiLevelType w:val="hybridMultilevel"/>
    <w:tmpl w:val="90C8B6A2"/>
    <w:lvl w:ilvl="0" w:tplc="0419000F">
      <w:start w:val="1"/>
      <w:numFmt w:val="decimal"/>
      <w:lvlText w:val="%1."/>
      <w:lvlJc w:val="left"/>
      <w:pPr>
        <w:ind w:left="64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55090E54"/>
    <w:multiLevelType w:val="multilevel"/>
    <w:tmpl w:val="A448FA70"/>
    <w:styleLink w:val="a1"/>
    <w:lvl w:ilvl="0">
      <w:start w:val="1"/>
      <w:numFmt w:val="bullet"/>
      <w:pStyle w:val="3"/>
      <w:suff w:val="space"/>
      <w:lvlText w:val="–"/>
      <w:lvlJc w:val="left"/>
      <w:pPr>
        <w:ind w:left="0" w:firstLine="708"/>
      </w:pPr>
      <w:rPr>
        <w:rFonts w:ascii="Times New Roman" w:hAnsi="Times New Roman" w:cs="Times New Roman"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15">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16">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0"/>
      <w:isLgl/>
      <w:lvlText w:val="%1.%2."/>
      <w:lvlJc w:val="left"/>
      <w:pPr>
        <w:ind w:left="6501" w:hanging="405"/>
      </w:pPr>
      <w:rPr>
        <w:rFonts w:ascii="Times New Roman" w:hAnsi="Times New Roman" w:cs="Times New Roman"/>
      </w:rPr>
    </w:lvl>
    <w:lvl w:ilvl="2">
      <w:start w:val="1"/>
      <w:numFmt w:val="decimal"/>
      <w:pStyle w:val="30"/>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17">
    <w:nsid w:val="63697258"/>
    <w:multiLevelType w:val="multilevel"/>
    <w:tmpl w:val="AA7E3CF2"/>
    <w:lvl w:ilvl="0">
      <w:start w:val="1"/>
      <w:numFmt w:val="decimal"/>
      <w:lvlText w:val="%1."/>
      <w:lvlJc w:val="left"/>
      <w:pPr>
        <w:ind w:left="1080" w:hanging="360"/>
      </w:pPr>
      <w:rPr>
        <w:rFonts w:hint="default"/>
      </w:rPr>
    </w:lvl>
    <w:lvl w:ilvl="1">
      <w:start w:val="1"/>
      <w:numFmt w:val="decimal"/>
      <w:isLgl/>
      <w:lvlText w:val="%1.%2"/>
      <w:lvlJc w:val="left"/>
      <w:pPr>
        <w:ind w:left="1310" w:hanging="60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160" w:hanging="1440"/>
      </w:pPr>
    </w:lvl>
  </w:abstractNum>
  <w:abstractNum w:abstractNumId="18">
    <w:nsid w:val="78B6272C"/>
    <w:multiLevelType w:val="hybridMultilevel"/>
    <w:tmpl w:val="125C9540"/>
    <w:lvl w:ilvl="0" w:tplc="8722B096">
      <w:start w:val="2"/>
      <w:numFmt w:val="decimal"/>
      <w:lvlText w:val="%1."/>
      <w:lvlJc w:val="left"/>
      <w:pPr>
        <w:ind w:left="1069" w:hanging="360"/>
      </w:pPr>
      <w:rPr>
        <w:color w:val="auto"/>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9">
    <w:nsid w:val="7BEA119A"/>
    <w:multiLevelType w:val="multilevel"/>
    <w:tmpl w:val="7BEA119A"/>
    <w:lvl w:ilvl="0">
      <w:start w:val="14"/>
      <w:numFmt w:val="decimal"/>
      <w:lvlText w:val="%1."/>
      <w:lvlJc w:val="left"/>
      <w:pPr>
        <w:ind w:left="480" w:hanging="480"/>
      </w:pPr>
    </w:lvl>
    <w:lvl w:ilvl="1">
      <w:start w:val="5"/>
      <w:numFmt w:val="decimal"/>
      <w:lvlText w:val="%1.%2."/>
      <w:lvlJc w:val="left"/>
      <w:pPr>
        <w:ind w:left="1200" w:hanging="48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num w:numId="1">
    <w:abstractNumId w:val="0"/>
  </w:num>
  <w:num w:numId="2">
    <w:abstractNumId w:val="16"/>
  </w:num>
  <w:num w:numId="3">
    <w:abstractNumId w:val="15"/>
  </w:num>
  <w:num w:numId="4">
    <w:abstractNumId w:val="6"/>
  </w:num>
  <w:num w:numId="5">
    <w:abstractNumId w:val="14"/>
  </w:num>
  <w:num w:numId="6">
    <w:abstractNumId w:val="10"/>
  </w:num>
  <w:num w:numId="7">
    <w:abstractNumId w:val="19"/>
    <w:lvlOverride w:ilvl="0">
      <w:startOverride w:val="14"/>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num>
  <w:num w:numId="13">
    <w:abstractNumId w:val="11"/>
  </w:num>
  <w:num w:numId="14">
    <w:abstractNumId w:val="8"/>
  </w:num>
  <w:num w:numId="15">
    <w:abstractNumId w:val="9"/>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895"/>
    <w:rsid w:val="00000687"/>
    <w:rsid w:val="0000283E"/>
    <w:rsid w:val="000049E2"/>
    <w:rsid w:val="0000598D"/>
    <w:rsid w:val="00006AB5"/>
    <w:rsid w:val="00006EB7"/>
    <w:rsid w:val="00012104"/>
    <w:rsid w:val="000128EE"/>
    <w:rsid w:val="00013134"/>
    <w:rsid w:val="00013E82"/>
    <w:rsid w:val="00014F74"/>
    <w:rsid w:val="000161FF"/>
    <w:rsid w:val="00017FC7"/>
    <w:rsid w:val="00020078"/>
    <w:rsid w:val="00023847"/>
    <w:rsid w:val="00024CCF"/>
    <w:rsid w:val="00026A03"/>
    <w:rsid w:val="00031A66"/>
    <w:rsid w:val="00032572"/>
    <w:rsid w:val="000328C1"/>
    <w:rsid w:val="00035C98"/>
    <w:rsid w:val="0004660D"/>
    <w:rsid w:val="00046FD2"/>
    <w:rsid w:val="000471A6"/>
    <w:rsid w:val="00051660"/>
    <w:rsid w:val="00053E85"/>
    <w:rsid w:val="00054B84"/>
    <w:rsid w:val="00057546"/>
    <w:rsid w:val="0005764F"/>
    <w:rsid w:val="00057D60"/>
    <w:rsid w:val="00060E96"/>
    <w:rsid w:val="0006145B"/>
    <w:rsid w:val="0006185D"/>
    <w:rsid w:val="00062059"/>
    <w:rsid w:val="0006261A"/>
    <w:rsid w:val="00062BC8"/>
    <w:rsid w:val="00064727"/>
    <w:rsid w:val="00065A23"/>
    <w:rsid w:val="000662F7"/>
    <w:rsid w:val="0006672D"/>
    <w:rsid w:val="0007117C"/>
    <w:rsid w:val="00071941"/>
    <w:rsid w:val="00073FA3"/>
    <w:rsid w:val="00075195"/>
    <w:rsid w:val="000774C3"/>
    <w:rsid w:val="000803B7"/>
    <w:rsid w:val="000807F3"/>
    <w:rsid w:val="00080A09"/>
    <w:rsid w:val="000834E6"/>
    <w:rsid w:val="00083BD1"/>
    <w:rsid w:val="00084B04"/>
    <w:rsid w:val="000855D7"/>
    <w:rsid w:val="00085A2D"/>
    <w:rsid w:val="00085E7F"/>
    <w:rsid w:val="0008602A"/>
    <w:rsid w:val="00086350"/>
    <w:rsid w:val="00086955"/>
    <w:rsid w:val="00090AB7"/>
    <w:rsid w:val="00090D36"/>
    <w:rsid w:val="00091D7D"/>
    <w:rsid w:val="000952E3"/>
    <w:rsid w:val="00096AA9"/>
    <w:rsid w:val="00097C16"/>
    <w:rsid w:val="000A085B"/>
    <w:rsid w:val="000A09AE"/>
    <w:rsid w:val="000A0F13"/>
    <w:rsid w:val="000A1D69"/>
    <w:rsid w:val="000A2F94"/>
    <w:rsid w:val="000A49C0"/>
    <w:rsid w:val="000A4B61"/>
    <w:rsid w:val="000A51A8"/>
    <w:rsid w:val="000A52D2"/>
    <w:rsid w:val="000A5D7E"/>
    <w:rsid w:val="000A6B4C"/>
    <w:rsid w:val="000B0528"/>
    <w:rsid w:val="000B1B91"/>
    <w:rsid w:val="000B6629"/>
    <w:rsid w:val="000B79AB"/>
    <w:rsid w:val="000C01BA"/>
    <w:rsid w:val="000C076D"/>
    <w:rsid w:val="000C11F7"/>
    <w:rsid w:val="000C1A91"/>
    <w:rsid w:val="000C2AED"/>
    <w:rsid w:val="000C39F1"/>
    <w:rsid w:val="000C403B"/>
    <w:rsid w:val="000C66C2"/>
    <w:rsid w:val="000C6709"/>
    <w:rsid w:val="000C786A"/>
    <w:rsid w:val="000C7E4B"/>
    <w:rsid w:val="000D08C5"/>
    <w:rsid w:val="000D2361"/>
    <w:rsid w:val="000D25F9"/>
    <w:rsid w:val="000D3A7E"/>
    <w:rsid w:val="000D3EFC"/>
    <w:rsid w:val="000D42A3"/>
    <w:rsid w:val="000D4533"/>
    <w:rsid w:val="000D528C"/>
    <w:rsid w:val="000D5CCE"/>
    <w:rsid w:val="000D6771"/>
    <w:rsid w:val="000D7F8E"/>
    <w:rsid w:val="000E10B8"/>
    <w:rsid w:val="000E1568"/>
    <w:rsid w:val="000E18F7"/>
    <w:rsid w:val="000E31AA"/>
    <w:rsid w:val="000E3255"/>
    <w:rsid w:val="000E3E74"/>
    <w:rsid w:val="000E4FCA"/>
    <w:rsid w:val="000E5508"/>
    <w:rsid w:val="000F1111"/>
    <w:rsid w:val="000F2537"/>
    <w:rsid w:val="000F259D"/>
    <w:rsid w:val="000F39C3"/>
    <w:rsid w:val="000F431B"/>
    <w:rsid w:val="000F752A"/>
    <w:rsid w:val="00101F89"/>
    <w:rsid w:val="0010395F"/>
    <w:rsid w:val="001039B9"/>
    <w:rsid w:val="001044A1"/>
    <w:rsid w:val="00105E83"/>
    <w:rsid w:val="00110CEB"/>
    <w:rsid w:val="00111A80"/>
    <w:rsid w:val="0011389B"/>
    <w:rsid w:val="001139A1"/>
    <w:rsid w:val="00113FE1"/>
    <w:rsid w:val="00114806"/>
    <w:rsid w:val="001149B7"/>
    <w:rsid w:val="001159BD"/>
    <w:rsid w:val="00115CE2"/>
    <w:rsid w:val="00117541"/>
    <w:rsid w:val="001175ED"/>
    <w:rsid w:val="0012193A"/>
    <w:rsid w:val="0012330C"/>
    <w:rsid w:val="00123E1C"/>
    <w:rsid w:val="001274B3"/>
    <w:rsid w:val="00130DCC"/>
    <w:rsid w:val="00133292"/>
    <w:rsid w:val="00134A3D"/>
    <w:rsid w:val="00134EDF"/>
    <w:rsid w:val="001353D9"/>
    <w:rsid w:val="00140250"/>
    <w:rsid w:val="0014126C"/>
    <w:rsid w:val="00145BE8"/>
    <w:rsid w:val="00157C1C"/>
    <w:rsid w:val="00157E7D"/>
    <w:rsid w:val="001602BA"/>
    <w:rsid w:val="001616D0"/>
    <w:rsid w:val="001662B2"/>
    <w:rsid w:val="00170640"/>
    <w:rsid w:val="00170A9D"/>
    <w:rsid w:val="00170F0F"/>
    <w:rsid w:val="001728CD"/>
    <w:rsid w:val="001751FF"/>
    <w:rsid w:val="0017614E"/>
    <w:rsid w:val="001764EB"/>
    <w:rsid w:val="0017744E"/>
    <w:rsid w:val="00180746"/>
    <w:rsid w:val="00181369"/>
    <w:rsid w:val="00181F2D"/>
    <w:rsid w:val="00182422"/>
    <w:rsid w:val="001824DE"/>
    <w:rsid w:val="0018468F"/>
    <w:rsid w:val="00190120"/>
    <w:rsid w:val="001901F6"/>
    <w:rsid w:val="001911A1"/>
    <w:rsid w:val="00191E55"/>
    <w:rsid w:val="001950F9"/>
    <w:rsid w:val="00195242"/>
    <w:rsid w:val="00195C9E"/>
    <w:rsid w:val="001965E5"/>
    <w:rsid w:val="001A2A22"/>
    <w:rsid w:val="001A4342"/>
    <w:rsid w:val="001A4BEB"/>
    <w:rsid w:val="001A4C9E"/>
    <w:rsid w:val="001A7AE3"/>
    <w:rsid w:val="001A7C46"/>
    <w:rsid w:val="001B24C7"/>
    <w:rsid w:val="001B360B"/>
    <w:rsid w:val="001B3957"/>
    <w:rsid w:val="001B42FB"/>
    <w:rsid w:val="001B5A2F"/>
    <w:rsid w:val="001B5A6D"/>
    <w:rsid w:val="001C04AF"/>
    <w:rsid w:val="001C074C"/>
    <w:rsid w:val="001C0D22"/>
    <w:rsid w:val="001C0D6C"/>
    <w:rsid w:val="001C3BD0"/>
    <w:rsid w:val="001C68A6"/>
    <w:rsid w:val="001D2343"/>
    <w:rsid w:val="001D4AEE"/>
    <w:rsid w:val="001D4CC7"/>
    <w:rsid w:val="001D4EC9"/>
    <w:rsid w:val="001D4EE2"/>
    <w:rsid w:val="001D7E1B"/>
    <w:rsid w:val="001E3FAE"/>
    <w:rsid w:val="001E5F45"/>
    <w:rsid w:val="001E67F7"/>
    <w:rsid w:val="001F3259"/>
    <w:rsid w:val="001F378B"/>
    <w:rsid w:val="001F641C"/>
    <w:rsid w:val="001F6B37"/>
    <w:rsid w:val="001F7D32"/>
    <w:rsid w:val="00201021"/>
    <w:rsid w:val="002011CE"/>
    <w:rsid w:val="002038E2"/>
    <w:rsid w:val="00203BE3"/>
    <w:rsid w:val="00203D6B"/>
    <w:rsid w:val="0020548A"/>
    <w:rsid w:val="00206485"/>
    <w:rsid w:val="00211E14"/>
    <w:rsid w:val="00212D19"/>
    <w:rsid w:val="00213491"/>
    <w:rsid w:val="002134CB"/>
    <w:rsid w:val="00213B9D"/>
    <w:rsid w:val="00214439"/>
    <w:rsid w:val="00217FC9"/>
    <w:rsid w:val="002216D5"/>
    <w:rsid w:val="00222614"/>
    <w:rsid w:val="00222D62"/>
    <w:rsid w:val="002255C2"/>
    <w:rsid w:val="002268A2"/>
    <w:rsid w:val="00226D7C"/>
    <w:rsid w:val="00227772"/>
    <w:rsid w:val="00234195"/>
    <w:rsid w:val="00234CFF"/>
    <w:rsid w:val="00235BED"/>
    <w:rsid w:val="002402DE"/>
    <w:rsid w:val="00240D65"/>
    <w:rsid w:val="00241E01"/>
    <w:rsid w:val="0024273B"/>
    <w:rsid w:val="00243C3A"/>
    <w:rsid w:val="00243FD9"/>
    <w:rsid w:val="002456BC"/>
    <w:rsid w:val="00245A9E"/>
    <w:rsid w:val="0024611C"/>
    <w:rsid w:val="0024676F"/>
    <w:rsid w:val="00247699"/>
    <w:rsid w:val="00247B0C"/>
    <w:rsid w:val="0025351E"/>
    <w:rsid w:val="00253581"/>
    <w:rsid w:val="00254215"/>
    <w:rsid w:val="00255EED"/>
    <w:rsid w:val="00261480"/>
    <w:rsid w:val="0026388F"/>
    <w:rsid w:val="00263CC8"/>
    <w:rsid w:val="0026484B"/>
    <w:rsid w:val="002669E2"/>
    <w:rsid w:val="00271C9C"/>
    <w:rsid w:val="00272F53"/>
    <w:rsid w:val="00275CF0"/>
    <w:rsid w:val="00281AC7"/>
    <w:rsid w:val="0028223B"/>
    <w:rsid w:val="00282B51"/>
    <w:rsid w:val="002846CA"/>
    <w:rsid w:val="00284BF1"/>
    <w:rsid w:val="00285220"/>
    <w:rsid w:val="002865ED"/>
    <w:rsid w:val="00291644"/>
    <w:rsid w:val="002922F0"/>
    <w:rsid w:val="002927DE"/>
    <w:rsid w:val="00292BF3"/>
    <w:rsid w:val="0029310D"/>
    <w:rsid w:val="00294677"/>
    <w:rsid w:val="00296191"/>
    <w:rsid w:val="00296203"/>
    <w:rsid w:val="00296D99"/>
    <w:rsid w:val="002A19A3"/>
    <w:rsid w:val="002A2141"/>
    <w:rsid w:val="002A2A0C"/>
    <w:rsid w:val="002A32E7"/>
    <w:rsid w:val="002A391D"/>
    <w:rsid w:val="002A4776"/>
    <w:rsid w:val="002A7E01"/>
    <w:rsid w:val="002B07FC"/>
    <w:rsid w:val="002B2037"/>
    <w:rsid w:val="002B4DA9"/>
    <w:rsid w:val="002B5C9C"/>
    <w:rsid w:val="002B6CC4"/>
    <w:rsid w:val="002C456F"/>
    <w:rsid w:val="002C52BA"/>
    <w:rsid w:val="002C7D15"/>
    <w:rsid w:val="002D0235"/>
    <w:rsid w:val="002D24EE"/>
    <w:rsid w:val="002D2A0D"/>
    <w:rsid w:val="002D486C"/>
    <w:rsid w:val="002D53F2"/>
    <w:rsid w:val="002D73A2"/>
    <w:rsid w:val="002D7703"/>
    <w:rsid w:val="002D7E3E"/>
    <w:rsid w:val="002E22F0"/>
    <w:rsid w:val="002E34D6"/>
    <w:rsid w:val="002E4EBE"/>
    <w:rsid w:val="002E597A"/>
    <w:rsid w:val="002E62DF"/>
    <w:rsid w:val="002F13F3"/>
    <w:rsid w:val="002F265D"/>
    <w:rsid w:val="002F2F44"/>
    <w:rsid w:val="002F3371"/>
    <w:rsid w:val="003005EA"/>
    <w:rsid w:val="003038F5"/>
    <w:rsid w:val="00303A03"/>
    <w:rsid w:val="00304375"/>
    <w:rsid w:val="003079AB"/>
    <w:rsid w:val="00310F3D"/>
    <w:rsid w:val="003119B7"/>
    <w:rsid w:val="003121E2"/>
    <w:rsid w:val="0031358E"/>
    <w:rsid w:val="003139A6"/>
    <w:rsid w:val="0031436D"/>
    <w:rsid w:val="0031541B"/>
    <w:rsid w:val="00315E3A"/>
    <w:rsid w:val="003161B3"/>
    <w:rsid w:val="00316A2C"/>
    <w:rsid w:val="00317EC7"/>
    <w:rsid w:val="00317F0B"/>
    <w:rsid w:val="00320633"/>
    <w:rsid w:val="00320D8D"/>
    <w:rsid w:val="00322A7E"/>
    <w:rsid w:val="00325E4F"/>
    <w:rsid w:val="003263AA"/>
    <w:rsid w:val="0032665A"/>
    <w:rsid w:val="00326AD2"/>
    <w:rsid w:val="0033251E"/>
    <w:rsid w:val="0033648C"/>
    <w:rsid w:val="00337A3C"/>
    <w:rsid w:val="003413B1"/>
    <w:rsid w:val="00341916"/>
    <w:rsid w:val="00342D34"/>
    <w:rsid w:val="00342D8E"/>
    <w:rsid w:val="00343077"/>
    <w:rsid w:val="00343D9B"/>
    <w:rsid w:val="00346EB7"/>
    <w:rsid w:val="00351768"/>
    <w:rsid w:val="00352F02"/>
    <w:rsid w:val="0035316F"/>
    <w:rsid w:val="00354215"/>
    <w:rsid w:val="00354DFC"/>
    <w:rsid w:val="00356419"/>
    <w:rsid w:val="00356E8B"/>
    <w:rsid w:val="0035704B"/>
    <w:rsid w:val="0036030A"/>
    <w:rsid w:val="00360770"/>
    <w:rsid w:val="00360793"/>
    <w:rsid w:val="00360F8D"/>
    <w:rsid w:val="00362CA7"/>
    <w:rsid w:val="00364F4A"/>
    <w:rsid w:val="003672D9"/>
    <w:rsid w:val="00371E55"/>
    <w:rsid w:val="0037275A"/>
    <w:rsid w:val="00375B18"/>
    <w:rsid w:val="00377AA8"/>
    <w:rsid w:val="00382167"/>
    <w:rsid w:val="003835E7"/>
    <w:rsid w:val="003839F2"/>
    <w:rsid w:val="0038646B"/>
    <w:rsid w:val="00393692"/>
    <w:rsid w:val="00393B39"/>
    <w:rsid w:val="00393DBA"/>
    <w:rsid w:val="00396294"/>
    <w:rsid w:val="003A1037"/>
    <w:rsid w:val="003A24E4"/>
    <w:rsid w:val="003A2BDB"/>
    <w:rsid w:val="003A4C0A"/>
    <w:rsid w:val="003B0287"/>
    <w:rsid w:val="003B1E19"/>
    <w:rsid w:val="003B1E83"/>
    <w:rsid w:val="003B3F37"/>
    <w:rsid w:val="003B406B"/>
    <w:rsid w:val="003B4212"/>
    <w:rsid w:val="003B5176"/>
    <w:rsid w:val="003B5A99"/>
    <w:rsid w:val="003B7F58"/>
    <w:rsid w:val="003C03B6"/>
    <w:rsid w:val="003C39A1"/>
    <w:rsid w:val="003C3BE9"/>
    <w:rsid w:val="003C3CFE"/>
    <w:rsid w:val="003C3E12"/>
    <w:rsid w:val="003C4357"/>
    <w:rsid w:val="003C43D4"/>
    <w:rsid w:val="003C5FA4"/>
    <w:rsid w:val="003C6A55"/>
    <w:rsid w:val="003D0D7B"/>
    <w:rsid w:val="003D13C2"/>
    <w:rsid w:val="003D4F8F"/>
    <w:rsid w:val="003D532C"/>
    <w:rsid w:val="003E22BD"/>
    <w:rsid w:val="003E44CC"/>
    <w:rsid w:val="003E5795"/>
    <w:rsid w:val="003E631D"/>
    <w:rsid w:val="003E6CB1"/>
    <w:rsid w:val="003F2E62"/>
    <w:rsid w:val="003F50A7"/>
    <w:rsid w:val="003F5734"/>
    <w:rsid w:val="003F67E6"/>
    <w:rsid w:val="0040061D"/>
    <w:rsid w:val="00403B8C"/>
    <w:rsid w:val="00407419"/>
    <w:rsid w:val="004078FD"/>
    <w:rsid w:val="004079FF"/>
    <w:rsid w:val="00410D0D"/>
    <w:rsid w:val="0041217D"/>
    <w:rsid w:val="00413C77"/>
    <w:rsid w:val="00414130"/>
    <w:rsid w:val="0041445F"/>
    <w:rsid w:val="00415647"/>
    <w:rsid w:val="0041793D"/>
    <w:rsid w:val="0042193E"/>
    <w:rsid w:val="0042246A"/>
    <w:rsid w:val="00423CF2"/>
    <w:rsid w:val="00425D4F"/>
    <w:rsid w:val="0043091B"/>
    <w:rsid w:val="00431B14"/>
    <w:rsid w:val="00431D18"/>
    <w:rsid w:val="004328B9"/>
    <w:rsid w:val="00433FE3"/>
    <w:rsid w:val="00435950"/>
    <w:rsid w:val="00437403"/>
    <w:rsid w:val="0043782B"/>
    <w:rsid w:val="004400D6"/>
    <w:rsid w:val="00440847"/>
    <w:rsid w:val="00440949"/>
    <w:rsid w:val="00440DAC"/>
    <w:rsid w:val="004414F2"/>
    <w:rsid w:val="00441D2C"/>
    <w:rsid w:val="004455E1"/>
    <w:rsid w:val="00450A45"/>
    <w:rsid w:val="0045103F"/>
    <w:rsid w:val="00451BCB"/>
    <w:rsid w:val="0045229E"/>
    <w:rsid w:val="00452CDB"/>
    <w:rsid w:val="00457125"/>
    <w:rsid w:val="004602A9"/>
    <w:rsid w:val="00461960"/>
    <w:rsid w:val="004621A3"/>
    <w:rsid w:val="0046340F"/>
    <w:rsid w:val="00463760"/>
    <w:rsid w:val="00463964"/>
    <w:rsid w:val="004700FB"/>
    <w:rsid w:val="00471786"/>
    <w:rsid w:val="00473FB2"/>
    <w:rsid w:val="0047702B"/>
    <w:rsid w:val="004802EE"/>
    <w:rsid w:val="00482236"/>
    <w:rsid w:val="00484E60"/>
    <w:rsid w:val="004850FF"/>
    <w:rsid w:val="00485451"/>
    <w:rsid w:val="004859A3"/>
    <w:rsid w:val="00485D09"/>
    <w:rsid w:val="00487777"/>
    <w:rsid w:val="00487999"/>
    <w:rsid w:val="00487D36"/>
    <w:rsid w:val="0049038D"/>
    <w:rsid w:val="00493F6D"/>
    <w:rsid w:val="004940CD"/>
    <w:rsid w:val="00497CBD"/>
    <w:rsid w:val="004A0195"/>
    <w:rsid w:val="004A2536"/>
    <w:rsid w:val="004A4492"/>
    <w:rsid w:val="004A5B38"/>
    <w:rsid w:val="004A614F"/>
    <w:rsid w:val="004A71BA"/>
    <w:rsid w:val="004B2C70"/>
    <w:rsid w:val="004B2FB9"/>
    <w:rsid w:val="004C05BC"/>
    <w:rsid w:val="004C48DB"/>
    <w:rsid w:val="004C5FC9"/>
    <w:rsid w:val="004C63EE"/>
    <w:rsid w:val="004D105A"/>
    <w:rsid w:val="004D26F6"/>
    <w:rsid w:val="004D2C69"/>
    <w:rsid w:val="004D3342"/>
    <w:rsid w:val="004D4A11"/>
    <w:rsid w:val="004D75DB"/>
    <w:rsid w:val="004E15E5"/>
    <w:rsid w:val="004E1A7C"/>
    <w:rsid w:val="004E2844"/>
    <w:rsid w:val="004E2AFD"/>
    <w:rsid w:val="004E2B59"/>
    <w:rsid w:val="004E390C"/>
    <w:rsid w:val="004E5361"/>
    <w:rsid w:val="004E7A00"/>
    <w:rsid w:val="004F3DDD"/>
    <w:rsid w:val="004F439A"/>
    <w:rsid w:val="004F7648"/>
    <w:rsid w:val="0050006D"/>
    <w:rsid w:val="0050030D"/>
    <w:rsid w:val="0050213A"/>
    <w:rsid w:val="005021A4"/>
    <w:rsid w:val="00502539"/>
    <w:rsid w:val="005026C1"/>
    <w:rsid w:val="00502AC3"/>
    <w:rsid w:val="00502D7D"/>
    <w:rsid w:val="00505109"/>
    <w:rsid w:val="005065F0"/>
    <w:rsid w:val="005067B2"/>
    <w:rsid w:val="005125CD"/>
    <w:rsid w:val="00512ECF"/>
    <w:rsid w:val="00513705"/>
    <w:rsid w:val="00514063"/>
    <w:rsid w:val="00515168"/>
    <w:rsid w:val="00515E59"/>
    <w:rsid w:val="00515F9D"/>
    <w:rsid w:val="00521167"/>
    <w:rsid w:val="00524368"/>
    <w:rsid w:val="005255E5"/>
    <w:rsid w:val="005256FE"/>
    <w:rsid w:val="00525C77"/>
    <w:rsid w:val="00526406"/>
    <w:rsid w:val="005266F5"/>
    <w:rsid w:val="00530B70"/>
    <w:rsid w:val="0053138E"/>
    <w:rsid w:val="005322B8"/>
    <w:rsid w:val="00532DE4"/>
    <w:rsid w:val="0053524D"/>
    <w:rsid w:val="005352D2"/>
    <w:rsid w:val="00536218"/>
    <w:rsid w:val="00540369"/>
    <w:rsid w:val="00541228"/>
    <w:rsid w:val="00543B0A"/>
    <w:rsid w:val="00544669"/>
    <w:rsid w:val="00544681"/>
    <w:rsid w:val="0054493B"/>
    <w:rsid w:val="005452B3"/>
    <w:rsid w:val="005468B0"/>
    <w:rsid w:val="00547753"/>
    <w:rsid w:val="00553760"/>
    <w:rsid w:val="00554535"/>
    <w:rsid w:val="00554A56"/>
    <w:rsid w:val="00556D5C"/>
    <w:rsid w:val="005614F6"/>
    <w:rsid w:val="00561698"/>
    <w:rsid w:val="0056240B"/>
    <w:rsid w:val="00565462"/>
    <w:rsid w:val="00565556"/>
    <w:rsid w:val="00565E22"/>
    <w:rsid w:val="00566495"/>
    <w:rsid w:val="0056671B"/>
    <w:rsid w:val="00572C2B"/>
    <w:rsid w:val="00573153"/>
    <w:rsid w:val="00574DF6"/>
    <w:rsid w:val="00576575"/>
    <w:rsid w:val="0057664A"/>
    <w:rsid w:val="00576DF5"/>
    <w:rsid w:val="0057737A"/>
    <w:rsid w:val="00577A99"/>
    <w:rsid w:val="00580CDD"/>
    <w:rsid w:val="005818E9"/>
    <w:rsid w:val="0058647B"/>
    <w:rsid w:val="005902F9"/>
    <w:rsid w:val="005905FE"/>
    <w:rsid w:val="00592045"/>
    <w:rsid w:val="0059205F"/>
    <w:rsid w:val="00592D2C"/>
    <w:rsid w:val="005A31A4"/>
    <w:rsid w:val="005A3813"/>
    <w:rsid w:val="005A4C00"/>
    <w:rsid w:val="005A55EC"/>
    <w:rsid w:val="005A5F1E"/>
    <w:rsid w:val="005A606D"/>
    <w:rsid w:val="005A6D2D"/>
    <w:rsid w:val="005A73BB"/>
    <w:rsid w:val="005A78A2"/>
    <w:rsid w:val="005B7C39"/>
    <w:rsid w:val="005C00F3"/>
    <w:rsid w:val="005C05C2"/>
    <w:rsid w:val="005C0663"/>
    <w:rsid w:val="005C0828"/>
    <w:rsid w:val="005C2C00"/>
    <w:rsid w:val="005C2FF6"/>
    <w:rsid w:val="005C3EDC"/>
    <w:rsid w:val="005D0496"/>
    <w:rsid w:val="005D0753"/>
    <w:rsid w:val="005D1B23"/>
    <w:rsid w:val="005D237B"/>
    <w:rsid w:val="005D2E0D"/>
    <w:rsid w:val="005D32E3"/>
    <w:rsid w:val="005D38EA"/>
    <w:rsid w:val="005D5635"/>
    <w:rsid w:val="005E0559"/>
    <w:rsid w:val="005E0999"/>
    <w:rsid w:val="005E25EF"/>
    <w:rsid w:val="005E2C54"/>
    <w:rsid w:val="005E3387"/>
    <w:rsid w:val="005E79E2"/>
    <w:rsid w:val="005F0BDC"/>
    <w:rsid w:val="005F0EB1"/>
    <w:rsid w:val="005F20AA"/>
    <w:rsid w:val="005F310E"/>
    <w:rsid w:val="005F4991"/>
    <w:rsid w:val="005F52CE"/>
    <w:rsid w:val="005F5BD6"/>
    <w:rsid w:val="005F7A9C"/>
    <w:rsid w:val="006030C2"/>
    <w:rsid w:val="00603475"/>
    <w:rsid w:val="00604CB2"/>
    <w:rsid w:val="00605217"/>
    <w:rsid w:val="0060550E"/>
    <w:rsid w:val="006061B3"/>
    <w:rsid w:val="0061144D"/>
    <w:rsid w:val="0061543A"/>
    <w:rsid w:val="0061670D"/>
    <w:rsid w:val="0062213D"/>
    <w:rsid w:val="006233FF"/>
    <w:rsid w:val="0062597C"/>
    <w:rsid w:val="00627ABA"/>
    <w:rsid w:val="00630159"/>
    <w:rsid w:val="00632338"/>
    <w:rsid w:val="00633909"/>
    <w:rsid w:val="00635096"/>
    <w:rsid w:val="00637E64"/>
    <w:rsid w:val="00641B00"/>
    <w:rsid w:val="00645DC1"/>
    <w:rsid w:val="006464B5"/>
    <w:rsid w:val="0065058D"/>
    <w:rsid w:val="00655F14"/>
    <w:rsid w:val="0065722E"/>
    <w:rsid w:val="0066022A"/>
    <w:rsid w:val="00661419"/>
    <w:rsid w:val="00661C51"/>
    <w:rsid w:val="00662C8B"/>
    <w:rsid w:val="0066313D"/>
    <w:rsid w:val="00664105"/>
    <w:rsid w:val="006648FA"/>
    <w:rsid w:val="00664AA3"/>
    <w:rsid w:val="006668B8"/>
    <w:rsid w:val="0066767B"/>
    <w:rsid w:val="006702A4"/>
    <w:rsid w:val="00670704"/>
    <w:rsid w:val="0067081B"/>
    <w:rsid w:val="00672DEC"/>
    <w:rsid w:val="0067300D"/>
    <w:rsid w:val="0067399F"/>
    <w:rsid w:val="00675EA8"/>
    <w:rsid w:val="0068013A"/>
    <w:rsid w:val="00680C66"/>
    <w:rsid w:val="00681269"/>
    <w:rsid w:val="0068326E"/>
    <w:rsid w:val="0068390B"/>
    <w:rsid w:val="00683F75"/>
    <w:rsid w:val="00687544"/>
    <w:rsid w:val="006878B2"/>
    <w:rsid w:val="00690519"/>
    <w:rsid w:val="00690942"/>
    <w:rsid w:val="00690BBA"/>
    <w:rsid w:val="00694971"/>
    <w:rsid w:val="00697F4F"/>
    <w:rsid w:val="006A0009"/>
    <w:rsid w:val="006A05E3"/>
    <w:rsid w:val="006A2015"/>
    <w:rsid w:val="006A366B"/>
    <w:rsid w:val="006A48ED"/>
    <w:rsid w:val="006A4C3E"/>
    <w:rsid w:val="006A54EA"/>
    <w:rsid w:val="006A5D20"/>
    <w:rsid w:val="006A76D2"/>
    <w:rsid w:val="006B0C15"/>
    <w:rsid w:val="006B1054"/>
    <w:rsid w:val="006B252A"/>
    <w:rsid w:val="006B5877"/>
    <w:rsid w:val="006B5DF4"/>
    <w:rsid w:val="006B60CD"/>
    <w:rsid w:val="006B65B1"/>
    <w:rsid w:val="006B6D25"/>
    <w:rsid w:val="006C459F"/>
    <w:rsid w:val="006C78B2"/>
    <w:rsid w:val="006D12A4"/>
    <w:rsid w:val="006D43F9"/>
    <w:rsid w:val="006D5939"/>
    <w:rsid w:val="006D5DBD"/>
    <w:rsid w:val="006D6533"/>
    <w:rsid w:val="006D661B"/>
    <w:rsid w:val="006D7DD0"/>
    <w:rsid w:val="006E0731"/>
    <w:rsid w:val="006E1949"/>
    <w:rsid w:val="006E357C"/>
    <w:rsid w:val="006E3F55"/>
    <w:rsid w:val="006E4A49"/>
    <w:rsid w:val="006E5963"/>
    <w:rsid w:val="006F012D"/>
    <w:rsid w:val="006F1676"/>
    <w:rsid w:val="006F3A36"/>
    <w:rsid w:val="006F46AB"/>
    <w:rsid w:val="006F640C"/>
    <w:rsid w:val="006F74A5"/>
    <w:rsid w:val="007029C8"/>
    <w:rsid w:val="00702CFC"/>
    <w:rsid w:val="00702F32"/>
    <w:rsid w:val="00703888"/>
    <w:rsid w:val="007041B3"/>
    <w:rsid w:val="00704484"/>
    <w:rsid w:val="0070676E"/>
    <w:rsid w:val="007073C9"/>
    <w:rsid w:val="0071264D"/>
    <w:rsid w:val="00713AC5"/>
    <w:rsid w:val="00715325"/>
    <w:rsid w:val="00721BFE"/>
    <w:rsid w:val="00723A26"/>
    <w:rsid w:val="00723DDB"/>
    <w:rsid w:val="00725E67"/>
    <w:rsid w:val="00726543"/>
    <w:rsid w:val="00727A0A"/>
    <w:rsid w:val="00727E81"/>
    <w:rsid w:val="00731539"/>
    <w:rsid w:val="007339E5"/>
    <w:rsid w:val="00733B5C"/>
    <w:rsid w:val="00734EAB"/>
    <w:rsid w:val="00737B12"/>
    <w:rsid w:val="00743425"/>
    <w:rsid w:val="007454C2"/>
    <w:rsid w:val="007505FA"/>
    <w:rsid w:val="00752894"/>
    <w:rsid w:val="00756842"/>
    <w:rsid w:val="00756FF9"/>
    <w:rsid w:val="007605AD"/>
    <w:rsid w:val="0076144C"/>
    <w:rsid w:val="00761FC6"/>
    <w:rsid w:val="007625B3"/>
    <w:rsid w:val="00763130"/>
    <w:rsid w:val="00763A74"/>
    <w:rsid w:val="00765A2E"/>
    <w:rsid w:val="00767ADA"/>
    <w:rsid w:val="007716C8"/>
    <w:rsid w:val="007718BE"/>
    <w:rsid w:val="0077385D"/>
    <w:rsid w:val="007756CE"/>
    <w:rsid w:val="00775CE6"/>
    <w:rsid w:val="00776BB3"/>
    <w:rsid w:val="007776A4"/>
    <w:rsid w:val="00777D48"/>
    <w:rsid w:val="0078086C"/>
    <w:rsid w:val="00780C02"/>
    <w:rsid w:val="00780D05"/>
    <w:rsid w:val="00781201"/>
    <w:rsid w:val="00784853"/>
    <w:rsid w:val="007913B3"/>
    <w:rsid w:val="00791CF8"/>
    <w:rsid w:val="00792113"/>
    <w:rsid w:val="0079240D"/>
    <w:rsid w:val="007934AA"/>
    <w:rsid w:val="00793807"/>
    <w:rsid w:val="007A3F52"/>
    <w:rsid w:val="007A44EA"/>
    <w:rsid w:val="007A5840"/>
    <w:rsid w:val="007A656A"/>
    <w:rsid w:val="007A66EB"/>
    <w:rsid w:val="007A6B12"/>
    <w:rsid w:val="007B10F9"/>
    <w:rsid w:val="007B1144"/>
    <w:rsid w:val="007B2636"/>
    <w:rsid w:val="007B2A14"/>
    <w:rsid w:val="007B3E33"/>
    <w:rsid w:val="007B5532"/>
    <w:rsid w:val="007B5D40"/>
    <w:rsid w:val="007C00C0"/>
    <w:rsid w:val="007C0D90"/>
    <w:rsid w:val="007C1AAF"/>
    <w:rsid w:val="007C3FB5"/>
    <w:rsid w:val="007C520F"/>
    <w:rsid w:val="007C7F34"/>
    <w:rsid w:val="007D0870"/>
    <w:rsid w:val="007D0A5D"/>
    <w:rsid w:val="007D1B6E"/>
    <w:rsid w:val="007D1DAC"/>
    <w:rsid w:val="007D2F2F"/>
    <w:rsid w:val="007D5172"/>
    <w:rsid w:val="007D547F"/>
    <w:rsid w:val="007D5A90"/>
    <w:rsid w:val="007D6197"/>
    <w:rsid w:val="007E0B8B"/>
    <w:rsid w:val="007E0FCE"/>
    <w:rsid w:val="007E27EF"/>
    <w:rsid w:val="007E2842"/>
    <w:rsid w:val="007E5C2E"/>
    <w:rsid w:val="007E621D"/>
    <w:rsid w:val="007E703F"/>
    <w:rsid w:val="007E775F"/>
    <w:rsid w:val="007E77E5"/>
    <w:rsid w:val="007E79DF"/>
    <w:rsid w:val="007F1DEC"/>
    <w:rsid w:val="007F1ECF"/>
    <w:rsid w:val="007F378C"/>
    <w:rsid w:val="007F4259"/>
    <w:rsid w:val="007F5314"/>
    <w:rsid w:val="00800E90"/>
    <w:rsid w:val="00801D1F"/>
    <w:rsid w:val="0080340B"/>
    <w:rsid w:val="0080409D"/>
    <w:rsid w:val="00804B53"/>
    <w:rsid w:val="00804C91"/>
    <w:rsid w:val="00806156"/>
    <w:rsid w:val="00806479"/>
    <w:rsid w:val="00810FAD"/>
    <w:rsid w:val="00811334"/>
    <w:rsid w:val="0081214B"/>
    <w:rsid w:val="008122CE"/>
    <w:rsid w:val="00812619"/>
    <w:rsid w:val="008137BC"/>
    <w:rsid w:val="00813BC5"/>
    <w:rsid w:val="0081673F"/>
    <w:rsid w:val="0081765A"/>
    <w:rsid w:val="00820B74"/>
    <w:rsid w:val="008216BB"/>
    <w:rsid w:val="00824157"/>
    <w:rsid w:val="00826220"/>
    <w:rsid w:val="0082650A"/>
    <w:rsid w:val="00826865"/>
    <w:rsid w:val="00827496"/>
    <w:rsid w:val="00827E82"/>
    <w:rsid w:val="0083019F"/>
    <w:rsid w:val="00831EBB"/>
    <w:rsid w:val="00832BDF"/>
    <w:rsid w:val="00832D1F"/>
    <w:rsid w:val="00833106"/>
    <w:rsid w:val="00834951"/>
    <w:rsid w:val="00836520"/>
    <w:rsid w:val="008405AA"/>
    <w:rsid w:val="0084710E"/>
    <w:rsid w:val="00847BFD"/>
    <w:rsid w:val="00850014"/>
    <w:rsid w:val="00850EC4"/>
    <w:rsid w:val="008514BB"/>
    <w:rsid w:val="0085238B"/>
    <w:rsid w:val="008533C3"/>
    <w:rsid w:val="00856872"/>
    <w:rsid w:val="00857BED"/>
    <w:rsid w:val="00861683"/>
    <w:rsid w:val="0086409D"/>
    <w:rsid w:val="00870237"/>
    <w:rsid w:val="00871A48"/>
    <w:rsid w:val="00872729"/>
    <w:rsid w:val="00874385"/>
    <w:rsid w:val="00875361"/>
    <w:rsid w:val="008770C8"/>
    <w:rsid w:val="00881215"/>
    <w:rsid w:val="00882184"/>
    <w:rsid w:val="0088255D"/>
    <w:rsid w:val="00884C32"/>
    <w:rsid w:val="008901E2"/>
    <w:rsid w:val="008901F3"/>
    <w:rsid w:val="008915E8"/>
    <w:rsid w:val="00891846"/>
    <w:rsid w:val="00891B04"/>
    <w:rsid w:val="008927B2"/>
    <w:rsid w:val="00894D96"/>
    <w:rsid w:val="0089538A"/>
    <w:rsid w:val="00895934"/>
    <w:rsid w:val="00896A9F"/>
    <w:rsid w:val="00896DEE"/>
    <w:rsid w:val="00897898"/>
    <w:rsid w:val="008A1225"/>
    <w:rsid w:val="008A1513"/>
    <w:rsid w:val="008A19E8"/>
    <w:rsid w:val="008A414A"/>
    <w:rsid w:val="008A4E5C"/>
    <w:rsid w:val="008A5514"/>
    <w:rsid w:val="008B0C99"/>
    <w:rsid w:val="008B16FD"/>
    <w:rsid w:val="008B4595"/>
    <w:rsid w:val="008B5B80"/>
    <w:rsid w:val="008B6A8A"/>
    <w:rsid w:val="008C0692"/>
    <w:rsid w:val="008C1489"/>
    <w:rsid w:val="008C1623"/>
    <w:rsid w:val="008C2B01"/>
    <w:rsid w:val="008C46C5"/>
    <w:rsid w:val="008C4F36"/>
    <w:rsid w:val="008C5E36"/>
    <w:rsid w:val="008D0707"/>
    <w:rsid w:val="008D2248"/>
    <w:rsid w:val="008D3FB1"/>
    <w:rsid w:val="008D4AC2"/>
    <w:rsid w:val="008D5F18"/>
    <w:rsid w:val="008E121C"/>
    <w:rsid w:val="008E1518"/>
    <w:rsid w:val="008E1B79"/>
    <w:rsid w:val="008E25CB"/>
    <w:rsid w:val="008E2B94"/>
    <w:rsid w:val="008E350B"/>
    <w:rsid w:val="008E35E5"/>
    <w:rsid w:val="008E38A1"/>
    <w:rsid w:val="008E49FC"/>
    <w:rsid w:val="008E56A9"/>
    <w:rsid w:val="008E5AE2"/>
    <w:rsid w:val="008E5C25"/>
    <w:rsid w:val="008E6E25"/>
    <w:rsid w:val="008E7465"/>
    <w:rsid w:val="008F13DD"/>
    <w:rsid w:val="008F14C0"/>
    <w:rsid w:val="008F21E2"/>
    <w:rsid w:val="008F2385"/>
    <w:rsid w:val="008F34F6"/>
    <w:rsid w:val="00900E14"/>
    <w:rsid w:val="00901BA9"/>
    <w:rsid w:val="00903588"/>
    <w:rsid w:val="009060BB"/>
    <w:rsid w:val="00906BC3"/>
    <w:rsid w:val="00906DE0"/>
    <w:rsid w:val="00907B47"/>
    <w:rsid w:val="009106B9"/>
    <w:rsid w:val="0091112A"/>
    <w:rsid w:val="00913196"/>
    <w:rsid w:val="0091335A"/>
    <w:rsid w:val="00913721"/>
    <w:rsid w:val="00915FA3"/>
    <w:rsid w:val="0091609E"/>
    <w:rsid w:val="009174B5"/>
    <w:rsid w:val="00917C0B"/>
    <w:rsid w:val="009200CF"/>
    <w:rsid w:val="009232EF"/>
    <w:rsid w:val="009235B9"/>
    <w:rsid w:val="00923BD2"/>
    <w:rsid w:val="00923F56"/>
    <w:rsid w:val="00925569"/>
    <w:rsid w:val="00926753"/>
    <w:rsid w:val="00931861"/>
    <w:rsid w:val="00934ADC"/>
    <w:rsid w:val="00936870"/>
    <w:rsid w:val="00942E11"/>
    <w:rsid w:val="00942F01"/>
    <w:rsid w:val="00943828"/>
    <w:rsid w:val="00943AE3"/>
    <w:rsid w:val="009442F8"/>
    <w:rsid w:val="00946289"/>
    <w:rsid w:val="0094713F"/>
    <w:rsid w:val="00947BD2"/>
    <w:rsid w:val="00947D69"/>
    <w:rsid w:val="009502A0"/>
    <w:rsid w:val="0095243F"/>
    <w:rsid w:val="00952988"/>
    <w:rsid w:val="00954DA6"/>
    <w:rsid w:val="00955038"/>
    <w:rsid w:val="00955C29"/>
    <w:rsid w:val="009566BB"/>
    <w:rsid w:val="009567D2"/>
    <w:rsid w:val="00956E62"/>
    <w:rsid w:val="00960EF4"/>
    <w:rsid w:val="0096146D"/>
    <w:rsid w:val="00961880"/>
    <w:rsid w:val="00963B18"/>
    <w:rsid w:val="00965944"/>
    <w:rsid w:val="00966ACA"/>
    <w:rsid w:val="00970A8F"/>
    <w:rsid w:val="00973978"/>
    <w:rsid w:val="00975ED4"/>
    <w:rsid w:val="00976266"/>
    <w:rsid w:val="0097688B"/>
    <w:rsid w:val="00976A2B"/>
    <w:rsid w:val="00976A65"/>
    <w:rsid w:val="0097738F"/>
    <w:rsid w:val="0098037E"/>
    <w:rsid w:val="0098140D"/>
    <w:rsid w:val="00981A65"/>
    <w:rsid w:val="00982AD0"/>
    <w:rsid w:val="00986F7D"/>
    <w:rsid w:val="0099292E"/>
    <w:rsid w:val="009938FB"/>
    <w:rsid w:val="00997FE5"/>
    <w:rsid w:val="009A3AF8"/>
    <w:rsid w:val="009A417B"/>
    <w:rsid w:val="009A5CCE"/>
    <w:rsid w:val="009A7C8E"/>
    <w:rsid w:val="009B0184"/>
    <w:rsid w:val="009B26A8"/>
    <w:rsid w:val="009B6E37"/>
    <w:rsid w:val="009B71E2"/>
    <w:rsid w:val="009B7E52"/>
    <w:rsid w:val="009C0BB9"/>
    <w:rsid w:val="009C1087"/>
    <w:rsid w:val="009C120E"/>
    <w:rsid w:val="009C1B8B"/>
    <w:rsid w:val="009C23FF"/>
    <w:rsid w:val="009C3B53"/>
    <w:rsid w:val="009C427B"/>
    <w:rsid w:val="009C4576"/>
    <w:rsid w:val="009C45F0"/>
    <w:rsid w:val="009D179B"/>
    <w:rsid w:val="009D19E5"/>
    <w:rsid w:val="009D358B"/>
    <w:rsid w:val="009D6B03"/>
    <w:rsid w:val="009E1023"/>
    <w:rsid w:val="009E307D"/>
    <w:rsid w:val="009E3102"/>
    <w:rsid w:val="009E4832"/>
    <w:rsid w:val="009E4E3E"/>
    <w:rsid w:val="009E54C4"/>
    <w:rsid w:val="009E5D81"/>
    <w:rsid w:val="009E67E8"/>
    <w:rsid w:val="009E70FA"/>
    <w:rsid w:val="009E72EE"/>
    <w:rsid w:val="009F0E54"/>
    <w:rsid w:val="009F1A64"/>
    <w:rsid w:val="009F1C23"/>
    <w:rsid w:val="009F2B57"/>
    <w:rsid w:val="009F6ABB"/>
    <w:rsid w:val="009F6CAF"/>
    <w:rsid w:val="009F6D76"/>
    <w:rsid w:val="009F6EBE"/>
    <w:rsid w:val="00A01412"/>
    <w:rsid w:val="00A01AB8"/>
    <w:rsid w:val="00A0299C"/>
    <w:rsid w:val="00A03EA4"/>
    <w:rsid w:val="00A0506D"/>
    <w:rsid w:val="00A1038A"/>
    <w:rsid w:val="00A11AE3"/>
    <w:rsid w:val="00A13B24"/>
    <w:rsid w:val="00A149E9"/>
    <w:rsid w:val="00A155B9"/>
    <w:rsid w:val="00A16023"/>
    <w:rsid w:val="00A239EA"/>
    <w:rsid w:val="00A23D18"/>
    <w:rsid w:val="00A23DF6"/>
    <w:rsid w:val="00A259FA"/>
    <w:rsid w:val="00A26DC2"/>
    <w:rsid w:val="00A314AD"/>
    <w:rsid w:val="00A31E7F"/>
    <w:rsid w:val="00A32B35"/>
    <w:rsid w:val="00A33A07"/>
    <w:rsid w:val="00A35CA5"/>
    <w:rsid w:val="00A35EA2"/>
    <w:rsid w:val="00A369CC"/>
    <w:rsid w:val="00A36F79"/>
    <w:rsid w:val="00A379D9"/>
    <w:rsid w:val="00A4075F"/>
    <w:rsid w:val="00A41B3B"/>
    <w:rsid w:val="00A41FC3"/>
    <w:rsid w:val="00A424B4"/>
    <w:rsid w:val="00A436B6"/>
    <w:rsid w:val="00A44E4C"/>
    <w:rsid w:val="00A450A9"/>
    <w:rsid w:val="00A451B5"/>
    <w:rsid w:val="00A45E12"/>
    <w:rsid w:val="00A469CC"/>
    <w:rsid w:val="00A47061"/>
    <w:rsid w:val="00A47ED8"/>
    <w:rsid w:val="00A51B71"/>
    <w:rsid w:val="00A539D6"/>
    <w:rsid w:val="00A54A05"/>
    <w:rsid w:val="00A55EB7"/>
    <w:rsid w:val="00A577CC"/>
    <w:rsid w:val="00A57897"/>
    <w:rsid w:val="00A60F50"/>
    <w:rsid w:val="00A60F5E"/>
    <w:rsid w:val="00A60FEC"/>
    <w:rsid w:val="00A620F4"/>
    <w:rsid w:val="00A6241A"/>
    <w:rsid w:val="00A649EC"/>
    <w:rsid w:val="00A6754F"/>
    <w:rsid w:val="00A709E3"/>
    <w:rsid w:val="00A723B1"/>
    <w:rsid w:val="00A72DB7"/>
    <w:rsid w:val="00A73704"/>
    <w:rsid w:val="00A740AD"/>
    <w:rsid w:val="00A76B68"/>
    <w:rsid w:val="00A77F14"/>
    <w:rsid w:val="00A815CA"/>
    <w:rsid w:val="00A8165B"/>
    <w:rsid w:val="00A8295F"/>
    <w:rsid w:val="00A84620"/>
    <w:rsid w:val="00A86549"/>
    <w:rsid w:val="00A87C35"/>
    <w:rsid w:val="00A90079"/>
    <w:rsid w:val="00A942B2"/>
    <w:rsid w:val="00A9687A"/>
    <w:rsid w:val="00A968D6"/>
    <w:rsid w:val="00A97E26"/>
    <w:rsid w:val="00A97FD7"/>
    <w:rsid w:val="00AA0758"/>
    <w:rsid w:val="00AA0B77"/>
    <w:rsid w:val="00AA1A20"/>
    <w:rsid w:val="00AA1F20"/>
    <w:rsid w:val="00AA2407"/>
    <w:rsid w:val="00AA2C96"/>
    <w:rsid w:val="00AA3C89"/>
    <w:rsid w:val="00AA64C7"/>
    <w:rsid w:val="00AA6C15"/>
    <w:rsid w:val="00AA772B"/>
    <w:rsid w:val="00AB012E"/>
    <w:rsid w:val="00AB0CF5"/>
    <w:rsid w:val="00AB0D56"/>
    <w:rsid w:val="00AB213D"/>
    <w:rsid w:val="00AB25FE"/>
    <w:rsid w:val="00AB3C8E"/>
    <w:rsid w:val="00AB43C3"/>
    <w:rsid w:val="00AB4958"/>
    <w:rsid w:val="00AC0A03"/>
    <w:rsid w:val="00AC2128"/>
    <w:rsid w:val="00AC3840"/>
    <w:rsid w:val="00AC3B63"/>
    <w:rsid w:val="00AC5B6C"/>
    <w:rsid w:val="00AC6DCE"/>
    <w:rsid w:val="00AC7033"/>
    <w:rsid w:val="00AD2094"/>
    <w:rsid w:val="00AD2DD8"/>
    <w:rsid w:val="00AD2F95"/>
    <w:rsid w:val="00AD6314"/>
    <w:rsid w:val="00AD6586"/>
    <w:rsid w:val="00AE5C2E"/>
    <w:rsid w:val="00AE6B23"/>
    <w:rsid w:val="00AF00DD"/>
    <w:rsid w:val="00AF0362"/>
    <w:rsid w:val="00AF097F"/>
    <w:rsid w:val="00AF5091"/>
    <w:rsid w:val="00AF55B2"/>
    <w:rsid w:val="00AF6251"/>
    <w:rsid w:val="00AF7DE3"/>
    <w:rsid w:val="00B00F92"/>
    <w:rsid w:val="00B01509"/>
    <w:rsid w:val="00B01631"/>
    <w:rsid w:val="00B01BF9"/>
    <w:rsid w:val="00B03E24"/>
    <w:rsid w:val="00B05228"/>
    <w:rsid w:val="00B0538D"/>
    <w:rsid w:val="00B05921"/>
    <w:rsid w:val="00B0718D"/>
    <w:rsid w:val="00B07B84"/>
    <w:rsid w:val="00B152BE"/>
    <w:rsid w:val="00B15543"/>
    <w:rsid w:val="00B202B0"/>
    <w:rsid w:val="00B20BBA"/>
    <w:rsid w:val="00B217F4"/>
    <w:rsid w:val="00B2282D"/>
    <w:rsid w:val="00B23063"/>
    <w:rsid w:val="00B230D9"/>
    <w:rsid w:val="00B234DC"/>
    <w:rsid w:val="00B23DC9"/>
    <w:rsid w:val="00B24A21"/>
    <w:rsid w:val="00B25DA6"/>
    <w:rsid w:val="00B26179"/>
    <w:rsid w:val="00B27DED"/>
    <w:rsid w:val="00B30AB2"/>
    <w:rsid w:val="00B31287"/>
    <w:rsid w:val="00B31BF2"/>
    <w:rsid w:val="00B35B5A"/>
    <w:rsid w:val="00B36E92"/>
    <w:rsid w:val="00B37F1F"/>
    <w:rsid w:val="00B400EA"/>
    <w:rsid w:val="00B42566"/>
    <w:rsid w:val="00B42FD3"/>
    <w:rsid w:val="00B45974"/>
    <w:rsid w:val="00B45DEF"/>
    <w:rsid w:val="00B462A1"/>
    <w:rsid w:val="00B4742B"/>
    <w:rsid w:val="00B50359"/>
    <w:rsid w:val="00B52BFE"/>
    <w:rsid w:val="00B52C55"/>
    <w:rsid w:val="00B53561"/>
    <w:rsid w:val="00B54ED1"/>
    <w:rsid w:val="00B565AD"/>
    <w:rsid w:val="00B567CA"/>
    <w:rsid w:val="00B60500"/>
    <w:rsid w:val="00B63915"/>
    <w:rsid w:val="00B65256"/>
    <w:rsid w:val="00B66AA6"/>
    <w:rsid w:val="00B6732F"/>
    <w:rsid w:val="00B67B6A"/>
    <w:rsid w:val="00B67D65"/>
    <w:rsid w:val="00B7013A"/>
    <w:rsid w:val="00B71147"/>
    <w:rsid w:val="00B7174F"/>
    <w:rsid w:val="00B75D28"/>
    <w:rsid w:val="00B806A6"/>
    <w:rsid w:val="00B80F0A"/>
    <w:rsid w:val="00B83646"/>
    <w:rsid w:val="00B83A98"/>
    <w:rsid w:val="00B85818"/>
    <w:rsid w:val="00B86886"/>
    <w:rsid w:val="00B86DEA"/>
    <w:rsid w:val="00B871F4"/>
    <w:rsid w:val="00B9175A"/>
    <w:rsid w:val="00B93661"/>
    <w:rsid w:val="00B93FBE"/>
    <w:rsid w:val="00B946BC"/>
    <w:rsid w:val="00B97C43"/>
    <w:rsid w:val="00B97F5B"/>
    <w:rsid w:val="00BA0164"/>
    <w:rsid w:val="00BA177F"/>
    <w:rsid w:val="00BA2720"/>
    <w:rsid w:val="00BA2C78"/>
    <w:rsid w:val="00BA385C"/>
    <w:rsid w:val="00BA460E"/>
    <w:rsid w:val="00BA5948"/>
    <w:rsid w:val="00BB0CF1"/>
    <w:rsid w:val="00BB25EA"/>
    <w:rsid w:val="00BB2623"/>
    <w:rsid w:val="00BB26BC"/>
    <w:rsid w:val="00BB2894"/>
    <w:rsid w:val="00BB2BEB"/>
    <w:rsid w:val="00BB36AB"/>
    <w:rsid w:val="00BB4A1A"/>
    <w:rsid w:val="00BB51BF"/>
    <w:rsid w:val="00BB5600"/>
    <w:rsid w:val="00BB5901"/>
    <w:rsid w:val="00BB60D3"/>
    <w:rsid w:val="00BB79B6"/>
    <w:rsid w:val="00BC0CF1"/>
    <w:rsid w:val="00BC24E5"/>
    <w:rsid w:val="00BC3EEF"/>
    <w:rsid w:val="00BC768C"/>
    <w:rsid w:val="00BD0B05"/>
    <w:rsid w:val="00BD1D2F"/>
    <w:rsid w:val="00BD200A"/>
    <w:rsid w:val="00BD24C7"/>
    <w:rsid w:val="00BD4D99"/>
    <w:rsid w:val="00BD4EF1"/>
    <w:rsid w:val="00BD4FE0"/>
    <w:rsid w:val="00BD69A6"/>
    <w:rsid w:val="00BD6A18"/>
    <w:rsid w:val="00BE06E5"/>
    <w:rsid w:val="00BE0D4B"/>
    <w:rsid w:val="00BE1392"/>
    <w:rsid w:val="00BE3A91"/>
    <w:rsid w:val="00BE56AF"/>
    <w:rsid w:val="00BE6BFA"/>
    <w:rsid w:val="00BE7D36"/>
    <w:rsid w:val="00BF086F"/>
    <w:rsid w:val="00BF1348"/>
    <w:rsid w:val="00BF318A"/>
    <w:rsid w:val="00BF3A58"/>
    <w:rsid w:val="00BF3CDF"/>
    <w:rsid w:val="00BF4A84"/>
    <w:rsid w:val="00BF6335"/>
    <w:rsid w:val="00BF79E8"/>
    <w:rsid w:val="00C0237E"/>
    <w:rsid w:val="00C07387"/>
    <w:rsid w:val="00C107FB"/>
    <w:rsid w:val="00C10F42"/>
    <w:rsid w:val="00C1179D"/>
    <w:rsid w:val="00C11AF7"/>
    <w:rsid w:val="00C13D72"/>
    <w:rsid w:val="00C15E69"/>
    <w:rsid w:val="00C16839"/>
    <w:rsid w:val="00C16B91"/>
    <w:rsid w:val="00C21A2C"/>
    <w:rsid w:val="00C22380"/>
    <w:rsid w:val="00C2316E"/>
    <w:rsid w:val="00C23619"/>
    <w:rsid w:val="00C23764"/>
    <w:rsid w:val="00C24469"/>
    <w:rsid w:val="00C2571E"/>
    <w:rsid w:val="00C272DF"/>
    <w:rsid w:val="00C27A28"/>
    <w:rsid w:val="00C30155"/>
    <w:rsid w:val="00C301F0"/>
    <w:rsid w:val="00C30D42"/>
    <w:rsid w:val="00C32EAB"/>
    <w:rsid w:val="00C34F36"/>
    <w:rsid w:val="00C35230"/>
    <w:rsid w:val="00C35C17"/>
    <w:rsid w:val="00C35C6E"/>
    <w:rsid w:val="00C35F93"/>
    <w:rsid w:val="00C368D0"/>
    <w:rsid w:val="00C40181"/>
    <w:rsid w:val="00C40A6C"/>
    <w:rsid w:val="00C40F51"/>
    <w:rsid w:val="00C43CF0"/>
    <w:rsid w:val="00C45C21"/>
    <w:rsid w:val="00C467A5"/>
    <w:rsid w:val="00C46931"/>
    <w:rsid w:val="00C517F1"/>
    <w:rsid w:val="00C562D2"/>
    <w:rsid w:val="00C56E36"/>
    <w:rsid w:val="00C62216"/>
    <w:rsid w:val="00C65999"/>
    <w:rsid w:val="00C660C3"/>
    <w:rsid w:val="00C6651F"/>
    <w:rsid w:val="00C6675C"/>
    <w:rsid w:val="00C66FC8"/>
    <w:rsid w:val="00C72491"/>
    <w:rsid w:val="00C729AC"/>
    <w:rsid w:val="00C74FAD"/>
    <w:rsid w:val="00C76077"/>
    <w:rsid w:val="00C76C02"/>
    <w:rsid w:val="00C7792B"/>
    <w:rsid w:val="00C80E0D"/>
    <w:rsid w:val="00C81C2E"/>
    <w:rsid w:val="00C83801"/>
    <w:rsid w:val="00C8662E"/>
    <w:rsid w:val="00C879A5"/>
    <w:rsid w:val="00C90C30"/>
    <w:rsid w:val="00C91F98"/>
    <w:rsid w:val="00C9335A"/>
    <w:rsid w:val="00C9441C"/>
    <w:rsid w:val="00C9450B"/>
    <w:rsid w:val="00C94793"/>
    <w:rsid w:val="00C97213"/>
    <w:rsid w:val="00CA0397"/>
    <w:rsid w:val="00CA10E9"/>
    <w:rsid w:val="00CA17EA"/>
    <w:rsid w:val="00CA3945"/>
    <w:rsid w:val="00CA396A"/>
    <w:rsid w:val="00CA4628"/>
    <w:rsid w:val="00CA67DB"/>
    <w:rsid w:val="00CA6BCE"/>
    <w:rsid w:val="00CA77A7"/>
    <w:rsid w:val="00CB2CD9"/>
    <w:rsid w:val="00CB323B"/>
    <w:rsid w:val="00CB46F0"/>
    <w:rsid w:val="00CB4779"/>
    <w:rsid w:val="00CB4F73"/>
    <w:rsid w:val="00CB60E0"/>
    <w:rsid w:val="00CB7D3E"/>
    <w:rsid w:val="00CC02B6"/>
    <w:rsid w:val="00CC1F32"/>
    <w:rsid w:val="00CC5198"/>
    <w:rsid w:val="00CC5851"/>
    <w:rsid w:val="00CC58F2"/>
    <w:rsid w:val="00CC7DE3"/>
    <w:rsid w:val="00CD09B8"/>
    <w:rsid w:val="00CD0D87"/>
    <w:rsid w:val="00CD2BAB"/>
    <w:rsid w:val="00CD6B30"/>
    <w:rsid w:val="00CD6F26"/>
    <w:rsid w:val="00CD6FEC"/>
    <w:rsid w:val="00CD798F"/>
    <w:rsid w:val="00CE0DD6"/>
    <w:rsid w:val="00CE1399"/>
    <w:rsid w:val="00CE34B2"/>
    <w:rsid w:val="00CE35C1"/>
    <w:rsid w:val="00CE504B"/>
    <w:rsid w:val="00CE59F0"/>
    <w:rsid w:val="00CE6A38"/>
    <w:rsid w:val="00CF1E69"/>
    <w:rsid w:val="00CF2E17"/>
    <w:rsid w:val="00CF4089"/>
    <w:rsid w:val="00CF4CDF"/>
    <w:rsid w:val="00CF595A"/>
    <w:rsid w:val="00CF5CB5"/>
    <w:rsid w:val="00CF6115"/>
    <w:rsid w:val="00D00A0D"/>
    <w:rsid w:val="00D00E50"/>
    <w:rsid w:val="00D03250"/>
    <w:rsid w:val="00D03505"/>
    <w:rsid w:val="00D04023"/>
    <w:rsid w:val="00D04BC0"/>
    <w:rsid w:val="00D05304"/>
    <w:rsid w:val="00D0567B"/>
    <w:rsid w:val="00D06B55"/>
    <w:rsid w:val="00D11FB3"/>
    <w:rsid w:val="00D12406"/>
    <w:rsid w:val="00D127E8"/>
    <w:rsid w:val="00D14B23"/>
    <w:rsid w:val="00D15602"/>
    <w:rsid w:val="00D16D5F"/>
    <w:rsid w:val="00D17F2A"/>
    <w:rsid w:val="00D2172B"/>
    <w:rsid w:val="00D23BBF"/>
    <w:rsid w:val="00D243C0"/>
    <w:rsid w:val="00D24609"/>
    <w:rsid w:val="00D323DD"/>
    <w:rsid w:val="00D32A28"/>
    <w:rsid w:val="00D32BD5"/>
    <w:rsid w:val="00D33A71"/>
    <w:rsid w:val="00D3432D"/>
    <w:rsid w:val="00D3556E"/>
    <w:rsid w:val="00D37F38"/>
    <w:rsid w:val="00D42B7A"/>
    <w:rsid w:val="00D43803"/>
    <w:rsid w:val="00D43E60"/>
    <w:rsid w:val="00D44887"/>
    <w:rsid w:val="00D459C9"/>
    <w:rsid w:val="00D47D86"/>
    <w:rsid w:val="00D530A6"/>
    <w:rsid w:val="00D54D25"/>
    <w:rsid w:val="00D55279"/>
    <w:rsid w:val="00D565E5"/>
    <w:rsid w:val="00D6287E"/>
    <w:rsid w:val="00D648C2"/>
    <w:rsid w:val="00D7028A"/>
    <w:rsid w:val="00D7319E"/>
    <w:rsid w:val="00D749F8"/>
    <w:rsid w:val="00D76513"/>
    <w:rsid w:val="00D769D5"/>
    <w:rsid w:val="00D77482"/>
    <w:rsid w:val="00D8066E"/>
    <w:rsid w:val="00D82EA3"/>
    <w:rsid w:val="00D83739"/>
    <w:rsid w:val="00D84252"/>
    <w:rsid w:val="00D8486A"/>
    <w:rsid w:val="00D857AD"/>
    <w:rsid w:val="00D8617A"/>
    <w:rsid w:val="00D86E65"/>
    <w:rsid w:val="00D924E6"/>
    <w:rsid w:val="00D92CC9"/>
    <w:rsid w:val="00D95AA5"/>
    <w:rsid w:val="00D9679F"/>
    <w:rsid w:val="00DA1263"/>
    <w:rsid w:val="00DA1B23"/>
    <w:rsid w:val="00DA4511"/>
    <w:rsid w:val="00DA51D3"/>
    <w:rsid w:val="00DA73CE"/>
    <w:rsid w:val="00DB1C59"/>
    <w:rsid w:val="00DB2384"/>
    <w:rsid w:val="00DB3AEE"/>
    <w:rsid w:val="00DB7F30"/>
    <w:rsid w:val="00DC2C50"/>
    <w:rsid w:val="00DC2E56"/>
    <w:rsid w:val="00DC3084"/>
    <w:rsid w:val="00DC47A4"/>
    <w:rsid w:val="00DC4A14"/>
    <w:rsid w:val="00DC5448"/>
    <w:rsid w:val="00DC6523"/>
    <w:rsid w:val="00DC7ECA"/>
    <w:rsid w:val="00DD11D5"/>
    <w:rsid w:val="00DD230E"/>
    <w:rsid w:val="00DD2650"/>
    <w:rsid w:val="00DE0635"/>
    <w:rsid w:val="00DE06ED"/>
    <w:rsid w:val="00DE6CAF"/>
    <w:rsid w:val="00DE75A5"/>
    <w:rsid w:val="00DF2A14"/>
    <w:rsid w:val="00DF2E62"/>
    <w:rsid w:val="00DF321A"/>
    <w:rsid w:val="00DF3450"/>
    <w:rsid w:val="00DF3906"/>
    <w:rsid w:val="00DF3B6D"/>
    <w:rsid w:val="00DF53DB"/>
    <w:rsid w:val="00DF5457"/>
    <w:rsid w:val="00DF614E"/>
    <w:rsid w:val="00DF72CA"/>
    <w:rsid w:val="00E02F09"/>
    <w:rsid w:val="00E0453F"/>
    <w:rsid w:val="00E05676"/>
    <w:rsid w:val="00E07026"/>
    <w:rsid w:val="00E07F4B"/>
    <w:rsid w:val="00E100B6"/>
    <w:rsid w:val="00E1347D"/>
    <w:rsid w:val="00E13503"/>
    <w:rsid w:val="00E13A77"/>
    <w:rsid w:val="00E14C05"/>
    <w:rsid w:val="00E15C95"/>
    <w:rsid w:val="00E16B4E"/>
    <w:rsid w:val="00E16E61"/>
    <w:rsid w:val="00E17921"/>
    <w:rsid w:val="00E17F62"/>
    <w:rsid w:val="00E22D20"/>
    <w:rsid w:val="00E22DA9"/>
    <w:rsid w:val="00E2308A"/>
    <w:rsid w:val="00E24E3B"/>
    <w:rsid w:val="00E304DA"/>
    <w:rsid w:val="00E30E80"/>
    <w:rsid w:val="00E31756"/>
    <w:rsid w:val="00E35DF7"/>
    <w:rsid w:val="00E40D68"/>
    <w:rsid w:val="00E41317"/>
    <w:rsid w:val="00E462DF"/>
    <w:rsid w:val="00E46CB8"/>
    <w:rsid w:val="00E47360"/>
    <w:rsid w:val="00E500B0"/>
    <w:rsid w:val="00E506B6"/>
    <w:rsid w:val="00E5093C"/>
    <w:rsid w:val="00E51756"/>
    <w:rsid w:val="00E52DC8"/>
    <w:rsid w:val="00E52EA7"/>
    <w:rsid w:val="00E54CA9"/>
    <w:rsid w:val="00E56441"/>
    <w:rsid w:val="00E56A79"/>
    <w:rsid w:val="00E602F2"/>
    <w:rsid w:val="00E60DE9"/>
    <w:rsid w:val="00E6203F"/>
    <w:rsid w:val="00E648A0"/>
    <w:rsid w:val="00E665AE"/>
    <w:rsid w:val="00E70B94"/>
    <w:rsid w:val="00E718CE"/>
    <w:rsid w:val="00E75379"/>
    <w:rsid w:val="00E76817"/>
    <w:rsid w:val="00E80AAB"/>
    <w:rsid w:val="00E81E69"/>
    <w:rsid w:val="00E84586"/>
    <w:rsid w:val="00E8470A"/>
    <w:rsid w:val="00E84ABA"/>
    <w:rsid w:val="00E85764"/>
    <w:rsid w:val="00E85AF6"/>
    <w:rsid w:val="00E86203"/>
    <w:rsid w:val="00E9061D"/>
    <w:rsid w:val="00E912DE"/>
    <w:rsid w:val="00E9166D"/>
    <w:rsid w:val="00E9634E"/>
    <w:rsid w:val="00E966EB"/>
    <w:rsid w:val="00E96DBF"/>
    <w:rsid w:val="00EA04B1"/>
    <w:rsid w:val="00EA0A19"/>
    <w:rsid w:val="00EA117D"/>
    <w:rsid w:val="00EA1E39"/>
    <w:rsid w:val="00EA45DB"/>
    <w:rsid w:val="00EB06DD"/>
    <w:rsid w:val="00EB1FA2"/>
    <w:rsid w:val="00EB2755"/>
    <w:rsid w:val="00EB38EB"/>
    <w:rsid w:val="00EB3F1C"/>
    <w:rsid w:val="00EB4B58"/>
    <w:rsid w:val="00EB53CA"/>
    <w:rsid w:val="00EC0318"/>
    <w:rsid w:val="00EC1AA2"/>
    <w:rsid w:val="00EC27BB"/>
    <w:rsid w:val="00EC2DB0"/>
    <w:rsid w:val="00EC3AFB"/>
    <w:rsid w:val="00EC4E63"/>
    <w:rsid w:val="00EC6299"/>
    <w:rsid w:val="00EC7542"/>
    <w:rsid w:val="00EC7770"/>
    <w:rsid w:val="00EC79DA"/>
    <w:rsid w:val="00ED021F"/>
    <w:rsid w:val="00ED0CD0"/>
    <w:rsid w:val="00ED1A2C"/>
    <w:rsid w:val="00ED21B5"/>
    <w:rsid w:val="00ED2D9D"/>
    <w:rsid w:val="00ED3087"/>
    <w:rsid w:val="00ED70E6"/>
    <w:rsid w:val="00EE1595"/>
    <w:rsid w:val="00EE1F82"/>
    <w:rsid w:val="00EE46A2"/>
    <w:rsid w:val="00EE4895"/>
    <w:rsid w:val="00EE505B"/>
    <w:rsid w:val="00EE526C"/>
    <w:rsid w:val="00EE65B7"/>
    <w:rsid w:val="00EE6D20"/>
    <w:rsid w:val="00EE7C3E"/>
    <w:rsid w:val="00EF1A1C"/>
    <w:rsid w:val="00EF20C7"/>
    <w:rsid w:val="00EF28AD"/>
    <w:rsid w:val="00EF3CDA"/>
    <w:rsid w:val="00EF4880"/>
    <w:rsid w:val="00EF4A15"/>
    <w:rsid w:val="00EF4BF5"/>
    <w:rsid w:val="00EF52B1"/>
    <w:rsid w:val="00EF5470"/>
    <w:rsid w:val="00EF7DF8"/>
    <w:rsid w:val="00EF7FB6"/>
    <w:rsid w:val="00F009ED"/>
    <w:rsid w:val="00F02434"/>
    <w:rsid w:val="00F0303E"/>
    <w:rsid w:val="00F039A2"/>
    <w:rsid w:val="00F03F99"/>
    <w:rsid w:val="00F06241"/>
    <w:rsid w:val="00F07668"/>
    <w:rsid w:val="00F076F3"/>
    <w:rsid w:val="00F07DD6"/>
    <w:rsid w:val="00F11658"/>
    <w:rsid w:val="00F124C0"/>
    <w:rsid w:val="00F14AB7"/>
    <w:rsid w:val="00F166A9"/>
    <w:rsid w:val="00F16A42"/>
    <w:rsid w:val="00F17F8D"/>
    <w:rsid w:val="00F219A6"/>
    <w:rsid w:val="00F23478"/>
    <w:rsid w:val="00F25E07"/>
    <w:rsid w:val="00F267C2"/>
    <w:rsid w:val="00F30537"/>
    <w:rsid w:val="00F30EB4"/>
    <w:rsid w:val="00F3120C"/>
    <w:rsid w:val="00F326BB"/>
    <w:rsid w:val="00F32CC6"/>
    <w:rsid w:val="00F32D9E"/>
    <w:rsid w:val="00F330DA"/>
    <w:rsid w:val="00F33EBD"/>
    <w:rsid w:val="00F36C99"/>
    <w:rsid w:val="00F37971"/>
    <w:rsid w:val="00F37BD8"/>
    <w:rsid w:val="00F40FD1"/>
    <w:rsid w:val="00F432C8"/>
    <w:rsid w:val="00F457E6"/>
    <w:rsid w:val="00F45897"/>
    <w:rsid w:val="00F520CE"/>
    <w:rsid w:val="00F54B59"/>
    <w:rsid w:val="00F54F49"/>
    <w:rsid w:val="00F55918"/>
    <w:rsid w:val="00F5617F"/>
    <w:rsid w:val="00F566AF"/>
    <w:rsid w:val="00F61336"/>
    <w:rsid w:val="00F637C9"/>
    <w:rsid w:val="00F63CDA"/>
    <w:rsid w:val="00F673B8"/>
    <w:rsid w:val="00F6770E"/>
    <w:rsid w:val="00F67A0F"/>
    <w:rsid w:val="00F67EBA"/>
    <w:rsid w:val="00F710B4"/>
    <w:rsid w:val="00F7150C"/>
    <w:rsid w:val="00F728A0"/>
    <w:rsid w:val="00F733E1"/>
    <w:rsid w:val="00F735E9"/>
    <w:rsid w:val="00F74233"/>
    <w:rsid w:val="00F7482D"/>
    <w:rsid w:val="00F7639F"/>
    <w:rsid w:val="00F80E98"/>
    <w:rsid w:val="00F81209"/>
    <w:rsid w:val="00F8196C"/>
    <w:rsid w:val="00F82674"/>
    <w:rsid w:val="00F826D7"/>
    <w:rsid w:val="00F847D1"/>
    <w:rsid w:val="00F84D8B"/>
    <w:rsid w:val="00F85719"/>
    <w:rsid w:val="00F90D98"/>
    <w:rsid w:val="00F912F6"/>
    <w:rsid w:val="00F91F5B"/>
    <w:rsid w:val="00F945BC"/>
    <w:rsid w:val="00F96660"/>
    <w:rsid w:val="00FA1094"/>
    <w:rsid w:val="00FA4B45"/>
    <w:rsid w:val="00FA589D"/>
    <w:rsid w:val="00FA5BAA"/>
    <w:rsid w:val="00FA6FE2"/>
    <w:rsid w:val="00FA7DB5"/>
    <w:rsid w:val="00FB06F9"/>
    <w:rsid w:val="00FB0AC5"/>
    <w:rsid w:val="00FB0ECB"/>
    <w:rsid w:val="00FB163F"/>
    <w:rsid w:val="00FB2511"/>
    <w:rsid w:val="00FB4D58"/>
    <w:rsid w:val="00FB4ECA"/>
    <w:rsid w:val="00FB7360"/>
    <w:rsid w:val="00FC5F04"/>
    <w:rsid w:val="00FC69FA"/>
    <w:rsid w:val="00FC7BEF"/>
    <w:rsid w:val="00FD125E"/>
    <w:rsid w:val="00FD4BE7"/>
    <w:rsid w:val="00FD6E05"/>
    <w:rsid w:val="00FD79BE"/>
    <w:rsid w:val="00FE22F2"/>
    <w:rsid w:val="00FE24F0"/>
    <w:rsid w:val="00FE35CF"/>
    <w:rsid w:val="00FE7D23"/>
    <w:rsid w:val="00FF2D49"/>
    <w:rsid w:val="00FF4443"/>
    <w:rsid w:val="00FF634D"/>
    <w:rsid w:val="00FF67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header" w:qFormat="1"/>
    <w:lsdException w:name="footer" w:uiPriority="0" w:qFormat="1"/>
    <w:lsdException w:name="caption" w:qFormat="1"/>
    <w:lsdException w:name="page number" w:uiPriority="0"/>
    <w:lsdException w:name="endnote reference" w:uiPriority="0"/>
    <w:lsdException w:name="endnote text" w:uiPriority="0"/>
    <w:lsdException w:name="List" w:uiPriority="0"/>
    <w:lsdException w:name="List Bullet" w:uiPriority="0"/>
    <w:lsdException w:name="Title" w:semiHidden="0" w:uiPriority="10" w:unhideWhenUsed="0" w:qFormat="1"/>
    <w:lsdException w:name="Signature" w:uiPriority="0"/>
    <w:lsdException w:name="Default Paragraph Font" w:uiPriority="1"/>
    <w:lsdException w:name="Body Text" w:qFormat="1"/>
    <w:lsdException w:name="Body Text Indent" w:qFormat="1"/>
    <w:lsdException w:name="Message Header" w:uiPriority="0"/>
    <w:lsdException w:name="Subtitle" w:semiHidden="0" w:uiPriority="11" w:unhideWhenUsed="0" w:qFormat="1"/>
    <w:lsdException w:name="Body Text First Indent" w:uiPriority="0"/>
    <w:lsdException w:name="Body Text 2" w:uiPriority="0" w:qFormat="1"/>
    <w:lsdException w:name="Body Text 3" w:qFormat="1"/>
    <w:lsdException w:name="Body Text Indent 2" w:qFormat="1"/>
    <w:lsdException w:name="Body Text Indent 3" w:uiPriority="0" w:qFormat="1"/>
    <w:lsdException w:name="Block Text" w:uiPriority="0"/>
    <w:lsdException w:name="Hyperlink" w:qFormat="1"/>
    <w:lsdException w:name="Strong" w:semiHidden="0" w:unhideWhenUsed="0" w:qFormat="1"/>
    <w:lsdException w:name="Emphasis" w:semiHidden="0" w:uiPriority="20" w:unhideWhenUsed="0" w:qFormat="1"/>
    <w:lsdException w:name="Plain Text" w:qFormat="1"/>
    <w:lsdException w:name="Normal (Web)" w:uiPriority="0" w:qFormat="1"/>
    <w:lsdException w:name="HTML Code" w:uiPriority="0"/>
    <w:lsdException w:name="Table Web 1" w:uiPriority="0"/>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2">
    <w:name w:val="Normal"/>
    <w:qFormat/>
  </w:style>
  <w:style w:type="paragraph" w:styleId="10">
    <w:name w:val="heading 1"/>
    <w:aliases w:val="Раздел Договора,H1,&quot;Алмаз&quot;,Document Header1,анкета1,Знак3, Знак3"/>
    <w:basedOn w:val="a2"/>
    <w:next w:val="a2"/>
    <w:link w:val="12"/>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1">
    <w:name w:val="heading 2"/>
    <w:basedOn w:val="a2"/>
    <w:next w:val="a2"/>
    <w:link w:val="22"/>
    <w:uiPriority w:val="9"/>
    <w:unhideWhenUsed/>
    <w:qFormat/>
    <w:rsid w:val="00D243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aliases w:val="H3,&quot;Сапфир&quot;"/>
    <w:basedOn w:val="a2"/>
    <w:next w:val="a2"/>
    <w:link w:val="32"/>
    <w:uiPriority w:val="9"/>
    <w:unhideWhenUsed/>
    <w:qFormat/>
    <w:rsid w:val="00C0738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next w:val="a2"/>
    <w:link w:val="40"/>
    <w:uiPriority w:val="9"/>
    <w:unhideWhenUsed/>
    <w:qFormat/>
    <w:rsid w:val="00BD0B0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2"/>
    <w:next w:val="a2"/>
    <w:link w:val="50"/>
    <w:uiPriority w:val="9"/>
    <w:unhideWhenUsed/>
    <w:qFormat/>
    <w:rsid w:val="00487D36"/>
    <w:pPr>
      <w:tabs>
        <w:tab w:val="left" w:pos="708"/>
      </w:tabs>
      <w:spacing w:before="240" w:after="60" w:line="252" w:lineRule="auto"/>
      <w:outlineLvl w:val="4"/>
    </w:pPr>
    <w:rPr>
      <w:rFonts w:ascii="Calibri" w:eastAsia="Times New Roman" w:hAnsi="Calibri" w:cs="Times New Roman"/>
      <w:b/>
      <w:bCs/>
      <w:i/>
      <w:iCs/>
      <w:sz w:val="26"/>
      <w:szCs w:val="26"/>
    </w:rPr>
  </w:style>
  <w:style w:type="paragraph" w:styleId="6">
    <w:name w:val="heading 6"/>
    <w:aliases w:val="H6"/>
    <w:basedOn w:val="a2"/>
    <w:next w:val="a2"/>
    <w:link w:val="60"/>
    <w:uiPriority w:val="9"/>
    <w:unhideWhenUsed/>
    <w:qFormat/>
    <w:rsid w:val="00487D36"/>
    <w:pPr>
      <w:tabs>
        <w:tab w:val="left" w:pos="708"/>
      </w:tabs>
      <w:spacing w:before="240" w:after="60" w:line="252" w:lineRule="auto"/>
      <w:outlineLvl w:val="5"/>
    </w:pPr>
    <w:rPr>
      <w:rFonts w:ascii="Calibri" w:eastAsia="Times New Roman" w:hAnsi="Calibri" w:cs="Times New Roman"/>
      <w:b/>
      <w:bCs/>
    </w:rPr>
  </w:style>
  <w:style w:type="paragraph" w:styleId="7">
    <w:name w:val="heading 7"/>
    <w:basedOn w:val="a2"/>
    <w:next w:val="a2"/>
    <w:link w:val="70"/>
    <w:uiPriority w:val="9"/>
    <w:unhideWhenUsed/>
    <w:qFormat/>
    <w:rsid w:val="00487D3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0">
    <w:name w:val="heading 8"/>
    <w:basedOn w:val="a2"/>
    <w:next w:val="a2"/>
    <w:link w:val="81"/>
    <w:uiPriority w:val="9"/>
    <w:unhideWhenUsed/>
    <w:qFormat/>
    <w:rsid w:val="00487D3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0">
    <w:name w:val="heading 9"/>
    <w:basedOn w:val="a2"/>
    <w:next w:val="a2"/>
    <w:link w:val="91"/>
    <w:uiPriority w:val="9"/>
    <w:unhideWhenUsed/>
    <w:qFormat/>
    <w:rsid w:val="00487D3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alloon Text"/>
    <w:basedOn w:val="a2"/>
    <w:link w:val="a7"/>
    <w:uiPriority w:val="99"/>
    <w:unhideWhenUsed/>
    <w:qFormat/>
    <w:rsid w:val="00EE4895"/>
    <w:pPr>
      <w:spacing w:after="0" w:line="240" w:lineRule="auto"/>
    </w:pPr>
    <w:rPr>
      <w:rFonts w:ascii="Tahoma" w:hAnsi="Tahoma" w:cs="Tahoma"/>
      <w:sz w:val="16"/>
      <w:szCs w:val="16"/>
    </w:rPr>
  </w:style>
  <w:style w:type="character" w:customStyle="1" w:styleId="a7">
    <w:name w:val="Текст выноски Знак"/>
    <w:basedOn w:val="a3"/>
    <w:link w:val="a6"/>
    <w:uiPriority w:val="99"/>
    <w:rsid w:val="00EE4895"/>
    <w:rPr>
      <w:rFonts w:ascii="Tahoma" w:hAnsi="Tahoma" w:cs="Tahoma"/>
      <w:sz w:val="16"/>
      <w:szCs w:val="16"/>
    </w:rPr>
  </w:style>
  <w:style w:type="paragraph" w:styleId="a8">
    <w:name w:val="header"/>
    <w:aliases w:val="ВерхКолонтитул"/>
    <w:basedOn w:val="a2"/>
    <w:link w:val="a9"/>
    <w:uiPriority w:val="99"/>
    <w:unhideWhenUsed/>
    <w:qFormat/>
    <w:rsid w:val="00C65999"/>
    <w:pPr>
      <w:tabs>
        <w:tab w:val="center" w:pos="4677"/>
        <w:tab w:val="right" w:pos="9355"/>
      </w:tabs>
      <w:spacing w:after="0" w:line="240" w:lineRule="auto"/>
    </w:pPr>
  </w:style>
  <w:style w:type="character" w:customStyle="1" w:styleId="a9">
    <w:name w:val="Верхний колонтитул Знак"/>
    <w:aliases w:val="ВерхКолонтитул Знак"/>
    <w:basedOn w:val="a3"/>
    <w:link w:val="a8"/>
    <w:uiPriority w:val="99"/>
    <w:qFormat/>
    <w:rsid w:val="00C65999"/>
  </w:style>
  <w:style w:type="paragraph" w:styleId="aa">
    <w:name w:val="footer"/>
    <w:basedOn w:val="a2"/>
    <w:link w:val="ab"/>
    <w:unhideWhenUsed/>
    <w:qFormat/>
    <w:rsid w:val="00C65999"/>
    <w:pPr>
      <w:tabs>
        <w:tab w:val="center" w:pos="4677"/>
        <w:tab w:val="right" w:pos="9355"/>
      </w:tabs>
      <w:spacing w:after="0" w:line="240" w:lineRule="auto"/>
    </w:pPr>
  </w:style>
  <w:style w:type="character" w:customStyle="1" w:styleId="ab">
    <w:name w:val="Нижний колонтитул Знак"/>
    <w:basedOn w:val="a3"/>
    <w:link w:val="aa"/>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3">
    <w:name w:val="Body Text 2"/>
    <w:basedOn w:val="a2"/>
    <w:link w:val="24"/>
    <w:unhideWhenUsed/>
    <w:qFormat/>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4">
    <w:name w:val="Основной текст 2 Знак"/>
    <w:basedOn w:val="a3"/>
    <w:link w:val="23"/>
    <w:qFormat/>
    <w:rsid w:val="00C6651F"/>
    <w:rPr>
      <w:rFonts w:ascii="Times New Roman" w:eastAsia="Times New Roman" w:hAnsi="Times New Roman" w:cs="Times New Roman"/>
      <w:sz w:val="24"/>
      <w:szCs w:val="24"/>
      <w:lang w:eastAsia="ru-RU"/>
    </w:rPr>
  </w:style>
  <w:style w:type="character" w:customStyle="1" w:styleId="12">
    <w:name w:val="Заголовок 1 Знак"/>
    <w:aliases w:val="Раздел Договора Знак,H1 Знак,&quot;Алмаз&quot; Знак,Document Header1 Знак,анкета1 Знак,Знак3 Знак, Знак3 Знак"/>
    <w:basedOn w:val="a3"/>
    <w:link w:val="10"/>
    <w:qFormat/>
    <w:rsid w:val="009F2B57"/>
    <w:rPr>
      <w:rFonts w:ascii="Times New Roman" w:eastAsia="Times New Roman" w:hAnsi="Times New Roman" w:cs="Mangal"/>
      <w:b/>
      <w:bCs/>
      <w:kern w:val="3"/>
      <w:sz w:val="48"/>
      <w:szCs w:val="48"/>
      <w:lang w:eastAsia="ru-RU"/>
    </w:rPr>
  </w:style>
  <w:style w:type="paragraph" w:styleId="ac">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Standard"/>
    <w:link w:val="ad"/>
    <w:uiPriority w:val="34"/>
    <w:qFormat/>
    <w:rsid w:val="009F2B57"/>
    <w:pPr>
      <w:widowControl/>
      <w:autoSpaceDN w:val="0"/>
      <w:spacing w:after="200" w:line="100" w:lineRule="atLeast"/>
      <w:ind w:left="720"/>
    </w:pPr>
    <w:rPr>
      <w:rFonts w:eastAsia="Times New Roman" w:cs="Times New Roman"/>
      <w:kern w:val="3"/>
      <w:lang w:eastAsia="ru-RU" w:bidi="ar-SA"/>
    </w:rPr>
  </w:style>
  <w:style w:type="paragraph" w:customStyle="1" w:styleId="228bf8a64b8551e1msonormal">
    <w:name w:val="228bf8a64b8551e1msonormal"/>
    <w:basedOn w:val="a2"/>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2"/>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5">
    <w:name w:val="Body Text Indent 2"/>
    <w:aliases w:val="Знак1"/>
    <w:basedOn w:val="a2"/>
    <w:link w:val="26"/>
    <w:uiPriority w:val="99"/>
    <w:unhideWhenUsed/>
    <w:qFormat/>
    <w:rsid w:val="009442F8"/>
    <w:pPr>
      <w:spacing w:after="120" w:line="480" w:lineRule="auto"/>
      <w:ind w:left="283"/>
    </w:pPr>
  </w:style>
  <w:style w:type="character" w:customStyle="1" w:styleId="26">
    <w:name w:val="Основной текст с отступом 2 Знак"/>
    <w:aliases w:val="Знак1 Знак"/>
    <w:basedOn w:val="a3"/>
    <w:link w:val="25"/>
    <w:uiPriority w:val="99"/>
    <w:qFormat/>
    <w:rsid w:val="009442F8"/>
  </w:style>
  <w:style w:type="character" w:styleId="ae">
    <w:name w:val="Hyperlink"/>
    <w:basedOn w:val="a3"/>
    <w:uiPriority w:val="99"/>
    <w:unhideWhenUsed/>
    <w:qFormat/>
    <w:rsid w:val="009442F8"/>
    <w:rPr>
      <w:color w:val="0000FF" w:themeColor="hyperlink"/>
      <w:u w:val="single"/>
    </w:rPr>
  </w:style>
  <w:style w:type="paragraph" w:styleId="af">
    <w:name w:val="No Spacing"/>
    <w:link w:val="af0"/>
    <w:uiPriority w:val="1"/>
    <w:qFormat/>
    <w:rsid w:val="009442F8"/>
    <w:pPr>
      <w:spacing w:after="0" w:line="240" w:lineRule="auto"/>
    </w:pPr>
    <w:rPr>
      <w:rFonts w:ascii="Calibri" w:eastAsia="Calibri" w:hAnsi="Calibri" w:cs="Times New Roman"/>
    </w:rPr>
  </w:style>
  <w:style w:type="table" w:styleId="af1">
    <w:name w:val="Table Grid"/>
    <w:basedOn w:val="a4"/>
    <w:uiPriority w:val="59"/>
    <w:qFormat/>
    <w:rsid w:val="009442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2">
    <w:name w:val="Цветовое выделение"/>
    <w:uiPriority w:val="99"/>
    <w:qFormat/>
    <w:rsid w:val="00DA51D3"/>
    <w:rPr>
      <w:b/>
      <w:color w:val="26282F"/>
    </w:rPr>
  </w:style>
  <w:style w:type="character" w:customStyle="1" w:styleId="af3">
    <w:name w:val="Гипертекстовая ссылка"/>
    <w:basedOn w:val="af2"/>
    <w:uiPriority w:val="99"/>
    <w:qFormat/>
    <w:rsid w:val="00DA51D3"/>
    <w:rPr>
      <w:rFonts w:cs="Times New Roman"/>
      <w:b w:val="0"/>
      <w:color w:val="106BBE"/>
    </w:rPr>
  </w:style>
  <w:style w:type="paragraph" w:customStyle="1" w:styleId="af4">
    <w:name w:val="Нормальный (таблица)"/>
    <w:basedOn w:val="a2"/>
    <w:next w:val="a2"/>
    <w:uiPriority w:val="99"/>
    <w:qFormat/>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5">
    <w:name w:val="Прижатый влево"/>
    <w:basedOn w:val="a2"/>
    <w:next w:val="a2"/>
    <w:uiPriority w:val="99"/>
    <w:qFormat/>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0">
    <w:name w:val="Без интервала Знак"/>
    <w:link w:val="af"/>
    <w:uiPriority w:val="1"/>
    <w:qFormat/>
    <w:locked/>
    <w:rsid w:val="001A4C9E"/>
    <w:rPr>
      <w:rFonts w:ascii="Calibri" w:eastAsia="Calibri" w:hAnsi="Calibri" w:cs="Times New Roman"/>
    </w:rPr>
  </w:style>
  <w:style w:type="paragraph" w:styleId="33">
    <w:name w:val="Body Text Indent 3"/>
    <w:basedOn w:val="a2"/>
    <w:link w:val="34"/>
    <w:unhideWhenUsed/>
    <w:qFormat/>
    <w:rsid w:val="001E3FAE"/>
    <w:pPr>
      <w:spacing w:after="120" w:line="240" w:lineRule="auto"/>
      <w:ind w:left="283"/>
    </w:pPr>
    <w:rPr>
      <w:rFonts w:ascii="Times New Roman" w:eastAsia="Times New Roman" w:hAnsi="Times New Roman" w:cs="Times New Roman"/>
      <w:sz w:val="16"/>
      <w:szCs w:val="16"/>
      <w:lang w:val="x-none" w:eastAsia="ru-RU"/>
    </w:rPr>
  </w:style>
  <w:style w:type="character" w:customStyle="1" w:styleId="34">
    <w:name w:val="Основной текст с отступом 3 Знак"/>
    <w:basedOn w:val="a3"/>
    <w:link w:val="33"/>
    <w:qFormat/>
    <w:rsid w:val="001E3FAE"/>
    <w:rPr>
      <w:rFonts w:ascii="Times New Roman" w:eastAsia="Times New Roman" w:hAnsi="Times New Roman" w:cs="Times New Roman"/>
      <w:sz w:val="16"/>
      <w:szCs w:val="16"/>
      <w:lang w:val="x-none" w:eastAsia="ru-RU"/>
    </w:rPr>
  </w:style>
  <w:style w:type="character" w:customStyle="1" w:styleId="ad">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c"/>
    <w:uiPriority w:val="34"/>
    <w:qFormat/>
    <w:locked/>
    <w:rsid w:val="0068390B"/>
    <w:rPr>
      <w:rFonts w:ascii="Times New Roman" w:eastAsia="Times New Roman" w:hAnsi="Times New Roman" w:cs="Times New Roman"/>
      <w:kern w:val="3"/>
      <w:sz w:val="24"/>
      <w:szCs w:val="24"/>
      <w:lang w:eastAsia="ru-RU"/>
    </w:rPr>
  </w:style>
  <w:style w:type="paragraph" w:customStyle="1" w:styleId="s3">
    <w:name w:val="s_3"/>
    <w:basedOn w:val="a2"/>
    <w:qFormat/>
    <w:rsid w:val="000A51A8"/>
    <w:pPr>
      <w:suppressAutoHyphens/>
      <w:spacing w:before="280" w:after="280" w:line="100" w:lineRule="atLeast"/>
    </w:pPr>
    <w:rPr>
      <w:rFonts w:ascii="Times New Roman" w:eastAsia="Times New Roman" w:hAnsi="Times New Roman" w:cs="Times New Roman"/>
      <w:sz w:val="24"/>
      <w:szCs w:val="24"/>
      <w:lang w:eastAsia="ar-SA"/>
    </w:rPr>
  </w:style>
  <w:style w:type="paragraph" w:styleId="af6">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Знак"/>
    <w:basedOn w:val="a2"/>
    <w:link w:val="af7"/>
    <w:qFormat/>
    <w:rsid w:val="00024C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7">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f6"/>
    <w:qFormat/>
    <w:locked/>
    <w:rsid w:val="00024CCF"/>
    <w:rPr>
      <w:rFonts w:ascii="Times New Roman" w:eastAsia="Times New Roman" w:hAnsi="Times New Roman" w:cs="Times New Roman"/>
      <w:sz w:val="24"/>
      <w:szCs w:val="24"/>
      <w:lang w:eastAsia="ru-RU"/>
    </w:rPr>
  </w:style>
  <w:style w:type="paragraph" w:styleId="af8">
    <w:name w:val="Body Text Indent"/>
    <w:aliases w:val="Основной текст 1,Нумерованный список !!,Надин стиль,Основной текст с отступом Знак Знак,Основной текст с отступом Знак Знак Знак"/>
    <w:basedOn w:val="a2"/>
    <w:link w:val="af9"/>
    <w:uiPriority w:val="99"/>
    <w:unhideWhenUsed/>
    <w:qFormat/>
    <w:rsid w:val="00E506B6"/>
    <w:pPr>
      <w:spacing w:after="120"/>
      <w:ind w:left="283"/>
    </w:pPr>
  </w:style>
  <w:style w:type="character" w:customStyle="1" w:styleId="af9">
    <w:name w:val="Основной текст с отступом Знак"/>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
    <w:basedOn w:val="a3"/>
    <w:link w:val="af8"/>
    <w:uiPriority w:val="99"/>
    <w:rsid w:val="00E506B6"/>
  </w:style>
  <w:style w:type="character" w:customStyle="1" w:styleId="22">
    <w:name w:val="Заголовок 2 Знак"/>
    <w:basedOn w:val="a3"/>
    <w:link w:val="21"/>
    <w:uiPriority w:val="9"/>
    <w:rsid w:val="00D243C0"/>
    <w:rPr>
      <w:rFonts w:asciiTheme="majorHAnsi" w:eastAsiaTheme="majorEastAsia" w:hAnsiTheme="majorHAnsi" w:cstheme="majorBidi"/>
      <w:b/>
      <w:bCs/>
      <w:color w:val="4F81BD" w:themeColor="accent1"/>
      <w:sz w:val="26"/>
      <w:szCs w:val="26"/>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link w:val="4"/>
    <w:uiPriority w:val="9"/>
    <w:rsid w:val="00BD0B05"/>
    <w:rPr>
      <w:rFonts w:asciiTheme="majorHAnsi" w:eastAsiaTheme="majorEastAsia" w:hAnsiTheme="majorHAnsi" w:cstheme="majorBidi"/>
      <w:b/>
      <w:bCs/>
      <w:i/>
      <w:iCs/>
      <w:color w:val="4F81BD" w:themeColor="accent1"/>
    </w:rPr>
  </w:style>
  <w:style w:type="paragraph" w:styleId="afa">
    <w:name w:val="Body Text"/>
    <w:aliases w:val="бпОсновной текст,Основной текст Знак Знак,bt"/>
    <w:basedOn w:val="a2"/>
    <w:link w:val="afb"/>
    <w:uiPriority w:val="99"/>
    <w:unhideWhenUsed/>
    <w:qFormat/>
    <w:rsid w:val="00BD0B05"/>
    <w:pPr>
      <w:spacing w:after="120"/>
    </w:pPr>
  </w:style>
  <w:style w:type="character" w:customStyle="1" w:styleId="afb">
    <w:name w:val="Основной текст Знак"/>
    <w:aliases w:val="бпОсновной текст Знак,Основной текст Знак Знак Знак,bt Знак"/>
    <w:basedOn w:val="a3"/>
    <w:link w:val="afa"/>
    <w:uiPriority w:val="99"/>
    <w:rsid w:val="00BD0B05"/>
  </w:style>
  <w:style w:type="paragraph" w:customStyle="1" w:styleId="13">
    <w:name w:val="Без интервала1"/>
    <w:aliases w:val="Без интервала Trebuchet 10,МОЙ"/>
    <w:qFormat/>
    <w:rsid w:val="00BD0B05"/>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2"/>
    <w:qFormat/>
    <w:rsid w:val="00E906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link w:val="ConsPlusTitle0"/>
    <w:uiPriority w:val="99"/>
    <w:qFormat/>
    <w:rsid w:val="00DF614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
    <w:name w:val="ConsPlusNormal Знак"/>
    <w:link w:val="ConsPlusNormal0"/>
    <w:locked/>
    <w:rsid w:val="00DF614E"/>
    <w:rPr>
      <w:rFonts w:ascii="Arial" w:hAnsi="Arial" w:cs="Arial"/>
    </w:rPr>
  </w:style>
  <w:style w:type="paragraph" w:customStyle="1" w:styleId="ConsPlusNormal0">
    <w:name w:val="ConsPlusNormal"/>
    <w:link w:val="ConsPlusNormal"/>
    <w:qFormat/>
    <w:rsid w:val="00DF614E"/>
    <w:pPr>
      <w:widowControl w:val="0"/>
      <w:autoSpaceDE w:val="0"/>
      <w:autoSpaceDN w:val="0"/>
      <w:adjustRightInd w:val="0"/>
      <w:spacing w:after="0" w:line="240" w:lineRule="auto"/>
      <w:ind w:firstLine="720"/>
    </w:pPr>
    <w:rPr>
      <w:rFonts w:ascii="Arial" w:hAnsi="Arial" w:cs="Arial"/>
    </w:rPr>
  </w:style>
  <w:style w:type="paragraph" w:customStyle="1" w:styleId="ConsNormal">
    <w:name w:val="ConsNormal"/>
    <w:uiPriority w:val="99"/>
    <w:qFormat/>
    <w:rsid w:val="00DF614E"/>
    <w:pPr>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styleId="afc">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2"/>
    <w:link w:val="afd"/>
    <w:uiPriority w:val="99"/>
    <w:unhideWhenUsed/>
    <w:qFormat/>
    <w:rsid w:val="008D0707"/>
    <w:pPr>
      <w:spacing w:after="0" w:line="240" w:lineRule="auto"/>
    </w:pPr>
    <w:rPr>
      <w:rFonts w:ascii="Consolas" w:eastAsia="Calibri" w:hAnsi="Consolas" w:cs="Times New Roman"/>
      <w:sz w:val="21"/>
      <w:szCs w:val="21"/>
    </w:rPr>
  </w:style>
  <w:style w:type="character" w:customStyle="1" w:styleId="afd">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3"/>
    <w:link w:val="afc"/>
    <w:uiPriority w:val="99"/>
    <w:rsid w:val="008D0707"/>
    <w:rPr>
      <w:rFonts w:ascii="Consolas" w:eastAsia="Calibri" w:hAnsi="Consolas" w:cs="Times New Roman"/>
      <w:sz w:val="21"/>
      <w:szCs w:val="21"/>
    </w:rPr>
  </w:style>
  <w:style w:type="character" w:customStyle="1" w:styleId="wrap-divisionfull-adress">
    <w:name w:val="wrap-division__full-adress"/>
    <w:rsid w:val="008D0707"/>
  </w:style>
  <w:style w:type="paragraph" w:customStyle="1" w:styleId="Textbody">
    <w:name w:val="Text body"/>
    <w:basedOn w:val="Standard"/>
    <w:qFormat/>
    <w:rsid w:val="002A19A3"/>
    <w:pPr>
      <w:widowControl/>
      <w:autoSpaceDN w:val="0"/>
      <w:spacing w:after="140" w:line="288" w:lineRule="auto"/>
      <w:textAlignment w:val="baseline"/>
    </w:pPr>
    <w:rPr>
      <w:rFonts w:ascii="Liberation Serif" w:hAnsi="Liberation Serif"/>
      <w:kern w:val="3"/>
      <w:lang w:val="en-US" w:eastAsia="zh-CN"/>
    </w:rPr>
  </w:style>
  <w:style w:type="paragraph" w:customStyle="1" w:styleId="TableContents">
    <w:name w:val="Table Contents"/>
    <w:basedOn w:val="Standard"/>
    <w:uiPriority w:val="99"/>
    <w:qFormat/>
    <w:rsid w:val="002A19A3"/>
    <w:pPr>
      <w:widowControl/>
      <w:suppressLineNumbers/>
      <w:autoSpaceDN w:val="0"/>
      <w:textAlignment w:val="baseline"/>
    </w:pPr>
    <w:rPr>
      <w:rFonts w:ascii="Liberation Serif" w:hAnsi="Liberation Serif"/>
      <w:kern w:val="3"/>
      <w:lang w:val="en-US" w:eastAsia="zh-CN"/>
    </w:rPr>
  </w:style>
  <w:style w:type="paragraph" w:customStyle="1" w:styleId="afe">
    <w:name w:val="Содержимое таблицы"/>
    <w:uiPriority w:val="99"/>
    <w:qFormat/>
    <w:rsid w:val="00C94793"/>
    <w:pPr>
      <w:suppressLineNumbers/>
      <w:spacing w:after="0" w:line="240" w:lineRule="auto"/>
    </w:pPr>
    <w:rPr>
      <w:rFonts w:ascii="Times New Roman" w:eastAsia="Times New Roman" w:hAnsi="Times New Roman" w:cs="Times New Roman"/>
      <w:sz w:val="24"/>
      <w:szCs w:val="24"/>
      <w:lang w:eastAsia="ar-SA"/>
    </w:rPr>
  </w:style>
  <w:style w:type="table" w:customStyle="1" w:styleId="110">
    <w:name w:val="Сетка таблицы11"/>
    <w:basedOn w:val="a4"/>
    <w:next w:val="af1"/>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4"/>
    <w:next w:val="af1"/>
    <w:uiPriority w:val="59"/>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Emphasis"/>
    <w:basedOn w:val="a3"/>
    <w:uiPriority w:val="20"/>
    <w:qFormat/>
    <w:rsid w:val="00AD2F95"/>
    <w:rPr>
      <w:i/>
      <w:iCs/>
    </w:rPr>
  </w:style>
  <w:style w:type="paragraph" w:customStyle="1" w:styleId="s1">
    <w:name w:val="s_1"/>
    <w:basedOn w:val="a2"/>
    <w:qFormat/>
    <w:rsid w:val="00AD2F95"/>
    <w:pPr>
      <w:spacing w:before="100" w:after="100" w:line="240" w:lineRule="auto"/>
    </w:pPr>
    <w:rPr>
      <w:rFonts w:ascii="Times New Roman" w:eastAsia="Times New Roman" w:hAnsi="Times New Roman" w:cs="Times New Roman"/>
      <w:sz w:val="24"/>
      <w:szCs w:val="24"/>
      <w:lang w:eastAsia="zh-CN"/>
    </w:rPr>
  </w:style>
  <w:style w:type="paragraph" w:customStyle="1" w:styleId="FR1">
    <w:name w:val="FR1"/>
    <w:uiPriority w:val="99"/>
    <w:qFormat/>
    <w:rsid w:val="00AD2F95"/>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customStyle="1" w:styleId="27">
    <w:name w:val="Основной текст (2)_"/>
    <w:link w:val="28"/>
    <w:locked/>
    <w:rsid w:val="000E3E74"/>
    <w:rPr>
      <w:b/>
      <w:bCs/>
      <w:sz w:val="26"/>
      <w:szCs w:val="26"/>
      <w:shd w:val="clear" w:color="auto" w:fill="FFFFFF"/>
    </w:rPr>
  </w:style>
  <w:style w:type="paragraph" w:customStyle="1" w:styleId="28">
    <w:name w:val="Основной текст (2)"/>
    <w:basedOn w:val="a2"/>
    <w:link w:val="27"/>
    <w:qFormat/>
    <w:rsid w:val="000E3E74"/>
    <w:pPr>
      <w:widowControl w:val="0"/>
      <w:shd w:val="clear" w:color="auto" w:fill="FFFFFF"/>
      <w:spacing w:before="60" w:after="240" w:line="322" w:lineRule="exact"/>
      <w:jc w:val="center"/>
    </w:pPr>
    <w:rPr>
      <w:b/>
      <w:bCs/>
      <w:sz w:val="26"/>
      <w:szCs w:val="26"/>
    </w:rPr>
  </w:style>
  <w:style w:type="character" w:customStyle="1" w:styleId="aff0">
    <w:name w:val="Основной текст_"/>
    <w:link w:val="14"/>
    <w:rsid w:val="000E3E74"/>
    <w:rPr>
      <w:sz w:val="26"/>
      <w:szCs w:val="26"/>
      <w:shd w:val="clear" w:color="auto" w:fill="FFFFFF"/>
    </w:rPr>
  </w:style>
  <w:style w:type="paragraph" w:customStyle="1" w:styleId="14">
    <w:name w:val="Основной текст1"/>
    <w:basedOn w:val="a2"/>
    <w:link w:val="aff0"/>
    <w:qFormat/>
    <w:rsid w:val="000E3E74"/>
    <w:pPr>
      <w:widowControl w:val="0"/>
      <w:shd w:val="clear" w:color="auto" w:fill="FFFFFF"/>
      <w:spacing w:before="240" w:after="60" w:line="0" w:lineRule="atLeast"/>
      <w:jc w:val="both"/>
    </w:pPr>
    <w:rPr>
      <w:sz w:val="26"/>
      <w:szCs w:val="26"/>
    </w:rPr>
  </w:style>
  <w:style w:type="paragraph" w:customStyle="1" w:styleId="aff1">
    <w:name w:val="Комментарий"/>
    <w:basedOn w:val="a2"/>
    <w:next w:val="a2"/>
    <w:uiPriority w:val="99"/>
    <w:qFormat/>
    <w:rsid w:val="006B1054"/>
    <w:pPr>
      <w:widowControl w:val="0"/>
      <w:autoSpaceDE w:val="0"/>
      <w:autoSpaceDN w:val="0"/>
      <w:adjustRightInd w:val="0"/>
      <w:spacing w:before="75" w:after="0" w:line="240" w:lineRule="auto"/>
      <w:ind w:left="170"/>
      <w:jc w:val="both"/>
    </w:pPr>
    <w:rPr>
      <w:rFonts w:ascii="Times New Roman" w:eastAsiaTheme="minorEastAsia" w:hAnsi="Times New Roman" w:cs="Times New Roman"/>
      <w:color w:val="353842"/>
      <w:sz w:val="24"/>
      <w:szCs w:val="24"/>
      <w:lang w:eastAsia="ru-RU"/>
    </w:rPr>
  </w:style>
  <w:style w:type="character" w:customStyle="1" w:styleId="111">
    <w:name w:val="Основной шрифт абзаца11"/>
    <w:rsid w:val="00285220"/>
  </w:style>
  <w:style w:type="character" w:customStyle="1" w:styleId="32">
    <w:name w:val="Заголовок 3 Знак"/>
    <w:aliases w:val="H3 Знак,&quot;Сапфир&quot; Знак"/>
    <w:basedOn w:val="a3"/>
    <w:link w:val="31"/>
    <w:uiPriority w:val="9"/>
    <w:rsid w:val="00C07387"/>
    <w:rPr>
      <w:rFonts w:asciiTheme="majorHAnsi" w:eastAsiaTheme="majorEastAsia" w:hAnsiTheme="majorHAnsi" w:cstheme="majorBidi"/>
      <w:b/>
      <w:bCs/>
      <w:color w:val="4F81BD" w:themeColor="accent1"/>
    </w:rPr>
  </w:style>
  <w:style w:type="paragraph" w:customStyle="1" w:styleId="210">
    <w:name w:val="Основной текст с отступом 21"/>
    <w:qFormat/>
    <w:rsid w:val="00C16B91"/>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ConsPlusTitle0">
    <w:name w:val="ConsPlusTitle Знак"/>
    <w:link w:val="ConsPlusTitle"/>
    <w:uiPriority w:val="99"/>
    <w:locked/>
    <w:rsid w:val="00206485"/>
    <w:rPr>
      <w:rFonts w:ascii="Times New Roman" w:eastAsia="Times New Roman" w:hAnsi="Times New Roman" w:cs="Times New Roman"/>
      <w:b/>
      <w:bCs/>
      <w:sz w:val="24"/>
      <w:szCs w:val="24"/>
      <w:lang w:eastAsia="ru-RU"/>
    </w:rPr>
  </w:style>
  <w:style w:type="paragraph" w:customStyle="1" w:styleId="aff2">
    <w:name w:val="Нормальный"/>
    <w:basedOn w:val="Standard"/>
    <w:qFormat/>
    <w:rsid w:val="00EC7770"/>
    <w:pPr>
      <w:widowControl/>
      <w:overflowPunct w:val="0"/>
      <w:autoSpaceDE w:val="0"/>
      <w:autoSpaceDN w:val="0"/>
      <w:ind w:firstLine="720"/>
      <w:jc w:val="both"/>
      <w:textAlignment w:val="baseline"/>
    </w:pPr>
    <w:rPr>
      <w:rFonts w:eastAsia="Times New Roman" w:cs="Times New Roman"/>
      <w:kern w:val="3"/>
      <w:szCs w:val="22"/>
      <w:lang w:eastAsia="ru-RU" w:bidi="ar-SA"/>
    </w:rPr>
  </w:style>
  <w:style w:type="character" w:customStyle="1" w:styleId="50">
    <w:name w:val="Заголовок 5 Знак"/>
    <w:basedOn w:val="a3"/>
    <w:link w:val="5"/>
    <w:uiPriority w:val="9"/>
    <w:rsid w:val="00487D36"/>
    <w:rPr>
      <w:rFonts w:ascii="Calibri" w:eastAsia="Times New Roman" w:hAnsi="Calibri" w:cs="Times New Roman"/>
      <w:b/>
      <w:bCs/>
      <w:i/>
      <w:iCs/>
      <w:sz w:val="26"/>
      <w:szCs w:val="26"/>
    </w:rPr>
  </w:style>
  <w:style w:type="character" w:customStyle="1" w:styleId="60">
    <w:name w:val="Заголовок 6 Знак"/>
    <w:aliases w:val="H6 Знак"/>
    <w:basedOn w:val="a3"/>
    <w:link w:val="6"/>
    <w:uiPriority w:val="9"/>
    <w:rsid w:val="00487D36"/>
    <w:rPr>
      <w:rFonts w:ascii="Calibri" w:eastAsia="Times New Roman" w:hAnsi="Calibri" w:cs="Times New Roman"/>
      <w:b/>
      <w:bCs/>
    </w:rPr>
  </w:style>
  <w:style w:type="character" w:customStyle="1" w:styleId="70">
    <w:name w:val="Заголовок 7 Знак"/>
    <w:basedOn w:val="a3"/>
    <w:link w:val="7"/>
    <w:uiPriority w:val="9"/>
    <w:rsid w:val="00487D36"/>
    <w:rPr>
      <w:rFonts w:asciiTheme="majorHAnsi" w:eastAsiaTheme="majorEastAsia" w:hAnsiTheme="majorHAnsi" w:cstheme="majorBidi"/>
      <w:i/>
      <w:iCs/>
      <w:color w:val="404040" w:themeColor="text1" w:themeTint="BF"/>
    </w:rPr>
  </w:style>
  <w:style w:type="character" w:customStyle="1" w:styleId="81">
    <w:name w:val="Заголовок 8 Знак"/>
    <w:basedOn w:val="a3"/>
    <w:link w:val="80"/>
    <w:uiPriority w:val="9"/>
    <w:rsid w:val="00487D36"/>
    <w:rPr>
      <w:rFonts w:asciiTheme="majorHAnsi" w:eastAsiaTheme="majorEastAsia" w:hAnsiTheme="majorHAnsi" w:cstheme="majorBidi"/>
      <w:color w:val="404040" w:themeColor="text1" w:themeTint="BF"/>
      <w:sz w:val="20"/>
      <w:szCs w:val="20"/>
    </w:rPr>
  </w:style>
  <w:style w:type="character" w:customStyle="1" w:styleId="91">
    <w:name w:val="Заголовок 9 Знак"/>
    <w:basedOn w:val="a3"/>
    <w:link w:val="90"/>
    <w:uiPriority w:val="9"/>
    <w:rsid w:val="00487D36"/>
    <w:rPr>
      <w:rFonts w:asciiTheme="majorHAnsi" w:eastAsiaTheme="majorEastAsia" w:hAnsiTheme="majorHAnsi" w:cstheme="majorBidi"/>
      <w:i/>
      <w:iCs/>
      <w:color w:val="404040" w:themeColor="text1" w:themeTint="BF"/>
      <w:sz w:val="20"/>
      <w:szCs w:val="20"/>
    </w:rPr>
  </w:style>
  <w:style w:type="character" w:styleId="aff3">
    <w:name w:val="FollowedHyperlink"/>
    <w:uiPriority w:val="99"/>
    <w:unhideWhenUsed/>
    <w:rsid w:val="00487D36"/>
    <w:rPr>
      <w:color w:val="800080"/>
      <w:u w:val="single"/>
    </w:rPr>
  </w:style>
  <w:style w:type="character" w:customStyle="1" w:styleId="112">
    <w:name w:val="Заголовок 1 Знак1"/>
    <w:aliases w:val="Раздел Договора Знак1,H1 Знак1,&quot;Алмаз&quot; Знак1,Document Header1 Знак1,анкета1 Знак1,Знак3 Знак1"/>
    <w:uiPriority w:val="9"/>
    <w:rsid w:val="00487D36"/>
    <w:rPr>
      <w:rFonts w:ascii="Cambria" w:eastAsia="Times New Roman" w:hAnsi="Cambria" w:cs="Times New Roman" w:hint="default"/>
      <w:b/>
      <w:bCs/>
      <w:color w:val="365F91"/>
      <w:sz w:val="28"/>
      <w:szCs w:val="28"/>
    </w:rPr>
  </w:style>
  <w:style w:type="paragraph" w:styleId="HTML">
    <w:name w:val="HTML Preformatted"/>
    <w:basedOn w:val="a2"/>
    <w:link w:val="HTML0"/>
    <w:uiPriority w:val="99"/>
    <w:unhideWhenUsed/>
    <w:rsid w:val="00487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3"/>
    <w:link w:val="HTML"/>
    <w:uiPriority w:val="99"/>
    <w:rsid w:val="00487D36"/>
    <w:rPr>
      <w:rFonts w:ascii="Courier New" w:eastAsia="Times New Roman" w:hAnsi="Courier New" w:cs="Times New Roman"/>
      <w:sz w:val="20"/>
      <w:szCs w:val="20"/>
      <w:lang w:eastAsia="ru-RU"/>
    </w:rPr>
  </w:style>
  <w:style w:type="character" w:customStyle="1" w:styleId="aff4">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5"/>
    <w:locked/>
    <w:rsid w:val="00487D36"/>
  </w:style>
  <w:style w:type="paragraph" w:styleId="aff5">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Текст сноски Знак Знак Знак Знак Знак Знак Знак Знак"/>
    <w:link w:val="aff4"/>
    <w:autoRedefine/>
    <w:unhideWhenUsed/>
    <w:qFormat/>
    <w:rsid w:val="00487D36"/>
    <w:pPr>
      <w:widowControl w:val="0"/>
      <w:tabs>
        <w:tab w:val="left" w:pos="708"/>
      </w:tabs>
      <w:spacing w:before="60" w:after="0" w:line="300" w:lineRule="auto"/>
      <w:ind w:firstLine="1140"/>
      <w:jc w:val="both"/>
    </w:pPr>
  </w:style>
  <w:style w:type="character" w:customStyle="1" w:styleId="15">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3"/>
    <w:rsid w:val="00487D36"/>
    <w:rPr>
      <w:sz w:val="20"/>
      <w:szCs w:val="20"/>
    </w:rPr>
  </w:style>
  <w:style w:type="character" w:customStyle="1" w:styleId="aff6">
    <w:name w:val="Текст примечания Знак"/>
    <w:link w:val="aff7"/>
    <w:locked/>
    <w:rsid w:val="00487D36"/>
  </w:style>
  <w:style w:type="character" w:customStyle="1" w:styleId="aff8">
    <w:name w:val="Текст концевой сноски Знак"/>
    <w:link w:val="aff9"/>
    <w:locked/>
    <w:rsid w:val="00487D36"/>
  </w:style>
  <w:style w:type="character" w:customStyle="1" w:styleId="affa">
    <w:name w:val="Название Знак"/>
    <w:link w:val="affb"/>
    <w:uiPriority w:val="10"/>
    <w:locked/>
    <w:rsid w:val="00487D36"/>
    <w:rPr>
      <w:rFonts w:ascii="Calibri Light" w:eastAsia="SimSun" w:hAnsi="Calibri Light"/>
      <w:spacing w:val="-10"/>
      <w:sz w:val="56"/>
      <w:szCs w:val="56"/>
    </w:rPr>
  </w:style>
  <w:style w:type="character" w:customStyle="1" w:styleId="16">
    <w:name w:val="Основной текст Знак1"/>
    <w:aliases w:val="бпОсновной текст Знак1,Основной текст1 Знак1,Основной текст Знак Знак Знак1,bt Знак1"/>
    <w:basedOn w:val="a3"/>
    <w:uiPriority w:val="99"/>
    <w:rsid w:val="00487D36"/>
  </w:style>
  <w:style w:type="character" w:customStyle="1" w:styleId="affc">
    <w:name w:val="Подзаголовок Знак"/>
    <w:link w:val="affd"/>
    <w:uiPriority w:val="11"/>
    <w:locked/>
    <w:rsid w:val="00487D36"/>
    <w:rPr>
      <w:rFonts w:ascii="Times New Roman" w:eastAsia="Times New Roman" w:hAnsi="Times New Roman" w:cs="Times New Roman"/>
      <w:color w:val="5A5A5A"/>
      <w:spacing w:val="15"/>
    </w:rPr>
  </w:style>
  <w:style w:type="character" w:customStyle="1" w:styleId="affe">
    <w:name w:val="Красная строка Знак"/>
    <w:link w:val="afff"/>
    <w:locked/>
    <w:rsid w:val="00487D36"/>
    <w:rPr>
      <w:rFonts w:ascii="Baltica Chv" w:eastAsia="Times New Roman" w:hAnsi="Baltica Chv" w:cs="Arial"/>
      <w:sz w:val="18"/>
      <w:szCs w:val="24"/>
    </w:rPr>
  </w:style>
  <w:style w:type="character" w:customStyle="1" w:styleId="35">
    <w:name w:val="Основной текст 3 Знак"/>
    <w:link w:val="36"/>
    <w:uiPriority w:val="99"/>
    <w:locked/>
    <w:rsid w:val="00487D36"/>
    <w:rPr>
      <w:rFonts w:ascii="Times New Roman" w:eastAsia="Times New Roman" w:hAnsi="Times New Roman" w:cs="Times New Roman"/>
      <w:sz w:val="24"/>
      <w:szCs w:val="24"/>
    </w:rPr>
  </w:style>
  <w:style w:type="character" w:customStyle="1" w:styleId="211">
    <w:name w:val="Основной текст с отступом 2 Знак1"/>
    <w:aliases w:val="Знак1 Знак1"/>
    <w:basedOn w:val="a3"/>
    <w:uiPriority w:val="99"/>
    <w:semiHidden/>
    <w:rsid w:val="00487D36"/>
  </w:style>
  <w:style w:type="character" w:customStyle="1" w:styleId="17">
    <w:name w:val="Текст Знак1"/>
    <w:aliases w:val="Текст Знак Знак Знак Знак1,Текст Знак Знак1 Знак Знак Знак Знак1,Текст Знак1 Знак Знак1 Знак Знак Знак Знак1,Текст Знак Знак Знак Знак Знак Знак Знак Знак1,Текст Знак1 Знак Знак Знак Знак Знак Знак Знак Знак1"/>
    <w:basedOn w:val="a3"/>
    <w:uiPriority w:val="99"/>
    <w:semiHidden/>
    <w:rsid w:val="00487D36"/>
    <w:rPr>
      <w:rFonts w:ascii="Consolas" w:hAnsi="Consolas" w:cs="Consolas"/>
      <w:sz w:val="21"/>
      <w:szCs w:val="21"/>
    </w:rPr>
  </w:style>
  <w:style w:type="character" w:customStyle="1" w:styleId="29">
    <w:name w:val="Цитата 2 Знак"/>
    <w:link w:val="2a"/>
    <w:uiPriority w:val="29"/>
    <w:locked/>
    <w:rsid w:val="00487D36"/>
    <w:rPr>
      <w:rFonts w:ascii="Times New Roman" w:eastAsia="Times New Roman" w:hAnsi="Times New Roman" w:cs="Times New Roman"/>
      <w:i/>
      <w:iCs/>
      <w:color w:val="404040"/>
    </w:rPr>
  </w:style>
  <w:style w:type="character" w:customStyle="1" w:styleId="afff0">
    <w:name w:val="Выделенная цитата Знак"/>
    <w:link w:val="afff1"/>
    <w:uiPriority w:val="30"/>
    <w:locked/>
    <w:rsid w:val="00487D36"/>
    <w:rPr>
      <w:rFonts w:ascii="Times New Roman" w:eastAsia="Times New Roman" w:hAnsi="Times New Roman" w:cs="Times New Roman"/>
      <w:i/>
      <w:iCs/>
      <w:color w:val="40404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2"/>
    <w:qFormat/>
    <w:rsid w:val="00487D3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2">
    <w:name w:val="Таблицы (моноширинный)"/>
    <w:next w:val="a2"/>
    <w:uiPriority w:val="99"/>
    <w:qFormat/>
    <w:rsid w:val="00487D36"/>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f3">
    <w:name w:val="Информация о версии"/>
    <w:next w:val="a2"/>
    <w:uiPriority w:val="99"/>
    <w:qFormat/>
    <w:rsid w:val="00487D36"/>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18">
    <w:name w:val="Обычный1"/>
    <w:qFormat/>
    <w:rsid w:val="00487D36"/>
    <w:pPr>
      <w:spacing w:after="0" w:line="240" w:lineRule="auto"/>
      <w:ind w:left="-284"/>
      <w:jc w:val="both"/>
    </w:pPr>
    <w:rPr>
      <w:rFonts w:ascii="Times New Roman" w:eastAsia="Times New Roman" w:hAnsi="Times New Roman" w:cs="Times New Roman"/>
      <w:sz w:val="24"/>
      <w:szCs w:val="20"/>
      <w:lang w:eastAsia="ru-RU"/>
    </w:rPr>
  </w:style>
  <w:style w:type="paragraph" w:customStyle="1" w:styleId="310">
    <w:name w:val="Основной текст 31"/>
    <w:basedOn w:val="a2"/>
    <w:qFormat/>
    <w:rsid w:val="00487D36"/>
    <w:pPr>
      <w:widowControl w:val="0"/>
      <w:overflowPunct w:val="0"/>
      <w:autoSpaceDE w:val="0"/>
      <w:autoSpaceDN w:val="0"/>
      <w:adjustRightInd w:val="0"/>
      <w:spacing w:after="160" w:line="254" w:lineRule="auto"/>
    </w:pPr>
    <w:rPr>
      <w:rFonts w:ascii="Calibri" w:eastAsia="Calibri" w:hAnsi="Calibri" w:cs="Times New Roman"/>
      <w:szCs w:val="20"/>
      <w:lang w:eastAsia="ru-RU"/>
    </w:rPr>
  </w:style>
  <w:style w:type="paragraph" w:customStyle="1" w:styleId="2b">
    <w:name w:val="Обычный (веб)2"/>
    <w:uiPriority w:val="99"/>
    <w:qFormat/>
    <w:rsid w:val="00487D36"/>
    <w:pPr>
      <w:spacing w:before="100" w:after="100" w:line="240" w:lineRule="auto"/>
    </w:pPr>
    <w:rPr>
      <w:rFonts w:ascii="Times New Roman" w:eastAsia="Times New Roman" w:hAnsi="Times New Roman" w:cs="Times New Roman"/>
      <w:kern w:val="2"/>
      <w:sz w:val="24"/>
      <w:szCs w:val="24"/>
      <w:lang w:eastAsia="ar-SA"/>
    </w:rPr>
  </w:style>
  <w:style w:type="paragraph" w:customStyle="1" w:styleId="consplusnormal1">
    <w:name w:val="consplusnormal"/>
    <w:uiPriority w:val="99"/>
    <w:qFormat/>
    <w:rsid w:val="00487D36"/>
    <w:pPr>
      <w:tabs>
        <w:tab w:val="left" w:pos="708"/>
      </w:tabs>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msobodytextindentmrcssattr">
    <w:name w:val="msobodytextindent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autoRedefine/>
    <w:uiPriority w:val="99"/>
    <w:qFormat/>
    <w:rsid w:val="00487D36"/>
    <w:pPr>
      <w:tabs>
        <w:tab w:val="left" w:pos="708"/>
      </w:tabs>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textindent">
    <w:name w:val="textinden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stParagraphChar">
    <w:name w:val="List Paragraph Char"/>
    <w:link w:val="19"/>
    <w:uiPriority w:val="99"/>
    <w:qFormat/>
    <w:locked/>
    <w:rsid w:val="00487D36"/>
  </w:style>
  <w:style w:type="paragraph" w:customStyle="1" w:styleId="19">
    <w:name w:val="Абзац списка1"/>
    <w:link w:val="ListParagraphChar"/>
    <w:autoRedefine/>
    <w:qFormat/>
    <w:rsid w:val="00487D36"/>
    <w:pPr>
      <w:tabs>
        <w:tab w:val="left" w:pos="708"/>
      </w:tabs>
      <w:ind w:left="720"/>
      <w:contextualSpacing/>
    </w:pPr>
  </w:style>
  <w:style w:type="paragraph" w:customStyle="1" w:styleId="headertext">
    <w:name w:val="header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autoRedefine/>
    <w:uiPriority w:val="99"/>
    <w:qFormat/>
    <w:rsid w:val="00487D36"/>
    <w:pPr>
      <w:widowControl w:val="0"/>
      <w:tabs>
        <w:tab w:val="left" w:pos="708"/>
      </w:tabs>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aliases w:val="Îñíîâíîé òåêñò 1,Iniiaiie oaeno 1"/>
    <w:autoRedefine/>
    <w:uiPriority w:val="99"/>
    <w:qFormat/>
    <w:rsid w:val="00487D36"/>
    <w:pPr>
      <w:tabs>
        <w:tab w:val="left" w:pos="708"/>
      </w:tabs>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1">
    <w:name w:val="Основной текст с отступом 31"/>
    <w:link w:val="312"/>
    <w:autoRedefine/>
    <w:uiPriority w:val="99"/>
    <w:qFormat/>
    <w:rsid w:val="00487D36"/>
    <w:pPr>
      <w:tabs>
        <w:tab w:val="left" w:pos="708"/>
      </w:tabs>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c">
    <w:name w:val="Абзац списка2"/>
    <w:autoRedefine/>
    <w:uiPriority w:val="99"/>
    <w:qFormat/>
    <w:rsid w:val="00487D36"/>
    <w:pPr>
      <w:tabs>
        <w:tab w:val="left" w:pos="708"/>
      </w:tabs>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autoRedefine/>
    <w:uiPriority w:val="1"/>
    <w:qFormat/>
    <w:rsid w:val="00487D36"/>
    <w:pPr>
      <w:widowControl w:val="0"/>
      <w:tabs>
        <w:tab w:val="left" w:pos="708"/>
      </w:tabs>
      <w:autoSpaceDE w:val="0"/>
      <w:autoSpaceDN w:val="0"/>
      <w:spacing w:after="0" w:line="240" w:lineRule="auto"/>
    </w:pPr>
    <w:rPr>
      <w:rFonts w:ascii="Times New Roman" w:eastAsia="Calibri" w:hAnsi="Times New Roman" w:cs="Times New Roman"/>
      <w:lang w:val="en-US" w:eastAsia="ru-RU"/>
    </w:rPr>
  </w:style>
  <w:style w:type="paragraph" w:customStyle="1" w:styleId="afff4">
    <w:name w:val="Внимание"/>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5">
    <w:name w:val="Внимание: криминал!!"/>
    <w:basedOn w:val="afff4"/>
    <w:next w:val="a2"/>
    <w:autoRedefine/>
    <w:uiPriority w:val="99"/>
    <w:qFormat/>
    <w:rsid w:val="00487D36"/>
    <w:pPr>
      <w:shd w:val="clear" w:color="auto" w:fill="auto"/>
      <w:spacing w:before="0" w:after="0"/>
      <w:ind w:left="0" w:right="0" w:firstLine="0"/>
    </w:pPr>
  </w:style>
  <w:style w:type="paragraph" w:customStyle="1" w:styleId="afff6">
    <w:name w:val="Внимание: недобросовестность!"/>
    <w:basedOn w:val="afff4"/>
    <w:next w:val="a2"/>
    <w:autoRedefine/>
    <w:uiPriority w:val="99"/>
    <w:qFormat/>
    <w:rsid w:val="00487D36"/>
    <w:pPr>
      <w:shd w:val="clear" w:color="auto" w:fill="auto"/>
      <w:spacing w:before="0" w:after="0"/>
      <w:ind w:left="0" w:right="0" w:firstLine="0"/>
    </w:pPr>
  </w:style>
  <w:style w:type="paragraph" w:customStyle="1" w:styleId="afff7">
    <w:name w:val="Основное меню (преемственное)"/>
    <w:next w:val="a2"/>
    <w:autoRedefine/>
    <w:uiPriority w:val="99"/>
    <w:qFormat/>
    <w:rsid w:val="00487D36"/>
    <w:pPr>
      <w:widowControl w:val="0"/>
      <w:tabs>
        <w:tab w:val="left" w:pos="708"/>
      </w:tabs>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8">
    <w:name w:val="Заголовок"/>
    <w:basedOn w:val="afff7"/>
    <w:next w:val="a2"/>
    <w:autoRedefine/>
    <w:uiPriority w:val="99"/>
    <w:qFormat/>
    <w:rsid w:val="00487D36"/>
    <w:pPr>
      <w:shd w:val="clear" w:color="auto" w:fill="F0F0F0"/>
    </w:pPr>
    <w:rPr>
      <w:rFonts w:ascii="Arial" w:hAnsi="Arial" w:cs="Arial"/>
      <w:b/>
      <w:bCs/>
      <w:color w:val="0058A9"/>
    </w:rPr>
  </w:style>
  <w:style w:type="paragraph" w:customStyle="1" w:styleId="afff9">
    <w:name w:val="Заголовок группы контролов"/>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a">
    <w:name w:val="Заголовок для информации об изменениях"/>
    <w:basedOn w:val="10"/>
    <w:next w:val="a2"/>
    <w:autoRedefine/>
    <w:uiPriority w:val="99"/>
    <w:qFormat/>
    <w:rsid w:val="00487D36"/>
    <w:pPr>
      <w:keepNext w:val="0"/>
      <w:widowControl w:val="0"/>
      <w:shd w:val="clear" w:color="auto" w:fill="FFFFFF"/>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b">
    <w:name w:val="Заголовок приложения"/>
    <w:next w:val="a2"/>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c">
    <w:name w:val="Заголовок распахивающейся части диалога"/>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d">
    <w:name w:val="Заголовок статьи"/>
    <w:next w:val="a2"/>
    <w:autoRedefine/>
    <w:uiPriority w:val="99"/>
    <w:qFormat/>
    <w:rsid w:val="00487D36"/>
    <w:pPr>
      <w:widowControl w:val="0"/>
      <w:tabs>
        <w:tab w:val="left" w:pos="708"/>
      </w:tabs>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e">
    <w:name w:val="Заголовок ЭР (левое окно)"/>
    <w:next w:val="a2"/>
    <w:autoRedefine/>
    <w:uiPriority w:val="99"/>
    <w:qFormat/>
    <w:rsid w:val="00487D36"/>
    <w:pPr>
      <w:widowControl w:val="0"/>
      <w:tabs>
        <w:tab w:val="left" w:pos="708"/>
      </w:tabs>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f">
    <w:name w:val="Заголовок ЭР (правое окно)"/>
    <w:basedOn w:val="afffe"/>
    <w:next w:val="a2"/>
    <w:autoRedefine/>
    <w:uiPriority w:val="99"/>
    <w:qFormat/>
    <w:rsid w:val="00487D36"/>
    <w:pPr>
      <w:spacing w:before="0" w:after="0"/>
      <w:jc w:val="left"/>
    </w:pPr>
    <w:rPr>
      <w:b w:val="0"/>
      <w:bCs w:val="0"/>
      <w:color w:val="auto"/>
      <w:sz w:val="24"/>
      <w:szCs w:val="24"/>
    </w:rPr>
  </w:style>
  <w:style w:type="paragraph" w:customStyle="1" w:styleId="affff0">
    <w:name w:val="Интерактивный заголовок"/>
    <w:basedOn w:val="afff8"/>
    <w:next w:val="a2"/>
    <w:autoRedefine/>
    <w:uiPriority w:val="99"/>
    <w:qFormat/>
    <w:rsid w:val="00487D36"/>
    <w:pPr>
      <w:shd w:val="clear" w:color="auto" w:fill="auto"/>
    </w:pPr>
    <w:rPr>
      <w:b w:val="0"/>
      <w:bCs w:val="0"/>
      <w:color w:val="auto"/>
      <w:u w:val="single"/>
    </w:rPr>
  </w:style>
  <w:style w:type="paragraph" w:customStyle="1" w:styleId="affff1">
    <w:name w:val="Текст информации об изменениях"/>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2">
    <w:name w:val="Информация об изменениях"/>
    <w:basedOn w:val="affff1"/>
    <w:next w:val="a2"/>
    <w:autoRedefine/>
    <w:uiPriority w:val="99"/>
    <w:qFormat/>
    <w:rsid w:val="00487D36"/>
    <w:pPr>
      <w:shd w:val="clear" w:color="auto" w:fill="EAEFED"/>
      <w:spacing w:before="180"/>
      <w:ind w:left="360" w:right="360"/>
    </w:pPr>
    <w:rPr>
      <w:color w:val="auto"/>
      <w:sz w:val="24"/>
      <w:szCs w:val="24"/>
    </w:rPr>
  </w:style>
  <w:style w:type="paragraph" w:customStyle="1" w:styleId="affff3">
    <w:name w:val="Текст (справка)"/>
    <w:next w:val="a2"/>
    <w:autoRedefine/>
    <w:uiPriority w:val="99"/>
    <w:qFormat/>
    <w:rsid w:val="00487D36"/>
    <w:pPr>
      <w:widowControl w:val="0"/>
      <w:tabs>
        <w:tab w:val="left" w:pos="708"/>
      </w:tabs>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4">
    <w:name w:val="Информация об изменениях документа"/>
    <w:basedOn w:val="aff1"/>
    <w:next w:val="a2"/>
    <w:autoRedefine/>
    <w:uiPriority w:val="99"/>
    <w:qFormat/>
    <w:rsid w:val="00487D36"/>
    <w:pPr>
      <w:shd w:val="clear" w:color="auto" w:fill="F0F0F0"/>
      <w:tabs>
        <w:tab w:val="left" w:pos="708"/>
      </w:tabs>
      <w:spacing w:before="0"/>
      <w:ind w:left="0"/>
    </w:pPr>
    <w:rPr>
      <w:rFonts w:ascii="Arial" w:eastAsia="Times New Roman" w:hAnsi="Arial" w:cs="Arial"/>
      <w:i/>
      <w:iCs/>
    </w:rPr>
  </w:style>
  <w:style w:type="paragraph" w:customStyle="1" w:styleId="affff5">
    <w:name w:val="Текст (лев. подпись)"/>
    <w:next w:val="a2"/>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6">
    <w:name w:val="Колонтитул (левый)"/>
    <w:basedOn w:val="affff5"/>
    <w:next w:val="a2"/>
    <w:autoRedefine/>
    <w:uiPriority w:val="99"/>
    <w:qFormat/>
    <w:rsid w:val="00487D36"/>
    <w:pPr>
      <w:jc w:val="both"/>
    </w:pPr>
    <w:rPr>
      <w:sz w:val="16"/>
      <w:szCs w:val="16"/>
    </w:rPr>
  </w:style>
  <w:style w:type="paragraph" w:customStyle="1" w:styleId="affff7">
    <w:name w:val="Текст (прав. подпись)"/>
    <w:next w:val="a2"/>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8">
    <w:name w:val="Колонтитул (правый)"/>
    <w:basedOn w:val="affff7"/>
    <w:next w:val="a2"/>
    <w:autoRedefine/>
    <w:uiPriority w:val="99"/>
    <w:qFormat/>
    <w:rsid w:val="00487D36"/>
    <w:pPr>
      <w:jc w:val="both"/>
    </w:pPr>
    <w:rPr>
      <w:sz w:val="16"/>
      <w:szCs w:val="16"/>
    </w:rPr>
  </w:style>
  <w:style w:type="paragraph" w:customStyle="1" w:styleId="affff9">
    <w:name w:val="Комментарий пользователя"/>
    <w:basedOn w:val="aff1"/>
    <w:next w:val="a2"/>
    <w:autoRedefine/>
    <w:uiPriority w:val="99"/>
    <w:qFormat/>
    <w:rsid w:val="00487D36"/>
    <w:pPr>
      <w:shd w:val="clear" w:color="auto" w:fill="FFDFE0"/>
      <w:tabs>
        <w:tab w:val="left" w:pos="708"/>
      </w:tabs>
      <w:spacing w:before="0"/>
      <w:ind w:left="0"/>
      <w:jc w:val="left"/>
    </w:pPr>
    <w:rPr>
      <w:rFonts w:ascii="Arial" w:eastAsia="Times New Roman" w:hAnsi="Arial" w:cs="Arial"/>
    </w:rPr>
  </w:style>
  <w:style w:type="paragraph" w:customStyle="1" w:styleId="affffa">
    <w:name w:val="Куда обратиться?"/>
    <w:basedOn w:val="afff4"/>
    <w:next w:val="a2"/>
    <w:autoRedefine/>
    <w:uiPriority w:val="99"/>
    <w:qFormat/>
    <w:rsid w:val="00487D36"/>
    <w:pPr>
      <w:shd w:val="clear" w:color="auto" w:fill="auto"/>
      <w:spacing w:before="0" w:after="0"/>
      <w:ind w:left="0" w:right="0" w:firstLine="0"/>
    </w:pPr>
  </w:style>
  <w:style w:type="paragraph" w:customStyle="1" w:styleId="affffb">
    <w:name w:val="Моноширинный"/>
    <w:next w:val="a2"/>
    <w:autoRedefine/>
    <w:uiPriority w:val="99"/>
    <w:qFormat/>
    <w:rsid w:val="00487D36"/>
    <w:pPr>
      <w:widowControl w:val="0"/>
      <w:tabs>
        <w:tab w:val="left" w:pos="708"/>
      </w:tabs>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c">
    <w:name w:val="Необходимые документы"/>
    <w:basedOn w:val="afff4"/>
    <w:next w:val="a2"/>
    <w:autoRedefine/>
    <w:uiPriority w:val="99"/>
    <w:qFormat/>
    <w:rsid w:val="00487D36"/>
    <w:pPr>
      <w:shd w:val="clear" w:color="auto" w:fill="auto"/>
      <w:spacing w:before="0" w:after="0"/>
      <w:ind w:left="0" w:right="0" w:firstLine="118"/>
    </w:pPr>
  </w:style>
  <w:style w:type="paragraph" w:customStyle="1" w:styleId="affffd">
    <w:name w:val="Объек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e">
    <w:name w:val="Оглавление"/>
    <w:basedOn w:val="afff2"/>
    <w:next w:val="a2"/>
    <w:autoRedefine/>
    <w:uiPriority w:val="99"/>
    <w:qFormat/>
    <w:rsid w:val="00487D36"/>
    <w:pPr>
      <w:tabs>
        <w:tab w:val="left" w:pos="708"/>
      </w:tabs>
      <w:ind w:left="140"/>
    </w:pPr>
    <w:rPr>
      <w:rFonts w:ascii="Arial" w:hAnsi="Arial" w:cs="Arial"/>
      <w:sz w:val="24"/>
      <w:szCs w:val="24"/>
    </w:rPr>
  </w:style>
  <w:style w:type="paragraph" w:customStyle="1" w:styleId="afffff">
    <w:name w:val="Переменная часть"/>
    <w:basedOn w:val="afff7"/>
    <w:next w:val="a2"/>
    <w:autoRedefine/>
    <w:uiPriority w:val="99"/>
    <w:qFormat/>
    <w:rsid w:val="00487D36"/>
    <w:rPr>
      <w:rFonts w:ascii="Arial" w:hAnsi="Arial" w:cs="Arial"/>
      <w:sz w:val="20"/>
      <w:szCs w:val="20"/>
    </w:rPr>
  </w:style>
  <w:style w:type="paragraph" w:customStyle="1" w:styleId="afffff0">
    <w:name w:val="Подвал для информации об изменениях"/>
    <w:basedOn w:val="10"/>
    <w:next w:val="a2"/>
    <w:autoRedefine/>
    <w:uiPriority w:val="99"/>
    <w:qFormat/>
    <w:rsid w:val="00487D36"/>
    <w:pPr>
      <w:keepNext w:val="0"/>
      <w:widowControl w:val="0"/>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ff1">
    <w:name w:val="Подзаголовок для информации об изменениях"/>
    <w:basedOn w:val="affff1"/>
    <w:next w:val="a2"/>
    <w:autoRedefine/>
    <w:uiPriority w:val="99"/>
    <w:qFormat/>
    <w:rsid w:val="00487D36"/>
    <w:rPr>
      <w:b/>
      <w:bCs/>
      <w:sz w:val="24"/>
      <w:szCs w:val="24"/>
    </w:rPr>
  </w:style>
  <w:style w:type="paragraph" w:customStyle="1" w:styleId="afffff2">
    <w:name w:val="Подчёркнуный текс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3">
    <w:name w:val="Постоянная часть"/>
    <w:basedOn w:val="afff7"/>
    <w:next w:val="a2"/>
    <w:autoRedefine/>
    <w:uiPriority w:val="99"/>
    <w:qFormat/>
    <w:rsid w:val="00487D36"/>
    <w:rPr>
      <w:rFonts w:ascii="Arial" w:hAnsi="Arial" w:cs="Arial"/>
      <w:sz w:val="22"/>
      <w:szCs w:val="22"/>
    </w:rPr>
  </w:style>
  <w:style w:type="paragraph" w:customStyle="1" w:styleId="afffff4">
    <w:name w:val="Пример."/>
    <w:basedOn w:val="afff4"/>
    <w:next w:val="a2"/>
    <w:autoRedefine/>
    <w:uiPriority w:val="99"/>
    <w:qFormat/>
    <w:rsid w:val="00487D36"/>
    <w:pPr>
      <w:shd w:val="clear" w:color="auto" w:fill="auto"/>
      <w:spacing w:before="0" w:after="0"/>
      <w:ind w:left="0" w:right="0" w:firstLine="0"/>
    </w:pPr>
  </w:style>
  <w:style w:type="paragraph" w:customStyle="1" w:styleId="afffff5">
    <w:name w:val="Примечание."/>
    <w:basedOn w:val="afff4"/>
    <w:next w:val="a2"/>
    <w:autoRedefine/>
    <w:uiPriority w:val="99"/>
    <w:qFormat/>
    <w:rsid w:val="00487D36"/>
    <w:pPr>
      <w:shd w:val="clear" w:color="auto" w:fill="auto"/>
      <w:spacing w:before="0" w:after="0"/>
      <w:ind w:left="0" w:right="0" w:firstLine="0"/>
    </w:pPr>
  </w:style>
  <w:style w:type="paragraph" w:customStyle="1" w:styleId="afffff6">
    <w:name w:val="Словарная статья"/>
    <w:next w:val="a2"/>
    <w:autoRedefine/>
    <w:uiPriority w:val="99"/>
    <w:qFormat/>
    <w:rsid w:val="00487D36"/>
    <w:pPr>
      <w:widowControl w:val="0"/>
      <w:tabs>
        <w:tab w:val="left" w:pos="708"/>
      </w:tabs>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7">
    <w:name w:val="Ссылка на официальную публикацию"/>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8">
    <w:name w:val="Текст в таблице"/>
    <w:basedOn w:val="af4"/>
    <w:next w:val="a2"/>
    <w:autoRedefine/>
    <w:uiPriority w:val="99"/>
    <w:qFormat/>
    <w:rsid w:val="00487D36"/>
    <w:pPr>
      <w:tabs>
        <w:tab w:val="left" w:pos="708"/>
      </w:tabs>
      <w:ind w:firstLine="500"/>
    </w:pPr>
    <w:rPr>
      <w:rFonts w:ascii="Arial" w:eastAsia="Times New Roman" w:hAnsi="Arial" w:cs="Arial"/>
    </w:rPr>
  </w:style>
  <w:style w:type="paragraph" w:customStyle="1" w:styleId="afffff9">
    <w:name w:val="Текст ЭР (см. также)"/>
    <w:next w:val="a2"/>
    <w:autoRedefine/>
    <w:uiPriority w:val="99"/>
    <w:qFormat/>
    <w:rsid w:val="00487D36"/>
    <w:pPr>
      <w:widowControl w:val="0"/>
      <w:tabs>
        <w:tab w:val="left" w:pos="708"/>
      </w:tabs>
      <w:autoSpaceDE w:val="0"/>
      <w:autoSpaceDN w:val="0"/>
      <w:adjustRightInd w:val="0"/>
      <w:spacing w:before="200" w:after="0" w:line="240" w:lineRule="auto"/>
    </w:pPr>
    <w:rPr>
      <w:rFonts w:ascii="Arial" w:eastAsia="Times New Roman" w:hAnsi="Arial" w:cs="Arial"/>
      <w:lang w:eastAsia="ru-RU"/>
    </w:rPr>
  </w:style>
  <w:style w:type="paragraph" w:customStyle="1" w:styleId="afffffa">
    <w:name w:val="Технический комментарий"/>
    <w:next w:val="a2"/>
    <w:autoRedefine/>
    <w:uiPriority w:val="99"/>
    <w:qFormat/>
    <w:rsid w:val="00487D36"/>
    <w:pPr>
      <w:widowControl w:val="0"/>
      <w:shd w:val="clear" w:color="auto" w:fill="FFFFA6"/>
      <w:tabs>
        <w:tab w:val="left" w:pos="708"/>
      </w:tabs>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b">
    <w:name w:val="Формула"/>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c">
    <w:name w:val="Центрированный (таблица)"/>
    <w:basedOn w:val="af4"/>
    <w:next w:val="a2"/>
    <w:autoRedefine/>
    <w:uiPriority w:val="99"/>
    <w:qFormat/>
    <w:rsid w:val="00487D36"/>
    <w:pPr>
      <w:tabs>
        <w:tab w:val="left" w:pos="708"/>
      </w:tabs>
      <w:jc w:val="center"/>
    </w:pPr>
    <w:rPr>
      <w:rFonts w:ascii="Arial" w:eastAsia="Times New Roman" w:hAnsi="Arial" w:cs="Arial"/>
    </w:rPr>
  </w:style>
  <w:style w:type="paragraph" w:customStyle="1" w:styleId="-">
    <w:name w:val="ЭР-содержание (правое окно)"/>
    <w:next w:val="a2"/>
    <w:autoRedefine/>
    <w:uiPriority w:val="99"/>
    <w:qFormat/>
    <w:rsid w:val="00487D36"/>
    <w:pPr>
      <w:widowControl w:val="0"/>
      <w:tabs>
        <w:tab w:val="left" w:pos="708"/>
      </w:tabs>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autoRedefine/>
    <w:uiPriority w:val="99"/>
    <w:qFormat/>
    <w:rsid w:val="00487D36"/>
    <w:pPr>
      <w:tabs>
        <w:tab w:val="left" w:pos="708"/>
      </w:tabs>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autoRedefine/>
    <w:uiPriority w:val="99"/>
    <w:qFormat/>
    <w:rsid w:val="00487D36"/>
    <w:pPr>
      <w:pBdr>
        <w:top w:val="single" w:sz="4" w:space="0" w:color="auto"/>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autoRedefine/>
    <w:uiPriority w:val="99"/>
    <w:qFormat/>
    <w:rsid w:val="00487D36"/>
    <w:pPr>
      <w:pBdr>
        <w:top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autoRedefine/>
    <w:uiPriority w:val="99"/>
    <w:qFormat/>
    <w:rsid w:val="00487D36"/>
    <w:pPr>
      <w:pBdr>
        <w:top w:val="single" w:sz="4" w:space="0" w:color="auto"/>
        <w:lef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autoRedefine/>
    <w:uiPriority w:val="99"/>
    <w:qFormat/>
    <w:rsid w:val="00487D36"/>
    <w:pPr>
      <w:pBdr>
        <w:top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autoRedefine/>
    <w:uiPriority w:val="99"/>
    <w:qFormat/>
    <w:rsid w:val="00487D36"/>
    <w:pPr>
      <w:pBdr>
        <w:top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autoRedefine/>
    <w:uiPriority w:val="99"/>
    <w:qFormat/>
    <w:rsid w:val="00487D36"/>
    <w:pPr>
      <w:pBdr>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autoRedefine/>
    <w:uiPriority w:val="99"/>
    <w:qFormat/>
    <w:rsid w:val="00487D36"/>
    <w:pPr>
      <w:pBdr>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autoRedefine/>
    <w:uiPriority w:val="99"/>
    <w:qFormat/>
    <w:rsid w:val="00487D36"/>
    <w:pPr>
      <w:pBdr>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10">
    <w:name w:val="xl11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autoRedefine/>
    <w:uiPriority w:val="99"/>
    <w:qFormat/>
    <w:rsid w:val="00487D36"/>
    <w:pPr>
      <w:pBdr>
        <w:top w:val="single" w:sz="4" w:space="0" w:color="auto"/>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autoRedefine/>
    <w:uiPriority w:val="99"/>
    <w:qFormat/>
    <w:rsid w:val="00487D36"/>
    <w:pPr>
      <w:pBdr>
        <w:top w:val="single" w:sz="4" w:space="0" w:color="auto"/>
        <w:left w:val="single" w:sz="4" w:space="0" w:color="auto"/>
        <w:bottom w:val="single" w:sz="4" w:space="0" w:color="auto"/>
        <w:right w:val="single" w:sz="4" w:space="0" w:color="auto"/>
      </w:pBdr>
      <w:shd w:val="clear" w:color="auto" w:fill="FDE9D9"/>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autoRedefine/>
    <w:uiPriority w:val="99"/>
    <w:qFormat/>
    <w:rsid w:val="00487D36"/>
    <w:pP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d">
    <w:name w:val="Интерфейс"/>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color w:val="000000"/>
      <w:sz w:val="20"/>
      <w:szCs w:val="20"/>
      <w:lang w:eastAsia="ru-RU"/>
    </w:rPr>
  </w:style>
  <w:style w:type="paragraph" w:customStyle="1" w:styleId="afffffe">
    <w:name w:val="Нормальный (справка)"/>
    <w:next w:val="a2"/>
    <w:autoRedefine/>
    <w:uiPriority w:val="99"/>
    <w:qFormat/>
    <w:rsid w:val="00487D36"/>
    <w:pPr>
      <w:tabs>
        <w:tab w:val="left" w:pos="708"/>
      </w:tabs>
      <w:autoSpaceDE w:val="0"/>
      <w:autoSpaceDN w:val="0"/>
      <w:adjustRightInd w:val="0"/>
      <w:spacing w:after="0" w:line="240" w:lineRule="auto"/>
      <w:ind w:left="170" w:right="170"/>
    </w:pPr>
    <w:rPr>
      <w:rFonts w:ascii="Arial" w:eastAsia="Calibri" w:hAnsi="Arial" w:cs="Arial"/>
      <w:sz w:val="26"/>
      <w:szCs w:val="26"/>
      <w:lang w:eastAsia="ru-RU"/>
    </w:rPr>
  </w:style>
  <w:style w:type="paragraph" w:customStyle="1" w:styleId="affffff">
    <w:name w:val="Нормальный (лев. подпись)"/>
    <w:next w:val="a2"/>
    <w:autoRedefine/>
    <w:uiPriority w:val="99"/>
    <w:qFormat/>
    <w:rsid w:val="00487D36"/>
    <w:pPr>
      <w:tabs>
        <w:tab w:val="left" w:pos="708"/>
      </w:tabs>
      <w:autoSpaceDE w:val="0"/>
      <w:autoSpaceDN w:val="0"/>
      <w:adjustRightInd w:val="0"/>
      <w:spacing w:after="0" w:line="240" w:lineRule="auto"/>
    </w:pPr>
    <w:rPr>
      <w:rFonts w:ascii="Arial" w:eastAsia="Calibri" w:hAnsi="Arial" w:cs="Arial"/>
      <w:sz w:val="26"/>
      <w:szCs w:val="26"/>
      <w:lang w:eastAsia="ru-RU"/>
    </w:rPr>
  </w:style>
  <w:style w:type="paragraph" w:customStyle="1" w:styleId="affffff0">
    <w:name w:val="Нормальный (прав. подпись)"/>
    <w:next w:val="a2"/>
    <w:autoRedefine/>
    <w:uiPriority w:val="99"/>
    <w:qFormat/>
    <w:rsid w:val="00487D36"/>
    <w:pPr>
      <w:tabs>
        <w:tab w:val="left" w:pos="708"/>
      </w:tabs>
      <w:autoSpaceDE w:val="0"/>
      <w:autoSpaceDN w:val="0"/>
      <w:adjustRightInd w:val="0"/>
      <w:spacing w:after="0" w:line="240" w:lineRule="auto"/>
      <w:jc w:val="right"/>
    </w:pPr>
    <w:rPr>
      <w:rFonts w:ascii="Arial" w:eastAsia="Calibri" w:hAnsi="Arial" w:cs="Arial"/>
      <w:sz w:val="26"/>
      <w:szCs w:val="26"/>
      <w:lang w:eastAsia="ru-RU"/>
    </w:rPr>
  </w:style>
  <w:style w:type="paragraph" w:customStyle="1" w:styleId="OEM">
    <w:name w:val="Нормальный (OEM)"/>
    <w:next w:val="a2"/>
    <w:autoRedefine/>
    <w:uiPriority w:val="99"/>
    <w:qFormat/>
    <w:rsid w:val="00487D36"/>
    <w:pPr>
      <w:tabs>
        <w:tab w:val="left" w:pos="708"/>
      </w:tabs>
      <w:autoSpaceDE w:val="0"/>
      <w:autoSpaceDN w:val="0"/>
      <w:adjustRightInd w:val="0"/>
      <w:spacing w:after="0" w:line="240" w:lineRule="auto"/>
    </w:pPr>
    <w:rPr>
      <w:rFonts w:ascii="Courier New" w:eastAsia="Calibri" w:hAnsi="Courier New" w:cs="Courier New"/>
      <w:sz w:val="26"/>
      <w:szCs w:val="26"/>
      <w:lang w:eastAsia="ru-RU"/>
    </w:rPr>
  </w:style>
  <w:style w:type="paragraph" w:customStyle="1" w:styleId="affffff1">
    <w:name w:val="Нормальный (аннотация)"/>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affffff2">
    <w:name w:val="Подчёркнутый текст"/>
    <w:next w:val="a2"/>
    <w:autoRedefine/>
    <w:uiPriority w:val="99"/>
    <w:qFormat/>
    <w:rsid w:val="00487D36"/>
    <w:pPr>
      <w:pBdr>
        <w:bottom w:val="single" w:sz="4" w:space="0" w:color="auto"/>
      </w:pBd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1a">
    <w:name w:val="Название1"/>
    <w:autoRedefine/>
    <w:uiPriority w:val="99"/>
    <w:qFormat/>
    <w:rsid w:val="00487D36"/>
    <w:pPr>
      <w:suppressLineNumbers/>
      <w:tabs>
        <w:tab w:val="left" w:pos="708"/>
      </w:tabs>
      <w:spacing w:before="120" w:after="120" w:line="240" w:lineRule="auto"/>
    </w:pPr>
    <w:rPr>
      <w:rFonts w:ascii="Lucida Sans" w:eastAsia="Times New Roman" w:hAnsi="Lucida Sans" w:cs="Times New Roman"/>
      <w:i/>
      <w:iCs/>
      <w:sz w:val="24"/>
      <w:szCs w:val="24"/>
      <w:lang w:eastAsia="ar-SA"/>
    </w:rPr>
  </w:style>
  <w:style w:type="paragraph" w:customStyle="1" w:styleId="1b">
    <w:name w:val="Указатель1"/>
    <w:autoRedefine/>
    <w:uiPriority w:val="99"/>
    <w:qFormat/>
    <w:rsid w:val="00487D36"/>
    <w:pPr>
      <w:suppressLineNumbers/>
      <w:tabs>
        <w:tab w:val="left" w:pos="708"/>
      </w:tabs>
      <w:spacing w:after="0" w:line="240" w:lineRule="auto"/>
    </w:pPr>
    <w:rPr>
      <w:rFonts w:ascii="Lucida Sans" w:eastAsia="Times New Roman" w:hAnsi="Lucida Sans" w:cs="Times New Roman"/>
      <w:sz w:val="24"/>
      <w:szCs w:val="24"/>
      <w:lang w:eastAsia="ar-SA"/>
    </w:rPr>
  </w:style>
  <w:style w:type="paragraph" w:customStyle="1" w:styleId="1c">
    <w:name w:val="Основной текст с отступом1"/>
    <w:autoRedefine/>
    <w:uiPriority w:val="99"/>
    <w:qFormat/>
    <w:rsid w:val="00487D36"/>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autoRedefine/>
    <w:uiPriority w:val="99"/>
    <w:qFormat/>
    <w:rsid w:val="00487D36"/>
    <w:pPr>
      <w:tabs>
        <w:tab w:val="left" w:pos="708"/>
      </w:tabs>
      <w:suppressAutoHyphens/>
      <w:autoSpaceDE w:val="0"/>
      <w:spacing w:after="0" w:line="240" w:lineRule="auto"/>
    </w:pPr>
    <w:rPr>
      <w:rFonts w:ascii="Arial" w:eastAsia="Times New Roman" w:hAnsi="Arial" w:cs="Arial"/>
      <w:b/>
      <w:bCs/>
      <w:sz w:val="20"/>
      <w:szCs w:val="20"/>
      <w:lang w:eastAsia="ar-SA"/>
    </w:rPr>
  </w:style>
  <w:style w:type="paragraph" w:customStyle="1" w:styleId="1d">
    <w:name w:val="Текст выноски1"/>
    <w:autoRedefine/>
    <w:uiPriority w:val="99"/>
    <w:qFormat/>
    <w:rsid w:val="00487D36"/>
    <w:pPr>
      <w:tabs>
        <w:tab w:val="left" w:pos="708"/>
      </w:tabs>
      <w:spacing w:after="0" w:line="240" w:lineRule="auto"/>
    </w:pPr>
    <w:rPr>
      <w:rFonts w:ascii="Tahoma" w:eastAsia="Times New Roman" w:hAnsi="Tahoma" w:cs="Tahoma"/>
      <w:sz w:val="16"/>
      <w:szCs w:val="16"/>
      <w:lang w:eastAsia="ar-SA"/>
    </w:rPr>
  </w:style>
  <w:style w:type="paragraph" w:customStyle="1" w:styleId="ConsNonformat">
    <w:name w:val="ConsNonformat"/>
    <w:autoRedefine/>
    <w:uiPriority w:val="99"/>
    <w:qFormat/>
    <w:rsid w:val="00487D36"/>
    <w:pPr>
      <w:widowControl w:val="0"/>
      <w:tabs>
        <w:tab w:val="left" w:pos="708"/>
      </w:tabs>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3">
    <w:name w:val="Содержимое врезки"/>
    <w:basedOn w:val="afa"/>
    <w:autoRedefine/>
    <w:uiPriority w:val="99"/>
    <w:qFormat/>
    <w:rsid w:val="00487D36"/>
    <w:pPr>
      <w:tabs>
        <w:tab w:val="left" w:pos="708"/>
      </w:tabs>
      <w:spacing w:after="0" w:line="240" w:lineRule="auto"/>
      <w:jc w:val="both"/>
    </w:pPr>
    <w:rPr>
      <w:rFonts w:ascii="Times New Roman" w:eastAsia="Times New Roman" w:hAnsi="Times New Roman" w:cs="Times New Roman"/>
      <w:sz w:val="24"/>
      <w:szCs w:val="24"/>
      <w:lang w:eastAsia="ar-SA"/>
    </w:rPr>
  </w:style>
  <w:style w:type="paragraph" w:customStyle="1" w:styleId="affffff4">
    <w:name w:val="Заголовок таблицы"/>
    <w:autoRedefine/>
    <w:uiPriority w:val="99"/>
    <w:qFormat/>
    <w:rsid w:val="00487D36"/>
    <w:pPr>
      <w:suppressLineNumbers/>
      <w:tabs>
        <w:tab w:val="left" w:pos="708"/>
      </w:tab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e">
    <w:name w:val="Цитата1"/>
    <w:autoRedefine/>
    <w:uiPriority w:val="99"/>
    <w:qFormat/>
    <w:rsid w:val="00487D36"/>
    <w:pPr>
      <w:widowControl w:val="0"/>
      <w:tabs>
        <w:tab w:val="left" w:pos="708"/>
      </w:tabs>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41">
    <w:name w:val="Стиль4"/>
    <w:autoRedefine/>
    <w:uiPriority w:val="99"/>
    <w:qFormat/>
    <w:rsid w:val="00487D36"/>
    <w:pPr>
      <w:widowControl w:val="0"/>
      <w:tabs>
        <w:tab w:val="left" w:pos="708"/>
      </w:tabs>
      <w:spacing w:after="0" w:line="240" w:lineRule="auto"/>
      <w:jc w:val="both"/>
    </w:pPr>
    <w:rPr>
      <w:rFonts w:ascii="Times New Roman" w:eastAsia="Times New Roman" w:hAnsi="Times New Roman" w:cs="Times New Roman"/>
      <w:bCs/>
      <w:sz w:val="28"/>
      <w:szCs w:val="28"/>
      <w:lang w:eastAsia="ru-RU"/>
    </w:rPr>
  </w:style>
  <w:style w:type="paragraph" w:customStyle="1" w:styleId="1f">
    <w:name w:val="титул 1"/>
    <w:autoRedefine/>
    <w:uiPriority w:val="99"/>
    <w:qFormat/>
    <w:rsid w:val="00487D36"/>
    <w:pPr>
      <w:tabs>
        <w:tab w:val="left" w:pos="708"/>
      </w:tabs>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0">
    <w:name w:val="титул 2"/>
    <w:autoRedefine/>
    <w:uiPriority w:val="99"/>
    <w:qFormat/>
    <w:rsid w:val="00487D36"/>
    <w:pPr>
      <w:numPr>
        <w:ilvl w:val="1"/>
        <w:numId w:val="2"/>
      </w:numPr>
      <w:tabs>
        <w:tab w:val="left" w:pos="993"/>
      </w:tabs>
      <w:spacing w:after="0" w:line="360" w:lineRule="auto"/>
      <w:ind w:left="993"/>
      <w:jc w:val="both"/>
    </w:pPr>
    <w:rPr>
      <w:rFonts w:ascii="Times New Roman" w:eastAsia="Times New Roman" w:hAnsi="Times New Roman" w:cs="Times New Roman"/>
      <w:sz w:val="24"/>
      <w:szCs w:val="24"/>
      <w:lang w:eastAsia="ru-RU"/>
    </w:rPr>
  </w:style>
  <w:style w:type="paragraph" w:customStyle="1" w:styleId="30">
    <w:name w:val="титул 3"/>
    <w:basedOn w:val="20"/>
    <w:autoRedefine/>
    <w:uiPriority w:val="99"/>
    <w:qFormat/>
    <w:rsid w:val="00487D36"/>
    <w:pPr>
      <w:numPr>
        <w:ilvl w:val="2"/>
      </w:numPr>
    </w:pPr>
    <w:rPr>
      <w:rFonts w:ascii="Calibri" w:hAnsi="Calibri"/>
      <w:sz w:val="20"/>
      <w:szCs w:val="20"/>
    </w:rPr>
  </w:style>
  <w:style w:type="paragraph" w:customStyle="1" w:styleId="ConsCell">
    <w:name w:val="ConsCell"/>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113">
    <w:name w:val="1.1. табл Знак"/>
    <w:link w:val="11"/>
    <w:locked/>
    <w:rsid w:val="00487D36"/>
    <w:rPr>
      <w:color w:val="000000"/>
      <w:sz w:val="18"/>
      <w:szCs w:val="18"/>
    </w:rPr>
  </w:style>
  <w:style w:type="paragraph" w:customStyle="1" w:styleId="11">
    <w:name w:val="1.1. табл"/>
    <w:basedOn w:val="ac"/>
    <w:link w:val="113"/>
    <w:autoRedefine/>
    <w:qFormat/>
    <w:rsid w:val="00487D36"/>
    <w:pPr>
      <w:widowControl w:val="0"/>
      <w:numPr>
        <w:ilvl w:val="1"/>
        <w:numId w:val="3"/>
      </w:numPr>
      <w:tabs>
        <w:tab w:val="num" w:pos="360"/>
        <w:tab w:val="left" w:pos="426"/>
        <w:tab w:val="num" w:pos="1200"/>
      </w:tabs>
      <w:suppressAutoHyphens w:val="0"/>
      <w:autoSpaceDE w:val="0"/>
      <w:adjustRightInd w:val="0"/>
      <w:spacing w:after="0" w:line="240" w:lineRule="auto"/>
      <w:ind w:left="0" w:firstLine="0"/>
      <w:contextualSpacing/>
      <w:jc w:val="both"/>
    </w:pPr>
    <w:rPr>
      <w:rFonts w:asciiTheme="minorHAnsi" w:eastAsiaTheme="minorHAnsi" w:hAnsiTheme="minorHAnsi" w:cstheme="minorBidi"/>
      <w:color w:val="000000"/>
      <w:kern w:val="0"/>
      <w:sz w:val="18"/>
      <w:szCs w:val="18"/>
      <w:lang w:eastAsia="en-US"/>
    </w:rPr>
  </w:style>
  <w:style w:type="paragraph" w:customStyle="1" w:styleId="xl126">
    <w:name w:val="xl126"/>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autoRedefine/>
    <w:uiPriority w:val="99"/>
    <w:qFormat/>
    <w:rsid w:val="00487D36"/>
    <w:pPr>
      <w:pBdr>
        <w:top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autoRedefine/>
    <w:uiPriority w:val="99"/>
    <w:qFormat/>
    <w:rsid w:val="00487D36"/>
    <w:pPr>
      <w:pBdr>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autoRedefine/>
    <w:uiPriority w:val="99"/>
    <w:qFormat/>
    <w:rsid w:val="00487D36"/>
    <w:pPr>
      <w:pBdr>
        <w:top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autoRedefine/>
    <w:uiPriority w:val="99"/>
    <w:qFormat/>
    <w:rsid w:val="00487D36"/>
    <w:pPr>
      <w:pBdr>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autoRedefine/>
    <w:uiPriority w:val="99"/>
    <w:qFormat/>
    <w:rsid w:val="00487D36"/>
    <w:pP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autoRedefine/>
    <w:uiPriority w:val="99"/>
    <w:qFormat/>
    <w:rsid w:val="00487D36"/>
    <w:pPr>
      <w:pBdr>
        <w:top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autoRedefine/>
    <w:uiPriority w:val="99"/>
    <w:qFormat/>
    <w:rsid w:val="00487D36"/>
    <w:pPr>
      <w:pBdr>
        <w:top w:val="single" w:sz="8" w:space="0" w:color="auto"/>
        <w:bottom w:val="single" w:sz="8"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autoRedefine/>
    <w:uiPriority w:val="99"/>
    <w:qFormat/>
    <w:rsid w:val="00487D36"/>
    <w:pPr>
      <w:pBdr>
        <w:top w:val="single" w:sz="8" w:space="0" w:color="auto"/>
        <w:left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autoRedefine/>
    <w:uiPriority w:val="99"/>
    <w:qFormat/>
    <w:rsid w:val="00487D36"/>
    <w:pPr>
      <w:pBdr>
        <w:left w:val="single" w:sz="8" w:space="0" w:color="auto"/>
        <w:bottom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autoRedefine/>
    <w:uiPriority w:val="99"/>
    <w:qFormat/>
    <w:rsid w:val="00487D36"/>
    <w:pPr>
      <w:pBdr>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autoRedefine/>
    <w:uiPriority w:val="99"/>
    <w:qFormat/>
    <w:rsid w:val="00487D36"/>
    <w:pPr>
      <w:pBdr>
        <w:top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autoRedefine/>
    <w:uiPriority w:val="99"/>
    <w:qFormat/>
    <w:rsid w:val="00487D36"/>
    <w:pPr>
      <w:pBdr>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autoRedefine/>
    <w:uiPriority w:val="99"/>
    <w:qFormat/>
    <w:rsid w:val="00487D36"/>
    <w:pPr>
      <w:pBdr>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d">
    <w:name w:val="Знак Знак2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imes New Roman"/>
      <w:sz w:val="20"/>
      <w:szCs w:val="20"/>
      <w:lang w:val="en-US" w:eastAsia="ru-RU"/>
    </w:rPr>
  </w:style>
  <w:style w:type="paragraph" w:customStyle="1" w:styleId="1f0">
    <w:name w:val="Знак Знак1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ahoma"/>
      <w:sz w:val="20"/>
      <w:szCs w:val="20"/>
      <w:lang w:val="en-US" w:eastAsia="ru-RU"/>
    </w:rPr>
  </w:style>
  <w:style w:type="paragraph" w:customStyle="1" w:styleId="CharChar">
    <w:name w:val="Char Char Знак"/>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51">
    <w:name w:val="Знак Знак5"/>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msonormalmailrucssattributepostfix">
    <w:name w:val="msonormal_mailru_css_attribute_postfix"/>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5">
    <w:name w:val="Сноска"/>
    <w:next w:val="a2"/>
    <w:autoRedefine/>
    <w:uiPriority w:val="99"/>
    <w:qFormat/>
    <w:rsid w:val="00487D36"/>
    <w:pPr>
      <w:widowControl w:val="0"/>
      <w:tabs>
        <w:tab w:val="left" w:pos="708"/>
      </w:tabs>
      <w:autoSpaceDE w:val="0"/>
      <w:autoSpaceDN w:val="0"/>
      <w:adjustRightInd w:val="0"/>
      <w:spacing w:after="0" w:line="240" w:lineRule="auto"/>
      <w:ind w:firstLine="720"/>
      <w:jc w:val="both"/>
    </w:pPr>
    <w:rPr>
      <w:rFonts w:ascii="Times New Roman CYR" w:eastAsia="Times New Roman" w:hAnsi="Times New Roman CYR" w:cs="Times New Roman"/>
      <w:sz w:val="20"/>
      <w:szCs w:val="20"/>
      <w:lang w:eastAsia="ru-RU"/>
    </w:rPr>
  </w:style>
  <w:style w:type="paragraph" w:customStyle="1" w:styleId="NoSpacing1">
    <w:name w:val="No Spacing1"/>
    <w:autoRedefine/>
    <w:uiPriority w:val="99"/>
    <w:qFormat/>
    <w:rsid w:val="00487D36"/>
    <w:pPr>
      <w:tabs>
        <w:tab w:val="left" w:pos="708"/>
      </w:tabs>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autoRedefine/>
    <w:uiPriority w:val="99"/>
    <w:qFormat/>
    <w:rsid w:val="00487D36"/>
    <w:pPr>
      <w:widowControl/>
      <w:tabs>
        <w:tab w:val="left" w:pos="708"/>
      </w:tabs>
      <w:autoSpaceDN w:val="0"/>
      <w:spacing w:after="120"/>
      <w:ind w:left="283"/>
    </w:pPr>
    <w:rPr>
      <w:rFonts w:eastAsia="Times New Roman" w:cs="Times New Roman"/>
      <w:kern w:val="3"/>
      <w:lang w:eastAsia="ar-SA" w:bidi="ar-SA"/>
    </w:rPr>
  </w:style>
  <w:style w:type="paragraph" w:customStyle="1" w:styleId="61">
    <w:name w:val="Основной текст6"/>
    <w:autoRedefine/>
    <w:qFormat/>
    <w:rsid w:val="00487D36"/>
    <w:pPr>
      <w:widowControl w:val="0"/>
      <w:shd w:val="clear" w:color="auto" w:fill="FFFFFF"/>
      <w:tabs>
        <w:tab w:val="left" w:pos="708"/>
      </w:tabs>
      <w:spacing w:after="0" w:line="274" w:lineRule="exact"/>
    </w:pPr>
    <w:rPr>
      <w:rFonts w:ascii="Tunga" w:hAnsi="Tunga" w:cs="Tunga"/>
      <w:lang w:bidi="kn-IN"/>
    </w:rPr>
  </w:style>
  <w:style w:type="paragraph" w:customStyle="1" w:styleId="213">
    <w:name w:val="Заголовок 21"/>
    <w:next w:val="a2"/>
    <w:autoRedefine/>
    <w:uiPriority w:val="99"/>
    <w:qFormat/>
    <w:rsid w:val="00487D36"/>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3">
    <w:name w:val="Заголовок 31"/>
    <w:next w:val="a2"/>
    <w:autoRedefine/>
    <w:uiPriority w:val="99"/>
    <w:qFormat/>
    <w:rsid w:val="00487D36"/>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1f1">
    <w:name w:val="Верхний колонтитул1"/>
    <w:autoRedefine/>
    <w:uiPriority w:val="99"/>
    <w:qFormat/>
    <w:rsid w:val="00487D36"/>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uiPriority w:val="99"/>
    <w:qFormat/>
    <w:rsid w:val="00487D36"/>
    <w:pPr>
      <w:tabs>
        <w:tab w:val="left" w:pos="708"/>
      </w:tabs>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6">
    <w:name w:val="annotation reference"/>
    <w:uiPriority w:val="99"/>
    <w:unhideWhenUsed/>
    <w:rsid w:val="00487D36"/>
    <w:rPr>
      <w:sz w:val="16"/>
    </w:rPr>
  </w:style>
  <w:style w:type="character" w:styleId="affffff7">
    <w:name w:val="endnote reference"/>
    <w:unhideWhenUsed/>
    <w:rsid w:val="00487D36"/>
    <w:rPr>
      <w:vertAlign w:val="superscript"/>
    </w:rPr>
  </w:style>
  <w:style w:type="character" w:styleId="affffff8">
    <w:name w:val="Subtle Emphasis"/>
    <w:uiPriority w:val="19"/>
    <w:qFormat/>
    <w:rsid w:val="00487D36"/>
    <w:rPr>
      <w:i/>
      <w:iCs/>
      <w:color w:val="404040"/>
    </w:rPr>
  </w:style>
  <w:style w:type="character" w:styleId="affffff9">
    <w:name w:val="Intense Emphasis"/>
    <w:uiPriority w:val="21"/>
    <w:qFormat/>
    <w:rsid w:val="00487D36"/>
    <w:rPr>
      <w:b/>
      <w:bCs/>
      <w:i/>
      <w:iCs/>
      <w:color w:val="auto"/>
    </w:rPr>
  </w:style>
  <w:style w:type="character" w:styleId="affffffa">
    <w:name w:val="Subtle Reference"/>
    <w:qFormat/>
    <w:rsid w:val="00487D36"/>
    <w:rPr>
      <w:smallCaps/>
      <w:color w:val="404040"/>
    </w:rPr>
  </w:style>
  <w:style w:type="character" w:styleId="affffffb">
    <w:name w:val="Intense Reference"/>
    <w:qFormat/>
    <w:rsid w:val="00487D36"/>
    <w:rPr>
      <w:b/>
      <w:bCs/>
      <w:smallCaps/>
      <w:color w:val="404040"/>
      <w:spacing w:val="5"/>
    </w:rPr>
  </w:style>
  <w:style w:type="character" w:styleId="affffffc">
    <w:name w:val="Book Title"/>
    <w:qFormat/>
    <w:rsid w:val="00487D36"/>
    <w:rPr>
      <w:b/>
      <w:bCs/>
      <w:i/>
      <w:iCs/>
      <w:spacing w:val="5"/>
    </w:rPr>
  </w:style>
  <w:style w:type="character" w:customStyle="1" w:styleId="71">
    <w:name w:val="Заголовок 7 Знак1"/>
    <w:uiPriority w:val="9"/>
    <w:semiHidden/>
    <w:rsid w:val="00487D36"/>
    <w:rPr>
      <w:rFonts w:ascii="Cambria" w:eastAsia="Times New Roman" w:hAnsi="Cambria" w:cs="Times New Roman" w:hint="default"/>
      <w:i/>
      <w:iCs/>
      <w:color w:val="404040"/>
      <w:sz w:val="22"/>
      <w:szCs w:val="22"/>
    </w:rPr>
  </w:style>
  <w:style w:type="character" w:customStyle="1" w:styleId="810">
    <w:name w:val="Заголовок 8 Знак1"/>
    <w:uiPriority w:val="9"/>
    <w:semiHidden/>
    <w:rsid w:val="00487D36"/>
    <w:rPr>
      <w:rFonts w:ascii="Cambria" w:eastAsia="Times New Roman" w:hAnsi="Cambria" w:cs="Times New Roman" w:hint="default"/>
      <w:color w:val="404040"/>
    </w:rPr>
  </w:style>
  <w:style w:type="character" w:customStyle="1" w:styleId="910">
    <w:name w:val="Заголовок 9 Знак1"/>
    <w:uiPriority w:val="9"/>
    <w:semiHidden/>
    <w:rsid w:val="00487D36"/>
    <w:rPr>
      <w:rFonts w:ascii="Cambria" w:eastAsia="Times New Roman" w:hAnsi="Cambria" w:cs="Times New Roman" w:hint="default"/>
      <w:i/>
      <w:iCs/>
      <w:color w:val="404040"/>
    </w:rPr>
  </w:style>
  <w:style w:type="character" w:customStyle="1" w:styleId="1f2">
    <w:name w:val="Текст выноски Знак1"/>
    <w:basedOn w:val="a3"/>
    <w:uiPriority w:val="99"/>
    <w:semiHidden/>
    <w:rsid w:val="00487D36"/>
    <w:rPr>
      <w:rFonts w:ascii="Tahoma" w:hAnsi="Tahoma" w:cs="Tahoma"/>
      <w:sz w:val="16"/>
      <w:szCs w:val="16"/>
    </w:rPr>
  </w:style>
  <w:style w:type="character" w:customStyle="1" w:styleId="1f3">
    <w:name w:val="Верхний колонтитул Знак1"/>
    <w:aliases w:val="ВерхКолонтитул Знак1"/>
    <w:basedOn w:val="a3"/>
    <w:uiPriority w:val="99"/>
    <w:semiHidden/>
    <w:rsid w:val="00487D36"/>
  </w:style>
  <w:style w:type="character" w:customStyle="1" w:styleId="1f4">
    <w:name w:val="Нижний колонтитул Знак1"/>
    <w:aliases w:val="Знак Знак Знак1"/>
    <w:basedOn w:val="a3"/>
    <w:semiHidden/>
    <w:rsid w:val="00487D36"/>
  </w:style>
  <w:style w:type="character" w:customStyle="1" w:styleId="214">
    <w:name w:val="Основной текст 2 Знак1"/>
    <w:basedOn w:val="a3"/>
    <w:rsid w:val="00487D36"/>
  </w:style>
  <w:style w:type="character" w:customStyle="1" w:styleId="1f5">
    <w:name w:val="Основной текст с отступом Знак1"/>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
    <w:basedOn w:val="a3"/>
    <w:uiPriority w:val="99"/>
    <w:rsid w:val="00487D36"/>
  </w:style>
  <w:style w:type="character" w:customStyle="1" w:styleId="1f6">
    <w:name w:val="Основной шрифт абзаца1"/>
    <w:rsid w:val="00487D36"/>
  </w:style>
  <w:style w:type="paragraph" w:styleId="aff7">
    <w:name w:val="annotation text"/>
    <w:basedOn w:val="a2"/>
    <w:link w:val="aff6"/>
    <w:unhideWhenUsed/>
    <w:rsid w:val="00487D36"/>
    <w:pPr>
      <w:spacing w:line="240" w:lineRule="auto"/>
    </w:pPr>
  </w:style>
  <w:style w:type="character" w:customStyle="1" w:styleId="1f7">
    <w:name w:val="Текст примечания Знак1"/>
    <w:basedOn w:val="a3"/>
    <w:semiHidden/>
    <w:rsid w:val="00487D36"/>
    <w:rPr>
      <w:sz w:val="20"/>
      <w:szCs w:val="20"/>
    </w:rPr>
  </w:style>
  <w:style w:type="paragraph" w:styleId="aff9">
    <w:name w:val="endnote text"/>
    <w:basedOn w:val="a2"/>
    <w:link w:val="aff8"/>
    <w:unhideWhenUsed/>
    <w:rsid w:val="00487D36"/>
    <w:pPr>
      <w:spacing w:after="0" w:line="240" w:lineRule="auto"/>
    </w:pPr>
  </w:style>
  <w:style w:type="character" w:customStyle="1" w:styleId="1f8">
    <w:name w:val="Текст концевой сноски Знак1"/>
    <w:basedOn w:val="a3"/>
    <w:semiHidden/>
    <w:rsid w:val="00487D36"/>
    <w:rPr>
      <w:sz w:val="20"/>
      <w:szCs w:val="20"/>
    </w:rPr>
  </w:style>
  <w:style w:type="paragraph" w:styleId="affb">
    <w:name w:val="Title"/>
    <w:basedOn w:val="a2"/>
    <w:next w:val="a2"/>
    <w:link w:val="affa"/>
    <w:uiPriority w:val="10"/>
    <w:qFormat/>
    <w:rsid w:val="00487D36"/>
    <w:pPr>
      <w:pBdr>
        <w:bottom w:val="single" w:sz="8" w:space="4" w:color="4F81BD" w:themeColor="accent1"/>
      </w:pBdr>
      <w:spacing w:after="300" w:line="240" w:lineRule="auto"/>
      <w:contextualSpacing/>
    </w:pPr>
    <w:rPr>
      <w:rFonts w:ascii="Calibri Light" w:eastAsia="SimSun" w:hAnsi="Calibri Light"/>
      <w:spacing w:val="-10"/>
      <w:sz w:val="56"/>
      <w:szCs w:val="56"/>
    </w:rPr>
  </w:style>
  <w:style w:type="character" w:customStyle="1" w:styleId="1f9">
    <w:name w:val="Название Знак1"/>
    <w:basedOn w:val="a3"/>
    <w:uiPriority w:val="10"/>
    <w:rsid w:val="00487D36"/>
    <w:rPr>
      <w:rFonts w:asciiTheme="majorHAnsi" w:eastAsiaTheme="majorEastAsia" w:hAnsiTheme="majorHAnsi" w:cstheme="majorBidi"/>
      <w:color w:val="17365D" w:themeColor="text2" w:themeShade="BF"/>
      <w:spacing w:val="5"/>
      <w:kern w:val="28"/>
      <w:sz w:val="52"/>
      <w:szCs w:val="52"/>
    </w:rPr>
  </w:style>
  <w:style w:type="paragraph" w:styleId="affd">
    <w:name w:val="Subtitle"/>
    <w:basedOn w:val="a2"/>
    <w:next w:val="a2"/>
    <w:link w:val="affc"/>
    <w:uiPriority w:val="11"/>
    <w:qFormat/>
    <w:rsid w:val="00487D36"/>
    <w:pPr>
      <w:numPr>
        <w:ilvl w:val="1"/>
      </w:numPr>
    </w:pPr>
    <w:rPr>
      <w:rFonts w:ascii="Times New Roman" w:eastAsia="Times New Roman" w:hAnsi="Times New Roman" w:cs="Times New Roman"/>
      <w:color w:val="5A5A5A"/>
      <w:spacing w:val="15"/>
    </w:rPr>
  </w:style>
  <w:style w:type="character" w:customStyle="1" w:styleId="1fa">
    <w:name w:val="Подзаголовок Знак1"/>
    <w:basedOn w:val="a3"/>
    <w:uiPriority w:val="11"/>
    <w:rsid w:val="00487D36"/>
    <w:rPr>
      <w:rFonts w:asciiTheme="majorHAnsi" w:eastAsiaTheme="majorEastAsia" w:hAnsiTheme="majorHAnsi" w:cstheme="majorBidi"/>
      <w:i/>
      <w:iCs/>
      <w:color w:val="4F81BD" w:themeColor="accent1"/>
      <w:spacing w:val="15"/>
      <w:sz w:val="24"/>
      <w:szCs w:val="24"/>
    </w:rPr>
  </w:style>
  <w:style w:type="paragraph" w:styleId="afff">
    <w:name w:val="Body Text First Indent"/>
    <w:basedOn w:val="afa"/>
    <w:link w:val="affe"/>
    <w:unhideWhenUsed/>
    <w:rsid w:val="00487D36"/>
    <w:pPr>
      <w:spacing w:after="200"/>
      <w:ind w:firstLine="360"/>
    </w:pPr>
    <w:rPr>
      <w:rFonts w:ascii="Baltica Chv" w:eastAsia="Times New Roman" w:hAnsi="Baltica Chv" w:cs="Arial"/>
      <w:sz w:val="18"/>
      <w:szCs w:val="24"/>
    </w:rPr>
  </w:style>
  <w:style w:type="character" w:customStyle="1" w:styleId="1fb">
    <w:name w:val="Красная строка Знак1"/>
    <w:basedOn w:val="afb"/>
    <w:semiHidden/>
    <w:rsid w:val="00487D36"/>
  </w:style>
  <w:style w:type="paragraph" w:styleId="36">
    <w:name w:val="Body Text 3"/>
    <w:basedOn w:val="a2"/>
    <w:link w:val="35"/>
    <w:uiPriority w:val="99"/>
    <w:unhideWhenUsed/>
    <w:qFormat/>
    <w:rsid w:val="00487D36"/>
    <w:pPr>
      <w:spacing w:after="120"/>
    </w:pPr>
    <w:rPr>
      <w:rFonts w:ascii="Times New Roman" w:eastAsia="Times New Roman" w:hAnsi="Times New Roman" w:cs="Times New Roman"/>
      <w:sz w:val="24"/>
      <w:szCs w:val="24"/>
    </w:rPr>
  </w:style>
  <w:style w:type="character" w:customStyle="1" w:styleId="314">
    <w:name w:val="Основной текст 3 Знак1"/>
    <w:basedOn w:val="a3"/>
    <w:uiPriority w:val="99"/>
    <w:semiHidden/>
    <w:rsid w:val="00487D36"/>
    <w:rPr>
      <w:sz w:val="16"/>
      <w:szCs w:val="16"/>
    </w:rPr>
  </w:style>
  <w:style w:type="character" w:customStyle="1" w:styleId="315">
    <w:name w:val="Основной текст с отступом 3 Знак1"/>
    <w:basedOn w:val="a3"/>
    <w:semiHidden/>
    <w:rsid w:val="00487D36"/>
    <w:rPr>
      <w:sz w:val="16"/>
      <w:szCs w:val="16"/>
    </w:rPr>
  </w:style>
  <w:style w:type="paragraph" w:styleId="2a">
    <w:name w:val="Quote"/>
    <w:basedOn w:val="a2"/>
    <w:next w:val="a2"/>
    <w:link w:val="29"/>
    <w:uiPriority w:val="29"/>
    <w:qFormat/>
    <w:rsid w:val="00487D36"/>
    <w:rPr>
      <w:rFonts w:ascii="Times New Roman" w:eastAsia="Times New Roman" w:hAnsi="Times New Roman" w:cs="Times New Roman"/>
      <w:i/>
      <w:iCs/>
      <w:color w:val="404040"/>
    </w:rPr>
  </w:style>
  <w:style w:type="character" w:customStyle="1" w:styleId="215">
    <w:name w:val="Цитата 2 Знак1"/>
    <w:basedOn w:val="a3"/>
    <w:uiPriority w:val="29"/>
    <w:rsid w:val="00487D36"/>
    <w:rPr>
      <w:i/>
      <w:iCs/>
      <w:color w:val="000000" w:themeColor="text1"/>
    </w:rPr>
  </w:style>
  <w:style w:type="paragraph" w:styleId="afff1">
    <w:name w:val="Intense Quote"/>
    <w:basedOn w:val="a2"/>
    <w:next w:val="a2"/>
    <w:link w:val="afff0"/>
    <w:uiPriority w:val="30"/>
    <w:qFormat/>
    <w:rsid w:val="00487D36"/>
    <w:pPr>
      <w:pBdr>
        <w:bottom w:val="single" w:sz="4" w:space="4" w:color="4F81BD" w:themeColor="accent1"/>
      </w:pBdr>
      <w:spacing w:before="200" w:after="280"/>
      <w:ind w:left="936" w:right="936"/>
    </w:pPr>
    <w:rPr>
      <w:rFonts w:ascii="Times New Roman" w:eastAsia="Times New Roman" w:hAnsi="Times New Roman" w:cs="Times New Roman"/>
      <w:i/>
      <w:iCs/>
      <w:color w:val="404040"/>
    </w:rPr>
  </w:style>
  <w:style w:type="character" w:customStyle="1" w:styleId="1fc">
    <w:name w:val="Выделенная цитата Знак1"/>
    <w:basedOn w:val="a3"/>
    <w:uiPriority w:val="30"/>
    <w:rsid w:val="00487D36"/>
    <w:rPr>
      <w:b/>
      <w:bCs/>
      <w:i/>
      <w:iCs/>
      <w:color w:val="4F81BD" w:themeColor="accent1"/>
    </w:rPr>
  </w:style>
  <w:style w:type="character" w:customStyle="1" w:styleId="x-phmenubutton">
    <w:name w:val="x-ph__menu__button"/>
    <w:rsid w:val="00487D36"/>
  </w:style>
  <w:style w:type="character" w:customStyle="1" w:styleId="apple-converted-space">
    <w:name w:val="apple-converted-space"/>
    <w:rsid w:val="00487D36"/>
  </w:style>
  <w:style w:type="character" w:customStyle="1" w:styleId="c0c13c4">
    <w:name w:val="c0 c13 c4"/>
    <w:rsid w:val="00487D36"/>
  </w:style>
  <w:style w:type="character" w:customStyle="1" w:styleId="dropdown-user-namefirst-letter">
    <w:name w:val="dropdown-user-name__first-letter"/>
    <w:rsid w:val="00487D36"/>
  </w:style>
  <w:style w:type="character" w:customStyle="1" w:styleId="apple-style-span">
    <w:name w:val="apple-style-span"/>
    <w:rsid w:val="00487D36"/>
  </w:style>
  <w:style w:type="character" w:customStyle="1" w:styleId="FontStyle19">
    <w:name w:val="Font Style19"/>
    <w:uiPriority w:val="99"/>
    <w:rsid w:val="00487D36"/>
    <w:rPr>
      <w:rFonts w:ascii="Times New Roman" w:hAnsi="Times New Roman" w:cs="Times New Roman" w:hint="default"/>
      <w:sz w:val="26"/>
      <w:szCs w:val="26"/>
    </w:rPr>
  </w:style>
  <w:style w:type="character" w:customStyle="1" w:styleId="s10">
    <w:name w:val="s1"/>
    <w:rsid w:val="00487D36"/>
  </w:style>
  <w:style w:type="character" w:customStyle="1" w:styleId="affffffd">
    <w:name w:val="Активная гипертекстовая ссылка"/>
    <w:rsid w:val="00487D36"/>
    <w:rPr>
      <w:b/>
      <w:bCs w:val="0"/>
      <w:color w:val="auto"/>
      <w:sz w:val="26"/>
      <w:u w:val="single"/>
    </w:rPr>
  </w:style>
  <w:style w:type="character" w:customStyle="1" w:styleId="affffffe">
    <w:name w:val="Выделение для Базового Поиска"/>
    <w:rsid w:val="00487D36"/>
    <w:rPr>
      <w:b/>
      <w:bCs w:val="0"/>
      <w:color w:val="0058A9"/>
      <w:sz w:val="26"/>
    </w:rPr>
  </w:style>
  <w:style w:type="character" w:customStyle="1" w:styleId="afffffff">
    <w:name w:val="Выделение для Базового Поиска (курсив)"/>
    <w:rsid w:val="00487D36"/>
    <w:rPr>
      <w:b/>
      <w:bCs w:val="0"/>
      <w:i/>
      <w:iCs w:val="0"/>
      <w:color w:val="0058A9"/>
      <w:sz w:val="26"/>
    </w:rPr>
  </w:style>
  <w:style w:type="character" w:customStyle="1" w:styleId="afffffff0">
    <w:name w:val="Заголовок своего сообщения"/>
    <w:rsid w:val="00487D36"/>
    <w:rPr>
      <w:b/>
      <w:bCs w:val="0"/>
      <w:color w:val="26282F"/>
      <w:sz w:val="26"/>
    </w:rPr>
  </w:style>
  <w:style w:type="character" w:customStyle="1" w:styleId="afffffff1">
    <w:name w:val="Заголовок чужого сообщения"/>
    <w:rsid w:val="00487D36"/>
    <w:rPr>
      <w:b/>
      <w:bCs w:val="0"/>
      <w:color w:val="FF0000"/>
      <w:sz w:val="26"/>
    </w:rPr>
  </w:style>
  <w:style w:type="character" w:customStyle="1" w:styleId="afffffff2">
    <w:name w:val="Найденные слова"/>
    <w:uiPriority w:val="99"/>
    <w:rsid w:val="00487D36"/>
    <w:rPr>
      <w:b/>
      <w:bCs w:val="0"/>
      <w:color w:val="26282F"/>
      <w:sz w:val="26"/>
    </w:rPr>
  </w:style>
  <w:style w:type="character" w:customStyle="1" w:styleId="afffffff3">
    <w:name w:val="Не вступил в силу"/>
    <w:uiPriority w:val="99"/>
    <w:rsid w:val="00487D36"/>
    <w:rPr>
      <w:b/>
      <w:bCs w:val="0"/>
      <w:color w:val="000000"/>
      <w:sz w:val="26"/>
    </w:rPr>
  </w:style>
  <w:style w:type="character" w:customStyle="1" w:styleId="afffffff4">
    <w:name w:val="Опечатки"/>
    <w:rsid w:val="00487D36"/>
    <w:rPr>
      <w:color w:val="FF0000"/>
      <w:sz w:val="26"/>
    </w:rPr>
  </w:style>
  <w:style w:type="character" w:customStyle="1" w:styleId="afffffff5">
    <w:name w:val="Продолжение ссылки"/>
    <w:uiPriority w:val="99"/>
    <w:rsid w:val="00487D36"/>
    <w:rPr>
      <w:b/>
      <w:bCs w:val="0"/>
      <w:color w:val="auto"/>
      <w:sz w:val="26"/>
    </w:rPr>
  </w:style>
  <w:style w:type="character" w:customStyle="1" w:styleId="afffffff6">
    <w:name w:val="Сравнение редакций"/>
    <w:rsid w:val="00487D36"/>
    <w:rPr>
      <w:b/>
      <w:bCs w:val="0"/>
      <w:color w:val="26282F"/>
      <w:sz w:val="26"/>
    </w:rPr>
  </w:style>
  <w:style w:type="character" w:customStyle="1" w:styleId="afffffff7">
    <w:name w:val="Сравнение редакций. Добавленный фрагмент"/>
    <w:rsid w:val="00487D36"/>
    <w:rPr>
      <w:color w:val="000000"/>
    </w:rPr>
  </w:style>
  <w:style w:type="character" w:customStyle="1" w:styleId="afffffff8">
    <w:name w:val="Сравнение редакций. Удаленный фрагмент"/>
    <w:rsid w:val="00487D36"/>
    <w:rPr>
      <w:color w:val="000000"/>
    </w:rPr>
  </w:style>
  <w:style w:type="character" w:customStyle="1" w:styleId="afffffff9">
    <w:name w:val="Утратил силу"/>
    <w:uiPriority w:val="99"/>
    <w:rsid w:val="00487D36"/>
    <w:rPr>
      <w:b/>
      <w:bCs w:val="0"/>
      <w:strike/>
      <w:color w:val="auto"/>
      <w:sz w:val="26"/>
    </w:rPr>
  </w:style>
  <w:style w:type="character" w:customStyle="1" w:styleId="HTML1">
    <w:name w:val="Стандартный HTML Знак1"/>
    <w:uiPriority w:val="99"/>
    <w:semiHidden/>
    <w:rsid w:val="00487D36"/>
    <w:rPr>
      <w:rFonts w:ascii="Consolas" w:eastAsia="Times New Roman" w:hAnsi="Consolas" w:cs="Consolas" w:hint="default"/>
      <w:lang w:eastAsia="en-US"/>
    </w:rPr>
  </w:style>
  <w:style w:type="character" w:customStyle="1" w:styleId="510">
    <w:name w:val="Знак Знак51"/>
    <w:locked/>
    <w:rsid w:val="00487D36"/>
    <w:rPr>
      <w:rFonts w:ascii="Arial" w:hAnsi="Arial" w:cs="Arial" w:hint="default"/>
      <w:b/>
      <w:bCs w:val="0"/>
      <w:color w:val="26282F"/>
      <w:sz w:val="24"/>
      <w:lang w:val="ru-RU" w:eastAsia="ru-RU"/>
    </w:rPr>
  </w:style>
  <w:style w:type="character" w:customStyle="1" w:styleId="1fd">
    <w:name w:val="Замещающий текст1"/>
    <w:semiHidden/>
    <w:rsid w:val="00487D36"/>
    <w:rPr>
      <w:color w:val="808080"/>
    </w:rPr>
  </w:style>
  <w:style w:type="character" w:customStyle="1" w:styleId="2e">
    <w:name w:val="Замещающий текст2"/>
    <w:semiHidden/>
    <w:rsid w:val="00487D36"/>
    <w:rPr>
      <w:rFonts w:ascii="Times New Roman" w:hAnsi="Times New Roman" w:cs="Times New Roman" w:hint="default"/>
      <w:color w:val="808080"/>
    </w:rPr>
  </w:style>
  <w:style w:type="character" w:customStyle="1" w:styleId="afffffffa">
    <w:name w:val="Ссылка на утративший силу документ"/>
    <w:uiPriority w:val="99"/>
    <w:rsid w:val="00487D36"/>
    <w:rPr>
      <w:color w:val="749232"/>
      <w:u w:val="single"/>
    </w:rPr>
  </w:style>
  <w:style w:type="character" w:customStyle="1" w:styleId="afffffffb">
    <w:name w:val="Цветовое выделение для Нормальный"/>
    <w:uiPriority w:val="99"/>
    <w:rsid w:val="00487D36"/>
    <w:rPr>
      <w:sz w:val="26"/>
      <w:szCs w:val="26"/>
    </w:rPr>
  </w:style>
  <w:style w:type="character" w:customStyle="1" w:styleId="Absatz-Standardschriftart">
    <w:name w:val="Absatz-Standardschriftart"/>
    <w:rsid w:val="00487D36"/>
  </w:style>
  <w:style w:type="character" w:customStyle="1" w:styleId="WW8Num2z0">
    <w:name w:val="WW8Num2z0"/>
    <w:rsid w:val="00487D36"/>
    <w:rPr>
      <w:sz w:val="24"/>
    </w:rPr>
  </w:style>
  <w:style w:type="character" w:customStyle="1" w:styleId="WW-Absatz-Standardschriftart">
    <w:name w:val="WW-Absatz-Standardschriftart"/>
    <w:rsid w:val="00487D36"/>
  </w:style>
  <w:style w:type="character" w:customStyle="1" w:styleId="WW-Absatz-Standardschriftart1">
    <w:name w:val="WW-Absatz-Standardschriftart1"/>
    <w:rsid w:val="00487D36"/>
  </w:style>
  <w:style w:type="character" w:customStyle="1" w:styleId="WW-Absatz-Standardschriftart11">
    <w:name w:val="WW-Absatz-Standardschriftart11"/>
    <w:rsid w:val="00487D36"/>
  </w:style>
  <w:style w:type="character" w:customStyle="1" w:styleId="WW-Absatz-Standardschriftart111">
    <w:name w:val="WW-Absatz-Standardschriftart111"/>
    <w:rsid w:val="00487D36"/>
  </w:style>
  <w:style w:type="character" w:customStyle="1" w:styleId="WW-Absatz-Standardschriftart1111">
    <w:name w:val="WW-Absatz-Standardschriftart1111"/>
    <w:rsid w:val="00487D36"/>
  </w:style>
  <w:style w:type="character" w:customStyle="1" w:styleId="WW-Absatz-Standardschriftart11111">
    <w:name w:val="WW-Absatz-Standardschriftart11111"/>
    <w:rsid w:val="00487D36"/>
  </w:style>
  <w:style w:type="character" w:customStyle="1" w:styleId="WW-Absatz-Standardschriftart111111">
    <w:name w:val="WW-Absatz-Standardschriftart111111"/>
    <w:rsid w:val="00487D36"/>
  </w:style>
  <w:style w:type="character" w:customStyle="1" w:styleId="WW-Absatz-Standardschriftart1111111">
    <w:name w:val="WW-Absatz-Standardschriftart1111111"/>
    <w:rsid w:val="00487D36"/>
  </w:style>
  <w:style w:type="character" w:customStyle="1" w:styleId="WW-Absatz-Standardschriftart11111111">
    <w:name w:val="WW-Absatz-Standardschriftart11111111"/>
    <w:rsid w:val="00487D36"/>
  </w:style>
  <w:style w:type="character" w:customStyle="1" w:styleId="WW-Absatz-Standardschriftart111111111">
    <w:name w:val="WW-Absatz-Standardschriftart111111111"/>
    <w:rsid w:val="00487D36"/>
  </w:style>
  <w:style w:type="character" w:customStyle="1" w:styleId="WW-Absatz-Standardschriftart1111111111">
    <w:name w:val="WW-Absatz-Standardschriftart1111111111"/>
    <w:rsid w:val="00487D36"/>
  </w:style>
  <w:style w:type="character" w:customStyle="1" w:styleId="37">
    <w:name w:val="Знак Знак3"/>
    <w:rsid w:val="00487D36"/>
    <w:rPr>
      <w:sz w:val="26"/>
    </w:rPr>
  </w:style>
  <w:style w:type="character" w:customStyle="1" w:styleId="2f">
    <w:name w:val="Знак Знак2"/>
    <w:rsid w:val="00487D36"/>
    <w:rPr>
      <w:rFonts w:ascii="Arial" w:eastAsia="Times New Roman" w:hAnsi="Arial" w:cs="Arial" w:hint="default"/>
      <w:b/>
      <w:bCs/>
      <w:color w:val="000080"/>
      <w:lang w:eastAsia="ru-RU"/>
    </w:rPr>
  </w:style>
  <w:style w:type="character" w:customStyle="1" w:styleId="WW8Num2z2">
    <w:name w:val="WW8Num2z2"/>
    <w:rsid w:val="00487D36"/>
    <w:rPr>
      <w:rFonts w:ascii="Wingdings" w:hAnsi="Wingdings" w:hint="default"/>
    </w:rPr>
  </w:style>
  <w:style w:type="character" w:customStyle="1" w:styleId="1fe">
    <w:name w:val="Знак Знак1"/>
    <w:rsid w:val="00487D36"/>
    <w:rPr>
      <w:rFonts w:ascii="Arial" w:eastAsia="Times New Roman" w:hAnsi="Arial" w:cs="Arial" w:hint="default"/>
      <w:sz w:val="22"/>
      <w:szCs w:val="22"/>
    </w:rPr>
  </w:style>
  <w:style w:type="character" w:customStyle="1" w:styleId="EndnoteTextChar">
    <w:name w:val="Endnote Text Char"/>
    <w:rsid w:val="00487D36"/>
    <w:rPr>
      <w:rFonts w:ascii="Times New Roman" w:hAnsi="Times New Roman" w:cs="Times New Roman" w:hint="default"/>
      <w:lang w:val="ru-RU" w:eastAsia="ru-RU" w:bidi="ar-SA"/>
    </w:rPr>
  </w:style>
  <w:style w:type="character" w:customStyle="1" w:styleId="150">
    <w:name w:val="Знак Знак15"/>
    <w:rsid w:val="00487D36"/>
    <w:rPr>
      <w:rFonts w:ascii="Arial" w:hAnsi="Arial" w:cs="Arial" w:hint="default"/>
      <w:b/>
      <w:bCs w:val="0"/>
      <w:kern w:val="32"/>
      <w:sz w:val="32"/>
    </w:rPr>
  </w:style>
  <w:style w:type="character" w:customStyle="1" w:styleId="140">
    <w:name w:val="Знак Знак14"/>
    <w:rsid w:val="00487D36"/>
    <w:rPr>
      <w:rFonts w:ascii="Arial" w:hAnsi="Arial" w:cs="Arial" w:hint="default"/>
      <w:b/>
      <w:bCs w:val="0"/>
      <w:i/>
      <w:iCs w:val="0"/>
      <w:sz w:val="28"/>
    </w:rPr>
  </w:style>
  <w:style w:type="character" w:customStyle="1" w:styleId="130">
    <w:name w:val="Знак Знак13"/>
    <w:rsid w:val="00487D36"/>
    <w:rPr>
      <w:rFonts w:ascii="Arial" w:hAnsi="Arial" w:cs="Arial" w:hint="default"/>
      <w:b/>
      <w:bCs w:val="0"/>
      <w:sz w:val="26"/>
    </w:rPr>
  </w:style>
  <w:style w:type="character" w:customStyle="1" w:styleId="121">
    <w:name w:val="Знак Знак12"/>
    <w:rsid w:val="00487D36"/>
    <w:rPr>
      <w:b/>
      <w:bCs w:val="0"/>
      <w:sz w:val="26"/>
    </w:rPr>
  </w:style>
  <w:style w:type="character" w:customStyle="1" w:styleId="114">
    <w:name w:val="Знак Знак11"/>
    <w:rsid w:val="00487D36"/>
    <w:rPr>
      <w:b/>
      <w:bCs w:val="0"/>
      <w:i/>
      <w:iCs w:val="0"/>
      <w:sz w:val="26"/>
    </w:rPr>
  </w:style>
  <w:style w:type="character" w:customStyle="1" w:styleId="100">
    <w:name w:val="Знак Знак10"/>
    <w:rsid w:val="00487D36"/>
    <w:rPr>
      <w:sz w:val="26"/>
    </w:rPr>
  </w:style>
  <w:style w:type="character" w:customStyle="1" w:styleId="92">
    <w:name w:val="Знак Знак9"/>
    <w:rsid w:val="00487D36"/>
    <w:rPr>
      <w:sz w:val="26"/>
    </w:rPr>
  </w:style>
  <w:style w:type="character" w:customStyle="1" w:styleId="82">
    <w:name w:val="Знак Знак8"/>
    <w:rsid w:val="00487D36"/>
    <w:rPr>
      <w:sz w:val="24"/>
    </w:rPr>
  </w:style>
  <w:style w:type="character" w:customStyle="1" w:styleId="72">
    <w:name w:val="Знак Знак7"/>
    <w:rsid w:val="00487D36"/>
    <w:rPr>
      <w:sz w:val="24"/>
    </w:rPr>
  </w:style>
  <w:style w:type="character" w:customStyle="1" w:styleId="62">
    <w:name w:val="Знак Знак6"/>
    <w:rsid w:val="00487D36"/>
    <w:rPr>
      <w:sz w:val="16"/>
    </w:rPr>
  </w:style>
  <w:style w:type="character" w:customStyle="1" w:styleId="ListBulletChar">
    <w:name w:val="List Bullet Char"/>
    <w:rsid w:val="00487D36"/>
    <w:rPr>
      <w:sz w:val="22"/>
      <w:lang w:val="en-US" w:eastAsia="en-US"/>
    </w:rPr>
  </w:style>
  <w:style w:type="character" w:customStyle="1" w:styleId="1ff">
    <w:name w:val="титул 1 Знак"/>
    <w:rsid w:val="00487D36"/>
    <w:rPr>
      <w:rFonts w:ascii="Times New Roman" w:eastAsia="Times New Roman" w:hAnsi="Times New Roman" w:cs="Times New Roman" w:hint="default"/>
      <w:sz w:val="24"/>
      <w:lang w:eastAsia="ar-SA" w:bidi="ar-SA"/>
    </w:rPr>
  </w:style>
  <w:style w:type="character" w:customStyle="1" w:styleId="x-btn-inner">
    <w:name w:val="x-btn-inner"/>
    <w:rsid w:val="00487D36"/>
  </w:style>
  <w:style w:type="character" w:customStyle="1" w:styleId="Internetlink">
    <w:name w:val="Internet link"/>
    <w:rsid w:val="00487D36"/>
    <w:rPr>
      <w:color w:val="0000FF"/>
      <w:u w:val="single" w:color="000000"/>
    </w:rPr>
  </w:style>
  <w:style w:type="character" w:customStyle="1" w:styleId="2f0">
    <w:name w:val="Основной текст2"/>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8">
    <w:name w:val="Основной текст3"/>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table" w:styleId="-1">
    <w:name w:val="Table Web 1"/>
    <w:basedOn w:val="a4"/>
    <w:unhideWhenUsed/>
    <w:rsid w:val="00487D36"/>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487D36"/>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f0">
    <w:name w:val="Сетка таблицы1"/>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1">
    <w:name w:val="Сетка таблицы2"/>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
    <w:basedOn w:val="a4"/>
    <w:rsid w:val="00487D36"/>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2"/>
    <w:unhideWhenUsed/>
    <w:rsid w:val="00487D36"/>
    <w:pPr>
      <w:numPr>
        <w:numId w:val="1"/>
      </w:numPr>
      <w:contextualSpacing/>
    </w:pPr>
  </w:style>
  <w:style w:type="paragraph" w:customStyle="1" w:styleId="indent1">
    <w:name w:val="indent_1"/>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
    <w:name w:val="s_5"/>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2">
    <w:name w:val="indent_2"/>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f2">
    <w:name w:val="Без интервала2"/>
    <w:qFormat/>
    <w:rsid w:val="00382167"/>
    <w:pPr>
      <w:suppressAutoHyphens/>
      <w:spacing w:after="0" w:line="100" w:lineRule="atLeast"/>
    </w:pPr>
    <w:rPr>
      <w:rFonts w:ascii="Times New Roman" w:eastAsia="Times New Roman" w:hAnsi="Times New Roman" w:cs="Times New Roman"/>
      <w:kern w:val="1"/>
      <w:sz w:val="24"/>
      <w:szCs w:val="24"/>
      <w:lang w:eastAsia="ar-SA"/>
    </w:rPr>
  </w:style>
  <w:style w:type="character" w:customStyle="1" w:styleId="s2">
    <w:name w:val="s2"/>
    <w:basedOn w:val="1f6"/>
    <w:rsid w:val="00497CBD"/>
    <w:rPr>
      <w:rFonts w:cs="Times New Roman"/>
    </w:rPr>
  </w:style>
  <w:style w:type="paragraph" w:customStyle="1" w:styleId="p4">
    <w:name w:val="p4"/>
    <w:basedOn w:val="a2"/>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6">
    <w:name w:val="p6"/>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1">
    <w:name w:val="p1"/>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Heading11">
    <w:name w:val="Heading 11"/>
    <w:qFormat/>
    <w:rsid w:val="000F752A"/>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paragraph" w:customStyle="1" w:styleId="217">
    <w:name w:val="Основной текст (2)1"/>
    <w:basedOn w:val="a2"/>
    <w:uiPriority w:val="99"/>
    <w:rsid w:val="00296191"/>
    <w:pPr>
      <w:widowControl w:val="0"/>
      <w:shd w:val="clear" w:color="auto" w:fill="FFFFFF"/>
      <w:spacing w:after="0" w:line="278" w:lineRule="exact"/>
      <w:jc w:val="center"/>
    </w:pPr>
    <w:rPr>
      <w:sz w:val="26"/>
      <w:szCs w:val="26"/>
    </w:rPr>
  </w:style>
  <w:style w:type="paragraph" w:customStyle="1" w:styleId="empty">
    <w:name w:val="empty"/>
    <w:basedOn w:val="a2"/>
    <w:qFormat/>
    <w:rsid w:val="00F90D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0">
    <w:name w:val="s_10"/>
    <w:rsid w:val="00F90D98"/>
  </w:style>
  <w:style w:type="character" w:customStyle="1" w:styleId="316">
    <w:name w:val="Заголовок 3 Знак1"/>
    <w:aliases w:val="H3 Знак1,&quot;Сапфир&quot; Знак1"/>
    <w:basedOn w:val="a3"/>
    <w:semiHidden/>
    <w:rsid w:val="00B52BFE"/>
    <w:rPr>
      <w:rFonts w:asciiTheme="majorHAnsi" w:eastAsiaTheme="majorEastAsia" w:hAnsiTheme="majorHAnsi" w:cstheme="majorBidi"/>
      <w:b/>
      <w:bCs/>
      <w:color w:val="4F81BD" w:themeColor="accent1"/>
      <w:sz w:val="22"/>
      <w:szCs w:val="22"/>
    </w:rPr>
  </w:style>
  <w:style w:type="character" w:customStyle="1" w:styleId="610">
    <w:name w:val="Заголовок 6 Знак1"/>
    <w:aliases w:val="H6 Знак1"/>
    <w:basedOn w:val="a3"/>
    <w:semiHidden/>
    <w:rsid w:val="00B52BFE"/>
    <w:rPr>
      <w:rFonts w:asciiTheme="majorHAnsi" w:eastAsiaTheme="majorEastAsia" w:hAnsiTheme="majorHAnsi" w:cstheme="majorBidi"/>
      <w:i/>
      <w:iCs/>
      <w:color w:val="243F60" w:themeColor="accent1" w:themeShade="7F"/>
      <w:sz w:val="22"/>
      <w:szCs w:val="22"/>
    </w:rPr>
  </w:style>
  <w:style w:type="character" w:customStyle="1" w:styleId="afffffffc">
    <w:name w:val="Подпись Знак"/>
    <w:basedOn w:val="a3"/>
    <w:link w:val="afffffffd"/>
    <w:semiHidden/>
    <w:locked/>
    <w:rsid w:val="00B52BFE"/>
    <w:rPr>
      <w:rFonts w:ascii="TimesET" w:eastAsia="Times New Roman" w:hAnsi="TimesET" w:cs="Times New Roman"/>
      <w:sz w:val="24"/>
      <w:szCs w:val="20"/>
      <w:lang w:eastAsia="ru-RU"/>
    </w:rPr>
  </w:style>
  <w:style w:type="character" w:customStyle="1" w:styleId="afffffffe">
    <w:name w:val="Шапка Знак"/>
    <w:basedOn w:val="a3"/>
    <w:link w:val="affffffff"/>
    <w:semiHidden/>
    <w:locked/>
    <w:rsid w:val="00B52BFE"/>
    <w:rPr>
      <w:rFonts w:ascii="Arial" w:eastAsia="Times New Roman" w:hAnsi="Arial" w:cs="Times New Roman"/>
      <w:i/>
      <w:sz w:val="20"/>
      <w:szCs w:val="20"/>
      <w:shd w:val="pct20" w:color="auto" w:fill="auto"/>
      <w:lang w:val="x-none" w:eastAsia="x-none"/>
    </w:rPr>
  </w:style>
  <w:style w:type="character" w:customStyle="1" w:styleId="affffffff0">
    <w:name w:val="Схема документа Знак"/>
    <w:basedOn w:val="a3"/>
    <w:link w:val="affffffff1"/>
    <w:uiPriority w:val="99"/>
    <w:locked/>
    <w:rsid w:val="00B52BFE"/>
    <w:rPr>
      <w:rFonts w:ascii="Tahoma" w:eastAsia="Times New Roman" w:hAnsi="Tahoma" w:cs="Times New Roman"/>
      <w:sz w:val="16"/>
      <w:szCs w:val="16"/>
      <w:lang w:val="x-none" w:eastAsia="x-none"/>
    </w:rPr>
  </w:style>
  <w:style w:type="paragraph" w:customStyle="1" w:styleId="msolistparagraphcxspmiddle">
    <w:name w:val="msolistparagraphcxspmiddl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msolistparagraphcxsplast">
    <w:name w:val="msolistparagraphcxsplas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affffffff2">
    <w:name w:val="Знак Знак Знак Знак"/>
    <w:uiPriority w:val="99"/>
    <w:qFormat/>
    <w:rsid w:val="00B52BFE"/>
    <w:pPr>
      <w:spacing w:before="100" w:beforeAutospacing="1" w:after="100" w:afterAutospacing="1" w:line="240" w:lineRule="auto"/>
      <w:jc w:val="right"/>
    </w:pPr>
    <w:rPr>
      <w:rFonts w:ascii="Tahoma" w:eastAsia="Times New Roman" w:hAnsi="Tahoma" w:cs="Times New Roman"/>
      <w:sz w:val="20"/>
      <w:szCs w:val="20"/>
      <w:lang w:val="en-US"/>
    </w:rPr>
  </w:style>
  <w:style w:type="paragraph" w:customStyle="1" w:styleId="1ff1">
    <w:name w:val="Знак Знак Знак Знак1"/>
    <w:uiPriority w:val="99"/>
    <w:qFormat/>
    <w:rsid w:val="00B52BFE"/>
    <w:pPr>
      <w:spacing w:before="100" w:beforeAutospacing="1" w:after="100" w:afterAutospacing="1" w:line="240" w:lineRule="auto"/>
      <w:jc w:val="right"/>
    </w:pPr>
    <w:rPr>
      <w:rFonts w:ascii="Tahoma" w:eastAsia="Times New Roman" w:hAnsi="Tahoma" w:cs="Tahoma"/>
      <w:sz w:val="20"/>
      <w:szCs w:val="20"/>
      <w:lang w:val="en-US"/>
    </w:rPr>
  </w:style>
  <w:style w:type="paragraph" w:customStyle="1" w:styleId="consnonformat0">
    <w:name w:val="consnonformat"/>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normal0">
    <w:name w:val="consnormal"/>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plusnonformat0">
    <w:name w:val="consplusnonforma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character" w:customStyle="1" w:styleId="64">
    <w:name w:val="Основной текст (6)_"/>
    <w:link w:val="65"/>
    <w:locked/>
    <w:rsid w:val="00B52BFE"/>
    <w:rPr>
      <w:rFonts w:ascii="Times New Roman" w:eastAsia="Times New Roman" w:hAnsi="Times New Roman" w:cs="Times New Roman"/>
      <w:sz w:val="28"/>
      <w:szCs w:val="28"/>
      <w:shd w:val="clear" w:color="auto" w:fill="FFFFFF"/>
      <w:lang w:eastAsia="ru-RU"/>
    </w:rPr>
  </w:style>
  <w:style w:type="paragraph" w:customStyle="1" w:styleId="65">
    <w:name w:val="Основной текст (6)"/>
    <w:link w:val="64"/>
    <w:qFormat/>
    <w:rsid w:val="00B52BFE"/>
    <w:pPr>
      <w:shd w:val="clear" w:color="auto" w:fill="FFFFFF"/>
      <w:spacing w:after="300" w:line="322" w:lineRule="exact"/>
      <w:ind w:hanging="360"/>
      <w:jc w:val="center"/>
    </w:pPr>
    <w:rPr>
      <w:rFonts w:ascii="Times New Roman" w:eastAsia="Times New Roman" w:hAnsi="Times New Roman" w:cs="Times New Roman"/>
      <w:sz w:val="28"/>
      <w:szCs w:val="28"/>
      <w:lang w:eastAsia="ru-RU"/>
    </w:rPr>
  </w:style>
  <w:style w:type="paragraph" w:customStyle="1" w:styleId="affffffff3">
    <w:name w:val="Знак Знак Знак Знак Знак Знак Знак"/>
    <w:uiPriority w:val="99"/>
    <w:qFormat/>
    <w:rsid w:val="00B52BFE"/>
    <w:pPr>
      <w:spacing w:after="160" w:line="240" w:lineRule="exact"/>
      <w:jc w:val="right"/>
    </w:pPr>
    <w:rPr>
      <w:rFonts w:ascii="Arial" w:eastAsia="Times New Roman" w:hAnsi="Arial" w:cs="Arial"/>
      <w:sz w:val="20"/>
      <w:szCs w:val="20"/>
      <w:lang w:val="en-US"/>
    </w:rPr>
  </w:style>
  <w:style w:type="paragraph" w:customStyle="1" w:styleId="affffffff4">
    <w:name w:val="Внимание: Криминал!!"/>
    <w:next w:val="a2"/>
    <w:uiPriority w:val="99"/>
    <w:qFormat/>
    <w:rsid w:val="00B52BFE"/>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Style9">
    <w:name w:val="Style9"/>
    <w:uiPriority w:val="99"/>
    <w:qFormat/>
    <w:rsid w:val="00B52BFE"/>
    <w:pPr>
      <w:widowControl w:val="0"/>
      <w:autoSpaceDE w:val="0"/>
      <w:autoSpaceDN w:val="0"/>
      <w:adjustRightInd w:val="0"/>
      <w:spacing w:after="0" w:line="319" w:lineRule="exact"/>
      <w:jc w:val="center"/>
    </w:pPr>
    <w:rPr>
      <w:rFonts w:ascii="Times New Roman" w:eastAsia="Times New Roman" w:hAnsi="Times New Roman" w:cs="Times New Roman"/>
      <w:sz w:val="24"/>
      <w:szCs w:val="24"/>
      <w:lang w:eastAsia="ru-RU"/>
    </w:rPr>
  </w:style>
  <w:style w:type="paragraph" w:customStyle="1" w:styleId="cont">
    <w:name w:val="con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2f3">
    <w:name w:val="Обычный2"/>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BodyText24">
    <w:name w:val="Body Text 24"/>
    <w:uiPriority w:val="99"/>
    <w:qFormat/>
    <w:rsid w:val="00B52BFE"/>
    <w:pPr>
      <w:overflowPunct w:val="0"/>
      <w:autoSpaceDE w:val="0"/>
      <w:autoSpaceDN w:val="0"/>
      <w:adjustRightInd w:val="0"/>
      <w:spacing w:after="0" w:line="360" w:lineRule="auto"/>
      <w:jc w:val="both"/>
    </w:pPr>
    <w:rPr>
      <w:rFonts w:ascii="Arial" w:eastAsia="Times New Roman" w:hAnsi="Arial" w:cs="Times New Roman"/>
      <w:sz w:val="24"/>
      <w:szCs w:val="20"/>
      <w:lang w:eastAsia="ru-RU"/>
    </w:rPr>
  </w:style>
  <w:style w:type="paragraph" w:customStyle="1" w:styleId="ee">
    <w:name w:val="Оснeeвной"/>
    <w:uiPriority w:val="99"/>
    <w:qFormat/>
    <w:rsid w:val="00B52BFE"/>
    <w:pPr>
      <w:widowControl w:val="0"/>
      <w:overflowPunct w:val="0"/>
      <w:autoSpaceDE w:val="0"/>
      <w:autoSpaceDN w:val="0"/>
      <w:adjustRightInd w:val="0"/>
      <w:spacing w:after="0" w:line="240" w:lineRule="auto"/>
      <w:ind w:firstLine="851"/>
      <w:jc w:val="both"/>
    </w:pPr>
    <w:rPr>
      <w:rFonts w:ascii="Times New Roman" w:eastAsia="Times New Roman" w:hAnsi="Times New Roman" w:cs="Times New Roman"/>
      <w:b/>
      <w:sz w:val="28"/>
      <w:szCs w:val="20"/>
      <w:lang w:eastAsia="ru-RU"/>
    </w:rPr>
  </w:style>
  <w:style w:type="paragraph" w:customStyle="1" w:styleId="FR4">
    <w:name w:val="FR4"/>
    <w:uiPriority w:val="99"/>
    <w:qFormat/>
    <w:rsid w:val="00B52BFE"/>
    <w:pPr>
      <w:widowControl w:val="0"/>
      <w:autoSpaceDE w:val="0"/>
      <w:autoSpaceDN w:val="0"/>
      <w:adjustRightInd w:val="0"/>
      <w:spacing w:before="100" w:after="420" w:line="240" w:lineRule="auto"/>
      <w:ind w:left="200"/>
      <w:jc w:val="center"/>
    </w:pPr>
    <w:rPr>
      <w:rFonts w:ascii="Times New Roman" w:eastAsia="Times New Roman" w:hAnsi="Times New Roman" w:cs="Times New Roman"/>
      <w:sz w:val="18"/>
      <w:szCs w:val="18"/>
      <w:lang w:eastAsia="ru-RU"/>
    </w:rPr>
  </w:style>
  <w:style w:type="paragraph" w:customStyle="1" w:styleId="220">
    <w:name w:val="Основной текст с отступом 22"/>
    <w:qFormat/>
    <w:rsid w:val="00B52BFE"/>
    <w:pPr>
      <w:spacing w:after="0" w:line="240" w:lineRule="auto"/>
      <w:ind w:firstLine="720"/>
      <w:jc w:val="both"/>
    </w:pPr>
    <w:rPr>
      <w:rFonts w:ascii="Times New Roman" w:eastAsia="Times New Roman" w:hAnsi="Times New Roman" w:cs="Times New Roman"/>
      <w:sz w:val="24"/>
      <w:szCs w:val="20"/>
      <w:lang w:eastAsia="ru-RU"/>
    </w:rPr>
  </w:style>
  <w:style w:type="paragraph" w:customStyle="1" w:styleId="1ff2">
    <w:name w:val="Текст1"/>
    <w:qFormat/>
    <w:rsid w:val="00B52BFE"/>
    <w:pPr>
      <w:spacing w:after="0" w:line="240" w:lineRule="auto"/>
      <w:jc w:val="right"/>
    </w:pPr>
    <w:rPr>
      <w:rFonts w:ascii="Courier New" w:eastAsia="Times New Roman" w:hAnsi="Courier New" w:cs="Times New Roman"/>
      <w:sz w:val="20"/>
      <w:szCs w:val="20"/>
      <w:lang w:eastAsia="ru-RU"/>
    </w:rPr>
  </w:style>
  <w:style w:type="paragraph" w:customStyle="1" w:styleId="affffffff5">
    <w:name w:val="Таблица Значения"/>
    <w:uiPriority w:val="99"/>
    <w:qFormat/>
    <w:rsid w:val="00B52BFE"/>
    <w:pPr>
      <w:spacing w:before="60" w:after="0" w:line="192" w:lineRule="auto"/>
      <w:jc w:val="right"/>
    </w:pPr>
    <w:rPr>
      <w:rFonts w:ascii="Times New Roman" w:eastAsia="Times New Roman" w:hAnsi="Times New Roman" w:cs="Times New Roman"/>
      <w:szCs w:val="20"/>
      <w:lang w:eastAsia="ru-RU"/>
    </w:rPr>
  </w:style>
  <w:style w:type="paragraph" w:customStyle="1" w:styleId="affffffff6">
    <w:name w:val="текст сноски"/>
    <w:uiPriority w:val="99"/>
    <w:qFormat/>
    <w:rsid w:val="00B52BFE"/>
    <w:pPr>
      <w:spacing w:after="0" w:line="240" w:lineRule="auto"/>
      <w:ind w:firstLine="709"/>
      <w:jc w:val="both"/>
    </w:pPr>
    <w:rPr>
      <w:rFonts w:ascii="Times New Roman" w:eastAsia="Times New Roman" w:hAnsi="Times New Roman" w:cs="Times New Roman"/>
      <w:szCs w:val="20"/>
      <w:lang w:eastAsia="ru-RU"/>
    </w:rPr>
  </w:style>
  <w:style w:type="paragraph" w:styleId="affffffff">
    <w:name w:val="Message Header"/>
    <w:basedOn w:val="a2"/>
    <w:link w:val="afffffffe"/>
    <w:semiHidden/>
    <w:unhideWhenUsed/>
    <w:rsid w:val="00B52BF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Times New Roman"/>
      <w:i/>
      <w:sz w:val="20"/>
      <w:szCs w:val="20"/>
      <w:lang w:val="x-none" w:eastAsia="x-none"/>
    </w:rPr>
  </w:style>
  <w:style w:type="character" w:customStyle="1" w:styleId="1ff3">
    <w:name w:val="Шапка Знак1"/>
    <w:basedOn w:val="a3"/>
    <w:semiHidden/>
    <w:rsid w:val="00B52BFE"/>
    <w:rPr>
      <w:rFonts w:asciiTheme="majorHAnsi" w:eastAsiaTheme="majorEastAsia" w:hAnsiTheme="majorHAnsi" w:cstheme="majorBidi"/>
      <w:sz w:val="24"/>
      <w:szCs w:val="24"/>
      <w:shd w:val="pct20" w:color="auto" w:fill="auto"/>
    </w:rPr>
  </w:style>
  <w:style w:type="paragraph" w:customStyle="1" w:styleId="affffffff7">
    <w:name w:val="Таблица"/>
    <w:basedOn w:val="affffffff"/>
    <w:uiPriority w:val="99"/>
    <w:qFormat/>
    <w:rsid w:val="00B52BFE"/>
    <w:pPr>
      <w:pBdr>
        <w:top w:val="none" w:sz="0" w:space="0" w:color="auto"/>
        <w:left w:val="none" w:sz="0" w:space="0" w:color="auto"/>
        <w:bottom w:val="none" w:sz="0" w:space="0" w:color="auto"/>
        <w:right w:val="none" w:sz="0" w:space="0" w:color="auto"/>
      </w:pBdr>
      <w:shd w:val="clear" w:color="auto" w:fill="auto"/>
      <w:spacing w:line="220" w:lineRule="exact"/>
      <w:ind w:left="0" w:firstLine="0"/>
      <w:jc w:val="right"/>
    </w:pPr>
  </w:style>
  <w:style w:type="paragraph" w:customStyle="1" w:styleId="2f4">
    <w:name w:val="Таблотст2"/>
    <w:basedOn w:val="affffffff7"/>
    <w:uiPriority w:val="99"/>
    <w:qFormat/>
    <w:rsid w:val="00B52BFE"/>
    <w:pPr>
      <w:ind w:left="170"/>
    </w:pPr>
  </w:style>
  <w:style w:type="paragraph" w:customStyle="1" w:styleId="N2">
    <w:name w:val="ТаблотсN2"/>
    <w:basedOn w:val="affffffff7"/>
    <w:uiPriority w:val="99"/>
    <w:qFormat/>
    <w:rsid w:val="00B52BFE"/>
    <w:pPr>
      <w:widowControl w:val="0"/>
      <w:snapToGrid w:val="0"/>
      <w:spacing w:line="-218" w:lineRule="auto"/>
      <w:ind w:left="85"/>
    </w:pPr>
  </w:style>
  <w:style w:type="paragraph" w:customStyle="1" w:styleId="Iniiaiieoaeno2">
    <w:name w:val="Iniiaiie oaeno 2"/>
    <w:uiPriority w:val="99"/>
    <w:qFormat/>
    <w:rsid w:val="00B52BFE"/>
    <w:pPr>
      <w:autoSpaceDE w:val="0"/>
      <w:autoSpaceDN w:val="0"/>
      <w:spacing w:after="0" w:line="240" w:lineRule="auto"/>
      <w:ind w:left="6946" w:hanging="6946"/>
      <w:jc w:val="right"/>
    </w:pPr>
    <w:rPr>
      <w:rFonts w:ascii="Courier New" w:eastAsia="Times New Roman" w:hAnsi="Courier New" w:cs="Courier New"/>
      <w:sz w:val="24"/>
      <w:szCs w:val="24"/>
      <w:lang w:eastAsia="ru-RU"/>
    </w:rPr>
  </w:style>
  <w:style w:type="paragraph" w:customStyle="1" w:styleId="Iauiue">
    <w:name w:val="Iau?iue"/>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affffffff8">
    <w:name w:val="......."/>
    <w:next w:val="a2"/>
    <w:uiPriority w:val="99"/>
    <w:qFormat/>
    <w:rsid w:val="00B52BFE"/>
    <w:pPr>
      <w:autoSpaceDE w:val="0"/>
      <w:autoSpaceDN w:val="0"/>
      <w:adjustRightInd w:val="0"/>
      <w:spacing w:after="0" w:line="240" w:lineRule="auto"/>
      <w:jc w:val="right"/>
    </w:pPr>
    <w:rPr>
      <w:rFonts w:ascii="Times New Roman" w:eastAsia="Times New Roman" w:hAnsi="Times New Roman" w:cs="Times New Roman"/>
      <w:sz w:val="24"/>
      <w:szCs w:val="24"/>
      <w:lang w:eastAsia="ru-RU"/>
    </w:rPr>
  </w:style>
  <w:style w:type="paragraph" w:customStyle="1" w:styleId="BodyTextIndent23">
    <w:name w:val="Body Text Indent 23"/>
    <w:uiPriority w:val="99"/>
    <w:qFormat/>
    <w:rsid w:val="00B52BFE"/>
    <w:pPr>
      <w:spacing w:after="0" w:line="360" w:lineRule="auto"/>
      <w:ind w:firstLine="720"/>
      <w:jc w:val="both"/>
    </w:pPr>
    <w:rPr>
      <w:rFonts w:ascii="Arial" w:eastAsia="Times New Roman" w:hAnsi="Arial" w:cs="Times New Roman"/>
      <w:sz w:val="20"/>
      <w:szCs w:val="20"/>
      <w:lang w:eastAsia="ru-RU"/>
    </w:rPr>
  </w:style>
  <w:style w:type="paragraph" w:customStyle="1" w:styleId="affffffff9">
    <w:name w:val="Обычный текст с отступом"/>
    <w:uiPriority w:val="99"/>
    <w:qFormat/>
    <w:rsid w:val="00B52BFE"/>
    <w:pPr>
      <w:autoSpaceDE w:val="0"/>
      <w:autoSpaceDN w:val="0"/>
      <w:spacing w:after="0" w:line="240" w:lineRule="auto"/>
      <w:ind w:left="720"/>
      <w:jc w:val="right"/>
    </w:pPr>
    <w:rPr>
      <w:rFonts w:ascii="Times New Roman" w:eastAsia="Times New Roman" w:hAnsi="Times New Roman" w:cs="Times New Roman"/>
      <w:sz w:val="24"/>
      <w:szCs w:val="24"/>
      <w:lang w:eastAsia="ru-RU"/>
    </w:rPr>
  </w:style>
  <w:style w:type="paragraph" w:customStyle="1" w:styleId="affffffffa">
    <w:name w:val="Таблица Шапка"/>
    <w:basedOn w:val="affffffff5"/>
    <w:uiPriority w:val="99"/>
    <w:qFormat/>
    <w:rsid w:val="00B52BFE"/>
    <w:pPr>
      <w:spacing w:before="80" w:after="80"/>
      <w:jc w:val="center"/>
    </w:pPr>
    <w:rPr>
      <w:i/>
    </w:rPr>
  </w:style>
  <w:style w:type="paragraph" w:customStyle="1" w:styleId="14121111">
    <w:name w:val="Ñòèëü14121111"/>
    <w:basedOn w:val="afa"/>
    <w:uiPriority w:val="99"/>
    <w:qFormat/>
    <w:rsid w:val="00B52BFE"/>
    <w:pPr>
      <w:widowControl w:val="0"/>
      <w:spacing w:line="240" w:lineRule="auto"/>
      <w:jc w:val="center"/>
    </w:pPr>
    <w:rPr>
      <w:rFonts w:ascii="Arial" w:eastAsia="Times New Roman" w:hAnsi="Arial" w:cs="Times New Roman"/>
      <w:b/>
      <w:sz w:val="28"/>
      <w:szCs w:val="20"/>
      <w:lang w:eastAsia="ru-RU"/>
    </w:rPr>
  </w:style>
  <w:style w:type="paragraph" w:customStyle="1" w:styleId="iauiue0">
    <w:name w:val="iauiu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niiaiieoaeno20">
    <w:name w:val="iniiaiieoaeno2"/>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auiue00">
    <w:name w:val="iauiue0"/>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01">
    <w:name w:val="xl401"/>
    <w:uiPriority w:val="99"/>
    <w:qFormat/>
    <w:rsid w:val="00B52BFE"/>
    <w:pPr>
      <w:spacing w:before="100" w:after="100" w:line="240" w:lineRule="auto"/>
      <w:jc w:val="right"/>
    </w:pPr>
    <w:rPr>
      <w:rFonts w:ascii="Courier New" w:eastAsia="Arial" w:hAnsi="Courier New" w:cs="Times New Roman"/>
      <w:sz w:val="16"/>
      <w:szCs w:val="20"/>
      <w:lang w:eastAsia="ru-RU"/>
    </w:rPr>
  </w:style>
  <w:style w:type="paragraph" w:customStyle="1" w:styleId="affffffffb">
    <w:name w:val="единица измерения"/>
    <w:uiPriority w:val="99"/>
    <w:qFormat/>
    <w:rsid w:val="00B52BFE"/>
    <w:pPr>
      <w:keepNext/>
      <w:spacing w:after="40" w:line="240" w:lineRule="auto"/>
      <w:jc w:val="right"/>
    </w:pPr>
    <w:rPr>
      <w:rFonts w:ascii="Times New Roman" w:eastAsia="Times New Roman" w:hAnsi="Times New Roman" w:cs="Times New Roman"/>
      <w:szCs w:val="20"/>
      <w:lang w:eastAsia="ru-RU"/>
    </w:rPr>
  </w:style>
  <w:style w:type="paragraph" w:customStyle="1" w:styleId="affffffffc">
    <w:name w:val="кцТекст"/>
    <w:uiPriority w:val="99"/>
    <w:qFormat/>
    <w:rsid w:val="00B52BFE"/>
    <w:pPr>
      <w:spacing w:after="0" w:line="240" w:lineRule="auto"/>
      <w:ind w:firstLine="708"/>
      <w:jc w:val="both"/>
    </w:pPr>
    <w:rPr>
      <w:rFonts w:ascii="Times New Roman" w:eastAsia="Times New Roman" w:hAnsi="Times New Roman" w:cs="Times New Roman"/>
      <w:sz w:val="24"/>
      <w:szCs w:val="28"/>
      <w:lang w:eastAsia="ru-RU"/>
    </w:rPr>
  </w:style>
  <w:style w:type="paragraph" w:customStyle="1" w:styleId="affffffffd">
    <w:name w:val="список"/>
    <w:uiPriority w:val="99"/>
    <w:qFormat/>
    <w:rsid w:val="00B52BFE"/>
    <w:pPr>
      <w:tabs>
        <w:tab w:val="left" w:pos="-2520"/>
        <w:tab w:val="num" w:pos="720"/>
        <w:tab w:val="left" w:pos="1080"/>
      </w:tabs>
      <w:spacing w:after="0" w:line="240" w:lineRule="auto"/>
      <w:ind w:left="720" w:hanging="360"/>
      <w:jc w:val="both"/>
    </w:pPr>
    <w:rPr>
      <w:rFonts w:ascii="Times New Roman" w:eastAsia="Times New Roman" w:hAnsi="Times New Roman" w:cs="Times New Roman"/>
      <w:sz w:val="24"/>
      <w:szCs w:val="28"/>
      <w:lang w:eastAsia="ru-RU"/>
    </w:rPr>
  </w:style>
  <w:style w:type="character" w:customStyle="1" w:styleId="43">
    <w:name w:val="Знак Знак4"/>
    <w:locked/>
    <w:rsid w:val="00B52BFE"/>
    <w:rPr>
      <w:rFonts w:ascii="Times New Roman" w:hAnsi="Times New Roman" w:cs="Times New Roman" w:hint="default"/>
      <w:sz w:val="24"/>
      <w:szCs w:val="24"/>
      <w:lang w:val="ru-RU" w:eastAsia="ru-RU" w:bidi="ar-SA"/>
    </w:rPr>
  </w:style>
  <w:style w:type="character" w:customStyle="1" w:styleId="FontStyle15">
    <w:name w:val="Font Style15"/>
    <w:uiPriority w:val="99"/>
    <w:rsid w:val="00B52BFE"/>
    <w:rPr>
      <w:rFonts w:ascii="Times New Roman" w:hAnsi="Times New Roman" w:cs="Times New Roman" w:hint="default"/>
      <w:sz w:val="26"/>
      <w:szCs w:val="26"/>
    </w:rPr>
  </w:style>
  <w:style w:type="character" w:customStyle="1" w:styleId="news1">
    <w:name w:val="news1"/>
    <w:rsid w:val="00B52BFE"/>
    <w:rPr>
      <w:b/>
      <w:bCs/>
      <w:color w:val="9D302B"/>
    </w:rPr>
  </w:style>
  <w:style w:type="character" w:customStyle="1" w:styleId="style351">
    <w:name w:val="style351"/>
    <w:rsid w:val="00B52BFE"/>
    <w:rPr>
      <w:color w:val="FF0000"/>
    </w:rPr>
  </w:style>
  <w:style w:type="paragraph" w:styleId="afffffffd">
    <w:name w:val="Signature"/>
    <w:basedOn w:val="a2"/>
    <w:link w:val="afffffffc"/>
    <w:semiHidden/>
    <w:unhideWhenUsed/>
    <w:rsid w:val="00B52BFE"/>
    <w:pPr>
      <w:spacing w:after="0" w:line="240" w:lineRule="auto"/>
      <w:ind w:left="4252"/>
    </w:pPr>
    <w:rPr>
      <w:rFonts w:ascii="TimesET" w:eastAsia="Times New Roman" w:hAnsi="TimesET" w:cs="Times New Roman"/>
      <w:sz w:val="24"/>
      <w:szCs w:val="20"/>
      <w:lang w:eastAsia="ru-RU"/>
    </w:rPr>
  </w:style>
  <w:style w:type="character" w:customStyle="1" w:styleId="1ff4">
    <w:name w:val="Подпись Знак1"/>
    <w:basedOn w:val="a3"/>
    <w:semiHidden/>
    <w:rsid w:val="00B52BFE"/>
  </w:style>
  <w:style w:type="character" w:customStyle="1" w:styleId="affffffffe">
    <w:name w:val="Основной шрифт"/>
    <w:rsid w:val="00B52BFE"/>
  </w:style>
  <w:style w:type="paragraph" w:styleId="affffffff1">
    <w:name w:val="Document Map"/>
    <w:basedOn w:val="a2"/>
    <w:link w:val="affffffff0"/>
    <w:uiPriority w:val="99"/>
    <w:unhideWhenUsed/>
    <w:rsid w:val="00B52BFE"/>
    <w:pPr>
      <w:spacing w:after="0" w:line="240" w:lineRule="auto"/>
    </w:pPr>
    <w:rPr>
      <w:rFonts w:ascii="Tahoma" w:eastAsia="Times New Roman" w:hAnsi="Tahoma" w:cs="Times New Roman"/>
      <w:sz w:val="16"/>
      <w:szCs w:val="16"/>
      <w:lang w:val="x-none" w:eastAsia="x-none"/>
    </w:rPr>
  </w:style>
  <w:style w:type="character" w:customStyle="1" w:styleId="1ff5">
    <w:name w:val="Схема документа Знак1"/>
    <w:basedOn w:val="a3"/>
    <w:rsid w:val="00B52BFE"/>
    <w:rPr>
      <w:rFonts w:ascii="Tahoma" w:hAnsi="Tahoma" w:cs="Tahoma"/>
      <w:sz w:val="16"/>
      <w:szCs w:val="16"/>
    </w:rPr>
  </w:style>
  <w:style w:type="character" w:customStyle="1" w:styleId="SubtitleChar">
    <w:name w:val="Subtitle Char"/>
    <w:locked/>
    <w:rsid w:val="00B52BFE"/>
    <w:rPr>
      <w:rFonts w:ascii="Times New Roman" w:eastAsia="Times New Roman" w:hAnsi="Times New Roman" w:cs="Times New Roman" w:hint="default"/>
      <w:b/>
      <w:bCs w:val="0"/>
      <w:i/>
      <w:iCs w:val="0"/>
      <w:sz w:val="28"/>
      <w:lang w:val="ru-RU" w:eastAsia="en-US"/>
    </w:rPr>
  </w:style>
  <w:style w:type="character" w:customStyle="1" w:styleId="FontStyle17">
    <w:name w:val="Font Style17"/>
    <w:uiPriority w:val="99"/>
    <w:rsid w:val="00B52BFE"/>
    <w:rPr>
      <w:rFonts w:ascii="Times New Roman" w:hAnsi="Times New Roman" w:cs="Times New Roman" w:hint="default"/>
      <w:b/>
      <w:bCs/>
      <w:sz w:val="24"/>
      <w:szCs w:val="24"/>
    </w:rPr>
  </w:style>
  <w:style w:type="character" w:customStyle="1" w:styleId="afffffffff">
    <w:name w:val="Знак Знак"/>
    <w:locked/>
    <w:rsid w:val="00B52BFE"/>
    <w:rPr>
      <w:sz w:val="24"/>
      <w:szCs w:val="24"/>
      <w:lang w:val="ru-RU" w:eastAsia="ru-RU" w:bidi="ar-SA"/>
    </w:rPr>
  </w:style>
  <w:style w:type="character" w:customStyle="1" w:styleId="afffffffff0">
    <w:name w:val="Цветовое выделение для Текст"/>
    <w:uiPriority w:val="99"/>
    <w:rsid w:val="00B52BFE"/>
  </w:style>
  <w:style w:type="paragraph" w:customStyle="1" w:styleId="afffffffff1">
    <w:name w:val="Таблица Боковик"/>
    <w:basedOn w:val="affffffff5"/>
    <w:uiPriority w:val="99"/>
    <w:qFormat/>
    <w:rsid w:val="00B52BFE"/>
    <w:pPr>
      <w:ind w:left="142" w:hanging="142"/>
      <w:jc w:val="left"/>
    </w:pPr>
  </w:style>
  <w:style w:type="paragraph" w:customStyle="1" w:styleId="320">
    <w:name w:val="Основной текст 32"/>
    <w:qFormat/>
    <w:rsid w:val="002038E2"/>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styleId="afffffffff2">
    <w:name w:val="page number"/>
    <w:basedOn w:val="a3"/>
    <w:rsid w:val="009F6ABB"/>
  </w:style>
  <w:style w:type="paragraph" w:styleId="afffffffff3">
    <w:name w:val="Block Text"/>
    <w:basedOn w:val="a2"/>
    <w:rsid w:val="009F6ABB"/>
    <w:pPr>
      <w:spacing w:after="0" w:line="220" w:lineRule="auto"/>
      <w:ind w:left="2640" w:right="2400"/>
      <w:jc w:val="center"/>
    </w:pPr>
    <w:rPr>
      <w:rFonts w:ascii="Times New Roman" w:eastAsia="Times New Roman" w:hAnsi="Times New Roman" w:cs="Times New Roman"/>
      <w:sz w:val="20"/>
      <w:szCs w:val="24"/>
      <w:lang w:eastAsia="ru-RU"/>
    </w:rPr>
  </w:style>
  <w:style w:type="character" w:styleId="afffffffff4">
    <w:name w:val="Strong"/>
    <w:uiPriority w:val="99"/>
    <w:qFormat/>
    <w:rsid w:val="009F6ABB"/>
    <w:rPr>
      <w:b/>
      <w:bCs/>
    </w:rPr>
  </w:style>
  <w:style w:type="paragraph" w:customStyle="1" w:styleId="3a">
    <w:name w:val="Без интервала3"/>
    <w:uiPriority w:val="99"/>
    <w:qFormat/>
    <w:rsid w:val="009F6ABB"/>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3b">
    <w:name w:val="Абзац списка3"/>
    <w:basedOn w:val="a2"/>
    <w:qFormat/>
    <w:rsid w:val="009F6ABB"/>
    <w:pPr>
      <w:suppressAutoHyphens/>
      <w:spacing w:line="100" w:lineRule="atLeast"/>
      <w:ind w:left="720"/>
    </w:pPr>
    <w:rPr>
      <w:rFonts w:ascii="Times New Roman" w:eastAsia="Times New Roman" w:hAnsi="Times New Roman" w:cs="Times New Roman"/>
      <w:kern w:val="1"/>
      <w:sz w:val="24"/>
      <w:szCs w:val="24"/>
      <w:lang w:eastAsia="ar-SA"/>
    </w:rPr>
  </w:style>
  <w:style w:type="numbering" w:customStyle="1" w:styleId="1ff6">
    <w:name w:val="Нет списка1"/>
    <w:next w:val="a5"/>
    <w:uiPriority w:val="99"/>
    <w:semiHidden/>
    <w:unhideWhenUsed/>
    <w:rsid w:val="009F6ABB"/>
  </w:style>
  <w:style w:type="paragraph" w:styleId="afffffffff5">
    <w:name w:val="List"/>
    <w:basedOn w:val="afa"/>
    <w:unhideWhenUsed/>
    <w:rsid w:val="009F6ABB"/>
    <w:pPr>
      <w:spacing w:after="0" w:line="240" w:lineRule="auto"/>
      <w:jc w:val="both"/>
    </w:pPr>
    <w:rPr>
      <w:rFonts w:ascii="Lucida Sans" w:eastAsia="Times New Roman" w:hAnsi="Lucida Sans" w:cs="Times New Roman"/>
      <w:sz w:val="24"/>
      <w:szCs w:val="24"/>
      <w:lang w:eastAsia="ar-SA"/>
    </w:rPr>
  </w:style>
  <w:style w:type="character" w:customStyle="1" w:styleId="3c">
    <w:name w:val="Замещающий текст3"/>
    <w:semiHidden/>
    <w:rsid w:val="009F6ABB"/>
    <w:rPr>
      <w:rFonts w:ascii="Times New Roman" w:hAnsi="Times New Roman" w:cs="Times New Roman" w:hint="default"/>
      <w:color w:val="808080"/>
    </w:rPr>
  </w:style>
  <w:style w:type="character" w:styleId="HTML2">
    <w:name w:val="HTML Definition"/>
    <w:uiPriority w:val="99"/>
    <w:unhideWhenUsed/>
    <w:rsid w:val="009F6ABB"/>
    <w:rPr>
      <w:i/>
      <w:iCs/>
    </w:rPr>
  </w:style>
  <w:style w:type="character" w:customStyle="1" w:styleId="afffffffff6">
    <w:name w:val="Колонтитул_"/>
    <w:basedOn w:val="a3"/>
    <w:link w:val="afffffffff7"/>
    <w:uiPriority w:val="99"/>
    <w:locked/>
    <w:rsid w:val="001D7E1B"/>
    <w:rPr>
      <w:rFonts w:ascii="Times New Roman" w:eastAsia="Times New Roman" w:hAnsi="Times New Roman" w:cs="Times New Roman"/>
      <w:b/>
      <w:bCs/>
      <w:spacing w:val="-2"/>
      <w:sz w:val="26"/>
      <w:szCs w:val="26"/>
      <w:shd w:val="clear" w:color="auto" w:fill="FFFFFF"/>
    </w:rPr>
  </w:style>
  <w:style w:type="paragraph" w:customStyle="1" w:styleId="afffffffff7">
    <w:name w:val="Колонтитул"/>
    <w:basedOn w:val="a2"/>
    <w:link w:val="afffffffff6"/>
    <w:rsid w:val="001D7E1B"/>
    <w:pPr>
      <w:widowControl w:val="0"/>
      <w:shd w:val="clear" w:color="auto" w:fill="FFFFFF"/>
      <w:spacing w:after="0" w:line="0" w:lineRule="atLeast"/>
    </w:pPr>
    <w:rPr>
      <w:rFonts w:ascii="Times New Roman" w:eastAsia="Times New Roman" w:hAnsi="Times New Roman" w:cs="Times New Roman"/>
      <w:b/>
      <w:bCs/>
      <w:spacing w:val="-2"/>
      <w:sz w:val="26"/>
      <w:szCs w:val="26"/>
    </w:rPr>
  </w:style>
  <w:style w:type="paragraph" w:customStyle="1" w:styleId="1ff7">
    <w:name w:val="заголовок 1"/>
    <w:basedOn w:val="a2"/>
    <w:next w:val="a2"/>
    <w:uiPriority w:val="99"/>
    <w:rsid w:val="006A5D20"/>
    <w:pPr>
      <w:keepNext/>
      <w:spacing w:after="0" w:line="240" w:lineRule="auto"/>
      <w:jc w:val="center"/>
    </w:pPr>
    <w:rPr>
      <w:rFonts w:ascii="TimesET" w:eastAsia="Times New Roman" w:hAnsi="TimesET" w:cs="Times New Roman"/>
      <w:sz w:val="24"/>
      <w:szCs w:val="20"/>
      <w:lang w:eastAsia="ru-RU"/>
    </w:rPr>
  </w:style>
  <w:style w:type="paragraph" w:customStyle="1" w:styleId="2f5">
    <w:name w:val="заголовок 2"/>
    <w:basedOn w:val="a2"/>
    <w:next w:val="a2"/>
    <w:uiPriority w:val="99"/>
    <w:rsid w:val="006A5D20"/>
    <w:pPr>
      <w:keepNext/>
      <w:spacing w:after="0" w:line="240" w:lineRule="auto"/>
      <w:jc w:val="both"/>
    </w:pPr>
    <w:rPr>
      <w:rFonts w:ascii="TimesEC" w:eastAsia="Times New Roman" w:hAnsi="TimesEC" w:cs="Times New Roman"/>
      <w:sz w:val="24"/>
      <w:szCs w:val="20"/>
      <w:lang w:eastAsia="ru-RU"/>
    </w:rPr>
  </w:style>
  <w:style w:type="paragraph" w:customStyle="1" w:styleId="2f6">
    <w:name w:val="Знак2"/>
    <w:basedOn w:val="a2"/>
    <w:uiPriority w:val="99"/>
    <w:rsid w:val="006A5D20"/>
    <w:pPr>
      <w:tabs>
        <w:tab w:val="num" w:pos="720"/>
      </w:tabs>
      <w:spacing w:after="160" w:line="240" w:lineRule="exact"/>
      <w:ind w:left="720" w:hanging="360"/>
      <w:jc w:val="both"/>
    </w:pPr>
    <w:rPr>
      <w:rFonts w:ascii="Verdana" w:eastAsia="Times New Roman" w:hAnsi="Verdana" w:cs="Arial"/>
      <w:sz w:val="20"/>
      <w:szCs w:val="20"/>
      <w:lang w:val="en-US"/>
    </w:rPr>
  </w:style>
  <w:style w:type="paragraph" w:customStyle="1" w:styleId="8">
    <w:name w:val="8 пт (нум. список)"/>
    <w:basedOn w:val="a2"/>
    <w:uiPriority w:val="99"/>
    <w:semiHidden/>
    <w:rsid w:val="006A5D20"/>
    <w:pPr>
      <w:numPr>
        <w:ilvl w:val="2"/>
        <w:numId w:val="4"/>
      </w:numPr>
      <w:spacing w:before="40" w:after="40" w:line="240" w:lineRule="auto"/>
      <w:jc w:val="both"/>
    </w:pPr>
    <w:rPr>
      <w:rFonts w:ascii="Times New Roman" w:eastAsia="Times New Roman" w:hAnsi="Times New Roman" w:cs="Times New Roman"/>
      <w:sz w:val="16"/>
      <w:szCs w:val="24"/>
      <w:lang w:val="en-US" w:eastAsia="ru-RU"/>
    </w:rPr>
  </w:style>
  <w:style w:type="paragraph" w:customStyle="1" w:styleId="9">
    <w:name w:val="9 пт (нум. список)"/>
    <w:basedOn w:val="a2"/>
    <w:uiPriority w:val="99"/>
    <w:semiHidden/>
    <w:rsid w:val="006A5D20"/>
    <w:pPr>
      <w:numPr>
        <w:ilvl w:val="1"/>
        <w:numId w:val="4"/>
      </w:numPr>
      <w:spacing w:before="144" w:after="144" w:line="240" w:lineRule="auto"/>
      <w:jc w:val="both"/>
    </w:pPr>
    <w:rPr>
      <w:rFonts w:ascii="Times New Roman" w:eastAsia="Times New Roman" w:hAnsi="Times New Roman" w:cs="Times New Roman"/>
      <w:sz w:val="24"/>
      <w:szCs w:val="24"/>
      <w:lang w:eastAsia="ru-RU"/>
    </w:rPr>
  </w:style>
  <w:style w:type="paragraph" w:customStyle="1" w:styleId="NumberList">
    <w:name w:val="Number List"/>
    <w:basedOn w:val="a2"/>
    <w:uiPriority w:val="99"/>
    <w:rsid w:val="006A5D20"/>
    <w:pPr>
      <w:numPr>
        <w:numId w:val="4"/>
      </w:numPr>
      <w:spacing w:before="120" w:after="0" w:line="240" w:lineRule="auto"/>
      <w:jc w:val="both"/>
    </w:pPr>
    <w:rPr>
      <w:rFonts w:ascii="Times New Roman" w:eastAsia="Times New Roman" w:hAnsi="Times New Roman" w:cs="Times New Roman"/>
      <w:sz w:val="24"/>
      <w:szCs w:val="24"/>
      <w:lang w:eastAsia="ru-RU"/>
    </w:rPr>
  </w:style>
  <w:style w:type="paragraph" w:customStyle="1" w:styleId="p5">
    <w:name w:val="p5"/>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8">
    <w:name w:val="Стиль"/>
    <w:uiPriority w:val="99"/>
    <w:rsid w:val="006A5D2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rsid w:val="006A5D20"/>
    <w:rPr>
      <w:rFonts w:ascii="Times New Roman" w:hAnsi="Times New Roman" w:cs="Times New Roman" w:hint="default"/>
      <w:spacing w:val="20"/>
      <w:sz w:val="20"/>
      <w:szCs w:val="20"/>
    </w:rPr>
  </w:style>
  <w:style w:type="character" w:customStyle="1" w:styleId="FontStyle12">
    <w:name w:val="Font Style12"/>
    <w:uiPriority w:val="99"/>
    <w:rsid w:val="006A5D20"/>
    <w:rPr>
      <w:rFonts w:ascii="Times New Roman" w:hAnsi="Times New Roman" w:cs="Times New Roman" w:hint="default"/>
      <w:sz w:val="26"/>
      <w:szCs w:val="26"/>
    </w:rPr>
  </w:style>
  <w:style w:type="character" w:customStyle="1" w:styleId="1ff8">
    <w:name w:val="Гиперссылка1"/>
    <w:rsid w:val="006A5D20"/>
    <w:rPr>
      <w:color w:val="0000FF"/>
      <w:u w:val="single"/>
    </w:rPr>
  </w:style>
  <w:style w:type="paragraph" w:styleId="afffffffff9">
    <w:name w:val="caption"/>
    <w:basedOn w:val="a2"/>
    <w:uiPriority w:val="99"/>
    <w:unhideWhenUsed/>
    <w:qFormat/>
    <w:rsid w:val="006A5D20"/>
    <w:pPr>
      <w:spacing w:after="0" w:line="240" w:lineRule="auto"/>
      <w:jc w:val="center"/>
    </w:pPr>
    <w:rPr>
      <w:rFonts w:ascii="Times New Roman" w:eastAsia="Times New Roman" w:hAnsi="Times New Roman" w:cs="Times New Roman"/>
      <w:b/>
      <w:sz w:val="16"/>
      <w:szCs w:val="20"/>
      <w:lang w:eastAsia="ru-RU"/>
    </w:rPr>
  </w:style>
  <w:style w:type="character" w:customStyle="1" w:styleId="lawitemfileext">
    <w:name w:val="law_item_file_ext"/>
    <w:basedOn w:val="a3"/>
    <w:rsid w:val="006A5D20"/>
  </w:style>
  <w:style w:type="paragraph" w:customStyle="1" w:styleId="tekstob">
    <w:name w:val="tekstob"/>
    <w:basedOn w:val="a2"/>
    <w:rsid w:val="006A5D20"/>
    <w:pPr>
      <w:spacing w:before="100" w:beforeAutospacing="1" w:after="100" w:afterAutospacing="1" w:line="240" w:lineRule="auto"/>
    </w:pPr>
    <w:rPr>
      <w:rFonts w:ascii="Arial Unicode MS" w:eastAsia="Arial Unicode MS" w:hAnsi="Arial Unicode MS" w:cs="Arial Unicode MS"/>
      <w:sz w:val="24"/>
      <w:szCs w:val="24"/>
      <w:lang w:eastAsia="ru-RU"/>
    </w:rPr>
  </w:style>
  <w:style w:type="table" w:customStyle="1" w:styleId="TableNormal">
    <w:name w:val="Table Normal"/>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character" w:customStyle="1" w:styleId="fontstyle01">
    <w:name w:val="fontstyle01"/>
    <w:basedOn w:val="a3"/>
    <w:rsid w:val="006A5D20"/>
    <w:rPr>
      <w:rFonts w:ascii="TimesNewRomanPSMT" w:hAnsi="TimesNewRomanPSMT" w:hint="default"/>
      <w:b w:val="0"/>
      <w:bCs w:val="0"/>
      <w:i w:val="0"/>
      <w:iCs w:val="0"/>
      <w:color w:val="000000"/>
      <w:sz w:val="28"/>
      <w:szCs w:val="28"/>
    </w:rPr>
  </w:style>
  <w:style w:type="character" w:customStyle="1" w:styleId="8pt">
    <w:name w:val="Основной текст + 8 pt"/>
    <w:basedOn w:val="a3"/>
    <w:uiPriority w:val="99"/>
    <w:rsid w:val="00296D99"/>
    <w:rPr>
      <w:rFonts w:ascii="Times New Roman" w:hAnsi="Times New Roman" w:cs="Times New Roman"/>
      <w:color w:val="000000"/>
      <w:spacing w:val="0"/>
      <w:w w:val="100"/>
      <w:position w:val="0"/>
      <w:sz w:val="16"/>
      <w:szCs w:val="16"/>
      <w:shd w:val="clear" w:color="auto" w:fill="FFFFFF"/>
      <w:lang w:val="ru-RU" w:eastAsia="ru-RU"/>
    </w:rPr>
  </w:style>
  <w:style w:type="character" w:customStyle="1" w:styleId="1ff9">
    <w:name w:val="Заголовок №1_"/>
    <w:basedOn w:val="a3"/>
    <w:link w:val="1ffa"/>
    <w:locked/>
    <w:rsid w:val="00AB43C3"/>
    <w:rPr>
      <w:rFonts w:ascii="Times New Roman" w:eastAsia="Times New Roman" w:hAnsi="Times New Roman" w:cs="Times New Roman"/>
      <w:b/>
      <w:bCs/>
      <w:shd w:val="clear" w:color="auto" w:fill="FFFFFF"/>
    </w:rPr>
  </w:style>
  <w:style w:type="paragraph" w:customStyle="1" w:styleId="1ffa">
    <w:name w:val="Заголовок №1"/>
    <w:basedOn w:val="a2"/>
    <w:link w:val="1ff9"/>
    <w:rsid w:val="00AB43C3"/>
    <w:pPr>
      <w:widowControl w:val="0"/>
      <w:shd w:val="clear" w:color="auto" w:fill="FFFFFF"/>
      <w:spacing w:before="240" w:after="0" w:line="274" w:lineRule="exact"/>
      <w:jc w:val="center"/>
      <w:outlineLvl w:val="0"/>
    </w:pPr>
    <w:rPr>
      <w:rFonts w:ascii="Times New Roman" w:eastAsia="Times New Roman" w:hAnsi="Times New Roman" w:cs="Times New Roman"/>
      <w:b/>
      <w:bCs/>
    </w:rPr>
  </w:style>
  <w:style w:type="character" w:styleId="HTML3">
    <w:name w:val="HTML Code"/>
    <w:semiHidden/>
    <w:unhideWhenUsed/>
    <w:rsid w:val="00AF097F"/>
    <w:rPr>
      <w:rFonts w:ascii="Arial Unicode MS" w:eastAsia="Arial Unicode MS" w:hAnsi="Arial Unicode MS" w:cs="Arial Unicode MS" w:hint="eastAsia"/>
      <w:sz w:val="20"/>
      <w:szCs w:val="20"/>
    </w:rPr>
  </w:style>
  <w:style w:type="paragraph" w:styleId="afffffffffa">
    <w:name w:val="Date"/>
    <w:basedOn w:val="a2"/>
    <w:next w:val="a2"/>
    <w:link w:val="afffffffffb"/>
    <w:uiPriority w:val="99"/>
    <w:semiHidden/>
    <w:unhideWhenUsed/>
    <w:rsid w:val="00AF097F"/>
    <w:pPr>
      <w:spacing w:after="0" w:line="240" w:lineRule="auto"/>
    </w:pPr>
    <w:rPr>
      <w:rFonts w:ascii="Times New Roman" w:eastAsia="Times New Roman" w:hAnsi="Times New Roman" w:cs="Times New Roman"/>
      <w:sz w:val="24"/>
      <w:szCs w:val="24"/>
      <w:lang w:val="x-none" w:eastAsia="x-none"/>
    </w:rPr>
  </w:style>
  <w:style w:type="character" w:customStyle="1" w:styleId="afffffffffb">
    <w:name w:val="Дата Знак"/>
    <w:basedOn w:val="a3"/>
    <w:link w:val="afffffffffa"/>
    <w:uiPriority w:val="99"/>
    <w:semiHidden/>
    <w:rsid w:val="00AF097F"/>
    <w:rPr>
      <w:rFonts w:ascii="Times New Roman" w:eastAsia="Times New Roman" w:hAnsi="Times New Roman" w:cs="Times New Roman"/>
      <w:sz w:val="24"/>
      <w:szCs w:val="24"/>
      <w:lang w:val="x-none" w:eastAsia="x-none"/>
    </w:rPr>
  </w:style>
  <w:style w:type="paragraph" w:customStyle="1" w:styleId="c1">
    <w:name w:val="c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1">
    <w:name w:val="13"/>
    <w:basedOn w:val="a2"/>
    <w:uiPriority w:val="99"/>
    <w:rsid w:val="00AF097F"/>
    <w:pPr>
      <w:spacing w:after="0" w:line="240" w:lineRule="auto"/>
    </w:pPr>
    <w:rPr>
      <w:rFonts w:ascii="Times New Roman" w:eastAsia="Times New Roman" w:hAnsi="Times New Roman" w:cs="Times New Roman"/>
      <w:sz w:val="28"/>
      <w:szCs w:val="28"/>
      <w:lang w:eastAsia="ru-RU"/>
    </w:rPr>
  </w:style>
  <w:style w:type="character" w:customStyle="1" w:styleId="afffffffffc">
    <w:name w:val="Подпись к картинке_"/>
    <w:link w:val="afffffffffd"/>
    <w:locked/>
    <w:rsid w:val="00AF097F"/>
    <w:rPr>
      <w:sz w:val="23"/>
      <w:szCs w:val="23"/>
      <w:shd w:val="clear" w:color="auto" w:fill="FFFFFF"/>
    </w:rPr>
  </w:style>
  <w:style w:type="paragraph" w:customStyle="1" w:styleId="afffffffffd">
    <w:name w:val="Подпись к картинке"/>
    <w:basedOn w:val="a2"/>
    <w:link w:val="afffffffffc"/>
    <w:rsid w:val="00AF097F"/>
    <w:pPr>
      <w:widowControl w:val="0"/>
      <w:shd w:val="clear" w:color="auto" w:fill="FFFFFF"/>
      <w:spacing w:after="0" w:line="360" w:lineRule="exact"/>
      <w:jc w:val="both"/>
    </w:pPr>
    <w:rPr>
      <w:sz w:val="23"/>
      <w:szCs w:val="23"/>
    </w:rPr>
  </w:style>
  <w:style w:type="paragraph" w:customStyle="1" w:styleId="2f7">
    <w:name w:val="Указатель2"/>
    <w:basedOn w:val="a2"/>
    <w:uiPriority w:val="99"/>
    <w:rsid w:val="00AF097F"/>
    <w:pPr>
      <w:suppressLineNumbers/>
      <w:suppressAutoHyphens/>
    </w:pPr>
    <w:rPr>
      <w:rFonts w:ascii="Calibri" w:eastAsia="Times New Roman" w:hAnsi="Calibri" w:cs="Mangal"/>
      <w:lang w:val="en-US" w:eastAsia="zh-CN" w:bidi="en-US"/>
    </w:rPr>
  </w:style>
  <w:style w:type="paragraph" w:customStyle="1" w:styleId="2f8">
    <w:name w:val="Название объекта2"/>
    <w:basedOn w:val="a2"/>
    <w:uiPriority w:val="99"/>
    <w:rsid w:val="00AF097F"/>
    <w:pPr>
      <w:suppressLineNumbers/>
      <w:suppressAutoHyphens/>
      <w:spacing w:before="120" w:after="120"/>
    </w:pPr>
    <w:rPr>
      <w:rFonts w:ascii="Calibri" w:eastAsia="Times New Roman" w:hAnsi="Calibri" w:cs="Arial"/>
      <w:i/>
      <w:iCs/>
      <w:sz w:val="24"/>
      <w:szCs w:val="24"/>
      <w:lang w:val="en-US" w:eastAsia="zh-CN" w:bidi="en-US"/>
    </w:rPr>
  </w:style>
  <w:style w:type="paragraph" w:customStyle="1" w:styleId="afffffffffe">
    <w:name w:val="Верхний и нижний колонтитулы"/>
    <w:basedOn w:val="a2"/>
    <w:uiPriority w:val="99"/>
    <w:rsid w:val="00AF097F"/>
    <w:pPr>
      <w:suppressLineNumbers/>
      <w:tabs>
        <w:tab w:val="center" w:pos="4819"/>
        <w:tab w:val="right" w:pos="9638"/>
      </w:tabs>
      <w:suppressAutoHyphens/>
    </w:pPr>
    <w:rPr>
      <w:rFonts w:ascii="Calibri" w:eastAsia="Times New Roman" w:hAnsi="Calibri" w:cs="Calibri"/>
      <w:lang w:val="en-US" w:eastAsia="zh-CN" w:bidi="en-US"/>
    </w:rPr>
  </w:style>
  <w:style w:type="paragraph" w:customStyle="1" w:styleId="a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uiPriority w:val="99"/>
    <w:rsid w:val="00AF097F"/>
    <w:pPr>
      <w:widowControl w:val="0"/>
      <w:suppressAutoHyphens/>
      <w:spacing w:after="0" w:line="240" w:lineRule="auto"/>
      <w:jc w:val="both"/>
    </w:pPr>
    <w:rPr>
      <w:rFonts w:ascii="Tahoma" w:eastAsia="SimSun" w:hAnsi="Tahoma" w:cs="Tahoma"/>
      <w:kern w:val="2"/>
      <w:sz w:val="24"/>
      <w:szCs w:val="24"/>
      <w:lang w:val="en-US" w:eastAsia="zh-CN" w:bidi="en-US"/>
    </w:rPr>
  </w:style>
  <w:style w:type="paragraph" w:customStyle="1" w:styleId="1ffb">
    <w:name w:val="Заголовок таблицы ссылок1"/>
    <w:basedOn w:val="10"/>
    <w:next w:val="a2"/>
    <w:uiPriority w:val="99"/>
    <w:rsid w:val="00AF097F"/>
    <w:pPr>
      <w:keepLines/>
      <w:autoSpaceDN/>
      <w:spacing w:before="480" w:after="0" w:line="276" w:lineRule="auto"/>
    </w:pPr>
    <w:rPr>
      <w:rFonts w:ascii="Cambria" w:hAnsi="Cambria" w:cs="Times New Roman"/>
      <w:color w:val="365F91"/>
      <w:kern w:val="0"/>
      <w:sz w:val="28"/>
      <w:szCs w:val="28"/>
      <w:lang w:val="en-US" w:eastAsia="zh-CN" w:bidi="en-US"/>
    </w:rPr>
  </w:style>
  <w:style w:type="paragraph" w:customStyle="1" w:styleId="1ffc">
    <w:name w:val="Название объекта1"/>
    <w:basedOn w:val="a2"/>
    <w:next w:val="a2"/>
    <w:qFormat/>
    <w:rsid w:val="00AF097F"/>
    <w:pPr>
      <w:suppressAutoHyphens/>
      <w:spacing w:line="240" w:lineRule="auto"/>
    </w:pPr>
    <w:rPr>
      <w:rFonts w:ascii="Calibri" w:eastAsia="Times New Roman" w:hAnsi="Calibri" w:cs="Calibri"/>
      <w:b/>
      <w:bCs/>
      <w:color w:val="4F81BD"/>
      <w:sz w:val="18"/>
      <w:szCs w:val="18"/>
      <w:lang w:val="en-US" w:eastAsia="zh-CN" w:bidi="en-US"/>
    </w:rPr>
  </w:style>
  <w:style w:type="paragraph" w:customStyle="1" w:styleId="stylet3">
    <w:name w:val="stylet3"/>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t1">
    <w:name w:val="stylet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0">
    <w:name w:val="Готовый"/>
    <w:basedOn w:val="a2"/>
    <w:rsid w:val="00AF097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d">
    <w:name w:val="марк список 1"/>
    <w:basedOn w:val="a2"/>
    <w:uiPriority w:val="99"/>
    <w:rsid w:val="00AF097F"/>
    <w:pPr>
      <w:tabs>
        <w:tab w:val="num" w:pos="360"/>
      </w:tabs>
      <w:adjustRightInd w:val="0"/>
      <w:spacing w:before="120" w:after="120" w:line="360" w:lineRule="atLeast"/>
      <w:ind w:left="360" w:hanging="360"/>
      <w:jc w:val="both"/>
    </w:pPr>
    <w:rPr>
      <w:rFonts w:ascii="Times New Roman" w:eastAsia="Times New Roman" w:hAnsi="Times New Roman" w:cs="Times New Roman"/>
      <w:sz w:val="24"/>
      <w:szCs w:val="20"/>
    </w:rPr>
  </w:style>
  <w:style w:type="paragraph" w:customStyle="1" w:styleId="affffffffff1">
    <w:name w:val="Нумерованный Список"/>
    <w:basedOn w:val="a2"/>
    <w:uiPriority w:val="99"/>
    <w:rsid w:val="00AF097F"/>
    <w:pPr>
      <w:spacing w:before="120" w:after="120" w:line="240" w:lineRule="auto"/>
      <w:jc w:val="both"/>
    </w:pPr>
    <w:rPr>
      <w:rFonts w:ascii="Times New Roman" w:eastAsia="Times New Roman" w:hAnsi="Times New Roman" w:cs="Times New Roman"/>
      <w:sz w:val="24"/>
      <w:szCs w:val="24"/>
      <w:lang w:eastAsia="ru-RU"/>
    </w:rPr>
  </w:style>
  <w:style w:type="paragraph" w:customStyle="1" w:styleId="ConsPlusDocList">
    <w:name w:val="ConsPlusDocList"/>
    <w:uiPriority w:val="99"/>
    <w:rsid w:val="00AF097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uiPriority w:val="99"/>
    <w:qFormat/>
    <w:rsid w:val="00AF097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AF097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rsid w:val="00AF097F"/>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c0">
    <w:name w:val="c0"/>
    <w:rsid w:val="00AF097F"/>
  </w:style>
  <w:style w:type="character" w:customStyle="1" w:styleId="1ffe">
    <w:name w:val="Дата Знак1"/>
    <w:basedOn w:val="a3"/>
    <w:uiPriority w:val="99"/>
    <w:semiHidden/>
    <w:rsid w:val="00AF097F"/>
  </w:style>
  <w:style w:type="character" w:customStyle="1" w:styleId="copytarget">
    <w:name w:val="copy_target"/>
    <w:rsid w:val="00AF097F"/>
  </w:style>
  <w:style w:type="character" w:customStyle="1" w:styleId="WW8Num1z0">
    <w:name w:val="WW8Num1z0"/>
    <w:rsid w:val="00AF097F"/>
  </w:style>
  <w:style w:type="character" w:customStyle="1" w:styleId="WW8Num1z1">
    <w:name w:val="WW8Num1z1"/>
    <w:rsid w:val="00AF097F"/>
  </w:style>
  <w:style w:type="character" w:customStyle="1" w:styleId="WW8Num1z2">
    <w:name w:val="WW8Num1z2"/>
    <w:rsid w:val="00AF097F"/>
  </w:style>
  <w:style w:type="character" w:customStyle="1" w:styleId="WW8Num1z3">
    <w:name w:val="WW8Num1z3"/>
    <w:rsid w:val="00AF097F"/>
  </w:style>
  <w:style w:type="character" w:customStyle="1" w:styleId="WW8Num1z4">
    <w:name w:val="WW8Num1z4"/>
    <w:rsid w:val="00AF097F"/>
  </w:style>
  <w:style w:type="character" w:customStyle="1" w:styleId="WW8Num1z5">
    <w:name w:val="WW8Num1z5"/>
    <w:rsid w:val="00AF097F"/>
  </w:style>
  <w:style w:type="character" w:customStyle="1" w:styleId="WW8Num1z6">
    <w:name w:val="WW8Num1z6"/>
    <w:rsid w:val="00AF097F"/>
  </w:style>
  <w:style w:type="character" w:customStyle="1" w:styleId="WW8Num1z7">
    <w:name w:val="WW8Num1z7"/>
    <w:rsid w:val="00AF097F"/>
  </w:style>
  <w:style w:type="character" w:customStyle="1" w:styleId="WW8Num1z8">
    <w:name w:val="WW8Num1z8"/>
    <w:rsid w:val="00AF097F"/>
  </w:style>
  <w:style w:type="character" w:customStyle="1" w:styleId="WW8Num3z0">
    <w:name w:val="WW8Num3z0"/>
    <w:rsid w:val="00AF097F"/>
    <w:rPr>
      <w:rFonts w:ascii="Times New Roman" w:hAnsi="Times New Roman" w:cs="Times New Roman" w:hint="default"/>
      <w:color w:val="000000"/>
      <w:sz w:val="24"/>
      <w:szCs w:val="24"/>
      <w:lang w:val="ru-RU" w:eastAsia="ru-RU" w:bidi="ar-SA"/>
    </w:rPr>
  </w:style>
  <w:style w:type="character" w:customStyle="1" w:styleId="2f9">
    <w:name w:val="Основной шрифт абзаца2"/>
    <w:rsid w:val="00AF097F"/>
  </w:style>
  <w:style w:type="character" w:customStyle="1" w:styleId="WW8Num2z1">
    <w:name w:val="WW8Num2z1"/>
    <w:rsid w:val="00AF097F"/>
  </w:style>
  <w:style w:type="character" w:customStyle="1" w:styleId="WW8Num2z3">
    <w:name w:val="WW8Num2z3"/>
    <w:rsid w:val="00AF097F"/>
  </w:style>
  <w:style w:type="character" w:customStyle="1" w:styleId="WW8Num2z4">
    <w:name w:val="WW8Num2z4"/>
    <w:rsid w:val="00AF097F"/>
  </w:style>
  <w:style w:type="character" w:customStyle="1" w:styleId="WW8Num2z5">
    <w:name w:val="WW8Num2z5"/>
    <w:rsid w:val="00AF097F"/>
  </w:style>
  <w:style w:type="character" w:customStyle="1" w:styleId="WW8Num2z6">
    <w:name w:val="WW8Num2z6"/>
    <w:rsid w:val="00AF097F"/>
  </w:style>
  <w:style w:type="character" w:customStyle="1" w:styleId="WW8Num2z7">
    <w:name w:val="WW8Num2z7"/>
    <w:rsid w:val="00AF097F"/>
  </w:style>
  <w:style w:type="character" w:customStyle="1" w:styleId="WW8Num2z8">
    <w:name w:val="WW8Num2z8"/>
    <w:rsid w:val="00AF097F"/>
  </w:style>
  <w:style w:type="character" w:customStyle="1" w:styleId="WW8Num3z1">
    <w:name w:val="WW8Num3z1"/>
    <w:rsid w:val="00AF097F"/>
  </w:style>
  <w:style w:type="character" w:customStyle="1" w:styleId="WW8Num3z2">
    <w:name w:val="WW8Num3z2"/>
    <w:rsid w:val="00AF097F"/>
  </w:style>
  <w:style w:type="character" w:customStyle="1" w:styleId="WW8Num3z3">
    <w:name w:val="WW8Num3z3"/>
    <w:rsid w:val="00AF097F"/>
  </w:style>
  <w:style w:type="character" w:customStyle="1" w:styleId="WW8Num3z4">
    <w:name w:val="WW8Num3z4"/>
    <w:rsid w:val="00AF097F"/>
  </w:style>
  <w:style w:type="character" w:customStyle="1" w:styleId="WW8Num3z5">
    <w:name w:val="WW8Num3z5"/>
    <w:rsid w:val="00AF097F"/>
  </w:style>
  <w:style w:type="character" w:customStyle="1" w:styleId="WW8Num3z6">
    <w:name w:val="WW8Num3z6"/>
    <w:rsid w:val="00AF097F"/>
  </w:style>
  <w:style w:type="character" w:customStyle="1" w:styleId="WW8Num3z7">
    <w:name w:val="WW8Num3z7"/>
    <w:rsid w:val="00AF097F"/>
  </w:style>
  <w:style w:type="character" w:customStyle="1" w:styleId="WW8Num3z8">
    <w:name w:val="WW8Num3z8"/>
    <w:rsid w:val="00AF097F"/>
  </w:style>
  <w:style w:type="character" w:customStyle="1" w:styleId="WW8Num4z0">
    <w:name w:val="WW8Num4z0"/>
    <w:rsid w:val="00AF097F"/>
  </w:style>
  <w:style w:type="character" w:customStyle="1" w:styleId="WW8Num4z1">
    <w:name w:val="WW8Num4z1"/>
    <w:rsid w:val="00AF097F"/>
  </w:style>
  <w:style w:type="character" w:customStyle="1" w:styleId="WW8Num4z2">
    <w:name w:val="WW8Num4z2"/>
    <w:rsid w:val="00AF097F"/>
  </w:style>
  <w:style w:type="character" w:customStyle="1" w:styleId="WW8Num4z3">
    <w:name w:val="WW8Num4z3"/>
    <w:rsid w:val="00AF097F"/>
  </w:style>
  <w:style w:type="character" w:customStyle="1" w:styleId="WW8Num4z4">
    <w:name w:val="WW8Num4z4"/>
    <w:rsid w:val="00AF097F"/>
  </w:style>
  <w:style w:type="character" w:customStyle="1" w:styleId="WW8Num4z5">
    <w:name w:val="WW8Num4z5"/>
    <w:rsid w:val="00AF097F"/>
  </w:style>
  <w:style w:type="character" w:customStyle="1" w:styleId="WW8Num4z6">
    <w:name w:val="WW8Num4z6"/>
    <w:rsid w:val="00AF097F"/>
  </w:style>
  <w:style w:type="character" w:customStyle="1" w:styleId="WW8Num4z7">
    <w:name w:val="WW8Num4z7"/>
    <w:rsid w:val="00AF097F"/>
  </w:style>
  <w:style w:type="character" w:customStyle="1" w:styleId="WW8Num4z8">
    <w:name w:val="WW8Num4z8"/>
    <w:rsid w:val="00AF097F"/>
  </w:style>
  <w:style w:type="character" w:customStyle="1" w:styleId="WW8Num5z0">
    <w:name w:val="WW8Num5z0"/>
    <w:rsid w:val="00AF097F"/>
  </w:style>
  <w:style w:type="character" w:customStyle="1" w:styleId="WW8Num5z1">
    <w:name w:val="WW8Num5z1"/>
    <w:rsid w:val="00AF097F"/>
  </w:style>
  <w:style w:type="character" w:customStyle="1" w:styleId="WW8Num5z2">
    <w:name w:val="WW8Num5z2"/>
    <w:rsid w:val="00AF097F"/>
  </w:style>
  <w:style w:type="character" w:customStyle="1" w:styleId="WW8Num5z3">
    <w:name w:val="WW8Num5z3"/>
    <w:rsid w:val="00AF097F"/>
  </w:style>
  <w:style w:type="character" w:customStyle="1" w:styleId="WW8Num5z4">
    <w:name w:val="WW8Num5z4"/>
    <w:rsid w:val="00AF097F"/>
  </w:style>
  <w:style w:type="character" w:customStyle="1" w:styleId="WW8Num5z5">
    <w:name w:val="WW8Num5z5"/>
    <w:rsid w:val="00AF097F"/>
  </w:style>
  <w:style w:type="character" w:customStyle="1" w:styleId="WW8Num5z6">
    <w:name w:val="WW8Num5z6"/>
    <w:rsid w:val="00AF097F"/>
  </w:style>
  <w:style w:type="character" w:customStyle="1" w:styleId="WW8Num5z7">
    <w:name w:val="WW8Num5z7"/>
    <w:rsid w:val="00AF097F"/>
  </w:style>
  <w:style w:type="character" w:customStyle="1" w:styleId="WW8Num5z8">
    <w:name w:val="WW8Num5z8"/>
    <w:rsid w:val="00AF097F"/>
  </w:style>
  <w:style w:type="character" w:customStyle="1" w:styleId="WW8Num6z0">
    <w:name w:val="WW8Num6z0"/>
    <w:rsid w:val="00AF097F"/>
  </w:style>
  <w:style w:type="character" w:customStyle="1" w:styleId="WW8Num6z1">
    <w:name w:val="WW8Num6z1"/>
    <w:rsid w:val="00AF097F"/>
  </w:style>
  <w:style w:type="character" w:customStyle="1" w:styleId="WW8Num6z2">
    <w:name w:val="WW8Num6z2"/>
    <w:rsid w:val="00AF097F"/>
  </w:style>
  <w:style w:type="character" w:customStyle="1" w:styleId="WW8Num6z3">
    <w:name w:val="WW8Num6z3"/>
    <w:rsid w:val="00AF097F"/>
  </w:style>
  <w:style w:type="character" w:customStyle="1" w:styleId="WW8Num6z4">
    <w:name w:val="WW8Num6z4"/>
    <w:rsid w:val="00AF097F"/>
  </w:style>
  <w:style w:type="character" w:customStyle="1" w:styleId="WW8Num6z5">
    <w:name w:val="WW8Num6z5"/>
    <w:rsid w:val="00AF097F"/>
  </w:style>
  <w:style w:type="character" w:customStyle="1" w:styleId="WW8Num6z6">
    <w:name w:val="WW8Num6z6"/>
    <w:rsid w:val="00AF097F"/>
  </w:style>
  <w:style w:type="character" w:customStyle="1" w:styleId="WW8Num6z7">
    <w:name w:val="WW8Num6z7"/>
    <w:rsid w:val="00AF097F"/>
  </w:style>
  <w:style w:type="character" w:customStyle="1" w:styleId="WW8Num6z8">
    <w:name w:val="WW8Num6z8"/>
    <w:rsid w:val="00AF097F"/>
  </w:style>
  <w:style w:type="character" w:customStyle="1" w:styleId="WW8Num7z0">
    <w:name w:val="WW8Num7z0"/>
    <w:rsid w:val="00AF097F"/>
  </w:style>
  <w:style w:type="character" w:customStyle="1" w:styleId="WW8Num7z1">
    <w:name w:val="WW8Num7z1"/>
    <w:rsid w:val="00AF097F"/>
  </w:style>
  <w:style w:type="character" w:customStyle="1" w:styleId="WW8Num7z2">
    <w:name w:val="WW8Num7z2"/>
    <w:rsid w:val="00AF097F"/>
  </w:style>
  <w:style w:type="character" w:customStyle="1" w:styleId="WW8Num7z3">
    <w:name w:val="WW8Num7z3"/>
    <w:rsid w:val="00AF097F"/>
  </w:style>
  <w:style w:type="character" w:customStyle="1" w:styleId="WW8Num7z4">
    <w:name w:val="WW8Num7z4"/>
    <w:rsid w:val="00AF097F"/>
  </w:style>
  <w:style w:type="character" w:customStyle="1" w:styleId="WW8Num7z5">
    <w:name w:val="WW8Num7z5"/>
    <w:rsid w:val="00AF097F"/>
  </w:style>
  <w:style w:type="character" w:customStyle="1" w:styleId="WW8Num7z6">
    <w:name w:val="WW8Num7z6"/>
    <w:rsid w:val="00AF097F"/>
  </w:style>
  <w:style w:type="character" w:customStyle="1" w:styleId="WW8Num7z7">
    <w:name w:val="WW8Num7z7"/>
    <w:rsid w:val="00AF097F"/>
  </w:style>
  <w:style w:type="character" w:customStyle="1" w:styleId="WW8Num7z8">
    <w:name w:val="WW8Num7z8"/>
    <w:rsid w:val="00AF097F"/>
  </w:style>
  <w:style w:type="character" w:customStyle="1" w:styleId="WW8Num8z0">
    <w:name w:val="WW8Num8z0"/>
    <w:rsid w:val="00AF097F"/>
  </w:style>
  <w:style w:type="character" w:customStyle="1" w:styleId="WW8Num8z1">
    <w:name w:val="WW8Num8z1"/>
    <w:rsid w:val="00AF097F"/>
  </w:style>
  <w:style w:type="character" w:customStyle="1" w:styleId="WW8Num8z2">
    <w:name w:val="WW8Num8z2"/>
    <w:rsid w:val="00AF097F"/>
  </w:style>
  <w:style w:type="character" w:customStyle="1" w:styleId="WW8Num8z3">
    <w:name w:val="WW8Num8z3"/>
    <w:rsid w:val="00AF097F"/>
  </w:style>
  <w:style w:type="character" w:customStyle="1" w:styleId="WW8Num8z4">
    <w:name w:val="WW8Num8z4"/>
    <w:rsid w:val="00AF097F"/>
  </w:style>
  <w:style w:type="character" w:customStyle="1" w:styleId="WW8Num8z5">
    <w:name w:val="WW8Num8z5"/>
    <w:rsid w:val="00AF097F"/>
  </w:style>
  <w:style w:type="character" w:customStyle="1" w:styleId="WW8Num8z6">
    <w:name w:val="WW8Num8z6"/>
    <w:rsid w:val="00AF097F"/>
  </w:style>
  <w:style w:type="character" w:customStyle="1" w:styleId="WW8Num8z7">
    <w:name w:val="WW8Num8z7"/>
    <w:rsid w:val="00AF097F"/>
  </w:style>
  <w:style w:type="character" w:customStyle="1" w:styleId="WW8Num8z8">
    <w:name w:val="WW8Num8z8"/>
    <w:rsid w:val="00AF097F"/>
  </w:style>
  <w:style w:type="character" w:customStyle="1" w:styleId="WW8Num9z0">
    <w:name w:val="WW8Num9z0"/>
    <w:rsid w:val="00AF097F"/>
    <w:rPr>
      <w:rFonts w:ascii="Times New Roman" w:hAnsi="Times New Roman" w:cs="Times New Roman" w:hint="default"/>
      <w:color w:val="000000"/>
      <w:sz w:val="24"/>
      <w:szCs w:val="24"/>
      <w:lang w:val="ru-RU" w:bidi="ar-SA"/>
    </w:rPr>
  </w:style>
  <w:style w:type="character" w:customStyle="1" w:styleId="WW8Num9z1">
    <w:name w:val="WW8Num9z1"/>
    <w:rsid w:val="00AF097F"/>
  </w:style>
  <w:style w:type="character" w:customStyle="1" w:styleId="WW8Num9z2">
    <w:name w:val="WW8Num9z2"/>
    <w:rsid w:val="00AF097F"/>
  </w:style>
  <w:style w:type="character" w:customStyle="1" w:styleId="WW8Num9z3">
    <w:name w:val="WW8Num9z3"/>
    <w:rsid w:val="00AF097F"/>
  </w:style>
  <w:style w:type="character" w:customStyle="1" w:styleId="WW8Num9z4">
    <w:name w:val="WW8Num9z4"/>
    <w:rsid w:val="00AF097F"/>
  </w:style>
  <w:style w:type="character" w:customStyle="1" w:styleId="WW8Num9z5">
    <w:name w:val="WW8Num9z5"/>
    <w:rsid w:val="00AF097F"/>
  </w:style>
  <w:style w:type="character" w:customStyle="1" w:styleId="WW8Num9z6">
    <w:name w:val="WW8Num9z6"/>
    <w:rsid w:val="00AF097F"/>
  </w:style>
  <w:style w:type="character" w:customStyle="1" w:styleId="WW8Num9z7">
    <w:name w:val="WW8Num9z7"/>
    <w:rsid w:val="00AF097F"/>
  </w:style>
  <w:style w:type="character" w:customStyle="1" w:styleId="WW8Num9z8">
    <w:name w:val="WW8Num9z8"/>
    <w:rsid w:val="00AF097F"/>
  </w:style>
  <w:style w:type="character" w:customStyle="1" w:styleId="WW8Num10z0">
    <w:name w:val="WW8Num10z0"/>
    <w:rsid w:val="00AF097F"/>
  </w:style>
  <w:style w:type="character" w:customStyle="1" w:styleId="WW8Num10z1">
    <w:name w:val="WW8Num10z1"/>
    <w:rsid w:val="00AF097F"/>
  </w:style>
  <w:style w:type="character" w:customStyle="1" w:styleId="WW8Num10z2">
    <w:name w:val="WW8Num10z2"/>
    <w:rsid w:val="00AF097F"/>
  </w:style>
  <w:style w:type="character" w:customStyle="1" w:styleId="WW8Num10z3">
    <w:name w:val="WW8Num10z3"/>
    <w:rsid w:val="00AF097F"/>
  </w:style>
  <w:style w:type="character" w:customStyle="1" w:styleId="WW8Num10z4">
    <w:name w:val="WW8Num10z4"/>
    <w:rsid w:val="00AF097F"/>
  </w:style>
  <w:style w:type="character" w:customStyle="1" w:styleId="WW8Num10z5">
    <w:name w:val="WW8Num10z5"/>
    <w:rsid w:val="00AF097F"/>
  </w:style>
  <w:style w:type="character" w:customStyle="1" w:styleId="WW8Num10z6">
    <w:name w:val="WW8Num10z6"/>
    <w:rsid w:val="00AF097F"/>
  </w:style>
  <w:style w:type="character" w:customStyle="1" w:styleId="WW8Num10z7">
    <w:name w:val="WW8Num10z7"/>
    <w:rsid w:val="00AF097F"/>
  </w:style>
  <w:style w:type="character" w:customStyle="1" w:styleId="WW8Num10z8">
    <w:name w:val="WW8Num10z8"/>
    <w:rsid w:val="00AF097F"/>
  </w:style>
  <w:style w:type="character" w:customStyle="1" w:styleId="WW8Num11z0">
    <w:name w:val="WW8Num11z0"/>
    <w:rsid w:val="00AF097F"/>
  </w:style>
  <w:style w:type="character" w:customStyle="1" w:styleId="WW8Num11z1">
    <w:name w:val="WW8Num11z1"/>
    <w:rsid w:val="00AF097F"/>
  </w:style>
  <w:style w:type="character" w:customStyle="1" w:styleId="WW8Num11z2">
    <w:name w:val="WW8Num11z2"/>
    <w:rsid w:val="00AF097F"/>
  </w:style>
  <w:style w:type="character" w:customStyle="1" w:styleId="WW8Num11z3">
    <w:name w:val="WW8Num11z3"/>
    <w:rsid w:val="00AF097F"/>
  </w:style>
  <w:style w:type="character" w:customStyle="1" w:styleId="WW8Num11z4">
    <w:name w:val="WW8Num11z4"/>
    <w:rsid w:val="00AF097F"/>
  </w:style>
  <w:style w:type="character" w:customStyle="1" w:styleId="WW8Num11z5">
    <w:name w:val="WW8Num11z5"/>
    <w:rsid w:val="00AF097F"/>
  </w:style>
  <w:style w:type="character" w:customStyle="1" w:styleId="WW8Num11z6">
    <w:name w:val="WW8Num11z6"/>
    <w:rsid w:val="00AF097F"/>
  </w:style>
  <w:style w:type="character" w:customStyle="1" w:styleId="WW8Num11z7">
    <w:name w:val="WW8Num11z7"/>
    <w:rsid w:val="00AF097F"/>
  </w:style>
  <w:style w:type="character" w:customStyle="1" w:styleId="WW8Num11z8">
    <w:name w:val="WW8Num11z8"/>
    <w:rsid w:val="00AF097F"/>
  </w:style>
  <w:style w:type="character" w:customStyle="1" w:styleId="WW8Num12z0">
    <w:name w:val="WW8Num12z0"/>
    <w:rsid w:val="00AF097F"/>
  </w:style>
  <w:style w:type="character" w:customStyle="1" w:styleId="WW8Num12z1">
    <w:name w:val="WW8Num12z1"/>
    <w:rsid w:val="00AF097F"/>
  </w:style>
  <w:style w:type="character" w:customStyle="1" w:styleId="WW8Num12z2">
    <w:name w:val="WW8Num12z2"/>
    <w:rsid w:val="00AF097F"/>
  </w:style>
  <w:style w:type="character" w:customStyle="1" w:styleId="WW8Num12z3">
    <w:name w:val="WW8Num12z3"/>
    <w:rsid w:val="00AF097F"/>
  </w:style>
  <w:style w:type="character" w:customStyle="1" w:styleId="WW8Num12z4">
    <w:name w:val="WW8Num12z4"/>
    <w:rsid w:val="00AF097F"/>
  </w:style>
  <w:style w:type="character" w:customStyle="1" w:styleId="WW8Num12z5">
    <w:name w:val="WW8Num12z5"/>
    <w:rsid w:val="00AF097F"/>
  </w:style>
  <w:style w:type="character" w:customStyle="1" w:styleId="WW8Num12z6">
    <w:name w:val="WW8Num12z6"/>
    <w:rsid w:val="00AF097F"/>
  </w:style>
  <w:style w:type="character" w:customStyle="1" w:styleId="WW8Num12z7">
    <w:name w:val="WW8Num12z7"/>
    <w:rsid w:val="00AF097F"/>
  </w:style>
  <w:style w:type="character" w:customStyle="1" w:styleId="WW8Num12z8">
    <w:name w:val="WW8Num12z8"/>
    <w:rsid w:val="00AF097F"/>
  </w:style>
  <w:style w:type="character" w:customStyle="1" w:styleId="WW8Num13z0">
    <w:name w:val="WW8Num13z0"/>
    <w:rsid w:val="00AF097F"/>
  </w:style>
  <w:style w:type="character" w:customStyle="1" w:styleId="WW8Num13z1">
    <w:name w:val="WW8Num13z1"/>
    <w:rsid w:val="00AF097F"/>
  </w:style>
  <w:style w:type="character" w:customStyle="1" w:styleId="WW8Num13z2">
    <w:name w:val="WW8Num13z2"/>
    <w:rsid w:val="00AF097F"/>
  </w:style>
  <w:style w:type="character" w:customStyle="1" w:styleId="WW8Num13z3">
    <w:name w:val="WW8Num13z3"/>
    <w:rsid w:val="00AF097F"/>
  </w:style>
  <w:style w:type="character" w:customStyle="1" w:styleId="WW8Num13z4">
    <w:name w:val="WW8Num13z4"/>
    <w:rsid w:val="00AF097F"/>
  </w:style>
  <w:style w:type="character" w:customStyle="1" w:styleId="WW8Num13z5">
    <w:name w:val="WW8Num13z5"/>
    <w:rsid w:val="00AF097F"/>
  </w:style>
  <w:style w:type="character" w:customStyle="1" w:styleId="WW8Num13z6">
    <w:name w:val="WW8Num13z6"/>
    <w:rsid w:val="00AF097F"/>
  </w:style>
  <w:style w:type="character" w:customStyle="1" w:styleId="WW8Num13z7">
    <w:name w:val="WW8Num13z7"/>
    <w:rsid w:val="00AF097F"/>
  </w:style>
  <w:style w:type="character" w:customStyle="1" w:styleId="WW8Num13z8">
    <w:name w:val="WW8Num13z8"/>
    <w:rsid w:val="00AF097F"/>
  </w:style>
  <w:style w:type="character" w:customStyle="1" w:styleId="WW8Num14z0">
    <w:name w:val="WW8Num14z0"/>
    <w:rsid w:val="00AF097F"/>
    <w:rPr>
      <w:rFonts w:ascii="Symbol" w:eastAsia="Times New Roman" w:hAnsi="Symbol" w:cs="Times New Roman" w:hint="default"/>
    </w:rPr>
  </w:style>
  <w:style w:type="character" w:customStyle="1" w:styleId="WW8Num14z1">
    <w:name w:val="WW8Num14z1"/>
    <w:rsid w:val="00AF097F"/>
    <w:rPr>
      <w:rFonts w:ascii="Courier New" w:hAnsi="Courier New" w:cs="Courier New" w:hint="default"/>
    </w:rPr>
  </w:style>
  <w:style w:type="character" w:customStyle="1" w:styleId="WW8Num14z2">
    <w:name w:val="WW8Num14z2"/>
    <w:rsid w:val="00AF097F"/>
    <w:rPr>
      <w:rFonts w:ascii="Wingdings" w:hAnsi="Wingdings" w:cs="Wingdings" w:hint="default"/>
    </w:rPr>
  </w:style>
  <w:style w:type="character" w:customStyle="1" w:styleId="WW8Num14z3">
    <w:name w:val="WW8Num14z3"/>
    <w:rsid w:val="00AF097F"/>
    <w:rPr>
      <w:rFonts w:ascii="Symbol" w:hAnsi="Symbol" w:cs="Symbol" w:hint="default"/>
    </w:rPr>
  </w:style>
  <w:style w:type="character" w:customStyle="1" w:styleId="WW8Num15z0">
    <w:name w:val="WW8Num15z0"/>
    <w:rsid w:val="00AF097F"/>
    <w:rPr>
      <w:rFonts w:ascii="Symbol" w:eastAsia="Times New Roman" w:hAnsi="Symbol" w:cs="Times New Roman" w:hint="default"/>
    </w:rPr>
  </w:style>
  <w:style w:type="character" w:customStyle="1" w:styleId="WW8Num15z1">
    <w:name w:val="WW8Num15z1"/>
    <w:rsid w:val="00AF097F"/>
    <w:rPr>
      <w:rFonts w:ascii="Courier New" w:hAnsi="Courier New" w:cs="Courier New" w:hint="default"/>
    </w:rPr>
  </w:style>
  <w:style w:type="character" w:customStyle="1" w:styleId="WW8Num15z2">
    <w:name w:val="WW8Num15z2"/>
    <w:rsid w:val="00AF097F"/>
    <w:rPr>
      <w:rFonts w:ascii="Wingdings" w:hAnsi="Wingdings" w:cs="Wingdings" w:hint="default"/>
    </w:rPr>
  </w:style>
  <w:style w:type="character" w:customStyle="1" w:styleId="WW8Num15z3">
    <w:name w:val="WW8Num15z3"/>
    <w:rsid w:val="00AF097F"/>
    <w:rPr>
      <w:rFonts w:ascii="Symbol" w:hAnsi="Symbol" w:cs="Symbol" w:hint="default"/>
    </w:rPr>
  </w:style>
  <w:style w:type="character" w:customStyle="1" w:styleId="WW8Num16z0">
    <w:name w:val="WW8Num16z0"/>
    <w:rsid w:val="00AF097F"/>
  </w:style>
  <w:style w:type="character" w:customStyle="1" w:styleId="WW8Num16z1">
    <w:name w:val="WW8Num16z1"/>
    <w:rsid w:val="00AF097F"/>
  </w:style>
  <w:style w:type="character" w:customStyle="1" w:styleId="WW8Num16z2">
    <w:name w:val="WW8Num16z2"/>
    <w:rsid w:val="00AF097F"/>
  </w:style>
  <w:style w:type="character" w:customStyle="1" w:styleId="WW8Num16z3">
    <w:name w:val="WW8Num16z3"/>
    <w:rsid w:val="00AF097F"/>
  </w:style>
  <w:style w:type="character" w:customStyle="1" w:styleId="WW8Num16z4">
    <w:name w:val="WW8Num16z4"/>
    <w:rsid w:val="00AF097F"/>
  </w:style>
  <w:style w:type="character" w:customStyle="1" w:styleId="WW8Num16z5">
    <w:name w:val="WW8Num16z5"/>
    <w:rsid w:val="00AF097F"/>
  </w:style>
  <w:style w:type="character" w:customStyle="1" w:styleId="WW8Num16z6">
    <w:name w:val="WW8Num16z6"/>
    <w:rsid w:val="00AF097F"/>
  </w:style>
  <w:style w:type="character" w:customStyle="1" w:styleId="WW8Num16z7">
    <w:name w:val="WW8Num16z7"/>
    <w:rsid w:val="00AF097F"/>
  </w:style>
  <w:style w:type="character" w:customStyle="1" w:styleId="WW8Num16z8">
    <w:name w:val="WW8Num16z8"/>
    <w:rsid w:val="00AF097F"/>
  </w:style>
  <w:style w:type="character" w:customStyle="1" w:styleId="WW8Num17z0">
    <w:name w:val="WW8Num17z0"/>
    <w:rsid w:val="00AF097F"/>
  </w:style>
  <w:style w:type="character" w:customStyle="1" w:styleId="WW8Num17z1">
    <w:name w:val="WW8Num17z1"/>
    <w:rsid w:val="00AF097F"/>
  </w:style>
  <w:style w:type="character" w:customStyle="1" w:styleId="WW8Num17z2">
    <w:name w:val="WW8Num17z2"/>
    <w:rsid w:val="00AF097F"/>
  </w:style>
  <w:style w:type="character" w:customStyle="1" w:styleId="WW8Num17z3">
    <w:name w:val="WW8Num17z3"/>
    <w:rsid w:val="00AF097F"/>
  </w:style>
  <w:style w:type="character" w:customStyle="1" w:styleId="WW8Num17z4">
    <w:name w:val="WW8Num17z4"/>
    <w:rsid w:val="00AF097F"/>
  </w:style>
  <w:style w:type="character" w:customStyle="1" w:styleId="WW8Num17z5">
    <w:name w:val="WW8Num17z5"/>
    <w:rsid w:val="00AF097F"/>
  </w:style>
  <w:style w:type="character" w:customStyle="1" w:styleId="WW8Num17z6">
    <w:name w:val="WW8Num17z6"/>
    <w:rsid w:val="00AF097F"/>
  </w:style>
  <w:style w:type="character" w:customStyle="1" w:styleId="WW8Num17z7">
    <w:name w:val="WW8Num17z7"/>
    <w:rsid w:val="00AF097F"/>
  </w:style>
  <w:style w:type="character" w:customStyle="1" w:styleId="WW8Num17z8">
    <w:name w:val="WW8Num17z8"/>
    <w:rsid w:val="00AF097F"/>
  </w:style>
  <w:style w:type="character" w:customStyle="1" w:styleId="WW8Num18z0">
    <w:name w:val="WW8Num18z0"/>
    <w:rsid w:val="00AF097F"/>
  </w:style>
  <w:style w:type="character" w:customStyle="1" w:styleId="WW8Num18z1">
    <w:name w:val="WW8Num18z1"/>
    <w:rsid w:val="00AF097F"/>
  </w:style>
  <w:style w:type="character" w:customStyle="1" w:styleId="WW8Num18z2">
    <w:name w:val="WW8Num18z2"/>
    <w:rsid w:val="00AF097F"/>
  </w:style>
  <w:style w:type="character" w:customStyle="1" w:styleId="WW8Num18z3">
    <w:name w:val="WW8Num18z3"/>
    <w:rsid w:val="00AF097F"/>
  </w:style>
  <w:style w:type="character" w:customStyle="1" w:styleId="WW8Num18z4">
    <w:name w:val="WW8Num18z4"/>
    <w:rsid w:val="00AF097F"/>
  </w:style>
  <w:style w:type="character" w:customStyle="1" w:styleId="WW8Num18z5">
    <w:name w:val="WW8Num18z5"/>
    <w:rsid w:val="00AF097F"/>
  </w:style>
  <w:style w:type="character" w:customStyle="1" w:styleId="WW8Num18z6">
    <w:name w:val="WW8Num18z6"/>
    <w:rsid w:val="00AF097F"/>
  </w:style>
  <w:style w:type="character" w:customStyle="1" w:styleId="WW8Num18z7">
    <w:name w:val="WW8Num18z7"/>
    <w:rsid w:val="00AF097F"/>
  </w:style>
  <w:style w:type="character" w:customStyle="1" w:styleId="WW8Num18z8">
    <w:name w:val="WW8Num18z8"/>
    <w:rsid w:val="00AF097F"/>
  </w:style>
  <w:style w:type="character" w:customStyle="1" w:styleId="WW8Num19z0">
    <w:name w:val="WW8Num19z0"/>
    <w:rsid w:val="00AF097F"/>
  </w:style>
  <w:style w:type="character" w:customStyle="1" w:styleId="WW8Num19z1">
    <w:name w:val="WW8Num19z1"/>
    <w:rsid w:val="00AF097F"/>
  </w:style>
  <w:style w:type="character" w:customStyle="1" w:styleId="WW8Num19z2">
    <w:name w:val="WW8Num19z2"/>
    <w:rsid w:val="00AF097F"/>
  </w:style>
  <w:style w:type="character" w:customStyle="1" w:styleId="WW8Num19z3">
    <w:name w:val="WW8Num19z3"/>
    <w:rsid w:val="00AF097F"/>
  </w:style>
  <w:style w:type="character" w:customStyle="1" w:styleId="WW8Num19z4">
    <w:name w:val="WW8Num19z4"/>
    <w:rsid w:val="00AF097F"/>
  </w:style>
  <w:style w:type="character" w:customStyle="1" w:styleId="WW8Num19z5">
    <w:name w:val="WW8Num19z5"/>
    <w:rsid w:val="00AF097F"/>
  </w:style>
  <w:style w:type="character" w:customStyle="1" w:styleId="WW8Num19z6">
    <w:name w:val="WW8Num19z6"/>
    <w:rsid w:val="00AF097F"/>
  </w:style>
  <w:style w:type="character" w:customStyle="1" w:styleId="WW8Num19z7">
    <w:name w:val="WW8Num19z7"/>
    <w:rsid w:val="00AF097F"/>
  </w:style>
  <w:style w:type="character" w:customStyle="1" w:styleId="WW8Num19z8">
    <w:name w:val="WW8Num19z8"/>
    <w:rsid w:val="00AF097F"/>
  </w:style>
  <w:style w:type="character" w:customStyle="1" w:styleId="affffffffff2">
    <w:name w:val="Символ нумерации"/>
    <w:rsid w:val="00AF097F"/>
  </w:style>
  <w:style w:type="paragraph" w:customStyle="1" w:styleId="221">
    <w:name w:val="Основной текст 22"/>
    <w:basedOn w:val="a2"/>
    <w:uiPriority w:val="99"/>
    <w:qFormat/>
    <w:rsid w:val="001274B3"/>
    <w:pPr>
      <w:widowControl w:val="0"/>
      <w:suppressAutoHyphens/>
      <w:spacing w:after="120" w:line="480" w:lineRule="auto"/>
    </w:pPr>
    <w:rPr>
      <w:rFonts w:ascii="Times New Roman" w:eastAsia="Andale Sans UI" w:hAnsi="Times New Roman" w:cs="Times New Roman"/>
      <w:kern w:val="2"/>
      <w:sz w:val="24"/>
      <w:szCs w:val="24"/>
      <w:lang w:eastAsia="ar-SA"/>
    </w:rPr>
  </w:style>
  <w:style w:type="paragraph" w:customStyle="1" w:styleId="44">
    <w:name w:val="Без интервала4"/>
    <w:uiPriority w:val="99"/>
    <w:qFormat/>
    <w:rsid w:val="000D2361"/>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45">
    <w:name w:val="Абзац списка4"/>
    <w:basedOn w:val="a2"/>
    <w:uiPriority w:val="99"/>
    <w:qFormat/>
    <w:rsid w:val="000D2361"/>
    <w:pPr>
      <w:suppressAutoHyphens/>
      <w:spacing w:line="100" w:lineRule="atLeast"/>
      <w:ind w:left="720"/>
    </w:pPr>
    <w:rPr>
      <w:rFonts w:ascii="Times New Roman" w:eastAsia="Times New Roman" w:hAnsi="Times New Roman" w:cs="Times New Roman"/>
      <w:kern w:val="1"/>
      <w:sz w:val="24"/>
      <w:szCs w:val="24"/>
      <w:lang w:eastAsia="ar-SA"/>
    </w:rPr>
  </w:style>
  <w:style w:type="character" w:customStyle="1" w:styleId="46">
    <w:name w:val="Замещающий текст4"/>
    <w:semiHidden/>
    <w:rsid w:val="000D2361"/>
    <w:rPr>
      <w:rFonts w:ascii="Times New Roman" w:hAnsi="Times New Roman" w:cs="Times New Roman" w:hint="default"/>
      <w:color w:val="808080"/>
    </w:rPr>
  </w:style>
  <w:style w:type="paragraph" w:customStyle="1" w:styleId="Standarduser">
    <w:name w:val="Standard (user)"/>
    <w:rsid w:val="000D2361"/>
    <w:pPr>
      <w:widowControl w:val="0"/>
      <w:suppressAutoHyphens/>
      <w:autoSpaceDN w:val="0"/>
      <w:spacing w:after="0" w:line="240" w:lineRule="auto"/>
    </w:pPr>
    <w:rPr>
      <w:rFonts w:ascii="Times New Roman" w:eastAsia="SimSun, 宋体" w:hAnsi="Times New Roman" w:cs="Mangal"/>
      <w:kern w:val="3"/>
      <w:sz w:val="24"/>
      <w:szCs w:val="24"/>
      <w:lang w:eastAsia="zh-CN" w:bidi="hi-IN"/>
    </w:rPr>
  </w:style>
  <w:style w:type="character" w:customStyle="1" w:styleId="83">
    <w:name w:val="Основной текст (8)_"/>
    <w:link w:val="84"/>
    <w:uiPriority w:val="99"/>
    <w:locked/>
    <w:rsid w:val="000D2361"/>
    <w:rPr>
      <w:b/>
      <w:bCs/>
      <w:sz w:val="14"/>
      <w:szCs w:val="14"/>
      <w:shd w:val="clear" w:color="auto" w:fill="FFFFFF"/>
    </w:rPr>
  </w:style>
  <w:style w:type="paragraph" w:customStyle="1" w:styleId="84">
    <w:name w:val="Основной текст (8)"/>
    <w:basedOn w:val="a2"/>
    <w:link w:val="83"/>
    <w:uiPriority w:val="99"/>
    <w:rsid w:val="000D2361"/>
    <w:pPr>
      <w:widowControl w:val="0"/>
      <w:shd w:val="clear" w:color="auto" w:fill="FFFFFF"/>
      <w:spacing w:before="120" w:after="0" w:line="269" w:lineRule="exact"/>
      <w:jc w:val="center"/>
    </w:pPr>
    <w:rPr>
      <w:b/>
      <w:bCs/>
      <w:sz w:val="14"/>
      <w:szCs w:val="14"/>
    </w:rPr>
  </w:style>
  <w:style w:type="character" w:customStyle="1" w:styleId="2fa">
    <w:name w:val="Основной текст (2) + Малые прописные"/>
    <w:uiPriority w:val="99"/>
    <w:rsid w:val="000D2361"/>
    <w:rPr>
      <w:rFonts w:ascii="Times New Roman" w:hAnsi="Times New Roman" w:cs="Times New Roman" w:hint="default"/>
      <w:b w:val="0"/>
      <w:bCs w:val="0"/>
      <w:smallCaps/>
      <w:strike w:val="0"/>
      <w:dstrike w:val="0"/>
      <w:sz w:val="20"/>
      <w:szCs w:val="20"/>
      <w:u w:val="none"/>
      <w:effect w:val="none"/>
      <w:shd w:val="clear" w:color="auto" w:fill="FFFFFF"/>
      <w:lang w:bidi="ar-SA"/>
    </w:rPr>
  </w:style>
  <w:style w:type="character" w:customStyle="1" w:styleId="extended-textfullmailrucssattributepostfix">
    <w:name w:val="extended-text__full_mailru_css_attribute_postfix"/>
    <w:uiPriority w:val="99"/>
    <w:rsid w:val="000D2361"/>
    <w:rPr>
      <w:rFonts w:cs="Times New Roman"/>
    </w:rPr>
  </w:style>
  <w:style w:type="paragraph" w:customStyle="1" w:styleId="1fff">
    <w:name w:val="Знак1 Знак Знак Знак"/>
    <w:basedOn w:val="a2"/>
    <w:uiPriority w:val="99"/>
    <w:rsid w:val="000D2361"/>
    <w:pPr>
      <w:spacing w:after="160" w:line="240" w:lineRule="exact"/>
      <w:ind w:firstLine="539"/>
      <w:jc w:val="both"/>
    </w:pPr>
    <w:rPr>
      <w:rFonts w:ascii="Verdana" w:eastAsia="Times New Roman" w:hAnsi="Verdana" w:cs="Times New Roman"/>
      <w:sz w:val="24"/>
      <w:szCs w:val="24"/>
      <w:lang w:val="en-US"/>
    </w:rPr>
  </w:style>
  <w:style w:type="character" w:customStyle="1" w:styleId="PointChar">
    <w:name w:val="Point Char"/>
    <w:link w:val="Point"/>
    <w:locked/>
    <w:rsid w:val="000D2361"/>
    <w:rPr>
      <w:sz w:val="24"/>
      <w:szCs w:val="24"/>
    </w:rPr>
  </w:style>
  <w:style w:type="paragraph" w:customStyle="1" w:styleId="Point">
    <w:name w:val="Point"/>
    <w:basedOn w:val="a2"/>
    <w:link w:val="PointChar"/>
    <w:rsid w:val="000D2361"/>
    <w:pPr>
      <w:spacing w:before="120" w:after="0" w:line="288" w:lineRule="auto"/>
      <w:ind w:firstLine="720"/>
      <w:jc w:val="both"/>
    </w:pPr>
    <w:rPr>
      <w:sz w:val="24"/>
      <w:szCs w:val="24"/>
    </w:rPr>
  </w:style>
  <w:style w:type="paragraph" w:customStyle="1" w:styleId="affffffffff3">
    <w:name w:val="Знак Знак Знак"/>
    <w:basedOn w:val="a2"/>
    <w:uiPriority w:val="99"/>
    <w:rsid w:val="000D2361"/>
    <w:pPr>
      <w:spacing w:after="160" w:line="240" w:lineRule="exact"/>
      <w:ind w:firstLine="539"/>
      <w:jc w:val="both"/>
    </w:pPr>
    <w:rPr>
      <w:rFonts w:ascii="Verdana" w:eastAsia="Times New Roman" w:hAnsi="Verdana" w:cs="Times New Roman"/>
      <w:sz w:val="20"/>
      <w:szCs w:val="20"/>
      <w:lang w:val="en-US"/>
    </w:rPr>
  </w:style>
  <w:style w:type="character" w:customStyle="1" w:styleId="85">
    <w:name w:val="Заголовок №8_"/>
    <w:link w:val="86"/>
    <w:locked/>
    <w:rsid w:val="000D2361"/>
    <w:rPr>
      <w:sz w:val="17"/>
      <w:szCs w:val="17"/>
      <w:shd w:val="clear" w:color="auto" w:fill="FFFFFF"/>
    </w:rPr>
  </w:style>
  <w:style w:type="paragraph" w:customStyle="1" w:styleId="86">
    <w:name w:val="Заголовок №8"/>
    <w:basedOn w:val="a2"/>
    <w:link w:val="85"/>
    <w:rsid w:val="000D2361"/>
    <w:pPr>
      <w:shd w:val="clear" w:color="auto" w:fill="FFFFFF"/>
      <w:spacing w:after="0" w:line="206" w:lineRule="exact"/>
      <w:ind w:firstLine="539"/>
      <w:jc w:val="both"/>
      <w:outlineLvl w:val="7"/>
    </w:pPr>
    <w:rPr>
      <w:sz w:val="17"/>
      <w:szCs w:val="17"/>
    </w:rPr>
  </w:style>
  <w:style w:type="character" w:customStyle="1" w:styleId="122">
    <w:name w:val="Основной текст (12)_"/>
    <w:link w:val="123"/>
    <w:locked/>
    <w:rsid w:val="000D2361"/>
    <w:rPr>
      <w:sz w:val="14"/>
      <w:szCs w:val="14"/>
      <w:shd w:val="clear" w:color="auto" w:fill="FFFFFF"/>
    </w:rPr>
  </w:style>
  <w:style w:type="paragraph" w:customStyle="1" w:styleId="123">
    <w:name w:val="Основной текст (12)"/>
    <w:basedOn w:val="a2"/>
    <w:link w:val="122"/>
    <w:rsid w:val="000D2361"/>
    <w:pPr>
      <w:shd w:val="clear" w:color="auto" w:fill="FFFFFF"/>
      <w:spacing w:before="240" w:after="240" w:line="194" w:lineRule="exact"/>
      <w:ind w:hanging="1240"/>
      <w:jc w:val="both"/>
    </w:pPr>
    <w:rPr>
      <w:sz w:val="14"/>
      <w:szCs w:val="14"/>
    </w:rPr>
  </w:style>
  <w:style w:type="paragraph" w:customStyle="1" w:styleId="p10">
    <w:name w:val="p10"/>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middle">
    <w:name w:val="msonormalcxspmiddle"/>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last">
    <w:name w:val="msonormalcxsplast"/>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oaenoniinee">
    <w:name w:val="oaeno niinee"/>
    <w:basedOn w:val="a2"/>
    <w:uiPriority w:val="99"/>
    <w:rsid w:val="000D2361"/>
    <w:pPr>
      <w:spacing w:after="0" w:line="240" w:lineRule="auto"/>
      <w:ind w:firstLine="539"/>
      <w:jc w:val="both"/>
    </w:pPr>
    <w:rPr>
      <w:rFonts w:ascii="Times New Roman" w:eastAsia="Calibri" w:hAnsi="Times New Roman" w:cs="Times New Roman"/>
      <w:sz w:val="24"/>
      <w:szCs w:val="24"/>
      <w:lang w:eastAsia="ru-RU"/>
    </w:rPr>
  </w:style>
  <w:style w:type="paragraph" w:customStyle="1" w:styleId="doktekstj">
    <w:name w:val="doktekstj"/>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3d">
    <w:name w:val="Обычный3"/>
    <w:uiPriority w:val="99"/>
    <w:rsid w:val="000D2361"/>
    <w:pPr>
      <w:spacing w:after="0" w:line="240" w:lineRule="auto"/>
      <w:ind w:firstLine="539"/>
      <w:jc w:val="both"/>
    </w:pPr>
    <w:rPr>
      <w:rFonts w:ascii="Times New Roman" w:eastAsia="Times New Roman" w:hAnsi="Times New Roman" w:cs="Times New Roman"/>
      <w:color w:val="000000"/>
      <w:sz w:val="20"/>
      <w:lang w:eastAsia="ru-RU"/>
    </w:rPr>
  </w:style>
  <w:style w:type="paragraph" w:customStyle="1" w:styleId="47">
    <w:name w:val="Обычный4"/>
    <w:uiPriority w:val="99"/>
    <w:rsid w:val="000D2361"/>
    <w:pPr>
      <w:widowControl w:val="0"/>
      <w:snapToGrid w:val="0"/>
      <w:spacing w:after="0" w:line="240" w:lineRule="auto"/>
      <w:ind w:firstLine="539"/>
      <w:jc w:val="both"/>
    </w:pPr>
    <w:rPr>
      <w:rFonts w:ascii="Courier New" w:eastAsia="Times New Roman" w:hAnsi="Courier New" w:cs="Times New Roman"/>
      <w:sz w:val="20"/>
      <w:szCs w:val="20"/>
      <w:lang w:val="en-GB" w:eastAsia="ru-RU"/>
    </w:rPr>
  </w:style>
  <w:style w:type="character" w:styleId="affffffffff4">
    <w:name w:val="footnote reference"/>
    <w:uiPriority w:val="99"/>
    <w:unhideWhenUsed/>
    <w:rsid w:val="000D2361"/>
    <w:rPr>
      <w:vertAlign w:val="superscript"/>
    </w:rPr>
  </w:style>
  <w:style w:type="character" w:customStyle="1" w:styleId="style41">
    <w:name w:val="style41"/>
    <w:rsid w:val="000D2361"/>
    <w:rPr>
      <w:b/>
      <w:bCs/>
      <w:sz w:val="24"/>
      <w:szCs w:val="24"/>
    </w:rPr>
  </w:style>
  <w:style w:type="character" w:customStyle="1" w:styleId="affffffffff5">
    <w:name w:val="Основной текст + Курсив"/>
    <w:rsid w:val="000D2361"/>
    <w:rPr>
      <w:rFonts w:ascii="Times New Roman" w:eastAsia="Times New Roman" w:hAnsi="Times New Roman" w:cs="Times New Roman" w:hint="default"/>
      <w:b w:val="0"/>
      <w:bCs w:val="0"/>
      <w:i/>
      <w:iCs/>
      <w:smallCaps w:val="0"/>
      <w:strike w:val="0"/>
      <w:dstrike w:val="0"/>
      <w:spacing w:val="0"/>
      <w:sz w:val="17"/>
      <w:szCs w:val="17"/>
      <w:u w:val="none"/>
      <w:effect w:val="none"/>
    </w:rPr>
  </w:style>
  <w:style w:type="character" w:customStyle="1" w:styleId="6pt">
    <w:name w:val="Основной текст + 6 pt"/>
    <w:aliases w:val="Малые прописные"/>
    <w:rsid w:val="000D2361"/>
    <w:rPr>
      <w:rFonts w:ascii="Times New Roman" w:eastAsia="Times New Roman" w:hAnsi="Times New Roman" w:cs="Times New Roman" w:hint="default"/>
      <w:b w:val="0"/>
      <w:bCs w:val="0"/>
      <w:i w:val="0"/>
      <w:iCs w:val="0"/>
      <w:smallCaps/>
      <w:strike w:val="0"/>
      <w:dstrike w:val="0"/>
      <w:spacing w:val="0"/>
      <w:sz w:val="12"/>
      <w:szCs w:val="12"/>
      <w:u w:val="none"/>
      <w:effect w:val="none"/>
    </w:rPr>
  </w:style>
  <w:style w:type="character" w:customStyle="1" w:styleId="124">
    <w:name w:val="Основной текст (12) + Курсив"/>
    <w:rsid w:val="000D2361"/>
    <w:rPr>
      <w:rFonts w:ascii="Times New Roman" w:eastAsia="Times New Roman" w:hAnsi="Times New Roman" w:cs="Times New Roman" w:hint="default"/>
      <w:b w:val="0"/>
      <w:bCs w:val="0"/>
      <w:i/>
      <w:iCs/>
      <w:smallCaps w:val="0"/>
      <w:strike w:val="0"/>
      <w:dstrike w:val="0"/>
      <w:spacing w:val="0"/>
      <w:sz w:val="14"/>
      <w:szCs w:val="14"/>
      <w:u w:val="none"/>
      <w:effect w:val="none"/>
    </w:rPr>
  </w:style>
  <w:style w:type="character" w:customStyle="1" w:styleId="s6">
    <w:name w:val="s6"/>
    <w:rsid w:val="000D2361"/>
  </w:style>
  <w:style w:type="character" w:customStyle="1" w:styleId="87">
    <w:name w:val="Основной текст8"/>
    <w:rsid w:val="000D2361"/>
    <w:rPr>
      <w:rFonts w:ascii="Times New Roman" w:eastAsia="Times New Roman" w:hAnsi="Times New Roman" w:cs="Times New Roman" w:hint="default"/>
      <w:b w:val="0"/>
      <w:bCs w:val="0"/>
      <w:i w:val="0"/>
      <w:iCs w:val="0"/>
      <w:smallCaps w:val="0"/>
      <w:strike w:val="0"/>
      <w:dstrike w:val="0"/>
      <w:color w:val="00000A"/>
      <w:spacing w:val="0"/>
      <w:kern w:val="2"/>
      <w:sz w:val="26"/>
      <w:szCs w:val="26"/>
      <w:u w:val="none"/>
      <w:effect w:val="none"/>
      <w:lang w:val="ru-RU" w:eastAsia="ru-RU" w:bidi="ar-SA"/>
    </w:rPr>
  </w:style>
  <w:style w:type="paragraph" w:customStyle="1" w:styleId="caaieiaie1">
    <w:name w:val="caaieiaie 1"/>
    <w:basedOn w:val="a2"/>
    <w:next w:val="a2"/>
    <w:rsid w:val="000D2361"/>
    <w:pPr>
      <w:keepNext/>
      <w:overflowPunct w:val="0"/>
      <w:autoSpaceDE w:val="0"/>
      <w:autoSpaceDN w:val="0"/>
      <w:adjustRightInd w:val="0"/>
      <w:spacing w:after="0" w:line="240" w:lineRule="auto"/>
      <w:ind w:left="-567"/>
      <w:jc w:val="center"/>
      <w:textAlignment w:val="baseline"/>
    </w:pPr>
    <w:rPr>
      <w:rFonts w:ascii="Times New Roman" w:eastAsia="Times New Roman" w:hAnsi="Times New Roman" w:cs="Times New Roman"/>
      <w:b/>
      <w:szCs w:val="20"/>
      <w:lang w:eastAsia="ru-RU"/>
    </w:rPr>
  </w:style>
  <w:style w:type="paragraph" w:customStyle="1" w:styleId="Aaoieeeieiioeooe">
    <w:name w:val="Aa?o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
    <w:name w:val="Ie?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Aaoieeeieiioeooe1">
    <w:name w:val="Aa?o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1">
    <w:name w:val="Ie?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newncpi">
    <w:name w:val="newncpi"/>
    <w:basedOn w:val="a2"/>
    <w:rsid w:val="000D2361"/>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u">
    <w:name w:val="u"/>
    <w:basedOn w:val="a2"/>
    <w:rsid w:val="000D2361"/>
    <w:pPr>
      <w:spacing w:after="0" w:line="240" w:lineRule="auto"/>
      <w:ind w:firstLine="288"/>
      <w:jc w:val="both"/>
    </w:pPr>
    <w:rPr>
      <w:rFonts w:ascii="Times New Roman" w:eastAsia="Times New Roman" w:hAnsi="Times New Roman" w:cs="Times New Roman"/>
      <w:color w:val="000000"/>
      <w:sz w:val="24"/>
      <w:szCs w:val="24"/>
      <w:lang w:eastAsia="ru-RU"/>
    </w:rPr>
  </w:style>
  <w:style w:type="paragraph" w:customStyle="1" w:styleId="affffffffff6">
    <w:name w:val="a"/>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4">
    <w:name w:val="Font Style14"/>
    <w:rsid w:val="000D2361"/>
    <w:rPr>
      <w:rFonts w:ascii="Times New Roman" w:hAnsi="Times New Roman" w:cs="Times New Roman"/>
      <w:sz w:val="26"/>
      <w:szCs w:val="26"/>
    </w:rPr>
  </w:style>
  <w:style w:type="paragraph" w:customStyle="1" w:styleId="affffffffff7">
    <w:name w:val="Устав"/>
    <w:basedOn w:val="a2"/>
    <w:link w:val="affffffffff8"/>
    <w:qFormat/>
    <w:rsid w:val="000D2361"/>
    <w:pPr>
      <w:overflowPunct w:val="0"/>
      <w:autoSpaceDE w:val="0"/>
      <w:autoSpaceDN w:val="0"/>
      <w:adjustRightInd w:val="0"/>
      <w:spacing w:after="0" w:line="288" w:lineRule="auto"/>
      <w:jc w:val="both"/>
      <w:textAlignment w:val="baseline"/>
    </w:pPr>
    <w:rPr>
      <w:rFonts w:ascii="Times New Roman" w:eastAsia="Times New Roman" w:hAnsi="Times New Roman" w:cs="Times New Roman"/>
      <w:sz w:val="28"/>
      <w:szCs w:val="28"/>
      <w:lang w:val="x-none" w:eastAsia="x-none"/>
    </w:rPr>
  </w:style>
  <w:style w:type="character" w:customStyle="1" w:styleId="affffffffff8">
    <w:name w:val="Устав Знак"/>
    <w:link w:val="affffffffff7"/>
    <w:rsid w:val="000D2361"/>
    <w:rPr>
      <w:rFonts w:ascii="Times New Roman" w:eastAsia="Times New Roman" w:hAnsi="Times New Roman" w:cs="Times New Roman"/>
      <w:sz w:val="28"/>
      <w:szCs w:val="28"/>
      <w:lang w:val="x-none" w:eastAsia="x-none"/>
    </w:rPr>
  </w:style>
  <w:style w:type="paragraph" w:customStyle="1" w:styleId="230">
    <w:name w:val="Основной текст 23"/>
    <w:basedOn w:val="a2"/>
    <w:rsid w:val="000D2361"/>
    <w:pPr>
      <w:suppressAutoHyphens/>
      <w:spacing w:after="0" w:line="240" w:lineRule="auto"/>
      <w:jc w:val="both"/>
    </w:pPr>
    <w:rPr>
      <w:rFonts w:ascii="Times New Roman" w:eastAsia="Times New Roman" w:hAnsi="Times New Roman" w:cs="Times New Roman"/>
      <w:sz w:val="28"/>
      <w:szCs w:val="24"/>
      <w:lang w:eastAsia="ar-SA"/>
    </w:rPr>
  </w:style>
  <w:style w:type="character" w:customStyle="1" w:styleId="Bodytext">
    <w:name w:val="Body text_"/>
    <w:link w:val="Bodytext1"/>
    <w:uiPriority w:val="99"/>
    <w:locked/>
    <w:rsid w:val="000D2361"/>
    <w:rPr>
      <w:sz w:val="18"/>
      <w:szCs w:val="18"/>
      <w:shd w:val="clear" w:color="auto" w:fill="FFFFFF"/>
    </w:rPr>
  </w:style>
  <w:style w:type="paragraph" w:customStyle="1" w:styleId="Bodytext1">
    <w:name w:val="Body text1"/>
    <w:basedOn w:val="a2"/>
    <w:link w:val="Bodytext"/>
    <w:uiPriority w:val="99"/>
    <w:qFormat/>
    <w:rsid w:val="000D2361"/>
    <w:pPr>
      <w:widowControl w:val="0"/>
      <w:shd w:val="clear" w:color="auto" w:fill="FFFFFF"/>
      <w:spacing w:before="120" w:after="120" w:line="210" w:lineRule="exact"/>
    </w:pPr>
    <w:rPr>
      <w:sz w:val="18"/>
      <w:szCs w:val="18"/>
    </w:rPr>
  </w:style>
  <w:style w:type="table" w:customStyle="1" w:styleId="88">
    <w:name w:val="Сетка таблицы8"/>
    <w:basedOn w:val="a4"/>
    <w:next w:val="af1"/>
    <w:uiPriority w:val="59"/>
    <w:rsid w:val="000D236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fb">
    <w:name w:val="List 2"/>
    <w:basedOn w:val="a2"/>
    <w:uiPriority w:val="99"/>
    <w:unhideWhenUsed/>
    <w:rsid w:val="000D2361"/>
    <w:pPr>
      <w:ind w:left="566" w:hanging="283"/>
    </w:pPr>
    <w:rPr>
      <w:rFonts w:ascii="Calibri" w:eastAsia="Times New Roman" w:hAnsi="Calibri" w:cs="Times New Roman"/>
    </w:rPr>
  </w:style>
  <w:style w:type="paragraph" w:styleId="affffffffff9">
    <w:name w:val="Salutation"/>
    <w:basedOn w:val="a2"/>
    <w:next w:val="a2"/>
    <w:link w:val="affffffffffa"/>
    <w:uiPriority w:val="99"/>
    <w:unhideWhenUsed/>
    <w:rsid w:val="000D2361"/>
    <w:rPr>
      <w:rFonts w:ascii="Calibri" w:eastAsia="Calibri" w:hAnsi="Calibri" w:cs="Times New Roman"/>
      <w:sz w:val="20"/>
      <w:szCs w:val="20"/>
      <w:lang w:val="x-none" w:eastAsia="x-none"/>
    </w:rPr>
  </w:style>
  <w:style w:type="character" w:customStyle="1" w:styleId="affffffffffa">
    <w:name w:val="Приветствие Знак"/>
    <w:basedOn w:val="a3"/>
    <w:link w:val="affffffffff9"/>
    <w:uiPriority w:val="99"/>
    <w:rsid w:val="000D2361"/>
    <w:rPr>
      <w:rFonts w:ascii="Calibri" w:eastAsia="Calibri" w:hAnsi="Calibri" w:cs="Times New Roman"/>
      <w:sz w:val="20"/>
      <w:szCs w:val="20"/>
      <w:lang w:val="x-none" w:eastAsia="x-none"/>
    </w:rPr>
  </w:style>
  <w:style w:type="paragraph" w:customStyle="1" w:styleId="affffffffffb">
    <w:name w:val="НИР"/>
    <w:basedOn w:val="a2"/>
    <w:uiPriority w:val="99"/>
    <w:rsid w:val="000D2361"/>
    <w:pPr>
      <w:spacing w:after="120" w:line="360" w:lineRule="auto"/>
      <w:ind w:firstLine="720"/>
      <w:jc w:val="both"/>
    </w:pPr>
    <w:rPr>
      <w:rFonts w:ascii="Times New Roman" w:eastAsia="Times New Roman" w:hAnsi="Times New Roman" w:cs="Times New Roman"/>
      <w:color w:val="000000"/>
      <w:spacing w:val="5"/>
      <w:sz w:val="24"/>
      <w:szCs w:val="24"/>
      <w:lang w:eastAsia="ru-RU"/>
    </w:rPr>
  </w:style>
  <w:style w:type="paragraph" w:customStyle="1" w:styleId="font6">
    <w:name w:val="font6"/>
    <w:basedOn w:val="a2"/>
    <w:uiPriority w:val="99"/>
    <w:rsid w:val="000D2361"/>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character" w:customStyle="1" w:styleId="HTML20">
    <w:name w:val="Стандартный HTML Знак2"/>
    <w:uiPriority w:val="99"/>
    <w:locked/>
    <w:rsid w:val="000D2361"/>
    <w:rPr>
      <w:rFonts w:ascii="Courier New" w:hAnsi="Courier New" w:cs="Courier New" w:hint="default"/>
    </w:rPr>
  </w:style>
  <w:style w:type="character" w:customStyle="1" w:styleId="HeaderChar">
    <w:name w:val="Header Char"/>
    <w:uiPriority w:val="99"/>
    <w:rsid w:val="000D2361"/>
    <w:rPr>
      <w:rFonts w:ascii="Times New Roman" w:hAnsi="Times New Roman" w:cs="Times New Roman" w:hint="default"/>
    </w:rPr>
  </w:style>
  <w:style w:type="character" w:customStyle="1" w:styleId="FooterChar">
    <w:name w:val="Footer Char"/>
    <w:uiPriority w:val="99"/>
    <w:rsid w:val="000D2361"/>
    <w:rPr>
      <w:rFonts w:ascii="Times New Roman" w:hAnsi="Times New Roman" w:cs="Times New Roman" w:hint="default"/>
    </w:rPr>
  </w:style>
  <w:style w:type="character" w:customStyle="1" w:styleId="Heading1Char">
    <w:name w:val="Heading 1 Char"/>
    <w:uiPriority w:val="99"/>
    <w:rsid w:val="000D2361"/>
    <w:rPr>
      <w:rFonts w:ascii="Times New Roman" w:hAnsi="Times New Roman" w:cs="Times New Roman" w:hint="default"/>
      <w:sz w:val="24"/>
      <w:lang w:val="x-none" w:eastAsia="ru-RU"/>
    </w:rPr>
  </w:style>
  <w:style w:type="character" w:customStyle="1" w:styleId="Heading2Char">
    <w:name w:val="Heading 2 Char"/>
    <w:uiPriority w:val="99"/>
    <w:rsid w:val="000D2361"/>
    <w:rPr>
      <w:rFonts w:ascii="Times New Roman" w:hAnsi="Times New Roman" w:cs="Times New Roman" w:hint="default"/>
      <w:b/>
      <w:bCs w:val="0"/>
      <w:caps/>
      <w:sz w:val="26"/>
      <w:lang w:val="x-none" w:eastAsia="ru-RU"/>
    </w:rPr>
  </w:style>
  <w:style w:type="character" w:customStyle="1" w:styleId="HTML4">
    <w:name w:val="Стандартный HTML Знак4"/>
    <w:uiPriority w:val="99"/>
    <w:semiHidden/>
    <w:rsid w:val="000D2361"/>
    <w:rPr>
      <w:rFonts w:ascii="Consolas" w:hAnsi="Consolas" w:cs="Times New Roman" w:hint="default"/>
      <w:lang w:val="x-none" w:eastAsia="en-US"/>
    </w:rPr>
  </w:style>
  <w:style w:type="character" w:customStyle="1" w:styleId="HTML30">
    <w:name w:val="Стандартный HTML Знак3"/>
    <w:uiPriority w:val="99"/>
    <w:semiHidden/>
    <w:rsid w:val="000D2361"/>
    <w:rPr>
      <w:rFonts w:ascii="Courier New" w:hAnsi="Courier New" w:cs="Courier New" w:hint="default"/>
      <w:sz w:val="20"/>
      <w:lang w:val="x-none" w:eastAsia="en-US"/>
    </w:rPr>
  </w:style>
  <w:style w:type="character" w:customStyle="1" w:styleId="HTML11">
    <w:name w:val="Стандартный HTML Знак11"/>
    <w:uiPriority w:val="99"/>
    <w:semiHidden/>
    <w:rsid w:val="000D2361"/>
    <w:rPr>
      <w:rFonts w:ascii="Courier New" w:hAnsi="Courier New" w:cs="Courier New" w:hint="default"/>
      <w:sz w:val="20"/>
      <w:lang w:val="x-none" w:eastAsia="en-US"/>
    </w:rPr>
  </w:style>
  <w:style w:type="character" w:customStyle="1" w:styleId="2fc">
    <w:name w:val="Основной текст с отступом Знак2"/>
    <w:uiPriority w:val="99"/>
    <w:semiHidden/>
    <w:locked/>
    <w:rsid w:val="000D2361"/>
    <w:rPr>
      <w:rFonts w:ascii="Baltica Chv" w:hAnsi="Baltica Chv"/>
      <w:lang w:val="x-none"/>
    </w:rPr>
  </w:style>
  <w:style w:type="character" w:customStyle="1" w:styleId="HTMLPreformattedChar">
    <w:name w:val="HTML Preformatted Char"/>
    <w:uiPriority w:val="99"/>
    <w:rsid w:val="000D2361"/>
    <w:rPr>
      <w:rFonts w:ascii="Courier New" w:hAnsi="Courier New" w:cs="Courier New" w:hint="default"/>
      <w:sz w:val="20"/>
      <w:lang w:val="x-none" w:eastAsia="ru-RU"/>
    </w:rPr>
  </w:style>
  <w:style w:type="character" w:customStyle="1" w:styleId="48">
    <w:name w:val="Основной текст с отступом Знак4"/>
    <w:uiPriority w:val="99"/>
    <w:semiHidden/>
    <w:rsid w:val="000D2361"/>
    <w:rPr>
      <w:rFonts w:ascii="Times New Roman" w:hAnsi="Times New Roman" w:cs="Times New Roman" w:hint="default"/>
      <w:sz w:val="22"/>
      <w:szCs w:val="22"/>
      <w:lang w:val="x-none" w:eastAsia="en-US"/>
    </w:rPr>
  </w:style>
  <w:style w:type="character" w:customStyle="1" w:styleId="3e">
    <w:name w:val="Основной текст с отступом Знак3"/>
    <w:uiPriority w:val="99"/>
    <w:semiHidden/>
    <w:rsid w:val="000D2361"/>
    <w:rPr>
      <w:rFonts w:ascii="Calibri" w:hAnsi="Calibri" w:hint="default"/>
      <w:lang w:val="x-none" w:eastAsia="en-US"/>
    </w:rPr>
  </w:style>
  <w:style w:type="character" w:customStyle="1" w:styleId="115">
    <w:name w:val="Основной текст с отступом Знак11"/>
    <w:uiPriority w:val="99"/>
    <w:semiHidden/>
    <w:rsid w:val="000D2361"/>
    <w:rPr>
      <w:rFonts w:ascii="Calibri" w:hAnsi="Calibri" w:hint="default"/>
      <w:lang w:val="x-none" w:eastAsia="en-US"/>
    </w:rPr>
  </w:style>
  <w:style w:type="character" w:customStyle="1" w:styleId="2fd">
    <w:name w:val="Название Знак2"/>
    <w:uiPriority w:val="99"/>
    <w:locked/>
    <w:rsid w:val="000D2361"/>
    <w:rPr>
      <w:sz w:val="26"/>
      <w:lang w:val="x-none"/>
    </w:rPr>
  </w:style>
  <w:style w:type="character" w:customStyle="1" w:styleId="BodyText2Char">
    <w:name w:val="Body Text 2 Char"/>
    <w:uiPriority w:val="99"/>
    <w:rsid w:val="000D2361"/>
    <w:rPr>
      <w:rFonts w:ascii="Times New Roman" w:hAnsi="Times New Roman" w:cs="Times New Roman" w:hint="default"/>
      <w:sz w:val="26"/>
      <w:lang w:val="x-none" w:eastAsia="ru-RU"/>
    </w:rPr>
  </w:style>
  <w:style w:type="character" w:customStyle="1" w:styleId="49">
    <w:name w:val="Название Знак4"/>
    <w:uiPriority w:val="10"/>
    <w:rsid w:val="000D2361"/>
    <w:rPr>
      <w:rFonts w:ascii="Cambria" w:eastAsia="Times New Roman" w:hAnsi="Cambria" w:cs="Times New Roman" w:hint="default"/>
      <w:color w:val="17365D"/>
      <w:spacing w:val="5"/>
      <w:kern w:val="28"/>
      <w:sz w:val="52"/>
      <w:szCs w:val="52"/>
      <w:lang w:val="x-none" w:eastAsia="en-US"/>
    </w:rPr>
  </w:style>
  <w:style w:type="character" w:customStyle="1" w:styleId="3f">
    <w:name w:val="Название Знак3"/>
    <w:uiPriority w:val="10"/>
    <w:rsid w:val="000D2361"/>
    <w:rPr>
      <w:rFonts w:ascii="Cambria" w:hAnsi="Cambria" w:hint="default"/>
      <w:b/>
      <w:bCs w:val="0"/>
      <w:kern w:val="28"/>
      <w:sz w:val="32"/>
      <w:lang w:val="x-none" w:eastAsia="en-US"/>
    </w:rPr>
  </w:style>
  <w:style w:type="character" w:customStyle="1" w:styleId="116">
    <w:name w:val="Название Знак11"/>
    <w:uiPriority w:val="99"/>
    <w:rsid w:val="000D2361"/>
    <w:rPr>
      <w:rFonts w:ascii="Calibri Light" w:hAnsi="Calibri Light" w:hint="default"/>
      <w:b/>
      <w:bCs w:val="0"/>
      <w:kern w:val="28"/>
      <w:sz w:val="32"/>
      <w:lang w:val="x-none" w:eastAsia="en-US"/>
    </w:rPr>
  </w:style>
  <w:style w:type="character" w:customStyle="1" w:styleId="2fe">
    <w:name w:val="Основной текст Знак2"/>
    <w:locked/>
    <w:rsid w:val="000D2361"/>
    <w:rPr>
      <w:rFonts w:ascii="Calibri" w:hAnsi="Calibri" w:hint="default"/>
      <w:sz w:val="22"/>
      <w:lang w:val="x-none" w:eastAsia="en-US"/>
    </w:rPr>
  </w:style>
  <w:style w:type="character" w:customStyle="1" w:styleId="TitleChar">
    <w:name w:val="Title Char"/>
    <w:uiPriority w:val="99"/>
    <w:rsid w:val="000D2361"/>
    <w:rPr>
      <w:rFonts w:ascii="Times New Roman" w:hAnsi="Times New Roman" w:cs="Times New Roman" w:hint="default"/>
      <w:sz w:val="26"/>
    </w:rPr>
  </w:style>
  <w:style w:type="character" w:customStyle="1" w:styleId="3f0">
    <w:name w:val="Основной текст Знак3"/>
    <w:uiPriority w:val="99"/>
    <w:semiHidden/>
    <w:rsid w:val="000D2361"/>
    <w:rPr>
      <w:rFonts w:ascii="Calibri" w:hAnsi="Calibri" w:hint="default"/>
      <w:lang w:val="x-none" w:eastAsia="en-US"/>
    </w:rPr>
  </w:style>
  <w:style w:type="character" w:customStyle="1" w:styleId="117">
    <w:name w:val="Основной текст Знак11"/>
    <w:uiPriority w:val="99"/>
    <w:semiHidden/>
    <w:rsid w:val="000D2361"/>
    <w:rPr>
      <w:rFonts w:ascii="Calibri" w:hAnsi="Calibri" w:hint="default"/>
      <w:lang w:val="x-none" w:eastAsia="en-US"/>
    </w:rPr>
  </w:style>
  <w:style w:type="character" w:customStyle="1" w:styleId="222">
    <w:name w:val="Основной текст с отступом 2 Знак2"/>
    <w:uiPriority w:val="99"/>
    <w:semiHidden/>
    <w:locked/>
    <w:rsid w:val="000D2361"/>
    <w:rPr>
      <w:sz w:val="24"/>
      <w:lang w:val="x-none"/>
    </w:rPr>
  </w:style>
  <w:style w:type="character" w:customStyle="1" w:styleId="BodyTextChar">
    <w:name w:val="Body Text Char"/>
    <w:uiPriority w:val="99"/>
    <w:rsid w:val="000D2361"/>
    <w:rPr>
      <w:rFonts w:ascii="Times New Roman" w:hAnsi="Times New Roman" w:cs="Times New Roman" w:hint="default"/>
    </w:rPr>
  </w:style>
  <w:style w:type="character" w:customStyle="1" w:styleId="240">
    <w:name w:val="Основной текст с отступом 2 Знак4"/>
    <w:uiPriority w:val="99"/>
    <w:semiHidden/>
    <w:rsid w:val="000D2361"/>
    <w:rPr>
      <w:rFonts w:ascii="Times New Roman" w:hAnsi="Times New Roman" w:cs="Times New Roman" w:hint="default"/>
      <w:sz w:val="22"/>
      <w:szCs w:val="22"/>
      <w:lang w:val="x-none" w:eastAsia="en-US"/>
    </w:rPr>
  </w:style>
  <w:style w:type="character" w:customStyle="1" w:styleId="231">
    <w:name w:val="Основной текст с отступом 2 Знак3"/>
    <w:uiPriority w:val="99"/>
    <w:semiHidden/>
    <w:rsid w:val="000D2361"/>
    <w:rPr>
      <w:rFonts w:ascii="Calibri" w:hAnsi="Calibri" w:hint="default"/>
      <w:lang w:val="x-none" w:eastAsia="en-US"/>
    </w:rPr>
  </w:style>
  <w:style w:type="character" w:customStyle="1" w:styleId="2110">
    <w:name w:val="Основной текст с отступом 2 Знак11"/>
    <w:uiPriority w:val="99"/>
    <w:semiHidden/>
    <w:rsid w:val="000D2361"/>
    <w:rPr>
      <w:rFonts w:ascii="Calibri" w:hAnsi="Calibri" w:hint="default"/>
      <w:lang w:val="x-none" w:eastAsia="en-US"/>
    </w:rPr>
  </w:style>
  <w:style w:type="character" w:customStyle="1" w:styleId="2ff">
    <w:name w:val="Приветствие Знак2"/>
    <w:uiPriority w:val="99"/>
    <w:locked/>
    <w:rsid w:val="000D2361"/>
    <w:rPr>
      <w:lang w:val="x-none"/>
    </w:rPr>
  </w:style>
  <w:style w:type="character" w:customStyle="1" w:styleId="BodyTextIndent2Char">
    <w:name w:val="Body Text Indent 2 Char"/>
    <w:uiPriority w:val="99"/>
    <w:rsid w:val="000D2361"/>
    <w:rPr>
      <w:rFonts w:ascii="Times New Roman" w:hAnsi="Times New Roman" w:cs="Times New Roman" w:hint="default"/>
    </w:rPr>
  </w:style>
  <w:style w:type="character" w:customStyle="1" w:styleId="4a">
    <w:name w:val="Приветствие Знак4"/>
    <w:uiPriority w:val="99"/>
    <w:semiHidden/>
    <w:rsid w:val="000D2361"/>
    <w:rPr>
      <w:rFonts w:ascii="Times New Roman" w:hAnsi="Times New Roman" w:cs="Times New Roman" w:hint="default"/>
      <w:sz w:val="22"/>
      <w:szCs w:val="22"/>
      <w:lang w:val="x-none" w:eastAsia="en-US"/>
    </w:rPr>
  </w:style>
  <w:style w:type="character" w:customStyle="1" w:styleId="3f1">
    <w:name w:val="Приветствие Знак3"/>
    <w:uiPriority w:val="99"/>
    <w:semiHidden/>
    <w:rsid w:val="000D2361"/>
    <w:rPr>
      <w:rFonts w:ascii="Calibri" w:hAnsi="Calibri" w:hint="default"/>
      <w:lang w:val="x-none" w:eastAsia="en-US"/>
    </w:rPr>
  </w:style>
  <w:style w:type="character" w:customStyle="1" w:styleId="1fff0">
    <w:name w:val="Приветствие Знак1"/>
    <w:uiPriority w:val="99"/>
    <w:semiHidden/>
    <w:rsid w:val="000D2361"/>
    <w:rPr>
      <w:rFonts w:ascii="Calibri" w:hAnsi="Calibri" w:hint="default"/>
      <w:lang w:val="x-none" w:eastAsia="en-US"/>
    </w:rPr>
  </w:style>
  <w:style w:type="character" w:customStyle="1" w:styleId="118">
    <w:name w:val="Приветствие Знак11"/>
    <w:uiPriority w:val="99"/>
    <w:semiHidden/>
    <w:rsid w:val="000D2361"/>
    <w:rPr>
      <w:rFonts w:ascii="Calibri" w:hAnsi="Calibri" w:hint="default"/>
      <w:lang w:val="x-none" w:eastAsia="en-US"/>
    </w:rPr>
  </w:style>
  <w:style w:type="character" w:customStyle="1" w:styleId="2ff0">
    <w:name w:val="Подзаголовок Знак2"/>
    <w:uiPriority w:val="99"/>
    <w:locked/>
    <w:rsid w:val="000D2361"/>
    <w:rPr>
      <w:rFonts w:ascii="Arial" w:hAnsi="Arial" w:cs="Arial" w:hint="default"/>
      <w:sz w:val="24"/>
      <w:lang w:val="x-none"/>
    </w:rPr>
  </w:style>
  <w:style w:type="character" w:customStyle="1" w:styleId="4b">
    <w:name w:val="Подзаголовок Знак4"/>
    <w:uiPriority w:val="11"/>
    <w:rsid w:val="000D2361"/>
    <w:rPr>
      <w:rFonts w:ascii="Cambria" w:eastAsia="Times New Roman" w:hAnsi="Cambria" w:cs="Times New Roman" w:hint="default"/>
      <w:i/>
      <w:iCs/>
      <w:color w:val="4F81BD"/>
      <w:spacing w:val="15"/>
      <w:sz w:val="24"/>
      <w:szCs w:val="24"/>
      <w:lang w:val="x-none" w:eastAsia="en-US"/>
    </w:rPr>
  </w:style>
  <w:style w:type="character" w:customStyle="1" w:styleId="3f2">
    <w:name w:val="Подзаголовок Знак3"/>
    <w:uiPriority w:val="11"/>
    <w:rsid w:val="000D2361"/>
    <w:rPr>
      <w:rFonts w:ascii="Cambria" w:hAnsi="Cambria" w:hint="default"/>
      <w:sz w:val="24"/>
      <w:lang w:val="x-none" w:eastAsia="en-US"/>
    </w:rPr>
  </w:style>
  <w:style w:type="character" w:customStyle="1" w:styleId="119">
    <w:name w:val="Подзаголовок Знак11"/>
    <w:uiPriority w:val="99"/>
    <w:rsid w:val="000D2361"/>
    <w:rPr>
      <w:rFonts w:ascii="Calibri Light" w:hAnsi="Calibri Light" w:hint="default"/>
      <w:sz w:val="24"/>
      <w:lang w:val="x-none" w:eastAsia="en-US"/>
    </w:rPr>
  </w:style>
  <w:style w:type="table" w:customStyle="1" w:styleId="132">
    <w:name w:val="Сетка таблицы13"/>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3">
    <w:name w:val="Обычный5"/>
    <w:rsid w:val="000D2361"/>
    <w:pPr>
      <w:widowControl w:val="0"/>
      <w:spacing w:after="0" w:line="300" w:lineRule="auto"/>
      <w:ind w:left="200" w:firstLine="360"/>
    </w:pPr>
    <w:rPr>
      <w:rFonts w:ascii="Times New Roman" w:eastAsia="Times New Roman" w:hAnsi="Times New Roman" w:cs="Times New Roman"/>
      <w:snapToGrid w:val="0"/>
      <w:szCs w:val="20"/>
    </w:rPr>
  </w:style>
  <w:style w:type="paragraph" w:customStyle="1" w:styleId="Style3">
    <w:name w:val="Style3"/>
    <w:basedOn w:val="a2"/>
    <w:rsid w:val="000D2361"/>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1fff1">
    <w:name w:val="Обычный (веб)1"/>
    <w:basedOn w:val="a2"/>
    <w:rsid w:val="000D2361"/>
    <w:pPr>
      <w:suppressAutoHyphens/>
      <w:spacing w:before="28" w:after="100" w:line="100" w:lineRule="atLeast"/>
    </w:pPr>
    <w:rPr>
      <w:rFonts w:ascii="Times New Roman" w:eastAsia="Times New Roman" w:hAnsi="Times New Roman" w:cs="Times New Roman"/>
      <w:kern w:val="1"/>
      <w:sz w:val="24"/>
      <w:szCs w:val="24"/>
      <w:lang w:eastAsia="ar-SA"/>
    </w:rPr>
  </w:style>
  <w:style w:type="paragraph" w:customStyle="1" w:styleId="western">
    <w:name w:val="western"/>
    <w:basedOn w:val="a2"/>
    <w:rsid w:val="000D2361"/>
    <w:pPr>
      <w:spacing w:before="100" w:beforeAutospacing="1" w:after="119" w:line="240" w:lineRule="auto"/>
    </w:pPr>
    <w:rPr>
      <w:rFonts w:ascii="Times New Roman" w:eastAsia="Times New Roman" w:hAnsi="Times New Roman" w:cs="Times New Roman"/>
      <w:color w:val="000000"/>
      <w:sz w:val="24"/>
      <w:szCs w:val="24"/>
      <w:lang w:eastAsia="ru-RU"/>
    </w:rPr>
  </w:style>
  <w:style w:type="character" w:styleId="affffffffffc">
    <w:name w:val="line number"/>
    <w:uiPriority w:val="99"/>
    <w:unhideWhenUsed/>
    <w:rsid w:val="000D2361"/>
  </w:style>
  <w:style w:type="character" w:customStyle="1" w:styleId="74">
    <w:name w:val="Основной текст (7)_"/>
    <w:link w:val="75"/>
    <w:uiPriority w:val="99"/>
    <w:locked/>
    <w:rsid w:val="000D2361"/>
    <w:rPr>
      <w:b/>
      <w:bCs/>
      <w:shd w:val="clear" w:color="auto" w:fill="FFFFFF"/>
    </w:rPr>
  </w:style>
  <w:style w:type="character" w:customStyle="1" w:styleId="223">
    <w:name w:val="Основной текст (2)2"/>
    <w:uiPriority w:val="99"/>
    <w:rsid w:val="000D2361"/>
    <w:rPr>
      <w:sz w:val="22"/>
      <w:szCs w:val="22"/>
      <w:u w:val="single"/>
      <w:shd w:val="clear" w:color="auto" w:fill="FFFFFF"/>
    </w:rPr>
  </w:style>
  <w:style w:type="paragraph" w:customStyle="1" w:styleId="75">
    <w:name w:val="Основной текст (7)"/>
    <w:basedOn w:val="a2"/>
    <w:link w:val="74"/>
    <w:uiPriority w:val="99"/>
    <w:rsid w:val="000D2361"/>
    <w:pPr>
      <w:widowControl w:val="0"/>
      <w:shd w:val="clear" w:color="auto" w:fill="FFFFFF"/>
      <w:spacing w:before="720" w:after="120" w:line="240" w:lineRule="atLeast"/>
      <w:jc w:val="center"/>
    </w:pPr>
    <w:rPr>
      <w:b/>
      <w:bCs/>
    </w:rPr>
  </w:style>
  <w:style w:type="paragraph" w:customStyle="1" w:styleId="1fff2">
    <w:name w:val="Колонтитул1"/>
    <w:basedOn w:val="a2"/>
    <w:uiPriority w:val="99"/>
    <w:rsid w:val="000D2361"/>
    <w:pPr>
      <w:widowControl w:val="0"/>
      <w:shd w:val="clear" w:color="auto" w:fill="FFFFFF"/>
      <w:spacing w:after="0" w:line="240" w:lineRule="atLeast"/>
    </w:pPr>
    <w:rPr>
      <w:rFonts w:ascii="Times New Roman" w:eastAsia="Times New Roman" w:hAnsi="Times New Roman" w:cs="Times New Roman"/>
      <w:b/>
      <w:bCs/>
      <w:lang w:eastAsia="ru-RU"/>
    </w:rPr>
  </w:style>
  <w:style w:type="character" w:customStyle="1" w:styleId="markedcontent">
    <w:name w:val="markedcontent"/>
    <w:rsid w:val="000D2361"/>
  </w:style>
  <w:style w:type="character" w:customStyle="1" w:styleId="normaltextrunmrcssattr">
    <w:name w:val="normaltextrun_mr_css_attr"/>
    <w:rsid w:val="000D2361"/>
  </w:style>
  <w:style w:type="character" w:customStyle="1" w:styleId="eopmrcssattr">
    <w:name w:val="eop_mr_css_attr"/>
    <w:rsid w:val="000D2361"/>
  </w:style>
  <w:style w:type="character" w:customStyle="1" w:styleId="312">
    <w:name w:val="Основной текст с отступом 31 Знак"/>
    <w:link w:val="311"/>
    <w:locked/>
    <w:rsid w:val="000D2361"/>
    <w:rPr>
      <w:rFonts w:ascii="Times New Roman" w:eastAsia="Times New Roman" w:hAnsi="Times New Roman" w:cs="Times New Roman"/>
      <w:sz w:val="24"/>
      <w:szCs w:val="20"/>
      <w:lang w:eastAsia="ar-SA"/>
    </w:rPr>
  </w:style>
  <w:style w:type="paragraph" w:customStyle="1" w:styleId="330">
    <w:name w:val="Основной текст 33"/>
    <w:basedOn w:val="a2"/>
    <w:uiPriority w:val="99"/>
    <w:qFormat/>
    <w:rsid w:val="000D2361"/>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customStyle="1" w:styleId="c4">
    <w:name w:val="c4"/>
    <w:rsid w:val="000D2361"/>
  </w:style>
  <w:style w:type="character" w:customStyle="1" w:styleId="c29">
    <w:name w:val="c29"/>
    <w:rsid w:val="000D2361"/>
  </w:style>
  <w:style w:type="character" w:customStyle="1" w:styleId="c25">
    <w:name w:val="c25"/>
    <w:rsid w:val="000D2361"/>
  </w:style>
  <w:style w:type="paragraph" w:customStyle="1" w:styleId="c18">
    <w:name w:val="c18"/>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Contentsuser">
    <w:name w:val="Table Contents (user)"/>
    <w:basedOn w:val="Standard"/>
    <w:rsid w:val="000D2361"/>
    <w:pPr>
      <w:suppressLineNumbers/>
      <w:autoSpaceDN w:val="0"/>
      <w:textAlignment w:val="baseline"/>
    </w:pPr>
    <w:rPr>
      <w:rFonts w:eastAsia="SimSun, 宋体" w:cs="Arial"/>
      <w:kern w:val="3"/>
      <w:lang w:eastAsia="zh-CN"/>
    </w:rPr>
  </w:style>
  <w:style w:type="character" w:customStyle="1" w:styleId="oqoid">
    <w:name w:val="_oqoid"/>
    <w:basedOn w:val="a3"/>
    <w:rsid w:val="001B24C7"/>
  </w:style>
  <w:style w:type="paragraph" w:customStyle="1" w:styleId="s22">
    <w:name w:val="s_22"/>
    <w:qFormat/>
    <w:rsid w:val="001B24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4c">
    <w:name w:val="Основной текст4"/>
    <w:basedOn w:val="a2"/>
    <w:rsid w:val="001B24C7"/>
    <w:pPr>
      <w:widowControl w:val="0"/>
      <w:shd w:val="clear" w:color="auto" w:fill="FFFFFF"/>
      <w:spacing w:after="60" w:line="0" w:lineRule="atLeast"/>
    </w:pPr>
    <w:rPr>
      <w:rFonts w:ascii="Sylfaen" w:eastAsia="Sylfaen" w:hAnsi="Sylfaen" w:cs="Times New Roman"/>
      <w:spacing w:val="1"/>
      <w:sz w:val="21"/>
      <w:szCs w:val="21"/>
      <w:lang w:val="x-none" w:eastAsia="x-none"/>
    </w:rPr>
  </w:style>
  <w:style w:type="numbering" w:customStyle="1" w:styleId="2ff1">
    <w:name w:val="Нет списка2"/>
    <w:next w:val="a5"/>
    <w:uiPriority w:val="99"/>
    <w:semiHidden/>
    <w:unhideWhenUsed/>
    <w:rsid w:val="001B24C7"/>
  </w:style>
  <w:style w:type="numbering" w:customStyle="1" w:styleId="3f3">
    <w:name w:val="Нет списка3"/>
    <w:next w:val="a5"/>
    <w:uiPriority w:val="99"/>
    <w:semiHidden/>
    <w:unhideWhenUsed/>
    <w:rsid w:val="001B24C7"/>
  </w:style>
  <w:style w:type="character" w:customStyle="1" w:styleId="FontStyle11">
    <w:name w:val="Font Style11"/>
    <w:uiPriority w:val="99"/>
    <w:rsid w:val="001B24C7"/>
    <w:rPr>
      <w:rFonts w:ascii="Times New Roman" w:hAnsi="Times New Roman" w:cs="Times New Roman"/>
      <w:sz w:val="28"/>
      <w:szCs w:val="28"/>
    </w:rPr>
  </w:style>
  <w:style w:type="paragraph" w:styleId="1fff3">
    <w:name w:val="toc 1"/>
    <w:basedOn w:val="a2"/>
    <w:next w:val="a2"/>
    <w:autoRedefine/>
    <w:uiPriority w:val="39"/>
    <w:rsid w:val="001B24C7"/>
    <w:pPr>
      <w:tabs>
        <w:tab w:val="right" w:leader="dot" w:pos="8931"/>
        <w:tab w:val="left" w:pos="9214"/>
      </w:tabs>
      <w:spacing w:after="120" w:line="240" w:lineRule="auto"/>
      <w:ind w:right="282" w:firstLine="567"/>
      <w:jc w:val="center"/>
    </w:pPr>
    <w:rPr>
      <w:rFonts w:ascii="Times New Roman" w:eastAsia="Times New Roman" w:hAnsi="Times New Roman" w:cs="Times New Roman"/>
      <w:b/>
      <w:bCs/>
      <w:caps/>
      <w:sz w:val="24"/>
      <w:szCs w:val="24"/>
      <w:lang w:eastAsia="ru-RU"/>
    </w:rPr>
  </w:style>
  <w:style w:type="character" w:customStyle="1" w:styleId="3pt">
    <w:name w:val="Основной текст + Интервал 3 pt"/>
    <w:rsid w:val="001B24C7"/>
    <w:rPr>
      <w:rFonts w:ascii="Times New Roman" w:eastAsia="Times New Roman" w:hAnsi="Times New Roman" w:cs="Times New Roman"/>
      <w:b w:val="0"/>
      <w:bCs w:val="0"/>
      <w:i w:val="0"/>
      <w:iCs w:val="0"/>
      <w:smallCaps w:val="0"/>
      <w:strike w:val="0"/>
      <w:color w:val="000000"/>
      <w:spacing w:val="60"/>
      <w:w w:val="100"/>
      <w:position w:val="0"/>
      <w:sz w:val="26"/>
      <w:szCs w:val="26"/>
      <w:u w:val="none"/>
      <w:lang w:val="ru-RU"/>
    </w:rPr>
  </w:style>
  <w:style w:type="character" w:customStyle="1" w:styleId="321">
    <w:name w:val="Основной текст с отступом 3 Знак2"/>
    <w:semiHidden/>
    <w:rsid w:val="001B24C7"/>
    <w:rPr>
      <w:sz w:val="16"/>
      <w:szCs w:val="16"/>
    </w:rPr>
  </w:style>
  <w:style w:type="paragraph" w:customStyle="1" w:styleId="affffffffffd">
    <w:name w:val="Текст документа"/>
    <w:basedOn w:val="a2"/>
    <w:rsid w:val="001B24C7"/>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rvps706640">
    <w:name w:val="rvps706640"/>
    <w:basedOn w:val="a2"/>
    <w:rsid w:val="001B24C7"/>
    <w:pPr>
      <w:spacing w:before="100" w:beforeAutospacing="1" w:after="100" w:afterAutospacing="1" w:line="240" w:lineRule="auto"/>
    </w:pPr>
    <w:rPr>
      <w:rFonts w:ascii="Arial" w:eastAsia="Times New Roman" w:hAnsi="Arial" w:cs="Arial"/>
      <w:color w:val="000000"/>
      <w:sz w:val="18"/>
      <w:szCs w:val="18"/>
      <w:lang w:eastAsia="ru-RU"/>
    </w:rPr>
  </w:style>
  <w:style w:type="character" w:customStyle="1" w:styleId="affffffffffe">
    <w:name w:val="Символы концевой сноски"/>
    <w:rsid w:val="001B24C7"/>
    <w:rPr>
      <w:rFonts w:ascii="Times New Roman" w:hAnsi="Times New Roman" w:cs="Times New Roman" w:hint="default"/>
      <w:vertAlign w:val="superscript"/>
    </w:rPr>
  </w:style>
  <w:style w:type="paragraph" w:customStyle="1" w:styleId="1">
    <w:name w:val="Большой список уровень 1"/>
    <w:basedOn w:val="a2"/>
    <w:next w:val="a2"/>
    <w:uiPriority w:val="99"/>
    <w:rsid w:val="001B24C7"/>
    <w:pPr>
      <w:keepNext/>
      <w:numPr>
        <w:numId w:val="6"/>
      </w:numPr>
      <w:spacing w:before="360" w:after="0" w:line="240" w:lineRule="auto"/>
      <w:ind w:right="709"/>
      <w:jc w:val="center"/>
    </w:pPr>
    <w:rPr>
      <w:rFonts w:ascii="Times New Roman" w:eastAsia="Times New Roman" w:hAnsi="Times New Roman" w:cs="Times New Roman"/>
      <w:b/>
      <w:bCs/>
      <w:caps/>
      <w:sz w:val="26"/>
      <w:szCs w:val="28"/>
      <w:lang w:eastAsia="ru-RU"/>
    </w:rPr>
  </w:style>
  <w:style w:type="paragraph" w:customStyle="1" w:styleId="2">
    <w:name w:val="Большой список уровень 2"/>
    <w:basedOn w:val="a2"/>
    <w:uiPriority w:val="99"/>
    <w:rsid w:val="001B24C7"/>
    <w:pPr>
      <w:numPr>
        <w:ilvl w:val="1"/>
        <w:numId w:val="6"/>
      </w:numPr>
      <w:tabs>
        <w:tab w:val="num" w:pos="1276"/>
      </w:tabs>
      <w:spacing w:after="0" w:line="240" w:lineRule="auto"/>
      <w:ind w:left="0"/>
      <w:jc w:val="both"/>
    </w:pPr>
    <w:rPr>
      <w:rFonts w:ascii="Times New Roman" w:eastAsia="Calibri" w:hAnsi="Times New Roman" w:cs="Times New Roman"/>
      <w:sz w:val="26"/>
      <w:szCs w:val="28"/>
    </w:rPr>
  </w:style>
  <w:style w:type="paragraph" w:customStyle="1" w:styleId="3">
    <w:name w:val="Большой список уровень 3"/>
    <w:basedOn w:val="a2"/>
    <w:uiPriority w:val="99"/>
    <w:rsid w:val="001B24C7"/>
    <w:pPr>
      <w:numPr>
        <w:numId w:val="5"/>
      </w:numPr>
      <w:spacing w:after="0" w:line="240" w:lineRule="auto"/>
      <w:jc w:val="both"/>
    </w:pPr>
    <w:rPr>
      <w:rFonts w:ascii="Times New Roman" w:eastAsia="Calibri" w:hAnsi="Times New Roman" w:cs="Times New Roman"/>
      <w:sz w:val="26"/>
      <w:szCs w:val="28"/>
    </w:rPr>
  </w:style>
  <w:style w:type="paragraph" w:customStyle="1" w:styleId="afffffffffff">
    <w:name w:val="Название таблицы"/>
    <w:basedOn w:val="a2"/>
    <w:uiPriority w:val="99"/>
    <w:rsid w:val="001B24C7"/>
    <w:pPr>
      <w:spacing w:after="0" w:line="240" w:lineRule="auto"/>
      <w:jc w:val="center"/>
    </w:pPr>
    <w:rPr>
      <w:rFonts w:ascii="Times New Roman" w:eastAsia="Times New Roman" w:hAnsi="Times New Roman" w:cs="Times New Roman"/>
      <w:bCs/>
      <w:sz w:val="26"/>
      <w:szCs w:val="20"/>
    </w:rPr>
  </w:style>
  <w:style w:type="paragraph" w:customStyle="1" w:styleId="afffffffffff0">
    <w:name w:val="Номер строки таблицы"/>
    <w:basedOn w:val="a2"/>
    <w:autoRedefine/>
    <w:uiPriority w:val="99"/>
    <w:rsid w:val="001B24C7"/>
    <w:pPr>
      <w:spacing w:after="0" w:line="240" w:lineRule="auto"/>
      <w:jc w:val="center"/>
    </w:pPr>
    <w:rPr>
      <w:rFonts w:ascii="Times New Roman" w:eastAsia="Times New Roman" w:hAnsi="Times New Roman" w:cs="Times New Roman"/>
      <w:sz w:val="20"/>
      <w:szCs w:val="20"/>
      <w:lang w:eastAsia="ru-RU"/>
    </w:rPr>
  </w:style>
  <w:style w:type="numbering" w:customStyle="1" w:styleId="a1">
    <w:name w:val="Список с маркерами"/>
    <w:rsid w:val="001B24C7"/>
    <w:pPr>
      <w:numPr>
        <w:numId w:val="5"/>
      </w:numPr>
    </w:pPr>
  </w:style>
  <w:style w:type="numbering" w:customStyle="1" w:styleId="a0">
    <w:name w:val="Большой список"/>
    <w:rsid w:val="001B24C7"/>
    <w:pPr>
      <w:numPr>
        <w:numId w:val="6"/>
      </w:numPr>
    </w:pPr>
  </w:style>
  <w:style w:type="paragraph" w:customStyle="1" w:styleId="FR3">
    <w:name w:val="FR3"/>
    <w:qFormat/>
    <w:rsid w:val="001B24C7"/>
    <w:pPr>
      <w:widowControl w:val="0"/>
      <w:spacing w:after="0" w:line="240" w:lineRule="auto"/>
      <w:jc w:val="center"/>
    </w:pPr>
    <w:rPr>
      <w:rFonts w:ascii="Times New Roman" w:eastAsia="Times New Roman" w:hAnsi="Times New Roman" w:cs="Times New Roman"/>
      <w:sz w:val="18"/>
      <w:szCs w:val="20"/>
      <w:lang w:eastAsia="ru-RU"/>
    </w:rPr>
  </w:style>
  <w:style w:type="character" w:customStyle="1" w:styleId="1fff4">
    <w:name w:val="Слабое выделение1"/>
    <w:uiPriority w:val="19"/>
    <w:qFormat/>
    <w:rsid w:val="00FE22F2"/>
    <w:rPr>
      <w:i/>
      <w:iCs/>
      <w:color w:val="404040"/>
    </w:rPr>
  </w:style>
  <w:style w:type="character" w:customStyle="1" w:styleId="1fff5">
    <w:name w:val="Сильное выделение1"/>
    <w:uiPriority w:val="21"/>
    <w:qFormat/>
    <w:rsid w:val="00FE22F2"/>
    <w:rPr>
      <w:b/>
      <w:bCs/>
      <w:i/>
      <w:iCs/>
      <w:color w:val="auto"/>
    </w:rPr>
  </w:style>
  <w:style w:type="character" w:customStyle="1" w:styleId="1fff6">
    <w:name w:val="Слабая ссылка1"/>
    <w:uiPriority w:val="31"/>
    <w:qFormat/>
    <w:rsid w:val="00FE22F2"/>
    <w:rPr>
      <w:smallCaps/>
      <w:color w:val="404040"/>
    </w:rPr>
  </w:style>
  <w:style w:type="character" w:customStyle="1" w:styleId="1fff7">
    <w:name w:val="Сильная ссылка1"/>
    <w:uiPriority w:val="32"/>
    <w:qFormat/>
    <w:rsid w:val="00FE22F2"/>
    <w:rPr>
      <w:b/>
      <w:bCs/>
      <w:smallCaps/>
      <w:color w:val="404040"/>
      <w:spacing w:val="5"/>
    </w:rPr>
  </w:style>
  <w:style w:type="character" w:customStyle="1" w:styleId="1fff8">
    <w:name w:val="Название книги1"/>
    <w:uiPriority w:val="33"/>
    <w:qFormat/>
    <w:rsid w:val="00FE22F2"/>
    <w:rPr>
      <w:b/>
      <w:bCs/>
      <w:i/>
      <w:iCs/>
      <w:spacing w:val="5"/>
    </w:rPr>
  </w:style>
  <w:style w:type="character" w:customStyle="1" w:styleId="3f4">
    <w:name w:val="Основной текст (3)_"/>
    <w:link w:val="3f5"/>
    <w:locked/>
    <w:rsid w:val="00ED0CD0"/>
    <w:rPr>
      <w:rFonts w:ascii="Times New Roman" w:eastAsia="Times New Roman" w:hAnsi="Times New Roman" w:cs="Times New Roman"/>
      <w:b/>
      <w:bCs/>
      <w:sz w:val="18"/>
      <w:szCs w:val="18"/>
      <w:shd w:val="clear" w:color="auto" w:fill="FFFFFF"/>
    </w:rPr>
  </w:style>
  <w:style w:type="paragraph" w:customStyle="1" w:styleId="3f5">
    <w:name w:val="Основной текст (3)"/>
    <w:basedOn w:val="a2"/>
    <w:link w:val="3f4"/>
    <w:rsid w:val="00ED0CD0"/>
    <w:pPr>
      <w:widowControl w:val="0"/>
      <w:shd w:val="clear" w:color="auto" w:fill="FFFFFF"/>
      <w:spacing w:before="420" w:after="0" w:line="202" w:lineRule="exact"/>
      <w:ind w:hanging="1560"/>
      <w:jc w:val="center"/>
    </w:pPr>
    <w:rPr>
      <w:rFonts w:ascii="Times New Roman" w:eastAsia="Times New Roman" w:hAnsi="Times New Roman" w:cs="Times New Roman"/>
      <w:b/>
      <w:bCs/>
      <w:sz w:val="18"/>
      <w:szCs w:val="18"/>
    </w:rPr>
  </w:style>
  <w:style w:type="character" w:customStyle="1" w:styleId="4d">
    <w:name w:val="Основной текст (4)_"/>
    <w:link w:val="4e"/>
    <w:locked/>
    <w:rsid w:val="00ED0CD0"/>
    <w:rPr>
      <w:rFonts w:ascii="Times New Roman" w:eastAsia="Times New Roman" w:hAnsi="Times New Roman" w:cs="Times New Roman"/>
      <w:sz w:val="18"/>
      <w:szCs w:val="18"/>
      <w:shd w:val="clear" w:color="auto" w:fill="FFFFFF"/>
      <w:lang w:val="en-US" w:bidi="en-US"/>
    </w:rPr>
  </w:style>
  <w:style w:type="paragraph" w:customStyle="1" w:styleId="4e">
    <w:name w:val="Основной текст (4)"/>
    <w:basedOn w:val="a2"/>
    <w:link w:val="4d"/>
    <w:rsid w:val="00ED0CD0"/>
    <w:pPr>
      <w:widowControl w:val="0"/>
      <w:shd w:val="clear" w:color="auto" w:fill="FFFFFF"/>
      <w:spacing w:before="180" w:after="240" w:line="0" w:lineRule="atLeast"/>
      <w:ind w:firstLine="580"/>
      <w:jc w:val="both"/>
    </w:pPr>
    <w:rPr>
      <w:rFonts w:ascii="Times New Roman" w:eastAsia="Times New Roman" w:hAnsi="Times New Roman" w:cs="Times New Roman"/>
      <w:sz w:val="18"/>
      <w:szCs w:val="18"/>
      <w:lang w:val="en-US" w:bidi="en-US"/>
    </w:rPr>
  </w:style>
  <w:style w:type="character" w:customStyle="1" w:styleId="3f6">
    <w:name w:val="Заголовок №3_"/>
    <w:link w:val="3f7"/>
    <w:locked/>
    <w:rsid w:val="00ED0CD0"/>
    <w:rPr>
      <w:rFonts w:ascii="Garamond" w:eastAsia="Garamond" w:hAnsi="Garamond" w:cs="Garamond"/>
      <w:b/>
      <w:bCs/>
      <w:shd w:val="clear" w:color="auto" w:fill="FFFFFF"/>
      <w:lang w:val="en-US" w:bidi="en-US"/>
    </w:rPr>
  </w:style>
  <w:style w:type="paragraph" w:customStyle="1" w:styleId="3f7">
    <w:name w:val="Заголовок №3"/>
    <w:basedOn w:val="a2"/>
    <w:link w:val="3f6"/>
    <w:rsid w:val="00ED0CD0"/>
    <w:pPr>
      <w:widowControl w:val="0"/>
      <w:shd w:val="clear" w:color="auto" w:fill="FFFFFF"/>
      <w:spacing w:before="180" w:after="240" w:line="0" w:lineRule="atLeast"/>
      <w:ind w:firstLine="580"/>
      <w:jc w:val="both"/>
      <w:outlineLvl w:val="2"/>
    </w:pPr>
    <w:rPr>
      <w:rFonts w:ascii="Garamond" w:eastAsia="Garamond" w:hAnsi="Garamond" w:cs="Garamond"/>
      <w:b/>
      <w:bCs/>
      <w:lang w:val="en-US" w:bidi="en-US"/>
    </w:rPr>
  </w:style>
  <w:style w:type="character" w:customStyle="1" w:styleId="32pt">
    <w:name w:val="Основной текст (3) + Интервал 2 pt"/>
    <w:rsid w:val="00ED0CD0"/>
    <w:rPr>
      <w:rFonts w:ascii="Times New Roman" w:eastAsia="Times New Roman" w:hAnsi="Times New Roman" w:cs="Times New Roman" w:hint="default"/>
      <w:b/>
      <w:bCs/>
      <w:color w:val="000000"/>
      <w:spacing w:val="40"/>
      <w:w w:val="100"/>
      <w:position w:val="0"/>
      <w:sz w:val="18"/>
      <w:szCs w:val="18"/>
      <w:shd w:val="clear" w:color="auto" w:fill="FFFFFF"/>
      <w:lang w:val="ru-RU" w:eastAsia="ru-RU" w:bidi="ru-RU"/>
    </w:rPr>
  </w:style>
  <w:style w:type="character" w:customStyle="1" w:styleId="4f">
    <w:name w:val="Заголовок №4_"/>
    <w:link w:val="4f0"/>
    <w:locked/>
    <w:rsid w:val="00943AE3"/>
    <w:rPr>
      <w:rFonts w:ascii="Times New Roman" w:eastAsia="Times New Roman" w:hAnsi="Times New Roman" w:cs="Times New Roman"/>
      <w:b/>
      <w:bCs/>
      <w:sz w:val="28"/>
      <w:szCs w:val="28"/>
      <w:shd w:val="clear" w:color="auto" w:fill="FFFFFF"/>
    </w:rPr>
  </w:style>
  <w:style w:type="paragraph" w:customStyle="1" w:styleId="4f0">
    <w:name w:val="Заголовок №4"/>
    <w:link w:val="4f"/>
    <w:autoRedefine/>
    <w:qFormat/>
    <w:rsid w:val="00943AE3"/>
    <w:pPr>
      <w:widowControl w:val="0"/>
      <w:shd w:val="clear" w:color="auto" w:fill="FFFFFF"/>
      <w:spacing w:after="0" w:line="322" w:lineRule="exact"/>
      <w:ind w:hanging="1040"/>
      <w:outlineLvl w:val="3"/>
    </w:pPr>
    <w:rPr>
      <w:rFonts w:ascii="Times New Roman" w:eastAsia="Times New Roman" w:hAnsi="Times New Roman" w:cs="Times New Roman"/>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header" w:qFormat="1"/>
    <w:lsdException w:name="footer" w:uiPriority="0" w:qFormat="1"/>
    <w:lsdException w:name="caption" w:qFormat="1"/>
    <w:lsdException w:name="page number" w:uiPriority="0"/>
    <w:lsdException w:name="endnote reference" w:uiPriority="0"/>
    <w:lsdException w:name="endnote text" w:uiPriority="0"/>
    <w:lsdException w:name="List" w:uiPriority="0"/>
    <w:lsdException w:name="List Bullet" w:uiPriority="0"/>
    <w:lsdException w:name="Title" w:semiHidden="0" w:uiPriority="10" w:unhideWhenUsed="0" w:qFormat="1"/>
    <w:lsdException w:name="Signature" w:uiPriority="0"/>
    <w:lsdException w:name="Default Paragraph Font" w:uiPriority="1"/>
    <w:lsdException w:name="Body Text" w:qFormat="1"/>
    <w:lsdException w:name="Body Text Indent" w:qFormat="1"/>
    <w:lsdException w:name="Message Header" w:uiPriority="0"/>
    <w:lsdException w:name="Subtitle" w:semiHidden="0" w:uiPriority="11" w:unhideWhenUsed="0" w:qFormat="1"/>
    <w:lsdException w:name="Body Text First Indent" w:uiPriority="0"/>
    <w:lsdException w:name="Body Text 2" w:uiPriority="0" w:qFormat="1"/>
    <w:lsdException w:name="Body Text 3" w:qFormat="1"/>
    <w:lsdException w:name="Body Text Indent 2" w:qFormat="1"/>
    <w:lsdException w:name="Body Text Indent 3" w:uiPriority="0" w:qFormat="1"/>
    <w:lsdException w:name="Block Text" w:uiPriority="0"/>
    <w:lsdException w:name="Hyperlink" w:qFormat="1"/>
    <w:lsdException w:name="Strong" w:semiHidden="0" w:unhideWhenUsed="0" w:qFormat="1"/>
    <w:lsdException w:name="Emphasis" w:semiHidden="0" w:uiPriority="20" w:unhideWhenUsed="0" w:qFormat="1"/>
    <w:lsdException w:name="Plain Text" w:qFormat="1"/>
    <w:lsdException w:name="Normal (Web)" w:uiPriority="0" w:qFormat="1"/>
    <w:lsdException w:name="HTML Code" w:uiPriority="0"/>
    <w:lsdException w:name="Table Web 1" w:uiPriority="0"/>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2">
    <w:name w:val="Normal"/>
    <w:qFormat/>
  </w:style>
  <w:style w:type="paragraph" w:styleId="10">
    <w:name w:val="heading 1"/>
    <w:aliases w:val="Раздел Договора,H1,&quot;Алмаз&quot;,Document Header1,анкета1,Знак3, Знак3"/>
    <w:basedOn w:val="a2"/>
    <w:next w:val="a2"/>
    <w:link w:val="12"/>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1">
    <w:name w:val="heading 2"/>
    <w:basedOn w:val="a2"/>
    <w:next w:val="a2"/>
    <w:link w:val="22"/>
    <w:uiPriority w:val="9"/>
    <w:unhideWhenUsed/>
    <w:qFormat/>
    <w:rsid w:val="00D243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aliases w:val="H3,&quot;Сапфир&quot;"/>
    <w:basedOn w:val="a2"/>
    <w:next w:val="a2"/>
    <w:link w:val="32"/>
    <w:uiPriority w:val="9"/>
    <w:unhideWhenUsed/>
    <w:qFormat/>
    <w:rsid w:val="00C0738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next w:val="a2"/>
    <w:link w:val="40"/>
    <w:uiPriority w:val="9"/>
    <w:unhideWhenUsed/>
    <w:qFormat/>
    <w:rsid w:val="00BD0B0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2"/>
    <w:next w:val="a2"/>
    <w:link w:val="50"/>
    <w:uiPriority w:val="9"/>
    <w:unhideWhenUsed/>
    <w:qFormat/>
    <w:rsid w:val="00487D36"/>
    <w:pPr>
      <w:tabs>
        <w:tab w:val="left" w:pos="708"/>
      </w:tabs>
      <w:spacing w:before="240" w:after="60" w:line="252" w:lineRule="auto"/>
      <w:outlineLvl w:val="4"/>
    </w:pPr>
    <w:rPr>
      <w:rFonts w:ascii="Calibri" w:eastAsia="Times New Roman" w:hAnsi="Calibri" w:cs="Times New Roman"/>
      <w:b/>
      <w:bCs/>
      <w:i/>
      <w:iCs/>
      <w:sz w:val="26"/>
      <w:szCs w:val="26"/>
    </w:rPr>
  </w:style>
  <w:style w:type="paragraph" w:styleId="6">
    <w:name w:val="heading 6"/>
    <w:aliases w:val="H6"/>
    <w:basedOn w:val="a2"/>
    <w:next w:val="a2"/>
    <w:link w:val="60"/>
    <w:uiPriority w:val="9"/>
    <w:unhideWhenUsed/>
    <w:qFormat/>
    <w:rsid w:val="00487D36"/>
    <w:pPr>
      <w:tabs>
        <w:tab w:val="left" w:pos="708"/>
      </w:tabs>
      <w:spacing w:before="240" w:after="60" w:line="252" w:lineRule="auto"/>
      <w:outlineLvl w:val="5"/>
    </w:pPr>
    <w:rPr>
      <w:rFonts w:ascii="Calibri" w:eastAsia="Times New Roman" w:hAnsi="Calibri" w:cs="Times New Roman"/>
      <w:b/>
      <w:bCs/>
    </w:rPr>
  </w:style>
  <w:style w:type="paragraph" w:styleId="7">
    <w:name w:val="heading 7"/>
    <w:basedOn w:val="a2"/>
    <w:next w:val="a2"/>
    <w:link w:val="70"/>
    <w:uiPriority w:val="9"/>
    <w:unhideWhenUsed/>
    <w:qFormat/>
    <w:rsid w:val="00487D3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0">
    <w:name w:val="heading 8"/>
    <w:basedOn w:val="a2"/>
    <w:next w:val="a2"/>
    <w:link w:val="81"/>
    <w:uiPriority w:val="9"/>
    <w:unhideWhenUsed/>
    <w:qFormat/>
    <w:rsid w:val="00487D3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0">
    <w:name w:val="heading 9"/>
    <w:basedOn w:val="a2"/>
    <w:next w:val="a2"/>
    <w:link w:val="91"/>
    <w:uiPriority w:val="9"/>
    <w:unhideWhenUsed/>
    <w:qFormat/>
    <w:rsid w:val="00487D3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alloon Text"/>
    <w:basedOn w:val="a2"/>
    <w:link w:val="a7"/>
    <w:uiPriority w:val="99"/>
    <w:unhideWhenUsed/>
    <w:qFormat/>
    <w:rsid w:val="00EE4895"/>
    <w:pPr>
      <w:spacing w:after="0" w:line="240" w:lineRule="auto"/>
    </w:pPr>
    <w:rPr>
      <w:rFonts w:ascii="Tahoma" w:hAnsi="Tahoma" w:cs="Tahoma"/>
      <w:sz w:val="16"/>
      <w:szCs w:val="16"/>
    </w:rPr>
  </w:style>
  <w:style w:type="character" w:customStyle="1" w:styleId="a7">
    <w:name w:val="Текст выноски Знак"/>
    <w:basedOn w:val="a3"/>
    <w:link w:val="a6"/>
    <w:uiPriority w:val="99"/>
    <w:rsid w:val="00EE4895"/>
    <w:rPr>
      <w:rFonts w:ascii="Tahoma" w:hAnsi="Tahoma" w:cs="Tahoma"/>
      <w:sz w:val="16"/>
      <w:szCs w:val="16"/>
    </w:rPr>
  </w:style>
  <w:style w:type="paragraph" w:styleId="a8">
    <w:name w:val="header"/>
    <w:aliases w:val="ВерхКолонтитул"/>
    <w:basedOn w:val="a2"/>
    <w:link w:val="a9"/>
    <w:uiPriority w:val="99"/>
    <w:unhideWhenUsed/>
    <w:qFormat/>
    <w:rsid w:val="00C65999"/>
    <w:pPr>
      <w:tabs>
        <w:tab w:val="center" w:pos="4677"/>
        <w:tab w:val="right" w:pos="9355"/>
      </w:tabs>
      <w:spacing w:after="0" w:line="240" w:lineRule="auto"/>
    </w:pPr>
  </w:style>
  <w:style w:type="character" w:customStyle="1" w:styleId="a9">
    <w:name w:val="Верхний колонтитул Знак"/>
    <w:aliases w:val="ВерхКолонтитул Знак"/>
    <w:basedOn w:val="a3"/>
    <w:link w:val="a8"/>
    <w:uiPriority w:val="99"/>
    <w:qFormat/>
    <w:rsid w:val="00C65999"/>
  </w:style>
  <w:style w:type="paragraph" w:styleId="aa">
    <w:name w:val="footer"/>
    <w:basedOn w:val="a2"/>
    <w:link w:val="ab"/>
    <w:unhideWhenUsed/>
    <w:qFormat/>
    <w:rsid w:val="00C65999"/>
    <w:pPr>
      <w:tabs>
        <w:tab w:val="center" w:pos="4677"/>
        <w:tab w:val="right" w:pos="9355"/>
      </w:tabs>
      <w:spacing w:after="0" w:line="240" w:lineRule="auto"/>
    </w:pPr>
  </w:style>
  <w:style w:type="character" w:customStyle="1" w:styleId="ab">
    <w:name w:val="Нижний колонтитул Знак"/>
    <w:basedOn w:val="a3"/>
    <w:link w:val="aa"/>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3">
    <w:name w:val="Body Text 2"/>
    <w:basedOn w:val="a2"/>
    <w:link w:val="24"/>
    <w:unhideWhenUsed/>
    <w:qFormat/>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4">
    <w:name w:val="Основной текст 2 Знак"/>
    <w:basedOn w:val="a3"/>
    <w:link w:val="23"/>
    <w:qFormat/>
    <w:rsid w:val="00C6651F"/>
    <w:rPr>
      <w:rFonts w:ascii="Times New Roman" w:eastAsia="Times New Roman" w:hAnsi="Times New Roman" w:cs="Times New Roman"/>
      <w:sz w:val="24"/>
      <w:szCs w:val="24"/>
      <w:lang w:eastAsia="ru-RU"/>
    </w:rPr>
  </w:style>
  <w:style w:type="character" w:customStyle="1" w:styleId="12">
    <w:name w:val="Заголовок 1 Знак"/>
    <w:aliases w:val="Раздел Договора Знак,H1 Знак,&quot;Алмаз&quot; Знак,Document Header1 Знак,анкета1 Знак,Знак3 Знак, Знак3 Знак"/>
    <w:basedOn w:val="a3"/>
    <w:link w:val="10"/>
    <w:qFormat/>
    <w:rsid w:val="009F2B57"/>
    <w:rPr>
      <w:rFonts w:ascii="Times New Roman" w:eastAsia="Times New Roman" w:hAnsi="Times New Roman" w:cs="Mangal"/>
      <w:b/>
      <w:bCs/>
      <w:kern w:val="3"/>
      <w:sz w:val="48"/>
      <w:szCs w:val="48"/>
      <w:lang w:eastAsia="ru-RU"/>
    </w:rPr>
  </w:style>
  <w:style w:type="paragraph" w:styleId="ac">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Standard"/>
    <w:link w:val="ad"/>
    <w:uiPriority w:val="34"/>
    <w:qFormat/>
    <w:rsid w:val="009F2B57"/>
    <w:pPr>
      <w:widowControl/>
      <w:autoSpaceDN w:val="0"/>
      <w:spacing w:after="200" w:line="100" w:lineRule="atLeast"/>
      <w:ind w:left="720"/>
    </w:pPr>
    <w:rPr>
      <w:rFonts w:eastAsia="Times New Roman" w:cs="Times New Roman"/>
      <w:kern w:val="3"/>
      <w:lang w:eastAsia="ru-RU" w:bidi="ar-SA"/>
    </w:rPr>
  </w:style>
  <w:style w:type="paragraph" w:customStyle="1" w:styleId="228bf8a64b8551e1msonormal">
    <w:name w:val="228bf8a64b8551e1msonormal"/>
    <w:basedOn w:val="a2"/>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2"/>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5">
    <w:name w:val="Body Text Indent 2"/>
    <w:aliases w:val="Знак1"/>
    <w:basedOn w:val="a2"/>
    <w:link w:val="26"/>
    <w:uiPriority w:val="99"/>
    <w:unhideWhenUsed/>
    <w:qFormat/>
    <w:rsid w:val="009442F8"/>
    <w:pPr>
      <w:spacing w:after="120" w:line="480" w:lineRule="auto"/>
      <w:ind w:left="283"/>
    </w:pPr>
  </w:style>
  <w:style w:type="character" w:customStyle="1" w:styleId="26">
    <w:name w:val="Основной текст с отступом 2 Знак"/>
    <w:aliases w:val="Знак1 Знак"/>
    <w:basedOn w:val="a3"/>
    <w:link w:val="25"/>
    <w:uiPriority w:val="99"/>
    <w:qFormat/>
    <w:rsid w:val="009442F8"/>
  </w:style>
  <w:style w:type="character" w:styleId="ae">
    <w:name w:val="Hyperlink"/>
    <w:basedOn w:val="a3"/>
    <w:uiPriority w:val="99"/>
    <w:unhideWhenUsed/>
    <w:qFormat/>
    <w:rsid w:val="009442F8"/>
    <w:rPr>
      <w:color w:val="0000FF" w:themeColor="hyperlink"/>
      <w:u w:val="single"/>
    </w:rPr>
  </w:style>
  <w:style w:type="paragraph" w:styleId="af">
    <w:name w:val="No Spacing"/>
    <w:link w:val="af0"/>
    <w:uiPriority w:val="1"/>
    <w:qFormat/>
    <w:rsid w:val="009442F8"/>
    <w:pPr>
      <w:spacing w:after="0" w:line="240" w:lineRule="auto"/>
    </w:pPr>
    <w:rPr>
      <w:rFonts w:ascii="Calibri" w:eastAsia="Calibri" w:hAnsi="Calibri" w:cs="Times New Roman"/>
    </w:rPr>
  </w:style>
  <w:style w:type="table" w:styleId="af1">
    <w:name w:val="Table Grid"/>
    <w:basedOn w:val="a4"/>
    <w:uiPriority w:val="59"/>
    <w:qFormat/>
    <w:rsid w:val="009442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2">
    <w:name w:val="Цветовое выделение"/>
    <w:uiPriority w:val="99"/>
    <w:qFormat/>
    <w:rsid w:val="00DA51D3"/>
    <w:rPr>
      <w:b/>
      <w:color w:val="26282F"/>
    </w:rPr>
  </w:style>
  <w:style w:type="character" w:customStyle="1" w:styleId="af3">
    <w:name w:val="Гипертекстовая ссылка"/>
    <w:basedOn w:val="af2"/>
    <w:uiPriority w:val="99"/>
    <w:qFormat/>
    <w:rsid w:val="00DA51D3"/>
    <w:rPr>
      <w:rFonts w:cs="Times New Roman"/>
      <w:b w:val="0"/>
      <w:color w:val="106BBE"/>
    </w:rPr>
  </w:style>
  <w:style w:type="paragraph" w:customStyle="1" w:styleId="af4">
    <w:name w:val="Нормальный (таблица)"/>
    <w:basedOn w:val="a2"/>
    <w:next w:val="a2"/>
    <w:uiPriority w:val="99"/>
    <w:qFormat/>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5">
    <w:name w:val="Прижатый влево"/>
    <w:basedOn w:val="a2"/>
    <w:next w:val="a2"/>
    <w:uiPriority w:val="99"/>
    <w:qFormat/>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0">
    <w:name w:val="Без интервала Знак"/>
    <w:link w:val="af"/>
    <w:uiPriority w:val="1"/>
    <w:qFormat/>
    <w:locked/>
    <w:rsid w:val="001A4C9E"/>
    <w:rPr>
      <w:rFonts w:ascii="Calibri" w:eastAsia="Calibri" w:hAnsi="Calibri" w:cs="Times New Roman"/>
    </w:rPr>
  </w:style>
  <w:style w:type="paragraph" w:styleId="33">
    <w:name w:val="Body Text Indent 3"/>
    <w:basedOn w:val="a2"/>
    <w:link w:val="34"/>
    <w:unhideWhenUsed/>
    <w:qFormat/>
    <w:rsid w:val="001E3FAE"/>
    <w:pPr>
      <w:spacing w:after="120" w:line="240" w:lineRule="auto"/>
      <w:ind w:left="283"/>
    </w:pPr>
    <w:rPr>
      <w:rFonts w:ascii="Times New Roman" w:eastAsia="Times New Roman" w:hAnsi="Times New Roman" w:cs="Times New Roman"/>
      <w:sz w:val="16"/>
      <w:szCs w:val="16"/>
      <w:lang w:val="x-none" w:eastAsia="ru-RU"/>
    </w:rPr>
  </w:style>
  <w:style w:type="character" w:customStyle="1" w:styleId="34">
    <w:name w:val="Основной текст с отступом 3 Знак"/>
    <w:basedOn w:val="a3"/>
    <w:link w:val="33"/>
    <w:qFormat/>
    <w:rsid w:val="001E3FAE"/>
    <w:rPr>
      <w:rFonts w:ascii="Times New Roman" w:eastAsia="Times New Roman" w:hAnsi="Times New Roman" w:cs="Times New Roman"/>
      <w:sz w:val="16"/>
      <w:szCs w:val="16"/>
      <w:lang w:val="x-none" w:eastAsia="ru-RU"/>
    </w:rPr>
  </w:style>
  <w:style w:type="character" w:customStyle="1" w:styleId="ad">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c"/>
    <w:uiPriority w:val="34"/>
    <w:qFormat/>
    <w:locked/>
    <w:rsid w:val="0068390B"/>
    <w:rPr>
      <w:rFonts w:ascii="Times New Roman" w:eastAsia="Times New Roman" w:hAnsi="Times New Roman" w:cs="Times New Roman"/>
      <w:kern w:val="3"/>
      <w:sz w:val="24"/>
      <w:szCs w:val="24"/>
      <w:lang w:eastAsia="ru-RU"/>
    </w:rPr>
  </w:style>
  <w:style w:type="paragraph" w:customStyle="1" w:styleId="s3">
    <w:name w:val="s_3"/>
    <w:basedOn w:val="a2"/>
    <w:qFormat/>
    <w:rsid w:val="000A51A8"/>
    <w:pPr>
      <w:suppressAutoHyphens/>
      <w:spacing w:before="280" w:after="280" w:line="100" w:lineRule="atLeast"/>
    </w:pPr>
    <w:rPr>
      <w:rFonts w:ascii="Times New Roman" w:eastAsia="Times New Roman" w:hAnsi="Times New Roman" w:cs="Times New Roman"/>
      <w:sz w:val="24"/>
      <w:szCs w:val="24"/>
      <w:lang w:eastAsia="ar-SA"/>
    </w:rPr>
  </w:style>
  <w:style w:type="paragraph" w:styleId="af6">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Знак"/>
    <w:basedOn w:val="a2"/>
    <w:link w:val="af7"/>
    <w:qFormat/>
    <w:rsid w:val="00024C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7">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f6"/>
    <w:qFormat/>
    <w:locked/>
    <w:rsid w:val="00024CCF"/>
    <w:rPr>
      <w:rFonts w:ascii="Times New Roman" w:eastAsia="Times New Roman" w:hAnsi="Times New Roman" w:cs="Times New Roman"/>
      <w:sz w:val="24"/>
      <w:szCs w:val="24"/>
      <w:lang w:eastAsia="ru-RU"/>
    </w:rPr>
  </w:style>
  <w:style w:type="paragraph" w:styleId="af8">
    <w:name w:val="Body Text Indent"/>
    <w:aliases w:val="Основной текст 1,Нумерованный список !!,Надин стиль,Основной текст с отступом Знак Знак,Основной текст с отступом Знак Знак Знак"/>
    <w:basedOn w:val="a2"/>
    <w:link w:val="af9"/>
    <w:uiPriority w:val="99"/>
    <w:unhideWhenUsed/>
    <w:qFormat/>
    <w:rsid w:val="00E506B6"/>
    <w:pPr>
      <w:spacing w:after="120"/>
      <w:ind w:left="283"/>
    </w:pPr>
  </w:style>
  <w:style w:type="character" w:customStyle="1" w:styleId="af9">
    <w:name w:val="Основной текст с отступом Знак"/>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
    <w:basedOn w:val="a3"/>
    <w:link w:val="af8"/>
    <w:uiPriority w:val="99"/>
    <w:rsid w:val="00E506B6"/>
  </w:style>
  <w:style w:type="character" w:customStyle="1" w:styleId="22">
    <w:name w:val="Заголовок 2 Знак"/>
    <w:basedOn w:val="a3"/>
    <w:link w:val="21"/>
    <w:uiPriority w:val="9"/>
    <w:rsid w:val="00D243C0"/>
    <w:rPr>
      <w:rFonts w:asciiTheme="majorHAnsi" w:eastAsiaTheme="majorEastAsia" w:hAnsiTheme="majorHAnsi" w:cstheme="majorBidi"/>
      <w:b/>
      <w:bCs/>
      <w:color w:val="4F81BD" w:themeColor="accent1"/>
      <w:sz w:val="26"/>
      <w:szCs w:val="26"/>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link w:val="4"/>
    <w:uiPriority w:val="9"/>
    <w:rsid w:val="00BD0B05"/>
    <w:rPr>
      <w:rFonts w:asciiTheme="majorHAnsi" w:eastAsiaTheme="majorEastAsia" w:hAnsiTheme="majorHAnsi" w:cstheme="majorBidi"/>
      <w:b/>
      <w:bCs/>
      <w:i/>
      <w:iCs/>
      <w:color w:val="4F81BD" w:themeColor="accent1"/>
    </w:rPr>
  </w:style>
  <w:style w:type="paragraph" w:styleId="afa">
    <w:name w:val="Body Text"/>
    <w:aliases w:val="бпОсновной текст,Основной текст Знак Знак,bt"/>
    <w:basedOn w:val="a2"/>
    <w:link w:val="afb"/>
    <w:uiPriority w:val="99"/>
    <w:unhideWhenUsed/>
    <w:qFormat/>
    <w:rsid w:val="00BD0B05"/>
    <w:pPr>
      <w:spacing w:after="120"/>
    </w:pPr>
  </w:style>
  <w:style w:type="character" w:customStyle="1" w:styleId="afb">
    <w:name w:val="Основной текст Знак"/>
    <w:aliases w:val="бпОсновной текст Знак,Основной текст Знак Знак Знак,bt Знак"/>
    <w:basedOn w:val="a3"/>
    <w:link w:val="afa"/>
    <w:uiPriority w:val="99"/>
    <w:rsid w:val="00BD0B05"/>
  </w:style>
  <w:style w:type="paragraph" w:customStyle="1" w:styleId="13">
    <w:name w:val="Без интервала1"/>
    <w:aliases w:val="Без интервала Trebuchet 10,МОЙ"/>
    <w:qFormat/>
    <w:rsid w:val="00BD0B05"/>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2"/>
    <w:qFormat/>
    <w:rsid w:val="00E906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link w:val="ConsPlusTitle0"/>
    <w:uiPriority w:val="99"/>
    <w:qFormat/>
    <w:rsid w:val="00DF614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
    <w:name w:val="ConsPlusNormal Знак"/>
    <w:link w:val="ConsPlusNormal0"/>
    <w:locked/>
    <w:rsid w:val="00DF614E"/>
    <w:rPr>
      <w:rFonts w:ascii="Arial" w:hAnsi="Arial" w:cs="Arial"/>
    </w:rPr>
  </w:style>
  <w:style w:type="paragraph" w:customStyle="1" w:styleId="ConsPlusNormal0">
    <w:name w:val="ConsPlusNormal"/>
    <w:link w:val="ConsPlusNormal"/>
    <w:qFormat/>
    <w:rsid w:val="00DF614E"/>
    <w:pPr>
      <w:widowControl w:val="0"/>
      <w:autoSpaceDE w:val="0"/>
      <w:autoSpaceDN w:val="0"/>
      <w:adjustRightInd w:val="0"/>
      <w:spacing w:after="0" w:line="240" w:lineRule="auto"/>
      <w:ind w:firstLine="720"/>
    </w:pPr>
    <w:rPr>
      <w:rFonts w:ascii="Arial" w:hAnsi="Arial" w:cs="Arial"/>
    </w:rPr>
  </w:style>
  <w:style w:type="paragraph" w:customStyle="1" w:styleId="ConsNormal">
    <w:name w:val="ConsNormal"/>
    <w:uiPriority w:val="99"/>
    <w:qFormat/>
    <w:rsid w:val="00DF614E"/>
    <w:pPr>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styleId="afc">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2"/>
    <w:link w:val="afd"/>
    <w:uiPriority w:val="99"/>
    <w:unhideWhenUsed/>
    <w:qFormat/>
    <w:rsid w:val="008D0707"/>
    <w:pPr>
      <w:spacing w:after="0" w:line="240" w:lineRule="auto"/>
    </w:pPr>
    <w:rPr>
      <w:rFonts w:ascii="Consolas" w:eastAsia="Calibri" w:hAnsi="Consolas" w:cs="Times New Roman"/>
      <w:sz w:val="21"/>
      <w:szCs w:val="21"/>
    </w:rPr>
  </w:style>
  <w:style w:type="character" w:customStyle="1" w:styleId="afd">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3"/>
    <w:link w:val="afc"/>
    <w:uiPriority w:val="99"/>
    <w:rsid w:val="008D0707"/>
    <w:rPr>
      <w:rFonts w:ascii="Consolas" w:eastAsia="Calibri" w:hAnsi="Consolas" w:cs="Times New Roman"/>
      <w:sz w:val="21"/>
      <w:szCs w:val="21"/>
    </w:rPr>
  </w:style>
  <w:style w:type="character" w:customStyle="1" w:styleId="wrap-divisionfull-adress">
    <w:name w:val="wrap-division__full-adress"/>
    <w:rsid w:val="008D0707"/>
  </w:style>
  <w:style w:type="paragraph" w:customStyle="1" w:styleId="Textbody">
    <w:name w:val="Text body"/>
    <w:basedOn w:val="Standard"/>
    <w:qFormat/>
    <w:rsid w:val="002A19A3"/>
    <w:pPr>
      <w:widowControl/>
      <w:autoSpaceDN w:val="0"/>
      <w:spacing w:after="140" w:line="288" w:lineRule="auto"/>
      <w:textAlignment w:val="baseline"/>
    </w:pPr>
    <w:rPr>
      <w:rFonts w:ascii="Liberation Serif" w:hAnsi="Liberation Serif"/>
      <w:kern w:val="3"/>
      <w:lang w:val="en-US" w:eastAsia="zh-CN"/>
    </w:rPr>
  </w:style>
  <w:style w:type="paragraph" w:customStyle="1" w:styleId="TableContents">
    <w:name w:val="Table Contents"/>
    <w:basedOn w:val="Standard"/>
    <w:uiPriority w:val="99"/>
    <w:qFormat/>
    <w:rsid w:val="002A19A3"/>
    <w:pPr>
      <w:widowControl/>
      <w:suppressLineNumbers/>
      <w:autoSpaceDN w:val="0"/>
      <w:textAlignment w:val="baseline"/>
    </w:pPr>
    <w:rPr>
      <w:rFonts w:ascii="Liberation Serif" w:hAnsi="Liberation Serif"/>
      <w:kern w:val="3"/>
      <w:lang w:val="en-US" w:eastAsia="zh-CN"/>
    </w:rPr>
  </w:style>
  <w:style w:type="paragraph" w:customStyle="1" w:styleId="afe">
    <w:name w:val="Содержимое таблицы"/>
    <w:uiPriority w:val="99"/>
    <w:qFormat/>
    <w:rsid w:val="00C94793"/>
    <w:pPr>
      <w:suppressLineNumbers/>
      <w:spacing w:after="0" w:line="240" w:lineRule="auto"/>
    </w:pPr>
    <w:rPr>
      <w:rFonts w:ascii="Times New Roman" w:eastAsia="Times New Roman" w:hAnsi="Times New Roman" w:cs="Times New Roman"/>
      <w:sz w:val="24"/>
      <w:szCs w:val="24"/>
      <w:lang w:eastAsia="ar-SA"/>
    </w:rPr>
  </w:style>
  <w:style w:type="table" w:customStyle="1" w:styleId="110">
    <w:name w:val="Сетка таблицы11"/>
    <w:basedOn w:val="a4"/>
    <w:next w:val="af1"/>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4"/>
    <w:next w:val="af1"/>
    <w:uiPriority w:val="59"/>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Emphasis"/>
    <w:basedOn w:val="a3"/>
    <w:uiPriority w:val="20"/>
    <w:qFormat/>
    <w:rsid w:val="00AD2F95"/>
    <w:rPr>
      <w:i/>
      <w:iCs/>
    </w:rPr>
  </w:style>
  <w:style w:type="paragraph" w:customStyle="1" w:styleId="s1">
    <w:name w:val="s_1"/>
    <w:basedOn w:val="a2"/>
    <w:qFormat/>
    <w:rsid w:val="00AD2F95"/>
    <w:pPr>
      <w:spacing w:before="100" w:after="100" w:line="240" w:lineRule="auto"/>
    </w:pPr>
    <w:rPr>
      <w:rFonts w:ascii="Times New Roman" w:eastAsia="Times New Roman" w:hAnsi="Times New Roman" w:cs="Times New Roman"/>
      <w:sz w:val="24"/>
      <w:szCs w:val="24"/>
      <w:lang w:eastAsia="zh-CN"/>
    </w:rPr>
  </w:style>
  <w:style w:type="paragraph" w:customStyle="1" w:styleId="FR1">
    <w:name w:val="FR1"/>
    <w:uiPriority w:val="99"/>
    <w:qFormat/>
    <w:rsid w:val="00AD2F95"/>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customStyle="1" w:styleId="27">
    <w:name w:val="Основной текст (2)_"/>
    <w:link w:val="28"/>
    <w:locked/>
    <w:rsid w:val="000E3E74"/>
    <w:rPr>
      <w:b/>
      <w:bCs/>
      <w:sz w:val="26"/>
      <w:szCs w:val="26"/>
      <w:shd w:val="clear" w:color="auto" w:fill="FFFFFF"/>
    </w:rPr>
  </w:style>
  <w:style w:type="paragraph" w:customStyle="1" w:styleId="28">
    <w:name w:val="Основной текст (2)"/>
    <w:basedOn w:val="a2"/>
    <w:link w:val="27"/>
    <w:qFormat/>
    <w:rsid w:val="000E3E74"/>
    <w:pPr>
      <w:widowControl w:val="0"/>
      <w:shd w:val="clear" w:color="auto" w:fill="FFFFFF"/>
      <w:spacing w:before="60" w:after="240" w:line="322" w:lineRule="exact"/>
      <w:jc w:val="center"/>
    </w:pPr>
    <w:rPr>
      <w:b/>
      <w:bCs/>
      <w:sz w:val="26"/>
      <w:szCs w:val="26"/>
    </w:rPr>
  </w:style>
  <w:style w:type="character" w:customStyle="1" w:styleId="aff0">
    <w:name w:val="Основной текст_"/>
    <w:link w:val="14"/>
    <w:rsid w:val="000E3E74"/>
    <w:rPr>
      <w:sz w:val="26"/>
      <w:szCs w:val="26"/>
      <w:shd w:val="clear" w:color="auto" w:fill="FFFFFF"/>
    </w:rPr>
  </w:style>
  <w:style w:type="paragraph" w:customStyle="1" w:styleId="14">
    <w:name w:val="Основной текст1"/>
    <w:basedOn w:val="a2"/>
    <w:link w:val="aff0"/>
    <w:qFormat/>
    <w:rsid w:val="000E3E74"/>
    <w:pPr>
      <w:widowControl w:val="0"/>
      <w:shd w:val="clear" w:color="auto" w:fill="FFFFFF"/>
      <w:spacing w:before="240" w:after="60" w:line="0" w:lineRule="atLeast"/>
      <w:jc w:val="both"/>
    </w:pPr>
    <w:rPr>
      <w:sz w:val="26"/>
      <w:szCs w:val="26"/>
    </w:rPr>
  </w:style>
  <w:style w:type="paragraph" w:customStyle="1" w:styleId="aff1">
    <w:name w:val="Комментарий"/>
    <w:basedOn w:val="a2"/>
    <w:next w:val="a2"/>
    <w:uiPriority w:val="99"/>
    <w:qFormat/>
    <w:rsid w:val="006B1054"/>
    <w:pPr>
      <w:widowControl w:val="0"/>
      <w:autoSpaceDE w:val="0"/>
      <w:autoSpaceDN w:val="0"/>
      <w:adjustRightInd w:val="0"/>
      <w:spacing w:before="75" w:after="0" w:line="240" w:lineRule="auto"/>
      <w:ind w:left="170"/>
      <w:jc w:val="both"/>
    </w:pPr>
    <w:rPr>
      <w:rFonts w:ascii="Times New Roman" w:eastAsiaTheme="minorEastAsia" w:hAnsi="Times New Roman" w:cs="Times New Roman"/>
      <w:color w:val="353842"/>
      <w:sz w:val="24"/>
      <w:szCs w:val="24"/>
      <w:lang w:eastAsia="ru-RU"/>
    </w:rPr>
  </w:style>
  <w:style w:type="character" w:customStyle="1" w:styleId="111">
    <w:name w:val="Основной шрифт абзаца11"/>
    <w:rsid w:val="00285220"/>
  </w:style>
  <w:style w:type="character" w:customStyle="1" w:styleId="32">
    <w:name w:val="Заголовок 3 Знак"/>
    <w:aliases w:val="H3 Знак,&quot;Сапфир&quot; Знак"/>
    <w:basedOn w:val="a3"/>
    <w:link w:val="31"/>
    <w:uiPriority w:val="9"/>
    <w:rsid w:val="00C07387"/>
    <w:rPr>
      <w:rFonts w:asciiTheme="majorHAnsi" w:eastAsiaTheme="majorEastAsia" w:hAnsiTheme="majorHAnsi" w:cstheme="majorBidi"/>
      <w:b/>
      <w:bCs/>
      <w:color w:val="4F81BD" w:themeColor="accent1"/>
    </w:rPr>
  </w:style>
  <w:style w:type="paragraph" w:customStyle="1" w:styleId="210">
    <w:name w:val="Основной текст с отступом 21"/>
    <w:qFormat/>
    <w:rsid w:val="00C16B91"/>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ConsPlusTitle0">
    <w:name w:val="ConsPlusTitle Знак"/>
    <w:link w:val="ConsPlusTitle"/>
    <w:uiPriority w:val="99"/>
    <w:locked/>
    <w:rsid w:val="00206485"/>
    <w:rPr>
      <w:rFonts w:ascii="Times New Roman" w:eastAsia="Times New Roman" w:hAnsi="Times New Roman" w:cs="Times New Roman"/>
      <w:b/>
      <w:bCs/>
      <w:sz w:val="24"/>
      <w:szCs w:val="24"/>
      <w:lang w:eastAsia="ru-RU"/>
    </w:rPr>
  </w:style>
  <w:style w:type="paragraph" w:customStyle="1" w:styleId="aff2">
    <w:name w:val="Нормальный"/>
    <w:basedOn w:val="Standard"/>
    <w:qFormat/>
    <w:rsid w:val="00EC7770"/>
    <w:pPr>
      <w:widowControl/>
      <w:overflowPunct w:val="0"/>
      <w:autoSpaceDE w:val="0"/>
      <w:autoSpaceDN w:val="0"/>
      <w:ind w:firstLine="720"/>
      <w:jc w:val="both"/>
      <w:textAlignment w:val="baseline"/>
    </w:pPr>
    <w:rPr>
      <w:rFonts w:eastAsia="Times New Roman" w:cs="Times New Roman"/>
      <w:kern w:val="3"/>
      <w:szCs w:val="22"/>
      <w:lang w:eastAsia="ru-RU" w:bidi="ar-SA"/>
    </w:rPr>
  </w:style>
  <w:style w:type="character" w:customStyle="1" w:styleId="50">
    <w:name w:val="Заголовок 5 Знак"/>
    <w:basedOn w:val="a3"/>
    <w:link w:val="5"/>
    <w:uiPriority w:val="9"/>
    <w:rsid w:val="00487D36"/>
    <w:rPr>
      <w:rFonts w:ascii="Calibri" w:eastAsia="Times New Roman" w:hAnsi="Calibri" w:cs="Times New Roman"/>
      <w:b/>
      <w:bCs/>
      <w:i/>
      <w:iCs/>
      <w:sz w:val="26"/>
      <w:szCs w:val="26"/>
    </w:rPr>
  </w:style>
  <w:style w:type="character" w:customStyle="1" w:styleId="60">
    <w:name w:val="Заголовок 6 Знак"/>
    <w:aliases w:val="H6 Знак"/>
    <w:basedOn w:val="a3"/>
    <w:link w:val="6"/>
    <w:uiPriority w:val="9"/>
    <w:rsid w:val="00487D36"/>
    <w:rPr>
      <w:rFonts w:ascii="Calibri" w:eastAsia="Times New Roman" w:hAnsi="Calibri" w:cs="Times New Roman"/>
      <w:b/>
      <w:bCs/>
    </w:rPr>
  </w:style>
  <w:style w:type="character" w:customStyle="1" w:styleId="70">
    <w:name w:val="Заголовок 7 Знак"/>
    <w:basedOn w:val="a3"/>
    <w:link w:val="7"/>
    <w:uiPriority w:val="9"/>
    <w:rsid w:val="00487D36"/>
    <w:rPr>
      <w:rFonts w:asciiTheme="majorHAnsi" w:eastAsiaTheme="majorEastAsia" w:hAnsiTheme="majorHAnsi" w:cstheme="majorBidi"/>
      <w:i/>
      <w:iCs/>
      <w:color w:val="404040" w:themeColor="text1" w:themeTint="BF"/>
    </w:rPr>
  </w:style>
  <w:style w:type="character" w:customStyle="1" w:styleId="81">
    <w:name w:val="Заголовок 8 Знак"/>
    <w:basedOn w:val="a3"/>
    <w:link w:val="80"/>
    <w:uiPriority w:val="9"/>
    <w:rsid w:val="00487D36"/>
    <w:rPr>
      <w:rFonts w:asciiTheme="majorHAnsi" w:eastAsiaTheme="majorEastAsia" w:hAnsiTheme="majorHAnsi" w:cstheme="majorBidi"/>
      <w:color w:val="404040" w:themeColor="text1" w:themeTint="BF"/>
      <w:sz w:val="20"/>
      <w:szCs w:val="20"/>
    </w:rPr>
  </w:style>
  <w:style w:type="character" w:customStyle="1" w:styleId="91">
    <w:name w:val="Заголовок 9 Знак"/>
    <w:basedOn w:val="a3"/>
    <w:link w:val="90"/>
    <w:uiPriority w:val="9"/>
    <w:rsid w:val="00487D36"/>
    <w:rPr>
      <w:rFonts w:asciiTheme="majorHAnsi" w:eastAsiaTheme="majorEastAsia" w:hAnsiTheme="majorHAnsi" w:cstheme="majorBidi"/>
      <w:i/>
      <w:iCs/>
      <w:color w:val="404040" w:themeColor="text1" w:themeTint="BF"/>
      <w:sz w:val="20"/>
      <w:szCs w:val="20"/>
    </w:rPr>
  </w:style>
  <w:style w:type="character" w:styleId="aff3">
    <w:name w:val="FollowedHyperlink"/>
    <w:uiPriority w:val="99"/>
    <w:unhideWhenUsed/>
    <w:rsid w:val="00487D36"/>
    <w:rPr>
      <w:color w:val="800080"/>
      <w:u w:val="single"/>
    </w:rPr>
  </w:style>
  <w:style w:type="character" w:customStyle="1" w:styleId="112">
    <w:name w:val="Заголовок 1 Знак1"/>
    <w:aliases w:val="Раздел Договора Знак1,H1 Знак1,&quot;Алмаз&quot; Знак1,Document Header1 Знак1,анкета1 Знак1,Знак3 Знак1"/>
    <w:uiPriority w:val="9"/>
    <w:rsid w:val="00487D36"/>
    <w:rPr>
      <w:rFonts w:ascii="Cambria" w:eastAsia="Times New Roman" w:hAnsi="Cambria" w:cs="Times New Roman" w:hint="default"/>
      <w:b/>
      <w:bCs/>
      <w:color w:val="365F91"/>
      <w:sz w:val="28"/>
      <w:szCs w:val="28"/>
    </w:rPr>
  </w:style>
  <w:style w:type="paragraph" w:styleId="HTML">
    <w:name w:val="HTML Preformatted"/>
    <w:basedOn w:val="a2"/>
    <w:link w:val="HTML0"/>
    <w:uiPriority w:val="99"/>
    <w:unhideWhenUsed/>
    <w:rsid w:val="00487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3"/>
    <w:link w:val="HTML"/>
    <w:uiPriority w:val="99"/>
    <w:rsid w:val="00487D36"/>
    <w:rPr>
      <w:rFonts w:ascii="Courier New" w:eastAsia="Times New Roman" w:hAnsi="Courier New" w:cs="Times New Roman"/>
      <w:sz w:val="20"/>
      <w:szCs w:val="20"/>
      <w:lang w:eastAsia="ru-RU"/>
    </w:rPr>
  </w:style>
  <w:style w:type="character" w:customStyle="1" w:styleId="aff4">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5"/>
    <w:locked/>
    <w:rsid w:val="00487D36"/>
  </w:style>
  <w:style w:type="paragraph" w:styleId="aff5">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Текст сноски Знак Знак Знак Знак Знак Знак Знак Знак"/>
    <w:link w:val="aff4"/>
    <w:autoRedefine/>
    <w:unhideWhenUsed/>
    <w:qFormat/>
    <w:rsid w:val="00487D36"/>
    <w:pPr>
      <w:widowControl w:val="0"/>
      <w:tabs>
        <w:tab w:val="left" w:pos="708"/>
      </w:tabs>
      <w:spacing w:before="60" w:after="0" w:line="300" w:lineRule="auto"/>
      <w:ind w:firstLine="1140"/>
      <w:jc w:val="both"/>
    </w:pPr>
  </w:style>
  <w:style w:type="character" w:customStyle="1" w:styleId="15">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3"/>
    <w:rsid w:val="00487D36"/>
    <w:rPr>
      <w:sz w:val="20"/>
      <w:szCs w:val="20"/>
    </w:rPr>
  </w:style>
  <w:style w:type="character" w:customStyle="1" w:styleId="aff6">
    <w:name w:val="Текст примечания Знак"/>
    <w:link w:val="aff7"/>
    <w:locked/>
    <w:rsid w:val="00487D36"/>
  </w:style>
  <w:style w:type="character" w:customStyle="1" w:styleId="aff8">
    <w:name w:val="Текст концевой сноски Знак"/>
    <w:link w:val="aff9"/>
    <w:locked/>
    <w:rsid w:val="00487D36"/>
  </w:style>
  <w:style w:type="character" w:customStyle="1" w:styleId="affa">
    <w:name w:val="Название Знак"/>
    <w:link w:val="affb"/>
    <w:uiPriority w:val="10"/>
    <w:locked/>
    <w:rsid w:val="00487D36"/>
    <w:rPr>
      <w:rFonts w:ascii="Calibri Light" w:eastAsia="SimSun" w:hAnsi="Calibri Light"/>
      <w:spacing w:val="-10"/>
      <w:sz w:val="56"/>
      <w:szCs w:val="56"/>
    </w:rPr>
  </w:style>
  <w:style w:type="character" w:customStyle="1" w:styleId="16">
    <w:name w:val="Основной текст Знак1"/>
    <w:aliases w:val="бпОсновной текст Знак1,Основной текст1 Знак1,Основной текст Знак Знак Знак1,bt Знак1"/>
    <w:basedOn w:val="a3"/>
    <w:uiPriority w:val="99"/>
    <w:rsid w:val="00487D36"/>
  </w:style>
  <w:style w:type="character" w:customStyle="1" w:styleId="affc">
    <w:name w:val="Подзаголовок Знак"/>
    <w:link w:val="affd"/>
    <w:uiPriority w:val="11"/>
    <w:locked/>
    <w:rsid w:val="00487D36"/>
    <w:rPr>
      <w:rFonts w:ascii="Times New Roman" w:eastAsia="Times New Roman" w:hAnsi="Times New Roman" w:cs="Times New Roman"/>
      <w:color w:val="5A5A5A"/>
      <w:spacing w:val="15"/>
    </w:rPr>
  </w:style>
  <w:style w:type="character" w:customStyle="1" w:styleId="affe">
    <w:name w:val="Красная строка Знак"/>
    <w:link w:val="afff"/>
    <w:locked/>
    <w:rsid w:val="00487D36"/>
    <w:rPr>
      <w:rFonts w:ascii="Baltica Chv" w:eastAsia="Times New Roman" w:hAnsi="Baltica Chv" w:cs="Arial"/>
      <w:sz w:val="18"/>
      <w:szCs w:val="24"/>
    </w:rPr>
  </w:style>
  <w:style w:type="character" w:customStyle="1" w:styleId="35">
    <w:name w:val="Основной текст 3 Знак"/>
    <w:link w:val="36"/>
    <w:uiPriority w:val="99"/>
    <w:locked/>
    <w:rsid w:val="00487D36"/>
    <w:rPr>
      <w:rFonts w:ascii="Times New Roman" w:eastAsia="Times New Roman" w:hAnsi="Times New Roman" w:cs="Times New Roman"/>
      <w:sz w:val="24"/>
      <w:szCs w:val="24"/>
    </w:rPr>
  </w:style>
  <w:style w:type="character" w:customStyle="1" w:styleId="211">
    <w:name w:val="Основной текст с отступом 2 Знак1"/>
    <w:aliases w:val="Знак1 Знак1"/>
    <w:basedOn w:val="a3"/>
    <w:uiPriority w:val="99"/>
    <w:semiHidden/>
    <w:rsid w:val="00487D36"/>
  </w:style>
  <w:style w:type="character" w:customStyle="1" w:styleId="17">
    <w:name w:val="Текст Знак1"/>
    <w:aliases w:val="Текст Знак Знак Знак Знак1,Текст Знак Знак1 Знак Знак Знак Знак1,Текст Знак1 Знак Знак1 Знак Знак Знак Знак1,Текст Знак Знак Знак Знак Знак Знак Знак Знак1,Текст Знак1 Знак Знак Знак Знак Знак Знак Знак Знак1"/>
    <w:basedOn w:val="a3"/>
    <w:uiPriority w:val="99"/>
    <w:semiHidden/>
    <w:rsid w:val="00487D36"/>
    <w:rPr>
      <w:rFonts w:ascii="Consolas" w:hAnsi="Consolas" w:cs="Consolas"/>
      <w:sz w:val="21"/>
      <w:szCs w:val="21"/>
    </w:rPr>
  </w:style>
  <w:style w:type="character" w:customStyle="1" w:styleId="29">
    <w:name w:val="Цитата 2 Знак"/>
    <w:link w:val="2a"/>
    <w:uiPriority w:val="29"/>
    <w:locked/>
    <w:rsid w:val="00487D36"/>
    <w:rPr>
      <w:rFonts w:ascii="Times New Roman" w:eastAsia="Times New Roman" w:hAnsi="Times New Roman" w:cs="Times New Roman"/>
      <w:i/>
      <w:iCs/>
      <w:color w:val="404040"/>
    </w:rPr>
  </w:style>
  <w:style w:type="character" w:customStyle="1" w:styleId="afff0">
    <w:name w:val="Выделенная цитата Знак"/>
    <w:link w:val="afff1"/>
    <w:uiPriority w:val="30"/>
    <w:locked/>
    <w:rsid w:val="00487D36"/>
    <w:rPr>
      <w:rFonts w:ascii="Times New Roman" w:eastAsia="Times New Roman" w:hAnsi="Times New Roman" w:cs="Times New Roman"/>
      <w:i/>
      <w:iCs/>
      <w:color w:val="40404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2"/>
    <w:qFormat/>
    <w:rsid w:val="00487D3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2">
    <w:name w:val="Таблицы (моноширинный)"/>
    <w:next w:val="a2"/>
    <w:uiPriority w:val="99"/>
    <w:qFormat/>
    <w:rsid w:val="00487D36"/>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f3">
    <w:name w:val="Информация о версии"/>
    <w:next w:val="a2"/>
    <w:uiPriority w:val="99"/>
    <w:qFormat/>
    <w:rsid w:val="00487D36"/>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18">
    <w:name w:val="Обычный1"/>
    <w:qFormat/>
    <w:rsid w:val="00487D36"/>
    <w:pPr>
      <w:spacing w:after="0" w:line="240" w:lineRule="auto"/>
      <w:ind w:left="-284"/>
      <w:jc w:val="both"/>
    </w:pPr>
    <w:rPr>
      <w:rFonts w:ascii="Times New Roman" w:eastAsia="Times New Roman" w:hAnsi="Times New Roman" w:cs="Times New Roman"/>
      <w:sz w:val="24"/>
      <w:szCs w:val="20"/>
      <w:lang w:eastAsia="ru-RU"/>
    </w:rPr>
  </w:style>
  <w:style w:type="paragraph" w:customStyle="1" w:styleId="310">
    <w:name w:val="Основной текст 31"/>
    <w:basedOn w:val="a2"/>
    <w:qFormat/>
    <w:rsid w:val="00487D36"/>
    <w:pPr>
      <w:widowControl w:val="0"/>
      <w:overflowPunct w:val="0"/>
      <w:autoSpaceDE w:val="0"/>
      <w:autoSpaceDN w:val="0"/>
      <w:adjustRightInd w:val="0"/>
      <w:spacing w:after="160" w:line="254" w:lineRule="auto"/>
    </w:pPr>
    <w:rPr>
      <w:rFonts w:ascii="Calibri" w:eastAsia="Calibri" w:hAnsi="Calibri" w:cs="Times New Roman"/>
      <w:szCs w:val="20"/>
      <w:lang w:eastAsia="ru-RU"/>
    </w:rPr>
  </w:style>
  <w:style w:type="paragraph" w:customStyle="1" w:styleId="2b">
    <w:name w:val="Обычный (веб)2"/>
    <w:uiPriority w:val="99"/>
    <w:qFormat/>
    <w:rsid w:val="00487D36"/>
    <w:pPr>
      <w:spacing w:before="100" w:after="100" w:line="240" w:lineRule="auto"/>
    </w:pPr>
    <w:rPr>
      <w:rFonts w:ascii="Times New Roman" w:eastAsia="Times New Roman" w:hAnsi="Times New Roman" w:cs="Times New Roman"/>
      <w:kern w:val="2"/>
      <w:sz w:val="24"/>
      <w:szCs w:val="24"/>
      <w:lang w:eastAsia="ar-SA"/>
    </w:rPr>
  </w:style>
  <w:style w:type="paragraph" w:customStyle="1" w:styleId="consplusnormal1">
    <w:name w:val="consplusnormal"/>
    <w:uiPriority w:val="99"/>
    <w:qFormat/>
    <w:rsid w:val="00487D36"/>
    <w:pPr>
      <w:tabs>
        <w:tab w:val="left" w:pos="708"/>
      </w:tabs>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msobodytextindentmrcssattr">
    <w:name w:val="msobodytextindent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autoRedefine/>
    <w:uiPriority w:val="99"/>
    <w:qFormat/>
    <w:rsid w:val="00487D36"/>
    <w:pPr>
      <w:tabs>
        <w:tab w:val="left" w:pos="708"/>
      </w:tabs>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textindent">
    <w:name w:val="textinden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stParagraphChar">
    <w:name w:val="List Paragraph Char"/>
    <w:link w:val="19"/>
    <w:uiPriority w:val="99"/>
    <w:qFormat/>
    <w:locked/>
    <w:rsid w:val="00487D36"/>
  </w:style>
  <w:style w:type="paragraph" w:customStyle="1" w:styleId="19">
    <w:name w:val="Абзац списка1"/>
    <w:link w:val="ListParagraphChar"/>
    <w:autoRedefine/>
    <w:qFormat/>
    <w:rsid w:val="00487D36"/>
    <w:pPr>
      <w:tabs>
        <w:tab w:val="left" w:pos="708"/>
      </w:tabs>
      <w:ind w:left="720"/>
      <w:contextualSpacing/>
    </w:pPr>
  </w:style>
  <w:style w:type="paragraph" w:customStyle="1" w:styleId="headertext">
    <w:name w:val="header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autoRedefine/>
    <w:uiPriority w:val="99"/>
    <w:qFormat/>
    <w:rsid w:val="00487D36"/>
    <w:pPr>
      <w:widowControl w:val="0"/>
      <w:tabs>
        <w:tab w:val="left" w:pos="708"/>
      </w:tabs>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aliases w:val="Îñíîâíîé òåêñò 1,Iniiaiie oaeno 1"/>
    <w:autoRedefine/>
    <w:uiPriority w:val="99"/>
    <w:qFormat/>
    <w:rsid w:val="00487D36"/>
    <w:pPr>
      <w:tabs>
        <w:tab w:val="left" w:pos="708"/>
      </w:tabs>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1">
    <w:name w:val="Основной текст с отступом 31"/>
    <w:link w:val="312"/>
    <w:autoRedefine/>
    <w:uiPriority w:val="99"/>
    <w:qFormat/>
    <w:rsid w:val="00487D36"/>
    <w:pPr>
      <w:tabs>
        <w:tab w:val="left" w:pos="708"/>
      </w:tabs>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c">
    <w:name w:val="Абзац списка2"/>
    <w:autoRedefine/>
    <w:uiPriority w:val="99"/>
    <w:qFormat/>
    <w:rsid w:val="00487D36"/>
    <w:pPr>
      <w:tabs>
        <w:tab w:val="left" w:pos="708"/>
      </w:tabs>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autoRedefine/>
    <w:uiPriority w:val="1"/>
    <w:qFormat/>
    <w:rsid w:val="00487D36"/>
    <w:pPr>
      <w:widowControl w:val="0"/>
      <w:tabs>
        <w:tab w:val="left" w:pos="708"/>
      </w:tabs>
      <w:autoSpaceDE w:val="0"/>
      <w:autoSpaceDN w:val="0"/>
      <w:spacing w:after="0" w:line="240" w:lineRule="auto"/>
    </w:pPr>
    <w:rPr>
      <w:rFonts w:ascii="Times New Roman" w:eastAsia="Calibri" w:hAnsi="Times New Roman" w:cs="Times New Roman"/>
      <w:lang w:val="en-US" w:eastAsia="ru-RU"/>
    </w:rPr>
  </w:style>
  <w:style w:type="paragraph" w:customStyle="1" w:styleId="afff4">
    <w:name w:val="Внимание"/>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5">
    <w:name w:val="Внимание: криминал!!"/>
    <w:basedOn w:val="afff4"/>
    <w:next w:val="a2"/>
    <w:autoRedefine/>
    <w:uiPriority w:val="99"/>
    <w:qFormat/>
    <w:rsid w:val="00487D36"/>
    <w:pPr>
      <w:shd w:val="clear" w:color="auto" w:fill="auto"/>
      <w:spacing w:before="0" w:after="0"/>
      <w:ind w:left="0" w:right="0" w:firstLine="0"/>
    </w:pPr>
  </w:style>
  <w:style w:type="paragraph" w:customStyle="1" w:styleId="afff6">
    <w:name w:val="Внимание: недобросовестность!"/>
    <w:basedOn w:val="afff4"/>
    <w:next w:val="a2"/>
    <w:autoRedefine/>
    <w:uiPriority w:val="99"/>
    <w:qFormat/>
    <w:rsid w:val="00487D36"/>
    <w:pPr>
      <w:shd w:val="clear" w:color="auto" w:fill="auto"/>
      <w:spacing w:before="0" w:after="0"/>
      <w:ind w:left="0" w:right="0" w:firstLine="0"/>
    </w:pPr>
  </w:style>
  <w:style w:type="paragraph" w:customStyle="1" w:styleId="afff7">
    <w:name w:val="Основное меню (преемственное)"/>
    <w:next w:val="a2"/>
    <w:autoRedefine/>
    <w:uiPriority w:val="99"/>
    <w:qFormat/>
    <w:rsid w:val="00487D36"/>
    <w:pPr>
      <w:widowControl w:val="0"/>
      <w:tabs>
        <w:tab w:val="left" w:pos="708"/>
      </w:tabs>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8">
    <w:name w:val="Заголовок"/>
    <w:basedOn w:val="afff7"/>
    <w:next w:val="a2"/>
    <w:autoRedefine/>
    <w:uiPriority w:val="99"/>
    <w:qFormat/>
    <w:rsid w:val="00487D36"/>
    <w:pPr>
      <w:shd w:val="clear" w:color="auto" w:fill="F0F0F0"/>
    </w:pPr>
    <w:rPr>
      <w:rFonts w:ascii="Arial" w:hAnsi="Arial" w:cs="Arial"/>
      <w:b/>
      <w:bCs/>
      <w:color w:val="0058A9"/>
    </w:rPr>
  </w:style>
  <w:style w:type="paragraph" w:customStyle="1" w:styleId="afff9">
    <w:name w:val="Заголовок группы контролов"/>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a">
    <w:name w:val="Заголовок для информации об изменениях"/>
    <w:basedOn w:val="10"/>
    <w:next w:val="a2"/>
    <w:autoRedefine/>
    <w:uiPriority w:val="99"/>
    <w:qFormat/>
    <w:rsid w:val="00487D36"/>
    <w:pPr>
      <w:keepNext w:val="0"/>
      <w:widowControl w:val="0"/>
      <w:shd w:val="clear" w:color="auto" w:fill="FFFFFF"/>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b">
    <w:name w:val="Заголовок приложения"/>
    <w:next w:val="a2"/>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c">
    <w:name w:val="Заголовок распахивающейся части диалога"/>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d">
    <w:name w:val="Заголовок статьи"/>
    <w:next w:val="a2"/>
    <w:autoRedefine/>
    <w:uiPriority w:val="99"/>
    <w:qFormat/>
    <w:rsid w:val="00487D36"/>
    <w:pPr>
      <w:widowControl w:val="0"/>
      <w:tabs>
        <w:tab w:val="left" w:pos="708"/>
      </w:tabs>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e">
    <w:name w:val="Заголовок ЭР (левое окно)"/>
    <w:next w:val="a2"/>
    <w:autoRedefine/>
    <w:uiPriority w:val="99"/>
    <w:qFormat/>
    <w:rsid w:val="00487D36"/>
    <w:pPr>
      <w:widowControl w:val="0"/>
      <w:tabs>
        <w:tab w:val="left" w:pos="708"/>
      </w:tabs>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f">
    <w:name w:val="Заголовок ЭР (правое окно)"/>
    <w:basedOn w:val="afffe"/>
    <w:next w:val="a2"/>
    <w:autoRedefine/>
    <w:uiPriority w:val="99"/>
    <w:qFormat/>
    <w:rsid w:val="00487D36"/>
    <w:pPr>
      <w:spacing w:before="0" w:after="0"/>
      <w:jc w:val="left"/>
    </w:pPr>
    <w:rPr>
      <w:b w:val="0"/>
      <w:bCs w:val="0"/>
      <w:color w:val="auto"/>
      <w:sz w:val="24"/>
      <w:szCs w:val="24"/>
    </w:rPr>
  </w:style>
  <w:style w:type="paragraph" w:customStyle="1" w:styleId="affff0">
    <w:name w:val="Интерактивный заголовок"/>
    <w:basedOn w:val="afff8"/>
    <w:next w:val="a2"/>
    <w:autoRedefine/>
    <w:uiPriority w:val="99"/>
    <w:qFormat/>
    <w:rsid w:val="00487D36"/>
    <w:pPr>
      <w:shd w:val="clear" w:color="auto" w:fill="auto"/>
    </w:pPr>
    <w:rPr>
      <w:b w:val="0"/>
      <w:bCs w:val="0"/>
      <w:color w:val="auto"/>
      <w:u w:val="single"/>
    </w:rPr>
  </w:style>
  <w:style w:type="paragraph" w:customStyle="1" w:styleId="affff1">
    <w:name w:val="Текст информации об изменениях"/>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2">
    <w:name w:val="Информация об изменениях"/>
    <w:basedOn w:val="affff1"/>
    <w:next w:val="a2"/>
    <w:autoRedefine/>
    <w:uiPriority w:val="99"/>
    <w:qFormat/>
    <w:rsid w:val="00487D36"/>
    <w:pPr>
      <w:shd w:val="clear" w:color="auto" w:fill="EAEFED"/>
      <w:spacing w:before="180"/>
      <w:ind w:left="360" w:right="360"/>
    </w:pPr>
    <w:rPr>
      <w:color w:val="auto"/>
      <w:sz w:val="24"/>
      <w:szCs w:val="24"/>
    </w:rPr>
  </w:style>
  <w:style w:type="paragraph" w:customStyle="1" w:styleId="affff3">
    <w:name w:val="Текст (справка)"/>
    <w:next w:val="a2"/>
    <w:autoRedefine/>
    <w:uiPriority w:val="99"/>
    <w:qFormat/>
    <w:rsid w:val="00487D36"/>
    <w:pPr>
      <w:widowControl w:val="0"/>
      <w:tabs>
        <w:tab w:val="left" w:pos="708"/>
      </w:tabs>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4">
    <w:name w:val="Информация об изменениях документа"/>
    <w:basedOn w:val="aff1"/>
    <w:next w:val="a2"/>
    <w:autoRedefine/>
    <w:uiPriority w:val="99"/>
    <w:qFormat/>
    <w:rsid w:val="00487D36"/>
    <w:pPr>
      <w:shd w:val="clear" w:color="auto" w:fill="F0F0F0"/>
      <w:tabs>
        <w:tab w:val="left" w:pos="708"/>
      </w:tabs>
      <w:spacing w:before="0"/>
      <w:ind w:left="0"/>
    </w:pPr>
    <w:rPr>
      <w:rFonts w:ascii="Arial" w:eastAsia="Times New Roman" w:hAnsi="Arial" w:cs="Arial"/>
      <w:i/>
      <w:iCs/>
    </w:rPr>
  </w:style>
  <w:style w:type="paragraph" w:customStyle="1" w:styleId="affff5">
    <w:name w:val="Текст (лев. подпись)"/>
    <w:next w:val="a2"/>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6">
    <w:name w:val="Колонтитул (левый)"/>
    <w:basedOn w:val="affff5"/>
    <w:next w:val="a2"/>
    <w:autoRedefine/>
    <w:uiPriority w:val="99"/>
    <w:qFormat/>
    <w:rsid w:val="00487D36"/>
    <w:pPr>
      <w:jc w:val="both"/>
    </w:pPr>
    <w:rPr>
      <w:sz w:val="16"/>
      <w:szCs w:val="16"/>
    </w:rPr>
  </w:style>
  <w:style w:type="paragraph" w:customStyle="1" w:styleId="affff7">
    <w:name w:val="Текст (прав. подпись)"/>
    <w:next w:val="a2"/>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8">
    <w:name w:val="Колонтитул (правый)"/>
    <w:basedOn w:val="affff7"/>
    <w:next w:val="a2"/>
    <w:autoRedefine/>
    <w:uiPriority w:val="99"/>
    <w:qFormat/>
    <w:rsid w:val="00487D36"/>
    <w:pPr>
      <w:jc w:val="both"/>
    </w:pPr>
    <w:rPr>
      <w:sz w:val="16"/>
      <w:szCs w:val="16"/>
    </w:rPr>
  </w:style>
  <w:style w:type="paragraph" w:customStyle="1" w:styleId="affff9">
    <w:name w:val="Комментарий пользователя"/>
    <w:basedOn w:val="aff1"/>
    <w:next w:val="a2"/>
    <w:autoRedefine/>
    <w:uiPriority w:val="99"/>
    <w:qFormat/>
    <w:rsid w:val="00487D36"/>
    <w:pPr>
      <w:shd w:val="clear" w:color="auto" w:fill="FFDFE0"/>
      <w:tabs>
        <w:tab w:val="left" w:pos="708"/>
      </w:tabs>
      <w:spacing w:before="0"/>
      <w:ind w:left="0"/>
      <w:jc w:val="left"/>
    </w:pPr>
    <w:rPr>
      <w:rFonts w:ascii="Arial" w:eastAsia="Times New Roman" w:hAnsi="Arial" w:cs="Arial"/>
    </w:rPr>
  </w:style>
  <w:style w:type="paragraph" w:customStyle="1" w:styleId="affffa">
    <w:name w:val="Куда обратиться?"/>
    <w:basedOn w:val="afff4"/>
    <w:next w:val="a2"/>
    <w:autoRedefine/>
    <w:uiPriority w:val="99"/>
    <w:qFormat/>
    <w:rsid w:val="00487D36"/>
    <w:pPr>
      <w:shd w:val="clear" w:color="auto" w:fill="auto"/>
      <w:spacing w:before="0" w:after="0"/>
      <w:ind w:left="0" w:right="0" w:firstLine="0"/>
    </w:pPr>
  </w:style>
  <w:style w:type="paragraph" w:customStyle="1" w:styleId="affffb">
    <w:name w:val="Моноширинный"/>
    <w:next w:val="a2"/>
    <w:autoRedefine/>
    <w:uiPriority w:val="99"/>
    <w:qFormat/>
    <w:rsid w:val="00487D36"/>
    <w:pPr>
      <w:widowControl w:val="0"/>
      <w:tabs>
        <w:tab w:val="left" w:pos="708"/>
      </w:tabs>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c">
    <w:name w:val="Необходимые документы"/>
    <w:basedOn w:val="afff4"/>
    <w:next w:val="a2"/>
    <w:autoRedefine/>
    <w:uiPriority w:val="99"/>
    <w:qFormat/>
    <w:rsid w:val="00487D36"/>
    <w:pPr>
      <w:shd w:val="clear" w:color="auto" w:fill="auto"/>
      <w:spacing w:before="0" w:after="0"/>
      <w:ind w:left="0" w:right="0" w:firstLine="118"/>
    </w:pPr>
  </w:style>
  <w:style w:type="paragraph" w:customStyle="1" w:styleId="affffd">
    <w:name w:val="Объек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e">
    <w:name w:val="Оглавление"/>
    <w:basedOn w:val="afff2"/>
    <w:next w:val="a2"/>
    <w:autoRedefine/>
    <w:uiPriority w:val="99"/>
    <w:qFormat/>
    <w:rsid w:val="00487D36"/>
    <w:pPr>
      <w:tabs>
        <w:tab w:val="left" w:pos="708"/>
      </w:tabs>
      <w:ind w:left="140"/>
    </w:pPr>
    <w:rPr>
      <w:rFonts w:ascii="Arial" w:hAnsi="Arial" w:cs="Arial"/>
      <w:sz w:val="24"/>
      <w:szCs w:val="24"/>
    </w:rPr>
  </w:style>
  <w:style w:type="paragraph" w:customStyle="1" w:styleId="afffff">
    <w:name w:val="Переменная часть"/>
    <w:basedOn w:val="afff7"/>
    <w:next w:val="a2"/>
    <w:autoRedefine/>
    <w:uiPriority w:val="99"/>
    <w:qFormat/>
    <w:rsid w:val="00487D36"/>
    <w:rPr>
      <w:rFonts w:ascii="Arial" w:hAnsi="Arial" w:cs="Arial"/>
      <w:sz w:val="20"/>
      <w:szCs w:val="20"/>
    </w:rPr>
  </w:style>
  <w:style w:type="paragraph" w:customStyle="1" w:styleId="afffff0">
    <w:name w:val="Подвал для информации об изменениях"/>
    <w:basedOn w:val="10"/>
    <w:next w:val="a2"/>
    <w:autoRedefine/>
    <w:uiPriority w:val="99"/>
    <w:qFormat/>
    <w:rsid w:val="00487D36"/>
    <w:pPr>
      <w:keepNext w:val="0"/>
      <w:widowControl w:val="0"/>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ff1">
    <w:name w:val="Подзаголовок для информации об изменениях"/>
    <w:basedOn w:val="affff1"/>
    <w:next w:val="a2"/>
    <w:autoRedefine/>
    <w:uiPriority w:val="99"/>
    <w:qFormat/>
    <w:rsid w:val="00487D36"/>
    <w:rPr>
      <w:b/>
      <w:bCs/>
      <w:sz w:val="24"/>
      <w:szCs w:val="24"/>
    </w:rPr>
  </w:style>
  <w:style w:type="paragraph" w:customStyle="1" w:styleId="afffff2">
    <w:name w:val="Подчёркнуный текс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3">
    <w:name w:val="Постоянная часть"/>
    <w:basedOn w:val="afff7"/>
    <w:next w:val="a2"/>
    <w:autoRedefine/>
    <w:uiPriority w:val="99"/>
    <w:qFormat/>
    <w:rsid w:val="00487D36"/>
    <w:rPr>
      <w:rFonts w:ascii="Arial" w:hAnsi="Arial" w:cs="Arial"/>
      <w:sz w:val="22"/>
      <w:szCs w:val="22"/>
    </w:rPr>
  </w:style>
  <w:style w:type="paragraph" w:customStyle="1" w:styleId="afffff4">
    <w:name w:val="Пример."/>
    <w:basedOn w:val="afff4"/>
    <w:next w:val="a2"/>
    <w:autoRedefine/>
    <w:uiPriority w:val="99"/>
    <w:qFormat/>
    <w:rsid w:val="00487D36"/>
    <w:pPr>
      <w:shd w:val="clear" w:color="auto" w:fill="auto"/>
      <w:spacing w:before="0" w:after="0"/>
      <w:ind w:left="0" w:right="0" w:firstLine="0"/>
    </w:pPr>
  </w:style>
  <w:style w:type="paragraph" w:customStyle="1" w:styleId="afffff5">
    <w:name w:val="Примечание."/>
    <w:basedOn w:val="afff4"/>
    <w:next w:val="a2"/>
    <w:autoRedefine/>
    <w:uiPriority w:val="99"/>
    <w:qFormat/>
    <w:rsid w:val="00487D36"/>
    <w:pPr>
      <w:shd w:val="clear" w:color="auto" w:fill="auto"/>
      <w:spacing w:before="0" w:after="0"/>
      <w:ind w:left="0" w:right="0" w:firstLine="0"/>
    </w:pPr>
  </w:style>
  <w:style w:type="paragraph" w:customStyle="1" w:styleId="afffff6">
    <w:name w:val="Словарная статья"/>
    <w:next w:val="a2"/>
    <w:autoRedefine/>
    <w:uiPriority w:val="99"/>
    <w:qFormat/>
    <w:rsid w:val="00487D36"/>
    <w:pPr>
      <w:widowControl w:val="0"/>
      <w:tabs>
        <w:tab w:val="left" w:pos="708"/>
      </w:tabs>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7">
    <w:name w:val="Ссылка на официальную публикацию"/>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8">
    <w:name w:val="Текст в таблице"/>
    <w:basedOn w:val="af4"/>
    <w:next w:val="a2"/>
    <w:autoRedefine/>
    <w:uiPriority w:val="99"/>
    <w:qFormat/>
    <w:rsid w:val="00487D36"/>
    <w:pPr>
      <w:tabs>
        <w:tab w:val="left" w:pos="708"/>
      </w:tabs>
      <w:ind w:firstLine="500"/>
    </w:pPr>
    <w:rPr>
      <w:rFonts w:ascii="Arial" w:eastAsia="Times New Roman" w:hAnsi="Arial" w:cs="Arial"/>
    </w:rPr>
  </w:style>
  <w:style w:type="paragraph" w:customStyle="1" w:styleId="afffff9">
    <w:name w:val="Текст ЭР (см. также)"/>
    <w:next w:val="a2"/>
    <w:autoRedefine/>
    <w:uiPriority w:val="99"/>
    <w:qFormat/>
    <w:rsid w:val="00487D36"/>
    <w:pPr>
      <w:widowControl w:val="0"/>
      <w:tabs>
        <w:tab w:val="left" w:pos="708"/>
      </w:tabs>
      <w:autoSpaceDE w:val="0"/>
      <w:autoSpaceDN w:val="0"/>
      <w:adjustRightInd w:val="0"/>
      <w:spacing w:before="200" w:after="0" w:line="240" w:lineRule="auto"/>
    </w:pPr>
    <w:rPr>
      <w:rFonts w:ascii="Arial" w:eastAsia="Times New Roman" w:hAnsi="Arial" w:cs="Arial"/>
      <w:lang w:eastAsia="ru-RU"/>
    </w:rPr>
  </w:style>
  <w:style w:type="paragraph" w:customStyle="1" w:styleId="afffffa">
    <w:name w:val="Технический комментарий"/>
    <w:next w:val="a2"/>
    <w:autoRedefine/>
    <w:uiPriority w:val="99"/>
    <w:qFormat/>
    <w:rsid w:val="00487D36"/>
    <w:pPr>
      <w:widowControl w:val="0"/>
      <w:shd w:val="clear" w:color="auto" w:fill="FFFFA6"/>
      <w:tabs>
        <w:tab w:val="left" w:pos="708"/>
      </w:tabs>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b">
    <w:name w:val="Формула"/>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c">
    <w:name w:val="Центрированный (таблица)"/>
    <w:basedOn w:val="af4"/>
    <w:next w:val="a2"/>
    <w:autoRedefine/>
    <w:uiPriority w:val="99"/>
    <w:qFormat/>
    <w:rsid w:val="00487D36"/>
    <w:pPr>
      <w:tabs>
        <w:tab w:val="left" w:pos="708"/>
      </w:tabs>
      <w:jc w:val="center"/>
    </w:pPr>
    <w:rPr>
      <w:rFonts w:ascii="Arial" w:eastAsia="Times New Roman" w:hAnsi="Arial" w:cs="Arial"/>
    </w:rPr>
  </w:style>
  <w:style w:type="paragraph" w:customStyle="1" w:styleId="-">
    <w:name w:val="ЭР-содержание (правое окно)"/>
    <w:next w:val="a2"/>
    <w:autoRedefine/>
    <w:uiPriority w:val="99"/>
    <w:qFormat/>
    <w:rsid w:val="00487D36"/>
    <w:pPr>
      <w:widowControl w:val="0"/>
      <w:tabs>
        <w:tab w:val="left" w:pos="708"/>
      </w:tabs>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autoRedefine/>
    <w:uiPriority w:val="99"/>
    <w:qFormat/>
    <w:rsid w:val="00487D36"/>
    <w:pPr>
      <w:tabs>
        <w:tab w:val="left" w:pos="708"/>
      </w:tabs>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autoRedefine/>
    <w:uiPriority w:val="99"/>
    <w:qFormat/>
    <w:rsid w:val="00487D36"/>
    <w:pPr>
      <w:pBdr>
        <w:top w:val="single" w:sz="4" w:space="0" w:color="auto"/>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autoRedefine/>
    <w:uiPriority w:val="99"/>
    <w:qFormat/>
    <w:rsid w:val="00487D36"/>
    <w:pPr>
      <w:pBdr>
        <w:top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autoRedefine/>
    <w:uiPriority w:val="99"/>
    <w:qFormat/>
    <w:rsid w:val="00487D36"/>
    <w:pPr>
      <w:pBdr>
        <w:top w:val="single" w:sz="4" w:space="0" w:color="auto"/>
        <w:lef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autoRedefine/>
    <w:uiPriority w:val="99"/>
    <w:qFormat/>
    <w:rsid w:val="00487D36"/>
    <w:pPr>
      <w:pBdr>
        <w:top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autoRedefine/>
    <w:uiPriority w:val="99"/>
    <w:qFormat/>
    <w:rsid w:val="00487D36"/>
    <w:pPr>
      <w:pBdr>
        <w:top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autoRedefine/>
    <w:uiPriority w:val="99"/>
    <w:qFormat/>
    <w:rsid w:val="00487D36"/>
    <w:pPr>
      <w:pBdr>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autoRedefine/>
    <w:uiPriority w:val="99"/>
    <w:qFormat/>
    <w:rsid w:val="00487D36"/>
    <w:pPr>
      <w:pBdr>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autoRedefine/>
    <w:uiPriority w:val="99"/>
    <w:qFormat/>
    <w:rsid w:val="00487D36"/>
    <w:pPr>
      <w:pBdr>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10">
    <w:name w:val="xl11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autoRedefine/>
    <w:uiPriority w:val="99"/>
    <w:qFormat/>
    <w:rsid w:val="00487D36"/>
    <w:pPr>
      <w:pBdr>
        <w:top w:val="single" w:sz="4" w:space="0" w:color="auto"/>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autoRedefine/>
    <w:uiPriority w:val="99"/>
    <w:qFormat/>
    <w:rsid w:val="00487D36"/>
    <w:pPr>
      <w:pBdr>
        <w:top w:val="single" w:sz="4" w:space="0" w:color="auto"/>
        <w:left w:val="single" w:sz="4" w:space="0" w:color="auto"/>
        <w:bottom w:val="single" w:sz="4" w:space="0" w:color="auto"/>
        <w:right w:val="single" w:sz="4" w:space="0" w:color="auto"/>
      </w:pBdr>
      <w:shd w:val="clear" w:color="auto" w:fill="FDE9D9"/>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autoRedefine/>
    <w:uiPriority w:val="99"/>
    <w:qFormat/>
    <w:rsid w:val="00487D36"/>
    <w:pP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d">
    <w:name w:val="Интерфейс"/>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color w:val="000000"/>
      <w:sz w:val="20"/>
      <w:szCs w:val="20"/>
      <w:lang w:eastAsia="ru-RU"/>
    </w:rPr>
  </w:style>
  <w:style w:type="paragraph" w:customStyle="1" w:styleId="afffffe">
    <w:name w:val="Нормальный (справка)"/>
    <w:next w:val="a2"/>
    <w:autoRedefine/>
    <w:uiPriority w:val="99"/>
    <w:qFormat/>
    <w:rsid w:val="00487D36"/>
    <w:pPr>
      <w:tabs>
        <w:tab w:val="left" w:pos="708"/>
      </w:tabs>
      <w:autoSpaceDE w:val="0"/>
      <w:autoSpaceDN w:val="0"/>
      <w:adjustRightInd w:val="0"/>
      <w:spacing w:after="0" w:line="240" w:lineRule="auto"/>
      <w:ind w:left="170" w:right="170"/>
    </w:pPr>
    <w:rPr>
      <w:rFonts w:ascii="Arial" w:eastAsia="Calibri" w:hAnsi="Arial" w:cs="Arial"/>
      <w:sz w:val="26"/>
      <w:szCs w:val="26"/>
      <w:lang w:eastAsia="ru-RU"/>
    </w:rPr>
  </w:style>
  <w:style w:type="paragraph" w:customStyle="1" w:styleId="affffff">
    <w:name w:val="Нормальный (лев. подпись)"/>
    <w:next w:val="a2"/>
    <w:autoRedefine/>
    <w:uiPriority w:val="99"/>
    <w:qFormat/>
    <w:rsid w:val="00487D36"/>
    <w:pPr>
      <w:tabs>
        <w:tab w:val="left" w:pos="708"/>
      </w:tabs>
      <w:autoSpaceDE w:val="0"/>
      <w:autoSpaceDN w:val="0"/>
      <w:adjustRightInd w:val="0"/>
      <w:spacing w:after="0" w:line="240" w:lineRule="auto"/>
    </w:pPr>
    <w:rPr>
      <w:rFonts w:ascii="Arial" w:eastAsia="Calibri" w:hAnsi="Arial" w:cs="Arial"/>
      <w:sz w:val="26"/>
      <w:szCs w:val="26"/>
      <w:lang w:eastAsia="ru-RU"/>
    </w:rPr>
  </w:style>
  <w:style w:type="paragraph" w:customStyle="1" w:styleId="affffff0">
    <w:name w:val="Нормальный (прав. подпись)"/>
    <w:next w:val="a2"/>
    <w:autoRedefine/>
    <w:uiPriority w:val="99"/>
    <w:qFormat/>
    <w:rsid w:val="00487D36"/>
    <w:pPr>
      <w:tabs>
        <w:tab w:val="left" w:pos="708"/>
      </w:tabs>
      <w:autoSpaceDE w:val="0"/>
      <w:autoSpaceDN w:val="0"/>
      <w:adjustRightInd w:val="0"/>
      <w:spacing w:after="0" w:line="240" w:lineRule="auto"/>
      <w:jc w:val="right"/>
    </w:pPr>
    <w:rPr>
      <w:rFonts w:ascii="Arial" w:eastAsia="Calibri" w:hAnsi="Arial" w:cs="Arial"/>
      <w:sz w:val="26"/>
      <w:szCs w:val="26"/>
      <w:lang w:eastAsia="ru-RU"/>
    </w:rPr>
  </w:style>
  <w:style w:type="paragraph" w:customStyle="1" w:styleId="OEM">
    <w:name w:val="Нормальный (OEM)"/>
    <w:next w:val="a2"/>
    <w:autoRedefine/>
    <w:uiPriority w:val="99"/>
    <w:qFormat/>
    <w:rsid w:val="00487D36"/>
    <w:pPr>
      <w:tabs>
        <w:tab w:val="left" w:pos="708"/>
      </w:tabs>
      <w:autoSpaceDE w:val="0"/>
      <w:autoSpaceDN w:val="0"/>
      <w:adjustRightInd w:val="0"/>
      <w:spacing w:after="0" w:line="240" w:lineRule="auto"/>
    </w:pPr>
    <w:rPr>
      <w:rFonts w:ascii="Courier New" w:eastAsia="Calibri" w:hAnsi="Courier New" w:cs="Courier New"/>
      <w:sz w:val="26"/>
      <w:szCs w:val="26"/>
      <w:lang w:eastAsia="ru-RU"/>
    </w:rPr>
  </w:style>
  <w:style w:type="paragraph" w:customStyle="1" w:styleId="affffff1">
    <w:name w:val="Нормальный (аннотация)"/>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affffff2">
    <w:name w:val="Подчёркнутый текст"/>
    <w:next w:val="a2"/>
    <w:autoRedefine/>
    <w:uiPriority w:val="99"/>
    <w:qFormat/>
    <w:rsid w:val="00487D36"/>
    <w:pPr>
      <w:pBdr>
        <w:bottom w:val="single" w:sz="4" w:space="0" w:color="auto"/>
      </w:pBd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1a">
    <w:name w:val="Название1"/>
    <w:autoRedefine/>
    <w:uiPriority w:val="99"/>
    <w:qFormat/>
    <w:rsid w:val="00487D36"/>
    <w:pPr>
      <w:suppressLineNumbers/>
      <w:tabs>
        <w:tab w:val="left" w:pos="708"/>
      </w:tabs>
      <w:spacing w:before="120" w:after="120" w:line="240" w:lineRule="auto"/>
    </w:pPr>
    <w:rPr>
      <w:rFonts w:ascii="Lucida Sans" w:eastAsia="Times New Roman" w:hAnsi="Lucida Sans" w:cs="Times New Roman"/>
      <w:i/>
      <w:iCs/>
      <w:sz w:val="24"/>
      <w:szCs w:val="24"/>
      <w:lang w:eastAsia="ar-SA"/>
    </w:rPr>
  </w:style>
  <w:style w:type="paragraph" w:customStyle="1" w:styleId="1b">
    <w:name w:val="Указатель1"/>
    <w:autoRedefine/>
    <w:uiPriority w:val="99"/>
    <w:qFormat/>
    <w:rsid w:val="00487D36"/>
    <w:pPr>
      <w:suppressLineNumbers/>
      <w:tabs>
        <w:tab w:val="left" w:pos="708"/>
      </w:tabs>
      <w:spacing w:after="0" w:line="240" w:lineRule="auto"/>
    </w:pPr>
    <w:rPr>
      <w:rFonts w:ascii="Lucida Sans" w:eastAsia="Times New Roman" w:hAnsi="Lucida Sans" w:cs="Times New Roman"/>
      <w:sz w:val="24"/>
      <w:szCs w:val="24"/>
      <w:lang w:eastAsia="ar-SA"/>
    </w:rPr>
  </w:style>
  <w:style w:type="paragraph" w:customStyle="1" w:styleId="1c">
    <w:name w:val="Основной текст с отступом1"/>
    <w:autoRedefine/>
    <w:uiPriority w:val="99"/>
    <w:qFormat/>
    <w:rsid w:val="00487D36"/>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autoRedefine/>
    <w:uiPriority w:val="99"/>
    <w:qFormat/>
    <w:rsid w:val="00487D36"/>
    <w:pPr>
      <w:tabs>
        <w:tab w:val="left" w:pos="708"/>
      </w:tabs>
      <w:suppressAutoHyphens/>
      <w:autoSpaceDE w:val="0"/>
      <w:spacing w:after="0" w:line="240" w:lineRule="auto"/>
    </w:pPr>
    <w:rPr>
      <w:rFonts w:ascii="Arial" w:eastAsia="Times New Roman" w:hAnsi="Arial" w:cs="Arial"/>
      <w:b/>
      <w:bCs/>
      <w:sz w:val="20"/>
      <w:szCs w:val="20"/>
      <w:lang w:eastAsia="ar-SA"/>
    </w:rPr>
  </w:style>
  <w:style w:type="paragraph" w:customStyle="1" w:styleId="1d">
    <w:name w:val="Текст выноски1"/>
    <w:autoRedefine/>
    <w:uiPriority w:val="99"/>
    <w:qFormat/>
    <w:rsid w:val="00487D36"/>
    <w:pPr>
      <w:tabs>
        <w:tab w:val="left" w:pos="708"/>
      </w:tabs>
      <w:spacing w:after="0" w:line="240" w:lineRule="auto"/>
    </w:pPr>
    <w:rPr>
      <w:rFonts w:ascii="Tahoma" w:eastAsia="Times New Roman" w:hAnsi="Tahoma" w:cs="Tahoma"/>
      <w:sz w:val="16"/>
      <w:szCs w:val="16"/>
      <w:lang w:eastAsia="ar-SA"/>
    </w:rPr>
  </w:style>
  <w:style w:type="paragraph" w:customStyle="1" w:styleId="ConsNonformat">
    <w:name w:val="ConsNonformat"/>
    <w:autoRedefine/>
    <w:uiPriority w:val="99"/>
    <w:qFormat/>
    <w:rsid w:val="00487D36"/>
    <w:pPr>
      <w:widowControl w:val="0"/>
      <w:tabs>
        <w:tab w:val="left" w:pos="708"/>
      </w:tabs>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3">
    <w:name w:val="Содержимое врезки"/>
    <w:basedOn w:val="afa"/>
    <w:autoRedefine/>
    <w:uiPriority w:val="99"/>
    <w:qFormat/>
    <w:rsid w:val="00487D36"/>
    <w:pPr>
      <w:tabs>
        <w:tab w:val="left" w:pos="708"/>
      </w:tabs>
      <w:spacing w:after="0" w:line="240" w:lineRule="auto"/>
      <w:jc w:val="both"/>
    </w:pPr>
    <w:rPr>
      <w:rFonts w:ascii="Times New Roman" w:eastAsia="Times New Roman" w:hAnsi="Times New Roman" w:cs="Times New Roman"/>
      <w:sz w:val="24"/>
      <w:szCs w:val="24"/>
      <w:lang w:eastAsia="ar-SA"/>
    </w:rPr>
  </w:style>
  <w:style w:type="paragraph" w:customStyle="1" w:styleId="affffff4">
    <w:name w:val="Заголовок таблицы"/>
    <w:autoRedefine/>
    <w:uiPriority w:val="99"/>
    <w:qFormat/>
    <w:rsid w:val="00487D36"/>
    <w:pPr>
      <w:suppressLineNumbers/>
      <w:tabs>
        <w:tab w:val="left" w:pos="708"/>
      </w:tab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e">
    <w:name w:val="Цитата1"/>
    <w:autoRedefine/>
    <w:uiPriority w:val="99"/>
    <w:qFormat/>
    <w:rsid w:val="00487D36"/>
    <w:pPr>
      <w:widowControl w:val="0"/>
      <w:tabs>
        <w:tab w:val="left" w:pos="708"/>
      </w:tabs>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41">
    <w:name w:val="Стиль4"/>
    <w:autoRedefine/>
    <w:uiPriority w:val="99"/>
    <w:qFormat/>
    <w:rsid w:val="00487D36"/>
    <w:pPr>
      <w:widowControl w:val="0"/>
      <w:tabs>
        <w:tab w:val="left" w:pos="708"/>
      </w:tabs>
      <w:spacing w:after="0" w:line="240" w:lineRule="auto"/>
      <w:jc w:val="both"/>
    </w:pPr>
    <w:rPr>
      <w:rFonts w:ascii="Times New Roman" w:eastAsia="Times New Roman" w:hAnsi="Times New Roman" w:cs="Times New Roman"/>
      <w:bCs/>
      <w:sz w:val="28"/>
      <w:szCs w:val="28"/>
      <w:lang w:eastAsia="ru-RU"/>
    </w:rPr>
  </w:style>
  <w:style w:type="paragraph" w:customStyle="1" w:styleId="1f">
    <w:name w:val="титул 1"/>
    <w:autoRedefine/>
    <w:uiPriority w:val="99"/>
    <w:qFormat/>
    <w:rsid w:val="00487D36"/>
    <w:pPr>
      <w:tabs>
        <w:tab w:val="left" w:pos="708"/>
      </w:tabs>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0">
    <w:name w:val="титул 2"/>
    <w:autoRedefine/>
    <w:uiPriority w:val="99"/>
    <w:qFormat/>
    <w:rsid w:val="00487D36"/>
    <w:pPr>
      <w:numPr>
        <w:ilvl w:val="1"/>
        <w:numId w:val="2"/>
      </w:numPr>
      <w:tabs>
        <w:tab w:val="left" w:pos="993"/>
      </w:tabs>
      <w:spacing w:after="0" w:line="360" w:lineRule="auto"/>
      <w:ind w:left="993"/>
      <w:jc w:val="both"/>
    </w:pPr>
    <w:rPr>
      <w:rFonts w:ascii="Times New Roman" w:eastAsia="Times New Roman" w:hAnsi="Times New Roman" w:cs="Times New Roman"/>
      <w:sz w:val="24"/>
      <w:szCs w:val="24"/>
      <w:lang w:eastAsia="ru-RU"/>
    </w:rPr>
  </w:style>
  <w:style w:type="paragraph" w:customStyle="1" w:styleId="30">
    <w:name w:val="титул 3"/>
    <w:basedOn w:val="20"/>
    <w:autoRedefine/>
    <w:uiPriority w:val="99"/>
    <w:qFormat/>
    <w:rsid w:val="00487D36"/>
    <w:pPr>
      <w:numPr>
        <w:ilvl w:val="2"/>
      </w:numPr>
    </w:pPr>
    <w:rPr>
      <w:rFonts w:ascii="Calibri" w:hAnsi="Calibri"/>
      <w:sz w:val="20"/>
      <w:szCs w:val="20"/>
    </w:rPr>
  </w:style>
  <w:style w:type="paragraph" w:customStyle="1" w:styleId="ConsCell">
    <w:name w:val="ConsCell"/>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113">
    <w:name w:val="1.1. табл Знак"/>
    <w:link w:val="11"/>
    <w:locked/>
    <w:rsid w:val="00487D36"/>
    <w:rPr>
      <w:color w:val="000000"/>
      <w:sz w:val="18"/>
      <w:szCs w:val="18"/>
    </w:rPr>
  </w:style>
  <w:style w:type="paragraph" w:customStyle="1" w:styleId="11">
    <w:name w:val="1.1. табл"/>
    <w:basedOn w:val="ac"/>
    <w:link w:val="113"/>
    <w:autoRedefine/>
    <w:qFormat/>
    <w:rsid w:val="00487D36"/>
    <w:pPr>
      <w:widowControl w:val="0"/>
      <w:numPr>
        <w:ilvl w:val="1"/>
        <w:numId w:val="3"/>
      </w:numPr>
      <w:tabs>
        <w:tab w:val="num" w:pos="360"/>
        <w:tab w:val="left" w:pos="426"/>
        <w:tab w:val="num" w:pos="1200"/>
      </w:tabs>
      <w:suppressAutoHyphens w:val="0"/>
      <w:autoSpaceDE w:val="0"/>
      <w:adjustRightInd w:val="0"/>
      <w:spacing w:after="0" w:line="240" w:lineRule="auto"/>
      <w:ind w:left="0" w:firstLine="0"/>
      <w:contextualSpacing/>
      <w:jc w:val="both"/>
    </w:pPr>
    <w:rPr>
      <w:rFonts w:asciiTheme="minorHAnsi" w:eastAsiaTheme="minorHAnsi" w:hAnsiTheme="minorHAnsi" w:cstheme="minorBidi"/>
      <w:color w:val="000000"/>
      <w:kern w:val="0"/>
      <w:sz w:val="18"/>
      <w:szCs w:val="18"/>
      <w:lang w:eastAsia="en-US"/>
    </w:rPr>
  </w:style>
  <w:style w:type="paragraph" w:customStyle="1" w:styleId="xl126">
    <w:name w:val="xl126"/>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autoRedefine/>
    <w:uiPriority w:val="99"/>
    <w:qFormat/>
    <w:rsid w:val="00487D36"/>
    <w:pPr>
      <w:pBdr>
        <w:top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autoRedefine/>
    <w:uiPriority w:val="99"/>
    <w:qFormat/>
    <w:rsid w:val="00487D36"/>
    <w:pPr>
      <w:pBdr>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autoRedefine/>
    <w:uiPriority w:val="99"/>
    <w:qFormat/>
    <w:rsid w:val="00487D36"/>
    <w:pPr>
      <w:pBdr>
        <w:top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autoRedefine/>
    <w:uiPriority w:val="99"/>
    <w:qFormat/>
    <w:rsid w:val="00487D36"/>
    <w:pPr>
      <w:pBdr>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autoRedefine/>
    <w:uiPriority w:val="99"/>
    <w:qFormat/>
    <w:rsid w:val="00487D36"/>
    <w:pP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autoRedefine/>
    <w:uiPriority w:val="99"/>
    <w:qFormat/>
    <w:rsid w:val="00487D36"/>
    <w:pPr>
      <w:pBdr>
        <w:top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autoRedefine/>
    <w:uiPriority w:val="99"/>
    <w:qFormat/>
    <w:rsid w:val="00487D36"/>
    <w:pPr>
      <w:pBdr>
        <w:top w:val="single" w:sz="8" w:space="0" w:color="auto"/>
        <w:bottom w:val="single" w:sz="8"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autoRedefine/>
    <w:uiPriority w:val="99"/>
    <w:qFormat/>
    <w:rsid w:val="00487D36"/>
    <w:pPr>
      <w:pBdr>
        <w:top w:val="single" w:sz="8" w:space="0" w:color="auto"/>
        <w:left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autoRedefine/>
    <w:uiPriority w:val="99"/>
    <w:qFormat/>
    <w:rsid w:val="00487D36"/>
    <w:pPr>
      <w:pBdr>
        <w:left w:val="single" w:sz="8" w:space="0" w:color="auto"/>
        <w:bottom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autoRedefine/>
    <w:uiPriority w:val="99"/>
    <w:qFormat/>
    <w:rsid w:val="00487D36"/>
    <w:pPr>
      <w:pBdr>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autoRedefine/>
    <w:uiPriority w:val="99"/>
    <w:qFormat/>
    <w:rsid w:val="00487D36"/>
    <w:pPr>
      <w:pBdr>
        <w:top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autoRedefine/>
    <w:uiPriority w:val="99"/>
    <w:qFormat/>
    <w:rsid w:val="00487D36"/>
    <w:pPr>
      <w:pBdr>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autoRedefine/>
    <w:uiPriority w:val="99"/>
    <w:qFormat/>
    <w:rsid w:val="00487D36"/>
    <w:pPr>
      <w:pBdr>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d">
    <w:name w:val="Знак Знак2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imes New Roman"/>
      <w:sz w:val="20"/>
      <w:szCs w:val="20"/>
      <w:lang w:val="en-US" w:eastAsia="ru-RU"/>
    </w:rPr>
  </w:style>
  <w:style w:type="paragraph" w:customStyle="1" w:styleId="1f0">
    <w:name w:val="Знак Знак1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ahoma"/>
      <w:sz w:val="20"/>
      <w:szCs w:val="20"/>
      <w:lang w:val="en-US" w:eastAsia="ru-RU"/>
    </w:rPr>
  </w:style>
  <w:style w:type="paragraph" w:customStyle="1" w:styleId="CharChar">
    <w:name w:val="Char Char Знак"/>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51">
    <w:name w:val="Знак Знак5"/>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msonormalmailrucssattributepostfix">
    <w:name w:val="msonormal_mailru_css_attribute_postfix"/>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5">
    <w:name w:val="Сноска"/>
    <w:next w:val="a2"/>
    <w:autoRedefine/>
    <w:uiPriority w:val="99"/>
    <w:qFormat/>
    <w:rsid w:val="00487D36"/>
    <w:pPr>
      <w:widowControl w:val="0"/>
      <w:tabs>
        <w:tab w:val="left" w:pos="708"/>
      </w:tabs>
      <w:autoSpaceDE w:val="0"/>
      <w:autoSpaceDN w:val="0"/>
      <w:adjustRightInd w:val="0"/>
      <w:spacing w:after="0" w:line="240" w:lineRule="auto"/>
      <w:ind w:firstLine="720"/>
      <w:jc w:val="both"/>
    </w:pPr>
    <w:rPr>
      <w:rFonts w:ascii="Times New Roman CYR" w:eastAsia="Times New Roman" w:hAnsi="Times New Roman CYR" w:cs="Times New Roman"/>
      <w:sz w:val="20"/>
      <w:szCs w:val="20"/>
      <w:lang w:eastAsia="ru-RU"/>
    </w:rPr>
  </w:style>
  <w:style w:type="paragraph" w:customStyle="1" w:styleId="NoSpacing1">
    <w:name w:val="No Spacing1"/>
    <w:autoRedefine/>
    <w:uiPriority w:val="99"/>
    <w:qFormat/>
    <w:rsid w:val="00487D36"/>
    <w:pPr>
      <w:tabs>
        <w:tab w:val="left" w:pos="708"/>
      </w:tabs>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autoRedefine/>
    <w:uiPriority w:val="99"/>
    <w:qFormat/>
    <w:rsid w:val="00487D36"/>
    <w:pPr>
      <w:widowControl/>
      <w:tabs>
        <w:tab w:val="left" w:pos="708"/>
      </w:tabs>
      <w:autoSpaceDN w:val="0"/>
      <w:spacing w:after="120"/>
      <w:ind w:left="283"/>
    </w:pPr>
    <w:rPr>
      <w:rFonts w:eastAsia="Times New Roman" w:cs="Times New Roman"/>
      <w:kern w:val="3"/>
      <w:lang w:eastAsia="ar-SA" w:bidi="ar-SA"/>
    </w:rPr>
  </w:style>
  <w:style w:type="paragraph" w:customStyle="1" w:styleId="61">
    <w:name w:val="Основной текст6"/>
    <w:autoRedefine/>
    <w:qFormat/>
    <w:rsid w:val="00487D36"/>
    <w:pPr>
      <w:widowControl w:val="0"/>
      <w:shd w:val="clear" w:color="auto" w:fill="FFFFFF"/>
      <w:tabs>
        <w:tab w:val="left" w:pos="708"/>
      </w:tabs>
      <w:spacing w:after="0" w:line="274" w:lineRule="exact"/>
    </w:pPr>
    <w:rPr>
      <w:rFonts w:ascii="Tunga" w:hAnsi="Tunga" w:cs="Tunga"/>
      <w:lang w:bidi="kn-IN"/>
    </w:rPr>
  </w:style>
  <w:style w:type="paragraph" w:customStyle="1" w:styleId="213">
    <w:name w:val="Заголовок 21"/>
    <w:next w:val="a2"/>
    <w:autoRedefine/>
    <w:uiPriority w:val="99"/>
    <w:qFormat/>
    <w:rsid w:val="00487D36"/>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3">
    <w:name w:val="Заголовок 31"/>
    <w:next w:val="a2"/>
    <w:autoRedefine/>
    <w:uiPriority w:val="99"/>
    <w:qFormat/>
    <w:rsid w:val="00487D36"/>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1f1">
    <w:name w:val="Верхний колонтитул1"/>
    <w:autoRedefine/>
    <w:uiPriority w:val="99"/>
    <w:qFormat/>
    <w:rsid w:val="00487D36"/>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uiPriority w:val="99"/>
    <w:qFormat/>
    <w:rsid w:val="00487D36"/>
    <w:pPr>
      <w:tabs>
        <w:tab w:val="left" w:pos="708"/>
      </w:tabs>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6">
    <w:name w:val="annotation reference"/>
    <w:uiPriority w:val="99"/>
    <w:unhideWhenUsed/>
    <w:rsid w:val="00487D36"/>
    <w:rPr>
      <w:sz w:val="16"/>
    </w:rPr>
  </w:style>
  <w:style w:type="character" w:styleId="affffff7">
    <w:name w:val="endnote reference"/>
    <w:unhideWhenUsed/>
    <w:rsid w:val="00487D36"/>
    <w:rPr>
      <w:vertAlign w:val="superscript"/>
    </w:rPr>
  </w:style>
  <w:style w:type="character" w:styleId="affffff8">
    <w:name w:val="Subtle Emphasis"/>
    <w:uiPriority w:val="19"/>
    <w:qFormat/>
    <w:rsid w:val="00487D36"/>
    <w:rPr>
      <w:i/>
      <w:iCs/>
      <w:color w:val="404040"/>
    </w:rPr>
  </w:style>
  <w:style w:type="character" w:styleId="affffff9">
    <w:name w:val="Intense Emphasis"/>
    <w:uiPriority w:val="21"/>
    <w:qFormat/>
    <w:rsid w:val="00487D36"/>
    <w:rPr>
      <w:b/>
      <w:bCs/>
      <w:i/>
      <w:iCs/>
      <w:color w:val="auto"/>
    </w:rPr>
  </w:style>
  <w:style w:type="character" w:styleId="affffffa">
    <w:name w:val="Subtle Reference"/>
    <w:qFormat/>
    <w:rsid w:val="00487D36"/>
    <w:rPr>
      <w:smallCaps/>
      <w:color w:val="404040"/>
    </w:rPr>
  </w:style>
  <w:style w:type="character" w:styleId="affffffb">
    <w:name w:val="Intense Reference"/>
    <w:qFormat/>
    <w:rsid w:val="00487D36"/>
    <w:rPr>
      <w:b/>
      <w:bCs/>
      <w:smallCaps/>
      <w:color w:val="404040"/>
      <w:spacing w:val="5"/>
    </w:rPr>
  </w:style>
  <w:style w:type="character" w:styleId="affffffc">
    <w:name w:val="Book Title"/>
    <w:qFormat/>
    <w:rsid w:val="00487D36"/>
    <w:rPr>
      <w:b/>
      <w:bCs/>
      <w:i/>
      <w:iCs/>
      <w:spacing w:val="5"/>
    </w:rPr>
  </w:style>
  <w:style w:type="character" w:customStyle="1" w:styleId="71">
    <w:name w:val="Заголовок 7 Знак1"/>
    <w:uiPriority w:val="9"/>
    <w:semiHidden/>
    <w:rsid w:val="00487D36"/>
    <w:rPr>
      <w:rFonts w:ascii="Cambria" w:eastAsia="Times New Roman" w:hAnsi="Cambria" w:cs="Times New Roman" w:hint="default"/>
      <w:i/>
      <w:iCs/>
      <w:color w:val="404040"/>
      <w:sz w:val="22"/>
      <w:szCs w:val="22"/>
    </w:rPr>
  </w:style>
  <w:style w:type="character" w:customStyle="1" w:styleId="810">
    <w:name w:val="Заголовок 8 Знак1"/>
    <w:uiPriority w:val="9"/>
    <w:semiHidden/>
    <w:rsid w:val="00487D36"/>
    <w:rPr>
      <w:rFonts w:ascii="Cambria" w:eastAsia="Times New Roman" w:hAnsi="Cambria" w:cs="Times New Roman" w:hint="default"/>
      <w:color w:val="404040"/>
    </w:rPr>
  </w:style>
  <w:style w:type="character" w:customStyle="1" w:styleId="910">
    <w:name w:val="Заголовок 9 Знак1"/>
    <w:uiPriority w:val="9"/>
    <w:semiHidden/>
    <w:rsid w:val="00487D36"/>
    <w:rPr>
      <w:rFonts w:ascii="Cambria" w:eastAsia="Times New Roman" w:hAnsi="Cambria" w:cs="Times New Roman" w:hint="default"/>
      <w:i/>
      <w:iCs/>
      <w:color w:val="404040"/>
    </w:rPr>
  </w:style>
  <w:style w:type="character" w:customStyle="1" w:styleId="1f2">
    <w:name w:val="Текст выноски Знак1"/>
    <w:basedOn w:val="a3"/>
    <w:uiPriority w:val="99"/>
    <w:semiHidden/>
    <w:rsid w:val="00487D36"/>
    <w:rPr>
      <w:rFonts w:ascii="Tahoma" w:hAnsi="Tahoma" w:cs="Tahoma"/>
      <w:sz w:val="16"/>
      <w:szCs w:val="16"/>
    </w:rPr>
  </w:style>
  <w:style w:type="character" w:customStyle="1" w:styleId="1f3">
    <w:name w:val="Верхний колонтитул Знак1"/>
    <w:aliases w:val="ВерхКолонтитул Знак1"/>
    <w:basedOn w:val="a3"/>
    <w:uiPriority w:val="99"/>
    <w:semiHidden/>
    <w:rsid w:val="00487D36"/>
  </w:style>
  <w:style w:type="character" w:customStyle="1" w:styleId="1f4">
    <w:name w:val="Нижний колонтитул Знак1"/>
    <w:aliases w:val="Знак Знак Знак1"/>
    <w:basedOn w:val="a3"/>
    <w:semiHidden/>
    <w:rsid w:val="00487D36"/>
  </w:style>
  <w:style w:type="character" w:customStyle="1" w:styleId="214">
    <w:name w:val="Основной текст 2 Знак1"/>
    <w:basedOn w:val="a3"/>
    <w:rsid w:val="00487D36"/>
  </w:style>
  <w:style w:type="character" w:customStyle="1" w:styleId="1f5">
    <w:name w:val="Основной текст с отступом Знак1"/>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
    <w:basedOn w:val="a3"/>
    <w:uiPriority w:val="99"/>
    <w:rsid w:val="00487D36"/>
  </w:style>
  <w:style w:type="character" w:customStyle="1" w:styleId="1f6">
    <w:name w:val="Основной шрифт абзаца1"/>
    <w:rsid w:val="00487D36"/>
  </w:style>
  <w:style w:type="paragraph" w:styleId="aff7">
    <w:name w:val="annotation text"/>
    <w:basedOn w:val="a2"/>
    <w:link w:val="aff6"/>
    <w:unhideWhenUsed/>
    <w:rsid w:val="00487D36"/>
    <w:pPr>
      <w:spacing w:line="240" w:lineRule="auto"/>
    </w:pPr>
  </w:style>
  <w:style w:type="character" w:customStyle="1" w:styleId="1f7">
    <w:name w:val="Текст примечания Знак1"/>
    <w:basedOn w:val="a3"/>
    <w:semiHidden/>
    <w:rsid w:val="00487D36"/>
    <w:rPr>
      <w:sz w:val="20"/>
      <w:szCs w:val="20"/>
    </w:rPr>
  </w:style>
  <w:style w:type="paragraph" w:styleId="aff9">
    <w:name w:val="endnote text"/>
    <w:basedOn w:val="a2"/>
    <w:link w:val="aff8"/>
    <w:unhideWhenUsed/>
    <w:rsid w:val="00487D36"/>
    <w:pPr>
      <w:spacing w:after="0" w:line="240" w:lineRule="auto"/>
    </w:pPr>
  </w:style>
  <w:style w:type="character" w:customStyle="1" w:styleId="1f8">
    <w:name w:val="Текст концевой сноски Знак1"/>
    <w:basedOn w:val="a3"/>
    <w:semiHidden/>
    <w:rsid w:val="00487D36"/>
    <w:rPr>
      <w:sz w:val="20"/>
      <w:szCs w:val="20"/>
    </w:rPr>
  </w:style>
  <w:style w:type="paragraph" w:styleId="affb">
    <w:name w:val="Title"/>
    <w:basedOn w:val="a2"/>
    <w:next w:val="a2"/>
    <w:link w:val="affa"/>
    <w:uiPriority w:val="10"/>
    <w:qFormat/>
    <w:rsid w:val="00487D36"/>
    <w:pPr>
      <w:pBdr>
        <w:bottom w:val="single" w:sz="8" w:space="4" w:color="4F81BD" w:themeColor="accent1"/>
      </w:pBdr>
      <w:spacing w:after="300" w:line="240" w:lineRule="auto"/>
      <w:contextualSpacing/>
    </w:pPr>
    <w:rPr>
      <w:rFonts w:ascii="Calibri Light" w:eastAsia="SimSun" w:hAnsi="Calibri Light"/>
      <w:spacing w:val="-10"/>
      <w:sz w:val="56"/>
      <w:szCs w:val="56"/>
    </w:rPr>
  </w:style>
  <w:style w:type="character" w:customStyle="1" w:styleId="1f9">
    <w:name w:val="Название Знак1"/>
    <w:basedOn w:val="a3"/>
    <w:uiPriority w:val="10"/>
    <w:rsid w:val="00487D36"/>
    <w:rPr>
      <w:rFonts w:asciiTheme="majorHAnsi" w:eastAsiaTheme="majorEastAsia" w:hAnsiTheme="majorHAnsi" w:cstheme="majorBidi"/>
      <w:color w:val="17365D" w:themeColor="text2" w:themeShade="BF"/>
      <w:spacing w:val="5"/>
      <w:kern w:val="28"/>
      <w:sz w:val="52"/>
      <w:szCs w:val="52"/>
    </w:rPr>
  </w:style>
  <w:style w:type="paragraph" w:styleId="affd">
    <w:name w:val="Subtitle"/>
    <w:basedOn w:val="a2"/>
    <w:next w:val="a2"/>
    <w:link w:val="affc"/>
    <w:uiPriority w:val="11"/>
    <w:qFormat/>
    <w:rsid w:val="00487D36"/>
    <w:pPr>
      <w:numPr>
        <w:ilvl w:val="1"/>
      </w:numPr>
    </w:pPr>
    <w:rPr>
      <w:rFonts w:ascii="Times New Roman" w:eastAsia="Times New Roman" w:hAnsi="Times New Roman" w:cs="Times New Roman"/>
      <w:color w:val="5A5A5A"/>
      <w:spacing w:val="15"/>
    </w:rPr>
  </w:style>
  <w:style w:type="character" w:customStyle="1" w:styleId="1fa">
    <w:name w:val="Подзаголовок Знак1"/>
    <w:basedOn w:val="a3"/>
    <w:uiPriority w:val="11"/>
    <w:rsid w:val="00487D36"/>
    <w:rPr>
      <w:rFonts w:asciiTheme="majorHAnsi" w:eastAsiaTheme="majorEastAsia" w:hAnsiTheme="majorHAnsi" w:cstheme="majorBidi"/>
      <w:i/>
      <w:iCs/>
      <w:color w:val="4F81BD" w:themeColor="accent1"/>
      <w:spacing w:val="15"/>
      <w:sz w:val="24"/>
      <w:szCs w:val="24"/>
    </w:rPr>
  </w:style>
  <w:style w:type="paragraph" w:styleId="afff">
    <w:name w:val="Body Text First Indent"/>
    <w:basedOn w:val="afa"/>
    <w:link w:val="affe"/>
    <w:unhideWhenUsed/>
    <w:rsid w:val="00487D36"/>
    <w:pPr>
      <w:spacing w:after="200"/>
      <w:ind w:firstLine="360"/>
    </w:pPr>
    <w:rPr>
      <w:rFonts w:ascii="Baltica Chv" w:eastAsia="Times New Roman" w:hAnsi="Baltica Chv" w:cs="Arial"/>
      <w:sz w:val="18"/>
      <w:szCs w:val="24"/>
    </w:rPr>
  </w:style>
  <w:style w:type="character" w:customStyle="1" w:styleId="1fb">
    <w:name w:val="Красная строка Знак1"/>
    <w:basedOn w:val="afb"/>
    <w:semiHidden/>
    <w:rsid w:val="00487D36"/>
  </w:style>
  <w:style w:type="paragraph" w:styleId="36">
    <w:name w:val="Body Text 3"/>
    <w:basedOn w:val="a2"/>
    <w:link w:val="35"/>
    <w:uiPriority w:val="99"/>
    <w:unhideWhenUsed/>
    <w:qFormat/>
    <w:rsid w:val="00487D36"/>
    <w:pPr>
      <w:spacing w:after="120"/>
    </w:pPr>
    <w:rPr>
      <w:rFonts w:ascii="Times New Roman" w:eastAsia="Times New Roman" w:hAnsi="Times New Roman" w:cs="Times New Roman"/>
      <w:sz w:val="24"/>
      <w:szCs w:val="24"/>
    </w:rPr>
  </w:style>
  <w:style w:type="character" w:customStyle="1" w:styleId="314">
    <w:name w:val="Основной текст 3 Знак1"/>
    <w:basedOn w:val="a3"/>
    <w:uiPriority w:val="99"/>
    <w:semiHidden/>
    <w:rsid w:val="00487D36"/>
    <w:rPr>
      <w:sz w:val="16"/>
      <w:szCs w:val="16"/>
    </w:rPr>
  </w:style>
  <w:style w:type="character" w:customStyle="1" w:styleId="315">
    <w:name w:val="Основной текст с отступом 3 Знак1"/>
    <w:basedOn w:val="a3"/>
    <w:semiHidden/>
    <w:rsid w:val="00487D36"/>
    <w:rPr>
      <w:sz w:val="16"/>
      <w:szCs w:val="16"/>
    </w:rPr>
  </w:style>
  <w:style w:type="paragraph" w:styleId="2a">
    <w:name w:val="Quote"/>
    <w:basedOn w:val="a2"/>
    <w:next w:val="a2"/>
    <w:link w:val="29"/>
    <w:uiPriority w:val="29"/>
    <w:qFormat/>
    <w:rsid w:val="00487D36"/>
    <w:rPr>
      <w:rFonts w:ascii="Times New Roman" w:eastAsia="Times New Roman" w:hAnsi="Times New Roman" w:cs="Times New Roman"/>
      <w:i/>
      <w:iCs/>
      <w:color w:val="404040"/>
    </w:rPr>
  </w:style>
  <w:style w:type="character" w:customStyle="1" w:styleId="215">
    <w:name w:val="Цитата 2 Знак1"/>
    <w:basedOn w:val="a3"/>
    <w:uiPriority w:val="29"/>
    <w:rsid w:val="00487D36"/>
    <w:rPr>
      <w:i/>
      <w:iCs/>
      <w:color w:val="000000" w:themeColor="text1"/>
    </w:rPr>
  </w:style>
  <w:style w:type="paragraph" w:styleId="afff1">
    <w:name w:val="Intense Quote"/>
    <w:basedOn w:val="a2"/>
    <w:next w:val="a2"/>
    <w:link w:val="afff0"/>
    <w:uiPriority w:val="30"/>
    <w:qFormat/>
    <w:rsid w:val="00487D36"/>
    <w:pPr>
      <w:pBdr>
        <w:bottom w:val="single" w:sz="4" w:space="4" w:color="4F81BD" w:themeColor="accent1"/>
      </w:pBdr>
      <w:spacing w:before="200" w:after="280"/>
      <w:ind w:left="936" w:right="936"/>
    </w:pPr>
    <w:rPr>
      <w:rFonts w:ascii="Times New Roman" w:eastAsia="Times New Roman" w:hAnsi="Times New Roman" w:cs="Times New Roman"/>
      <w:i/>
      <w:iCs/>
      <w:color w:val="404040"/>
    </w:rPr>
  </w:style>
  <w:style w:type="character" w:customStyle="1" w:styleId="1fc">
    <w:name w:val="Выделенная цитата Знак1"/>
    <w:basedOn w:val="a3"/>
    <w:uiPriority w:val="30"/>
    <w:rsid w:val="00487D36"/>
    <w:rPr>
      <w:b/>
      <w:bCs/>
      <w:i/>
      <w:iCs/>
      <w:color w:val="4F81BD" w:themeColor="accent1"/>
    </w:rPr>
  </w:style>
  <w:style w:type="character" w:customStyle="1" w:styleId="x-phmenubutton">
    <w:name w:val="x-ph__menu__button"/>
    <w:rsid w:val="00487D36"/>
  </w:style>
  <w:style w:type="character" w:customStyle="1" w:styleId="apple-converted-space">
    <w:name w:val="apple-converted-space"/>
    <w:rsid w:val="00487D36"/>
  </w:style>
  <w:style w:type="character" w:customStyle="1" w:styleId="c0c13c4">
    <w:name w:val="c0 c13 c4"/>
    <w:rsid w:val="00487D36"/>
  </w:style>
  <w:style w:type="character" w:customStyle="1" w:styleId="dropdown-user-namefirst-letter">
    <w:name w:val="dropdown-user-name__first-letter"/>
    <w:rsid w:val="00487D36"/>
  </w:style>
  <w:style w:type="character" w:customStyle="1" w:styleId="apple-style-span">
    <w:name w:val="apple-style-span"/>
    <w:rsid w:val="00487D36"/>
  </w:style>
  <w:style w:type="character" w:customStyle="1" w:styleId="FontStyle19">
    <w:name w:val="Font Style19"/>
    <w:uiPriority w:val="99"/>
    <w:rsid w:val="00487D36"/>
    <w:rPr>
      <w:rFonts w:ascii="Times New Roman" w:hAnsi="Times New Roman" w:cs="Times New Roman" w:hint="default"/>
      <w:sz w:val="26"/>
      <w:szCs w:val="26"/>
    </w:rPr>
  </w:style>
  <w:style w:type="character" w:customStyle="1" w:styleId="s10">
    <w:name w:val="s1"/>
    <w:rsid w:val="00487D36"/>
  </w:style>
  <w:style w:type="character" w:customStyle="1" w:styleId="affffffd">
    <w:name w:val="Активная гипертекстовая ссылка"/>
    <w:rsid w:val="00487D36"/>
    <w:rPr>
      <w:b/>
      <w:bCs w:val="0"/>
      <w:color w:val="auto"/>
      <w:sz w:val="26"/>
      <w:u w:val="single"/>
    </w:rPr>
  </w:style>
  <w:style w:type="character" w:customStyle="1" w:styleId="affffffe">
    <w:name w:val="Выделение для Базового Поиска"/>
    <w:rsid w:val="00487D36"/>
    <w:rPr>
      <w:b/>
      <w:bCs w:val="0"/>
      <w:color w:val="0058A9"/>
      <w:sz w:val="26"/>
    </w:rPr>
  </w:style>
  <w:style w:type="character" w:customStyle="1" w:styleId="afffffff">
    <w:name w:val="Выделение для Базового Поиска (курсив)"/>
    <w:rsid w:val="00487D36"/>
    <w:rPr>
      <w:b/>
      <w:bCs w:val="0"/>
      <w:i/>
      <w:iCs w:val="0"/>
      <w:color w:val="0058A9"/>
      <w:sz w:val="26"/>
    </w:rPr>
  </w:style>
  <w:style w:type="character" w:customStyle="1" w:styleId="afffffff0">
    <w:name w:val="Заголовок своего сообщения"/>
    <w:rsid w:val="00487D36"/>
    <w:rPr>
      <w:b/>
      <w:bCs w:val="0"/>
      <w:color w:val="26282F"/>
      <w:sz w:val="26"/>
    </w:rPr>
  </w:style>
  <w:style w:type="character" w:customStyle="1" w:styleId="afffffff1">
    <w:name w:val="Заголовок чужого сообщения"/>
    <w:rsid w:val="00487D36"/>
    <w:rPr>
      <w:b/>
      <w:bCs w:val="0"/>
      <w:color w:val="FF0000"/>
      <w:sz w:val="26"/>
    </w:rPr>
  </w:style>
  <w:style w:type="character" w:customStyle="1" w:styleId="afffffff2">
    <w:name w:val="Найденные слова"/>
    <w:uiPriority w:val="99"/>
    <w:rsid w:val="00487D36"/>
    <w:rPr>
      <w:b/>
      <w:bCs w:val="0"/>
      <w:color w:val="26282F"/>
      <w:sz w:val="26"/>
    </w:rPr>
  </w:style>
  <w:style w:type="character" w:customStyle="1" w:styleId="afffffff3">
    <w:name w:val="Не вступил в силу"/>
    <w:uiPriority w:val="99"/>
    <w:rsid w:val="00487D36"/>
    <w:rPr>
      <w:b/>
      <w:bCs w:val="0"/>
      <w:color w:val="000000"/>
      <w:sz w:val="26"/>
    </w:rPr>
  </w:style>
  <w:style w:type="character" w:customStyle="1" w:styleId="afffffff4">
    <w:name w:val="Опечатки"/>
    <w:rsid w:val="00487D36"/>
    <w:rPr>
      <w:color w:val="FF0000"/>
      <w:sz w:val="26"/>
    </w:rPr>
  </w:style>
  <w:style w:type="character" w:customStyle="1" w:styleId="afffffff5">
    <w:name w:val="Продолжение ссылки"/>
    <w:uiPriority w:val="99"/>
    <w:rsid w:val="00487D36"/>
    <w:rPr>
      <w:b/>
      <w:bCs w:val="0"/>
      <w:color w:val="auto"/>
      <w:sz w:val="26"/>
    </w:rPr>
  </w:style>
  <w:style w:type="character" w:customStyle="1" w:styleId="afffffff6">
    <w:name w:val="Сравнение редакций"/>
    <w:rsid w:val="00487D36"/>
    <w:rPr>
      <w:b/>
      <w:bCs w:val="0"/>
      <w:color w:val="26282F"/>
      <w:sz w:val="26"/>
    </w:rPr>
  </w:style>
  <w:style w:type="character" w:customStyle="1" w:styleId="afffffff7">
    <w:name w:val="Сравнение редакций. Добавленный фрагмент"/>
    <w:rsid w:val="00487D36"/>
    <w:rPr>
      <w:color w:val="000000"/>
    </w:rPr>
  </w:style>
  <w:style w:type="character" w:customStyle="1" w:styleId="afffffff8">
    <w:name w:val="Сравнение редакций. Удаленный фрагмент"/>
    <w:rsid w:val="00487D36"/>
    <w:rPr>
      <w:color w:val="000000"/>
    </w:rPr>
  </w:style>
  <w:style w:type="character" w:customStyle="1" w:styleId="afffffff9">
    <w:name w:val="Утратил силу"/>
    <w:uiPriority w:val="99"/>
    <w:rsid w:val="00487D36"/>
    <w:rPr>
      <w:b/>
      <w:bCs w:val="0"/>
      <w:strike/>
      <w:color w:val="auto"/>
      <w:sz w:val="26"/>
    </w:rPr>
  </w:style>
  <w:style w:type="character" w:customStyle="1" w:styleId="HTML1">
    <w:name w:val="Стандартный HTML Знак1"/>
    <w:uiPriority w:val="99"/>
    <w:semiHidden/>
    <w:rsid w:val="00487D36"/>
    <w:rPr>
      <w:rFonts w:ascii="Consolas" w:eastAsia="Times New Roman" w:hAnsi="Consolas" w:cs="Consolas" w:hint="default"/>
      <w:lang w:eastAsia="en-US"/>
    </w:rPr>
  </w:style>
  <w:style w:type="character" w:customStyle="1" w:styleId="510">
    <w:name w:val="Знак Знак51"/>
    <w:locked/>
    <w:rsid w:val="00487D36"/>
    <w:rPr>
      <w:rFonts w:ascii="Arial" w:hAnsi="Arial" w:cs="Arial" w:hint="default"/>
      <w:b/>
      <w:bCs w:val="0"/>
      <w:color w:val="26282F"/>
      <w:sz w:val="24"/>
      <w:lang w:val="ru-RU" w:eastAsia="ru-RU"/>
    </w:rPr>
  </w:style>
  <w:style w:type="character" w:customStyle="1" w:styleId="1fd">
    <w:name w:val="Замещающий текст1"/>
    <w:semiHidden/>
    <w:rsid w:val="00487D36"/>
    <w:rPr>
      <w:color w:val="808080"/>
    </w:rPr>
  </w:style>
  <w:style w:type="character" w:customStyle="1" w:styleId="2e">
    <w:name w:val="Замещающий текст2"/>
    <w:semiHidden/>
    <w:rsid w:val="00487D36"/>
    <w:rPr>
      <w:rFonts w:ascii="Times New Roman" w:hAnsi="Times New Roman" w:cs="Times New Roman" w:hint="default"/>
      <w:color w:val="808080"/>
    </w:rPr>
  </w:style>
  <w:style w:type="character" w:customStyle="1" w:styleId="afffffffa">
    <w:name w:val="Ссылка на утративший силу документ"/>
    <w:uiPriority w:val="99"/>
    <w:rsid w:val="00487D36"/>
    <w:rPr>
      <w:color w:val="749232"/>
      <w:u w:val="single"/>
    </w:rPr>
  </w:style>
  <w:style w:type="character" w:customStyle="1" w:styleId="afffffffb">
    <w:name w:val="Цветовое выделение для Нормальный"/>
    <w:uiPriority w:val="99"/>
    <w:rsid w:val="00487D36"/>
    <w:rPr>
      <w:sz w:val="26"/>
      <w:szCs w:val="26"/>
    </w:rPr>
  </w:style>
  <w:style w:type="character" w:customStyle="1" w:styleId="Absatz-Standardschriftart">
    <w:name w:val="Absatz-Standardschriftart"/>
    <w:rsid w:val="00487D36"/>
  </w:style>
  <w:style w:type="character" w:customStyle="1" w:styleId="WW8Num2z0">
    <w:name w:val="WW8Num2z0"/>
    <w:rsid w:val="00487D36"/>
    <w:rPr>
      <w:sz w:val="24"/>
    </w:rPr>
  </w:style>
  <w:style w:type="character" w:customStyle="1" w:styleId="WW-Absatz-Standardschriftart">
    <w:name w:val="WW-Absatz-Standardschriftart"/>
    <w:rsid w:val="00487D36"/>
  </w:style>
  <w:style w:type="character" w:customStyle="1" w:styleId="WW-Absatz-Standardschriftart1">
    <w:name w:val="WW-Absatz-Standardschriftart1"/>
    <w:rsid w:val="00487D36"/>
  </w:style>
  <w:style w:type="character" w:customStyle="1" w:styleId="WW-Absatz-Standardschriftart11">
    <w:name w:val="WW-Absatz-Standardschriftart11"/>
    <w:rsid w:val="00487D36"/>
  </w:style>
  <w:style w:type="character" w:customStyle="1" w:styleId="WW-Absatz-Standardschriftart111">
    <w:name w:val="WW-Absatz-Standardschriftart111"/>
    <w:rsid w:val="00487D36"/>
  </w:style>
  <w:style w:type="character" w:customStyle="1" w:styleId="WW-Absatz-Standardschriftart1111">
    <w:name w:val="WW-Absatz-Standardschriftart1111"/>
    <w:rsid w:val="00487D36"/>
  </w:style>
  <w:style w:type="character" w:customStyle="1" w:styleId="WW-Absatz-Standardschriftart11111">
    <w:name w:val="WW-Absatz-Standardschriftart11111"/>
    <w:rsid w:val="00487D36"/>
  </w:style>
  <w:style w:type="character" w:customStyle="1" w:styleId="WW-Absatz-Standardschriftart111111">
    <w:name w:val="WW-Absatz-Standardschriftart111111"/>
    <w:rsid w:val="00487D36"/>
  </w:style>
  <w:style w:type="character" w:customStyle="1" w:styleId="WW-Absatz-Standardschriftart1111111">
    <w:name w:val="WW-Absatz-Standardschriftart1111111"/>
    <w:rsid w:val="00487D36"/>
  </w:style>
  <w:style w:type="character" w:customStyle="1" w:styleId="WW-Absatz-Standardschriftart11111111">
    <w:name w:val="WW-Absatz-Standardschriftart11111111"/>
    <w:rsid w:val="00487D36"/>
  </w:style>
  <w:style w:type="character" w:customStyle="1" w:styleId="WW-Absatz-Standardschriftart111111111">
    <w:name w:val="WW-Absatz-Standardschriftart111111111"/>
    <w:rsid w:val="00487D36"/>
  </w:style>
  <w:style w:type="character" w:customStyle="1" w:styleId="WW-Absatz-Standardschriftart1111111111">
    <w:name w:val="WW-Absatz-Standardschriftart1111111111"/>
    <w:rsid w:val="00487D36"/>
  </w:style>
  <w:style w:type="character" w:customStyle="1" w:styleId="37">
    <w:name w:val="Знак Знак3"/>
    <w:rsid w:val="00487D36"/>
    <w:rPr>
      <w:sz w:val="26"/>
    </w:rPr>
  </w:style>
  <w:style w:type="character" w:customStyle="1" w:styleId="2f">
    <w:name w:val="Знак Знак2"/>
    <w:rsid w:val="00487D36"/>
    <w:rPr>
      <w:rFonts w:ascii="Arial" w:eastAsia="Times New Roman" w:hAnsi="Arial" w:cs="Arial" w:hint="default"/>
      <w:b/>
      <w:bCs/>
      <w:color w:val="000080"/>
      <w:lang w:eastAsia="ru-RU"/>
    </w:rPr>
  </w:style>
  <w:style w:type="character" w:customStyle="1" w:styleId="WW8Num2z2">
    <w:name w:val="WW8Num2z2"/>
    <w:rsid w:val="00487D36"/>
    <w:rPr>
      <w:rFonts w:ascii="Wingdings" w:hAnsi="Wingdings" w:hint="default"/>
    </w:rPr>
  </w:style>
  <w:style w:type="character" w:customStyle="1" w:styleId="1fe">
    <w:name w:val="Знак Знак1"/>
    <w:rsid w:val="00487D36"/>
    <w:rPr>
      <w:rFonts w:ascii="Arial" w:eastAsia="Times New Roman" w:hAnsi="Arial" w:cs="Arial" w:hint="default"/>
      <w:sz w:val="22"/>
      <w:szCs w:val="22"/>
    </w:rPr>
  </w:style>
  <w:style w:type="character" w:customStyle="1" w:styleId="EndnoteTextChar">
    <w:name w:val="Endnote Text Char"/>
    <w:rsid w:val="00487D36"/>
    <w:rPr>
      <w:rFonts w:ascii="Times New Roman" w:hAnsi="Times New Roman" w:cs="Times New Roman" w:hint="default"/>
      <w:lang w:val="ru-RU" w:eastAsia="ru-RU" w:bidi="ar-SA"/>
    </w:rPr>
  </w:style>
  <w:style w:type="character" w:customStyle="1" w:styleId="150">
    <w:name w:val="Знак Знак15"/>
    <w:rsid w:val="00487D36"/>
    <w:rPr>
      <w:rFonts w:ascii="Arial" w:hAnsi="Arial" w:cs="Arial" w:hint="default"/>
      <w:b/>
      <w:bCs w:val="0"/>
      <w:kern w:val="32"/>
      <w:sz w:val="32"/>
    </w:rPr>
  </w:style>
  <w:style w:type="character" w:customStyle="1" w:styleId="140">
    <w:name w:val="Знак Знак14"/>
    <w:rsid w:val="00487D36"/>
    <w:rPr>
      <w:rFonts w:ascii="Arial" w:hAnsi="Arial" w:cs="Arial" w:hint="default"/>
      <w:b/>
      <w:bCs w:val="0"/>
      <w:i/>
      <w:iCs w:val="0"/>
      <w:sz w:val="28"/>
    </w:rPr>
  </w:style>
  <w:style w:type="character" w:customStyle="1" w:styleId="130">
    <w:name w:val="Знак Знак13"/>
    <w:rsid w:val="00487D36"/>
    <w:rPr>
      <w:rFonts w:ascii="Arial" w:hAnsi="Arial" w:cs="Arial" w:hint="default"/>
      <w:b/>
      <w:bCs w:val="0"/>
      <w:sz w:val="26"/>
    </w:rPr>
  </w:style>
  <w:style w:type="character" w:customStyle="1" w:styleId="121">
    <w:name w:val="Знак Знак12"/>
    <w:rsid w:val="00487D36"/>
    <w:rPr>
      <w:b/>
      <w:bCs w:val="0"/>
      <w:sz w:val="26"/>
    </w:rPr>
  </w:style>
  <w:style w:type="character" w:customStyle="1" w:styleId="114">
    <w:name w:val="Знак Знак11"/>
    <w:rsid w:val="00487D36"/>
    <w:rPr>
      <w:b/>
      <w:bCs w:val="0"/>
      <w:i/>
      <w:iCs w:val="0"/>
      <w:sz w:val="26"/>
    </w:rPr>
  </w:style>
  <w:style w:type="character" w:customStyle="1" w:styleId="100">
    <w:name w:val="Знак Знак10"/>
    <w:rsid w:val="00487D36"/>
    <w:rPr>
      <w:sz w:val="26"/>
    </w:rPr>
  </w:style>
  <w:style w:type="character" w:customStyle="1" w:styleId="92">
    <w:name w:val="Знак Знак9"/>
    <w:rsid w:val="00487D36"/>
    <w:rPr>
      <w:sz w:val="26"/>
    </w:rPr>
  </w:style>
  <w:style w:type="character" w:customStyle="1" w:styleId="82">
    <w:name w:val="Знак Знак8"/>
    <w:rsid w:val="00487D36"/>
    <w:rPr>
      <w:sz w:val="24"/>
    </w:rPr>
  </w:style>
  <w:style w:type="character" w:customStyle="1" w:styleId="72">
    <w:name w:val="Знак Знак7"/>
    <w:rsid w:val="00487D36"/>
    <w:rPr>
      <w:sz w:val="24"/>
    </w:rPr>
  </w:style>
  <w:style w:type="character" w:customStyle="1" w:styleId="62">
    <w:name w:val="Знак Знак6"/>
    <w:rsid w:val="00487D36"/>
    <w:rPr>
      <w:sz w:val="16"/>
    </w:rPr>
  </w:style>
  <w:style w:type="character" w:customStyle="1" w:styleId="ListBulletChar">
    <w:name w:val="List Bullet Char"/>
    <w:rsid w:val="00487D36"/>
    <w:rPr>
      <w:sz w:val="22"/>
      <w:lang w:val="en-US" w:eastAsia="en-US"/>
    </w:rPr>
  </w:style>
  <w:style w:type="character" w:customStyle="1" w:styleId="1ff">
    <w:name w:val="титул 1 Знак"/>
    <w:rsid w:val="00487D36"/>
    <w:rPr>
      <w:rFonts w:ascii="Times New Roman" w:eastAsia="Times New Roman" w:hAnsi="Times New Roman" w:cs="Times New Roman" w:hint="default"/>
      <w:sz w:val="24"/>
      <w:lang w:eastAsia="ar-SA" w:bidi="ar-SA"/>
    </w:rPr>
  </w:style>
  <w:style w:type="character" w:customStyle="1" w:styleId="x-btn-inner">
    <w:name w:val="x-btn-inner"/>
    <w:rsid w:val="00487D36"/>
  </w:style>
  <w:style w:type="character" w:customStyle="1" w:styleId="Internetlink">
    <w:name w:val="Internet link"/>
    <w:rsid w:val="00487D36"/>
    <w:rPr>
      <w:color w:val="0000FF"/>
      <w:u w:val="single" w:color="000000"/>
    </w:rPr>
  </w:style>
  <w:style w:type="character" w:customStyle="1" w:styleId="2f0">
    <w:name w:val="Основной текст2"/>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8">
    <w:name w:val="Основной текст3"/>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table" w:styleId="-1">
    <w:name w:val="Table Web 1"/>
    <w:basedOn w:val="a4"/>
    <w:unhideWhenUsed/>
    <w:rsid w:val="00487D36"/>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487D36"/>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f0">
    <w:name w:val="Сетка таблицы1"/>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1">
    <w:name w:val="Сетка таблицы2"/>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
    <w:basedOn w:val="a4"/>
    <w:rsid w:val="00487D36"/>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2"/>
    <w:unhideWhenUsed/>
    <w:rsid w:val="00487D36"/>
    <w:pPr>
      <w:numPr>
        <w:numId w:val="1"/>
      </w:numPr>
      <w:contextualSpacing/>
    </w:pPr>
  </w:style>
  <w:style w:type="paragraph" w:customStyle="1" w:styleId="indent1">
    <w:name w:val="indent_1"/>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
    <w:name w:val="s_5"/>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2">
    <w:name w:val="indent_2"/>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f2">
    <w:name w:val="Без интервала2"/>
    <w:qFormat/>
    <w:rsid w:val="00382167"/>
    <w:pPr>
      <w:suppressAutoHyphens/>
      <w:spacing w:after="0" w:line="100" w:lineRule="atLeast"/>
    </w:pPr>
    <w:rPr>
      <w:rFonts w:ascii="Times New Roman" w:eastAsia="Times New Roman" w:hAnsi="Times New Roman" w:cs="Times New Roman"/>
      <w:kern w:val="1"/>
      <w:sz w:val="24"/>
      <w:szCs w:val="24"/>
      <w:lang w:eastAsia="ar-SA"/>
    </w:rPr>
  </w:style>
  <w:style w:type="character" w:customStyle="1" w:styleId="s2">
    <w:name w:val="s2"/>
    <w:basedOn w:val="1f6"/>
    <w:rsid w:val="00497CBD"/>
    <w:rPr>
      <w:rFonts w:cs="Times New Roman"/>
    </w:rPr>
  </w:style>
  <w:style w:type="paragraph" w:customStyle="1" w:styleId="p4">
    <w:name w:val="p4"/>
    <w:basedOn w:val="a2"/>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6">
    <w:name w:val="p6"/>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1">
    <w:name w:val="p1"/>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Heading11">
    <w:name w:val="Heading 11"/>
    <w:qFormat/>
    <w:rsid w:val="000F752A"/>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paragraph" w:customStyle="1" w:styleId="217">
    <w:name w:val="Основной текст (2)1"/>
    <w:basedOn w:val="a2"/>
    <w:uiPriority w:val="99"/>
    <w:rsid w:val="00296191"/>
    <w:pPr>
      <w:widowControl w:val="0"/>
      <w:shd w:val="clear" w:color="auto" w:fill="FFFFFF"/>
      <w:spacing w:after="0" w:line="278" w:lineRule="exact"/>
      <w:jc w:val="center"/>
    </w:pPr>
    <w:rPr>
      <w:sz w:val="26"/>
      <w:szCs w:val="26"/>
    </w:rPr>
  </w:style>
  <w:style w:type="paragraph" w:customStyle="1" w:styleId="empty">
    <w:name w:val="empty"/>
    <w:basedOn w:val="a2"/>
    <w:qFormat/>
    <w:rsid w:val="00F90D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0">
    <w:name w:val="s_10"/>
    <w:rsid w:val="00F90D98"/>
  </w:style>
  <w:style w:type="character" w:customStyle="1" w:styleId="316">
    <w:name w:val="Заголовок 3 Знак1"/>
    <w:aliases w:val="H3 Знак1,&quot;Сапфир&quot; Знак1"/>
    <w:basedOn w:val="a3"/>
    <w:semiHidden/>
    <w:rsid w:val="00B52BFE"/>
    <w:rPr>
      <w:rFonts w:asciiTheme="majorHAnsi" w:eastAsiaTheme="majorEastAsia" w:hAnsiTheme="majorHAnsi" w:cstheme="majorBidi"/>
      <w:b/>
      <w:bCs/>
      <w:color w:val="4F81BD" w:themeColor="accent1"/>
      <w:sz w:val="22"/>
      <w:szCs w:val="22"/>
    </w:rPr>
  </w:style>
  <w:style w:type="character" w:customStyle="1" w:styleId="610">
    <w:name w:val="Заголовок 6 Знак1"/>
    <w:aliases w:val="H6 Знак1"/>
    <w:basedOn w:val="a3"/>
    <w:semiHidden/>
    <w:rsid w:val="00B52BFE"/>
    <w:rPr>
      <w:rFonts w:asciiTheme="majorHAnsi" w:eastAsiaTheme="majorEastAsia" w:hAnsiTheme="majorHAnsi" w:cstheme="majorBidi"/>
      <w:i/>
      <w:iCs/>
      <w:color w:val="243F60" w:themeColor="accent1" w:themeShade="7F"/>
      <w:sz w:val="22"/>
      <w:szCs w:val="22"/>
    </w:rPr>
  </w:style>
  <w:style w:type="character" w:customStyle="1" w:styleId="afffffffc">
    <w:name w:val="Подпись Знак"/>
    <w:basedOn w:val="a3"/>
    <w:link w:val="afffffffd"/>
    <w:semiHidden/>
    <w:locked/>
    <w:rsid w:val="00B52BFE"/>
    <w:rPr>
      <w:rFonts w:ascii="TimesET" w:eastAsia="Times New Roman" w:hAnsi="TimesET" w:cs="Times New Roman"/>
      <w:sz w:val="24"/>
      <w:szCs w:val="20"/>
      <w:lang w:eastAsia="ru-RU"/>
    </w:rPr>
  </w:style>
  <w:style w:type="character" w:customStyle="1" w:styleId="afffffffe">
    <w:name w:val="Шапка Знак"/>
    <w:basedOn w:val="a3"/>
    <w:link w:val="affffffff"/>
    <w:semiHidden/>
    <w:locked/>
    <w:rsid w:val="00B52BFE"/>
    <w:rPr>
      <w:rFonts w:ascii="Arial" w:eastAsia="Times New Roman" w:hAnsi="Arial" w:cs="Times New Roman"/>
      <w:i/>
      <w:sz w:val="20"/>
      <w:szCs w:val="20"/>
      <w:shd w:val="pct20" w:color="auto" w:fill="auto"/>
      <w:lang w:val="x-none" w:eastAsia="x-none"/>
    </w:rPr>
  </w:style>
  <w:style w:type="character" w:customStyle="1" w:styleId="affffffff0">
    <w:name w:val="Схема документа Знак"/>
    <w:basedOn w:val="a3"/>
    <w:link w:val="affffffff1"/>
    <w:uiPriority w:val="99"/>
    <w:locked/>
    <w:rsid w:val="00B52BFE"/>
    <w:rPr>
      <w:rFonts w:ascii="Tahoma" w:eastAsia="Times New Roman" w:hAnsi="Tahoma" w:cs="Times New Roman"/>
      <w:sz w:val="16"/>
      <w:szCs w:val="16"/>
      <w:lang w:val="x-none" w:eastAsia="x-none"/>
    </w:rPr>
  </w:style>
  <w:style w:type="paragraph" w:customStyle="1" w:styleId="msolistparagraphcxspmiddle">
    <w:name w:val="msolistparagraphcxspmiddl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msolistparagraphcxsplast">
    <w:name w:val="msolistparagraphcxsplas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affffffff2">
    <w:name w:val="Знак Знак Знак Знак"/>
    <w:uiPriority w:val="99"/>
    <w:qFormat/>
    <w:rsid w:val="00B52BFE"/>
    <w:pPr>
      <w:spacing w:before="100" w:beforeAutospacing="1" w:after="100" w:afterAutospacing="1" w:line="240" w:lineRule="auto"/>
      <w:jc w:val="right"/>
    </w:pPr>
    <w:rPr>
      <w:rFonts w:ascii="Tahoma" w:eastAsia="Times New Roman" w:hAnsi="Tahoma" w:cs="Times New Roman"/>
      <w:sz w:val="20"/>
      <w:szCs w:val="20"/>
      <w:lang w:val="en-US"/>
    </w:rPr>
  </w:style>
  <w:style w:type="paragraph" w:customStyle="1" w:styleId="1ff1">
    <w:name w:val="Знак Знак Знак Знак1"/>
    <w:uiPriority w:val="99"/>
    <w:qFormat/>
    <w:rsid w:val="00B52BFE"/>
    <w:pPr>
      <w:spacing w:before="100" w:beforeAutospacing="1" w:after="100" w:afterAutospacing="1" w:line="240" w:lineRule="auto"/>
      <w:jc w:val="right"/>
    </w:pPr>
    <w:rPr>
      <w:rFonts w:ascii="Tahoma" w:eastAsia="Times New Roman" w:hAnsi="Tahoma" w:cs="Tahoma"/>
      <w:sz w:val="20"/>
      <w:szCs w:val="20"/>
      <w:lang w:val="en-US"/>
    </w:rPr>
  </w:style>
  <w:style w:type="paragraph" w:customStyle="1" w:styleId="consnonformat0">
    <w:name w:val="consnonformat"/>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normal0">
    <w:name w:val="consnormal"/>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plusnonformat0">
    <w:name w:val="consplusnonforma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character" w:customStyle="1" w:styleId="64">
    <w:name w:val="Основной текст (6)_"/>
    <w:link w:val="65"/>
    <w:locked/>
    <w:rsid w:val="00B52BFE"/>
    <w:rPr>
      <w:rFonts w:ascii="Times New Roman" w:eastAsia="Times New Roman" w:hAnsi="Times New Roman" w:cs="Times New Roman"/>
      <w:sz w:val="28"/>
      <w:szCs w:val="28"/>
      <w:shd w:val="clear" w:color="auto" w:fill="FFFFFF"/>
      <w:lang w:eastAsia="ru-RU"/>
    </w:rPr>
  </w:style>
  <w:style w:type="paragraph" w:customStyle="1" w:styleId="65">
    <w:name w:val="Основной текст (6)"/>
    <w:link w:val="64"/>
    <w:qFormat/>
    <w:rsid w:val="00B52BFE"/>
    <w:pPr>
      <w:shd w:val="clear" w:color="auto" w:fill="FFFFFF"/>
      <w:spacing w:after="300" w:line="322" w:lineRule="exact"/>
      <w:ind w:hanging="360"/>
      <w:jc w:val="center"/>
    </w:pPr>
    <w:rPr>
      <w:rFonts w:ascii="Times New Roman" w:eastAsia="Times New Roman" w:hAnsi="Times New Roman" w:cs="Times New Roman"/>
      <w:sz w:val="28"/>
      <w:szCs w:val="28"/>
      <w:lang w:eastAsia="ru-RU"/>
    </w:rPr>
  </w:style>
  <w:style w:type="paragraph" w:customStyle="1" w:styleId="affffffff3">
    <w:name w:val="Знак Знак Знак Знак Знак Знак Знак"/>
    <w:uiPriority w:val="99"/>
    <w:qFormat/>
    <w:rsid w:val="00B52BFE"/>
    <w:pPr>
      <w:spacing w:after="160" w:line="240" w:lineRule="exact"/>
      <w:jc w:val="right"/>
    </w:pPr>
    <w:rPr>
      <w:rFonts w:ascii="Arial" w:eastAsia="Times New Roman" w:hAnsi="Arial" w:cs="Arial"/>
      <w:sz w:val="20"/>
      <w:szCs w:val="20"/>
      <w:lang w:val="en-US"/>
    </w:rPr>
  </w:style>
  <w:style w:type="paragraph" w:customStyle="1" w:styleId="affffffff4">
    <w:name w:val="Внимание: Криминал!!"/>
    <w:next w:val="a2"/>
    <w:uiPriority w:val="99"/>
    <w:qFormat/>
    <w:rsid w:val="00B52BFE"/>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Style9">
    <w:name w:val="Style9"/>
    <w:uiPriority w:val="99"/>
    <w:qFormat/>
    <w:rsid w:val="00B52BFE"/>
    <w:pPr>
      <w:widowControl w:val="0"/>
      <w:autoSpaceDE w:val="0"/>
      <w:autoSpaceDN w:val="0"/>
      <w:adjustRightInd w:val="0"/>
      <w:spacing w:after="0" w:line="319" w:lineRule="exact"/>
      <w:jc w:val="center"/>
    </w:pPr>
    <w:rPr>
      <w:rFonts w:ascii="Times New Roman" w:eastAsia="Times New Roman" w:hAnsi="Times New Roman" w:cs="Times New Roman"/>
      <w:sz w:val="24"/>
      <w:szCs w:val="24"/>
      <w:lang w:eastAsia="ru-RU"/>
    </w:rPr>
  </w:style>
  <w:style w:type="paragraph" w:customStyle="1" w:styleId="cont">
    <w:name w:val="con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2f3">
    <w:name w:val="Обычный2"/>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BodyText24">
    <w:name w:val="Body Text 24"/>
    <w:uiPriority w:val="99"/>
    <w:qFormat/>
    <w:rsid w:val="00B52BFE"/>
    <w:pPr>
      <w:overflowPunct w:val="0"/>
      <w:autoSpaceDE w:val="0"/>
      <w:autoSpaceDN w:val="0"/>
      <w:adjustRightInd w:val="0"/>
      <w:spacing w:after="0" w:line="360" w:lineRule="auto"/>
      <w:jc w:val="both"/>
    </w:pPr>
    <w:rPr>
      <w:rFonts w:ascii="Arial" w:eastAsia="Times New Roman" w:hAnsi="Arial" w:cs="Times New Roman"/>
      <w:sz w:val="24"/>
      <w:szCs w:val="20"/>
      <w:lang w:eastAsia="ru-RU"/>
    </w:rPr>
  </w:style>
  <w:style w:type="paragraph" w:customStyle="1" w:styleId="ee">
    <w:name w:val="Оснeeвной"/>
    <w:uiPriority w:val="99"/>
    <w:qFormat/>
    <w:rsid w:val="00B52BFE"/>
    <w:pPr>
      <w:widowControl w:val="0"/>
      <w:overflowPunct w:val="0"/>
      <w:autoSpaceDE w:val="0"/>
      <w:autoSpaceDN w:val="0"/>
      <w:adjustRightInd w:val="0"/>
      <w:spacing w:after="0" w:line="240" w:lineRule="auto"/>
      <w:ind w:firstLine="851"/>
      <w:jc w:val="both"/>
    </w:pPr>
    <w:rPr>
      <w:rFonts w:ascii="Times New Roman" w:eastAsia="Times New Roman" w:hAnsi="Times New Roman" w:cs="Times New Roman"/>
      <w:b/>
      <w:sz w:val="28"/>
      <w:szCs w:val="20"/>
      <w:lang w:eastAsia="ru-RU"/>
    </w:rPr>
  </w:style>
  <w:style w:type="paragraph" w:customStyle="1" w:styleId="FR4">
    <w:name w:val="FR4"/>
    <w:uiPriority w:val="99"/>
    <w:qFormat/>
    <w:rsid w:val="00B52BFE"/>
    <w:pPr>
      <w:widowControl w:val="0"/>
      <w:autoSpaceDE w:val="0"/>
      <w:autoSpaceDN w:val="0"/>
      <w:adjustRightInd w:val="0"/>
      <w:spacing w:before="100" w:after="420" w:line="240" w:lineRule="auto"/>
      <w:ind w:left="200"/>
      <w:jc w:val="center"/>
    </w:pPr>
    <w:rPr>
      <w:rFonts w:ascii="Times New Roman" w:eastAsia="Times New Roman" w:hAnsi="Times New Roman" w:cs="Times New Roman"/>
      <w:sz w:val="18"/>
      <w:szCs w:val="18"/>
      <w:lang w:eastAsia="ru-RU"/>
    </w:rPr>
  </w:style>
  <w:style w:type="paragraph" w:customStyle="1" w:styleId="220">
    <w:name w:val="Основной текст с отступом 22"/>
    <w:qFormat/>
    <w:rsid w:val="00B52BFE"/>
    <w:pPr>
      <w:spacing w:after="0" w:line="240" w:lineRule="auto"/>
      <w:ind w:firstLine="720"/>
      <w:jc w:val="both"/>
    </w:pPr>
    <w:rPr>
      <w:rFonts w:ascii="Times New Roman" w:eastAsia="Times New Roman" w:hAnsi="Times New Roman" w:cs="Times New Roman"/>
      <w:sz w:val="24"/>
      <w:szCs w:val="20"/>
      <w:lang w:eastAsia="ru-RU"/>
    </w:rPr>
  </w:style>
  <w:style w:type="paragraph" w:customStyle="1" w:styleId="1ff2">
    <w:name w:val="Текст1"/>
    <w:qFormat/>
    <w:rsid w:val="00B52BFE"/>
    <w:pPr>
      <w:spacing w:after="0" w:line="240" w:lineRule="auto"/>
      <w:jc w:val="right"/>
    </w:pPr>
    <w:rPr>
      <w:rFonts w:ascii="Courier New" w:eastAsia="Times New Roman" w:hAnsi="Courier New" w:cs="Times New Roman"/>
      <w:sz w:val="20"/>
      <w:szCs w:val="20"/>
      <w:lang w:eastAsia="ru-RU"/>
    </w:rPr>
  </w:style>
  <w:style w:type="paragraph" w:customStyle="1" w:styleId="affffffff5">
    <w:name w:val="Таблица Значения"/>
    <w:uiPriority w:val="99"/>
    <w:qFormat/>
    <w:rsid w:val="00B52BFE"/>
    <w:pPr>
      <w:spacing w:before="60" w:after="0" w:line="192" w:lineRule="auto"/>
      <w:jc w:val="right"/>
    </w:pPr>
    <w:rPr>
      <w:rFonts w:ascii="Times New Roman" w:eastAsia="Times New Roman" w:hAnsi="Times New Roman" w:cs="Times New Roman"/>
      <w:szCs w:val="20"/>
      <w:lang w:eastAsia="ru-RU"/>
    </w:rPr>
  </w:style>
  <w:style w:type="paragraph" w:customStyle="1" w:styleId="affffffff6">
    <w:name w:val="текст сноски"/>
    <w:uiPriority w:val="99"/>
    <w:qFormat/>
    <w:rsid w:val="00B52BFE"/>
    <w:pPr>
      <w:spacing w:after="0" w:line="240" w:lineRule="auto"/>
      <w:ind w:firstLine="709"/>
      <w:jc w:val="both"/>
    </w:pPr>
    <w:rPr>
      <w:rFonts w:ascii="Times New Roman" w:eastAsia="Times New Roman" w:hAnsi="Times New Roman" w:cs="Times New Roman"/>
      <w:szCs w:val="20"/>
      <w:lang w:eastAsia="ru-RU"/>
    </w:rPr>
  </w:style>
  <w:style w:type="paragraph" w:styleId="affffffff">
    <w:name w:val="Message Header"/>
    <w:basedOn w:val="a2"/>
    <w:link w:val="afffffffe"/>
    <w:semiHidden/>
    <w:unhideWhenUsed/>
    <w:rsid w:val="00B52BF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Times New Roman"/>
      <w:i/>
      <w:sz w:val="20"/>
      <w:szCs w:val="20"/>
      <w:lang w:val="x-none" w:eastAsia="x-none"/>
    </w:rPr>
  </w:style>
  <w:style w:type="character" w:customStyle="1" w:styleId="1ff3">
    <w:name w:val="Шапка Знак1"/>
    <w:basedOn w:val="a3"/>
    <w:semiHidden/>
    <w:rsid w:val="00B52BFE"/>
    <w:rPr>
      <w:rFonts w:asciiTheme="majorHAnsi" w:eastAsiaTheme="majorEastAsia" w:hAnsiTheme="majorHAnsi" w:cstheme="majorBidi"/>
      <w:sz w:val="24"/>
      <w:szCs w:val="24"/>
      <w:shd w:val="pct20" w:color="auto" w:fill="auto"/>
    </w:rPr>
  </w:style>
  <w:style w:type="paragraph" w:customStyle="1" w:styleId="affffffff7">
    <w:name w:val="Таблица"/>
    <w:basedOn w:val="affffffff"/>
    <w:uiPriority w:val="99"/>
    <w:qFormat/>
    <w:rsid w:val="00B52BFE"/>
    <w:pPr>
      <w:pBdr>
        <w:top w:val="none" w:sz="0" w:space="0" w:color="auto"/>
        <w:left w:val="none" w:sz="0" w:space="0" w:color="auto"/>
        <w:bottom w:val="none" w:sz="0" w:space="0" w:color="auto"/>
        <w:right w:val="none" w:sz="0" w:space="0" w:color="auto"/>
      </w:pBdr>
      <w:shd w:val="clear" w:color="auto" w:fill="auto"/>
      <w:spacing w:line="220" w:lineRule="exact"/>
      <w:ind w:left="0" w:firstLine="0"/>
      <w:jc w:val="right"/>
    </w:pPr>
  </w:style>
  <w:style w:type="paragraph" w:customStyle="1" w:styleId="2f4">
    <w:name w:val="Таблотст2"/>
    <w:basedOn w:val="affffffff7"/>
    <w:uiPriority w:val="99"/>
    <w:qFormat/>
    <w:rsid w:val="00B52BFE"/>
    <w:pPr>
      <w:ind w:left="170"/>
    </w:pPr>
  </w:style>
  <w:style w:type="paragraph" w:customStyle="1" w:styleId="N2">
    <w:name w:val="ТаблотсN2"/>
    <w:basedOn w:val="affffffff7"/>
    <w:uiPriority w:val="99"/>
    <w:qFormat/>
    <w:rsid w:val="00B52BFE"/>
    <w:pPr>
      <w:widowControl w:val="0"/>
      <w:snapToGrid w:val="0"/>
      <w:spacing w:line="-218" w:lineRule="auto"/>
      <w:ind w:left="85"/>
    </w:pPr>
  </w:style>
  <w:style w:type="paragraph" w:customStyle="1" w:styleId="Iniiaiieoaeno2">
    <w:name w:val="Iniiaiie oaeno 2"/>
    <w:uiPriority w:val="99"/>
    <w:qFormat/>
    <w:rsid w:val="00B52BFE"/>
    <w:pPr>
      <w:autoSpaceDE w:val="0"/>
      <w:autoSpaceDN w:val="0"/>
      <w:spacing w:after="0" w:line="240" w:lineRule="auto"/>
      <w:ind w:left="6946" w:hanging="6946"/>
      <w:jc w:val="right"/>
    </w:pPr>
    <w:rPr>
      <w:rFonts w:ascii="Courier New" w:eastAsia="Times New Roman" w:hAnsi="Courier New" w:cs="Courier New"/>
      <w:sz w:val="24"/>
      <w:szCs w:val="24"/>
      <w:lang w:eastAsia="ru-RU"/>
    </w:rPr>
  </w:style>
  <w:style w:type="paragraph" w:customStyle="1" w:styleId="Iauiue">
    <w:name w:val="Iau?iue"/>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affffffff8">
    <w:name w:val="......."/>
    <w:next w:val="a2"/>
    <w:uiPriority w:val="99"/>
    <w:qFormat/>
    <w:rsid w:val="00B52BFE"/>
    <w:pPr>
      <w:autoSpaceDE w:val="0"/>
      <w:autoSpaceDN w:val="0"/>
      <w:adjustRightInd w:val="0"/>
      <w:spacing w:after="0" w:line="240" w:lineRule="auto"/>
      <w:jc w:val="right"/>
    </w:pPr>
    <w:rPr>
      <w:rFonts w:ascii="Times New Roman" w:eastAsia="Times New Roman" w:hAnsi="Times New Roman" w:cs="Times New Roman"/>
      <w:sz w:val="24"/>
      <w:szCs w:val="24"/>
      <w:lang w:eastAsia="ru-RU"/>
    </w:rPr>
  </w:style>
  <w:style w:type="paragraph" w:customStyle="1" w:styleId="BodyTextIndent23">
    <w:name w:val="Body Text Indent 23"/>
    <w:uiPriority w:val="99"/>
    <w:qFormat/>
    <w:rsid w:val="00B52BFE"/>
    <w:pPr>
      <w:spacing w:after="0" w:line="360" w:lineRule="auto"/>
      <w:ind w:firstLine="720"/>
      <w:jc w:val="both"/>
    </w:pPr>
    <w:rPr>
      <w:rFonts w:ascii="Arial" w:eastAsia="Times New Roman" w:hAnsi="Arial" w:cs="Times New Roman"/>
      <w:sz w:val="20"/>
      <w:szCs w:val="20"/>
      <w:lang w:eastAsia="ru-RU"/>
    </w:rPr>
  </w:style>
  <w:style w:type="paragraph" w:customStyle="1" w:styleId="affffffff9">
    <w:name w:val="Обычный текст с отступом"/>
    <w:uiPriority w:val="99"/>
    <w:qFormat/>
    <w:rsid w:val="00B52BFE"/>
    <w:pPr>
      <w:autoSpaceDE w:val="0"/>
      <w:autoSpaceDN w:val="0"/>
      <w:spacing w:after="0" w:line="240" w:lineRule="auto"/>
      <w:ind w:left="720"/>
      <w:jc w:val="right"/>
    </w:pPr>
    <w:rPr>
      <w:rFonts w:ascii="Times New Roman" w:eastAsia="Times New Roman" w:hAnsi="Times New Roman" w:cs="Times New Roman"/>
      <w:sz w:val="24"/>
      <w:szCs w:val="24"/>
      <w:lang w:eastAsia="ru-RU"/>
    </w:rPr>
  </w:style>
  <w:style w:type="paragraph" w:customStyle="1" w:styleId="affffffffa">
    <w:name w:val="Таблица Шапка"/>
    <w:basedOn w:val="affffffff5"/>
    <w:uiPriority w:val="99"/>
    <w:qFormat/>
    <w:rsid w:val="00B52BFE"/>
    <w:pPr>
      <w:spacing w:before="80" w:after="80"/>
      <w:jc w:val="center"/>
    </w:pPr>
    <w:rPr>
      <w:i/>
    </w:rPr>
  </w:style>
  <w:style w:type="paragraph" w:customStyle="1" w:styleId="14121111">
    <w:name w:val="Ñòèëü14121111"/>
    <w:basedOn w:val="afa"/>
    <w:uiPriority w:val="99"/>
    <w:qFormat/>
    <w:rsid w:val="00B52BFE"/>
    <w:pPr>
      <w:widowControl w:val="0"/>
      <w:spacing w:line="240" w:lineRule="auto"/>
      <w:jc w:val="center"/>
    </w:pPr>
    <w:rPr>
      <w:rFonts w:ascii="Arial" w:eastAsia="Times New Roman" w:hAnsi="Arial" w:cs="Times New Roman"/>
      <w:b/>
      <w:sz w:val="28"/>
      <w:szCs w:val="20"/>
      <w:lang w:eastAsia="ru-RU"/>
    </w:rPr>
  </w:style>
  <w:style w:type="paragraph" w:customStyle="1" w:styleId="iauiue0">
    <w:name w:val="iauiu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niiaiieoaeno20">
    <w:name w:val="iniiaiieoaeno2"/>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auiue00">
    <w:name w:val="iauiue0"/>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01">
    <w:name w:val="xl401"/>
    <w:uiPriority w:val="99"/>
    <w:qFormat/>
    <w:rsid w:val="00B52BFE"/>
    <w:pPr>
      <w:spacing w:before="100" w:after="100" w:line="240" w:lineRule="auto"/>
      <w:jc w:val="right"/>
    </w:pPr>
    <w:rPr>
      <w:rFonts w:ascii="Courier New" w:eastAsia="Arial" w:hAnsi="Courier New" w:cs="Times New Roman"/>
      <w:sz w:val="16"/>
      <w:szCs w:val="20"/>
      <w:lang w:eastAsia="ru-RU"/>
    </w:rPr>
  </w:style>
  <w:style w:type="paragraph" w:customStyle="1" w:styleId="affffffffb">
    <w:name w:val="единица измерения"/>
    <w:uiPriority w:val="99"/>
    <w:qFormat/>
    <w:rsid w:val="00B52BFE"/>
    <w:pPr>
      <w:keepNext/>
      <w:spacing w:after="40" w:line="240" w:lineRule="auto"/>
      <w:jc w:val="right"/>
    </w:pPr>
    <w:rPr>
      <w:rFonts w:ascii="Times New Roman" w:eastAsia="Times New Roman" w:hAnsi="Times New Roman" w:cs="Times New Roman"/>
      <w:szCs w:val="20"/>
      <w:lang w:eastAsia="ru-RU"/>
    </w:rPr>
  </w:style>
  <w:style w:type="paragraph" w:customStyle="1" w:styleId="affffffffc">
    <w:name w:val="кцТекст"/>
    <w:uiPriority w:val="99"/>
    <w:qFormat/>
    <w:rsid w:val="00B52BFE"/>
    <w:pPr>
      <w:spacing w:after="0" w:line="240" w:lineRule="auto"/>
      <w:ind w:firstLine="708"/>
      <w:jc w:val="both"/>
    </w:pPr>
    <w:rPr>
      <w:rFonts w:ascii="Times New Roman" w:eastAsia="Times New Roman" w:hAnsi="Times New Roman" w:cs="Times New Roman"/>
      <w:sz w:val="24"/>
      <w:szCs w:val="28"/>
      <w:lang w:eastAsia="ru-RU"/>
    </w:rPr>
  </w:style>
  <w:style w:type="paragraph" w:customStyle="1" w:styleId="affffffffd">
    <w:name w:val="список"/>
    <w:uiPriority w:val="99"/>
    <w:qFormat/>
    <w:rsid w:val="00B52BFE"/>
    <w:pPr>
      <w:tabs>
        <w:tab w:val="left" w:pos="-2520"/>
        <w:tab w:val="num" w:pos="720"/>
        <w:tab w:val="left" w:pos="1080"/>
      </w:tabs>
      <w:spacing w:after="0" w:line="240" w:lineRule="auto"/>
      <w:ind w:left="720" w:hanging="360"/>
      <w:jc w:val="both"/>
    </w:pPr>
    <w:rPr>
      <w:rFonts w:ascii="Times New Roman" w:eastAsia="Times New Roman" w:hAnsi="Times New Roman" w:cs="Times New Roman"/>
      <w:sz w:val="24"/>
      <w:szCs w:val="28"/>
      <w:lang w:eastAsia="ru-RU"/>
    </w:rPr>
  </w:style>
  <w:style w:type="character" w:customStyle="1" w:styleId="43">
    <w:name w:val="Знак Знак4"/>
    <w:locked/>
    <w:rsid w:val="00B52BFE"/>
    <w:rPr>
      <w:rFonts w:ascii="Times New Roman" w:hAnsi="Times New Roman" w:cs="Times New Roman" w:hint="default"/>
      <w:sz w:val="24"/>
      <w:szCs w:val="24"/>
      <w:lang w:val="ru-RU" w:eastAsia="ru-RU" w:bidi="ar-SA"/>
    </w:rPr>
  </w:style>
  <w:style w:type="character" w:customStyle="1" w:styleId="FontStyle15">
    <w:name w:val="Font Style15"/>
    <w:uiPriority w:val="99"/>
    <w:rsid w:val="00B52BFE"/>
    <w:rPr>
      <w:rFonts w:ascii="Times New Roman" w:hAnsi="Times New Roman" w:cs="Times New Roman" w:hint="default"/>
      <w:sz w:val="26"/>
      <w:szCs w:val="26"/>
    </w:rPr>
  </w:style>
  <w:style w:type="character" w:customStyle="1" w:styleId="news1">
    <w:name w:val="news1"/>
    <w:rsid w:val="00B52BFE"/>
    <w:rPr>
      <w:b/>
      <w:bCs/>
      <w:color w:val="9D302B"/>
    </w:rPr>
  </w:style>
  <w:style w:type="character" w:customStyle="1" w:styleId="style351">
    <w:name w:val="style351"/>
    <w:rsid w:val="00B52BFE"/>
    <w:rPr>
      <w:color w:val="FF0000"/>
    </w:rPr>
  </w:style>
  <w:style w:type="paragraph" w:styleId="afffffffd">
    <w:name w:val="Signature"/>
    <w:basedOn w:val="a2"/>
    <w:link w:val="afffffffc"/>
    <w:semiHidden/>
    <w:unhideWhenUsed/>
    <w:rsid w:val="00B52BFE"/>
    <w:pPr>
      <w:spacing w:after="0" w:line="240" w:lineRule="auto"/>
      <w:ind w:left="4252"/>
    </w:pPr>
    <w:rPr>
      <w:rFonts w:ascii="TimesET" w:eastAsia="Times New Roman" w:hAnsi="TimesET" w:cs="Times New Roman"/>
      <w:sz w:val="24"/>
      <w:szCs w:val="20"/>
      <w:lang w:eastAsia="ru-RU"/>
    </w:rPr>
  </w:style>
  <w:style w:type="character" w:customStyle="1" w:styleId="1ff4">
    <w:name w:val="Подпись Знак1"/>
    <w:basedOn w:val="a3"/>
    <w:semiHidden/>
    <w:rsid w:val="00B52BFE"/>
  </w:style>
  <w:style w:type="character" w:customStyle="1" w:styleId="affffffffe">
    <w:name w:val="Основной шрифт"/>
    <w:rsid w:val="00B52BFE"/>
  </w:style>
  <w:style w:type="paragraph" w:styleId="affffffff1">
    <w:name w:val="Document Map"/>
    <w:basedOn w:val="a2"/>
    <w:link w:val="affffffff0"/>
    <w:uiPriority w:val="99"/>
    <w:unhideWhenUsed/>
    <w:rsid w:val="00B52BFE"/>
    <w:pPr>
      <w:spacing w:after="0" w:line="240" w:lineRule="auto"/>
    </w:pPr>
    <w:rPr>
      <w:rFonts w:ascii="Tahoma" w:eastAsia="Times New Roman" w:hAnsi="Tahoma" w:cs="Times New Roman"/>
      <w:sz w:val="16"/>
      <w:szCs w:val="16"/>
      <w:lang w:val="x-none" w:eastAsia="x-none"/>
    </w:rPr>
  </w:style>
  <w:style w:type="character" w:customStyle="1" w:styleId="1ff5">
    <w:name w:val="Схема документа Знак1"/>
    <w:basedOn w:val="a3"/>
    <w:rsid w:val="00B52BFE"/>
    <w:rPr>
      <w:rFonts w:ascii="Tahoma" w:hAnsi="Tahoma" w:cs="Tahoma"/>
      <w:sz w:val="16"/>
      <w:szCs w:val="16"/>
    </w:rPr>
  </w:style>
  <w:style w:type="character" w:customStyle="1" w:styleId="SubtitleChar">
    <w:name w:val="Subtitle Char"/>
    <w:locked/>
    <w:rsid w:val="00B52BFE"/>
    <w:rPr>
      <w:rFonts w:ascii="Times New Roman" w:eastAsia="Times New Roman" w:hAnsi="Times New Roman" w:cs="Times New Roman" w:hint="default"/>
      <w:b/>
      <w:bCs w:val="0"/>
      <w:i/>
      <w:iCs w:val="0"/>
      <w:sz w:val="28"/>
      <w:lang w:val="ru-RU" w:eastAsia="en-US"/>
    </w:rPr>
  </w:style>
  <w:style w:type="character" w:customStyle="1" w:styleId="FontStyle17">
    <w:name w:val="Font Style17"/>
    <w:uiPriority w:val="99"/>
    <w:rsid w:val="00B52BFE"/>
    <w:rPr>
      <w:rFonts w:ascii="Times New Roman" w:hAnsi="Times New Roman" w:cs="Times New Roman" w:hint="default"/>
      <w:b/>
      <w:bCs/>
      <w:sz w:val="24"/>
      <w:szCs w:val="24"/>
    </w:rPr>
  </w:style>
  <w:style w:type="character" w:customStyle="1" w:styleId="afffffffff">
    <w:name w:val="Знак Знак"/>
    <w:locked/>
    <w:rsid w:val="00B52BFE"/>
    <w:rPr>
      <w:sz w:val="24"/>
      <w:szCs w:val="24"/>
      <w:lang w:val="ru-RU" w:eastAsia="ru-RU" w:bidi="ar-SA"/>
    </w:rPr>
  </w:style>
  <w:style w:type="character" w:customStyle="1" w:styleId="afffffffff0">
    <w:name w:val="Цветовое выделение для Текст"/>
    <w:uiPriority w:val="99"/>
    <w:rsid w:val="00B52BFE"/>
  </w:style>
  <w:style w:type="paragraph" w:customStyle="1" w:styleId="afffffffff1">
    <w:name w:val="Таблица Боковик"/>
    <w:basedOn w:val="affffffff5"/>
    <w:uiPriority w:val="99"/>
    <w:qFormat/>
    <w:rsid w:val="00B52BFE"/>
    <w:pPr>
      <w:ind w:left="142" w:hanging="142"/>
      <w:jc w:val="left"/>
    </w:pPr>
  </w:style>
  <w:style w:type="paragraph" w:customStyle="1" w:styleId="320">
    <w:name w:val="Основной текст 32"/>
    <w:qFormat/>
    <w:rsid w:val="002038E2"/>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styleId="afffffffff2">
    <w:name w:val="page number"/>
    <w:basedOn w:val="a3"/>
    <w:rsid w:val="009F6ABB"/>
  </w:style>
  <w:style w:type="paragraph" w:styleId="afffffffff3">
    <w:name w:val="Block Text"/>
    <w:basedOn w:val="a2"/>
    <w:rsid w:val="009F6ABB"/>
    <w:pPr>
      <w:spacing w:after="0" w:line="220" w:lineRule="auto"/>
      <w:ind w:left="2640" w:right="2400"/>
      <w:jc w:val="center"/>
    </w:pPr>
    <w:rPr>
      <w:rFonts w:ascii="Times New Roman" w:eastAsia="Times New Roman" w:hAnsi="Times New Roman" w:cs="Times New Roman"/>
      <w:sz w:val="20"/>
      <w:szCs w:val="24"/>
      <w:lang w:eastAsia="ru-RU"/>
    </w:rPr>
  </w:style>
  <w:style w:type="character" w:styleId="afffffffff4">
    <w:name w:val="Strong"/>
    <w:uiPriority w:val="99"/>
    <w:qFormat/>
    <w:rsid w:val="009F6ABB"/>
    <w:rPr>
      <w:b/>
      <w:bCs/>
    </w:rPr>
  </w:style>
  <w:style w:type="paragraph" w:customStyle="1" w:styleId="3a">
    <w:name w:val="Без интервала3"/>
    <w:uiPriority w:val="99"/>
    <w:qFormat/>
    <w:rsid w:val="009F6ABB"/>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3b">
    <w:name w:val="Абзац списка3"/>
    <w:basedOn w:val="a2"/>
    <w:qFormat/>
    <w:rsid w:val="009F6ABB"/>
    <w:pPr>
      <w:suppressAutoHyphens/>
      <w:spacing w:line="100" w:lineRule="atLeast"/>
      <w:ind w:left="720"/>
    </w:pPr>
    <w:rPr>
      <w:rFonts w:ascii="Times New Roman" w:eastAsia="Times New Roman" w:hAnsi="Times New Roman" w:cs="Times New Roman"/>
      <w:kern w:val="1"/>
      <w:sz w:val="24"/>
      <w:szCs w:val="24"/>
      <w:lang w:eastAsia="ar-SA"/>
    </w:rPr>
  </w:style>
  <w:style w:type="numbering" w:customStyle="1" w:styleId="1ff6">
    <w:name w:val="Нет списка1"/>
    <w:next w:val="a5"/>
    <w:uiPriority w:val="99"/>
    <w:semiHidden/>
    <w:unhideWhenUsed/>
    <w:rsid w:val="009F6ABB"/>
  </w:style>
  <w:style w:type="paragraph" w:styleId="afffffffff5">
    <w:name w:val="List"/>
    <w:basedOn w:val="afa"/>
    <w:unhideWhenUsed/>
    <w:rsid w:val="009F6ABB"/>
    <w:pPr>
      <w:spacing w:after="0" w:line="240" w:lineRule="auto"/>
      <w:jc w:val="both"/>
    </w:pPr>
    <w:rPr>
      <w:rFonts w:ascii="Lucida Sans" w:eastAsia="Times New Roman" w:hAnsi="Lucida Sans" w:cs="Times New Roman"/>
      <w:sz w:val="24"/>
      <w:szCs w:val="24"/>
      <w:lang w:eastAsia="ar-SA"/>
    </w:rPr>
  </w:style>
  <w:style w:type="character" w:customStyle="1" w:styleId="3c">
    <w:name w:val="Замещающий текст3"/>
    <w:semiHidden/>
    <w:rsid w:val="009F6ABB"/>
    <w:rPr>
      <w:rFonts w:ascii="Times New Roman" w:hAnsi="Times New Roman" w:cs="Times New Roman" w:hint="default"/>
      <w:color w:val="808080"/>
    </w:rPr>
  </w:style>
  <w:style w:type="character" w:styleId="HTML2">
    <w:name w:val="HTML Definition"/>
    <w:uiPriority w:val="99"/>
    <w:unhideWhenUsed/>
    <w:rsid w:val="009F6ABB"/>
    <w:rPr>
      <w:i/>
      <w:iCs/>
    </w:rPr>
  </w:style>
  <w:style w:type="character" w:customStyle="1" w:styleId="afffffffff6">
    <w:name w:val="Колонтитул_"/>
    <w:basedOn w:val="a3"/>
    <w:link w:val="afffffffff7"/>
    <w:uiPriority w:val="99"/>
    <w:locked/>
    <w:rsid w:val="001D7E1B"/>
    <w:rPr>
      <w:rFonts w:ascii="Times New Roman" w:eastAsia="Times New Roman" w:hAnsi="Times New Roman" w:cs="Times New Roman"/>
      <w:b/>
      <w:bCs/>
      <w:spacing w:val="-2"/>
      <w:sz w:val="26"/>
      <w:szCs w:val="26"/>
      <w:shd w:val="clear" w:color="auto" w:fill="FFFFFF"/>
    </w:rPr>
  </w:style>
  <w:style w:type="paragraph" w:customStyle="1" w:styleId="afffffffff7">
    <w:name w:val="Колонтитул"/>
    <w:basedOn w:val="a2"/>
    <w:link w:val="afffffffff6"/>
    <w:rsid w:val="001D7E1B"/>
    <w:pPr>
      <w:widowControl w:val="0"/>
      <w:shd w:val="clear" w:color="auto" w:fill="FFFFFF"/>
      <w:spacing w:after="0" w:line="0" w:lineRule="atLeast"/>
    </w:pPr>
    <w:rPr>
      <w:rFonts w:ascii="Times New Roman" w:eastAsia="Times New Roman" w:hAnsi="Times New Roman" w:cs="Times New Roman"/>
      <w:b/>
      <w:bCs/>
      <w:spacing w:val="-2"/>
      <w:sz w:val="26"/>
      <w:szCs w:val="26"/>
    </w:rPr>
  </w:style>
  <w:style w:type="paragraph" w:customStyle="1" w:styleId="1ff7">
    <w:name w:val="заголовок 1"/>
    <w:basedOn w:val="a2"/>
    <w:next w:val="a2"/>
    <w:uiPriority w:val="99"/>
    <w:rsid w:val="006A5D20"/>
    <w:pPr>
      <w:keepNext/>
      <w:spacing w:after="0" w:line="240" w:lineRule="auto"/>
      <w:jc w:val="center"/>
    </w:pPr>
    <w:rPr>
      <w:rFonts w:ascii="TimesET" w:eastAsia="Times New Roman" w:hAnsi="TimesET" w:cs="Times New Roman"/>
      <w:sz w:val="24"/>
      <w:szCs w:val="20"/>
      <w:lang w:eastAsia="ru-RU"/>
    </w:rPr>
  </w:style>
  <w:style w:type="paragraph" w:customStyle="1" w:styleId="2f5">
    <w:name w:val="заголовок 2"/>
    <w:basedOn w:val="a2"/>
    <w:next w:val="a2"/>
    <w:uiPriority w:val="99"/>
    <w:rsid w:val="006A5D20"/>
    <w:pPr>
      <w:keepNext/>
      <w:spacing w:after="0" w:line="240" w:lineRule="auto"/>
      <w:jc w:val="both"/>
    </w:pPr>
    <w:rPr>
      <w:rFonts w:ascii="TimesEC" w:eastAsia="Times New Roman" w:hAnsi="TimesEC" w:cs="Times New Roman"/>
      <w:sz w:val="24"/>
      <w:szCs w:val="20"/>
      <w:lang w:eastAsia="ru-RU"/>
    </w:rPr>
  </w:style>
  <w:style w:type="paragraph" w:customStyle="1" w:styleId="2f6">
    <w:name w:val="Знак2"/>
    <w:basedOn w:val="a2"/>
    <w:uiPriority w:val="99"/>
    <w:rsid w:val="006A5D20"/>
    <w:pPr>
      <w:tabs>
        <w:tab w:val="num" w:pos="720"/>
      </w:tabs>
      <w:spacing w:after="160" w:line="240" w:lineRule="exact"/>
      <w:ind w:left="720" w:hanging="360"/>
      <w:jc w:val="both"/>
    </w:pPr>
    <w:rPr>
      <w:rFonts w:ascii="Verdana" w:eastAsia="Times New Roman" w:hAnsi="Verdana" w:cs="Arial"/>
      <w:sz w:val="20"/>
      <w:szCs w:val="20"/>
      <w:lang w:val="en-US"/>
    </w:rPr>
  </w:style>
  <w:style w:type="paragraph" w:customStyle="1" w:styleId="8">
    <w:name w:val="8 пт (нум. список)"/>
    <w:basedOn w:val="a2"/>
    <w:uiPriority w:val="99"/>
    <w:semiHidden/>
    <w:rsid w:val="006A5D20"/>
    <w:pPr>
      <w:numPr>
        <w:ilvl w:val="2"/>
        <w:numId w:val="4"/>
      </w:numPr>
      <w:spacing w:before="40" w:after="40" w:line="240" w:lineRule="auto"/>
      <w:jc w:val="both"/>
    </w:pPr>
    <w:rPr>
      <w:rFonts w:ascii="Times New Roman" w:eastAsia="Times New Roman" w:hAnsi="Times New Roman" w:cs="Times New Roman"/>
      <w:sz w:val="16"/>
      <w:szCs w:val="24"/>
      <w:lang w:val="en-US" w:eastAsia="ru-RU"/>
    </w:rPr>
  </w:style>
  <w:style w:type="paragraph" w:customStyle="1" w:styleId="9">
    <w:name w:val="9 пт (нум. список)"/>
    <w:basedOn w:val="a2"/>
    <w:uiPriority w:val="99"/>
    <w:semiHidden/>
    <w:rsid w:val="006A5D20"/>
    <w:pPr>
      <w:numPr>
        <w:ilvl w:val="1"/>
        <w:numId w:val="4"/>
      </w:numPr>
      <w:spacing w:before="144" w:after="144" w:line="240" w:lineRule="auto"/>
      <w:jc w:val="both"/>
    </w:pPr>
    <w:rPr>
      <w:rFonts w:ascii="Times New Roman" w:eastAsia="Times New Roman" w:hAnsi="Times New Roman" w:cs="Times New Roman"/>
      <w:sz w:val="24"/>
      <w:szCs w:val="24"/>
      <w:lang w:eastAsia="ru-RU"/>
    </w:rPr>
  </w:style>
  <w:style w:type="paragraph" w:customStyle="1" w:styleId="NumberList">
    <w:name w:val="Number List"/>
    <w:basedOn w:val="a2"/>
    <w:uiPriority w:val="99"/>
    <w:rsid w:val="006A5D20"/>
    <w:pPr>
      <w:numPr>
        <w:numId w:val="4"/>
      </w:numPr>
      <w:spacing w:before="120" w:after="0" w:line="240" w:lineRule="auto"/>
      <w:jc w:val="both"/>
    </w:pPr>
    <w:rPr>
      <w:rFonts w:ascii="Times New Roman" w:eastAsia="Times New Roman" w:hAnsi="Times New Roman" w:cs="Times New Roman"/>
      <w:sz w:val="24"/>
      <w:szCs w:val="24"/>
      <w:lang w:eastAsia="ru-RU"/>
    </w:rPr>
  </w:style>
  <w:style w:type="paragraph" w:customStyle="1" w:styleId="p5">
    <w:name w:val="p5"/>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8">
    <w:name w:val="Стиль"/>
    <w:uiPriority w:val="99"/>
    <w:rsid w:val="006A5D2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rsid w:val="006A5D20"/>
    <w:rPr>
      <w:rFonts w:ascii="Times New Roman" w:hAnsi="Times New Roman" w:cs="Times New Roman" w:hint="default"/>
      <w:spacing w:val="20"/>
      <w:sz w:val="20"/>
      <w:szCs w:val="20"/>
    </w:rPr>
  </w:style>
  <w:style w:type="character" w:customStyle="1" w:styleId="FontStyle12">
    <w:name w:val="Font Style12"/>
    <w:uiPriority w:val="99"/>
    <w:rsid w:val="006A5D20"/>
    <w:rPr>
      <w:rFonts w:ascii="Times New Roman" w:hAnsi="Times New Roman" w:cs="Times New Roman" w:hint="default"/>
      <w:sz w:val="26"/>
      <w:szCs w:val="26"/>
    </w:rPr>
  </w:style>
  <w:style w:type="character" w:customStyle="1" w:styleId="1ff8">
    <w:name w:val="Гиперссылка1"/>
    <w:rsid w:val="006A5D20"/>
    <w:rPr>
      <w:color w:val="0000FF"/>
      <w:u w:val="single"/>
    </w:rPr>
  </w:style>
  <w:style w:type="paragraph" w:styleId="afffffffff9">
    <w:name w:val="caption"/>
    <w:basedOn w:val="a2"/>
    <w:uiPriority w:val="99"/>
    <w:unhideWhenUsed/>
    <w:qFormat/>
    <w:rsid w:val="006A5D20"/>
    <w:pPr>
      <w:spacing w:after="0" w:line="240" w:lineRule="auto"/>
      <w:jc w:val="center"/>
    </w:pPr>
    <w:rPr>
      <w:rFonts w:ascii="Times New Roman" w:eastAsia="Times New Roman" w:hAnsi="Times New Roman" w:cs="Times New Roman"/>
      <w:b/>
      <w:sz w:val="16"/>
      <w:szCs w:val="20"/>
      <w:lang w:eastAsia="ru-RU"/>
    </w:rPr>
  </w:style>
  <w:style w:type="character" w:customStyle="1" w:styleId="lawitemfileext">
    <w:name w:val="law_item_file_ext"/>
    <w:basedOn w:val="a3"/>
    <w:rsid w:val="006A5D20"/>
  </w:style>
  <w:style w:type="paragraph" w:customStyle="1" w:styleId="tekstob">
    <w:name w:val="tekstob"/>
    <w:basedOn w:val="a2"/>
    <w:rsid w:val="006A5D20"/>
    <w:pPr>
      <w:spacing w:before="100" w:beforeAutospacing="1" w:after="100" w:afterAutospacing="1" w:line="240" w:lineRule="auto"/>
    </w:pPr>
    <w:rPr>
      <w:rFonts w:ascii="Arial Unicode MS" w:eastAsia="Arial Unicode MS" w:hAnsi="Arial Unicode MS" w:cs="Arial Unicode MS"/>
      <w:sz w:val="24"/>
      <w:szCs w:val="24"/>
      <w:lang w:eastAsia="ru-RU"/>
    </w:rPr>
  </w:style>
  <w:style w:type="table" w:customStyle="1" w:styleId="TableNormal">
    <w:name w:val="Table Normal"/>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character" w:customStyle="1" w:styleId="fontstyle01">
    <w:name w:val="fontstyle01"/>
    <w:basedOn w:val="a3"/>
    <w:rsid w:val="006A5D20"/>
    <w:rPr>
      <w:rFonts w:ascii="TimesNewRomanPSMT" w:hAnsi="TimesNewRomanPSMT" w:hint="default"/>
      <w:b w:val="0"/>
      <w:bCs w:val="0"/>
      <w:i w:val="0"/>
      <w:iCs w:val="0"/>
      <w:color w:val="000000"/>
      <w:sz w:val="28"/>
      <w:szCs w:val="28"/>
    </w:rPr>
  </w:style>
  <w:style w:type="character" w:customStyle="1" w:styleId="8pt">
    <w:name w:val="Основной текст + 8 pt"/>
    <w:basedOn w:val="a3"/>
    <w:uiPriority w:val="99"/>
    <w:rsid w:val="00296D99"/>
    <w:rPr>
      <w:rFonts w:ascii="Times New Roman" w:hAnsi="Times New Roman" w:cs="Times New Roman"/>
      <w:color w:val="000000"/>
      <w:spacing w:val="0"/>
      <w:w w:val="100"/>
      <w:position w:val="0"/>
      <w:sz w:val="16"/>
      <w:szCs w:val="16"/>
      <w:shd w:val="clear" w:color="auto" w:fill="FFFFFF"/>
      <w:lang w:val="ru-RU" w:eastAsia="ru-RU"/>
    </w:rPr>
  </w:style>
  <w:style w:type="character" w:customStyle="1" w:styleId="1ff9">
    <w:name w:val="Заголовок №1_"/>
    <w:basedOn w:val="a3"/>
    <w:link w:val="1ffa"/>
    <w:locked/>
    <w:rsid w:val="00AB43C3"/>
    <w:rPr>
      <w:rFonts w:ascii="Times New Roman" w:eastAsia="Times New Roman" w:hAnsi="Times New Roman" w:cs="Times New Roman"/>
      <w:b/>
      <w:bCs/>
      <w:shd w:val="clear" w:color="auto" w:fill="FFFFFF"/>
    </w:rPr>
  </w:style>
  <w:style w:type="paragraph" w:customStyle="1" w:styleId="1ffa">
    <w:name w:val="Заголовок №1"/>
    <w:basedOn w:val="a2"/>
    <w:link w:val="1ff9"/>
    <w:rsid w:val="00AB43C3"/>
    <w:pPr>
      <w:widowControl w:val="0"/>
      <w:shd w:val="clear" w:color="auto" w:fill="FFFFFF"/>
      <w:spacing w:before="240" w:after="0" w:line="274" w:lineRule="exact"/>
      <w:jc w:val="center"/>
      <w:outlineLvl w:val="0"/>
    </w:pPr>
    <w:rPr>
      <w:rFonts w:ascii="Times New Roman" w:eastAsia="Times New Roman" w:hAnsi="Times New Roman" w:cs="Times New Roman"/>
      <w:b/>
      <w:bCs/>
    </w:rPr>
  </w:style>
  <w:style w:type="character" w:styleId="HTML3">
    <w:name w:val="HTML Code"/>
    <w:semiHidden/>
    <w:unhideWhenUsed/>
    <w:rsid w:val="00AF097F"/>
    <w:rPr>
      <w:rFonts w:ascii="Arial Unicode MS" w:eastAsia="Arial Unicode MS" w:hAnsi="Arial Unicode MS" w:cs="Arial Unicode MS" w:hint="eastAsia"/>
      <w:sz w:val="20"/>
      <w:szCs w:val="20"/>
    </w:rPr>
  </w:style>
  <w:style w:type="paragraph" w:styleId="afffffffffa">
    <w:name w:val="Date"/>
    <w:basedOn w:val="a2"/>
    <w:next w:val="a2"/>
    <w:link w:val="afffffffffb"/>
    <w:uiPriority w:val="99"/>
    <w:semiHidden/>
    <w:unhideWhenUsed/>
    <w:rsid w:val="00AF097F"/>
    <w:pPr>
      <w:spacing w:after="0" w:line="240" w:lineRule="auto"/>
    </w:pPr>
    <w:rPr>
      <w:rFonts w:ascii="Times New Roman" w:eastAsia="Times New Roman" w:hAnsi="Times New Roman" w:cs="Times New Roman"/>
      <w:sz w:val="24"/>
      <w:szCs w:val="24"/>
      <w:lang w:val="x-none" w:eastAsia="x-none"/>
    </w:rPr>
  </w:style>
  <w:style w:type="character" w:customStyle="1" w:styleId="afffffffffb">
    <w:name w:val="Дата Знак"/>
    <w:basedOn w:val="a3"/>
    <w:link w:val="afffffffffa"/>
    <w:uiPriority w:val="99"/>
    <w:semiHidden/>
    <w:rsid w:val="00AF097F"/>
    <w:rPr>
      <w:rFonts w:ascii="Times New Roman" w:eastAsia="Times New Roman" w:hAnsi="Times New Roman" w:cs="Times New Roman"/>
      <w:sz w:val="24"/>
      <w:szCs w:val="24"/>
      <w:lang w:val="x-none" w:eastAsia="x-none"/>
    </w:rPr>
  </w:style>
  <w:style w:type="paragraph" w:customStyle="1" w:styleId="c1">
    <w:name w:val="c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1">
    <w:name w:val="13"/>
    <w:basedOn w:val="a2"/>
    <w:uiPriority w:val="99"/>
    <w:rsid w:val="00AF097F"/>
    <w:pPr>
      <w:spacing w:after="0" w:line="240" w:lineRule="auto"/>
    </w:pPr>
    <w:rPr>
      <w:rFonts w:ascii="Times New Roman" w:eastAsia="Times New Roman" w:hAnsi="Times New Roman" w:cs="Times New Roman"/>
      <w:sz w:val="28"/>
      <w:szCs w:val="28"/>
      <w:lang w:eastAsia="ru-RU"/>
    </w:rPr>
  </w:style>
  <w:style w:type="character" w:customStyle="1" w:styleId="afffffffffc">
    <w:name w:val="Подпись к картинке_"/>
    <w:link w:val="afffffffffd"/>
    <w:locked/>
    <w:rsid w:val="00AF097F"/>
    <w:rPr>
      <w:sz w:val="23"/>
      <w:szCs w:val="23"/>
      <w:shd w:val="clear" w:color="auto" w:fill="FFFFFF"/>
    </w:rPr>
  </w:style>
  <w:style w:type="paragraph" w:customStyle="1" w:styleId="afffffffffd">
    <w:name w:val="Подпись к картинке"/>
    <w:basedOn w:val="a2"/>
    <w:link w:val="afffffffffc"/>
    <w:rsid w:val="00AF097F"/>
    <w:pPr>
      <w:widowControl w:val="0"/>
      <w:shd w:val="clear" w:color="auto" w:fill="FFFFFF"/>
      <w:spacing w:after="0" w:line="360" w:lineRule="exact"/>
      <w:jc w:val="both"/>
    </w:pPr>
    <w:rPr>
      <w:sz w:val="23"/>
      <w:szCs w:val="23"/>
    </w:rPr>
  </w:style>
  <w:style w:type="paragraph" w:customStyle="1" w:styleId="2f7">
    <w:name w:val="Указатель2"/>
    <w:basedOn w:val="a2"/>
    <w:uiPriority w:val="99"/>
    <w:rsid w:val="00AF097F"/>
    <w:pPr>
      <w:suppressLineNumbers/>
      <w:suppressAutoHyphens/>
    </w:pPr>
    <w:rPr>
      <w:rFonts w:ascii="Calibri" w:eastAsia="Times New Roman" w:hAnsi="Calibri" w:cs="Mangal"/>
      <w:lang w:val="en-US" w:eastAsia="zh-CN" w:bidi="en-US"/>
    </w:rPr>
  </w:style>
  <w:style w:type="paragraph" w:customStyle="1" w:styleId="2f8">
    <w:name w:val="Название объекта2"/>
    <w:basedOn w:val="a2"/>
    <w:uiPriority w:val="99"/>
    <w:rsid w:val="00AF097F"/>
    <w:pPr>
      <w:suppressLineNumbers/>
      <w:suppressAutoHyphens/>
      <w:spacing w:before="120" w:after="120"/>
    </w:pPr>
    <w:rPr>
      <w:rFonts w:ascii="Calibri" w:eastAsia="Times New Roman" w:hAnsi="Calibri" w:cs="Arial"/>
      <w:i/>
      <w:iCs/>
      <w:sz w:val="24"/>
      <w:szCs w:val="24"/>
      <w:lang w:val="en-US" w:eastAsia="zh-CN" w:bidi="en-US"/>
    </w:rPr>
  </w:style>
  <w:style w:type="paragraph" w:customStyle="1" w:styleId="afffffffffe">
    <w:name w:val="Верхний и нижний колонтитулы"/>
    <w:basedOn w:val="a2"/>
    <w:uiPriority w:val="99"/>
    <w:rsid w:val="00AF097F"/>
    <w:pPr>
      <w:suppressLineNumbers/>
      <w:tabs>
        <w:tab w:val="center" w:pos="4819"/>
        <w:tab w:val="right" w:pos="9638"/>
      </w:tabs>
      <w:suppressAutoHyphens/>
    </w:pPr>
    <w:rPr>
      <w:rFonts w:ascii="Calibri" w:eastAsia="Times New Roman" w:hAnsi="Calibri" w:cs="Calibri"/>
      <w:lang w:val="en-US" w:eastAsia="zh-CN" w:bidi="en-US"/>
    </w:rPr>
  </w:style>
  <w:style w:type="paragraph" w:customStyle="1" w:styleId="a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uiPriority w:val="99"/>
    <w:rsid w:val="00AF097F"/>
    <w:pPr>
      <w:widowControl w:val="0"/>
      <w:suppressAutoHyphens/>
      <w:spacing w:after="0" w:line="240" w:lineRule="auto"/>
      <w:jc w:val="both"/>
    </w:pPr>
    <w:rPr>
      <w:rFonts w:ascii="Tahoma" w:eastAsia="SimSun" w:hAnsi="Tahoma" w:cs="Tahoma"/>
      <w:kern w:val="2"/>
      <w:sz w:val="24"/>
      <w:szCs w:val="24"/>
      <w:lang w:val="en-US" w:eastAsia="zh-CN" w:bidi="en-US"/>
    </w:rPr>
  </w:style>
  <w:style w:type="paragraph" w:customStyle="1" w:styleId="1ffb">
    <w:name w:val="Заголовок таблицы ссылок1"/>
    <w:basedOn w:val="10"/>
    <w:next w:val="a2"/>
    <w:uiPriority w:val="99"/>
    <w:rsid w:val="00AF097F"/>
    <w:pPr>
      <w:keepLines/>
      <w:autoSpaceDN/>
      <w:spacing w:before="480" w:after="0" w:line="276" w:lineRule="auto"/>
    </w:pPr>
    <w:rPr>
      <w:rFonts w:ascii="Cambria" w:hAnsi="Cambria" w:cs="Times New Roman"/>
      <w:color w:val="365F91"/>
      <w:kern w:val="0"/>
      <w:sz w:val="28"/>
      <w:szCs w:val="28"/>
      <w:lang w:val="en-US" w:eastAsia="zh-CN" w:bidi="en-US"/>
    </w:rPr>
  </w:style>
  <w:style w:type="paragraph" w:customStyle="1" w:styleId="1ffc">
    <w:name w:val="Название объекта1"/>
    <w:basedOn w:val="a2"/>
    <w:next w:val="a2"/>
    <w:qFormat/>
    <w:rsid w:val="00AF097F"/>
    <w:pPr>
      <w:suppressAutoHyphens/>
      <w:spacing w:line="240" w:lineRule="auto"/>
    </w:pPr>
    <w:rPr>
      <w:rFonts w:ascii="Calibri" w:eastAsia="Times New Roman" w:hAnsi="Calibri" w:cs="Calibri"/>
      <w:b/>
      <w:bCs/>
      <w:color w:val="4F81BD"/>
      <w:sz w:val="18"/>
      <w:szCs w:val="18"/>
      <w:lang w:val="en-US" w:eastAsia="zh-CN" w:bidi="en-US"/>
    </w:rPr>
  </w:style>
  <w:style w:type="paragraph" w:customStyle="1" w:styleId="stylet3">
    <w:name w:val="stylet3"/>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t1">
    <w:name w:val="stylet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0">
    <w:name w:val="Готовый"/>
    <w:basedOn w:val="a2"/>
    <w:rsid w:val="00AF097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d">
    <w:name w:val="марк список 1"/>
    <w:basedOn w:val="a2"/>
    <w:uiPriority w:val="99"/>
    <w:rsid w:val="00AF097F"/>
    <w:pPr>
      <w:tabs>
        <w:tab w:val="num" w:pos="360"/>
      </w:tabs>
      <w:adjustRightInd w:val="0"/>
      <w:spacing w:before="120" w:after="120" w:line="360" w:lineRule="atLeast"/>
      <w:ind w:left="360" w:hanging="360"/>
      <w:jc w:val="both"/>
    </w:pPr>
    <w:rPr>
      <w:rFonts w:ascii="Times New Roman" w:eastAsia="Times New Roman" w:hAnsi="Times New Roman" w:cs="Times New Roman"/>
      <w:sz w:val="24"/>
      <w:szCs w:val="20"/>
    </w:rPr>
  </w:style>
  <w:style w:type="paragraph" w:customStyle="1" w:styleId="affffffffff1">
    <w:name w:val="Нумерованный Список"/>
    <w:basedOn w:val="a2"/>
    <w:uiPriority w:val="99"/>
    <w:rsid w:val="00AF097F"/>
    <w:pPr>
      <w:spacing w:before="120" w:after="120" w:line="240" w:lineRule="auto"/>
      <w:jc w:val="both"/>
    </w:pPr>
    <w:rPr>
      <w:rFonts w:ascii="Times New Roman" w:eastAsia="Times New Roman" w:hAnsi="Times New Roman" w:cs="Times New Roman"/>
      <w:sz w:val="24"/>
      <w:szCs w:val="24"/>
      <w:lang w:eastAsia="ru-RU"/>
    </w:rPr>
  </w:style>
  <w:style w:type="paragraph" w:customStyle="1" w:styleId="ConsPlusDocList">
    <w:name w:val="ConsPlusDocList"/>
    <w:uiPriority w:val="99"/>
    <w:rsid w:val="00AF097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uiPriority w:val="99"/>
    <w:qFormat/>
    <w:rsid w:val="00AF097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AF097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rsid w:val="00AF097F"/>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c0">
    <w:name w:val="c0"/>
    <w:rsid w:val="00AF097F"/>
  </w:style>
  <w:style w:type="character" w:customStyle="1" w:styleId="1ffe">
    <w:name w:val="Дата Знак1"/>
    <w:basedOn w:val="a3"/>
    <w:uiPriority w:val="99"/>
    <w:semiHidden/>
    <w:rsid w:val="00AF097F"/>
  </w:style>
  <w:style w:type="character" w:customStyle="1" w:styleId="copytarget">
    <w:name w:val="copy_target"/>
    <w:rsid w:val="00AF097F"/>
  </w:style>
  <w:style w:type="character" w:customStyle="1" w:styleId="WW8Num1z0">
    <w:name w:val="WW8Num1z0"/>
    <w:rsid w:val="00AF097F"/>
  </w:style>
  <w:style w:type="character" w:customStyle="1" w:styleId="WW8Num1z1">
    <w:name w:val="WW8Num1z1"/>
    <w:rsid w:val="00AF097F"/>
  </w:style>
  <w:style w:type="character" w:customStyle="1" w:styleId="WW8Num1z2">
    <w:name w:val="WW8Num1z2"/>
    <w:rsid w:val="00AF097F"/>
  </w:style>
  <w:style w:type="character" w:customStyle="1" w:styleId="WW8Num1z3">
    <w:name w:val="WW8Num1z3"/>
    <w:rsid w:val="00AF097F"/>
  </w:style>
  <w:style w:type="character" w:customStyle="1" w:styleId="WW8Num1z4">
    <w:name w:val="WW8Num1z4"/>
    <w:rsid w:val="00AF097F"/>
  </w:style>
  <w:style w:type="character" w:customStyle="1" w:styleId="WW8Num1z5">
    <w:name w:val="WW8Num1z5"/>
    <w:rsid w:val="00AF097F"/>
  </w:style>
  <w:style w:type="character" w:customStyle="1" w:styleId="WW8Num1z6">
    <w:name w:val="WW8Num1z6"/>
    <w:rsid w:val="00AF097F"/>
  </w:style>
  <w:style w:type="character" w:customStyle="1" w:styleId="WW8Num1z7">
    <w:name w:val="WW8Num1z7"/>
    <w:rsid w:val="00AF097F"/>
  </w:style>
  <w:style w:type="character" w:customStyle="1" w:styleId="WW8Num1z8">
    <w:name w:val="WW8Num1z8"/>
    <w:rsid w:val="00AF097F"/>
  </w:style>
  <w:style w:type="character" w:customStyle="1" w:styleId="WW8Num3z0">
    <w:name w:val="WW8Num3z0"/>
    <w:rsid w:val="00AF097F"/>
    <w:rPr>
      <w:rFonts w:ascii="Times New Roman" w:hAnsi="Times New Roman" w:cs="Times New Roman" w:hint="default"/>
      <w:color w:val="000000"/>
      <w:sz w:val="24"/>
      <w:szCs w:val="24"/>
      <w:lang w:val="ru-RU" w:eastAsia="ru-RU" w:bidi="ar-SA"/>
    </w:rPr>
  </w:style>
  <w:style w:type="character" w:customStyle="1" w:styleId="2f9">
    <w:name w:val="Основной шрифт абзаца2"/>
    <w:rsid w:val="00AF097F"/>
  </w:style>
  <w:style w:type="character" w:customStyle="1" w:styleId="WW8Num2z1">
    <w:name w:val="WW8Num2z1"/>
    <w:rsid w:val="00AF097F"/>
  </w:style>
  <w:style w:type="character" w:customStyle="1" w:styleId="WW8Num2z3">
    <w:name w:val="WW8Num2z3"/>
    <w:rsid w:val="00AF097F"/>
  </w:style>
  <w:style w:type="character" w:customStyle="1" w:styleId="WW8Num2z4">
    <w:name w:val="WW8Num2z4"/>
    <w:rsid w:val="00AF097F"/>
  </w:style>
  <w:style w:type="character" w:customStyle="1" w:styleId="WW8Num2z5">
    <w:name w:val="WW8Num2z5"/>
    <w:rsid w:val="00AF097F"/>
  </w:style>
  <w:style w:type="character" w:customStyle="1" w:styleId="WW8Num2z6">
    <w:name w:val="WW8Num2z6"/>
    <w:rsid w:val="00AF097F"/>
  </w:style>
  <w:style w:type="character" w:customStyle="1" w:styleId="WW8Num2z7">
    <w:name w:val="WW8Num2z7"/>
    <w:rsid w:val="00AF097F"/>
  </w:style>
  <w:style w:type="character" w:customStyle="1" w:styleId="WW8Num2z8">
    <w:name w:val="WW8Num2z8"/>
    <w:rsid w:val="00AF097F"/>
  </w:style>
  <w:style w:type="character" w:customStyle="1" w:styleId="WW8Num3z1">
    <w:name w:val="WW8Num3z1"/>
    <w:rsid w:val="00AF097F"/>
  </w:style>
  <w:style w:type="character" w:customStyle="1" w:styleId="WW8Num3z2">
    <w:name w:val="WW8Num3z2"/>
    <w:rsid w:val="00AF097F"/>
  </w:style>
  <w:style w:type="character" w:customStyle="1" w:styleId="WW8Num3z3">
    <w:name w:val="WW8Num3z3"/>
    <w:rsid w:val="00AF097F"/>
  </w:style>
  <w:style w:type="character" w:customStyle="1" w:styleId="WW8Num3z4">
    <w:name w:val="WW8Num3z4"/>
    <w:rsid w:val="00AF097F"/>
  </w:style>
  <w:style w:type="character" w:customStyle="1" w:styleId="WW8Num3z5">
    <w:name w:val="WW8Num3z5"/>
    <w:rsid w:val="00AF097F"/>
  </w:style>
  <w:style w:type="character" w:customStyle="1" w:styleId="WW8Num3z6">
    <w:name w:val="WW8Num3z6"/>
    <w:rsid w:val="00AF097F"/>
  </w:style>
  <w:style w:type="character" w:customStyle="1" w:styleId="WW8Num3z7">
    <w:name w:val="WW8Num3z7"/>
    <w:rsid w:val="00AF097F"/>
  </w:style>
  <w:style w:type="character" w:customStyle="1" w:styleId="WW8Num3z8">
    <w:name w:val="WW8Num3z8"/>
    <w:rsid w:val="00AF097F"/>
  </w:style>
  <w:style w:type="character" w:customStyle="1" w:styleId="WW8Num4z0">
    <w:name w:val="WW8Num4z0"/>
    <w:rsid w:val="00AF097F"/>
  </w:style>
  <w:style w:type="character" w:customStyle="1" w:styleId="WW8Num4z1">
    <w:name w:val="WW8Num4z1"/>
    <w:rsid w:val="00AF097F"/>
  </w:style>
  <w:style w:type="character" w:customStyle="1" w:styleId="WW8Num4z2">
    <w:name w:val="WW8Num4z2"/>
    <w:rsid w:val="00AF097F"/>
  </w:style>
  <w:style w:type="character" w:customStyle="1" w:styleId="WW8Num4z3">
    <w:name w:val="WW8Num4z3"/>
    <w:rsid w:val="00AF097F"/>
  </w:style>
  <w:style w:type="character" w:customStyle="1" w:styleId="WW8Num4z4">
    <w:name w:val="WW8Num4z4"/>
    <w:rsid w:val="00AF097F"/>
  </w:style>
  <w:style w:type="character" w:customStyle="1" w:styleId="WW8Num4z5">
    <w:name w:val="WW8Num4z5"/>
    <w:rsid w:val="00AF097F"/>
  </w:style>
  <w:style w:type="character" w:customStyle="1" w:styleId="WW8Num4z6">
    <w:name w:val="WW8Num4z6"/>
    <w:rsid w:val="00AF097F"/>
  </w:style>
  <w:style w:type="character" w:customStyle="1" w:styleId="WW8Num4z7">
    <w:name w:val="WW8Num4z7"/>
    <w:rsid w:val="00AF097F"/>
  </w:style>
  <w:style w:type="character" w:customStyle="1" w:styleId="WW8Num4z8">
    <w:name w:val="WW8Num4z8"/>
    <w:rsid w:val="00AF097F"/>
  </w:style>
  <w:style w:type="character" w:customStyle="1" w:styleId="WW8Num5z0">
    <w:name w:val="WW8Num5z0"/>
    <w:rsid w:val="00AF097F"/>
  </w:style>
  <w:style w:type="character" w:customStyle="1" w:styleId="WW8Num5z1">
    <w:name w:val="WW8Num5z1"/>
    <w:rsid w:val="00AF097F"/>
  </w:style>
  <w:style w:type="character" w:customStyle="1" w:styleId="WW8Num5z2">
    <w:name w:val="WW8Num5z2"/>
    <w:rsid w:val="00AF097F"/>
  </w:style>
  <w:style w:type="character" w:customStyle="1" w:styleId="WW8Num5z3">
    <w:name w:val="WW8Num5z3"/>
    <w:rsid w:val="00AF097F"/>
  </w:style>
  <w:style w:type="character" w:customStyle="1" w:styleId="WW8Num5z4">
    <w:name w:val="WW8Num5z4"/>
    <w:rsid w:val="00AF097F"/>
  </w:style>
  <w:style w:type="character" w:customStyle="1" w:styleId="WW8Num5z5">
    <w:name w:val="WW8Num5z5"/>
    <w:rsid w:val="00AF097F"/>
  </w:style>
  <w:style w:type="character" w:customStyle="1" w:styleId="WW8Num5z6">
    <w:name w:val="WW8Num5z6"/>
    <w:rsid w:val="00AF097F"/>
  </w:style>
  <w:style w:type="character" w:customStyle="1" w:styleId="WW8Num5z7">
    <w:name w:val="WW8Num5z7"/>
    <w:rsid w:val="00AF097F"/>
  </w:style>
  <w:style w:type="character" w:customStyle="1" w:styleId="WW8Num5z8">
    <w:name w:val="WW8Num5z8"/>
    <w:rsid w:val="00AF097F"/>
  </w:style>
  <w:style w:type="character" w:customStyle="1" w:styleId="WW8Num6z0">
    <w:name w:val="WW8Num6z0"/>
    <w:rsid w:val="00AF097F"/>
  </w:style>
  <w:style w:type="character" w:customStyle="1" w:styleId="WW8Num6z1">
    <w:name w:val="WW8Num6z1"/>
    <w:rsid w:val="00AF097F"/>
  </w:style>
  <w:style w:type="character" w:customStyle="1" w:styleId="WW8Num6z2">
    <w:name w:val="WW8Num6z2"/>
    <w:rsid w:val="00AF097F"/>
  </w:style>
  <w:style w:type="character" w:customStyle="1" w:styleId="WW8Num6z3">
    <w:name w:val="WW8Num6z3"/>
    <w:rsid w:val="00AF097F"/>
  </w:style>
  <w:style w:type="character" w:customStyle="1" w:styleId="WW8Num6z4">
    <w:name w:val="WW8Num6z4"/>
    <w:rsid w:val="00AF097F"/>
  </w:style>
  <w:style w:type="character" w:customStyle="1" w:styleId="WW8Num6z5">
    <w:name w:val="WW8Num6z5"/>
    <w:rsid w:val="00AF097F"/>
  </w:style>
  <w:style w:type="character" w:customStyle="1" w:styleId="WW8Num6z6">
    <w:name w:val="WW8Num6z6"/>
    <w:rsid w:val="00AF097F"/>
  </w:style>
  <w:style w:type="character" w:customStyle="1" w:styleId="WW8Num6z7">
    <w:name w:val="WW8Num6z7"/>
    <w:rsid w:val="00AF097F"/>
  </w:style>
  <w:style w:type="character" w:customStyle="1" w:styleId="WW8Num6z8">
    <w:name w:val="WW8Num6z8"/>
    <w:rsid w:val="00AF097F"/>
  </w:style>
  <w:style w:type="character" w:customStyle="1" w:styleId="WW8Num7z0">
    <w:name w:val="WW8Num7z0"/>
    <w:rsid w:val="00AF097F"/>
  </w:style>
  <w:style w:type="character" w:customStyle="1" w:styleId="WW8Num7z1">
    <w:name w:val="WW8Num7z1"/>
    <w:rsid w:val="00AF097F"/>
  </w:style>
  <w:style w:type="character" w:customStyle="1" w:styleId="WW8Num7z2">
    <w:name w:val="WW8Num7z2"/>
    <w:rsid w:val="00AF097F"/>
  </w:style>
  <w:style w:type="character" w:customStyle="1" w:styleId="WW8Num7z3">
    <w:name w:val="WW8Num7z3"/>
    <w:rsid w:val="00AF097F"/>
  </w:style>
  <w:style w:type="character" w:customStyle="1" w:styleId="WW8Num7z4">
    <w:name w:val="WW8Num7z4"/>
    <w:rsid w:val="00AF097F"/>
  </w:style>
  <w:style w:type="character" w:customStyle="1" w:styleId="WW8Num7z5">
    <w:name w:val="WW8Num7z5"/>
    <w:rsid w:val="00AF097F"/>
  </w:style>
  <w:style w:type="character" w:customStyle="1" w:styleId="WW8Num7z6">
    <w:name w:val="WW8Num7z6"/>
    <w:rsid w:val="00AF097F"/>
  </w:style>
  <w:style w:type="character" w:customStyle="1" w:styleId="WW8Num7z7">
    <w:name w:val="WW8Num7z7"/>
    <w:rsid w:val="00AF097F"/>
  </w:style>
  <w:style w:type="character" w:customStyle="1" w:styleId="WW8Num7z8">
    <w:name w:val="WW8Num7z8"/>
    <w:rsid w:val="00AF097F"/>
  </w:style>
  <w:style w:type="character" w:customStyle="1" w:styleId="WW8Num8z0">
    <w:name w:val="WW8Num8z0"/>
    <w:rsid w:val="00AF097F"/>
  </w:style>
  <w:style w:type="character" w:customStyle="1" w:styleId="WW8Num8z1">
    <w:name w:val="WW8Num8z1"/>
    <w:rsid w:val="00AF097F"/>
  </w:style>
  <w:style w:type="character" w:customStyle="1" w:styleId="WW8Num8z2">
    <w:name w:val="WW8Num8z2"/>
    <w:rsid w:val="00AF097F"/>
  </w:style>
  <w:style w:type="character" w:customStyle="1" w:styleId="WW8Num8z3">
    <w:name w:val="WW8Num8z3"/>
    <w:rsid w:val="00AF097F"/>
  </w:style>
  <w:style w:type="character" w:customStyle="1" w:styleId="WW8Num8z4">
    <w:name w:val="WW8Num8z4"/>
    <w:rsid w:val="00AF097F"/>
  </w:style>
  <w:style w:type="character" w:customStyle="1" w:styleId="WW8Num8z5">
    <w:name w:val="WW8Num8z5"/>
    <w:rsid w:val="00AF097F"/>
  </w:style>
  <w:style w:type="character" w:customStyle="1" w:styleId="WW8Num8z6">
    <w:name w:val="WW8Num8z6"/>
    <w:rsid w:val="00AF097F"/>
  </w:style>
  <w:style w:type="character" w:customStyle="1" w:styleId="WW8Num8z7">
    <w:name w:val="WW8Num8z7"/>
    <w:rsid w:val="00AF097F"/>
  </w:style>
  <w:style w:type="character" w:customStyle="1" w:styleId="WW8Num8z8">
    <w:name w:val="WW8Num8z8"/>
    <w:rsid w:val="00AF097F"/>
  </w:style>
  <w:style w:type="character" w:customStyle="1" w:styleId="WW8Num9z0">
    <w:name w:val="WW8Num9z0"/>
    <w:rsid w:val="00AF097F"/>
    <w:rPr>
      <w:rFonts w:ascii="Times New Roman" w:hAnsi="Times New Roman" w:cs="Times New Roman" w:hint="default"/>
      <w:color w:val="000000"/>
      <w:sz w:val="24"/>
      <w:szCs w:val="24"/>
      <w:lang w:val="ru-RU" w:bidi="ar-SA"/>
    </w:rPr>
  </w:style>
  <w:style w:type="character" w:customStyle="1" w:styleId="WW8Num9z1">
    <w:name w:val="WW8Num9z1"/>
    <w:rsid w:val="00AF097F"/>
  </w:style>
  <w:style w:type="character" w:customStyle="1" w:styleId="WW8Num9z2">
    <w:name w:val="WW8Num9z2"/>
    <w:rsid w:val="00AF097F"/>
  </w:style>
  <w:style w:type="character" w:customStyle="1" w:styleId="WW8Num9z3">
    <w:name w:val="WW8Num9z3"/>
    <w:rsid w:val="00AF097F"/>
  </w:style>
  <w:style w:type="character" w:customStyle="1" w:styleId="WW8Num9z4">
    <w:name w:val="WW8Num9z4"/>
    <w:rsid w:val="00AF097F"/>
  </w:style>
  <w:style w:type="character" w:customStyle="1" w:styleId="WW8Num9z5">
    <w:name w:val="WW8Num9z5"/>
    <w:rsid w:val="00AF097F"/>
  </w:style>
  <w:style w:type="character" w:customStyle="1" w:styleId="WW8Num9z6">
    <w:name w:val="WW8Num9z6"/>
    <w:rsid w:val="00AF097F"/>
  </w:style>
  <w:style w:type="character" w:customStyle="1" w:styleId="WW8Num9z7">
    <w:name w:val="WW8Num9z7"/>
    <w:rsid w:val="00AF097F"/>
  </w:style>
  <w:style w:type="character" w:customStyle="1" w:styleId="WW8Num9z8">
    <w:name w:val="WW8Num9z8"/>
    <w:rsid w:val="00AF097F"/>
  </w:style>
  <w:style w:type="character" w:customStyle="1" w:styleId="WW8Num10z0">
    <w:name w:val="WW8Num10z0"/>
    <w:rsid w:val="00AF097F"/>
  </w:style>
  <w:style w:type="character" w:customStyle="1" w:styleId="WW8Num10z1">
    <w:name w:val="WW8Num10z1"/>
    <w:rsid w:val="00AF097F"/>
  </w:style>
  <w:style w:type="character" w:customStyle="1" w:styleId="WW8Num10z2">
    <w:name w:val="WW8Num10z2"/>
    <w:rsid w:val="00AF097F"/>
  </w:style>
  <w:style w:type="character" w:customStyle="1" w:styleId="WW8Num10z3">
    <w:name w:val="WW8Num10z3"/>
    <w:rsid w:val="00AF097F"/>
  </w:style>
  <w:style w:type="character" w:customStyle="1" w:styleId="WW8Num10z4">
    <w:name w:val="WW8Num10z4"/>
    <w:rsid w:val="00AF097F"/>
  </w:style>
  <w:style w:type="character" w:customStyle="1" w:styleId="WW8Num10z5">
    <w:name w:val="WW8Num10z5"/>
    <w:rsid w:val="00AF097F"/>
  </w:style>
  <w:style w:type="character" w:customStyle="1" w:styleId="WW8Num10z6">
    <w:name w:val="WW8Num10z6"/>
    <w:rsid w:val="00AF097F"/>
  </w:style>
  <w:style w:type="character" w:customStyle="1" w:styleId="WW8Num10z7">
    <w:name w:val="WW8Num10z7"/>
    <w:rsid w:val="00AF097F"/>
  </w:style>
  <w:style w:type="character" w:customStyle="1" w:styleId="WW8Num10z8">
    <w:name w:val="WW8Num10z8"/>
    <w:rsid w:val="00AF097F"/>
  </w:style>
  <w:style w:type="character" w:customStyle="1" w:styleId="WW8Num11z0">
    <w:name w:val="WW8Num11z0"/>
    <w:rsid w:val="00AF097F"/>
  </w:style>
  <w:style w:type="character" w:customStyle="1" w:styleId="WW8Num11z1">
    <w:name w:val="WW8Num11z1"/>
    <w:rsid w:val="00AF097F"/>
  </w:style>
  <w:style w:type="character" w:customStyle="1" w:styleId="WW8Num11z2">
    <w:name w:val="WW8Num11z2"/>
    <w:rsid w:val="00AF097F"/>
  </w:style>
  <w:style w:type="character" w:customStyle="1" w:styleId="WW8Num11z3">
    <w:name w:val="WW8Num11z3"/>
    <w:rsid w:val="00AF097F"/>
  </w:style>
  <w:style w:type="character" w:customStyle="1" w:styleId="WW8Num11z4">
    <w:name w:val="WW8Num11z4"/>
    <w:rsid w:val="00AF097F"/>
  </w:style>
  <w:style w:type="character" w:customStyle="1" w:styleId="WW8Num11z5">
    <w:name w:val="WW8Num11z5"/>
    <w:rsid w:val="00AF097F"/>
  </w:style>
  <w:style w:type="character" w:customStyle="1" w:styleId="WW8Num11z6">
    <w:name w:val="WW8Num11z6"/>
    <w:rsid w:val="00AF097F"/>
  </w:style>
  <w:style w:type="character" w:customStyle="1" w:styleId="WW8Num11z7">
    <w:name w:val="WW8Num11z7"/>
    <w:rsid w:val="00AF097F"/>
  </w:style>
  <w:style w:type="character" w:customStyle="1" w:styleId="WW8Num11z8">
    <w:name w:val="WW8Num11z8"/>
    <w:rsid w:val="00AF097F"/>
  </w:style>
  <w:style w:type="character" w:customStyle="1" w:styleId="WW8Num12z0">
    <w:name w:val="WW8Num12z0"/>
    <w:rsid w:val="00AF097F"/>
  </w:style>
  <w:style w:type="character" w:customStyle="1" w:styleId="WW8Num12z1">
    <w:name w:val="WW8Num12z1"/>
    <w:rsid w:val="00AF097F"/>
  </w:style>
  <w:style w:type="character" w:customStyle="1" w:styleId="WW8Num12z2">
    <w:name w:val="WW8Num12z2"/>
    <w:rsid w:val="00AF097F"/>
  </w:style>
  <w:style w:type="character" w:customStyle="1" w:styleId="WW8Num12z3">
    <w:name w:val="WW8Num12z3"/>
    <w:rsid w:val="00AF097F"/>
  </w:style>
  <w:style w:type="character" w:customStyle="1" w:styleId="WW8Num12z4">
    <w:name w:val="WW8Num12z4"/>
    <w:rsid w:val="00AF097F"/>
  </w:style>
  <w:style w:type="character" w:customStyle="1" w:styleId="WW8Num12z5">
    <w:name w:val="WW8Num12z5"/>
    <w:rsid w:val="00AF097F"/>
  </w:style>
  <w:style w:type="character" w:customStyle="1" w:styleId="WW8Num12z6">
    <w:name w:val="WW8Num12z6"/>
    <w:rsid w:val="00AF097F"/>
  </w:style>
  <w:style w:type="character" w:customStyle="1" w:styleId="WW8Num12z7">
    <w:name w:val="WW8Num12z7"/>
    <w:rsid w:val="00AF097F"/>
  </w:style>
  <w:style w:type="character" w:customStyle="1" w:styleId="WW8Num12z8">
    <w:name w:val="WW8Num12z8"/>
    <w:rsid w:val="00AF097F"/>
  </w:style>
  <w:style w:type="character" w:customStyle="1" w:styleId="WW8Num13z0">
    <w:name w:val="WW8Num13z0"/>
    <w:rsid w:val="00AF097F"/>
  </w:style>
  <w:style w:type="character" w:customStyle="1" w:styleId="WW8Num13z1">
    <w:name w:val="WW8Num13z1"/>
    <w:rsid w:val="00AF097F"/>
  </w:style>
  <w:style w:type="character" w:customStyle="1" w:styleId="WW8Num13z2">
    <w:name w:val="WW8Num13z2"/>
    <w:rsid w:val="00AF097F"/>
  </w:style>
  <w:style w:type="character" w:customStyle="1" w:styleId="WW8Num13z3">
    <w:name w:val="WW8Num13z3"/>
    <w:rsid w:val="00AF097F"/>
  </w:style>
  <w:style w:type="character" w:customStyle="1" w:styleId="WW8Num13z4">
    <w:name w:val="WW8Num13z4"/>
    <w:rsid w:val="00AF097F"/>
  </w:style>
  <w:style w:type="character" w:customStyle="1" w:styleId="WW8Num13z5">
    <w:name w:val="WW8Num13z5"/>
    <w:rsid w:val="00AF097F"/>
  </w:style>
  <w:style w:type="character" w:customStyle="1" w:styleId="WW8Num13z6">
    <w:name w:val="WW8Num13z6"/>
    <w:rsid w:val="00AF097F"/>
  </w:style>
  <w:style w:type="character" w:customStyle="1" w:styleId="WW8Num13z7">
    <w:name w:val="WW8Num13z7"/>
    <w:rsid w:val="00AF097F"/>
  </w:style>
  <w:style w:type="character" w:customStyle="1" w:styleId="WW8Num13z8">
    <w:name w:val="WW8Num13z8"/>
    <w:rsid w:val="00AF097F"/>
  </w:style>
  <w:style w:type="character" w:customStyle="1" w:styleId="WW8Num14z0">
    <w:name w:val="WW8Num14z0"/>
    <w:rsid w:val="00AF097F"/>
    <w:rPr>
      <w:rFonts w:ascii="Symbol" w:eastAsia="Times New Roman" w:hAnsi="Symbol" w:cs="Times New Roman" w:hint="default"/>
    </w:rPr>
  </w:style>
  <w:style w:type="character" w:customStyle="1" w:styleId="WW8Num14z1">
    <w:name w:val="WW8Num14z1"/>
    <w:rsid w:val="00AF097F"/>
    <w:rPr>
      <w:rFonts w:ascii="Courier New" w:hAnsi="Courier New" w:cs="Courier New" w:hint="default"/>
    </w:rPr>
  </w:style>
  <w:style w:type="character" w:customStyle="1" w:styleId="WW8Num14z2">
    <w:name w:val="WW8Num14z2"/>
    <w:rsid w:val="00AF097F"/>
    <w:rPr>
      <w:rFonts w:ascii="Wingdings" w:hAnsi="Wingdings" w:cs="Wingdings" w:hint="default"/>
    </w:rPr>
  </w:style>
  <w:style w:type="character" w:customStyle="1" w:styleId="WW8Num14z3">
    <w:name w:val="WW8Num14z3"/>
    <w:rsid w:val="00AF097F"/>
    <w:rPr>
      <w:rFonts w:ascii="Symbol" w:hAnsi="Symbol" w:cs="Symbol" w:hint="default"/>
    </w:rPr>
  </w:style>
  <w:style w:type="character" w:customStyle="1" w:styleId="WW8Num15z0">
    <w:name w:val="WW8Num15z0"/>
    <w:rsid w:val="00AF097F"/>
    <w:rPr>
      <w:rFonts w:ascii="Symbol" w:eastAsia="Times New Roman" w:hAnsi="Symbol" w:cs="Times New Roman" w:hint="default"/>
    </w:rPr>
  </w:style>
  <w:style w:type="character" w:customStyle="1" w:styleId="WW8Num15z1">
    <w:name w:val="WW8Num15z1"/>
    <w:rsid w:val="00AF097F"/>
    <w:rPr>
      <w:rFonts w:ascii="Courier New" w:hAnsi="Courier New" w:cs="Courier New" w:hint="default"/>
    </w:rPr>
  </w:style>
  <w:style w:type="character" w:customStyle="1" w:styleId="WW8Num15z2">
    <w:name w:val="WW8Num15z2"/>
    <w:rsid w:val="00AF097F"/>
    <w:rPr>
      <w:rFonts w:ascii="Wingdings" w:hAnsi="Wingdings" w:cs="Wingdings" w:hint="default"/>
    </w:rPr>
  </w:style>
  <w:style w:type="character" w:customStyle="1" w:styleId="WW8Num15z3">
    <w:name w:val="WW8Num15z3"/>
    <w:rsid w:val="00AF097F"/>
    <w:rPr>
      <w:rFonts w:ascii="Symbol" w:hAnsi="Symbol" w:cs="Symbol" w:hint="default"/>
    </w:rPr>
  </w:style>
  <w:style w:type="character" w:customStyle="1" w:styleId="WW8Num16z0">
    <w:name w:val="WW8Num16z0"/>
    <w:rsid w:val="00AF097F"/>
  </w:style>
  <w:style w:type="character" w:customStyle="1" w:styleId="WW8Num16z1">
    <w:name w:val="WW8Num16z1"/>
    <w:rsid w:val="00AF097F"/>
  </w:style>
  <w:style w:type="character" w:customStyle="1" w:styleId="WW8Num16z2">
    <w:name w:val="WW8Num16z2"/>
    <w:rsid w:val="00AF097F"/>
  </w:style>
  <w:style w:type="character" w:customStyle="1" w:styleId="WW8Num16z3">
    <w:name w:val="WW8Num16z3"/>
    <w:rsid w:val="00AF097F"/>
  </w:style>
  <w:style w:type="character" w:customStyle="1" w:styleId="WW8Num16z4">
    <w:name w:val="WW8Num16z4"/>
    <w:rsid w:val="00AF097F"/>
  </w:style>
  <w:style w:type="character" w:customStyle="1" w:styleId="WW8Num16z5">
    <w:name w:val="WW8Num16z5"/>
    <w:rsid w:val="00AF097F"/>
  </w:style>
  <w:style w:type="character" w:customStyle="1" w:styleId="WW8Num16z6">
    <w:name w:val="WW8Num16z6"/>
    <w:rsid w:val="00AF097F"/>
  </w:style>
  <w:style w:type="character" w:customStyle="1" w:styleId="WW8Num16z7">
    <w:name w:val="WW8Num16z7"/>
    <w:rsid w:val="00AF097F"/>
  </w:style>
  <w:style w:type="character" w:customStyle="1" w:styleId="WW8Num16z8">
    <w:name w:val="WW8Num16z8"/>
    <w:rsid w:val="00AF097F"/>
  </w:style>
  <w:style w:type="character" w:customStyle="1" w:styleId="WW8Num17z0">
    <w:name w:val="WW8Num17z0"/>
    <w:rsid w:val="00AF097F"/>
  </w:style>
  <w:style w:type="character" w:customStyle="1" w:styleId="WW8Num17z1">
    <w:name w:val="WW8Num17z1"/>
    <w:rsid w:val="00AF097F"/>
  </w:style>
  <w:style w:type="character" w:customStyle="1" w:styleId="WW8Num17z2">
    <w:name w:val="WW8Num17z2"/>
    <w:rsid w:val="00AF097F"/>
  </w:style>
  <w:style w:type="character" w:customStyle="1" w:styleId="WW8Num17z3">
    <w:name w:val="WW8Num17z3"/>
    <w:rsid w:val="00AF097F"/>
  </w:style>
  <w:style w:type="character" w:customStyle="1" w:styleId="WW8Num17z4">
    <w:name w:val="WW8Num17z4"/>
    <w:rsid w:val="00AF097F"/>
  </w:style>
  <w:style w:type="character" w:customStyle="1" w:styleId="WW8Num17z5">
    <w:name w:val="WW8Num17z5"/>
    <w:rsid w:val="00AF097F"/>
  </w:style>
  <w:style w:type="character" w:customStyle="1" w:styleId="WW8Num17z6">
    <w:name w:val="WW8Num17z6"/>
    <w:rsid w:val="00AF097F"/>
  </w:style>
  <w:style w:type="character" w:customStyle="1" w:styleId="WW8Num17z7">
    <w:name w:val="WW8Num17z7"/>
    <w:rsid w:val="00AF097F"/>
  </w:style>
  <w:style w:type="character" w:customStyle="1" w:styleId="WW8Num17z8">
    <w:name w:val="WW8Num17z8"/>
    <w:rsid w:val="00AF097F"/>
  </w:style>
  <w:style w:type="character" w:customStyle="1" w:styleId="WW8Num18z0">
    <w:name w:val="WW8Num18z0"/>
    <w:rsid w:val="00AF097F"/>
  </w:style>
  <w:style w:type="character" w:customStyle="1" w:styleId="WW8Num18z1">
    <w:name w:val="WW8Num18z1"/>
    <w:rsid w:val="00AF097F"/>
  </w:style>
  <w:style w:type="character" w:customStyle="1" w:styleId="WW8Num18z2">
    <w:name w:val="WW8Num18z2"/>
    <w:rsid w:val="00AF097F"/>
  </w:style>
  <w:style w:type="character" w:customStyle="1" w:styleId="WW8Num18z3">
    <w:name w:val="WW8Num18z3"/>
    <w:rsid w:val="00AF097F"/>
  </w:style>
  <w:style w:type="character" w:customStyle="1" w:styleId="WW8Num18z4">
    <w:name w:val="WW8Num18z4"/>
    <w:rsid w:val="00AF097F"/>
  </w:style>
  <w:style w:type="character" w:customStyle="1" w:styleId="WW8Num18z5">
    <w:name w:val="WW8Num18z5"/>
    <w:rsid w:val="00AF097F"/>
  </w:style>
  <w:style w:type="character" w:customStyle="1" w:styleId="WW8Num18z6">
    <w:name w:val="WW8Num18z6"/>
    <w:rsid w:val="00AF097F"/>
  </w:style>
  <w:style w:type="character" w:customStyle="1" w:styleId="WW8Num18z7">
    <w:name w:val="WW8Num18z7"/>
    <w:rsid w:val="00AF097F"/>
  </w:style>
  <w:style w:type="character" w:customStyle="1" w:styleId="WW8Num18z8">
    <w:name w:val="WW8Num18z8"/>
    <w:rsid w:val="00AF097F"/>
  </w:style>
  <w:style w:type="character" w:customStyle="1" w:styleId="WW8Num19z0">
    <w:name w:val="WW8Num19z0"/>
    <w:rsid w:val="00AF097F"/>
  </w:style>
  <w:style w:type="character" w:customStyle="1" w:styleId="WW8Num19z1">
    <w:name w:val="WW8Num19z1"/>
    <w:rsid w:val="00AF097F"/>
  </w:style>
  <w:style w:type="character" w:customStyle="1" w:styleId="WW8Num19z2">
    <w:name w:val="WW8Num19z2"/>
    <w:rsid w:val="00AF097F"/>
  </w:style>
  <w:style w:type="character" w:customStyle="1" w:styleId="WW8Num19z3">
    <w:name w:val="WW8Num19z3"/>
    <w:rsid w:val="00AF097F"/>
  </w:style>
  <w:style w:type="character" w:customStyle="1" w:styleId="WW8Num19z4">
    <w:name w:val="WW8Num19z4"/>
    <w:rsid w:val="00AF097F"/>
  </w:style>
  <w:style w:type="character" w:customStyle="1" w:styleId="WW8Num19z5">
    <w:name w:val="WW8Num19z5"/>
    <w:rsid w:val="00AF097F"/>
  </w:style>
  <w:style w:type="character" w:customStyle="1" w:styleId="WW8Num19z6">
    <w:name w:val="WW8Num19z6"/>
    <w:rsid w:val="00AF097F"/>
  </w:style>
  <w:style w:type="character" w:customStyle="1" w:styleId="WW8Num19z7">
    <w:name w:val="WW8Num19z7"/>
    <w:rsid w:val="00AF097F"/>
  </w:style>
  <w:style w:type="character" w:customStyle="1" w:styleId="WW8Num19z8">
    <w:name w:val="WW8Num19z8"/>
    <w:rsid w:val="00AF097F"/>
  </w:style>
  <w:style w:type="character" w:customStyle="1" w:styleId="affffffffff2">
    <w:name w:val="Символ нумерации"/>
    <w:rsid w:val="00AF097F"/>
  </w:style>
  <w:style w:type="paragraph" w:customStyle="1" w:styleId="221">
    <w:name w:val="Основной текст 22"/>
    <w:basedOn w:val="a2"/>
    <w:uiPriority w:val="99"/>
    <w:qFormat/>
    <w:rsid w:val="001274B3"/>
    <w:pPr>
      <w:widowControl w:val="0"/>
      <w:suppressAutoHyphens/>
      <w:spacing w:after="120" w:line="480" w:lineRule="auto"/>
    </w:pPr>
    <w:rPr>
      <w:rFonts w:ascii="Times New Roman" w:eastAsia="Andale Sans UI" w:hAnsi="Times New Roman" w:cs="Times New Roman"/>
      <w:kern w:val="2"/>
      <w:sz w:val="24"/>
      <w:szCs w:val="24"/>
      <w:lang w:eastAsia="ar-SA"/>
    </w:rPr>
  </w:style>
  <w:style w:type="paragraph" w:customStyle="1" w:styleId="44">
    <w:name w:val="Без интервала4"/>
    <w:uiPriority w:val="99"/>
    <w:qFormat/>
    <w:rsid w:val="000D2361"/>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45">
    <w:name w:val="Абзац списка4"/>
    <w:basedOn w:val="a2"/>
    <w:uiPriority w:val="99"/>
    <w:qFormat/>
    <w:rsid w:val="000D2361"/>
    <w:pPr>
      <w:suppressAutoHyphens/>
      <w:spacing w:line="100" w:lineRule="atLeast"/>
      <w:ind w:left="720"/>
    </w:pPr>
    <w:rPr>
      <w:rFonts w:ascii="Times New Roman" w:eastAsia="Times New Roman" w:hAnsi="Times New Roman" w:cs="Times New Roman"/>
      <w:kern w:val="1"/>
      <w:sz w:val="24"/>
      <w:szCs w:val="24"/>
      <w:lang w:eastAsia="ar-SA"/>
    </w:rPr>
  </w:style>
  <w:style w:type="character" w:customStyle="1" w:styleId="46">
    <w:name w:val="Замещающий текст4"/>
    <w:semiHidden/>
    <w:rsid w:val="000D2361"/>
    <w:rPr>
      <w:rFonts w:ascii="Times New Roman" w:hAnsi="Times New Roman" w:cs="Times New Roman" w:hint="default"/>
      <w:color w:val="808080"/>
    </w:rPr>
  </w:style>
  <w:style w:type="paragraph" w:customStyle="1" w:styleId="Standarduser">
    <w:name w:val="Standard (user)"/>
    <w:rsid w:val="000D2361"/>
    <w:pPr>
      <w:widowControl w:val="0"/>
      <w:suppressAutoHyphens/>
      <w:autoSpaceDN w:val="0"/>
      <w:spacing w:after="0" w:line="240" w:lineRule="auto"/>
    </w:pPr>
    <w:rPr>
      <w:rFonts w:ascii="Times New Roman" w:eastAsia="SimSun, 宋体" w:hAnsi="Times New Roman" w:cs="Mangal"/>
      <w:kern w:val="3"/>
      <w:sz w:val="24"/>
      <w:szCs w:val="24"/>
      <w:lang w:eastAsia="zh-CN" w:bidi="hi-IN"/>
    </w:rPr>
  </w:style>
  <w:style w:type="character" w:customStyle="1" w:styleId="83">
    <w:name w:val="Основной текст (8)_"/>
    <w:link w:val="84"/>
    <w:uiPriority w:val="99"/>
    <w:locked/>
    <w:rsid w:val="000D2361"/>
    <w:rPr>
      <w:b/>
      <w:bCs/>
      <w:sz w:val="14"/>
      <w:szCs w:val="14"/>
      <w:shd w:val="clear" w:color="auto" w:fill="FFFFFF"/>
    </w:rPr>
  </w:style>
  <w:style w:type="paragraph" w:customStyle="1" w:styleId="84">
    <w:name w:val="Основной текст (8)"/>
    <w:basedOn w:val="a2"/>
    <w:link w:val="83"/>
    <w:uiPriority w:val="99"/>
    <w:rsid w:val="000D2361"/>
    <w:pPr>
      <w:widowControl w:val="0"/>
      <w:shd w:val="clear" w:color="auto" w:fill="FFFFFF"/>
      <w:spacing w:before="120" w:after="0" w:line="269" w:lineRule="exact"/>
      <w:jc w:val="center"/>
    </w:pPr>
    <w:rPr>
      <w:b/>
      <w:bCs/>
      <w:sz w:val="14"/>
      <w:szCs w:val="14"/>
    </w:rPr>
  </w:style>
  <w:style w:type="character" w:customStyle="1" w:styleId="2fa">
    <w:name w:val="Основной текст (2) + Малые прописные"/>
    <w:uiPriority w:val="99"/>
    <w:rsid w:val="000D2361"/>
    <w:rPr>
      <w:rFonts w:ascii="Times New Roman" w:hAnsi="Times New Roman" w:cs="Times New Roman" w:hint="default"/>
      <w:b w:val="0"/>
      <w:bCs w:val="0"/>
      <w:smallCaps/>
      <w:strike w:val="0"/>
      <w:dstrike w:val="0"/>
      <w:sz w:val="20"/>
      <w:szCs w:val="20"/>
      <w:u w:val="none"/>
      <w:effect w:val="none"/>
      <w:shd w:val="clear" w:color="auto" w:fill="FFFFFF"/>
      <w:lang w:bidi="ar-SA"/>
    </w:rPr>
  </w:style>
  <w:style w:type="character" w:customStyle="1" w:styleId="extended-textfullmailrucssattributepostfix">
    <w:name w:val="extended-text__full_mailru_css_attribute_postfix"/>
    <w:uiPriority w:val="99"/>
    <w:rsid w:val="000D2361"/>
    <w:rPr>
      <w:rFonts w:cs="Times New Roman"/>
    </w:rPr>
  </w:style>
  <w:style w:type="paragraph" w:customStyle="1" w:styleId="1fff">
    <w:name w:val="Знак1 Знак Знак Знак"/>
    <w:basedOn w:val="a2"/>
    <w:uiPriority w:val="99"/>
    <w:rsid w:val="000D2361"/>
    <w:pPr>
      <w:spacing w:after="160" w:line="240" w:lineRule="exact"/>
      <w:ind w:firstLine="539"/>
      <w:jc w:val="both"/>
    </w:pPr>
    <w:rPr>
      <w:rFonts w:ascii="Verdana" w:eastAsia="Times New Roman" w:hAnsi="Verdana" w:cs="Times New Roman"/>
      <w:sz w:val="24"/>
      <w:szCs w:val="24"/>
      <w:lang w:val="en-US"/>
    </w:rPr>
  </w:style>
  <w:style w:type="character" w:customStyle="1" w:styleId="PointChar">
    <w:name w:val="Point Char"/>
    <w:link w:val="Point"/>
    <w:locked/>
    <w:rsid w:val="000D2361"/>
    <w:rPr>
      <w:sz w:val="24"/>
      <w:szCs w:val="24"/>
    </w:rPr>
  </w:style>
  <w:style w:type="paragraph" w:customStyle="1" w:styleId="Point">
    <w:name w:val="Point"/>
    <w:basedOn w:val="a2"/>
    <w:link w:val="PointChar"/>
    <w:rsid w:val="000D2361"/>
    <w:pPr>
      <w:spacing w:before="120" w:after="0" w:line="288" w:lineRule="auto"/>
      <w:ind w:firstLine="720"/>
      <w:jc w:val="both"/>
    </w:pPr>
    <w:rPr>
      <w:sz w:val="24"/>
      <w:szCs w:val="24"/>
    </w:rPr>
  </w:style>
  <w:style w:type="paragraph" w:customStyle="1" w:styleId="affffffffff3">
    <w:name w:val="Знак Знак Знак"/>
    <w:basedOn w:val="a2"/>
    <w:uiPriority w:val="99"/>
    <w:rsid w:val="000D2361"/>
    <w:pPr>
      <w:spacing w:after="160" w:line="240" w:lineRule="exact"/>
      <w:ind w:firstLine="539"/>
      <w:jc w:val="both"/>
    </w:pPr>
    <w:rPr>
      <w:rFonts w:ascii="Verdana" w:eastAsia="Times New Roman" w:hAnsi="Verdana" w:cs="Times New Roman"/>
      <w:sz w:val="20"/>
      <w:szCs w:val="20"/>
      <w:lang w:val="en-US"/>
    </w:rPr>
  </w:style>
  <w:style w:type="character" w:customStyle="1" w:styleId="85">
    <w:name w:val="Заголовок №8_"/>
    <w:link w:val="86"/>
    <w:locked/>
    <w:rsid w:val="000D2361"/>
    <w:rPr>
      <w:sz w:val="17"/>
      <w:szCs w:val="17"/>
      <w:shd w:val="clear" w:color="auto" w:fill="FFFFFF"/>
    </w:rPr>
  </w:style>
  <w:style w:type="paragraph" w:customStyle="1" w:styleId="86">
    <w:name w:val="Заголовок №8"/>
    <w:basedOn w:val="a2"/>
    <w:link w:val="85"/>
    <w:rsid w:val="000D2361"/>
    <w:pPr>
      <w:shd w:val="clear" w:color="auto" w:fill="FFFFFF"/>
      <w:spacing w:after="0" w:line="206" w:lineRule="exact"/>
      <w:ind w:firstLine="539"/>
      <w:jc w:val="both"/>
      <w:outlineLvl w:val="7"/>
    </w:pPr>
    <w:rPr>
      <w:sz w:val="17"/>
      <w:szCs w:val="17"/>
    </w:rPr>
  </w:style>
  <w:style w:type="character" w:customStyle="1" w:styleId="122">
    <w:name w:val="Основной текст (12)_"/>
    <w:link w:val="123"/>
    <w:locked/>
    <w:rsid w:val="000D2361"/>
    <w:rPr>
      <w:sz w:val="14"/>
      <w:szCs w:val="14"/>
      <w:shd w:val="clear" w:color="auto" w:fill="FFFFFF"/>
    </w:rPr>
  </w:style>
  <w:style w:type="paragraph" w:customStyle="1" w:styleId="123">
    <w:name w:val="Основной текст (12)"/>
    <w:basedOn w:val="a2"/>
    <w:link w:val="122"/>
    <w:rsid w:val="000D2361"/>
    <w:pPr>
      <w:shd w:val="clear" w:color="auto" w:fill="FFFFFF"/>
      <w:spacing w:before="240" w:after="240" w:line="194" w:lineRule="exact"/>
      <w:ind w:hanging="1240"/>
      <w:jc w:val="both"/>
    </w:pPr>
    <w:rPr>
      <w:sz w:val="14"/>
      <w:szCs w:val="14"/>
    </w:rPr>
  </w:style>
  <w:style w:type="paragraph" w:customStyle="1" w:styleId="p10">
    <w:name w:val="p10"/>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middle">
    <w:name w:val="msonormalcxspmiddle"/>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last">
    <w:name w:val="msonormalcxsplast"/>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oaenoniinee">
    <w:name w:val="oaeno niinee"/>
    <w:basedOn w:val="a2"/>
    <w:uiPriority w:val="99"/>
    <w:rsid w:val="000D2361"/>
    <w:pPr>
      <w:spacing w:after="0" w:line="240" w:lineRule="auto"/>
      <w:ind w:firstLine="539"/>
      <w:jc w:val="both"/>
    </w:pPr>
    <w:rPr>
      <w:rFonts w:ascii="Times New Roman" w:eastAsia="Calibri" w:hAnsi="Times New Roman" w:cs="Times New Roman"/>
      <w:sz w:val="24"/>
      <w:szCs w:val="24"/>
      <w:lang w:eastAsia="ru-RU"/>
    </w:rPr>
  </w:style>
  <w:style w:type="paragraph" w:customStyle="1" w:styleId="doktekstj">
    <w:name w:val="doktekstj"/>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3d">
    <w:name w:val="Обычный3"/>
    <w:uiPriority w:val="99"/>
    <w:rsid w:val="000D2361"/>
    <w:pPr>
      <w:spacing w:after="0" w:line="240" w:lineRule="auto"/>
      <w:ind w:firstLine="539"/>
      <w:jc w:val="both"/>
    </w:pPr>
    <w:rPr>
      <w:rFonts w:ascii="Times New Roman" w:eastAsia="Times New Roman" w:hAnsi="Times New Roman" w:cs="Times New Roman"/>
      <w:color w:val="000000"/>
      <w:sz w:val="20"/>
      <w:lang w:eastAsia="ru-RU"/>
    </w:rPr>
  </w:style>
  <w:style w:type="paragraph" w:customStyle="1" w:styleId="47">
    <w:name w:val="Обычный4"/>
    <w:uiPriority w:val="99"/>
    <w:rsid w:val="000D2361"/>
    <w:pPr>
      <w:widowControl w:val="0"/>
      <w:snapToGrid w:val="0"/>
      <w:spacing w:after="0" w:line="240" w:lineRule="auto"/>
      <w:ind w:firstLine="539"/>
      <w:jc w:val="both"/>
    </w:pPr>
    <w:rPr>
      <w:rFonts w:ascii="Courier New" w:eastAsia="Times New Roman" w:hAnsi="Courier New" w:cs="Times New Roman"/>
      <w:sz w:val="20"/>
      <w:szCs w:val="20"/>
      <w:lang w:val="en-GB" w:eastAsia="ru-RU"/>
    </w:rPr>
  </w:style>
  <w:style w:type="character" w:styleId="affffffffff4">
    <w:name w:val="footnote reference"/>
    <w:uiPriority w:val="99"/>
    <w:unhideWhenUsed/>
    <w:rsid w:val="000D2361"/>
    <w:rPr>
      <w:vertAlign w:val="superscript"/>
    </w:rPr>
  </w:style>
  <w:style w:type="character" w:customStyle="1" w:styleId="style41">
    <w:name w:val="style41"/>
    <w:rsid w:val="000D2361"/>
    <w:rPr>
      <w:b/>
      <w:bCs/>
      <w:sz w:val="24"/>
      <w:szCs w:val="24"/>
    </w:rPr>
  </w:style>
  <w:style w:type="character" w:customStyle="1" w:styleId="affffffffff5">
    <w:name w:val="Основной текст + Курсив"/>
    <w:rsid w:val="000D2361"/>
    <w:rPr>
      <w:rFonts w:ascii="Times New Roman" w:eastAsia="Times New Roman" w:hAnsi="Times New Roman" w:cs="Times New Roman" w:hint="default"/>
      <w:b w:val="0"/>
      <w:bCs w:val="0"/>
      <w:i/>
      <w:iCs/>
      <w:smallCaps w:val="0"/>
      <w:strike w:val="0"/>
      <w:dstrike w:val="0"/>
      <w:spacing w:val="0"/>
      <w:sz w:val="17"/>
      <w:szCs w:val="17"/>
      <w:u w:val="none"/>
      <w:effect w:val="none"/>
    </w:rPr>
  </w:style>
  <w:style w:type="character" w:customStyle="1" w:styleId="6pt">
    <w:name w:val="Основной текст + 6 pt"/>
    <w:aliases w:val="Малые прописные"/>
    <w:rsid w:val="000D2361"/>
    <w:rPr>
      <w:rFonts w:ascii="Times New Roman" w:eastAsia="Times New Roman" w:hAnsi="Times New Roman" w:cs="Times New Roman" w:hint="default"/>
      <w:b w:val="0"/>
      <w:bCs w:val="0"/>
      <w:i w:val="0"/>
      <w:iCs w:val="0"/>
      <w:smallCaps/>
      <w:strike w:val="0"/>
      <w:dstrike w:val="0"/>
      <w:spacing w:val="0"/>
      <w:sz w:val="12"/>
      <w:szCs w:val="12"/>
      <w:u w:val="none"/>
      <w:effect w:val="none"/>
    </w:rPr>
  </w:style>
  <w:style w:type="character" w:customStyle="1" w:styleId="124">
    <w:name w:val="Основной текст (12) + Курсив"/>
    <w:rsid w:val="000D2361"/>
    <w:rPr>
      <w:rFonts w:ascii="Times New Roman" w:eastAsia="Times New Roman" w:hAnsi="Times New Roman" w:cs="Times New Roman" w:hint="default"/>
      <w:b w:val="0"/>
      <w:bCs w:val="0"/>
      <w:i/>
      <w:iCs/>
      <w:smallCaps w:val="0"/>
      <w:strike w:val="0"/>
      <w:dstrike w:val="0"/>
      <w:spacing w:val="0"/>
      <w:sz w:val="14"/>
      <w:szCs w:val="14"/>
      <w:u w:val="none"/>
      <w:effect w:val="none"/>
    </w:rPr>
  </w:style>
  <w:style w:type="character" w:customStyle="1" w:styleId="s6">
    <w:name w:val="s6"/>
    <w:rsid w:val="000D2361"/>
  </w:style>
  <w:style w:type="character" w:customStyle="1" w:styleId="87">
    <w:name w:val="Основной текст8"/>
    <w:rsid w:val="000D2361"/>
    <w:rPr>
      <w:rFonts w:ascii="Times New Roman" w:eastAsia="Times New Roman" w:hAnsi="Times New Roman" w:cs="Times New Roman" w:hint="default"/>
      <w:b w:val="0"/>
      <w:bCs w:val="0"/>
      <w:i w:val="0"/>
      <w:iCs w:val="0"/>
      <w:smallCaps w:val="0"/>
      <w:strike w:val="0"/>
      <w:dstrike w:val="0"/>
      <w:color w:val="00000A"/>
      <w:spacing w:val="0"/>
      <w:kern w:val="2"/>
      <w:sz w:val="26"/>
      <w:szCs w:val="26"/>
      <w:u w:val="none"/>
      <w:effect w:val="none"/>
      <w:lang w:val="ru-RU" w:eastAsia="ru-RU" w:bidi="ar-SA"/>
    </w:rPr>
  </w:style>
  <w:style w:type="paragraph" w:customStyle="1" w:styleId="caaieiaie1">
    <w:name w:val="caaieiaie 1"/>
    <w:basedOn w:val="a2"/>
    <w:next w:val="a2"/>
    <w:rsid w:val="000D2361"/>
    <w:pPr>
      <w:keepNext/>
      <w:overflowPunct w:val="0"/>
      <w:autoSpaceDE w:val="0"/>
      <w:autoSpaceDN w:val="0"/>
      <w:adjustRightInd w:val="0"/>
      <w:spacing w:after="0" w:line="240" w:lineRule="auto"/>
      <w:ind w:left="-567"/>
      <w:jc w:val="center"/>
      <w:textAlignment w:val="baseline"/>
    </w:pPr>
    <w:rPr>
      <w:rFonts w:ascii="Times New Roman" w:eastAsia="Times New Roman" w:hAnsi="Times New Roman" w:cs="Times New Roman"/>
      <w:b/>
      <w:szCs w:val="20"/>
      <w:lang w:eastAsia="ru-RU"/>
    </w:rPr>
  </w:style>
  <w:style w:type="paragraph" w:customStyle="1" w:styleId="Aaoieeeieiioeooe">
    <w:name w:val="Aa?o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
    <w:name w:val="Ie?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Aaoieeeieiioeooe1">
    <w:name w:val="Aa?o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1">
    <w:name w:val="Ie?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newncpi">
    <w:name w:val="newncpi"/>
    <w:basedOn w:val="a2"/>
    <w:rsid w:val="000D2361"/>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u">
    <w:name w:val="u"/>
    <w:basedOn w:val="a2"/>
    <w:rsid w:val="000D2361"/>
    <w:pPr>
      <w:spacing w:after="0" w:line="240" w:lineRule="auto"/>
      <w:ind w:firstLine="288"/>
      <w:jc w:val="both"/>
    </w:pPr>
    <w:rPr>
      <w:rFonts w:ascii="Times New Roman" w:eastAsia="Times New Roman" w:hAnsi="Times New Roman" w:cs="Times New Roman"/>
      <w:color w:val="000000"/>
      <w:sz w:val="24"/>
      <w:szCs w:val="24"/>
      <w:lang w:eastAsia="ru-RU"/>
    </w:rPr>
  </w:style>
  <w:style w:type="paragraph" w:customStyle="1" w:styleId="affffffffff6">
    <w:name w:val="a"/>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4">
    <w:name w:val="Font Style14"/>
    <w:rsid w:val="000D2361"/>
    <w:rPr>
      <w:rFonts w:ascii="Times New Roman" w:hAnsi="Times New Roman" w:cs="Times New Roman"/>
      <w:sz w:val="26"/>
      <w:szCs w:val="26"/>
    </w:rPr>
  </w:style>
  <w:style w:type="paragraph" w:customStyle="1" w:styleId="affffffffff7">
    <w:name w:val="Устав"/>
    <w:basedOn w:val="a2"/>
    <w:link w:val="affffffffff8"/>
    <w:qFormat/>
    <w:rsid w:val="000D2361"/>
    <w:pPr>
      <w:overflowPunct w:val="0"/>
      <w:autoSpaceDE w:val="0"/>
      <w:autoSpaceDN w:val="0"/>
      <w:adjustRightInd w:val="0"/>
      <w:spacing w:after="0" w:line="288" w:lineRule="auto"/>
      <w:jc w:val="both"/>
      <w:textAlignment w:val="baseline"/>
    </w:pPr>
    <w:rPr>
      <w:rFonts w:ascii="Times New Roman" w:eastAsia="Times New Roman" w:hAnsi="Times New Roman" w:cs="Times New Roman"/>
      <w:sz w:val="28"/>
      <w:szCs w:val="28"/>
      <w:lang w:val="x-none" w:eastAsia="x-none"/>
    </w:rPr>
  </w:style>
  <w:style w:type="character" w:customStyle="1" w:styleId="affffffffff8">
    <w:name w:val="Устав Знак"/>
    <w:link w:val="affffffffff7"/>
    <w:rsid w:val="000D2361"/>
    <w:rPr>
      <w:rFonts w:ascii="Times New Roman" w:eastAsia="Times New Roman" w:hAnsi="Times New Roman" w:cs="Times New Roman"/>
      <w:sz w:val="28"/>
      <w:szCs w:val="28"/>
      <w:lang w:val="x-none" w:eastAsia="x-none"/>
    </w:rPr>
  </w:style>
  <w:style w:type="paragraph" w:customStyle="1" w:styleId="230">
    <w:name w:val="Основной текст 23"/>
    <w:basedOn w:val="a2"/>
    <w:rsid w:val="000D2361"/>
    <w:pPr>
      <w:suppressAutoHyphens/>
      <w:spacing w:after="0" w:line="240" w:lineRule="auto"/>
      <w:jc w:val="both"/>
    </w:pPr>
    <w:rPr>
      <w:rFonts w:ascii="Times New Roman" w:eastAsia="Times New Roman" w:hAnsi="Times New Roman" w:cs="Times New Roman"/>
      <w:sz w:val="28"/>
      <w:szCs w:val="24"/>
      <w:lang w:eastAsia="ar-SA"/>
    </w:rPr>
  </w:style>
  <w:style w:type="character" w:customStyle="1" w:styleId="Bodytext">
    <w:name w:val="Body text_"/>
    <w:link w:val="Bodytext1"/>
    <w:uiPriority w:val="99"/>
    <w:locked/>
    <w:rsid w:val="000D2361"/>
    <w:rPr>
      <w:sz w:val="18"/>
      <w:szCs w:val="18"/>
      <w:shd w:val="clear" w:color="auto" w:fill="FFFFFF"/>
    </w:rPr>
  </w:style>
  <w:style w:type="paragraph" w:customStyle="1" w:styleId="Bodytext1">
    <w:name w:val="Body text1"/>
    <w:basedOn w:val="a2"/>
    <w:link w:val="Bodytext"/>
    <w:uiPriority w:val="99"/>
    <w:qFormat/>
    <w:rsid w:val="000D2361"/>
    <w:pPr>
      <w:widowControl w:val="0"/>
      <w:shd w:val="clear" w:color="auto" w:fill="FFFFFF"/>
      <w:spacing w:before="120" w:after="120" w:line="210" w:lineRule="exact"/>
    </w:pPr>
    <w:rPr>
      <w:sz w:val="18"/>
      <w:szCs w:val="18"/>
    </w:rPr>
  </w:style>
  <w:style w:type="table" w:customStyle="1" w:styleId="88">
    <w:name w:val="Сетка таблицы8"/>
    <w:basedOn w:val="a4"/>
    <w:next w:val="af1"/>
    <w:uiPriority w:val="59"/>
    <w:rsid w:val="000D236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fb">
    <w:name w:val="List 2"/>
    <w:basedOn w:val="a2"/>
    <w:uiPriority w:val="99"/>
    <w:unhideWhenUsed/>
    <w:rsid w:val="000D2361"/>
    <w:pPr>
      <w:ind w:left="566" w:hanging="283"/>
    </w:pPr>
    <w:rPr>
      <w:rFonts w:ascii="Calibri" w:eastAsia="Times New Roman" w:hAnsi="Calibri" w:cs="Times New Roman"/>
    </w:rPr>
  </w:style>
  <w:style w:type="paragraph" w:styleId="affffffffff9">
    <w:name w:val="Salutation"/>
    <w:basedOn w:val="a2"/>
    <w:next w:val="a2"/>
    <w:link w:val="affffffffffa"/>
    <w:uiPriority w:val="99"/>
    <w:unhideWhenUsed/>
    <w:rsid w:val="000D2361"/>
    <w:rPr>
      <w:rFonts w:ascii="Calibri" w:eastAsia="Calibri" w:hAnsi="Calibri" w:cs="Times New Roman"/>
      <w:sz w:val="20"/>
      <w:szCs w:val="20"/>
      <w:lang w:val="x-none" w:eastAsia="x-none"/>
    </w:rPr>
  </w:style>
  <w:style w:type="character" w:customStyle="1" w:styleId="affffffffffa">
    <w:name w:val="Приветствие Знак"/>
    <w:basedOn w:val="a3"/>
    <w:link w:val="affffffffff9"/>
    <w:uiPriority w:val="99"/>
    <w:rsid w:val="000D2361"/>
    <w:rPr>
      <w:rFonts w:ascii="Calibri" w:eastAsia="Calibri" w:hAnsi="Calibri" w:cs="Times New Roman"/>
      <w:sz w:val="20"/>
      <w:szCs w:val="20"/>
      <w:lang w:val="x-none" w:eastAsia="x-none"/>
    </w:rPr>
  </w:style>
  <w:style w:type="paragraph" w:customStyle="1" w:styleId="affffffffffb">
    <w:name w:val="НИР"/>
    <w:basedOn w:val="a2"/>
    <w:uiPriority w:val="99"/>
    <w:rsid w:val="000D2361"/>
    <w:pPr>
      <w:spacing w:after="120" w:line="360" w:lineRule="auto"/>
      <w:ind w:firstLine="720"/>
      <w:jc w:val="both"/>
    </w:pPr>
    <w:rPr>
      <w:rFonts w:ascii="Times New Roman" w:eastAsia="Times New Roman" w:hAnsi="Times New Roman" w:cs="Times New Roman"/>
      <w:color w:val="000000"/>
      <w:spacing w:val="5"/>
      <w:sz w:val="24"/>
      <w:szCs w:val="24"/>
      <w:lang w:eastAsia="ru-RU"/>
    </w:rPr>
  </w:style>
  <w:style w:type="paragraph" w:customStyle="1" w:styleId="font6">
    <w:name w:val="font6"/>
    <w:basedOn w:val="a2"/>
    <w:uiPriority w:val="99"/>
    <w:rsid w:val="000D2361"/>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character" w:customStyle="1" w:styleId="HTML20">
    <w:name w:val="Стандартный HTML Знак2"/>
    <w:uiPriority w:val="99"/>
    <w:locked/>
    <w:rsid w:val="000D2361"/>
    <w:rPr>
      <w:rFonts w:ascii="Courier New" w:hAnsi="Courier New" w:cs="Courier New" w:hint="default"/>
    </w:rPr>
  </w:style>
  <w:style w:type="character" w:customStyle="1" w:styleId="HeaderChar">
    <w:name w:val="Header Char"/>
    <w:uiPriority w:val="99"/>
    <w:rsid w:val="000D2361"/>
    <w:rPr>
      <w:rFonts w:ascii="Times New Roman" w:hAnsi="Times New Roman" w:cs="Times New Roman" w:hint="default"/>
    </w:rPr>
  </w:style>
  <w:style w:type="character" w:customStyle="1" w:styleId="FooterChar">
    <w:name w:val="Footer Char"/>
    <w:uiPriority w:val="99"/>
    <w:rsid w:val="000D2361"/>
    <w:rPr>
      <w:rFonts w:ascii="Times New Roman" w:hAnsi="Times New Roman" w:cs="Times New Roman" w:hint="default"/>
    </w:rPr>
  </w:style>
  <w:style w:type="character" w:customStyle="1" w:styleId="Heading1Char">
    <w:name w:val="Heading 1 Char"/>
    <w:uiPriority w:val="99"/>
    <w:rsid w:val="000D2361"/>
    <w:rPr>
      <w:rFonts w:ascii="Times New Roman" w:hAnsi="Times New Roman" w:cs="Times New Roman" w:hint="default"/>
      <w:sz w:val="24"/>
      <w:lang w:val="x-none" w:eastAsia="ru-RU"/>
    </w:rPr>
  </w:style>
  <w:style w:type="character" w:customStyle="1" w:styleId="Heading2Char">
    <w:name w:val="Heading 2 Char"/>
    <w:uiPriority w:val="99"/>
    <w:rsid w:val="000D2361"/>
    <w:rPr>
      <w:rFonts w:ascii="Times New Roman" w:hAnsi="Times New Roman" w:cs="Times New Roman" w:hint="default"/>
      <w:b/>
      <w:bCs w:val="0"/>
      <w:caps/>
      <w:sz w:val="26"/>
      <w:lang w:val="x-none" w:eastAsia="ru-RU"/>
    </w:rPr>
  </w:style>
  <w:style w:type="character" w:customStyle="1" w:styleId="HTML4">
    <w:name w:val="Стандартный HTML Знак4"/>
    <w:uiPriority w:val="99"/>
    <w:semiHidden/>
    <w:rsid w:val="000D2361"/>
    <w:rPr>
      <w:rFonts w:ascii="Consolas" w:hAnsi="Consolas" w:cs="Times New Roman" w:hint="default"/>
      <w:lang w:val="x-none" w:eastAsia="en-US"/>
    </w:rPr>
  </w:style>
  <w:style w:type="character" w:customStyle="1" w:styleId="HTML30">
    <w:name w:val="Стандартный HTML Знак3"/>
    <w:uiPriority w:val="99"/>
    <w:semiHidden/>
    <w:rsid w:val="000D2361"/>
    <w:rPr>
      <w:rFonts w:ascii="Courier New" w:hAnsi="Courier New" w:cs="Courier New" w:hint="default"/>
      <w:sz w:val="20"/>
      <w:lang w:val="x-none" w:eastAsia="en-US"/>
    </w:rPr>
  </w:style>
  <w:style w:type="character" w:customStyle="1" w:styleId="HTML11">
    <w:name w:val="Стандартный HTML Знак11"/>
    <w:uiPriority w:val="99"/>
    <w:semiHidden/>
    <w:rsid w:val="000D2361"/>
    <w:rPr>
      <w:rFonts w:ascii="Courier New" w:hAnsi="Courier New" w:cs="Courier New" w:hint="default"/>
      <w:sz w:val="20"/>
      <w:lang w:val="x-none" w:eastAsia="en-US"/>
    </w:rPr>
  </w:style>
  <w:style w:type="character" w:customStyle="1" w:styleId="2fc">
    <w:name w:val="Основной текст с отступом Знак2"/>
    <w:uiPriority w:val="99"/>
    <w:semiHidden/>
    <w:locked/>
    <w:rsid w:val="000D2361"/>
    <w:rPr>
      <w:rFonts w:ascii="Baltica Chv" w:hAnsi="Baltica Chv"/>
      <w:lang w:val="x-none"/>
    </w:rPr>
  </w:style>
  <w:style w:type="character" w:customStyle="1" w:styleId="HTMLPreformattedChar">
    <w:name w:val="HTML Preformatted Char"/>
    <w:uiPriority w:val="99"/>
    <w:rsid w:val="000D2361"/>
    <w:rPr>
      <w:rFonts w:ascii="Courier New" w:hAnsi="Courier New" w:cs="Courier New" w:hint="default"/>
      <w:sz w:val="20"/>
      <w:lang w:val="x-none" w:eastAsia="ru-RU"/>
    </w:rPr>
  </w:style>
  <w:style w:type="character" w:customStyle="1" w:styleId="48">
    <w:name w:val="Основной текст с отступом Знак4"/>
    <w:uiPriority w:val="99"/>
    <w:semiHidden/>
    <w:rsid w:val="000D2361"/>
    <w:rPr>
      <w:rFonts w:ascii="Times New Roman" w:hAnsi="Times New Roman" w:cs="Times New Roman" w:hint="default"/>
      <w:sz w:val="22"/>
      <w:szCs w:val="22"/>
      <w:lang w:val="x-none" w:eastAsia="en-US"/>
    </w:rPr>
  </w:style>
  <w:style w:type="character" w:customStyle="1" w:styleId="3e">
    <w:name w:val="Основной текст с отступом Знак3"/>
    <w:uiPriority w:val="99"/>
    <w:semiHidden/>
    <w:rsid w:val="000D2361"/>
    <w:rPr>
      <w:rFonts w:ascii="Calibri" w:hAnsi="Calibri" w:hint="default"/>
      <w:lang w:val="x-none" w:eastAsia="en-US"/>
    </w:rPr>
  </w:style>
  <w:style w:type="character" w:customStyle="1" w:styleId="115">
    <w:name w:val="Основной текст с отступом Знак11"/>
    <w:uiPriority w:val="99"/>
    <w:semiHidden/>
    <w:rsid w:val="000D2361"/>
    <w:rPr>
      <w:rFonts w:ascii="Calibri" w:hAnsi="Calibri" w:hint="default"/>
      <w:lang w:val="x-none" w:eastAsia="en-US"/>
    </w:rPr>
  </w:style>
  <w:style w:type="character" w:customStyle="1" w:styleId="2fd">
    <w:name w:val="Название Знак2"/>
    <w:uiPriority w:val="99"/>
    <w:locked/>
    <w:rsid w:val="000D2361"/>
    <w:rPr>
      <w:sz w:val="26"/>
      <w:lang w:val="x-none"/>
    </w:rPr>
  </w:style>
  <w:style w:type="character" w:customStyle="1" w:styleId="BodyText2Char">
    <w:name w:val="Body Text 2 Char"/>
    <w:uiPriority w:val="99"/>
    <w:rsid w:val="000D2361"/>
    <w:rPr>
      <w:rFonts w:ascii="Times New Roman" w:hAnsi="Times New Roman" w:cs="Times New Roman" w:hint="default"/>
      <w:sz w:val="26"/>
      <w:lang w:val="x-none" w:eastAsia="ru-RU"/>
    </w:rPr>
  </w:style>
  <w:style w:type="character" w:customStyle="1" w:styleId="49">
    <w:name w:val="Название Знак4"/>
    <w:uiPriority w:val="10"/>
    <w:rsid w:val="000D2361"/>
    <w:rPr>
      <w:rFonts w:ascii="Cambria" w:eastAsia="Times New Roman" w:hAnsi="Cambria" w:cs="Times New Roman" w:hint="default"/>
      <w:color w:val="17365D"/>
      <w:spacing w:val="5"/>
      <w:kern w:val="28"/>
      <w:sz w:val="52"/>
      <w:szCs w:val="52"/>
      <w:lang w:val="x-none" w:eastAsia="en-US"/>
    </w:rPr>
  </w:style>
  <w:style w:type="character" w:customStyle="1" w:styleId="3f">
    <w:name w:val="Название Знак3"/>
    <w:uiPriority w:val="10"/>
    <w:rsid w:val="000D2361"/>
    <w:rPr>
      <w:rFonts w:ascii="Cambria" w:hAnsi="Cambria" w:hint="default"/>
      <w:b/>
      <w:bCs w:val="0"/>
      <w:kern w:val="28"/>
      <w:sz w:val="32"/>
      <w:lang w:val="x-none" w:eastAsia="en-US"/>
    </w:rPr>
  </w:style>
  <w:style w:type="character" w:customStyle="1" w:styleId="116">
    <w:name w:val="Название Знак11"/>
    <w:uiPriority w:val="99"/>
    <w:rsid w:val="000D2361"/>
    <w:rPr>
      <w:rFonts w:ascii="Calibri Light" w:hAnsi="Calibri Light" w:hint="default"/>
      <w:b/>
      <w:bCs w:val="0"/>
      <w:kern w:val="28"/>
      <w:sz w:val="32"/>
      <w:lang w:val="x-none" w:eastAsia="en-US"/>
    </w:rPr>
  </w:style>
  <w:style w:type="character" w:customStyle="1" w:styleId="2fe">
    <w:name w:val="Основной текст Знак2"/>
    <w:locked/>
    <w:rsid w:val="000D2361"/>
    <w:rPr>
      <w:rFonts w:ascii="Calibri" w:hAnsi="Calibri" w:hint="default"/>
      <w:sz w:val="22"/>
      <w:lang w:val="x-none" w:eastAsia="en-US"/>
    </w:rPr>
  </w:style>
  <w:style w:type="character" w:customStyle="1" w:styleId="TitleChar">
    <w:name w:val="Title Char"/>
    <w:uiPriority w:val="99"/>
    <w:rsid w:val="000D2361"/>
    <w:rPr>
      <w:rFonts w:ascii="Times New Roman" w:hAnsi="Times New Roman" w:cs="Times New Roman" w:hint="default"/>
      <w:sz w:val="26"/>
    </w:rPr>
  </w:style>
  <w:style w:type="character" w:customStyle="1" w:styleId="3f0">
    <w:name w:val="Основной текст Знак3"/>
    <w:uiPriority w:val="99"/>
    <w:semiHidden/>
    <w:rsid w:val="000D2361"/>
    <w:rPr>
      <w:rFonts w:ascii="Calibri" w:hAnsi="Calibri" w:hint="default"/>
      <w:lang w:val="x-none" w:eastAsia="en-US"/>
    </w:rPr>
  </w:style>
  <w:style w:type="character" w:customStyle="1" w:styleId="117">
    <w:name w:val="Основной текст Знак11"/>
    <w:uiPriority w:val="99"/>
    <w:semiHidden/>
    <w:rsid w:val="000D2361"/>
    <w:rPr>
      <w:rFonts w:ascii="Calibri" w:hAnsi="Calibri" w:hint="default"/>
      <w:lang w:val="x-none" w:eastAsia="en-US"/>
    </w:rPr>
  </w:style>
  <w:style w:type="character" w:customStyle="1" w:styleId="222">
    <w:name w:val="Основной текст с отступом 2 Знак2"/>
    <w:uiPriority w:val="99"/>
    <w:semiHidden/>
    <w:locked/>
    <w:rsid w:val="000D2361"/>
    <w:rPr>
      <w:sz w:val="24"/>
      <w:lang w:val="x-none"/>
    </w:rPr>
  </w:style>
  <w:style w:type="character" w:customStyle="1" w:styleId="BodyTextChar">
    <w:name w:val="Body Text Char"/>
    <w:uiPriority w:val="99"/>
    <w:rsid w:val="000D2361"/>
    <w:rPr>
      <w:rFonts w:ascii="Times New Roman" w:hAnsi="Times New Roman" w:cs="Times New Roman" w:hint="default"/>
    </w:rPr>
  </w:style>
  <w:style w:type="character" w:customStyle="1" w:styleId="240">
    <w:name w:val="Основной текст с отступом 2 Знак4"/>
    <w:uiPriority w:val="99"/>
    <w:semiHidden/>
    <w:rsid w:val="000D2361"/>
    <w:rPr>
      <w:rFonts w:ascii="Times New Roman" w:hAnsi="Times New Roman" w:cs="Times New Roman" w:hint="default"/>
      <w:sz w:val="22"/>
      <w:szCs w:val="22"/>
      <w:lang w:val="x-none" w:eastAsia="en-US"/>
    </w:rPr>
  </w:style>
  <w:style w:type="character" w:customStyle="1" w:styleId="231">
    <w:name w:val="Основной текст с отступом 2 Знак3"/>
    <w:uiPriority w:val="99"/>
    <w:semiHidden/>
    <w:rsid w:val="000D2361"/>
    <w:rPr>
      <w:rFonts w:ascii="Calibri" w:hAnsi="Calibri" w:hint="default"/>
      <w:lang w:val="x-none" w:eastAsia="en-US"/>
    </w:rPr>
  </w:style>
  <w:style w:type="character" w:customStyle="1" w:styleId="2110">
    <w:name w:val="Основной текст с отступом 2 Знак11"/>
    <w:uiPriority w:val="99"/>
    <w:semiHidden/>
    <w:rsid w:val="000D2361"/>
    <w:rPr>
      <w:rFonts w:ascii="Calibri" w:hAnsi="Calibri" w:hint="default"/>
      <w:lang w:val="x-none" w:eastAsia="en-US"/>
    </w:rPr>
  </w:style>
  <w:style w:type="character" w:customStyle="1" w:styleId="2ff">
    <w:name w:val="Приветствие Знак2"/>
    <w:uiPriority w:val="99"/>
    <w:locked/>
    <w:rsid w:val="000D2361"/>
    <w:rPr>
      <w:lang w:val="x-none"/>
    </w:rPr>
  </w:style>
  <w:style w:type="character" w:customStyle="1" w:styleId="BodyTextIndent2Char">
    <w:name w:val="Body Text Indent 2 Char"/>
    <w:uiPriority w:val="99"/>
    <w:rsid w:val="000D2361"/>
    <w:rPr>
      <w:rFonts w:ascii="Times New Roman" w:hAnsi="Times New Roman" w:cs="Times New Roman" w:hint="default"/>
    </w:rPr>
  </w:style>
  <w:style w:type="character" w:customStyle="1" w:styleId="4a">
    <w:name w:val="Приветствие Знак4"/>
    <w:uiPriority w:val="99"/>
    <w:semiHidden/>
    <w:rsid w:val="000D2361"/>
    <w:rPr>
      <w:rFonts w:ascii="Times New Roman" w:hAnsi="Times New Roman" w:cs="Times New Roman" w:hint="default"/>
      <w:sz w:val="22"/>
      <w:szCs w:val="22"/>
      <w:lang w:val="x-none" w:eastAsia="en-US"/>
    </w:rPr>
  </w:style>
  <w:style w:type="character" w:customStyle="1" w:styleId="3f1">
    <w:name w:val="Приветствие Знак3"/>
    <w:uiPriority w:val="99"/>
    <w:semiHidden/>
    <w:rsid w:val="000D2361"/>
    <w:rPr>
      <w:rFonts w:ascii="Calibri" w:hAnsi="Calibri" w:hint="default"/>
      <w:lang w:val="x-none" w:eastAsia="en-US"/>
    </w:rPr>
  </w:style>
  <w:style w:type="character" w:customStyle="1" w:styleId="1fff0">
    <w:name w:val="Приветствие Знак1"/>
    <w:uiPriority w:val="99"/>
    <w:semiHidden/>
    <w:rsid w:val="000D2361"/>
    <w:rPr>
      <w:rFonts w:ascii="Calibri" w:hAnsi="Calibri" w:hint="default"/>
      <w:lang w:val="x-none" w:eastAsia="en-US"/>
    </w:rPr>
  </w:style>
  <w:style w:type="character" w:customStyle="1" w:styleId="118">
    <w:name w:val="Приветствие Знак11"/>
    <w:uiPriority w:val="99"/>
    <w:semiHidden/>
    <w:rsid w:val="000D2361"/>
    <w:rPr>
      <w:rFonts w:ascii="Calibri" w:hAnsi="Calibri" w:hint="default"/>
      <w:lang w:val="x-none" w:eastAsia="en-US"/>
    </w:rPr>
  </w:style>
  <w:style w:type="character" w:customStyle="1" w:styleId="2ff0">
    <w:name w:val="Подзаголовок Знак2"/>
    <w:uiPriority w:val="99"/>
    <w:locked/>
    <w:rsid w:val="000D2361"/>
    <w:rPr>
      <w:rFonts w:ascii="Arial" w:hAnsi="Arial" w:cs="Arial" w:hint="default"/>
      <w:sz w:val="24"/>
      <w:lang w:val="x-none"/>
    </w:rPr>
  </w:style>
  <w:style w:type="character" w:customStyle="1" w:styleId="4b">
    <w:name w:val="Подзаголовок Знак4"/>
    <w:uiPriority w:val="11"/>
    <w:rsid w:val="000D2361"/>
    <w:rPr>
      <w:rFonts w:ascii="Cambria" w:eastAsia="Times New Roman" w:hAnsi="Cambria" w:cs="Times New Roman" w:hint="default"/>
      <w:i/>
      <w:iCs/>
      <w:color w:val="4F81BD"/>
      <w:spacing w:val="15"/>
      <w:sz w:val="24"/>
      <w:szCs w:val="24"/>
      <w:lang w:val="x-none" w:eastAsia="en-US"/>
    </w:rPr>
  </w:style>
  <w:style w:type="character" w:customStyle="1" w:styleId="3f2">
    <w:name w:val="Подзаголовок Знак3"/>
    <w:uiPriority w:val="11"/>
    <w:rsid w:val="000D2361"/>
    <w:rPr>
      <w:rFonts w:ascii="Cambria" w:hAnsi="Cambria" w:hint="default"/>
      <w:sz w:val="24"/>
      <w:lang w:val="x-none" w:eastAsia="en-US"/>
    </w:rPr>
  </w:style>
  <w:style w:type="character" w:customStyle="1" w:styleId="119">
    <w:name w:val="Подзаголовок Знак11"/>
    <w:uiPriority w:val="99"/>
    <w:rsid w:val="000D2361"/>
    <w:rPr>
      <w:rFonts w:ascii="Calibri Light" w:hAnsi="Calibri Light" w:hint="default"/>
      <w:sz w:val="24"/>
      <w:lang w:val="x-none" w:eastAsia="en-US"/>
    </w:rPr>
  </w:style>
  <w:style w:type="table" w:customStyle="1" w:styleId="132">
    <w:name w:val="Сетка таблицы13"/>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3">
    <w:name w:val="Обычный5"/>
    <w:rsid w:val="000D2361"/>
    <w:pPr>
      <w:widowControl w:val="0"/>
      <w:spacing w:after="0" w:line="300" w:lineRule="auto"/>
      <w:ind w:left="200" w:firstLine="360"/>
    </w:pPr>
    <w:rPr>
      <w:rFonts w:ascii="Times New Roman" w:eastAsia="Times New Roman" w:hAnsi="Times New Roman" w:cs="Times New Roman"/>
      <w:snapToGrid w:val="0"/>
      <w:szCs w:val="20"/>
    </w:rPr>
  </w:style>
  <w:style w:type="paragraph" w:customStyle="1" w:styleId="Style3">
    <w:name w:val="Style3"/>
    <w:basedOn w:val="a2"/>
    <w:rsid w:val="000D2361"/>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1fff1">
    <w:name w:val="Обычный (веб)1"/>
    <w:basedOn w:val="a2"/>
    <w:rsid w:val="000D2361"/>
    <w:pPr>
      <w:suppressAutoHyphens/>
      <w:spacing w:before="28" w:after="100" w:line="100" w:lineRule="atLeast"/>
    </w:pPr>
    <w:rPr>
      <w:rFonts w:ascii="Times New Roman" w:eastAsia="Times New Roman" w:hAnsi="Times New Roman" w:cs="Times New Roman"/>
      <w:kern w:val="1"/>
      <w:sz w:val="24"/>
      <w:szCs w:val="24"/>
      <w:lang w:eastAsia="ar-SA"/>
    </w:rPr>
  </w:style>
  <w:style w:type="paragraph" w:customStyle="1" w:styleId="western">
    <w:name w:val="western"/>
    <w:basedOn w:val="a2"/>
    <w:rsid w:val="000D2361"/>
    <w:pPr>
      <w:spacing w:before="100" w:beforeAutospacing="1" w:after="119" w:line="240" w:lineRule="auto"/>
    </w:pPr>
    <w:rPr>
      <w:rFonts w:ascii="Times New Roman" w:eastAsia="Times New Roman" w:hAnsi="Times New Roman" w:cs="Times New Roman"/>
      <w:color w:val="000000"/>
      <w:sz w:val="24"/>
      <w:szCs w:val="24"/>
      <w:lang w:eastAsia="ru-RU"/>
    </w:rPr>
  </w:style>
  <w:style w:type="character" w:styleId="affffffffffc">
    <w:name w:val="line number"/>
    <w:uiPriority w:val="99"/>
    <w:unhideWhenUsed/>
    <w:rsid w:val="000D2361"/>
  </w:style>
  <w:style w:type="character" w:customStyle="1" w:styleId="74">
    <w:name w:val="Основной текст (7)_"/>
    <w:link w:val="75"/>
    <w:uiPriority w:val="99"/>
    <w:locked/>
    <w:rsid w:val="000D2361"/>
    <w:rPr>
      <w:b/>
      <w:bCs/>
      <w:shd w:val="clear" w:color="auto" w:fill="FFFFFF"/>
    </w:rPr>
  </w:style>
  <w:style w:type="character" w:customStyle="1" w:styleId="223">
    <w:name w:val="Основной текст (2)2"/>
    <w:uiPriority w:val="99"/>
    <w:rsid w:val="000D2361"/>
    <w:rPr>
      <w:sz w:val="22"/>
      <w:szCs w:val="22"/>
      <w:u w:val="single"/>
      <w:shd w:val="clear" w:color="auto" w:fill="FFFFFF"/>
    </w:rPr>
  </w:style>
  <w:style w:type="paragraph" w:customStyle="1" w:styleId="75">
    <w:name w:val="Основной текст (7)"/>
    <w:basedOn w:val="a2"/>
    <w:link w:val="74"/>
    <w:uiPriority w:val="99"/>
    <w:rsid w:val="000D2361"/>
    <w:pPr>
      <w:widowControl w:val="0"/>
      <w:shd w:val="clear" w:color="auto" w:fill="FFFFFF"/>
      <w:spacing w:before="720" w:after="120" w:line="240" w:lineRule="atLeast"/>
      <w:jc w:val="center"/>
    </w:pPr>
    <w:rPr>
      <w:b/>
      <w:bCs/>
    </w:rPr>
  </w:style>
  <w:style w:type="paragraph" w:customStyle="1" w:styleId="1fff2">
    <w:name w:val="Колонтитул1"/>
    <w:basedOn w:val="a2"/>
    <w:uiPriority w:val="99"/>
    <w:rsid w:val="000D2361"/>
    <w:pPr>
      <w:widowControl w:val="0"/>
      <w:shd w:val="clear" w:color="auto" w:fill="FFFFFF"/>
      <w:spacing w:after="0" w:line="240" w:lineRule="atLeast"/>
    </w:pPr>
    <w:rPr>
      <w:rFonts w:ascii="Times New Roman" w:eastAsia="Times New Roman" w:hAnsi="Times New Roman" w:cs="Times New Roman"/>
      <w:b/>
      <w:bCs/>
      <w:lang w:eastAsia="ru-RU"/>
    </w:rPr>
  </w:style>
  <w:style w:type="character" w:customStyle="1" w:styleId="markedcontent">
    <w:name w:val="markedcontent"/>
    <w:rsid w:val="000D2361"/>
  </w:style>
  <w:style w:type="character" w:customStyle="1" w:styleId="normaltextrunmrcssattr">
    <w:name w:val="normaltextrun_mr_css_attr"/>
    <w:rsid w:val="000D2361"/>
  </w:style>
  <w:style w:type="character" w:customStyle="1" w:styleId="eopmrcssattr">
    <w:name w:val="eop_mr_css_attr"/>
    <w:rsid w:val="000D2361"/>
  </w:style>
  <w:style w:type="character" w:customStyle="1" w:styleId="312">
    <w:name w:val="Основной текст с отступом 31 Знак"/>
    <w:link w:val="311"/>
    <w:locked/>
    <w:rsid w:val="000D2361"/>
    <w:rPr>
      <w:rFonts w:ascii="Times New Roman" w:eastAsia="Times New Roman" w:hAnsi="Times New Roman" w:cs="Times New Roman"/>
      <w:sz w:val="24"/>
      <w:szCs w:val="20"/>
      <w:lang w:eastAsia="ar-SA"/>
    </w:rPr>
  </w:style>
  <w:style w:type="paragraph" w:customStyle="1" w:styleId="330">
    <w:name w:val="Основной текст 33"/>
    <w:basedOn w:val="a2"/>
    <w:uiPriority w:val="99"/>
    <w:qFormat/>
    <w:rsid w:val="000D2361"/>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customStyle="1" w:styleId="c4">
    <w:name w:val="c4"/>
    <w:rsid w:val="000D2361"/>
  </w:style>
  <w:style w:type="character" w:customStyle="1" w:styleId="c29">
    <w:name w:val="c29"/>
    <w:rsid w:val="000D2361"/>
  </w:style>
  <w:style w:type="character" w:customStyle="1" w:styleId="c25">
    <w:name w:val="c25"/>
    <w:rsid w:val="000D2361"/>
  </w:style>
  <w:style w:type="paragraph" w:customStyle="1" w:styleId="c18">
    <w:name w:val="c18"/>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Contentsuser">
    <w:name w:val="Table Contents (user)"/>
    <w:basedOn w:val="Standard"/>
    <w:rsid w:val="000D2361"/>
    <w:pPr>
      <w:suppressLineNumbers/>
      <w:autoSpaceDN w:val="0"/>
      <w:textAlignment w:val="baseline"/>
    </w:pPr>
    <w:rPr>
      <w:rFonts w:eastAsia="SimSun, 宋体" w:cs="Arial"/>
      <w:kern w:val="3"/>
      <w:lang w:eastAsia="zh-CN"/>
    </w:rPr>
  </w:style>
  <w:style w:type="character" w:customStyle="1" w:styleId="oqoid">
    <w:name w:val="_oqoid"/>
    <w:basedOn w:val="a3"/>
    <w:rsid w:val="001B24C7"/>
  </w:style>
  <w:style w:type="paragraph" w:customStyle="1" w:styleId="s22">
    <w:name w:val="s_22"/>
    <w:qFormat/>
    <w:rsid w:val="001B24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4c">
    <w:name w:val="Основной текст4"/>
    <w:basedOn w:val="a2"/>
    <w:rsid w:val="001B24C7"/>
    <w:pPr>
      <w:widowControl w:val="0"/>
      <w:shd w:val="clear" w:color="auto" w:fill="FFFFFF"/>
      <w:spacing w:after="60" w:line="0" w:lineRule="atLeast"/>
    </w:pPr>
    <w:rPr>
      <w:rFonts w:ascii="Sylfaen" w:eastAsia="Sylfaen" w:hAnsi="Sylfaen" w:cs="Times New Roman"/>
      <w:spacing w:val="1"/>
      <w:sz w:val="21"/>
      <w:szCs w:val="21"/>
      <w:lang w:val="x-none" w:eastAsia="x-none"/>
    </w:rPr>
  </w:style>
  <w:style w:type="numbering" w:customStyle="1" w:styleId="2ff1">
    <w:name w:val="Нет списка2"/>
    <w:next w:val="a5"/>
    <w:uiPriority w:val="99"/>
    <w:semiHidden/>
    <w:unhideWhenUsed/>
    <w:rsid w:val="001B24C7"/>
  </w:style>
  <w:style w:type="numbering" w:customStyle="1" w:styleId="3f3">
    <w:name w:val="Нет списка3"/>
    <w:next w:val="a5"/>
    <w:uiPriority w:val="99"/>
    <w:semiHidden/>
    <w:unhideWhenUsed/>
    <w:rsid w:val="001B24C7"/>
  </w:style>
  <w:style w:type="character" w:customStyle="1" w:styleId="FontStyle11">
    <w:name w:val="Font Style11"/>
    <w:uiPriority w:val="99"/>
    <w:rsid w:val="001B24C7"/>
    <w:rPr>
      <w:rFonts w:ascii="Times New Roman" w:hAnsi="Times New Roman" w:cs="Times New Roman"/>
      <w:sz w:val="28"/>
      <w:szCs w:val="28"/>
    </w:rPr>
  </w:style>
  <w:style w:type="paragraph" w:styleId="1fff3">
    <w:name w:val="toc 1"/>
    <w:basedOn w:val="a2"/>
    <w:next w:val="a2"/>
    <w:autoRedefine/>
    <w:uiPriority w:val="39"/>
    <w:rsid w:val="001B24C7"/>
    <w:pPr>
      <w:tabs>
        <w:tab w:val="right" w:leader="dot" w:pos="8931"/>
        <w:tab w:val="left" w:pos="9214"/>
      </w:tabs>
      <w:spacing w:after="120" w:line="240" w:lineRule="auto"/>
      <w:ind w:right="282" w:firstLine="567"/>
      <w:jc w:val="center"/>
    </w:pPr>
    <w:rPr>
      <w:rFonts w:ascii="Times New Roman" w:eastAsia="Times New Roman" w:hAnsi="Times New Roman" w:cs="Times New Roman"/>
      <w:b/>
      <w:bCs/>
      <w:caps/>
      <w:sz w:val="24"/>
      <w:szCs w:val="24"/>
      <w:lang w:eastAsia="ru-RU"/>
    </w:rPr>
  </w:style>
  <w:style w:type="character" w:customStyle="1" w:styleId="3pt">
    <w:name w:val="Основной текст + Интервал 3 pt"/>
    <w:rsid w:val="001B24C7"/>
    <w:rPr>
      <w:rFonts w:ascii="Times New Roman" w:eastAsia="Times New Roman" w:hAnsi="Times New Roman" w:cs="Times New Roman"/>
      <w:b w:val="0"/>
      <w:bCs w:val="0"/>
      <w:i w:val="0"/>
      <w:iCs w:val="0"/>
      <w:smallCaps w:val="0"/>
      <w:strike w:val="0"/>
      <w:color w:val="000000"/>
      <w:spacing w:val="60"/>
      <w:w w:val="100"/>
      <w:position w:val="0"/>
      <w:sz w:val="26"/>
      <w:szCs w:val="26"/>
      <w:u w:val="none"/>
      <w:lang w:val="ru-RU"/>
    </w:rPr>
  </w:style>
  <w:style w:type="character" w:customStyle="1" w:styleId="321">
    <w:name w:val="Основной текст с отступом 3 Знак2"/>
    <w:semiHidden/>
    <w:rsid w:val="001B24C7"/>
    <w:rPr>
      <w:sz w:val="16"/>
      <w:szCs w:val="16"/>
    </w:rPr>
  </w:style>
  <w:style w:type="paragraph" w:customStyle="1" w:styleId="affffffffffd">
    <w:name w:val="Текст документа"/>
    <w:basedOn w:val="a2"/>
    <w:rsid w:val="001B24C7"/>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rvps706640">
    <w:name w:val="rvps706640"/>
    <w:basedOn w:val="a2"/>
    <w:rsid w:val="001B24C7"/>
    <w:pPr>
      <w:spacing w:before="100" w:beforeAutospacing="1" w:after="100" w:afterAutospacing="1" w:line="240" w:lineRule="auto"/>
    </w:pPr>
    <w:rPr>
      <w:rFonts w:ascii="Arial" w:eastAsia="Times New Roman" w:hAnsi="Arial" w:cs="Arial"/>
      <w:color w:val="000000"/>
      <w:sz w:val="18"/>
      <w:szCs w:val="18"/>
      <w:lang w:eastAsia="ru-RU"/>
    </w:rPr>
  </w:style>
  <w:style w:type="character" w:customStyle="1" w:styleId="affffffffffe">
    <w:name w:val="Символы концевой сноски"/>
    <w:rsid w:val="001B24C7"/>
    <w:rPr>
      <w:rFonts w:ascii="Times New Roman" w:hAnsi="Times New Roman" w:cs="Times New Roman" w:hint="default"/>
      <w:vertAlign w:val="superscript"/>
    </w:rPr>
  </w:style>
  <w:style w:type="paragraph" w:customStyle="1" w:styleId="1">
    <w:name w:val="Большой список уровень 1"/>
    <w:basedOn w:val="a2"/>
    <w:next w:val="a2"/>
    <w:uiPriority w:val="99"/>
    <w:rsid w:val="001B24C7"/>
    <w:pPr>
      <w:keepNext/>
      <w:numPr>
        <w:numId w:val="6"/>
      </w:numPr>
      <w:spacing w:before="360" w:after="0" w:line="240" w:lineRule="auto"/>
      <w:ind w:right="709"/>
      <w:jc w:val="center"/>
    </w:pPr>
    <w:rPr>
      <w:rFonts w:ascii="Times New Roman" w:eastAsia="Times New Roman" w:hAnsi="Times New Roman" w:cs="Times New Roman"/>
      <w:b/>
      <w:bCs/>
      <w:caps/>
      <w:sz w:val="26"/>
      <w:szCs w:val="28"/>
      <w:lang w:eastAsia="ru-RU"/>
    </w:rPr>
  </w:style>
  <w:style w:type="paragraph" w:customStyle="1" w:styleId="2">
    <w:name w:val="Большой список уровень 2"/>
    <w:basedOn w:val="a2"/>
    <w:uiPriority w:val="99"/>
    <w:rsid w:val="001B24C7"/>
    <w:pPr>
      <w:numPr>
        <w:ilvl w:val="1"/>
        <w:numId w:val="6"/>
      </w:numPr>
      <w:tabs>
        <w:tab w:val="num" w:pos="1276"/>
      </w:tabs>
      <w:spacing w:after="0" w:line="240" w:lineRule="auto"/>
      <w:ind w:left="0"/>
      <w:jc w:val="both"/>
    </w:pPr>
    <w:rPr>
      <w:rFonts w:ascii="Times New Roman" w:eastAsia="Calibri" w:hAnsi="Times New Roman" w:cs="Times New Roman"/>
      <w:sz w:val="26"/>
      <w:szCs w:val="28"/>
    </w:rPr>
  </w:style>
  <w:style w:type="paragraph" w:customStyle="1" w:styleId="3">
    <w:name w:val="Большой список уровень 3"/>
    <w:basedOn w:val="a2"/>
    <w:uiPriority w:val="99"/>
    <w:rsid w:val="001B24C7"/>
    <w:pPr>
      <w:numPr>
        <w:numId w:val="5"/>
      </w:numPr>
      <w:spacing w:after="0" w:line="240" w:lineRule="auto"/>
      <w:jc w:val="both"/>
    </w:pPr>
    <w:rPr>
      <w:rFonts w:ascii="Times New Roman" w:eastAsia="Calibri" w:hAnsi="Times New Roman" w:cs="Times New Roman"/>
      <w:sz w:val="26"/>
      <w:szCs w:val="28"/>
    </w:rPr>
  </w:style>
  <w:style w:type="paragraph" w:customStyle="1" w:styleId="afffffffffff">
    <w:name w:val="Название таблицы"/>
    <w:basedOn w:val="a2"/>
    <w:uiPriority w:val="99"/>
    <w:rsid w:val="001B24C7"/>
    <w:pPr>
      <w:spacing w:after="0" w:line="240" w:lineRule="auto"/>
      <w:jc w:val="center"/>
    </w:pPr>
    <w:rPr>
      <w:rFonts w:ascii="Times New Roman" w:eastAsia="Times New Roman" w:hAnsi="Times New Roman" w:cs="Times New Roman"/>
      <w:bCs/>
      <w:sz w:val="26"/>
      <w:szCs w:val="20"/>
    </w:rPr>
  </w:style>
  <w:style w:type="paragraph" w:customStyle="1" w:styleId="afffffffffff0">
    <w:name w:val="Номер строки таблицы"/>
    <w:basedOn w:val="a2"/>
    <w:autoRedefine/>
    <w:uiPriority w:val="99"/>
    <w:rsid w:val="001B24C7"/>
    <w:pPr>
      <w:spacing w:after="0" w:line="240" w:lineRule="auto"/>
      <w:jc w:val="center"/>
    </w:pPr>
    <w:rPr>
      <w:rFonts w:ascii="Times New Roman" w:eastAsia="Times New Roman" w:hAnsi="Times New Roman" w:cs="Times New Roman"/>
      <w:sz w:val="20"/>
      <w:szCs w:val="20"/>
      <w:lang w:eastAsia="ru-RU"/>
    </w:rPr>
  </w:style>
  <w:style w:type="numbering" w:customStyle="1" w:styleId="a1">
    <w:name w:val="Список с маркерами"/>
    <w:rsid w:val="001B24C7"/>
    <w:pPr>
      <w:numPr>
        <w:numId w:val="5"/>
      </w:numPr>
    </w:pPr>
  </w:style>
  <w:style w:type="numbering" w:customStyle="1" w:styleId="a0">
    <w:name w:val="Большой список"/>
    <w:rsid w:val="001B24C7"/>
    <w:pPr>
      <w:numPr>
        <w:numId w:val="6"/>
      </w:numPr>
    </w:pPr>
  </w:style>
  <w:style w:type="paragraph" w:customStyle="1" w:styleId="FR3">
    <w:name w:val="FR3"/>
    <w:qFormat/>
    <w:rsid w:val="001B24C7"/>
    <w:pPr>
      <w:widowControl w:val="0"/>
      <w:spacing w:after="0" w:line="240" w:lineRule="auto"/>
      <w:jc w:val="center"/>
    </w:pPr>
    <w:rPr>
      <w:rFonts w:ascii="Times New Roman" w:eastAsia="Times New Roman" w:hAnsi="Times New Roman" w:cs="Times New Roman"/>
      <w:sz w:val="18"/>
      <w:szCs w:val="20"/>
      <w:lang w:eastAsia="ru-RU"/>
    </w:rPr>
  </w:style>
  <w:style w:type="character" w:customStyle="1" w:styleId="1fff4">
    <w:name w:val="Слабое выделение1"/>
    <w:uiPriority w:val="19"/>
    <w:qFormat/>
    <w:rsid w:val="00FE22F2"/>
    <w:rPr>
      <w:i/>
      <w:iCs/>
      <w:color w:val="404040"/>
    </w:rPr>
  </w:style>
  <w:style w:type="character" w:customStyle="1" w:styleId="1fff5">
    <w:name w:val="Сильное выделение1"/>
    <w:uiPriority w:val="21"/>
    <w:qFormat/>
    <w:rsid w:val="00FE22F2"/>
    <w:rPr>
      <w:b/>
      <w:bCs/>
      <w:i/>
      <w:iCs/>
      <w:color w:val="auto"/>
    </w:rPr>
  </w:style>
  <w:style w:type="character" w:customStyle="1" w:styleId="1fff6">
    <w:name w:val="Слабая ссылка1"/>
    <w:uiPriority w:val="31"/>
    <w:qFormat/>
    <w:rsid w:val="00FE22F2"/>
    <w:rPr>
      <w:smallCaps/>
      <w:color w:val="404040"/>
    </w:rPr>
  </w:style>
  <w:style w:type="character" w:customStyle="1" w:styleId="1fff7">
    <w:name w:val="Сильная ссылка1"/>
    <w:uiPriority w:val="32"/>
    <w:qFormat/>
    <w:rsid w:val="00FE22F2"/>
    <w:rPr>
      <w:b/>
      <w:bCs/>
      <w:smallCaps/>
      <w:color w:val="404040"/>
      <w:spacing w:val="5"/>
    </w:rPr>
  </w:style>
  <w:style w:type="character" w:customStyle="1" w:styleId="1fff8">
    <w:name w:val="Название книги1"/>
    <w:uiPriority w:val="33"/>
    <w:qFormat/>
    <w:rsid w:val="00FE22F2"/>
    <w:rPr>
      <w:b/>
      <w:bCs/>
      <w:i/>
      <w:iCs/>
      <w:spacing w:val="5"/>
    </w:rPr>
  </w:style>
  <w:style w:type="character" w:customStyle="1" w:styleId="3f4">
    <w:name w:val="Основной текст (3)_"/>
    <w:link w:val="3f5"/>
    <w:locked/>
    <w:rsid w:val="00ED0CD0"/>
    <w:rPr>
      <w:rFonts w:ascii="Times New Roman" w:eastAsia="Times New Roman" w:hAnsi="Times New Roman" w:cs="Times New Roman"/>
      <w:b/>
      <w:bCs/>
      <w:sz w:val="18"/>
      <w:szCs w:val="18"/>
      <w:shd w:val="clear" w:color="auto" w:fill="FFFFFF"/>
    </w:rPr>
  </w:style>
  <w:style w:type="paragraph" w:customStyle="1" w:styleId="3f5">
    <w:name w:val="Основной текст (3)"/>
    <w:basedOn w:val="a2"/>
    <w:link w:val="3f4"/>
    <w:rsid w:val="00ED0CD0"/>
    <w:pPr>
      <w:widowControl w:val="0"/>
      <w:shd w:val="clear" w:color="auto" w:fill="FFFFFF"/>
      <w:spacing w:before="420" w:after="0" w:line="202" w:lineRule="exact"/>
      <w:ind w:hanging="1560"/>
      <w:jc w:val="center"/>
    </w:pPr>
    <w:rPr>
      <w:rFonts w:ascii="Times New Roman" w:eastAsia="Times New Roman" w:hAnsi="Times New Roman" w:cs="Times New Roman"/>
      <w:b/>
      <w:bCs/>
      <w:sz w:val="18"/>
      <w:szCs w:val="18"/>
    </w:rPr>
  </w:style>
  <w:style w:type="character" w:customStyle="1" w:styleId="4d">
    <w:name w:val="Основной текст (4)_"/>
    <w:link w:val="4e"/>
    <w:locked/>
    <w:rsid w:val="00ED0CD0"/>
    <w:rPr>
      <w:rFonts w:ascii="Times New Roman" w:eastAsia="Times New Roman" w:hAnsi="Times New Roman" w:cs="Times New Roman"/>
      <w:sz w:val="18"/>
      <w:szCs w:val="18"/>
      <w:shd w:val="clear" w:color="auto" w:fill="FFFFFF"/>
      <w:lang w:val="en-US" w:bidi="en-US"/>
    </w:rPr>
  </w:style>
  <w:style w:type="paragraph" w:customStyle="1" w:styleId="4e">
    <w:name w:val="Основной текст (4)"/>
    <w:basedOn w:val="a2"/>
    <w:link w:val="4d"/>
    <w:rsid w:val="00ED0CD0"/>
    <w:pPr>
      <w:widowControl w:val="0"/>
      <w:shd w:val="clear" w:color="auto" w:fill="FFFFFF"/>
      <w:spacing w:before="180" w:after="240" w:line="0" w:lineRule="atLeast"/>
      <w:ind w:firstLine="580"/>
      <w:jc w:val="both"/>
    </w:pPr>
    <w:rPr>
      <w:rFonts w:ascii="Times New Roman" w:eastAsia="Times New Roman" w:hAnsi="Times New Roman" w:cs="Times New Roman"/>
      <w:sz w:val="18"/>
      <w:szCs w:val="18"/>
      <w:lang w:val="en-US" w:bidi="en-US"/>
    </w:rPr>
  </w:style>
  <w:style w:type="character" w:customStyle="1" w:styleId="3f6">
    <w:name w:val="Заголовок №3_"/>
    <w:link w:val="3f7"/>
    <w:locked/>
    <w:rsid w:val="00ED0CD0"/>
    <w:rPr>
      <w:rFonts w:ascii="Garamond" w:eastAsia="Garamond" w:hAnsi="Garamond" w:cs="Garamond"/>
      <w:b/>
      <w:bCs/>
      <w:shd w:val="clear" w:color="auto" w:fill="FFFFFF"/>
      <w:lang w:val="en-US" w:bidi="en-US"/>
    </w:rPr>
  </w:style>
  <w:style w:type="paragraph" w:customStyle="1" w:styleId="3f7">
    <w:name w:val="Заголовок №3"/>
    <w:basedOn w:val="a2"/>
    <w:link w:val="3f6"/>
    <w:rsid w:val="00ED0CD0"/>
    <w:pPr>
      <w:widowControl w:val="0"/>
      <w:shd w:val="clear" w:color="auto" w:fill="FFFFFF"/>
      <w:spacing w:before="180" w:after="240" w:line="0" w:lineRule="atLeast"/>
      <w:ind w:firstLine="580"/>
      <w:jc w:val="both"/>
      <w:outlineLvl w:val="2"/>
    </w:pPr>
    <w:rPr>
      <w:rFonts w:ascii="Garamond" w:eastAsia="Garamond" w:hAnsi="Garamond" w:cs="Garamond"/>
      <w:b/>
      <w:bCs/>
      <w:lang w:val="en-US" w:bidi="en-US"/>
    </w:rPr>
  </w:style>
  <w:style w:type="character" w:customStyle="1" w:styleId="32pt">
    <w:name w:val="Основной текст (3) + Интервал 2 pt"/>
    <w:rsid w:val="00ED0CD0"/>
    <w:rPr>
      <w:rFonts w:ascii="Times New Roman" w:eastAsia="Times New Roman" w:hAnsi="Times New Roman" w:cs="Times New Roman" w:hint="default"/>
      <w:b/>
      <w:bCs/>
      <w:color w:val="000000"/>
      <w:spacing w:val="40"/>
      <w:w w:val="100"/>
      <w:position w:val="0"/>
      <w:sz w:val="18"/>
      <w:szCs w:val="18"/>
      <w:shd w:val="clear" w:color="auto" w:fill="FFFFFF"/>
      <w:lang w:val="ru-RU" w:eastAsia="ru-RU" w:bidi="ru-RU"/>
    </w:rPr>
  </w:style>
  <w:style w:type="character" w:customStyle="1" w:styleId="4f">
    <w:name w:val="Заголовок №4_"/>
    <w:link w:val="4f0"/>
    <w:locked/>
    <w:rsid w:val="00943AE3"/>
    <w:rPr>
      <w:rFonts w:ascii="Times New Roman" w:eastAsia="Times New Roman" w:hAnsi="Times New Roman" w:cs="Times New Roman"/>
      <w:b/>
      <w:bCs/>
      <w:sz w:val="28"/>
      <w:szCs w:val="28"/>
      <w:shd w:val="clear" w:color="auto" w:fill="FFFFFF"/>
    </w:rPr>
  </w:style>
  <w:style w:type="paragraph" w:customStyle="1" w:styleId="4f0">
    <w:name w:val="Заголовок №4"/>
    <w:link w:val="4f"/>
    <w:autoRedefine/>
    <w:qFormat/>
    <w:rsid w:val="00943AE3"/>
    <w:pPr>
      <w:widowControl w:val="0"/>
      <w:shd w:val="clear" w:color="auto" w:fill="FFFFFF"/>
      <w:spacing w:after="0" w:line="322" w:lineRule="exact"/>
      <w:ind w:hanging="1040"/>
      <w:outlineLvl w:val="3"/>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88268">
      <w:bodyDiv w:val="1"/>
      <w:marLeft w:val="0"/>
      <w:marRight w:val="0"/>
      <w:marTop w:val="0"/>
      <w:marBottom w:val="0"/>
      <w:divBdr>
        <w:top w:val="none" w:sz="0" w:space="0" w:color="auto"/>
        <w:left w:val="none" w:sz="0" w:space="0" w:color="auto"/>
        <w:bottom w:val="none" w:sz="0" w:space="0" w:color="auto"/>
        <w:right w:val="none" w:sz="0" w:space="0" w:color="auto"/>
      </w:divBdr>
    </w:div>
    <w:div w:id="4021537">
      <w:bodyDiv w:val="1"/>
      <w:marLeft w:val="0"/>
      <w:marRight w:val="0"/>
      <w:marTop w:val="0"/>
      <w:marBottom w:val="0"/>
      <w:divBdr>
        <w:top w:val="none" w:sz="0" w:space="0" w:color="auto"/>
        <w:left w:val="none" w:sz="0" w:space="0" w:color="auto"/>
        <w:bottom w:val="none" w:sz="0" w:space="0" w:color="auto"/>
        <w:right w:val="none" w:sz="0" w:space="0" w:color="auto"/>
      </w:divBdr>
    </w:div>
    <w:div w:id="5794165">
      <w:bodyDiv w:val="1"/>
      <w:marLeft w:val="0"/>
      <w:marRight w:val="0"/>
      <w:marTop w:val="0"/>
      <w:marBottom w:val="0"/>
      <w:divBdr>
        <w:top w:val="none" w:sz="0" w:space="0" w:color="auto"/>
        <w:left w:val="none" w:sz="0" w:space="0" w:color="auto"/>
        <w:bottom w:val="none" w:sz="0" w:space="0" w:color="auto"/>
        <w:right w:val="none" w:sz="0" w:space="0" w:color="auto"/>
      </w:divBdr>
    </w:div>
    <w:div w:id="7144737">
      <w:bodyDiv w:val="1"/>
      <w:marLeft w:val="0"/>
      <w:marRight w:val="0"/>
      <w:marTop w:val="0"/>
      <w:marBottom w:val="0"/>
      <w:divBdr>
        <w:top w:val="none" w:sz="0" w:space="0" w:color="auto"/>
        <w:left w:val="none" w:sz="0" w:space="0" w:color="auto"/>
        <w:bottom w:val="none" w:sz="0" w:space="0" w:color="auto"/>
        <w:right w:val="none" w:sz="0" w:space="0" w:color="auto"/>
      </w:divBdr>
    </w:div>
    <w:div w:id="8915646">
      <w:bodyDiv w:val="1"/>
      <w:marLeft w:val="0"/>
      <w:marRight w:val="0"/>
      <w:marTop w:val="0"/>
      <w:marBottom w:val="0"/>
      <w:divBdr>
        <w:top w:val="none" w:sz="0" w:space="0" w:color="auto"/>
        <w:left w:val="none" w:sz="0" w:space="0" w:color="auto"/>
        <w:bottom w:val="none" w:sz="0" w:space="0" w:color="auto"/>
        <w:right w:val="none" w:sz="0" w:space="0" w:color="auto"/>
      </w:divBdr>
    </w:div>
    <w:div w:id="9643399">
      <w:bodyDiv w:val="1"/>
      <w:marLeft w:val="0"/>
      <w:marRight w:val="0"/>
      <w:marTop w:val="0"/>
      <w:marBottom w:val="0"/>
      <w:divBdr>
        <w:top w:val="none" w:sz="0" w:space="0" w:color="auto"/>
        <w:left w:val="none" w:sz="0" w:space="0" w:color="auto"/>
        <w:bottom w:val="none" w:sz="0" w:space="0" w:color="auto"/>
        <w:right w:val="none" w:sz="0" w:space="0" w:color="auto"/>
      </w:divBdr>
    </w:div>
    <w:div w:id="12072897">
      <w:bodyDiv w:val="1"/>
      <w:marLeft w:val="0"/>
      <w:marRight w:val="0"/>
      <w:marTop w:val="0"/>
      <w:marBottom w:val="0"/>
      <w:divBdr>
        <w:top w:val="none" w:sz="0" w:space="0" w:color="auto"/>
        <w:left w:val="none" w:sz="0" w:space="0" w:color="auto"/>
        <w:bottom w:val="none" w:sz="0" w:space="0" w:color="auto"/>
        <w:right w:val="none" w:sz="0" w:space="0" w:color="auto"/>
      </w:divBdr>
    </w:div>
    <w:div w:id="13043278">
      <w:bodyDiv w:val="1"/>
      <w:marLeft w:val="0"/>
      <w:marRight w:val="0"/>
      <w:marTop w:val="0"/>
      <w:marBottom w:val="0"/>
      <w:divBdr>
        <w:top w:val="none" w:sz="0" w:space="0" w:color="auto"/>
        <w:left w:val="none" w:sz="0" w:space="0" w:color="auto"/>
        <w:bottom w:val="none" w:sz="0" w:space="0" w:color="auto"/>
        <w:right w:val="none" w:sz="0" w:space="0" w:color="auto"/>
      </w:divBdr>
    </w:div>
    <w:div w:id="15276337">
      <w:bodyDiv w:val="1"/>
      <w:marLeft w:val="0"/>
      <w:marRight w:val="0"/>
      <w:marTop w:val="0"/>
      <w:marBottom w:val="0"/>
      <w:divBdr>
        <w:top w:val="none" w:sz="0" w:space="0" w:color="auto"/>
        <w:left w:val="none" w:sz="0" w:space="0" w:color="auto"/>
        <w:bottom w:val="none" w:sz="0" w:space="0" w:color="auto"/>
        <w:right w:val="none" w:sz="0" w:space="0" w:color="auto"/>
      </w:divBdr>
    </w:div>
    <w:div w:id="21980728">
      <w:bodyDiv w:val="1"/>
      <w:marLeft w:val="0"/>
      <w:marRight w:val="0"/>
      <w:marTop w:val="0"/>
      <w:marBottom w:val="0"/>
      <w:divBdr>
        <w:top w:val="none" w:sz="0" w:space="0" w:color="auto"/>
        <w:left w:val="none" w:sz="0" w:space="0" w:color="auto"/>
        <w:bottom w:val="none" w:sz="0" w:space="0" w:color="auto"/>
        <w:right w:val="none" w:sz="0" w:space="0" w:color="auto"/>
      </w:divBdr>
    </w:div>
    <w:div w:id="23218531">
      <w:bodyDiv w:val="1"/>
      <w:marLeft w:val="0"/>
      <w:marRight w:val="0"/>
      <w:marTop w:val="0"/>
      <w:marBottom w:val="0"/>
      <w:divBdr>
        <w:top w:val="none" w:sz="0" w:space="0" w:color="auto"/>
        <w:left w:val="none" w:sz="0" w:space="0" w:color="auto"/>
        <w:bottom w:val="none" w:sz="0" w:space="0" w:color="auto"/>
        <w:right w:val="none" w:sz="0" w:space="0" w:color="auto"/>
      </w:divBdr>
    </w:div>
    <w:div w:id="37634878">
      <w:bodyDiv w:val="1"/>
      <w:marLeft w:val="0"/>
      <w:marRight w:val="0"/>
      <w:marTop w:val="0"/>
      <w:marBottom w:val="0"/>
      <w:divBdr>
        <w:top w:val="none" w:sz="0" w:space="0" w:color="auto"/>
        <w:left w:val="none" w:sz="0" w:space="0" w:color="auto"/>
        <w:bottom w:val="none" w:sz="0" w:space="0" w:color="auto"/>
        <w:right w:val="none" w:sz="0" w:space="0" w:color="auto"/>
      </w:divBdr>
    </w:div>
    <w:div w:id="42798610">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8462461">
      <w:bodyDiv w:val="1"/>
      <w:marLeft w:val="0"/>
      <w:marRight w:val="0"/>
      <w:marTop w:val="0"/>
      <w:marBottom w:val="0"/>
      <w:divBdr>
        <w:top w:val="none" w:sz="0" w:space="0" w:color="auto"/>
        <w:left w:val="none" w:sz="0" w:space="0" w:color="auto"/>
        <w:bottom w:val="none" w:sz="0" w:space="0" w:color="auto"/>
        <w:right w:val="none" w:sz="0" w:space="0" w:color="auto"/>
      </w:divBdr>
    </w:div>
    <w:div w:id="49423605">
      <w:bodyDiv w:val="1"/>
      <w:marLeft w:val="0"/>
      <w:marRight w:val="0"/>
      <w:marTop w:val="0"/>
      <w:marBottom w:val="0"/>
      <w:divBdr>
        <w:top w:val="none" w:sz="0" w:space="0" w:color="auto"/>
        <w:left w:val="none" w:sz="0" w:space="0" w:color="auto"/>
        <w:bottom w:val="none" w:sz="0" w:space="0" w:color="auto"/>
        <w:right w:val="none" w:sz="0" w:space="0" w:color="auto"/>
      </w:divBdr>
    </w:div>
    <w:div w:id="53890285">
      <w:bodyDiv w:val="1"/>
      <w:marLeft w:val="0"/>
      <w:marRight w:val="0"/>
      <w:marTop w:val="0"/>
      <w:marBottom w:val="0"/>
      <w:divBdr>
        <w:top w:val="none" w:sz="0" w:space="0" w:color="auto"/>
        <w:left w:val="none" w:sz="0" w:space="0" w:color="auto"/>
        <w:bottom w:val="none" w:sz="0" w:space="0" w:color="auto"/>
        <w:right w:val="none" w:sz="0" w:space="0" w:color="auto"/>
      </w:divBdr>
    </w:div>
    <w:div w:id="54395477">
      <w:bodyDiv w:val="1"/>
      <w:marLeft w:val="0"/>
      <w:marRight w:val="0"/>
      <w:marTop w:val="0"/>
      <w:marBottom w:val="0"/>
      <w:divBdr>
        <w:top w:val="none" w:sz="0" w:space="0" w:color="auto"/>
        <w:left w:val="none" w:sz="0" w:space="0" w:color="auto"/>
        <w:bottom w:val="none" w:sz="0" w:space="0" w:color="auto"/>
        <w:right w:val="none" w:sz="0" w:space="0" w:color="auto"/>
      </w:divBdr>
    </w:div>
    <w:div w:id="63768012">
      <w:bodyDiv w:val="1"/>
      <w:marLeft w:val="0"/>
      <w:marRight w:val="0"/>
      <w:marTop w:val="0"/>
      <w:marBottom w:val="0"/>
      <w:divBdr>
        <w:top w:val="none" w:sz="0" w:space="0" w:color="auto"/>
        <w:left w:val="none" w:sz="0" w:space="0" w:color="auto"/>
        <w:bottom w:val="none" w:sz="0" w:space="0" w:color="auto"/>
        <w:right w:val="none" w:sz="0" w:space="0" w:color="auto"/>
      </w:divBdr>
    </w:div>
    <w:div w:id="72359996">
      <w:bodyDiv w:val="1"/>
      <w:marLeft w:val="0"/>
      <w:marRight w:val="0"/>
      <w:marTop w:val="0"/>
      <w:marBottom w:val="0"/>
      <w:divBdr>
        <w:top w:val="none" w:sz="0" w:space="0" w:color="auto"/>
        <w:left w:val="none" w:sz="0" w:space="0" w:color="auto"/>
        <w:bottom w:val="none" w:sz="0" w:space="0" w:color="auto"/>
        <w:right w:val="none" w:sz="0" w:space="0" w:color="auto"/>
      </w:divBdr>
    </w:div>
    <w:div w:id="73861529">
      <w:bodyDiv w:val="1"/>
      <w:marLeft w:val="0"/>
      <w:marRight w:val="0"/>
      <w:marTop w:val="0"/>
      <w:marBottom w:val="0"/>
      <w:divBdr>
        <w:top w:val="none" w:sz="0" w:space="0" w:color="auto"/>
        <w:left w:val="none" w:sz="0" w:space="0" w:color="auto"/>
        <w:bottom w:val="none" w:sz="0" w:space="0" w:color="auto"/>
        <w:right w:val="none" w:sz="0" w:space="0" w:color="auto"/>
      </w:divBdr>
    </w:div>
    <w:div w:id="74599219">
      <w:bodyDiv w:val="1"/>
      <w:marLeft w:val="0"/>
      <w:marRight w:val="0"/>
      <w:marTop w:val="0"/>
      <w:marBottom w:val="0"/>
      <w:divBdr>
        <w:top w:val="none" w:sz="0" w:space="0" w:color="auto"/>
        <w:left w:val="none" w:sz="0" w:space="0" w:color="auto"/>
        <w:bottom w:val="none" w:sz="0" w:space="0" w:color="auto"/>
        <w:right w:val="none" w:sz="0" w:space="0" w:color="auto"/>
      </w:divBdr>
    </w:div>
    <w:div w:id="75442306">
      <w:bodyDiv w:val="1"/>
      <w:marLeft w:val="0"/>
      <w:marRight w:val="0"/>
      <w:marTop w:val="0"/>
      <w:marBottom w:val="0"/>
      <w:divBdr>
        <w:top w:val="none" w:sz="0" w:space="0" w:color="auto"/>
        <w:left w:val="none" w:sz="0" w:space="0" w:color="auto"/>
        <w:bottom w:val="none" w:sz="0" w:space="0" w:color="auto"/>
        <w:right w:val="none" w:sz="0" w:space="0" w:color="auto"/>
      </w:divBdr>
    </w:div>
    <w:div w:id="76053174">
      <w:bodyDiv w:val="1"/>
      <w:marLeft w:val="0"/>
      <w:marRight w:val="0"/>
      <w:marTop w:val="0"/>
      <w:marBottom w:val="0"/>
      <w:divBdr>
        <w:top w:val="none" w:sz="0" w:space="0" w:color="auto"/>
        <w:left w:val="none" w:sz="0" w:space="0" w:color="auto"/>
        <w:bottom w:val="none" w:sz="0" w:space="0" w:color="auto"/>
        <w:right w:val="none" w:sz="0" w:space="0" w:color="auto"/>
      </w:divBdr>
    </w:div>
    <w:div w:id="78064330">
      <w:bodyDiv w:val="1"/>
      <w:marLeft w:val="0"/>
      <w:marRight w:val="0"/>
      <w:marTop w:val="0"/>
      <w:marBottom w:val="0"/>
      <w:divBdr>
        <w:top w:val="none" w:sz="0" w:space="0" w:color="auto"/>
        <w:left w:val="none" w:sz="0" w:space="0" w:color="auto"/>
        <w:bottom w:val="none" w:sz="0" w:space="0" w:color="auto"/>
        <w:right w:val="none" w:sz="0" w:space="0" w:color="auto"/>
      </w:divBdr>
    </w:div>
    <w:div w:id="79643677">
      <w:bodyDiv w:val="1"/>
      <w:marLeft w:val="0"/>
      <w:marRight w:val="0"/>
      <w:marTop w:val="0"/>
      <w:marBottom w:val="0"/>
      <w:divBdr>
        <w:top w:val="none" w:sz="0" w:space="0" w:color="auto"/>
        <w:left w:val="none" w:sz="0" w:space="0" w:color="auto"/>
        <w:bottom w:val="none" w:sz="0" w:space="0" w:color="auto"/>
        <w:right w:val="none" w:sz="0" w:space="0" w:color="auto"/>
      </w:divBdr>
    </w:div>
    <w:div w:id="88165444">
      <w:bodyDiv w:val="1"/>
      <w:marLeft w:val="0"/>
      <w:marRight w:val="0"/>
      <w:marTop w:val="0"/>
      <w:marBottom w:val="0"/>
      <w:divBdr>
        <w:top w:val="none" w:sz="0" w:space="0" w:color="auto"/>
        <w:left w:val="none" w:sz="0" w:space="0" w:color="auto"/>
        <w:bottom w:val="none" w:sz="0" w:space="0" w:color="auto"/>
        <w:right w:val="none" w:sz="0" w:space="0" w:color="auto"/>
      </w:divBdr>
    </w:div>
    <w:div w:id="94399739">
      <w:bodyDiv w:val="1"/>
      <w:marLeft w:val="0"/>
      <w:marRight w:val="0"/>
      <w:marTop w:val="0"/>
      <w:marBottom w:val="0"/>
      <w:divBdr>
        <w:top w:val="none" w:sz="0" w:space="0" w:color="auto"/>
        <w:left w:val="none" w:sz="0" w:space="0" w:color="auto"/>
        <w:bottom w:val="none" w:sz="0" w:space="0" w:color="auto"/>
        <w:right w:val="none" w:sz="0" w:space="0" w:color="auto"/>
      </w:divBdr>
    </w:div>
    <w:div w:id="95374743">
      <w:bodyDiv w:val="1"/>
      <w:marLeft w:val="0"/>
      <w:marRight w:val="0"/>
      <w:marTop w:val="0"/>
      <w:marBottom w:val="0"/>
      <w:divBdr>
        <w:top w:val="none" w:sz="0" w:space="0" w:color="auto"/>
        <w:left w:val="none" w:sz="0" w:space="0" w:color="auto"/>
        <w:bottom w:val="none" w:sz="0" w:space="0" w:color="auto"/>
        <w:right w:val="none" w:sz="0" w:space="0" w:color="auto"/>
      </w:divBdr>
    </w:div>
    <w:div w:id="111360085">
      <w:bodyDiv w:val="1"/>
      <w:marLeft w:val="0"/>
      <w:marRight w:val="0"/>
      <w:marTop w:val="0"/>
      <w:marBottom w:val="0"/>
      <w:divBdr>
        <w:top w:val="none" w:sz="0" w:space="0" w:color="auto"/>
        <w:left w:val="none" w:sz="0" w:space="0" w:color="auto"/>
        <w:bottom w:val="none" w:sz="0" w:space="0" w:color="auto"/>
        <w:right w:val="none" w:sz="0" w:space="0" w:color="auto"/>
      </w:divBdr>
    </w:div>
    <w:div w:id="113527566">
      <w:bodyDiv w:val="1"/>
      <w:marLeft w:val="0"/>
      <w:marRight w:val="0"/>
      <w:marTop w:val="0"/>
      <w:marBottom w:val="0"/>
      <w:divBdr>
        <w:top w:val="none" w:sz="0" w:space="0" w:color="auto"/>
        <w:left w:val="none" w:sz="0" w:space="0" w:color="auto"/>
        <w:bottom w:val="none" w:sz="0" w:space="0" w:color="auto"/>
        <w:right w:val="none" w:sz="0" w:space="0" w:color="auto"/>
      </w:divBdr>
    </w:div>
    <w:div w:id="115755455">
      <w:bodyDiv w:val="1"/>
      <w:marLeft w:val="0"/>
      <w:marRight w:val="0"/>
      <w:marTop w:val="0"/>
      <w:marBottom w:val="0"/>
      <w:divBdr>
        <w:top w:val="none" w:sz="0" w:space="0" w:color="auto"/>
        <w:left w:val="none" w:sz="0" w:space="0" w:color="auto"/>
        <w:bottom w:val="none" w:sz="0" w:space="0" w:color="auto"/>
        <w:right w:val="none" w:sz="0" w:space="0" w:color="auto"/>
      </w:divBdr>
    </w:div>
    <w:div w:id="121073002">
      <w:bodyDiv w:val="1"/>
      <w:marLeft w:val="0"/>
      <w:marRight w:val="0"/>
      <w:marTop w:val="0"/>
      <w:marBottom w:val="0"/>
      <w:divBdr>
        <w:top w:val="none" w:sz="0" w:space="0" w:color="auto"/>
        <w:left w:val="none" w:sz="0" w:space="0" w:color="auto"/>
        <w:bottom w:val="none" w:sz="0" w:space="0" w:color="auto"/>
        <w:right w:val="none" w:sz="0" w:space="0" w:color="auto"/>
      </w:divBdr>
    </w:div>
    <w:div w:id="123280763">
      <w:bodyDiv w:val="1"/>
      <w:marLeft w:val="0"/>
      <w:marRight w:val="0"/>
      <w:marTop w:val="0"/>
      <w:marBottom w:val="0"/>
      <w:divBdr>
        <w:top w:val="none" w:sz="0" w:space="0" w:color="auto"/>
        <w:left w:val="none" w:sz="0" w:space="0" w:color="auto"/>
        <w:bottom w:val="none" w:sz="0" w:space="0" w:color="auto"/>
        <w:right w:val="none" w:sz="0" w:space="0" w:color="auto"/>
      </w:divBdr>
    </w:div>
    <w:div w:id="128744018">
      <w:bodyDiv w:val="1"/>
      <w:marLeft w:val="0"/>
      <w:marRight w:val="0"/>
      <w:marTop w:val="0"/>
      <w:marBottom w:val="0"/>
      <w:divBdr>
        <w:top w:val="none" w:sz="0" w:space="0" w:color="auto"/>
        <w:left w:val="none" w:sz="0" w:space="0" w:color="auto"/>
        <w:bottom w:val="none" w:sz="0" w:space="0" w:color="auto"/>
        <w:right w:val="none" w:sz="0" w:space="0" w:color="auto"/>
      </w:divBdr>
    </w:div>
    <w:div w:id="129566698">
      <w:bodyDiv w:val="1"/>
      <w:marLeft w:val="0"/>
      <w:marRight w:val="0"/>
      <w:marTop w:val="0"/>
      <w:marBottom w:val="0"/>
      <w:divBdr>
        <w:top w:val="none" w:sz="0" w:space="0" w:color="auto"/>
        <w:left w:val="none" w:sz="0" w:space="0" w:color="auto"/>
        <w:bottom w:val="none" w:sz="0" w:space="0" w:color="auto"/>
        <w:right w:val="none" w:sz="0" w:space="0" w:color="auto"/>
      </w:divBdr>
    </w:div>
    <w:div w:id="132917895">
      <w:bodyDiv w:val="1"/>
      <w:marLeft w:val="0"/>
      <w:marRight w:val="0"/>
      <w:marTop w:val="0"/>
      <w:marBottom w:val="0"/>
      <w:divBdr>
        <w:top w:val="none" w:sz="0" w:space="0" w:color="auto"/>
        <w:left w:val="none" w:sz="0" w:space="0" w:color="auto"/>
        <w:bottom w:val="none" w:sz="0" w:space="0" w:color="auto"/>
        <w:right w:val="none" w:sz="0" w:space="0" w:color="auto"/>
      </w:divBdr>
    </w:div>
    <w:div w:id="139082881">
      <w:bodyDiv w:val="1"/>
      <w:marLeft w:val="0"/>
      <w:marRight w:val="0"/>
      <w:marTop w:val="0"/>
      <w:marBottom w:val="0"/>
      <w:divBdr>
        <w:top w:val="none" w:sz="0" w:space="0" w:color="auto"/>
        <w:left w:val="none" w:sz="0" w:space="0" w:color="auto"/>
        <w:bottom w:val="none" w:sz="0" w:space="0" w:color="auto"/>
        <w:right w:val="none" w:sz="0" w:space="0" w:color="auto"/>
      </w:divBdr>
    </w:div>
    <w:div w:id="139155608">
      <w:bodyDiv w:val="1"/>
      <w:marLeft w:val="0"/>
      <w:marRight w:val="0"/>
      <w:marTop w:val="0"/>
      <w:marBottom w:val="0"/>
      <w:divBdr>
        <w:top w:val="none" w:sz="0" w:space="0" w:color="auto"/>
        <w:left w:val="none" w:sz="0" w:space="0" w:color="auto"/>
        <w:bottom w:val="none" w:sz="0" w:space="0" w:color="auto"/>
        <w:right w:val="none" w:sz="0" w:space="0" w:color="auto"/>
      </w:divBdr>
    </w:div>
    <w:div w:id="151457649">
      <w:bodyDiv w:val="1"/>
      <w:marLeft w:val="0"/>
      <w:marRight w:val="0"/>
      <w:marTop w:val="0"/>
      <w:marBottom w:val="0"/>
      <w:divBdr>
        <w:top w:val="none" w:sz="0" w:space="0" w:color="auto"/>
        <w:left w:val="none" w:sz="0" w:space="0" w:color="auto"/>
        <w:bottom w:val="none" w:sz="0" w:space="0" w:color="auto"/>
        <w:right w:val="none" w:sz="0" w:space="0" w:color="auto"/>
      </w:divBdr>
    </w:div>
    <w:div w:id="156072431">
      <w:bodyDiv w:val="1"/>
      <w:marLeft w:val="0"/>
      <w:marRight w:val="0"/>
      <w:marTop w:val="0"/>
      <w:marBottom w:val="0"/>
      <w:divBdr>
        <w:top w:val="none" w:sz="0" w:space="0" w:color="auto"/>
        <w:left w:val="none" w:sz="0" w:space="0" w:color="auto"/>
        <w:bottom w:val="none" w:sz="0" w:space="0" w:color="auto"/>
        <w:right w:val="none" w:sz="0" w:space="0" w:color="auto"/>
      </w:divBdr>
    </w:div>
    <w:div w:id="156773693">
      <w:bodyDiv w:val="1"/>
      <w:marLeft w:val="0"/>
      <w:marRight w:val="0"/>
      <w:marTop w:val="0"/>
      <w:marBottom w:val="0"/>
      <w:divBdr>
        <w:top w:val="none" w:sz="0" w:space="0" w:color="auto"/>
        <w:left w:val="none" w:sz="0" w:space="0" w:color="auto"/>
        <w:bottom w:val="none" w:sz="0" w:space="0" w:color="auto"/>
        <w:right w:val="none" w:sz="0" w:space="0" w:color="auto"/>
      </w:divBdr>
    </w:div>
    <w:div w:id="175854325">
      <w:bodyDiv w:val="1"/>
      <w:marLeft w:val="0"/>
      <w:marRight w:val="0"/>
      <w:marTop w:val="0"/>
      <w:marBottom w:val="0"/>
      <w:divBdr>
        <w:top w:val="none" w:sz="0" w:space="0" w:color="auto"/>
        <w:left w:val="none" w:sz="0" w:space="0" w:color="auto"/>
        <w:bottom w:val="none" w:sz="0" w:space="0" w:color="auto"/>
        <w:right w:val="none" w:sz="0" w:space="0" w:color="auto"/>
      </w:divBdr>
    </w:div>
    <w:div w:id="182745655">
      <w:bodyDiv w:val="1"/>
      <w:marLeft w:val="0"/>
      <w:marRight w:val="0"/>
      <w:marTop w:val="0"/>
      <w:marBottom w:val="0"/>
      <w:divBdr>
        <w:top w:val="none" w:sz="0" w:space="0" w:color="auto"/>
        <w:left w:val="none" w:sz="0" w:space="0" w:color="auto"/>
        <w:bottom w:val="none" w:sz="0" w:space="0" w:color="auto"/>
        <w:right w:val="none" w:sz="0" w:space="0" w:color="auto"/>
      </w:divBdr>
    </w:div>
    <w:div w:id="187261447">
      <w:bodyDiv w:val="1"/>
      <w:marLeft w:val="0"/>
      <w:marRight w:val="0"/>
      <w:marTop w:val="0"/>
      <w:marBottom w:val="0"/>
      <w:divBdr>
        <w:top w:val="none" w:sz="0" w:space="0" w:color="auto"/>
        <w:left w:val="none" w:sz="0" w:space="0" w:color="auto"/>
        <w:bottom w:val="none" w:sz="0" w:space="0" w:color="auto"/>
        <w:right w:val="none" w:sz="0" w:space="0" w:color="auto"/>
      </w:divBdr>
    </w:div>
    <w:div w:id="188372668">
      <w:bodyDiv w:val="1"/>
      <w:marLeft w:val="0"/>
      <w:marRight w:val="0"/>
      <w:marTop w:val="0"/>
      <w:marBottom w:val="0"/>
      <w:divBdr>
        <w:top w:val="none" w:sz="0" w:space="0" w:color="auto"/>
        <w:left w:val="none" w:sz="0" w:space="0" w:color="auto"/>
        <w:bottom w:val="none" w:sz="0" w:space="0" w:color="auto"/>
        <w:right w:val="none" w:sz="0" w:space="0" w:color="auto"/>
      </w:divBdr>
    </w:div>
    <w:div w:id="191917788">
      <w:bodyDiv w:val="1"/>
      <w:marLeft w:val="0"/>
      <w:marRight w:val="0"/>
      <w:marTop w:val="0"/>
      <w:marBottom w:val="0"/>
      <w:divBdr>
        <w:top w:val="none" w:sz="0" w:space="0" w:color="auto"/>
        <w:left w:val="none" w:sz="0" w:space="0" w:color="auto"/>
        <w:bottom w:val="none" w:sz="0" w:space="0" w:color="auto"/>
        <w:right w:val="none" w:sz="0" w:space="0" w:color="auto"/>
      </w:divBdr>
    </w:div>
    <w:div w:id="204412810">
      <w:bodyDiv w:val="1"/>
      <w:marLeft w:val="0"/>
      <w:marRight w:val="0"/>
      <w:marTop w:val="0"/>
      <w:marBottom w:val="0"/>
      <w:divBdr>
        <w:top w:val="none" w:sz="0" w:space="0" w:color="auto"/>
        <w:left w:val="none" w:sz="0" w:space="0" w:color="auto"/>
        <w:bottom w:val="none" w:sz="0" w:space="0" w:color="auto"/>
        <w:right w:val="none" w:sz="0" w:space="0" w:color="auto"/>
      </w:divBdr>
    </w:div>
    <w:div w:id="208886542">
      <w:bodyDiv w:val="1"/>
      <w:marLeft w:val="0"/>
      <w:marRight w:val="0"/>
      <w:marTop w:val="0"/>
      <w:marBottom w:val="0"/>
      <w:divBdr>
        <w:top w:val="none" w:sz="0" w:space="0" w:color="auto"/>
        <w:left w:val="none" w:sz="0" w:space="0" w:color="auto"/>
        <w:bottom w:val="none" w:sz="0" w:space="0" w:color="auto"/>
        <w:right w:val="none" w:sz="0" w:space="0" w:color="auto"/>
      </w:divBdr>
    </w:div>
    <w:div w:id="209538696">
      <w:bodyDiv w:val="1"/>
      <w:marLeft w:val="0"/>
      <w:marRight w:val="0"/>
      <w:marTop w:val="0"/>
      <w:marBottom w:val="0"/>
      <w:divBdr>
        <w:top w:val="none" w:sz="0" w:space="0" w:color="auto"/>
        <w:left w:val="none" w:sz="0" w:space="0" w:color="auto"/>
        <w:bottom w:val="none" w:sz="0" w:space="0" w:color="auto"/>
        <w:right w:val="none" w:sz="0" w:space="0" w:color="auto"/>
      </w:divBdr>
    </w:div>
    <w:div w:id="211582356">
      <w:bodyDiv w:val="1"/>
      <w:marLeft w:val="0"/>
      <w:marRight w:val="0"/>
      <w:marTop w:val="0"/>
      <w:marBottom w:val="0"/>
      <w:divBdr>
        <w:top w:val="none" w:sz="0" w:space="0" w:color="auto"/>
        <w:left w:val="none" w:sz="0" w:space="0" w:color="auto"/>
        <w:bottom w:val="none" w:sz="0" w:space="0" w:color="auto"/>
        <w:right w:val="none" w:sz="0" w:space="0" w:color="auto"/>
      </w:divBdr>
    </w:div>
    <w:div w:id="212233675">
      <w:bodyDiv w:val="1"/>
      <w:marLeft w:val="0"/>
      <w:marRight w:val="0"/>
      <w:marTop w:val="0"/>
      <w:marBottom w:val="0"/>
      <w:divBdr>
        <w:top w:val="none" w:sz="0" w:space="0" w:color="auto"/>
        <w:left w:val="none" w:sz="0" w:space="0" w:color="auto"/>
        <w:bottom w:val="none" w:sz="0" w:space="0" w:color="auto"/>
        <w:right w:val="none" w:sz="0" w:space="0" w:color="auto"/>
      </w:divBdr>
    </w:div>
    <w:div w:id="214128387">
      <w:bodyDiv w:val="1"/>
      <w:marLeft w:val="0"/>
      <w:marRight w:val="0"/>
      <w:marTop w:val="0"/>
      <w:marBottom w:val="0"/>
      <w:divBdr>
        <w:top w:val="none" w:sz="0" w:space="0" w:color="auto"/>
        <w:left w:val="none" w:sz="0" w:space="0" w:color="auto"/>
        <w:bottom w:val="none" w:sz="0" w:space="0" w:color="auto"/>
        <w:right w:val="none" w:sz="0" w:space="0" w:color="auto"/>
      </w:divBdr>
    </w:div>
    <w:div w:id="215360384">
      <w:bodyDiv w:val="1"/>
      <w:marLeft w:val="0"/>
      <w:marRight w:val="0"/>
      <w:marTop w:val="0"/>
      <w:marBottom w:val="0"/>
      <w:divBdr>
        <w:top w:val="none" w:sz="0" w:space="0" w:color="auto"/>
        <w:left w:val="none" w:sz="0" w:space="0" w:color="auto"/>
        <w:bottom w:val="none" w:sz="0" w:space="0" w:color="auto"/>
        <w:right w:val="none" w:sz="0" w:space="0" w:color="auto"/>
      </w:divBdr>
    </w:div>
    <w:div w:id="226301469">
      <w:bodyDiv w:val="1"/>
      <w:marLeft w:val="0"/>
      <w:marRight w:val="0"/>
      <w:marTop w:val="0"/>
      <w:marBottom w:val="0"/>
      <w:divBdr>
        <w:top w:val="none" w:sz="0" w:space="0" w:color="auto"/>
        <w:left w:val="none" w:sz="0" w:space="0" w:color="auto"/>
        <w:bottom w:val="none" w:sz="0" w:space="0" w:color="auto"/>
        <w:right w:val="none" w:sz="0" w:space="0" w:color="auto"/>
      </w:divBdr>
    </w:div>
    <w:div w:id="228149871">
      <w:bodyDiv w:val="1"/>
      <w:marLeft w:val="0"/>
      <w:marRight w:val="0"/>
      <w:marTop w:val="0"/>
      <w:marBottom w:val="0"/>
      <w:divBdr>
        <w:top w:val="none" w:sz="0" w:space="0" w:color="auto"/>
        <w:left w:val="none" w:sz="0" w:space="0" w:color="auto"/>
        <w:bottom w:val="none" w:sz="0" w:space="0" w:color="auto"/>
        <w:right w:val="none" w:sz="0" w:space="0" w:color="auto"/>
      </w:divBdr>
    </w:div>
    <w:div w:id="230239610">
      <w:bodyDiv w:val="1"/>
      <w:marLeft w:val="0"/>
      <w:marRight w:val="0"/>
      <w:marTop w:val="0"/>
      <w:marBottom w:val="0"/>
      <w:divBdr>
        <w:top w:val="none" w:sz="0" w:space="0" w:color="auto"/>
        <w:left w:val="none" w:sz="0" w:space="0" w:color="auto"/>
        <w:bottom w:val="none" w:sz="0" w:space="0" w:color="auto"/>
        <w:right w:val="none" w:sz="0" w:space="0" w:color="auto"/>
      </w:divBdr>
    </w:div>
    <w:div w:id="234510766">
      <w:bodyDiv w:val="1"/>
      <w:marLeft w:val="0"/>
      <w:marRight w:val="0"/>
      <w:marTop w:val="0"/>
      <w:marBottom w:val="0"/>
      <w:divBdr>
        <w:top w:val="none" w:sz="0" w:space="0" w:color="auto"/>
        <w:left w:val="none" w:sz="0" w:space="0" w:color="auto"/>
        <w:bottom w:val="none" w:sz="0" w:space="0" w:color="auto"/>
        <w:right w:val="none" w:sz="0" w:space="0" w:color="auto"/>
      </w:divBdr>
    </w:div>
    <w:div w:id="238370944">
      <w:bodyDiv w:val="1"/>
      <w:marLeft w:val="0"/>
      <w:marRight w:val="0"/>
      <w:marTop w:val="0"/>
      <w:marBottom w:val="0"/>
      <w:divBdr>
        <w:top w:val="none" w:sz="0" w:space="0" w:color="auto"/>
        <w:left w:val="none" w:sz="0" w:space="0" w:color="auto"/>
        <w:bottom w:val="none" w:sz="0" w:space="0" w:color="auto"/>
        <w:right w:val="none" w:sz="0" w:space="0" w:color="auto"/>
      </w:divBdr>
    </w:div>
    <w:div w:id="240405601">
      <w:bodyDiv w:val="1"/>
      <w:marLeft w:val="0"/>
      <w:marRight w:val="0"/>
      <w:marTop w:val="0"/>
      <w:marBottom w:val="0"/>
      <w:divBdr>
        <w:top w:val="none" w:sz="0" w:space="0" w:color="auto"/>
        <w:left w:val="none" w:sz="0" w:space="0" w:color="auto"/>
        <w:bottom w:val="none" w:sz="0" w:space="0" w:color="auto"/>
        <w:right w:val="none" w:sz="0" w:space="0" w:color="auto"/>
      </w:divBdr>
    </w:div>
    <w:div w:id="244874513">
      <w:bodyDiv w:val="1"/>
      <w:marLeft w:val="0"/>
      <w:marRight w:val="0"/>
      <w:marTop w:val="0"/>
      <w:marBottom w:val="0"/>
      <w:divBdr>
        <w:top w:val="none" w:sz="0" w:space="0" w:color="auto"/>
        <w:left w:val="none" w:sz="0" w:space="0" w:color="auto"/>
        <w:bottom w:val="none" w:sz="0" w:space="0" w:color="auto"/>
        <w:right w:val="none" w:sz="0" w:space="0" w:color="auto"/>
      </w:divBdr>
    </w:div>
    <w:div w:id="257296751">
      <w:bodyDiv w:val="1"/>
      <w:marLeft w:val="0"/>
      <w:marRight w:val="0"/>
      <w:marTop w:val="0"/>
      <w:marBottom w:val="0"/>
      <w:divBdr>
        <w:top w:val="none" w:sz="0" w:space="0" w:color="auto"/>
        <w:left w:val="none" w:sz="0" w:space="0" w:color="auto"/>
        <w:bottom w:val="none" w:sz="0" w:space="0" w:color="auto"/>
        <w:right w:val="none" w:sz="0" w:space="0" w:color="auto"/>
      </w:divBdr>
    </w:div>
    <w:div w:id="263460566">
      <w:bodyDiv w:val="1"/>
      <w:marLeft w:val="0"/>
      <w:marRight w:val="0"/>
      <w:marTop w:val="0"/>
      <w:marBottom w:val="0"/>
      <w:divBdr>
        <w:top w:val="none" w:sz="0" w:space="0" w:color="auto"/>
        <w:left w:val="none" w:sz="0" w:space="0" w:color="auto"/>
        <w:bottom w:val="none" w:sz="0" w:space="0" w:color="auto"/>
        <w:right w:val="none" w:sz="0" w:space="0" w:color="auto"/>
      </w:divBdr>
    </w:div>
    <w:div w:id="266692009">
      <w:bodyDiv w:val="1"/>
      <w:marLeft w:val="0"/>
      <w:marRight w:val="0"/>
      <w:marTop w:val="0"/>
      <w:marBottom w:val="0"/>
      <w:divBdr>
        <w:top w:val="none" w:sz="0" w:space="0" w:color="auto"/>
        <w:left w:val="none" w:sz="0" w:space="0" w:color="auto"/>
        <w:bottom w:val="none" w:sz="0" w:space="0" w:color="auto"/>
        <w:right w:val="none" w:sz="0" w:space="0" w:color="auto"/>
      </w:divBdr>
    </w:div>
    <w:div w:id="288166188">
      <w:bodyDiv w:val="1"/>
      <w:marLeft w:val="0"/>
      <w:marRight w:val="0"/>
      <w:marTop w:val="0"/>
      <w:marBottom w:val="0"/>
      <w:divBdr>
        <w:top w:val="none" w:sz="0" w:space="0" w:color="auto"/>
        <w:left w:val="none" w:sz="0" w:space="0" w:color="auto"/>
        <w:bottom w:val="none" w:sz="0" w:space="0" w:color="auto"/>
        <w:right w:val="none" w:sz="0" w:space="0" w:color="auto"/>
      </w:divBdr>
    </w:div>
    <w:div w:id="296111998">
      <w:bodyDiv w:val="1"/>
      <w:marLeft w:val="0"/>
      <w:marRight w:val="0"/>
      <w:marTop w:val="0"/>
      <w:marBottom w:val="0"/>
      <w:divBdr>
        <w:top w:val="none" w:sz="0" w:space="0" w:color="auto"/>
        <w:left w:val="none" w:sz="0" w:space="0" w:color="auto"/>
        <w:bottom w:val="none" w:sz="0" w:space="0" w:color="auto"/>
        <w:right w:val="none" w:sz="0" w:space="0" w:color="auto"/>
      </w:divBdr>
    </w:div>
    <w:div w:id="296571663">
      <w:bodyDiv w:val="1"/>
      <w:marLeft w:val="0"/>
      <w:marRight w:val="0"/>
      <w:marTop w:val="0"/>
      <w:marBottom w:val="0"/>
      <w:divBdr>
        <w:top w:val="none" w:sz="0" w:space="0" w:color="auto"/>
        <w:left w:val="none" w:sz="0" w:space="0" w:color="auto"/>
        <w:bottom w:val="none" w:sz="0" w:space="0" w:color="auto"/>
        <w:right w:val="none" w:sz="0" w:space="0" w:color="auto"/>
      </w:divBdr>
    </w:div>
    <w:div w:id="297731947">
      <w:bodyDiv w:val="1"/>
      <w:marLeft w:val="0"/>
      <w:marRight w:val="0"/>
      <w:marTop w:val="0"/>
      <w:marBottom w:val="0"/>
      <w:divBdr>
        <w:top w:val="none" w:sz="0" w:space="0" w:color="auto"/>
        <w:left w:val="none" w:sz="0" w:space="0" w:color="auto"/>
        <w:bottom w:val="none" w:sz="0" w:space="0" w:color="auto"/>
        <w:right w:val="none" w:sz="0" w:space="0" w:color="auto"/>
      </w:divBdr>
    </w:div>
    <w:div w:id="308827230">
      <w:bodyDiv w:val="1"/>
      <w:marLeft w:val="0"/>
      <w:marRight w:val="0"/>
      <w:marTop w:val="0"/>
      <w:marBottom w:val="0"/>
      <w:divBdr>
        <w:top w:val="none" w:sz="0" w:space="0" w:color="auto"/>
        <w:left w:val="none" w:sz="0" w:space="0" w:color="auto"/>
        <w:bottom w:val="none" w:sz="0" w:space="0" w:color="auto"/>
        <w:right w:val="none" w:sz="0" w:space="0" w:color="auto"/>
      </w:divBdr>
    </w:div>
    <w:div w:id="317929192">
      <w:bodyDiv w:val="1"/>
      <w:marLeft w:val="0"/>
      <w:marRight w:val="0"/>
      <w:marTop w:val="0"/>
      <w:marBottom w:val="0"/>
      <w:divBdr>
        <w:top w:val="none" w:sz="0" w:space="0" w:color="auto"/>
        <w:left w:val="none" w:sz="0" w:space="0" w:color="auto"/>
        <w:bottom w:val="none" w:sz="0" w:space="0" w:color="auto"/>
        <w:right w:val="none" w:sz="0" w:space="0" w:color="auto"/>
      </w:divBdr>
    </w:div>
    <w:div w:id="319114361">
      <w:bodyDiv w:val="1"/>
      <w:marLeft w:val="0"/>
      <w:marRight w:val="0"/>
      <w:marTop w:val="0"/>
      <w:marBottom w:val="0"/>
      <w:divBdr>
        <w:top w:val="none" w:sz="0" w:space="0" w:color="auto"/>
        <w:left w:val="none" w:sz="0" w:space="0" w:color="auto"/>
        <w:bottom w:val="none" w:sz="0" w:space="0" w:color="auto"/>
        <w:right w:val="none" w:sz="0" w:space="0" w:color="auto"/>
      </w:divBdr>
    </w:div>
    <w:div w:id="322010851">
      <w:bodyDiv w:val="1"/>
      <w:marLeft w:val="0"/>
      <w:marRight w:val="0"/>
      <w:marTop w:val="0"/>
      <w:marBottom w:val="0"/>
      <w:divBdr>
        <w:top w:val="none" w:sz="0" w:space="0" w:color="auto"/>
        <w:left w:val="none" w:sz="0" w:space="0" w:color="auto"/>
        <w:bottom w:val="none" w:sz="0" w:space="0" w:color="auto"/>
        <w:right w:val="none" w:sz="0" w:space="0" w:color="auto"/>
      </w:divBdr>
    </w:div>
    <w:div w:id="324166893">
      <w:bodyDiv w:val="1"/>
      <w:marLeft w:val="0"/>
      <w:marRight w:val="0"/>
      <w:marTop w:val="0"/>
      <w:marBottom w:val="0"/>
      <w:divBdr>
        <w:top w:val="none" w:sz="0" w:space="0" w:color="auto"/>
        <w:left w:val="none" w:sz="0" w:space="0" w:color="auto"/>
        <w:bottom w:val="none" w:sz="0" w:space="0" w:color="auto"/>
        <w:right w:val="none" w:sz="0" w:space="0" w:color="auto"/>
      </w:divBdr>
    </w:div>
    <w:div w:id="326783702">
      <w:bodyDiv w:val="1"/>
      <w:marLeft w:val="0"/>
      <w:marRight w:val="0"/>
      <w:marTop w:val="0"/>
      <w:marBottom w:val="0"/>
      <w:divBdr>
        <w:top w:val="none" w:sz="0" w:space="0" w:color="auto"/>
        <w:left w:val="none" w:sz="0" w:space="0" w:color="auto"/>
        <w:bottom w:val="none" w:sz="0" w:space="0" w:color="auto"/>
        <w:right w:val="none" w:sz="0" w:space="0" w:color="auto"/>
      </w:divBdr>
    </w:div>
    <w:div w:id="327176659">
      <w:bodyDiv w:val="1"/>
      <w:marLeft w:val="0"/>
      <w:marRight w:val="0"/>
      <w:marTop w:val="0"/>
      <w:marBottom w:val="0"/>
      <w:divBdr>
        <w:top w:val="none" w:sz="0" w:space="0" w:color="auto"/>
        <w:left w:val="none" w:sz="0" w:space="0" w:color="auto"/>
        <w:bottom w:val="none" w:sz="0" w:space="0" w:color="auto"/>
        <w:right w:val="none" w:sz="0" w:space="0" w:color="auto"/>
      </w:divBdr>
    </w:div>
    <w:div w:id="331185530">
      <w:bodyDiv w:val="1"/>
      <w:marLeft w:val="0"/>
      <w:marRight w:val="0"/>
      <w:marTop w:val="0"/>
      <w:marBottom w:val="0"/>
      <w:divBdr>
        <w:top w:val="none" w:sz="0" w:space="0" w:color="auto"/>
        <w:left w:val="none" w:sz="0" w:space="0" w:color="auto"/>
        <w:bottom w:val="none" w:sz="0" w:space="0" w:color="auto"/>
        <w:right w:val="none" w:sz="0" w:space="0" w:color="auto"/>
      </w:divBdr>
    </w:div>
    <w:div w:id="332489239">
      <w:bodyDiv w:val="1"/>
      <w:marLeft w:val="0"/>
      <w:marRight w:val="0"/>
      <w:marTop w:val="0"/>
      <w:marBottom w:val="0"/>
      <w:divBdr>
        <w:top w:val="none" w:sz="0" w:space="0" w:color="auto"/>
        <w:left w:val="none" w:sz="0" w:space="0" w:color="auto"/>
        <w:bottom w:val="none" w:sz="0" w:space="0" w:color="auto"/>
        <w:right w:val="none" w:sz="0" w:space="0" w:color="auto"/>
      </w:divBdr>
    </w:div>
    <w:div w:id="333799259">
      <w:bodyDiv w:val="1"/>
      <w:marLeft w:val="0"/>
      <w:marRight w:val="0"/>
      <w:marTop w:val="0"/>
      <w:marBottom w:val="0"/>
      <w:divBdr>
        <w:top w:val="none" w:sz="0" w:space="0" w:color="auto"/>
        <w:left w:val="none" w:sz="0" w:space="0" w:color="auto"/>
        <w:bottom w:val="none" w:sz="0" w:space="0" w:color="auto"/>
        <w:right w:val="none" w:sz="0" w:space="0" w:color="auto"/>
      </w:divBdr>
    </w:div>
    <w:div w:id="341513300">
      <w:bodyDiv w:val="1"/>
      <w:marLeft w:val="0"/>
      <w:marRight w:val="0"/>
      <w:marTop w:val="0"/>
      <w:marBottom w:val="0"/>
      <w:divBdr>
        <w:top w:val="none" w:sz="0" w:space="0" w:color="auto"/>
        <w:left w:val="none" w:sz="0" w:space="0" w:color="auto"/>
        <w:bottom w:val="none" w:sz="0" w:space="0" w:color="auto"/>
        <w:right w:val="none" w:sz="0" w:space="0" w:color="auto"/>
      </w:divBdr>
    </w:div>
    <w:div w:id="343023855">
      <w:bodyDiv w:val="1"/>
      <w:marLeft w:val="0"/>
      <w:marRight w:val="0"/>
      <w:marTop w:val="0"/>
      <w:marBottom w:val="0"/>
      <w:divBdr>
        <w:top w:val="none" w:sz="0" w:space="0" w:color="auto"/>
        <w:left w:val="none" w:sz="0" w:space="0" w:color="auto"/>
        <w:bottom w:val="none" w:sz="0" w:space="0" w:color="auto"/>
        <w:right w:val="none" w:sz="0" w:space="0" w:color="auto"/>
      </w:divBdr>
    </w:div>
    <w:div w:id="343629272">
      <w:bodyDiv w:val="1"/>
      <w:marLeft w:val="0"/>
      <w:marRight w:val="0"/>
      <w:marTop w:val="0"/>
      <w:marBottom w:val="0"/>
      <w:divBdr>
        <w:top w:val="none" w:sz="0" w:space="0" w:color="auto"/>
        <w:left w:val="none" w:sz="0" w:space="0" w:color="auto"/>
        <w:bottom w:val="none" w:sz="0" w:space="0" w:color="auto"/>
        <w:right w:val="none" w:sz="0" w:space="0" w:color="auto"/>
      </w:divBdr>
    </w:div>
    <w:div w:id="350106295">
      <w:bodyDiv w:val="1"/>
      <w:marLeft w:val="0"/>
      <w:marRight w:val="0"/>
      <w:marTop w:val="0"/>
      <w:marBottom w:val="0"/>
      <w:divBdr>
        <w:top w:val="none" w:sz="0" w:space="0" w:color="auto"/>
        <w:left w:val="none" w:sz="0" w:space="0" w:color="auto"/>
        <w:bottom w:val="none" w:sz="0" w:space="0" w:color="auto"/>
        <w:right w:val="none" w:sz="0" w:space="0" w:color="auto"/>
      </w:divBdr>
    </w:div>
    <w:div w:id="357781164">
      <w:bodyDiv w:val="1"/>
      <w:marLeft w:val="0"/>
      <w:marRight w:val="0"/>
      <w:marTop w:val="0"/>
      <w:marBottom w:val="0"/>
      <w:divBdr>
        <w:top w:val="none" w:sz="0" w:space="0" w:color="auto"/>
        <w:left w:val="none" w:sz="0" w:space="0" w:color="auto"/>
        <w:bottom w:val="none" w:sz="0" w:space="0" w:color="auto"/>
        <w:right w:val="none" w:sz="0" w:space="0" w:color="auto"/>
      </w:divBdr>
    </w:div>
    <w:div w:id="374045057">
      <w:bodyDiv w:val="1"/>
      <w:marLeft w:val="0"/>
      <w:marRight w:val="0"/>
      <w:marTop w:val="0"/>
      <w:marBottom w:val="0"/>
      <w:divBdr>
        <w:top w:val="none" w:sz="0" w:space="0" w:color="auto"/>
        <w:left w:val="none" w:sz="0" w:space="0" w:color="auto"/>
        <w:bottom w:val="none" w:sz="0" w:space="0" w:color="auto"/>
        <w:right w:val="none" w:sz="0" w:space="0" w:color="auto"/>
      </w:divBdr>
    </w:div>
    <w:div w:id="375468605">
      <w:bodyDiv w:val="1"/>
      <w:marLeft w:val="0"/>
      <w:marRight w:val="0"/>
      <w:marTop w:val="0"/>
      <w:marBottom w:val="0"/>
      <w:divBdr>
        <w:top w:val="none" w:sz="0" w:space="0" w:color="auto"/>
        <w:left w:val="none" w:sz="0" w:space="0" w:color="auto"/>
        <w:bottom w:val="none" w:sz="0" w:space="0" w:color="auto"/>
        <w:right w:val="none" w:sz="0" w:space="0" w:color="auto"/>
      </w:divBdr>
    </w:div>
    <w:div w:id="390427468">
      <w:bodyDiv w:val="1"/>
      <w:marLeft w:val="0"/>
      <w:marRight w:val="0"/>
      <w:marTop w:val="0"/>
      <w:marBottom w:val="0"/>
      <w:divBdr>
        <w:top w:val="none" w:sz="0" w:space="0" w:color="auto"/>
        <w:left w:val="none" w:sz="0" w:space="0" w:color="auto"/>
        <w:bottom w:val="none" w:sz="0" w:space="0" w:color="auto"/>
        <w:right w:val="none" w:sz="0" w:space="0" w:color="auto"/>
      </w:divBdr>
    </w:div>
    <w:div w:id="392626581">
      <w:bodyDiv w:val="1"/>
      <w:marLeft w:val="0"/>
      <w:marRight w:val="0"/>
      <w:marTop w:val="0"/>
      <w:marBottom w:val="0"/>
      <w:divBdr>
        <w:top w:val="none" w:sz="0" w:space="0" w:color="auto"/>
        <w:left w:val="none" w:sz="0" w:space="0" w:color="auto"/>
        <w:bottom w:val="none" w:sz="0" w:space="0" w:color="auto"/>
        <w:right w:val="none" w:sz="0" w:space="0" w:color="auto"/>
      </w:divBdr>
    </w:div>
    <w:div w:id="399594862">
      <w:bodyDiv w:val="1"/>
      <w:marLeft w:val="0"/>
      <w:marRight w:val="0"/>
      <w:marTop w:val="0"/>
      <w:marBottom w:val="0"/>
      <w:divBdr>
        <w:top w:val="none" w:sz="0" w:space="0" w:color="auto"/>
        <w:left w:val="none" w:sz="0" w:space="0" w:color="auto"/>
        <w:bottom w:val="none" w:sz="0" w:space="0" w:color="auto"/>
        <w:right w:val="none" w:sz="0" w:space="0" w:color="auto"/>
      </w:divBdr>
    </w:div>
    <w:div w:id="401830267">
      <w:bodyDiv w:val="1"/>
      <w:marLeft w:val="0"/>
      <w:marRight w:val="0"/>
      <w:marTop w:val="0"/>
      <w:marBottom w:val="0"/>
      <w:divBdr>
        <w:top w:val="none" w:sz="0" w:space="0" w:color="auto"/>
        <w:left w:val="none" w:sz="0" w:space="0" w:color="auto"/>
        <w:bottom w:val="none" w:sz="0" w:space="0" w:color="auto"/>
        <w:right w:val="none" w:sz="0" w:space="0" w:color="auto"/>
      </w:divBdr>
    </w:div>
    <w:div w:id="407922627">
      <w:bodyDiv w:val="1"/>
      <w:marLeft w:val="0"/>
      <w:marRight w:val="0"/>
      <w:marTop w:val="0"/>
      <w:marBottom w:val="0"/>
      <w:divBdr>
        <w:top w:val="none" w:sz="0" w:space="0" w:color="auto"/>
        <w:left w:val="none" w:sz="0" w:space="0" w:color="auto"/>
        <w:bottom w:val="none" w:sz="0" w:space="0" w:color="auto"/>
        <w:right w:val="none" w:sz="0" w:space="0" w:color="auto"/>
      </w:divBdr>
    </w:div>
    <w:div w:id="409160883">
      <w:bodyDiv w:val="1"/>
      <w:marLeft w:val="0"/>
      <w:marRight w:val="0"/>
      <w:marTop w:val="0"/>
      <w:marBottom w:val="0"/>
      <w:divBdr>
        <w:top w:val="none" w:sz="0" w:space="0" w:color="auto"/>
        <w:left w:val="none" w:sz="0" w:space="0" w:color="auto"/>
        <w:bottom w:val="none" w:sz="0" w:space="0" w:color="auto"/>
        <w:right w:val="none" w:sz="0" w:space="0" w:color="auto"/>
      </w:divBdr>
    </w:div>
    <w:div w:id="411781232">
      <w:bodyDiv w:val="1"/>
      <w:marLeft w:val="0"/>
      <w:marRight w:val="0"/>
      <w:marTop w:val="0"/>
      <w:marBottom w:val="0"/>
      <w:divBdr>
        <w:top w:val="none" w:sz="0" w:space="0" w:color="auto"/>
        <w:left w:val="none" w:sz="0" w:space="0" w:color="auto"/>
        <w:bottom w:val="none" w:sz="0" w:space="0" w:color="auto"/>
        <w:right w:val="none" w:sz="0" w:space="0" w:color="auto"/>
      </w:divBdr>
    </w:div>
    <w:div w:id="413283042">
      <w:bodyDiv w:val="1"/>
      <w:marLeft w:val="0"/>
      <w:marRight w:val="0"/>
      <w:marTop w:val="0"/>
      <w:marBottom w:val="0"/>
      <w:divBdr>
        <w:top w:val="none" w:sz="0" w:space="0" w:color="auto"/>
        <w:left w:val="none" w:sz="0" w:space="0" w:color="auto"/>
        <w:bottom w:val="none" w:sz="0" w:space="0" w:color="auto"/>
        <w:right w:val="none" w:sz="0" w:space="0" w:color="auto"/>
      </w:divBdr>
    </w:div>
    <w:div w:id="419716743">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25686324">
      <w:bodyDiv w:val="1"/>
      <w:marLeft w:val="0"/>
      <w:marRight w:val="0"/>
      <w:marTop w:val="0"/>
      <w:marBottom w:val="0"/>
      <w:divBdr>
        <w:top w:val="none" w:sz="0" w:space="0" w:color="auto"/>
        <w:left w:val="none" w:sz="0" w:space="0" w:color="auto"/>
        <w:bottom w:val="none" w:sz="0" w:space="0" w:color="auto"/>
        <w:right w:val="none" w:sz="0" w:space="0" w:color="auto"/>
      </w:divBdr>
    </w:div>
    <w:div w:id="432479739">
      <w:bodyDiv w:val="1"/>
      <w:marLeft w:val="0"/>
      <w:marRight w:val="0"/>
      <w:marTop w:val="0"/>
      <w:marBottom w:val="0"/>
      <w:divBdr>
        <w:top w:val="none" w:sz="0" w:space="0" w:color="auto"/>
        <w:left w:val="none" w:sz="0" w:space="0" w:color="auto"/>
        <w:bottom w:val="none" w:sz="0" w:space="0" w:color="auto"/>
        <w:right w:val="none" w:sz="0" w:space="0" w:color="auto"/>
      </w:divBdr>
    </w:div>
    <w:div w:id="435830895">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412377">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39841743">
      <w:bodyDiv w:val="1"/>
      <w:marLeft w:val="0"/>
      <w:marRight w:val="0"/>
      <w:marTop w:val="0"/>
      <w:marBottom w:val="0"/>
      <w:divBdr>
        <w:top w:val="none" w:sz="0" w:space="0" w:color="auto"/>
        <w:left w:val="none" w:sz="0" w:space="0" w:color="auto"/>
        <w:bottom w:val="none" w:sz="0" w:space="0" w:color="auto"/>
        <w:right w:val="none" w:sz="0" w:space="0" w:color="auto"/>
      </w:divBdr>
    </w:div>
    <w:div w:id="444231409">
      <w:bodyDiv w:val="1"/>
      <w:marLeft w:val="0"/>
      <w:marRight w:val="0"/>
      <w:marTop w:val="0"/>
      <w:marBottom w:val="0"/>
      <w:divBdr>
        <w:top w:val="none" w:sz="0" w:space="0" w:color="auto"/>
        <w:left w:val="none" w:sz="0" w:space="0" w:color="auto"/>
        <w:bottom w:val="none" w:sz="0" w:space="0" w:color="auto"/>
        <w:right w:val="none" w:sz="0" w:space="0" w:color="auto"/>
      </w:divBdr>
    </w:div>
    <w:div w:id="445077859">
      <w:bodyDiv w:val="1"/>
      <w:marLeft w:val="0"/>
      <w:marRight w:val="0"/>
      <w:marTop w:val="0"/>
      <w:marBottom w:val="0"/>
      <w:divBdr>
        <w:top w:val="none" w:sz="0" w:space="0" w:color="auto"/>
        <w:left w:val="none" w:sz="0" w:space="0" w:color="auto"/>
        <w:bottom w:val="none" w:sz="0" w:space="0" w:color="auto"/>
        <w:right w:val="none" w:sz="0" w:space="0" w:color="auto"/>
      </w:divBdr>
    </w:div>
    <w:div w:id="450823833">
      <w:bodyDiv w:val="1"/>
      <w:marLeft w:val="0"/>
      <w:marRight w:val="0"/>
      <w:marTop w:val="0"/>
      <w:marBottom w:val="0"/>
      <w:divBdr>
        <w:top w:val="none" w:sz="0" w:space="0" w:color="auto"/>
        <w:left w:val="none" w:sz="0" w:space="0" w:color="auto"/>
        <w:bottom w:val="none" w:sz="0" w:space="0" w:color="auto"/>
        <w:right w:val="none" w:sz="0" w:space="0" w:color="auto"/>
      </w:divBdr>
    </w:div>
    <w:div w:id="453445848">
      <w:bodyDiv w:val="1"/>
      <w:marLeft w:val="0"/>
      <w:marRight w:val="0"/>
      <w:marTop w:val="0"/>
      <w:marBottom w:val="0"/>
      <w:divBdr>
        <w:top w:val="none" w:sz="0" w:space="0" w:color="auto"/>
        <w:left w:val="none" w:sz="0" w:space="0" w:color="auto"/>
        <w:bottom w:val="none" w:sz="0" w:space="0" w:color="auto"/>
        <w:right w:val="none" w:sz="0" w:space="0" w:color="auto"/>
      </w:divBdr>
    </w:div>
    <w:div w:id="460003971">
      <w:bodyDiv w:val="1"/>
      <w:marLeft w:val="0"/>
      <w:marRight w:val="0"/>
      <w:marTop w:val="0"/>
      <w:marBottom w:val="0"/>
      <w:divBdr>
        <w:top w:val="none" w:sz="0" w:space="0" w:color="auto"/>
        <w:left w:val="none" w:sz="0" w:space="0" w:color="auto"/>
        <w:bottom w:val="none" w:sz="0" w:space="0" w:color="auto"/>
        <w:right w:val="none" w:sz="0" w:space="0" w:color="auto"/>
      </w:divBdr>
    </w:div>
    <w:div w:id="465120249">
      <w:bodyDiv w:val="1"/>
      <w:marLeft w:val="0"/>
      <w:marRight w:val="0"/>
      <w:marTop w:val="0"/>
      <w:marBottom w:val="0"/>
      <w:divBdr>
        <w:top w:val="none" w:sz="0" w:space="0" w:color="auto"/>
        <w:left w:val="none" w:sz="0" w:space="0" w:color="auto"/>
        <w:bottom w:val="none" w:sz="0" w:space="0" w:color="auto"/>
        <w:right w:val="none" w:sz="0" w:space="0" w:color="auto"/>
      </w:divBdr>
    </w:div>
    <w:div w:id="466171205">
      <w:bodyDiv w:val="1"/>
      <w:marLeft w:val="0"/>
      <w:marRight w:val="0"/>
      <w:marTop w:val="0"/>
      <w:marBottom w:val="0"/>
      <w:divBdr>
        <w:top w:val="none" w:sz="0" w:space="0" w:color="auto"/>
        <w:left w:val="none" w:sz="0" w:space="0" w:color="auto"/>
        <w:bottom w:val="none" w:sz="0" w:space="0" w:color="auto"/>
        <w:right w:val="none" w:sz="0" w:space="0" w:color="auto"/>
      </w:divBdr>
    </w:div>
    <w:div w:id="467557737">
      <w:bodyDiv w:val="1"/>
      <w:marLeft w:val="0"/>
      <w:marRight w:val="0"/>
      <w:marTop w:val="0"/>
      <w:marBottom w:val="0"/>
      <w:divBdr>
        <w:top w:val="none" w:sz="0" w:space="0" w:color="auto"/>
        <w:left w:val="none" w:sz="0" w:space="0" w:color="auto"/>
        <w:bottom w:val="none" w:sz="0" w:space="0" w:color="auto"/>
        <w:right w:val="none" w:sz="0" w:space="0" w:color="auto"/>
      </w:divBdr>
    </w:div>
    <w:div w:id="469975802">
      <w:bodyDiv w:val="1"/>
      <w:marLeft w:val="0"/>
      <w:marRight w:val="0"/>
      <w:marTop w:val="0"/>
      <w:marBottom w:val="0"/>
      <w:divBdr>
        <w:top w:val="none" w:sz="0" w:space="0" w:color="auto"/>
        <w:left w:val="none" w:sz="0" w:space="0" w:color="auto"/>
        <w:bottom w:val="none" w:sz="0" w:space="0" w:color="auto"/>
        <w:right w:val="none" w:sz="0" w:space="0" w:color="auto"/>
      </w:divBdr>
    </w:div>
    <w:div w:id="477577935">
      <w:bodyDiv w:val="1"/>
      <w:marLeft w:val="0"/>
      <w:marRight w:val="0"/>
      <w:marTop w:val="0"/>
      <w:marBottom w:val="0"/>
      <w:divBdr>
        <w:top w:val="none" w:sz="0" w:space="0" w:color="auto"/>
        <w:left w:val="none" w:sz="0" w:space="0" w:color="auto"/>
        <w:bottom w:val="none" w:sz="0" w:space="0" w:color="auto"/>
        <w:right w:val="none" w:sz="0" w:space="0" w:color="auto"/>
      </w:divBdr>
    </w:div>
    <w:div w:id="478813658">
      <w:bodyDiv w:val="1"/>
      <w:marLeft w:val="0"/>
      <w:marRight w:val="0"/>
      <w:marTop w:val="0"/>
      <w:marBottom w:val="0"/>
      <w:divBdr>
        <w:top w:val="none" w:sz="0" w:space="0" w:color="auto"/>
        <w:left w:val="none" w:sz="0" w:space="0" w:color="auto"/>
        <w:bottom w:val="none" w:sz="0" w:space="0" w:color="auto"/>
        <w:right w:val="none" w:sz="0" w:space="0" w:color="auto"/>
      </w:divBdr>
    </w:div>
    <w:div w:id="480925261">
      <w:bodyDiv w:val="1"/>
      <w:marLeft w:val="0"/>
      <w:marRight w:val="0"/>
      <w:marTop w:val="0"/>
      <w:marBottom w:val="0"/>
      <w:divBdr>
        <w:top w:val="none" w:sz="0" w:space="0" w:color="auto"/>
        <w:left w:val="none" w:sz="0" w:space="0" w:color="auto"/>
        <w:bottom w:val="none" w:sz="0" w:space="0" w:color="auto"/>
        <w:right w:val="none" w:sz="0" w:space="0" w:color="auto"/>
      </w:divBdr>
    </w:div>
    <w:div w:id="483280516">
      <w:bodyDiv w:val="1"/>
      <w:marLeft w:val="0"/>
      <w:marRight w:val="0"/>
      <w:marTop w:val="0"/>
      <w:marBottom w:val="0"/>
      <w:divBdr>
        <w:top w:val="none" w:sz="0" w:space="0" w:color="auto"/>
        <w:left w:val="none" w:sz="0" w:space="0" w:color="auto"/>
        <w:bottom w:val="none" w:sz="0" w:space="0" w:color="auto"/>
        <w:right w:val="none" w:sz="0" w:space="0" w:color="auto"/>
      </w:divBdr>
    </w:div>
    <w:div w:id="487745706">
      <w:bodyDiv w:val="1"/>
      <w:marLeft w:val="0"/>
      <w:marRight w:val="0"/>
      <w:marTop w:val="0"/>
      <w:marBottom w:val="0"/>
      <w:divBdr>
        <w:top w:val="none" w:sz="0" w:space="0" w:color="auto"/>
        <w:left w:val="none" w:sz="0" w:space="0" w:color="auto"/>
        <w:bottom w:val="none" w:sz="0" w:space="0" w:color="auto"/>
        <w:right w:val="none" w:sz="0" w:space="0" w:color="auto"/>
      </w:divBdr>
    </w:div>
    <w:div w:id="487870059">
      <w:bodyDiv w:val="1"/>
      <w:marLeft w:val="0"/>
      <w:marRight w:val="0"/>
      <w:marTop w:val="0"/>
      <w:marBottom w:val="0"/>
      <w:divBdr>
        <w:top w:val="none" w:sz="0" w:space="0" w:color="auto"/>
        <w:left w:val="none" w:sz="0" w:space="0" w:color="auto"/>
        <w:bottom w:val="none" w:sz="0" w:space="0" w:color="auto"/>
        <w:right w:val="none" w:sz="0" w:space="0" w:color="auto"/>
      </w:divBdr>
    </w:div>
    <w:div w:id="494566197">
      <w:bodyDiv w:val="1"/>
      <w:marLeft w:val="0"/>
      <w:marRight w:val="0"/>
      <w:marTop w:val="0"/>
      <w:marBottom w:val="0"/>
      <w:divBdr>
        <w:top w:val="none" w:sz="0" w:space="0" w:color="auto"/>
        <w:left w:val="none" w:sz="0" w:space="0" w:color="auto"/>
        <w:bottom w:val="none" w:sz="0" w:space="0" w:color="auto"/>
        <w:right w:val="none" w:sz="0" w:space="0" w:color="auto"/>
      </w:divBdr>
    </w:div>
    <w:div w:id="494690944">
      <w:bodyDiv w:val="1"/>
      <w:marLeft w:val="0"/>
      <w:marRight w:val="0"/>
      <w:marTop w:val="0"/>
      <w:marBottom w:val="0"/>
      <w:divBdr>
        <w:top w:val="none" w:sz="0" w:space="0" w:color="auto"/>
        <w:left w:val="none" w:sz="0" w:space="0" w:color="auto"/>
        <w:bottom w:val="none" w:sz="0" w:space="0" w:color="auto"/>
        <w:right w:val="none" w:sz="0" w:space="0" w:color="auto"/>
      </w:divBdr>
    </w:div>
    <w:div w:id="498351174">
      <w:bodyDiv w:val="1"/>
      <w:marLeft w:val="0"/>
      <w:marRight w:val="0"/>
      <w:marTop w:val="0"/>
      <w:marBottom w:val="0"/>
      <w:divBdr>
        <w:top w:val="none" w:sz="0" w:space="0" w:color="auto"/>
        <w:left w:val="none" w:sz="0" w:space="0" w:color="auto"/>
        <w:bottom w:val="none" w:sz="0" w:space="0" w:color="auto"/>
        <w:right w:val="none" w:sz="0" w:space="0" w:color="auto"/>
      </w:divBdr>
    </w:div>
    <w:div w:id="499278906">
      <w:bodyDiv w:val="1"/>
      <w:marLeft w:val="0"/>
      <w:marRight w:val="0"/>
      <w:marTop w:val="0"/>
      <w:marBottom w:val="0"/>
      <w:divBdr>
        <w:top w:val="none" w:sz="0" w:space="0" w:color="auto"/>
        <w:left w:val="none" w:sz="0" w:space="0" w:color="auto"/>
        <w:bottom w:val="none" w:sz="0" w:space="0" w:color="auto"/>
        <w:right w:val="none" w:sz="0" w:space="0" w:color="auto"/>
      </w:divBdr>
    </w:div>
    <w:div w:id="500048669">
      <w:bodyDiv w:val="1"/>
      <w:marLeft w:val="0"/>
      <w:marRight w:val="0"/>
      <w:marTop w:val="0"/>
      <w:marBottom w:val="0"/>
      <w:divBdr>
        <w:top w:val="none" w:sz="0" w:space="0" w:color="auto"/>
        <w:left w:val="none" w:sz="0" w:space="0" w:color="auto"/>
        <w:bottom w:val="none" w:sz="0" w:space="0" w:color="auto"/>
        <w:right w:val="none" w:sz="0" w:space="0" w:color="auto"/>
      </w:divBdr>
    </w:div>
    <w:div w:id="504982149">
      <w:bodyDiv w:val="1"/>
      <w:marLeft w:val="0"/>
      <w:marRight w:val="0"/>
      <w:marTop w:val="0"/>
      <w:marBottom w:val="0"/>
      <w:divBdr>
        <w:top w:val="none" w:sz="0" w:space="0" w:color="auto"/>
        <w:left w:val="none" w:sz="0" w:space="0" w:color="auto"/>
        <w:bottom w:val="none" w:sz="0" w:space="0" w:color="auto"/>
        <w:right w:val="none" w:sz="0" w:space="0" w:color="auto"/>
      </w:divBdr>
    </w:div>
    <w:div w:id="505247826">
      <w:bodyDiv w:val="1"/>
      <w:marLeft w:val="0"/>
      <w:marRight w:val="0"/>
      <w:marTop w:val="0"/>
      <w:marBottom w:val="0"/>
      <w:divBdr>
        <w:top w:val="none" w:sz="0" w:space="0" w:color="auto"/>
        <w:left w:val="none" w:sz="0" w:space="0" w:color="auto"/>
        <w:bottom w:val="none" w:sz="0" w:space="0" w:color="auto"/>
        <w:right w:val="none" w:sz="0" w:space="0" w:color="auto"/>
      </w:divBdr>
    </w:div>
    <w:div w:id="507253848">
      <w:bodyDiv w:val="1"/>
      <w:marLeft w:val="0"/>
      <w:marRight w:val="0"/>
      <w:marTop w:val="0"/>
      <w:marBottom w:val="0"/>
      <w:divBdr>
        <w:top w:val="none" w:sz="0" w:space="0" w:color="auto"/>
        <w:left w:val="none" w:sz="0" w:space="0" w:color="auto"/>
        <w:bottom w:val="none" w:sz="0" w:space="0" w:color="auto"/>
        <w:right w:val="none" w:sz="0" w:space="0" w:color="auto"/>
      </w:divBdr>
    </w:div>
    <w:div w:id="511723493">
      <w:bodyDiv w:val="1"/>
      <w:marLeft w:val="0"/>
      <w:marRight w:val="0"/>
      <w:marTop w:val="0"/>
      <w:marBottom w:val="0"/>
      <w:divBdr>
        <w:top w:val="none" w:sz="0" w:space="0" w:color="auto"/>
        <w:left w:val="none" w:sz="0" w:space="0" w:color="auto"/>
        <w:bottom w:val="none" w:sz="0" w:space="0" w:color="auto"/>
        <w:right w:val="none" w:sz="0" w:space="0" w:color="auto"/>
      </w:divBdr>
    </w:div>
    <w:div w:id="511839245">
      <w:bodyDiv w:val="1"/>
      <w:marLeft w:val="0"/>
      <w:marRight w:val="0"/>
      <w:marTop w:val="0"/>
      <w:marBottom w:val="0"/>
      <w:divBdr>
        <w:top w:val="none" w:sz="0" w:space="0" w:color="auto"/>
        <w:left w:val="none" w:sz="0" w:space="0" w:color="auto"/>
        <w:bottom w:val="none" w:sz="0" w:space="0" w:color="auto"/>
        <w:right w:val="none" w:sz="0" w:space="0" w:color="auto"/>
      </w:divBdr>
    </w:div>
    <w:div w:id="513232111">
      <w:bodyDiv w:val="1"/>
      <w:marLeft w:val="0"/>
      <w:marRight w:val="0"/>
      <w:marTop w:val="0"/>
      <w:marBottom w:val="0"/>
      <w:divBdr>
        <w:top w:val="none" w:sz="0" w:space="0" w:color="auto"/>
        <w:left w:val="none" w:sz="0" w:space="0" w:color="auto"/>
        <w:bottom w:val="none" w:sz="0" w:space="0" w:color="auto"/>
        <w:right w:val="none" w:sz="0" w:space="0" w:color="auto"/>
      </w:divBdr>
    </w:div>
    <w:div w:id="521480106">
      <w:bodyDiv w:val="1"/>
      <w:marLeft w:val="0"/>
      <w:marRight w:val="0"/>
      <w:marTop w:val="0"/>
      <w:marBottom w:val="0"/>
      <w:divBdr>
        <w:top w:val="none" w:sz="0" w:space="0" w:color="auto"/>
        <w:left w:val="none" w:sz="0" w:space="0" w:color="auto"/>
        <w:bottom w:val="none" w:sz="0" w:space="0" w:color="auto"/>
        <w:right w:val="none" w:sz="0" w:space="0" w:color="auto"/>
      </w:divBdr>
    </w:div>
    <w:div w:id="529883043">
      <w:bodyDiv w:val="1"/>
      <w:marLeft w:val="0"/>
      <w:marRight w:val="0"/>
      <w:marTop w:val="0"/>
      <w:marBottom w:val="0"/>
      <w:divBdr>
        <w:top w:val="none" w:sz="0" w:space="0" w:color="auto"/>
        <w:left w:val="none" w:sz="0" w:space="0" w:color="auto"/>
        <w:bottom w:val="none" w:sz="0" w:space="0" w:color="auto"/>
        <w:right w:val="none" w:sz="0" w:space="0" w:color="auto"/>
      </w:divBdr>
    </w:div>
    <w:div w:id="531111210">
      <w:bodyDiv w:val="1"/>
      <w:marLeft w:val="0"/>
      <w:marRight w:val="0"/>
      <w:marTop w:val="0"/>
      <w:marBottom w:val="0"/>
      <w:divBdr>
        <w:top w:val="none" w:sz="0" w:space="0" w:color="auto"/>
        <w:left w:val="none" w:sz="0" w:space="0" w:color="auto"/>
        <w:bottom w:val="none" w:sz="0" w:space="0" w:color="auto"/>
        <w:right w:val="none" w:sz="0" w:space="0" w:color="auto"/>
      </w:divBdr>
    </w:div>
    <w:div w:id="534854252">
      <w:bodyDiv w:val="1"/>
      <w:marLeft w:val="0"/>
      <w:marRight w:val="0"/>
      <w:marTop w:val="0"/>
      <w:marBottom w:val="0"/>
      <w:divBdr>
        <w:top w:val="none" w:sz="0" w:space="0" w:color="auto"/>
        <w:left w:val="none" w:sz="0" w:space="0" w:color="auto"/>
        <w:bottom w:val="none" w:sz="0" w:space="0" w:color="auto"/>
        <w:right w:val="none" w:sz="0" w:space="0" w:color="auto"/>
      </w:divBdr>
    </w:div>
    <w:div w:id="534931092">
      <w:bodyDiv w:val="1"/>
      <w:marLeft w:val="0"/>
      <w:marRight w:val="0"/>
      <w:marTop w:val="0"/>
      <w:marBottom w:val="0"/>
      <w:divBdr>
        <w:top w:val="none" w:sz="0" w:space="0" w:color="auto"/>
        <w:left w:val="none" w:sz="0" w:space="0" w:color="auto"/>
        <w:bottom w:val="none" w:sz="0" w:space="0" w:color="auto"/>
        <w:right w:val="none" w:sz="0" w:space="0" w:color="auto"/>
      </w:divBdr>
    </w:div>
    <w:div w:id="537815155">
      <w:bodyDiv w:val="1"/>
      <w:marLeft w:val="0"/>
      <w:marRight w:val="0"/>
      <w:marTop w:val="0"/>
      <w:marBottom w:val="0"/>
      <w:divBdr>
        <w:top w:val="none" w:sz="0" w:space="0" w:color="auto"/>
        <w:left w:val="none" w:sz="0" w:space="0" w:color="auto"/>
        <w:bottom w:val="none" w:sz="0" w:space="0" w:color="auto"/>
        <w:right w:val="none" w:sz="0" w:space="0" w:color="auto"/>
      </w:divBdr>
    </w:div>
    <w:div w:id="542404055">
      <w:bodyDiv w:val="1"/>
      <w:marLeft w:val="0"/>
      <w:marRight w:val="0"/>
      <w:marTop w:val="0"/>
      <w:marBottom w:val="0"/>
      <w:divBdr>
        <w:top w:val="none" w:sz="0" w:space="0" w:color="auto"/>
        <w:left w:val="none" w:sz="0" w:space="0" w:color="auto"/>
        <w:bottom w:val="none" w:sz="0" w:space="0" w:color="auto"/>
        <w:right w:val="none" w:sz="0" w:space="0" w:color="auto"/>
      </w:divBdr>
    </w:div>
    <w:div w:id="545290076">
      <w:bodyDiv w:val="1"/>
      <w:marLeft w:val="0"/>
      <w:marRight w:val="0"/>
      <w:marTop w:val="0"/>
      <w:marBottom w:val="0"/>
      <w:divBdr>
        <w:top w:val="none" w:sz="0" w:space="0" w:color="auto"/>
        <w:left w:val="none" w:sz="0" w:space="0" w:color="auto"/>
        <w:bottom w:val="none" w:sz="0" w:space="0" w:color="auto"/>
        <w:right w:val="none" w:sz="0" w:space="0" w:color="auto"/>
      </w:divBdr>
    </w:div>
    <w:div w:id="548030615">
      <w:bodyDiv w:val="1"/>
      <w:marLeft w:val="0"/>
      <w:marRight w:val="0"/>
      <w:marTop w:val="0"/>
      <w:marBottom w:val="0"/>
      <w:divBdr>
        <w:top w:val="none" w:sz="0" w:space="0" w:color="auto"/>
        <w:left w:val="none" w:sz="0" w:space="0" w:color="auto"/>
        <w:bottom w:val="none" w:sz="0" w:space="0" w:color="auto"/>
        <w:right w:val="none" w:sz="0" w:space="0" w:color="auto"/>
      </w:divBdr>
    </w:div>
    <w:div w:id="548956922">
      <w:bodyDiv w:val="1"/>
      <w:marLeft w:val="0"/>
      <w:marRight w:val="0"/>
      <w:marTop w:val="0"/>
      <w:marBottom w:val="0"/>
      <w:divBdr>
        <w:top w:val="none" w:sz="0" w:space="0" w:color="auto"/>
        <w:left w:val="none" w:sz="0" w:space="0" w:color="auto"/>
        <w:bottom w:val="none" w:sz="0" w:space="0" w:color="auto"/>
        <w:right w:val="none" w:sz="0" w:space="0" w:color="auto"/>
      </w:divBdr>
    </w:div>
    <w:div w:id="551889423">
      <w:bodyDiv w:val="1"/>
      <w:marLeft w:val="0"/>
      <w:marRight w:val="0"/>
      <w:marTop w:val="0"/>
      <w:marBottom w:val="0"/>
      <w:divBdr>
        <w:top w:val="none" w:sz="0" w:space="0" w:color="auto"/>
        <w:left w:val="none" w:sz="0" w:space="0" w:color="auto"/>
        <w:bottom w:val="none" w:sz="0" w:space="0" w:color="auto"/>
        <w:right w:val="none" w:sz="0" w:space="0" w:color="auto"/>
      </w:divBdr>
    </w:div>
    <w:div w:id="553350905">
      <w:bodyDiv w:val="1"/>
      <w:marLeft w:val="0"/>
      <w:marRight w:val="0"/>
      <w:marTop w:val="0"/>
      <w:marBottom w:val="0"/>
      <w:divBdr>
        <w:top w:val="none" w:sz="0" w:space="0" w:color="auto"/>
        <w:left w:val="none" w:sz="0" w:space="0" w:color="auto"/>
        <w:bottom w:val="none" w:sz="0" w:space="0" w:color="auto"/>
        <w:right w:val="none" w:sz="0" w:space="0" w:color="auto"/>
      </w:divBdr>
    </w:div>
    <w:div w:id="561529765">
      <w:bodyDiv w:val="1"/>
      <w:marLeft w:val="0"/>
      <w:marRight w:val="0"/>
      <w:marTop w:val="0"/>
      <w:marBottom w:val="0"/>
      <w:divBdr>
        <w:top w:val="none" w:sz="0" w:space="0" w:color="auto"/>
        <w:left w:val="none" w:sz="0" w:space="0" w:color="auto"/>
        <w:bottom w:val="none" w:sz="0" w:space="0" w:color="auto"/>
        <w:right w:val="none" w:sz="0" w:space="0" w:color="auto"/>
      </w:divBdr>
    </w:div>
    <w:div w:id="566182723">
      <w:bodyDiv w:val="1"/>
      <w:marLeft w:val="0"/>
      <w:marRight w:val="0"/>
      <w:marTop w:val="0"/>
      <w:marBottom w:val="0"/>
      <w:divBdr>
        <w:top w:val="none" w:sz="0" w:space="0" w:color="auto"/>
        <w:left w:val="none" w:sz="0" w:space="0" w:color="auto"/>
        <w:bottom w:val="none" w:sz="0" w:space="0" w:color="auto"/>
        <w:right w:val="none" w:sz="0" w:space="0" w:color="auto"/>
      </w:divBdr>
    </w:div>
    <w:div w:id="566762903">
      <w:bodyDiv w:val="1"/>
      <w:marLeft w:val="0"/>
      <w:marRight w:val="0"/>
      <w:marTop w:val="0"/>
      <w:marBottom w:val="0"/>
      <w:divBdr>
        <w:top w:val="none" w:sz="0" w:space="0" w:color="auto"/>
        <w:left w:val="none" w:sz="0" w:space="0" w:color="auto"/>
        <w:bottom w:val="none" w:sz="0" w:space="0" w:color="auto"/>
        <w:right w:val="none" w:sz="0" w:space="0" w:color="auto"/>
      </w:divBdr>
    </w:div>
    <w:div w:id="574245569">
      <w:bodyDiv w:val="1"/>
      <w:marLeft w:val="0"/>
      <w:marRight w:val="0"/>
      <w:marTop w:val="0"/>
      <w:marBottom w:val="0"/>
      <w:divBdr>
        <w:top w:val="none" w:sz="0" w:space="0" w:color="auto"/>
        <w:left w:val="none" w:sz="0" w:space="0" w:color="auto"/>
        <w:bottom w:val="none" w:sz="0" w:space="0" w:color="auto"/>
        <w:right w:val="none" w:sz="0" w:space="0" w:color="auto"/>
      </w:divBdr>
    </w:div>
    <w:div w:id="576477036">
      <w:bodyDiv w:val="1"/>
      <w:marLeft w:val="0"/>
      <w:marRight w:val="0"/>
      <w:marTop w:val="0"/>
      <w:marBottom w:val="0"/>
      <w:divBdr>
        <w:top w:val="none" w:sz="0" w:space="0" w:color="auto"/>
        <w:left w:val="none" w:sz="0" w:space="0" w:color="auto"/>
        <w:bottom w:val="none" w:sz="0" w:space="0" w:color="auto"/>
        <w:right w:val="none" w:sz="0" w:space="0" w:color="auto"/>
      </w:divBdr>
    </w:div>
    <w:div w:id="579871714">
      <w:bodyDiv w:val="1"/>
      <w:marLeft w:val="0"/>
      <w:marRight w:val="0"/>
      <w:marTop w:val="0"/>
      <w:marBottom w:val="0"/>
      <w:divBdr>
        <w:top w:val="none" w:sz="0" w:space="0" w:color="auto"/>
        <w:left w:val="none" w:sz="0" w:space="0" w:color="auto"/>
        <w:bottom w:val="none" w:sz="0" w:space="0" w:color="auto"/>
        <w:right w:val="none" w:sz="0" w:space="0" w:color="auto"/>
      </w:divBdr>
    </w:div>
    <w:div w:id="581644401">
      <w:bodyDiv w:val="1"/>
      <w:marLeft w:val="0"/>
      <w:marRight w:val="0"/>
      <w:marTop w:val="0"/>
      <w:marBottom w:val="0"/>
      <w:divBdr>
        <w:top w:val="none" w:sz="0" w:space="0" w:color="auto"/>
        <w:left w:val="none" w:sz="0" w:space="0" w:color="auto"/>
        <w:bottom w:val="none" w:sz="0" w:space="0" w:color="auto"/>
        <w:right w:val="none" w:sz="0" w:space="0" w:color="auto"/>
      </w:divBdr>
    </w:div>
    <w:div w:id="585378730">
      <w:bodyDiv w:val="1"/>
      <w:marLeft w:val="0"/>
      <w:marRight w:val="0"/>
      <w:marTop w:val="0"/>
      <w:marBottom w:val="0"/>
      <w:divBdr>
        <w:top w:val="none" w:sz="0" w:space="0" w:color="auto"/>
        <w:left w:val="none" w:sz="0" w:space="0" w:color="auto"/>
        <w:bottom w:val="none" w:sz="0" w:space="0" w:color="auto"/>
        <w:right w:val="none" w:sz="0" w:space="0" w:color="auto"/>
      </w:divBdr>
    </w:div>
    <w:div w:id="602231700">
      <w:bodyDiv w:val="1"/>
      <w:marLeft w:val="0"/>
      <w:marRight w:val="0"/>
      <w:marTop w:val="0"/>
      <w:marBottom w:val="0"/>
      <w:divBdr>
        <w:top w:val="none" w:sz="0" w:space="0" w:color="auto"/>
        <w:left w:val="none" w:sz="0" w:space="0" w:color="auto"/>
        <w:bottom w:val="none" w:sz="0" w:space="0" w:color="auto"/>
        <w:right w:val="none" w:sz="0" w:space="0" w:color="auto"/>
      </w:divBdr>
    </w:div>
    <w:div w:id="605620166">
      <w:bodyDiv w:val="1"/>
      <w:marLeft w:val="0"/>
      <w:marRight w:val="0"/>
      <w:marTop w:val="0"/>
      <w:marBottom w:val="0"/>
      <w:divBdr>
        <w:top w:val="none" w:sz="0" w:space="0" w:color="auto"/>
        <w:left w:val="none" w:sz="0" w:space="0" w:color="auto"/>
        <w:bottom w:val="none" w:sz="0" w:space="0" w:color="auto"/>
        <w:right w:val="none" w:sz="0" w:space="0" w:color="auto"/>
      </w:divBdr>
    </w:div>
    <w:div w:id="605774410">
      <w:bodyDiv w:val="1"/>
      <w:marLeft w:val="0"/>
      <w:marRight w:val="0"/>
      <w:marTop w:val="0"/>
      <w:marBottom w:val="0"/>
      <w:divBdr>
        <w:top w:val="none" w:sz="0" w:space="0" w:color="auto"/>
        <w:left w:val="none" w:sz="0" w:space="0" w:color="auto"/>
        <w:bottom w:val="none" w:sz="0" w:space="0" w:color="auto"/>
        <w:right w:val="none" w:sz="0" w:space="0" w:color="auto"/>
      </w:divBdr>
    </w:div>
    <w:div w:id="607011107">
      <w:bodyDiv w:val="1"/>
      <w:marLeft w:val="0"/>
      <w:marRight w:val="0"/>
      <w:marTop w:val="0"/>
      <w:marBottom w:val="0"/>
      <w:divBdr>
        <w:top w:val="none" w:sz="0" w:space="0" w:color="auto"/>
        <w:left w:val="none" w:sz="0" w:space="0" w:color="auto"/>
        <w:bottom w:val="none" w:sz="0" w:space="0" w:color="auto"/>
        <w:right w:val="none" w:sz="0" w:space="0" w:color="auto"/>
      </w:divBdr>
    </w:div>
    <w:div w:id="607810713">
      <w:bodyDiv w:val="1"/>
      <w:marLeft w:val="0"/>
      <w:marRight w:val="0"/>
      <w:marTop w:val="0"/>
      <w:marBottom w:val="0"/>
      <w:divBdr>
        <w:top w:val="none" w:sz="0" w:space="0" w:color="auto"/>
        <w:left w:val="none" w:sz="0" w:space="0" w:color="auto"/>
        <w:bottom w:val="none" w:sz="0" w:space="0" w:color="auto"/>
        <w:right w:val="none" w:sz="0" w:space="0" w:color="auto"/>
      </w:divBdr>
    </w:div>
    <w:div w:id="607930966">
      <w:bodyDiv w:val="1"/>
      <w:marLeft w:val="0"/>
      <w:marRight w:val="0"/>
      <w:marTop w:val="0"/>
      <w:marBottom w:val="0"/>
      <w:divBdr>
        <w:top w:val="none" w:sz="0" w:space="0" w:color="auto"/>
        <w:left w:val="none" w:sz="0" w:space="0" w:color="auto"/>
        <w:bottom w:val="none" w:sz="0" w:space="0" w:color="auto"/>
        <w:right w:val="none" w:sz="0" w:space="0" w:color="auto"/>
      </w:divBdr>
    </w:div>
    <w:div w:id="614215875">
      <w:bodyDiv w:val="1"/>
      <w:marLeft w:val="0"/>
      <w:marRight w:val="0"/>
      <w:marTop w:val="0"/>
      <w:marBottom w:val="0"/>
      <w:divBdr>
        <w:top w:val="none" w:sz="0" w:space="0" w:color="auto"/>
        <w:left w:val="none" w:sz="0" w:space="0" w:color="auto"/>
        <w:bottom w:val="none" w:sz="0" w:space="0" w:color="auto"/>
        <w:right w:val="none" w:sz="0" w:space="0" w:color="auto"/>
      </w:divBdr>
    </w:div>
    <w:div w:id="619141738">
      <w:bodyDiv w:val="1"/>
      <w:marLeft w:val="0"/>
      <w:marRight w:val="0"/>
      <w:marTop w:val="0"/>
      <w:marBottom w:val="0"/>
      <w:divBdr>
        <w:top w:val="none" w:sz="0" w:space="0" w:color="auto"/>
        <w:left w:val="none" w:sz="0" w:space="0" w:color="auto"/>
        <w:bottom w:val="none" w:sz="0" w:space="0" w:color="auto"/>
        <w:right w:val="none" w:sz="0" w:space="0" w:color="auto"/>
      </w:divBdr>
    </w:div>
    <w:div w:id="621114988">
      <w:bodyDiv w:val="1"/>
      <w:marLeft w:val="0"/>
      <w:marRight w:val="0"/>
      <w:marTop w:val="0"/>
      <w:marBottom w:val="0"/>
      <w:divBdr>
        <w:top w:val="none" w:sz="0" w:space="0" w:color="auto"/>
        <w:left w:val="none" w:sz="0" w:space="0" w:color="auto"/>
        <w:bottom w:val="none" w:sz="0" w:space="0" w:color="auto"/>
        <w:right w:val="none" w:sz="0" w:space="0" w:color="auto"/>
      </w:divBdr>
    </w:div>
    <w:div w:id="625935747">
      <w:bodyDiv w:val="1"/>
      <w:marLeft w:val="0"/>
      <w:marRight w:val="0"/>
      <w:marTop w:val="0"/>
      <w:marBottom w:val="0"/>
      <w:divBdr>
        <w:top w:val="none" w:sz="0" w:space="0" w:color="auto"/>
        <w:left w:val="none" w:sz="0" w:space="0" w:color="auto"/>
        <w:bottom w:val="none" w:sz="0" w:space="0" w:color="auto"/>
        <w:right w:val="none" w:sz="0" w:space="0" w:color="auto"/>
      </w:divBdr>
    </w:div>
    <w:div w:id="626082931">
      <w:bodyDiv w:val="1"/>
      <w:marLeft w:val="0"/>
      <w:marRight w:val="0"/>
      <w:marTop w:val="0"/>
      <w:marBottom w:val="0"/>
      <w:divBdr>
        <w:top w:val="none" w:sz="0" w:space="0" w:color="auto"/>
        <w:left w:val="none" w:sz="0" w:space="0" w:color="auto"/>
        <w:bottom w:val="none" w:sz="0" w:space="0" w:color="auto"/>
        <w:right w:val="none" w:sz="0" w:space="0" w:color="auto"/>
      </w:divBdr>
    </w:div>
    <w:div w:id="628634154">
      <w:bodyDiv w:val="1"/>
      <w:marLeft w:val="0"/>
      <w:marRight w:val="0"/>
      <w:marTop w:val="0"/>
      <w:marBottom w:val="0"/>
      <w:divBdr>
        <w:top w:val="none" w:sz="0" w:space="0" w:color="auto"/>
        <w:left w:val="none" w:sz="0" w:space="0" w:color="auto"/>
        <w:bottom w:val="none" w:sz="0" w:space="0" w:color="auto"/>
        <w:right w:val="none" w:sz="0" w:space="0" w:color="auto"/>
      </w:divBdr>
    </w:div>
    <w:div w:id="629819695">
      <w:bodyDiv w:val="1"/>
      <w:marLeft w:val="0"/>
      <w:marRight w:val="0"/>
      <w:marTop w:val="0"/>
      <w:marBottom w:val="0"/>
      <w:divBdr>
        <w:top w:val="none" w:sz="0" w:space="0" w:color="auto"/>
        <w:left w:val="none" w:sz="0" w:space="0" w:color="auto"/>
        <w:bottom w:val="none" w:sz="0" w:space="0" w:color="auto"/>
        <w:right w:val="none" w:sz="0" w:space="0" w:color="auto"/>
      </w:divBdr>
    </w:div>
    <w:div w:id="630136586">
      <w:bodyDiv w:val="1"/>
      <w:marLeft w:val="0"/>
      <w:marRight w:val="0"/>
      <w:marTop w:val="0"/>
      <w:marBottom w:val="0"/>
      <w:divBdr>
        <w:top w:val="none" w:sz="0" w:space="0" w:color="auto"/>
        <w:left w:val="none" w:sz="0" w:space="0" w:color="auto"/>
        <w:bottom w:val="none" w:sz="0" w:space="0" w:color="auto"/>
        <w:right w:val="none" w:sz="0" w:space="0" w:color="auto"/>
      </w:divBdr>
    </w:div>
    <w:div w:id="634869198">
      <w:bodyDiv w:val="1"/>
      <w:marLeft w:val="0"/>
      <w:marRight w:val="0"/>
      <w:marTop w:val="0"/>
      <w:marBottom w:val="0"/>
      <w:divBdr>
        <w:top w:val="none" w:sz="0" w:space="0" w:color="auto"/>
        <w:left w:val="none" w:sz="0" w:space="0" w:color="auto"/>
        <w:bottom w:val="none" w:sz="0" w:space="0" w:color="auto"/>
        <w:right w:val="none" w:sz="0" w:space="0" w:color="auto"/>
      </w:divBdr>
    </w:div>
    <w:div w:id="642318462">
      <w:bodyDiv w:val="1"/>
      <w:marLeft w:val="0"/>
      <w:marRight w:val="0"/>
      <w:marTop w:val="0"/>
      <w:marBottom w:val="0"/>
      <w:divBdr>
        <w:top w:val="none" w:sz="0" w:space="0" w:color="auto"/>
        <w:left w:val="none" w:sz="0" w:space="0" w:color="auto"/>
        <w:bottom w:val="none" w:sz="0" w:space="0" w:color="auto"/>
        <w:right w:val="none" w:sz="0" w:space="0" w:color="auto"/>
      </w:divBdr>
    </w:div>
    <w:div w:id="642924675">
      <w:bodyDiv w:val="1"/>
      <w:marLeft w:val="0"/>
      <w:marRight w:val="0"/>
      <w:marTop w:val="0"/>
      <w:marBottom w:val="0"/>
      <w:divBdr>
        <w:top w:val="none" w:sz="0" w:space="0" w:color="auto"/>
        <w:left w:val="none" w:sz="0" w:space="0" w:color="auto"/>
        <w:bottom w:val="none" w:sz="0" w:space="0" w:color="auto"/>
        <w:right w:val="none" w:sz="0" w:space="0" w:color="auto"/>
      </w:divBdr>
    </w:div>
    <w:div w:id="643582661">
      <w:bodyDiv w:val="1"/>
      <w:marLeft w:val="0"/>
      <w:marRight w:val="0"/>
      <w:marTop w:val="0"/>
      <w:marBottom w:val="0"/>
      <w:divBdr>
        <w:top w:val="none" w:sz="0" w:space="0" w:color="auto"/>
        <w:left w:val="none" w:sz="0" w:space="0" w:color="auto"/>
        <w:bottom w:val="none" w:sz="0" w:space="0" w:color="auto"/>
        <w:right w:val="none" w:sz="0" w:space="0" w:color="auto"/>
      </w:divBdr>
    </w:div>
    <w:div w:id="648023943">
      <w:bodyDiv w:val="1"/>
      <w:marLeft w:val="0"/>
      <w:marRight w:val="0"/>
      <w:marTop w:val="0"/>
      <w:marBottom w:val="0"/>
      <w:divBdr>
        <w:top w:val="none" w:sz="0" w:space="0" w:color="auto"/>
        <w:left w:val="none" w:sz="0" w:space="0" w:color="auto"/>
        <w:bottom w:val="none" w:sz="0" w:space="0" w:color="auto"/>
        <w:right w:val="none" w:sz="0" w:space="0" w:color="auto"/>
      </w:divBdr>
    </w:div>
    <w:div w:id="654605252">
      <w:bodyDiv w:val="1"/>
      <w:marLeft w:val="0"/>
      <w:marRight w:val="0"/>
      <w:marTop w:val="0"/>
      <w:marBottom w:val="0"/>
      <w:divBdr>
        <w:top w:val="none" w:sz="0" w:space="0" w:color="auto"/>
        <w:left w:val="none" w:sz="0" w:space="0" w:color="auto"/>
        <w:bottom w:val="none" w:sz="0" w:space="0" w:color="auto"/>
        <w:right w:val="none" w:sz="0" w:space="0" w:color="auto"/>
      </w:divBdr>
    </w:div>
    <w:div w:id="655189507">
      <w:bodyDiv w:val="1"/>
      <w:marLeft w:val="0"/>
      <w:marRight w:val="0"/>
      <w:marTop w:val="0"/>
      <w:marBottom w:val="0"/>
      <w:divBdr>
        <w:top w:val="none" w:sz="0" w:space="0" w:color="auto"/>
        <w:left w:val="none" w:sz="0" w:space="0" w:color="auto"/>
        <w:bottom w:val="none" w:sz="0" w:space="0" w:color="auto"/>
        <w:right w:val="none" w:sz="0" w:space="0" w:color="auto"/>
      </w:divBdr>
    </w:div>
    <w:div w:id="657226435">
      <w:bodyDiv w:val="1"/>
      <w:marLeft w:val="0"/>
      <w:marRight w:val="0"/>
      <w:marTop w:val="0"/>
      <w:marBottom w:val="0"/>
      <w:divBdr>
        <w:top w:val="none" w:sz="0" w:space="0" w:color="auto"/>
        <w:left w:val="none" w:sz="0" w:space="0" w:color="auto"/>
        <w:bottom w:val="none" w:sz="0" w:space="0" w:color="auto"/>
        <w:right w:val="none" w:sz="0" w:space="0" w:color="auto"/>
      </w:divBdr>
    </w:div>
    <w:div w:id="657459929">
      <w:bodyDiv w:val="1"/>
      <w:marLeft w:val="0"/>
      <w:marRight w:val="0"/>
      <w:marTop w:val="0"/>
      <w:marBottom w:val="0"/>
      <w:divBdr>
        <w:top w:val="none" w:sz="0" w:space="0" w:color="auto"/>
        <w:left w:val="none" w:sz="0" w:space="0" w:color="auto"/>
        <w:bottom w:val="none" w:sz="0" w:space="0" w:color="auto"/>
        <w:right w:val="none" w:sz="0" w:space="0" w:color="auto"/>
      </w:divBdr>
    </w:div>
    <w:div w:id="662126273">
      <w:bodyDiv w:val="1"/>
      <w:marLeft w:val="0"/>
      <w:marRight w:val="0"/>
      <w:marTop w:val="0"/>
      <w:marBottom w:val="0"/>
      <w:divBdr>
        <w:top w:val="none" w:sz="0" w:space="0" w:color="auto"/>
        <w:left w:val="none" w:sz="0" w:space="0" w:color="auto"/>
        <w:bottom w:val="none" w:sz="0" w:space="0" w:color="auto"/>
        <w:right w:val="none" w:sz="0" w:space="0" w:color="auto"/>
      </w:divBdr>
    </w:div>
    <w:div w:id="663823158">
      <w:bodyDiv w:val="1"/>
      <w:marLeft w:val="0"/>
      <w:marRight w:val="0"/>
      <w:marTop w:val="0"/>
      <w:marBottom w:val="0"/>
      <w:divBdr>
        <w:top w:val="none" w:sz="0" w:space="0" w:color="auto"/>
        <w:left w:val="none" w:sz="0" w:space="0" w:color="auto"/>
        <w:bottom w:val="none" w:sz="0" w:space="0" w:color="auto"/>
        <w:right w:val="none" w:sz="0" w:space="0" w:color="auto"/>
      </w:divBdr>
    </w:div>
    <w:div w:id="671681699">
      <w:bodyDiv w:val="1"/>
      <w:marLeft w:val="0"/>
      <w:marRight w:val="0"/>
      <w:marTop w:val="0"/>
      <w:marBottom w:val="0"/>
      <w:divBdr>
        <w:top w:val="none" w:sz="0" w:space="0" w:color="auto"/>
        <w:left w:val="none" w:sz="0" w:space="0" w:color="auto"/>
        <w:bottom w:val="none" w:sz="0" w:space="0" w:color="auto"/>
        <w:right w:val="none" w:sz="0" w:space="0" w:color="auto"/>
      </w:divBdr>
    </w:div>
    <w:div w:id="684138561">
      <w:bodyDiv w:val="1"/>
      <w:marLeft w:val="0"/>
      <w:marRight w:val="0"/>
      <w:marTop w:val="0"/>
      <w:marBottom w:val="0"/>
      <w:divBdr>
        <w:top w:val="none" w:sz="0" w:space="0" w:color="auto"/>
        <w:left w:val="none" w:sz="0" w:space="0" w:color="auto"/>
        <w:bottom w:val="none" w:sz="0" w:space="0" w:color="auto"/>
        <w:right w:val="none" w:sz="0" w:space="0" w:color="auto"/>
      </w:divBdr>
    </w:div>
    <w:div w:id="685982253">
      <w:bodyDiv w:val="1"/>
      <w:marLeft w:val="0"/>
      <w:marRight w:val="0"/>
      <w:marTop w:val="0"/>
      <w:marBottom w:val="0"/>
      <w:divBdr>
        <w:top w:val="none" w:sz="0" w:space="0" w:color="auto"/>
        <w:left w:val="none" w:sz="0" w:space="0" w:color="auto"/>
        <w:bottom w:val="none" w:sz="0" w:space="0" w:color="auto"/>
        <w:right w:val="none" w:sz="0" w:space="0" w:color="auto"/>
      </w:divBdr>
    </w:div>
    <w:div w:id="688065367">
      <w:bodyDiv w:val="1"/>
      <w:marLeft w:val="0"/>
      <w:marRight w:val="0"/>
      <w:marTop w:val="0"/>
      <w:marBottom w:val="0"/>
      <w:divBdr>
        <w:top w:val="none" w:sz="0" w:space="0" w:color="auto"/>
        <w:left w:val="none" w:sz="0" w:space="0" w:color="auto"/>
        <w:bottom w:val="none" w:sz="0" w:space="0" w:color="auto"/>
        <w:right w:val="none" w:sz="0" w:space="0" w:color="auto"/>
      </w:divBdr>
    </w:div>
    <w:div w:id="704987763">
      <w:bodyDiv w:val="1"/>
      <w:marLeft w:val="0"/>
      <w:marRight w:val="0"/>
      <w:marTop w:val="0"/>
      <w:marBottom w:val="0"/>
      <w:divBdr>
        <w:top w:val="none" w:sz="0" w:space="0" w:color="auto"/>
        <w:left w:val="none" w:sz="0" w:space="0" w:color="auto"/>
        <w:bottom w:val="none" w:sz="0" w:space="0" w:color="auto"/>
        <w:right w:val="none" w:sz="0" w:space="0" w:color="auto"/>
      </w:divBdr>
    </w:div>
    <w:div w:id="707533293">
      <w:bodyDiv w:val="1"/>
      <w:marLeft w:val="0"/>
      <w:marRight w:val="0"/>
      <w:marTop w:val="0"/>
      <w:marBottom w:val="0"/>
      <w:divBdr>
        <w:top w:val="none" w:sz="0" w:space="0" w:color="auto"/>
        <w:left w:val="none" w:sz="0" w:space="0" w:color="auto"/>
        <w:bottom w:val="none" w:sz="0" w:space="0" w:color="auto"/>
        <w:right w:val="none" w:sz="0" w:space="0" w:color="auto"/>
      </w:divBdr>
    </w:div>
    <w:div w:id="709763131">
      <w:bodyDiv w:val="1"/>
      <w:marLeft w:val="0"/>
      <w:marRight w:val="0"/>
      <w:marTop w:val="0"/>
      <w:marBottom w:val="0"/>
      <w:divBdr>
        <w:top w:val="none" w:sz="0" w:space="0" w:color="auto"/>
        <w:left w:val="none" w:sz="0" w:space="0" w:color="auto"/>
        <w:bottom w:val="none" w:sz="0" w:space="0" w:color="auto"/>
        <w:right w:val="none" w:sz="0" w:space="0" w:color="auto"/>
      </w:divBdr>
    </w:div>
    <w:div w:id="725686611">
      <w:bodyDiv w:val="1"/>
      <w:marLeft w:val="0"/>
      <w:marRight w:val="0"/>
      <w:marTop w:val="0"/>
      <w:marBottom w:val="0"/>
      <w:divBdr>
        <w:top w:val="none" w:sz="0" w:space="0" w:color="auto"/>
        <w:left w:val="none" w:sz="0" w:space="0" w:color="auto"/>
        <w:bottom w:val="none" w:sz="0" w:space="0" w:color="auto"/>
        <w:right w:val="none" w:sz="0" w:space="0" w:color="auto"/>
      </w:divBdr>
    </w:div>
    <w:div w:id="726419992">
      <w:bodyDiv w:val="1"/>
      <w:marLeft w:val="0"/>
      <w:marRight w:val="0"/>
      <w:marTop w:val="0"/>
      <w:marBottom w:val="0"/>
      <w:divBdr>
        <w:top w:val="none" w:sz="0" w:space="0" w:color="auto"/>
        <w:left w:val="none" w:sz="0" w:space="0" w:color="auto"/>
        <w:bottom w:val="none" w:sz="0" w:space="0" w:color="auto"/>
        <w:right w:val="none" w:sz="0" w:space="0" w:color="auto"/>
      </w:divBdr>
    </w:div>
    <w:div w:id="727806040">
      <w:bodyDiv w:val="1"/>
      <w:marLeft w:val="0"/>
      <w:marRight w:val="0"/>
      <w:marTop w:val="0"/>
      <w:marBottom w:val="0"/>
      <w:divBdr>
        <w:top w:val="none" w:sz="0" w:space="0" w:color="auto"/>
        <w:left w:val="none" w:sz="0" w:space="0" w:color="auto"/>
        <w:bottom w:val="none" w:sz="0" w:space="0" w:color="auto"/>
        <w:right w:val="none" w:sz="0" w:space="0" w:color="auto"/>
      </w:divBdr>
    </w:div>
    <w:div w:id="729574408">
      <w:bodyDiv w:val="1"/>
      <w:marLeft w:val="0"/>
      <w:marRight w:val="0"/>
      <w:marTop w:val="0"/>
      <w:marBottom w:val="0"/>
      <w:divBdr>
        <w:top w:val="none" w:sz="0" w:space="0" w:color="auto"/>
        <w:left w:val="none" w:sz="0" w:space="0" w:color="auto"/>
        <w:bottom w:val="none" w:sz="0" w:space="0" w:color="auto"/>
        <w:right w:val="none" w:sz="0" w:space="0" w:color="auto"/>
      </w:divBdr>
    </w:div>
    <w:div w:id="730231503">
      <w:bodyDiv w:val="1"/>
      <w:marLeft w:val="0"/>
      <w:marRight w:val="0"/>
      <w:marTop w:val="0"/>
      <w:marBottom w:val="0"/>
      <w:divBdr>
        <w:top w:val="none" w:sz="0" w:space="0" w:color="auto"/>
        <w:left w:val="none" w:sz="0" w:space="0" w:color="auto"/>
        <w:bottom w:val="none" w:sz="0" w:space="0" w:color="auto"/>
        <w:right w:val="none" w:sz="0" w:space="0" w:color="auto"/>
      </w:divBdr>
    </w:div>
    <w:div w:id="733314539">
      <w:bodyDiv w:val="1"/>
      <w:marLeft w:val="0"/>
      <w:marRight w:val="0"/>
      <w:marTop w:val="0"/>
      <w:marBottom w:val="0"/>
      <w:divBdr>
        <w:top w:val="none" w:sz="0" w:space="0" w:color="auto"/>
        <w:left w:val="none" w:sz="0" w:space="0" w:color="auto"/>
        <w:bottom w:val="none" w:sz="0" w:space="0" w:color="auto"/>
        <w:right w:val="none" w:sz="0" w:space="0" w:color="auto"/>
      </w:divBdr>
    </w:div>
    <w:div w:id="734856277">
      <w:bodyDiv w:val="1"/>
      <w:marLeft w:val="0"/>
      <w:marRight w:val="0"/>
      <w:marTop w:val="0"/>
      <w:marBottom w:val="0"/>
      <w:divBdr>
        <w:top w:val="none" w:sz="0" w:space="0" w:color="auto"/>
        <w:left w:val="none" w:sz="0" w:space="0" w:color="auto"/>
        <w:bottom w:val="none" w:sz="0" w:space="0" w:color="auto"/>
        <w:right w:val="none" w:sz="0" w:space="0" w:color="auto"/>
      </w:divBdr>
    </w:div>
    <w:div w:id="740643104">
      <w:bodyDiv w:val="1"/>
      <w:marLeft w:val="0"/>
      <w:marRight w:val="0"/>
      <w:marTop w:val="0"/>
      <w:marBottom w:val="0"/>
      <w:divBdr>
        <w:top w:val="none" w:sz="0" w:space="0" w:color="auto"/>
        <w:left w:val="none" w:sz="0" w:space="0" w:color="auto"/>
        <w:bottom w:val="none" w:sz="0" w:space="0" w:color="auto"/>
        <w:right w:val="none" w:sz="0" w:space="0" w:color="auto"/>
      </w:divBdr>
    </w:div>
    <w:div w:id="746152412">
      <w:bodyDiv w:val="1"/>
      <w:marLeft w:val="0"/>
      <w:marRight w:val="0"/>
      <w:marTop w:val="0"/>
      <w:marBottom w:val="0"/>
      <w:divBdr>
        <w:top w:val="none" w:sz="0" w:space="0" w:color="auto"/>
        <w:left w:val="none" w:sz="0" w:space="0" w:color="auto"/>
        <w:bottom w:val="none" w:sz="0" w:space="0" w:color="auto"/>
        <w:right w:val="none" w:sz="0" w:space="0" w:color="auto"/>
      </w:divBdr>
    </w:div>
    <w:div w:id="752972919">
      <w:bodyDiv w:val="1"/>
      <w:marLeft w:val="0"/>
      <w:marRight w:val="0"/>
      <w:marTop w:val="0"/>
      <w:marBottom w:val="0"/>
      <w:divBdr>
        <w:top w:val="none" w:sz="0" w:space="0" w:color="auto"/>
        <w:left w:val="none" w:sz="0" w:space="0" w:color="auto"/>
        <w:bottom w:val="none" w:sz="0" w:space="0" w:color="auto"/>
        <w:right w:val="none" w:sz="0" w:space="0" w:color="auto"/>
      </w:divBdr>
    </w:div>
    <w:div w:id="757553893">
      <w:bodyDiv w:val="1"/>
      <w:marLeft w:val="0"/>
      <w:marRight w:val="0"/>
      <w:marTop w:val="0"/>
      <w:marBottom w:val="0"/>
      <w:divBdr>
        <w:top w:val="none" w:sz="0" w:space="0" w:color="auto"/>
        <w:left w:val="none" w:sz="0" w:space="0" w:color="auto"/>
        <w:bottom w:val="none" w:sz="0" w:space="0" w:color="auto"/>
        <w:right w:val="none" w:sz="0" w:space="0" w:color="auto"/>
      </w:divBdr>
    </w:div>
    <w:div w:id="759715381">
      <w:bodyDiv w:val="1"/>
      <w:marLeft w:val="0"/>
      <w:marRight w:val="0"/>
      <w:marTop w:val="0"/>
      <w:marBottom w:val="0"/>
      <w:divBdr>
        <w:top w:val="none" w:sz="0" w:space="0" w:color="auto"/>
        <w:left w:val="none" w:sz="0" w:space="0" w:color="auto"/>
        <w:bottom w:val="none" w:sz="0" w:space="0" w:color="auto"/>
        <w:right w:val="none" w:sz="0" w:space="0" w:color="auto"/>
      </w:divBdr>
    </w:div>
    <w:div w:id="763645109">
      <w:bodyDiv w:val="1"/>
      <w:marLeft w:val="0"/>
      <w:marRight w:val="0"/>
      <w:marTop w:val="0"/>
      <w:marBottom w:val="0"/>
      <w:divBdr>
        <w:top w:val="none" w:sz="0" w:space="0" w:color="auto"/>
        <w:left w:val="none" w:sz="0" w:space="0" w:color="auto"/>
        <w:bottom w:val="none" w:sz="0" w:space="0" w:color="auto"/>
        <w:right w:val="none" w:sz="0" w:space="0" w:color="auto"/>
      </w:divBdr>
    </w:div>
    <w:div w:id="770778750">
      <w:bodyDiv w:val="1"/>
      <w:marLeft w:val="0"/>
      <w:marRight w:val="0"/>
      <w:marTop w:val="0"/>
      <w:marBottom w:val="0"/>
      <w:divBdr>
        <w:top w:val="none" w:sz="0" w:space="0" w:color="auto"/>
        <w:left w:val="none" w:sz="0" w:space="0" w:color="auto"/>
        <w:bottom w:val="none" w:sz="0" w:space="0" w:color="auto"/>
        <w:right w:val="none" w:sz="0" w:space="0" w:color="auto"/>
      </w:divBdr>
    </w:div>
    <w:div w:id="775371214">
      <w:bodyDiv w:val="1"/>
      <w:marLeft w:val="0"/>
      <w:marRight w:val="0"/>
      <w:marTop w:val="0"/>
      <w:marBottom w:val="0"/>
      <w:divBdr>
        <w:top w:val="none" w:sz="0" w:space="0" w:color="auto"/>
        <w:left w:val="none" w:sz="0" w:space="0" w:color="auto"/>
        <w:bottom w:val="none" w:sz="0" w:space="0" w:color="auto"/>
        <w:right w:val="none" w:sz="0" w:space="0" w:color="auto"/>
      </w:divBdr>
    </w:div>
    <w:div w:id="782767807">
      <w:bodyDiv w:val="1"/>
      <w:marLeft w:val="0"/>
      <w:marRight w:val="0"/>
      <w:marTop w:val="0"/>
      <w:marBottom w:val="0"/>
      <w:divBdr>
        <w:top w:val="none" w:sz="0" w:space="0" w:color="auto"/>
        <w:left w:val="none" w:sz="0" w:space="0" w:color="auto"/>
        <w:bottom w:val="none" w:sz="0" w:space="0" w:color="auto"/>
        <w:right w:val="none" w:sz="0" w:space="0" w:color="auto"/>
      </w:divBdr>
    </w:div>
    <w:div w:id="786000470">
      <w:bodyDiv w:val="1"/>
      <w:marLeft w:val="0"/>
      <w:marRight w:val="0"/>
      <w:marTop w:val="0"/>
      <w:marBottom w:val="0"/>
      <w:divBdr>
        <w:top w:val="none" w:sz="0" w:space="0" w:color="auto"/>
        <w:left w:val="none" w:sz="0" w:space="0" w:color="auto"/>
        <w:bottom w:val="none" w:sz="0" w:space="0" w:color="auto"/>
        <w:right w:val="none" w:sz="0" w:space="0" w:color="auto"/>
      </w:divBdr>
    </w:div>
    <w:div w:id="790513331">
      <w:bodyDiv w:val="1"/>
      <w:marLeft w:val="0"/>
      <w:marRight w:val="0"/>
      <w:marTop w:val="0"/>
      <w:marBottom w:val="0"/>
      <w:divBdr>
        <w:top w:val="none" w:sz="0" w:space="0" w:color="auto"/>
        <w:left w:val="none" w:sz="0" w:space="0" w:color="auto"/>
        <w:bottom w:val="none" w:sz="0" w:space="0" w:color="auto"/>
        <w:right w:val="none" w:sz="0" w:space="0" w:color="auto"/>
      </w:divBdr>
    </w:div>
    <w:div w:id="805003010">
      <w:bodyDiv w:val="1"/>
      <w:marLeft w:val="0"/>
      <w:marRight w:val="0"/>
      <w:marTop w:val="0"/>
      <w:marBottom w:val="0"/>
      <w:divBdr>
        <w:top w:val="none" w:sz="0" w:space="0" w:color="auto"/>
        <w:left w:val="none" w:sz="0" w:space="0" w:color="auto"/>
        <w:bottom w:val="none" w:sz="0" w:space="0" w:color="auto"/>
        <w:right w:val="none" w:sz="0" w:space="0" w:color="auto"/>
      </w:divBdr>
    </w:div>
    <w:div w:id="810949189">
      <w:bodyDiv w:val="1"/>
      <w:marLeft w:val="0"/>
      <w:marRight w:val="0"/>
      <w:marTop w:val="0"/>
      <w:marBottom w:val="0"/>
      <w:divBdr>
        <w:top w:val="none" w:sz="0" w:space="0" w:color="auto"/>
        <w:left w:val="none" w:sz="0" w:space="0" w:color="auto"/>
        <w:bottom w:val="none" w:sz="0" w:space="0" w:color="auto"/>
        <w:right w:val="none" w:sz="0" w:space="0" w:color="auto"/>
      </w:divBdr>
    </w:div>
    <w:div w:id="815799299">
      <w:bodyDiv w:val="1"/>
      <w:marLeft w:val="0"/>
      <w:marRight w:val="0"/>
      <w:marTop w:val="0"/>
      <w:marBottom w:val="0"/>
      <w:divBdr>
        <w:top w:val="none" w:sz="0" w:space="0" w:color="auto"/>
        <w:left w:val="none" w:sz="0" w:space="0" w:color="auto"/>
        <w:bottom w:val="none" w:sz="0" w:space="0" w:color="auto"/>
        <w:right w:val="none" w:sz="0" w:space="0" w:color="auto"/>
      </w:divBdr>
    </w:div>
    <w:div w:id="818228462">
      <w:bodyDiv w:val="1"/>
      <w:marLeft w:val="0"/>
      <w:marRight w:val="0"/>
      <w:marTop w:val="0"/>
      <w:marBottom w:val="0"/>
      <w:divBdr>
        <w:top w:val="none" w:sz="0" w:space="0" w:color="auto"/>
        <w:left w:val="none" w:sz="0" w:space="0" w:color="auto"/>
        <w:bottom w:val="none" w:sz="0" w:space="0" w:color="auto"/>
        <w:right w:val="none" w:sz="0" w:space="0" w:color="auto"/>
      </w:divBdr>
    </w:div>
    <w:div w:id="819922985">
      <w:bodyDiv w:val="1"/>
      <w:marLeft w:val="0"/>
      <w:marRight w:val="0"/>
      <w:marTop w:val="0"/>
      <w:marBottom w:val="0"/>
      <w:divBdr>
        <w:top w:val="none" w:sz="0" w:space="0" w:color="auto"/>
        <w:left w:val="none" w:sz="0" w:space="0" w:color="auto"/>
        <w:bottom w:val="none" w:sz="0" w:space="0" w:color="auto"/>
        <w:right w:val="none" w:sz="0" w:space="0" w:color="auto"/>
      </w:divBdr>
    </w:div>
    <w:div w:id="826937304">
      <w:bodyDiv w:val="1"/>
      <w:marLeft w:val="0"/>
      <w:marRight w:val="0"/>
      <w:marTop w:val="0"/>
      <w:marBottom w:val="0"/>
      <w:divBdr>
        <w:top w:val="none" w:sz="0" w:space="0" w:color="auto"/>
        <w:left w:val="none" w:sz="0" w:space="0" w:color="auto"/>
        <w:bottom w:val="none" w:sz="0" w:space="0" w:color="auto"/>
        <w:right w:val="none" w:sz="0" w:space="0" w:color="auto"/>
      </w:divBdr>
    </w:div>
    <w:div w:id="827358033">
      <w:bodyDiv w:val="1"/>
      <w:marLeft w:val="0"/>
      <w:marRight w:val="0"/>
      <w:marTop w:val="0"/>
      <w:marBottom w:val="0"/>
      <w:divBdr>
        <w:top w:val="none" w:sz="0" w:space="0" w:color="auto"/>
        <w:left w:val="none" w:sz="0" w:space="0" w:color="auto"/>
        <w:bottom w:val="none" w:sz="0" w:space="0" w:color="auto"/>
        <w:right w:val="none" w:sz="0" w:space="0" w:color="auto"/>
      </w:divBdr>
    </w:div>
    <w:div w:id="827862863">
      <w:bodyDiv w:val="1"/>
      <w:marLeft w:val="0"/>
      <w:marRight w:val="0"/>
      <w:marTop w:val="0"/>
      <w:marBottom w:val="0"/>
      <w:divBdr>
        <w:top w:val="none" w:sz="0" w:space="0" w:color="auto"/>
        <w:left w:val="none" w:sz="0" w:space="0" w:color="auto"/>
        <w:bottom w:val="none" w:sz="0" w:space="0" w:color="auto"/>
        <w:right w:val="none" w:sz="0" w:space="0" w:color="auto"/>
      </w:divBdr>
    </w:div>
    <w:div w:id="832646954">
      <w:bodyDiv w:val="1"/>
      <w:marLeft w:val="0"/>
      <w:marRight w:val="0"/>
      <w:marTop w:val="0"/>
      <w:marBottom w:val="0"/>
      <w:divBdr>
        <w:top w:val="none" w:sz="0" w:space="0" w:color="auto"/>
        <w:left w:val="none" w:sz="0" w:space="0" w:color="auto"/>
        <w:bottom w:val="none" w:sz="0" w:space="0" w:color="auto"/>
        <w:right w:val="none" w:sz="0" w:space="0" w:color="auto"/>
      </w:divBdr>
    </w:div>
    <w:div w:id="834607245">
      <w:bodyDiv w:val="1"/>
      <w:marLeft w:val="0"/>
      <w:marRight w:val="0"/>
      <w:marTop w:val="0"/>
      <w:marBottom w:val="0"/>
      <w:divBdr>
        <w:top w:val="none" w:sz="0" w:space="0" w:color="auto"/>
        <w:left w:val="none" w:sz="0" w:space="0" w:color="auto"/>
        <w:bottom w:val="none" w:sz="0" w:space="0" w:color="auto"/>
        <w:right w:val="none" w:sz="0" w:space="0" w:color="auto"/>
      </w:divBdr>
    </w:div>
    <w:div w:id="834880642">
      <w:bodyDiv w:val="1"/>
      <w:marLeft w:val="0"/>
      <w:marRight w:val="0"/>
      <w:marTop w:val="0"/>
      <w:marBottom w:val="0"/>
      <w:divBdr>
        <w:top w:val="none" w:sz="0" w:space="0" w:color="auto"/>
        <w:left w:val="none" w:sz="0" w:space="0" w:color="auto"/>
        <w:bottom w:val="none" w:sz="0" w:space="0" w:color="auto"/>
        <w:right w:val="none" w:sz="0" w:space="0" w:color="auto"/>
      </w:divBdr>
    </w:div>
    <w:div w:id="836113147">
      <w:bodyDiv w:val="1"/>
      <w:marLeft w:val="0"/>
      <w:marRight w:val="0"/>
      <w:marTop w:val="0"/>
      <w:marBottom w:val="0"/>
      <w:divBdr>
        <w:top w:val="none" w:sz="0" w:space="0" w:color="auto"/>
        <w:left w:val="none" w:sz="0" w:space="0" w:color="auto"/>
        <w:bottom w:val="none" w:sz="0" w:space="0" w:color="auto"/>
        <w:right w:val="none" w:sz="0" w:space="0" w:color="auto"/>
      </w:divBdr>
    </w:div>
    <w:div w:id="845485520">
      <w:bodyDiv w:val="1"/>
      <w:marLeft w:val="0"/>
      <w:marRight w:val="0"/>
      <w:marTop w:val="0"/>
      <w:marBottom w:val="0"/>
      <w:divBdr>
        <w:top w:val="none" w:sz="0" w:space="0" w:color="auto"/>
        <w:left w:val="none" w:sz="0" w:space="0" w:color="auto"/>
        <w:bottom w:val="none" w:sz="0" w:space="0" w:color="auto"/>
        <w:right w:val="none" w:sz="0" w:space="0" w:color="auto"/>
      </w:divBdr>
    </w:div>
    <w:div w:id="852841767">
      <w:bodyDiv w:val="1"/>
      <w:marLeft w:val="0"/>
      <w:marRight w:val="0"/>
      <w:marTop w:val="0"/>
      <w:marBottom w:val="0"/>
      <w:divBdr>
        <w:top w:val="none" w:sz="0" w:space="0" w:color="auto"/>
        <w:left w:val="none" w:sz="0" w:space="0" w:color="auto"/>
        <w:bottom w:val="none" w:sz="0" w:space="0" w:color="auto"/>
        <w:right w:val="none" w:sz="0" w:space="0" w:color="auto"/>
      </w:divBdr>
    </w:div>
    <w:div w:id="855847410">
      <w:bodyDiv w:val="1"/>
      <w:marLeft w:val="0"/>
      <w:marRight w:val="0"/>
      <w:marTop w:val="0"/>
      <w:marBottom w:val="0"/>
      <w:divBdr>
        <w:top w:val="none" w:sz="0" w:space="0" w:color="auto"/>
        <w:left w:val="none" w:sz="0" w:space="0" w:color="auto"/>
        <w:bottom w:val="none" w:sz="0" w:space="0" w:color="auto"/>
        <w:right w:val="none" w:sz="0" w:space="0" w:color="auto"/>
      </w:divBdr>
    </w:div>
    <w:div w:id="859928569">
      <w:bodyDiv w:val="1"/>
      <w:marLeft w:val="0"/>
      <w:marRight w:val="0"/>
      <w:marTop w:val="0"/>
      <w:marBottom w:val="0"/>
      <w:divBdr>
        <w:top w:val="none" w:sz="0" w:space="0" w:color="auto"/>
        <w:left w:val="none" w:sz="0" w:space="0" w:color="auto"/>
        <w:bottom w:val="none" w:sz="0" w:space="0" w:color="auto"/>
        <w:right w:val="none" w:sz="0" w:space="0" w:color="auto"/>
      </w:divBdr>
    </w:div>
    <w:div w:id="864900627">
      <w:bodyDiv w:val="1"/>
      <w:marLeft w:val="0"/>
      <w:marRight w:val="0"/>
      <w:marTop w:val="0"/>
      <w:marBottom w:val="0"/>
      <w:divBdr>
        <w:top w:val="none" w:sz="0" w:space="0" w:color="auto"/>
        <w:left w:val="none" w:sz="0" w:space="0" w:color="auto"/>
        <w:bottom w:val="none" w:sz="0" w:space="0" w:color="auto"/>
        <w:right w:val="none" w:sz="0" w:space="0" w:color="auto"/>
      </w:divBdr>
    </w:div>
    <w:div w:id="870731626">
      <w:bodyDiv w:val="1"/>
      <w:marLeft w:val="0"/>
      <w:marRight w:val="0"/>
      <w:marTop w:val="0"/>
      <w:marBottom w:val="0"/>
      <w:divBdr>
        <w:top w:val="none" w:sz="0" w:space="0" w:color="auto"/>
        <w:left w:val="none" w:sz="0" w:space="0" w:color="auto"/>
        <w:bottom w:val="none" w:sz="0" w:space="0" w:color="auto"/>
        <w:right w:val="none" w:sz="0" w:space="0" w:color="auto"/>
      </w:divBdr>
    </w:div>
    <w:div w:id="882210997">
      <w:bodyDiv w:val="1"/>
      <w:marLeft w:val="0"/>
      <w:marRight w:val="0"/>
      <w:marTop w:val="0"/>
      <w:marBottom w:val="0"/>
      <w:divBdr>
        <w:top w:val="none" w:sz="0" w:space="0" w:color="auto"/>
        <w:left w:val="none" w:sz="0" w:space="0" w:color="auto"/>
        <w:bottom w:val="none" w:sz="0" w:space="0" w:color="auto"/>
        <w:right w:val="none" w:sz="0" w:space="0" w:color="auto"/>
      </w:divBdr>
    </w:div>
    <w:div w:id="883517207">
      <w:bodyDiv w:val="1"/>
      <w:marLeft w:val="0"/>
      <w:marRight w:val="0"/>
      <w:marTop w:val="0"/>
      <w:marBottom w:val="0"/>
      <w:divBdr>
        <w:top w:val="none" w:sz="0" w:space="0" w:color="auto"/>
        <w:left w:val="none" w:sz="0" w:space="0" w:color="auto"/>
        <w:bottom w:val="none" w:sz="0" w:space="0" w:color="auto"/>
        <w:right w:val="none" w:sz="0" w:space="0" w:color="auto"/>
      </w:divBdr>
    </w:div>
    <w:div w:id="888878330">
      <w:bodyDiv w:val="1"/>
      <w:marLeft w:val="0"/>
      <w:marRight w:val="0"/>
      <w:marTop w:val="0"/>
      <w:marBottom w:val="0"/>
      <w:divBdr>
        <w:top w:val="none" w:sz="0" w:space="0" w:color="auto"/>
        <w:left w:val="none" w:sz="0" w:space="0" w:color="auto"/>
        <w:bottom w:val="none" w:sz="0" w:space="0" w:color="auto"/>
        <w:right w:val="none" w:sz="0" w:space="0" w:color="auto"/>
      </w:divBdr>
    </w:div>
    <w:div w:id="895506274">
      <w:bodyDiv w:val="1"/>
      <w:marLeft w:val="0"/>
      <w:marRight w:val="0"/>
      <w:marTop w:val="0"/>
      <w:marBottom w:val="0"/>
      <w:divBdr>
        <w:top w:val="none" w:sz="0" w:space="0" w:color="auto"/>
        <w:left w:val="none" w:sz="0" w:space="0" w:color="auto"/>
        <w:bottom w:val="none" w:sz="0" w:space="0" w:color="auto"/>
        <w:right w:val="none" w:sz="0" w:space="0" w:color="auto"/>
      </w:divBdr>
    </w:div>
    <w:div w:id="897521226">
      <w:bodyDiv w:val="1"/>
      <w:marLeft w:val="0"/>
      <w:marRight w:val="0"/>
      <w:marTop w:val="0"/>
      <w:marBottom w:val="0"/>
      <w:divBdr>
        <w:top w:val="none" w:sz="0" w:space="0" w:color="auto"/>
        <w:left w:val="none" w:sz="0" w:space="0" w:color="auto"/>
        <w:bottom w:val="none" w:sz="0" w:space="0" w:color="auto"/>
        <w:right w:val="none" w:sz="0" w:space="0" w:color="auto"/>
      </w:divBdr>
    </w:div>
    <w:div w:id="903950428">
      <w:bodyDiv w:val="1"/>
      <w:marLeft w:val="0"/>
      <w:marRight w:val="0"/>
      <w:marTop w:val="0"/>
      <w:marBottom w:val="0"/>
      <w:divBdr>
        <w:top w:val="none" w:sz="0" w:space="0" w:color="auto"/>
        <w:left w:val="none" w:sz="0" w:space="0" w:color="auto"/>
        <w:bottom w:val="none" w:sz="0" w:space="0" w:color="auto"/>
        <w:right w:val="none" w:sz="0" w:space="0" w:color="auto"/>
      </w:divBdr>
    </w:div>
    <w:div w:id="904267519">
      <w:bodyDiv w:val="1"/>
      <w:marLeft w:val="0"/>
      <w:marRight w:val="0"/>
      <w:marTop w:val="0"/>
      <w:marBottom w:val="0"/>
      <w:divBdr>
        <w:top w:val="none" w:sz="0" w:space="0" w:color="auto"/>
        <w:left w:val="none" w:sz="0" w:space="0" w:color="auto"/>
        <w:bottom w:val="none" w:sz="0" w:space="0" w:color="auto"/>
        <w:right w:val="none" w:sz="0" w:space="0" w:color="auto"/>
      </w:divBdr>
    </w:div>
    <w:div w:id="908269682">
      <w:bodyDiv w:val="1"/>
      <w:marLeft w:val="0"/>
      <w:marRight w:val="0"/>
      <w:marTop w:val="0"/>
      <w:marBottom w:val="0"/>
      <w:divBdr>
        <w:top w:val="none" w:sz="0" w:space="0" w:color="auto"/>
        <w:left w:val="none" w:sz="0" w:space="0" w:color="auto"/>
        <w:bottom w:val="none" w:sz="0" w:space="0" w:color="auto"/>
        <w:right w:val="none" w:sz="0" w:space="0" w:color="auto"/>
      </w:divBdr>
    </w:div>
    <w:div w:id="915242441">
      <w:bodyDiv w:val="1"/>
      <w:marLeft w:val="0"/>
      <w:marRight w:val="0"/>
      <w:marTop w:val="0"/>
      <w:marBottom w:val="0"/>
      <w:divBdr>
        <w:top w:val="none" w:sz="0" w:space="0" w:color="auto"/>
        <w:left w:val="none" w:sz="0" w:space="0" w:color="auto"/>
        <w:bottom w:val="none" w:sz="0" w:space="0" w:color="auto"/>
        <w:right w:val="none" w:sz="0" w:space="0" w:color="auto"/>
      </w:divBdr>
    </w:div>
    <w:div w:id="919751044">
      <w:bodyDiv w:val="1"/>
      <w:marLeft w:val="0"/>
      <w:marRight w:val="0"/>
      <w:marTop w:val="0"/>
      <w:marBottom w:val="0"/>
      <w:divBdr>
        <w:top w:val="none" w:sz="0" w:space="0" w:color="auto"/>
        <w:left w:val="none" w:sz="0" w:space="0" w:color="auto"/>
        <w:bottom w:val="none" w:sz="0" w:space="0" w:color="auto"/>
        <w:right w:val="none" w:sz="0" w:space="0" w:color="auto"/>
      </w:divBdr>
    </w:div>
    <w:div w:id="929974200">
      <w:bodyDiv w:val="1"/>
      <w:marLeft w:val="0"/>
      <w:marRight w:val="0"/>
      <w:marTop w:val="0"/>
      <w:marBottom w:val="0"/>
      <w:divBdr>
        <w:top w:val="none" w:sz="0" w:space="0" w:color="auto"/>
        <w:left w:val="none" w:sz="0" w:space="0" w:color="auto"/>
        <w:bottom w:val="none" w:sz="0" w:space="0" w:color="auto"/>
        <w:right w:val="none" w:sz="0" w:space="0" w:color="auto"/>
      </w:divBdr>
    </w:div>
    <w:div w:id="936788523">
      <w:bodyDiv w:val="1"/>
      <w:marLeft w:val="0"/>
      <w:marRight w:val="0"/>
      <w:marTop w:val="0"/>
      <w:marBottom w:val="0"/>
      <w:divBdr>
        <w:top w:val="none" w:sz="0" w:space="0" w:color="auto"/>
        <w:left w:val="none" w:sz="0" w:space="0" w:color="auto"/>
        <w:bottom w:val="none" w:sz="0" w:space="0" w:color="auto"/>
        <w:right w:val="none" w:sz="0" w:space="0" w:color="auto"/>
      </w:divBdr>
    </w:div>
    <w:div w:id="940331810">
      <w:bodyDiv w:val="1"/>
      <w:marLeft w:val="0"/>
      <w:marRight w:val="0"/>
      <w:marTop w:val="0"/>
      <w:marBottom w:val="0"/>
      <w:divBdr>
        <w:top w:val="none" w:sz="0" w:space="0" w:color="auto"/>
        <w:left w:val="none" w:sz="0" w:space="0" w:color="auto"/>
        <w:bottom w:val="none" w:sz="0" w:space="0" w:color="auto"/>
        <w:right w:val="none" w:sz="0" w:space="0" w:color="auto"/>
      </w:divBdr>
    </w:div>
    <w:div w:id="941644444">
      <w:bodyDiv w:val="1"/>
      <w:marLeft w:val="0"/>
      <w:marRight w:val="0"/>
      <w:marTop w:val="0"/>
      <w:marBottom w:val="0"/>
      <w:divBdr>
        <w:top w:val="none" w:sz="0" w:space="0" w:color="auto"/>
        <w:left w:val="none" w:sz="0" w:space="0" w:color="auto"/>
        <w:bottom w:val="none" w:sz="0" w:space="0" w:color="auto"/>
        <w:right w:val="none" w:sz="0" w:space="0" w:color="auto"/>
      </w:divBdr>
    </w:div>
    <w:div w:id="941840384">
      <w:bodyDiv w:val="1"/>
      <w:marLeft w:val="0"/>
      <w:marRight w:val="0"/>
      <w:marTop w:val="0"/>
      <w:marBottom w:val="0"/>
      <w:divBdr>
        <w:top w:val="none" w:sz="0" w:space="0" w:color="auto"/>
        <w:left w:val="none" w:sz="0" w:space="0" w:color="auto"/>
        <w:bottom w:val="none" w:sz="0" w:space="0" w:color="auto"/>
        <w:right w:val="none" w:sz="0" w:space="0" w:color="auto"/>
      </w:divBdr>
    </w:div>
    <w:div w:id="950405207">
      <w:bodyDiv w:val="1"/>
      <w:marLeft w:val="0"/>
      <w:marRight w:val="0"/>
      <w:marTop w:val="0"/>
      <w:marBottom w:val="0"/>
      <w:divBdr>
        <w:top w:val="none" w:sz="0" w:space="0" w:color="auto"/>
        <w:left w:val="none" w:sz="0" w:space="0" w:color="auto"/>
        <w:bottom w:val="none" w:sz="0" w:space="0" w:color="auto"/>
        <w:right w:val="none" w:sz="0" w:space="0" w:color="auto"/>
      </w:divBdr>
    </w:div>
    <w:div w:id="952710765">
      <w:bodyDiv w:val="1"/>
      <w:marLeft w:val="0"/>
      <w:marRight w:val="0"/>
      <w:marTop w:val="0"/>
      <w:marBottom w:val="0"/>
      <w:divBdr>
        <w:top w:val="none" w:sz="0" w:space="0" w:color="auto"/>
        <w:left w:val="none" w:sz="0" w:space="0" w:color="auto"/>
        <w:bottom w:val="none" w:sz="0" w:space="0" w:color="auto"/>
        <w:right w:val="none" w:sz="0" w:space="0" w:color="auto"/>
      </w:divBdr>
    </w:div>
    <w:div w:id="955451091">
      <w:bodyDiv w:val="1"/>
      <w:marLeft w:val="0"/>
      <w:marRight w:val="0"/>
      <w:marTop w:val="0"/>
      <w:marBottom w:val="0"/>
      <w:divBdr>
        <w:top w:val="none" w:sz="0" w:space="0" w:color="auto"/>
        <w:left w:val="none" w:sz="0" w:space="0" w:color="auto"/>
        <w:bottom w:val="none" w:sz="0" w:space="0" w:color="auto"/>
        <w:right w:val="none" w:sz="0" w:space="0" w:color="auto"/>
      </w:divBdr>
    </w:div>
    <w:div w:id="958101820">
      <w:bodyDiv w:val="1"/>
      <w:marLeft w:val="0"/>
      <w:marRight w:val="0"/>
      <w:marTop w:val="0"/>
      <w:marBottom w:val="0"/>
      <w:divBdr>
        <w:top w:val="none" w:sz="0" w:space="0" w:color="auto"/>
        <w:left w:val="none" w:sz="0" w:space="0" w:color="auto"/>
        <w:bottom w:val="none" w:sz="0" w:space="0" w:color="auto"/>
        <w:right w:val="none" w:sz="0" w:space="0" w:color="auto"/>
      </w:divBdr>
    </w:div>
    <w:div w:id="959145881">
      <w:bodyDiv w:val="1"/>
      <w:marLeft w:val="0"/>
      <w:marRight w:val="0"/>
      <w:marTop w:val="0"/>
      <w:marBottom w:val="0"/>
      <w:divBdr>
        <w:top w:val="none" w:sz="0" w:space="0" w:color="auto"/>
        <w:left w:val="none" w:sz="0" w:space="0" w:color="auto"/>
        <w:bottom w:val="none" w:sz="0" w:space="0" w:color="auto"/>
        <w:right w:val="none" w:sz="0" w:space="0" w:color="auto"/>
      </w:divBdr>
    </w:div>
    <w:div w:id="982277575">
      <w:bodyDiv w:val="1"/>
      <w:marLeft w:val="0"/>
      <w:marRight w:val="0"/>
      <w:marTop w:val="0"/>
      <w:marBottom w:val="0"/>
      <w:divBdr>
        <w:top w:val="none" w:sz="0" w:space="0" w:color="auto"/>
        <w:left w:val="none" w:sz="0" w:space="0" w:color="auto"/>
        <w:bottom w:val="none" w:sz="0" w:space="0" w:color="auto"/>
        <w:right w:val="none" w:sz="0" w:space="0" w:color="auto"/>
      </w:divBdr>
    </w:div>
    <w:div w:id="988099805">
      <w:bodyDiv w:val="1"/>
      <w:marLeft w:val="0"/>
      <w:marRight w:val="0"/>
      <w:marTop w:val="0"/>
      <w:marBottom w:val="0"/>
      <w:divBdr>
        <w:top w:val="none" w:sz="0" w:space="0" w:color="auto"/>
        <w:left w:val="none" w:sz="0" w:space="0" w:color="auto"/>
        <w:bottom w:val="none" w:sz="0" w:space="0" w:color="auto"/>
        <w:right w:val="none" w:sz="0" w:space="0" w:color="auto"/>
      </w:divBdr>
    </w:div>
    <w:div w:id="991831496">
      <w:bodyDiv w:val="1"/>
      <w:marLeft w:val="0"/>
      <w:marRight w:val="0"/>
      <w:marTop w:val="0"/>
      <w:marBottom w:val="0"/>
      <w:divBdr>
        <w:top w:val="none" w:sz="0" w:space="0" w:color="auto"/>
        <w:left w:val="none" w:sz="0" w:space="0" w:color="auto"/>
        <w:bottom w:val="none" w:sz="0" w:space="0" w:color="auto"/>
        <w:right w:val="none" w:sz="0" w:space="0" w:color="auto"/>
      </w:divBdr>
    </w:div>
    <w:div w:id="996882613">
      <w:bodyDiv w:val="1"/>
      <w:marLeft w:val="0"/>
      <w:marRight w:val="0"/>
      <w:marTop w:val="0"/>
      <w:marBottom w:val="0"/>
      <w:divBdr>
        <w:top w:val="none" w:sz="0" w:space="0" w:color="auto"/>
        <w:left w:val="none" w:sz="0" w:space="0" w:color="auto"/>
        <w:bottom w:val="none" w:sz="0" w:space="0" w:color="auto"/>
        <w:right w:val="none" w:sz="0" w:space="0" w:color="auto"/>
      </w:divBdr>
    </w:div>
    <w:div w:id="1007713730">
      <w:bodyDiv w:val="1"/>
      <w:marLeft w:val="0"/>
      <w:marRight w:val="0"/>
      <w:marTop w:val="0"/>
      <w:marBottom w:val="0"/>
      <w:divBdr>
        <w:top w:val="none" w:sz="0" w:space="0" w:color="auto"/>
        <w:left w:val="none" w:sz="0" w:space="0" w:color="auto"/>
        <w:bottom w:val="none" w:sz="0" w:space="0" w:color="auto"/>
        <w:right w:val="none" w:sz="0" w:space="0" w:color="auto"/>
      </w:divBdr>
    </w:div>
    <w:div w:id="1010988609">
      <w:bodyDiv w:val="1"/>
      <w:marLeft w:val="0"/>
      <w:marRight w:val="0"/>
      <w:marTop w:val="0"/>
      <w:marBottom w:val="0"/>
      <w:divBdr>
        <w:top w:val="none" w:sz="0" w:space="0" w:color="auto"/>
        <w:left w:val="none" w:sz="0" w:space="0" w:color="auto"/>
        <w:bottom w:val="none" w:sz="0" w:space="0" w:color="auto"/>
        <w:right w:val="none" w:sz="0" w:space="0" w:color="auto"/>
      </w:divBdr>
    </w:div>
    <w:div w:id="1013149026">
      <w:bodyDiv w:val="1"/>
      <w:marLeft w:val="0"/>
      <w:marRight w:val="0"/>
      <w:marTop w:val="0"/>
      <w:marBottom w:val="0"/>
      <w:divBdr>
        <w:top w:val="none" w:sz="0" w:space="0" w:color="auto"/>
        <w:left w:val="none" w:sz="0" w:space="0" w:color="auto"/>
        <w:bottom w:val="none" w:sz="0" w:space="0" w:color="auto"/>
        <w:right w:val="none" w:sz="0" w:space="0" w:color="auto"/>
      </w:divBdr>
    </w:div>
    <w:div w:id="1023246162">
      <w:bodyDiv w:val="1"/>
      <w:marLeft w:val="0"/>
      <w:marRight w:val="0"/>
      <w:marTop w:val="0"/>
      <w:marBottom w:val="0"/>
      <w:divBdr>
        <w:top w:val="none" w:sz="0" w:space="0" w:color="auto"/>
        <w:left w:val="none" w:sz="0" w:space="0" w:color="auto"/>
        <w:bottom w:val="none" w:sz="0" w:space="0" w:color="auto"/>
        <w:right w:val="none" w:sz="0" w:space="0" w:color="auto"/>
      </w:divBdr>
    </w:div>
    <w:div w:id="1031343629">
      <w:bodyDiv w:val="1"/>
      <w:marLeft w:val="0"/>
      <w:marRight w:val="0"/>
      <w:marTop w:val="0"/>
      <w:marBottom w:val="0"/>
      <w:divBdr>
        <w:top w:val="none" w:sz="0" w:space="0" w:color="auto"/>
        <w:left w:val="none" w:sz="0" w:space="0" w:color="auto"/>
        <w:bottom w:val="none" w:sz="0" w:space="0" w:color="auto"/>
        <w:right w:val="none" w:sz="0" w:space="0" w:color="auto"/>
      </w:divBdr>
    </w:div>
    <w:div w:id="1037664161">
      <w:bodyDiv w:val="1"/>
      <w:marLeft w:val="0"/>
      <w:marRight w:val="0"/>
      <w:marTop w:val="0"/>
      <w:marBottom w:val="0"/>
      <w:divBdr>
        <w:top w:val="none" w:sz="0" w:space="0" w:color="auto"/>
        <w:left w:val="none" w:sz="0" w:space="0" w:color="auto"/>
        <w:bottom w:val="none" w:sz="0" w:space="0" w:color="auto"/>
        <w:right w:val="none" w:sz="0" w:space="0" w:color="auto"/>
      </w:divBdr>
    </w:div>
    <w:div w:id="1043943286">
      <w:bodyDiv w:val="1"/>
      <w:marLeft w:val="0"/>
      <w:marRight w:val="0"/>
      <w:marTop w:val="0"/>
      <w:marBottom w:val="0"/>
      <w:divBdr>
        <w:top w:val="none" w:sz="0" w:space="0" w:color="auto"/>
        <w:left w:val="none" w:sz="0" w:space="0" w:color="auto"/>
        <w:bottom w:val="none" w:sz="0" w:space="0" w:color="auto"/>
        <w:right w:val="none" w:sz="0" w:space="0" w:color="auto"/>
      </w:divBdr>
    </w:div>
    <w:div w:id="1044984876">
      <w:bodyDiv w:val="1"/>
      <w:marLeft w:val="0"/>
      <w:marRight w:val="0"/>
      <w:marTop w:val="0"/>
      <w:marBottom w:val="0"/>
      <w:divBdr>
        <w:top w:val="none" w:sz="0" w:space="0" w:color="auto"/>
        <w:left w:val="none" w:sz="0" w:space="0" w:color="auto"/>
        <w:bottom w:val="none" w:sz="0" w:space="0" w:color="auto"/>
        <w:right w:val="none" w:sz="0" w:space="0" w:color="auto"/>
      </w:divBdr>
    </w:div>
    <w:div w:id="1048184268">
      <w:bodyDiv w:val="1"/>
      <w:marLeft w:val="0"/>
      <w:marRight w:val="0"/>
      <w:marTop w:val="0"/>
      <w:marBottom w:val="0"/>
      <w:divBdr>
        <w:top w:val="none" w:sz="0" w:space="0" w:color="auto"/>
        <w:left w:val="none" w:sz="0" w:space="0" w:color="auto"/>
        <w:bottom w:val="none" w:sz="0" w:space="0" w:color="auto"/>
        <w:right w:val="none" w:sz="0" w:space="0" w:color="auto"/>
      </w:divBdr>
    </w:div>
    <w:div w:id="1049646701">
      <w:bodyDiv w:val="1"/>
      <w:marLeft w:val="0"/>
      <w:marRight w:val="0"/>
      <w:marTop w:val="0"/>
      <w:marBottom w:val="0"/>
      <w:divBdr>
        <w:top w:val="none" w:sz="0" w:space="0" w:color="auto"/>
        <w:left w:val="none" w:sz="0" w:space="0" w:color="auto"/>
        <w:bottom w:val="none" w:sz="0" w:space="0" w:color="auto"/>
        <w:right w:val="none" w:sz="0" w:space="0" w:color="auto"/>
      </w:divBdr>
    </w:div>
    <w:div w:id="1051424343">
      <w:bodyDiv w:val="1"/>
      <w:marLeft w:val="0"/>
      <w:marRight w:val="0"/>
      <w:marTop w:val="0"/>
      <w:marBottom w:val="0"/>
      <w:divBdr>
        <w:top w:val="none" w:sz="0" w:space="0" w:color="auto"/>
        <w:left w:val="none" w:sz="0" w:space="0" w:color="auto"/>
        <w:bottom w:val="none" w:sz="0" w:space="0" w:color="auto"/>
        <w:right w:val="none" w:sz="0" w:space="0" w:color="auto"/>
      </w:divBdr>
    </w:div>
    <w:div w:id="1054081080">
      <w:bodyDiv w:val="1"/>
      <w:marLeft w:val="0"/>
      <w:marRight w:val="0"/>
      <w:marTop w:val="0"/>
      <w:marBottom w:val="0"/>
      <w:divBdr>
        <w:top w:val="none" w:sz="0" w:space="0" w:color="auto"/>
        <w:left w:val="none" w:sz="0" w:space="0" w:color="auto"/>
        <w:bottom w:val="none" w:sz="0" w:space="0" w:color="auto"/>
        <w:right w:val="none" w:sz="0" w:space="0" w:color="auto"/>
      </w:divBdr>
    </w:div>
    <w:div w:id="1055472706">
      <w:bodyDiv w:val="1"/>
      <w:marLeft w:val="0"/>
      <w:marRight w:val="0"/>
      <w:marTop w:val="0"/>
      <w:marBottom w:val="0"/>
      <w:divBdr>
        <w:top w:val="none" w:sz="0" w:space="0" w:color="auto"/>
        <w:left w:val="none" w:sz="0" w:space="0" w:color="auto"/>
        <w:bottom w:val="none" w:sz="0" w:space="0" w:color="auto"/>
        <w:right w:val="none" w:sz="0" w:space="0" w:color="auto"/>
      </w:divBdr>
    </w:div>
    <w:div w:id="1057119999">
      <w:bodyDiv w:val="1"/>
      <w:marLeft w:val="0"/>
      <w:marRight w:val="0"/>
      <w:marTop w:val="0"/>
      <w:marBottom w:val="0"/>
      <w:divBdr>
        <w:top w:val="none" w:sz="0" w:space="0" w:color="auto"/>
        <w:left w:val="none" w:sz="0" w:space="0" w:color="auto"/>
        <w:bottom w:val="none" w:sz="0" w:space="0" w:color="auto"/>
        <w:right w:val="none" w:sz="0" w:space="0" w:color="auto"/>
      </w:divBdr>
    </w:div>
    <w:div w:id="1060205707">
      <w:bodyDiv w:val="1"/>
      <w:marLeft w:val="0"/>
      <w:marRight w:val="0"/>
      <w:marTop w:val="0"/>
      <w:marBottom w:val="0"/>
      <w:divBdr>
        <w:top w:val="none" w:sz="0" w:space="0" w:color="auto"/>
        <w:left w:val="none" w:sz="0" w:space="0" w:color="auto"/>
        <w:bottom w:val="none" w:sz="0" w:space="0" w:color="auto"/>
        <w:right w:val="none" w:sz="0" w:space="0" w:color="auto"/>
      </w:divBdr>
    </w:div>
    <w:div w:id="1063717797">
      <w:bodyDiv w:val="1"/>
      <w:marLeft w:val="0"/>
      <w:marRight w:val="0"/>
      <w:marTop w:val="0"/>
      <w:marBottom w:val="0"/>
      <w:divBdr>
        <w:top w:val="none" w:sz="0" w:space="0" w:color="auto"/>
        <w:left w:val="none" w:sz="0" w:space="0" w:color="auto"/>
        <w:bottom w:val="none" w:sz="0" w:space="0" w:color="auto"/>
        <w:right w:val="none" w:sz="0" w:space="0" w:color="auto"/>
      </w:divBdr>
    </w:div>
    <w:div w:id="1077706491">
      <w:bodyDiv w:val="1"/>
      <w:marLeft w:val="0"/>
      <w:marRight w:val="0"/>
      <w:marTop w:val="0"/>
      <w:marBottom w:val="0"/>
      <w:divBdr>
        <w:top w:val="none" w:sz="0" w:space="0" w:color="auto"/>
        <w:left w:val="none" w:sz="0" w:space="0" w:color="auto"/>
        <w:bottom w:val="none" w:sz="0" w:space="0" w:color="auto"/>
        <w:right w:val="none" w:sz="0" w:space="0" w:color="auto"/>
      </w:divBdr>
    </w:div>
    <w:div w:id="1078331019">
      <w:bodyDiv w:val="1"/>
      <w:marLeft w:val="0"/>
      <w:marRight w:val="0"/>
      <w:marTop w:val="0"/>
      <w:marBottom w:val="0"/>
      <w:divBdr>
        <w:top w:val="none" w:sz="0" w:space="0" w:color="auto"/>
        <w:left w:val="none" w:sz="0" w:space="0" w:color="auto"/>
        <w:bottom w:val="none" w:sz="0" w:space="0" w:color="auto"/>
        <w:right w:val="none" w:sz="0" w:space="0" w:color="auto"/>
      </w:divBdr>
    </w:div>
    <w:div w:id="1087727910">
      <w:bodyDiv w:val="1"/>
      <w:marLeft w:val="0"/>
      <w:marRight w:val="0"/>
      <w:marTop w:val="0"/>
      <w:marBottom w:val="0"/>
      <w:divBdr>
        <w:top w:val="none" w:sz="0" w:space="0" w:color="auto"/>
        <w:left w:val="none" w:sz="0" w:space="0" w:color="auto"/>
        <w:bottom w:val="none" w:sz="0" w:space="0" w:color="auto"/>
        <w:right w:val="none" w:sz="0" w:space="0" w:color="auto"/>
      </w:divBdr>
    </w:div>
    <w:div w:id="1102451895">
      <w:bodyDiv w:val="1"/>
      <w:marLeft w:val="0"/>
      <w:marRight w:val="0"/>
      <w:marTop w:val="0"/>
      <w:marBottom w:val="0"/>
      <w:divBdr>
        <w:top w:val="none" w:sz="0" w:space="0" w:color="auto"/>
        <w:left w:val="none" w:sz="0" w:space="0" w:color="auto"/>
        <w:bottom w:val="none" w:sz="0" w:space="0" w:color="auto"/>
        <w:right w:val="none" w:sz="0" w:space="0" w:color="auto"/>
      </w:divBdr>
    </w:div>
    <w:div w:id="1117067927">
      <w:bodyDiv w:val="1"/>
      <w:marLeft w:val="0"/>
      <w:marRight w:val="0"/>
      <w:marTop w:val="0"/>
      <w:marBottom w:val="0"/>
      <w:divBdr>
        <w:top w:val="none" w:sz="0" w:space="0" w:color="auto"/>
        <w:left w:val="none" w:sz="0" w:space="0" w:color="auto"/>
        <w:bottom w:val="none" w:sz="0" w:space="0" w:color="auto"/>
        <w:right w:val="none" w:sz="0" w:space="0" w:color="auto"/>
      </w:divBdr>
    </w:div>
    <w:div w:id="1121680693">
      <w:bodyDiv w:val="1"/>
      <w:marLeft w:val="0"/>
      <w:marRight w:val="0"/>
      <w:marTop w:val="0"/>
      <w:marBottom w:val="0"/>
      <w:divBdr>
        <w:top w:val="none" w:sz="0" w:space="0" w:color="auto"/>
        <w:left w:val="none" w:sz="0" w:space="0" w:color="auto"/>
        <w:bottom w:val="none" w:sz="0" w:space="0" w:color="auto"/>
        <w:right w:val="none" w:sz="0" w:space="0" w:color="auto"/>
      </w:divBdr>
    </w:div>
    <w:div w:id="1124617709">
      <w:bodyDiv w:val="1"/>
      <w:marLeft w:val="0"/>
      <w:marRight w:val="0"/>
      <w:marTop w:val="0"/>
      <w:marBottom w:val="0"/>
      <w:divBdr>
        <w:top w:val="none" w:sz="0" w:space="0" w:color="auto"/>
        <w:left w:val="none" w:sz="0" w:space="0" w:color="auto"/>
        <w:bottom w:val="none" w:sz="0" w:space="0" w:color="auto"/>
        <w:right w:val="none" w:sz="0" w:space="0" w:color="auto"/>
      </w:divBdr>
    </w:div>
    <w:div w:id="1126239462">
      <w:bodyDiv w:val="1"/>
      <w:marLeft w:val="0"/>
      <w:marRight w:val="0"/>
      <w:marTop w:val="0"/>
      <w:marBottom w:val="0"/>
      <w:divBdr>
        <w:top w:val="none" w:sz="0" w:space="0" w:color="auto"/>
        <w:left w:val="none" w:sz="0" w:space="0" w:color="auto"/>
        <w:bottom w:val="none" w:sz="0" w:space="0" w:color="auto"/>
        <w:right w:val="none" w:sz="0" w:space="0" w:color="auto"/>
      </w:divBdr>
    </w:div>
    <w:div w:id="1129863069">
      <w:bodyDiv w:val="1"/>
      <w:marLeft w:val="0"/>
      <w:marRight w:val="0"/>
      <w:marTop w:val="0"/>
      <w:marBottom w:val="0"/>
      <w:divBdr>
        <w:top w:val="none" w:sz="0" w:space="0" w:color="auto"/>
        <w:left w:val="none" w:sz="0" w:space="0" w:color="auto"/>
        <w:bottom w:val="none" w:sz="0" w:space="0" w:color="auto"/>
        <w:right w:val="none" w:sz="0" w:space="0" w:color="auto"/>
      </w:divBdr>
    </w:div>
    <w:div w:id="1134637322">
      <w:bodyDiv w:val="1"/>
      <w:marLeft w:val="0"/>
      <w:marRight w:val="0"/>
      <w:marTop w:val="0"/>
      <w:marBottom w:val="0"/>
      <w:divBdr>
        <w:top w:val="none" w:sz="0" w:space="0" w:color="auto"/>
        <w:left w:val="none" w:sz="0" w:space="0" w:color="auto"/>
        <w:bottom w:val="none" w:sz="0" w:space="0" w:color="auto"/>
        <w:right w:val="none" w:sz="0" w:space="0" w:color="auto"/>
      </w:divBdr>
    </w:div>
    <w:div w:id="1140728326">
      <w:bodyDiv w:val="1"/>
      <w:marLeft w:val="0"/>
      <w:marRight w:val="0"/>
      <w:marTop w:val="0"/>
      <w:marBottom w:val="0"/>
      <w:divBdr>
        <w:top w:val="none" w:sz="0" w:space="0" w:color="auto"/>
        <w:left w:val="none" w:sz="0" w:space="0" w:color="auto"/>
        <w:bottom w:val="none" w:sz="0" w:space="0" w:color="auto"/>
        <w:right w:val="none" w:sz="0" w:space="0" w:color="auto"/>
      </w:divBdr>
    </w:div>
    <w:div w:id="1142423775">
      <w:bodyDiv w:val="1"/>
      <w:marLeft w:val="0"/>
      <w:marRight w:val="0"/>
      <w:marTop w:val="0"/>
      <w:marBottom w:val="0"/>
      <w:divBdr>
        <w:top w:val="none" w:sz="0" w:space="0" w:color="auto"/>
        <w:left w:val="none" w:sz="0" w:space="0" w:color="auto"/>
        <w:bottom w:val="none" w:sz="0" w:space="0" w:color="auto"/>
        <w:right w:val="none" w:sz="0" w:space="0" w:color="auto"/>
      </w:divBdr>
    </w:div>
    <w:div w:id="1161123087">
      <w:bodyDiv w:val="1"/>
      <w:marLeft w:val="0"/>
      <w:marRight w:val="0"/>
      <w:marTop w:val="0"/>
      <w:marBottom w:val="0"/>
      <w:divBdr>
        <w:top w:val="none" w:sz="0" w:space="0" w:color="auto"/>
        <w:left w:val="none" w:sz="0" w:space="0" w:color="auto"/>
        <w:bottom w:val="none" w:sz="0" w:space="0" w:color="auto"/>
        <w:right w:val="none" w:sz="0" w:space="0" w:color="auto"/>
      </w:divBdr>
    </w:div>
    <w:div w:id="1169100168">
      <w:bodyDiv w:val="1"/>
      <w:marLeft w:val="0"/>
      <w:marRight w:val="0"/>
      <w:marTop w:val="0"/>
      <w:marBottom w:val="0"/>
      <w:divBdr>
        <w:top w:val="none" w:sz="0" w:space="0" w:color="auto"/>
        <w:left w:val="none" w:sz="0" w:space="0" w:color="auto"/>
        <w:bottom w:val="none" w:sz="0" w:space="0" w:color="auto"/>
        <w:right w:val="none" w:sz="0" w:space="0" w:color="auto"/>
      </w:divBdr>
    </w:div>
    <w:div w:id="1170827090">
      <w:bodyDiv w:val="1"/>
      <w:marLeft w:val="0"/>
      <w:marRight w:val="0"/>
      <w:marTop w:val="0"/>
      <w:marBottom w:val="0"/>
      <w:divBdr>
        <w:top w:val="none" w:sz="0" w:space="0" w:color="auto"/>
        <w:left w:val="none" w:sz="0" w:space="0" w:color="auto"/>
        <w:bottom w:val="none" w:sz="0" w:space="0" w:color="auto"/>
        <w:right w:val="none" w:sz="0" w:space="0" w:color="auto"/>
      </w:divBdr>
    </w:div>
    <w:div w:id="1177042482">
      <w:bodyDiv w:val="1"/>
      <w:marLeft w:val="0"/>
      <w:marRight w:val="0"/>
      <w:marTop w:val="0"/>
      <w:marBottom w:val="0"/>
      <w:divBdr>
        <w:top w:val="none" w:sz="0" w:space="0" w:color="auto"/>
        <w:left w:val="none" w:sz="0" w:space="0" w:color="auto"/>
        <w:bottom w:val="none" w:sz="0" w:space="0" w:color="auto"/>
        <w:right w:val="none" w:sz="0" w:space="0" w:color="auto"/>
      </w:divBdr>
    </w:div>
    <w:div w:id="1180779058">
      <w:bodyDiv w:val="1"/>
      <w:marLeft w:val="0"/>
      <w:marRight w:val="0"/>
      <w:marTop w:val="0"/>
      <w:marBottom w:val="0"/>
      <w:divBdr>
        <w:top w:val="none" w:sz="0" w:space="0" w:color="auto"/>
        <w:left w:val="none" w:sz="0" w:space="0" w:color="auto"/>
        <w:bottom w:val="none" w:sz="0" w:space="0" w:color="auto"/>
        <w:right w:val="none" w:sz="0" w:space="0" w:color="auto"/>
      </w:divBdr>
    </w:div>
    <w:div w:id="1187132280">
      <w:bodyDiv w:val="1"/>
      <w:marLeft w:val="0"/>
      <w:marRight w:val="0"/>
      <w:marTop w:val="0"/>
      <w:marBottom w:val="0"/>
      <w:divBdr>
        <w:top w:val="none" w:sz="0" w:space="0" w:color="auto"/>
        <w:left w:val="none" w:sz="0" w:space="0" w:color="auto"/>
        <w:bottom w:val="none" w:sz="0" w:space="0" w:color="auto"/>
        <w:right w:val="none" w:sz="0" w:space="0" w:color="auto"/>
      </w:divBdr>
    </w:div>
    <w:div w:id="1190872797">
      <w:bodyDiv w:val="1"/>
      <w:marLeft w:val="0"/>
      <w:marRight w:val="0"/>
      <w:marTop w:val="0"/>
      <w:marBottom w:val="0"/>
      <w:divBdr>
        <w:top w:val="none" w:sz="0" w:space="0" w:color="auto"/>
        <w:left w:val="none" w:sz="0" w:space="0" w:color="auto"/>
        <w:bottom w:val="none" w:sz="0" w:space="0" w:color="auto"/>
        <w:right w:val="none" w:sz="0" w:space="0" w:color="auto"/>
      </w:divBdr>
    </w:div>
    <w:div w:id="1192376477">
      <w:bodyDiv w:val="1"/>
      <w:marLeft w:val="0"/>
      <w:marRight w:val="0"/>
      <w:marTop w:val="0"/>
      <w:marBottom w:val="0"/>
      <w:divBdr>
        <w:top w:val="none" w:sz="0" w:space="0" w:color="auto"/>
        <w:left w:val="none" w:sz="0" w:space="0" w:color="auto"/>
        <w:bottom w:val="none" w:sz="0" w:space="0" w:color="auto"/>
        <w:right w:val="none" w:sz="0" w:space="0" w:color="auto"/>
      </w:divBdr>
    </w:div>
    <w:div w:id="1194730974">
      <w:bodyDiv w:val="1"/>
      <w:marLeft w:val="0"/>
      <w:marRight w:val="0"/>
      <w:marTop w:val="0"/>
      <w:marBottom w:val="0"/>
      <w:divBdr>
        <w:top w:val="none" w:sz="0" w:space="0" w:color="auto"/>
        <w:left w:val="none" w:sz="0" w:space="0" w:color="auto"/>
        <w:bottom w:val="none" w:sz="0" w:space="0" w:color="auto"/>
        <w:right w:val="none" w:sz="0" w:space="0" w:color="auto"/>
      </w:divBdr>
    </w:div>
    <w:div w:id="1201553670">
      <w:bodyDiv w:val="1"/>
      <w:marLeft w:val="0"/>
      <w:marRight w:val="0"/>
      <w:marTop w:val="0"/>
      <w:marBottom w:val="0"/>
      <w:divBdr>
        <w:top w:val="none" w:sz="0" w:space="0" w:color="auto"/>
        <w:left w:val="none" w:sz="0" w:space="0" w:color="auto"/>
        <w:bottom w:val="none" w:sz="0" w:space="0" w:color="auto"/>
        <w:right w:val="none" w:sz="0" w:space="0" w:color="auto"/>
      </w:divBdr>
    </w:div>
    <w:div w:id="1203523065">
      <w:bodyDiv w:val="1"/>
      <w:marLeft w:val="0"/>
      <w:marRight w:val="0"/>
      <w:marTop w:val="0"/>
      <w:marBottom w:val="0"/>
      <w:divBdr>
        <w:top w:val="none" w:sz="0" w:space="0" w:color="auto"/>
        <w:left w:val="none" w:sz="0" w:space="0" w:color="auto"/>
        <w:bottom w:val="none" w:sz="0" w:space="0" w:color="auto"/>
        <w:right w:val="none" w:sz="0" w:space="0" w:color="auto"/>
      </w:divBdr>
    </w:div>
    <w:div w:id="1206407393">
      <w:bodyDiv w:val="1"/>
      <w:marLeft w:val="0"/>
      <w:marRight w:val="0"/>
      <w:marTop w:val="0"/>
      <w:marBottom w:val="0"/>
      <w:divBdr>
        <w:top w:val="none" w:sz="0" w:space="0" w:color="auto"/>
        <w:left w:val="none" w:sz="0" w:space="0" w:color="auto"/>
        <w:bottom w:val="none" w:sz="0" w:space="0" w:color="auto"/>
        <w:right w:val="none" w:sz="0" w:space="0" w:color="auto"/>
      </w:divBdr>
    </w:div>
    <w:div w:id="1225796399">
      <w:bodyDiv w:val="1"/>
      <w:marLeft w:val="0"/>
      <w:marRight w:val="0"/>
      <w:marTop w:val="0"/>
      <w:marBottom w:val="0"/>
      <w:divBdr>
        <w:top w:val="none" w:sz="0" w:space="0" w:color="auto"/>
        <w:left w:val="none" w:sz="0" w:space="0" w:color="auto"/>
        <w:bottom w:val="none" w:sz="0" w:space="0" w:color="auto"/>
        <w:right w:val="none" w:sz="0" w:space="0" w:color="auto"/>
      </w:divBdr>
    </w:div>
    <w:div w:id="1226528548">
      <w:bodyDiv w:val="1"/>
      <w:marLeft w:val="0"/>
      <w:marRight w:val="0"/>
      <w:marTop w:val="0"/>
      <w:marBottom w:val="0"/>
      <w:divBdr>
        <w:top w:val="none" w:sz="0" w:space="0" w:color="auto"/>
        <w:left w:val="none" w:sz="0" w:space="0" w:color="auto"/>
        <w:bottom w:val="none" w:sz="0" w:space="0" w:color="auto"/>
        <w:right w:val="none" w:sz="0" w:space="0" w:color="auto"/>
      </w:divBdr>
    </w:div>
    <w:div w:id="1232812364">
      <w:bodyDiv w:val="1"/>
      <w:marLeft w:val="0"/>
      <w:marRight w:val="0"/>
      <w:marTop w:val="0"/>
      <w:marBottom w:val="0"/>
      <w:divBdr>
        <w:top w:val="none" w:sz="0" w:space="0" w:color="auto"/>
        <w:left w:val="none" w:sz="0" w:space="0" w:color="auto"/>
        <w:bottom w:val="none" w:sz="0" w:space="0" w:color="auto"/>
        <w:right w:val="none" w:sz="0" w:space="0" w:color="auto"/>
      </w:divBdr>
    </w:div>
    <w:div w:id="1233856021">
      <w:bodyDiv w:val="1"/>
      <w:marLeft w:val="0"/>
      <w:marRight w:val="0"/>
      <w:marTop w:val="0"/>
      <w:marBottom w:val="0"/>
      <w:divBdr>
        <w:top w:val="none" w:sz="0" w:space="0" w:color="auto"/>
        <w:left w:val="none" w:sz="0" w:space="0" w:color="auto"/>
        <w:bottom w:val="none" w:sz="0" w:space="0" w:color="auto"/>
        <w:right w:val="none" w:sz="0" w:space="0" w:color="auto"/>
      </w:divBdr>
    </w:div>
    <w:div w:id="1241672894">
      <w:bodyDiv w:val="1"/>
      <w:marLeft w:val="0"/>
      <w:marRight w:val="0"/>
      <w:marTop w:val="0"/>
      <w:marBottom w:val="0"/>
      <w:divBdr>
        <w:top w:val="none" w:sz="0" w:space="0" w:color="auto"/>
        <w:left w:val="none" w:sz="0" w:space="0" w:color="auto"/>
        <w:bottom w:val="none" w:sz="0" w:space="0" w:color="auto"/>
        <w:right w:val="none" w:sz="0" w:space="0" w:color="auto"/>
      </w:divBdr>
    </w:div>
    <w:div w:id="1246037332">
      <w:bodyDiv w:val="1"/>
      <w:marLeft w:val="0"/>
      <w:marRight w:val="0"/>
      <w:marTop w:val="0"/>
      <w:marBottom w:val="0"/>
      <w:divBdr>
        <w:top w:val="none" w:sz="0" w:space="0" w:color="auto"/>
        <w:left w:val="none" w:sz="0" w:space="0" w:color="auto"/>
        <w:bottom w:val="none" w:sz="0" w:space="0" w:color="auto"/>
        <w:right w:val="none" w:sz="0" w:space="0" w:color="auto"/>
      </w:divBdr>
    </w:div>
    <w:div w:id="1247376411">
      <w:bodyDiv w:val="1"/>
      <w:marLeft w:val="0"/>
      <w:marRight w:val="0"/>
      <w:marTop w:val="0"/>
      <w:marBottom w:val="0"/>
      <w:divBdr>
        <w:top w:val="none" w:sz="0" w:space="0" w:color="auto"/>
        <w:left w:val="none" w:sz="0" w:space="0" w:color="auto"/>
        <w:bottom w:val="none" w:sz="0" w:space="0" w:color="auto"/>
        <w:right w:val="none" w:sz="0" w:space="0" w:color="auto"/>
      </w:divBdr>
    </w:div>
    <w:div w:id="1249802636">
      <w:bodyDiv w:val="1"/>
      <w:marLeft w:val="0"/>
      <w:marRight w:val="0"/>
      <w:marTop w:val="0"/>
      <w:marBottom w:val="0"/>
      <w:divBdr>
        <w:top w:val="none" w:sz="0" w:space="0" w:color="auto"/>
        <w:left w:val="none" w:sz="0" w:space="0" w:color="auto"/>
        <w:bottom w:val="none" w:sz="0" w:space="0" w:color="auto"/>
        <w:right w:val="none" w:sz="0" w:space="0" w:color="auto"/>
      </w:divBdr>
    </w:div>
    <w:div w:id="1254166234">
      <w:bodyDiv w:val="1"/>
      <w:marLeft w:val="0"/>
      <w:marRight w:val="0"/>
      <w:marTop w:val="0"/>
      <w:marBottom w:val="0"/>
      <w:divBdr>
        <w:top w:val="none" w:sz="0" w:space="0" w:color="auto"/>
        <w:left w:val="none" w:sz="0" w:space="0" w:color="auto"/>
        <w:bottom w:val="none" w:sz="0" w:space="0" w:color="auto"/>
        <w:right w:val="none" w:sz="0" w:space="0" w:color="auto"/>
      </w:divBdr>
    </w:div>
    <w:div w:id="1256862693">
      <w:bodyDiv w:val="1"/>
      <w:marLeft w:val="0"/>
      <w:marRight w:val="0"/>
      <w:marTop w:val="0"/>
      <w:marBottom w:val="0"/>
      <w:divBdr>
        <w:top w:val="none" w:sz="0" w:space="0" w:color="auto"/>
        <w:left w:val="none" w:sz="0" w:space="0" w:color="auto"/>
        <w:bottom w:val="none" w:sz="0" w:space="0" w:color="auto"/>
        <w:right w:val="none" w:sz="0" w:space="0" w:color="auto"/>
      </w:divBdr>
    </w:div>
    <w:div w:id="1260865935">
      <w:bodyDiv w:val="1"/>
      <w:marLeft w:val="0"/>
      <w:marRight w:val="0"/>
      <w:marTop w:val="0"/>
      <w:marBottom w:val="0"/>
      <w:divBdr>
        <w:top w:val="none" w:sz="0" w:space="0" w:color="auto"/>
        <w:left w:val="none" w:sz="0" w:space="0" w:color="auto"/>
        <w:bottom w:val="none" w:sz="0" w:space="0" w:color="auto"/>
        <w:right w:val="none" w:sz="0" w:space="0" w:color="auto"/>
      </w:divBdr>
    </w:div>
    <w:div w:id="1266426821">
      <w:bodyDiv w:val="1"/>
      <w:marLeft w:val="0"/>
      <w:marRight w:val="0"/>
      <w:marTop w:val="0"/>
      <w:marBottom w:val="0"/>
      <w:divBdr>
        <w:top w:val="none" w:sz="0" w:space="0" w:color="auto"/>
        <w:left w:val="none" w:sz="0" w:space="0" w:color="auto"/>
        <w:bottom w:val="none" w:sz="0" w:space="0" w:color="auto"/>
        <w:right w:val="none" w:sz="0" w:space="0" w:color="auto"/>
      </w:divBdr>
    </w:div>
    <w:div w:id="1274630264">
      <w:bodyDiv w:val="1"/>
      <w:marLeft w:val="0"/>
      <w:marRight w:val="0"/>
      <w:marTop w:val="0"/>
      <w:marBottom w:val="0"/>
      <w:divBdr>
        <w:top w:val="none" w:sz="0" w:space="0" w:color="auto"/>
        <w:left w:val="none" w:sz="0" w:space="0" w:color="auto"/>
        <w:bottom w:val="none" w:sz="0" w:space="0" w:color="auto"/>
        <w:right w:val="none" w:sz="0" w:space="0" w:color="auto"/>
      </w:divBdr>
    </w:div>
    <w:div w:id="1278489096">
      <w:bodyDiv w:val="1"/>
      <w:marLeft w:val="0"/>
      <w:marRight w:val="0"/>
      <w:marTop w:val="0"/>
      <w:marBottom w:val="0"/>
      <w:divBdr>
        <w:top w:val="none" w:sz="0" w:space="0" w:color="auto"/>
        <w:left w:val="none" w:sz="0" w:space="0" w:color="auto"/>
        <w:bottom w:val="none" w:sz="0" w:space="0" w:color="auto"/>
        <w:right w:val="none" w:sz="0" w:space="0" w:color="auto"/>
      </w:divBdr>
    </w:div>
    <w:div w:id="1284767918">
      <w:bodyDiv w:val="1"/>
      <w:marLeft w:val="0"/>
      <w:marRight w:val="0"/>
      <w:marTop w:val="0"/>
      <w:marBottom w:val="0"/>
      <w:divBdr>
        <w:top w:val="none" w:sz="0" w:space="0" w:color="auto"/>
        <w:left w:val="none" w:sz="0" w:space="0" w:color="auto"/>
        <w:bottom w:val="none" w:sz="0" w:space="0" w:color="auto"/>
        <w:right w:val="none" w:sz="0" w:space="0" w:color="auto"/>
      </w:divBdr>
    </w:div>
    <w:div w:id="1290697528">
      <w:bodyDiv w:val="1"/>
      <w:marLeft w:val="0"/>
      <w:marRight w:val="0"/>
      <w:marTop w:val="0"/>
      <w:marBottom w:val="0"/>
      <w:divBdr>
        <w:top w:val="none" w:sz="0" w:space="0" w:color="auto"/>
        <w:left w:val="none" w:sz="0" w:space="0" w:color="auto"/>
        <w:bottom w:val="none" w:sz="0" w:space="0" w:color="auto"/>
        <w:right w:val="none" w:sz="0" w:space="0" w:color="auto"/>
      </w:divBdr>
    </w:div>
    <w:div w:id="1293169358">
      <w:bodyDiv w:val="1"/>
      <w:marLeft w:val="0"/>
      <w:marRight w:val="0"/>
      <w:marTop w:val="0"/>
      <w:marBottom w:val="0"/>
      <w:divBdr>
        <w:top w:val="none" w:sz="0" w:space="0" w:color="auto"/>
        <w:left w:val="none" w:sz="0" w:space="0" w:color="auto"/>
        <w:bottom w:val="none" w:sz="0" w:space="0" w:color="auto"/>
        <w:right w:val="none" w:sz="0" w:space="0" w:color="auto"/>
      </w:divBdr>
    </w:div>
    <w:div w:id="1300571300">
      <w:bodyDiv w:val="1"/>
      <w:marLeft w:val="0"/>
      <w:marRight w:val="0"/>
      <w:marTop w:val="0"/>
      <w:marBottom w:val="0"/>
      <w:divBdr>
        <w:top w:val="none" w:sz="0" w:space="0" w:color="auto"/>
        <w:left w:val="none" w:sz="0" w:space="0" w:color="auto"/>
        <w:bottom w:val="none" w:sz="0" w:space="0" w:color="auto"/>
        <w:right w:val="none" w:sz="0" w:space="0" w:color="auto"/>
      </w:divBdr>
    </w:div>
    <w:div w:id="1302612855">
      <w:bodyDiv w:val="1"/>
      <w:marLeft w:val="0"/>
      <w:marRight w:val="0"/>
      <w:marTop w:val="0"/>
      <w:marBottom w:val="0"/>
      <w:divBdr>
        <w:top w:val="none" w:sz="0" w:space="0" w:color="auto"/>
        <w:left w:val="none" w:sz="0" w:space="0" w:color="auto"/>
        <w:bottom w:val="none" w:sz="0" w:space="0" w:color="auto"/>
        <w:right w:val="none" w:sz="0" w:space="0" w:color="auto"/>
      </w:divBdr>
    </w:div>
    <w:div w:id="1303972405">
      <w:bodyDiv w:val="1"/>
      <w:marLeft w:val="0"/>
      <w:marRight w:val="0"/>
      <w:marTop w:val="0"/>
      <w:marBottom w:val="0"/>
      <w:divBdr>
        <w:top w:val="none" w:sz="0" w:space="0" w:color="auto"/>
        <w:left w:val="none" w:sz="0" w:space="0" w:color="auto"/>
        <w:bottom w:val="none" w:sz="0" w:space="0" w:color="auto"/>
        <w:right w:val="none" w:sz="0" w:space="0" w:color="auto"/>
      </w:divBdr>
    </w:div>
    <w:div w:id="1311715833">
      <w:bodyDiv w:val="1"/>
      <w:marLeft w:val="0"/>
      <w:marRight w:val="0"/>
      <w:marTop w:val="0"/>
      <w:marBottom w:val="0"/>
      <w:divBdr>
        <w:top w:val="none" w:sz="0" w:space="0" w:color="auto"/>
        <w:left w:val="none" w:sz="0" w:space="0" w:color="auto"/>
        <w:bottom w:val="none" w:sz="0" w:space="0" w:color="auto"/>
        <w:right w:val="none" w:sz="0" w:space="0" w:color="auto"/>
      </w:divBdr>
    </w:div>
    <w:div w:id="1311866858">
      <w:bodyDiv w:val="1"/>
      <w:marLeft w:val="0"/>
      <w:marRight w:val="0"/>
      <w:marTop w:val="0"/>
      <w:marBottom w:val="0"/>
      <w:divBdr>
        <w:top w:val="none" w:sz="0" w:space="0" w:color="auto"/>
        <w:left w:val="none" w:sz="0" w:space="0" w:color="auto"/>
        <w:bottom w:val="none" w:sz="0" w:space="0" w:color="auto"/>
        <w:right w:val="none" w:sz="0" w:space="0" w:color="auto"/>
      </w:divBdr>
    </w:div>
    <w:div w:id="1315600045">
      <w:bodyDiv w:val="1"/>
      <w:marLeft w:val="0"/>
      <w:marRight w:val="0"/>
      <w:marTop w:val="0"/>
      <w:marBottom w:val="0"/>
      <w:divBdr>
        <w:top w:val="none" w:sz="0" w:space="0" w:color="auto"/>
        <w:left w:val="none" w:sz="0" w:space="0" w:color="auto"/>
        <w:bottom w:val="none" w:sz="0" w:space="0" w:color="auto"/>
        <w:right w:val="none" w:sz="0" w:space="0" w:color="auto"/>
      </w:divBdr>
    </w:div>
    <w:div w:id="1316714757">
      <w:bodyDiv w:val="1"/>
      <w:marLeft w:val="0"/>
      <w:marRight w:val="0"/>
      <w:marTop w:val="0"/>
      <w:marBottom w:val="0"/>
      <w:divBdr>
        <w:top w:val="none" w:sz="0" w:space="0" w:color="auto"/>
        <w:left w:val="none" w:sz="0" w:space="0" w:color="auto"/>
        <w:bottom w:val="none" w:sz="0" w:space="0" w:color="auto"/>
        <w:right w:val="none" w:sz="0" w:space="0" w:color="auto"/>
      </w:divBdr>
    </w:div>
    <w:div w:id="1322200130">
      <w:bodyDiv w:val="1"/>
      <w:marLeft w:val="0"/>
      <w:marRight w:val="0"/>
      <w:marTop w:val="0"/>
      <w:marBottom w:val="0"/>
      <w:divBdr>
        <w:top w:val="none" w:sz="0" w:space="0" w:color="auto"/>
        <w:left w:val="none" w:sz="0" w:space="0" w:color="auto"/>
        <w:bottom w:val="none" w:sz="0" w:space="0" w:color="auto"/>
        <w:right w:val="none" w:sz="0" w:space="0" w:color="auto"/>
      </w:divBdr>
    </w:div>
    <w:div w:id="1328554377">
      <w:bodyDiv w:val="1"/>
      <w:marLeft w:val="0"/>
      <w:marRight w:val="0"/>
      <w:marTop w:val="0"/>
      <w:marBottom w:val="0"/>
      <w:divBdr>
        <w:top w:val="none" w:sz="0" w:space="0" w:color="auto"/>
        <w:left w:val="none" w:sz="0" w:space="0" w:color="auto"/>
        <w:bottom w:val="none" w:sz="0" w:space="0" w:color="auto"/>
        <w:right w:val="none" w:sz="0" w:space="0" w:color="auto"/>
      </w:divBdr>
    </w:div>
    <w:div w:id="1340542192">
      <w:bodyDiv w:val="1"/>
      <w:marLeft w:val="0"/>
      <w:marRight w:val="0"/>
      <w:marTop w:val="0"/>
      <w:marBottom w:val="0"/>
      <w:divBdr>
        <w:top w:val="none" w:sz="0" w:space="0" w:color="auto"/>
        <w:left w:val="none" w:sz="0" w:space="0" w:color="auto"/>
        <w:bottom w:val="none" w:sz="0" w:space="0" w:color="auto"/>
        <w:right w:val="none" w:sz="0" w:space="0" w:color="auto"/>
      </w:divBdr>
    </w:div>
    <w:div w:id="1342007113">
      <w:bodyDiv w:val="1"/>
      <w:marLeft w:val="0"/>
      <w:marRight w:val="0"/>
      <w:marTop w:val="0"/>
      <w:marBottom w:val="0"/>
      <w:divBdr>
        <w:top w:val="none" w:sz="0" w:space="0" w:color="auto"/>
        <w:left w:val="none" w:sz="0" w:space="0" w:color="auto"/>
        <w:bottom w:val="none" w:sz="0" w:space="0" w:color="auto"/>
        <w:right w:val="none" w:sz="0" w:space="0" w:color="auto"/>
      </w:divBdr>
    </w:div>
    <w:div w:id="1347634075">
      <w:bodyDiv w:val="1"/>
      <w:marLeft w:val="0"/>
      <w:marRight w:val="0"/>
      <w:marTop w:val="0"/>
      <w:marBottom w:val="0"/>
      <w:divBdr>
        <w:top w:val="none" w:sz="0" w:space="0" w:color="auto"/>
        <w:left w:val="none" w:sz="0" w:space="0" w:color="auto"/>
        <w:bottom w:val="none" w:sz="0" w:space="0" w:color="auto"/>
        <w:right w:val="none" w:sz="0" w:space="0" w:color="auto"/>
      </w:divBdr>
    </w:div>
    <w:div w:id="1348219517">
      <w:bodyDiv w:val="1"/>
      <w:marLeft w:val="0"/>
      <w:marRight w:val="0"/>
      <w:marTop w:val="0"/>
      <w:marBottom w:val="0"/>
      <w:divBdr>
        <w:top w:val="none" w:sz="0" w:space="0" w:color="auto"/>
        <w:left w:val="none" w:sz="0" w:space="0" w:color="auto"/>
        <w:bottom w:val="none" w:sz="0" w:space="0" w:color="auto"/>
        <w:right w:val="none" w:sz="0" w:space="0" w:color="auto"/>
      </w:divBdr>
    </w:div>
    <w:div w:id="1350791990">
      <w:bodyDiv w:val="1"/>
      <w:marLeft w:val="0"/>
      <w:marRight w:val="0"/>
      <w:marTop w:val="0"/>
      <w:marBottom w:val="0"/>
      <w:divBdr>
        <w:top w:val="none" w:sz="0" w:space="0" w:color="auto"/>
        <w:left w:val="none" w:sz="0" w:space="0" w:color="auto"/>
        <w:bottom w:val="none" w:sz="0" w:space="0" w:color="auto"/>
        <w:right w:val="none" w:sz="0" w:space="0" w:color="auto"/>
      </w:divBdr>
    </w:div>
    <w:div w:id="1356272011">
      <w:bodyDiv w:val="1"/>
      <w:marLeft w:val="0"/>
      <w:marRight w:val="0"/>
      <w:marTop w:val="0"/>
      <w:marBottom w:val="0"/>
      <w:divBdr>
        <w:top w:val="none" w:sz="0" w:space="0" w:color="auto"/>
        <w:left w:val="none" w:sz="0" w:space="0" w:color="auto"/>
        <w:bottom w:val="none" w:sz="0" w:space="0" w:color="auto"/>
        <w:right w:val="none" w:sz="0" w:space="0" w:color="auto"/>
      </w:divBdr>
    </w:div>
    <w:div w:id="1356689190">
      <w:bodyDiv w:val="1"/>
      <w:marLeft w:val="0"/>
      <w:marRight w:val="0"/>
      <w:marTop w:val="0"/>
      <w:marBottom w:val="0"/>
      <w:divBdr>
        <w:top w:val="none" w:sz="0" w:space="0" w:color="auto"/>
        <w:left w:val="none" w:sz="0" w:space="0" w:color="auto"/>
        <w:bottom w:val="none" w:sz="0" w:space="0" w:color="auto"/>
        <w:right w:val="none" w:sz="0" w:space="0" w:color="auto"/>
      </w:divBdr>
    </w:div>
    <w:div w:id="1359090210">
      <w:bodyDiv w:val="1"/>
      <w:marLeft w:val="0"/>
      <w:marRight w:val="0"/>
      <w:marTop w:val="0"/>
      <w:marBottom w:val="0"/>
      <w:divBdr>
        <w:top w:val="none" w:sz="0" w:space="0" w:color="auto"/>
        <w:left w:val="none" w:sz="0" w:space="0" w:color="auto"/>
        <w:bottom w:val="none" w:sz="0" w:space="0" w:color="auto"/>
        <w:right w:val="none" w:sz="0" w:space="0" w:color="auto"/>
      </w:divBdr>
    </w:div>
    <w:div w:id="1360812765">
      <w:bodyDiv w:val="1"/>
      <w:marLeft w:val="0"/>
      <w:marRight w:val="0"/>
      <w:marTop w:val="0"/>
      <w:marBottom w:val="0"/>
      <w:divBdr>
        <w:top w:val="none" w:sz="0" w:space="0" w:color="auto"/>
        <w:left w:val="none" w:sz="0" w:space="0" w:color="auto"/>
        <w:bottom w:val="none" w:sz="0" w:space="0" w:color="auto"/>
        <w:right w:val="none" w:sz="0" w:space="0" w:color="auto"/>
      </w:divBdr>
    </w:div>
    <w:div w:id="1376125098">
      <w:bodyDiv w:val="1"/>
      <w:marLeft w:val="0"/>
      <w:marRight w:val="0"/>
      <w:marTop w:val="0"/>
      <w:marBottom w:val="0"/>
      <w:divBdr>
        <w:top w:val="none" w:sz="0" w:space="0" w:color="auto"/>
        <w:left w:val="none" w:sz="0" w:space="0" w:color="auto"/>
        <w:bottom w:val="none" w:sz="0" w:space="0" w:color="auto"/>
        <w:right w:val="none" w:sz="0" w:space="0" w:color="auto"/>
      </w:divBdr>
    </w:div>
    <w:div w:id="1377773836">
      <w:bodyDiv w:val="1"/>
      <w:marLeft w:val="0"/>
      <w:marRight w:val="0"/>
      <w:marTop w:val="0"/>
      <w:marBottom w:val="0"/>
      <w:divBdr>
        <w:top w:val="none" w:sz="0" w:space="0" w:color="auto"/>
        <w:left w:val="none" w:sz="0" w:space="0" w:color="auto"/>
        <w:bottom w:val="none" w:sz="0" w:space="0" w:color="auto"/>
        <w:right w:val="none" w:sz="0" w:space="0" w:color="auto"/>
      </w:divBdr>
    </w:div>
    <w:div w:id="1380548211">
      <w:bodyDiv w:val="1"/>
      <w:marLeft w:val="0"/>
      <w:marRight w:val="0"/>
      <w:marTop w:val="0"/>
      <w:marBottom w:val="0"/>
      <w:divBdr>
        <w:top w:val="none" w:sz="0" w:space="0" w:color="auto"/>
        <w:left w:val="none" w:sz="0" w:space="0" w:color="auto"/>
        <w:bottom w:val="none" w:sz="0" w:space="0" w:color="auto"/>
        <w:right w:val="none" w:sz="0" w:space="0" w:color="auto"/>
      </w:divBdr>
    </w:div>
    <w:div w:id="1384676858">
      <w:bodyDiv w:val="1"/>
      <w:marLeft w:val="0"/>
      <w:marRight w:val="0"/>
      <w:marTop w:val="0"/>
      <w:marBottom w:val="0"/>
      <w:divBdr>
        <w:top w:val="none" w:sz="0" w:space="0" w:color="auto"/>
        <w:left w:val="none" w:sz="0" w:space="0" w:color="auto"/>
        <w:bottom w:val="none" w:sz="0" w:space="0" w:color="auto"/>
        <w:right w:val="none" w:sz="0" w:space="0" w:color="auto"/>
      </w:divBdr>
    </w:div>
    <w:div w:id="1384788872">
      <w:bodyDiv w:val="1"/>
      <w:marLeft w:val="0"/>
      <w:marRight w:val="0"/>
      <w:marTop w:val="0"/>
      <w:marBottom w:val="0"/>
      <w:divBdr>
        <w:top w:val="none" w:sz="0" w:space="0" w:color="auto"/>
        <w:left w:val="none" w:sz="0" w:space="0" w:color="auto"/>
        <w:bottom w:val="none" w:sz="0" w:space="0" w:color="auto"/>
        <w:right w:val="none" w:sz="0" w:space="0" w:color="auto"/>
      </w:divBdr>
    </w:div>
    <w:div w:id="1385447470">
      <w:bodyDiv w:val="1"/>
      <w:marLeft w:val="0"/>
      <w:marRight w:val="0"/>
      <w:marTop w:val="0"/>
      <w:marBottom w:val="0"/>
      <w:divBdr>
        <w:top w:val="none" w:sz="0" w:space="0" w:color="auto"/>
        <w:left w:val="none" w:sz="0" w:space="0" w:color="auto"/>
        <w:bottom w:val="none" w:sz="0" w:space="0" w:color="auto"/>
        <w:right w:val="none" w:sz="0" w:space="0" w:color="auto"/>
      </w:divBdr>
    </w:div>
    <w:div w:id="1388339102">
      <w:bodyDiv w:val="1"/>
      <w:marLeft w:val="0"/>
      <w:marRight w:val="0"/>
      <w:marTop w:val="0"/>
      <w:marBottom w:val="0"/>
      <w:divBdr>
        <w:top w:val="none" w:sz="0" w:space="0" w:color="auto"/>
        <w:left w:val="none" w:sz="0" w:space="0" w:color="auto"/>
        <w:bottom w:val="none" w:sz="0" w:space="0" w:color="auto"/>
        <w:right w:val="none" w:sz="0" w:space="0" w:color="auto"/>
      </w:divBdr>
    </w:div>
    <w:div w:id="1389232384">
      <w:bodyDiv w:val="1"/>
      <w:marLeft w:val="0"/>
      <w:marRight w:val="0"/>
      <w:marTop w:val="0"/>
      <w:marBottom w:val="0"/>
      <w:divBdr>
        <w:top w:val="none" w:sz="0" w:space="0" w:color="auto"/>
        <w:left w:val="none" w:sz="0" w:space="0" w:color="auto"/>
        <w:bottom w:val="none" w:sz="0" w:space="0" w:color="auto"/>
        <w:right w:val="none" w:sz="0" w:space="0" w:color="auto"/>
      </w:divBdr>
    </w:div>
    <w:div w:id="1389843025">
      <w:bodyDiv w:val="1"/>
      <w:marLeft w:val="0"/>
      <w:marRight w:val="0"/>
      <w:marTop w:val="0"/>
      <w:marBottom w:val="0"/>
      <w:divBdr>
        <w:top w:val="none" w:sz="0" w:space="0" w:color="auto"/>
        <w:left w:val="none" w:sz="0" w:space="0" w:color="auto"/>
        <w:bottom w:val="none" w:sz="0" w:space="0" w:color="auto"/>
        <w:right w:val="none" w:sz="0" w:space="0" w:color="auto"/>
      </w:divBdr>
    </w:div>
    <w:div w:id="1418870612">
      <w:bodyDiv w:val="1"/>
      <w:marLeft w:val="0"/>
      <w:marRight w:val="0"/>
      <w:marTop w:val="0"/>
      <w:marBottom w:val="0"/>
      <w:divBdr>
        <w:top w:val="none" w:sz="0" w:space="0" w:color="auto"/>
        <w:left w:val="none" w:sz="0" w:space="0" w:color="auto"/>
        <w:bottom w:val="none" w:sz="0" w:space="0" w:color="auto"/>
        <w:right w:val="none" w:sz="0" w:space="0" w:color="auto"/>
      </w:divBdr>
    </w:div>
    <w:div w:id="1421752851">
      <w:bodyDiv w:val="1"/>
      <w:marLeft w:val="0"/>
      <w:marRight w:val="0"/>
      <w:marTop w:val="0"/>
      <w:marBottom w:val="0"/>
      <w:divBdr>
        <w:top w:val="none" w:sz="0" w:space="0" w:color="auto"/>
        <w:left w:val="none" w:sz="0" w:space="0" w:color="auto"/>
        <w:bottom w:val="none" w:sz="0" w:space="0" w:color="auto"/>
        <w:right w:val="none" w:sz="0" w:space="0" w:color="auto"/>
      </w:divBdr>
    </w:div>
    <w:div w:id="1426851652">
      <w:bodyDiv w:val="1"/>
      <w:marLeft w:val="0"/>
      <w:marRight w:val="0"/>
      <w:marTop w:val="0"/>
      <w:marBottom w:val="0"/>
      <w:divBdr>
        <w:top w:val="none" w:sz="0" w:space="0" w:color="auto"/>
        <w:left w:val="none" w:sz="0" w:space="0" w:color="auto"/>
        <w:bottom w:val="none" w:sz="0" w:space="0" w:color="auto"/>
        <w:right w:val="none" w:sz="0" w:space="0" w:color="auto"/>
      </w:divBdr>
    </w:div>
    <w:div w:id="1432356232">
      <w:bodyDiv w:val="1"/>
      <w:marLeft w:val="0"/>
      <w:marRight w:val="0"/>
      <w:marTop w:val="0"/>
      <w:marBottom w:val="0"/>
      <w:divBdr>
        <w:top w:val="none" w:sz="0" w:space="0" w:color="auto"/>
        <w:left w:val="none" w:sz="0" w:space="0" w:color="auto"/>
        <w:bottom w:val="none" w:sz="0" w:space="0" w:color="auto"/>
        <w:right w:val="none" w:sz="0" w:space="0" w:color="auto"/>
      </w:divBdr>
    </w:div>
    <w:div w:id="1432510444">
      <w:bodyDiv w:val="1"/>
      <w:marLeft w:val="0"/>
      <w:marRight w:val="0"/>
      <w:marTop w:val="0"/>
      <w:marBottom w:val="0"/>
      <w:divBdr>
        <w:top w:val="none" w:sz="0" w:space="0" w:color="auto"/>
        <w:left w:val="none" w:sz="0" w:space="0" w:color="auto"/>
        <w:bottom w:val="none" w:sz="0" w:space="0" w:color="auto"/>
        <w:right w:val="none" w:sz="0" w:space="0" w:color="auto"/>
      </w:divBdr>
    </w:div>
    <w:div w:id="1436056419">
      <w:bodyDiv w:val="1"/>
      <w:marLeft w:val="0"/>
      <w:marRight w:val="0"/>
      <w:marTop w:val="0"/>
      <w:marBottom w:val="0"/>
      <w:divBdr>
        <w:top w:val="none" w:sz="0" w:space="0" w:color="auto"/>
        <w:left w:val="none" w:sz="0" w:space="0" w:color="auto"/>
        <w:bottom w:val="none" w:sz="0" w:space="0" w:color="auto"/>
        <w:right w:val="none" w:sz="0" w:space="0" w:color="auto"/>
      </w:divBdr>
    </w:div>
    <w:div w:id="1436438115">
      <w:bodyDiv w:val="1"/>
      <w:marLeft w:val="0"/>
      <w:marRight w:val="0"/>
      <w:marTop w:val="0"/>
      <w:marBottom w:val="0"/>
      <w:divBdr>
        <w:top w:val="none" w:sz="0" w:space="0" w:color="auto"/>
        <w:left w:val="none" w:sz="0" w:space="0" w:color="auto"/>
        <w:bottom w:val="none" w:sz="0" w:space="0" w:color="auto"/>
        <w:right w:val="none" w:sz="0" w:space="0" w:color="auto"/>
      </w:divBdr>
    </w:div>
    <w:div w:id="1437942679">
      <w:bodyDiv w:val="1"/>
      <w:marLeft w:val="0"/>
      <w:marRight w:val="0"/>
      <w:marTop w:val="0"/>
      <w:marBottom w:val="0"/>
      <w:divBdr>
        <w:top w:val="none" w:sz="0" w:space="0" w:color="auto"/>
        <w:left w:val="none" w:sz="0" w:space="0" w:color="auto"/>
        <w:bottom w:val="none" w:sz="0" w:space="0" w:color="auto"/>
        <w:right w:val="none" w:sz="0" w:space="0" w:color="auto"/>
      </w:divBdr>
    </w:div>
    <w:div w:id="1440030657">
      <w:bodyDiv w:val="1"/>
      <w:marLeft w:val="0"/>
      <w:marRight w:val="0"/>
      <w:marTop w:val="0"/>
      <w:marBottom w:val="0"/>
      <w:divBdr>
        <w:top w:val="none" w:sz="0" w:space="0" w:color="auto"/>
        <w:left w:val="none" w:sz="0" w:space="0" w:color="auto"/>
        <w:bottom w:val="none" w:sz="0" w:space="0" w:color="auto"/>
        <w:right w:val="none" w:sz="0" w:space="0" w:color="auto"/>
      </w:divBdr>
    </w:div>
    <w:div w:id="1440293871">
      <w:bodyDiv w:val="1"/>
      <w:marLeft w:val="0"/>
      <w:marRight w:val="0"/>
      <w:marTop w:val="0"/>
      <w:marBottom w:val="0"/>
      <w:divBdr>
        <w:top w:val="none" w:sz="0" w:space="0" w:color="auto"/>
        <w:left w:val="none" w:sz="0" w:space="0" w:color="auto"/>
        <w:bottom w:val="none" w:sz="0" w:space="0" w:color="auto"/>
        <w:right w:val="none" w:sz="0" w:space="0" w:color="auto"/>
      </w:divBdr>
    </w:div>
    <w:div w:id="1441727019">
      <w:bodyDiv w:val="1"/>
      <w:marLeft w:val="0"/>
      <w:marRight w:val="0"/>
      <w:marTop w:val="0"/>
      <w:marBottom w:val="0"/>
      <w:divBdr>
        <w:top w:val="none" w:sz="0" w:space="0" w:color="auto"/>
        <w:left w:val="none" w:sz="0" w:space="0" w:color="auto"/>
        <w:bottom w:val="none" w:sz="0" w:space="0" w:color="auto"/>
        <w:right w:val="none" w:sz="0" w:space="0" w:color="auto"/>
      </w:divBdr>
    </w:div>
    <w:div w:id="1446273154">
      <w:bodyDiv w:val="1"/>
      <w:marLeft w:val="0"/>
      <w:marRight w:val="0"/>
      <w:marTop w:val="0"/>
      <w:marBottom w:val="0"/>
      <w:divBdr>
        <w:top w:val="none" w:sz="0" w:space="0" w:color="auto"/>
        <w:left w:val="none" w:sz="0" w:space="0" w:color="auto"/>
        <w:bottom w:val="none" w:sz="0" w:space="0" w:color="auto"/>
        <w:right w:val="none" w:sz="0" w:space="0" w:color="auto"/>
      </w:divBdr>
    </w:div>
    <w:div w:id="1449592071">
      <w:bodyDiv w:val="1"/>
      <w:marLeft w:val="0"/>
      <w:marRight w:val="0"/>
      <w:marTop w:val="0"/>
      <w:marBottom w:val="0"/>
      <w:divBdr>
        <w:top w:val="none" w:sz="0" w:space="0" w:color="auto"/>
        <w:left w:val="none" w:sz="0" w:space="0" w:color="auto"/>
        <w:bottom w:val="none" w:sz="0" w:space="0" w:color="auto"/>
        <w:right w:val="none" w:sz="0" w:space="0" w:color="auto"/>
      </w:divBdr>
    </w:div>
    <w:div w:id="1455756322">
      <w:bodyDiv w:val="1"/>
      <w:marLeft w:val="0"/>
      <w:marRight w:val="0"/>
      <w:marTop w:val="0"/>
      <w:marBottom w:val="0"/>
      <w:divBdr>
        <w:top w:val="none" w:sz="0" w:space="0" w:color="auto"/>
        <w:left w:val="none" w:sz="0" w:space="0" w:color="auto"/>
        <w:bottom w:val="none" w:sz="0" w:space="0" w:color="auto"/>
        <w:right w:val="none" w:sz="0" w:space="0" w:color="auto"/>
      </w:divBdr>
    </w:div>
    <w:div w:id="1465730554">
      <w:bodyDiv w:val="1"/>
      <w:marLeft w:val="0"/>
      <w:marRight w:val="0"/>
      <w:marTop w:val="0"/>
      <w:marBottom w:val="0"/>
      <w:divBdr>
        <w:top w:val="none" w:sz="0" w:space="0" w:color="auto"/>
        <w:left w:val="none" w:sz="0" w:space="0" w:color="auto"/>
        <w:bottom w:val="none" w:sz="0" w:space="0" w:color="auto"/>
        <w:right w:val="none" w:sz="0" w:space="0" w:color="auto"/>
      </w:divBdr>
    </w:div>
    <w:div w:id="1466390288">
      <w:bodyDiv w:val="1"/>
      <w:marLeft w:val="0"/>
      <w:marRight w:val="0"/>
      <w:marTop w:val="0"/>
      <w:marBottom w:val="0"/>
      <w:divBdr>
        <w:top w:val="none" w:sz="0" w:space="0" w:color="auto"/>
        <w:left w:val="none" w:sz="0" w:space="0" w:color="auto"/>
        <w:bottom w:val="none" w:sz="0" w:space="0" w:color="auto"/>
        <w:right w:val="none" w:sz="0" w:space="0" w:color="auto"/>
      </w:divBdr>
    </w:div>
    <w:div w:id="1469858000">
      <w:bodyDiv w:val="1"/>
      <w:marLeft w:val="0"/>
      <w:marRight w:val="0"/>
      <w:marTop w:val="0"/>
      <w:marBottom w:val="0"/>
      <w:divBdr>
        <w:top w:val="none" w:sz="0" w:space="0" w:color="auto"/>
        <w:left w:val="none" w:sz="0" w:space="0" w:color="auto"/>
        <w:bottom w:val="none" w:sz="0" w:space="0" w:color="auto"/>
        <w:right w:val="none" w:sz="0" w:space="0" w:color="auto"/>
      </w:divBdr>
    </w:div>
    <w:div w:id="1474325359">
      <w:bodyDiv w:val="1"/>
      <w:marLeft w:val="0"/>
      <w:marRight w:val="0"/>
      <w:marTop w:val="0"/>
      <w:marBottom w:val="0"/>
      <w:divBdr>
        <w:top w:val="none" w:sz="0" w:space="0" w:color="auto"/>
        <w:left w:val="none" w:sz="0" w:space="0" w:color="auto"/>
        <w:bottom w:val="none" w:sz="0" w:space="0" w:color="auto"/>
        <w:right w:val="none" w:sz="0" w:space="0" w:color="auto"/>
      </w:divBdr>
    </w:div>
    <w:div w:id="1474521009">
      <w:bodyDiv w:val="1"/>
      <w:marLeft w:val="0"/>
      <w:marRight w:val="0"/>
      <w:marTop w:val="0"/>
      <w:marBottom w:val="0"/>
      <w:divBdr>
        <w:top w:val="none" w:sz="0" w:space="0" w:color="auto"/>
        <w:left w:val="none" w:sz="0" w:space="0" w:color="auto"/>
        <w:bottom w:val="none" w:sz="0" w:space="0" w:color="auto"/>
        <w:right w:val="none" w:sz="0" w:space="0" w:color="auto"/>
      </w:divBdr>
    </w:div>
    <w:div w:id="1490320821">
      <w:bodyDiv w:val="1"/>
      <w:marLeft w:val="0"/>
      <w:marRight w:val="0"/>
      <w:marTop w:val="0"/>
      <w:marBottom w:val="0"/>
      <w:divBdr>
        <w:top w:val="none" w:sz="0" w:space="0" w:color="auto"/>
        <w:left w:val="none" w:sz="0" w:space="0" w:color="auto"/>
        <w:bottom w:val="none" w:sz="0" w:space="0" w:color="auto"/>
        <w:right w:val="none" w:sz="0" w:space="0" w:color="auto"/>
      </w:divBdr>
    </w:div>
    <w:div w:id="1494370077">
      <w:bodyDiv w:val="1"/>
      <w:marLeft w:val="0"/>
      <w:marRight w:val="0"/>
      <w:marTop w:val="0"/>
      <w:marBottom w:val="0"/>
      <w:divBdr>
        <w:top w:val="none" w:sz="0" w:space="0" w:color="auto"/>
        <w:left w:val="none" w:sz="0" w:space="0" w:color="auto"/>
        <w:bottom w:val="none" w:sz="0" w:space="0" w:color="auto"/>
        <w:right w:val="none" w:sz="0" w:space="0" w:color="auto"/>
      </w:divBdr>
    </w:div>
    <w:div w:id="1495758641">
      <w:bodyDiv w:val="1"/>
      <w:marLeft w:val="0"/>
      <w:marRight w:val="0"/>
      <w:marTop w:val="0"/>
      <w:marBottom w:val="0"/>
      <w:divBdr>
        <w:top w:val="none" w:sz="0" w:space="0" w:color="auto"/>
        <w:left w:val="none" w:sz="0" w:space="0" w:color="auto"/>
        <w:bottom w:val="none" w:sz="0" w:space="0" w:color="auto"/>
        <w:right w:val="none" w:sz="0" w:space="0" w:color="auto"/>
      </w:divBdr>
    </w:div>
    <w:div w:id="1511218547">
      <w:bodyDiv w:val="1"/>
      <w:marLeft w:val="0"/>
      <w:marRight w:val="0"/>
      <w:marTop w:val="0"/>
      <w:marBottom w:val="0"/>
      <w:divBdr>
        <w:top w:val="none" w:sz="0" w:space="0" w:color="auto"/>
        <w:left w:val="none" w:sz="0" w:space="0" w:color="auto"/>
        <w:bottom w:val="none" w:sz="0" w:space="0" w:color="auto"/>
        <w:right w:val="none" w:sz="0" w:space="0" w:color="auto"/>
      </w:divBdr>
    </w:div>
    <w:div w:id="1511414260">
      <w:bodyDiv w:val="1"/>
      <w:marLeft w:val="0"/>
      <w:marRight w:val="0"/>
      <w:marTop w:val="0"/>
      <w:marBottom w:val="0"/>
      <w:divBdr>
        <w:top w:val="none" w:sz="0" w:space="0" w:color="auto"/>
        <w:left w:val="none" w:sz="0" w:space="0" w:color="auto"/>
        <w:bottom w:val="none" w:sz="0" w:space="0" w:color="auto"/>
        <w:right w:val="none" w:sz="0" w:space="0" w:color="auto"/>
      </w:divBdr>
    </w:div>
    <w:div w:id="1514028145">
      <w:bodyDiv w:val="1"/>
      <w:marLeft w:val="0"/>
      <w:marRight w:val="0"/>
      <w:marTop w:val="0"/>
      <w:marBottom w:val="0"/>
      <w:divBdr>
        <w:top w:val="none" w:sz="0" w:space="0" w:color="auto"/>
        <w:left w:val="none" w:sz="0" w:space="0" w:color="auto"/>
        <w:bottom w:val="none" w:sz="0" w:space="0" w:color="auto"/>
        <w:right w:val="none" w:sz="0" w:space="0" w:color="auto"/>
      </w:divBdr>
    </w:div>
    <w:div w:id="1516308329">
      <w:bodyDiv w:val="1"/>
      <w:marLeft w:val="0"/>
      <w:marRight w:val="0"/>
      <w:marTop w:val="0"/>
      <w:marBottom w:val="0"/>
      <w:divBdr>
        <w:top w:val="none" w:sz="0" w:space="0" w:color="auto"/>
        <w:left w:val="none" w:sz="0" w:space="0" w:color="auto"/>
        <w:bottom w:val="none" w:sz="0" w:space="0" w:color="auto"/>
        <w:right w:val="none" w:sz="0" w:space="0" w:color="auto"/>
      </w:divBdr>
    </w:div>
    <w:div w:id="1519199402">
      <w:bodyDiv w:val="1"/>
      <w:marLeft w:val="0"/>
      <w:marRight w:val="0"/>
      <w:marTop w:val="0"/>
      <w:marBottom w:val="0"/>
      <w:divBdr>
        <w:top w:val="none" w:sz="0" w:space="0" w:color="auto"/>
        <w:left w:val="none" w:sz="0" w:space="0" w:color="auto"/>
        <w:bottom w:val="none" w:sz="0" w:space="0" w:color="auto"/>
        <w:right w:val="none" w:sz="0" w:space="0" w:color="auto"/>
      </w:divBdr>
    </w:div>
    <w:div w:id="1526167773">
      <w:bodyDiv w:val="1"/>
      <w:marLeft w:val="0"/>
      <w:marRight w:val="0"/>
      <w:marTop w:val="0"/>
      <w:marBottom w:val="0"/>
      <w:divBdr>
        <w:top w:val="none" w:sz="0" w:space="0" w:color="auto"/>
        <w:left w:val="none" w:sz="0" w:space="0" w:color="auto"/>
        <w:bottom w:val="none" w:sz="0" w:space="0" w:color="auto"/>
        <w:right w:val="none" w:sz="0" w:space="0" w:color="auto"/>
      </w:divBdr>
    </w:div>
    <w:div w:id="1527522714">
      <w:bodyDiv w:val="1"/>
      <w:marLeft w:val="0"/>
      <w:marRight w:val="0"/>
      <w:marTop w:val="0"/>
      <w:marBottom w:val="0"/>
      <w:divBdr>
        <w:top w:val="none" w:sz="0" w:space="0" w:color="auto"/>
        <w:left w:val="none" w:sz="0" w:space="0" w:color="auto"/>
        <w:bottom w:val="none" w:sz="0" w:space="0" w:color="auto"/>
        <w:right w:val="none" w:sz="0" w:space="0" w:color="auto"/>
      </w:divBdr>
    </w:div>
    <w:div w:id="1529103879">
      <w:bodyDiv w:val="1"/>
      <w:marLeft w:val="0"/>
      <w:marRight w:val="0"/>
      <w:marTop w:val="0"/>
      <w:marBottom w:val="0"/>
      <w:divBdr>
        <w:top w:val="none" w:sz="0" w:space="0" w:color="auto"/>
        <w:left w:val="none" w:sz="0" w:space="0" w:color="auto"/>
        <w:bottom w:val="none" w:sz="0" w:space="0" w:color="auto"/>
        <w:right w:val="none" w:sz="0" w:space="0" w:color="auto"/>
      </w:divBdr>
    </w:div>
    <w:div w:id="1529174934">
      <w:bodyDiv w:val="1"/>
      <w:marLeft w:val="0"/>
      <w:marRight w:val="0"/>
      <w:marTop w:val="0"/>
      <w:marBottom w:val="0"/>
      <w:divBdr>
        <w:top w:val="none" w:sz="0" w:space="0" w:color="auto"/>
        <w:left w:val="none" w:sz="0" w:space="0" w:color="auto"/>
        <w:bottom w:val="none" w:sz="0" w:space="0" w:color="auto"/>
        <w:right w:val="none" w:sz="0" w:space="0" w:color="auto"/>
      </w:divBdr>
    </w:div>
    <w:div w:id="1530752080">
      <w:bodyDiv w:val="1"/>
      <w:marLeft w:val="0"/>
      <w:marRight w:val="0"/>
      <w:marTop w:val="0"/>
      <w:marBottom w:val="0"/>
      <w:divBdr>
        <w:top w:val="none" w:sz="0" w:space="0" w:color="auto"/>
        <w:left w:val="none" w:sz="0" w:space="0" w:color="auto"/>
        <w:bottom w:val="none" w:sz="0" w:space="0" w:color="auto"/>
        <w:right w:val="none" w:sz="0" w:space="0" w:color="auto"/>
      </w:divBdr>
    </w:div>
    <w:div w:id="1539203905">
      <w:bodyDiv w:val="1"/>
      <w:marLeft w:val="0"/>
      <w:marRight w:val="0"/>
      <w:marTop w:val="0"/>
      <w:marBottom w:val="0"/>
      <w:divBdr>
        <w:top w:val="none" w:sz="0" w:space="0" w:color="auto"/>
        <w:left w:val="none" w:sz="0" w:space="0" w:color="auto"/>
        <w:bottom w:val="none" w:sz="0" w:space="0" w:color="auto"/>
        <w:right w:val="none" w:sz="0" w:space="0" w:color="auto"/>
      </w:divBdr>
    </w:div>
    <w:div w:id="1541360331">
      <w:bodyDiv w:val="1"/>
      <w:marLeft w:val="0"/>
      <w:marRight w:val="0"/>
      <w:marTop w:val="0"/>
      <w:marBottom w:val="0"/>
      <w:divBdr>
        <w:top w:val="none" w:sz="0" w:space="0" w:color="auto"/>
        <w:left w:val="none" w:sz="0" w:space="0" w:color="auto"/>
        <w:bottom w:val="none" w:sz="0" w:space="0" w:color="auto"/>
        <w:right w:val="none" w:sz="0" w:space="0" w:color="auto"/>
      </w:divBdr>
    </w:div>
    <w:div w:id="1542984771">
      <w:bodyDiv w:val="1"/>
      <w:marLeft w:val="0"/>
      <w:marRight w:val="0"/>
      <w:marTop w:val="0"/>
      <w:marBottom w:val="0"/>
      <w:divBdr>
        <w:top w:val="none" w:sz="0" w:space="0" w:color="auto"/>
        <w:left w:val="none" w:sz="0" w:space="0" w:color="auto"/>
        <w:bottom w:val="none" w:sz="0" w:space="0" w:color="auto"/>
        <w:right w:val="none" w:sz="0" w:space="0" w:color="auto"/>
      </w:divBdr>
    </w:div>
    <w:div w:id="1543787578">
      <w:bodyDiv w:val="1"/>
      <w:marLeft w:val="0"/>
      <w:marRight w:val="0"/>
      <w:marTop w:val="0"/>
      <w:marBottom w:val="0"/>
      <w:divBdr>
        <w:top w:val="none" w:sz="0" w:space="0" w:color="auto"/>
        <w:left w:val="none" w:sz="0" w:space="0" w:color="auto"/>
        <w:bottom w:val="none" w:sz="0" w:space="0" w:color="auto"/>
        <w:right w:val="none" w:sz="0" w:space="0" w:color="auto"/>
      </w:divBdr>
    </w:div>
    <w:div w:id="1551724594">
      <w:bodyDiv w:val="1"/>
      <w:marLeft w:val="0"/>
      <w:marRight w:val="0"/>
      <w:marTop w:val="0"/>
      <w:marBottom w:val="0"/>
      <w:divBdr>
        <w:top w:val="none" w:sz="0" w:space="0" w:color="auto"/>
        <w:left w:val="none" w:sz="0" w:space="0" w:color="auto"/>
        <w:bottom w:val="none" w:sz="0" w:space="0" w:color="auto"/>
        <w:right w:val="none" w:sz="0" w:space="0" w:color="auto"/>
      </w:divBdr>
    </w:div>
    <w:div w:id="1558013392">
      <w:bodyDiv w:val="1"/>
      <w:marLeft w:val="0"/>
      <w:marRight w:val="0"/>
      <w:marTop w:val="0"/>
      <w:marBottom w:val="0"/>
      <w:divBdr>
        <w:top w:val="none" w:sz="0" w:space="0" w:color="auto"/>
        <w:left w:val="none" w:sz="0" w:space="0" w:color="auto"/>
        <w:bottom w:val="none" w:sz="0" w:space="0" w:color="auto"/>
        <w:right w:val="none" w:sz="0" w:space="0" w:color="auto"/>
      </w:divBdr>
    </w:div>
    <w:div w:id="1564873073">
      <w:bodyDiv w:val="1"/>
      <w:marLeft w:val="0"/>
      <w:marRight w:val="0"/>
      <w:marTop w:val="0"/>
      <w:marBottom w:val="0"/>
      <w:divBdr>
        <w:top w:val="none" w:sz="0" w:space="0" w:color="auto"/>
        <w:left w:val="none" w:sz="0" w:space="0" w:color="auto"/>
        <w:bottom w:val="none" w:sz="0" w:space="0" w:color="auto"/>
        <w:right w:val="none" w:sz="0" w:space="0" w:color="auto"/>
      </w:divBdr>
    </w:div>
    <w:div w:id="1571190779">
      <w:bodyDiv w:val="1"/>
      <w:marLeft w:val="0"/>
      <w:marRight w:val="0"/>
      <w:marTop w:val="0"/>
      <w:marBottom w:val="0"/>
      <w:divBdr>
        <w:top w:val="none" w:sz="0" w:space="0" w:color="auto"/>
        <w:left w:val="none" w:sz="0" w:space="0" w:color="auto"/>
        <w:bottom w:val="none" w:sz="0" w:space="0" w:color="auto"/>
        <w:right w:val="none" w:sz="0" w:space="0" w:color="auto"/>
      </w:divBdr>
    </w:div>
    <w:div w:id="1579250672">
      <w:bodyDiv w:val="1"/>
      <w:marLeft w:val="0"/>
      <w:marRight w:val="0"/>
      <w:marTop w:val="0"/>
      <w:marBottom w:val="0"/>
      <w:divBdr>
        <w:top w:val="none" w:sz="0" w:space="0" w:color="auto"/>
        <w:left w:val="none" w:sz="0" w:space="0" w:color="auto"/>
        <w:bottom w:val="none" w:sz="0" w:space="0" w:color="auto"/>
        <w:right w:val="none" w:sz="0" w:space="0" w:color="auto"/>
      </w:divBdr>
    </w:div>
    <w:div w:id="1584534459">
      <w:bodyDiv w:val="1"/>
      <w:marLeft w:val="0"/>
      <w:marRight w:val="0"/>
      <w:marTop w:val="0"/>
      <w:marBottom w:val="0"/>
      <w:divBdr>
        <w:top w:val="none" w:sz="0" w:space="0" w:color="auto"/>
        <w:left w:val="none" w:sz="0" w:space="0" w:color="auto"/>
        <w:bottom w:val="none" w:sz="0" w:space="0" w:color="auto"/>
        <w:right w:val="none" w:sz="0" w:space="0" w:color="auto"/>
      </w:divBdr>
    </w:div>
    <w:div w:id="1584561538">
      <w:bodyDiv w:val="1"/>
      <w:marLeft w:val="0"/>
      <w:marRight w:val="0"/>
      <w:marTop w:val="0"/>
      <w:marBottom w:val="0"/>
      <w:divBdr>
        <w:top w:val="none" w:sz="0" w:space="0" w:color="auto"/>
        <w:left w:val="none" w:sz="0" w:space="0" w:color="auto"/>
        <w:bottom w:val="none" w:sz="0" w:space="0" w:color="auto"/>
        <w:right w:val="none" w:sz="0" w:space="0" w:color="auto"/>
      </w:divBdr>
    </w:div>
    <w:div w:id="1587030256">
      <w:bodyDiv w:val="1"/>
      <w:marLeft w:val="0"/>
      <w:marRight w:val="0"/>
      <w:marTop w:val="0"/>
      <w:marBottom w:val="0"/>
      <w:divBdr>
        <w:top w:val="none" w:sz="0" w:space="0" w:color="auto"/>
        <w:left w:val="none" w:sz="0" w:space="0" w:color="auto"/>
        <w:bottom w:val="none" w:sz="0" w:space="0" w:color="auto"/>
        <w:right w:val="none" w:sz="0" w:space="0" w:color="auto"/>
      </w:divBdr>
    </w:div>
    <w:div w:id="1588617059">
      <w:bodyDiv w:val="1"/>
      <w:marLeft w:val="0"/>
      <w:marRight w:val="0"/>
      <w:marTop w:val="0"/>
      <w:marBottom w:val="0"/>
      <w:divBdr>
        <w:top w:val="none" w:sz="0" w:space="0" w:color="auto"/>
        <w:left w:val="none" w:sz="0" w:space="0" w:color="auto"/>
        <w:bottom w:val="none" w:sz="0" w:space="0" w:color="auto"/>
        <w:right w:val="none" w:sz="0" w:space="0" w:color="auto"/>
      </w:divBdr>
    </w:div>
    <w:div w:id="1589464382">
      <w:bodyDiv w:val="1"/>
      <w:marLeft w:val="0"/>
      <w:marRight w:val="0"/>
      <w:marTop w:val="0"/>
      <w:marBottom w:val="0"/>
      <w:divBdr>
        <w:top w:val="none" w:sz="0" w:space="0" w:color="auto"/>
        <w:left w:val="none" w:sz="0" w:space="0" w:color="auto"/>
        <w:bottom w:val="none" w:sz="0" w:space="0" w:color="auto"/>
        <w:right w:val="none" w:sz="0" w:space="0" w:color="auto"/>
      </w:divBdr>
    </w:div>
    <w:div w:id="1599604643">
      <w:bodyDiv w:val="1"/>
      <w:marLeft w:val="0"/>
      <w:marRight w:val="0"/>
      <w:marTop w:val="0"/>
      <w:marBottom w:val="0"/>
      <w:divBdr>
        <w:top w:val="none" w:sz="0" w:space="0" w:color="auto"/>
        <w:left w:val="none" w:sz="0" w:space="0" w:color="auto"/>
        <w:bottom w:val="none" w:sz="0" w:space="0" w:color="auto"/>
        <w:right w:val="none" w:sz="0" w:space="0" w:color="auto"/>
      </w:divBdr>
    </w:div>
    <w:div w:id="1602684454">
      <w:bodyDiv w:val="1"/>
      <w:marLeft w:val="0"/>
      <w:marRight w:val="0"/>
      <w:marTop w:val="0"/>
      <w:marBottom w:val="0"/>
      <w:divBdr>
        <w:top w:val="none" w:sz="0" w:space="0" w:color="auto"/>
        <w:left w:val="none" w:sz="0" w:space="0" w:color="auto"/>
        <w:bottom w:val="none" w:sz="0" w:space="0" w:color="auto"/>
        <w:right w:val="none" w:sz="0" w:space="0" w:color="auto"/>
      </w:divBdr>
    </w:div>
    <w:div w:id="1602832276">
      <w:bodyDiv w:val="1"/>
      <w:marLeft w:val="0"/>
      <w:marRight w:val="0"/>
      <w:marTop w:val="0"/>
      <w:marBottom w:val="0"/>
      <w:divBdr>
        <w:top w:val="none" w:sz="0" w:space="0" w:color="auto"/>
        <w:left w:val="none" w:sz="0" w:space="0" w:color="auto"/>
        <w:bottom w:val="none" w:sz="0" w:space="0" w:color="auto"/>
        <w:right w:val="none" w:sz="0" w:space="0" w:color="auto"/>
      </w:divBdr>
    </w:div>
    <w:div w:id="1605848028">
      <w:bodyDiv w:val="1"/>
      <w:marLeft w:val="0"/>
      <w:marRight w:val="0"/>
      <w:marTop w:val="0"/>
      <w:marBottom w:val="0"/>
      <w:divBdr>
        <w:top w:val="none" w:sz="0" w:space="0" w:color="auto"/>
        <w:left w:val="none" w:sz="0" w:space="0" w:color="auto"/>
        <w:bottom w:val="none" w:sz="0" w:space="0" w:color="auto"/>
        <w:right w:val="none" w:sz="0" w:space="0" w:color="auto"/>
      </w:divBdr>
    </w:div>
    <w:div w:id="1610307806">
      <w:bodyDiv w:val="1"/>
      <w:marLeft w:val="0"/>
      <w:marRight w:val="0"/>
      <w:marTop w:val="0"/>
      <w:marBottom w:val="0"/>
      <w:divBdr>
        <w:top w:val="none" w:sz="0" w:space="0" w:color="auto"/>
        <w:left w:val="none" w:sz="0" w:space="0" w:color="auto"/>
        <w:bottom w:val="none" w:sz="0" w:space="0" w:color="auto"/>
        <w:right w:val="none" w:sz="0" w:space="0" w:color="auto"/>
      </w:divBdr>
    </w:div>
    <w:div w:id="1615476820">
      <w:bodyDiv w:val="1"/>
      <w:marLeft w:val="0"/>
      <w:marRight w:val="0"/>
      <w:marTop w:val="0"/>
      <w:marBottom w:val="0"/>
      <w:divBdr>
        <w:top w:val="none" w:sz="0" w:space="0" w:color="auto"/>
        <w:left w:val="none" w:sz="0" w:space="0" w:color="auto"/>
        <w:bottom w:val="none" w:sz="0" w:space="0" w:color="auto"/>
        <w:right w:val="none" w:sz="0" w:space="0" w:color="auto"/>
      </w:divBdr>
    </w:div>
    <w:div w:id="1620987000">
      <w:bodyDiv w:val="1"/>
      <w:marLeft w:val="0"/>
      <w:marRight w:val="0"/>
      <w:marTop w:val="0"/>
      <w:marBottom w:val="0"/>
      <w:divBdr>
        <w:top w:val="none" w:sz="0" w:space="0" w:color="auto"/>
        <w:left w:val="none" w:sz="0" w:space="0" w:color="auto"/>
        <w:bottom w:val="none" w:sz="0" w:space="0" w:color="auto"/>
        <w:right w:val="none" w:sz="0" w:space="0" w:color="auto"/>
      </w:divBdr>
    </w:div>
    <w:div w:id="1621258795">
      <w:bodyDiv w:val="1"/>
      <w:marLeft w:val="0"/>
      <w:marRight w:val="0"/>
      <w:marTop w:val="0"/>
      <w:marBottom w:val="0"/>
      <w:divBdr>
        <w:top w:val="none" w:sz="0" w:space="0" w:color="auto"/>
        <w:left w:val="none" w:sz="0" w:space="0" w:color="auto"/>
        <w:bottom w:val="none" w:sz="0" w:space="0" w:color="auto"/>
        <w:right w:val="none" w:sz="0" w:space="0" w:color="auto"/>
      </w:divBdr>
    </w:div>
    <w:div w:id="1629891582">
      <w:bodyDiv w:val="1"/>
      <w:marLeft w:val="0"/>
      <w:marRight w:val="0"/>
      <w:marTop w:val="0"/>
      <w:marBottom w:val="0"/>
      <w:divBdr>
        <w:top w:val="none" w:sz="0" w:space="0" w:color="auto"/>
        <w:left w:val="none" w:sz="0" w:space="0" w:color="auto"/>
        <w:bottom w:val="none" w:sz="0" w:space="0" w:color="auto"/>
        <w:right w:val="none" w:sz="0" w:space="0" w:color="auto"/>
      </w:divBdr>
    </w:div>
    <w:div w:id="1630820677">
      <w:bodyDiv w:val="1"/>
      <w:marLeft w:val="0"/>
      <w:marRight w:val="0"/>
      <w:marTop w:val="0"/>
      <w:marBottom w:val="0"/>
      <w:divBdr>
        <w:top w:val="none" w:sz="0" w:space="0" w:color="auto"/>
        <w:left w:val="none" w:sz="0" w:space="0" w:color="auto"/>
        <w:bottom w:val="none" w:sz="0" w:space="0" w:color="auto"/>
        <w:right w:val="none" w:sz="0" w:space="0" w:color="auto"/>
      </w:divBdr>
    </w:div>
    <w:div w:id="1635134033">
      <w:bodyDiv w:val="1"/>
      <w:marLeft w:val="0"/>
      <w:marRight w:val="0"/>
      <w:marTop w:val="0"/>
      <w:marBottom w:val="0"/>
      <w:divBdr>
        <w:top w:val="none" w:sz="0" w:space="0" w:color="auto"/>
        <w:left w:val="none" w:sz="0" w:space="0" w:color="auto"/>
        <w:bottom w:val="none" w:sz="0" w:space="0" w:color="auto"/>
        <w:right w:val="none" w:sz="0" w:space="0" w:color="auto"/>
      </w:divBdr>
    </w:div>
    <w:div w:id="1635679230">
      <w:bodyDiv w:val="1"/>
      <w:marLeft w:val="0"/>
      <w:marRight w:val="0"/>
      <w:marTop w:val="0"/>
      <w:marBottom w:val="0"/>
      <w:divBdr>
        <w:top w:val="none" w:sz="0" w:space="0" w:color="auto"/>
        <w:left w:val="none" w:sz="0" w:space="0" w:color="auto"/>
        <w:bottom w:val="none" w:sz="0" w:space="0" w:color="auto"/>
        <w:right w:val="none" w:sz="0" w:space="0" w:color="auto"/>
      </w:divBdr>
    </w:div>
    <w:div w:id="1636371924">
      <w:bodyDiv w:val="1"/>
      <w:marLeft w:val="0"/>
      <w:marRight w:val="0"/>
      <w:marTop w:val="0"/>
      <w:marBottom w:val="0"/>
      <w:divBdr>
        <w:top w:val="none" w:sz="0" w:space="0" w:color="auto"/>
        <w:left w:val="none" w:sz="0" w:space="0" w:color="auto"/>
        <w:bottom w:val="none" w:sz="0" w:space="0" w:color="auto"/>
        <w:right w:val="none" w:sz="0" w:space="0" w:color="auto"/>
      </w:divBdr>
    </w:div>
    <w:div w:id="1637833432">
      <w:bodyDiv w:val="1"/>
      <w:marLeft w:val="0"/>
      <w:marRight w:val="0"/>
      <w:marTop w:val="0"/>
      <w:marBottom w:val="0"/>
      <w:divBdr>
        <w:top w:val="none" w:sz="0" w:space="0" w:color="auto"/>
        <w:left w:val="none" w:sz="0" w:space="0" w:color="auto"/>
        <w:bottom w:val="none" w:sz="0" w:space="0" w:color="auto"/>
        <w:right w:val="none" w:sz="0" w:space="0" w:color="auto"/>
      </w:divBdr>
    </w:div>
    <w:div w:id="1639261976">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41612600">
      <w:bodyDiv w:val="1"/>
      <w:marLeft w:val="0"/>
      <w:marRight w:val="0"/>
      <w:marTop w:val="0"/>
      <w:marBottom w:val="0"/>
      <w:divBdr>
        <w:top w:val="none" w:sz="0" w:space="0" w:color="auto"/>
        <w:left w:val="none" w:sz="0" w:space="0" w:color="auto"/>
        <w:bottom w:val="none" w:sz="0" w:space="0" w:color="auto"/>
        <w:right w:val="none" w:sz="0" w:space="0" w:color="auto"/>
      </w:divBdr>
    </w:div>
    <w:div w:id="1642542543">
      <w:bodyDiv w:val="1"/>
      <w:marLeft w:val="0"/>
      <w:marRight w:val="0"/>
      <w:marTop w:val="0"/>
      <w:marBottom w:val="0"/>
      <w:divBdr>
        <w:top w:val="none" w:sz="0" w:space="0" w:color="auto"/>
        <w:left w:val="none" w:sz="0" w:space="0" w:color="auto"/>
        <w:bottom w:val="none" w:sz="0" w:space="0" w:color="auto"/>
        <w:right w:val="none" w:sz="0" w:space="0" w:color="auto"/>
      </w:divBdr>
    </w:div>
    <w:div w:id="1657296211">
      <w:bodyDiv w:val="1"/>
      <w:marLeft w:val="0"/>
      <w:marRight w:val="0"/>
      <w:marTop w:val="0"/>
      <w:marBottom w:val="0"/>
      <w:divBdr>
        <w:top w:val="none" w:sz="0" w:space="0" w:color="auto"/>
        <w:left w:val="none" w:sz="0" w:space="0" w:color="auto"/>
        <w:bottom w:val="none" w:sz="0" w:space="0" w:color="auto"/>
        <w:right w:val="none" w:sz="0" w:space="0" w:color="auto"/>
      </w:divBdr>
    </w:div>
    <w:div w:id="1665233711">
      <w:bodyDiv w:val="1"/>
      <w:marLeft w:val="0"/>
      <w:marRight w:val="0"/>
      <w:marTop w:val="0"/>
      <w:marBottom w:val="0"/>
      <w:divBdr>
        <w:top w:val="none" w:sz="0" w:space="0" w:color="auto"/>
        <w:left w:val="none" w:sz="0" w:space="0" w:color="auto"/>
        <w:bottom w:val="none" w:sz="0" w:space="0" w:color="auto"/>
        <w:right w:val="none" w:sz="0" w:space="0" w:color="auto"/>
      </w:divBdr>
    </w:div>
    <w:div w:id="1670013038">
      <w:bodyDiv w:val="1"/>
      <w:marLeft w:val="0"/>
      <w:marRight w:val="0"/>
      <w:marTop w:val="0"/>
      <w:marBottom w:val="0"/>
      <w:divBdr>
        <w:top w:val="none" w:sz="0" w:space="0" w:color="auto"/>
        <w:left w:val="none" w:sz="0" w:space="0" w:color="auto"/>
        <w:bottom w:val="none" w:sz="0" w:space="0" w:color="auto"/>
        <w:right w:val="none" w:sz="0" w:space="0" w:color="auto"/>
      </w:divBdr>
    </w:div>
    <w:div w:id="1688554787">
      <w:bodyDiv w:val="1"/>
      <w:marLeft w:val="0"/>
      <w:marRight w:val="0"/>
      <w:marTop w:val="0"/>
      <w:marBottom w:val="0"/>
      <w:divBdr>
        <w:top w:val="none" w:sz="0" w:space="0" w:color="auto"/>
        <w:left w:val="none" w:sz="0" w:space="0" w:color="auto"/>
        <w:bottom w:val="none" w:sz="0" w:space="0" w:color="auto"/>
        <w:right w:val="none" w:sz="0" w:space="0" w:color="auto"/>
      </w:divBdr>
    </w:div>
    <w:div w:id="1691299165">
      <w:bodyDiv w:val="1"/>
      <w:marLeft w:val="0"/>
      <w:marRight w:val="0"/>
      <w:marTop w:val="0"/>
      <w:marBottom w:val="0"/>
      <w:divBdr>
        <w:top w:val="none" w:sz="0" w:space="0" w:color="auto"/>
        <w:left w:val="none" w:sz="0" w:space="0" w:color="auto"/>
        <w:bottom w:val="none" w:sz="0" w:space="0" w:color="auto"/>
        <w:right w:val="none" w:sz="0" w:space="0" w:color="auto"/>
      </w:divBdr>
    </w:div>
    <w:div w:id="1692342560">
      <w:bodyDiv w:val="1"/>
      <w:marLeft w:val="0"/>
      <w:marRight w:val="0"/>
      <w:marTop w:val="0"/>
      <w:marBottom w:val="0"/>
      <w:divBdr>
        <w:top w:val="none" w:sz="0" w:space="0" w:color="auto"/>
        <w:left w:val="none" w:sz="0" w:space="0" w:color="auto"/>
        <w:bottom w:val="none" w:sz="0" w:space="0" w:color="auto"/>
        <w:right w:val="none" w:sz="0" w:space="0" w:color="auto"/>
      </w:divBdr>
    </w:div>
    <w:div w:id="1692800730">
      <w:bodyDiv w:val="1"/>
      <w:marLeft w:val="0"/>
      <w:marRight w:val="0"/>
      <w:marTop w:val="0"/>
      <w:marBottom w:val="0"/>
      <w:divBdr>
        <w:top w:val="none" w:sz="0" w:space="0" w:color="auto"/>
        <w:left w:val="none" w:sz="0" w:space="0" w:color="auto"/>
        <w:bottom w:val="none" w:sz="0" w:space="0" w:color="auto"/>
        <w:right w:val="none" w:sz="0" w:space="0" w:color="auto"/>
      </w:divBdr>
    </w:div>
    <w:div w:id="1699624660">
      <w:bodyDiv w:val="1"/>
      <w:marLeft w:val="0"/>
      <w:marRight w:val="0"/>
      <w:marTop w:val="0"/>
      <w:marBottom w:val="0"/>
      <w:divBdr>
        <w:top w:val="none" w:sz="0" w:space="0" w:color="auto"/>
        <w:left w:val="none" w:sz="0" w:space="0" w:color="auto"/>
        <w:bottom w:val="none" w:sz="0" w:space="0" w:color="auto"/>
        <w:right w:val="none" w:sz="0" w:space="0" w:color="auto"/>
      </w:divBdr>
    </w:div>
    <w:div w:id="1701586525">
      <w:bodyDiv w:val="1"/>
      <w:marLeft w:val="0"/>
      <w:marRight w:val="0"/>
      <w:marTop w:val="0"/>
      <w:marBottom w:val="0"/>
      <w:divBdr>
        <w:top w:val="none" w:sz="0" w:space="0" w:color="auto"/>
        <w:left w:val="none" w:sz="0" w:space="0" w:color="auto"/>
        <w:bottom w:val="none" w:sz="0" w:space="0" w:color="auto"/>
        <w:right w:val="none" w:sz="0" w:space="0" w:color="auto"/>
      </w:divBdr>
    </w:div>
    <w:div w:id="1705671425">
      <w:bodyDiv w:val="1"/>
      <w:marLeft w:val="0"/>
      <w:marRight w:val="0"/>
      <w:marTop w:val="0"/>
      <w:marBottom w:val="0"/>
      <w:divBdr>
        <w:top w:val="none" w:sz="0" w:space="0" w:color="auto"/>
        <w:left w:val="none" w:sz="0" w:space="0" w:color="auto"/>
        <w:bottom w:val="none" w:sz="0" w:space="0" w:color="auto"/>
        <w:right w:val="none" w:sz="0" w:space="0" w:color="auto"/>
      </w:divBdr>
    </w:div>
    <w:div w:id="1721906040">
      <w:bodyDiv w:val="1"/>
      <w:marLeft w:val="0"/>
      <w:marRight w:val="0"/>
      <w:marTop w:val="0"/>
      <w:marBottom w:val="0"/>
      <w:divBdr>
        <w:top w:val="none" w:sz="0" w:space="0" w:color="auto"/>
        <w:left w:val="none" w:sz="0" w:space="0" w:color="auto"/>
        <w:bottom w:val="none" w:sz="0" w:space="0" w:color="auto"/>
        <w:right w:val="none" w:sz="0" w:space="0" w:color="auto"/>
      </w:divBdr>
    </w:div>
    <w:div w:id="1724135549">
      <w:bodyDiv w:val="1"/>
      <w:marLeft w:val="0"/>
      <w:marRight w:val="0"/>
      <w:marTop w:val="0"/>
      <w:marBottom w:val="0"/>
      <w:divBdr>
        <w:top w:val="none" w:sz="0" w:space="0" w:color="auto"/>
        <w:left w:val="none" w:sz="0" w:space="0" w:color="auto"/>
        <w:bottom w:val="none" w:sz="0" w:space="0" w:color="auto"/>
        <w:right w:val="none" w:sz="0" w:space="0" w:color="auto"/>
      </w:divBdr>
    </w:div>
    <w:div w:id="1730108884">
      <w:bodyDiv w:val="1"/>
      <w:marLeft w:val="0"/>
      <w:marRight w:val="0"/>
      <w:marTop w:val="0"/>
      <w:marBottom w:val="0"/>
      <w:divBdr>
        <w:top w:val="none" w:sz="0" w:space="0" w:color="auto"/>
        <w:left w:val="none" w:sz="0" w:space="0" w:color="auto"/>
        <w:bottom w:val="none" w:sz="0" w:space="0" w:color="auto"/>
        <w:right w:val="none" w:sz="0" w:space="0" w:color="auto"/>
      </w:divBdr>
    </w:div>
    <w:div w:id="1730811333">
      <w:bodyDiv w:val="1"/>
      <w:marLeft w:val="0"/>
      <w:marRight w:val="0"/>
      <w:marTop w:val="0"/>
      <w:marBottom w:val="0"/>
      <w:divBdr>
        <w:top w:val="none" w:sz="0" w:space="0" w:color="auto"/>
        <w:left w:val="none" w:sz="0" w:space="0" w:color="auto"/>
        <w:bottom w:val="none" w:sz="0" w:space="0" w:color="auto"/>
        <w:right w:val="none" w:sz="0" w:space="0" w:color="auto"/>
      </w:divBdr>
    </w:div>
    <w:div w:id="1734430946">
      <w:bodyDiv w:val="1"/>
      <w:marLeft w:val="0"/>
      <w:marRight w:val="0"/>
      <w:marTop w:val="0"/>
      <w:marBottom w:val="0"/>
      <w:divBdr>
        <w:top w:val="none" w:sz="0" w:space="0" w:color="auto"/>
        <w:left w:val="none" w:sz="0" w:space="0" w:color="auto"/>
        <w:bottom w:val="none" w:sz="0" w:space="0" w:color="auto"/>
        <w:right w:val="none" w:sz="0" w:space="0" w:color="auto"/>
      </w:divBdr>
    </w:div>
    <w:div w:id="1739664992">
      <w:bodyDiv w:val="1"/>
      <w:marLeft w:val="0"/>
      <w:marRight w:val="0"/>
      <w:marTop w:val="0"/>
      <w:marBottom w:val="0"/>
      <w:divBdr>
        <w:top w:val="none" w:sz="0" w:space="0" w:color="auto"/>
        <w:left w:val="none" w:sz="0" w:space="0" w:color="auto"/>
        <w:bottom w:val="none" w:sz="0" w:space="0" w:color="auto"/>
        <w:right w:val="none" w:sz="0" w:space="0" w:color="auto"/>
      </w:divBdr>
    </w:div>
    <w:div w:id="1745224278">
      <w:bodyDiv w:val="1"/>
      <w:marLeft w:val="0"/>
      <w:marRight w:val="0"/>
      <w:marTop w:val="0"/>
      <w:marBottom w:val="0"/>
      <w:divBdr>
        <w:top w:val="none" w:sz="0" w:space="0" w:color="auto"/>
        <w:left w:val="none" w:sz="0" w:space="0" w:color="auto"/>
        <w:bottom w:val="none" w:sz="0" w:space="0" w:color="auto"/>
        <w:right w:val="none" w:sz="0" w:space="0" w:color="auto"/>
      </w:divBdr>
    </w:div>
    <w:div w:id="1755084606">
      <w:bodyDiv w:val="1"/>
      <w:marLeft w:val="0"/>
      <w:marRight w:val="0"/>
      <w:marTop w:val="0"/>
      <w:marBottom w:val="0"/>
      <w:divBdr>
        <w:top w:val="none" w:sz="0" w:space="0" w:color="auto"/>
        <w:left w:val="none" w:sz="0" w:space="0" w:color="auto"/>
        <w:bottom w:val="none" w:sz="0" w:space="0" w:color="auto"/>
        <w:right w:val="none" w:sz="0" w:space="0" w:color="auto"/>
      </w:divBdr>
    </w:div>
    <w:div w:id="1759908253">
      <w:bodyDiv w:val="1"/>
      <w:marLeft w:val="0"/>
      <w:marRight w:val="0"/>
      <w:marTop w:val="0"/>
      <w:marBottom w:val="0"/>
      <w:divBdr>
        <w:top w:val="none" w:sz="0" w:space="0" w:color="auto"/>
        <w:left w:val="none" w:sz="0" w:space="0" w:color="auto"/>
        <w:bottom w:val="none" w:sz="0" w:space="0" w:color="auto"/>
        <w:right w:val="none" w:sz="0" w:space="0" w:color="auto"/>
      </w:divBdr>
    </w:div>
    <w:div w:id="1759985347">
      <w:bodyDiv w:val="1"/>
      <w:marLeft w:val="0"/>
      <w:marRight w:val="0"/>
      <w:marTop w:val="0"/>
      <w:marBottom w:val="0"/>
      <w:divBdr>
        <w:top w:val="none" w:sz="0" w:space="0" w:color="auto"/>
        <w:left w:val="none" w:sz="0" w:space="0" w:color="auto"/>
        <w:bottom w:val="none" w:sz="0" w:space="0" w:color="auto"/>
        <w:right w:val="none" w:sz="0" w:space="0" w:color="auto"/>
      </w:divBdr>
    </w:div>
    <w:div w:id="1763136330">
      <w:bodyDiv w:val="1"/>
      <w:marLeft w:val="0"/>
      <w:marRight w:val="0"/>
      <w:marTop w:val="0"/>
      <w:marBottom w:val="0"/>
      <w:divBdr>
        <w:top w:val="none" w:sz="0" w:space="0" w:color="auto"/>
        <w:left w:val="none" w:sz="0" w:space="0" w:color="auto"/>
        <w:bottom w:val="none" w:sz="0" w:space="0" w:color="auto"/>
        <w:right w:val="none" w:sz="0" w:space="0" w:color="auto"/>
      </w:divBdr>
    </w:div>
    <w:div w:id="1764254462">
      <w:bodyDiv w:val="1"/>
      <w:marLeft w:val="0"/>
      <w:marRight w:val="0"/>
      <w:marTop w:val="0"/>
      <w:marBottom w:val="0"/>
      <w:divBdr>
        <w:top w:val="none" w:sz="0" w:space="0" w:color="auto"/>
        <w:left w:val="none" w:sz="0" w:space="0" w:color="auto"/>
        <w:bottom w:val="none" w:sz="0" w:space="0" w:color="auto"/>
        <w:right w:val="none" w:sz="0" w:space="0" w:color="auto"/>
      </w:divBdr>
    </w:div>
    <w:div w:id="1764567719">
      <w:bodyDiv w:val="1"/>
      <w:marLeft w:val="0"/>
      <w:marRight w:val="0"/>
      <w:marTop w:val="0"/>
      <w:marBottom w:val="0"/>
      <w:divBdr>
        <w:top w:val="none" w:sz="0" w:space="0" w:color="auto"/>
        <w:left w:val="none" w:sz="0" w:space="0" w:color="auto"/>
        <w:bottom w:val="none" w:sz="0" w:space="0" w:color="auto"/>
        <w:right w:val="none" w:sz="0" w:space="0" w:color="auto"/>
      </w:divBdr>
    </w:div>
    <w:div w:id="1770271297">
      <w:bodyDiv w:val="1"/>
      <w:marLeft w:val="0"/>
      <w:marRight w:val="0"/>
      <w:marTop w:val="0"/>
      <w:marBottom w:val="0"/>
      <w:divBdr>
        <w:top w:val="none" w:sz="0" w:space="0" w:color="auto"/>
        <w:left w:val="none" w:sz="0" w:space="0" w:color="auto"/>
        <w:bottom w:val="none" w:sz="0" w:space="0" w:color="auto"/>
        <w:right w:val="none" w:sz="0" w:space="0" w:color="auto"/>
      </w:divBdr>
    </w:div>
    <w:div w:id="1775517059">
      <w:bodyDiv w:val="1"/>
      <w:marLeft w:val="0"/>
      <w:marRight w:val="0"/>
      <w:marTop w:val="0"/>
      <w:marBottom w:val="0"/>
      <w:divBdr>
        <w:top w:val="none" w:sz="0" w:space="0" w:color="auto"/>
        <w:left w:val="none" w:sz="0" w:space="0" w:color="auto"/>
        <w:bottom w:val="none" w:sz="0" w:space="0" w:color="auto"/>
        <w:right w:val="none" w:sz="0" w:space="0" w:color="auto"/>
      </w:divBdr>
    </w:div>
    <w:div w:id="1792433529">
      <w:bodyDiv w:val="1"/>
      <w:marLeft w:val="0"/>
      <w:marRight w:val="0"/>
      <w:marTop w:val="0"/>
      <w:marBottom w:val="0"/>
      <w:divBdr>
        <w:top w:val="none" w:sz="0" w:space="0" w:color="auto"/>
        <w:left w:val="none" w:sz="0" w:space="0" w:color="auto"/>
        <w:bottom w:val="none" w:sz="0" w:space="0" w:color="auto"/>
        <w:right w:val="none" w:sz="0" w:space="0" w:color="auto"/>
      </w:divBdr>
    </w:div>
    <w:div w:id="1795370624">
      <w:bodyDiv w:val="1"/>
      <w:marLeft w:val="0"/>
      <w:marRight w:val="0"/>
      <w:marTop w:val="0"/>
      <w:marBottom w:val="0"/>
      <w:divBdr>
        <w:top w:val="none" w:sz="0" w:space="0" w:color="auto"/>
        <w:left w:val="none" w:sz="0" w:space="0" w:color="auto"/>
        <w:bottom w:val="none" w:sz="0" w:space="0" w:color="auto"/>
        <w:right w:val="none" w:sz="0" w:space="0" w:color="auto"/>
      </w:divBdr>
    </w:div>
    <w:div w:id="1814175497">
      <w:bodyDiv w:val="1"/>
      <w:marLeft w:val="0"/>
      <w:marRight w:val="0"/>
      <w:marTop w:val="0"/>
      <w:marBottom w:val="0"/>
      <w:divBdr>
        <w:top w:val="none" w:sz="0" w:space="0" w:color="auto"/>
        <w:left w:val="none" w:sz="0" w:space="0" w:color="auto"/>
        <w:bottom w:val="none" w:sz="0" w:space="0" w:color="auto"/>
        <w:right w:val="none" w:sz="0" w:space="0" w:color="auto"/>
      </w:divBdr>
    </w:div>
    <w:div w:id="1814329182">
      <w:bodyDiv w:val="1"/>
      <w:marLeft w:val="0"/>
      <w:marRight w:val="0"/>
      <w:marTop w:val="0"/>
      <w:marBottom w:val="0"/>
      <w:divBdr>
        <w:top w:val="none" w:sz="0" w:space="0" w:color="auto"/>
        <w:left w:val="none" w:sz="0" w:space="0" w:color="auto"/>
        <w:bottom w:val="none" w:sz="0" w:space="0" w:color="auto"/>
        <w:right w:val="none" w:sz="0" w:space="0" w:color="auto"/>
      </w:divBdr>
    </w:div>
    <w:div w:id="1818188062">
      <w:bodyDiv w:val="1"/>
      <w:marLeft w:val="0"/>
      <w:marRight w:val="0"/>
      <w:marTop w:val="0"/>
      <w:marBottom w:val="0"/>
      <w:divBdr>
        <w:top w:val="none" w:sz="0" w:space="0" w:color="auto"/>
        <w:left w:val="none" w:sz="0" w:space="0" w:color="auto"/>
        <w:bottom w:val="none" w:sz="0" w:space="0" w:color="auto"/>
        <w:right w:val="none" w:sz="0" w:space="0" w:color="auto"/>
      </w:divBdr>
    </w:div>
    <w:div w:id="1822505271">
      <w:bodyDiv w:val="1"/>
      <w:marLeft w:val="0"/>
      <w:marRight w:val="0"/>
      <w:marTop w:val="0"/>
      <w:marBottom w:val="0"/>
      <w:divBdr>
        <w:top w:val="none" w:sz="0" w:space="0" w:color="auto"/>
        <w:left w:val="none" w:sz="0" w:space="0" w:color="auto"/>
        <w:bottom w:val="none" w:sz="0" w:space="0" w:color="auto"/>
        <w:right w:val="none" w:sz="0" w:space="0" w:color="auto"/>
      </w:divBdr>
    </w:div>
    <w:div w:id="1828978857">
      <w:bodyDiv w:val="1"/>
      <w:marLeft w:val="0"/>
      <w:marRight w:val="0"/>
      <w:marTop w:val="0"/>
      <w:marBottom w:val="0"/>
      <w:divBdr>
        <w:top w:val="none" w:sz="0" w:space="0" w:color="auto"/>
        <w:left w:val="none" w:sz="0" w:space="0" w:color="auto"/>
        <w:bottom w:val="none" w:sz="0" w:space="0" w:color="auto"/>
        <w:right w:val="none" w:sz="0" w:space="0" w:color="auto"/>
      </w:divBdr>
    </w:div>
    <w:div w:id="1835996340">
      <w:bodyDiv w:val="1"/>
      <w:marLeft w:val="0"/>
      <w:marRight w:val="0"/>
      <w:marTop w:val="0"/>
      <w:marBottom w:val="0"/>
      <w:divBdr>
        <w:top w:val="none" w:sz="0" w:space="0" w:color="auto"/>
        <w:left w:val="none" w:sz="0" w:space="0" w:color="auto"/>
        <w:bottom w:val="none" w:sz="0" w:space="0" w:color="auto"/>
        <w:right w:val="none" w:sz="0" w:space="0" w:color="auto"/>
      </w:divBdr>
    </w:div>
    <w:div w:id="1840610209">
      <w:bodyDiv w:val="1"/>
      <w:marLeft w:val="0"/>
      <w:marRight w:val="0"/>
      <w:marTop w:val="0"/>
      <w:marBottom w:val="0"/>
      <w:divBdr>
        <w:top w:val="none" w:sz="0" w:space="0" w:color="auto"/>
        <w:left w:val="none" w:sz="0" w:space="0" w:color="auto"/>
        <w:bottom w:val="none" w:sz="0" w:space="0" w:color="auto"/>
        <w:right w:val="none" w:sz="0" w:space="0" w:color="auto"/>
      </w:divBdr>
    </w:div>
    <w:div w:id="1843811241">
      <w:bodyDiv w:val="1"/>
      <w:marLeft w:val="0"/>
      <w:marRight w:val="0"/>
      <w:marTop w:val="0"/>
      <w:marBottom w:val="0"/>
      <w:divBdr>
        <w:top w:val="none" w:sz="0" w:space="0" w:color="auto"/>
        <w:left w:val="none" w:sz="0" w:space="0" w:color="auto"/>
        <w:bottom w:val="none" w:sz="0" w:space="0" w:color="auto"/>
        <w:right w:val="none" w:sz="0" w:space="0" w:color="auto"/>
      </w:divBdr>
    </w:div>
    <w:div w:id="1848444658">
      <w:bodyDiv w:val="1"/>
      <w:marLeft w:val="0"/>
      <w:marRight w:val="0"/>
      <w:marTop w:val="0"/>
      <w:marBottom w:val="0"/>
      <w:divBdr>
        <w:top w:val="none" w:sz="0" w:space="0" w:color="auto"/>
        <w:left w:val="none" w:sz="0" w:space="0" w:color="auto"/>
        <w:bottom w:val="none" w:sz="0" w:space="0" w:color="auto"/>
        <w:right w:val="none" w:sz="0" w:space="0" w:color="auto"/>
      </w:divBdr>
    </w:div>
    <w:div w:id="1855194626">
      <w:bodyDiv w:val="1"/>
      <w:marLeft w:val="0"/>
      <w:marRight w:val="0"/>
      <w:marTop w:val="0"/>
      <w:marBottom w:val="0"/>
      <w:divBdr>
        <w:top w:val="none" w:sz="0" w:space="0" w:color="auto"/>
        <w:left w:val="none" w:sz="0" w:space="0" w:color="auto"/>
        <w:bottom w:val="none" w:sz="0" w:space="0" w:color="auto"/>
        <w:right w:val="none" w:sz="0" w:space="0" w:color="auto"/>
      </w:divBdr>
    </w:div>
    <w:div w:id="1858619605">
      <w:bodyDiv w:val="1"/>
      <w:marLeft w:val="0"/>
      <w:marRight w:val="0"/>
      <w:marTop w:val="0"/>
      <w:marBottom w:val="0"/>
      <w:divBdr>
        <w:top w:val="none" w:sz="0" w:space="0" w:color="auto"/>
        <w:left w:val="none" w:sz="0" w:space="0" w:color="auto"/>
        <w:bottom w:val="none" w:sz="0" w:space="0" w:color="auto"/>
        <w:right w:val="none" w:sz="0" w:space="0" w:color="auto"/>
      </w:divBdr>
    </w:div>
    <w:div w:id="1863787673">
      <w:bodyDiv w:val="1"/>
      <w:marLeft w:val="0"/>
      <w:marRight w:val="0"/>
      <w:marTop w:val="0"/>
      <w:marBottom w:val="0"/>
      <w:divBdr>
        <w:top w:val="none" w:sz="0" w:space="0" w:color="auto"/>
        <w:left w:val="none" w:sz="0" w:space="0" w:color="auto"/>
        <w:bottom w:val="none" w:sz="0" w:space="0" w:color="auto"/>
        <w:right w:val="none" w:sz="0" w:space="0" w:color="auto"/>
      </w:divBdr>
    </w:div>
    <w:div w:id="1876386006">
      <w:bodyDiv w:val="1"/>
      <w:marLeft w:val="0"/>
      <w:marRight w:val="0"/>
      <w:marTop w:val="0"/>
      <w:marBottom w:val="0"/>
      <w:divBdr>
        <w:top w:val="none" w:sz="0" w:space="0" w:color="auto"/>
        <w:left w:val="none" w:sz="0" w:space="0" w:color="auto"/>
        <w:bottom w:val="none" w:sz="0" w:space="0" w:color="auto"/>
        <w:right w:val="none" w:sz="0" w:space="0" w:color="auto"/>
      </w:divBdr>
    </w:div>
    <w:div w:id="1877421873">
      <w:bodyDiv w:val="1"/>
      <w:marLeft w:val="0"/>
      <w:marRight w:val="0"/>
      <w:marTop w:val="0"/>
      <w:marBottom w:val="0"/>
      <w:divBdr>
        <w:top w:val="none" w:sz="0" w:space="0" w:color="auto"/>
        <w:left w:val="none" w:sz="0" w:space="0" w:color="auto"/>
        <w:bottom w:val="none" w:sz="0" w:space="0" w:color="auto"/>
        <w:right w:val="none" w:sz="0" w:space="0" w:color="auto"/>
      </w:divBdr>
    </w:div>
    <w:div w:id="1878812995">
      <w:bodyDiv w:val="1"/>
      <w:marLeft w:val="0"/>
      <w:marRight w:val="0"/>
      <w:marTop w:val="0"/>
      <w:marBottom w:val="0"/>
      <w:divBdr>
        <w:top w:val="none" w:sz="0" w:space="0" w:color="auto"/>
        <w:left w:val="none" w:sz="0" w:space="0" w:color="auto"/>
        <w:bottom w:val="none" w:sz="0" w:space="0" w:color="auto"/>
        <w:right w:val="none" w:sz="0" w:space="0" w:color="auto"/>
      </w:divBdr>
    </w:div>
    <w:div w:id="1890416060">
      <w:bodyDiv w:val="1"/>
      <w:marLeft w:val="0"/>
      <w:marRight w:val="0"/>
      <w:marTop w:val="0"/>
      <w:marBottom w:val="0"/>
      <w:divBdr>
        <w:top w:val="none" w:sz="0" w:space="0" w:color="auto"/>
        <w:left w:val="none" w:sz="0" w:space="0" w:color="auto"/>
        <w:bottom w:val="none" w:sz="0" w:space="0" w:color="auto"/>
        <w:right w:val="none" w:sz="0" w:space="0" w:color="auto"/>
      </w:divBdr>
    </w:div>
    <w:div w:id="1899395950">
      <w:bodyDiv w:val="1"/>
      <w:marLeft w:val="0"/>
      <w:marRight w:val="0"/>
      <w:marTop w:val="0"/>
      <w:marBottom w:val="0"/>
      <w:divBdr>
        <w:top w:val="none" w:sz="0" w:space="0" w:color="auto"/>
        <w:left w:val="none" w:sz="0" w:space="0" w:color="auto"/>
        <w:bottom w:val="none" w:sz="0" w:space="0" w:color="auto"/>
        <w:right w:val="none" w:sz="0" w:space="0" w:color="auto"/>
      </w:divBdr>
    </w:div>
    <w:div w:id="1905215518">
      <w:bodyDiv w:val="1"/>
      <w:marLeft w:val="0"/>
      <w:marRight w:val="0"/>
      <w:marTop w:val="0"/>
      <w:marBottom w:val="0"/>
      <w:divBdr>
        <w:top w:val="none" w:sz="0" w:space="0" w:color="auto"/>
        <w:left w:val="none" w:sz="0" w:space="0" w:color="auto"/>
        <w:bottom w:val="none" w:sz="0" w:space="0" w:color="auto"/>
        <w:right w:val="none" w:sz="0" w:space="0" w:color="auto"/>
      </w:divBdr>
    </w:div>
    <w:div w:id="1906139290">
      <w:bodyDiv w:val="1"/>
      <w:marLeft w:val="0"/>
      <w:marRight w:val="0"/>
      <w:marTop w:val="0"/>
      <w:marBottom w:val="0"/>
      <w:divBdr>
        <w:top w:val="none" w:sz="0" w:space="0" w:color="auto"/>
        <w:left w:val="none" w:sz="0" w:space="0" w:color="auto"/>
        <w:bottom w:val="none" w:sz="0" w:space="0" w:color="auto"/>
        <w:right w:val="none" w:sz="0" w:space="0" w:color="auto"/>
      </w:divBdr>
    </w:div>
    <w:div w:id="1910311320">
      <w:bodyDiv w:val="1"/>
      <w:marLeft w:val="0"/>
      <w:marRight w:val="0"/>
      <w:marTop w:val="0"/>
      <w:marBottom w:val="0"/>
      <w:divBdr>
        <w:top w:val="none" w:sz="0" w:space="0" w:color="auto"/>
        <w:left w:val="none" w:sz="0" w:space="0" w:color="auto"/>
        <w:bottom w:val="none" w:sz="0" w:space="0" w:color="auto"/>
        <w:right w:val="none" w:sz="0" w:space="0" w:color="auto"/>
      </w:divBdr>
    </w:div>
    <w:div w:id="1912156043">
      <w:bodyDiv w:val="1"/>
      <w:marLeft w:val="0"/>
      <w:marRight w:val="0"/>
      <w:marTop w:val="0"/>
      <w:marBottom w:val="0"/>
      <w:divBdr>
        <w:top w:val="none" w:sz="0" w:space="0" w:color="auto"/>
        <w:left w:val="none" w:sz="0" w:space="0" w:color="auto"/>
        <w:bottom w:val="none" w:sz="0" w:space="0" w:color="auto"/>
        <w:right w:val="none" w:sz="0" w:space="0" w:color="auto"/>
      </w:divBdr>
    </w:div>
    <w:div w:id="1922523209">
      <w:bodyDiv w:val="1"/>
      <w:marLeft w:val="0"/>
      <w:marRight w:val="0"/>
      <w:marTop w:val="0"/>
      <w:marBottom w:val="0"/>
      <w:divBdr>
        <w:top w:val="none" w:sz="0" w:space="0" w:color="auto"/>
        <w:left w:val="none" w:sz="0" w:space="0" w:color="auto"/>
        <w:bottom w:val="none" w:sz="0" w:space="0" w:color="auto"/>
        <w:right w:val="none" w:sz="0" w:space="0" w:color="auto"/>
      </w:divBdr>
    </w:div>
    <w:div w:id="1927500085">
      <w:bodyDiv w:val="1"/>
      <w:marLeft w:val="0"/>
      <w:marRight w:val="0"/>
      <w:marTop w:val="0"/>
      <w:marBottom w:val="0"/>
      <w:divBdr>
        <w:top w:val="none" w:sz="0" w:space="0" w:color="auto"/>
        <w:left w:val="none" w:sz="0" w:space="0" w:color="auto"/>
        <w:bottom w:val="none" w:sz="0" w:space="0" w:color="auto"/>
        <w:right w:val="none" w:sz="0" w:space="0" w:color="auto"/>
      </w:divBdr>
    </w:div>
    <w:div w:id="1939563555">
      <w:bodyDiv w:val="1"/>
      <w:marLeft w:val="0"/>
      <w:marRight w:val="0"/>
      <w:marTop w:val="0"/>
      <w:marBottom w:val="0"/>
      <w:divBdr>
        <w:top w:val="none" w:sz="0" w:space="0" w:color="auto"/>
        <w:left w:val="none" w:sz="0" w:space="0" w:color="auto"/>
        <w:bottom w:val="none" w:sz="0" w:space="0" w:color="auto"/>
        <w:right w:val="none" w:sz="0" w:space="0" w:color="auto"/>
      </w:divBdr>
    </w:div>
    <w:div w:id="1940992003">
      <w:bodyDiv w:val="1"/>
      <w:marLeft w:val="0"/>
      <w:marRight w:val="0"/>
      <w:marTop w:val="0"/>
      <w:marBottom w:val="0"/>
      <w:divBdr>
        <w:top w:val="none" w:sz="0" w:space="0" w:color="auto"/>
        <w:left w:val="none" w:sz="0" w:space="0" w:color="auto"/>
        <w:bottom w:val="none" w:sz="0" w:space="0" w:color="auto"/>
        <w:right w:val="none" w:sz="0" w:space="0" w:color="auto"/>
      </w:divBdr>
    </w:div>
    <w:div w:id="1942099830">
      <w:bodyDiv w:val="1"/>
      <w:marLeft w:val="0"/>
      <w:marRight w:val="0"/>
      <w:marTop w:val="0"/>
      <w:marBottom w:val="0"/>
      <w:divBdr>
        <w:top w:val="none" w:sz="0" w:space="0" w:color="auto"/>
        <w:left w:val="none" w:sz="0" w:space="0" w:color="auto"/>
        <w:bottom w:val="none" w:sz="0" w:space="0" w:color="auto"/>
        <w:right w:val="none" w:sz="0" w:space="0" w:color="auto"/>
      </w:divBdr>
    </w:div>
    <w:div w:id="1949386321">
      <w:bodyDiv w:val="1"/>
      <w:marLeft w:val="0"/>
      <w:marRight w:val="0"/>
      <w:marTop w:val="0"/>
      <w:marBottom w:val="0"/>
      <w:divBdr>
        <w:top w:val="none" w:sz="0" w:space="0" w:color="auto"/>
        <w:left w:val="none" w:sz="0" w:space="0" w:color="auto"/>
        <w:bottom w:val="none" w:sz="0" w:space="0" w:color="auto"/>
        <w:right w:val="none" w:sz="0" w:space="0" w:color="auto"/>
      </w:divBdr>
    </w:div>
    <w:div w:id="1949501158">
      <w:bodyDiv w:val="1"/>
      <w:marLeft w:val="0"/>
      <w:marRight w:val="0"/>
      <w:marTop w:val="0"/>
      <w:marBottom w:val="0"/>
      <w:divBdr>
        <w:top w:val="none" w:sz="0" w:space="0" w:color="auto"/>
        <w:left w:val="none" w:sz="0" w:space="0" w:color="auto"/>
        <w:bottom w:val="none" w:sz="0" w:space="0" w:color="auto"/>
        <w:right w:val="none" w:sz="0" w:space="0" w:color="auto"/>
      </w:divBdr>
    </w:div>
    <w:div w:id="1952466517">
      <w:bodyDiv w:val="1"/>
      <w:marLeft w:val="0"/>
      <w:marRight w:val="0"/>
      <w:marTop w:val="0"/>
      <w:marBottom w:val="0"/>
      <w:divBdr>
        <w:top w:val="none" w:sz="0" w:space="0" w:color="auto"/>
        <w:left w:val="none" w:sz="0" w:space="0" w:color="auto"/>
        <w:bottom w:val="none" w:sz="0" w:space="0" w:color="auto"/>
        <w:right w:val="none" w:sz="0" w:space="0" w:color="auto"/>
      </w:divBdr>
    </w:div>
    <w:div w:id="1957834504">
      <w:bodyDiv w:val="1"/>
      <w:marLeft w:val="0"/>
      <w:marRight w:val="0"/>
      <w:marTop w:val="0"/>
      <w:marBottom w:val="0"/>
      <w:divBdr>
        <w:top w:val="none" w:sz="0" w:space="0" w:color="auto"/>
        <w:left w:val="none" w:sz="0" w:space="0" w:color="auto"/>
        <w:bottom w:val="none" w:sz="0" w:space="0" w:color="auto"/>
        <w:right w:val="none" w:sz="0" w:space="0" w:color="auto"/>
      </w:divBdr>
    </w:div>
    <w:div w:id="1959604424">
      <w:bodyDiv w:val="1"/>
      <w:marLeft w:val="0"/>
      <w:marRight w:val="0"/>
      <w:marTop w:val="0"/>
      <w:marBottom w:val="0"/>
      <w:divBdr>
        <w:top w:val="none" w:sz="0" w:space="0" w:color="auto"/>
        <w:left w:val="none" w:sz="0" w:space="0" w:color="auto"/>
        <w:bottom w:val="none" w:sz="0" w:space="0" w:color="auto"/>
        <w:right w:val="none" w:sz="0" w:space="0" w:color="auto"/>
      </w:divBdr>
    </w:div>
    <w:div w:id="1962761119">
      <w:bodyDiv w:val="1"/>
      <w:marLeft w:val="0"/>
      <w:marRight w:val="0"/>
      <w:marTop w:val="0"/>
      <w:marBottom w:val="0"/>
      <w:divBdr>
        <w:top w:val="none" w:sz="0" w:space="0" w:color="auto"/>
        <w:left w:val="none" w:sz="0" w:space="0" w:color="auto"/>
        <w:bottom w:val="none" w:sz="0" w:space="0" w:color="auto"/>
        <w:right w:val="none" w:sz="0" w:space="0" w:color="auto"/>
      </w:divBdr>
    </w:div>
    <w:div w:id="1964380898">
      <w:bodyDiv w:val="1"/>
      <w:marLeft w:val="0"/>
      <w:marRight w:val="0"/>
      <w:marTop w:val="0"/>
      <w:marBottom w:val="0"/>
      <w:divBdr>
        <w:top w:val="none" w:sz="0" w:space="0" w:color="auto"/>
        <w:left w:val="none" w:sz="0" w:space="0" w:color="auto"/>
        <w:bottom w:val="none" w:sz="0" w:space="0" w:color="auto"/>
        <w:right w:val="none" w:sz="0" w:space="0" w:color="auto"/>
      </w:divBdr>
    </w:div>
    <w:div w:id="1966038560">
      <w:bodyDiv w:val="1"/>
      <w:marLeft w:val="0"/>
      <w:marRight w:val="0"/>
      <w:marTop w:val="0"/>
      <w:marBottom w:val="0"/>
      <w:divBdr>
        <w:top w:val="none" w:sz="0" w:space="0" w:color="auto"/>
        <w:left w:val="none" w:sz="0" w:space="0" w:color="auto"/>
        <w:bottom w:val="none" w:sz="0" w:space="0" w:color="auto"/>
        <w:right w:val="none" w:sz="0" w:space="0" w:color="auto"/>
      </w:divBdr>
    </w:div>
    <w:div w:id="1969623509">
      <w:bodyDiv w:val="1"/>
      <w:marLeft w:val="0"/>
      <w:marRight w:val="0"/>
      <w:marTop w:val="0"/>
      <w:marBottom w:val="0"/>
      <w:divBdr>
        <w:top w:val="none" w:sz="0" w:space="0" w:color="auto"/>
        <w:left w:val="none" w:sz="0" w:space="0" w:color="auto"/>
        <w:bottom w:val="none" w:sz="0" w:space="0" w:color="auto"/>
        <w:right w:val="none" w:sz="0" w:space="0" w:color="auto"/>
      </w:divBdr>
    </w:div>
    <w:div w:id="1974940498">
      <w:bodyDiv w:val="1"/>
      <w:marLeft w:val="0"/>
      <w:marRight w:val="0"/>
      <w:marTop w:val="0"/>
      <w:marBottom w:val="0"/>
      <w:divBdr>
        <w:top w:val="none" w:sz="0" w:space="0" w:color="auto"/>
        <w:left w:val="none" w:sz="0" w:space="0" w:color="auto"/>
        <w:bottom w:val="none" w:sz="0" w:space="0" w:color="auto"/>
        <w:right w:val="none" w:sz="0" w:space="0" w:color="auto"/>
      </w:divBdr>
    </w:div>
    <w:div w:id="1976714969">
      <w:bodyDiv w:val="1"/>
      <w:marLeft w:val="0"/>
      <w:marRight w:val="0"/>
      <w:marTop w:val="0"/>
      <w:marBottom w:val="0"/>
      <w:divBdr>
        <w:top w:val="none" w:sz="0" w:space="0" w:color="auto"/>
        <w:left w:val="none" w:sz="0" w:space="0" w:color="auto"/>
        <w:bottom w:val="none" w:sz="0" w:space="0" w:color="auto"/>
        <w:right w:val="none" w:sz="0" w:space="0" w:color="auto"/>
      </w:divBdr>
    </w:div>
    <w:div w:id="1987584628">
      <w:bodyDiv w:val="1"/>
      <w:marLeft w:val="0"/>
      <w:marRight w:val="0"/>
      <w:marTop w:val="0"/>
      <w:marBottom w:val="0"/>
      <w:divBdr>
        <w:top w:val="none" w:sz="0" w:space="0" w:color="auto"/>
        <w:left w:val="none" w:sz="0" w:space="0" w:color="auto"/>
        <w:bottom w:val="none" w:sz="0" w:space="0" w:color="auto"/>
        <w:right w:val="none" w:sz="0" w:space="0" w:color="auto"/>
      </w:divBdr>
    </w:div>
    <w:div w:id="1988438533">
      <w:bodyDiv w:val="1"/>
      <w:marLeft w:val="0"/>
      <w:marRight w:val="0"/>
      <w:marTop w:val="0"/>
      <w:marBottom w:val="0"/>
      <w:divBdr>
        <w:top w:val="none" w:sz="0" w:space="0" w:color="auto"/>
        <w:left w:val="none" w:sz="0" w:space="0" w:color="auto"/>
        <w:bottom w:val="none" w:sz="0" w:space="0" w:color="auto"/>
        <w:right w:val="none" w:sz="0" w:space="0" w:color="auto"/>
      </w:divBdr>
    </w:div>
    <w:div w:id="1992827047">
      <w:bodyDiv w:val="1"/>
      <w:marLeft w:val="0"/>
      <w:marRight w:val="0"/>
      <w:marTop w:val="0"/>
      <w:marBottom w:val="0"/>
      <w:divBdr>
        <w:top w:val="none" w:sz="0" w:space="0" w:color="auto"/>
        <w:left w:val="none" w:sz="0" w:space="0" w:color="auto"/>
        <w:bottom w:val="none" w:sz="0" w:space="0" w:color="auto"/>
        <w:right w:val="none" w:sz="0" w:space="0" w:color="auto"/>
      </w:divBdr>
    </w:div>
    <w:div w:id="2000305532">
      <w:bodyDiv w:val="1"/>
      <w:marLeft w:val="0"/>
      <w:marRight w:val="0"/>
      <w:marTop w:val="0"/>
      <w:marBottom w:val="0"/>
      <w:divBdr>
        <w:top w:val="none" w:sz="0" w:space="0" w:color="auto"/>
        <w:left w:val="none" w:sz="0" w:space="0" w:color="auto"/>
        <w:bottom w:val="none" w:sz="0" w:space="0" w:color="auto"/>
        <w:right w:val="none" w:sz="0" w:space="0" w:color="auto"/>
      </w:divBdr>
    </w:div>
    <w:div w:id="2002002436">
      <w:bodyDiv w:val="1"/>
      <w:marLeft w:val="0"/>
      <w:marRight w:val="0"/>
      <w:marTop w:val="0"/>
      <w:marBottom w:val="0"/>
      <w:divBdr>
        <w:top w:val="none" w:sz="0" w:space="0" w:color="auto"/>
        <w:left w:val="none" w:sz="0" w:space="0" w:color="auto"/>
        <w:bottom w:val="none" w:sz="0" w:space="0" w:color="auto"/>
        <w:right w:val="none" w:sz="0" w:space="0" w:color="auto"/>
      </w:divBdr>
    </w:div>
    <w:div w:id="2004428839">
      <w:bodyDiv w:val="1"/>
      <w:marLeft w:val="0"/>
      <w:marRight w:val="0"/>
      <w:marTop w:val="0"/>
      <w:marBottom w:val="0"/>
      <w:divBdr>
        <w:top w:val="none" w:sz="0" w:space="0" w:color="auto"/>
        <w:left w:val="none" w:sz="0" w:space="0" w:color="auto"/>
        <w:bottom w:val="none" w:sz="0" w:space="0" w:color="auto"/>
        <w:right w:val="none" w:sz="0" w:space="0" w:color="auto"/>
      </w:divBdr>
    </w:div>
    <w:div w:id="2008169962">
      <w:bodyDiv w:val="1"/>
      <w:marLeft w:val="0"/>
      <w:marRight w:val="0"/>
      <w:marTop w:val="0"/>
      <w:marBottom w:val="0"/>
      <w:divBdr>
        <w:top w:val="none" w:sz="0" w:space="0" w:color="auto"/>
        <w:left w:val="none" w:sz="0" w:space="0" w:color="auto"/>
        <w:bottom w:val="none" w:sz="0" w:space="0" w:color="auto"/>
        <w:right w:val="none" w:sz="0" w:space="0" w:color="auto"/>
      </w:divBdr>
    </w:div>
    <w:div w:id="2008706556">
      <w:bodyDiv w:val="1"/>
      <w:marLeft w:val="0"/>
      <w:marRight w:val="0"/>
      <w:marTop w:val="0"/>
      <w:marBottom w:val="0"/>
      <w:divBdr>
        <w:top w:val="none" w:sz="0" w:space="0" w:color="auto"/>
        <w:left w:val="none" w:sz="0" w:space="0" w:color="auto"/>
        <w:bottom w:val="none" w:sz="0" w:space="0" w:color="auto"/>
        <w:right w:val="none" w:sz="0" w:space="0" w:color="auto"/>
      </w:divBdr>
    </w:div>
    <w:div w:id="2010132799">
      <w:bodyDiv w:val="1"/>
      <w:marLeft w:val="0"/>
      <w:marRight w:val="0"/>
      <w:marTop w:val="0"/>
      <w:marBottom w:val="0"/>
      <w:divBdr>
        <w:top w:val="none" w:sz="0" w:space="0" w:color="auto"/>
        <w:left w:val="none" w:sz="0" w:space="0" w:color="auto"/>
        <w:bottom w:val="none" w:sz="0" w:space="0" w:color="auto"/>
        <w:right w:val="none" w:sz="0" w:space="0" w:color="auto"/>
      </w:divBdr>
    </w:div>
    <w:div w:id="2017920341">
      <w:bodyDiv w:val="1"/>
      <w:marLeft w:val="0"/>
      <w:marRight w:val="0"/>
      <w:marTop w:val="0"/>
      <w:marBottom w:val="0"/>
      <w:divBdr>
        <w:top w:val="none" w:sz="0" w:space="0" w:color="auto"/>
        <w:left w:val="none" w:sz="0" w:space="0" w:color="auto"/>
        <w:bottom w:val="none" w:sz="0" w:space="0" w:color="auto"/>
        <w:right w:val="none" w:sz="0" w:space="0" w:color="auto"/>
      </w:divBdr>
    </w:div>
    <w:div w:id="2024284421">
      <w:bodyDiv w:val="1"/>
      <w:marLeft w:val="0"/>
      <w:marRight w:val="0"/>
      <w:marTop w:val="0"/>
      <w:marBottom w:val="0"/>
      <w:divBdr>
        <w:top w:val="none" w:sz="0" w:space="0" w:color="auto"/>
        <w:left w:val="none" w:sz="0" w:space="0" w:color="auto"/>
        <w:bottom w:val="none" w:sz="0" w:space="0" w:color="auto"/>
        <w:right w:val="none" w:sz="0" w:space="0" w:color="auto"/>
      </w:divBdr>
    </w:div>
    <w:div w:id="2026593225">
      <w:bodyDiv w:val="1"/>
      <w:marLeft w:val="0"/>
      <w:marRight w:val="0"/>
      <w:marTop w:val="0"/>
      <w:marBottom w:val="0"/>
      <w:divBdr>
        <w:top w:val="none" w:sz="0" w:space="0" w:color="auto"/>
        <w:left w:val="none" w:sz="0" w:space="0" w:color="auto"/>
        <w:bottom w:val="none" w:sz="0" w:space="0" w:color="auto"/>
        <w:right w:val="none" w:sz="0" w:space="0" w:color="auto"/>
      </w:divBdr>
    </w:div>
    <w:div w:id="2026904901">
      <w:bodyDiv w:val="1"/>
      <w:marLeft w:val="0"/>
      <w:marRight w:val="0"/>
      <w:marTop w:val="0"/>
      <w:marBottom w:val="0"/>
      <w:divBdr>
        <w:top w:val="none" w:sz="0" w:space="0" w:color="auto"/>
        <w:left w:val="none" w:sz="0" w:space="0" w:color="auto"/>
        <w:bottom w:val="none" w:sz="0" w:space="0" w:color="auto"/>
        <w:right w:val="none" w:sz="0" w:space="0" w:color="auto"/>
      </w:divBdr>
    </w:div>
    <w:div w:id="2026975758">
      <w:bodyDiv w:val="1"/>
      <w:marLeft w:val="0"/>
      <w:marRight w:val="0"/>
      <w:marTop w:val="0"/>
      <w:marBottom w:val="0"/>
      <w:divBdr>
        <w:top w:val="none" w:sz="0" w:space="0" w:color="auto"/>
        <w:left w:val="none" w:sz="0" w:space="0" w:color="auto"/>
        <w:bottom w:val="none" w:sz="0" w:space="0" w:color="auto"/>
        <w:right w:val="none" w:sz="0" w:space="0" w:color="auto"/>
      </w:divBdr>
    </w:div>
    <w:div w:id="2026978832">
      <w:bodyDiv w:val="1"/>
      <w:marLeft w:val="0"/>
      <w:marRight w:val="0"/>
      <w:marTop w:val="0"/>
      <w:marBottom w:val="0"/>
      <w:divBdr>
        <w:top w:val="none" w:sz="0" w:space="0" w:color="auto"/>
        <w:left w:val="none" w:sz="0" w:space="0" w:color="auto"/>
        <w:bottom w:val="none" w:sz="0" w:space="0" w:color="auto"/>
        <w:right w:val="none" w:sz="0" w:space="0" w:color="auto"/>
      </w:divBdr>
    </w:div>
    <w:div w:id="2031183495">
      <w:bodyDiv w:val="1"/>
      <w:marLeft w:val="0"/>
      <w:marRight w:val="0"/>
      <w:marTop w:val="0"/>
      <w:marBottom w:val="0"/>
      <w:divBdr>
        <w:top w:val="none" w:sz="0" w:space="0" w:color="auto"/>
        <w:left w:val="none" w:sz="0" w:space="0" w:color="auto"/>
        <w:bottom w:val="none" w:sz="0" w:space="0" w:color="auto"/>
        <w:right w:val="none" w:sz="0" w:space="0" w:color="auto"/>
      </w:divBdr>
    </w:div>
    <w:div w:id="2032300780">
      <w:bodyDiv w:val="1"/>
      <w:marLeft w:val="0"/>
      <w:marRight w:val="0"/>
      <w:marTop w:val="0"/>
      <w:marBottom w:val="0"/>
      <w:divBdr>
        <w:top w:val="none" w:sz="0" w:space="0" w:color="auto"/>
        <w:left w:val="none" w:sz="0" w:space="0" w:color="auto"/>
        <w:bottom w:val="none" w:sz="0" w:space="0" w:color="auto"/>
        <w:right w:val="none" w:sz="0" w:space="0" w:color="auto"/>
      </w:divBdr>
    </w:div>
    <w:div w:id="2032564681">
      <w:bodyDiv w:val="1"/>
      <w:marLeft w:val="0"/>
      <w:marRight w:val="0"/>
      <w:marTop w:val="0"/>
      <w:marBottom w:val="0"/>
      <w:divBdr>
        <w:top w:val="none" w:sz="0" w:space="0" w:color="auto"/>
        <w:left w:val="none" w:sz="0" w:space="0" w:color="auto"/>
        <w:bottom w:val="none" w:sz="0" w:space="0" w:color="auto"/>
        <w:right w:val="none" w:sz="0" w:space="0" w:color="auto"/>
      </w:divBdr>
    </w:div>
    <w:div w:id="2040278161">
      <w:bodyDiv w:val="1"/>
      <w:marLeft w:val="0"/>
      <w:marRight w:val="0"/>
      <w:marTop w:val="0"/>
      <w:marBottom w:val="0"/>
      <w:divBdr>
        <w:top w:val="none" w:sz="0" w:space="0" w:color="auto"/>
        <w:left w:val="none" w:sz="0" w:space="0" w:color="auto"/>
        <w:bottom w:val="none" w:sz="0" w:space="0" w:color="auto"/>
        <w:right w:val="none" w:sz="0" w:space="0" w:color="auto"/>
      </w:divBdr>
    </w:div>
    <w:div w:id="2041858083">
      <w:bodyDiv w:val="1"/>
      <w:marLeft w:val="0"/>
      <w:marRight w:val="0"/>
      <w:marTop w:val="0"/>
      <w:marBottom w:val="0"/>
      <w:divBdr>
        <w:top w:val="none" w:sz="0" w:space="0" w:color="auto"/>
        <w:left w:val="none" w:sz="0" w:space="0" w:color="auto"/>
        <w:bottom w:val="none" w:sz="0" w:space="0" w:color="auto"/>
        <w:right w:val="none" w:sz="0" w:space="0" w:color="auto"/>
      </w:divBdr>
    </w:div>
    <w:div w:id="2044555242">
      <w:bodyDiv w:val="1"/>
      <w:marLeft w:val="0"/>
      <w:marRight w:val="0"/>
      <w:marTop w:val="0"/>
      <w:marBottom w:val="0"/>
      <w:divBdr>
        <w:top w:val="none" w:sz="0" w:space="0" w:color="auto"/>
        <w:left w:val="none" w:sz="0" w:space="0" w:color="auto"/>
        <w:bottom w:val="none" w:sz="0" w:space="0" w:color="auto"/>
        <w:right w:val="none" w:sz="0" w:space="0" w:color="auto"/>
      </w:divBdr>
    </w:div>
    <w:div w:id="2045982970">
      <w:bodyDiv w:val="1"/>
      <w:marLeft w:val="0"/>
      <w:marRight w:val="0"/>
      <w:marTop w:val="0"/>
      <w:marBottom w:val="0"/>
      <w:divBdr>
        <w:top w:val="none" w:sz="0" w:space="0" w:color="auto"/>
        <w:left w:val="none" w:sz="0" w:space="0" w:color="auto"/>
        <w:bottom w:val="none" w:sz="0" w:space="0" w:color="auto"/>
        <w:right w:val="none" w:sz="0" w:space="0" w:color="auto"/>
      </w:divBdr>
    </w:div>
    <w:div w:id="2047680122">
      <w:bodyDiv w:val="1"/>
      <w:marLeft w:val="0"/>
      <w:marRight w:val="0"/>
      <w:marTop w:val="0"/>
      <w:marBottom w:val="0"/>
      <w:divBdr>
        <w:top w:val="none" w:sz="0" w:space="0" w:color="auto"/>
        <w:left w:val="none" w:sz="0" w:space="0" w:color="auto"/>
        <w:bottom w:val="none" w:sz="0" w:space="0" w:color="auto"/>
        <w:right w:val="none" w:sz="0" w:space="0" w:color="auto"/>
      </w:divBdr>
    </w:div>
    <w:div w:id="2062317381">
      <w:bodyDiv w:val="1"/>
      <w:marLeft w:val="0"/>
      <w:marRight w:val="0"/>
      <w:marTop w:val="0"/>
      <w:marBottom w:val="0"/>
      <w:divBdr>
        <w:top w:val="none" w:sz="0" w:space="0" w:color="auto"/>
        <w:left w:val="none" w:sz="0" w:space="0" w:color="auto"/>
        <w:bottom w:val="none" w:sz="0" w:space="0" w:color="auto"/>
        <w:right w:val="none" w:sz="0" w:space="0" w:color="auto"/>
      </w:divBdr>
    </w:div>
    <w:div w:id="2063357622">
      <w:bodyDiv w:val="1"/>
      <w:marLeft w:val="0"/>
      <w:marRight w:val="0"/>
      <w:marTop w:val="0"/>
      <w:marBottom w:val="0"/>
      <w:divBdr>
        <w:top w:val="none" w:sz="0" w:space="0" w:color="auto"/>
        <w:left w:val="none" w:sz="0" w:space="0" w:color="auto"/>
        <w:bottom w:val="none" w:sz="0" w:space="0" w:color="auto"/>
        <w:right w:val="none" w:sz="0" w:space="0" w:color="auto"/>
      </w:divBdr>
    </w:div>
    <w:div w:id="2064330875">
      <w:bodyDiv w:val="1"/>
      <w:marLeft w:val="0"/>
      <w:marRight w:val="0"/>
      <w:marTop w:val="0"/>
      <w:marBottom w:val="0"/>
      <w:divBdr>
        <w:top w:val="none" w:sz="0" w:space="0" w:color="auto"/>
        <w:left w:val="none" w:sz="0" w:space="0" w:color="auto"/>
        <w:bottom w:val="none" w:sz="0" w:space="0" w:color="auto"/>
        <w:right w:val="none" w:sz="0" w:space="0" w:color="auto"/>
      </w:divBdr>
    </w:div>
    <w:div w:id="2069258062">
      <w:bodyDiv w:val="1"/>
      <w:marLeft w:val="0"/>
      <w:marRight w:val="0"/>
      <w:marTop w:val="0"/>
      <w:marBottom w:val="0"/>
      <w:divBdr>
        <w:top w:val="none" w:sz="0" w:space="0" w:color="auto"/>
        <w:left w:val="none" w:sz="0" w:space="0" w:color="auto"/>
        <w:bottom w:val="none" w:sz="0" w:space="0" w:color="auto"/>
        <w:right w:val="none" w:sz="0" w:space="0" w:color="auto"/>
      </w:divBdr>
    </w:div>
    <w:div w:id="2075272070">
      <w:bodyDiv w:val="1"/>
      <w:marLeft w:val="0"/>
      <w:marRight w:val="0"/>
      <w:marTop w:val="0"/>
      <w:marBottom w:val="0"/>
      <w:divBdr>
        <w:top w:val="none" w:sz="0" w:space="0" w:color="auto"/>
        <w:left w:val="none" w:sz="0" w:space="0" w:color="auto"/>
        <w:bottom w:val="none" w:sz="0" w:space="0" w:color="auto"/>
        <w:right w:val="none" w:sz="0" w:space="0" w:color="auto"/>
      </w:divBdr>
    </w:div>
    <w:div w:id="2078899855">
      <w:bodyDiv w:val="1"/>
      <w:marLeft w:val="0"/>
      <w:marRight w:val="0"/>
      <w:marTop w:val="0"/>
      <w:marBottom w:val="0"/>
      <w:divBdr>
        <w:top w:val="none" w:sz="0" w:space="0" w:color="auto"/>
        <w:left w:val="none" w:sz="0" w:space="0" w:color="auto"/>
        <w:bottom w:val="none" w:sz="0" w:space="0" w:color="auto"/>
        <w:right w:val="none" w:sz="0" w:space="0" w:color="auto"/>
      </w:divBdr>
    </w:div>
    <w:div w:id="2083477910">
      <w:bodyDiv w:val="1"/>
      <w:marLeft w:val="0"/>
      <w:marRight w:val="0"/>
      <w:marTop w:val="0"/>
      <w:marBottom w:val="0"/>
      <w:divBdr>
        <w:top w:val="none" w:sz="0" w:space="0" w:color="auto"/>
        <w:left w:val="none" w:sz="0" w:space="0" w:color="auto"/>
        <w:bottom w:val="none" w:sz="0" w:space="0" w:color="auto"/>
        <w:right w:val="none" w:sz="0" w:space="0" w:color="auto"/>
      </w:divBdr>
    </w:div>
    <w:div w:id="2084643246">
      <w:bodyDiv w:val="1"/>
      <w:marLeft w:val="0"/>
      <w:marRight w:val="0"/>
      <w:marTop w:val="0"/>
      <w:marBottom w:val="0"/>
      <w:divBdr>
        <w:top w:val="none" w:sz="0" w:space="0" w:color="auto"/>
        <w:left w:val="none" w:sz="0" w:space="0" w:color="auto"/>
        <w:bottom w:val="none" w:sz="0" w:space="0" w:color="auto"/>
        <w:right w:val="none" w:sz="0" w:space="0" w:color="auto"/>
      </w:divBdr>
    </w:div>
    <w:div w:id="2090417291">
      <w:bodyDiv w:val="1"/>
      <w:marLeft w:val="0"/>
      <w:marRight w:val="0"/>
      <w:marTop w:val="0"/>
      <w:marBottom w:val="0"/>
      <w:divBdr>
        <w:top w:val="none" w:sz="0" w:space="0" w:color="auto"/>
        <w:left w:val="none" w:sz="0" w:space="0" w:color="auto"/>
        <w:bottom w:val="none" w:sz="0" w:space="0" w:color="auto"/>
        <w:right w:val="none" w:sz="0" w:space="0" w:color="auto"/>
      </w:divBdr>
    </w:div>
    <w:div w:id="2090537482">
      <w:bodyDiv w:val="1"/>
      <w:marLeft w:val="0"/>
      <w:marRight w:val="0"/>
      <w:marTop w:val="0"/>
      <w:marBottom w:val="0"/>
      <w:divBdr>
        <w:top w:val="none" w:sz="0" w:space="0" w:color="auto"/>
        <w:left w:val="none" w:sz="0" w:space="0" w:color="auto"/>
        <w:bottom w:val="none" w:sz="0" w:space="0" w:color="auto"/>
        <w:right w:val="none" w:sz="0" w:space="0" w:color="auto"/>
      </w:divBdr>
    </w:div>
    <w:div w:id="2096436993">
      <w:bodyDiv w:val="1"/>
      <w:marLeft w:val="0"/>
      <w:marRight w:val="0"/>
      <w:marTop w:val="0"/>
      <w:marBottom w:val="0"/>
      <w:divBdr>
        <w:top w:val="none" w:sz="0" w:space="0" w:color="auto"/>
        <w:left w:val="none" w:sz="0" w:space="0" w:color="auto"/>
        <w:bottom w:val="none" w:sz="0" w:space="0" w:color="auto"/>
        <w:right w:val="none" w:sz="0" w:space="0" w:color="auto"/>
      </w:divBdr>
    </w:div>
    <w:div w:id="2100327752">
      <w:bodyDiv w:val="1"/>
      <w:marLeft w:val="0"/>
      <w:marRight w:val="0"/>
      <w:marTop w:val="0"/>
      <w:marBottom w:val="0"/>
      <w:divBdr>
        <w:top w:val="none" w:sz="0" w:space="0" w:color="auto"/>
        <w:left w:val="none" w:sz="0" w:space="0" w:color="auto"/>
        <w:bottom w:val="none" w:sz="0" w:space="0" w:color="auto"/>
        <w:right w:val="none" w:sz="0" w:space="0" w:color="auto"/>
      </w:divBdr>
    </w:div>
    <w:div w:id="2104448481">
      <w:bodyDiv w:val="1"/>
      <w:marLeft w:val="0"/>
      <w:marRight w:val="0"/>
      <w:marTop w:val="0"/>
      <w:marBottom w:val="0"/>
      <w:divBdr>
        <w:top w:val="none" w:sz="0" w:space="0" w:color="auto"/>
        <w:left w:val="none" w:sz="0" w:space="0" w:color="auto"/>
        <w:bottom w:val="none" w:sz="0" w:space="0" w:color="auto"/>
        <w:right w:val="none" w:sz="0" w:space="0" w:color="auto"/>
      </w:divBdr>
    </w:div>
    <w:div w:id="2106461908">
      <w:bodyDiv w:val="1"/>
      <w:marLeft w:val="0"/>
      <w:marRight w:val="0"/>
      <w:marTop w:val="0"/>
      <w:marBottom w:val="0"/>
      <w:divBdr>
        <w:top w:val="none" w:sz="0" w:space="0" w:color="auto"/>
        <w:left w:val="none" w:sz="0" w:space="0" w:color="auto"/>
        <w:bottom w:val="none" w:sz="0" w:space="0" w:color="auto"/>
        <w:right w:val="none" w:sz="0" w:space="0" w:color="auto"/>
      </w:divBdr>
    </w:div>
    <w:div w:id="2111317106">
      <w:bodyDiv w:val="1"/>
      <w:marLeft w:val="0"/>
      <w:marRight w:val="0"/>
      <w:marTop w:val="0"/>
      <w:marBottom w:val="0"/>
      <w:divBdr>
        <w:top w:val="none" w:sz="0" w:space="0" w:color="auto"/>
        <w:left w:val="none" w:sz="0" w:space="0" w:color="auto"/>
        <w:bottom w:val="none" w:sz="0" w:space="0" w:color="auto"/>
        <w:right w:val="none" w:sz="0" w:space="0" w:color="auto"/>
      </w:divBdr>
    </w:div>
    <w:div w:id="2112891676">
      <w:bodyDiv w:val="1"/>
      <w:marLeft w:val="0"/>
      <w:marRight w:val="0"/>
      <w:marTop w:val="0"/>
      <w:marBottom w:val="0"/>
      <w:divBdr>
        <w:top w:val="none" w:sz="0" w:space="0" w:color="auto"/>
        <w:left w:val="none" w:sz="0" w:space="0" w:color="auto"/>
        <w:bottom w:val="none" w:sz="0" w:space="0" w:color="auto"/>
        <w:right w:val="none" w:sz="0" w:space="0" w:color="auto"/>
      </w:divBdr>
    </w:div>
    <w:div w:id="2113358374">
      <w:bodyDiv w:val="1"/>
      <w:marLeft w:val="0"/>
      <w:marRight w:val="0"/>
      <w:marTop w:val="0"/>
      <w:marBottom w:val="0"/>
      <w:divBdr>
        <w:top w:val="none" w:sz="0" w:space="0" w:color="auto"/>
        <w:left w:val="none" w:sz="0" w:space="0" w:color="auto"/>
        <w:bottom w:val="none" w:sz="0" w:space="0" w:color="auto"/>
        <w:right w:val="none" w:sz="0" w:space="0" w:color="auto"/>
      </w:divBdr>
    </w:div>
    <w:div w:id="2124761700">
      <w:bodyDiv w:val="1"/>
      <w:marLeft w:val="0"/>
      <w:marRight w:val="0"/>
      <w:marTop w:val="0"/>
      <w:marBottom w:val="0"/>
      <w:divBdr>
        <w:top w:val="none" w:sz="0" w:space="0" w:color="auto"/>
        <w:left w:val="none" w:sz="0" w:space="0" w:color="auto"/>
        <w:bottom w:val="none" w:sz="0" w:space="0" w:color="auto"/>
        <w:right w:val="none" w:sz="0" w:space="0" w:color="auto"/>
      </w:divBdr>
    </w:div>
    <w:div w:id="2125731165">
      <w:bodyDiv w:val="1"/>
      <w:marLeft w:val="0"/>
      <w:marRight w:val="0"/>
      <w:marTop w:val="0"/>
      <w:marBottom w:val="0"/>
      <w:divBdr>
        <w:top w:val="none" w:sz="0" w:space="0" w:color="auto"/>
        <w:left w:val="none" w:sz="0" w:space="0" w:color="auto"/>
        <w:bottom w:val="none" w:sz="0" w:space="0" w:color="auto"/>
        <w:right w:val="none" w:sz="0" w:space="0" w:color="auto"/>
      </w:divBdr>
    </w:div>
    <w:div w:id="2125882674">
      <w:bodyDiv w:val="1"/>
      <w:marLeft w:val="0"/>
      <w:marRight w:val="0"/>
      <w:marTop w:val="0"/>
      <w:marBottom w:val="0"/>
      <w:divBdr>
        <w:top w:val="none" w:sz="0" w:space="0" w:color="auto"/>
        <w:left w:val="none" w:sz="0" w:space="0" w:color="auto"/>
        <w:bottom w:val="none" w:sz="0" w:space="0" w:color="auto"/>
        <w:right w:val="none" w:sz="0" w:space="0" w:color="auto"/>
      </w:divBdr>
    </w:div>
    <w:div w:id="2125994749">
      <w:bodyDiv w:val="1"/>
      <w:marLeft w:val="0"/>
      <w:marRight w:val="0"/>
      <w:marTop w:val="0"/>
      <w:marBottom w:val="0"/>
      <w:divBdr>
        <w:top w:val="none" w:sz="0" w:space="0" w:color="auto"/>
        <w:left w:val="none" w:sz="0" w:space="0" w:color="auto"/>
        <w:bottom w:val="none" w:sz="0" w:space="0" w:color="auto"/>
        <w:right w:val="none" w:sz="0" w:space="0" w:color="auto"/>
      </w:divBdr>
    </w:div>
    <w:div w:id="2126650765">
      <w:bodyDiv w:val="1"/>
      <w:marLeft w:val="0"/>
      <w:marRight w:val="0"/>
      <w:marTop w:val="0"/>
      <w:marBottom w:val="0"/>
      <w:divBdr>
        <w:top w:val="none" w:sz="0" w:space="0" w:color="auto"/>
        <w:left w:val="none" w:sz="0" w:space="0" w:color="auto"/>
        <w:bottom w:val="none" w:sz="0" w:space="0" w:color="auto"/>
        <w:right w:val="none" w:sz="0" w:space="0" w:color="auto"/>
      </w:divBdr>
    </w:div>
    <w:div w:id="2127653113">
      <w:bodyDiv w:val="1"/>
      <w:marLeft w:val="0"/>
      <w:marRight w:val="0"/>
      <w:marTop w:val="0"/>
      <w:marBottom w:val="0"/>
      <w:divBdr>
        <w:top w:val="none" w:sz="0" w:space="0" w:color="auto"/>
        <w:left w:val="none" w:sz="0" w:space="0" w:color="auto"/>
        <w:bottom w:val="none" w:sz="0" w:space="0" w:color="auto"/>
        <w:right w:val="none" w:sz="0" w:space="0" w:color="auto"/>
      </w:divBdr>
    </w:div>
    <w:div w:id="2130930436">
      <w:bodyDiv w:val="1"/>
      <w:marLeft w:val="0"/>
      <w:marRight w:val="0"/>
      <w:marTop w:val="0"/>
      <w:marBottom w:val="0"/>
      <w:divBdr>
        <w:top w:val="none" w:sz="0" w:space="0" w:color="auto"/>
        <w:left w:val="none" w:sz="0" w:space="0" w:color="auto"/>
        <w:bottom w:val="none" w:sz="0" w:space="0" w:color="auto"/>
        <w:right w:val="none" w:sz="0" w:space="0" w:color="auto"/>
      </w:divBdr>
    </w:div>
    <w:div w:id="2135368259">
      <w:bodyDiv w:val="1"/>
      <w:marLeft w:val="0"/>
      <w:marRight w:val="0"/>
      <w:marTop w:val="0"/>
      <w:marBottom w:val="0"/>
      <w:divBdr>
        <w:top w:val="none" w:sz="0" w:space="0" w:color="auto"/>
        <w:left w:val="none" w:sz="0" w:space="0" w:color="auto"/>
        <w:bottom w:val="none" w:sz="0" w:space="0" w:color="auto"/>
        <w:right w:val="none" w:sz="0" w:space="0" w:color="auto"/>
      </w:divBdr>
    </w:div>
    <w:div w:id="2147315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internet.garant.ru/document/redirect/72275618/12000"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internet.garant.ru/document/redirect/72275618/1000"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internet.garant.ru/document/redirect/12112604/19"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nternet.garant.ru/document/redirect/5632903/0" TargetMode="External"/><Relationship Id="rId5" Type="http://schemas.openxmlformats.org/officeDocument/2006/relationships/settings" Target="settings.xml"/><Relationship Id="rId15" Type="http://schemas.openxmlformats.org/officeDocument/2006/relationships/hyperlink" Target="http://internet.garant.ru/document/redirect/72275618/14000" TargetMode="External"/><Relationship Id="rId10" Type="http://schemas.openxmlformats.org/officeDocument/2006/relationships/hyperlink" Target="file:///Z:\&#1045;&#1050;&#1040;&#1058;&#1045;&#1056;&#1048;&#1053;&#1040;%20&#1053;&#1048;&#1050;&#1054;&#1051;&#1040;&#1045;&#1042;&#1040;\4-&#1086;&#1077;%20&#1080;&#1079;&#1084;&#1077;&#1085;&#1077;&#1085;&#1080;&#1077;%20&#1074;%20&#1087;&#1088;&#1086;&#1075;&#1088;&#1072;&#1084;&#1084;&#1091;%20&#1056;&#1072;&#1079;&#1074;&#1080;&#1090;&#1080;&#1103;%20&#1086;&#1073;&#1088;&#1072;&#1079;&#1086;&#1074;&#1072;&#1085;&#1080;&#1103;_&#1080;&#1102;&#1083;&#1100;%202024.docx"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http://internet.garant.ru/document/redirect/72275618/13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EDB977-3480-46B1-9CA6-410C49C745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167</Pages>
  <Words>21075</Words>
  <Characters>120128</Characters>
  <Application>Microsoft Office Word</Application>
  <DocSecurity>0</DocSecurity>
  <Lines>1001</Lines>
  <Paragraphs>281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Урмарский муниципальный округ</cp:lastModifiedBy>
  <cp:revision>47</cp:revision>
  <cp:lastPrinted>2024-07-19T11:35:00Z</cp:lastPrinted>
  <dcterms:created xsi:type="dcterms:W3CDTF">2024-07-16T07:09:00Z</dcterms:created>
  <dcterms:modified xsi:type="dcterms:W3CDTF">2024-07-22T11:58:00Z</dcterms:modified>
</cp:coreProperties>
</file>