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8F4AD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402CF5" w:rsidRDefault="00CB6EC8" w:rsidP="00402CF5">
            <w:pPr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6D772F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6D772F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6D772F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6D772F">
            <w:r w:rsidRPr="00E53325">
              <w:t xml:space="preserve">                     </w:t>
            </w:r>
          </w:p>
          <w:p w:rsidR="00CB6EC8" w:rsidRPr="00E53325" w:rsidRDefault="00CB6EC8" w:rsidP="006D772F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B45A40" w:rsidP="006D772F">
            <w:pPr>
              <w:jc w:val="center"/>
            </w:pPr>
            <w:r>
              <w:t>15.</w:t>
            </w:r>
            <w:r w:rsidR="007147EF">
              <w:t>01</w:t>
            </w:r>
            <w:r w:rsidR="00CB6EC8" w:rsidRPr="002F31FE">
              <w:t>.202</w:t>
            </w:r>
            <w:r w:rsidR="007147EF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21</w:t>
            </w:r>
          </w:p>
          <w:p w:rsidR="00CB6EC8" w:rsidRPr="00E53325" w:rsidRDefault="00CB6EC8" w:rsidP="006D772F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6D772F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6D772F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6D772F">
            <w:pPr>
              <w:rPr>
                <w:sz w:val="28"/>
              </w:rPr>
            </w:pPr>
          </w:p>
          <w:p w:rsidR="00CB6EC8" w:rsidRPr="0062263B" w:rsidRDefault="00CB6EC8" w:rsidP="006D772F">
            <w:pPr>
              <w:rPr>
                <w:sz w:val="28"/>
              </w:rPr>
            </w:pPr>
          </w:p>
          <w:p w:rsidR="00CB6EC8" w:rsidRPr="0062263B" w:rsidRDefault="00CB6EC8" w:rsidP="006D772F">
            <w:pPr>
              <w:rPr>
                <w:sz w:val="28"/>
              </w:rPr>
            </w:pPr>
          </w:p>
          <w:p w:rsidR="00CB6EC8" w:rsidRDefault="00CB6EC8" w:rsidP="006D772F">
            <w:pPr>
              <w:rPr>
                <w:sz w:val="28"/>
              </w:rPr>
            </w:pPr>
          </w:p>
          <w:p w:rsidR="00CB6EC8" w:rsidRPr="0062263B" w:rsidRDefault="00CB6EC8" w:rsidP="006D772F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jc w:val="center"/>
            </w:pPr>
            <w:r w:rsidRPr="00E53325">
              <w:t>АДМИНИСТРАЦИЯ</w:t>
            </w:r>
          </w:p>
          <w:p w:rsidR="00CB6EC8" w:rsidRDefault="00CB6EC8" w:rsidP="006D772F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6D772F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6D772F">
            <w:r w:rsidRPr="00E53325">
              <w:t xml:space="preserve">      ЧУВАШСКОЙ РЕСПУБЛИКИ          </w:t>
            </w:r>
          </w:p>
          <w:p w:rsidR="00CB6EC8" w:rsidRPr="00E53325" w:rsidRDefault="00CB6EC8" w:rsidP="006D772F">
            <w:r w:rsidRPr="00E53325">
              <w:t xml:space="preserve">              </w:t>
            </w:r>
          </w:p>
          <w:p w:rsidR="00CB6EC8" w:rsidRPr="00E53325" w:rsidRDefault="00CB6EC8" w:rsidP="006D772F">
            <w:pPr>
              <w:jc w:val="center"/>
            </w:pPr>
            <w:r>
              <w:t>ПОСТАНОВЛЕНИЕ</w:t>
            </w:r>
          </w:p>
          <w:p w:rsidR="00CB6EC8" w:rsidRPr="00E53325" w:rsidRDefault="00B45A40" w:rsidP="006D772F">
            <w:pPr>
              <w:tabs>
                <w:tab w:val="left" w:pos="930"/>
                <w:tab w:val="center" w:pos="1966"/>
              </w:tabs>
              <w:jc w:val="center"/>
            </w:pPr>
            <w:r>
              <w:t>15.</w:t>
            </w:r>
            <w:r w:rsidR="00304FC7">
              <w:t>01</w:t>
            </w:r>
            <w:r w:rsidR="00CB6EC8">
              <w:t>.202</w:t>
            </w:r>
            <w:r w:rsidR="00304FC7">
              <w:t>4</w:t>
            </w:r>
            <w:r w:rsidR="00CB6EC8">
              <w:t xml:space="preserve"> г. № </w:t>
            </w:r>
            <w:r>
              <w:t>21</w:t>
            </w:r>
          </w:p>
          <w:p w:rsidR="00CB6EC8" w:rsidRPr="00E53325" w:rsidRDefault="00CB6EC8" w:rsidP="006D772F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C4966" w:rsidRDefault="001C4966" w:rsidP="006D772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C4966" w:rsidRPr="00E52F66" w:rsidRDefault="00E52F66" w:rsidP="00E52F66">
      <w:pPr>
        <w:ind w:right="3684"/>
        <w:jc w:val="both"/>
        <w:rPr>
          <w:b/>
          <w:sz w:val="26"/>
          <w:szCs w:val="26"/>
        </w:rPr>
      </w:pPr>
      <w:r w:rsidRPr="00E52F66">
        <w:rPr>
          <w:b/>
          <w:sz w:val="26"/>
          <w:szCs w:val="26"/>
        </w:rPr>
        <w:t>Об утверждении Положения об организации снабжения населения</w:t>
      </w:r>
      <w:r>
        <w:rPr>
          <w:b/>
          <w:sz w:val="26"/>
          <w:szCs w:val="26"/>
        </w:rPr>
        <w:t xml:space="preserve"> </w:t>
      </w:r>
      <w:r w:rsidRPr="00E52F66">
        <w:rPr>
          <w:b/>
          <w:sz w:val="26"/>
          <w:szCs w:val="26"/>
        </w:rPr>
        <w:t>твердым</w:t>
      </w:r>
      <w:r>
        <w:rPr>
          <w:b/>
          <w:sz w:val="26"/>
          <w:szCs w:val="26"/>
        </w:rPr>
        <w:t xml:space="preserve"> </w:t>
      </w:r>
      <w:r w:rsidRPr="00E52F66">
        <w:rPr>
          <w:b/>
          <w:sz w:val="26"/>
          <w:szCs w:val="26"/>
        </w:rPr>
        <w:t>топливом</w:t>
      </w:r>
      <w:r>
        <w:rPr>
          <w:b/>
          <w:sz w:val="26"/>
          <w:szCs w:val="26"/>
        </w:rPr>
        <w:t xml:space="preserve"> </w:t>
      </w:r>
      <w:r w:rsidRPr="00E52F66">
        <w:rPr>
          <w:b/>
          <w:sz w:val="26"/>
          <w:szCs w:val="26"/>
        </w:rPr>
        <w:t>(дровами)</w:t>
      </w:r>
      <w:r>
        <w:rPr>
          <w:b/>
          <w:sz w:val="26"/>
          <w:szCs w:val="26"/>
        </w:rPr>
        <w:t xml:space="preserve"> </w:t>
      </w:r>
      <w:r w:rsidRPr="00E52F66">
        <w:rPr>
          <w:b/>
          <w:sz w:val="26"/>
          <w:szCs w:val="26"/>
        </w:rPr>
        <w:t>на территории Комсомольского муниципального округа Чувашской Республики</w:t>
      </w:r>
    </w:p>
    <w:p w:rsidR="001C4966" w:rsidRPr="006D772F" w:rsidRDefault="001C4966" w:rsidP="006D772F">
      <w:pPr>
        <w:rPr>
          <w:sz w:val="26"/>
          <w:szCs w:val="26"/>
        </w:rPr>
      </w:pPr>
      <w:r w:rsidRPr="006D772F">
        <w:rPr>
          <w:sz w:val="26"/>
          <w:szCs w:val="26"/>
        </w:rPr>
        <w:t> </w:t>
      </w:r>
    </w:p>
    <w:p w:rsidR="001C4966" w:rsidRPr="006D772F" w:rsidRDefault="001C4966" w:rsidP="006D772F">
      <w:pPr>
        <w:ind w:firstLine="851"/>
        <w:jc w:val="both"/>
        <w:rPr>
          <w:sz w:val="26"/>
          <w:szCs w:val="26"/>
        </w:rPr>
      </w:pPr>
      <w:r w:rsidRPr="006D772F">
        <w:rPr>
          <w:sz w:val="26"/>
          <w:szCs w:val="26"/>
        </w:rPr>
        <w:t>В соответствии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Федеральным законом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от 06.10.2003 г. № 131-ФЗ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на основании Устава </w:t>
      </w:r>
      <w:r w:rsidR="006D772F" w:rsidRPr="006D772F">
        <w:rPr>
          <w:sz w:val="26"/>
          <w:szCs w:val="26"/>
        </w:rPr>
        <w:t>Комсомоль</w:t>
      </w:r>
      <w:r w:rsidRPr="006D772F">
        <w:rPr>
          <w:sz w:val="26"/>
          <w:szCs w:val="26"/>
        </w:rPr>
        <w:t xml:space="preserve">ского </w:t>
      </w:r>
      <w:r w:rsidR="00402CF5">
        <w:rPr>
          <w:sz w:val="26"/>
          <w:szCs w:val="26"/>
        </w:rPr>
        <w:t xml:space="preserve">муниципального округа </w:t>
      </w:r>
      <w:r w:rsidRPr="006D772F">
        <w:rPr>
          <w:sz w:val="26"/>
          <w:szCs w:val="26"/>
        </w:rPr>
        <w:t>Чувашской Республики</w:t>
      </w:r>
      <w:r w:rsidR="00813AB1">
        <w:rPr>
          <w:sz w:val="26"/>
          <w:szCs w:val="26"/>
        </w:rPr>
        <w:t>,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в целях обеспечения населения, проживающего в жилых домах с печным отоплением,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твердым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топливом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(дровами)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 xml:space="preserve">на территории </w:t>
      </w:r>
      <w:r w:rsidR="006D772F" w:rsidRPr="006D772F">
        <w:rPr>
          <w:sz w:val="26"/>
          <w:szCs w:val="26"/>
        </w:rPr>
        <w:t>Комсомоль</w:t>
      </w:r>
      <w:r w:rsidRPr="006D772F">
        <w:rPr>
          <w:sz w:val="26"/>
          <w:szCs w:val="26"/>
        </w:rPr>
        <w:t xml:space="preserve">ского </w:t>
      </w:r>
      <w:r w:rsidR="00402CF5">
        <w:rPr>
          <w:sz w:val="26"/>
          <w:szCs w:val="26"/>
        </w:rPr>
        <w:t xml:space="preserve">муниципального округа </w:t>
      </w:r>
      <w:r w:rsidRPr="006D772F">
        <w:rPr>
          <w:sz w:val="26"/>
          <w:szCs w:val="26"/>
        </w:rPr>
        <w:t>Чувашской Республики,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администрация </w:t>
      </w:r>
      <w:r w:rsidR="006D772F" w:rsidRPr="006D772F">
        <w:rPr>
          <w:sz w:val="26"/>
          <w:szCs w:val="26"/>
        </w:rPr>
        <w:t>Комсомоль</w:t>
      </w:r>
      <w:r w:rsidRPr="006D772F">
        <w:rPr>
          <w:sz w:val="26"/>
          <w:szCs w:val="26"/>
        </w:rPr>
        <w:t xml:space="preserve">ского </w:t>
      </w:r>
      <w:r w:rsidR="00402CF5">
        <w:rPr>
          <w:sz w:val="26"/>
          <w:szCs w:val="26"/>
        </w:rPr>
        <w:t xml:space="preserve">муниципального округа </w:t>
      </w:r>
      <w:r w:rsidRPr="006D772F">
        <w:rPr>
          <w:sz w:val="26"/>
          <w:szCs w:val="26"/>
        </w:rPr>
        <w:t>Чувашской Республики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п</w:t>
      </w:r>
      <w:r w:rsidR="00402CF5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о</w:t>
      </w:r>
      <w:r w:rsidR="00402CF5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с</w:t>
      </w:r>
      <w:r w:rsidR="00402CF5">
        <w:rPr>
          <w:sz w:val="26"/>
          <w:szCs w:val="26"/>
        </w:rPr>
        <w:t xml:space="preserve"> </w:t>
      </w:r>
      <w:proofErr w:type="gramStart"/>
      <w:r w:rsidRPr="006D772F">
        <w:rPr>
          <w:sz w:val="26"/>
          <w:szCs w:val="26"/>
        </w:rPr>
        <w:t>т</w:t>
      </w:r>
      <w:proofErr w:type="gramEnd"/>
      <w:r w:rsidR="00402CF5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а</w:t>
      </w:r>
      <w:r w:rsidR="00402CF5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н</w:t>
      </w:r>
      <w:r w:rsidR="00402CF5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о</w:t>
      </w:r>
      <w:r w:rsidR="00402CF5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в</w:t>
      </w:r>
      <w:r w:rsidR="00402CF5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л</w:t>
      </w:r>
      <w:r w:rsidR="00402CF5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я</w:t>
      </w:r>
      <w:r w:rsidR="00402CF5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е</w:t>
      </w:r>
      <w:r w:rsidR="00402CF5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т:</w:t>
      </w:r>
    </w:p>
    <w:p w:rsidR="001C4966" w:rsidRPr="006D772F" w:rsidRDefault="001C4966" w:rsidP="006D772F">
      <w:pPr>
        <w:ind w:firstLine="851"/>
        <w:jc w:val="both"/>
        <w:rPr>
          <w:sz w:val="26"/>
          <w:szCs w:val="26"/>
        </w:rPr>
      </w:pPr>
      <w:r w:rsidRPr="006D772F">
        <w:rPr>
          <w:sz w:val="26"/>
          <w:szCs w:val="26"/>
        </w:rPr>
        <w:t>1. Утвердить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прилагаемое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Положение об организации снабжения населения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твердым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топливом</w:t>
      </w:r>
      <w:r w:rsidR="00E52F66">
        <w:rPr>
          <w:sz w:val="26"/>
          <w:szCs w:val="26"/>
        </w:rPr>
        <w:t xml:space="preserve"> (дровами) </w:t>
      </w:r>
      <w:r w:rsidRPr="006D772F">
        <w:rPr>
          <w:sz w:val="26"/>
          <w:szCs w:val="26"/>
        </w:rPr>
        <w:t xml:space="preserve">на территории </w:t>
      </w:r>
      <w:r w:rsidR="006D772F" w:rsidRPr="006D772F">
        <w:rPr>
          <w:sz w:val="26"/>
          <w:szCs w:val="26"/>
        </w:rPr>
        <w:t>Комсомоль</w:t>
      </w:r>
      <w:r w:rsidRPr="006D772F">
        <w:rPr>
          <w:sz w:val="26"/>
          <w:szCs w:val="26"/>
        </w:rPr>
        <w:t xml:space="preserve">ского </w:t>
      </w:r>
      <w:r w:rsidR="00402CF5">
        <w:rPr>
          <w:sz w:val="26"/>
          <w:szCs w:val="26"/>
        </w:rPr>
        <w:t xml:space="preserve">муниципального округа </w:t>
      </w:r>
      <w:r w:rsidRPr="006D772F">
        <w:rPr>
          <w:sz w:val="26"/>
          <w:szCs w:val="26"/>
        </w:rPr>
        <w:t>Чувашской Республики.</w:t>
      </w:r>
    </w:p>
    <w:p w:rsidR="001C4966" w:rsidRPr="006D772F" w:rsidRDefault="001C4966" w:rsidP="006D772F">
      <w:pPr>
        <w:ind w:firstLine="851"/>
        <w:jc w:val="both"/>
        <w:rPr>
          <w:sz w:val="26"/>
          <w:szCs w:val="26"/>
        </w:rPr>
      </w:pPr>
      <w:r w:rsidRPr="006D772F">
        <w:rPr>
          <w:sz w:val="26"/>
          <w:szCs w:val="26"/>
        </w:rPr>
        <w:t>2. Настоящее постановление вступает в силу после</w:t>
      </w:r>
      <w:r w:rsidR="00E52F66">
        <w:rPr>
          <w:sz w:val="26"/>
          <w:szCs w:val="26"/>
        </w:rPr>
        <w:t xml:space="preserve"> </w:t>
      </w:r>
      <w:r w:rsidRPr="006D772F">
        <w:rPr>
          <w:sz w:val="26"/>
          <w:szCs w:val="26"/>
        </w:rPr>
        <w:t>его официального опубликования.</w:t>
      </w:r>
    </w:p>
    <w:p w:rsidR="001C4966" w:rsidRPr="006D772F" w:rsidRDefault="001C4966" w:rsidP="006D772F">
      <w:pPr>
        <w:ind w:firstLine="851"/>
        <w:jc w:val="both"/>
        <w:rPr>
          <w:sz w:val="26"/>
          <w:szCs w:val="26"/>
        </w:rPr>
      </w:pPr>
      <w:r w:rsidRPr="006D772F">
        <w:rPr>
          <w:sz w:val="26"/>
          <w:szCs w:val="26"/>
        </w:rPr>
        <w:t> </w:t>
      </w:r>
    </w:p>
    <w:p w:rsidR="001C4966" w:rsidRPr="006D772F" w:rsidRDefault="001C4966" w:rsidP="006D772F">
      <w:pPr>
        <w:rPr>
          <w:sz w:val="26"/>
          <w:szCs w:val="26"/>
        </w:rPr>
      </w:pPr>
      <w:r w:rsidRPr="006D772F">
        <w:rPr>
          <w:sz w:val="26"/>
          <w:szCs w:val="26"/>
        </w:rPr>
        <w:t> </w:t>
      </w:r>
    </w:p>
    <w:p w:rsidR="006D772F" w:rsidRPr="006D772F" w:rsidRDefault="00E52F66" w:rsidP="006D772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</w:t>
      </w:r>
      <w:r w:rsidR="006D772F" w:rsidRPr="006D772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D772F" w:rsidRPr="006D772F">
        <w:rPr>
          <w:sz w:val="26"/>
          <w:szCs w:val="26"/>
        </w:rPr>
        <w:t xml:space="preserve"> Комсомольского</w:t>
      </w:r>
    </w:p>
    <w:p w:rsidR="006D772F" w:rsidRPr="006D772F" w:rsidRDefault="006D772F" w:rsidP="006D772F">
      <w:pPr>
        <w:rPr>
          <w:sz w:val="26"/>
          <w:szCs w:val="26"/>
        </w:rPr>
      </w:pPr>
      <w:r w:rsidRPr="006D772F">
        <w:rPr>
          <w:sz w:val="26"/>
          <w:szCs w:val="26"/>
        </w:rPr>
        <w:t xml:space="preserve">муниципального округа                                                                                     </w:t>
      </w:r>
      <w:proofErr w:type="spellStart"/>
      <w:r w:rsidR="00E52F66">
        <w:rPr>
          <w:sz w:val="26"/>
          <w:szCs w:val="26"/>
        </w:rPr>
        <w:t>А.Г.Кузьмин</w:t>
      </w:r>
      <w:proofErr w:type="spellEnd"/>
    </w:p>
    <w:p w:rsidR="001C4966" w:rsidRPr="006D772F" w:rsidRDefault="001C4966" w:rsidP="006D772F">
      <w:pPr>
        <w:rPr>
          <w:sz w:val="26"/>
          <w:szCs w:val="26"/>
        </w:rPr>
      </w:pPr>
      <w:r w:rsidRPr="006D772F">
        <w:rPr>
          <w:sz w:val="26"/>
          <w:szCs w:val="26"/>
        </w:rPr>
        <w:t> </w:t>
      </w:r>
    </w:p>
    <w:p w:rsidR="001C4966" w:rsidRPr="006D772F" w:rsidRDefault="001C4966" w:rsidP="006D772F">
      <w:r w:rsidRPr="006D772F">
        <w:t> </w:t>
      </w:r>
    </w:p>
    <w:p w:rsidR="001C4966" w:rsidRDefault="001C4966" w:rsidP="006D772F">
      <w:r w:rsidRPr="006D772F">
        <w:br/>
      </w:r>
    </w:p>
    <w:p w:rsidR="006D772F" w:rsidRDefault="006D772F" w:rsidP="006D772F"/>
    <w:p w:rsidR="006D772F" w:rsidRDefault="006D772F" w:rsidP="006D772F"/>
    <w:p w:rsidR="006D772F" w:rsidRDefault="006D772F" w:rsidP="006D772F"/>
    <w:p w:rsidR="006D772F" w:rsidRDefault="006D772F" w:rsidP="006D772F"/>
    <w:p w:rsidR="0016423D" w:rsidRDefault="0016423D" w:rsidP="006D772F"/>
    <w:p w:rsidR="00E52F66" w:rsidRDefault="00E52F66" w:rsidP="006D772F"/>
    <w:p w:rsidR="00E52F66" w:rsidRDefault="00E52F66" w:rsidP="006D772F"/>
    <w:p w:rsidR="00E52F66" w:rsidRDefault="00E52F66" w:rsidP="006D772F"/>
    <w:p w:rsidR="00E52F66" w:rsidRDefault="00E52F66" w:rsidP="006D772F"/>
    <w:p w:rsidR="00E52F66" w:rsidRDefault="00E52F66" w:rsidP="006D772F"/>
    <w:p w:rsidR="001C4966" w:rsidRPr="006D4CBA" w:rsidRDefault="001C4966" w:rsidP="006D4CBA">
      <w:pPr>
        <w:jc w:val="right"/>
        <w:rPr>
          <w:sz w:val="22"/>
          <w:szCs w:val="22"/>
        </w:rPr>
      </w:pPr>
      <w:r w:rsidRPr="006D4CBA">
        <w:rPr>
          <w:sz w:val="22"/>
          <w:szCs w:val="22"/>
        </w:rPr>
        <w:lastRenderedPageBreak/>
        <w:t>Приложение</w:t>
      </w:r>
    </w:p>
    <w:p w:rsidR="001C4966" w:rsidRPr="006D4CBA" w:rsidRDefault="001C4966" w:rsidP="006D4CBA">
      <w:pPr>
        <w:jc w:val="right"/>
        <w:rPr>
          <w:sz w:val="22"/>
          <w:szCs w:val="22"/>
        </w:rPr>
      </w:pPr>
      <w:r w:rsidRPr="006D4CBA">
        <w:rPr>
          <w:sz w:val="22"/>
          <w:szCs w:val="22"/>
        </w:rPr>
        <w:t>к постановлению администрации</w:t>
      </w:r>
    </w:p>
    <w:p w:rsidR="00200729" w:rsidRDefault="006D772F" w:rsidP="00200729">
      <w:pPr>
        <w:jc w:val="right"/>
        <w:rPr>
          <w:sz w:val="22"/>
          <w:szCs w:val="22"/>
        </w:rPr>
      </w:pPr>
      <w:r w:rsidRPr="006D4CBA">
        <w:rPr>
          <w:sz w:val="22"/>
          <w:szCs w:val="22"/>
        </w:rPr>
        <w:t>Комсомоль</w:t>
      </w:r>
      <w:r w:rsidR="001C4966" w:rsidRPr="006D4CBA">
        <w:rPr>
          <w:sz w:val="22"/>
          <w:szCs w:val="22"/>
        </w:rPr>
        <w:t xml:space="preserve">ского </w:t>
      </w:r>
      <w:r w:rsidR="00200729">
        <w:rPr>
          <w:sz w:val="22"/>
          <w:szCs w:val="22"/>
        </w:rPr>
        <w:t>муниципального округа</w:t>
      </w:r>
    </w:p>
    <w:p w:rsidR="001C4966" w:rsidRPr="006D4CBA" w:rsidRDefault="001C4966" w:rsidP="006D4CBA">
      <w:pPr>
        <w:jc w:val="right"/>
        <w:rPr>
          <w:sz w:val="22"/>
          <w:szCs w:val="22"/>
        </w:rPr>
      </w:pPr>
      <w:r w:rsidRPr="006D4CBA">
        <w:rPr>
          <w:sz w:val="22"/>
          <w:szCs w:val="22"/>
        </w:rPr>
        <w:t> Чувашской</w:t>
      </w:r>
      <w:r w:rsidR="00200729">
        <w:rPr>
          <w:sz w:val="22"/>
          <w:szCs w:val="22"/>
        </w:rPr>
        <w:t xml:space="preserve"> </w:t>
      </w:r>
      <w:r w:rsidRPr="006D4CBA">
        <w:rPr>
          <w:sz w:val="22"/>
          <w:szCs w:val="22"/>
        </w:rPr>
        <w:t>Республики от </w:t>
      </w:r>
      <w:proofErr w:type="spellStart"/>
      <w:r w:rsidR="00B45A40">
        <w:rPr>
          <w:sz w:val="22"/>
          <w:szCs w:val="22"/>
        </w:rPr>
        <w:t>15.</w:t>
      </w:r>
      <w:r w:rsidR="00E52F66">
        <w:rPr>
          <w:sz w:val="22"/>
          <w:szCs w:val="22"/>
        </w:rPr>
        <w:t>01.2024г</w:t>
      </w:r>
      <w:proofErr w:type="spellEnd"/>
      <w:r w:rsidR="00E52F66">
        <w:rPr>
          <w:sz w:val="22"/>
          <w:szCs w:val="22"/>
        </w:rPr>
        <w:t xml:space="preserve">. </w:t>
      </w:r>
      <w:r w:rsidR="00200729">
        <w:rPr>
          <w:sz w:val="22"/>
          <w:szCs w:val="22"/>
        </w:rPr>
        <w:t xml:space="preserve">№ </w:t>
      </w:r>
      <w:r w:rsidR="00B45A40">
        <w:rPr>
          <w:sz w:val="22"/>
          <w:szCs w:val="22"/>
        </w:rPr>
        <w:t>21</w:t>
      </w:r>
      <w:bookmarkStart w:id="0" w:name="_GoBack"/>
      <w:bookmarkEnd w:id="0"/>
    </w:p>
    <w:p w:rsidR="001C4966" w:rsidRPr="006D4CBA" w:rsidRDefault="001C4966" w:rsidP="006D4CBA">
      <w:pPr>
        <w:jc w:val="right"/>
        <w:rPr>
          <w:sz w:val="22"/>
          <w:szCs w:val="22"/>
        </w:rPr>
      </w:pPr>
      <w:r w:rsidRPr="006D4CBA">
        <w:rPr>
          <w:sz w:val="22"/>
          <w:szCs w:val="22"/>
        </w:rPr>
        <w:t> </w:t>
      </w:r>
    </w:p>
    <w:p w:rsidR="001C4966" w:rsidRPr="006D772F" w:rsidRDefault="001C4966" w:rsidP="006D772F">
      <w:r w:rsidRPr="006D772F">
        <w:t> </w:t>
      </w:r>
    </w:p>
    <w:p w:rsidR="001C4966" w:rsidRPr="006D772F" w:rsidRDefault="001C4966" w:rsidP="006D772F">
      <w:r w:rsidRPr="006D772F">
        <w:t> </w:t>
      </w:r>
    </w:p>
    <w:p w:rsidR="001C4966" w:rsidRPr="006D772F" w:rsidRDefault="001C4966" w:rsidP="006D772F">
      <w:r w:rsidRPr="006D772F">
        <w:t> </w:t>
      </w:r>
    </w:p>
    <w:p w:rsidR="001C4966" w:rsidRPr="007D1639" w:rsidRDefault="001C4966" w:rsidP="006D4CBA">
      <w:pPr>
        <w:jc w:val="center"/>
        <w:rPr>
          <w:b/>
        </w:rPr>
      </w:pPr>
      <w:r w:rsidRPr="00200729">
        <w:rPr>
          <w:b/>
        </w:rPr>
        <w:t>Положение</w:t>
      </w:r>
      <w:r w:rsidR="007D1639">
        <w:rPr>
          <w:b/>
        </w:rPr>
        <w:t xml:space="preserve"> </w:t>
      </w:r>
      <w:r w:rsidRPr="00200729">
        <w:rPr>
          <w:b/>
        </w:rPr>
        <w:t xml:space="preserve">об </w:t>
      </w:r>
      <w:r w:rsidRPr="007D1639">
        <w:rPr>
          <w:b/>
        </w:rPr>
        <w:t>организации снабжения населения твердым топливом (дровами)</w:t>
      </w:r>
      <w:r w:rsidR="007D1639" w:rsidRPr="007D1639">
        <w:rPr>
          <w:b/>
        </w:rPr>
        <w:t xml:space="preserve"> </w:t>
      </w:r>
      <w:r w:rsidRPr="007D1639">
        <w:rPr>
          <w:b/>
        </w:rPr>
        <w:t xml:space="preserve">на территории </w:t>
      </w:r>
      <w:r w:rsidR="006D772F" w:rsidRPr="007D1639">
        <w:rPr>
          <w:b/>
        </w:rPr>
        <w:t>Комсомоль</w:t>
      </w:r>
      <w:r w:rsidRPr="007D1639">
        <w:rPr>
          <w:b/>
        </w:rPr>
        <w:t xml:space="preserve">ского </w:t>
      </w:r>
      <w:r w:rsidR="00402CF5" w:rsidRPr="007D1639">
        <w:rPr>
          <w:b/>
        </w:rPr>
        <w:t xml:space="preserve">муниципального округа </w:t>
      </w:r>
      <w:r w:rsidRPr="007D1639">
        <w:rPr>
          <w:b/>
        </w:rPr>
        <w:t>Чувашской Республики</w:t>
      </w:r>
    </w:p>
    <w:p w:rsidR="001C4966" w:rsidRPr="007D1639" w:rsidRDefault="001C4966" w:rsidP="006D772F">
      <w:pPr>
        <w:rPr>
          <w:b/>
        </w:rPr>
      </w:pPr>
      <w:r w:rsidRPr="007D1639">
        <w:rPr>
          <w:b/>
        </w:rPr>
        <w:t> </w:t>
      </w:r>
    </w:p>
    <w:p w:rsidR="001C4966" w:rsidRPr="00200729" w:rsidRDefault="001C4966" w:rsidP="00856157">
      <w:pPr>
        <w:ind w:firstLine="709"/>
        <w:jc w:val="center"/>
      </w:pPr>
      <w:r w:rsidRPr="00200729">
        <w:t>1. Общие положения</w:t>
      </w:r>
    </w:p>
    <w:p w:rsidR="001C4966" w:rsidRPr="00200729" w:rsidRDefault="001C4966" w:rsidP="006D4CBA">
      <w:pPr>
        <w:ind w:firstLine="709"/>
      </w:pPr>
      <w:r w:rsidRPr="00200729">
        <w:t> </w:t>
      </w:r>
    </w:p>
    <w:p w:rsidR="001C4966" w:rsidRPr="00200729" w:rsidRDefault="007D1639" w:rsidP="00856157">
      <w:pPr>
        <w:ind w:firstLine="709"/>
        <w:jc w:val="both"/>
      </w:pPr>
      <w:r>
        <w:t xml:space="preserve">1.1. Настоящее Положение </w:t>
      </w:r>
      <w:r w:rsidR="001C4966" w:rsidRPr="00200729">
        <w:t>об организации снабжения населения твердым топливом (дровами)</w:t>
      </w:r>
      <w:r>
        <w:t xml:space="preserve"> </w:t>
      </w:r>
      <w:r w:rsidR="001C4966" w:rsidRPr="00200729">
        <w:t xml:space="preserve">на территории </w:t>
      </w:r>
      <w:r w:rsidR="006D772F" w:rsidRPr="00200729">
        <w:t>Комсомоль</w:t>
      </w:r>
      <w:r w:rsidR="001C4966" w:rsidRPr="00200729">
        <w:t xml:space="preserve">ского </w:t>
      </w:r>
      <w:r w:rsidR="00402CF5" w:rsidRPr="00200729">
        <w:t xml:space="preserve">муниципального округа </w:t>
      </w:r>
      <w:r w:rsidR="001C4966" w:rsidRPr="00200729">
        <w:t>Чувашской Республики</w:t>
      </w:r>
      <w:r>
        <w:t xml:space="preserve"> </w:t>
      </w:r>
      <w:r w:rsidR="001C4966" w:rsidRPr="00200729">
        <w:t>(далее – Положени</w:t>
      </w:r>
      <w:r>
        <w:t xml:space="preserve">е) разработано в соответствии с </w:t>
      </w:r>
      <w:r w:rsidR="001C4966" w:rsidRPr="00200729">
        <w:t>Федеральным законом от 06.10.2003 № 131-ФЗ</w:t>
      </w:r>
      <w:r>
        <w:t xml:space="preserve"> </w:t>
      </w:r>
      <w:r w:rsidR="001C4966" w:rsidRPr="00200729">
        <w:t>«Об общих принципах организации местного самоупр</w:t>
      </w:r>
      <w:r>
        <w:t xml:space="preserve">авления в Российской Федерации» </w:t>
      </w:r>
      <w:r w:rsidR="001C4966" w:rsidRPr="00200729">
        <w:t>и определяет порядок и условия организации снабжения</w:t>
      </w:r>
      <w:r>
        <w:t xml:space="preserve"> </w:t>
      </w:r>
      <w:r w:rsidR="001C4966" w:rsidRPr="00200729">
        <w:t>твердым</w:t>
      </w:r>
      <w:r>
        <w:t xml:space="preserve"> </w:t>
      </w:r>
      <w:r w:rsidR="001C4966" w:rsidRPr="00200729">
        <w:t>топливом</w:t>
      </w:r>
      <w:r>
        <w:t xml:space="preserve"> </w:t>
      </w:r>
      <w:r w:rsidR="001C4966" w:rsidRPr="00200729">
        <w:t>(дровами) населения</w:t>
      </w:r>
      <w:r>
        <w:t xml:space="preserve"> </w:t>
      </w:r>
      <w:r w:rsidR="006D772F" w:rsidRPr="00200729">
        <w:t>Комсомоль</w:t>
      </w:r>
      <w:r w:rsidR="001C4966" w:rsidRPr="00200729">
        <w:t xml:space="preserve">ского </w:t>
      </w:r>
      <w:r w:rsidR="00402CF5" w:rsidRPr="00200729">
        <w:t xml:space="preserve">муниципального округа </w:t>
      </w:r>
      <w:r w:rsidR="001C4966" w:rsidRPr="00200729">
        <w:t>Чувашской Республики, проживающего в жилых домах с печным отоплением</w:t>
      </w:r>
      <w:r>
        <w:t xml:space="preserve"> </w:t>
      </w:r>
      <w:r w:rsidR="001C4966" w:rsidRPr="00200729">
        <w:t xml:space="preserve">на территории </w:t>
      </w:r>
      <w:r w:rsidR="006D772F" w:rsidRPr="00200729">
        <w:t>Комсомоль</w:t>
      </w:r>
      <w:r w:rsidR="001C4966" w:rsidRPr="00200729">
        <w:t xml:space="preserve">ского </w:t>
      </w:r>
      <w:r w:rsidR="00402CF5" w:rsidRPr="00200729">
        <w:t xml:space="preserve">муниципального округа </w:t>
      </w:r>
      <w:r w:rsidR="001C4966" w:rsidRPr="00200729">
        <w:t>Чувашской Республики</w:t>
      </w:r>
      <w:r>
        <w:t xml:space="preserve"> </w:t>
      </w:r>
      <w:r w:rsidR="001C4966" w:rsidRPr="00200729">
        <w:t>(далее</w:t>
      </w:r>
      <w:r>
        <w:t xml:space="preserve"> </w:t>
      </w:r>
      <w:r w:rsidR="001C4966" w:rsidRPr="00200729">
        <w:t>- население, потребитель).</w:t>
      </w:r>
    </w:p>
    <w:p w:rsidR="001C4966" w:rsidRPr="00200729" w:rsidRDefault="001C4966" w:rsidP="006D4CBA">
      <w:pPr>
        <w:ind w:firstLine="709"/>
      </w:pPr>
      <w:r w:rsidRPr="00200729">
        <w:t> </w:t>
      </w:r>
    </w:p>
    <w:p w:rsidR="001C4966" w:rsidRPr="00200729" w:rsidRDefault="001C4966" w:rsidP="00856157">
      <w:pPr>
        <w:ind w:firstLine="709"/>
        <w:jc w:val="center"/>
      </w:pPr>
      <w:r w:rsidRPr="00200729">
        <w:t>2. Условия организации снабжения населения твердым топливом (дровами)</w:t>
      </w:r>
    </w:p>
    <w:p w:rsidR="001C4966" w:rsidRPr="00200729" w:rsidRDefault="001C4966" w:rsidP="006D4CBA">
      <w:pPr>
        <w:ind w:firstLine="709"/>
      </w:pPr>
      <w:r w:rsidRPr="00200729">
        <w:t> </w:t>
      </w:r>
    </w:p>
    <w:p w:rsidR="001C4966" w:rsidRPr="00200729" w:rsidRDefault="001C4966" w:rsidP="00856157">
      <w:pPr>
        <w:ind w:firstLine="709"/>
        <w:jc w:val="both"/>
      </w:pPr>
      <w:r w:rsidRPr="00200729">
        <w:t>2.1. Снабжение населения</w:t>
      </w:r>
      <w:r w:rsidR="007D1639">
        <w:t xml:space="preserve"> </w:t>
      </w:r>
      <w:r w:rsidRPr="00200729">
        <w:t>твердым топливом</w:t>
      </w:r>
      <w:r w:rsidR="007D1639">
        <w:t xml:space="preserve"> </w:t>
      </w:r>
      <w:r w:rsidRPr="00200729">
        <w:t>(дровами) (далее –</w:t>
      </w:r>
      <w:r w:rsidR="007D1639">
        <w:t xml:space="preserve"> </w:t>
      </w:r>
      <w:r w:rsidRPr="00200729">
        <w:t>твердое</w:t>
      </w:r>
      <w:r w:rsidR="007D1639">
        <w:t xml:space="preserve"> </w:t>
      </w:r>
      <w:r w:rsidRPr="00200729">
        <w:t>топливо)</w:t>
      </w:r>
      <w:r w:rsidR="007D1639">
        <w:t xml:space="preserve"> </w:t>
      </w:r>
      <w:r w:rsidRPr="00200729">
        <w:t xml:space="preserve">осуществляют организации, индивидуальные предприниматели, осуществляющие свою деятельность на территории 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 xml:space="preserve">муниципального округа </w:t>
      </w:r>
      <w:r w:rsidRPr="00200729">
        <w:t>Чувашской Республики (далее - исполнитель).</w:t>
      </w:r>
    </w:p>
    <w:p w:rsidR="001C4966" w:rsidRPr="00200729" w:rsidRDefault="001C4966" w:rsidP="00856157">
      <w:pPr>
        <w:ind w:firstLine="709"/>
        <w:jc w:val="both"/>
      </w:pPr>
      <w:r w:rsidRPr="00200729">
        <w:t>2.2. Инвалидам и семьям, имеющим детей-инвалидо</w:t>
      </w:r>
      <w:r w:rsidR="007D1639">
        <w:t xml:space="preserve">в, в соответствии со статьёй 17 </w:t>
      </w:r>
      <w:r w:rsidRPr="00200729">
        <w:t>Федерального закона от 24.11.1995 № 181-ФЗ</w:t>
      </w:r>
      <w:r w:rsidR="007D1639">
        <w:t xml:space="preserve"> </w:t>
      </w:r>
      <w:r w:rsidRPr="00200729">
        <w:t>«О социальной защите ин</w:t>
      </w:r>
      <w:r w:rsidR="007D1639">
        <w:t xml:space="preserve">валидов в Российской Федерации» </w:t>
      </w:r>
      <w:r w:rsidRPr="00200729">
        <w:t>может быть предоставлена компенсация расходов на оплату жилых помещений и коммунальных услуг в размере 50 процентов для 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1C4966" w:rsidRPr="00200729" w:rsidRDefault="001C4966" w:rsidP="00856157">
      <w:pPr>
        <w:ind w:firstLine="709"/>
        <w:jc w:val="both"/>
      </w:pPr>
      <w:r w:rsidRPr="00200729">
        <w:t>Норматив</w:t>
      </w:r>
      <w:r w:rsidR="007D1639">
        <w:t xml:space="preserve"> </w:t>
      </w:r>
      <w:r w:rsidRPr="00200729">
        <w:t>потребления</w:t>
      </w:r>
      <w:r w:rsidR="007D1639">
        <w:t xml:space="preserve"> </w:t>
      </w:r>
      <w:r w:rsidRPr="00200729">
        <w:t>твердого</w:t>
      </w:r>
      <w:r w:rsidR="007D1639">
        <w:t xml:space="preserve"> </w:t>
      </w:r>
      <w:r w:rsidRPr="00200729">
        <w:t xml:space="preserve">топлива населением устанавливается постановлением администрации 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 xml:space="preserve">муниципального округа </w:t>
      </w:r>
      <w:r w:rsidRPr="00200729">
        <w:t>Чувашской Республики.</w:t>
      </w:r>
    </w:p>
    <w:p w:rsidR="001C4966" w:rsidRPr="00200729" w:rsidRDefault="001C4966" w:rsidP="00856157">
      <w:pPr>
        <w:ind w:firstLine="709"/>
        <w:jc w:val="both"/>
      </w:pPr>
      <w:r w:rsidRPr="00200729">
        <w:t>2.3. Розничные цены на</w:t>
      </w:r>
      <w:r w:rsidR="007D1639">
        <w:t xml:space="preserve"> </w:t>
      </w:r>
      <w:r w:rsidRPr="00200729">
        <w:t>твердое</w:t>
      </w:r>
      <w:r w:rsidR="007D1639">
        <w:t xml:space="preserve"> </w:t>
      </w:r>
      <w:r w:rsidRPr="00200729">
        <w:t>топливо устанавливаются постановлением Государственной службы Чувашской Республики по конкурентной политике и тарифам.</w:t>
      </w:r>
    </w:p>
    <w:p w:rsidR="001C4966" w:rsidRPr="00200729" w:rsidRDefault="001C4966" w:rsidP="00856157">
      <w:pPr>
        <w:ind w:firstLine="709"/>
        <w:jc w:val="both"/>
      </w:pPr>
      <w:r w:rsidRPr="00200729">
        <w:t>2.4. Размер платы за доставку</w:t>
      </w:r>
      <w:r w:rsidR="007D1639">
        <w:t xml:space="preserve"> </w:t>
      </w:r>
      <w:r w:rsidRPr="00200729">
        <w:t>твердого</w:t>
      </w:r>
      <w:r w:rsidR="007D1639">
        <w:t xml:space="preserve"> </w:t>
      </w:r>
      <w:r w:rsidRPr="00200729">
        <w:t>топлива к месту, указанному потребителем, устанавливается по соглашению потребителя и исполнителя.</w:t>
      </w:r>
    </w:p>
    <w:p w:rsidR="001C4966" w:rsidRPr="00200729" w:rsidRDefault="001C4966" w:rsidP="00856157">
      <w:pPr>
        <w:ind w:firstLine="709"/>
        <w:jc w:val="both"/>
      </w:pPr>
      <w:r w:rsidRPr="00200729">
        <w:t>2.3. Работа по организации снабжения населения</w:t>
      </w:r>
      <w:r w:rsidR="007D1639">
        <w:t xml:space="preserve"> </w:t>
      </w:r>
      <w:r w:rsidRPr="00200729">
        <w:t>твердым</w:t>
      </w:r>
      <w:r w:rsidR="007D1639">
        <w:t xml:space="preserve"> </w:t>
      </w:r>
      <w:r w:rsidRPr="00200729">
        <w:t xml:space="preserve">топливом осуществляется администрацией 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 xml:space="preserve">муниципального округа </w:t>
      </w:r>
      <w:r w:rsidRPr="00200729">
        <w:t>Чувашской Республики</w:t>
      </w:r>
      <w:r w:rsidR="007D1639">
        <w:t xml:space="preserve"> </w:t>
      </w:r>
      <w:r w:rsidRPr="00200729">
        <w:t>(далее – уполномоченный орган, администрация) в порядке, установленном настоящим Положением.</w:t>
      </w:r>
    </w:p>
    <w:p w:rsidR="001C4966" w:rsidRPr="00200729" w:rsidRDefault="001C4966" w:rsidP="006D4CBA">
      <w:pPr>
        <w:ind w:firstLine="709"/>
      </w:pPr>
      <w:r w:rsidRPr="00200729">
        <w:t> </w:t>
      </w:r>
    </w:p>
    <w:p w:rsidR="001C4966" w:rsidRPr="00200729" w:rsidRDefault="001C4966" w:rsidP="00856157">
      <w:pPr>
        <w:ind w:firstLine="709"/>
        <w:jc w:val="center"/>
      </w:pPr>
      <w:r w:rsidRPr="00200729">
        <w:t>3. Полномочия уполномоченного органа по организации снабжения</w:t>
      </w:r>
      <w:r w:rsidR="007D1639">
        <w:t xml:space="preserve"> </w:t>
      </w:r>
      <w:r w:rsidRPr="00200729">
        <w:t>населения твердым топливом</w:t>
      </w:r>
    </w:p>
    <w:p w:rsidR="001C4966" w:rsidRPr="00200729" w:rsidRDefault="001C4966" w:rsidP="00856157">
      <w:pPr>
        <w:ind w:firstLine="709"/>
        <w:jc w:val="both"/>
      </w:pPr>
      <w:r w:rsidRPr="00200729">
        <w:t> </w:t>
      </w:r>
    </w:p>
    <w:p w:rsidR="001C4966" w:rsidRPr="00200729" w:rsidRDefault="001C4966" w:rsidP="00856157">
      <w:pPr>
        <w:ind w:firstLine="709"/>
        <w:jc w:val="both"/>
      </w:pPr>
      <w:r w:rsidRPr="00200729">
        <w:t>3.1. Уполномоченный орган,</w:t>
      </w:r>
      <w:r w:rsidR="007D1639">
        <w:t xml:space="preserve"> </w:t>
      </w:r>
      <w:r w:rsidRPr="00200729">
        <w:t>в целях достижения эффективных результатов</w:t>
      </w:r>
      <w:r w:rsidR="007D1639">
        <w:t xml:space="preserve"> </w:t>
      </w:r>
      <w:r w:rsidRPr="00200729">
        <w:t>по</w:t>
      </w:r>
      <w:r w:rsidR="007D1639">
        <w:t xml:space="preserve"> </w:t>
      </w:r>
      <w:r w:rsidRPr="00200729">
        <w:t>организации снабжения населения</w:t>
      </w:r>
      <w:r w:rsidR="007D1639">
        <w:t xml:space="preserve"> </w:t>
      </w:r>
      <w:r w:rsidRPr="00200729">
        <w:t>твердым</w:t>
      </w:r>
      <w:r w:rsidR="007D1639">
        <w:t xml:space="preserve"> </w:t>
      </w:r>
      <w:r w:rsidRPr="00200729">
        <w:t>топливом,</w:t>
      </w:r>
      <w:r w:rsidR="007D1639">
        <w:t xml:space="preserve"> </w:t>
      </w:r>
      <w:r w:rsidRPr="00200729">
        <w:t>осуществляет следующую деятельность:</w:t>
      </w:r>
    </w:p>
    <w:p w:rsidR="001C4966" w:rsidRPr="00200729" w:rsidRDefault="001C4966" w:rsidP="00856157">
      <w:pPr>
        <w:ind w:firstLine="709"/>
        <w:jc w:val="both"/>
      </w:pPr>
      <w:r w:rsidRPr="00200729">
        <w:t>- опр</w:t>
      </w:r>
      <w:r w:rsidR="007D1639">
        <w:t xml:space="preserve">еделяет потребность населения в </w:t>
      </w:r>
      <w:r w:rsidRPr="00200729">
        <w:t>твердом</w:t>
      </w:r>
      <w:r w:rsidR="007D1639">
        <w:t xml:space="preserve"> </w:t>
      </w:r>
      <w:r w:rsidRPr="00200729">
        <w:t>топливе;</w:t>
      </w:r>
    </w:p>
    <w:p w:rsidR="001C4966" w:rsidRPr="00200729" w:rsidRDefault="001C4966" w:rsidP="00856157">
      <w:pPr>
        <w:ind w:firstLine="709"/>
        <w:jc w:val="both"/>
      </w:pPr>
      <w:r w:rsidRPr="00200729">
        <w:t>- взаимодействует с исполнителем по вопросам качества оказываемых услуг;</w:t>
      </w:r>
    </w:p>
    <w:p w:rsidR="001C4966" w:rsidRPr="00200729" w:rsidRDefault="001C4966" w:rsidP="00856157">
      <w:pPr>
        <w:ind w:firstLine="709"/>
        <w:jc w:val="both"/>
      </w:pPr>
      <w:r w:rsidRPr="00200729">
        <w:t xml:space="preserve">- совместно с исполнителем информирует население по вопросам обеспечения твердым топливом посредством размещения информации на официальном сайте </w:t>
      </w:r>
      <w:r w:rsidR="006D772F" w:rsidRPr="00200729">
        <w:t>Комсомоль</w:t>
      </w:r>
      <w:r w:rsidRPr="00200729">
        <w:t>ского </w:t>
      </w:r>
      <w:r w:rsidR="00402CF5" w:rsidRPr="00200729">
        <w:t xml:space="preserve">муниципального округа </w:t>
      </w:r>
      <w:r w:rsidRPr="00200729">
        <w:t>Чувашской Республики, в периодическ</w:t>
      </w:r>
      <w:r w:rsidR="00813AB1">
        <w:t>ом</w:t>
      </w:r>
      <w:r w:rsidRPr="00200729">
        <w:t xml:space="preserve"> печатн</w:t>
      </w:r>
      <w:r w:rsidR="00813AB1">
        <w:t>ом</w:t>
      </w:r>
      <w:r w:rsidRPr="00200729">
        <w:t xml:space="preserve"> </w:t>
      </w:r>
      <w:r w:rsidRPr="00200729">
        <w:lastRenderedPageBreak/>
        <w:t>издани</w:t>
      </w:r>
      <w:r w:rsidR="00813AB1">
        <w:t>и</w:t>
      </w:r>
      <w:r w:rsidRPr="00200729">
        <w:t> «</w:t>
      </w:r>
      <w:r w:rsidR="00813AB1">
        <w:t>В</w:t>
      </w:r>
      <w:r w:rsidRPr="00200729">
        <w:t>естник</w:t>
      </w:r>
      <w:r w:rsidR="00813AB1">
        <w:t xml:space="preserve"> Комсомольского муниципального округа Чувашской Республики</w:t>
      </w:r>
      <w:r w:rsidRPr="00200729">
        <w:t xml:space="preserve">», на информационных стендах в здании администрации, библиотеках и читальных залах учреждений культуры, расположенных на территории 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 xml:space="preserve">муниципального округа </w:t>
      </w:r>
      <w:r w:rsidRPr="00200729">
        <w:t>Чувашской Республики (далее - СМИ);</w:t>
      </w:r>
    </w:p>
    <w:p w:rsidR="001C4966" w:rsidRPr="00200729" w:rsidRDefault="001C4966" w:rsidP="00856157">
      <w:pPr>
        <w:ind w:firstLine="709"/>
        <w:jc w:val="both"/>
      </w:pPr>
      <w:r w:rsidRPr="00200729">
        <w:t>- запрашивает и получает от исполнителя информацию, необходимую для осуществления собственных полномочий;</w:t>
      </w:r>
    </w:p>
    <w:p w:rsidR="001C4966" w:rsidRPr="00200729" w:rsidRDefault="001C4966" w:rsidP="00856157">
      <w:pPr>
        <w:ind w:firstLine="709"/>
        <w:jc w:val="both"/>
      </w:pPr>
      <w:r w:rsidRPr="00200729">
        <w:t>- осуществляет работу по заключению соглашений с исполнителем о взаимодействии в сфере организации снабжения населения твердым топливом (форма соглашения с исполнителем о взаимодействии в сфере организации снабжения населения твердым топливом является приложением к настоящему Положению) один раз в полгода в порядке, указанном в пункте 4.2. настоящего Положения;</w:t>
      </w:r>
    </w:p>
    <w:p w:rsidR="001C4966" w:rsidRPr="00200729" w:rsidRDefault="001C4966" w:rsidP="00856157">
      <w:pPr>
        <w:ind w:firstLine="709"/>
        <w:jc w:val="both"/>
      </w:pPr>
      <w:r w:rsidRPr="00200729">
        <w:t>- несёт ответственность в соответствии с действующим законодательством Российской Федерации за не размещение, несвоевременное размещение информации об организациях осуществляющих снабжение населения твердым топливом;</w:t>
      </w:r>
    </w:p>
    <w:p w:rsidR="001C4966" w:rsidRPr="00200729" w:rsidRDefault="001C4966" w:rsidP="00856157">
      <w:pPr>
        <w:ind w:firstLine="709"/>
        <w:jc w:val="both"/>
      </w:pPr>
      <w:r w:rsidRPr="00200729">
        <w:t>- осуществляет иные полномочия, установленные настоящим Положением и действующим законодательством.</w:t>
      </w:r>
    </w:p>
    <w:p w:rsidR="001C4966" w:rsidRPr="00200729" w:rsidRDefault="001C4966" w:rsidP="006D4CBA">
      <w:pPr>
        <w:ind w:firstLine="709"/>
      </w:pPr>
      <w:r w:rsidRPr="00200729">
        <w:t> </w:t>
      </w:r>
    </w:p>
    <w:p w:rsidR="001C4966" w:rsidRPr="00200729" w:rsidRDefault="001C4966" w:rsidP="00856157">
      <w:pPr>
        <w:ind w:firstLine="709"/>
        <w:jc w:val="center"/>
      </w:pPr>
      <w:r w:rsidRPr="00200729">
        <w:t>4. Порядок организации снабжения населения твердым топливом</w:t>
      </w:r>
    </w:p>
    <w:p w:rsidR="001C4966" w:rsidRPr="00200729" w:rsidRDefault="001C4966" w:rsidP="006D4CBA">
      <w:pPr>
        <w:ind w:firstLine="709"/>
      </w:pPr>
      <w:r w:rsidRPr="00200729">
        <w:t> </w:t>
      </w:r>
    </w:p>
    <w:p w:rsidR="001C4966" w:rsidRPr="00200729" w:rsidRDefault="001C4966" w:rsidP="00856157">
      <w:pPr>
        <w:ind w:firstLine="709"/>
        <w:jc w:val="both"/>
      </w:pPr>
      <w:r w:rsidRPr="00200729">
        <w:t>4.1. Население на основании полученных сведений в СМИ по вопросу обеспечения твердым топливом осуществляет непосредственное взаимодействие с исполнителем.</w:t>
      </w:r>
    </w:p>
    <w:p w:rsidR="001C4966" w:rsidRPr="00200729" w:rsidRDefault="001C4966" w:rsidP="00856157">
      <w:pPr>
        <w:ind w:firstLine="709"/>
        <w:jc w:val="both"/>
      </w:pPr>
      <w:r w:rsidRPr="00200729">
        <w:t>4.2. Соглашение с исполнителем заключается по результатам проведения конкурса, порядок проведения которого устанавливается в соответствии с постановлением администрации 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 xml:space="preserve">муниципального округа </w:t>
      </w:r>
      <w:r w:rsidRPr="00200729">
        <w:t>Чувашской Республики.</w:t>
      </w:r>
    </w:p>
    <w:p w:rsidR="001C4966" w:rsidRPr="00200729" w:rsidRDefault="001C4966" w:rsidP="006D772F">
      <w:r w:rsidRPr="00200729">
        <w:t> </w:t>
      </w:r>
    </w:p>
    <w:p w:rsidR="001C4966" w:rsidRPr="006D772F" w:rsidRDefault="001C4966" w:rsidP="006D772F">
      <w:r w:rsidRPr="006D772F">
        <w:t> </w:t>
      </w:r>
    </w:p>
    <w:p w:rsidR="001C4966" w:rsidRPr="006D772F" w:rsidRDefault="001C4966" w:rsidP="006D772F">
      <w:r w:rsidRPr="006D772F">
        <w:t> </w:t>
      </w:r>
    </w:p>
    <w:p w:rsidR="001C4966" w:rsidRPr="006D772F" w:rsidRDefault="001C4966" w:rsidP="006D772F">
      <w:r w:rsidRPr="006D772F">
        <w:br/>
      </w: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813AB1" w:rsidRDefault="00813AB1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16423D" w:rsidRDefault="0016423D" w:rsidP="0016423D">
      <w:pPr>
        <w:jc w:val="right"/>
        <w:rPr>
          <w:sz w:val="20"/>
          <w:szCs w:val="20"/>
        </w:rPr>
      </w:pPr>
    </w:p>
    <w:p w:rsidR="00200729" w:rsidRDefault="00200729" w:rsidP="0016423D">
      <w:pPr>
        <w:jc w:val="right"/>
        <w:rPr>
          <w:sz w:val="20"/>
          <w:szCs w:val="20"/>
        </w:rPr>
      </w:pPr>
    </w:p>
    <w:p w:rsidR="00200729" w:rsidRDefault="00200729" w:rsidP="0016423D">
      <w:pPr>
        <w:jc w:val="right"/>
        <w:rPr>
          <w:sz w:val="20"/>
          <w:szCs w:val="20"/>
        </w:rPr>
      </w:pPr>
    </w:p>
    <w:p w:rsidR="00200729" w:rsidRDefault="00200729" w:rsidP="0016423D">
      <w:pPr>
        <w:jc w:val="right"/>
        <w:rPr>
          <w:sz w:val="20"/>
          <w:szCs w:val="20"/>
        </w:rPr>
      </w:pPr>
    </w:p>
    <w:p w:rsidR="00E52F66" w:rsidRDefault="00E52F66" w:rsidP="0016423D">
      <w:pPr>
        <w:jc w:val="right"/>
        <w:rPr>
          <w:sz w:val="20"/>
          <w:szCs w:val="20"/>
        </w:rPr>
      </w:pPr>
    </w:p>
    <w:p w:rsidR="00E52F66" w:rsidRDefault="00E52F66" w:rsidP="0016423D">
      <w:pPr>
        <w:jc w:val="right"/>
        <w:rPr>
          <w:sz w:val="20"/>
          <w:szCs w:val="20"/>
        </w:rPr>
      </w:pPr>
    </w:p>
    <w:p w:rsidR="00200729" w:rsidRDefault="00200729" w:rsidP="0016423D">
      <w:pPr>
        <w:jc w:val="right"/>
        <w:rPr>
          <w:sz w:val="20"/>
          <w:szCs w:val="20"/>
        </w:rPr>
      </w:pPr>
    </w:p>
    <w:p w:rsidR="00200729" w:rsidRDefault="00200729" w:rsidP="0016423D">
      <w:pPr>
        <w:jc w:val="right"/>
        <w:rPr>
          <w:sz w:val="20"/>
          <w:szCs w:val="20"/>
        </w:rPr>
      </w:pPr>
    </w:p>
    <w:p w:rsidR="001C4966" w:rsidRPr="0016423D" w:rsidRDefault="001C4966" w:rsidP="0016423D">
      <w:pPr>
        <w:jc w:val="right"/>
        <w:rPr>
          <w:sz w:val="20"/>
          <w:szCs w:val="20"/>
        </w:rPr>
      </w:pPr>
      <w:r w:rsidRPr="0016423D">
        <w:rPr>
          <w:sz w:val="20"/>
          <w:szCs w:val="20"/>
        </w:rPr>
        <w:lastRenderedPageBreak/>
        <w:t>Приложение</w:t>
      </w:r>
    </w:p>
    <w:p w:rsidR="001C4966" w:rsidRPr="0016423D" w:rsidRDefault="001C4966" w:rsidP="0016423D">
      <w:pPr>
        <w:jc w:val="right"/>
        <w:rPr>
          <w:sz w:val="20"/>
          <w:szCs w:val="20"/>
        </w:rPr>
      </w:pPr>
      <w:r w:rsidRPr="0016423D">
        <w:rPr>
          <w:sz w:val="20"/>
          <w:szCs w:val="20"/>
        </w:rPr>
        <w:t>к Положению об организации снабжения</w:t>
      </w:r>
    </w:p>
    <w:p w:rsidR="001C4966" w:rsidRPr="0016423D" w:rsidRDefault="001C4966" w:rsidP="0016423D">
      <w:pPr>
        <w:jc w:val="right"/>
        <w:rPr>
          <w:sz w:val="20"/>
          <w:szCs w:val="20"/>
        </w:rPr>
      </w:pPr>
      <w:r w:rsidRPr="0016423D">
        <w:rPr>
          <w:sz w:val="20"/>
          <w:szCs w:val="20"/>
        </w:rPr>
        <w:t>населения твердым топливом (дровами) на</w:t>
      </w:r>
    </w:p>
    <w:p w:rsidR="001C4966" w:rsidRPr="0016423D" w:rsidRDefault="001C4966" w:rsidP="00346DBE">
      <w:pPr>
        <w:jc w:val="right"/>
        <w:rPr>
          <w:sz w:val="20"/>
          <w:szCs w:val="20"/>
        </w:rPr>
      </w:pPr>
      <w:r w:rsidRPr="0016423D">
        <w:rPr>
          <w:sz w:val="20"/>
          <w:szCs w:val="20"/>
        </w:rPr>
        <w:t xml:space="preserve">территории </w:t>
      </w:r>
      <w:r w:rsidR="006D772F" w:rsidRPr="0016423D">
        <w:rPr>
          <w:sz w:val="20"/>
          <w:szCs w:val="20"/>
        </w:rPr>
        <w:t>Комсомоль</w:t>
      </w:r>
      <w:r w:rsidRPr="0016423D">
        <w:rPr>
          <w:sz w:val="20"/>
          <w:szCs w:val="20"/>
        </w:rPr>
        <w:t xml:space="preserve">ского </w:t>
      </w:r>
      <w:r w:rsidR="00346DBE">
        <w:rPr>
          <w:sz w:val="20"/>
          <w:szCs w:val="20"/>
        </w:rPr>
        <w:t>муниципального округа</w:t>
      </w:r>
    </w:p>
    <w:p w:rsidR="001C4966" w:rsidRPr="0016423D" w:rsidRDefault="001C4966" w:rsidP="0016423D">
      <w:pPr>
        <w:jc w:val="right"/>
        <w:rPr>
          <w:sz w:val="20"/>
          <w:szCs w:val="20"/>
        </w:rPr>
      </w:pPr>
      <w:r w:rsidRPr="0016423D">
        <w:rPr>
          <w:sz w:val="20"/>
          <w:szCs w:val="20"/>
        </w:rPr>
        <w:t>Чувашской Республики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C4966" w:rsidRPr="006D772F" w:rsidTr="00DB75FB">
        <w:trPr>
          <w:trHeight w:val="68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966" w:rsidRPr="006D772F" w:rsidRDefault="001C4966" w:rsidP="006D772F">
            <w:r w:rsidRPr="006D772F"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966" w:rsidRPr="006D772F" w:rsidRDefault="001C4966" w:rsidP="006D772F">
            <w:r w:rsidRPr="006D772F">
              <w:t> </w:t>
            </w:r>
          </w:p>
          <w:p w:rsidR="001C4966" w:rsidRPr="006D772F" w:rsidRDefault="001C4966" w:rsidP="006D772F">
            <w:r w:rsidRPr="006D772F">
              <w:t> </w:t>
            </w:r>
          </w:p>
        </w:tc>
      </w:tr>
    </w:tbl>
    <w:p w:rsidR="001C4966" w:rsidRPr="00813AB1" w:rsidRDefault="001C4966" w:rsidP="00813AB1">
      <w:pPr>
        <w:jc w:val="center"/>
      </w:pPr>
      <w:r w:rsidRPr="00813AB1">
        <w:t>Форма соглашения о взаимодействии в сфере организации снабжения</w:t>
      </w:r>
      <w:r w:rsidR="0016423D" w:rsidRPr="00813AB1">
        <w:t xml:space="preserve"> </w:t>
      </w:r>
      <w:r w:rsidRPr="00813AB1">
        <w:t>населения </w:t>
      </w:r>
      <w:r w:rsidR="006D772F" w:rsidRPr="00813AB1">
        <w:t>Комсомоль</w:t>
      </w:r>
      <w:r w:rsidRPr="00813AB1">
        <w:t xml:space="preserve">ского </w:t>
      </w:r>
      <w:r w:rsidR="00813AB1" w:rsidRPr="00813AB1">
        <w:t xml:space="preserve">муниципального округа </w:t>
      </w:r>
      <w:r w:rsidRPr="00813AB1">
        <w:t>Чувашской Республики твёрдым топливом (дровами)</w:t>
      </w:r>
    </w:p>
    <w:p w:rsidR="001C4966" w:rsidRPr="00402CF5" w:rsidRDefault="001C4966" w:rsidP="0016423D">
      <w:pPr>
        <w:jc w:val="center"/>
      </w:pPr>
    </w:p>
    <w:p w:rsidR="001C4966" w:rsidRPr="00402CF5" w:rsidRDefault="00813AB1" w:rsidP="006D772F">
      <w:proofErr w:type="spellStart"/>
      <w:r>
        <w:t>с.Комсомольское</w:t>
      </w:r>
      <w:proofErr w:type="spellEnd"/>
      <w:r>
        <w:t xml:space="preserve">                                                                           </w:t>
      </w:r>
      <w:proofErr w:type="gramStart"/>
      <w:r>
        <w:t xml:space="preserve"> </w:t>
      </w:r>
      <w:r w:rsidR="001C4966" w:rsidRPr="00402CF5">
        <w:t>  «</w:t>
      </w:r>
      <w:proofErr w:type="gramEnd"/>
      <w:r w:rsidR="001C4966" w:rsidRPr="00402CF5">
        <w:t>_____» __________ ______</w:t>
      </w:r>
    </w:p>
    <w:p w:rsidR="001C4966" w:rsidRPr="00402CF5" w:rsidRDefault="001C4966" w:rsidP="006D772F">
      <w:r w:rsidRPr="00402CF5">
        <w:t> </w:t>
      </w:r>
    </w:p>
    <w:p w:rsidR="001C4966" w:rsidRPr="00200729" w:rsidRDefault="001C4966" w:rsidP="00813AB1">
      <w:pPr>
        <w:ind w:firstLine="709"/>
        <w:jc w:val="both"/>
      </w:pPr>
      <w:r w:rsidRPr="00200729">
        <w:t>Администрация</w:t>
      </w:r>
      <w:r w:rsidR="00200729">
        <w:t xml:space="preserve"> 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 xml:space="preserve">муниципального округа </w:t>
      </w:r>
      <w:r w:rsidRPr="00200729">
        <w:t xml:space="preserve">Чувашской Республики, именуемая в дальнейшем «Администрация», в лице главы 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 xml:space="preserve">муниципального округа </w:t>
      </w:r>
      <w:r w:rsidRPr="00200729">
        <w:t>Чувашской Республики ________, действующего на основании</w:t>
      </w:r>
      <w:r w:rsidR="00200729">
        <w:t xml:space="preserve"> </w:t>
      </w:r>
      <w:r w:rsidRPr="00200729">
        <w:t>Устава</w:t>
      </w:r>
      <w:r w:rsidR="00200729">
        <w:t xml:space="preserve"> 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 xml:space="preserve">муниципального округа </w:t>
      </w:r>
      <w:r w:rsidRPr="00200729">
        <w:t>Чувашской Республики, с одной стороны, и ________, именуемое в дальнейшем</w:t>
      </w:r>
      <w:r w:rsidR="00200729">
        <w:t xml:space="preserve"> </w:t>
      </w:r>
      <w:r w:rsidRPr="00200729">
        <w:t>«Исполнитель», в лице ______, действующего на основании __________ с другой стороны, именуемые в дальнейшем стороны,</w:t>
      </w:r>
      <w:r w:rsidR="00200729">
        <w:t xml:space="preserve"> </w:t>
      </w:r>
      <w:r w:rsidRPr="00200729">
        <w:t>заключили настоящее соглашение о нижеследующем:</w:t>
      </w:r>
    </w:p>
    <w:p w:rsidR="001C4966" w:rsidRPr="00200729" w:rsidRDefault="001C4966" w:rsidP="00813AB1">
      <w:pPr>
        <w:ind w:firstLine="709"/>
        <w:jc w:val="both"/>
      </w:pPr>
      <w:r w:rsidRPr="00200729">
        <w:t>1. Предметом настоящего соглашения является взаимодействие сторон в сфере организации</w:t>
      </w:r>
      <w:r w:rsidR="00200729">
        <w:t xml:space="preserve"> </w:t>
      </w:r>
      <w:r w:rsidRPr="00200729">
        <w:t>снабжения населения твёрдым топливом</w:t>
      </w:r>
      <w:r w:rsidR="00200729">
        <w:t xml:space="preserve"> </w:t>
      </w:r>
      <w:r w:rsidRPr="00200729">
        <w:t>(дровами), а именно: Исполнитель снабжает население</w:t>
      </w:r>
      <w:r w:rsidR="00200729">
        <w:t xml:space="preserve"> 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 xml:space="preserve">муниципального округа </w:t>
      </w:r>
      <w:r w:rsidRPr="00200729">
        <w:t>Чувашской Республики дровами, а Администрация информирует населени</w:t>
      </w:r>
      <w:r w:rsidR="00200729">
        <w:t xml:space="preserve">е 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>муниципального округа</w:t>
      </w:r>
      <w:r w:rsidRPr="00200729">
        <w:t xml:space="preserve"> Чувашской Республики</w:t>
      </w:r>
      <w:r w:rsidR="00200729">
        <w:t xml:space="preserve"> </w:t>
      </w:r>
      <w:r w:rsidRPr="00200729">
        <w:t xml:space="preserve">по вопросам </w:t>
      </w:r>
      <w:r w:rsidR="00200729">
        <w:t xml:space="preserve">обеспечения их твёрдым топливом (дровами) </w:t>
      </w:r>
      <w:r w:rsidRPr="00200729">
        <w:t>посредством размещения данной информации в средствах массовой информации.</w:t>
      </w:r>
    </w:p>
    <w:p w:rsidR="001C4966" w:rsidRPr="00200729" w:rsidRDefault="001C4966" w:rsidP="00813AB1">
      <w:pPr>
        <w:ind w:firstLine="709"/>
        <w:jc w:val="both"/>
      </w:pPr>
      <w:r w:rsidRPr="00200729">
        <w:t>Информация по вопросам обеспечения</w:t>
      </w:r>
      <w:r w:rsidR="00200729">
        <w:t xml:space="preserve"> </w:t>
      </w:r>
      <w:r w:rsidRPr="00200729">
        <w:t>твёрдым топливом</w:t>
      </w:r>
      <w:r w:rsidR="00402CF5" w:rsidRPr="00200729">
        <w:t xml:space="preserve"> </w:t>
      </w:r>
      <w:r w:rsidRPr="00200729">
        <w:t>(дровами)</w:t>
      </w:r>
      <w:r w:rsidR="00402CF5" w:rsidRPr="00200729">
        <w:t xml:space="preserve"> </w:t>
      </w:r>
      <w:r w:rsidRPr="00200729">
        <w:t>населения</w:t>
      </w:r>
      <w:r w:rsidR="00402CF5" w:rsidRPr="00200729">
        <w:t xml:space="preserve"> </w:t>
      </w:r>
      <w:r w:rsidR="006D772F" w:rsidRPr="00200729">
        <w:t>Комсомоль</w:t>
      </w:r>
      <w:r w:rsidRPr="00200729">
        <w:t xml:space="preserve">ского </w:t>
      </w:r>
      <w:r w:rsidR="00402CF5" w:rsidRPr="00200729">
        <w:t xml:space="preserve">муниципального округа </w:t>
      </w:r>
      <w:r w:rsidRPr="00200729">
        <w:t>Чувашской Республики</w:t>
      </w:r>
      <w:r w:rsidR="00402CF5" w:rsidRPr="00200729">
        <w:t xml:space="preserve"> </w:t>
      </w:r>
      <w:r w:rsidRPr="00200729">
        <w:t>состоит из наименования организации, снабжающей население топливом, и адреса ее местонахождения.</w:t>
      </w:r>
    </w:p>
    <w:p w:rsidR="001C4966" w:rsidRPr="00200729" w:rsidRDefault="001C4966" w:rsidP="00813AB1">
      <w:pPr>
        <w:ind w:firstLine="709"/>
        <w:jc w:val="both"/>
      </w:pPr>
      <w:r w:rsidRPr="00200729">
        <w:t>Информация по вопросам обеспечения твёрдым топливом</w:t>
      </w:r>
      <w:r w:rsidR="00200729">
        <w:t xml:space="preserve"> </w:t>
      </w:r>
      <w:r w:rsidRPr="00200729">
        <w:t>(дровами)</w:t>
      </w:r>
      <w:r w:rsidR="00200729">
        <w:t xml:space="preserve"> </w:t>
      </w:r>
      <w:r w:rsidRPr="00200729">
        <w:t>предоставляется Исполнителем Администрации 1 раз в полугодие, а в случае реорганизации и ликвидации Исполнителя - в течении 10 дней со дня принятия Исполнителем решения об этом.</w:t>
      </w:r>
    </w:p>
    <w:p w:rsidR="001C4966" w:rsidRPr="00200729" w:rsidRDefault="001C4966" w:rsidP="00813AB1">
      <w:pPr>
        <w:ind w:firstLine="709"/>
        <w:jc w:val="both"/>
      </w:pPr>
      <w:r w:rsidRPr="00200729">
        <w:t>2. Настоящее соглашение заключается на срок с ____ года до ______ года включительно.</w:t>
      </w:r>
    </w:p>
    <w:p w:rsidR="001C4966" w:rsidRPr="00200729" w:rsidRDefault="001C4966" w:rsidP="00813AB1">
      <w:pPr>
        <w:ind w:firstLine="709"/>
        <w:jc w:val="both"/>
      </w:pPr>
      <w:r w:rsidRPr="00200729">
        <w:t>3. Основанием для изменения и (или) дополнения Соглашения является взаимное согласие Сторон. При этом изменения и (или) дополнения оформляются в письменной форме в виде дополнительного соглашения, которое подписывается обеими Сторонами и является неотъемлемой частью настоящего Соглашения.</w:t>
      </w:r>
    </w:p>
    <w:p w:rsidR="001C4966" w:rsidRPr="00200729" w:rsidRDefault="001C4966" w:rsidP="00813AB1">
      <w:pPr>
        <w:ind w:firstLine="709"/>
        <w:jc w:val="both"/>
      </w:pPr>
      <w:r w:rsidRPr="00200729">
        <w:t>4. Расторжение настоящего соглашения оформляется Сторонами путём подписания Соглашения о расторжении.</w:t>
      </w:r>
    </w:p>
    <w:p w:rsidR="001C4966" w:rsidRPr="00200729" w:rsidRDefault="001C4966" w:rsidP="00813AB1">
      <w:pPr>
        <w:ind w:firstLine="709"/>
        <w:jc w:val="both"/>
      </w:pPr>
      <w:r w:rsidRPr="00200729">
        <w:t>5.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C4966" w:rsidRPr="00200729" w:rsidRDefault="001C4966" w:rsidP="00813AB1">
      <w:pPr>
        <w:ind w:firstLine="709"/>
        <w:jc w:val="both"/>
      </w:pPr>
      <w:r w:rsidRPr="00200729">
        <w:t>6. Настоящее соглашение вступает в силу с ________.</w:t>
      </w:r>
    </w:p>
    <w:p w:rsidR="001C4966" w:rsidRPr="00200729" w:rsidRDefault="001C4966" w:rsidP="00813AB1">
      <w:pPr>
        <w:ind w:firstLine="709"/>
        <w:jc w:val="both"/>
      </w:pPr>
      <w:r w:rsidRPr="00200729">
        <w:t>7. Реквизиты и подписи Сторон:</w:t>
      </w:r>
    </w:p>
    <w:p w:rsidR="001C4966" w:rsidRPr="00402CF5" w:rsidRDefault="001C4966" w:rsidP="00402CF5">
      <w:pPr>
        <w:jc w:val="both"/>
      </w:pPr>
      <w:r w:rsidRPr="00402CF5">
        <w:t> </w:t>
      </w:r>
    </w:p>
    <w:p w:rsidR="001C4966" w:rsidRPr="00402CF5" w:rsidRDefault="001C4966" w:rsidP="006D772F">
      <w:r w:rsidRPr="00402CF5">
        <w:t>Администрация </w:t>
      </w:r>
      <w:r w:rsidR="006D772F" w:rsidRPr="00402CF5">
        <w:t>Комсомоль</w:t>
      </w:r>
      <w:r w:rsidRPr="00402CF5">
        <w:t xml:space="preserve">ского </w:t>
      </w:r>
      <w:r w:rsidR="00402CF5" w:rsidRPr="00402CF5">
        <w:t xml:space="preserve">                                  </w:t>
      </w:r>
      <w:r w:rsidRPr="00402CF5">
        <w:t>Исполнитель</w:t>
      </w:r>
    </w:p>
    <w:p w:rsidR="001C4966" w:rsidRPr="00402CF5" w:rsidRDefault="00402CF5" w:rsidP="006D772F">
      <w:r w:rsidRPr="00402CF5">
        <w:t xml:space="preserve">муниципального округа </w:t>
      </w:r>
      <w:r w:rsidR="001C4966" w:rsidRPr="00402CF5">
        <w:t>Чувашской Республики</w:t>
      </w:r>
    </w:p>
    <w:p w:rsidR="001C4966" w:rsidRPr="00402CF5" w:rsidRDefault="001C4966" w:rsidP="006D772F">
      <w:r w:rsidRPr="00402CF5">
        <w:t>_____________________           </w:t>
      </w:r>
      <w:r w:rsidR="0016423D" w:rsidRPr="00402CF5">
        <w:t xml:space="preserve">                                      </w:t>
      </w:r>
      <w:r w:rsidRPr="00402CF5">
        <w:t>   _____________________</w:t>
      </w:r>
    </w:p>
    <w:p w:rsidR="001C4966" w:rsidRPr="00402CF5" w:rsidRDefault="001C4966" w:rsidP="006D772F">
      <w:pPr>
        <w:rPr>
          <w:sz w:val="20"/>
          <w:szCs w:val="20"/>
        </w:rPr>
      </w:pPr>
      <w:r w:rsidRPr="00402CF5">
        <w:rPr>
          <w:sz w:val="20"/>
          <w:szCs w:val="20"/>
        </w:rPr>
        <w:t>              (</w:t>
      </w:r>
      <w:proofErr w:type="gramStart"/>
      <w:r w:rsidRPr="00402CF5">
        <w:rPr>
          <w:sz w:val="20"/>
          <w:szCs w:val="20"/>
        </w:rPr>
        <w:t>подпись) </w:t>
      </w:r>
      <w:r w:rsidR="0016423D" w:rsidRPr="00402CF5">
        <w:rPr>
          <w:sz w:val="20"/>
          <w:szCs w:val="20"/>
        </w:rPr>
        <w:t xml:space="preserve">  </w:t>
      </w:r>
      <w:proofErr w:type="gramEnd"/>
      <w:r w:rsidR="0016423D" w:rsidRPr="00402CF5">
        <w:rPr>
          <w:sz w:val="20"/>
          <w:szCs w:val="20"/>
        </w:rPr>
        <w:t xml:space="preserve">                                                               </w:t>
      </w:r>
      <w:r w:rsidR="00402CF5">
        <w:rPr>
          <w:sz w:val="20"/>
          <w:szCs w:val="20"/>
        </w:rPr>
        <w:t xml:space="preserve">                </w:t>
      </w:r>
      <w:r w:rsidR="0016423D" w:rsidRPr="00402CF5">
        <w:rPr>
          <w:sz w:val="20"/>
          <w:szCs w:val="20"/>
        </w:rPr>
        <w:t xml:space="preserve"> </w:t>
      </w:r>
      <w:r w:rsidRPr="00402CF5">
        <w:rPr>
          <w:sz w:val="20"/>
          <w:szCs w:val="20"/>
        </w:rPr>
        <w:t>(подпись)</w:t>
      </w:r>
    </w:p>
    <w:p w:rsidR="00141627" w:rsidRPr="00402CF5" w:rsidRDefault="001C4966" w:rsidP="006D772F">
      <w:pPr>
        <w:rPr>
          <w:sz w:val="20"/>
          <w:szCs w:val="20"/>
        </w:rPr>
      </w:pPr>
      <w:proofErr w:type="spellStart"/>
      <w:r w:rsidRPr="00402CF5">
        <w:rPr>
          <w:sz w:val="20"/>
          <w:szCs w:val="20"/>
        </w:rPr>
        <w:t>М.П</w:t>
      </w:r>
      <w:proofErr w:type="spellEnd"/>
      <w:r w:rsidRPr="00402CF5">
        <w:rPr>
          <w:sz w:val="20"/>
          <w:szCs w:val="20"/>
        </w:rPr>
        <w:t>.                         </w:t>
      </w:r>
      <w:r w:rsidR="0016423D" w:rsidRPr="00402CF5">
        <w:rPr>
          <w:sz w:val="20"/>
          <w:szCs w:val="20"/>
        </w:rPr>
        <w:t xml:space="preserve">                                                            </w:t>
      </w:r>
      <w:r w:rsidR="00402CF5">
        <w:rPr>
          <w:sz w:val="20"/>
          <w:szCs w:val="20"/>
        </w:rPr>
        <w:t xml:space="preserve">                </w:t>
      </w:r>
      <w:r w:rsidR="0016423D" w:rsidRPr="00402CF5">
        <w:rPr>
          <w:sz w:val="20"/>
          <w:szCs w:val="20"/>
        </w:rPr>
        <w:t xml:space="preserve"> </w:t>
      </w:r>
      <w:r w:rsidRPr="00402CF5">
        <w:rPr>
          <w:sz w:val="20"/>
          <w:szCs w:val="20"/>
        </w:rPr>
        <w:t>    </w:t>
      </w:r>
      <w:proofErr w:type="spellStart"/>
      <w:r w:rsidRPr="00402CF5">
        <w:rPr>
          <w:sz w:val="20"/>
          <w:szCs w:val="20"/>
        </w:rPr>
        <w:t>М.П</w:t>
      </w:r>
      <w:proofErr w:type="spellEnd"/>
      <w:r w:rsidRPr="00402CF5">
        <w:rPr>
          <w:sz w:val="20"/>
          <w:szCs w:val="20"/>
        </w:rPr>
        <w:t>.</w:t>
      </w:r>
    </w:p>
    <w:sectPr w:rsidR="00141627" w:rsidRPr="00402CF5" w:rsidSect="0016423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014"/>
    <w:multiLevelType w:val="hybridMultilevel"/>
    <w:tmpl w:val="D09A5A38"/>
    <w:lvl w:ilvl="0" w:tplc="CCC4F0EA">
      <w:start w:val="1"/>
      <w:numFmt w:val="decimal"/>
      <w:lvlText w:val="%1."/>
      <w:lvlJc w:val="left"/>
      <w:pPr>
        <w:ind w:left="183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B3C0C"/>
    <w:multiLevelType w:val="hybridMultilevel"/>
    <w:tmpl w:val="B4F4A514"/>
    <w:lvl w:ilvl="0" w:tplc="B3CC3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730"/>
    <w:rsid w:val="000643C9"/>
    <w:rsid w:val="0006794B"/>
    <w:rsid w:val="0007129E"/>
    <w:rsid w:val="00072574"/>
    <w:rsid w:val="000726A5"/>
    <w:rsid w:val="00072E40"/>
    <w:rsid w:val="00083AB5"/>
    <w:rsid w:val="00083F26"/>
    <w:rsid w:val="000A1B6D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627"/>
    <w:rsid w:val="001419AC"/>
    <w:rsid w:val="00142BB4"/>
    <w:rsid w:val="00152C25"/>
    <w:rsid w:val="0016423D"/>
    <w:rsid w:val="00172B4C"/>
    <w:rsid w:val="001766F1"/>
    <w:rsid w:val="001812FA"/>
    <w:rsid w:val="0018157C"/>
    <w:rsid w:val="001954A9"/>
    <w:rsid w:val="001A3A36"/>
    <w:rsid w:val="001B5C2F"/>
    <w:rsid w:val="001C31A4"/>
    <w:rsid w:val="001C4966"/>
    <w:rsid w:val="001C548F"/>
    <w:rsid w:val="001D4C3B"/>
    <w:rsid w:val="001E4410"/>
    <w:rsid w:val="001E56F4"/>
    <w:rsid w:val="001F3F2F"/>
    <w:rsid w:val="00200729"/>
    <w:rsid w:val="002012F8"/>
    <w:rsid w:val="0020170A"/>
    <w:rsid w:val="002022EA"/>
    <w:rsid w:val="002065E2"/>
    <w:rsid w:val="002077F6"/>
    <w:rsid w:val="00212CB3"/>
    <w:rsid w:val="002140B9"/>
    <w:rsid w:val="00214702"/>
    <w:rsid w:val="00223982"/>
    <w:rsid w:val="002254E9"/>
    <w:rsid w:val="00226272"/>
    <w:rsid w:val="0023394B"/>
    <w:rsid w:val="0023498F"/>
    <w:rsid w:val="00244E62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64F3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4FC7"/>
    <w:rsid w:val="0030555D"/>
    <w:rsid w:val="00305FCA"/>
    <w:rsid w:val="003111F0"/>
    <w:rsid w:val="00311F25"/>
    <w:rsid w:val="0031215B"/>
    <w:rsid w:val="00312C8E"/>
    <w:rsid w:val="00313F57"/>
    <w:rsid w:val="00317499"/>
    <w:rsid w:val="00317780"/>
    <w:rsid w:val="00331628"/>
    <w:rsid w:val="00341A57"/>
    <w:rsid w:val="00341C0C"/>
    <w:rsid w:val="00343340"/>
    <w:rsid w:val="00346DBE"/>
    <w:rsid w:val="0034759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8566D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2CF5"/>
    <w:rsid w:val="00421B2C"/>
    <w:rsid w:val="00423565"/>
    <w:rsid w:val="00423666"/>
    <w:rsid w:val="0042372E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7FC"/>
    <w:rsid w:val="00487E35"/>
    <w:rsid w:val="00496DDF"/>
    <w:rsid w:val="004A29D5"/>
    <w:rsid w:val="004A5C24"/>
    <w:rsid w:val="004B279B"/>
    <w:rsid w:val="004B340C"/>
    <w:rsid w:val="004B5299"/>
    <w:rsid w:val="004B797B"/>
    <w:rsid w:val="004B7EA6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7976"/>
    <w:rsid w:val="0061185E"/>
    <w:rsid w:val="00614444"/>
    <w:rsid w:val="006229D9"/>
    <w:rsid w:val="006265EB"/>
    <w:rsid w:val="006361CA"/>
    <w:rsid w:val="00637321"/>
    <w:rsid w:val="00637333"/>
    <w:rsid w:val="00646E31"/>
    <w:rsid w:val="00655C1D"/>
    <w:rsid w:val="0065669C"/>
    <w:rsid w:val="00661CEE"/>
    <w:rsid w:val="00672486"/>
    <w:rsid w:val="00681313"/>
    <w:rsid w:val="00681FA9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4CBA"/>
    <w:rsid w:val="006D772F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147EF"/>
    <w:rsid w:val="00720DA8"/>
    <w:rsid w:val="0072229C"/>
    <w:rsid w:val="00723F63"/>
    <w:rsid w:val="007244AF"/>
    <w:rsid w:val="00726992"/>
    <w:rsid w:val="00727FF8"/>
    <w:rsid w:val="007335A8"/>
    <w:rsid w:val="007350F9"/>
    <w:rsid w:val="007467DC"/>
    <w:rsid w:val="00750FD8"/>
    <w:rsid w:val="00752431"/>
    <w:rsid w:val="00755C2F"/>
    <w:rsid w:val="00757FC5"/>
    <w:rsid w:val="00760A5F"/>
    <w:rsid w:val="00764873"/>
    <w:rsid w:val="00764B29"/>
    <w:rsid w:val="00766EA7"/>
    <w:rsid w:val="00773872"/>
    <w:rsid w:val="00776C8B"/>
    <w:rsid w:val="0077763D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1D10"/>
    <w:rsid w:val="007B4D5C"/>
    <w:rsid w:val="007B6487"/>
    <w:rsid w:val="007C47BD"/>
    <w:rsid w:val="007D1639"/>
    <w:rsid w:val="007D38EE"/>
    <w:rsid w:val="007D64BB"/>
    <w:rsid w:val="007F0DAE"/>
    <w:rsid w:val="007F2F16"/>
    <w:rsid w:val="007F458E"/>
    <w:rsid w:val="007F6D4C"/>
    <w:rsid w:val="00801423"/>
    <w:rsid w:val="00811B4B"/>
    <w:rsid w:val="00813AB1"/>
    <w:rsid w:val="00815C25"/>
    <w:rsid w:val="008164F2"/>
    <w:rsid w:val="00817A89"/>
    <w:rsid w:val="00821998"/>
    <w:rsid w:val="0082201E"/>
    <w:rsid w:val="00824F5E"/>
    <w:rsid w:val="00827C8C"/>
    <w:rsid w:val="00832BA3"/>
    <w:rsid w:val="008337F4"/>
    <w:rsid w:val="00834F94"/>
    <w:rsid w:val="008414AB"/>
    <w:rsid w:val="00843B02"/>
    <w:rsid w:val="00851770"/>
    <w:rsid w:val="0085223A"/>
    <w:rsid w:val="00852947"/>
    <w:rsid w:val="00856157"/>
    <w:rsid w:val="008600AF"/>
    <w:rsid w:val="008617B1"/>
    <w:rsid w:val="00862BA3"/>
    <w:rsid w:val="008711DB"/>
    <w:rsid w:val="00875666"/>
    <w:rsid w:val="00882DF6"/>
    <w:rsid w:val="008838CA"/>
    <w:rsid w:val="008866E1"/>
    <w:rsid w:val="00892D8E"/>
    <w:rsid w:val="00896DA0"/>
    <w:rsid w:val="00897F37"/>
    <w:rsid w:val="008A3B39"/>
    <w:rsid w:val="008A5695"/>
    <w:rsid w:val="008B2A62"/>
    <w:rsid w:val="008B3379"/>
    <w:rsid w:val="008C4FF2"/>
    <w:rsid w:val="008C573A"/>
    <w:rsid w:val="008D3A9D"/>
    <w:rsid w:val="008D4FAD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1771F"/>
    <w:rsid w:val="0093052C"/>
    <w:rsid w:val="009348B1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76B95"/>
    <w:rsid w:val="00982F75"/>
    <w:rsid w:val="009853DC"/>
    <w:rsid w:val="00994DB5"/>
    <w:rsid w:val="0099585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D5F06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83FEF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1336"/>
    <w:rsid w:val="00AD3253"/>
    <w:rsid w:val="00AD5A0C"/>
    <w:rsid w:val="00AD7CB7"/>
    <w:rsid w:val="00AE75FF"/>
    <w:rsid w:val="00AF4294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5A40"/>
    <w:rsid w:val="00B47999"/>
    <w:rsid w:val="00B546BB"/>
    <w:rsid w:val="00B55243"/>
    <w:rsid w:val="00B5790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56F57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0A7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5BC"/>
    <w:rsid w:val="00DB6BB3"/>
    <w:rsid w:val="00DB6E4F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66DA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2F66"/>
    <w:rsid w:val="00E530C3"/>
    <w:rsid w:val="00E53D6B"/>
    <w:rsid w:val="00E74300"/>
    <w:rsid w:val="00E811EC"/>
    <w:rsid w:val="00E84022"/>
    <w:rsid w:val="00E85592"/>
    <w:rsid w:val="00E86E7C"/>
    <w:rsid w:val="00E9227F"/>
    <w:rsid w:val="00E978E1"/>
    <w:rsid w:val="00EA082F"/>
    <w:rsid w:val="00EA1447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2BD"/>
    <w:rsid w:val="00F313F8"/>
    <w:rsid w:val="00F34ECD"/>
    <w:rsid w:val="00F36F4D"/>
    <w:rsid w:val="00F40790"/>
    <w:rsid w:val="00F40B24"/>
    <w:rsid w:val="00F439F4"/>
    <w:rsid w:val="00F45D10"/>
    <w:rsid w:val="00F52367"/>
    <w:rsid w:val="00F578E3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AD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57F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C4966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1C4966"/>
  </w:style>
  <w:style w:type="character" w:styleId="a8">
    <w:name w:val="Emphasis"/>
    <w:basedOn w:val="a0"/>
    <w:uiPriority w:val="20"/>
    <w:qFormat/>
    <w:rsid w:val="001C4966"/>
    <w:rPr>
      <w:i/>
      <w:iCs/>
    </w:rPr>
  </w:style>
  <w:style w:type="character" w:customStyle="1" w:styleId="a00">
    <w:name w:val="a0"/>
    <w:basedOn w:val="a0"/>
    <w:rsid w:val="001C4966"/>
  </w:style>
  <w:style w:type="character" w:styleId="a9">
    <w:name w:val="Hyperlink"/>
    <w:basedOn w:val="a0"/>
    <w:uiPriority w:val="99"/>
    <w:unhideWhenUsed/>
    <w:rsid w:val="006D7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18</cp:revision>
  <cp:lastPrinted>2024-01-16T08:32:00Z</cp:lastPrinted>
  <dcterms:created xsi:type="dcterms:W3CDTF">2024-01-11T08:20:00Z</dcterms:created>
  <dcterms:modified xsi:type="dcterms:W3CDTF">2024-01-17T08:59:00Z</dcterms:modified>
</cp:coreProperties>
</file>