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96" w:rsidRPr="00C4484D" w:rsidRDefault="00637096" w:rsidP="00637096">
      <w:pPr>
        <w:jc w:val="center"/>
        <w:rPr>
          <w:color w:val="auto"/>
          <w:sz w:val="32"/>
          <w:szCs w:val="32"/>
        </w:rPr>
      </w:pPr>
      <w:r w:rsidRPr="00C4484D">
        <w:rPr>
          <w:noProof/>
          <w:color w:val="auto"/>
          <w:sz w:val="32"/>
          <w:szCs w:val="32"/>
        </w:rPr>
        <w:drawing>
          <wp:inline distT="0" distB="0" distL="0" distR="0">
            <wp:extent cx="514350" cy="666750"/>
            <wp:effectExtent l="19050" t="0" r="0" b="0"/>
            <wp:docPr id="1" name="Рисунок 1" descr="герб_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у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E7" w:rsidRPr="00C4484D" w:rsidRDefault="00637096" w:rsidP="00637096">
      <w:pPr>
        <w:jc w:val="center"/>
        <w:rPr>
          <w:sz w:val="32"/>
          <w:szCs w:val="32"/>
        </w:rPr>
      </w:pPr>
      <w:r w:rsidRPr="00C4484D">
        <w:rPr>
          <w:sz w:val="32"/>
          <w:szCs w:val="32"/>
        </w:rPr>
        <w:t>Администрация Мариинско-Посадского муниципального округа Чувашской Республики</w:t>
      </w:r>
    </w:p>
    <w:p w:rsidR="00637096" w:rsidRPr="00C4484D" w:rsidRDefault="00637096" w:rsidP="00637096">
      <w:pPr>
        <w:jc w:val="center"/>
        <w:rPr>
          <w:sz w:val="32"/>
          <w:szCs w:val="32"/>
        </w:rPr>
      </w:pPr>
    </w:p>
    <w:p w:rsidR="00637096" w:rsidRPr="00C4484D" w:rsidRDefault="00637096" w:rsidP="00637096">
      <w:pPr>
        <w:jc w:val="center"/>
        <w:rPr>
          <w:sz w:val="32"/>
          <w:szCs w:val="32"/>
        </w:rPr>
      </w:pPr>
    </w:p>
    <w:p w:rsidR="00637096" w:rsidRPr="00C4484D" w:rsidRDefault="00637096" w:rsidP="00637096">
      <w:pPr>
        <w:jc w:val="center"/>
        <w:rPr>
          <w:b/>
          <w:sz w:val="24"/>
          <w:szCs w:val="24"/>
        </w:rPr>
      </w:pPr>
      <w:r w:rsidRPr="00C4484D">
        <w:rPr>
          <w:sz w:val="24"/>
          <w:szCs w:val="24"/>
        </w:rPr>
        <w:t>ПРОТОКОЛ №</w:t>
      </w:r>
      <w:r w:rsidR="007F0605" w:rsidRPr="007F0605">
        <w:rPr>
          <w:sz w:val="24"/>
          <w:szCs w:val="24"/>
        </w:rPr>
        <w:t xml:space="preserve"> 1</w:t>
      </w:r>
    </w:p>
    <w:p w:rsidR="00637096" w:rsidRPr="00C4484D" w:rsidRDefault="00637096" w:rsidP="00637096">
      <w:pPr>
        <w:jc w:val="center"/>
        <w:rPr>
          <w:b/>
          <w:sz w:val="24"/>
          <w:szCs w:val="24"/>
        </w:rPr>
      </w:pPr>
    </w:p>
    <w:p w:rsidR="00637096" w:rsidRPr="00C4484D" w:rsidRDefault="00637096" w:rsidP="00637096">
      <w:pPr>
        <w:jc w:val="center"/>
        <w:rPr>
          <w:sz w:val="24"/>
          <w:szCs w:val="24"/>
        </w:rPr>
      </w:pPr>
      <w:r w:rsidRPr="00C4484D">
        <w:rPr>
          <w:sz w:val="24"/>
          <w:szCs w:val="24"/>
        </w:rPr>
        <w:t>ЗАСЕДАНИЯ ОБЩЕСТВЕННОЙ КОМИССИИ</w:t>
      </w:r>
    </w:p>
    <w:p w:rsidR="00637096" w:rsidRPr="00C4484D" w:rsidRDefault="00637096" w:rsidP="00637096">
      <w:pPr>
        <w:jc w:val="center"/>
        <w:rPr>
          <w:sz w:val="24"/>
          <w:szCs w:val="24"/>
        </w:rPr>
      </w:pPr>
    </w:p>
    <w:p w:rsidR="00637096" w:rsidRPr="00C4484D" w:rsidRDefault="00637096" w:rsidP="00637096">
      <w:pPr>
        <w:jc w:val="center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>по проведению оценки предложений заинтересованных лиц,</w:t>
      </w:r>
    </w:p>
    <w:p w:rsidR="00637096" w:rsidRPr="00C4484D" w:rsidRDefault="00637096" w:rsidP="00637096">
      <w:pPr>
        <w:jc w:val="center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>организаций, общественных обсуждений и осуществлению контроля за реализацией ведомственной целевой программы Мариинско-Посадского муниципального округа «Формирование современной городской среды» муниципального образования «Мариинско-Посадского муниципального округа»</w:t>
      </w:r>
    </w:p>
    <w:p w:rsidR="00637096" w:rsidRPr="00C4484D" w:rsidRDefault="00637096" w:rsidP="00637096">
      <w:pPr>
        <w:jc w:val="center"/>
        <w:rPr>
          <w:b/>
          <w:sz w:val="24"/>
          <w:szCs w:val="24"/>
        </w:rPr>
      </w:pPr>
    </w:p>
    <w:p w:rsidR="00637096" w:rsidRPr="00C4484D" w:rsidRDefault="00637096" w:rsidP="00637096">
      <w:pPr>
        <w:jc w:val="center"/>
        <w:rPr>
          <w:b/>
          <w:sz w:val="24"/>
          <w:szCs w:val="24"/>
        </w:rPr>
      </w:pPr>
    </w:p>
    <w:p w:rsidR="00637096" w:rsidRPr="00C4484D" w:rsidRDefault="00637096" w:rsidP="00637096">
      <w:pPr>
        <w:jc w:val="center"/>
        <w:rPr>
          <w:b/>
          <w:sz w:val="24"/>
          <w:szCs w:val="24"/>
        </w:rPr>
      </w:pPr>
      <w:bookmarkStart w:id="0" w:name="_GoBack"/>
      <w:r w:rsidRPr="00C4484D">
        <w:rPr>
          <w:sz w:val="24"/>
          <w:szCs w:val="24"/>
        </w:rPr>
        <w:t xml:space="preserve"> </w:t>
      </w:r>
      <w:r w:rsidR="00E852A0" w:rsidRPr="00C4484D">
        <w:rPr>
          <w:sz w:val="24"/>
          <w:szCs w:val="24"/>
        </w:rPr>
        <w:t>13.03.2023</w:t>
      </w:r>
      <w:r w:rsidRPr="00C4484D">
        <w:rPr>
          <w:sz w:val="24"/>
          <w:szCs w:val="24"/>
        </w:rPr>
        <w:t xml:space="preserve">                                                                           </w:t>
      </w:r>
      <w:r w:rsidR="003E1689">
        <w:rPr>
          <w:sz w:val="24"/>
          <w:szCs w:val="24"/>
        </w:rPr>
        <w:t xml:space="preserve">                       </w:t>
      </w:r>
      <w:r w:rsidRPr="00C4484D">
        <w:rPr>
          <w:sz w:val="24"/>
          <w:szCs w:val="24"/>
        </w:rPr>
        <w:t xml:space="preserve"> г. Мариинский</w:t>
      </w:r>
      <w:r w:rsidR="003E1689">
        <w:rPr>
          <w:sz w:val="24"/>
          <w:szCs w:val="24"/>
        </w:rPr>
        <w:t xml:space="preserve"> Посад</w:t>
      </w:r>
      <w:r w:rsidRPr="00C4484D">
        <w:rPr>
          <w:b/>
          <w:sz w:val="24"/>
          <w:szCs w:val="24"/>
        </w:rPr>
        <w:t xml:space="preserve"> </w:t>
      </w:r>
    </w:p>
    <w:p w:rsidR="003E1689" w:rsidRDefault="003E1689" w:rsidP="00637096">
      <w:pPr>
        <w:jc w:val="center"/>
        <w:rPr>
          <w:b/>
          <w:sz w:val="24"/>
          <w:szCs w:val="24"/>
        </w:rPr>
      </w:pPr>
    </w:p>
    <w:p w:rsidR="003E1689" w:rsidRDefault="003E1689" w:rsidP="00637096">
      <w:pPr>
        <w:jc w:val="center"/>
        <w:rPr>
          <w:b/>
          <w:sz w:val="24"/>
          <w:szCs w:val="24"/>
        </w:rPr>
      </w:pPr>
    </w:p>
    <w:p w:rsidR="00637096" w:rsidRPr="00C4484D" w:rsidRDefault="00637096" w:rsidP="00637096">
      <w:pPr>
        <w:jc w:val="center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>Присутствовали члены общественной комиссии:</w:t>
      </w:r>
    </w:p>
    <w:p w:rsidR="00637096" w:rsidRPr="00C4484D" w:rsidRDefault="00637096" w:rsidP="00637096">
      <w:pPr>
        <w:rPr>
          <w:sz w:val="24"/>
          <w:szCs w:val="24"/>
        </w:rPr>
      </w:pPr>
    </w:p>
    <w:p w:rsidR="00637096" w:rsidRPr="00C4484D" w:rsidRDefault="00637096" w:rsidP="00367CE6">
      <w:pPr>
        <w:jc w:val="both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>Председатель общественной комиссии:</w:t>
      </w:r>
    </w:p>
    <w:p w:rsidR="00637096" w:rsidRPr="00C4484D" w:rsidRDefault="00637096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В.В. Петров – Глава Мариинско-Посадского муниципального округа Чувашской Республики</w:t>
      </w:r>
    </w:p>
    <w:p w:rsidR="00637096" w:rsidRPr="00C4484D" w:rsidRDefault="00367CE6" w:rsidP="00367CE6">
      <w:pPr>
        <w:jc w:val="both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>Заместитель председателя общественной комиссии</w:t>
      </w:r>
      <w:r w:rsidRPr="003E1689">
        <w:rPr>
          <w:b/>
          <w:sz w:val="24"/>
          <w:szCs w:val="24"/>
        </w:rPr>
        <w:t>:</w:t>
      </w:r>
    </w:p>
    <w:p w:rsidR="005F03A7" w:rsidRPr="00C4484D" w:rsidRDefault="005F03A7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В.А. </w:t>
      </w:r>
      <w:proofErr w:type="spellStart"/>
      <w:r w:rsidRPr="00C4484D">
        <w:rPr>
          <w:sz w:val="24"/>
          <w:szCs w:val="24"/>
        </w:rPr>
        <w:t>Можаев</w:t>
      </w:r>
      <w:proofErr w:type="spellEnd"/>
      <w:r w:rsidRPr="00C4484D">
        <w:rPr>
          <w:sz w:val="24"/>
          <w:szCs w:val="24"/>
        </w:rPr>
        <w:t xml:space="preserve"> – и. о. первого заместителя главы администрации Мариинско-Посадского муниципального округа Чувашской Республики – начальник отдела по благоустройства и развитию территорий </w:t>
      </w:r>
    </w:p>
    <w:p w:rsidR="00367CE6" w:rsidRPr="00C4484D" w:rsidRDefault="00367CE6" w:rsidP="00367CE6">
      <w:pPr>
        <w:jc w:val="both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>Секретарь общественной комиссии:</w:t>
      </w:r>
    </w:p>
    <w:p w:rsidR="00367CE6" w:rsidRPr="00C4484D" w:rsidRDefault="00367CE6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Н.В. Шашкова – ведущий специалист – эксперт отдела строительства, дорожного хозяйства Мариинско-Посадского муниципального округа Чувашской Республики</w:t>
      </w:r>
    </w:p>
    <w:p w:rsidR="00CE3EDE" w:rsidRPr="00C4484D" w:rsidRDefault="00CE3EDE" w:rsidP="00367CE6">
      <w:pPr>
        <w:jc w:val="both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>Члены общественной комиссии</w:t>
      </w:r>
      <w:r w:rsidRPr="003E1689">
        <w:rPr>
          <w:b/>
          <w:sz w:val="24"/>
          <w:szCs w:val="24"/>
        </w:rPr>
        <w:t>:</w:t>
      </w:r>
    </w:p>
    <w:p w:rsidR="00E852A0" w:rsidRPr="00C4484D" w:rsidRDefault="00E852A0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В.З. Сергеев – И.о. начальника территориального отдела Мариинско-Посадского муниципального округа Чувашской Республики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О.В. Цветкова – начальник отдела правого обеспечения Мариинско-Посадского муниципального округа Чувашской Республики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С.Ю. Краснова – начальник отдела земельных и имущественных отношений Мариинско-Посадского муниципального округа Чувашской Республики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О.И. Тихонова – начальник отдела строительства, дорожного хозяйства и благоустройства Мариинско-Посадского муниципального округа Чувашской Республики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Т.А. </w:t>
      </w:r>
      <w:proofErr w:type="spellStart"/>
      <w:r w:rsidRPr="00C4484D">
        <w:rPr>
          <w:sz w:val="24"/>
          <w:szCs w:val="24"/>
        </w:rPr>
        <w:t>Хамидуллина</w:t>
      </w:r>
      <w:proofErr w:type="spellEnd"/>
      <w:r w:rsidRPr="00C4484D">
        <w:rPr>
          <w:sz w:val="24"/>
          <w:szCs w:val="24"/>
        </w:rPr>
        <w:t>- Директор МБУК «Централизованная библиотечное система» Мариинско-Посадского района Чувашской Республики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Л.В. Андреев – Директор МАУДО «Мариинско-Посадская ДШИ» Мариинско-Посадского района Чувашской Республики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</w:p>
    <w:p w:rsidR="00CE3EDE" w:rsidRPr="00C4484D" w:rsidRDefault="00CE3EDE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Э.Н. Егоров – Руководитель Агентства территориального отдела 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Секретарь комиссии: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Заседание комиссии является правомочным.</w:t>
      </w:r>
    </w:p>
    <w:p w:rsidR="00CE3EDE" w:rsidRPr="00C4484D" w:rsidRDefault="00CE3EDE" w:rsidP="00367CE6">
      <w:pPr>
        <w:jc w:val="both"/>
        <w:rPr>
          <w:sz w:val="24"/>
          <w:szCs w:val="24"/>
        </w:rPr>
      </w:pPr>
    </w:p>
    <w:p w:rsidR="00CE3EDE" w:rsidRPr="00C4484D" w:rsidRDefault="00CE3EDE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С информацией о проведении голосования  </w:t>
      </w:r>
      <w:r w:rsidR="005250B9" w:rsidRPr="00C4484D">
        <w:rPr>
          <w:sz w:val="24"/>
          <w:szCs w:val="24"/>
        </w:rPr>
        <w:t>по выбору общественной территории для участия во Всероссийском конкурсе лучших проектов создания комфортной городской среды в категории «малые города России» подкатегории «Малые города» с численностью населения от  15 000 до 35 000 человек  включительно</w:t>
      </w:r>
    </w:p>
    <w:p w:rsidR="005250B9" w:rsidRPr="00C4484D" w:rsidRDefault="005250B9" w:rsidP="005250B9">
      <w:pPr>
        <w:ind w:left="360"/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  </w:t>
      </w:r>
    </w:p>
    <w:p w:rsidR="005250B9" w:rsidRPr="00C4484D" w:rsidRDefault="005250B9" w:rsidP="005250B9">
      <w:pPr>
        <w:ind w:left="360"/>
        <w:jc w:val="both"/>
        <w:rPr>
          <w:sz w:val="24"/>
          <w:szCs w:val="24"/>
        </w:rPr>
      </w:pPr>
    </w:p>
    <w:p w:rsidR="005250B9" w:rsidRPr="00C4484D" w:rsidRDefault="005250B9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Результаты голосования:</w:t>
      </w:r>
    </w:p>
    <w:p w:rsidR="005250B9" w:rsidRPr="00C4484D" w:rsidRDefault="005250B9" w:rsidP="005250B9">
      <w:pPr>
        <w:ind w:left="360"/>
        <w:jc w:val="both"/>
        <w:rPr>
          <w:sz w:val="24"/>
          <w:szCs w:val="24"/>
        </w:rPr>
      </w:pPr>
    </w:p>
    <w:p w:rsidR="005250B9" w:rsidRPr="00C4484D" w:rsidRDefault="005250B9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Всего проголосовало:</w:t>
      </w:r>
    </w:p>
    <w:p w:rsidR="005250B9" w:rsidRPr="00C4484D" w:rsidRDefault="005250B9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В электронном голосовании приняли участие: </w:t>
      </w:r>
      <w:r w:rsidR="003E1689">
        <w:rPr>
          <w:sz w:val="24"/>
          <w:szCs w:val="24"/>
        </w:rPr>
        <w:t>1430</w:t>
      </w:r>
    </w:p>
    <w:p w:rsidR="005250B9" w:rsidRPr="00C4484D" w:rsidRDefault="005250B9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Проголосовали на бумаге: 94 человек</w:t>
      </w:r>
    </w:p>
    <w:p w:rsidR="005250B9" w:rsidRPr="00C4484D" w:rsidRDefault="005250B9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ул. Московская – 138 </w:t>
      </w:r>
    </w:p>
    <w:p w:rsidR="005250B9" w:rsidRPr="00C4484D" w:rsidRDefault="00C4484D" w:rsidP="00C4484D">
      <w:pPr>
        <w:jc w:val="both"/>
        <w:rPr>
          <w:sz w:val="24"/>
          <w:szCs w:val="24"/>
        </w:rPr>
      </w:pPr>
      <w:r>
        <w:rPr>
          <w:sz w:val="24"/>
          <w:szCs w:val="24"/>
        </w:rPr>
        <w:t>Гос</w:t>
      </w:r>
      <w:r w:rsidR="005250B9" w:rsidRPr="00C4484D">
        <w:rPr>
          <w:sz w:val="24"/>
          <w:szCs w:val="24"/>
        </w:rPr>
        <w:t>ударева гора – 706</w:t>
      </w:r>
    </w:p>
    <w:p w:rsidR="005250B9" w:rsidRPr="00C4484D" w:rsidRDefault="005250B9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Успенский парк – 586</w:t>
      </w:r>
    </w:p>
    <w:p w:rsidR="005F03A7" w:rsidRPr="00C4484D" w:rsidRDefault="005250B9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      На основании предоставленной информации </w:t>
      </w:r>
      <w:r w:rsidR="005F03A7" w:rsidRPr="00C4484D">
        <w:rPr>
          <w:sz w:val="24"/>
          <w:szCs w:val="24"/>
        </w:rPr>
        <w:t>общественная комиссия</w:t>
      </w:r>
      <w:r w:rsidR="00C4484D">
        <w:rPr>
          <w:sz w:val="24"/>
          <w:szCs w:val="24"/>
        </w:rPr>
        <w:t xml:space="preserve"> утвержденная </w:t>
      </w:r>
      <w:r w:rsidR="005F03A7" w:rsidRPr="00C4484D">
        <w:rPr>
          <w:sz w:val="24"/>
          <w:szCs w:val="24"/>
        </w:rPr>
        <w:t>Постановлением администрации Мариинско-Посадского муниципального округа  от 22.02.2022 №175</w:t>
      </w:r>
    </w:p>
    <w:p w:rsidR="005F03A7" w:rsidRPr="00C4484D" w:rsidRDefault="005F03A7" w:rsidP="00C4484D">
      <w:pPr>
        <w:jc w:val="both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>РЕШИЛА</w:t>
      </w:r>
      <w:r w:rsidRPr="003E1689">
        <w:rPr>
          <w:b/>
          <w:sz w:val="24"/>
          <w:szCs w:val="24"/>
        </w:rPr>
        <w:t>:</w:t>
      </w:r>
    </w:p>
    <w:p w:rsidR="005F03A7" w:rsidRPr="00C4484D" w:rsidRDefault="005F03A7" w:rsidP="00C4484D">
      <w:pPr>
        <w:ind w:firstLine="360"/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      Утвердить результаты голосования по выбору общественной территории для участия во Всероссийском конкурсе лучших проектов создания комфортной городской среды в категории «малые города России» подкатегории «Малые города» с численностью населения от  15 000 до 35 000 человек  включительно»</w:t>
      </w:r>
    </w:p>
    <w:p w:rsidR="005F03A7" w:rsidRPr="00C4484D" w:rsidRDefault="005F03A7" w:rsidP="005250B9">
      <w:pPr>
        <w:ind w:left="360"/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 </w:t>
      </w:r>
    </w:p>
    <w:p w:rsidR="005250B9" w:rsidRPr="00C4484D" w:rsidRDefault="005F03A7" w:rsidP="00C4484D">
      <w:pPr>
        <w:jc w:val="both"/>
        <w:rPr>
          <w:b/>
          <w:sz w:val="24"/>
          <w:szCs w:val="24"/>
        </w:rPr>
      </w:pPr>
      <w:r w:rsidRPr="00C4484D">
        <w:rPr>
          <w:b/>
          <w:sz w:val="24"/>
          <w:szCs w:val="24"/>
        </w:rPr>
        <w:t xml:space="preserve">ГОЛОСОВАЛИ: </w:t>
      </w:r>
    </w:p>
    <w:p w:rsidR="005F03A7" w:rsidRPr="00C4484D" w:rsidRDefault="005F03A7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ЗА - </w:t>
      </w:r>
      <w:r w:rsidR="003E1689">
        <w:rPr>
          <w:sz w:val="24"/>
          <w:szCs w:val="24"/>
        </w:rPr>
        <w:t>10</w:t>
      </w:r>
    </w:p>
    <w:p w:rsidR="005F03A7" w:rsidRPr="00C4484D" w:rsidRDefault="005F03A7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ПРОТИВ- </w:t>
      </w:r>
      <w:r w:rsidR="003E1689">
        <w:rPr>
          <w:sz w:val="24"/>
          <w:szCs w:val="24"/>
        </w:rPr>
        <w:t>0</w:t>
      </w:r>
    </w:p>
    <w:p w:rsidR="005F03A7" w:rsidRPr="00C4484D" w:rsidRDefault="005F03A7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ВОЗДЕРЖАЛИСЬ- </w:t>
      </w:r>
      <w:r w:rsidR="003E1689">
        <w:rPr>
          <w:sz w:val="24"/>
          <w:szCs w:val="24"/>
        </w:rPr>
        <w:t>0</w:t>
      </w:r>
    </w:p>
    <w:p w:rsidR="00E852A0" w:rsidRPr="00C4484D" w:rsidRDefault="00E852A0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>Председатель общественной комиссии: _________ В.В. Петров</w:t>
      </w:r>
    </w:p>
    <w:p w:rsidR="00E852A0" w:rsidRPr="00C4484D" w:rsidRDefault="00E852A0" w:rsidP="00C4484D">
      <w:pPr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Заместитель председателя общественной комиссии: ______ В.А. </w:t>
      </w:r>
      <w:proofErr w:type="spellStart"/>
      <w:r w:rsidRPr="00C4484D">
        <w:rPr>
          <w:sz w:val="24"/>
          <w:szCs w:val="24"/>
        </w:rPr>
        <w:t>Можаев</w:t>
      </w:r>
      <w:proofErr w:type="spellEnd"/>
    </w:p>
    <w:p w:rsidR="005F03A7" w:rsidRPr="00C4484D" w:rsidRDefault="005F03A7" w:rsidP="005250B9">
      <w:pPr>
        <w:ind w:left="360"/>
        <w:jc w:val="both"/>
        <w:rPr>
          <w:sz w:val="24"/>
          <w:szCs w:val="24"/>
        </w:rPr>
      </w:pPr>
    </w:p>
    <w:p w:rsidR="00E852A0" w:rsidRPr="00C4484D" w:rsidRDefault="00E852A0" w:rsidP="005250B9">
      <w:pPr>
        <w:ind w:left="360"/>
        <w:jc w:val="both"/>
        <w:rPr>
          <w:sz w:val="24"/>
          <w:szCs w:val="24"/>
        </w:rPr>
      </w:pPr>
    </w:p>
    <w:p w:rsidR="005F03A7" w:rsidRPr="00C4484D" w:rsidRDefault="005F03A7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>Члены комиссии:</w:t>
      </w:r>
    </w:p>
    <w:p w:rsidR="00E852A0" w:rsidRPr="00C4484D" w:rsidRDefault="00E852A0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>О.И. Тихонов ___________________</w:t>
      </w:r>
    </w:p>
    <w:p w:rsidR="00E852A0" w:rsidRPr="00C4484D" w:rsidRDefault="00E852A0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>Н.В. Шашкова __________________</w:t>
      </w:r>
    </w:p>
    <w:p w:rsidR="00E852A0" w:rsidRPr="00C4484D" w:rsidRDefault="00E852A0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>О.В. Цветкова __________________</w:t>
      </w:r>
    </w:p>
    <w:p w:rsidR="00E852A0" w:rsidRPr="00C4484D" w:rsidRDefault="00E852A0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>С.Ю. Краснова _________________</w:t>
      </w:r>
    </w:p>
    <w:p w:rsidR="00E852A0" w:rsidRPr="00C4484D" w:rsidRDefault="00E852A0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Л.В. </w:t>
      </w:r>
      <w:proofErr w:type="spellStart"/>
      <w:r w:rsidRPr="00C4484D">
        <w:rPr>
          <w:sz w:val="24"/>
          <w:szCs w:val="24"/>
        </w:rPr>
        <w:t>Хамидуллина</w:t>
      </w:r>
      <w:proofErr w:type="spellEnd"/>
      <w:r w:rsidRPr="00C4484D">
        <w:rPr>
          <w:sz w:val="24"/>
          <w:szCs w:val="24"/>
        </w:rPr>
        <w:t>________________</w:t>
      </w:r>
    </w:p>
    <w:p w:rsidR="00E852A0" w:rsidRPr="00C4484D" w:rsidRDefault="00E852A0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>Л.В. Андреев____________________</w:t>
      </w:r>
    </w:p>
    <w:p w:rsidR="00E852A0" w:rsidRPr="00C4484D" w:rsidRDefault="00E852A0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>Э.Н. Егоров_____________________</w:t>
      </w:r>
    </w:p>
    <w:p w:rsidR="00E852A0" w:rsidRPr="00C4484D" w:rsidRDefault="00E852A0" w:rsidP="00C4484D">
      <w:pPr>
        <w:spacing w:before="240" w:line="276" w:lineRule="auto"/>
        <w:jc w:val="both"/>
        <w:rPr>
          <w:sz w:val="24"/>
          <w:szCs w:val="24"/>
        </w:rPr>
      </w:pPr>
      <w:r w:rsidRPr="00C4484D">
        <w:rPr>
          <w:sz w:val="24"/>
          <w:szCs w:val="24"/>
        </w:rPr>
        <w:t xml:space="preserve">В.З. </w:t>
      </w:r>
      <w:r w:rsidR="00C4484D" w:rsidRPr="00C4484D">
        <w:rPr>
          <w:sz w:val="24"/>
          <w:szCs w:val="24"/>
        </w:rPr>
        <w:t>Сергеев ____________________</w:t>
      </w:r>
    </w:p>
    <w:p w:rsidR="00CE3EDE" w:rsidRPr="00C4484D" w:rsidRDefault="00CE3EDE" w:rsidP="00C4484D">
      <w:pPr>
        <w:spacing w:before="240" w:line="276" w:lineRule="auto"/>
        <w:jc w:val="both"/>
        <w:rPr>
          <w:b/>
          <w:sz w:val="24"/>
          <w:szCs w:val="24"/>
        </w:rPr>
      </w:pPr>
    </w:p>
    <w:bookmarkEnd w:id="0"/>
    <w:p w:rsidR="00E852A0" w:rsidRPr="00C4484D" w:rsidRDefault="00E852A0" w:rsidP="00C4484D">
      <w:pPr>
        <w:spacing w:before="240"/>
        <w:jc w:val="both"/>
        <w:rPr>
          <w:b/>
          <w:sz w:val="24"/>
          <w:szCs w:val="24"/>
        </w:rPr>
      </w:pPr>
    </w:p>
    <w:sectPr w:rsidR="00E852A0" w:rsidRPr="00C4484D" w:rsidSect="002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41BC"/>
    <w:multiLevelType w:val="hybridMultilevel"/>
    <w:tmpl w:val="E89A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5274"/>
    <w:multiLevelType w:val="hybridMultilevel"/>
    <w:tmpl w:val="DDCC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96"/>
    <w:rsid w:val="00230EE7"/>
    <w:rsid w:val="002D585A"/>
    <w:rsid w:val="002F6CC4"/>
    <w:rsid w:val="00367CE6"/>
    <w:rsid w:val="003E1689"/>
    <w:rsid w:val="005250B9"/>
    <w:rsid w:val="005F03A7"/>
    <w:rsid w:val="00637096"/>
    <w:rsid w:val="007F0605"/>
    <w:rsid w:val="00813931"/>
    <w:rsid w:val="00B81A5A"/>
    <w:rsid w:val="00C4484D"/>
    <w:rsid w:val="00CE3EDE"/>
    <w:rsid w:val="00E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9062"/>
  <w15:docId w15:val="{F301C890-8E06-4C84-8C23-F434D3F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9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9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Максимова Анастасия Вячеславна</cp:lastModifiedBy>
  <cp:revision>2</cp:revision>
  <cp:lastPrinted>2023-03-16T12:59:00Z</cp:lastPrinted>
  <dcterms:created xsi:type="dcterms:W3CDTF">2023-03-17T10:13:00Z</dcterms:created>
  <dcterms:modified xsi:type="dcterms:W3CDTF">2023-03-17T10:13:00Z</dcterms:modified>
</cp:coreProperties>
</file>