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0" w:rsidRPr="00CA44FB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 xml:space="preserve">Информация </w:t>
      </w:r>
    </w:p>
    <w:p w:rsidR="00011F49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>о результатах провер</w:t>
      </w:r>
      <w:r w:rsidR="004D0ACF" w:rsidRPr="00CA44FB">
        <w:rPr>
          <w:b/>
          <w:sz w:val="28"/>
          <w:szCs w:val="28"/>
        </w:rPr>
        <w:t>о</w:t>
      </w:r>
      <w:r w:rsidRPr="00CA44FB">
        <w:rPr>
          <w:b/>
          <w:sz w:val="28"/>
          <w:szCs w:val="28"/>
        </w:rPr>
        <w:t>к</w:t>
      </w:r>
      <w:r w:rsidR="004D0ACF" w:rsidRPr="00CA44FB">
        <w:rPr>
          <w:b/>
          <w:sz w:val="28"/>
          <w:szCs w:val="28"/>
        </w:rPr>
        <w:t>, проведенных Министерством физической культуры и спорта Чувашской Республики, в пределах возложенных полномочий, а также  о результатах проверок, проведенных в Министерстве физической культуры и спорта Чувашской Республики</w:t>
      </w:r>
      <w:r w:rsidR="00011F49">
        <w:rPr>
          <w:b/>
          <w:sz w:val="28"/>
          <w:szCs w:val="28"/>
        </w:rPr>
        <w:t xml:space="preserve"> </w:t>
      </w:r>
    </w:p>
    <w:p w:rsidR="00D04617" w:rsidRPr="00CA44FB" w:rsidRDefault="00011F49" w:rsidP="00DC6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ию</w:t>
      </w:r>
      <w:r w:rsidR="00FF37E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ь</w:t>
      </w:r>
      <w:bookmarkStart w:id="0" w:name="_GoBack"/>
      <w:bookmarkEnd w:id="0"/>
      <w:r>
        <w:rPr>
          <w:b/>
          <w:sz w:val="28"/>
          <w:szCs w:val="28"/>
        </w:rPr>
        <w:t xml:space="preserve"> 2024 года</w:t>
      </w:r>
    </w:p>
    <w:p w:rsidR="00DC6A20" w:rsidRPr="00CA44FB" w:rsidRDefault="00DC6A20" w:rsidP="00DC6A20">
      <w:pPr>
        <w:jc w:val="center"/>
        <w:rPr>
          <w:b/>
          <w:sz w:val="28"/>
          <w:szCs w:val="28"/>
        </w:rPr>
      </w:pPr>
    </w:p>
    <w:p w:rsidR="00011F49" w:rsidRDefault="00C92C82" w:rsidP="008D49F6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shd w:val="clear" w:color="auto" w:fill="FFFFFF"/>
        </w:rPr>
      </w:pPr>
      <w:proofErr w:type="gramStart"/>
      <w:r w:rsidRPr="008D49F6">
        <w:rPr>
          <w:sz w:val="28"/>
          <w:szCs w:val="28"/>
        </w:rPr>
        <w:t xml:space="preserve">В соответствии с Планом 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>проведения проверок организаций, находящихся в ведении Министерства</w:t>
      </w:r>
      <w:r w:rsidR="00A876AC" w:rsidRPr="008D49F6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4D0ACF" w:rsidRPr="008D49F6">
        <w:rPr>
          <w:sz w:val="28"/>
          <w:szCs w:val="28"/>
        </w:rPr>
        <w:t>физической культуры и спорта Чувашской Республики,</w:t>
      </w:r>
      <w:r w:rsidR="00B0009C" w:rsidRPr="008D49F6">
        <w:rPr>
          <w:sz w:val="28"/>
          <w:szCs w:val="28"/>
        </w:rPr>
        <w:t xml:space="preserve"> 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>на 202</w:t>
      </w:r>
      <w:r w:rsidR="002666F8" w:rsidRPr="008D49F6">
        <w:rPr>
          <w:rStyle w:val="a8"/>
          <w:b w:val="0"/>
          <w:bCs/>
          <w:color w:val="auto"/>
          <w:sz w:val="28"/>
          <w:szCs w:val="28"/>
        </w:rPr>
        <w:t>4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 xml:space="preserve"> год</w:t>
      </w:r>
      <w:r w:rsidR="00D2360F">
        <w:rPr>
          <w:rStyle w:val="a8"/>
          <w:b w:val="0"/>
          <w:bCs/>
          <w:color w:val="auto"/>
          <w:sz w:val="28"/>
          <w:szCs w:val="28"/>
        </w:rPr>
        <w:t xml:space="preserve"> (с учетом внесенных изменений)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 xml:space="preserve">, </w:t>
      </w:r>
      <w:r w:rsidR="00FF37E9">
        <w:rPr>
          <w:sz w:val="28"/>
          <w:szCs w:val="28"/>
        </w:rPr>
        <w:t>проведена 1</w:t>
      </w:r>
      <w:r w:rsidR="00B0009C" w:rsidRPr="00EC4F88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8D49F6" w:rsidRPr="00EC4F88">
        <w:rPr>
          <w:color w:val="000000"/>
          <w:sz w:val="28"/>
          <w:szCs w:val="28"/>
        </w:rPr>
        <w:t>плановая выездная и документарная проверка</w:t>
      </w:r>
      <w:r w:rsidR="00EC4F88" w:rsidRPr="00EC4F88">
        <w:rPr>
          <w:sz w:val="28"/>
          <w:szCs w:val="28"/>
        </w:rPr>
        <w:t xml:space="preserve"> </w:t>
      </w:r>
      <w:r w:rsidR="00011F49" w:rsidRPr="00011F49">
        <w:rPr>
          <w:sz w:val="28"/>
          <w:szCs w:val="28"/>
        </w:rPr>
        <w:t>сохранности и использования по назначению государственного имущества Чувашской Республики,</w:t>
      </w:r>
      <w:r w:rsidR="00011F49" w:rsidRPr="00011F49">
        <w:rPr>
          <w:bCs/>
          <w:sz w:val="28"/>
          <w:szCs w:val="28"/>
        </w:rPr>
        <w:t xml:space="preserve"> находящегося на балансе </w:t>
      </w:r>
      <w:r w:rsidR="00011F49" w:rsidRPr="00011F49">
        <w:rPr>
          <w:sz w:val="28"/>
          <w:szCs w:val="28"/>
        </w:rPr>
        <w:t xml:space="preserve">бюджетного учреждения Чувашской Республики дополнительного образования «Спортивная школа олимпийского резерва № 1 имени олимпийской чемпионки </w:t>
      </w:r>
      <w:proofErr w:type="spellStart"/>
      <w:r w:rsidR="00011F49" w:rsidRPr="00011F49">
        <w:rPr>
          <w:sz w:val="28"/>
          <w:szCs w:val="28"/>
        </w:rPr>
        <w:t>В.Егоровой</w:t>
      </w:r>
      <w:proofErr w:type="spellEnd"/>
      <w:r w:rsidR="00011F49" w:rsidRPr="00011F49">
        <w:rPr>
          <w:sz w:val="28"/>
          <w:szCs w:val="28"/>
        </w:rPr>
        <w:t>»</w:t>
      </w:r>
      <w:r w:rsidR="00D10E14">
        <w:rPr>
          <w:sz w:val="28"/>
          <w:szCs w:val="28"/>
        </w:rPr>
        <w:t>,</w:t>
      </w:r>
      <w:r w:rsidR="00011F49" w:rsidRPr="00011F49">
        <w:rPr>
          <w:sz w:val="28"/>
          <w:szCs w:val="28"/>
        </w:rPr>
        <w:t xml:space="preserve"> за</w:t>
      </w:r>
      <w:proofErr w:type="gramEnd"/>
      <w:r w:rsidR="00011F49" w:rsidRPr="00011F49">
        <w:rPr>
          <w:sz w:val="28"/>
          <w:szCs w:val="28"/>
        </w:rPr>
        <w:t xml:space="preserve"> период с 1 января 2020 г. по 31 мая  2024 г.</w:t>
      </w:r>
      <w:r w:rsidR="00FF37E9">
        <w:rPr>
          <w:sz w:val="28"/>
          <w:szCs w:val="28"/>
        </w:rPr>
        <w:t xml:space="preserve"> </w:t>
      </w:r>
      <w:r w:rsidR="00116C8C">
        <w:rPr>
          <w:sz w:val="28"/>
          <w:szCs w:val="28"/>
        </w:rPr>
        <w:t>(</w:t>
      </w:r>
      <w:r w:rsidR="00FF37E9">
        <w:rPr>
          <w:sz w:val="28"/>
          <w:szCs w:val="28"/>
        </w:rPr>
        <w:t>акт</w:t>
      </w:r>
      <w:r w:rsidR="00011F49" w:rsidRPr="00011F49">
        <w:rPr>
          <w:sz w:val="28"/>
          <w:szCs w:val="28"/>
          <w:shd w:val="clear" w:color="auto" w:fill="FFFFFF"/>
        </w:rPr>
        <w:t xml:space="preserve"> </w:t>
      </w:r>
      <w:r w:rsidR="00116C8C">
        <w:rPr>
          <w:sz w:val="28"/>
          <w:szCs w:val="28"/>
        </w:rPr>
        <w:t>проверки</w:t>
      </w:r>
      <w:r w:rsidR="00116C8C">
        <w:rPr>
          <w:sz w:val="28"/>
          <w:szCs w:val="28"/>
          <w:shd w:val="clear" w:color="auto" w:fill="FFFFFF"/>
        </w:rPr>
        <w:t xml:space="preserve"> </w:t>
      </w:r>
      <w:r w:rsidR="00FF37E9">
        <w:rPr>
          <w:sz w:val="28"/>
          <w:szCs w:val="28"/>
          <w:shd w:val="clear" w:color="auto" w:fill="FFFFFF"/>
        </w:rPr>
        <w:t>16</w:t>
      </w:r>
      <w:r w:rsidR="00011F49" w:rsidRPr="00011F49">
        <w:rPr>
          <w:sz w:val="28"/>
          <w:szCs w:val="28"/>
          <w:shd w:val="clear" w:color="auto" w:fill="FFFFFF"/>
        </w:rPr>
        <w:t xml:space="preserve"> июля 2024 г.</w:t>
      </w:r>
      <w:r w:rsidR="00116C8C">
        <w:rPr>
          <w:sz w:val="28"/>
          <w:szCs w:val="28"/>
          <w:shd w:val="clear" w:color="auto" w:fill="FFFFFF"/>
        </w:rPr>
        <w:t>).</w:t>
      </w:r>
      <w:r w:rsidR="00011F49" w:rsidRPr="00011F49">
        <w:rPr>
          <w:sz w:val="28"/>
          <w:szCs w:val="28"/>
          <w:shd w:val="clear" w:color="auto" w:fill="FFFFFF"/>
        </w:rPr>
        <w:t xml:space="preserve">  </w:t>
      </w:r>
    </w:p>
    <w:p w:rsidR="00905863" w:rsidRPr="001A1314" w:rsidRDefault="00905863" w:rsidP="0090586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666F8">
        <w:rPr>
          <w:sz w:val="28"/>
          <w:szCs w:val="28"/>
        </w:rPr>
        <w:t xml:space="preserve">По плану  проведения аудиторских мероприятий в Министерстве физической культуры и спорта  Чувашской Республики на 2024 год </w:t>
      </w:r>
      <w:r w:rsidRPr="001A1314">
        <w:rPr>
          <w:sz w:val="28"/>
          <w:szCs w:val="28"/>
        </w:rPr>
        <w:t>проведен</w:t>
      </w:r>
      <w:r>
        <w:rPr>
          <w:sz w:val="28"/>
          <w:szCs w:val="28"/>
        </w:rPr>
        <w:t>о</w:t>
      </w:r>
      <w:r w:rsidRPr="001A1314">
        <w:rPr>
          <w:sz w:val="28"/>
          <w:szCs w:val="28"/>
        </w:rPr>
        <w:t xml:space="preserve"> одно аудиторское мероприятие, по результатам которо</w:t>
      </w:r>
      <w:r>
        <w:rPr>
          <w:sz w:val="28"/>
          <w:szCs w:val="28"/>
        </w:rPr>
        <w:t>го</w:t>
      </w:r>
      <w:r w:rsidRPr="001A1314">
        <w:rPr>
          <w:sz w:val="28"/>
          <w:szCs w:val="28"/>
        </w:rPr>
        <w:t xml:space="preserve"> оформлено заключение от </w:t>
      </w:r>
      <w:r>
        <w:rPr>
          <w:sz w:val="28"/>
          <w:szCs w:val="28"/>
        </w:rPr>
        <w:t>31 июля</w:t>
      </w:r>
      <w:r w:rsidRPr="001A1314">
        <w:rPr>
          <w:sz w:val="28"/>
          <w:szCs w:val="28"/>
        </w:rPr>
        <w:t xml:space="preserve"> 2024 г. </w:t>
      </w:r>
    </w:p>
    <w:p w:rsidR="00EC4F88" w:rsidRDefault="00EC4F88" w:rsidP="008D49F6">
      <w:pPr>
        <w:pStyle w:val="aa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  <w:highlight w:val="yellow"/>
        </w:rPr>
      </w:pPr>
    </w:p>
    <w:p w:rsidR="00CA44FB" w:rsidRPr="00CA44FB" w:rsidRDefault="00CA44FB" w:rsidP="00E571C0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16BB7" w:rsidRPr="00CA44FB" w:rsidRDefault="00816BB7" w:rsidP="00AC4785">
      <w:pPr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816BB7" w:rsidRPr="00CA44FB" w:rsidSect="00973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BFF"/>
    <w:multiLevelType w:val="hybridMultilevel"/>
    <w:tmpl w:val="76B69400"/>
    <w:lvl w:ilvl="0" w:tplc="CCA4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7418D"/>
    <w:multiLevelType w:val="hybridMultilevel"/>
    <w:tmpl w:val="E1AC44C8"/>
    <w:lvl w:ilvl="0" w:tplc="6B0E7520">
      <w:start w:val="1"/>
      <w:numFmt w:val="decimal"/>
      <w:lvlText w:val="%1."/>
      <w:lvlJc w:val="left"/>
      <w:pPr>
        <w:ind w:left="209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B9"/>
    <w:rsid w:val="00010180"/>
    <w:rsid w:val="00011F49"/>
    <w:rsid w:val="000132EF"/>
    <w:rsid w:val="00037A51"/>
    <w:rsid w:val="00040F14"/>
    <w:rsid w:val="00056EFE"/>
    <w:rsid w:val="0006592A"/>
    <w:rsid w:val="0009214C"/>
    <w:rsid w:val="000E1A5A"/>
    <w:rsid w:val="000F7EEC"/>
    <w:rsid w:val="00116C8C"/>
    <w:rsid w:val="001210C6"/>
    <w:rsid w:val="00124C54"/>
    <w:rsid w:val="00195FEC"/>
    <w:rsid w:val="001B0A10"/>
    <w:rsid w:val="001B6B84"/>
    <w:rsid w:val="001C5F53"/>
    <w:rsid w:val="00202844"/>
    <w:rsid w:val="002046E1"/>
    <w:rsid w:val="0024042D"/>
    <w:rsid w:val="00246667"/>
    <w:rsid w:val="00266110"/>
    <w:rsid w:val="002666F8"/>
    <w:rsid w:val="00270509"/>
    <w:rsid w:val="002A656E"/>
    <w:rsid w:val="002C3247"/>
    <w:rsid w:val="00336BEC"/>
    <w:rsid w:val="00371548"/>
    <w:rsid w:val="00395B93"/>
    <w:rsid w:val="003C05AD"/>
    <w:rsid w:val="003D2B9E"/>
    <w:rsid w:val="003E6497"/>
    <w:rsid w:val="004102B0"/>
    <w:rsid w:val="00426C83"/>
    <w:rsid w:val="00455610"/>
    <w:rsid w:val="00474A71"/>
    <w:rsid w:val="004A2AFB"/>
    <w:rsid w:val="004D0ACF"/>
    <w:rsid w:val="00515330"/>
    <w:rsid w:val="00533207"/>
    <w:rsid w:val="00542E06"/>
    <w:rsid w:val="0055540C"/>
    <w:rsid w:val="005776B8"/>
    <w:rsid w:val="0059425A"/>
    <w:rsid w:val="00597E71"/>
    <w:rsid w:val="005B0375"/>
    <w:rsid w:val="005C3C4E"/>
    <w:rsid w:val="005C5904"/>
    <w:rsid w:val="005C6F51"/>
    <w:rsid w:val="005D66FE"/>
    <w:rsid w:val="005F70F2"/>
    <w:rsid w:val="005F7BA3"/>
    <w:rsid w:val="006051C2"/>
    <w:rsid w:val="006122B3"/>
    <w:rsid w:val="00657D07"/>
    <w:rsid w:val="0066501B"/>
    <w:rsid w:val="006759A7"/>
    <w:rsid w:val="006A37DC"/>
    <w:rsid w:val="006A7F6F"/>
    <w:rsid w:val="006B2FF2"/>
    <w:rsid w:val="006B35FB"/>
    <w:rsid w:val="006C3953"/>
    <w:rsid w:val="006D7CB9"/>
    <w:rsid w:val="006E6B34"/>
    <w:rsid w:val="006F7863"/>
    <w:rsid w:val="006F7DA0"/>
    <w:rsid w:val="00706744"/>
    <w:rsid w:val="00731EEA"/>
    <w:rsid w:val="00750F4E"/>
    <w:rsid w:val="007760B9"/>
    <w:rsid w:val="007B0E4B"/>
    <w:rsid w:val="007D3F8D"/>
    <w:rsid w:val="007E7365"/>
    <w:rsid w:val="007F0613"/>
    <w:rsid w:val="007F41DB"/>
    <w:rsid w:val="007F458C"/>
    <w:rsid w:val="008035C2"/>
    <w:rsid w:val="00816BB7"/>
    <w:rsid w:val="00834218"/>
    <w:rsid w:val="00837CE2"/>
    <w:rsid w:val="00841CAC"/>
    <w:rsid w:val="008434E2"/>
    <w:rsid w:val="008937C4"/>
    <w:rsid w:val="008A1CDE"/>
    <w:rsid w:val="008C3B26"/>
    <w:rsid w:val="008D2670"/>
    <w:rsid w:val="008D49F6"/>
    <w:rsid w:val="008D51B8"/>
    <w:rsid w:val="00905863"/>
    <w:rsid w:val="009135E5"/>
    <w:rsid w:val="00973367"/>
    <w:rsid w:val="009871D8"/>
    <w:rsid w:val="009A5F30"/>
    <w:rsid w:val="009D602E"/>
    <w:rsid w:val="00A7751B"/>
    <w:rsid w:val="00A876AC"/>
    <w:rsid w:val="00A92A5F"/>
    <w:rsid w:val="00AA2AFD"/>
    <w:rsid w:val="00AA5795"/>
    <w:rsid w:val="00AA7DA9"/>
    <w:rsid w:val="00AB5964"/>
    <w:rsid w:val="00AC0275"/>
    <w:rsid w:val="00AC4785"/>
    <w:rsid w:val="00AD6CF5"/>
    <w:rsid w:val="00B0009C"/>
    <w:rsid w:val="00B11D53"/>
    <w:rsid w:val="00B33640"/>
    <w:rsid w:val="00B36FAC"/>
    <w:rsid w:val="00B547BF"/>
    <w:rsid w:val="00B94BFB"/>
    <w:rsid w:val="00BE4553"/>
    <w:rsid w:val="00C33478"/>
    <w:rsid w:val="00C53B93"/>
    <w:rsid w:val="00C7079D"/>
    <w:rsid w:val="00C92C82"/>
    <w:rsid w:val="00CA44FB"/>
    <w:rsid w:val="00CD52B2"/>
    <w:rsid w:val="00D00272"/>
    <w:rsid w:val="00D04617"/>
    <w:rsid w:val="00D06D16"/>
    <w:rsid w:val="00D10E14"/>
    <w:rsid w:val="00D2360F"/>
    <w:rsid w:val="00D514B8"/>
    <w:rsid w:val="00D77F8E"/>
    <w:rsid w:val="00DB3AAE"/>
    <w:rsid w:val="00DC6A20"/>
    <w:rsid w:val="00E13DB1"/>
    <w:rsid w:val="00E571C0"/>
    <w:rsid w:val="00E60041"/>
    <w:rsid w:val="00E65FEC"/>
    <w:rsid w:val="00E716F1"/>
    <w:rsid w:val="00E71F51"/>
    <w:rsid w:val="00E90357"/>
    <w:rsid w:val="00EA7C45"/>
    <w:rsid w:val="00EC4C84"/>
    <w:rsid w:val="00EC4F88"/>
    <w:rsid w:val="00ED6AF6"/>
    <w:rsid w:val="00F24210"/>
    <w:rsid w:val="00F47DF4"/>
    <w:rsid w:val="00F51BAE"/>
    <w:rsid w:val="00F51FFF"/>
    <w:rsid w:val="00F87084"/>
    <w:rsid w:val="00FA010E"/>
    <w:rsid w:val="00FA7AF6"/>
    <w:rsid w:val="00FC3B64"/>
    <w:rsid w:val="00FC5E9B"/>
    <w:rsid w:val="00FD75EA"/>
    <w:rsid w:val="00FF3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Эльвира Александровна</dc:creator>
  <cp:lastModifiedBy>Антонова Ольга Николаевна</cp:lastModifiedBy>
  <cp:revision>10</cp:revision>
  <cp:lastPrinted>2024-07-04T12:09:00Z</cp:lastPrinted>
  <dcterms:created xsi:type="dcterms:W3CDTF">2024-06-03T13:54:00Z</dcterms:created>
  <dcterms:modified xsi:type="dcterms:W3CDTF">2024-09-09T11:02:00Z</dcterms:modified>
</cp:coreProperties>
</file>