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6F1" w:rsidRPr="004835C3" w:rsidRDefault="004806F1" w:rsidP="004835C3">
      <w:pPr>
        <w:pStyle w:val="a6"/>
        <w:tabs>
          <w:tab w:val="left" w:pos="3119"/>
        </w:tabs>
        <w:ind w:left="-567" w:firstLine="851"/>
        <w:rPr>
          <w:rFonts w:ascii="Times New Roman" w:hAnsi="Times New Roman"/>
          <w:color w:val="000000"/>
          <w:sz w:val="8"/>
          <w:szCs w:val="8"/>
          <w:lang w:val="ru-RU"/>
        </w:rPr>
      </w:pPr>
    </w:p>
    <w:p w:rsidR="00317987" w:rsidRDefault="004835C3" w:rsidP="00317987">
      <w:pPr>
        <w:pStyle w:val="a6"/>
        <w:tabs>
          <w:tab w:val="left" w:pos="3119"/>
        </w:tabs>
        <w:ind w:left="-567" w:firstLine="567"/>
        <w:rPr>
          <w:rFonts w:ascii="Times New Roman" w:hAnsi="Times New Roman"/>
          <w:color w:val="000000"/>
          <w:szCs w:val="26"/>
          <w:lang w:val="ru-RU"/>
        </w:rPr>
      </w:pPr>
      <w:r>
        <w:rPr>
          <w:b/>
          <w:noProof/>
          <w:szCs w:val="28"/>
          <w:lang w:val="ru-RU" w:eastAsia="ru-RU"/>
        </w:rPr>
        <w:drawing>
          <wp:inline distT="0" distB="0" distL="0" distR="0" wp14:anchorId="422645AD" wp14:editId="514BD13E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6F1" w:rsidRDefault="004806F1" w:rsidP="004835C3">
      <w:pPr>
        <w:pStyle w:val="a6"/>
        <w:tabs>
          <w:tab w:val="left" w:pos="3119"/>
        </w:tabs>
        <w:ind w:left="-567" w:firstLine="851"/>
        <w:rPr>
          <w:rFonts w:ascii="Times New Roman" w:hAnsi="Times New Roman"/>
          <w:color w:val="000000"/>
          <w:szCs w:val="26"/>
          <w:lang w:val="ru-RU"/>
        </w:rPr>
      </w:pPr>
    </w:p>
    <w:p w:rsidR="00317987" w:rsidRPr="00243CC8" w:rsidRDefault="00317987" w:rsidP="004835C3">
      <w:pPr>
        <w:pStyle w:val="1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317987" w:rsidRPr="00243CC8" w:rsidRDefault="00317987" w:rsidP="004835C3">
      <w:pPr>
        <w:pStyle w:val="2"/>
        <w:spacing w:line="312" w:lineRule="auto"/>
        <w:rPr>
          <w:rFonts w:ascii="Times New Roman" w:hAnsi="Times New Roman"/>
          <w:b/>
          <w:bCs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САККУНӖ</w:t>
      </w:r>
    </w:p>
    <w:p w:rsidR="004806F1" w:rsidRPr="004835C3" w:rsidRDefault="004806F1" w:rsidP="004806F1">
      <w:pPr>
        <w:tabs>
          <w:tab w:val="left" w:pos="3119"/>
        </w:tabs>
        <w:jc w:val="center"/>
        <w:rPr>
          <w:bCs/>
          <w:caps/>
          <w:color w:val="000000"/>
          <w:sz w:val="28"/>
          <w:szCs w:val="28"/>
        </w:rPr>
      </w:pPr>
    </w:p>
    <w:p w:rsidR="00317987" w:rsidRPr="00252B7D" w:rsidRDefault="00317987" w:rsidP="004835C3">
      <w:pPr>
        <w:overflowPunct w:val="0"/>
        <w:adjustRightInd w:val="0"/>
        <w:spacing w:line="312" w:lineRule="auto"/>
        <w:jc w:val="center"/>
        <w:textAlignment w:val="baseline"/>
        <w:rPr>
          <w:b/>
          <w:sz w:val="32"/>
          <w:szCs w:val="36"/>
        </w:rPr>
      </w:pPr>
      <w:r w:rsidRPr="00252B7D">
        <w:rPr>
          <w:b/>
          <w:iCs/>
          <w:sz w:val="32"/>
          <w:szCs w:val="36"/>
        </w:rPr>
        <w:t>ЧӐВАШ РЕСПУБЛИКИНЧЕ ӖҪ РЫНОКӖН РЕГИОНТИ УЙРӐМЛӐХӖСЕНЕ ПАЛӐРТМАЛЛИ КОЭФФИЦИЕНТА 202</w:t>
      </w:r>
      <w:r>
        <w:rPr>
          <w:b/>
          <w:iCs/>
          <w:sz w:val="32"/>
          <w:szCs w:val="36"/>
        </w:rPr>
        <w:t>4</w:t>
      </w:r>
      <w:r w:rsidRPr="00252B7D">
        <w:rPr>
          <w:b/>
          <w:iCs/>
          <w:sz w:val="32"/>
          <w:szCs w:val="36"/>
        </w:rPr>
        <w:t xml:space="preserve"> Ҫ</w:t>
      </w:r>
      <w:proofErr w:type="gramStart"/>
      <w:r w:rsidRPr="00252B7D">
        <w:rPr>
          <w:b/>
          <w:iCs/>
          <w:sz w:val="32"/>
          <w:szCs w:val="36"/>
        </w:rPr>
        <w:t>УЛ</w:t>
      </w:r>
      <w:proofErr w:type="gramEnd"/>
      <w:r w:rsidRPr="00252B7D">
        <w:rPr>
          <w:b/>
          <w:iCs/>
          <w:sz w:val="32"/>
          <w:szCs w:val="36"/>
        </w:rPr>
        <w:t xml:space="preserve"> ВАЛЛИ ҪИРӖП</w:t>
      </w:r>
      <w:r w:rsidRPr="00252B7D">
        <w:rPr>
          <w:rFonts w:eastAsia="Calibri"/>
          <w:b/>
          <w:iCs/>
          <w:sz w:val="32"/>
          <w:szCs w:val="36"/>
        </w:rPr>
        <w:t>ЛЕТЕССИ ҪИНЧЕН</w:t>
      </w:r>
      <w:r w:rsidRPr="00252B7D">
        <w:rPr>
          <w:b/>
          <w:sz w:val="32"/>
          <w:szCs w:val="36"/>
        </w:rPr>
        <w:t xml:space="preserve"> </w:t>
      </w:r>
    </w:p>
    <w:p w:rsidR="004835C3" w:rsidRPr="004835C3" w:rsidRDefault="004835C3" w:rsidP="004835C3">
      <w:pPr>
        <w:keepNext/>
        <w:widowControl w:val="0"/>
        <w:ind w:left="4536"/>
        <w:jc w:val="center"/>
        <w:rPr>
          <w:sz w:val="56"/>
          <w:szCs w:val="56"/>
        </w:rPr>
      </w:pPr>
    </w:p>
    <w:p w:rsidR="004835C3" w:rsidRPr="004835C3" w:rsidRDefault="004835C3" w:rsidP="004835C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835C3">
        <w:rPr>
          <w:i/>
          <w:color w:val="000000"/>
          <w:sz w:val="26"/>
          <w:szCs w:val="26"/>
        </w:rPr>
        <w:t>Чӑваш</w:t>
      </w:r>
      <w:proofErr w:type="spellEnd"/>
      <w:r w:rsidRPr="004835C3">
        <w:rPr>
          <w:i/>
          <w:color w:val="000000"/>
          <w:sz w:val="26"/>
          <w:szCs w:val="26"/>
        </w:rPr>
        <w:t xml:space="preserve"> </w:t>
      </w:r>
      <w:proofErr w:type="spellStart"/>
      <w:r w:rsidRPr="004835C3">
        <w:rPr>
          <w:i/>
          <w:color w:val="000000"/>
          <w:sz w:val="26"/>
          <w:szCs w:val="26"/>
        </w:rPr>
        <w:t>Республикин</w:t>
      </w:r>
      <w:proofErr w:type="spellEnd"/>
      <w:r w:rsidRPr="004835C3">
        <w:rPr>
          <w:i/>
          <w:color w:val="000000"/>
          <w:sz w:val="26"/>
          <w:szCs w:val="26"/>
        </w:rPr>
        <w:t xml:space="preserve"> </w:t>
      </w:r>
      <w:proofErr w:type="spellStart"/>
      <w:r w:rsidRPr="004835C3">
        <w:rPr>
          <w:i/>
          <w:color w:val="000000"/>
          <w:sz w:val="26"/>
          <w:szCs w:val="26"/>
        </w:rPr>
        <w:t>Патшалӑх</w:t>
      </w:r>
      <w:proofErr w:type="spellEnd"/>
      <w:r w:rsidRPr="004835C3">
        <w:rPr>
          <w:i/>
          <w:color w:val="000000"/>
          <w:sz w:val="26"/>
          <w:szCs w:val="26"/>
        </w:rPr>
        <w:t xml:space="preserve"> </w:t>
      </w:r>
      <w:proofErr w:type="spellStart"/>
      <w:r w:rsidRPr="004835C3">
        <w:rPr>
          <w:i/>
          <w:color w:val="000000"/>
          <w:sz w:val="26"/>
          <w:szCs w:val="26"/>
        </w:rPr>
        <w:t>Канашӗ</w:t>
      </w:r>
      <w:proofErr w:type="spellEnd"/>
    </w:p>
    <w:p w:rsidR="004835C3" w:rsidRPr="004835C3" w:rsidRDefault="00053E69" w:rsidP="004835C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авӑн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21</w:t>
      </w:r>
      <w:r w:rsidR="004835C3" w:rsidRPr="004835C3">
        <w:rPr>
          <w:i/>
          <w:color w:val="000000"/>
          <w:sz w:val="26"/>
          <w:szCs w:val="26"/>
        </w:rPr>
        <w:t>-мӗшӗнче</w:t>
      </w:r>
    </w:p>
    <w:p w:rsidR="004835C3" w:rsidRPr="004835C3" w:rsidRDefault="004835C3" w:rsidP="004835C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835C3">
        <w:rPr>
          <w:i/>
          <w:color w:val="000000"/>
          <w:sz w:val="26"/>
          <w:szCs w:val="26"/>
        </w:rPr>
        <w:t>йышӑннӑ</w:t>
      </w:r>
      <w:proofErr w:type="spellEnd"/>
    </w:p>
    <w:p w:rsidR="004835C3" w:rsidRPr="004835C3" w:rsidRDefault="004835C3" w:rsidP="004835C3">
      <w:pPr>
        <w:keepNext/>
        <w:widowControl w:val="0"/>
        <w:ind w:left="4536"/>
        <w:jc w:val="center"/>
        <w:rPr>
          <w:sz w:val="56"/>
          <w:szCs w:val="56"/>
        </w:rPr>
      </w:pPr>
    </w:p>
    <w:p w:rsidR="00317987" w:rsidRPr="00317987" w:rsidRDefault="00317987" w:rsidP="004835C3">
      <w:pPr>
        <w:pStyle w:val="a8"/>
        <w:widowControl w:val="0"/>
        <w:tabs>
          <w:tab w:val="left" w:pos="3119"/>
          <w:tab w:val="left" w:pos="7230"/>
        </w:tabs>
        <w:spacing w:line="312" w:lineRule="auto"/>
        <w:ind w:firstLine="709"/>
        <w:outlineLvl w:val="0"/>
        <w:rPr>
          <w:rFonts w:ascii="Times New Roman" w:hAnsi="Times New Roman"/>
          <w:szCs w:val="28"/>
        </w:rPr>
      </w:pPr>
      <w:r w:rsidRPr="00317987">
        <w:rPr>
          <w:rFonts w:ascii="Times New Roman" w:hAnsi="Times New Roman"/>
          <w:szCs w:val="28"/>
        </w:rPr>
        <w:t>1 статья</w:t>
      </w:r>
    </w:p>
    <w:p w:rsidR="00317987" w:rsidRPr="00317987" w:rsidRDefault="00317987" w:rsidP="004835C3">
      <w:pPr>
        <w:pStyle w:val="a8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b w:val="0"/>
          <w:bCs w:val="0"/>
          <w:spacing w:val="-2"/>
          <w:szCs w:val="28"/>
        </w:rPr>
      </w:pP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Раҫҫей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Федерацийӗн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Налук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кодексӗн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227</w:t>
      </w:r>
      <w:r w:rsidRPr="00053E69">
        <w:rPr>
          <w:rFonts w:ascii="Times New Roman" w:hAnsi="Times New Roman"/>
          <w:b w:val="0"/>
          <w:bCs w:val="0"/>
          <w:spacing w:val="-2"/>
          <w:szCs w:val="28"/>
          <w:vertAlign w:val="superscript"/>
        </w:rPr>
        <w:t>1</w:t>
      </w:r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статйипе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килӗшӳллӗн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Чӑваш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Республикинче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ӗҫ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рынокӗн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регион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уйрӑмлӑхӗсене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палӑртмалли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коэф</w:t>
      </w:r>
      <w:r w:rsidRPr="00317987">
        <w:rPr>
          <w:rFonts w:ascii="Times New Roman" w:hAnsi="Times New Roman"/>
          <w:b w:val="0"/>
          <w:bCs w:val="0"/>
          <w:spacing w:val="-2"/>
          <w:szCs w:val="28"/>
        </w:rPr>
        <w:softHyphen/>
        <w:t xml:space="preserve">фициента – ку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вӑл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Раҫҫей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Федерацийӗн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Налук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кодексӗн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r w:rsidR="004835C3">
        <w:rPr>
          <w:rFonts w:ascii="Times New Roman" w:hAnsi="Times New Roman"/>
          <w:b w:val="0"/>
          <w:bCs w:val="0"/>
          <w:spacing w:val="-2"/>
          <w:szCs w:val="28"/>
        </w:rPr>
        <w:t>"</w:t>
      </w:r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Физически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сӑпа</w:t>
      </w:r>
      <w:r w:rsidRPr="00317987">
        <w:rPr>
          <w:rFonts w:ascii="Times New Roman" w:hAnsi="Times New Roman"/>
          <w:b w:val="0"/>
          <w:bCs w:val="0"/>
          <w:spacing w:val="-2"/>
          <w:szCs w:val="28"/>
        </w:rPr>
        <w:t>т</w:t>
      </w:r>
      <w:r w:rsidRPr="00317987">
        <w:rPr>
          <w:rFonts w:ascii="Times New Roman" w:hAnsi="Times New Roman"/>
          <w:b w:val="0"/>
          <w:bCs w:val="0"/>
          <w:spacing w:val="-2"/>
          <w:szCs w:val="28"/>
        </w:rPr>
        <w:t>сен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тупӑшӗсенчен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илекен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налук</w:t>
      </w:r>
      <w:proofErr w:type="spellEnd"/>
      <w:r w:rsidR="004835C3">
        <w:rPr>
          <w:rFonts w:ascii="Times New Roman" w:hAnsi="Times New Roman"/>
          <w:b w:val="0"/>
          <w:bCs w:val="0"/>
          <w:spacing w:val="-2"/>
          <w:szCs w:val="28"/>
        </w:rPr>
        <w:t>"</w:t>
      </w:r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23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сыпӑкӗпе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усӑ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курас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тӗллевсемпе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кирлӗ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– 202</w:t>
      </w:r>
      <w:r w:rsidR="00173297">
        <w:rPr>
          <w:rFonts w:ascii="Times New Roman" w:hAnsi="Times New Roman"/>
          <w:b w:val="0"/>
          <w:bCs w:val="0"/>
          <w:spacing w:val="-2"/>
          <w:szCs w:val="28"/>
        </w:rPr>
        <w:t>4</w:t>
      </w:r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ҫ</w:t>
      </w:r>
      <w:proofErr w:type="gram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ул</w:t>
      </w:r>
      <w:proofErr w:type="spellEnd"/>
      <w:proofErr w:type="gram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валли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2-пе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тан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Pr="00317987">
        <w:rPr>
          <w:rFonts w:ascii="Times New Roman" w:hAnsi="Times New Roman"/>
          <w:b w:val="0"/>
          <w:bCs w:val="0"/>
          <w:spacing w:val="-2"/>
          <w:szCs w:val="28"/>
        </w:rPr>
        <w:t>ҫирӗплетес</w:t>
      </w:r>
      <w:proofErr w:type="spellEnd"/>
      <w:r w:rsidRPr="00317987">
        <w:rPr>
          <w:rFonts w:ascii="Times New Roman" w:hAnsi="Times New Roman"/>
          <w:b w:val="0"/>
          <w:bCs w:val="0"/>
          <w:spacing w:val="-2"/>
          <w:szCs w:val="28"/>
        </w:rPr>
        <w:t>.</w:t>
      </w:r>
    </w:p>
    <w:p w:rsidR="00317987" w:rsidRPr="00317987" w:rsidRDefault="00317987" w:rsidP="004835C3">
      <w:pPr>
        <w:pStyle w:val="a8"/>
        <w:widowControl w:val="0"/>
        <w:tabs>
          <w:tab w:val="left" w:pos="3119"/>
        </w:tabs>
        <w:ind w:firstLine="709"/>
        <w:rPr>
          <w:rFonts w:ascii="Times New Roman" w:hAnsi="Times New Roman"/>
          <w:b w:val="0"/>
          <w:bCs w:val="0"/>
          <w:szCs w:val="28"/>
        </w:rPr>
      </w:pPr>
    </w:p>
    <w:p w:rsidR="00317987" w:rsidRPr="00317987" w:rsidRDefault="00317987" w:rsidP="004835C3">
      <w:pPr>
        <w:pStyle w:val="a8"/>
        <w:widowControl w:val="0"/>
        <w:tabs>
          <w:tab w:val="left" w:pos="3119"/>
          <w:tab w:val="left" w:pos="7230"/>
        </w:tabs>
        <w:spacing w:line="312" w:lineRule="auto"/>
        <w:ind w:firstLine="709"/>
        <w:outlineLvl w:val="0"/>
        <w:rPr>
          <w:rFonts w:ascii="Times New Roman" w:hAnsi="Times New Roman"/>
          <w:szCs w:val="28"/>
        </w:rPr>
      </w:pPr>
      <w:r w:rsidRPr="00317987">
        <w:rPr>
          <w:rFonts w:ascii="Times New Roman" w:hAnsi="Times New Roman"/>
          <w:szCs w:val="28"/>
        </w:rPr>
        <w:t>2 статья</w:t>
      </w:r>
    </w:p>
    <w:p w:rsidR="00317987" w:rsidRPr="000C285F" w:rsidRDefault="00317987" w:rsidP="004835C3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317987">
        <w:rPr>
          <w:spacing w:val="-4"/>
          <w:sz w:val="28"/>
          <w:szCs w:val="28"/>
        </w:rPr>
        <w:t>Ҫак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Саккун</w:t>
      </w:r>
      <w:proofErr w:type="spellEnd"/>
      <w:r w:rsidRPr="00317987">
        <w:rPr>
          <w:spacing w:val="-4"/>
          <w:sz w:val="28"/>
          <w:szCs w:val="28"/>
        </w:rPr>
        <w:t xml:space="preserve"> 202</w:t>
      </w:r>
      <w:r w:rsidR="00173297">
        <w:rPr>
          <w:spacing w:val="-4"/>
          <w:sz w:val="28"/>
          <w:szCs w:val="28"/>
        </w:rPr>
        <w:t>4</w:t>
      </w:r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ҫулхи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кӑрлач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уйӑхӗн</w:t>
      </w:r>
      <w:proofErr w:type="spellEnd"/>
      <w:r w:rsidRPr="00317987">
        <w:rPr>
          <w:spacing w:val="-4"/>
          <w:sz w:val="28"/>
          <w:szCs w:val="28"/>
        </w:rPr>
        <w:t xml:space="preserve"> 1-мӗшӗнчен </w:t>
      </w:r>
      <w:proofErr w:type="spellStart"/>
      <w:r w:rsidRPr="00317987">
        <w:rPr>
          <w:spacing w:val="-4"/>
          <w:sz w:val="28"/>
          <w:szCs w:val="28"/>
        </w:rPr>
        <w:t>пуҫласа</w:t>
      </w:r>
      <w:proofErr w:type="spellEnd"/>
      <w:r w:rsidRPr="00317987">
        <w:rPr>
          <w:spacing w:val="-4"/>
          <w:sz w:val="28"/>
          <w:szCs w:val="28"/>
        </w:rPr>
        <w:t xml:space="preserve">, </w:t>
      </w:r>
      <w:proofErr w:type="spellStart"/>
      <w:r w:rsidRPr="00317987">
        <w:rPr>
          <w:spacing w:val="-4"/>
          <w:sz w:val="28"/>
          <w:szCs w:val="28"/>
        </w:rPr>
        <w:t>анчах</w:t>
      </w:r>
      <w:proofErr w:type="spellEnd"/>
      <w:r w:rsidRPr="00317987">
        <w:rPr>
          <w:spacing w:val="-4"/>
          <w:sz w:val="28"/>
          <w:szCs w:val="28"/>
        </w:rPr>
        <w:t xml:space="preserve"> та </w:t>
      </w:r>
      <w:proofErr w:type="spellStart"/>
      <w:r w:rsidRPr="00317987">
        <w:rPr>
          <w:spacing w:val="-4"/>
          <w:sz w:val="28"/>
          <w:szCs w:val="28"/>
        </w:rPr>
        <w:t>ӑна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официаллӑ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йӗркепе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пичетлесе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кӑларнӑ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кунран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пуҫласа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317987">
        <w:rPr>
          <w:spacing w:val="-4"/>
          <w:sz w:val="28"/>
          <w:szCs w:val="28"/>
        </w:rPr>
        <w:t>п</w:t>
      </w:r>
      <w:proofErr w:type="gramEnd"/>
      <w:r w:rsidRPr="00317987">
        <w:rPr>
          <w:spacing w:val="-4"/>
          <w:sz w:val="28"/>
          <w:szCs w:val="28"/>
        </w:rPr>
        <w:t>ӗр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уйӑх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иртиччен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маларах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мар</w:t>
      </w:r>
      <w:proofErr w:type="spellEnd"/>
      <w:r w:rsidRPr="00317987">
        <w:rPr>
          <w:spacing w:val="-4"/>
          <w:sz w:val="28"/>
          <w:szCs w:val="28"/>
        </w:rPr>
        <w:t xml:space="preserve"> тата физически </w:t>
      </w:r>
      <w:proofErr w:type="spellStart"/>
      <w:r w:rsidRPr="00317987">
        <w:rPr>
          <w:spacing w:val="-4"/>
          <w:sz w:val="28"/>
          <w:szCs w:val="28"/>
        </w:rPr>
        <w:t>сӑпатсен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тупӑшӗсенчен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илекен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налук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енӗпе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ч</w:t>
      </w:r>
      <w:r w:rsidRPr="00317987">
        <w:rPr>
          <w:spacing w:val="-4"/>
          <w:sz w:val="28"/>
          <w:szCs w:val="28"/>
        </w:rPr>
        <w:t>е</w:t>
      </w:r>
      <w:r w:rsidRPr="00317987">
        <w:rPr>
          <w:spacing w:val="-4"/>
          <w:sz w:val="28"/>
          <w:szCs w:val="28"/>
        </w:rPr>
        <w:t>ретлӗ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налук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тапхӑрӗн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пӗрремӗш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числинчен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маларах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мар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вӑя</w:t>
      </w:r>
      <w:proofErr w:type="spellEnd"/>
      <w:r w:rsidRPr="00317987">
        <w:rPr>
          <w:spacing w:val="-4"/>
          <w:sz w:val="28"/>
          <w:szCs w:val="28"/>
        </w:rPr>
        <w:t xml:space="preserve"> </w:t>
      </w:r>
      <w:proofErr w:type="spellStart"/>
      <w:r w:rsidRPr="00317987">
        <w:rPr>
          <w:spacing w:val="-4"/>
          <w:sz w:val="28"/>
          <w:szCs w:val="28"/>
        </w:rPr>
        <w:t>кӗрет</w:t>
      </w:r>
      <w:proofErr w:type="spellEnd"/>
      <w:r w:rsidRPr="000C285F">
        <w:rPr>
          <w:spacing w:val="-4"/>
          <w:sz w:val="28"/>
          <w:szCs w:val="28"/>
        </w:rPr>
        <w:t>.</w:t>
      </w:r>
    </w:p>
    <w:p w:rsidR="004835C3" w:rsidRPr="004835C3" w:rsidRDefault="004835C3" w:rsidP="004835C3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835C3" w:rsidRPr="004835C3" w:rsidTr="00961D9D">
        <w:tc>
          <w:tcPr>
            <w:tcW w:w="2670" w:type="dxa"/>
          </w:tcPr>
          <w:p w:rsidR="004835C3" w:rsidRPr="004835C3" w:rsidRDefault="004835C3" w:rsidP="004835C3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4835C3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4835C3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4835C3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4835C3" w:rsidRPr="004835C3" w:rsidRDefault="004835C3" w:rsidP="004835C3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4835C3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4835C3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835C3" w:rsidRPr="004835C3" w:rsidRDefault="004835C3" w:rsidP="004835C3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4835C3" w:rsidRPr="004835C3" w:rsidRDefault="004835C3" w:rsidP="004835C3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4835C3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4835C3" w:rsidRPr="004835C3" w:rsidRDefault="004835C3" w:rsidP="004835C3">
      <w:pPr>
        <w:widowControl w:val="0"/>
        <w:jc w:val="both"/>
        <w:rPr>
          <w:bCs/>
          <w:sz w:val="28"/>
          <w:szCs w:val="24"/>
        </w:rPr>
      </w:pPr>
    </w:p>
    <w:p w:rsidR="004600F0" w:rsidRPr="004600F0" w:rsidRDefault="004600F0" w:rsidP="004600F0">
      <w:pPr>
        <w:jc w:val="both"/>
        <w:rPr>
          <w:bCs/>
          <w:sz w:val="28"/>
          <w:szCs w:val="28"/>
        </w:rPr>
      </w:pPr>
      <w:proofErr w:type="spellStart"/>
      <w:r w:rsidRPr="004600F0">
        <w:rPr>
          <w:bCs/>
          <w:sz w:val="28"/>
          <w:szCs w:val="28"/>
        </w:rPr>
        <w:t>Шупашкар</w:t>
      </w:r>
      <w:proofErr w:type="spellEnd"/>
      <w:r w:rsidRPr="004600F0">
        <w:rPr>
          <w:bCs/>
          <w:sz w:val="28"/>
          <w:szCs w:val="28"/>
        </w:rPr>
        <w:t xml:space="preserve"> хули</w:t>
      </w:r>
    </w:p>
    <w:p w:rsidR="004600F0" w:rsidRPr="004600F0" w:rsidRDefault="004600F0" w:rsidP="004600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 </w:t>
      </w:r>
      <w:proofErr w:type="spellStart"/>
      <w:r w:rsidRPr="004600F0">
        <w:rPr>
          <w:sz w:val="28"/>
          <w:szCs w:val="28"/>
        </w:rPr>
        <w:t>ҫулхи</w:t>
      </w:r>
      <w:proofErr w:type="spellEnd"/>
      <w:r w:rsidRPr="004600F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авӑн</w:t>
      </w:r>
      <w:proofErr w:type="spellEnd"/>
      <w:r w:rsidRPr="004600F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27</w:t>
      </w:r>
      <w:r w:rsidRPr="004600F0">
        <w:rPr>
          <w:sz w:val="28"/>
          <w:szCs w:val="28"/>
        </w:rPr>
        <w:t>-мӗшӗ</w:t>
      </w:r>
    </w:p>
    <w:p w:rsidR="00EC32DB" w:rsidRPr="001931E2" w:rsidRDefault="004600F0" w:rsidP="004600F0">
      <w:pPr>
        <w:pStyle w:val="a8"/>
        <w:tabs>
          <w:tab w:val="left" w:pos="3119"/>
        </w:tabs>
        <w:rPr>
          <w:rFonts w:ascii="Times New Roman" w:hAnsi="Times New Roman"/>
        </w:rPr>
      </w:pPr>
      <w:r w:rsidRPr="001931E2">
        <w:rPr>
          <w:rFonts w:ascii="Times New Roman" w:hAnsi="Times New Roman"/>
          <w:b w:val="0"/>
          <w:bCs w:val="0"/>
          <w:szCs w:val="28"/>
        </w:rPr>
        <w:t>60 №</w:t>
      </w:r>
      <w:bookmarkStart w:id="0" w:name="_GoBack"/>
      <w:bookmarkEnd w:id="0"/>
    </w:p>
    <w:sectPr w:rsidR="00EC32DB" w:rsidRPr="001931E2" w:rsidSect="004835C3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E60" w:rsidRDefault="003B7E60">
      <w:r>
        <w:separator/>
      </w:r>
    </w:p>
  </w:endnote>
  <w:endnote w:type="continuationSeparator" w:id="0">
    <w:p w:rsidR="003B7E60" w:rsidRDefault="003B7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E60" w:rsidRDefault="003B7E60">
      <w:r>
        <w:separator/>
      </w:r>
    </w:p>
  </w:footnote>
  <w:footnote w:type="continuationSeparator" w:id="0">
    <w:p w:rsidR="003B7E60" w:rsidRDefault="003B7E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835C3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6F1"/>
    <w:rsid w:val="00003BBE"/>
    <w:rsid w:val="00053E69"/>
    <w:rsid w:val="00173297"/>
    <w:rsid w:val="001931E2"/>
    <w:rsid w:val="00257C19"/>
    <w:rsid w:val="00317987"/>
    <w:rsid w:val="003B7E60"/>
    <w:rsid w:val="004600F0"/>
    <w:rsid w:val="00471899"/>
    <w:rsid w:val="004806F1"/>
    <w:rsid w:val="004835C3"/>
    <w:rsid w:val="00503383"/>
    <w:rsid w:val="007C1B06"/>
    <w:rsid w:val="00B74FA5"/>
    <w:rsid w:val="00EC32DB"/>
    <w:rsid w:val="00FA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06F1"/>
  </w:style>
  <w:style w:type="paragraph" w:styleId="1">
    <w:name w:val="heading 1"/>
    <w:basedOn w:val="a"/>
    <w:next w:val="a"/>
    <w:link w:val="10"/>
    <w:uiPriority w:val="99"/>
    <w:qFormat/>
    <w:rsid w:val="00317987"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9"/>
    <w:qFormat/>
    <w:rsid w:val="00317987"/>
    <w:pPr>
      <w:keepNext/>
      <w:jc w:val="center"/>
      <w:outlineLvl w:val="1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styleId="a5">
    <w:name w:val="Hyperlink"/>
    <w:basedOn w:val="a0"/>
    <w:uiPriority w:val="99"/>
    <w:unhideWhenUsed/>
    <w:rsid w:val="004806F1"/>
    <w:rPr>
      <w:color w:val="0000FF" w:themeColor="hyperlink"/>
      <w:u w:val="single"/>
    </w:rPr>
  </w:style>
  <w:style w:type="paragraph" w:styleId="a6">
    <w:name w:val="Title"/>
    <w:basedOn w:val="a"/>
    <w:link w:val="a7"/>
    <w:qFormat/>
    <w:rsid w:val="004806F1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7">
    <w:name w:val="Название Знак"/>
    <w:basedOn w:val="a0"/>
    <w:link w:val="a6"/>
    <w:rsid w:val="004806F1"/>
    <w:rPr>
      <w:rFonts w:ascii="TimesET" w:hAnsi="TimesET"/>
      <w:sz w:val="28"/>
      <w:lang w:val="x-none" w:eastAsia="x-none"/>
    </w:rPr>
  </w:style>
  <w:style w:type="paragraph" w:styleId="a8">
    <w:name w:val="Body Text"/>
    <w:basedOn w:val="a"/>
    <w:link w:val="a9"/>
    <w:unhideWhenUsed/>
    <w:rsid w:val="004806F1"/>
    <w:pPr>
      <w:jc w:val="both"/>
    </w:pPr>
    <w:rPr>
      <w:rFonts w:ascii="TimesET" w:hAnsi="TimesET"/>
      <w:b/>
      <w:bCs/>
      <w:sz w:val="28"/>
    </w:rPr>
  </w:style>
  <w:style w:type="character" w:customStyle="1" w:styleId="a9">
    <w:name w:val="Основной текст Знак"/>
    <w:basedOn w:val="a0"/>
    <w:link w:val="a8"/>
    <w:rsid w:val="004806F1"/>
    <w:rPr>
      <w:rFonts w:ascii="TimesET" w:hAnsi="TimesET"/>
      <w:b/>
      <w:bCs/>
      <w:sz w:val="28"/>
    </w:rPr>
  </w:style>
  <w:style w:type="paragraph" w:styleId="aa">
    <w:name w:val="Subtitle"/>
    <w:basedOn w:val="a"/>
    <w:link w:val="ab"/>
    <w:qFormat/>
    <w:rsid w:val="004806F1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b">
    <w:name w:val="Подзаголовок Знак"/>
    <w:basedOn w:val="a0"/>
    <w:link w:val="aa"/>
    <w:rsid w:val="004806F1"/>
    <w:rPr>
      <w:rFonts w:ascii="TimesET" w:hAnsi="TimesET"/>
      <w:b/>
      <w:bCs/>
      <w:sz w:val="32"/>
      <w:lang w:val="x-none" w:eastAsia="x-none"/>
    </w:rPr>
  </w:style>
  <w:style w:type="paragraph" w:styleId="ac">
    <w:name w:val="Balloon Text"/>
    <w:basedOn w:val="a"/>
    <w:link w:val="ad"/>
    <w:rsid w:val="0031798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98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17987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317987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06F1"/>
  </w:style>
  <w:style w:type="paragraph" w:styleId="1">
    <w:name w:val="heading 1"/>
    <w:basedOn w:val="a"/>
    <w:next w:val="a"/>
    <w:link w:val="10"/>
    <w:uiPriority w:val="99"/>
    <w:qFormat/>
    <w:rsid w:val="00317987"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9"/>
    <w:qFormat/>
    <w:rsid w:val="00317987"/>
    <w:pPr>
      <w:keepNext/>
      <w:jc w:val="center"/>
      <w:outlineLvl w:val="1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styleId="a5">
    <w:name w:val="Hyperlink"/>
    <w:basedOn w:val="a0"/>
    <w:uiPriority w:val="99"/>
    <w:unhideWhenUsed/>
    <w:rsid w:val="004806F1"/>
    <w:rPr>
      <w:color w:val="0000FF" w:themeColor="hyperlink"/>
      <w:u w:val="single"/>
    </w:rPr>
  </w:style>
  <w:style w:type="paragraph" w:styleId="a6">
    <w:name w:val="Title"/>
    <w:basedOn w:val="a"/>
    <w:link w:val="a7"/>
    <w:qFormat/>
    <w:rsid w:val="004806F1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7">
    <w:name w:val="Название Знак"/>
    <w:basedOn w:val="a0"/>
    <w:link w:val="a6"/>
    <w:rsid w:val="004806F1"/>
    <w:rPr>
      <w:rFonts w:ascii="TimesET" w:hAnsi="TimesET"/>
      <w:sz w:val="28"/>
      <w:lang w:val="x-none" w:eastAsia="x-none"/>
    </w:rPr>
  </w:style>
  <w:style w:type="paragraph" w:styleId="a8">
    <w:name w:val="Body Text"/>
    <w:basedOn w:val="a"/>
    <w:link w:val="a9"/>
    <w:unhideWhenUsed/>
    <w:rsid w:val="004806F1"/>
    <w:pPr>
      <w:jc w:val="both"/>
    </w:pPr>
    <w:rPr>
      <w:rFonts w:ascii="TimesET" w:hAnsi="TimesET"/>
      <w:b/>
      <w:bCs/>
      <w:sz w:val="28"/>
    </w:rPr>
  </w:style>
  <w:style w:type="character" w:customStyle="1" w:styleId="a9">
    <w:name w:val="Основной текст Знак"/>
    <w:basedOn w:val="a0"/>
    <w:link w:val="a8"/>
    <w:rsid w:val="004806F1"/>
    <w:rPr>
      <w:rFonts w:ascii="TimesET" w:hAnsi="TimesET"/>
      <w:b/>
      <w:bCs/>
      <w:sz w:val="28"/>
    </w:rPr>
  </w:style>
  <w:style w:type="paragraph" w:styleId="aa">
    <w:name w:val="Subtitle"/>
    <w:basedOn w:val="a"/>
    <w:link w:val="ab"/>
    <w:qFormat/>
    <w:rsid w:val="004806F1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b">
    <w:name w:val="Подзаголовок Знак"/>
    <w:basedOn w:val="a0"/>
    <w:link w:val="aa"/>
    <w:rsid w:val="004806F1"/>
    <w:rPr>
      <w:rFonts w:ascii="TimesET" w:hAnsi="TimesET"/>
      <w:b/>
      <w:bCs/>
      <w:sz w:val="32"/>
      <w:lang w:val="x-none" w:eastAsia="x-none"/>
    </w:rPr>
  </w:style>
  <w:style w:type="paragraph" w:styleId="ac">
    <w:name w:val="Balloon Text"/>
    <w:basedOn w:val="a"/>
    <w:link w:val="ad"/>
    <w:rsid w:val="0031798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98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17987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317987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6</cp:revision>
  <dcterms:created xsi:type="dcterms:W3CDTF">2023-08-31T05:53:00Z</dcterms:created>
  <dcterms:modified xsi:type="dcterms:W3CDTF">2023-09-27T13:40:00Z</dcterms:modified>
</cp:coreProperties>
</file>