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FD" w:rsidRPr="00E568B9" w:rsidRDefault="006822FD" w:rsidP="006822F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568B9">
        <w:rPr>
          <w:b/>
          <w:bCs/>
          <w:sz w:val="24"/>
          <w:szCs w:val="24"/>
        </w:rPr>
        <w:t xml:space="preserve">                                                           ЗАКЛЮЧЕНИЕ</w:t>
      </w:r>
    </w:p>
    <w:p w:rsidR="008034E6" w:rsidRDefault="006822FD" w:rsidP="008034E6">
      <w:pPr>
        <w:shd w:val="clear" w:color="auto" w:fill="FFFFFF"/>
        <w:jc w:val="center"/>
        <w:rPr>
          <w:bCs/>
          <w:sz w:val="24"/>
          <w:szCs w:val="24"/>
        </w:rPr>
      </w:pPr>
      <w:r w:rsidRPr="00E568B9">
        <w:rPr>
          <w:bCs/>
          <w:sz w:val="24"/>
          <w:szCs w:val="24"/>
        </w:rPr>
        <w:t>о результатах публичных слушаний</w:t>
      </w:r>
    </w:p>
    <w:p w:rsidR="006C76B3" w:rsidRPr="006873CB" w:rsidRDefault="008034E6" w:rsidP="008034E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68100A" w:rsidRPr="00E568B9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  <w:r w:rsidR="00E568B9" w:rsidRPr="00E568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внесения</w:t>
      </w:r>
      <w:r w:rsidR="006873CB">
        <w:rPr>
          <w:sz w:val="24"/>
          <w:szCs w:val="24"/>
        </w:rPr>
        <w:t xml:space="preserve"> изменений в Правила землепользования и застройки </w:t>
      </w:r>
      <w:proofErr w:type="spellStart"/>
      <w:r w:rsidR="006873CB">
        <w:rPr>
          <w:sz w:val="24"/>
          <w:szCs w:val="24"/>
        </w:rPr>
        <w:t>Анастасовского</w:t>
      </w:r>
      <w:proofErr w:type="spellEnd"/>
      <w:r w:rsidR="006873CB">
        <w:rPr>
          <w:sz w:val="24"/>
          <w:szCs w:val="24"/>
        </w:rPr>
        <w:t xml:space="preserve"> сельского поселения Порецк</w:t>
      </w:r>
      <w:r>
        <w:rPr>
          <w:sz w:val="24"/>
          <w:szCs w:val="24"/>
        </w:rPr>
        <w:t>ого района Чувашской Республики.</w:t>
      </w:r>
    </w:p>
    <w:p w:rsidR="006C76B3" w:rsidRPr="00E568B9" w:rsidRDefault="006C76B3" w:rsidP="006C76B3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</w:p>
    <w:p w:rsidR="00E568B9" w:rsidRPr="00E568B9" w:rsidRDefault="00E568B9" w:rsidP="00315B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568B9">
        <w:rPr>
          <w:b/>
          <w:sz w:val="24"/>
          <w:szCs w:val="24"/>
        </w:rPr>
        <w:t>Организатор публичных слушаний:</w:t>
      </w:r>
    </w:p>
    <w:p w:rsidR="006873CB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b/>
          <w:sz w:val="24"/>
          <w:szCs w:val="24"/>
        </w:rPr>
        <w:t xml:space="preserve"> </w:t>
      </w:r>
      <w:r w:rsidR="00315BB0" w:rsidRPr="00E568B9">
        <w:rPr>
          <w:sz w:val="24"/>
          <w:szCs w:val="24"/>
        </w:rPr>
        <w:t xml:space="preserve">Администрация: </w:t>
      </w:r>
      <w:r w:rsidR="006873CB">
        <w:rPr>
          <w:sz w:val="26"/>
          <w:szCs w:val="26"/>
        </w:rPr>
        <w:t xml:space="preserve">отдел строительства, дорожного хозяйства, ЖКХ и экологии </w:t>
      </w:r>
      <w:proofErr w:type="spellStart"/>
      <w:r w:rsidR="006873CB">
        <w:rPr>
          <w:sz w:val="26"/>
          <w:szCs w:val="26"/>
        </w:rPr>
        <w:t>УБиРТ</w:t>
      </w:r>
      <w:proofErr w:type="spellEnd"/>
      <w:r w:rsidR="006873CB">
        <w:rPr>
          <w:sz w:val="26"/>
          <w:szCs w:val="26"/>
        </w:rPr>
        <w:t xml:space="preserve"> </w:t>
      </w:r>
      <w:r w:rsidR="006873CB">
        <w:rPr>
          <w:iCs/>
          <w:sz w:val="26"/>
          <w:szCs w:val="26"/>
        </w:rPr>
        <w:t xml:space="preserve">администрация Порецкого муниципального округа </w:t>
      </w:r>
      <w:r w:rsidR="006873CB" w:rsidRPr="000F701D">
        <w:rPr>
          <w:iCs/>
          <w:sz w:val="26"/>
          <w:szCs w:val="26"/>
        </w:rPr>
        <w:t>Чувашской Республики</w:t>
      </w:r>
      <w:r w:rsidR="009F465F">
        <w:rPr>
          <w:iCs/>
          <w:sz w:val="26"/>
          <w:szCs w:val="26"/>
        </w:rPr>
        <w:t>.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b/>
          <w:sz w:val="24"/>
          <w:szCs w:val="24"/>
        </w:rPr>
        <w:t>Дата, место проведения публичных слушаний</w:t>
      </w:r>
      <w:r w:rsidR="006873CB">
        <w:rPr>
          <w:sz w:val="24"/>
          <w:szCs w:val="24"/>
        </w:rPr>
        <w:t>: 01.11.</w:t>
      </w:r>
      <w:r w:rsidR="00315BB0" w:rsidRPr="00E568B9">
        <w:rPr>
          <w:sz w:val="24"/>
          <w:szCs w:val="24"/>
        </w:rPr>
        <w:t>202</w:t>
      </w:r>
      <w:r w:rsidR="00E568B9" w:rsidRPr="00E568B9">
        <w:rPr>
          <w:sz w:val="24"/>
          <w:szCs w:val="24"/>
        </w:rPr>
        <w:t>3</w:t>
      </w:r>
      <w:r w:rsidR="00315BB0" w:rsidRPr="00E568B9">
        <w:rPr>
          <w:sz w:val="24"/>
          <w:szCs w:val="24"/>
        </w:rPr>
        <w:t xml:space="preserve"> в 16</w:t>
      </w:r>
      <w:r w:rsidR="00CD538F" w:rsidRPr="00E568B9">
        <w:rPr>
          <w:sz w:val="24"/>
          <w:szCs w:val="24"/>
        </w:rPr>
        <w:t>.00</w:t>
      </w:r>
      <w:r w:rsidR="00315BB0" w:rsidRPr="00E568B9">
        <w:rPr>
          <w:sz w:val="24"/>
          <w:szCs w:val="24"/>
        </w:rPr>
        <w:t xml:space="preserve"> в здании   администрации Порецкого муниципального округа </w:t>
      </w:r>
      <w:r w:rsidR="00315BB0" w:rsidRPr="00E568B9">
        <w:rPr>
          <w:rFonts w:eastAsia="Calibri"/>
          <w:sz w:val="24"/>
          <w:szCs w:val="24"/>
          <w:lang w:eastAsia="en-US"/>
        </w:rPr>
        <w:t>по адресу: Чувашская Республика, с. Порецкое, ул. Ленина, д. 3, актовый зал на втором этаже</w:t>
      </w:r>
      <w:r w:rsidRPr="00E568B9">
        <w:rPr>
          <w:sz w:val="24"/>
          <w:szCs w:val="24"/>
        </w:rPr>
        <w:t>.</w:t>
      </w:r>
    </w:p>
    <w:p w:rsidR="00315BB0" w:rsidRPr="006873CB" w:rsidRDefault="006822FD" w:rsidP="00315BB0">
      <w:pPr>
        <w:suppressAutoHyphens/>
        <w:ind w:firstLine="709"/>
        <w:jc w:val="both"/>
        <w:rPr>
          <w:kern w:val="1"/>
          <w:sz w:val="24"/>
          <w:szCs w:val="24"/>
        </w:rPr>
      </w:pPr>
      <w:r w:rsidRPr="00E568B9">
        <w:rPr>
          <w:sz w:val="24"/>
          <w:szCs w:val="24"/>
        </w:rPr>
        <w:t>Председательствующи</w:t>
      </w:r>
      <w:r w:rsidR="00CD538F" w:rsidRPr="00E568B9">
        <w:rPr>
          <w:sz w:val="24"/>
          <w:szCs w:val="24"/>
        </w:rPr>
        <w:t>й:</w:t>
      </w:r>
      <w:r w:rsidR="00EA2518" w:rsidRPr="00E568B9">
        <w:rPr>
          <w:sz w:val="24"/>
          <w:szCs w:val="24"/>
        </w:rPr>
        <w:t xml:space="preserve"> </w:t>
      </w:r>
      <w:r w:rsidR="006873CB">
        <w:rPr>
          <w:sz w:val="26"/>
          <w:szCs w:val="26"/>
        </w:rPr>
        <w:t xml:space="preserve">председатель </w:t>
      </w:r>
      <w:r w:rsidR="006873CB" w:rsidRPr="006873CB">
        <w:rPr>
          <w:sz w:val="24"/>
          <w:szCs w:val="24"/>
        </w:rPr>
        <w:t xml:space="preserve">Собрания депутатов </w:t>
      </w:r>
      <w:r w:rsidR="006873CB" w:rsidRPr="006873CB">
        <w:rPr>
          <w:kern w:val="1"/>
          <w:sz w:val="24"/>
          <w:szCs w:val="24"/>
        </w:rPr>
        <w:t>Порецкого муниципального округа – Л.Г.Васильев</w:t>
      </w:r>
      <w:r w:rsidR="006873CB">
        <w:rPr>
          <w:kern w:val="1"/>
          <w:sz w:val="24"/>
          <w:szCs w:val="24"/>
        </w:rPr>
        <w:t>.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sz w:val="24"/>
          <w:szCs w:val="24"/>
        </w:rPr>
        <w:t>В публичных  слушаниях приняли участие:</w:t>
      </w:r>
      <w:r w:rsidR="00315BB0" w:rsidRPr="00E568B9">
        <w:rPr>
          <w:sz w:val="24"/>
          <w:szCs w:val="24"/>
        </w:rPr>
        <w:t xml:space="preserve">  жители с. Порецкое</w:t>
      </w:r>
      <w:r w:rsidRPr="00E568B9">
        <w:rPr>
          <w:sz w:val="24"/>
          <w:szCs w:val="24"/>
        </w:rPr>
        <w:t>, изъявивши</w:t>
      </w:r>
      <w:r w:rsidR="008034E6">
        <w:rPr>
          <w:sz w:val="24"/>
          <w:szCs w:val="24"/>
        </w:rPr>
        <w:t>е принять участие в слушаниях.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sz w:val="24"/>
          <w:szCs w:val="24"/>
        </w:rPr>
        <w:t xml:space="preserve">  В результате рассмотрения материалов указанных  публичных слушаний установлено следующее: 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568B9">
        <w:rPr>
          <w:sz w:val="24"/>
          <w:szCs w:val="24"/>
        </w:rPr>
        <w:t>Порядок и процедура публичных слушаний соблюдены и проведены в соответствии с требованиями действующего законодательства.</w:t>
      </w:r>
      <w:proofErr w:type="gramEnd"/>
    </w:p>
    <w:p w:rsidR="00E568B9" w:rsidRDefault="00E568B9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568B9">
        <w:rPr>
          <w:sz w:val="24"/>
          <w:szCs w:val="24"/>
        </w:rPr>
        <w:t xml:space="preserve"> </w:t>
      </w:r>
      <w:r w:rsidRPr="00E568B9">
        <w:rPr>
          <w:b/>
          <w:sz w:val="24"/>
          <w:szCs w:val="24"/>
        </w:rPr>
        <w:t>Результаты публичных слушаний: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sz w:val="24"/>
          <w:szCs w:val="24"/>
        </w:rPr>
        <w:t xml:space="preserve"> Считать публичные слушания состоявшимися.</w:t>
      </w:r>
    </w:p>
    <w:p w:rsidR="00315BB0" w:rsidRPr="00E568B9" w:rsidRDefault="006822FD" w:rsidP="00315BB0">
      <w:pPr>
        <w:ind w:firstLine="709"/>
        <w:jc w:val="both"/>
        <w:rPr>
          <w:b/>
          <w:sz w:val="24"/>
          <w:szCs w:val="24"/>
        </w:rPr>
      </w:pPr>
      <w:r w:rsidRPr="00E568B9">
        <w:rPr>
          <w:sz w:val="24"/>
          <w:szCs w:val="24"/>
        </w:rPr>
        <w:t xml:space="preserve"> </w:t>
      </w:r>
    </w:p>
    <w:p w:rsidR="006822FD" w:rsidRPr="00E568B9" w:rsidRDefault="00315BB0" w:rsidP="00315BB0">
      <w:pPr>
        <w:shd w:val="clear" w:color="auto" w:fill="FFFFFF"/>
        <w:tabs>
          <w:tab w:val="left" w:pos="720"/>
        </w:tabs>
        <w:ind w:firstLine="709"/>
        <w:jc w:val="both"/>
        <w:rPr>
          <w:b/>
          <w:bCs/>
          <w:sz w:val="24"/>
          <w:szCs w:val="24"/>
        </w:rPr>
      </w:pPr>
      <w:r w:rsidRPr="00E568B9">
        <w:rPr>
          <w:sz w:val="24"/>
          <w:szCs w:val="24"/>
        </w:rPr>
        <w:t xml:space="preserve"> </w:t>
      </w:r>
      <w:r w:rsidR="006822FD" w:rsidRPr="00E568B9">
        <w:rPr>
          <w:b/>
          <w:bCs/>
          <w:sz w:val="24"/>
          <w:szCs w:val="24"/>
        </w:rPr>
        <w:t>ВЫВОД:</w:t>
      </w:r>
    </w:p>
    <w:p w:rsidR="00E568B9" w:rsidRDefault="006822FD" w:rsidP="00315BB0">
      <w:pPr>
        <w:ind w:firstLine="709"/>
        <w:jc w:val="both"/>
        <w:rPr>
          <w:sz w:val="24"/>
          <w:szCs w:val="24"/>
        </w:rPr>
      </w:pPr>
      <w:r w:rsidRPr="00E568B9">
        <w:rPr>
          <w:sz w:val="24"/>
          <w:szCs w:val="24"/>
        </w:rPr>
        <w:t xml:space="preserve"> </w:t>
      </w:r>
    </w:p>
    <w:p w:rsidR="006822FD" w:rsidRPr="00E568B9" w:rsidRDefault="006822FD" w:rsidP="008034E6">
      <w:pPr>
        <w:ind w:firstLine="709"/>
        <w:jc w:val="both"/>
        <w:rPr>
          <w:bCs/>
          <w:color w:val="000000"/>
          <w:spacing w:val="-1"/>
          <w:sz w:val="24"/>
          <w:szCs w:val="24"/>
        </w:rPr>
      </w:pPr>
      <w:r w:rsidRPr="00E568B9">
        <w:rPr>
          <w:bCs/>
          <w:sz w:val="24"/>
          <w:szCs w:val="24"/>
        </w:rPr>
        <w:t xml:space="preserve">Учитывая общественное мнение,  утвердить проект </w:t>
      </w:r>
      <w:r w:rsidR="008034E6">
        <w:rPr>
          <w:sz w:val="24"/>
          <w:szCs w:val="24"/>
        </w:rPr>
        <w:t xml:space="preserve"> внесения</w:t>
      </w:r>
      <w:r w:rsidR="006873CB" w:rsidRPr="006873CB">
        <w:rPr>
          <w:sz w:val="24"/>
          <w:szCs w:val="24"/>
        </w:rPr>
        <w:t xml:space="preserve"> изменений в Правила землепользования и застройки </w:t>
      </w:r>
      <w:proofErr w:type="spellStart"/>
      <w:r w:rsidR="006873CB" w:rsidRPr="006873CB">
        <w:rPr>
          <w:sz w:val="24"/>
          <w:szCs w:val="24"/>
        </w:rPr>
        <w:t>Анастасовского</w:t>
      </w:r>
      <w:proofErr w:type="spellEnd"/>
      <w:r w:rsidR="006873CB" w:rsidRPr="006873CB">
        <w:rPr>
          <w:sz w:val="24"/>
          <w:szCs w:val="24"/>
        </w:rPr>
        <w:t xml:space="preserve"> сельского поселения Порецкого района Чувашской Республики</w:t>
      </w:r>
      <w:r w:rsidR="008034E6">
        <w:rPr>
          <w:sz w:val="24"/>
          <w:szCs w:val="24"/>
        </w:rPr>
        <w:t>.</w:t>
      </w:r>
    </w:p>
    <w:p w:rsidR="006822FD" w:rsidRPr="00E568B9" w:rsidRDefault="006822FD" w:rsidP="006822FD">
      <w:pPr>
        <w:pStyle w:val="a3"/>
        <w:tabs>
          <w:tab w:val="left" w:pos="3270"/>
        </w:tabs>
        <w:jc w:val="both"/>
        <w:rPr>
          <w:szCs w:val="24"/>
        </w:rPr>
      </w:pPr>
    </w:p>
    <w:p w:rsidR="006822FD" w:rsidRPr="00E568B9" w:rsidRDefault="006822FD" w:rsidP="006822FD">
      <w:pPr>
        <w:pStyle w:val="a3"/>
        <w:tabs>
          <w:tab w:val="left" w:pos="3270"/>
        </w:tabs>
        <w:jc w:val="both"/>
        <w:rPr>
          <w:color w:val="000000"/>
          <w:szCs w:val="24"/>
        </w:rPr>
      </w:pPr>
      <w:r w:rsidRPr="00E568B9">
        <w:rPr>
          <w:szCs w:val="24"/>
        </w:rPr>
        <w:t xml:space="preserve"> </w:t>
      </w:r>
    </w:p>
    <w:p w:rsidR="006822FD" w:rsidRPr="00E568B9" w:rsidRDefault="006822FD" w:rsidP="006822FD">
      <w:pPr>
        <w:pStyle w:val="a3"/>
        <w:tabs>
          <w:tab w:val="left" w:pos="3270"/>
        </w:tabs>
        <w:jc w:val="both"/>
        <w:rPr>
          <w:color w:val="000000"/>
          <w:szCs w:val="24"/>
        </w:rPr>
      </w:pPr>
    </w:p>
    <w:p w:rsidR="006822FD" w:rsidRPr="00E568B9" w:rsidRDefault="006822FD" w:rsidP="006822FD">
      <w:pPr>
        <w:shd w:val="clear" w:color="auto" w:fill="FFFFFF"/>
        <w:spacing w:before="5" w:line="276" w:lineRule="exact"/>
        <w:rPr>
          <w:sz w:val="24"/>
          <w:szCs w:val="24"/>
        </w:rPr>
      </w:pPr>
      <w:r w:rsidRPr="00E568B9">
        <w:rPr>
          <w:color w:val="000000"/>
          <w:spacing w:val="-2"/>
          <w:sz w:val="24"/>
          <w:szCs w:val="24"/>
        </w:rPr>
        <w:t xml:space="preserve">           П</w:t>
      </w:r>
      <w:r w:rsidRPr="00E568B9">
        <w:rPr>
          <w:color w:val="000000"/>
          <w:spacing w:val="-3"/>
          <w:sz w:val="24"/>
          <w:szCs w:val="24"/>
        </w:rPr>
        <w:t>редседатель</w:t>
      </w:r>
      <w:r w:rsidR="00E568B9">
        <w:rPr>
          <w:color w:val="000000"/>
          <w:spacing w:val="-3"/>
          <w:sz w:val="24"/>
          <w:szCs w:val="24"/>
        </w:rPr>
        <w:t xml:space="preserve">ствующий     </w:t>
      </w:r>
      <w:r w:rsidRPr="00E568B9">
        <w:rPr>
          <w:color w:val="000000"/>
          <w:sz w:val="24"/>
          <w:szCs w:val="24"/>
        </w:rPr>
        <w:tab/>
      </w:r>
      <w:r w:rsidRPr="00E568B9">
        <w:rPr>
          <w:i/>
          <w:iCs/>
          <w:color w:val="000000"/>
          <w:sz w:val="24"/>
          <w:szCs w:val="24"/>
        </w:rPr>
        <w:tab/>
        <w:t xml:space="preserve">                      </w:t>
      </w:r>
      <w:r w:rsidR="00E568B9">
        <w:rPr>
          <w:i/>
          <w:iCs/>
          <w:color w:val="000000"/>
          <w:sz w:val="24"/>
          <w:szCs w:val="24"/>
        </w:rPr>
        <w:t xml:space="preserve">                  </w:t>
      </w:r>
      <w:r w:rsidRPr="00E568B9">
        <w:rPr>
          <w:i/>
          <w:iCs/>
          <w:color w:val="000000"/>
          <w:sz w:val="24"/>
          <w:szCs w:val="24"/>
        </w:rPr>
        <w:t xml:space="preserve">        </w:t>
      </w:r>
      <w:r w:rsidR="007460CF" w:rsidRPr="00E568B9">
        <w:rPr>
          <w:color w:val="000000"/>
          <w:spacing w:val="1"/>
          <w:sz w:val="24"/>
          <w:szCs w:val="24"/>
        </w:rPr>
        <w:t xml:space="preserve"> </w:t>
      </w:r>
      <w:r w:rsidR="006873CB">
        <w:rPr>
          <w:color w:val="000000"/>
          <w:spacing w:val="1"/>
          <w:sz w:val="24"/>
          <w:szCs w:val="24"/>
        </w:rPr>
        <w:t xml:space="preserve">  Л.Г.Васильев</w:t>
      </w:r>
    </w:p>
    <w:p w:rsidR="006822FD" w:rsidRPr="00E568B9" w:rsidRDefault="006822FD" w:rsidP="006822FD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rPr>
          <w:color w:val="000000"/>
          <w:sz w:val="24"/>
          <w:szCs w:val="24"/>
        </w:rPr>
      </w:pPr>
      <w:r w:rsidRPr="00E568B9">
        <w:rPr>
          <w:color w:val="000000"/>
          <w:spacing w:val="-5"/>
          <w:sz w:val="24"/>
          <w:szCs w:val="24"/>
        </w:rPr>
        <w:t xml:space="preserve">           Секретарь</w:t>
      </w:r>
      <w:r w:rsidR="00E568B9">
        <w:rPr>
          <w:color w:val="000000"/>
          <w:spacing w:val="-5"/>
          <w:sz w:val="24"/>
          <w:szCs w:val="24"/>
        </w:rPr>
        <w:t xml:space="preserve">                                          </w:t>
      </w:r>
      <w:r w:rsidR="007460CF" w:rsidRPr="00E568B9">
        <w:rPr>
          <w:color w:val="000000"/>
          <w:spacing w:val="-5"/>
          <w:sz w:val="24"/>
          <w:szCs w:val="24"/>
        </w:rPr>
        <w:t xml:space="preserve">                                        </w:t>
      </w:r>
      <w:r w:rsidR="00315BB0" w:rsidRPr="00E568B9">
        <w:rPr>
          <w:color w:val="000000"/>
          <w:spacing w:val="-5"/>
          <w:sz w:val="24"/>
          <w:szCs w:val="24"/>
        </w:rPr>
        <w:t xml:space="preserve">                </w:t>
      </w:r>
      <w:r w:rsidR="006873CB">
        <w:rPr>
          <w:color w:val="000000"/>
          <w:spacing w:val="-5"/>
          <w:sz w:val="24"/>
          <w:szCs w:val="24"/>
        </w:rPr>
        <w:t xml:space="preserve">      </w:t>
      </w:r>
      <w:r w:rsidR="00315BB0" w:rsidRPr="00E568B9">
        <w:rPr>
          <w:color w:val="000000"/>
          <w:spacing w:val="-5"/>
          <w:sz w:val="24"/>
          <w:szCs w:val="24"/>
        </w:rPr>
        <w:t xml:space="preserve">  Осокина Л.В.</w:t>
      </w:r>
      <w:r w:rsidR="007460CF" w:rsidRPr="00E568B9">
        <w:rPr>
          <w:color w:val="000000"/>
          <w:spacing w:val="-5"/>
          <w:sz w:val="24"/>
          <w:szCs w:val="24"/>
        </w:rPr>
        <w:t xml:space="preserve">  </w:t>
      </w:r>
      <w:r w:rsidRPr="00E568B9">
        <w:rPr>
          <w:color w:val="000000"/>
          <w:sz w:val="24"/>
          <w:szCs w:val="24"/>
        </w:rPr>
        <w:tab/>
        <w:t xml:space="preserve">           </w:t>
      </w:r>
      <w:r w:rsidR="00CD538F" w:rsidRPr="00E568B9">
        <w:rPr>
          <w:color w:val="000000"/>
          <w:sz w:val="24"/>
          <w:szCs w:val="24"/>
        </w:rPr>
        <w:t xml:space="preserve">                  </w:t>
      </w:r>
    </w:p>
    <w:p w:rsidR="006822FD" w:rsidRPr="00E568B9" w:rsidRDefault="006822FD" w:rsidP="006822FD">
      <w:pPr>
        <w:rPr>
          <w:sz w:val="24"/>
          <w:szCs w:val="24"/>
        </w:rPr>
      </w:pPr>
    </w:p>
    <w:p w:rsidR="00E46762" w:rsidRDefault="00E46762"/>
    <w:sectPr w:rsidR="00E46762" w:rsidSect="00E4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FD"/>
    <w:rsid w:val="000235C2"/>
    <w:rsid w:val="00040A5C"/>
    <w:rsid w:val="0008240F"/>
    <w:rsid w:val="000D621A"/>
    <w:rsid w:val="002470A0"/>
    <w:rsid w:val="00315BB0"/>
    <w:rsid w:val="003801FC"/>
    <w:rsid w:val="003B400E"/>
    <w:rsid w:val="00437B2C"/>
    <w:rsid w:val="0068100A"/>
    <w:rsid w:val="00681501"/>
    <w:rsid w:val="006822FD"/>
    <w:rsid w:val="006873CB"/>
    <w:rsid w:val="006C558F"/>
    <w:rsid w:val="006C76B3"/>
    <w:rsid w:val="007460CF"/>
    <w:rsid w:val="007C27F2"/>
    <w:rsid w:val="008034E6"/>
    <w:rsid w:val="008A66C6"/>
    <w:rsid w:val="009F465F"/>
    <w:rsid w:val="00A0226D"/>
    <w:rsid w:val="00AC2D0C"/>
    <w:rsid w:val="00BE1B0E"/>
    <w:rsid w:val="00C71F34"/>
    <w:rsid w:val="00CD538F"/>
    <w:rsid w:val="00D12708"/>
    <w:rsid w:val="00D142F7"/>
    <w:rsid w:val="00D20FEC"/>
    <w:rsid w:val="00E46762"/>
    <w:rsid w:val="00E568B9"/>
    <w:rsid w:val="00EA2518"/>
    <w:rsid w:val="00E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22FD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822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8100A"/>
    <w:pPr>
      <w:jc w:val="center"/>
    </w:pPr>
    <w:rPr>
      <w:rFonts w:ascii="TimesET" w:hAnsi="TimesET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8100A"/>
    <w:rPr>
      <w:rFonts w:ascii="TimesET" w:eastAsia="Times New Roman" w:hAnsi="TimesET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porezk_selxoz7</cp:lastModifiedBy>
  <cp:revision>5</cp:revision>
  <cp:lastPrinted>2021-05-12T13:07:00Z</cp:lastPrinted>
  <dcterms:created xsi:type="dcterms:W3CDTF">2023-11-07T14:01:00Z</dcterms:created>
  <dcterms:modified xsi:type="dcterms:W3CDTF">2023-11-08T06:30:00Z</dcterms:modified>
</cp:coreProperties>
</file>