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96" w:rsidRPr="0073388F" w:rsidRDefault="004C54A2" w:rsidP="00696A96">
      <w:pPr>
        <w:spacing w:after="0" w:line="240" w:lineRule="auto"/>
        <w:ind w:left="-426" w:right="-598"/>
        <w:jc w:val="center"/>
        <w:rPr>
          <w:rFonts w:ascii="Times New Roman" w:hAnsi="Times New Roman" w:cs="Times New Roman"/>
          <w:b/>
          <w:color w:val="0033CC"/>
        </w:rPr>
      </w:pPr>
      <w:r w:rsidRPr="0073388F">
        <w:rPr>
          <w:rFonts w:ascii="Times New Roman" w:hAnsi="Times New Roman" w:cs="Times New Roman"/>
          <w:b/>
          <w:color w:val="0033CC"/>
        </w:rPr>
        <w:t>Карт</w:t>
      </w:r>
      <w:r w:rsidR="00E7058D" w:rsidRPr="0073388F">
        <w:rPr>
          <w:rFonts w:ascii="Times New Roman" w:hAnsi="Times New Roman" w:cs="Times New Roman"/>
          <w:b/>
          <w:color w:val="0033CC"/>
        </w:rPr>
        <w:t xml:space="preserve">очка </w:t>
      </w:r>
      <w:r w:rsidRPr="0073388F">
        <w:rPr>
          <w:rFonts w:ascii="Times New Roman" w:hAnsi="Times New Roman" w:cs="Times New Roman"/>
          <w:b/>
          <w:color w:val="0033CC"/>
        </w:rPr>
        <w:t xml:space="preserve">проекта </w:t>
      </w:r>
    </w:p>
    <w:p w:rsidR="00E7058D" w:rsidRPr="0073388F" w:rsidRDefault="00696A96" w:rsidP="00696A96">
      <w:pPr>
        <w:spacing w:after="0" w:line="240" w:lineRule="auto"/>
        <w:ind w:left="-426" w:right="-598"/>
        <w:jc w:val="center"/>
        <w:rPr>
          <w:rFonts w:ascii="Times New Roman" w:hAnsi="Times New Roman" w:cs="Times New Roman"/>
          <w:b/>
          <w:color w:val="0033CC"/>
        </w:rPr>
      </w:pPr>
      <w:r w:rsidRPr="0073388F">
        <w:rPr>
          <w:rFonts w:ascii="Times New Roman" w:hAnsi="Times New Roman" w:cs="Times New Roman"/>
          <w:b/>
          <w:color w:val="0033CC"/>
        </w:rPr>
        <w:t xml:space="preserve">«Оптимизация процесса предоставления </w:t>
      </w:r>
      <w:r w:rsidR="00AB721F">
        <w:rPr>
          <w:rFonts w:ascii="Times New Roman" w:hAnsi="Times New Roman" w:cs="Times New Roman"/>
          <w:b/>
          <w:color w:val="0033CC"/>
        </w:rPr>
        <w:t>услуги «Выдача ордера на земляные работы»</w:t>
      </w:r>
      <w:r w:rsidRPr="0073388F">
        <w:rPr>
          <w:rFonts w:ascii="Times New Roman" w:hAnsi="Times New Roman" w:cs="Times New Roman"/>
          <w:b/>
          <w:color w:val="0033CC"/>
        </w:rPr>
        <w:t>»</w:t>
      </w:r>
      <w:r w:rsidR="00E7058D" w:rsidRPr="0073388F">
        <w:rPr>
          <w:rFonts w:ascii="Times New Roman" w:hAnsi="Times New Roman" w:cs="Times New Roman"/>
          <w:b/>
          <w:color w:val="0033CC"/>
        </w:rPr>
        <w:t xml:space="preserve"> </w:t>
      </w:r>
    </w:p>
    <w:p w:rsidR="00E7058D" w:rsidRPr="0073388F" w:rsidRDefault="00E7058D" w:rsidP="00696A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058D" w:rsidRPr="0073388F" w:rsidRDefault="00E7058D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 w:rsidRPr="0073388F">
        <w:rPr>
          <w:rFonts w:ascii="Times New Roman" w:hAnsi="Times New Roman" w:cs="Times New Roman"/>
          <w:spacing w:val="-6"/>
        </w:rPr>
        <w:t>УТВЕРЖДАЮ</w:t>
      </w:r>
    </w:p>
    <w:p w:rsidR="00F06076" w:rsidRDefault="00AB721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Глава администрации </w:t>
      </w:r>
    </w:p>
    <w:p w:rsidR="00F06076" w:rsidRDefault="00AB721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Красноармейского района </w:t>
      </w:r>
    </w:p>
    <w:p w:rsidR="00E7058D" w:rsidRPr="0073388F" w:rsidRDefault="00AB721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Чувашской Республики</w:t>
      </w:r>
      <w:r w:rsidR="009822EF" w:rsidRPr="0073388F">
        <w:rPr>
          <w:rFonts w:ascii="Times New Roman" w:hAnsi="Times New Roman" w:cs="Times New Roman"/>
          <w:spacing w:val="-6"/>
        </w:rPr>
        <w:t xml:space="preserve"> </w:t>
      </w:r>
    </w:p>
    <w:p w:rsidR="009822EF" w:rsidRPr="0073388F" w:rsidRDefault="009822E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</w:p>
    <w:p w:rsidR="00E7058D" w:rsidRPr="0073388F" w:rsidRDefault="00F06076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              </w:t>
      </w:r>
      <w:r w:rsidR="00AB721F">
        <w:rPr>
          <w:rFonts w:ascii="Times New Roman" w:hAnsi="Times New Roman" w:cs="Times New Roman"/>
          <w:spacing w:val="-6"/>
        </w:rPr>
        <w:t>А.Н. Кузнецов</w:t>
      </w:r>
    </w:p>
    <w:p w:rsidR="009822EF" w:rsidRPr="0073388F" w:rsidRDefault="009822EF" w:rsidP="00696A96">
      <w:pPr>
        <w:spacing w:after="0" w:line="240" w:lineRule="auto"/>
        <w:ind w:left="9781" w:right="-1"/>
        <w:jc w:val="center"/>
        <w:rPr>
          <w:rFonts w:ascii="Times New Roman" w:hAnsi="Times New Roman" w:cs="Times New Roman"/>
          <w:spacing w:val="-6"/>
        </w:rPr>
      </w:pPr>
    </w:p>
    <w:tbl>
      <w:tblPr>
        <w:tblStyle w:val="a3"/>
        <w:tblW w:w="16409" w:type="dxa"/>
        <w:tblInd w:w="-459" w:type="dxa"/>
        <w:tblLook w:val="04A0" w:firstRow="1" w:lastRow="0" w:firstColumn="1" w:lastColumn="0" w:noHBand="0" w:noVBand="1"/>
      </w:tblPr>
      <w:tblGrid>
        <w:gridCol w:w="9356"/>
        <w:gridCol w:w="1843"/>
        <w:gridCol w:w="283"/>
        <w:gridCol w:w="4820"/>
        <w:gridCol w:w="107"/>
      </w:tblGrid>
      <w:tr w:rsidR="004C54A2" w:rsidRPr="0073388F" w:rsidTr="003D47E0">
        <w:trPr>
          <w:gridAfter w:val="1"/>
          <w:wAfter w:w="107" w:type="dxa"/>
        </w:trPr>
        <w:tc>
          <w:tcPr>
            <w:tcW w:w="1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b/>
                <w:color w:val="0033CC"/>
                <w:spacing w:val="-8"/>
                <w:u w:val="single"/>
              </w:rPr>
            </w:pPr>
            <w:r w:rsidRPr="0073388F">
              <w:rPr>
                <w:rFonts w:ascii="Times New Roman" w:hAnsi="Times New Roman" w:cs="Times New Roman"/>
                <w:b/>
                <w:color w:val="0033CC"/>
                <w:spacing w:val="-8"/>
                <w:u w:val="single"/>
              </w:rPr>
              <w:t>1. Вовлеченные лица и рамки проекта</w:t>
            </w:r>
          </w:p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F1297" w:rsidRPr="0073388F" w:rsidRDefault="004C54A2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Заказчик </w:t>
            </w:r>
            <w:r w:rsidR="001C60E3" w:rsidRPr="0073388F">
              <w:rPr>
                <w:rFonts w:eastAsia="+mn-ea"/>
                <w:b/>
                <w:spacing w:val="-8"/>
                <w:sz w:val="22"/>
                <w:szCs w:val="22"/>
              </w:rPr>
              <w:t>пр</w:t>
            </w:r>
            <w:r w:rsidR="00AB292B" w:rsidRPr="0073388F">
              <w:rPr>
                <w:rFonts w:eastAsia="+mn-ea"/>
                <w:b/>
                <w:spacing w:val="-8"/>
                <w:sz w:val="22"/>
                <w:szCs w:val="22"/>
              </w:rPr>
              <w:t>о</w:t>
            </w:r>
            <w:r w:rsidR="001C60E3" w:rsidRPr="0073388F">
              <w:rPr>
                <w:rFonts w:eastAsia="+mn-ea"/>
                <w:b/>
                <w:spacing w:val="-8"/>
                <w:sz w:val="22"/>
                <w:szCs w:val="22"/>
              </w:rPr>
              <w:t>екта</w:t>
            </w: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:</w:t>
            </w:r>
            <w:r w:rsidR="00A62268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AB721F">
              <w:rPr>
                <w:rFonts w:eastAsia="+mn-ea"/>
                <w:b/>
                <w:spacing w:val="-8"/>
                <w:sz w:val="22"/>
                <w:szCs w:val="22"/>
              </w:rPr>
              <w:t>администрация Красноармейского района Чувашской Республики</w:t>
            </w:r>
            <w:r w:rsidR="00846934" w:rsidRPr="0073388F">
              <w:rPr>
                <w:rFonts w:eastAsia="+mn-ea"/>
                <w:spacing w:val="-8"/>
                <w:sz w:val="22"/>
                <w:szCs w:val="22"/>
              </w:rPr>
              <w:t xml:space="preserve">  </w:t>
            </w:r>
          </w:p>
          <w:p w:rsidR="00696A96" w:rsidRPr="0073388F" w:rsidRDefault="00696A96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spacing w:val="-8"/>
                <w:sz w:val="22"/>
                <w:szCs w:val="22"/>
              </w:rPr>
            </w:pPr>
          </w:p>
          <w:p w:rsidR="00892E88" w:rsidRPr="0073388F" w:rsidRDefault="004C54A2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Периметр проекта:</w:t>
            </w:r>
            <w:r w:rsidR="00A62268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AB721F">
              <w:rPr>
                <w:rFonts w:eastAsia="+mn-ea"/>
                <w:spacing w:val="-8"/>
                <w:sz w:val="22"/>
                <w:szCs w:val="22"/>
              </w:rPr>
              <w:t xml:space="preserve">администрация Красноармейского района, 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Северное производственное объединение </w:t>
            </w:r>
            <w:proofErr w:type="gramStart"/>
            <w:r w:rsidR="005C3D1F">
              <w:rPr>
                <w:rFonts w:eastAsia="+mn-ea"/>
                <w:spacing w:val="-8"/>
                <w:sz w:val="22"/>
                <w:szCs w:val="22"/>
              </w:rPr>
              <w:t>–К</w:t>
            </w:r>
            <w:proofErr w:type="gramEnd"/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расноармейское РЭС, филиал ООО «Газпром </w:t>
            </w:r>
            <w:proofErr w:type="spellStart"/>
            <w:r w:rsidR="005C3D1F">
              <w:rPr>
                <w:rFonts w:eastAsia="+mn-ea"/>
                <w:spacing w:val="-8"/>
                <w:sz w:val="22"/>
                <w:szCs w:val="22"/>
              </w:rPr>
              <w:t>Трансгаз</w:t>
            </w:r>
            <w:proofErr w:type="spellEnd"/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 Нижний Новгород»- Заволжское ЛПУМГ, универсальный технический участок Красноармейский МЦТЭТ г. Цивильск, ТЦТЭТ г. Чебоксары, МУП ЖКХ Красноармейского района, отделение ГИБДД МО МВД России «Цивильский», РГУ «</w:t>
            </w:r>
            <w:proofErr w:type="spellStart"/>
            <w:r w:rsidR="005C3D1F">
              <w:rPr>
                <w:rFonts w:eastAsia="+mn-ea"/>
                <w:spacing w:val="-8"/>
                <w:sz w:val="22"/>
                <w:szCs w:val="22"/>
              </w:rPr>
              <w:t>Чувашупрдор</w:t>
            </w:r>
            <w:proofErr w:type="spellEnd"/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», </w:t>
            </w:r>
            <w:r w:rsidR="00D85276">
              <w:rPr>
                <w:rFonts w:eastAsia="+mn-ea"/>
                <w:spacing w:val="-8"/>
                <w:sz w:val="22"/>
                <w:szCs w:val="22"/>
              </w:rPr>
              <w:t>Красноармейский газовый участок, сельские территории</w:t>
            </w: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spacing w:val="-8"/>
                <w:sz w:val="22"/>
                <w:szCs w:val="22"/>
              </w:rPr>
            </w:pPr>
          </w:p>
          <w:p w:rsidR="004C54A2" w:rsidRPr="0073388F" w:rsidRDefault="00E7058D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Границы</w:t>
            </w:r>
            <w:r w:rsidR="004C54A2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процесса:</w:t>
            </w:r>
            <w:r w:rsidR="00A62268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696A96" w:rsidRPr="0073388F">
              <w:rPr>
                <w:rFonts w:eastAsia="+mn-ea"/>
                <w:spacing w:val="-8"/>
                <w:sz w:val="22"/>
                <w:szCs w:val="22"/>
              </w:rPr>
              <w:t xml:space="preserve">от поступления </w:t>
            </w:r>
            <w:r w:rsidR="00AB721F">
              <w:rPr>
                <w:rFonts w:eastAsia="+mn-ea"/>
                <w:spacing w:val="-8"/>
                <w:sz w:val="22"/>
                <w:szCs w:val="22"/>
              </w:rPr>
              <w:t>заявления до получения ордера на земляные работы</w:t>
            </w: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</w:p>
          <w:p w:rsidR="004C54A2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Владелец</w:t>
            </w:r>
            <w:r w:rsidR="004C54A2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4A34DC" w:rsidRPr="0073388F">
              <w:rPr>
                <w:rFonts w:eastAsia="+mn-ea"/>
                <w:b/>
                <w:spacing w:val="-8"/>
                <w:sz w:val="22"/>
                <w:szCs w:val="22"/>
              </w:rPr>
              <w:t>процесса</w:t>
            </w:r>
            <w:r w:rsidR="004C54A2" w:rsidRPr="0073388F">
              <w:rPr>
                <w:rFonts w:eastAsia="+mn-ea"/>
                <w:b/>
                <w:spacing w:val="-8"/>
                <w:sz w:val="22"/>
                <w:szCs w:val="22"/>
              </w:rPr>
              <w:t>:</w:t>
            </w: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D85276">
              <w:rPr>
                <w:rFonts w:eastAsia="+mn-ea"/>
                <w:spacing w:val="-8"/>
                <w:sz w:val="22"/>
                <w:szCs w:val="22"/>
              </w:rPr>
              <w:t>Долгов Владимир Витальеви</w:t>
            </w:r>
            <w:proofErr w:type="gramStart"/>
            <w:r w:rsidR="00D85276">
              <w:rPr>
                <w:rFonts w:eastAsia="+mn-ea"/>
                <w:spacing w:val="-8"/>
                <w:sz w:val="22"/>
                <w:szCs w:val="22"/>
              </w:rPr>
              <w:t>ч-</w:t>
            </w:r>
            <w:proofErr w:type="gramEnd"/>
            <w:r w:rsidR="00D85276">
              <w:rPr>
                <w:rFonts w:eastAsia="+mn-ea"/>
                <w:spacing w:val="-8"/>
                <w:sz w:val="22"/>
                <w:szCs w:val="22"/>
              </w:rPr>
              <w:t xml:space="preserve"> заместитель главы администрации, начальник отдела сельского хозяйства и экологии, строительства и ЖКХ</w:t>
            </w: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Руководитель проекта:</w:t>
            </w:r>
            <w:r w:rsidRPr="0073388F">
              <w:rPr>
                <w:rFonts w:eastAsia="+mn-ea"/>
                <w:spacing w:val="-8"/>
                <w:sz w:val="22"/>
                <w:szCs w:val="22"/>
              </w:rPr>
              <w:t xml:space="preserve"> </w:t>
            </w:r>
            <w:r w:rsidR="00AB721F">
              <w:rPr>
                <w:rFonts w:eastAsia="+mn-ea"/>
                <w:spacing w:val="-8"/>
                <w:sz w:val="22"/>
                <w:szCs w:val="22"/>
              </w:rPr>
              <w:t>Долгов Владимир Витальеви</w:t>
            </w:r>
            <w:proofErr w:type="gramStart"/>
            <w:r w:rsidR="00AB721F">
              <w:rPr>
                <w:rFonts w:eastAsia="+mn-ea"/>
                <w:spacing w:val="-8"/>
                <w:sz w:val="22"/>
                <w:szCs w:val="22"/>
              </w:rPr>
              <w:t>ч-</w:t>
            </w:r>
            <w:proofErr w:type="gramEnd"/>
            <w:r w:rsidR="00AB721F">
              <w:rPr>
                <w:rFonts w:eastAsia="+mn-ea"/>
                <w:spacing w:val="-8"/>
                <w:sz w:val="22"/>
                <w:szCs w:val="22"/>
              </w:rPr>
              <w:t xml:space="preserve"> заместитель главы администрации, начальник отдела сельского хозяйства и экологии, строительства и ЖКХ</w:t>
            </w: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pacing w:val="-8"/>
                <w:sz w:val="22"/>
                <w:szCs w:val="22"/>
              </w:rPr>
            </w:pPr>
          </w:p>
          <w:p w:rsidR="004C54A2" w:rsidRPr="0073388F" w:rsidRDefault="004C54A2" w:rsidP="00451B71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Команда проекта:</w:t>
            </w:r>
            <w:r w:rsidR="00A62268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>Долгов Владимир Витальеви</w:t>
            </w:r>
            <w:proofErr w:type="gramStart"/>
            <w:r w:rsidR="005C3D1F">
              <w:rPr>
                <w:rFonts w:eastAsia="+mn-ea"/>
                <w:spacing w:val="-8"/>
                <w:sz w:val="22"/>
                <w:szCs w:val="22"/>
              </w:rPr>
              <w:t>ч-</w:t>
            </w:r>
            <w:proofErr w:type="gramEnd"/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 заместитель главы администрации, начальник отдела сельского хозяйства и экологии, строительства и ЖКХ, Марков Олег Михайлович</w:t>
            </w:r>
            <w:r w:rsidR="005C3D1F" w:rsidRPr="0073388F">
              <w:rPr>
                <w:rFonts w:eastAsia="+mn-ea"/>
                <w:spacing w:val="-8"/>
                <w:sz w:val="22"/>
                <w:szCs w:val="22"/>
              </w:rPr>
              <w:t xml:space="preserve"> - заведующий сектором 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строительства и ЖКХ администрации Красноармейского района, </w:t>
            </w:r>
            <w:r w:rsidR="00765887">
              <w:rPr>
                <w:rFonts w:eastAsia="+mn-ea"/>
                <w:spacing w:val="-8"/>
                <w:sz w:val="22"/>
                <w:szCs w:val="22"/>
              </w:rPr>
              <w:t xml:space="preserve"> 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>директор МУП ЖКХ Красноармейское Чернов Валерий Анатольевич,</w:t>
            </w:r>
            <w:r w:rsidR="00765887">
              <w:rPr>
                <w:rFonts w:eastAsia="+mn-ea"/>
                <w:spacing w:val="-8"/>
                <w:sz w:val="22"/>
                <w:szCs w:val="22"/>
              </w:rPr>
              <w:t xml:space="preserve"> ведущийАлексеева Марина Витальевна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73388F" w:rsidRDefault="009E6F71" w:rsidP="00696A96">
            <w:pPr>
              <w:jc w:val="center"/>
              <w:rPr>
                <w:rFonts w:ascii="Times New Roman" w:hAnsi="Times New Roman" w:cs="Times New Roman"/>
                <w:b/>
                <w:color w:val="0033CC"/>
                <w:spacing w:val="-8"/>
                <w:u w:val="single"/>
              </w:rPr>
            </w:pPr>
            <w:r w:rsidRPr="0073388F">
              <w:rPr>
                <w:rFonts w:ascii="Times New Roman" w:hAnsi="Times New Roman" w:cs="Times New Roman"/>
                <w:b/>
                <w:color w:val="0033CC"/>
                <w:spacing w:val="-8"/>
                <w:u w:val="single"/>
              </w:rPr>
              <w:t>2. Обоснование выбора</w:t>
            </w:r>
          </w:p>
          <w:p w:rsidR="009E6F71" w:rsidRPr="0073388F" w:rsidRDefault="009E6F71" w:rsidP="00696A96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696A96" w:rsidRPr="0073388F" w:rsidRDefault="009E6F71" w:rsidP="00696A96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/>
                <w:bCs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>Ключев</w:t>
            </w:r>
            <w:r w:rsidR="00696A96"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>ые</w:t>
            </w:r>
            <w:r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 xml:space="preserve"> риск</w:t>
            </w:r>
            <w:r w:rsidR="00696A96"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>и</w:t>
            </w:r>
            <w:r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 xml:space="preserve">: </w:t>
            </w:r>
          </w:p>
          <w:p w:rsidR="00451B71" w:rsidRDefault="00A858BD" w:rsidP="00696A96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/>
                <w:bCs/>
                <w:spacing w:val="-8"/>
                <w:sz w:val="22"/>
                <w:szCs w:val="22"/>
              </w:rPr>
            </w:pPr>
            <w:r w:rsidRPr="00A858BD">
              <w:rPr>
                <w:rFonts w:eastAsia="+mn-ea"/>
                <w:bCs/>
                <w:spacing w:val="-8"/>
                <w:sz w:val="22"/>
                <w:szCs w:val="22"/>
              </w:rPr>
              <w:t xml:space="preserve">Неудовлетворенность заявителя сроками подготовки </w:t>
            </w:r>
            <w:r w:rsidR="00D85276">
              <w:rPr>
                <w:rFonts w:eastAsia="+mn-ea"/>
                <w:bCs/>
                <w:spacing w:val="-8"/>
                <w:sz w:val="22"/>
                <w:szCs w:val="22"/>
              </w:rPr>
              <w:t>ордера на земляные работы</w:t>
            </w:r>
            <w:r w:rsidRPr="00A858BD">
              <w:rPr>
                <w:rFonts w:eastAsia="+mn-ea"/>
                <w:bCs/>
                <w:spacing w:val="-8"/>
                <w:sz w:val="22"/>
                <w:szCs w:val="22"/>
              </w:rPr>
              <w:t xml:space="preserve">, не выполнение в срок </w:t>
            </w:r>
            <w:r w:rsidR="00D85276">
              <w:rPr>
                <w:rFonts w:eastAsia="+mn-ea"/>
                <w:bCs/>
                <w:spacing w:val="-8"/>
                <w:sz w:val="22"/>
                <w:szCs w:val="22"/>
              </w:rPr>
              <w:t>контрактов и договоров</w:t>
            </w:r>
          </w:p>
          <w:p w:rsidR="009E6F71" w:rsidRPr="00451B71" w:rsidRDefault="009E6F71" w:rsidP="00696A96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b/>
                <w:spacing w:val="-8"/>
                <w:sz w:val="22"/>
                <w:szCs w:val="22"/>
              </w:rPr>
            </w:pPr>
            <w:r w:rsidRPr="00451B71">
              <w:rPr>
                <w:rFonts w:eastAsia="+mn-ea"/>
                <w:b/>
                <w:bCs/>
                <w:spacing w:val="-8"/>
                <w:sz w:val="22"/>
                <w:szCs w:val="22"/>
              </w:rPr>
              <w:t>Проблемы:</w:t>
            </w:r>
          </w:p>
          <w:p w:rsidR="00451B71" w:rsidRPr="00451B71" w:rsidRDefault="00451B71" w:rsidP="00451B71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</w:pPr>
            <w:r w:rsidRPr="00451B71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1. </w:t>
            </w:r>
            <w:r w:rsidR="00D85276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Затянутый процесс составления ордера</w:t>
            </w:r>
          </w:p>
          <w:p w:rsidR="00451B71" w:rsidRPr="00451B71" w:rsidRDefault="00451B71" w:rsidP="00451B71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/>
                <w:bCs/>
                <w:spacing w:val="-8"/>
                <w:sz w:val="22"/>
                <w:szCs w:val="22"/>
              </w:rPr>
            </w:pPr>
            <w:r w:rsidRPr="00451B71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2. </w:t>
            </w:r>
            <w:r w:rsidR="00BC1D65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Затянутый с</w:t>
            </w:r>
            <w:r w:rsidRPr="00451B71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 xml:space="preserve">рок рассмотрения </w:t>
            </w:r>
            <w:r w:rsidR="00D85276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заявлений организациями</w:t>
            </w:r>
          </w:p>
          <w:p w:rsidR="00C119A6" w:rsidRPr="00BC1D65" w:rsidRDefault="00BC1D65" w:rsidP="00122386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Cs/>
                <w:spacing w:val="-8"/>
                <w:sz w:val="22"/>
                <w:szCs w:val="22"/>
                <w:highlight w:val="yellow"/>
              </w:rPr>
            </w:pPr>
            <w:r w:rsidRPr="00BC1D65">
              <w:rPr>
                <w:rFonts w:eastAsia="+mn-ea"/>
                <w:bCs/>
                <w:spacing w:val="-8"/>
                <w:sz w:val="22"/>
                <w:szCs w:val="22"/>
              </w:rPr>
              <w:t xml:space="preserve">3. </w:t>
            </w:r>
            <w:r>
              <w:rPr>
                <w:rFonts w:eastAsia="+mn-ea"/>
                <w:bCs/>
                <w:spacing w:val="-8"/>
                <w:sz w:val="22"/>
                <w:szCs w:val="22"/>
              </w:rPr>
              <w:t>Отсутствие</w:t>
            </w:r>
            <w:r w:rsidR="00122386">
              <w:rPr>
                <w:rFonts w:eastAsia="+mn-ea"/>
                <w:bCs/>
                <w:spacing w:val="-8"/>
                <w:sz w:val="22"/>
                <w:szCs w:val="22"/>
              </w:rPr>
              <w:t xml:space="preserve"> возможности</w:t>
            </w:r>
            <w:r>
              <w:rPr>
                <w:rFonts w:eastAsia="+mn-ea"/>
                <w:bCs/>
                <w:spacing w:val="-8"/>
                <w:sz w:val="22"/>
                <w:szCs w:val="22"/>
              </w:rPr>
              <w:t xml:space="preserve"> получени</w:t>
            </w:r>
            <w:r w:rsidR="00122386">
              <w:rPr>
                <w:rFonts w:eastAsia="+mn-ea"/>
                <w:bCs/>
                <w:spacing w:val="-8"/>
                <w:sz w:val="22"/>
                <w:szCs w:val="22"/>
              </w:rPr>
              <w:t>я</w:t>
            </w:r>
            <w:r>
              <w:rPr>
                <w:rFonts w:eastAsia="+mn-ea"/>
                <w:bCs/>
                <w:spacing w:val="-8"/>
                <w:sz w:val="22"/>
                <w:szCs w:val="22"/>
              </w:rPr>
              <w:t xml:space="preserve"> услуги через МФЦ</w:t>
            </w:r>
          </w:p>
        </w:tc>
      </w:tr>
      <w:tr w:rsidR="004C54A2" w:rsidRPr="0073388F" w:rsidTr="003D47E0">
        <w:trPr>
          <w:gridAfter w:val="1"/>
          <w:wAfter w:w="107" w:type="dxa"/>
          <w:trHeight w:val="119"/>
        </w:trPr>
        <w:tc>
          <w:tcPr>
            <w:tcW w:w="111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3746" w:rsidRPr="0073388F" w:rsidRDefault="00AA3746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7688" w:rsidRPr="0073388F" w:rsidRDefault="00047688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4C54A2" w:rsidRPr="0073388F" w:rsidTr="003D47E0">
        <w:trPr>
          <w:gridAfter w:val="1"/>
          <w:wAfter w:w="107" w:type="dxa"/>
          <w:trHeight w:val="2485"/>
        </w:trPr>
        <w:tc>
          <w:tcPr>
            <w:tcW w:w="1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746" w:rsidRPr="0073388F" w:rsidRDefault="00AA3746" w:rsidP="00696A96">
            <w:pPr>
              <w:jc w:val="center"/>
              <w:rPr>
                <w:rFonts w:ascii="Times New Roman" w:hAnsi="Times New Roman" w:cs="Times New Roman"/>
                <w:b/>
                <w:color w:val="0033CC"/>
                <w:spacing w:val="-6"/>
                <w:u w:val="single"/>
              </w:rPr>
            </w:pPr>
            <w:r w:rsidRPr="0073388F">
              <w:rPr>
                <w:rFonts w:ascii="Times New Roman" w:hAnsi="Times New Roman" w:cs="Times New Roman"/>
                <w:b/>
                <w:color w:val="0033CC"/>
                <w:spacing w:val="-6"/>
                <w:u w:val="single"/>
              </w:rPr>
              <w:t>3. Цели и плановый эффект</w:t>
            </w:r>
          </w:p>
          <w:p w:rsidR="00AA3746" w:rsidRPr="0073388F" w:rsidRDefault="00AA3746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5953"/>
              <w:gridCol w:w="2268"/>
              <w:gridCol w:w="2439"/>
            </w:tblGrid>
            <w:tr w:rsidR="00AA3746" w:rsidRPr="0073388F" w:rsidTr="0073388F">
              <w:trPr>
                <w:trHeight w:val="415"/>
              </w:trPr>
              <w:tc>
                <w:tcPr>
                  <w:tcW w:w="5953" w:type="dxa"/>
                  <w:vAlign w:val="center"/>
                </w:tcPr>
                <w:p w:rsidR="00AA3746" w:rsidRPr="0073388F" w:rsidRDefault="00AA3746" w:rsidP="00696A96">
                  <w:pPr>
                    <w:jc w:val="center"/>
                    <w:rPr>
                      <w:rFonts w:ascii="Times New Roman" w:hAnsi="Times New Roman" w:cs="Times New Roman"/>
                      <w:b/>
                      <w:spacing w:val="-6"/>
                    </w:rPr>
                  </w:pPr>
                  <w:r w:rsidRPr="0073388F">
                    <w:rPr>
                      <w:rFonts w:ascii="Times New Roman" w:hAnsi="Times New Roman" w:cs="Times New Roman"/>
                      <w:b/>
                      <w:spacing w:val="-6"/>
                    </w:rPr>
                    <w:t>Наименование цели</w:t>
                  </w:r>
                </w:p>
              </w:tc>
              <w:tc>
                <w:tcPr>
                  <w:tcW w:w="2268" w:type="dxa"/>
                  <w:vAlign w:val="center"/>
                </w:tcPr>
                <w:p w:rsidR="00AA3746" w:rsidRPr="0073388F" w:rsidRDefault="00AA3746" w:rsidP="00696A96">
                  <w:pPr>
                    <w:jc w:val="center"/>
                    <w:rPr>
                      <w:rFonts w:ascii="Times New Roman" w:hAnsi="Times New Roman" w:cs="Times New Roman"/>
                      <w:b/>
                      <w:spacing w:val="-6"/>
                    </w:rPr>
                  </w:pPr>
                  <w:r w:rsidRPr="0073388F">
                    <w:rPr>
                      <w:rFonts w:ascii="Times New Roman" w:hAnsi="Times New Roman" w:cs="Times New Roman"/>
                      <w:b/>
                      <w:spacing w:val="-6"/>
                    </w:rPr>
                    <w:t>Текущий показатель</w:t>
                  </w:r>
                </w:p>
              </w:tc>
              <w:tc>
                <w:tcPr>
                  <w:tcW w:w="2439" w:type="dxa"/>
                  <w:vAlign w:val="center"/>
                </w:tcPr>
                <w:p w:rsidR="00656D9C" w:rsidRPr="0073388F" w:rsidRDefault="00AA3746" w:rsidP="00696A96">
                  <w:pPr>
                    <w:jc w:val="center"/>
                    <w:rPr>
                      <w:rFonts w:ascii="Times New Roman" w:hAnsi="Times New Roman" w:cs="Times New Roman"/>
                      <w:b/>
                      <w:spacing w:val="-6"/>
                    </w:rPr>
                  </w:pPr>
                  <w:r w:rsidRPr="0073388F">
                    <w:rPr>
                      <w:rFonts w:ascii="Times New Roman" w:hAnsi="Times New Roman" w:cs="Times New Roman"/>
                      <w:b/>
                      <w:spacing w:val="-6"/>
                    </w:rPr>
                    <w:t>Целевой показатель</w:t>
                  </w:r>
                </w:p>
              </w:tc>
            </w:tr>
            <w:tr w:rsidR="00656D9C" w:rsidRPr="0073388F" w:rsidTr="0073388F">
              <w:trPr>
                <w:trHeight w:val="422"/>
              </w:trPr>
              <w:tc>
                <w:tcPr>
                  <w:tcW w:w="5953" w:type="dxa"/>
                </w:tcPr>
                <w:p w:rsidR="00656D9C" w:rsidRPr="00424134" w:rsidRDefault="003C50EB" w:rsidP="00A858BD">
                  <w:pPr>
                    <w:jc w:val="both"/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</w:pPr>
                  <w:r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Сокращение времени протекания проц</w:t>
                  </w:r>
                  <w:r w:rsidR="00555255"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есса </w:t>
                  </w:r>
                  <w:r w:rsidR="00696A96"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от поступления приема Заявки </w:t>
                  </w:r>
                  <w:r w:rsidR="00424134"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до </w:t>
                  </w:r>
                  <w:r w:rsidR="00451B71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принятия решения об оказании государственной поддержки инвестиционной </w:t>
                  </w:r>
                  <w:r w:rsidR="006D1F3F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2268" w:type="dxa"/>
                  <w:vAlign w:val="center"/>
                </w:tcPr>
                <w:p w:rsidR="00656D9C" w:rsidRPr="00424134" w:rsidRDefault="00A858BD" w:rsidP="006D1F3F">
                  <w:pPr>
                    <w:jc w:val="center"/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30</w:t>
                  </w:r>
                  <w:r w:rsidR="006D1F3F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 дней </w:t>
                  </w:r>
                </w:p>
              </w:tc>
              <w:tc>
                <w:tcPr>
                  <w:tcW w:w="2439" w:type="dxa"/>
                  <w:vAlign w:val="center"/>
                </w:tcPr>
                <w:p w:rsidR="00656D9C" w:rsidRPr="00424134" w:rsidRDefault="00FD01F0" w:rsidP="00451B71">
                  <w:pPr>
                    <w:jc w:val="center"/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 </w:t>
                  </w:r>
                  <w:r w:rsidR="006D1F3F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9 дней</w:t>
                  </w:r>
                </w:p>
              </w:tc>
            </w:tr>
          </w:tbl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73388F" w:rsidRDefault="00AA3746" w:rsidP="00696A96">
            <w:pPr>
              <w:jc w:val="center"/>
              <w:rPr>
                <w:rFonts w:ascii="Times New Roman" w:hAnsi="Times New Roman" w:cs="Times New Roman"/>
                <w:b/>
                <w:color w:val="0033CC"/>
                <w:spacing w:val="-6"/>
                <w:u w:val="single"/>
              </w:rPr>
            </w:pPr>
            <w:r w:rsidRPr="0073388F">
              <w:rPr>
                <w:rFonts w:ascii="Times New Roman" w:hAnsi="Times New Roman" w:cs="Times New Roman"/>
                <w:b/>
                <w:color w:val="0033CC"/>
                <w:spacing w:val="-6"/>
                <w:u w:val="single"/>
              </w:rPr>
              <w:t>4. Ключевые события проекта</w:t>
            </w:r>
          </w:p>
          <w:p w:rsidR="00AA3746" w:rsidRPr="0073388F" w:rsidRDefault="00AA3746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1. Старт проекта –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01.12.2021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2. Диагностика и целевое состояние – до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15.12</w:t>
            </w: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.2021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Разработка текущей карты процесса – до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15.12</w:t>
            </w: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.2021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Разработка целевой карты процесса – до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20.12</w:t>
            </w: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.2021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3. </w:t>
            </w:r>
            <w:proofErr w:type="spellStart"/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Kick-off</w:t>
            </w:r>
            <w:proofErr w:type="spellEnd"/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 –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25.12</w:t>
            </w: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.2021 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4. Внедрение улучшений – до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01.01.2022</w:t>
            </w:r>
          </w:p>
          <w:p w:rsidR="00AA3746" w:rsidRPr="0073388F" w:rsidRDefault="00696A96" w:rsidP="00D85276">
            <w:pPr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5. Закрепление результатов и закрытие проекта – до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15.01.2022</w:t>
            </w:r>
          </w:p>
        </w:tc>
      </w:tr>
      <w:tr w:rsidR="00AB292B" w:rsidRPr="0073388F" w:rsidTr="00733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</w:tcPr>
          <w:p w:rsidR="00AB292B" w:rsidRPr="0073388F" w:rsidRDefault="00AB292B" w:rsidP="00F06076">
            <w:pPr>
              <w:rPr>
                <w:rFonts w:ascii="Times New Roman" w:hAnsi="Times New Roman" w:cs="Times New Roman"/>
                <w:spacing w:val="-6"/>
              </w:rPr>
            </w:pPr>
            <w:r w:rsidRPr="0073388F">
              <w:rPr>
                <w:rFonts w:ascii="Times New Roman" w:hAnsi="Times New Roman" w:cs="Times New Roman"/>
                <w:spacing w:val="-6"/>
              </w:rPr>
              <w:t>Куратор объединенного проектного офиса ГК «</w:t>
            </w:r>
            <w:proofErr w:type="spellStart"/>
            <w:r w:rsidRPr="0073388F">
              <w:rPr>
                <w:rFonts w:ascii="Times New Roman" w:hAnsi="Times New Roman" w:cs="Times New Roman"/>
                <w:spacing w:val="-6"/>
              </w:rPr>
              <w:t>Росатом</w:t>
            </w:r>
            <w:proofErr w:type="spellEnd"/>
            <w:r w:rsidRPr="0073388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06076">
              <w:rPr>
                <w:rFonts w:ascii="Times New Roman" w:hAnsi="Times New Roman" w:cs="Times New Roman"/>
                <w:spacing w:val="-6"/>
              </w:rPr>
              <w:t xml:space="preserve"> Чкалов А.А.</w:t>
            </w:r>
          </w:p>
        </w:tc>
        <w:tc>
          <w:tcPr>
            <w:tcW w:w="7053" w:type="dxa"/>
            <w:gridSpan w:val="4"/>
          </w:tcPr>
          <w:p w:rsidR="00AB292B" w:rsidRPr="006D1F3F" w:rsidRDefault="00AB292B" w:rsidP="00F06076">
            <w:pPr>
              <w:rPr>
                <w:rFonts w:ascii="Times New Roman" w:hAnsi="Times New Roman" w:cs="Times New Roman"/>
                <w:spacing w:val="-6"/>
              </w:rPr>
            </w:pPr>
            <w:r w:rsidRPr="0073388F">
              <w:rPr>
                <w:rFonts w:ascii="Times New Roman" w:hAnsi="Times New Roman" w:cs="Times New Roman"/>
                <w:spacing w:val="-6"/>
              </w:rPr>
              <w:t xml:space="preserve">Руководитель проекта                       </w:t>
            </w:r>
            <w:r w:rsidR="00424134">
              <w:rPr>
                <w:rFonts w:ascii="Times New Roman" w:hAnsi="Times New Roman" w:cs="Times New Roman"/>
                <w:spacing w:val="-6"/>
              </w:rPr>
              <w:t xml:space="preserve">  </w:t>
            </w:r>
            <w:bookmarkStart w:id="0" w:name="_GoBack"/>
            <w:bookmarkEnd w:id="0"/>
            <w:r w:rsidR="00D85276">
              <w:rPr>
                <w:rFonts w:ascii="Times New Roman" w:hAnsi="Times New Roman" w:cs="Times New Roman"/>
                <w:spacing w:val="-6"/>
              </w:rPr>
              <w:t>В.В. Долгов</w:t>
            </w:r>
          </w:p>
        </w:tc>
      </w:tr>
    </w:tbl>
    <w:p w:rsidR="00336F6D" w:rsidRPr="0073388F" w:rsidRDefault="003D47E0" w:rsidP="003D4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sectPr w:rsidR="00336F6D" w:rsidRPr="0073388F" w:rsidSect="003D47E0">
      <w:pgSz w:w="16838" w:h="11906" w:orient="landscape"/>
      <w:pgMar w:top="142" w:right="253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16" w:rsidRDefault="00434C16" w:rsidP="0073388F">
      <w:pPr>
        <w:spacing w:after="0" w:line="240" w:lineRule="auto"/>
      </w:pPr>
      <w:r>
        <w:separator/>
      </w:r>
    </w:p>
  </w:endnote>
  <w:endnote w:type="continuationSeparator" w:id="0">
    <w:p w:rsidR="00434C16" w:rsidRDefault="00434C16" w:rsidP="0073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16" w:rsidRDefault="00434C16" w:rsidP="0073388F">
      <w:pPr>
        <w:spacing w:after="0" w:line="240" w:lineRule="auto"/>
      </w:pPr>
      <w:r>
        <w:separator/>
      </w:r>
    </w:p>
  </w:footnote>
  <w:footnote w:type="continuationSeparator" w:id="0">
    <w:p w:rsidR="00434C16" w:rsidRDefault="00434C16" w:rsidP="0073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1086C"/>
    <w:multiLevelType w:val="hybridMultilevel"/>
    <w:tmpl w:val="9E52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334C9"/>
    <w:rsid w:val="00035F2E"/>
    <w:rsid w:val="00045718"/>
    <w:rsid w:val="00047004"/>
    <w:rsid w:val="00047688"/>
    <w:rsid w:val="00052AB7"/>
    <w:rsid w:val="000C53B0"/>
    <w:rsid w:val="000E37AE"/>
    <w:rsid w:val="001147C3"/>
    <w:rsid w:val="00122386"/>
    <w:rsid w:val="0015003C"/>
    <w:rsid w:val="001900E2"/>
    <w:rsid w:val="001C60E3"/>
    <w:rsid w:val="0022348D"/>
    <w:rsid w:val="00273D8D"/>
    <w:rsid w:val="002820A6"/>
    <w:rsid w:val="002E1524"/>
    <w:rsid w:val="00313D79"/>
    <w:rsid w:val="0032008B"/>
    <w:rsid w:val="00336F6D"/>
    <w:rsid w:val="00345918"/>
    <w:rsid w:val="003A099C"/>
    <w:rsid w:val="003C50EB"/>
    <w:rsid w:val="003D1E08"/>
    <w:rsid w:val="003D47E0"/>
    <w:rsid w:val="003D48D0"/>
    <w:rsid w:val="004049C1"/>
    <w:rsid w:val="00412571"/>
    <w:rsid w:val="00424134"/>
    <w:rsid w:val="0043019B"/>
    <w:rsid w:val="00434C16"/>
    <w:rsid w:val="00451B71"/>
    <w:rsid w:val="00471BFE"/>
    <w:rsid w:val="00483B36"/>
    <w:rsid w:val="004973CE"/>
    <w:rsid w:val="004A34DC"/>
    <w:rsid w:val="004A71FB"/>
    <w:rsid w:val="004C54A2"/>
    <w:rsid w:val="004D0470"/>
    <w:rsid w:val="004D0EFE"/>
    <w:rsid w:val="005418A8"/>
    <w:rsid w:val="005421B0"/>
    <w:rsid w:val="005425A4"/>
    <w:rsid w:val="005434C6"/>
    <w:rsid w:val="005521E9"/>
    <w:rsid w:val="00555255"/>
    <w:rsid w:val="00564479"/>
    <w:rsid w:val="005C1B86"/>
    <w:rsid w:val="005C3D1F"/>
    <w:rsid w:val="005F1297"/>
    <w:rsid w:val="005F2813"/>
    <w:rsid w:val="005F4EC5"/>
    <w:rsid w:val="00600EEE"/>
    <w:rsid w:val="0061373D"/>
    <w:rsid w:val="006336FD"/>
    <w:rsid w:val="00643686"/>
    <w:rsid w:val="00656653"/>
    <w:rsid w:val="00656D9C"/>
    <w:rsid w:val="006666D6"/>
    <w:rsid w:val="00676F31"/>
    <w:rsid w:val="006844A6"/>
    <w:rsid w:val="00696A96"/>
    <w:rsid w:val="006D1F3F"/>
    <w:rsid w:val="0073388F"/>
    <w:rsid w:val="00755C03"/>
    <w:rsid w:val="00765887"/>
    <w:rsid w:val="00820C60"/>
    <w:rsid w:val="00823ED5"/>
    <w:rsid w:val="00831324"/>
    <w:rsid w:val="00843B3D"/>
    <w:rsid w:val="00846934"/>
    <w:rsid w:val="008653E1"/>
    <w:rsid w:val="00866705"/>
    <w:rsid w:val="00880AE1"/>
    <w:rsid w:val="00892E88"/>
    <w:rsid w:val="008C3D1A"/>
    <w:rsid w:val="008F73CC"/>
    <w:rsid w:val="00941BEE"/>
    <w:rsid w:val="009822EF"/>
    <w:rsid w:val="009E6F71"/>
    <w:rsid w:val="009F71C5"/>
    <w:rsid w:val="00A0398D"/>
    <w:rsid w:val="00A04893"/>
    <w:rsid w:val="00A24D66"/>
    <w:rsid w:val="00A4132E"/>
    <w:rsid w:val="00A47FE9"/>
    <w:rsid w:val="00A54468"/>
    <w:rsid w:val="00A62268"/>
    <w:rsid w:val="00A76B17"/>
    <w:rsid w:val="00A858BD"/>
    <w:rsid w:val="00AA3746"/>
    <w:rsid w:val="00AA53C3"/>
    <w:rsid w:val="00AB292B"/>
    <w:rsid w:val="00AB721F"/>
    <w:rsid w:val="00B00D13"/>
    <w:rsid w:val="00B83ADD"/>
    <w:rsid w:val="00B848B1"/>
    <w:rsid w:val="00B94F9C"/>
    <w:rsid w:val="00BB4501"/>
    <w:rsid w:val="00BC1D65"/>
    <w:rsid w:val="00C119A6"/>
    <w:rsid w:val="00C4733A"/>
    <w:rsid w:val="00C86B39"/>
    <w:rsid w:val="00CB16DE"/>
    <w:rsid w:val="00CD2087"/>
    <w:rsid w:val="00CF1766"/>
    <w:rsid w:val="00D263AC"/>
    <w:rsid w:val="00D42560"/>
    <w:rsid w:val="00D53375"/>
    <w:rsid w:val="00D74169"/>
    <w:rsid w:val="00D83C13"/>
    <w:rsid w:val="00D85276"/>
    <w:rsid w:val="00D92099"/>
    <w:rsid w:val="00D92B08"/>
    <w:rsid w:val="00D95AC6"/>
    <w:rsid w:val="00DD0E40"/>
    <w:rsid w:val="00DE7A67"/>
    <w:rsid w:val="00DF4278"/>
    <w:rsid w:val="00E505D3"/>
    <w:rsid w:val="00E7033F"/>
    <w:rsid w:val="00E7058D"/>
    <w:rsid w:val="00E97364"/>
    <w:rsid w:val="00EA4F4E"/>
    <w:rsid w:val="00EC70E5"/>
    <w:rsid w:val="00F06076"/>
    <w:rsid w:val="00F57498"/>
    <w:rsid w:val="00F757FB"/>
    <w:rsid w:val="00F8022D"/>
    <w:rsid w:val="00F9048A"/>
    <w:rsid w:val="00FB0668"/>
    <w:rsid w:val="00FD01F0"/>
    <w:rsid w:val="00FD578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8F"/>
  </w:style>
  <w:style w:type="paragraph" w:styleId="aa">
    <w:name w:val="footer"/>
    <w:basedOn w:val="a"/>
    <w:link w:val="ab"/>
    <w:uiPriority w:val="99"/>
    <w:unhideWhenUsed/>
    <w:rsid w:val="0073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8F"/>
  </w:style>
  <w:style w:type="paragraph" w:styleId="aa">
    <w:name w:val="footer"/>
    <w:basedOn w:val="a"/>
    <w:link w:val="ab"/>
    <w:uiPriority w:val="99"/>
    <w:unhideWhenUsed/>
    <w:rsid w:val="0073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Валерий Иванов</cp:lastModifiedBy>
  <cp:revision>3</cp:revision>
  <cp:lastPrinted>2021-10-29T04:30:00Z</cp:lastPrinted>
  <dcterms:created xsi:type="dcterms:W3CDTF">2022-10-28T10:45:00Z</dcterms:created>
  <dcterms:modified xsi:type="dcterms:W3CDTF">2022-10-28T10:45:00Z</dcterms:modified>
</cp:coreProperties>
</file>