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3C6D" w:rsidRDefault="00123C6D" w:rsidP="00A44333">
      <w:pPr>
        <w:autoSpaceDE w:val="0"/>
        <w:autoSpaceDN w:val="0"/>
        <w:adjustRightInd w:val="0"/>
        <w:spacing w:after="0" w:line="240" w:lineRule="auto"/>
        <w:ind w:firstLine="709"/>
        <w:contextualSpacing/>
        <w:jc w:val="both"/>
        <w:rPr>
          <w:rFonts w:ascii="Times New Roman" w:hAnsi="Times New Roman"/>
          <w:bCs/>
          <w:sz w:val="26"/>
          <w:szCs w:val="26"/>
        </w:rPr>
      </w:pPr>
    </w:p>
    <w:p w:rsidR="00A44333" w:rsidRDefault="00A44333" w:rsidP="00A44333">
      <w:pPr>
        <w:tabs>
          <w:tab w:val="left" w:pos="3828"/>
          <w:tab w:val="left" w:pos="4111"/>
          <w:tab w:val="left" w:pos="4962"/>
        </w:tabs>
        <w:autoSpaceDE w:val="0"/>
        <w:autoSpaceDN w:val="0"/>
        <w:adjustRightInd w:val="0"/>
        <w:spacing w:after="0" w:line="240" w:lineRule="auto"/>
        <w:ind w:firstLine="709"/>
        <w:contextualSpacing/>
        <w:jc w:val="both"/>
        <w:rPr>
          <w:rFonts w:ascii="Times New Roman" w:hAnsi="Times New Roman"/>
          <w:b/>
          <w:bCs/>
          <w:sz w:val="24"/>
          <w:szCs w:val="24"/>
        </w:rPr>
      </w:pPr>
    </w:p>
    <w:p w:rsidR="004B5BC0" w:rsidRPr="004B5BC0" w:rsidRDefault="004B5BC0" w:rsidP="00A44333">
      <w:pPr>
        <w:tabs>
          <w:tab w:val="left" w:pos="3828"/>
          <w:tab w:val="left" w:pos="4111"/>
          <w:tab w:val="left" w:pos="4962"/>
        </w:tabs>
        <w:autoSpaceDE w:val="0"/>
        <w:autoSpaceDN w:val="0"/>
        <w:adjustRightInd w:val="0"/>
        <w:spacing w:after="0" w:line="240" w:lineRule="auto"/>
        <w:ind w:right="5102"/>
        <w:contextualSpacing/>
        <w:jc w:val="both"/>
        <w:rPr>
          <w:rFonts w:ascii="Times New Roman" w:hAnsi="Times New Roman"/>
          <w:b/>
          <w:bCs/>
          <w:sz w:val="24"/>
          <w:szCs w:val="24"/>
        </w:rPr>
      </w:pPr>
      <w:r w:rsidRPr="004B5BC0">
        <w:rPr>
          <w:rFonts w:ascii="Times New Roman" w:hAnsi="Times New Roman"/>
          <w:b/>
          <w:bCs/>
          <w:sz w:val="24"/>
          <w:szCs w:val="24"/>
        </w:rPr>
        <w:t xml:space="preserve">Об утверждении административного регламента </w:t>
      </w:r>
      <w:r w:rsidR="001E1EA6" w:rsidRPr="001E1EA6">
        <w:rPr>
          <w:rFonts w:ascii="Times New Roman" w:hAnsi="Times New Roman"/>
          <w:b/>
          <w:bCs/>
          <w:sz w:val="24"/>
          <w:szCs w:val="24"/>
        </w:rPr>
        <w:t xml:space="preserve">администрации </w:t>
      </w:r>
      <w:r w:rsidR="00A44333">
        <w:rPr>
          <w:rFonts w:ascii="Times New Roman" w:hAnsi="Times New Roman"/>
          <w:b/>
          <w:bCs/>
          <w:sz w:val="24"/>
          <w:szCs w:val="24"/>
        </w:rPr>
        <w:t xml:space="preserve">Моргаушского </w:t>
      </w:r>
      <w:r w:rsidR="001E1EA6" w:rsidRPr="001E1EA6">
        <w:rPr>
          <w:rFonts w:ascii="Times New Roman" w:hAnsi="Times New Roman"/>
          <w:b/>
          <w:bCs/>
          <w:sz w:val="24"/>
          <w:szCs w:val="24"/>
        </w:rPr>
        <w:t>муниципального округа Чувашской Республики по предоставлению муниципальной услуги</w:t>
      </w:r>
      <w:r w:rsidR="001E1EA6" w:rsidRPr="004B5BC0">
        <w:rPr>
          <w:rFonts w:ascii="Times New Roman" w:hAnsi="Times New Roman"/>
          <w:b/>
          <w:bCs/>
          <w:sz w:val="24"/>
          <w:szCs w:val="24"/>
        </w:rPr>
        <w:t xml:space="preserve"> </w:t>
      </w:r>
      <w:r w:rsidRPr="004B5BC0">
        <w:rPr>
          <w:rFonts w:ascii="Times New Roman" w:hAnsi="Times New Roman"/>
          <w:b/>
          <w:bCs/>
          <w:sz w:val="24"/>
          <w:szCs w:val="24"/>
        </w:rPr>
        <w:t>«Выдача градостроительного плана земельного участка»</w:t>
      </w:r>
    </w:p>
    <w:p w:rsidR="00AD5829" w:rsidRPr="004B5BC0" w:rsidRDefault="00AD5829" w:rsidP="00A44333">
      <w:pPr>
        <w:spacing w:after="0" w:line="240" w:lineRule="auto"/>
        <w:ind w:firstLine="709"/>
        <w:rPr>
          <w:rFonts w:ascii="Times New Roman" w:eastAsia="Times New Roman" w:hAnsi="Times New Roman"/>
          <w:sz w:val="24"/>
          <w:szCs w:val="24"/>
          <w:lang w:eastAsia="ru-RU"/>
        </w:rPr>
      </w:pPr>
    </w:p>
    <w:p w:rsidR="004B5BC0" w:rsidRPr="004B5BC0" w:rsidRDefault="004B5BC0" w:rsidP="00A44333">
      <w:pPr>
        <w:spacing w:after="0" w:line="240" w:lineRule="auto"/>
        <w:ind w:firstLine="709"/>
        <w:jc w:val="both"/>
        <w:rPr>
          <w:rFonts w:ascii="Times New Roman" w:eastAsia="Times New Roman" w:hAnsi="Times New Roman"/>
          <w:sz w:val="24"/>
          <w:szCs w:val="24"/>
          <w:lang w:eastAsia="ru-RU"/>
        </w:rPr>
      </w:pPr>
      <w:r w:rsidRPr="004B5BC0">
        <w:rPr>
          <w:rFonts w:ascii="Times New Roman" w:eastAsia="Times New Roman" w:hAnsi="Times New Roman"/>
          <w:sz w:val="24"/>
          <w:szCs w:val="24"/>
          <w:lang w:eastAsia="ru-RU"/>
        </w:rPr>
        <w:t>В соответствии с Градостроительным кодексом Российской Федерации, Федеральным законом от 6 октября 2003 г</w:t>
      </w:r>
      <w:r w:rsidR="00A44333">
        <w:rPr>
          <w:rFonts w:ascii="Times New Roman" w:eastAsia="Times New Roman" w:hAnsi="Times New Roman"/>
          <w:sz w:val="24"/>
          <w:szCs w:val="24"/>
          <w:lang w:eastAsia="ru-RU"/>
        </w:rPr>
        <w:t>ода</w:t>
      </w:r>
      <w:r w:rsidRPr="004B5BC0">
        <w:rPr>
          <w:rFonts w:ascii="Times New Roman" w:eastAsia="Times New Roman" w:hAnsi="Times New Roman"/>
          <w:sz w:val="24"/>
          <w:szCs w:val="24"/>
          <w:lang w:eastAsia="ru-RU"/>
        </w:rPr>
        <w:t xml:space="preserve"> № 131-ФЗ «Об общих принципах организации местного самоуправления в Российской Федерации», Федеральным законом от 27 июля 2010 г</w:t>
      </w:r>
      <w:r w:rsidR="00A44333">
        <w:rPr>
          <w:rFonts w:ascii="Times New Roman" w:eastAsia="Times New Roman" w:hAnsi="Times New Roman"/>
          <w:sz w:val="24"/>
          <w:szCs w:val="24"/>
          <w:lang w:eastAsia="ru-RU"/>
        </w:rPr>
        <w:t>ода</w:t>
      </w:r>
      <w:r w:rsidRPr="004B5BC0">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 </w:t>
      </w:r>
      <w:r w:rsidRPr="004B5BC0">
        <w:rPr>
          <w:rFonts w:ascii="Times New Roman" w:eastAsia="Times New Roman" w:hAnsi="Times New Roman"/>
          <w:sz w:val="24"/>
          <w:szCs w:val="24"/>
          <w:lang w:eastAsia="ru-RU"/>
        </w:rPr>
        <w:t xml:space="preserve">210-ФЗ «Об организации предоставления государственных и муниципальных услуг», администрация </w:t>
      </w:r>
      <w:r w:rsidR="00A44333">
        <w:rPr>
          <w:rFonts w:ascii="Times New Roman" w:eastAsia="Times New Roman" w:hAnsi="Times New Roman"/>
          <w:sz w:val="24"/>
          <w:szCs w:val="24"/>
          <w:lang w:eastAsia="ru-RU"/>
        </w:rPr>
        <w:t>Моргаушского</w:t>
      </w:r>
      <w:r w:rsidRPr="004B5BC0">
        <w:rPr>
          <w:rFonts w:ascii="Times New Roman" w:eastAsia="Times New Roman" w:hAnsi="Times New Roman"/>
          <w:sz w:val="24"/>
          <w:szCs w:val="24"/>
          <w:lang w:eastAsia="ru-RU"/>
        </w:rPr>
        <w:t xml:space="preserve"> муниципального округа Чувашской Республики постановляет:</w:t>
      </w:r>
    </w:p>
    <w:p w:rsidR="004B5BC0" w:rsidRPr="00FC3288" w:rsidRDefault="004B5BC0" w:rsidP="00A44333">
      <w:pPr>
        <w:spacing w:after="0" w:line="240" w:lineRule="auto"/>
        <w:ind w:firstLine="709"/>
        <w:jc w:val="both"/>
        <w:rPr>
          <w:rFonts w:ascii="Times New Roman" w:eastAsia="Times New Roman" w:hAnsi="Times New Roman"/>
          <w:sz w:val="24"/>
          <w:szCs w:val="24"/>
          <w:lang w:eastAsia="ru-RU"/>
        </w:rPr>
      </w:pPr>
      <w:r w:rsidRPr="004B5BC0">
        <w:rPr>
          <w:rFonts w:ascii="Times New Roman" w:eastAsia="Times New Roman" w:hAnsi="Times New Roman"/>
          <w:sz w:val="24"/>
          <w:szCs w:val="24"/>
          <w:lang w:eastAsia="ru-RU"/>
        </w:rPr>
        <w:t xml:space="preserve">1. Утвердить административный регламент предоставления муниципальной услуги «Выдача градостроительного плана земельного участка на территории </w:t>
      </w:r>
      <w:r w:rsidR="00A44333">
        <w:rPr>
          <w:rFonts w:ascii="Times New Roman" w:eastAsia="Times New Roman" w:hAnsi="Times New Roman"/>
          <w:sz w:val="24"/>
          <w:szCs w:val="24"/>
          <w:lang w:eastAsia="ru-RU"/>
        </w:rPr>
        <w:t xml:space="preserve">Моргаушского </w:t>
      </w:r>
      <w:r w:rsidRPr="004B5BC0">
        <w:rPr>
          <w:rFonts w:ascii="Times New Roman" w:eastAsia="Times New Roman" w:hAnsi="Times New Roman"/>
          <w:sz w:val="24"/>
          <w:szCs w:val="24"/>
          <w:lang w:eastAsia="ru-RU"/>
        </w:rPr>
        <w:t>муниципального округа Чувашской Республики»</w:t>
      </w:r>
      <w:r w:rsidR="00296CE1" w:rsidRPr="00296CE1">
        <w:rPr>
          <w:rFonts w:ascii="Times New Roman" w:eastAsia="Times New Roman" w:hAnsi="Times New Roman"/>
          <w:sz w:val="24"/>
          <w:szCs w:val="24"/>
          <w:lang w:eastAsia="ru-RU"/>
        </w:rPr>
        <w:t xml:space="preserve"> </w:t>
      </w:r>
      <w:r w:rsidR="00296CE1" w:rsidRPr="00FC3288">
        <w:rPr>
          <w:rFonts w:ascii="Times New Roman" w:eastAsia="Times New Roman" w:hAnsi="Times New Roman"/>
          <w:sz w:val="24"/>
          <w:szCs w:val="24"/>
          <w:lang w:eastAsia="ru-RU"/>
        </w:rPr>
        <w:t>согласн</w:t>
      </w:r>
      <w:r w:rsidR="00D36C32" w:rsidRPr="00FC3288">
        <w:rPr>
          <w:rFonts w:ascii="Times New Roman" w:eastAsia="Times New Roman" w:hAnsi="Times New Roman"/>
          <w:sz w:val="24"/>
          <w:szCs w:val="24"/>
          <w:lang w:eastAsia="ru-RU"/>
        </w:rPr>
        <w:t>о</w:t>
      </w:r>
      <w:r w:rsidR="00296CE1" w:rsidRPr="00FC3288">
        <w:rPr>
          <w:rFonts w:ascii="Times New Roman" w:eastAsia="Times New Roman" w:hAnsi="Times New Roman"/>
          <w:sz w:val="24"/>
          <w:szCs w:val="24"/>
          <w:lang w:eastAsia="ru-RU"/>
        </w:rPr>
        <w:t xml:space="preserve"> приложению</w:t>
      </w:r>
      <w:r w:rsidRPr="00FC3288">
        <w:rPr>
          <w:rFonts w:ascii="Times New Roman" w:eastAsia="Times New Roman" w:hAnsi="Times New Roman"/>
          <w:sz w:val="24"/>
          <w:szCs w:val="24"/>
          <w:lang w:eastAsia="ru-RU"/>
        </w:rPr>
        <w:t>.</w:t>
      </w:r>
    </w:p>
    <w:p w:rsidR="00A44333" w:rsidRPr="00597320" w:rsidRDefault="00BD44EA" w:rsidP="00A44333">
      <w:pPr>
        <w:spacing w:after="0" w:line="240" w:lineRule="auto"/>
        <w:ind w:firstLine="709"/>
        <w:jc w:val="both"/>
        <w:rPr>
          <w:rFonts w:ascii="Times New Roman" w:hAnsi="Times New Roman"/>
          <w:sz w:val="24"/>
          <w:szCs w:val="24"/>
        </w:rPr>
      </w:pPr>
      <w:r>
        <w:rPr>
          <w:rFonts w:ascii="Times New Roman" w:hAnsi="Times New Roman"/>
          <w:sz w:val="24"/>
          <w:szCs w:val="24"/>
        </w:rPr>
        <w:t>2</w:t>
      </w:r>
      <w:r w:rsidR="00A44333" w:rsidRPr="00597320">
        <w:rPr>
          <w:rFonts w:ascii="Times New Roman" w:hAnsi="Times New Roman"/>
          <w:color w:val="000000"/>
          <w:sz w:val="24"/>
          <w:szCs w:val="24"/>
        </w:rPr>
        <w:t>. Контроль за выполнением настоящего постановления возложить на первого заместителя главы администрации Моргаушского муниципального округа – начальника управления по благоустройству и развитию территории</w:t>
      </w:r>
      <w:r w:rsidR="00A44333" w:rsidRPr="00597320">
        <w:rPr>
          <w:rFonts w:ascii="Times New Roman" w:hAnsi="Times New Roman"/>
          <w:sz w:val="24"/>
          <w:szCs w:val="24"/>
        </w:rPr>
        <w:t>.</w:t>
      </w:r>
    </w:p>
    <w:p w:rsidR="00A44333" w:rsidRPr="00597320" w:rsidRDefault="00BD44EA" w:rsidP="00A44333">
      <w:pPr>
        <w:pStyle w:val="aff4"/>
        <w:ind w:firstLine="709"/>
        <w:jc w:val="both"/>
        <w:rPr>
          <w:rFonts w:ascii="Times New Roman" w:hAnsi="Times New Roman"/>
          <w:sz w:val="24"/>
          <w:szCs w:val="24"/>
        </w:rPr>
      </w:pPr>
      <w:r>
        <w:rPr>
          <w:rFonts w:ascii="Times New Roman" w:hAnsi="Times New Roman"/>
          <w:sz w:val="24"/>
          <w:szCs w:val="24"/>
        </w:rPr>
        <w:t>3</w:t>
      </w:r>
      <w:r w:rsidR="00A44333" w:rsidRPr="00597320">
        <w:rPr>
          <w:rFonts w:ascii="Times New Roman" w:hAnsi="Times New Roman"/>
          <w:sz w:val="24"/>
          <w:szCs w:val="24"/>
        </w:rPr>
        <w:t>. Настоящее постановление вступает в силу после официального опубликования в периодическом печатном издании «Вестник Моргаушского муниципального округа».</w:t>
      </w:r>
    </w:p>
    <w:p w:rsidR="00BD097A" w:rsidRPr="004B5BC0" w:rsidRDefault="00BD097A" w:rsidP="00A44333">
      <w:pPr>
        <w:spacing w:after="0" w:line="240" w:lineRule="auto"/>
        <w:ind w:firstLine="709"/>
        <w:rPr>
          <w:rFonts w:ascii="Times New Roman" w:eastAsia="Times New Roman" w:hAnsi="Times New Roman"/>
          <w:sz w:val="24"/>
          <w:szCs w:val="24"/>
          <w:lang w:eastAsia="ru-RU"/>
        </w:rPr>
      </w:pPr>
    </w:p>
    <w:p w:rsidR="00BD097A" w:rsidRPr="004B5BC0" w:rsidRDefault="00BD097A" w:rsidP="00A44333">
      <w:pPr>
        <w:spacing w:after="0" w:line="240" w:lineRule="auto"/>
        <w:ind w:firstLine="709"/>
        <w:rPr>
          <w:rFonts w:ascii="Times New Roman" w:eastAsia="Times New Roman" w:hAnsi="Times New Roman"/>
          <w:sz w:val="24"/>
          <w:szCs w:val="24"/>
          <w:lang w:eastAsia="ru-RU"/>
        </w:rPr>
      </w:pPr>
    </w:p>
    <w:p w:rsidR="00BD097A" w:rsidRPr="004B5BC0" w:rsidRDefault="00BD097A" w:rsidP="00A44333">
      <w:pPr>
        <w:spacing w:after="0" w:line="240" w:lineRule="auto"/>
        <w:ind w:firstLine="709"/>
        <w:rPr>
          <w:rFonts w:ascii="Times New Roman" w:eastAsia="Times New Roman" w:hAnsi="Times New Roman"/>
          <w:sz w:val="24"/>
          <w:szCs w:val="24"/>
          <w:lang w:eastAsia="ru-RU"/>
        </w:rPr>
      </w:pPr>
    </w:p>
    <w:p w:rsidR="004B5BC0" w:rsidRDefault="00AD5829" w:rsidP="00762B19">
      <w:pPr>
        <w:spacing w:after="0" w:line="240" w:lineRule="auto"/>
        <w:rPr>
          <w:rFonts w:ascii="Times New Roman" w:eastAsia="Times New Roman" w:hAnsi="Times New Roman"/>
          <w:sz w:val="24"/>
          <w:szCs w:val="24"/>
          <w:lang w:eastAsia="ru-RU"/>
        </w:rPr>
      </w:pPr>
      <w:r w:rsidRPr="004B5BC0">
        <w:rPr>
          <w:rFonts w:ascii="Times New Roman" w:eastAsia="Times New Roman" w:hAnsi="Times New Roman"/>
          <w:sz w:val="24"/>
          <w:szCs w:val="24"/>
          <w:lang w:eastAsia="ru-RU"/>
        </w:rPr>
        <w:t xml:space="preserve">Глава </w:t>
      </w:r>
      <w:r w:rsidR="00A44333">
        <w:rPr>
          <w:rFonts w:ascii="Times New Roman" w:eastAsia="Times New Roman" w:hAnsi="Times New Roman"/>
          <w:sz w:val="24"/>
          <w:szCs w:val="24"/>
          <w:lang w:eastAsia="ru-RU"/>
        </w:rPr>
        <w:t xml:space="preserve">Моргаушского </w:t>
      </w:r>
      <w:r w:rsidR="009C4E3C" w:rsidRPr="004B5BC0">
        <w:rPr>
          <w:rFonts w:ascii="Times New Roman" w:eastAsia="Times New Roman" w:hAnsi="Times New Roman"/>
          <w:sz w:val="24"/>
          <w:szCs w:val="24"/>
          <w:lang w:eastAsia="ru-RU"/>
        </w:rPr>
        <w:t>м</w:t>
      </w:r>
      <w:r w:rsidRPr="004B5BC0">
        <w:rPr>
          <w:rFonts w:ascii="Times New Roman" w:eastAsia="Times New Roman" w:hAnsi="Times New Roman"/>
          <w:sz w:val="24"/>
          <w:szCs w:val="24"/>
          <w:lang w:eastAsia="ru-RU"/>
        </w:rPr>
        <w:t xml:space="preserve">униципального </w:t>
      </w:r>
    </w:p>
    <w:p w:rsidR="00AD5829" w:rsidRPr="004B5BC0" w:rsidRDefault="004B5BC0" w:rsidP="00762B19">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w:t>
      </w:r>
      <w:r w:rsidR="00AD5829" w:rsidRPr="004B5BC0">
        <w:rPr>
          <w:rFonts w:ascii="Times New Roman" w:eastAsia="Times New Roman" w:hAnsi="Times New Roman"/>
          <w:sz w:val="24"/>
          <w:szCs w:val="24"/>
          <w:lang w:eastAsia="ru-RU"/>
        </w:rPr>
        <w:t>круга</w:t>
      </w:r>
      <w:r>
        <w:rPr>
          <w:rFonts w:ascii="Times New Roman" w:eastAsia="Times New Roman" w:hAnsi="Times New Roman"/>
          <w:sz w:val="24"/>
          <w:szCs w:val="24"/>
          <w:lang w:eastAsia="ru-RU"/>
        </w:rPr>
        <w:t xml:space="preserve"> </w:t>
      </w:r>
      <w:r w:rsidR="00537509" w:rsidRPr="004B5BC0">
        <w:rPr>
          <w:rFonts w:ascii="Times New Roman" w:eastAsia="Times New Roman" w:hAnsi="Times New Roman"/>
          <w:sz w:val="24"/>
          <w:szCs w:val="24"/>
          <w:lang w:eastAsia="ru-RU"/>
        </w:rPr>
        <w:t>Чувашской Республики</w:t>
      </w:r>
      <w:r w:rsidRPr="004B5BC0">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                                                  </w:t>
      </w:r>
      <w:r w:rsidR="00B00FD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                  </w:t>
      </w:r>
      <w:proofErr w:type="spellStart"/>
      <w:r w:rsidR="00A44333">
        <w:rPr>
          <w:rFonts w:ascii="Times New Roman" w:eastAsia="Times New Roman" w:hAnsi="Times New Roman"/>
          <w:sz w:val="24"/>
          <w:szCs w:val="24"/>
          <w:lang w:eastAsia="ru-RU"/>
        </w:rPr>
        <w:t>А.Н.Матросов</w:t>
      </w:r>
      <w:proofErr w:type="spellEnd"/>
    </w:p>
    <w:p w:rsidR="00AD5829" w:rsidRPr="00AD5829" w:rsidRDefault="00AD5829" w:rsidP="00762B19">
      <w:pPr>
        <w:tabs>
          <w:tab w:val="left" w:pos="7626"/>
        </w:tabs>
        <w:spacing w:after="0" w:line="240" w:lineRule="auto"/>
        <w:rPr>
          <w:rFonts w:ascii="Times New Roman" w:eastAsia="Times New Roman" w:hAnsi="Times New Roman"/>
          <w:sz w:val="24"/>
          <w:szCs w:val="24"/>
          <w:lang w:eastAsia="ru-RU"/>
        </w:rPr>
      </w:pPr>
    </w:p>
    <w:p w:rsidR="00A44333" w:rsidRDefault="00A44333" w:rsidP="00762B19">
      <w:pPr>
        <w:pStyle w:val="aff4"/>
        <w:rPr>
          <w:rFonts w:ascii="Times New Roman" w:hAnsi="Times New Roman"/>
          <w:sz w:val="18"/>
          <w:szCs w:val="18"/>
        </w:rPr>
      </w:pPr>
    </w:p>
    <w:p w:rsidR="00A44333" w:rsidRDefault="00A44333" w:rsidP="00762B19">
      <w:pPr>
        <w:pStyle w:val="aff4"/>
        <w:rPr>
          <w:rFonts w:ascii="Times New Roman" w:hAnsi="Times New Roman"/>
          <w:sz w:val="18"/>
          <w:szCs w:val="18"/>
        </w:rPr>
      </w:pPr>
    </w:p>
    <w:p w:rsidR="00A44333" w:rsidRPr="00762B19" w:rsidRDefault="00A44333" w:rsidP="00762B19">
      <w:pPr>
        <w:pStyle w:val="aff4"/>
        <w:rPr>
          <w:rFonts w:ascii="Times New Roman" w:hAnsi="Times New Roman"/>
          <w:sz w:val="16"/>
          <w:szCs w:val="16"/>
        </w:rPr>
      </w:pPr>
      <w:r w:rsidRPr="00762B19">
        <w:rPr>
          <w:rFonts w:ascii="Times New Roman" w:hAnsi="Times New Roman"/>
          <w:sz w:val="16"/>
          <w:szCs w:val="16"/>
        </w:rPr>
        <w:t>Исп. Сандимирова О.В.</w:t>
      </w:r>
    </w:p>
    <w:p w:rsidR="00A44333" w:rsidRPr="00762B19" w:rsidRDefault="00A44333" w:rsidP="00762B19">
      <w:pPr>
        <w:pStyle w:val="aff4"/>
        <w:rPr>
          <w:rFonts w:ascii="Times New Roman" w:hAnsi="Times New Roman"/>
          <w:sz w:val="16"/>
          <w:szCs w:val="16"/>
        </w:rPr>
      </w:pPr>
      <w:r w:rsidRPr="00762B19">
        <w:rPr>
          <w:rFonts w:ascii="Times New Roman" w:hAnsi="Times New Roman"/>
          <w:sz w:val="16"/>
          <w:szCs w:val="16"/>
        </w:rPr>
        <w:t>Новикова Э.Л.</w:t>
      </w:r>
    </w:p>
    <w:p w:rsidR="00AD5829" w:rsidRPr="00762B19" w:rsidRDefault="00AD5829" w:rsidP="00762B19">
      <w:pPr>
        <w:tabs>
          <w:tab w:val="left" w:pos="7626"/>
        </w:tabs>
        <w:spacing w:after="0" w:line="240" w:lineRule="auto"/>
        <w:rPr>
          <w:rFonts w:ascii="Times New Roman" w:eastAsia="Times New Roman" w:hAnsi="Times New Roman"/>
          <w:sz w:val="16"/>
          <w:szCs w:val="16"/>
          <w:lang w:eastAsia="ru-RU"/>
        </w:rPr>
      </w:pPr>
    </w:p>
    <w:tbl>
      <w:tblPr>
        <w:tblpPr w:leftFromText="180" w:rightFromText="180" w:horzAnchor="margin" w:tblpY="540"/>
        <w:tblW w:w="9859" w:type="dxa"/>
        <w:tblLayout w:type="fixed"/>
        <w:tblLook w:val="0000" w:firstRow="0" w:lastRow="0" w:firstColumn="0" w:lastColumn="0" w:noHBand="0" w:noVBand="0"/>
      </w:tblPr>
      <w:tblGrid>
        <w:gridCol w:w="4075"/>
        <w:gridCol w:w="1710"/>
        <w:gridCol w:w="4074"/>
      </w:tblGrid>
      <w:tr w:rsidR="00A44333" w:rsidRPr="001054E0" w:rsidTr="00A44333">
        <w:trPr>
          <w:trHeight w:val="2408"/>
        </w:trPr>
        <w:tc>
          <w:tcPr>
            <w:tcW w:w="4075" w:type="dxa"/>
          </w:tcPr>
          <w:p w:rsidR="00A44333" w:rsidRPr="001F0497" w:rsidRDefault="00A44333" w:rsidP="00A44333">
            <w:pPr>
              <w:pStyle w:val="110"/>
              <w:ind w:firstLine="709"/>
              <w:outlineLvl w:val="0"/>
              <w:rPr>
                <w:rFonts w:ascii="Times New Roman" w:hAnsi="Times New Roman"/>
                <w:sz w:val="24"/>
                <w:szCs w:val="24"/>
              </w:rPr>
            </w:pPr>
            <w:proofErr w:type="spellStart"/>
            <w:r w:rsidRPr="001F0497">
              <w:rPr>
                <w:rFonts w:ascii="Times New Roman" w:hAnsi="Times New Roman"/>
                <w:sz w:val="24"/>
                <w:szCs w:val="24"/>
              </w:rPr>
              <w:t>Чǎваш</w:t>
            </w:r>
            <w:proofErr w:type="spellEnd"/>
            <w:r w:rsidRPr="001F0497">
              <w:rPr>
                <w:rFonts w:ascii="Times New Roman" w:hAnsi="Times New Roman"/>
                <w:sz w:val="24"/>
                <w:szCs w:val="24"/>
              </w:rPr>
              <w:t xml:space="preserve"> Республики</w:t>
            </w:r>
          </w:p>
          <w:p w:rsidR="00A44333" w:rsidRPr="001F0497" w:rsidRDefault="00A44333" w:rsidP="00A44333">
            <w:pPr>
              <w:pStyle w:val="110"/>
              <w:ind w:firstLine="709"/>
              <w:outlineLvl w:val="0"/>
              <w:rPr>
                <w:rFonts w:ascii="Times New Roman" w:hAnsi="Times New Roman"/>
                <w:sz w:val="24"/>
                <w:szCs w:val="24"/>
              </w:rPr>
            </w:pPr>
            <w:proofErr w:type="spellStart"/>
            <w:r w:rsidRPr="001F0497">
              <w:rPr>
                <w:rFonts w:ascii="Times New Roman" w:hAnsi="Times New Roman"/>
                <w:sz w:val="24"/>
                <w:szCs w:val="24"/>
              </w:rPr>
              <w:t>Муркаш</w:t>
            </w:r>
            <w:proofErr w:type="spellEnd"/>
          </w:p>
          <w:p w:rsidR="00A44333" w:rsidRPr="001F0497" w:rsidRDefault="00A44333" w:rsidP="00A44333">
            <w:pPr>
              <w:pStyle w:val="17"/>
              <w:ind w:left="0" w:firstLine="709"/>
              <w:jc w:val="center"/>
              <w:rPr>
                <w:b/>
                <w:szCs w:val="24"/>
              </w:rPr>
            </w:pPr>
            <w:proofErr w:type="spellStart"/>
            <w:r w:rsidRPr="001F0497">
              <w:rPr>
                <w:b/>
                <w:szCs w:val="24"/>
              </w:rPr>
              <w:t>муниципаллǎ</w:t>
            </w:r>
            <w:proofErr w:type="spellEnd"/>
            <w:r w:rsidRPr="001F0497">
              <w:rPr>
                <w:b/>
                <w:szCs w:val="24"/>
              </w:rPr>
              <w:t xml:space="preserve"> </w:t>
            </w:r>
            <w:proofErr w:type="spellStart"/>
            <w:r w:rsidRPr="001F0497">
              <w:rPr>
                <w:b/>
                <w:szCs w:val="24"/>
              </w:rPr>
              <w:t>округĕн</w:t>
            </w:r>
            <w:proofErr w:type="spellEnd"/>
          </w:p>
          <w:p w:rsidR="00A44333" w:rsidRPr="001054E0" w:rsidRDefault="00A44333" w:rsidP="00A44333">
            <w:pPr>
              <w:pStyle w:val="17"/>
              <w:ind w:left="0" w:firstLine="709"/>
              <w:jc w:val="center"/>
              <w:rPr>
                <w:szCs w:val="24"/>
              </w:rPr>
            </w:pPr>
            <w:proofErr w:type="spellStart"/>
            <w:r w:rsidRPr="001F0497">
              <w:rPr>
                <w:b/>
                <w:szCs w:val="24"/>
              </w:rPr>
              <w:t>администрацийĕ</w:t>
            </w:r>
            <w:proofErr w:type="spellEnd"/>
          </w:p>
          <w:p w:rsidR="00A44333" w:rsidRPr="001054E0" w:rsidRDefault="00A44333" w:rsidP="00A44333">
            <w:pPr>
              <w:pStyle w:val="110"/>
              <w:ind w:firstLine="709"/>
              <w:outlineLvl w:val="0"/>
              <w:rPr>
                <w:rFonts w:ascii="Times New Roman" w:hAnsi="Times New Roman"/>
                <w:sz w:val="24"/>
                <w:szCs w:val="24"/>
              </w:rPr>
            </w:pPr>
          </w:p>
          <w:p w:rsidR="00A44333" w:rsidRPr="001054E0" w:rsidRDefault="00A44333" w:rsidP="00A44333">
            <w:pPr>
              <w:pStyle w:val="110"/>
              <w:ind w:firstLine="709"/>
              <w:outlineLvl w:val="0"/>
              <w:rPr>
                <w:rFonts w:ascii="Times New Roman" w:hAnsi="Times New Roman"/>
                <w:sz w:val="24"/>
                <w:szCs w:val="24"/>
              </w:rPr>
            </w:pPr>
            <w:r w:rsidRPr="001054E0">
              <w:rPr>
                <w:rFonts w:ascii="Times New Roman" w:hAnsi="Times New Roman"/>
                <w:sz w:val="24"/>
                <w:szCs w:val="24"/>
              </w:rPr>
              <w:t>ЙЫШĂНУ</w:t>
            </w:r>
          </w:p>
          <w:p w:rsidR="00A44333" w:rsidRPr="001054E0" w:rsidRDefault="00A44333" w:rsidP="00A44333">
            <w:pPr>
              <w:pStyle w:val="17"/>
              <w:ind w:left="0" w:firstLine="709"/>
              <w:jc w:val="center"/>
            </w:pPr>
          </w:p>
          <w:p w:rsidR="00A44333" w:rsidRPr="001F0497" w:rsidRDefault="00A44333" w:rsidP="00A44333">
            <w:pPr>
              <w:pStyle w:val="17"/>
              <w:tabs>
                <w:tab w:val="left" w:pos="795"/>
                <w:tab w:val="center" w:pos="1929"/>
              </w:tabs>
              <w:ind w:left="0" w:firstLine="709"/>
              <w:jc w:val="center"/>
              <w:rPr>
                <w:b/>
                <w:snapToGrid w:val="0"/>
                <w:szCs w:val="24"/>
              </w:rPr>
            </w:pPr>
            <w:r w:rsidRPr="001F0497">
              <w:rPr>
                <w:b/>
                <w:snapToGrid w:val="0"/>
                <w:szCs w:val="24"/>
              </w:rPr>
              <w:t xml:space="preserve">________2023 </w:t>
            </w:r>
            <w:r w:rsidRPr="001F0497">
              <w:rPr>
                <w:b/>
                <w:szCs w:val="24"/>
              </w:rPr>
              <w:t>ç.</w:t>
            </w:r>
            <w:r w:rsidRPr="001F0497">
              <w:rPr>
                <w:b/>
                <w:snapToGrid w:val="0"/>
                <w:szCs w:val="24"/>
              </w:rPr>
              <w:t xml:space="preserve"> № _____</w:t>
            </w:r>
          </w:p>
          <w:p w:rsidR="00A44333" w:rsidRPr="001054E0" w:rsidRDefault="00A44333" w:rsidP="00A44333">
            <w:pPr>
              <w:pStyle w:val="17"/>
              <w:ind w:left="0" w:firstLine="709"/>
              <w:jc w:val="center"/>
              <w:rPr>
                <w:snapToGrid w:val="0"/>
                <w:sz w:val="18"/>
                <w:szCs w:val="18"/>
                <w:u w:val="single"/>
              </w:rPr>
            </w:pPr>
            <w:proofErr w:type="spellStart"/>
            <w:r w:rsidRPr="001054E0">
              <w:rPr>
                <w:sz w:val="18"/>
                <w:szCs w:val="18"/>
              </w:rPr>
              <w:t>Муркаш</w:t>
            </w:r>
            <w:proofErr w:type="spellEnd"/>
            <w:r w:rsidRPr="001054E0">
              <w:rPr>
                <w:sz w:val="18"/>
                <w:szCs w:val="18"/>
              </w:rPr>
              <w:t xml:space="preserve"> </w:t>
            </w:r>
            <w:proofErr w:type="spellStart"/>
            <w:r w:rsidRPr="001054E0">
              <w:rPr>
                <w:sz w:val="18"/>
                <w:szCs w:val="18"/>
              </w:rPr>
              <w:t>сали</w:t>
            </w:r>
            <w:proofErr w:type="spellEnd"/>
          </w:p>
          <w:p w:rsidR="00A44333" w:rsidRPr="001054E0" w:rsidRDefault="00A44333" w:rsidP="00A44333">
            <w:pPr>
              <w:pStyle w:val="210"/>
              <w:ind w:firstLine="709"/>
              <w:outlineLvl w:val="1"/>
              <w:rPr>
                <w:rFonts w:ascii="Times New Roman" w:hAnsi="Times New Roman"/>
                <w:sz w:val="24"/>
                <w:szCs w:val="24"/>
              </w:rPr>
            </w:pPr>
          </w:p>
          <w:p w:rsidR="00A44333" w:rsidRPr="001054E0" w:rsidRDefault="00A44333" w:rsidP="00A44333">
            <w:pPr>
              <w:pStyle w:val="17"/>
              <w:ind w:left="0" w:firstLine="709"/>
            </w:pPr>
          </w:p>
        </w:tc>
        <w:tc>
          <w:tcPr>
            <w:tcW w:w="1710" w:type="dxa"/>
            <w:tcBorders>
              <w:top w:val="nil"/>
              <w:bottom w:val="nil"/>
            </w:tcBorders>
          </w:tcPr>
          <w:p w:rsidR="00A44333" w:rsidRPr="001054E0" w:rsidRDefault="00A44333" w:rsidP="00A44333">
            <w:pPr>
              <w:pStyle w:val="17"/>
              <w:ind w:left="0" w:firstLine="709"/>
              <w:jc w:val="center"/>
              <w:rPr>
                <w:szCs w:val="24"/>
              </w:rPr>
            </w:pPr>
            <w:r>
              <w:rPr>
                <w:noProof/>
              </w:rPr>
              <w:drawing>
                <wp:anchor distT="0" distB="0" distL="114300" distR="114300" simplePos="0" relativeHeight="251659264" behindDoc="0" locked="0" layoutInCell="1" allowOverlap="1" wp14:anchorId="2F630AA0" wp14:editId="059B57EC">
                  <wp:simplePos x="0" y="0"/>
                  <wp:positionH relativeFrom="column">
                    <wp:posOffset>-43180</wp:posOffset>
                  </wp:positionH>
                  <wp:positionV relativeFrom="paragraph">
                    <wp:posOffset>9525</wp:posOffset>
                  </wp:positionV>
                  <wp:extent cx="935990" cy="925195"/>
                  <wp:effectExtent l="0" t="0" r="0" b="825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35990" cy="9251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074" w:type="dxa"/>
          </w:tcPr>
          <w:p w:rsidR="00A44333" w:rsidRPr="001F0497" w:rsidRDefault="00A44333" w:rsidP="00A44333">
            <w:pPr>
              <w:pStyle w:val="17"/>
              <w:ind w:left="0" w:firstLine="709"/>
              <w:jc w:val="center"/>
              <w:rPr>
                <w:b/>
                <w:snapToGrid w:val="0"/>
                <w:szCs w:val="24"/>
              </w:rPr>
            </w:pPr>
            <w:r w:rsidRPr="001F0497">
              <w:rPr>
                <w:b/>
                <w:snapToGrid w:val="0"/>
                <w:szCs w:val="24"/>
              </w:rPr>
              <w:t>Чувашская Республика</w:t>
            </w:r>
          </w:p>
          <w:p w:rsidR="00A44333" w:rsidRPr="001F0497" w:rsidRDefault="00A44333" w:rsidP="00A44333">
            <w:pPr>
              <w:pStyle w:val="17"/>
              <w:ind w:left="0" w:firstLine="709"/>
              <w:jc w:val="center"/>
              <w:rPr>
                <w:b/>
                <w:snapToGrid w:val="0"/>
                <w:szCs w:val="24"/>
              </w:rPr>
            </w:pPr>
            <w:r w:rsidRPr="001F0497">
              <w:rPr>
                <w:b/>
                <w:snapToGrid w:val="0"/>
                <w:szCs w:val="24"/>
              </w:rPr>
              <w:t>Администрация</w:t>
            </w:r>
          </w:p>
          <w:p w:rsidR="00A44333" w:rsidRPr="001F0497" w:rsidRDefault="00A44333" w:rsidP="00A44333">
            <w:pPr>
              <w:pStyle w:val="17"/>
              <w:ind w:left="0" w:firstLine="709"/>
              <w:jc w:val="center"/>
              <w:rPr>
                <w:b/>
                <w:snapToGrid w:val="0"/>
                <w:szCs w:val="24"/>
              </w:rPr>
            </w:pPr>
            <w:r w:rsidRPr="001F0497">
              <w:rPr>
                <w:b/>
                <w:snapToGrid w:val="0"/>
                <w:szCs w:val="24"/>
              </w:rPr>
              <w:t xml:space="preserve">Моргаушского </w:t>
            </w:r>
          </w:p>
          <w:p w:rsidR="00A44333" w:rsidRPr="001F0497" w:rsidRDefault="00A44333" w:rsidP="00A44333">
            <w:pPr>
              <w:pStyle w:val="17"/>
              <w:ind w:left="0" w:firstLine="709"/>
              <w:jc w:val="center"/>
              <w:rPr>
                <w:b/>
                <w:snapToGrid w:val="0"/>
                <w:szCs w:val="24"/>
              </w:rPr>
            </w:pPr>
            <w:r w:rsidRPr="001F0497">
              <w:rPr>
                <w:b/>
                <w:snapToGrid w:val="0"/>
                <w:szCs w:val="24"/>
              </w:rPr>
              <w:t>муниципального округа</w:t>
            </w:r>
          </w:p>
          <w:p w:rsidR="00A44333" w:rsidRPr="001F0497" w:rsidRDefault="00A44333" w:rsidP="00A44333">
            <w:pPr>
              <w:pStyle w:val="17"/>
              <w:ind w:left="0" w:firstLine="709"/>
              <w:jc w:val="center"/>
              <w:rPr>
                <w:b/>
                <w:szCs w:val="24"/>
              </w:rPr>
            </w:pPr>
          </w:p>
          <w:p w:rsidR="00A44333" w:rsidRPr="001F0497" w:rsidRDefault="00A44333" w:rsidP="00A44333">
            <w:pPr>
              <w:pStyle w:val="17"/>
              <w:ind w:left="0" w:firstLine="709"/>
              <w:jc w:val="center"/>
              <w:rPr>
                <w:b/>
                <w:szCs w:val="24"/>
              </w:rPr>
            </w:pPr>
            <w:r w:rsidRPr="001F0497">
              <w:rPr>
                <w:b/>
                <w:szCs w:val="24"/>
              </w:rPr>
              <w:t>ПОСТАНОВЛЕНИЕ</w:t>
            </w:r>
          </w:p>
          <w:p w:rsidR="00A44333" w:rsidRPr="001054E0" w:rsidRDefault="00A44333" w:rsidP="00A44333">
            <w:pPr>
              <w:pStyle w:val="17"/>
              <w:ind w:left="0" w:firstLine="709"/>
              <w:jc w:val="center"/>
              <w:rPr>
                <w:snapToGrid w:val="0"/>
                <w:szCs w:val="24"/>
              </w:rPr>
            </w:pPr>
          </w:p>
          <w:p w:rsidR="00A44333" w:rsidRPr="001F0497" w:rsidRDefault="00D06B3A" w:rsidP="00A44333">
            <w:pPr>
              <w:pStyle w:val="17"/>
              <w:tabs>
                <w:tab w:val="left" w:pos="2940"/>
              </w:tabs>
              <w:ind w:left="0" w:firstLine="709"/>
              <w:jc w:val="center"/>
              <w:rPr>
                <w:b/>
                <w:snapToGrid w:val="0"/>
                <w:szCs w:val="24"/>
              </w:rPr>
            </w:pPr>
            <w:r>
              <w:rPr>
                <w:b/>
                <w:snapToGrid w:val="0"/>
                <w:szCs w:val="24"/>
              </w:rPr>
              <w:t>16.10.</w:t>
            </w:r>
            <w:r w:rsidR="00A44333" w:rsidRPr="001F0497">
              <w:rPr>
                <w:b/>
                <w:snapToGrid w:val="0"/>
                <w:szCs w:val="24"/>
              </w:rPr>
              <w:t>2023г. №</w:t>
            </w:r>
            <w:r>
              <w:rPr>
                <w:b/>
                <w:snapToGrid w:val="0"/>
                <w:szCs w:val="24"/>
              </w:rPr>
              <w:t>1990</w:t>
            </w:r>
          </w:p>
          <w:p w:rsidR="00A44333" w:rsidRPr="001054E0" w:rsidRDefault="00A44333" w:rsidP="00A44333">
            <w:pPr>
              <w:pStyle w:val="17"/>
              <w:tabs>
                <w:tab w:val="left" w:pos="2940"/>
              </w:tabs>
              <w:ind w:left="0" w:firstLine="709"/>
              <w:jc w:val="center"/>
              <w:rPr>
                <w:snapToGrid w:val="0"/>
                <w:sz w:val="18"/>
                <w:szCs w:val="18"/>
              </w:rPr>
            </w:pPr>
            <w:r w:rsidRPr="001054E0">
              <w:rPr>
                <w:snapToGrid w:val="0"/>
                <w:sz w:val="18"/>
                <w:szCs w:val="18"/>
              </w:rPr>
              <w:t>с. Моргауши</w:t>
            </w:r>
          </w:p>
          <w:p w:rsidR="00A44333" w:rsidRPr="001054E0" w:rsidRDefault="00A44333" w:rsidP="00A44333">
            <w:pPr>
              <w:pStyle w:val="17"/>
              <w:ind w:left="0" w:firstLine="709"/>
              <w:jc w:val="center"/>
              <w:rPr>
                <w:szCs w:val="24"/>
              </w:rPr>
            </w:pPr>
          </w:p>
        </w:tc>
      </w:tr>
    </w:tbl>
    <w:p w:rsidR="005063E5" w:rsidRDefault="00A44333" w:rsidP="00B00FD2">
      <w:pPr>
        <w:spacing w:after="0" w:line="240" w:lineRule="auto"/>
        <w:jc w:val="both"/>
        <w:rPr>
          <w:rFonts w:ascii="Times New Roman" w:hAnsi="Times New Roman"/>
          <w:sz w:val="18"/>
          <w:szCs w:val="18"/>
        </w:rPr>
      </w:pPr>
      <w:r>
        <w:rPr>
          <w:rFonts w:ascii="Times New Roman" w:hAnsi="Times New Roman"/>
          <w:sz w:val="18"/>
          <w:szCs w:val="18"/>
        </w:rPr>
        <w:br w:type="page"/>
      </w:r>
    </w:p>
    <w:p w:rsidR="004B5BC0" w:rsidRDefault="004B5BC0" w:rsidP="00A44333">
      <w:pPr>
        <w:spacing w:after="0" w:line="240" w:lineRule="auto"/>
        <w:ind w:firstLine="709"/>
        <w:rPr>
          <w:rFonts w:ascii="Times New Roman" w:eastAsia="Times New Roman" w:hAnsi="Times New Roman"/>
          <w:sz w:val="24"/>
          <w:szCs w:val="24"/>
          <w:lang w:eastAsia="ar-SA"/>
        </w:rPr>
      </w:pPr>
    </w:p>
    <w:p w:rsidR="004B5BC0" w:rsidRPr="004B5BC0" w:rsidRDefault="004B5BC0" w:rsidP="00A44333">
      <w:pPr>
        <w:widowControl w:val="0"/>
        <w:autoSpaceDE w:val="0"/>
        <w:autoSpaceDN w:val="0"/>
        <w:adjustRightInd w:val="0"/>
        <w:spacing w:after="0" w:line="240" w:lineRule="auto"/>
        <w:ind w:firstLine="709"/>
        <w:jc w:val="right"/>
        <w:rPr>
          <w:rFonts w:ascii="Times New Roman" w:eastAsia="Times New Roman" w:hAnsi="Times New Roman"/>
          <w:color w:val="000000"/>
          <w:sz w:val="24"/>
          <w:szCs w:val="24"/>
          <w:lang w:eastAsia="ru-RU"/>
        </w:rPr>
      </w:pPr>
      <w:r w:rsidRPr="004B5BC0">
        <w:rPr>
          <w:rFonts w:ascii="Times New Roman" w:eastAsia="Times New Roman" w:hAnsi="Times New Roman"/>
          <w:color w:val="000000"/>
          <w:sz w:val="24"/>
          <w:szCs w:val="24"/>
          <w:lang w:eastAsia="ru-RU"/>
        </w:rPr>
        <w:t>УТВЕРЖДЕН</w:t>
      </w:r>
    </w:p>
    <w:p w:rsidR="00A44333" w:rsidRDefault="00A44333" w:rsidP="00A44333">
      <w:pPr>
        <w:widowControl w:val="0"/>
        <w:autoSpaceDE w:val="0"/>
        <w:autoSpaceDN w:val="0"/>
        <w:adjustRightInd w:val="0"/>
        <w:spacing w:after="0" w:line="240" w:lineRule="auto"/>
        <w:ind w:firstLine="709"/>
        <w:jc w:val="righ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постановлением администрации</w:t>
      </w:r>
    </w:p>
    <w:p w:rsidR="00A44333" w:rsidRDefault="00A44333" w:rsidP="00A44333">
      <w:pPr>
        <w:widowControl w:val="0"/>
        <w:autoSpaceDE w:val="0"/>
        <w:autoSpaceDN w:val="0"/>
        <w:adjustRightInd w:val="0"/>
        <w:spacing w:after="0" w:line="240" w:lineRule="auto"/>
        <w:ind w:firstLine="709"/>
        <w:jc w:val="righ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Моргаушского</w:t>
      </w:r>
      <w:r w:rsidR="004B5BC0" w:rsidRPr="00DC2131">
        <w:rPr>
          <w:rFonts w:ascii="Times New Roman" w:eastAsia="Times New Roman" w:hAnsi="Times New Roman"/>
          <w:sz w:val="24"/>
          <w:szCs w:val="24"/>
          <w:lang w:eastAsia="ru-RU"/>
        </w:rPr>
        <w:t xml:space="preserve"> </w:t>
      </w:r>
      <w:r w:rsidR="004B5BC0" w:rsidRPr="00DC2131">
        <w:rPr>
          <w:rFonts w:ascii="Times New Roman" w:eastAsia="Times New Roman" w:hAnsi="Times New Roman"/>
          <w:color w:val="000000"/>
          <w:sz w:val="24"/>
          <w:szCs w:val="24"/>
          <w:lang w:eastAsia="ru-RU"/>
        </w:rPr>
        <w:t xml:space="preserve">муниципального округа </w:t>
      </w:r>
    </w:p>
    <w:p w:rsidR="004B5BC0" w:rsidRPr="00DC2131" w:rsidRDefault="004B5BC0" w:rsidP="00A44333">
      <w:pPr>
        <w:widowControl w:val="0"/>
        <w:autoSpaceDE w:val="0"/>
        <w:autoSpaceDN w:val="0"/>
        <w:adjustRightInd w:val="0"/>
        <w:spacing w:after="0" w:line="240" w:lineRule="auto"/>
        <w:ind w:firstLine="709"/>
        <w:jc w:val="right"/>
        <w:rPr>
          <w:rFonts w:ascii="Times New Roman" w:eastAsia="Times New Roman" w:hAnsi="Times New Roman"/>
          <w:color w:val="000000"/>
          <w:sz w:val="24"/>
          <w:szCs w:val="24"/>
          <w:lang w:eastAsia="ru-RU"/>
        </w:rPr>
      </w:pPr>
      <w:r w:rsidRPr="00DC2131">
        <w:rPr>
          <w:rFonts w:ascii="Times New Roman" w:eastAsia="Times New Roman" w:hAnsi="Times New Roman"/>
          <w:color w:val="000000"/>
          <w:sz w:val="24"/>
          <w:szCs w:val="24"/>
          <w:lang w:eastAsia="ru-RU"/>
        </w:rPr>
        <w:t>Чувашской Республики</w:t>
      </w:r>
    </w:p>
    <w:p w:rsidR="004B5BC0" w:rsidRPr="00DC2131" w:rsidRDefault="00A44333" w:rsidP="00A44333">
      <w:pPr>
        <w:widowControl w:val="0"/>
        <w:autoSpaceDE w:val="0"/>
        <w:autoSpaceDN w:val="0"/>
        <w:adjustRightInd w:val="0"/>
        <w:spacing w:after="0" w:line="240" w:lineRule="auto"/>
        <w:ind w:firstLine="709"/>
        <w:jc w:val="righ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от </w:t>
      </w:r>
      <w:r w:rsidR="006224C9">
        <w:rPr>
          <w:rFonts w:ascii="Times New Roman" w:eastAsia="Times New Roman" w:hAnsi="Times New Roman"/>
          <w:color w:val="000000"/>
          <w:sz w:val="24"/>
          <w:szCs w:val="24"/>
          <w:lang w:eastAsia="ru-RU"/>
        </w:rPr>
        <w:t>16.10.</w:t>
      </w:r>
      <w:r w:rsidR="004B5BC0" w:rsidRPr="00DC2131">
        <w:rPr>
          <w:rFonts w:ascii="Times New Roman" w:eastAsia="Times New Roman" w:hAnsi="Times New Roman"/>
          <w:color w:val="000000"/>
          <w:sz w:val="24"/>
          <w:szCs w:val="24"/>
          <w:lang w:eastAsia="ru-RU"/>
        </w:rPr>
        <w:t xml:space="preserve">2023 г. № </w:t>
      </w:r>
      <w:r w:rsidR="006224C9">
        <w:rPr>
          <w:rFonts w:ascii="Times New Roman" w:eastAsia="Times New Roman" w:hAnsi="Times New Roman"/>
          <w:color w:val="000000"/>
          <w:sz w:val="24"/>
          <w:szCs w:val="24"/>
          <w:lang w:eastAsia="ru-RU"/>
        </w:rPr>
        <w:t>1990</w:t>
      </w:r>
      <w:bookmarkStart w:id="0" w:name="_GoBack"/>
      <w:bookmarkEnd w:id="0"/>
    </w:p>
    <w:p w:rsidR="00450BCC" w:rsidRDefault="00762B19" w:rsidP="00762B19">
      <w:pPr>
        <w:widowControl w:val="0"/>
        <w:autoSpaceDE w:val="0"/>
        <w:autoSpaceDN w:val="0"/>
        <w:adjustRightInd w:val="0"/>
        <w:spacing w:after="0" w:line="240" w:lineRule="auto"/>
        <w:ind w:firstLine="709"/>
        <w:jc w:val="right"/>
        <w:rPr>
          <w:rFonts w:ascii="Times New Roman" w:eastAsia="Times New Roman" w:hAnsi="Times New Roman"/>
          <w:color w:val="000000"/>
          <w:sz w:val="24"/>
          <w:szCs w:val="24"/>
          <w:lang w:eastAsia="ru-RU"/>
        </w:rPr>
      </w:pPr>
      <w:r w:rsidRPr="00762B19">
        <w:rPr>
          <w:rFonts w:ascii="Times New Roman" w:eastAsia="Times New Roman" w:hAnsi="Times New Roman"/>
          <w:color w:val="000000"/>
          <w:sz w:val="24"/>
          <w:szCs w:val="24"/>
          <w:lang w:eastAsia="ru-RU"/>
        </w:rPr>
        <w:t>(приложение)</w:t>
      </w:r>
    </w:p>
    <w:p w:rsidR="00762B19" w:rsidRPr="00762B19" w:rsidRDefault="00762B19" w:rsidP="00762B19">
      <w:pPr>
        <w:widowControl w:val="0"/>
        <w:autoSpaceDE w:val="0"/>
        <w:autoSpaceDN w:val="0"/>
        <w:adjustRightInd w:val="0"/>
        <w:spacing w:after="0" w:line="240" w:lineRule="auto"/>
        <w:ind w:firstLine="709"/>
        <w:jc w:val="right"/>
        <w:rPr>
          <w:rFonts w:ascii="Times New Roman" w:eastAsia="Times New Roman" w:hAnsi="Times New Roman"/>
          <w:color w:val="000000"/>
          <w:sz w:val="24"/>
          <w:szCs w:val="24"/>
          <w:lang w:eastAsia="ru-RU"/>
        </w:rPr>
      </w:pPr>
    </w:p>
    <w:p w:rsidR="00D059BE" w:rsidRPr="00DC2131" w:rsidRDefault="00D059BE" w:rsidP="00A44333">
      <w:pPr>
        <w:pStyle w:val="40"/>
        <w:keepNext/>
        <w:keepLines/>
        <w:shd w:val="clear" w:color="auto" w:fill="auto"/>
        <w:spacing w:line="240" w:lineRule="auto"/>
        <w:ind w:firstLine="709"/>
        <w:contextualSpacing/>
        <w:jc w:val="center"/>
        <w:rPr>
          <w:b w:val="0"/>
          <w:bCs w:val="0"/>
          <w:color w:val="000000"/>
          <w:sz w:val="24"/>
          <w:szCs w:val="24"/>
          <w:lang w:eastAsia="ru-RU"/>
        </w:rPr>
      </w:pPr>
      <w:r w:rsidRPr="00DC2131">
        <w:rPr>
          <w:color w:val="000000"/>
          <w:sz w:val="24"/>
          <w:szCs w:val="24"/>
          <w:lang w:eastAsia="ru-RU"/>
        </w:rPr>
        <w:t xml:space="preserve">Административный регламент </w:t>
      </w:r>
      <w:r w:rsidR="004B5BC0" w:rsidRPr="00DC2131">
        <w:rPr>
          <w:sz w:val="24"/>
          <w:szCs w:val="24"/>
        </w:rPr>
        <w:t xml:space="preserve">администрации </w:t>
      </w:r>
      <w:r w:rsidR="00A44333">
        <w:rPr>
          <w:color w:val="000000"/>
          <w:sz w:val="24"/>
          <w:szCs w:val="24"/>
          <w:lang w:eastAsia="ru-RU"/>
        </w:rPr>
        <w:t>Моргаушского</w:t>
      </w:r>
      <w:r w:rsidR="00A44333" w:rsidRPr="00DC2131">
        <w:rPr>
          <w:sz w:val="24"/>
          <w:szCs w:val="24"/>
        </w:rPr>
        <w:t xml:space="preserve"> </w:t>
      </w:r>
      <w:r w:rsidR="004B5BC0" w:rsidRPr="00DC2131">
        <w:rPr>
          <w:sz w:val="24"/>
          <w:szCs w:val="24"/>
        </w:rPr>
        <w:t>муниципального округа Чувашской Республики по предоставлению муниципальной услуги</w:t>
      </w:r>
      <w:r w:rsidR="004B5BC0" w:rsidRPr="00DC2131">
        <w:rPr>
          <w:color w:val="000000"/>
          <w:sz w:val="24"/>
          <w:szCs w:val="24"/>
          <w:lang w:eastAsia="ru-RU"/>
        </w:rPr>
        <w:t xml:space="preserve"> «</w:t>
      </w:r>
      <w:r w:rsidRPr="00DC2131">
        <w:rPr>
          <w:color w:val="000000"/>
          <w:sz w:val="24"/>
          <w:szCs w:val="24"/>
          <w:lang w:eastAsia="ru-RU"/>
        </w:rPr>
        <w:t>Выдача градостроительного плана земельного участка</w:t>
      </w:r>
      <w:r w:rsidR="004B5BC0" w:rsidRPr="00DC2131">
        <w:rPr>
          <w:color w:val="000000"/>
          <w:sz w:val="24"/>
          <w:szCs w:val="24"/>
          <w:lang w:eastAsia="ru-RU"/>
        </w:rPr>
        <w:t>»</w:t>
      </w:r>
    </w:p>
    <w:p w:rsidR="00D059BE" w:rsidRPr="00DC2131" w:rsidRDefault="00D059BE" w:rsidP="00A44333">
      <w:pPr>
        <w:widowControl w:val="0"/>
        <w:tabs>
          <w:tab w:val="left" w:pos="567"/>
        </w:tabs>
        <w:spacing w:after="0" w:line="240" w:lineRule="auto"/>
        <w:ind w:firstLine="709"/>
        <w:contextualSpacing/>
        <w:jc w:val="center"/>
        <w:rPr>
          <w:rFonts w:ascii="Times New Roman" w:eastAsia="Times New Roman" w:hAnsi="Times New Roman"/>
          <w:i/>
          <w:iCs/>
          <w:color w:val="000000"/>
          <w:sz w:val="24"/>
          <w:szCs w:val="24"/>
          <w:lang w:eastAsia="ru-RU"/>
        </w:rPr>
      </w:pPr>
    </w:p>
    <w:p w:rsidR="00D059BE" w:rsidRPr="00DC2131" w:rsidRDefault="00D059BE" w:rsidP="00A44333">
      <w:pPr>
        <w:widowControl w:val="0"/>
        <w:tabs>
          <w:tab w:val="left" w:pos="567"/>
        </w:tabs>
        <w:spacing w:after="0" w:line="240" w:lineRule="auto"/>
        <w:ind w:firstLine="709"/>
        <w:contextualSpacing/>
        <w:jc w:val="center"/>
        <w:rPr>
          <w:rFonts w:ascii="Times New Roman" w:eastAsia="Times New Roman" w:hAnsi="Times New Roman"/>
          <w:b/>
          <w:color w:val="000000"/>
          <w:sz w:val="24"/>
          <w:szCs w:val="24"/>
          <w:lang w:eastAsia="ru-RU"/>
        </w:rPr>
      </w:pPr>
      <w:bookmarkStart w:id="1" w:name="_Toc89083252"/>
      <w:r w:rsidRPr="00DC2131">
        <w:rPr>
          <w:rFonts w:ascii="Times New Roman" w:eastAsia="Times New Roman" w:hAnsi="Times New Roman"/>
          <w:b/>
          <w:color w:val="000000"/>
          <w:sz w:val="24"/>
          <w:szCs w:val="24"/>
          <w:lang w:val="en-US" w:eastAsia="ru-RU"/>
        </w:rPr>
        <w:t>I</w:t>
      </w:r>
      <w:r w:rsidRPr="00DC2131">
        <w:rPr>
          <w:rFonts w:ascii="Times New Roman" w:eastAsia="Times New Roman" w:hAnsi="Times New Roman"/>
          <w:b/>
          <w:color w:val="000000"/>
          <w:sz w:val="24"/>
          <w:szCs w:val="24"/>
          <w:lang w:eastAsia="ru-RU"/>
        </w:rPr>
        <w:t>. Общие положения</w:t>
      </w:r>
      <w:bookmarkEnd w:id="1"/>
    </w:p>
    <w:p w:rsidR="00D059BE" w:rsidRPr="00DC2131" w:rsidRDefault="00D059BE" w:rsidP="00A44333">
      <w:pPr>
        <w:widowControl w:val="0"/>
        <w:tabs>
          <w:tab w:val="left" w:pos="567"/>
        </w:tabs>
        <w:spacing w:after="0" w:line="240" w:lineRule="auto"/>
        <w:ind w:firstLine="709"/>
        <w:contextualSpacing/>
        <w:jc w:val="center"/>
        <w:rPr>
          <w:rFonts w:ascii="Times New Roman" w:eastAsia="Times New Roman" w:hAnsi="Times New Roman"/>
          <w:b/>
          <w:color w:val="000000"/>
          <w:sz w:val="24"/>
          <w:szCs w:val="24"/>
          <w:lang w:eastAsia="ru-RU"/>
        </w:rPr>
      </w:pPr>
    </w:p>
    <w:p w:rsidR="00D059BE" w:rsidRPr="00DC2131" w:rsidRDefault="004B5BC0" w:rsidP="00A44333">
      <w:pPr>
        <w:widowControl w:val="0"/>
        <w:tabs>
          <w:tab w:val="left" w:pos="567"/>
        </w:tabs>
        <w:spacing w:after="0" w:line="240" w:lineRule="auto"/>
        <w:ind w:firstLine="709"/>
        <w:contextualSpacing/>
        <w:rPr>
          <w:rFonts w:ascii="Times New Roman" w:eastAsia="Times New Roman" w:hAnsi="Times New Roman"/>
          <w:b/>
          <w:color w:val="000000"/>
          <w:sz w:val="24"/>
          <w:szCs w:val="24"/>
          <w:lang w:eastAsia="ru-RU"/>
        </w:rPr>
      </w:pPr>
      <w:r w:rsidRPr="00DC2131">
        <w:rPr>
          <w:rFonts w:ascii="Times New Roman" w:eastAsia="Times New Roman" w:hAnsi="Times New Roman"/>
          <w:b/>
          <w:color w:val="000000"/>
          <w:sz w:val="24"/>
          <w:szCs w:val="24"/>
          <w:lang w:eastAsia="ru-RU"/>
        </w:rPr>
        <w:t xml:space="preserve">1.1. </w:t>
      </w:r>
      <w:r w:rsidR="00D059BE" w:rsidRPr="00DC2131">
        <w:rPr>
          <w:rFonts w:ascii="Times New Roman" w:eastAsia="Times New Roman" w:hAnsi="Times New Roman"/>
          <w:b/>
          <w:color w:val="000000"/>
          <w:sz w:val="24"/>
          <w:szCs w:val="24"/>
          <w:lang w:eastAsia="ru-RU"/>
        </w:rPr>
        <w:t>Предмет регулирования Административного регламента</w:t>
      </w:r>
    </w:p>
    <w:p w:rsidR="005063E5" w:rsidRPr="00DC2131" w:rsidRDefault="005063E5" w:rsidP="00A44333">
      <w:pPr>
        <w:widowControl w:val="0"/>
        <w:tabs>
          <w:tab w:val="left" w:pos="567"/>
        </w:tabs>
        <w:spacing w:after="0" w:line="240" w:lineRule="auto"/>
        <w:ind w:firstLine="709"/>
        <w:contextualSpacing/>
        <w:rPr>
          <w:rFonts w:ascii="Times New Roman" w:eastAsia="Times New Roman" w:hAnsi="Times New Roman"/>
          <w:color w:val="000000"/>
          <w:sz w:val="24"/>
          <w:szCs w:val="24"/>
          <w:lang w:eastAsia="ru-RU"/>
        </w:rPr>
      </w:pPr>
    </w:p>
    <w:p w:rsidR="00D059BE" w:rsidRPr="00DC2131" w:rsidRDefault="00D059BE" w:rsidP="00A44333">
      <w:pPr>
        <w:autoSpaceDE w:val="0"/>
        <w:autoSpaceDN w:val="0"/>
        <w:adjustRightInd w:val="0"/>
        <w:spacing w:after="0" w:line="240" w:lineRule="auto"/>
        <w:ind w:firstLine="709"/>
        <w:jc w:val="both"/>
        <w:rPr>
          <w:rFonts w:ascii="Times New Roman" w:eastAsia="Times New Roman" w:hAnsi="Times New Roman"/>
          <w:iCs/>
          <w:color w:val="000000"/>
          <w:sz w:val="24"/>
          <w:szCs w:val="24"/>
          <w:lang w:eastAsia="ru-RU"/>
        </w:rPr>
      </w:pPr>
      <w:r w:rsidRPr="00DC2131">
        <w:rPr>
          <w:rFonts w:ascii="Times New Roman" w:eastAsia="Times New Roman" w:hAnsi="Times New Roman"/>
          <w:color w:val="000000"/>
          <w:sz w:val="24"/>
          <w:szCs w:val="24"/>
          <w:lang w:eastAsia="ru-RU"/>
        </w:rPr>
        <w:t xml:space="preserve">Административный регламент </w:t>
      </w:r>
      <w:r w:rsidR="004B5BC0" w:rsidRPr="00DC2131">
        <w:rPr>
          <w:rFonts w:ascii="Times New Roman" w:eastAsia="Times New Roman" w:hAnsi="Times New Roman"/>
          <w:color w:val="000000"/>
          <w:sz w:val="24"/>
          <w:szCs w:val="24"/>
          <w:lang w:eastAsia="ru-RU"/>
        </w:rPr>
        <w:t xml:space="preserve">администрации </w:t>
      </w:r>
      <w:r w:rsidR="00A44333">
        <w:rPr>
          <w:rFonts w:ascii="Times New Roman" w:eastAsia="Times New Roman" w:hAnsi="Times New Roman"/>
          <w:color w:val="000000"/>
          <w:sz w:val="24"/>
          <w:szCs w:val="24"/>
          <w:lang w:eastAsia="ru-RU"/>
        </w:rPr>
        <w:t>Моргаушского</w:t>
      </w:r>
      <w:r w:rsidR="004B5BC0" w:rsidRPr="00DC2131">
        <w:rPr>
          <w:rFonts w:ascii="Times New Roman" w:eastAsia="Times New Roman" w:hAnsi="Times New Roman"/>
          <w:sz w:val="24"/>
          <w:szCs w:val="24"/>
          <w:lang w:eastAsia="ru-RU"/>
        </w:rPr>
        <w:t xml:space="preserve"> </w:t>
      </w:r>
      <w:r w:rsidR="004B5BC0" w:rsidRPr="00DC2131">
        <w:rPr>
          <w:rFonts w:ascii="Times New Roman" w:eastAsia="Times New Roman" w:hAnsi="Times New Roman"/>
          <w:color w:val="000000"/>
          <w:sz w:val="24"/>
          <w:szCs w:val="24"/>
          <w:lang w:eastAsia="ru-RU"/>
        </w:rPr>
        <w:t>муниципального округа Чувашской Республики по предоставлению муниципальной услуги</w:t>
      </w:r>
      <w:r w:rsidRPr="00DC2131">
        <w:rPr>
          <w:rFonts w:ascii="Times New Roman" w:eastAsia="Times New Roman" w:hAnsi="Times New Roman"/>
          <w:color w:val="000000"/>
          <w:sz w:val="24"/>
          <w:szCs w:val="24"/>
          <w:lang w:eastAsia="ru-RU"/>
        </w:rPr>
        <w:t xml:space="preserve"> </w:t>
      </w:r>
      <w:r w:rsidR="004B5BC0" w:rsidRPr="00DC2131">
        <w:rPr>
          <w:rFonts w:ascii="Times New Roman" w:hAnsi="Times New Roman"/>
          <w:bCs/>
          <w:color w:val="000000"/>
          <w:sz w:val="24"/>
          <w:szCs w:val="24"/>
        </w:rPr>
        <w:t>«</w:t>
      </w:r>
      <w:r w:rsidRPr="00DC2131">
        <w:rPr>
          <w:rFonts w:ascii="Times New Roman" w:eastAsia="Times New Roman" w:hAnsi="Times New Roman"/>
          <w:color w:val="000000"/>
          <w:sz w:val="24"/>
          <w:szCs w:val="24"/>
          <w:lang w:eastAsia="ru-RU"/>
        </w:rPr>
        <w:t>Выдача градостроительного плана земельного участка</w:t>
      </w:r>
      <w:r w:rsidR="004B5BC0" w:rsidRPr="00DC2131">
        <w:rPr>
          <w:rFonts w:ascii="Times New Roman" w:hAnsi="Times New Roman"/>
          <w:bCs/>
          <w:color w:val="000000"/>
          <w:sz w:val="24"/>
          <w:szCs w:val="24"/>
        </w:rPr>
        <w:t>»</w:t>
      </w:r>
      <w:r w:rsidR="00ED718D" w:rsidRPr="00DC2131">
        <w:rPr>
          <w:rFonts w:ascii="Times New Roman" w:hAnsi="Times New Roman"/>
          <w:bCs/>
          <w:color w:val="000000"/>
          <w:sz w:val="24"/>
          <w:szCs w:val="24"/>
        </w:rPr>
        <w:t xml:space="preserve"> (далее соответственно –</w:t>
      </w:r>
      <w:r w:rsidRPr="00DC2131">
        <w:rPr>
          <w:rFonts w:ascii="Times New Roman" w:eastAsia="Times New Roman" w:hAnsi="Times New Roman"/>
          <w:color w:val="000000"/>
          <w:sz w:val="24"/>
          <w:szCs w:val="24"/>
          <w:lang w:eastAsia="ru-RU"/>
        </w:rPr>
        <w:t xml:space="preserve"> </w:t>
      </w:r>
      <w:r w:rsidR="00ED718D" w:rsidRPr="00DC2131">
        <w:rPr>
          <w:rFonts w:ascii="Times New Roman" w:eastAsia="Times New Roman" w:hAnsi="Times New Roman"/>
          <w:color w:val="000000"/>
          <w:sz w:val="24"/>
          <w:szCs w:val="24"/>
          <w:lang w:eastAsia="ru-RU"/>
        </w:rPr>
        <w:t xml:space="preserve">Административный регламент, муниципальная услуга) </w:t>
      </w:r>
      <w:r w:rsidRPr="00DC2131">
        <w:rPr>
          <w:rFonts w:ascii="Times New Roman" w:eastAsia="Times New Roman" w:hAnsi="Times New Roman"/>
          <w:color w:val="000000"/>
          <w:sz w:val="24"/>
          <w:szCs w:val="24"/>
          <w:lang w:eastAsia="ru-RU"/>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w:t>
      </w:r>
      <w:r w:rsidRPr="00DC2131">
        <w:rPr>
          <w:rFonts w:ascii="Times New Roman" w:eastAsia="Times New Roman" w:hAnsi="Times New Roman"/>
          <w:color w:val="22272F"/>
          <w:sz w:val="24"/>
          <w:szCs w:val="24"/>
          <w:shd w:val="clear" w:color="auto" w:fill="FFFFFF"/>
          <w:lang w:eastAsia="ru-RU"/>
        </w:rPr>
        <w:t xml:space="preserve">предоставлении муниципальной услуги </w:t>
      </w:r>
      <w:r w:rsidR="00ED718D" w:rsidRPr="00DC2131">
        <w:rPr>
          <w:rFonts w:ascii="Times New Roman" w:eastAsia="Times New Roman" w:hAnsi="Times New Roman"/>
          <w:color w:val="22272F"/>
          <w:sz w:val="24"/>
          <w:szCs w:val="24"/>
          <w:shd w:val="clear" w:color="auto" w:fill="FFFFFF"/>
          <w:lang w:eastAsia="ru-RU"/>
        </w:rPr>
        <w:t>на территории</w:t>
      </w:r>
      <w:r w:rsidRPr="00DC2131">
        <w:rPr>
          <w:rFonts w:ascii="Times New Roman" w:eastAsia="Times New Roman" w:hAnsi="Times New Roman"/>
          <w:iCs/>
          <w:color w:val="000000"/>
          <w:sz w:val="24"/>
          <w:szCs w:val="24"/>
          <w:lang w:eastAsia="ru-RU"/>
        </w:rPr>
        <w:t xml:space="preserve"> </w:t>
      </w:r>
      <w:r w:rsidR="00A44333">
        <w:rPr>
          <w:rFonts w:ascii="Times New Roman" w:eastAsia="Times New Roman" w:hAnsi="Times New Roman"/>
          <w:color w:val="000000"/>
          <w:sz w:val="24"/>
          <w:szCs w:val="24"/>
          <w:lang w:eastAsia="ru-RU"/>
        </w:rPr>
        <w:t>Моргаушского</w:t>
      </w:r>
      <w:r w:rsidR="004B5BC0" w:rsidRPr="00DC2131">
        <w:rPr>
          <w:rFonts w:ascii="Times New Roman" w:eastAsia="Times New Roman" w:hAnsi="Times New Roman"/>
          <w:sz w:val="24"/>
          <w:szCs w:val="24"/>
          <w:lang w:eastAsia="ru-RU"/>
        </w:rPr>
        <w:t xml:space="preserve"> </w:t>
      </w:r>
      <w:r w:rsidRPr="00DC2131">
        <w:rPr>
          <w:rFonts w:ascii="Times New Roman" w:eastAsia="Times New Roman" w:hAnsi="Times New Roman"/>
          <w:iCs/>
          <w:color w:val="000000"/>
          <w:sz w:val="24"/>
          <w:szCs w:val="24"/>
          <w:lang w:eastAsia="ru-RU"/>
        </w:rPr>
        <w:t>муниципально</w:t>
      </w:r>
      <w:r w:rsidR="00ED718D" w:rsidRPr="00DC2131">
        <w:rPr>
          <w:rFonts w:ascii="Times New Roman" w:eastAsia="Times New Roman" w:hAnsi="Times New Roman"/>
          <w:iCs/>
          <w:color w:val="000000"/>
          <w:sz w:val="24"/>
          <w:szCs w:val="24"/>
          <w:lang w:eastAsia="ru-RU"/>
        </w:rPr>
        <w:t>го</w:t>
      </w:r>
      <w:r w:rsidRPr="00DC2131">
        <w:rPr>
          <w:rFonts w:ascii="Times New Roman" w:eastAsia="Times New Roman" w:hAnsi="Times New Roman"/>
          <w:iCs/>
          <w:color w:val="000000"/>
          <w:sz w:val="24"/>
          <w:szCs w:val="24"/>
          <w:lang w:eastAsia="ru-RU"/>
        </w:rPr>
        <w:t xml:space="preserve"> округ</w:t>
      </w:r>
      <w:r w:rsidR="00ED718D" w:rsidRPr="00DC2131">
        <w:rPr>
          <w:rFonts w:ascii="Times New Roman" w:eastAsia="Times New Roman" w:hAnsi="Times New Roman"/>
          <w:iCs/>
          <w:color w:val="000000"/>
          <w:sz w:val="24"/>
          <w:szCs w:val="24"/>
          <w:lang w:eastAsia="ru-RU"/>
        </w:rPr>
        <w:t>а</w:t>
      </w:r>
      <w:r w:rsidRPr="00DC2131">
        <w:rPr>
          <w:rFonts w:ascii="Times New Roman" w:eastAsia="Times New Roman" w:hAnsi="Times New Roman"/>
          <w:iCs/>
          <w:color w:val="000000"/>
          <w:sz w:val="24"/>
          <w:szCs w:val="24"/>
          <w:lang w:eastAsia="ru-RU"/>
        </w:rPr>
        <w:t xml:space="preserve"> Чувашской Республики.</w:t>
      </w:r>
    </w:p>
    <w:p w:rsidR="00ED718D" w:rsidRPr="00DC2131" w:rsidRDefault="00D059BE" w:rsidP="00A44333">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DC2131">
        <w:rPr>
          <w:rFonts w:ascii="Times New Roman" w:eastAsia="Times New Roman" w:hAnsi="Times New Roman"/>
          <w:color w:val="000000"/>
          <w:sz w:val="24"/>
          <w:szCs w:val="24"/>
          <w:lang w:eastAsia="ru-RU"/>
        </w:rPr>
        <w:t>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ED718D" w:rsidRPr="00DC2131" w:rsidRDefault="00ED718D" w:rsidP="00A44333">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p>
    <w:p w:rsidR="00D059BE" w:rsidRPr="00DC2131" w:rsidRDefault="00ED718D" w:rsidP="00A44333">
      <w:pPr>
        <w:autoSpaceDE w:val="0"/>
        <w:autoSpaceDN w:val="0"/>
        <w:adjustRightInd w:val="0"/>
        <w:spacing w:after="0" w:line="240" w:lineRule="auto"/>
        <w:ind w:firstLine="709"/>
        <w:jc w:val="both"/>
        <w:rPr>
          <w:rFonts w:ascii="Times New Roman" w:eastAsia="Times New Roman" w:hAnsi="Times New Roman"/>
          <w:b/>
          <w:color w:val="000000"/>
          <w:sz w:val="24"/>
          <w:szCs w:val="24"/>
          <w:lang w:eastAsia="ru-RU"/>
        </w:rPr>
      </w:pPr>
      <w:r w:rsidRPr="00DC2131">
        <w:rPr>
          <w:rFonts w:ascii="Times New Roman" w:eastAsia="Times New Roman" w:hAnsi="Times New Roman"/>
          <w:b/>
          <w:color w:val="000000"/>
          <w:sz w:val="24"/>
          <w:szCs w:val="24"/>
          <w:lang w:eastAsia="ru-RU"/>
        </w:rPr>
        <w:t xml:space="preserve">1.2. </w:t>
      </w:r>
      <w:r w:rsidR="00D059BE" w:rsidRPr="00DC2131">
        <w:rPr>
          <w:rFonts w:ascii="Times New Roman" w:eastAsia="Times New Roman" w:hAnsi="Times New Roman"/>
          <w:b/>
          <w:color w:val="000000"/>
          <w:sz w:val="24"/>
          <w:szCs w:val="24"/>
          <w:lang w:eastAsia="ru-RU"/>
        </w:rPr>
        <w:t>Круг заявителей</w:t>
      </w:r>
    </w:p>
    <w:p w:rsidR="00D059BE" w:rsidRPr="00DC2131" w:rsidRDefault="00D059BE" w:rsidP="00A44333">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p>
    <w:p w:rsidR="00D059BE" w:rsidRPr="00DC2131" w:rsidRDefault="00D059BE" w:rsidP="00A44333">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DC2131">
        <w:rPr>
          <w:rFonts w:ascii="Times New Roman" w:eastAsia="Times New Roman" w:hAnsi="Times New Roman"/>
          <w:color w:val="000000"/>
          <w:sz w:val="24"/>
          <w:szCs w:val="24"/>
          <w:lang w:eastAsia="ru-RU"/>
        </w:rPr>
        <w:t>Заявителями на получение</w:t>
      </w:r>
      <w:r w:rsidR="004B5BC0" w:rsidRPr="00DC2131">
        <w:rPr>
          <w:rFonts w:ascii="Times New Roman" w:eastAsia="Times New Roman" w:hAnsi="Times New Roman"/>
          <w:color w:val="000000"/>
          <w:sz w:val="24"/>
          <w:szCs w:val="24"/>
          <w:lang w:eastAsia="ru-RU"/>
        </w:rPr>
        <w:t xml:space="preserve"> </w:t>
      </w:r>
      <w:r w:rsidRPr="00DC2131">
        <w:rPr>
          <w:rFonts w:ascii="Times New Roman" w:eastAsia="Times New Roman" w:hAnsi="Times New Roman"/>
          <w:color w:val="000000"/>
          <w:sz w:val="24"/>
          <w:szCs w:val="24"/>
          <w:lang w:eastAsia="ru-RU"/>
        </w:rPr>
        <w:t>муниципальной услуги являются правообладатели земельных участков, а также иные лица в случае, предусмотренном частью 1</w:t>
      </w:r>
      <w:r w:rsidR="00D6752F" w:rsidRPr="00DC2131">
        <w:rPr>
          <w:rFonts w:ascii="Times New Roman" w:eastAsia="Times New Roman" w:hAnsi="Times New Roman"/>
          <w:color w:val="000000"/>
          <w:sz w:val="24"/>
          <w:szCs w:val="24"/>
          <w:lang w:eastAsia="ru-RU"/>
        </w:rPr>
        <w:t>.</w:t>
      </w:r>
      <w:r w:rsidRPr="00DC2131">
        <w:rPr>
          <w:rFonts w:ascii="Times New Roman" w:eastAsia="Times New Roman" w:hAnsi="Times New Roman"/>
          <w:color w:val="000000"/>
          <w:sz w:val="24"/>
          <w:szCs w:val="24"/>
          <w:lang w:eastAsia="ru-RU"/>
        </w:rPr>
        <w:t>1 статьи 57</w:t>
      </w:r>
      <w:r w:rsidR="00CE63B3" w:rsidRPr="00DC2131">
        <w:rPr>
          <w:rFonts w:ascii="Times New Roman" w:eastAsia="Times New Roman" w:hAnsi="Times New Roman"/>
          <w:color w:val="000000"/>
          <w:sz w:val="24"/>
          <w:szCs w:val="24"/>
          <w:lang w:eastAsia="ru-RU"/>
        </w:rPr>
        <w:t>.</w:t>
      </w:r>
      <w:r w:rsidRPr="00DC2131">
        <w:rPr>
          <w:rFonts w:ascii="Times New Roman" w:eastAsia="Times New Roman" w:hAnsi="Times New Roman"/>
          <w:color w:val="000000"/>
          <w:sz w:val="24"/>
          <w:szCs w:val="24"/>
          <w:lang w:eastAsia="ru-RU"/>
        </w:rPr>
        <w:t xml:space="preserve">3 Градостроительного кодекса Российской Федерации (далее – заявитель). </w:t>
      </w:r>
    </w:p>
    <w:p w:rsidR="00D059BE" w:rsidRPr="00DC2131" w:rsidRDefault="00D059BE" w:rsidP="00A44333">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DC2131">
        <w:rPr>
          <w:rFonts w:ascii="Times New Roman" w:eastAsia="Times New Roman" w:hAnsi="Times New Roman"/>
          <w:color w:val="000000"/>
          <w:sz w:val="24"/>
          <w:szCs w:val="24"/>
          <w:lang w:eastAsia="ru-RU"/>
        </w:rPr>
        <w:t>Интересы заявителей, указанных в пункте 1.3 настоящего Административного регламента, могут представлять лица, обладающие соответствующими полномочиями (далее – представитель).</w:t>
      </w:r>
    </w:p>
    <w:p w:rsidR="00ED718D" w:rsidRPr="00DC2131" w:rsidRDefault="00ED718D" w:rsidP="00A44333">
      <w:pPr>
        <w:widowControl w:val="0"/>
        <w:tabs>
          <w:tab w:val="left" w:pos="567"/>
        </w:tabs>
        <w:spacing w:after="0" w:line="240" w:lineRule="auto"/>
        <w:ind w:firstLine="709"/>
        <w:contextualSpacing/>
        <w:jc w:val="center"/>
        <w:rPr>
          <w:rFonts w:ascii="Times New Roman" w:eastAsia="Times New Roman" w:hAnsi="Times New Roman"/>
          <w:color w:val="000000"/>
          <w:sz w:val="24"/>
          <w:szCs w:val="24"/>
          <w:lang w:eastAsia="ru-RU"/>
        </w:rPr>
      </w:pPr>
      <w:bookmarkStart w:id="2" w:name="_Toc89083253"/>
    </w:p>
    <w:p w:rsidR="00D059BE" w:rsidRPr="00DC2131" w:rsidRDefault="00D059BE" w:rsidP="00A44333">
      <w:pPr>
        <w:widowControl w:val="0"/>
        <w:tabs>
          <w:tab w:val="left" w:pos="567"/>
        </w:tabs>
        <w:spacing w:after="0" w:line="240" w:lineRule="auto"/>
        <w:ind w:firstLine="709"/>
        <w:contextualSpacing/>
        <w:jc w:val="center"/>
        <w:rPr>
          <w:rFonts w:ascii="Times New Roman" w:eastAsia="Times New Roman" w:hAnsi="Times New Roman"/>
          <w:b/>
          <w:color w:val="000000"/>
          <w:sz w:val="24"/>
          <w:szCs w:val="24"/>
          <w:lang w:eastAsia="ru-RU"/>
        </w:rPr>
      </w:pPr>
      <w:r w:rsidRPr="00DC2131">
        <w:rPr>
          <w:rFonts w:ascii="Times New Roman" w:eastAsia="Times New Roman" w:hAnsi="Times New Roman"/>
          <w:b/>
          <w:color w:val="000000"/>
          <w:sz w:val="24"/>
          <w:szCs w:val="24"/>
          <w:lang w:eastAsia="ru-RU"/>
        </w:rPr>
        <w:t>II. Стандарт предоставления муниципальной услуги</w:t>
      </w:r>
      <w:bookmarkEnd w:id="2"/>
    </w:p>
    <w:p w:rsidR="00D059BE" w:rsidRPr="00DC2131" w:rsidRDefault="00D059BE" w:rsidP="00A44333">
      <w:pPr>
        <w:widowControl w:val="0"/>
        <w:tabs>
          <w:tab w:val="left" w:pos="567"/>
        </w:tabs>
        <w:spacing w:after="0" w:line="240" w:lineRule="auto"/>
        <w:ind w:firstLine="709"/>
        <w:contextualSpacing/>
        <w:jc w:val="center"/>
        <w:rPr>
          <w:rFonts w:ascii="Times New Roman" w:eastAsia="Times New Roman" w:hAnsi="Times New Roman"/>
          <w:color w:val="000000"/>
          <w:sz w:val="24"/>
          <w:szCs w:val="24"/>
          <w:lang w:eastAsia="ru-RU"/>
        </w:rPr>
      </w:pPr>
    </w:p>
    <w:p w:rsidR="00D059BE" w:rsidRPr="00DC2131" w:rsidRDefault="00ED718D" w:rsidP="00A44333">
      <w:pPr>
        <w:widowControl w:val="0"/>
        <w:tabs>
          <w:tab w:val="left" w:pos="567"/>
        </w:tabs>
        <w:spacing w:after="0" w:line="240" w:lineRule="auto"/>
        <w:ind w:firstLine="709"/>
        <w:contextualSpacing/>
        <w:jc w:val="both"/>
        <w:rPr>
          <w:rFonts w:ascii="Times New Roman" w:eastAsia="Times New Roman" w:hAnsi="Times New Roman"/>
          <w:b/>
          <w:color w:val="000000"/>
          <w:sz w:val="24"/>
          <w:szCs w:val="24"/>
          <w:lang w:eastAsia="ru-RU"/>
        </w:rPr>
      </w:pPr>
      <w:r w:rsidRPr="00DC2131">
        <w:rPr>
          <w:rFonts w:ascii="Times New Roman" w:eastAsia="Times New Roman" w:hAnsi="Times New Roman"/>
          <w:b/>
          <w:color w:val="000000"/>
          <w:sz w:val="24"/>
          <w:szCs w:val="24"/>
          <w:lang w:eastAsia="ru-RU"/>
        </w:rPr>
        <w:t xml:space="preserve">2.1. </w:t>
      </w:r>
      <w:r w:rsidR="00D059BE" w:rsidRPr="00DC2131">
        <w:rPr>
          <w:rFonts w:ascii="Times New Roman" w:eastAsia="Times New Roman" w:hAnsi="Times New Roman"/>
          <w:b/>
          <w:color w:val="000000"/>
          <w:sz w:val="24"/>
          <w:szCs w:val="24"/>
          <w:lang w:eastAsia="ru-RU"/>
        </w:rPr>
        <w:t>Наименование муниципальной услуги</w:t>
      </w:r>
    </w:p>
    <w:p w:rsidR="00D059BE" w:rsidRPr="00DC2131" w:rsidRDefault="00D059BE" w:rsidP="00A44333">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p>
    <w:p w:rsidR="00D059BE" w:rsidRPr="00DC2131" w:rsidRDefault="00D059BE" w:rsidP="00A44333">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DC2131">
        <w:rPr>
          <w:rFonts w:ascii="Times New Roman" w:eastAsia="Times New Roman" w:hAnsi="Times New Roman"/>
          <w:bCs/>
          <w:color w:val="000000"/>
          <w:sz w:val="24"/>
          <w:szCs w:val="24"/>
          <w:lang w:eastAsia="ru-RU"/>
        </w:rPr>
        <w:t>Выдача градостроительного плана земельного участка</w:t>
      </w:r>
    </w:p>
    <w:p w:rsidR="00D059BE" w:rsidRPr="00DC2131" w:rsidRDefault="00D059BE" w:rsidP="00A44333">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p>
    <w:p w:rsidR="00D059BE" w:rsidRPr="00DC2131" w:rsidRDefault="00DC2131" w:rsidP="00A44333">
      <w:pPr>
        <w:autoSpaceDE w:val="0"/>
        <w:autoSpaceDN w:val="0"/>
        <w:adjustRightInd w:val="0"/>
        <w:spacing w:after="0" w:line="240" w:lineRule="auto"/>
        <w:ind w:firstLine="709"/>
        <w:jc w:val="both"/>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 xml:space="preserve">2.2. </w:t>
      </w:r>
      <w:r w:rsidR="00D059BE" w:rsidRPr="00DC2131">
        <w:rPr>
          <w:rFonts w:ascii="Times New Roman" w:eastAsia="Times New Roman" w:hAnsi="Times New Roman"/>
          <w:b/>
          <w:bCs/>
          <w:color w:val="000000"/>
          <w:sz w:val="24"/>
          <w:szCs w:val="24"/>
          <w:lang w:eastAsia="ru-RU"/>
        </w:rPr>
        <w:t>Наименование органа, предоставляющего муниципальную услугу</w:t>
      </w:r>
    </w:p>
    <w:p w:rsidR="00D059BE" w:rsidRPr="00DC2131" w:rsidRDefault="00D059BE" w:rsidP="00A44333">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p>
    <w:p w:rsidR="001B54B4" w:rsidRDefault="001B54B4" w:rsidP="00A44333">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DC2131">
        <w:rPr>
          <w:rFonts w:ascii="Times New Roman" w:eastAsia="Times New Roman" w:hAnsi="Times New Roman"/>
          <w:bCs/>
          <w:color w:val="000000"/>
          <w:sz w:val="24"/>
          <w:szCs w:val="24"/>
          <w:lang w:eastAsia="ru-RU"/>
        </w:rPr>
        <w:t xml:space="preserve">Муниципальная услуга предоставляется администрацией </w:t>
      </w:r>
      <w:r w:rsidR="00A44333">
        <w:rPr>
          <w:rFonts w:ascii="Times New Roman" w:eastAsia="Times New Roman" w:hAnsi="Times New Roman"/>
          <w:color w:val="000000"/>
          <w:sz w:val="24"/>
          <w:szCs w:val="24"/>
          <w:lang w:eastAsia="ru-RU"/>
        </w:rPr>
        <w:t>Моргаушского</w:t>
      </w:r>
      <w:r w:rsidR="00A44333" w:rsidRPr="00DC2131">
        <w:rPr>
          <w:rFonts w:ascii="Times New Roman" w:eastAsia="Times New Roman" w:hAnsi="Times New Roman"/>
          <w:bCs/>
          <w:color w:val="000000"/>
          <w:sz w:val="24"/>
          <w:szCs w:val="24"/>
          <w:lang w:eastAsia="ru-RU"/>
        </w:rPr>
        <w:t xml:space="preserve"> </w:t>
      </w:r>
      <w:r w:rsidRPr="00DC2131">
        <w:rPr>
          <w:rFonts w:ascii="Times New Roman" w:eastAsia="Times New Roman" w:hAnsi="Times New Roman"/>
          <w:bCs/>
          <w:color w:val="000000"/>
          <w:sz w:val="24"/>
          <w:szCs w:val="24"/>
          <w:lang w:eastAsia="ru-RU"/>
        </w:rPr>
        <w:t>муниципального округа Чувашской Республики</w:t>
      </w:r>
      <w:r w:rsidR="00DC2131">
        <w:rPr>
          <w:rFonts w:ascii="Times New Roman" w:eastAsia="Times New Roman" w:hAnsi="Times New Roman"/>
          <w:bCs/>
          <w:color w:val="000000"/>
          <w:sz w:val="24"/>
          <w:szCs w:val="24"/>
          <w:lang w:eastAsia="ru-RU"/>
        </w:rPr>
        <w:t xml:space="preserve"> (далее – администрация) и осуществляется</w:t>
      </w:r>
      <w:r w:rsidRPr="00DC2131">
        <w:rPr>
          <w:rFonts w:ascii="Times New Roman" w:eastAsia="Times New Roman" w:hAnsi="Times New Roman"/>
          <w:bCs/>
          <w:color w:val="000000"/>
          <w:sz w:val="24"/>
          <w:szCs w:val="24"/>
          <w:lang w:eastAsia="ru-RU"/>
        </w:rPr>
        <w:t xml:space="preserve"> через </w:t>
      </w:r>
      <w:r w:rsidR="00A44333">
        <w:rPr>
          <w:rFonts w:ascii="Times New Roman" w:eastAsia="Times New Roman" w:hAnsi="Times New Roman"/>
          <w:bCs/>
          <w:color w:val="000000"/>
          <w:sz w:val="24"/>
          <w:szCs w:val="24"/>
          <w:lang w:eastAsia="ru-RU"/>
        </w:rPr>
        <w:t xml:space="preserve">Управление по благоустройству и развитию территорий администрации Моргаушского муниципального округа Чувашской Республики (далее </w:t>
      </w:r>
      <w:r w:rsidR="00762B19">
        <w:rPr>
          <w:rFonts w:ascii="Times New Roman" w:eastAsia="Times New Roman" w:hAnsi="Times New Roman"/>
          <w:bCs/>
          <w:color w:val="000000"/>
          <w:sz w:val="24"/>
          <w:szCs w:val="24"/>
          <w:lang w:eastAsia="ru-RU"/>
        </w:rPr>
        <w:t xml:space="preserve">- </w:t>
      </w:r>
      <w:r w:rsidR="00A44333">
        <w:rPr>
          <w:rFonts w:ascii="Times New Roman" w:eastAsia="Times New Roman" w:hAnsi="Times New Roman"/>
          <w:bCs/>
          <w:color w:val="000000"/>
          <w:sz w:val="24"/>
          <w:szCs w:val="24"/>
          <w:lang w:eastAsia="ru-RU"/>
        </w:rPr>
        <w:t>отдел)</w:t>
      </w:r>
      <w:r w:rsidRPr="00DC2131">
        <w:rPr>
          <w:rFonts w:ascii="Times New Roman" w:eastAsia="Times New Roman" w:hAnsi="Times New Roman"/>
          <w:bCs/>
          <w:color w:val="000000"/>
          <w:sz w:val="24"/>
          <w:szCs w:val="24"/>
          <w:lang w:eastAsia="ru-RU"/>
        </w:rPr>
        <w:t>.</w:t>
      </w:r>
    </w:p>
    <w:p w:rsidR="00D0411B" w:rsidRPr="00D0411B" w:rsidRDefault="00D0411B" w:rsidP="00A44333">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D0411B">
        <w:rPr>
          <w:rFonts w:ascii="Times New Roman" w:eastAsia="Times New Roman" w:hAnsi="Times New Roman"/>
          <w:bCs/>
          <w:color w:val="000000"/>
          <w:sz w:val="24"/>
          <w:szCs w:val="24"/>
          <w:lang w:eastAsia="ru-RU"/>
        </w:rPr>
        <w:t>Заявители в соответствии со статьей 15 Федерального закона от 27 июля 2010 г</w:t>
      </w:r>
      <w:r w:rsidR="00A44333">
        <w:rPr>
          <w:rFonts w:ascii="Times New Roman" w:eastAsia="Times New Roman" w:hAnsi="Times New Roman"/>
          <w:bCs/>
          <w:color w:val="000000"/>
          <w:sz w:val="24"/>
          <w:szCs w:val="24"/>
          <w:lang w:eastAsia="ru-RU"/>
        </w:rPr>
        <w:t>ода</w:t>
      </w:r>
      <w:r w:rsidRPr="00D0411B">
        <w:rPr>
          <w:rFonts w:ascii="Times New Roman" w:eastAsia="Times New Roman" w:hAnsi="Times New Roman"/>
          <w:bCs/>
          <w:color w:val="000000"/>
          <w:sz w:val="24"/>
          <w:szCs w:val="24"/>
          <w:lang w:eastAsia="ru-RU"/>
        </w:rPr>
        <w:t xml:space="preserve"> № 210-ФЗ «Об организации предоставления государственных и муниципальных услуг» </w:t>
      </w:r>
      <w:r w:rsidRPr="00D0411B">
        <w:rPr>
          <w:rFonts w:ascii="Times New Roman" w:eastAsia="Times New Roman" w:hAnsi="Times New Roman"/>
          <w:bCs/>
          <w:color w:val="000000"/>
          <w:sz w:val="24"/>
          <w:szCs w:val="24"/>
          <w:lang w:eastAsia="ru-RU"/>
        </w:rPr>
        <w:lastRenderedPageBreak/>
        <w:t xml:space="preserve">(далее - Федеральный закон № 210-ФЗ) и соглашением между администрацией </w:t>
      </w:r>
      <w:r w:rsidR="00A44333">
        <w:rPr>
          <w:rFonts w:ascii="Times New Roman" w:eastAsia="Times New Roman" w:hAnsi="Times New Roman"/>
          <w:bCs/>
          <w:color w:val="000000"/>
          <w:sz w:val="24"/>
          <w:szCs w:val="24"/>
          <w:lang w:eastAsia="ru-RU"/>
        </w:rPr>
        <w:t xml:space="preserve">Моргаушского </w:t>
      </w:r>
      <w:r w:rsidRPr="00D0411B">
        <w:rPr>
          <w:rFonts w:ascii="Times New Roman" w:eastAsia="Times New Roman" w:hAnsi="Times New Roman"/>
          <w:bCs/>
          <w:color w:val="000000"/>
          <w:sz w:val="24"/>
          <w:szCs w:val="24"/>
          <w:lang w:eastAsia="ru-RU"/>
        </w:rPr>
        <w:t>муниципального округа Чувашской Республики (далее также - администрация)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 и муниципальных услуг (далее - МФЦ) с запросом о предоставлении муниципальной услуги (далее также - запрос, заявление).</w:t>
      </w:r>
    </w:p>
    <w:p w:rsidR="00D0411B" w:rsidRDefault="00D0411B" w:rsidP="00A44333">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D0411B">
        <w:rPr>
          <w:rFonts w:ascii="Times New Roman" w:eastAsia="Times New Roman" w:hAnsi="Times New Roman"/>
          <w:bCs/>
          <w:color w:val="000000"/>
          <w:sz w:val="24"/>
          <w:szCs w:val="24"/>
          <w:lang w:eastAsia="ru-RU"/>
        </w:rPr>
        <w:t>Возможность принятия МФЦ решения об отказе в приеме запроса и документов и (или) информации, необходимых для предоставления муниципальной услуги, не предусмотрена.</w:t>
      </w:r>
    </w:p>
    <w:p w:rsidR="00DC2131" w:rsidRDefault="00DC2131" w:rsidP="00A44333">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p>
    <w:p w:rsidR="00DC2131" w:rsidRPr="009B7A5A" w:rsidRDefault="00DC2131" w:rsidP="00A44333">
      <w:pPr>
        <w:spacing w:after="0" w:line="240" w:lineRule="auto"/>
        <w:ind w:firstLine="709"/>
        <w:contextualSpacing/>
        <w:jc w:val="both"/>
        <w:rPr>
          <w:rFonts w:ascii="Times New Roman" w:hAnsi="Times New Roman"/>
          <w:b/>
          <w:sz w:val="24"/>
          <w:szCs w:val="24"/>
        </w:rPr>
      </w:pPr>
      <w:r w:rsidRPr="009B7A5A">
        <w:rPr>
          <w:rFonts w:ascii="Times New Roman" w:hAnsi="Times New Roman"/>
          <w:b/>
          <w:sz w:val="24"/>
          <w:szCs w:val="24"/>
        </w:rPr>
        <w:t xml:space="preserve">2.3. Результат предоставления </w:t>
      </w:r>
      <w:r w:rsidRPr="00DC2131">
        <w:rPr>
          <w:rFonts w:ascii="Times New Roman" w:eastAsia="Times New Roman" w:hAnsi="Times New Roman"/>
          <w:b/>
          <w:bCs/>
          <w:color w:val="000000"/>
          <w:sz w:val="24"/>
          <w:szCs w:val="24"/>
          <w:lang w:eastAsia="ru-RU"/>
        </w:rPr>
        <w:t xml:space="preserve">муниципальной </w:t>
      </w:r>
      <w:r w:rsidRPr="009B7A5A">
        <w:rPr>
          <w:rFonts w:ascii="Times New Roman" w:hAnsi="Times New Roman"/>
          <w:b/>
          <w:sz w:val="24"/>
          <w:szCs w:val="24"/>
        </w:rPr>
        <w:t>услуги</w:t>
      </w:r>
    </w:p>
    <w:p w:rsidR="00DC2131" w:rsidRPr="00DC2131" w:rsidRDefault="00DC2131" w:rsidP="00A44333">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p>
    <w:p w:rsidR="00DC2131" w:rsidRPr="00DC2131" w:rsidRDefault="00DC2131" w:rsidP="00A44333">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DC2131">
        <w:rPr>
          <w:rFonts w:ascii="Times New Roman" w:eastAsia="Times New Roman" w:hAnsi="Times New Roman"/>
          <w:bCs/>
          <w:color w:val="000000"/>
          <w:sz w:val="24"/>
          <w:szCs w:val="24"/>
          <w:lang w:eastAsia="ru-RU"/>
        </w:rPr>
        <w:t>Результатом предоставления</w:t>
      </w:r>
      <w:r w:rsidR="00E01D40" w:rsidRPr="00E01D40">
        <w:rPr>
          <w:rFonts w:ascii="Times New Roman" w:hAnsi="Times New Roman"/>
          <w:bCs/>
          <w:color w:val="000000"/>
          <w:sz w:val="24"/>
          <w:szCs w:val="24"/>
        </w:rPr>
        <w:t xml:space="preserve"> </w:t>
      </w:r>
      <w:r w:rsidR="00E01D40">
        <w:rPr>
          <w:rFonts w:ascii="Times New Roman" w:hAnsi="Times New Roman"/>
          <w:bCs/>
          <w:color w:val="000000"/>
          <w:sz w:val="24"/>
          <w:szCs w:val="24"/>
        </w:rPr>
        <w:t>муниципальной</w:t>
      </w:r>
      <w:r w:rsidRPr="00DC2131">
        <w:rPr>
          <w:rFonts w:ascii="Times New Roman" w:eastAsia="Times New Roman" w:hAnsi="Times New Roman"/>
          <w:bCs/>
          <w:color w:val="000000"/>
          <w:sz w:val="24"/>
          <w:szCs w:val="24"/>
          <w:lang w:eastAsia="ru-RU"/>
        </w:rPr>
        <w:t xml:space="preserve"> услуги является:</w:t>
      </w:r>
    </w:p>
    <w:p w:rsidR="00DC2131" w:rsidRPr="00DC2131" w:rsidRDefault="00DC2131"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DC2131">
        <w:rPr>
          <w:rFonts w:ascii="Times New Roman" w:hAnsi="Times New Roman"/>
          <w:bCs/>
          <w:color w:val="000000"/>
          <w:sz w:val="24"/>
          <w:szCs w:val="24"/>
        </w:rPr>
        <w:t xml:space="preserve">а) </w:t>
      </w:r>
      <w:r w:rsidR="00114EE7">
        <w:rPr>
          <w:rFonts w:ascii="Times New Roman" w:hAnsi="Times New Roman"/>
          <w:bCs/>
          <w:color w:val="000000"/>
          <w:sz w:val="24"/>
          <w:szCs w:val="24"/>
        </w:rPr>
        <w:t>в</w:t>
      </w:r>
      <w:r w:rsidRPr="00DC2131">
        <w:rPr>
          <w:rFonts w:ascii="Times New Roman" w:hAnsi="Times New Roman"/>
          <w:bCs/>
          <w:color w:val="000000"/>
          <w:sz w:val="24"/>
          <w:szCs w:val="24"/>
        </w:rPr>
        <w:t>ыдача градостроительного плана земельного участка;</w:t>
      </w:r>
    </w:p>
    <w:p w:rsidR="00DC2131" w:rsidRDefault="00DC2131"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DC2131">
        <w:rPr>
          <w:rFonts w:ascii="Times New Roman" w:eastAsia="Times New Roman" w:hAnsi="Times New Roman"/>
          <w:bCs/>
          <w:color w:val="000000"/>
          <w:sz w:val="24"/>
          <w:szCs w:val="24"/>
          <w:lang w:eastAsia="ru-RU"/>
        </w:rPr>
        <w:t>б)</w:t>
      </w:r>
      <w:r w:rsidR="00114EE7">
        <w:rPr>
          <w:rFonts w:ascii="Times New Roman" w:eastAsia="Times New Roman" w:hAnsi="Times New Roman"/>
          <w:bCs/>
          <w:color w:val="000000"/>
          <w:sz w:val="24"/>
          <w:szCs w:val="24"/>
          <w:lang w:eastAsia="ru-RU"/>
        </w:rPr>
        <w:t xml:space="preserve"> </w:t>
      </w:r>
      <w:r w:rsidRPr="00DC2131">
        <w:rPr>
          <w:rFonts w:ascii="Times New Roman" w:eastAsia="Times New Roman" w:hAnsi="Times New Roman"/>
          <w:bCs/>
          <w:color w:val="000000"/>
          <w:sz w:val="24"/>
          <w:szCs w:val="24"/>
          <w:lang w:eastAsia="ru-RU"/>
        </w:rPr>
        <w:t>решение об отказе в выдаче градостроительного плана земельного участка</w:t>
      </w:r>
      <w:r w:rsidR="00F344F0">
        <w:rPr>
          <w:rFonts w:ascii="Times New Roman" w:hAnsi="Times New Roman"/>
          <w:bCs/>
          <w:color w:val="000000"/>
          <w:sz w:val="24"/>
          <w:szCs w:val="24"/>
        </w:rPr>
        <w:t>;</w:t>
      </w:r>
    </w:p>
    <w:p w:rsidR="00F344F0" w:rsidRDefault="00F344F0" w:rsidP="00A44333">
      <w:pPr>
        <w:autoSpaceDE w:val="0"/>
        <w:autoSpaceDN w:val="0"/>
        <w:adjustRightInd w:val="0"/>
        <w:spacing w:after="0" w:line="240" w:lineRule="auto"/>
        <w:ind w:firstLine="709"/>
        <w:jc w:val="both"/>
        <w:rPr>
          <w:rFonts w:ascii="Times New Roman" w:hAnsi="Times New Roman"/>
          <w:bCs/>
          <w:color w:val="000000"/>
          <w:sz w:val="24"/>
          <w:szCs w:val="24"/>
        </w:rPr>
      </w:pPr>
      <w:r>
        <w:rPr>
          <w:rFonts w:ascii="Times New Roman" w:hAnsi="Times New Roman"/>
          <w:bCs/>
          <w:color w:val="000000"/>
          <w:sz w:val="24"/>
          <w:szCs w:val="24"/>
        </w:rPr>
        <w:t xml:space="preserve">в) </w:t>
      </w:r>
      <w:r w:rsidRPr="00F72F95">
        <w:rPr>
          <w:rFonts w:ascii="Times New Roman" w:hAnsi="Times New Roman"/>
          <w:bCs/>
          <w:color w:val="000000"/>
          <w:sz w:val="24"/>
          <w:szCs w:val="24"/>
        </w:rPr>
        <w:t>исправление допущенных опечаток и (или) ошибок в выданных в результате предоставления муниципальной услуги документах</w:t>
      </w:r>
      <w:r>
        <w:rPr>
          <w:rFonts w:ascii="Times New Roman" w:hAnsi="Times New Roman"/>
          <w:bCs/>
          <w:color w:val="000000"/>
          <w:sz w:val="24"/>
          <w:szCs w:val="24"/>
        </w:rPr>
        <w:t>;</w:t>
      </w:r>
    </w:p>
    <w:p w:rsidR="00F344F0" w:rsidRDefault="00F344F0" w:rsidP="00A44333">
      <w:pPr>
        <w:autoSpaceDE w:val="0"/>
        <w:autoSpaceDN w:val="0"/>
        <w:adjustRightInd w:val="0"/>
        <w:spacing w:after="0" w:line="240" w:lineRule="auto"/>
        <w:ind w:firstLine="709"/>
        <w:jc w:val="both"/>
        <w:rPr>
          <w:rFonts w:ascii="Times New Roman" w:hAnsi="Times New Roman"/>
          <w:bCs/>
          <w:color w:val="000000"/>
          <w:sz w:val="24"/>
          <w:szCs w:val="24"/>
        </w:rPr>
      </w:pPr>
      <w:r>
        <w:rPr>
          <w:rFonts w:ascii="Times New Roman" w:hAnsi="Times New Roman"/>
          <w:bCs/>
          <w:color w:val="000000"/>
          <w:sz w:val="24"/>
          <w:szCs w:val="24"/>
        </w:rPr>
        <w:t xml:space="preserve">г) </w:t>
      </w:r>
      <w:r w:rsidRPr="00B47585">
        <w:rPr>
          <w:rFonts w:ascii="Times New Roman" w:hAnsi="Times New Roman"/>
          <w:bCs/>
          <w:color w:val="000000"/>
          <w:sz w:val="24"/>
          <w:szCs w:val="24"/>
        </w:rPr>
        <w:t>выдача дубликата градостроительного плана земельного участка.</w:t>
      </w:r>
    </w:p>
    <w:p w:rsidR="005355D8" w:rsidRPr="005355D8" w:rsidRDefault="00DC2131"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5355D8">
        <w:rPr>
          <w:rFonts w:ascii="Times New Roman" w:hAnsi="Times New Roman"/>
          <w:bCs/>
          <w:color w:val="000000"/>
          <w:sz w:val="24"/>
          <w:szCs w:val="24"/>
        </w:rPr>
        <w:t xml:space="preserve">Форма градостроительного плана земельного участка </w:t>
      </w:r>
      <w:r w:rsidR="005355D8" w:rsidRPr="005355D8">
        <w:rPr>
          <w:rFonts w:ascii="Times New Roman" w:hAnsi="Times New Roman"/>
          <w:bCs/>
          <w:color w:val="000000"/>
          <w:sz w:val="24"/>
          <w:szCs w:val="24"/>
        </w:rPr>
        <w:t xml:space="preserve">утверждена приказом Министерства строительства и жилищно-коммунального хозяйства Российской Федерации </w:t>
      </w:r>
      <w:r w:rsidR="005355D8">
        <w:rPr>
          <w:rFonts w:ascii="Times New Roman" w:hAnsi="Times New Roman"/>
          <w:bCs/>
          <w:color w:val="000000"/>
          <w:sz w:val="24"/>
          <w:szCs w:val="24"/>
        </w:rPr>
        <w:t>от 25 апреля 2017 г. № 741/пр.</w:t>
      </w:r>
    </w:p>
    <w:p w:rsidR="00DC2131" w:rsidRPr="00B47585" w:rsidRDefault="00DC2131"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DC2131">
        <w:rPr>
          <w:rFonts w:ascii="Times New Roman" w:hAnsi="Times New Roman"/>
          <w:bCs/>
          <w:color w:val="000000"/>
          <w:sz w:val="24"/>
          <w:szCs w:val="24"/>
        </w:rPr>
        <w:t xml:space="preserve">Решение об отказе в выдаче градостроительного плана земельного участка </w:t>
      </w:r>
      <w:r w:rsidRPr="00B47585">
        <w:rPr>
          <w:rFonts w:ascii="Times New Roman" w:hAnsi="Times New Roman"/>
          <w:bCs/>
          <w:color w:val="000000"/>
          <w:sz w:val="24"/>
          <w:szCs w:val="24"/>
        </w:rPr>
        <w:t xml:space="preserve">оформляется по форме согласно </w:t>
      </w:r>
      <w:r w:rsidR="005355D8" w:rsidRPr="00B47585">
        <w:rPr>
          <w:rFonts w:ascii="Times New Roman" w:hAnsi="Times New Roman"/>
          <w:bCs/>
          <w:color w:val="000000"/>
          <w:sz w:val="24"/>
          <w:szCs w:val="24"/>
        </w:rPr>
        <w:t>п</w:t>
      </w:r>
      <w:r w:rsidRPr="00B47585">
        <w:rPr>
          <w:rFonts w:ascii="Times New Roman" w:hAnsi="Times New Roman"/>
          <w:bCs/>
          <w:color w:val="000000"/>
          <w:sz w:val="24"/>
          <w:szCs w:val="24"/>
        </w:rPr>
        <w:t>риложению №</w:t>
      </w:r>
      <w:r w:rsidR="005355D8" w:rsidRPr="00B47585">
        <w:rPr>
          <w:rFonts w:ascii="Times New Roman" w:hAnsi="Times New Roman"/>
          <w:bCs/>
          <w:color w:val="000000"/>
          <w:sz w:val="24"/>
          <w:szCs w:val="24"/>
        </w:rPr>
        <w:t xml:space="preserve"> </w:t>
      </w:r>
      <w:r w:rsidRPr="00B47585">
        <w:rPr>
          <w:rFonts w:ascii="Times New Roman" w:hAnsi="Times New Roman"/>
          <w:bCs/>
          <w:color w:val="000000"/>
          <w:sz w:val="24"/>
          <w:szCs w:val="24"/>
        </w:rPr>
        <w:t>2 к настоящему Административному регламенту.</w:t>
      </w:r>
    </w:p>
    <w:p w:rsidR="00B47585" w:rsidRPr="00B47585" w:rsidRDefault="00B47585"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B47585">
        <w:rPr>
          <w:rFonts w:ascii="Times New Roman" w:hAnsi="Times New Roman"/>
          <w:bCs/>
          <w:color w:val="000000"/>
          <w:sz w:val="24"/>
          <w:szCs w:val="24"/>
        </w:rPr>
        <w:t xml:space="preserve">Решение об </w:t>
      </w:r>
      <w:proofErr w:type="gramStart"/>
      <w:r w:rsidRPr="00B47585">
        <w:rPr>
          <w:rFonts w:ascii="Times New Roman" w:hAnsi="Times New Roman"/>
          <w:bCs/>
          <w:color w:val="000000"/>
          <w:sz w:val="24"/>
          <w:szCs w:val="24"/>
        </w:rPr>
        <w:t>отказе</w:t>
      </w:r>
      <w:proofErr w:type="gramEnd"/>
      <w:r w:rsidRPr="00B47585">
        <w:rPr>
          <w:rFonts w:ascii="Times New Roman" w:hAnsi="Times New Roman"/>
          <w:bCs/>
          <w:color w:val="000000"/>
          <w:sz w:val="24"/>
          <w:szCs w:val="24"/>
        </w:rPr>
        <w:t xml:space="preserve"> о внесении исправлений  в градостроительный план земельного участка оформляется по форме согласно приложению № 4 к настоящему Административному регламенту.</w:t>
      </w:r>
    </w:p>
    <w:p w:rsidR="00B47585" w:rsidRPr="00B47585" w:rsidRDefault="00B47585"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B47585">
        <w:rPr>
          <w:rFonts w:ascii="Times New Roman" w:hAnsi="Times New Roman"/>
          <w:bCs/>
          <w:color w:val="000000"/>
          <w:sz w:val="24"/>
          <w:szCs w:val="24"/>
        </w:rPr>
        <w:t>Решение об отказе в выдаче дубликата градостроительного плана земельного участка оформляется по форме согласно приложению № 6 к настоящему Административному регламенту.</w:t>
      </w:r>
    </w:p>
    <w:p w:rsidR="00E01D40" w:rsidRPr="00B47585" w:rsidRDefault="00E01D40"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B47585">
        <w:rPr>
          <w:rFonts w:ascii="Times New Roman" w:hAnsi="Times New Roman"/>
          <w:bCs/>
          <w:color w:val="000000"/>
          <w:sz w:val="24"/>
          <w:szCs w:val="24"/>
        </w:rPr>
        <w:t>Результат предоставления муниципальной услуги:</w:t>
      </w:r>
    </w:p>
    <w:p w:rsidR="00E01D40" w:rsidRPr="00DC2131" w:rsidRDefault="00E01D40"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B47585">
        <w:rPr>
          <w:rFonts w:ascii="Times New Roman" w:hAnsi="Times New Roman"/>
          <w:bCs/>
          <w:color w:val="000000"/>
          <w:sz w:val="24"/>
          <w:szCs w:val="24"/>
        </w:rPr>
        <w:t>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w:t>
      </w:r>
      <w:r w:rsidRPr="00B47585">
        <w:rPr>
          <w:rFonts w:ascii="Times New Roman" w:eastAsia="Times New Roman" w:hAnsi="Times New Roman"/>
          <w:sz w:val="24"/>
          <w:szCs w:val="24"/>
          <w:lang w:eastAsia="ru-RU"/>
        </w:rPr>
        <w:t xml:space="preserve"> личный кабинет </w:t>
      </w:r>
      <w:r w:rsidR="00A450EA" w:rsidRPr="00B47585">
        <w:rPr>
          <w:rFonts w:ascii="Times New Roman" w:eastAsia="Times New Roman" w:hAnsi="Times New Roman"/>
          <w:sz w:val="24"/>
          <w:szCs w:val="24"/>
          <w:lang w:eastAsia="ru-RU"/>
        </w:rPr>
        <w:t>в</w:t>
      </w:r>
      <w:r w:rsidRPr="00B47585">
        <w:rPr>
          <w:rFonts w:ascii="Times New Roman" w:eastAsia="Times New Roman" w:hAnsi="Times New Roman"/>
          <w:sz w:val="24"/>
          <w:szCs w:val="24"/>
          <w:lang w:eastAsia="ru-RU"/>
        </w:rPr>
        <w:t xml:space="preserve"> </w:t>
      </w:r>
      <w:r w:rsidR="00A450EA" w:rsidRPr="00B47585">
        <w:rPr>
          <w:rFonts w:ascii="Times New Roman" w:eastAsia="Times New Roman" w:hAnsi="Times New Roman"/>
          <w:sz w:val="24"/>
          <w:szCs w:val="24"/>
          <w:lang w:eastAsia="ru-RU"/>
        </w:rPr>
        <w:t>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w:t>
      </w:r>
      <w:r w:rsidRPr="00B47585">
        <w:rPr>
          <w:rFonts w:ascii="Times New Roman" w:eastAsia="Times New Roman" w:hAnsi="Times New Roman"/>
          <w:sz w:val="24"/>
          <w:szCs w:val="24"/>
          <w:lang w:eastAsia="ru-RU"/>
        </w:rPr>
        <w:t xml:space="preserve"> в случае, если такой способ указан в заявлении о выдаче градостроительного</w:t>
      </w:r>
      <w:r w:rsidRPr="00DC2131">
        <w:rPr>
          <w:rFonts w:ascii="Times New Roman" w:hAnsi="Times New Roman"/>
          <w:bCs/>
          <w:color w:val="000000"/>
          <w:sz w:val="24"/>
          <w:szCs w:val="24"/>
        </w:rPr>
        <w:t xml:space="preserve"> плана земельного участка;</w:t>
      </w:r>
    </w:p>
    <w:p w:rsidR="00E01D40" w:rsidRPr="00DC2131" w:rsidRDefault="00E01D40"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DC2131">
        <w:rPr>
          <w:rFonts w:ascii="Times New Roman" w:hAnsi="Times New Roman"/>
          <w:bCs/>
          <w:color w:val="000000"/>
          <w:sz w:val="24"/>
          <w:szCs w:val="24"/>
        </w:rPr>
        <w:t xml:space="preserve">выдается заявителю на бумажном носителе при личном обращении в </w:t>
      </w:r>
      <w:r w:rsidR="009222DF">
        <w:rPr>
          <w:rFonts w:ascii="Times New Roman" w:hAnsi="Times New Roman"/>
          <w:bCs/>
          <w:color w:val="000000"/>
          <w:sz w:val="24"/>
          <w:szCs w:val="24"/>
        </w:rPr>
        <w:t>администрацию</w:t>
      </w:r>
      <w:r w:rsidRPr="00DC2131">
        <w:rPr>
          <w:rFonts w:ascii="Times New Roman" w:hAnsi="Times New Roman"/>
          <w:bCs/>
          <w:color w:val="000000"/>
          <w:sz w:val="24"/>
          <w:szCs w:val="24"/>
        </w:rPr>
        <w:t xml:space="preserve">, </w:t>
      </w:r>
      <w:r w:rsidRPr="00E01D40">
        <w:rPr>
          <w:rFonts w:ascii="Times New Roman" w:hAnsi="Times New Roman"/>
          <w:bCs/>
          <w:color w:val="000000"/>
          <w:sz w:val="24"/>
          <w:szCs w:val="24"/>
        </w:rPr>
        <w:t xml:space="preserve">многофункциональный центр </w:t>
      </w:r>
      <w:r w:rsidRPr="00DC2131">
        <w:rPr>
          <w:rFonts w:ascii="Times New Roman" w:hAnsi="Times New Roman"/>
          <w:bCs/>
          <w:color w:val="000000"/>
          <w:sz w:val="24"/>
          <w:szCs w:val="24"/>
        </w:rPr>
        <w:t xml:space="preserve">либо направляется заявителю посредством почтового отправления в соответствии с выбранным заявителем способом получения результата предоставления </w:t>
      </w:r>
      <w:r>
        <w:rPr>
          <w:rFonts w:ascii="Times New Roman" w:hAnsi="Times New Roman"/>
          <w:bCs/>
          <w:color w:val="000000"/>
          <w:sz w:val="24"/>
          <w:szCs w:val="24"/>
        </w:rPr>
        <w:t>муниципальной</w:t>
      </w:r>
      <w:r w:rsidRPr="00E01D40">
        <w:rPr>
          <w:rFonts w:ascii="Times New Roman" w:hAnsi="Times New Roman"/>
          <w:bCs/>
          <w:color w:val="000000"/>
          <w:sz w:val="24"/>
          <w:szCs w:val="24"/>
        </w:rPr>
        <w:t xml:space="preserve"> </w:t>
      </w:r>
      <w:r w:rsidRPr="00DC2131">
        <w:rPr>
          <w:rFonts w:ascii="Times New Roman" w:hAnsi="Times New Roman"/>
          <w:bCs/>
          <w:color w:val="000000"/>
          <w:sz w:val="24"/>
          <w:szCs w:val="24"/>
        </w:rPr>
        <w:t>услуги.</w:t>
      </w:r>
    </w:p>
    <w:p w:rsidR="005355D8" w:rsidRPr="00DC2131" w:rsidRDefault="005355D8" w:rsidP="00A44333">
      <w:pPr>
        <w:autoSpaceDE w:val="0"/>
        <w:autoSpaceDN w:val="0"/>
        <w:adjustRightInd w:val="0"/>
        <w:spacing w:after="0" w:line="240" w:lineRule="auto"/>
        <w:ind w:firstLine="709"/>
        <w:jc w:val="both"/>
        <w:rPr>
          <w:rFonts w:ascii="Times New Roman" w:hAnsi="Times New Roman"/>
          <w:bCs/>
          <w:color w:val="000000"/>
          <w:sz w:val="24"/>
          <w:szCs w:val="24"/>
        </w:rPr>
      </w:pPr>
    </w:p>
    <w:p w:rsidR="005355D8" w:rsidRPr="009B7A5A" w:rsidRDefault="005355D8" w:rsidP="00A44333">
      <w:pPr>
        <w:spacing w:after="0" w:line="240" w:lineRule="auto"/>
        <w:ind w:firstLine="709"/>
        <w:contextualSpacing/>
        <w:jc w:val="both"/>
        <w:rPr>
          <w:rFonts w:ascii="Times New Roman" w:hAnsi="Times New Roman"/>
          <w:b/>
          <w:sz w:val="24"/>
          <w:szCs w:val="24"/>
        </w:rPr>
      </w:pPr>
      <w:r w:rsidRPr="009B7A5A">
        <w:rPr>
          <w:rFonts w:ascii="Times New Roman" w:hAnsi="Times New Roman"/>
          <w:b/>
          <w:sz w:val="24"/>
          <w:szCs w:val="24"/>
        </w:rPr>
        <w:t xml:space="preserve">2.4. Срок предоставления </w:t>
      </w:r>
      <w:r>
        <w:rPr>
          <w:rFonts w:ascii="Times New Roman" w:hAnsi="Times New Roman"/>
          <w:b/>
          <w:sz w:val="24"/>
          <w:szCs w:val="24"/>
        </w:rPr>
        <w:t>муниципальной</w:t>
      </w:r>
      <w:r w:rsidRPr="009B7A5A">
        <w:rPr>
          <w:rFonts w:ascii="Times New Roman" w:hAnsi="Times New Roman"/>
          <w:b/>
          <w:sz w:val="24"/>
          <w:szCs w:val="24"/>
        </w:rPr>
        <w:t xml:space="preserve"> услуги</w:t>
      </w:r>
    </w:p>
    <w:p w:rsidR="005355D8" w:rsidRPr="00DC2131" w:rsidRDefault="005355D8" w:rsidP="00A44333">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p>
    <w:p w:rsidR="005355D8" w:rsidRPr="00DC2131" w:rsidRDefault="005355D8"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DC2131">
        <w:rPr>
          <w:rFonts w:ascii="Times New Roman" w:eastAsia="Times New Roman" w:hAnsi="Times New Roman"/>
          <w:bCs/>
          <w:color w:val="000000"/>
          <w:sz w:val="24"/>
          <w:szCs w:val="24"/>
          <w:lang w:eastAsia="ru-RU"/>
        </w:rPr>
        <w:t xml:space="preserve">Срок предоставления услуги составляет </w:t>
      </w:r>
      <w:r w:rsidRPr="00DC2131">
        <w:rPr>
          <w:rFonts w:ascii="Times New Roman" w:hAnsi="Times New Roman"/>
          <w:bCs/>
          <w:color w:val="000000"/>
          <w:sz w:val="24"/>
          <w:szCs w:val="24"/>
        </w:rPr>
        <w:t xml:space="preserve">не более четырнадцати рабочих дней после получения заявления о выдаче градостроительного плана земельного участка </w:t>
      </w:r>
      <w:r>
        <w:rPr>
          <w:rFonts w:ascii="Times New Roman" w:hAnsi="Times New Roman"/>
          <w:bCs/>
          <w:color w:val="000000"/>
          <w:sz w:val="24"/>
          <w:szCs w:val="24"/>
        </w:rPr>
        <w:t>администрацией</w:t>
      </w:r>
      <w:r w:rsidRPr="00DC2131">
        <w:rPr>
          <w:rFonts w:ascii="Times New Roman" w:hAnsi="Times New Roman"/>
          <w:bCs/>
          <w:color w:val="000000"/>
          <w:sz w:val="24"/>
          <w:szCs w:val="24"/>
        </w:rPr>
        <w:t>.</w:t>
      </w:r>
    </w:p>
    <w:p w:rsidR="005355D8" w:rsidRPr="00DC2131" w:rsidRDefault="005355D8"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DC2131">
        <w:rPr>
          <w:rFonts w:ascii="Times New Roman" w:hAnsi="Times New Roman"/>
          <w:bCs/>
          <w:color w:val="000000"/>
          <w:sz w:val="24"/>
          <w:szCs w:val="24"/>
        </w:rPr>
        <w:t xml:space="preserve">Заявление о выдаче градостроительного плана земельного участка считается полученным </w:t>
      </w:r>
      <w:r>
        <w:rPr>
          <w:rFonts w:ascii="Times New Roman" w:hAnsi="Times New Roman"/>
          <w:bCs/>
          <w:color w:val="000000"/>
          <w:sz w:val="24"/>
          <w:szCs w:val="24"/>
        </w:rPr>
        <w:t>администрацией</w:t>
      </w:r>
      <w:r w:rsidRPr="00DC2131">
        <w:rPr>
          <w:rFonts w:ascii="Times New Roman" w:hAnsi="Times New Roman"/>
          <w:bCs/>
          <w:color w:val="000000"/>
          <w:sz w:val="24"/>
          <w:szCs w:val="24"/>
        </w:rPr>
        <w:t xml:space="preserve"> со дня его регистрации.</w:t>
      </w:r>
    </w:p>
    <w:p w:rsidR="005355D8" w:rsidRPr="00DC2131" w:rsidRDefault="005355D8" w:rsidP="00A44333">
      <w:pPr>
        <w:autoSpaceDE w:val="0"/>
        <w:autoSpaceDN w:val="0"/>
        <w:adjustRightInd w:val="0"/>
        <w:spacing w:after="0" w:line="240" w:lineRule="auto"/>
        <w:ind w:firstLine="709"/>
        <w:jc w:val="both"/>
        <w:rPr>
          <w:rFonts w:ascii="Times New Roman" w:hAnsi="Times New Roman"/>
          <w:bCs/>
          <w:color w:val="000000"/>
          <w:sz w:val="24"/>
          <w:szCs w:val="24"/>
        </w:rPr>
      </w:pPr>
    </w:p>
    <w:p w:rsidR="00B00FD2" w:rsidRDefault="00B00FD2" w:rsidP="00A44333">
      <w:pPr>
        <w:autoSpaceDE w:val="0"/>
        <w:autoSpaceDN w:val="0"/>
        <w:adjustRightInd w:val="0"/>
        <w:spacing w:after="0" w:line="240" w:lineRule="auto"/>
        <w:ind w:firstLine="709"/>
        <w:jc w:val="both"/>
        <w:rPr>
          <w:rFonts w:ascii="Times New Roman" w:hAnsi="Times New Roman"/>
          <w:b/>
          <w:sz w:val="24"/>
          <w:szCs w:val="24"/>
        </w:rPr>
      </w:pPr>
    </w:p>
    <w:p w:rsidR="00B00FD2" w:rsidRDefault="00B00FD2" w:rsidP="00A44333">
      <w:pPr>
        <w:autoSpaceDE w:val="0"/>
        <w:autoSpaceDN w:val="0"/>
        <w:adjustRightInd w:val="0"/>
        <w:spacing w:after="0" w:line="240" w:lineRule="auto"/>
        <w:ind w:firstLine="709"/>
        <w:jc w:val="both"/>
        <w:rPr>
          <w:rFonts w:ascii="Times New Roman" w:hAnsi="Times New Roman"/>
          <w:b/>
          <w:sz w:val="24"/>
          <w:szCs w:val="24"/>
        </w:rPr>
      </w:pPr>
    </w:p>
    <w:p w:rsidR="005355D8" w:rsidRPr="005355D8" w:rsidRDefault="005355D8" w:rsidP="00A44333">
      <w:pPr>
        <w:autoSpaceDE w:val="0"/>
        <w:autoSpaceDN w:val="0"/>
        <w:adjustRightInd w:val="0"/>
        <w:spacing w:after="0" w:line="240" w:lineRule="auto"/>
        <w:ind w:firstLine="709"/>
        <w:jc w:val="both"/>
        <w:rPr>
          <w:rFonts w:ascii="Times New Roman" w:hAnsi="Times New Roman"/>
          <w:b/>
          <w:sz w:val="24"/>
          <w:szCs w:val="24"/>
        </w:rPr>
      </w:pPr>
      <w:r w:rsidRPr="005355D8">
        <w:rPr>
          <w:rFonts w:ascii="Times New Roman" w:hAnsi="Times New Roman"/>
          <w:b/>
          <w:sz w:val="24"/>
          <w:szCs w:val="24"/>
        </w:rPr>
        <w:t>2.5. Правовые основания для предоставления государственной услуги</w:t>
      </w:r>
    </w:p>
    <w:p w:rsidR="005355D8" w:rsidRDefault="005355D8" w:rsidP="00A44333">
      <w:pPr>
        <w:autoSpaceDE w:val="0"/>
        <w:autoSpaceDN w:val="0"/>
        <w:adjustRightInd w:val="0"/>
        <w:spacing w:after="0" w:line="240" w:lineRule="auto"/>
        <w:ind w:firstLine="709"/>
        <w:jc w:val="both"/>
        <w:rPr>
          <w:rFonts w:ascii="Times New Roman" w:eastAsia="Times New Roman" w:hAnsi="Times New Roman"/>
          <w:bCs/>
          <w:sz w:val="24"/>
          <w:szCs w:val="24"/>
          <w:lang w:eastAsia="ru-RU"/>
        </w:rPr>
      </w:pPr>
    </w:p>
    <w:p w:rsidR="00EB7ED9" w:rsidRDefault="00EB7ED9" w:rsidP="00A44333">
      <w:pPr>
        <w:pStyle w:val="af5"/>
        <w:spacing w:before="0" w:beforeAutospacing="0" w:after="0" w:afterAutospacing="0"/>
        <w:ind w:firstLine="709"/>
        <w:contextualSpacing/>
        <w:jc w:val="both"/>
      </w:pPr>
      <w:r w:rsidRPr="009222DF">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ее должностных лиц, работников размещаются на официальном сайте администрации в информационно-телекоммуникационной сети «Интернет», на Едином портале государственных и муниципальных услуг.</w:t>
      </w:r>
    </w:p>
    <w:p w:rsidR="005355D8" w:rsidRDefault="005355D8" w:rsidP="00A44333">
      <w:pPr>
        <w:autoSpaceDE w:val="0"/>
        <w:autoSpaceDN w:val="0"/>
        <w:adjustRightInd w:val="0"/>
        <w:spacing w:after="0" w:line="240" w:lineRule="auto"/>
        <w:ind w:firstLine="709"/>
        <w:jc w:val="both"/>
        <w:rPr>
          <w:rFonts w:ascii="Times New Roman" w:eastAsia="Times New Roman" w:hAnsi="Times New Roman"/>
          <w:bCs/>
          <w:sz w:val="24"/>
          <w:szCs w:val="24"/>
          <w:lang w:eastAsia="ru-RU"/>
        </w:rPr>
      </w:pPr>
    </w:p>
    <w:p w:rsidR="00EB7ED9" w:rsidRPr="00A44333" w:rsidRDefault="00EB7ED9" w:rsidP="00A44333">
      <w:pPr>
        <w:spacing w:after="0" w:line="240" w:lineRule="auto"/>
        <w:ind w:firstLine="709"/>
        <w:jc w:val="both"/>
        <w:rPr>
          <w:rFonts w:ascii="Times New Roman" w:eastAsia="Times New Roman" w:hAnsi="Times New Roman"/>
          <w:b/>
          <w:bCs/>
          <w:color w:val="000000"/>
          <w:sz w:val="24"/>
          <w:szCs w:val="24"/>
          <w:lang w:eastAsia="ru-RU"/>
        </w:rPr>
      </w:pPr>
      <w:r w:rsidRPr="00A44333">
        <w:rPr>
          <w:rFonts w:ascii="Times New Roman" w:eastAsia="Times New Roman" w:hAnsi="Times New Roman"/>
          <w:b/>
          <w:bCs/>
          <w:color w:val="000000"/>
          <w:sz w:val="24"/>
          <w:szCs w:val="24"/>
          <w:lang w:eastAsia="ru-RU"/>
        </w:rPr>
        <w:t>2.6. Исчерпывающий перечень документов, необходимых для предоставления муниципальной услуги</w:t>
      </w:r>
    </w:p>
    <w:p w:rsidR="00EB7ED9" w:rsidRPr="00A44333" w:rsidRDefault="00EB7ED9" w:rsidP="00A44333">
      <w:pPr>
        <w:spacing w:after="0" w:line="240" w:lineRule="auto"/>
        <w:ind w:firstLine="709"/>
        <w:jc w:val="both"/>
        <w:rPr>
          <w:rFonts w:ascii="Times New Roman" w:eastAsia="Times New Roman" w:hAnsi="Times New Roman"/>
          <w:b/>
          <w:bCs/>
          <w:color w:val="000000"/>
          <w:sz w:val="24"/>
          <w:szCs w:val="24"/>
          <w:lang w:eastAsia="ru-RU"/>
        </w:rPr>
      </w:pPr>
    </w:p>
    <w:p w:rsidR="00EB7ED9" w:rsidRPr="00EB7ED9" w:rsidRDefault="00E01D40" w:rsidP="00A44333">
      <w:pPr>
        <w:spacing w:after="0" w:line="240" w:lineRule="auto"/>
        <w:ind w:firstLine="709"/>
        <w:jc w:val="both"/>
        <w:rPr>
          <w:rFonts w:ascii="Times New Roman" w:hAnsi="Times New Roman"/>
          <w:sz w:val="24"/>
          <w:szCs w:val="24"/>
        </w:rPr>
      </w:pPr>
      <w:r>
        <w:rPr>
          <w:rFonts w:ascii="Times New Roman" w:hAnsi="Times New Roman"/>
          <w:sz w:val="24"/>
          <w:szCs w:val="24"/>
        </w:rPr>
        <w:t xml:space="preserve">2.6.1. </w:t>
      </w:r>
      <w:r w:rsidR="00EB7ED9" w:rsidRPr="00EB7ED9">
        <w:rPr>
          <w:rFonts w:ascii="Times New Roman" w:hAnsi="Times New Roman"/>
          <w:sz w:val="24"/>
          <w:szCs w:val="24"/>
        </w:rPr>
        <w:t>Исчерпывающий перечень документов, необходимых для предоставления услуги, подлежащих представлению заявителем самостоятельно:</w:t>
      </w:r>
    </w:p>
    <w:p w:rsidR="00EB7ED9" w:rsidRPr="00EB7ED9" w:rsidRDefault="00EB7ED9" w:rsidP="00A44333">
      <w:pPr>
        <w:spacing w:after="0" w:line="240" w:lineRule="auto"/>
        <w:ind w:firstLine="709"/>
        <w:jc w:val="both"/>
        <w:rPr>
          <w:rFonts w:ascii="Times New Roman" w:hAnsi="Times New Roman"/>
          <w:sz w:val="24"/>
          <w:szCs w:val="24"/>
        </w:rPr>
      </w:pPr>
      <w:r w:rsidRPr="00EB7ED9">
        <w:rPr>
          <w:rFonts w:ascii="Times New Roman" w:hAnsi="Times New Roman"/>
          <w:sz w:val="24"/>
          <w:szCs w:val="24"/>
        </w:rPr>
        <w:t>а) заявление о выдаче градостроительного плана земельного участка</w:t>
      </w:r>
      <w:r w:rsidR="00D0411B">
        <w:rPr>
          <w:rFonts w:ascii="Times New Roman" w:hAnsi="Times New Roman"/>
          <w:sz w:val="24"/>
          <w:szCs w:val="24"/>
        </w:rPr>
        <w:t>;</w:t>
      </w:r>
    </w:p>
    <w:p w:rsidR="00D0411B" w:rsidRDefault="00EB7ED9" w:rsidP="00A44333">
      <w:pPr>
        <w:spacing w:after="0" w:line="240" w:lineRule="auto"/>
        <w:ind w:firstLine="709"/>
        <w:jc w:val="both"/>
        <w:rPr>
          <w:rFonts w:ascii="Times New Roman" w:hAnsi="Times New Roman"/>
          <w:sz w:val="24"/>
          <w:szCs w:val="24"/>
        </w:rPr>
      </w:pPr>
      <w:r w:rsidRPr="00EB7ED9">
        <w:rPr>
          <w:rFonts w:ascii="Times New Roman" w:hAnsi="Times New Roman"/>
          <w:sz w:val="24"/>
          <w:szCs w:val="24"/>
        </w:rPr>
        <w:t>б) документ, удостоверяющий личность заявителя или представителя заявителя</w:t>
      </w:r>
      <w:r w:rsidR="00D0411B">
        <w:rPr>
          <w:rFonts w:ascii="Times New Roman" w:hAnsi="Times New Roman"/>
          <w:sz w:val="24"/>
          <w:szCs w:val="24"/>
        </w:rPr>
        <w:t>;</w:t>
      </w:r>
    </w:p>
    <w:p w:rsidR="00EB7ED9" w:rsidRPr="00EB7ED9" w:rsidRDefault="00EB7ED9" w:rsidP="00A44333">
      <w:pPr>
        <w:spacing w:after="0" w:line="240" w:lineRule="auto"/>
        <w:ind w:firstLine="709"/>
        <w:jc w:val="both"/>
        <w:rPr>
          <w:rFonts w:ascii="Times New Roman" w:hAnsi="Times New Roman"/>
          <w:sz w:val="24"/>
          <w:szCs w:val="24"/>
        </w:rPr>
      </w:pPr>
      <w:r w:rsidRPr="00EB7ED9">
        <w:rPr>
          <w:rFonts w:ascii="Times New Roman" w:hAnsi="Times New Roman"/>
          <w:sz w:val="24"/>
          <w:szCs w:val="24"/>
        </w:rPr>
        <w:t>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г) 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EB7ED9" w:rsidRPr="00EB7ED9" w:rsidRDefault="00EB7ED9" w:rsidP="00A44333">
      <w:pPr>
        <w:spacing w:after="0" w:line="240" w:lineRule="auto"/>
        <w:ind w:firstLine="709"/>
        <w:jc w:val="both"/>
        <w:rPr>
          <w:rFonts w:ascii="Times New Roman" w:hAnsi="Times New Roman"/>
          <w:sz w:val="24"/>
          <w:szCs w:val="24"/>
        </w:rPr>
      </w:pPr>
      <w:r w:rsidRPr="00EB7ED9">
        <w:rPr>
          <w:rFonts w:ascii="Times New Roman" w:hAnsi="Times New Roman"/>
          <w:sz w:val="24"/>
          <w:szCs w:val="24"/>
        </w:rPr>
        <w:t xml:space="preserve">Исчерпывающий перечень необходимых для предоставления услуги документов (их копий или сведений, содержащихся в них), которые запрашиваются </w:t>
      </w:r>
      <w:r w:rsidR="00965F5B">
        <w:rPr>
          <w:rFonts w:ascii="Times New Roman" w:hAnsi="Times New Roman"/>
          <w:sz w:val="24"/>
          <w:szCs w:val="24"/>
        </w:rPr>
        <w:t>администрацией</w:t>
      </w:r>
      <w:r w:rsidRPr="00EB7ED9">
        <w:rPr>
          <w:rFonts w:ascii="Times New Roman" w:hAnsi="Times New Roman"/>
          <w:sz w:val="24"/>
          <w:szCs w:val="24"/>
        </w:rPr>
        <w:t xml:space="preserve">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EB7ED9" w:rsidRPr="00EB7ED9" w:rsidRDefault="00EB7ED9" w:rsidP="00A44333">
      <w:pPr>
        <w:spacing w:after="0" w:line="240" w:lineRule="auto"/>
        <w:ind w:firstLine="709"/>
        <w:jc w:val="both"/>
        <w:rPr>
          <w:rFonts w:ascii="Times New Roman" w:hAnsi="Times New Roman"/>
          <w:sz w:val="24"/>
          <w:szCs w:val="24"/>
        </w:rPr>
      </w:pPr>
      <w:r w:rsidRPr="00EB7ED9">
        <w:rPr>
          <w:rFonts w:ascii="Times New Roman" w:hAnsi="Times New Roman"/>
          <w:sz w:val="24"/>
          <w:szCs w:val="24"/>
        </w:rPr>
        <w:t>а)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EB7ED9" w:rsidRPr="00EB7ED9" w:rsidRDefault="00EB7ED9" w:rsidP="00A44333">
      <w:pPr>
        <w:spacing w:after="0" w:line="240" w:lineRule="auto"/>
        <w:ind w:firstLine="709"/>
        <w:jc w:val="both"/>
        <w:rPr>
          <w:rFonts w:ascii="Times New Roman" w:hAnsi="Times New Roman"/>
          <w:sz w:val="24"/>
          <w:szCs w:val="24"/>
        </w:rPr>
      </w:pPr>
      <w:r w:rsidRPr="00EB7ED9">
        <w:rPr>
          <w:rFonts w:ascii="Times New Roman" w:hAnsi="Times New Roman"/>
          <w:sz w:val="24"/>
          <w:szCs w:val="24"/>
        </w:rPr>
        <w:t>б)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w:t>
      </w:r>
    </w:p>
    <w:p w:rsidR="00EB7ED9" w:rsidRPr="00EB7ED9" w:rsidRDefault="00EB7ED9" w:rsidP="00A44333">
      <w:pPr>
        <w:spacing w:after="0" w:line="240" w:lineRule="auto"/>
        <w:ind w:firstLine="709"/>
        <w:jc w:val="both"/>
        <w:rPr>
          <w:rFonts w:ascii="Times New Roman" w:hAnsi="Times New Roman"/>
          <w:sz w:val="24"/>
          <w:szCs w:val="24"/>
        </w:rPr>
      </w:pPr>
      <w:r w:rsidRPr="00EB7ED9">
        <w:rPr>
          <w:rFonts w:ascii="Times New Roman" w:hAnsi="Times New Roman"/>
          <w:sz w:val="24"/>
          <w:szCs w:val="24"/>
        </w:rPr>
        <w:t>в)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муниципального округа</w:t>
      </w:r>
      <w:r w:rsidR="00965F5B">
        <w:rPr>
          <w:rFonts w:ascii="Times New Roman" w:hAnsi="Times New Roman"/>
          <w:sz w:val="24"/>
          <w:szCs w:val="24"/>
        </w:rPr>
        <w:t>,</w:t>
      </w:r>
      <w:r w:rsidRPr="00EB7ED9">
        <w:rPr>
          <w:rFonts w:ascii="Times New Roman" w:hAnsi="Times New Roman"/>
          <w:sz w:val="24"/>
          <w:szCs w:val="24"/>
        </w:rPr>
        <w:t xml:space="preserve">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данную информацию, в порядке, установленном частью 7 статьи 57</w:t>
      </w:r>
      <w:r w:rsidR="00965F5B">
        <w:rPr>
          <w:rFonts w:ascii="Times New Roman" w:hAnsi="Times New Roman"/>
          <w:sz w:val="24"/>
          <w:szCs w:val="24"/>
        </w:rPr>
        <w:t>.</w:t>
      </w:r>
      <w:r w:rsidRPr="00EB7ED9">
        <w:rPr>
          <w:rFonts w:ascii="Times New Roman" w:hAnsi="Times New Roman"/>
          <w:sz w:val="24"/>
          <w:szCs w:val="24"/>
        </w:rPr>
        <w:t>3 Градостроительного кодекса Российской Федерации;</w:t>
      </w:r>
    </w:p>
    <w:p w:rsidR="00EB7ED9" w:rsidRPr="00EB7ED9" w:rsidRDefault="00EB7ED9" w:rsidP="00A44333">
      <w:pPr>
        <w:spacing w:after="0" w:line="240" w:lineRule="auto"/>
        <w:ind w:firstLine="709"/>
        <w:jc w:val="both"/>
        <w:rPr>
          <w:rFonts w:ascii="Times New Roman" w:hAnsi="Times New Roman"/>
          <w:sz w:val="24"/>
          <w:szCs w:val="24"/>
        </w:rPr>
      </w:pPr>
      <w:r w:rsidRPr="00EB7ED9">
        <w:rPr>
          <w:rFonts w:ascii="Times New Roman" w:hAnsi="Times New Roman"/>
          <w:sz w:val="24"/>
          <w:szCs w:val="24"/>
        </w:rPr>
        <w:t xml:space="preserve">г) утвержденные проект межевания территории и (или) схема расположения земельного участка или земельных участков на кадастровом плане территории в случае, предусмотренном частью </w:t>
      </w:r>
      <w:r w:rsidR="00965F5B">
        <w:rPr>
          <w:rFonts w:ascii="Times New Roman" w:hAnsi="Times New Roman"/>
          <w:sz w:val="24"/>
          <w:szCs w:val="24"/>
        </w:rPr>
        <w:t>1.1</w:t>
      </w:r>
      <w:r w:rsidRPr="00EB7ED9">
        <w:rPr>
          <w:rFonts w:ascii="Times New Roman" w:hAnsi="Times New Roman"/>
          <w:sz w:val="24"/>
          <w:szCs w:val="24"/>
        </w:rPr>
        <w:t xml:space="preserve"> статьи 57</w:t>
      </w:r>
      <w:r w:rsidR="00965F5B">
        <w:rPr>
          <w:rFonts w:ascii="Times New Roman" w:hAnsi="Times New Roman"/>
          <w:sz w:val="24"/>
          <w:szCs w:val="24"/>
        </w:rPr>
        <w:t>.</w:t>
      </w:r>
      <w:r w:rsidRPr="00EB7ED9">
        <w:rPr>
          <w:rFonts w:ascii="Times New Roman" w:hAnsi="Times New Roman"/>
          <w:sz w:val="24"/>
          <w:szCs w:val="24"/>
        </w:rPr>
        <w:t>3 Градостроительного кодекса Российской Федерации;</w:t>
      </w:r>
    </w:p>
    <w:p w:rsidR="00EB7ED9" w:rsidRPr="00EB7ED9" w:rsidRDefault="00EB7ED9" w:rsidP="00A44333">
      <w:pPr>
        <w:spacing w:after="0" w:line="240" w:lineRule="auto"/>
        <w:ind w:firstLine="709"/>
        <w:jc w:val="both"/>
        <w:rPr>
          <w:rFonts w:ascii="Times New Roman" w:hAnsi="Times New Roman"/>
          <w:sz w:val="24"/>
          <w:szCs w:val="24"/>
        </w:rPr>
      </w:pPr>
      <w:r w:rsidRPr="00EB7ED9">
        <w:rPr>
          <w:rFonts w:ascii="Times New Roman" w:hAnsi="Times New Roman"/>
          <w:sz w:val="24"/>
          <w:szCs w:val="24"/>
        </w:rPr>
        <w:t>д) договор о комплексном развитии территории в случае, предусмотренном частью 4 статьи 57</w:t>
      </w:r>
      <w:r w:rsidR="00965F5B">
        <w:rPr>
          <w:rFonts w:ascii="Times New Roman" w:hAnsi="Times New Roman"/>
          <w:sz w:val="24"/>
          <w:szCs w:val="24"/>
        </w:rPr>
        <w:t>.</w:t>
      </w:r>
      <w:r w:rsidRPr="00EB7ED9">
        <w:rPr>
          <w:rFonts w:ascii="Times New Roman" w:hAnsi="Times New Roman"/>
          <w:sz w:val="24"/>
          <w:szCs w:val="24"/>
        </w:rPr>
        <w:t xml:space="preserve">3 Градостроительного кодекса Российской Федерации (за исключением случаев самостоятельной реализации Российской Федерацией, субъектом Российской Федерации </w:t>
      </w:r>
      <w:r w:rsidRPr="00EB7ED9">
        <w:rPr>
          <w:rFonts w:ascii="Times New Roman" w:hAnsi="Times New Roman"/>
          <w:sz w:val="24"/>
          <w:szCs w:val="24"/>
        </w:rPr>
        <w:lastRenderedPageBreak/>
        <w:t>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Федерации или субъектом Российской Федерации);</w:t>
      </w:r>
    </w:p>
    <w:p w:rsidR="00EB7ED9" w:rsidRPr="00EB7ED9" w:rsidRDefault="00EB7ED9" w:rsidP="00A44333">
      <w:pPr>
        <w:spacing w:after="0" w:line="240" w:lineRule="auto"/>
        <w:ind w:firstLine="709"/>
        <w:jc w:val="both"/>
        <w:rPr>
          <w:rFonts w:ascii="Times New Roman" w:hAnsi="Times New Roman"/>
          <w:sz w:val="24"/>
          <w:szCs w:val="24"/>
        </w:rPr>
      </w:pPr>
      <w:r w:rsidRPr="00EB7ED9">
        <w:rPr>
          <w:rFonts w:ascii="Times New Roman" w:hAnsi="Times New Roman"/>
          <w:sz w:val="24"/>
          <w:szCs w:val="24"/>
        </w:rPr>
        <w:t>е) информация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w:t>
      </w:r>
    </w:p>
    <w:p w:rsidR="00EB7ED9" w:rsidRPr="00EB7ED9" w:rsidRDefault="00EB7ED9" w:rsidP="00A44333">
      <w:pPr>
        <w:spacing w:after="0" w:line="240" w:lineRule="auto"/>
        <w:ind w:firstLine="709"/>
        <w:jc w:val="both"/>
        <w:rPr>
          <w:rFonts w:ascii="Times New Roman" w:hAnsi="Times New Roman"/>
          <w:sz w:val="24"/>
          <w:szCs w:val="24"/>
        </w:rPr>
      </w:pPr>
      <w:r w:rsidRPr="00EB7ED9">
        <w:rPr>
          <w:rFonts w:ascii="Times New Roman" w:hAnsi="Times New Roman"/>
          <w:sz w:val="24"/>
          <w:szCs w:val="24"/>
        </w:rPr>
        <w:t>ж) информация о границах зон с особыми условиями использования территорий, в том числе если земельный участок полностью или частично расположен в границах таких зон;</w:t>
      </w:r>
    </w:p>
    <w:p w:rsidR="00EB7ED9" w:rsidRPr="00EB7ED9" w:rsidRDefault="00EB7ED9" w:rsidP="00A44333">
      <w:pPr>
        <w:spacing w:after="0" w:line="240" w:lineRule="auto"/>
        <w:ind w:firstLine="709"/>
        <w:jc w:val="both"/>
        <w:rPr>
          <w:rFonts w:ascii="Times New Roman" w:hAnsi="Times New Roman"/>
          <w:sz w:val="24"/>
          <w:szCs w:val="24"/>
        </w:rPr>
      </w:pPr>
      <w:r w:rsidRPr="00EB7ED9">
        <w:rPr>
          <w:rFonts w:ascii="Times New Roman" w:hAnsi="Times New Roman"/>
          <w:sz w:val="24"/>
          <w:szCs w:val="24"/>
        </w:rPr>
        <w:t>з) документация по планировке территории в случаях, предусмотренных частью 4 статьи 57</w:t>
      </w:r>
      <w:r w:rsidR="00965F5B">
        <w:rPr>
          <w:rFonts w:ascii="Times New Roman" w:hAnsi="Times New Roman"/>
          <w:sz w:val="24"/>
          <w:szCs w:val="24"/>
        </w:rPr>
        <w:t>.</w:t>
      </w:r>
      <w:r w:rsidRPr="00EB7ED9">
        <w:rPr>
          <w:rFonts w:ascii="Times New Roman" w:hAnsi="Times New Roman"/>
          <w:sz w:val="24"/>
          <w:szCs w:val="24"/>
        </w:rPr>
        <w:t>3 Градостроительного кодекса Российской Федерации.</w:t>
      </w:r>
    </w:p>
    <w:p w:rsidR="00E01D40" w:rsidRPr="00E01D40" w:rsidRDefault="00E01D40" w:rsidP="00A44333">
      <w:pPr>
        <w:spacing w:after="0" w:line="240" w:lineRule="auto"/>
        <w:ind w:firstLine="709"/>
        <w:jc w:val="both"/>
        <w:rPr>
          <w:rFonts w:ascii="Times New Roman" w:hAnsi="Times New Roman"/>
          <w:sz w:val="24"/>
          <w:szCs w:val="24"/>
        </w:rPr>
      </w:pPr>
      <w:r w:rsidRPr="00E01D40">
        <w:rPr>
          <w:rFonts w:ascii="Times New Roman" w:hAnsi="Times New Roman"/>
          <w:sz w:val="24"/>
          <w:szCs w:val="24"/>
        </w:rPr>
        <w:t>2.6.2. Исчерпывающий перечень документов, необходимых для исправления допущенных опечаток и (или) ошибок в выданных в результате предоставления муниципальной услуги документах:</w:t>
      </w:r>
    </w:p>
    <w:p w:rsidR="00E01D40" w:rsidRPr="00E01D40" w:rsidRDefault="00E01D40" w:rsidP="00A44333">
      <w:pPr>
        <w:spacing w:after="0" w:line="240" w:lineRule="auto"/>
        <w:ind w:firstLine="709"/>
        <w:jc w:val="both"/>
        <w:rPr>
          <w:rFonts w:ascii="Times New Roman" w:hAnsi="Times New Roman"/>
          <w:sz w:val="24"/>
          <w:szCs w:val="24"/>
        </w:rPr>
      </w:pPr>
      <w:r w:rsidRPr="00E01D40">
        <w:rPr>
          <w:rFonts w:ascii="Times New Roman" w:hAnsi="Times New Roman"/>
          <w:sz w:val="24"/>
          <w:szCs w:val="24"/>
        </w:rPr>
        <w:t xml:space="preserve">1) </w:t>
      </w:r>
      <w:r w:rsidR="00A914F8" w:rsidRPr="00A914F8">
        <w:rPr>
          <w:rFonts w:ascii="Times New Roman" w:hAnsi="Times New Roman"/>
          <w:sz w:val="24"/>
          <w:szCs w:val="24"/>
        </w:rPr>
        <w:t xml:space="preserve">заявление об исправлении допущенных опечаток и ошибок в градостроительном плане земельного участка (далее </w:t>
      </w:r>
      <w:r w:rsidR="00A914F8">
        <w:rPr>
          <w:rFonts w:ascii="Times New Roman" w:hAnsi="Times New Roman"/>
          <w:sz w:val="24"/>
          <w:szCs w:val="24"/>
        </w:rPr>
        <w:t xml:space="preserve">- </w:t>
      </w:r>
      <w:r w:rsidR="00A914F8" w:rsidRPr="00A914F8">
        <w:rPr>
          <w:rFonts w:ascii="Times New Roman" w:hAnsi="Times New Roman"/>
          <w:sz w:val="24"/>
          <w:szCs w:val="24"/>
        </w:rPr>
        <w:t>заявление об исправлении допущенных опечаток и ошибок) по форме согласно приложению № 3 к настоящему Административному регламенту</w:t>
      </w:r>
      <w:r w:rsidRPr="00E01D40">
        <w:rPr>
          <w:rFonts w:ascii="Times New Roman" w:hAnsi="Times New Roman"/>
          <w:sz w:val="24"/>
          <w:szCs w:val="24"/>
        </w:rPr>
        <w:t>;</w:t>
      </w:r>
    </w:p>
    <w:p w:rsidR="00E01D40" w:rsidRPr="00E01D40" w:rsidRDefault="00E01D40" w:rsidP="00A44333">
      <w:pPr>
        <w:spacing w:after="0" w:line="240" w:lineRule="auto"/>
        <w:ind w:firstLine="709"/>
        <w:jc w:val="both"/>
        <w:rPr>
          <w:rFonts w:ascii="Times New Roman" w:hAnsi="Times New Roman"/>
          <w:sz w:val="24"/>
          <w:szCs w:val="24"/>
        </w:rPr>
      </w:pPr>
      <w:r w:rsidRPr="00E01D40">
        <w:rPr>
          <w:rFonts w:ascii="Times New Roman" w:hAnsi="Times New Roman"/>
          <w:sz w:val="24"/>
          <w:szCs w:val="24"/>
        </w:rPr>
        <w:t>2) документ, выданный по результатам предоставления муниципальной услуги, в котором содержатся опечатки и (или) ошибки;</w:t>
      </w:r>
    </w:p>
    <w:p w:rsidR="00E01D40" w:rsidRPr="00E01D40" w:rsidRDefault="00E01D40" w:rsidP="00A44333">
      <w:pPr>
        <w:spacing w:after="0" w:line="240" w:lineRule="auto"/>
        <w:ind w:firstLine="709"/>
        <w:jc w:val="both"/>
        <w:rPr>
          <w:rFonts w:ascii="Times New Roman" w:hAnsi="Times New Roman"/>
          <w:sz w:val="24"/>
          <w:szCs w:val="24"/>
        </w:rPr>
      </w:pPr>
      <w:r w:rsidRPr="00E01D40">
        <w:rPr>
          <w:rFonts w:ascii="Times New Roman" w:hAnsi="Times New Roman"/>
          <w:sz w:val="24"/>
          <w:szCs w:val="24"/>
        </w:rPr>
        <w:t>3)</w:t>
      </w:r>
      <w:r w:rsidR="001876ED">
        <w:rPr>
          <w:rFonts w:ascii="Times New Roman" w:hAnsi="Times New Roman"/>
          <w:sz w:val="24"/>
          <w:szCs w:val="24"/>
        </w:rPr>
        <w:t xml:space="preserve"> </w:t>
      </w:r>
      <w:r w:rsidRPr="00E01D40">
        <w:rPr>
          <w:rFonts w:ascii="Times New Roman" w:hAnsi="Times New Roman"/>
          <w:sz w:val="24"/>
          <w:szCs w:val="24"/>
        </w:rPr>
        <w:t>документ, свидетельствующие о наличии в выданном по результатам предоставления муниципальной услуги документе допущенных опечаток и ошибок и содержащих правильные данные.</w:t>
      </w:r>
    </w:p>
    <w:p w:rsidR="00EB7ED9" w:rsidRPr="001876ED" w:rsidRDefault="001876ED" w:rsidP="00A44333">
      <w:pPr>
        <w:spacing w:after="0" w:line="240" w:lineRule="auto"/>
        <w:ind w:firstLine="709"/>
        <w:jc w:val="both"/>
        <w:rPr>
          <w:rFonts w:ascii="Times New Roman" w:hAnsi="Times New Roman"/>
          <w:sz w:val="24"/>
          <w:szCs w:val="24"/>
        </w:rPr>
      </w:pPr>
      <w:r w:rsidRPr="001876ED">
        <w:rPr>
          <w:rFonts w:ascii="Times New Roman" w:hAnsi="Times New Roman"/>
          <w:sz w:val="24"/>
          <w:szCs w:val="24"/>
        </w:rPr>
        <w:t>2.6.3. Для выдачи дубликата градостроительного плана земельного участка заявитель представляет в администрацию заявление о выдаче дубликата по форме согласно приложению № 5 к настоящему Административному регламенту.</w:t>
      </w:r>
    </w:p>
    <w:p w:rsidR="001876ED" w:rsidRDefault="001876ED" w:rsidP="00A44333">
      <w:pPr>
        <w:spacing w:after="0" w:line="240" w:lineRule="auto"/>
        <w:ind w:firstLine="709"/>
        <w:jc w:val="both"/>
        <w:rPr>
          <w:rFonts w:ascii="Times New Roman" w:hAnsi="Times New Roman"/>
          <w:sz w:val="24"/>
          <w:szCs w:val="24"/>
        </w:rPr>
      </w:pPr>
      <w:bookmarkStart w:id="3" w:name="sub_27"/>
    </w:p>
    <w:p w:rsidR="00E01D40" w:rsidRPr="001876ED" w:rsidRDefault="00E01D40" w:rsidP="00A44333">
      <w:pPr>
        <w:spacing w:after="0" w:line="240" w:lineRule="auto"/>
        <w:ind w:firstLine="709"/>
        <w:jc w:val="both"/>
        <w:rPr>
          <w:rFonts w:ascii="Times New Roman" w:hAnsi="Times New Roman"/>
          <w:b/>
          <w:sz w:val="24"/>
          <w:szCs w:val="24"/>
        </w:rPr>
      </w:pPr>
      <w:r w:rsidRPr="001876ED">
        <w:rPr>
          <w:rFonts w:ascii="Times New Roman" w:hAnsi="Times New Roman"/>
          <w:b/>
          <w:sz w:val="24"/>
          <w:szCs w:val="24"/>
        </w:rPr>
        <w:t>2.7. Исчерпывающий перечень оснований для отказа в приеме документов, необходимых для предоставления муниципальной услуги</w:t>
      </w:r>
      <w:bookmarkEnd w:id="3"/>
    </w:p>
    <w:p w:rsidR="00E01D40" w:rsidRDefault="00E01D40" w:rsidP="00A44333">
      <w:pPr>
        <w:autoSpaceDE w:val="0"/>
        <w:autoSpaceDN w:val="0"/>
        <w:adjustRightInd w:val="0"/>
        <w:spacing w:after="0" w:line="240" w:lineRule="auto"/>
        <w:ind w:firstLine="709"/>
        <w:jc w:val="both"/>
        <w:rPr>
          <w:rFonts w:ascii="Times New Roman" w:hAnsi="Times New Roman"/>
          <w:bCs/>
          <w:sz w:val="24"/>
          <w:szCs w:val="24"/>
        </w:rPr>
      </w:pPr>
    </w:p>
    <w:p w:rsidR="00E01D40" w:rsidRPr="00E01D40" w:rsidRDefault="00E01D40" w:rsidP="00A44333">
      <w:pPr>
        <w:autoSpaceDE w:val="0"/>
        <w:autoSpaceDN w:val="0"/>
        <w:adjustRightInd w:val="0"/>
        <w:spacing w:after="0" w:line="240" w:lineRule="auto"/>
        <w:ind w:firstLine="709"/>
        <w:jc w:val="both"/>
        <w:rPr>
          <w:rFonts w:ascii="Times New Roman" w:hAnsi="Times New Roman"/>
          <w:bCs/>
          <w:sz w:val="24"/>
          <w:szCs w:val="24"/>
        </w:rPr>
      </w:pPr>
      <w:r w:rsidRPr="00E01D40">
        <w:rPr>
          <w:rFonts w:ascii="Times New Roman" w:hAnsi="Times New Roman"/>
          <w:bCs/>
          <w:sz w:val="24"/>
          <w:szCs w:val="24"/>
        </w:rPr>
        <w:t>Оснований для отказа в приеме документов, необходимых для предоставления муниципальной услуги, не предусмотрено.</w:t>
      </w:r>
    </w:p>
    <w:p w:rsidR="00E01D40" w:rsidRDefault="00E01D40" w:rsidP="00A44333">
      <w:pPr>
        <w:autoSpaceDE w:val="0"/>
        <w:autoSpaceDN w:val="0"/>
        <w:adjustRightInd w:val="0"/>
        <w:spacing w:after="0" w:line="240" w:lineRule="auto"/>
        <w:ind w:firstLine="709"/>
        <w:jc w:val="both"/>
        <w:rPr>
          <w:rFonts w:ascii="Times New Roman" w:hAnsi="Times New Roman"/>
          <w:bCs/>
          <w:sz w:val="24"/>
          <w:szCs w:val="24"/>
        </w:rPr>
      </w:pPr>
    </w:p>
    <w:p w:rsidR="00E01D40" w:rsidRPr="00E01D40" w:rsidRDefault="00E01D40" w:rsidP="00A44333">
      <w:pPr>
        <w:autoSpaceDE w:val="0"/>
        <w:autoSpaceDN w:val="0"/>
        <w:adjustRightInd w:val="0"/>
        <w:spacing w:after="0" w:line="240" w:lineRule="auto"/>
        <w:ind w:firstLine="709"/>
        <w:jc w:val="both"/>
        <w:rPr>
          <w:rFonts w:ascii="Times New Roman" w:hAnsi="Times New Roman"/>
          <w:b/>
          <w:bCs/>
          <w:sz w:val="24"/>
          <w:szCs w:val="24"/>
        </w:rPr>
      </w:pPr>
      <w:r w:rsidRPr="00E01D40">
        <w:rPr>
          <w:rFonts w:ascii="Times New Roman" w:hAnsi="Times New Roman"/>
          <w:b/>
          <w:bCs/>
          <w:sz w:val="24"/>
          <w:szCs w:val="24"/>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E01D40" w:rsidRDefault="00E01D40" w:rsidP="00A44333">
      <w:pPr>
        <w:autoSpaceDE w:val="0"/>
        <w:autoSpaceDN w:val="0"/>
        <w:adjustRightInd w:val="0"/>
        <w:spacing w:after="0" w:line="240" w:lineRule="auto"/>
        <w:ind w:firstLine="709"/>
        <w:jc w:val="both"/>
        <w:rPr>
          <w:rFonts w:ascii="Times New Roman" w:hAnsi="Times New Roman"/>
          <w:bCs/>
          <w:sz w:val="24"/>
          <w:szCs w:val="24"/>
        </w:rPr>
      </w:pPr>
    </w:p>
    <w:p w:rsidR="00E01D40" w:rsidRPr="00E01D40" w:rsidRDefault="00E01D40"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E01D40">
        <w:rPr>
          <w:rFonts w:ascii="Times New Roman" w:hAnsi="Times New Roman"/>
          <w:bCs/>
          <w:color w:val="000000"/>
          <w:sz w:val="24"/>
          <w:szCs w:val="24"/>
        </w:rPr>
        <w:t>2.8.1. 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w:t>
      </w:r>
    </w:p>
    <w:p w:rsidR="00E01D40" w:rsidRPr="00E01D40" w:rsidRDefault="00E01D40"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E01D40">
        <w:rPr>
          <w:rFonts w:ascii="Times New Roman" w:hAnsi="Times New Roman"/>
          <w:bCs/>
          <w:color w:val="000000"/>
          <w:sz w:val="24"/>
          <w:szCs w:val="24"/>
        </w:rPr>
        <w:t>2.8.2. Основанием для отказа в предоставлении муниципальной услуги являются:</w:t>
      </w:r>
    </w:p>
    <w:p w:rsidR="00DC2131" w:rsidRPr="00E01D40" w:rsidRDefault="00DC2131"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E01D40">
        <w:rPr>
          <w:rFonts w:ascii="Times New Roman" w:hAnsi="Times New Roman"/>
          <w:bCs/>
          <w:color w:val="000000"/>
          <w:sz w:val="24"/>
          <w:szCs w:val="24"/>
        </w:rPr>
        <w:t>а) заявление о выдаче градостроительного плана земельного участка представлено лицом, не являющимся правообладателем земельного участка, за исключением случая, предусмотренного частью 1</w:t>
      </w:r>
      <w:r w:rsidR="00965F5B" w:rsidRPr="00E01D40">
        <w:rPr>
          <w:rFonts w:ascii="Times New Roman" w:hAnsi="Times New Roman"/>
          <w:bCs/>
          <w:color w:val="000000"/>
          <w:sz w:val="24"/>
          <w:szCs w:val="24"/>
        </w:rPr>
        <w:t>.1</w:t>
      </w:r>
      <w:r w:rsidRPr="00E01D40">
        <w:rPr>
          <w:rFonts w:ascii="Times New Roman" w:hAnsi="Times New Roman"/>
          <w:bCs/>
          <w:color w:val="000000"/>
          <w:sz w:val="24"/>
          <w:szCs w:val="24"/>
        </w:rPr>
        <w:t xml:space="preserve"> статьи 57</w:t>
      </w:r>
      <w:r w:rsidR="00965F5B" w:rsidRPr="00E01D40">
        <w:rPr>
          <w:rFonts w:ascii="Times New Roman" w:hAnsi="Times New Roman"/>
          <w:bCs/>
          <w:color w:val="000000"/>
          <w:sz w:val="24"/>
          <w:szCs w:val="24"/>
        </w:rPr>
        <w:t>.</w:t>
      </w:r>
      <w:r w:rsidRPr="00E01D40">
        <w:rPr>
          <w:rFonts w:ascii="Times New Roman" w:hAnsi="Times New Roman"/>
          <w:bCs/>
          <w:color w:val="000000"/>
          <w:sz w:val="24"/>
          <w:szCs w:val="24"/>
        </w:rPr>
        <w:t>3 Градостроительного кодекса Российской Федерации;</w:t>
      </w:r>
    </w:p>
    <w:p w:rsidR="00DC2131" w:rsidRPr="00E01D40" w:rsidRDefault="00DC2131"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E01D40">
        <w:rPr>
          <w:rFonts w:ascii="Times New Roman" w:hAnsi="Times New Roman"/>
          <w:bCs/>
          <w:color w:val="000000"/>
          <w:sz w:val="24"/>
          <w:szCs w:val="24"/>
        </w:rPr>
        <w:t>б) отсутствует утвержденная документация по планировке территории в случае, если в соответствии с Градостроительным кодексом Российской Федерации, иными федеральными законами размещение объекта капитального строительства не допускается при отсутствии такой документации;</w:t>
      </w:r>
    </w:p>
    <w:p w:rsidR="00DC2131" w:rsidRPr="00E01D40" w:rsidRDefault="00DC2131"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E01D40">
        <w:rPr>
          <w:rFonts w:ascii="Times New Roman" w:hAnsi="Times New Roman"/>
          <w:bCs/>
          <w:color w:val="000000"/>
          <w:sz w:val="24"/>
          <w:szCs w:val="24"/>
        </w:rPr>
        <w:lastRenderedPageBreak/>
        <w:t>в) границы земельного участка не установлены в соответствии с требованиями законодательства Российской Федерации, за исключением случая, предусмотренного частью 1</w:t>
      </w:r>
      <w:r w:rsidR="00965F5B" w:rsidRPr="00E01D40">
        <w:rPr>
          <w:rFonts w:ascii="Times New Roman" w:hAnsi="Times New Roman"/>
          <w:bCs/>
          <w:color w:val="000000"/>
          <w:sz w:val="24"/>
          <w:szCs w:val="24"/>
        </w:rPr>
        <w:t>.</w:t>
      </w:r>
      <w:r w:rsidRPr="00E01D40">
        <w:rPr>
          <w:rFonts w:ascii="Times New Roman" w:hAnsi="Times New Roman"/>
          <w:bCs/>
          <w:color w:val="000000"/>
          <w:sz w:val="24"/>
          <w:szCs w:val="24"/>
        </w:rPr>
        <w:t>1 статьи 57</w:t>
      </w:r>
      <w:r w:rsidR="00965F5B" w:rsidRPr="00E01D40">
        <w:rPr>
          <w:rFonts w:ascii="Times New Roman" w:hAnsi="Times New Roman"/>
          <w:bCs/>
          <w:color w:val="000000"/>
          <w:sz w:val="24"/>
          <w:szCs w:val="24"/>
        </w:rPr>
        <w:t>.</w:t>
      </w:r>
      <w:r w:rsidRPr="00E01D40">
        <w:rPr>
          <w:rFonts w:ascii="Times New Roman" w:hAnsi="Times New Roman"/>
          <w:bCs/>
          <w:color w:val="000000"/>
          <w:sz w:val="24"/>
          <w:szCs w:val="24"/>
        </w:rPr>
        <w:t>3 Градостроительного кодекса Российской Федерации.</w:t>
      </w:r>
    </w:p>
    <w:p w:rsidR="00E01D40" w:rsidRPr="00E01D40" w:rsidRDefault="00E01D40" w:rsidP="00A44333">
      <w:pPr>
        <w:autoSpaceDE w:val="0"/>
        <w:autoSpaceDN w:val="0"/>
        <w:adjustRightInd w:val="0"/>
        <w:spacing w:after="0" w:line="240" w:lineRule="auto"/>
        <w:ind w:firstLine="709"/>
        <w:jc w:val="both"/>
        <w:rPr>
          <w:rFonts w:ascii="Times New Roman" w:hAnsi="Times New Roman"/>
          <w:b/>
          <w:bCs/>
          <w:color w:val="000000"/>
          <w:sz w:val="24"/>
          <w:szCs w:val="24"/>
        </w:rPr>
      </w:pPr>
      <w:r w:rsidRPr="00E01D40">
        <w:rPr>
          <w:rFonts w:ascii="Times New Roman" w:hAnsi="Times New Roman"/>
          <w:b/>
          <w:bCs/>
          <w:color w:val="000000"/>
          <w:sz w:val="24"/>
          <w:szCs w:val="24"/>
        </w:rPr>
        <w:t>2.9. Размер платы, взимаемой с заявителя при предоставлении муниципальной услуги, и способы ее взимания</w:t>
      </w:r>
    </w:p>
    <w:p w:rsidR="00E01D40" w:rsidRPr="00E01D40" w:rsidRDefault="00E01D40" w:rsidP="00A44333">
      <w:pPr>
        <w:autoSpaceDE w:val="0"/>
        <w:autoSpaceDN w:val="0"/>
        <w:adjustRightInd w:val="0"/>
        <w:spacing w:after="0" w:line="240" w:lineRule="auto"/>
        <w:ind w:firstLine="709"/>
        <w:jc w:val="both"/>
        <w:rPr>
          <w:rFonts w:ascii="Times New Roman" w:hAnsi="Times New Roman"/>
          <w:bCs/>
          <w:color w:val="000000"/>
          <w:sz w:val="24"/>
          <w:szCs w:val="24"/>
        </w:rPr>
      </w:pPr>
    </w:p>
    <w:p w:rsidR="00E01D40" w:rsidRPr="00E01D40" w:rsidRDefault="00E01D40"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E01D40">
        <w:rPr>
          <w:rFonts w:ascii="Times New Roman" w:hAnsi="Times New Roman"/>
          <w:bCs/>
          <w:color w:val="000000"/>
          <w:sz w:val="24"/>
          <w:szCs w:val="24"/>
        </w:rPr>
        <w:t>Предоставление муниципальной услуги осуществляется без взимания государственной пошлины или иной платы.</w:t>
      </w:r>
    </w:p>
    <w:p w:rsidR="00E01D40" w:rsidRPr="00E01D40" w:rsidRDefault="00E01D40" w:rsidP="00A44333">
      <w:pPr>
        <w:autoSpaceDE w:val="0"/>
        <w:autoSpaceDN w:val="0"/>
        <w:adjustRightInd w:val="0"/>
        <w:spacing w:after="0" w:line="240" w:lineRule="auto"/>
        <w:ind w:firstLine="709"/>
        <w:jc w:val="both"/>
        <w:rPr>
          <w:rFonts w:ascii="Times New Roman" w:hAnsi="Times New Roman"/>
          <w:bCs/>
          <w:color w:val="000000"/>
          <w:sz w:val="24"/>
          <w:szCs w:val="24"/>
        </w:rPr>
      </w:pPr>
    </w:p>
    <w:p w:rsidR="00E01D40" w:rsidRDefault="00E01D40" w:rsidP="00A44333">
      <w:pPr>
        <w:autoSpaceDE w:val="0"/>
        <w:autoSpaceDN w:val="0"/>
        <w:adjustRightInd w:val="0"/>
        <w:spacing w:after="0" w:line="240" w:lineRule="auto"/>
        <w:ind w:firstLine="709"/>
        <w:jc w:val="both"/>
        <w:rPr>
          <w:rFonts w:ascii="Times New Roman" w:hAnsi="Times New Roman"/>
          <w:b/>
          <w:bCs/>
          <w:color w:val="000000"/>
          <w:sz w:val="24"/>
          <w:szCs w:val="24"/>
        </w:rPr>
      </w:pPr>
      <w:bookmarkStart w:id="4" w:name="sub_210"/>
      <w:r w:rsidRPr="00E01D40">
        <w:rPr>
          <w:rFonts w:ascii="Times New Roman" w:hAnsi="Times New Roman"/>
          <w:b/>
          <w:bCs/>
          <w:color w:val="000000"/>
          <w:sz w:val="24"/>
          <w:szCs w:val="24"/>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bookmarkEnd w:id="4"/>
    </w:p>
    <w:p w:rsidR="00E01D40" w:rsidRPr="00DC2131" w:rsidRDefault="00E01D40" w:rsidP="00A44333">
      <w:pPr>
        <w:autoSpaceDE w:val="0"/>
        <w:autoSpaceDN w:val="0"/>
        <w:adjustRightInd w:val="0"/>
        <w:spacing w:after="0" w:line="240" w:lineRule="auto"/>
        <w:ind w:firstLine="709"/>
        <w:jc w:val="both"/>
        <w:rPr>
          <w:rFonts w:ascii="Times New Roman" w:eastAsia="Tahoma" w:hAnsi="Times New Roman"/>
          <w:bCs/>
          <w:color w:val="000000"/>
          <w:sz w:val="24"/>
          <w:szCs w:val="24"/>
          <w:lang w:eastAsia="ru-RU" w:bidi="ru-RU"/>
        </w:rPr>
      </w:pPr>
    </w:p>
    <w:p w:rsidR="00E01D40" w:rsidRPr="00E01D40" w:rsidRDefault="00E01D40"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DC2131">
        <w:rPr>
          <w:rFonts w:ascii="Times New Roman" w:eastAsia="Times New Roman" w:hAnsi="Times New Roman"/>
          <w:bCs/>
          <w:color w:val="000000"/>
          <w:sz w:val="24"/>
          <w:szCs w:val="24"/>
          <w:lang w:eastAsia="ru-RU"/>
        </w:rPr>
        <w:t xml:space="preserve">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w:t>
      </w:r>
      <w:r w:rsidRPr="00E01D40">
        <w:rPr>
          <w:rFonts w:ascii="Times New Roman" w:hAnsi="Times New Roman"/>
          <w:bCs/>
          <w:color w:val="000000"/>
          <w:sz w:val="24"/>
          <w:szCs w:val="24"/>
        </w:rPr>
        <w:t>администрации или многофункциональном центре составляет не более 15 минут.</w:t>
      </w:r>
    </w:p>
    <w:p w:rsidR="00E01D40" w:rsidRPr="00E01D40" w:rsidRDefault="00E01D40" w:rsidP="00A44333">
      <w:pPr>
        <w:autoSpaceDE w:val="0"/>
        <w:autoSpaceDN w:val="0"/>
        <w:adjustRightInd w:val="0"/>
        <w:spacing w:after="0" w:line="240" w:lineRule="auto"/>
        <w:ind w:firstLine="709"/>
        <w:jc w:val="both"/>
        <w:rPr>
          <w:rFonts w:ascii="Times New Roman" w:hAnsi="Times New Roman"/>
          <w:bCs/>
          <w:color w:val="000000"/>
          <w:sz w:val="24"/>
          <w:szCs w:val="24"/>
        </w:rPr>
      </w:pPr>
    </w:p>
    <w:p w:rsidR="00E01D40" w:rsidRPr="00E01D40" w:rsidRDefault="00E01D40" w:rsidP="00A44333">
      <w:pPr>
        <w:autoSpaceDE w:val="0"/>
        <w:autoSpaceDN w:val="0"/>
        <w:adjustRightInd w:val="0"/>
        <w:spacing w:after="0" w:line="240" w:lineRule="auto"/>
        <w:ind w:firstLine="709"/>
        <w:jc w:val="both"/>
        <w:rPr>
          <w:rFonts w:ascii="Times New Roman" w:hAnsi="Times New Roman"/>
          <w:b/>
          <w:bCs/>
          <w:color w:val="000000"/>
          <w:sz w:val="24"/>
          <w:szCs w:val="24"/>
        </w:rPr>
      </w:pPr>
      <w:bookmarkStart w:id="5" w:name="sub_211"/>
      <w:r w:rsidRPr="00E01D40">
        <w:rPr>
          <w:rFonts w:ascii="Times New Roman" w:hAnsi="Times New Roman"/>
          <w:b/>
          <w:bCs/>
          <w:color w:val="000000"/>
          <w:sz w:val="24"/>
          <w:szCs w:val="24"/>
        </w:rPr>
        <w:t>2.11. Срок регистрации запроса заявителя о предоставлении муниципальной услуги</w:t>
      </w:r>
      <w:bookmarkEnd w:id="5"/>
    </w:p>
    <w:p w:rsidR="00E01D40" w:rsidRDefault="00E01D40" w:rsidP="00A44333">
      <w:pPr>
        <w:autoSpaceDE w:val="0"/>
        <w:autoSpaceDN w:val="0"/>
        <w:adjustRightInd w:val="0"/>
        <w:spacing w:after="0" w:line="240" w:lineRule="auto"/>
        <w:ind w:firstLine="709"/>
        <w:jc w:val="both"/>
        <w:rPr>
          <w:rFonts w:ascii="Times New Roman" w:hAnsi="Times New Roman"/>
          <w:bCs/>
          <w:color w:val="000000"/>
          <w:sz w:val="24"/>
          <w:szCs w:val="24"/>
        </w:rPr>
      </w:pPr>
    </w:p>
    <w:p w:rsidR="00E01D40" w:rsidRPr="00E01D40" w:rsidRDefault="00E01D40"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E01D40">
        <w:rPr>
          <w:rFonts w:ascii="Times New Roman" w:hAnsi="Times New Roman"/>
          <w:bCs/>
          <w:color w:val="000000"/>
          <w:sz w:val="24"/>
          <w:szCs w:val="24"/>
        </w:rPr>
        <w:t>Регистрация заявления о выдаче градостроительного плана земельного участка, осуществляется не позднее одного рабочего дня, следующего за днем его поступления.</w:t>
      </w:r>
    </w:p>
    <w:p w:rsidR="00E01D40" w:rsidRPr="00E01D40" w:rsidRDefault="00E01D40" w:rsidP="00A44333">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sidRPr="00E01D40">
        <w:rPr>
          <w:rFonts w:ascii="Times New Roman" w:hAnsi="Times New Roman"/>
          <w:bCs/>
          <w:color w:val="000000"/>
          <w:sz w:val="24"/>
          <w:szCs w:val="24"/>
        </w:rPr>
        <w:t xml:space="preserve">В случае представления заявления о выдаче градостроительного плана земельного участка в электронной форме способом, указанным в подпункте «а» пункта 2.3 настоящего Административного регламента, вне рабочего времени </w:t>
      </w:r>
      <w:r>
        <w:rPr>
          <w:rFonts w:ascii="Times New Roman" w:hAnsi="Times New Roman"/>
          <w:bCs/>
          <w:color w:val="000000"/>
          <w:sz w:val="24"/>
          <w:szCs w:val="24"/>
        </w:rPr>
        <w:t xml:space="preserve">администрации </w:t>
      </w:r>
      <w:r w:rsidRPr="00E01D40">
        <w:rPr>
          <w:rFonts w:ascii="Times New Roman" w:hAnsi="Times New Roman"/>
          <w:bCs/>
          <w:color w:val="000000"/>
          <w:sz w:val="24"/>
          <w:szCs w:val="24"/>
        </w:rPr>
        <w:t xml:space="preserve"> либо в выходной, нерабочий праздничный день днем получения заявления о выдаче градостроительного плана земельного участка считается первый рабочий день, следующий за днем представления заявителем указанного заявления.</w:t>
      </w:r>
      <w:proofErr w:type="gramEnd"/>
    </w:p>
    <w:p w:rsidR="00E01D40" w:rsidRDefault="00E01D40" w:rsidP="00A44333">
      <w:pPr>
        <w:autoSpaceDE w:val="0"/>
        <w:autoSpaceDN w:val="0"/>
        <w:adjustRightInd w:val="0"/>
        <w:spacing w:after="0" w:line="240" w:lineRule="auto"/>
        <w:ind w:firstLine="709"/>
        <w:jc w:val="both"/>
        <w:rPr>
          <w:rFonts w:ascii="Times New Roman" w:hAnsi="Times New Roman"/>
          <w:bCs/>
          <w:color w:val="000000"/>
          <w:sz w:val="24"/>
          <w:szCs w:val="24"/>
        </w:rPr>
      </w:pPr>
    </w:p>
    <w:p w:rsidR="009222DF" w:rsidRPr="009222DF" w:rsidRDefault="009222DF" w:rsidP="00A44333">
      <w:pPr>
        <w:autoSpaceDE w:val="0"/>
        <w:autoSpaceDN w:val="0"/>
        <w:adjustRightInd w:val="0"/>
        <w:spacing w:after="0" w:line="240" w:lineRule="auto"/>
        <w:ind w:firstLine="709"/>
        <w:jc w:val="both"/>
        <w:rPr>
          <w:rFonts w:ascii="Times New Roman" w:hAnsi="Times New Roman"/>
          <w:b/>
          <w:bCs/>
          <w:color w:val="000000"/>
          <w:sz w:val="24"/>
          <w:szCs w:val="24"/>
        </w:rPr>
      </w:pPr>
      <w:r w:rsidRPr="009222DF">
        <w:rPr>
          <w:rFonts w:ascii="Times New Roman" w:hAnsi="Times New Roman"/>
          <w:b/>
          <w:bCs/>
          <w:color w:val="000000"/>
          <w:sz w:val="24"/>
          <w:szCs w:val="24"/>
        </w:rPr>
        <w:t>2.12. Требования к помещениям, в которых предоставляются муниципальные услуги</w:t>
      </w:r>
    </w:p>
    <w:p w:rsidR="009222DF" w:rsidRPr="009222DF" w:rsidRDefault="009222DF" w:rsidP="00A44333">
      <w:pPr>
        <w:autoSpaceDE w:val="0"/>
        <w:autoSpaceDN w:val="0"/>
        <w:adjustRightInd w:val="0"/>
        <w:spacing w:after="0" w:line="240" w:lineRule="auto"/>
        <w:ind w:firstLine="709"/>
        <w:jc w:val="both"/>
        <w:rPr>
          <w:rFonts w:ascii="Times New Roman" w:hAnsi="Times New Roman"/>
          <w:bCs/>
          <w:color w:val="000000"/>
          <w:sz w:val="24"/>
          <w:szCs w:val="24"/>
        </w:rPr>
      </w:pPr>
    </w:p>
    <w:p w:rsidR="009222DF" w:rsidRPr="009222DF" w:rsidRDefault="009222DF"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9222DF">
        <w:rPr>
          <w:rFonts w:ascii="Times New Roman" w:hAnsi="Times New Roman"/>
          <w:bCs/>
          <w:color w:val="000000"/>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9222DF" w:rsidRPr="009222DF" w:rsidRDefault="009222DF"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9222DF">
        <w:rPr>
          <w:rFonts w:ascii="Times New Roman" w:hAnsi="Times New Roman"/>
          <w:bCs/>
          <w:color w:val="000000"/>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9222DF" w:rsidRPr="009222DF" w:rsidRDefault="009222DF"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9222DF">
        <w:rPr>
          <w:rFonts w:ascii="Times New Roman" w:hAnsi="Times New Roman"/>
          <w:bCs/>
          <w:color w:val="000000"/>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9222DF" w:rsidRPr="009222DF" w:rsidRDefault="009222DF"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9222DF">
        <w:rPr>
          <w:rFonts w:ascii="Times New Roman" w:hAnsi="Times New Roman"/>
          <w:bCs/>
          <w:color w:val="000000"/>
          <w:sz w:val="24"/>
          <w:szCs w:val="24"/>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w:t>
      </w:r>
      <w:r w:rsidRPr="009222DF">
        <w:rPr>
          <w:rFonts w:ascii="Times New Roman" w:hAnsi="Times New Roman"/>
          <w:bCs/>
          <w:color w:val="000000"/>
          <w:sz w:val="24"/>
          <w:szCs w:val="24"/>
        </w:rPr>
        <w:lastRenderedPageBreak/>
        <w:t>инвалидов, в соответствии с законодательством Российской Федерации о социальной защите инвалидов.</w:t>
      </w:r>
    </w:p>
    <w:p w:rsidR="009222DF" w:rsidRPr="009222DF" w:rsidRDefault="009222DF"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9222DF">
        <w:rPr>
          <w:rFonts w:ascii="Times New Roman" w:hAnsi="Times New Roman"/>
          <w:bCs/>
          <w:color w:val="000000"/>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9222DF" w:rsidRPr="009222DF" w:rsidRDefault="009222DF"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9222DF">
        <w:rPr>
          <w:rFonts w:ascii="Times New Roman" w:hAnsi="Times New Roman"/>
          <w:bCs/>
          <w:color w:val="000000"/>
          <w:sz w:val="24"/>
          <w:szCs w:val="24"/>
        </w:rPr>
        <w:t>наименование;</w:t>
      </w:r>
    </w:p>
    <w:p w:rsidR="009222DF" w:rsidRPr="009222DF" w:rsidRDefault="009222DF"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9222DF">
        <w:rPr>
          <w:rFonts w:ascii="Times New Roman" w:hAnsi="Times New Roman"/>
          <w:bCs/>
          <w:color w:val="000000"/>
          <w:sz w:val="24"/>
          <w:szCs w:val="24"/>
        </w:rPr>
        <w:t>местонахождение и юридический адрес;</w:t>
      </w:r>
    </w:p>
    <w:p w:rsidR="009222DF" w:rsidRPr="009222DF" w:rsidRDefault="009222DF"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9222DF">
        <w:rPr>
          <w:rFonts w:ascii="Times New Roman" w:hAnsi="Times New Roman"/>
          <w:bCs/>
          <w:color w:val="000000"/>
          <w:sz w:val="24"/>
          <w:szCs w:val="24"/>
        </w:rPr>
        <w:t>режим работы;</w:t>
      </w:r>
    </w:p>
    <w:p w:rsidR="009222DF" w:rsidRPr="009222DF" w:rsidRDefault="009222DF"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9222DF">
        <w:rPr>
          <w:rFonts w:ascii="Times New Roman" w:hAnsi="Times New Roman"/>
          <w:bCs/>
          <w:color w:val="000000"/>
          <w:sz w:val="24"/>
          <w:szCs w:val="24"/>
        </w:rPr>
        <w:t>график приема;</w:t>
      </w:r>
    </w:p>
    <w:p w:rsidR="009222DF" w:rsidRPr="009222DF" w:rsidRDefault="009222DF"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9222DF">
        <w:rPr>
          <w:rFonts w:ascii="Times New Roman" w:hAnsi="Times New Roman"/>
          <w:bCs/>
          <w:color w:val="000000"/>
          <w:sz w:val="24"/>
          <w:szCs w:val="24"/>
        </w:rPr>
        <w:t>номера телефонов для справок.</w:t>
      </w:r>
    </w:p>
    <w:p w:rsidR="009222DF" w:rsidRPr="009222DF" w:rsidRDefault="009222DF"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9222DF">
        <w:rPr>
          <w:rFonts w:ascii="Times New Roman" w:hAnsi="Times New Roman"/>
          <w:bCs/>
          <w:color w:val="000000"/>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9222DF" w:rsidRPr="009222DF" w:rsidRDefault="009222DF"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9222DF">
        <w:rPr>
          <w:rFonts w:ascii="Times New Roman" w:hAnsi="Times New Roman"/>
          <w:bCs/>
          <w:color w:val="000000"/>
          <w:sz w:val="24"/>
          <w:szCs w:val="24"/>
        </w:rPr>
        <w:t>Помещения, в которых предоставляется муниципальная услуга, оснащаются:</w:t>
      </w:r>
    </w:p>
    <w:p w:rsidR="009222DF" w:rsidRPr="009222DF" w:rsidRDefault="009222DF"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9222DF">
        <w:rPr>
          <w:rFonts w:ascii="Times New Roman" w:hAnsi="Times New Roman"/>
          <w:bCs/>
          <w:color w:val="000000"/>
          <w:sz w:val="24"/>
          <w:szCs w:val="24"/>
        </w:rPr>
        <w:t>противопожарной системой и средствами пожаротушения;</w:t>
      </w:r>
    </w:p>
    <w:p w:rsidR="009222DF" w:rsidRPr="009222DF" w:rsidRDefault="009222DF"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9222DF">
        <w:rPr>
          <w:rFonts w:ascii="Times New Roman" w:hAnsi="Times New Roman"/>
          <w:bCs/>
          <w:color w:val="000000"/>
          <w:sz w:val="24"/>
          <w:szCs w:val="24"/>
        </w:rPr>
        <w:t>системой оповещения о возникновении чрезвычайной ситуации;</w:t>
      </w:r>
    </w:p>
    <w:p w:rsidR="009222DF" w:rsidRPr="009222DF" w:rsidRDefault="009222DF"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9222DF">
        <w:rPr>
          <w:rFonts w:ascii="Times New Roman" w:hAnsi="Times New Roman"/>
          <w:bCs/>
          <w:color w:val="000000"/>
          <w:sz w:val="24"/>
          <w:szCs w:val="24"/>
        </w:rPr>
        <w:t>средствами оказания первой медицинской помощи;</w:t>
      </w:r>
    </w:p>
    <w:p w:rsidR="009222DF" w:rsidRPr="009222DF" w:rsidRDefault="009222DF"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9222DF">
        <w:rPr>
          <w:rFonts w:ascii="Times New Roman" w:hAnsi="Times New Roman"/>
          <w:bCs/>
          <w:color w:val="000000"/>
          <w:sz w:val="24"/>
          <w:szCs w:val="24"/>
        </w:rPr>
        <w:t>туалетными комнатами для посетителей.</w:t>
      </w:r>
    </w:p>
    <w:p w:rsidR="009222DF" w:rsidRPr="009222DF" w:rsidRDefault="009222DF"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9222DF">
        <w:rPr>
          <w:rFonts w:ascii="Times New Roman" w:hAnsi="Times New Roman"/>
          <w:bCs/>
          <w:color w:val="000000"/>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9222DF" w:rsidRPr="009222DF" w:rsidRDefault="009222DF"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9222DF">
        <w:rPr>
          <w:rFonts w:ascii="Times New Roman" w:hAnsi="Times New Roman"/>
          <w:bCs/>
          <w:color w:val="000000"/>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9222DF" w:rsidRPr="009222DF" w:rsidRDefault="009222DF"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9222DF">
        <w:rPr>
          <w:rFonts w:ascii="Times New Roman" w:hAnsi="Times New Roman"/>
          <w:bCs/>
          <w:color w:val="000000"/>
          <w:sz w:val="24"/>
          <w:szCs w:val="24"/>
        </w:rPr>
        <w:t>Места для заполнения заявлений оборудуются стульями, столами (стойками), бланками заявлений, письменными принадлежностями.</w:t>
      </w:r>
    </w:p>
    <w:p w:rsidR="009222DF" w:rsidRPr="009222DF" w:rsidRDefault="009222DF"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9222DF">
        <w:rPr>
          <w:rFonts w:ascii="Times New Roman" w:hAnsi="Times New Roman"/>
          <w:bCs/>
          <w:color w:val="000000"/>
          <w:sz w:val="24"/>
          <w:szCs w:val="24"/>
        </w:rPr>
        <w:t>Места приема заявителей оборудуются информационными табличками (вывесками) с указанием:</w:t>
      </w:r>
    </w:p>
    <w:p w:rsidR="009222DF" w:rsidRPr="009222DF" w:rsidRDefault="009222DF"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9222DF">
        <w:rPr>
          <w:rFonts w:ascii="Times New Roman" w:hAnsi="Times New Roman"/>
          <w:bCs/>
          <w:color w:val="000000"/>
          <w:sz w:val="24"/>
          <w:szCs w:val="24"/>
        </w:rPr>
        <w:t>номера кабинета и наименования отдела;</w:t>
      </w:r>
    </w:p>
    <w:p w:rsidR="009222DF" w:rsidRPr="009222DF" w:rsidRDefault="009222DF"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9222DF">
        <w:rPr>
          <w:rFonts w:ascii="Times New Roman" w:hAnsi="Times New Roman"/>
          <w:bCs/>
          <w:color w:val="000000"/>
          <w:sz w:val="24"/>
          <w:szCs w:val="24"/>
        </w:rPr>
        <w:t>фамилии, имени и отчества (последнее – при наличии), должности ответственного лица за прием документов;</w:t>
      </w:r>
    </w:p>
    <w:p w:rsidR="009222DF" w:rsidRPr="009222DF" w:rsidRDefault="009222DF"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9222DF">
        <w:rPr>
          <w:rFonts w:ascii="Times New Roman" w:hAnsi="Times New Roman"/>
          <w:bCs/>
          <w:color w:val="000000"/>
          <w:sz w:val="24"/>
          <w:szCs w:val="24"/>
        </w:rPr>
        <w:t>графика приема заявителей.</w:t>
      </w:r>
    </w:p>
    <w:p w:rsidR="009222DF" w:rsidRDefault="009222DF" w:rsidP="00A44333">
      <w:pPr>
        <w:autoSpaceDE w:val="0"/>
        <w:autoSpaceDN w:val="0"/>
        <w:adjustRightInd w:val="0"/>
        <w:spacing w:after="0" w:line="240" w:lineRule="auto"/>
        <w:ind w:firstLine="709"/>
        <w:jc w:val="both"/>
        <w:rPr>
          <w:rFonts w:ascii="Times New Roman" w:hAnsi="Times New Roman"/>
          <w:bCs/>
          <w:color w:val="000000"/>
          <w:sz w:val="24"/>
          <w:szCs w:val="24"/>
        </w:rPr>
      </w:pPr>
    </w:p>
    <w:p w:rsidR="009222DF" w:rsidRPr="009222DF" w:rsidRDefault="009222DF" w:rsidP="00A44333">
      <w:pPr>
        <w:autoSpaceDE w:val="0"/>
        <w:autoSpaceDN w:val="0"/>
        <w:adjustRightInd w:val="0"/>
        <w:spacing w:after="0" w:line="240" w:lineRule="auto"/>
        <w:ind w:firstLine="709"/>
        <w:jc w:val="both"/>
        <w:rPr>
          <w:rFonts w:ascii="Times New Roman" w:hAnsi="Times New Roman"/>
          <w:b/>
          <w:bCs/>
          <w:color w:val="000000"/>
          <w:sz w:val="24"/>
          <w:szCs w:val="24"/>
        </w:rPr>
      </w:pPr>
      <w:bookmarkStart w:id="6" w:name="sub_213"/>
      <w:r w:rsidRPr="009222DF">
        <w:rPr>
          <w:rFonts w:ascii="Times New Roman" w:hAnsi="Times New Roman"/>
          <w:b/>
          <w:bCs/>
          <w:color w:val="000000"/>
          <w:sz w:val="24"/>
          <w:szCs w:val="24"/>
        </w:rPr>
        <w:t>2.13. Показатели доступности и качества муниципальной услуги</w:t>
      </w:r>
      <w:bookmarkEnd w:id="6"/>
    </w:p>
    <w:p w:rsidR="009222DF" w:rsidRDefault="009222DF" w:rsidP="00A44333">
      <w:pPr>
        <w:autoSpaceDE w:val="0"/>
        <w:autoSpaceDN w:val="0"/>
        <w:adjustRightInd w:val="0"/>
        <w:spacing w:after="0" w:line="240" w:lineRule="auto"/>
        <w:ind w:firstLine="709"/>
        <w:jc w:val="both"/>
        <w:rPr>
          <w:rFonts w:ascii="Times New Roman" w:hAnsi="Times New Roman"/>
          <w:bCs/>
          <w:color w:val="000000"/>
          <w:sz w:val="24"/>
          <w:szCs w:val="24"/>
        </w:rPr>
      </w:pPr>
    </w:p>
    <w:p w:rsidR="00F250CF" w:rsidRPr="00F250CF" w:rsidRDefault="00F250CF"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F250CF">
        <w:rPr>
          <w:rFonts w:ascii="Times New Roman" w:hAnsi="Times New Roman"/>
          <w:bCs/>
          <w:color w:val="000000"/>
          <w:sz w:val="24"/>
          <w:szCs w:val="24"/>
        </w:rPr>
        <w:t>Показателями доступности муниципальной услуги являются:</w:t>
      </w:r>
    </w:p>
    <w:p w:rsidR="00F250CF" w:rsidRPr="00F250CF" w:rsidRDefault="00F250CF"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F250CF">
        <w:rPr>
          <w:rFonts w:ascii="Times New Roman" w:hAnsi="Times New Roman"/>
          <w:bCs/>
          <w:color w:val="000000"/>
          <w:sz w:val="24"/>
          <w:szCs w:val="24"/>
        </w:rPr>
        <w:t>доступность электронных форм документов, необходимых для предоставления муниципальной услуги;</w:t>
      </w:r>
    </w:p>
    <w:p w:rsidR="00F250CF" w:rsidRPr="00F250CF" w:rsidRDefault="00F250CF"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F250CF">
        <w:rPr>
          <w:rFonts w:ascii="Times New Roman" w:hAnsi="Times New Roman"/>
          <w:bCs/>
          <w:color w:val="000000"/>
          <w:sz w:val="24"/>
          <w:szCs w:val="24"/>
        </w:rPr>
        <w:t>возможность подачи запроса на получение муниципальной услуги и документов в электронной форме;</w:t>
      </w:r>
    </w:p>
    <w:p w:rsidR="00F250CF" w:rsidRPr="00F250CF" w:rsidRDefault="00F250CF"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F250CF">
        <w:rPr>
          <w:rFonts w:ascii="Times New Roman" w:hAnsi="Times New Roman"/>
          <w:bCs/>
          <w:color w:val="000000"/>
          <w:sz w:val="24"/>
          <w:szCs w:val="24"/>
        </w:rPr>
        <w:t>обеспечение информирования о работе администрации и предоставляемой муниципальной услуге (размещение информации на Едином портале государственных и муниципальных услуг);</w:t>
      </w:r>
    </w:p>
    <w:p w:rsidR="00F250CF" w:rsidRPr="00F250CF" w:rsidRDefault="00F250CF"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F250CF">
        <w:rPr>
          <w:rFonts w:ascii="Times New Roman" w:hAnsi="Times New Roman"/>
          <w:bCs/>
          <w:color w:val="000000"/>
          <w:sz w:val="24"/>
          <w:szCs w:val="24"/>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F250CF" w:rsidRPr="00F250CF" w:rsidRDefault="00F250CF"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F250CF">
        <w:rPr>
          <w:rFonts w:ascii="Times New Roman" w:hAnsi="Times New Roman"/>
          <w:bCs/>
          <w:color w:val="000000"/>
          <w:sz w:val="24"/>
          <w:szCs w:val="24"/>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F250CF" w:rsidRPr="00F250CF" w:rsidRDefault="00F250CF"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F250CF">
        <w:rPr>
          <w:rFonts w:ascii="Times New Roman" w:hAnsi="Times New Roman"/>
          <w:bCs/>
          <w:color w:val="000000"/>
          <w:sz w:val="24"/>
          <w:szCs w:val="24"/>
        </w:rPr>
        <w:t>обеспечение свободного доступа в здание администрации;</w:t>
      </w:r>
    </w:p>
    <w:p w:rsidR="00F250CF" w:rsidRPr="00F250CF" w:rsidRDefault="00F250CF"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F250CF">
        <w:rPr>
          <w:rFonts w:ascii="Times New Roman" w:hAnsi="Times New Roman"/>
          <w:bCs/>
          <w:color w:val="000000"/>
          <w:sz w:val="24"/>
          <w:szCs w:val="24"/>
        </w:rPr>
        <w:t>организация предоставления муниципальной услуги через МФЦ.</w:t>
      </w:r>
    </w:p>
    <w:p w:rsidR="00F250CF" w:rsidRPr="00F250CF" w:rsidRDefault="00F250CF"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F250CF">
        <w:rPr>
          <w:rFonts w:ascii="Times New Roman" w:hAnsi="Times New Roman"/>
          <w:bCs/>
          <w:color w:val="000000"/>
          <w:sz w:val="24"/>
          <w:szCs w:val="24"/>
        </w:rPr>
        <w:t>Показателями качества муниципальной услуги являются:</w:t>
      </w:r>
    </w:p>
    <w:p w:rsidR="00F250CF" w:rsidRPr="00F250CF" w:rsidRDefault="00F250CF"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F250CF">
        <w:rPr>
          <w:rFonts w:ascii="Times New Roman" w:hAnsi="Times New Roman"/>
          <w:bCs/>
          <w:color w:val="000000"/>
          <w:sz w:val="24"/>
          <w:szCs w:val="24"/>
        </w:rPr>
        <w:lastRenderedPageBreak/>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F250CF" w:rsidRPr="00F250CF" w:rsidRDefault="00F250CF"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F250CF">
        <w:rPr>
          <w:rFonts w:ascii="Times New Roman" w:hAnsi="Times New Roman"/>
          <w:bCs/>
          <w:color w:val="000000"/>
          <w:sz w:val="24"/>
          <w:szCs w:val="24"/>
        </w:rPr>
        <w:t>компетентность специалистов, предоставляющих муниципальную услугу, в вопросах предоставления муниципальной услуги;</w:t>
      </w:r>
    </w:p>
    <w:p w:rsidR="00F250CF" w:rsidRPr="00F250CF" w:rsidRDefault="00F250CF"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F250CF">
        <w:rPr>
          <w:rFonts w:ascii="Times New Roman" w:hAnsi="Times New Roman"/>
          <w:bCs/>
          <w:color w:val="000000"/>
          <w:sz w:val="24"/>
          <w:szCs w:val="24"/>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F250CF" w:rsidRPr="00F250CF" w:rsidRDefault="00F250CF"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F250CF">
        <w:rPr>
          <w:rFonts w:ascii="Times New Roman" w:hAnsi="Times New Roman"/>
          <w:bCs/>
          <w:color w:val="000000"/>
          <w:sz w:val="24"/>
          <w:szCs w:val="24"/>
        </w:rPr>
        <w:t>строгое соблюдение стандарта и порядка предоставления муниципальной услуги;</w:t>
      </w:r>
    </w:p>
    <w:p w:rsidR="00F250CF" w:rsidRPr="00F250CF" w:rsidRDefault="00F250CF"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F250CF">
        <w:rPr>
          <w:rFonts w:ascii="Times New Roman" w:hAnsi="Times New Roman"/>
          <w:bCs/>
          <w:color w:val="000000"/>
          <w:sz w:val="24"/>
          <w:szCs w:val="24"/>
        </w:rPr>
        <w:t>эффективность и своевременность рассмотрения поступивших обращений по вопросам предоставления муниципальной услуги;</w:t>
      </w:r>
    </w:p>
    <w:p w:rsidR="00F250CF" w:rsidRPr="00F250CF" w:rsidRDefault="00F250CF"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F250CF">
        <w:rPr>
          <w:rFonts w:ascii="Times New Roman" w:hAnsi="Times New Roman"/>
          <w:bCs/>
          <w:color w:val="000000"/>
          <w:sz w:val="24"/>
          <w:szCs w:val="24"/>
        </w:rPr>
        <w:t>своевременное предоставление муниципальной услуги (отсутствие нарушений сроков предоставления муниципальной услуги);</w:t>
      </w:r>
    </w:p>
    <w:p w:rsidR="00F250CF" w:rsidRPr="00F250CF" w:rsidRDefault="00F250CF"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F250CF">
        <w:rPr>
          <w:rFonts w:ascii="Times New Roman" w:hAnsi="Times New Roman"/>
          <w:bCs/>
          <w:color w:val="000000"/>
          <w:sz w:val="24"/>
          <w:szCs w:val="24"/>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F250CF" w:rsidRPr="00F250CF" w:rsidRDefault="00F250CF"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F250CF">
        <w:rPr>
          <w:rFonts w:ascii="Times New Roman" w:hAnsi="Times New Roman"/>
          <w:bCs/>
          <w:color w:val="000000"/>
          <w:sz w:val="24"/>
          <w:szCs w:val="24"/>
        </w:rPr>
        <w:t>удовлетворенность заявителя качеством предоставления муниципальной услуги;</w:t>
      </w:r>
    </w:p>
    <w:p w:rsidR="00F250CF" w:rsidRPr="00F250CF" w:rsidRDefault="00F250CF"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F250CF">
        <w:rPr>
          <w:rFonts w:ascii="Times New Roman" w:hAnsi="Times New Roman"/>
          <w:bCs/>
          <w:color w:val="000000"/>
          <w:sz w:val="24"/>
          <w:szCs w:val="24"/>
        </w:rPr>
        <w:t>отсутствие жалоб со стороны заявителей по результатам предоставления муниципальной услуги.</w:t>
      </w:r>
    </w:p>
    <w:p w:rsidR="009222DF" w:rsidRPr="009222DF" w:rsidRDefault="009222DF" w:rsidP="00A44333">
      <w:pPr>
        <w:autoSpaceDE w:val="0"/>
        <w:autoSpaceDN w:val="0"/>
        <w:adjustRightInd w:val="0"/>
        <w:spacing w:after="0" w:line="240" w:lineRule="auto"/>
        <w:ind w:firstLine="709"/>
        <w:jc w:val="both"/>
        <w:rPr>
          <w:rFonts w:ascii="Times New Roman" w:hAnsi="Times New Roman"/>
          <w:bCs/>
          <w:color w:val="000000"/>
          <w:sz w:val="24"/>
          <w:szCs w:val="24"/>
        </w:rPr>
      </w:pPr>
    </w:p>
    <w:p w:rsidR="009222DF" w:rsidRPr="00D0411B" w:rsidRDefault="00D0411B" w:rsidP="00A44333">
      <w:pPr>
        <w:autoSpaceDE w:val="0"/>
        <w:autoSpaceDN w:val="0"/>
        <w:adjustRightInd w:val="0"/>
        <w:spacing w:after="0" w:line="240" w:lineRule="auto"/>
        <w:ind w:firstLine="709"/>
        <w:jc w:val="both"/>
        <w:rPr>
          <w:rFonts w:ascii="Times New Roman" w:hAnsi="Times New Roman"/>
          <w:b/>
          <w:bCs/>
          <w:color w:val="000000"/>
          <w:sz w:val="24"/>
          <w:szCs w:val="24"/>
        </w:rPr>
      </w:pPr>
      <w:r w:rsidRPr="00D0411B">
        <w:rPr>
          <w:rFonts w:ascii="Times New Roman" w:hAnsi="Times New Roman"/>
          <w:b/>
          <w:bCs/>
          <w:color w:val="000000"/>
          <w:sz w:val="24"/>
          <w:szCs w:val="24"/>
        </w:rPr>
        <w:t>2.14. Иные требования к предоставлению муниципальной услуги</w:t>
      </w:r>
    </w:p>
    <w:p w:rsidR="009222DF" w:rsidRDefault="009222DF" w:rsidP="00A44333">
      <w:pPr>
        <w:autoSpaceDE w:val="0"/>
        <w:autoSpaceDN w:val="0"/>
        <w:adjustRightInd w:val="0"/>
        <w:spacing w:after="0" w:line="240" w:lineRule="auto"/>
        <w:ind w:firstLine="709"/>
        <w:jc w:val="both"/>
        <w:rPr>
          <w:rFonts w:ascii="Times New Roman" w:hAnsi="Times New Roman"/>
          <w:bCs/>
          <w:color w:val="000000"/>
          <w:sz w:val="24"/>
          <w:szCs w:val="24"/>
        </w:rPr>
      </w:pPr>
    </w:p>
    <w:p w:rsidR="00D0411B" w:rsidRPr="00D0411B" w:rsidRDefault="00D0411B"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D0411B">
        <w:rPr>
          <w:rFonts w:ascii="Times New Roman" w:hAnsi="Times New Roman"/>
          <w:bCs/>
          <w:color w:val="000000"/>
          <w:sz w:val="24"/>
          <w:szCs w:val="24"/>
        </w:rPr>
        <w:t>2.14.1. При предоставлении муниципальной услуги оказание иных услуг, необходимых и обязательных для предоставления муниципальной услуги, а также участие иных организаций в предоставлении муниципальной услуги не предусмотрено.</w:t>
      </w:r>
    </w:p>
    <w:p w:rsidR="00D0411B" w:rsidRPr="00D0411B" w:rsidRDefault="00D0411B"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D0411B">
        <w:rPr>
          <w:rFonts w:ascii="Times New Roman" w:hAnsi="Times New Roman"/>
          <w:bCs/>
          <w:color w:val="000000"/>
          <w:sz w:val="24"/>
          <w:szCs w:val="24"/>
        </w:rPr>
        <w:t>2.14.2. Предоставление муниципальной услуги в электронной форме осуществляется с использованием Единого портала государственных и муниципальных услуг.</w:t>
      </w:r>
    </w:p>
    <w:p w:rsidR="00D0411B" w:rsidRPr="00D0411B" w:rsidRDefault="00D0411B"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D0411B">
        <w:rPr>
          <w:rFonts w:ascii="Times New Roman" w:hAnsi="Times New Roman"/>
          <w:bCs/>
          <w:color w:val="000000"/>
          <w:sz w:val="24"/>
          <w:szCs w:val="24"/>
        </w:rPr>
        <w:t>При подаче заявления посредством Единого портала государственных и муниципальных услуг заполняется его интерактивная форма в карточке муниципальной услуги на Едином портале государственных и муниципальных услуг с приложением электронных образов документов и (или) указанием сведений из документов, необходимых для предоставления муниципальной услуги.</w:t>
      </w:r>
    </w:p>
    <w:p w:rsidR="009222DF" w:rsidRDefault="00D0411B"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D0411B">
        <w:rPr>
          <w:rFonts w:ascii="Times New Roman" w:hAnsi="Times New Roman"/>
          <w:bCs/>
          <w:color w:val="000000"/>
          <w:sz w:val="24"/>
          <w:szCs w:val="24"/>
        </w:rPr>
        <w:t>Информирование заявителей о ходе рассмотрения заявления и готовности результата предоставления муниципальной услуги осуществляется в Личном кабинете на Едином портале государственных и муниципальных услуг.</w:t>
      </w:r>
    </w:p>
    <w:p w:rsidR="00D0411B" w:rsidRPr="00DC2131" w:rsidRDefault="00D0411B" w:rsidP="00A44333">
      <w:pPr>
        <w:autoSpaceDE w:val="0"/>
        <w:autoSpaceDN w:val="0"/>
        <w:adjustRightInd w:val="0"/>
        <w:spacing w:after="0" w:line="240" w:lineRule="auto"/>
        <w:ind w:firstLine="709"/>
        <w:jc w:val="both"/>
        <w:rPr>
          <w:rFonts w:ascii="Times New Roman" w:hAnsi="Times New Roman"/>
          <w:color w:val="000000"/>
          <w:sz w:val="24"/>
          <w:szCs w:val="24"/>
        </w:rPr>
      </w:pPr>
      <w:r w:rsidRPr="00DC2131">
        <w:rPr>
          <w:rFonts w:ascii="Times New Roman" w:hAnsi="Times New Roman"/>
          <w:color w:val="000000"/>
          <w:sz w:val="24"/>
          <w:szCs w:val="24"/>
        </w:rPr>
        <w:t>Заявление</w:t>
      </w:r>
      <w:r w:rsidRPr="00DC2131">
        <w:rPr>
          <w:rFonts w:ascii="Times New Roman" w:hAnsi="Times New Roman"/>
          <w:bCs/>
          <w:color w:val="000000"/>
          <w:sz w:val="24"/>
          <w:szCs w:val="24"/>
        </w:rPr>
        <w:t xml:space="preserve"> о выдаче градостроительного плана земельного участка</w:t>
      </w:r>
      <w:r w:rsidRPr="00DC2131">
        <w:rPr>
          <w:rFonts w:ascii="Times New Roman" w:hAnsi="Times New Roman"/>
          <w:color w:val="000000"/>
          <w:sz w:val="24"/>
          <w:szCs w:val="24"/>
        </w:rPr>
        <w:t xml:space="preserve"> подписывается заявителем или его представителем, уполномоченным на подписание такого заявления,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w:t>
      </w:r>
      <w:r w:rsidRPr="00DC2131">
        <w:rPr>
          <w:rFonts w:ascii="Times New Roman" w:eastAsia="Times New Roman" w:hAnsi="Times New Roman"/>
          <w:bCs/>
          <w:color w:val="000000"/>
          <w:sz w:val="24"/>
          <w:szCs w:val="24"/>
          <w:lang w:eastAsia="ru-RU"/>
        </w:rPr>
        <w:t>закона от 6 апреля 2011 г</w:t>
      </w:r>
      <w:r>
        <w:rPr>
          <w:rFonts w:ascii="Times New Roman" w:eastAsia="Times New Roman" w:hAnsi="Times New Roman"/>
          <w:bCs/>
          <w:color w:val="000000"/>
          <w:sz w:val="24"/>
          <w:szCs w:val="24"/>
          <w:lang w:eastAsia="ru-RU"/>
        </w:rPr>
        <w:t xml:space="preserve">. </w:t>
      </w:r>
      <w:r w:rsidRPr="00DC2131">
        <w:rPr>
          <w:rFonts w:ascii="Times New Roman" w:eastAsia="Times New Roman" w:hAnsi="Times New Roman"/>
          <w:bCs/>
          <w:color w:val="000000"/>
          <w:sz w:val="24"/>
          <w:szCs w:val="24"/>
          <w:lang w:eastAsia="ru-RU"/>
        </w:rPr>
        <w:t xml:space="preserve">№ 63-ФЗ </w:t>
      </w:r>
      <w:r w:rsidRPr="00DC2131">
        <w:rPr>
          <w:rFonts w:ascii="Times New Roman" w:hAnsi="Times New Roman"/>
          <w:color w:val="000000"/>
          <w:sz w:val="24"/>
          <w:szCs w:val="24"/>
        </w:rPr>
        <w:t xml:space="preserve">«Об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w:t>
      </w:r>
      <w:r w:rsidRPr="00DC2131">
        <w:rPr>
          <w:rFonts w:ascii="Times New Roman" w:eastAsia="Times New Roman" w:hAnsi="Times New Roman"/>
          <w:color w:val="000000"/>
          <w:sz w:val="24"/>
          <w:szCs w:val="24"/>
          <w:lang w:eastAsia="ru-RU"/>
        </w:rPr>
        <w:t>г</w:t>
      </w:r>
      <w:r w:rsidR="004A1816">
        <w:rPr>
          <w:rFonts w:ascii="Times New Roman" w:eastAsia="Times New Roman" w:hAnsi="Times New Roman"/>
          <w:color w:val="000000"/>
          <w:sz w:val="24"/>
          <w:szCs w:val="24"/>
          <w:lang w:eastAsia="ru-RU"/>
        </w:rPr>
        <w:t>.</w:t>
      </w:r>
      <w:r w:rsidRPr="00DC2131">
        <w:rPr>
          <w:rFonts w:ascii="Times New Roman" w:hAnsi="Times New Roman"/>
          <w:color w:val="000000"/>
          <w:sz w:val="24"/>
          <w:szCs w:val="24"/>
        </w:rPr>
        <w:t xml:space="preserve"> №</w:t>
      </w:r>
      <w:r w:rsidR="004A1816">
        <w:rPr>
          <w:rFonts w:ascii="Times New Roman" w:hAnsi="Times New Roman"/>
          <w:color w:val="000000"/>
          <w:sz w:val="24"/>
          <w:szCs w:val="24"/>
        </w:rPr>
        <w:t xml:space="preserve"> </w:t>
      </w:r>
      <w:r w:rsidRPr="00DC2131">
        <w:rPr>
          <w:rFonts w:ascii="Times New Roman" w:hAnsi="Times New Roman"/>
          <w:color w:val="000000"/>
          <w:sz w:val="24"/>
          <w:szCs w:val="24"/>
        </w:rPr>
        <w:t xml:space="preserve">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w:t>
      </w:r>
      <w:r w:rsidRPr="00DC2131">
        <w:rPr>
          <w:rFonts w:ascii="Times New Roman" w:hAnsi="Times New Roman"/>
          <w:color w:val="000000"/>
          <w:sz w:val="24"/>
          <w:szCs w:val="24"/>
        </w:rPr>
        <w:lastRenderedPageBreak/>
        <w:t>услуг, утвержденными постановлением Правительства Российской Федерации от</w:t>
      </w:r>
      <w:r w:rsidR="004A1816">
        <w:rPr>
          <w:rFonts w:ascii="Times New Roman" w:hAnsi="Times New Roman"/>
          <w:color w:val="000000"/>
          <w:sz w:val="24"/>
          <w:szCs w:val="24"/>
        </w:rPr>
        <w:t xml:space="preserve"> </w:t>
      </w:r>
      <w:r w:rsidRPr="00DC2131">
        <w:rPr>
          <w:rFonts w:ascii="Times New Roman" w:hAnsi="Times New Roman"/>
          <w:color w:val="000000"/>
          <w:sz w:val="24"/>
          <w:szCs w:val="24"/>
        </w:rPr>
        <w:t xml:space="preserve">25 июня 2012 </w:t>
      </w:r>
      <w:r w:rsidRPr="00DC2131">
        <w:rPr>
          <w:rFonts w:ascii="Times New Roman" w:eastAsia="Times New Roman" w:hAnsi="Times New Roman"/>
          <w:color w:val="000000"/>
          <w:sz w:val="24"/>
          <w:szCs w:val="24"/>
          <w:lang w:eastAsia="ru-RU"/>
        </w:rPr>
        <w:t>г</w:t>
      </w:r>
      <w:r w:rsidR="004A1816">
        <w:rPr>
          <w:rFonts w:ascii="Times New Roman" w:eastAsia="Times New Roman" w:hAnsi="Times New Roman"/>
          <w:color w:val="000000"/>
          <w:sz w:val="24"/>
          <w:szCs w:val="24"/>
          <w:lang w:eastAsia="ru-RU"/>
        </w:rPr>
        <w:t>.</w:t>
      </w:r>
      <w:r w:rsidRPr="00DC2131" w:rsidDel="00FA10CF">
        <w:rPr>
          <w:rFonts w:ascii="Times New Roman" w:hAnsi="Times New Roman"/>
          <w:color w:val="000000"/>
          <w:sz w:val="24"/>
          <w:szCs w:val="24"/>
        </w:rPr>
        <w:t xml:space="preserve"> </w:t>
      </w:r>
      <w:r w:rsidRPr="00DC2131">
        <w:rPr>
          <w:rFonts w:ascii="Times New Roman" w:hAnsi="Times New Roman"/>
          <w:color w:val="000000"/>
          <w:sz w:val="24"/>
          <w:szCs w:val="24"/>
        </w:rPr>
        <w:t>№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364606" w:rsidRPr="00DC2131" w:rsidRDefault="00364606" w:rsidP="00A44333">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DC2131">
        <w:rPr>
          <w:rFonts w:ascii="Times New Roman" w:eastAsia="Times New Roman" w:hAnsi="Times New Roman"/>
          <w:bCs/>
          <w:color w:val="000000"/>
          <w:sz w:val="24"/>
          <w:szCs w:val="24"/>
          <w:lang w:eastAsia="ru-RU"/>
        </w:rPr>
        <w:t>Документы, прилагаемые заявителем к заявлению о выдаче градостроительного плана земельного участка, представляемые в электронной форме, направляются в следующих форматах:</w:t>
      </w:r>
    </w:p>
    <w:p w:rsidR="00364606" w:rsidRPr="00DC2131" w:rsidRDefault="00364606" w:rsidP="00A44333">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DC2131">
        <w:rPr>
          <w:rFonts w:ascii="Times New Roman" w:eastAsia="Times New Roman" w:hAnsi="Times New Roman"/>
          <w:bCs/>
          <w:color w:val="000000"/>
          <w:sz w:val="24"/>
          <w:szCs w:val="24"/>
          <w:lang w:eastAsia="ru-RU"/>
        </w:rPr>
        <w:t>а) </w:t>
      </w:r>
      <w:proofErr w:type="spellStart"/>
      <w:r w:rsidRPr="00DC2131">
        <w:rPr>
          <w:rFonts w:ascii="Times New Roman" w:eastAsia="Times New Roman" w:hAnsi="Times New Roman"/>
          <w:bCs/>
          <w:color w:val="000000"/>
          <w:sz w:val="24"/>
          <w:szCs w:val="24"/>
          <w:lang w:eastAsia="ru-RU"/>
        </w:rPr>
        <w:t>xml</w:t>
      </w:r>
      <w:proofErr w:type="spellEnd"/>
      <w:r w:rsidRPr="00DC2131">
        <w:rPr>
          <w:rFonts w:ascii="Times New Roman" w:eastAsia="Times New Roman" w:hAnsi="Times New Roman"/>
          <w:bCs/>
          <w:color w:val="000000"/>
          <w:sz w:val="24"/>
          <w:szCs w:val="24"/>
          <w:lang w:eastAsia="ru-RU"/>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DC2131">
        <w:rPr>
          <w:rFonts w:ascii="Times New Roman" w:eastAsia="Times New Roman" w:hAnsi="Times New Roman"/>
          <w:bCs/>
          <w:color w:val="000000"/>
          <w:sz w:val="24"/>
          <w:szCs w:val="24"/>
          <w:lang w:eastAsia="ru-RU"/>
        </w:rPr>
        <w:t>xml</w:t>
      </w:r>
      <w:proofErr w:type="spellEnd"/>
      <w:r w:rsidRPr="00DC2131">
        <w:rPr>
          <w:rFonts w:ascii="Times New Roman" w:eastAsia="Times New Roman" w:hAnsi="Times New Roman"/>
          <w:bCs/>
          <w:color w:val="000000"/>
          <w:sz w:val="24"/>
          <w:szCs w:val="24"/>
          <w:lang w:eastAsia="ru-RU"/>
        </w:rPr>
        <w:t>;</w:t>
      </w:r>
    </w:p>
    <w:p w:rsidR="00364606" w:rsidRPr="00DC2131" w:rsidRDefault="00364606" w:rsidP="00A44333">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DC2131">
        <w:rPr>
          <w:rFonts w:ascii="Times New Roman" w:eastAsia="Times New Roman" w:hAnsi="Times New Roman"/>
          <w:bCs/>
          <w:color w:val="000000"/>
          <w:sz w:val="24"/>
          <w:szCs w:val="24"/>
          <w:lang w:eastAsia="ru-RU"/>
        </w:rPr>
        <w:t>б) </w:t>
      </w:r>
      <w:proofErr w:type="spellStart"/>
      <w:r w:rsidRPr="00DC2131">
        <w:rPr>
          <w:rFonts w:ascii="Times New Roman" w:eastAsia="Times New Roman" w:hAnsi="Times New Roman"/>
          <w:bCs/>
          <w:color w:val="000000"/>
          <w:sz w:val="24"/>
          <w:szCs w:val="24"/>
          <w:lang w:eastAsia="ru-RU"/>
        </w:rPr>
        <w:t>doc</w:t>
      </w:r>
      <w:proofErr w:type="spellEnd"/>
      <w:r w:rsidRPr="00DC2131">
        <w:rPr>
          <w:rFonts w:ascii="Times New Roman" w:eastAsia="Times New Roman" w:hAnsi="Times New Roman"/>
          <w:bCs/>
          <w:color w:val="000000"/>
          <w:sz w:val="24"/>
          <w:szCs w:val="24"/>
          <w:lang w:eastAsia="ru-RU"/>
        </w:rPr>
        <w:t xml:space="preserve">, </w:t>
      </w:r>
      <w:proofErr w:type="spellStart"/>
      <w:r w:rsidRPr="00DC2131">
        <w:rPr>
          <w:rFonts w:ascii="Times New Roman" w:eastAsia="Times New Roman" w:hAnsi="Times New Roman"/>
          <w:bCs/>
          <w:color w:val="000000"/>
          <w:sz w:val="24"/>
          <w:szCs w:val="24"/>
          <w:lang w:eastAsia="ru-RU"/>
        </w:rPr>
        <w:t>docx</w:t>
      </w:r>
      <w:proofErr w:type="spellEnd"/>
      <w:r w:rsidRPr="00DC2131">
        <w:rPr>
          <w:rFonts w:ascii="Times New Roman" w:eastAsia="Times New Roman" w:hAnsi="Times New Roman"/>
          <w:bCs/>
          <w:color w:val="000000"/>
          <w:sz w:val="24"/>
          <w:szCs w:val="24"/>
          <w:lang w:eastAsia="ru-RU"/>
        </w:rPr>
        <w:t xml:space="preserve">, </w:t>
      </w:r>
      <w:proofErr w:type="spellStart"/>
      <w:r w:rsidRPr="00DC2131">
        <w:rPr>
          <w:rFonts w:ascii="Times New Roman" w:eastAsia="Times New Roman" w:hAnsi="Times New Roman"/>
          <w:bCs/>
          <w:color w:val="000000"/>
          <w:sz w:val="24"/>
          <w:szCs w:val="24"/>
          <w:lang w:eastAsia="ru-RU"/>
        </w:rPr>
        <w:t>odt</w:t>
      </w:r>
      <w:proofErr w:type="spellEnd"/>
      <w:r w:rsidRPr="00DC2131">
        <w:rPr>
          <w:rFonts w:ascii="Times New Roman" w:eastAsia="Times New Roman" w:hAnsi="Times New Roman"/>
          <w:bCs/>
          <w:color w:val="000000"/>
          <w:sz w:val="24"/>
          <w:szCs w:val="24"/>
          <w:lang w:eastAsia="ru-RU"/>
        </w:rPr>
        <w:t xml:space="preserve"> - для документов с текстовым содержанием, </w:t>
      </w:r>
      <w:r w:rsidRPr="00DC2131">
        <w:rPr>
          <w:rFonts w:ascii="Times New Roman" w:eastAsia="Times New Roman" w:hAnsi="Times New Roman"/>
          <w:bCs/>
          <w:color w:val="000000"/>
          <w:sz w:val="24"/>
          <w:szCs w:val="24"/>
          <w:lang w:eastAsia="ru-RU"/>
        </w:rPr>
        <w:br/>
        <w:t>не включающим формулы;</w:t>
      </w:r>
    </w:p>
    <w:p w:rsidR="00364606" w:rsidRPr="00DC2131" w:rsidRDefault="00364606" w:rsidP="00A44333">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DC2131">
        <w:rPr>
          <w:rFonts w:ascii="Times New Roman" w:eastAsia="Times New Roman" w:hAnsi="Times New Roman"/>
          <w:bCs/>
          <w:color w:val="000000"/>
          <w:sz w:val="24"/>
          <w:szCs w:val="24"/>
          <w:lang w:eastAsia="ru-RU"/>
        </w:rPr>
        <w:t>в) </w:t>
      </w:r>
      <w:proofErr w:type="spellStart"/>
      <w:r w:rsidRPr="00DC2131">
        <w:rPr>
          <w:rFonts w:ascii="Times New Roman" w:eastAsia="Times New Roman" w:hAnsi="Times New Roman"/>
          <w:bCs/>
          <w:color w:val="000000"/>
          <w:sz w:val="24"/>
          <w:szCs w:val="24"/>
          <w:lang w:eastAsia="ru-RU"/>
        </w:rPr>
        <w:t>pdf</w:t>
      </w:r>
      <w:proofErr w:type="spellEnd"/>
      <w:r w:rsidRPr="00DC2131">
        <w:rPr>
          <w:rFonts w:ascii="Times New Roman" w:eastAsia="Times New Roman" w:hAnsi="Times New Roman"/>
          <w:bCs/>
          <w:color w:val="000000"/>
          <w:sz w:val="24"/>
          <w:szCs w:val="24"/>
          <w:lang w:eastAsia="ru-RU"/>
        </w:rPr>
        <w:t xml:space="preserve">, </w:t>
      </w:r>
      <w:proofErr w:type="spellStart"/>
      <w:r w:rsidRPr="00DC2131">
        <w:rPr>
          <w:rFonts w:ascii="Times New Roman" w:eastAsia="Times New Roman" w:hAnsi="Times New Roman"/>
          <w:bCs/>
          <w:color w:val="000000"/>
          <w:sz w:val="24"/>
          <w:szCs w:val="24"/>
          <w:lang w:eastAsia="ru-RU"/>
        </w:rPr>
        <w:t>jpg</w:t>
      </w:r>
      <w:proofErr w:type="spellEnd"/>
      <w:r w:rsidRPr="00DC2131">
        <w:rPr>
          <w:rFonts w:ascii="Times New Roman" w:eastAsia="Times New Roman" w:hAnsi="Times New Roman"/>
          <w:bCs/>
          <w:color w:val="000000"/>
          <w:sz w:val="24"/>
          <w:szCs w:val="24"/>
          <w:lang w:eastAsia="ru-RU"/>
        </w:rPr>
        <w:t xml:space="preserve">, </w:t>
      </w:r>
      <w:proofErr w:type="spellStart"/>
      <w:r w:rsidRPr="00DC2131">
        <w:rPr>
          <w:rFonts w:ascii="Times New Roman" w:eastAsia="Times New Roman" w:hAnsi="Times New Roman"/>
          <w:bCs/>
          <w:color w:val="000000"/>
          <w:sz w:val="24"/>
          <w:szCs w:val="24"/>
          <w:lang w:eastAsia="ru-RU"/>
        </w:rPr>
        <w:t>jpeg</w:t>
      </w:r>
      <w:proofErr w:type="spellEnd"/>
      <w:r w:rsidRPr="00DC2131">
        <w:rPr>
          <w:rFonts w:ascii="Times New Roman" w:eastAsia="Times New Roman" w:hAnsi="Times New Roman"/>
          <w:bCs/>
          <w:color w:val="000000"/>
          <w:sz w:val="24"/>
          <w:szCs w:val="24"/>
          <w:lang w:eastAsia="ru-RU"/>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 </w:t>
      </w:r>
    </w:p>
    <w:p w:rsidR="00364606" w:rsidRPr="00DC2131" w:rsidRDefault="00364606" w:rsidP="00A44333">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DC2131">
        <w:rPr>
          <w:rFonts w:ascii="Times New Roman" w:eastAsia="Times New Roman" w:hAnsi="Times New Roman"/>
          <w:bCs/>
          <w:color w:val="000000"/>
          <w:sz w:val="24"/>
          <w:szCs w:val="24"/>
          <w:lang w:eastAsia="ru-RU"/>
        </w:rPr>
        <w:t xml:space="preserve">В случае если оригиналы документов, прилагаемых к заявлению о выдаче градостроительного плана земельного участка,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DC2131">
        <w:rPr>
          <w:rFonts w:ascii="Times New Roman" w:eastAsia="Times New Roman" w:hAnsi="Times New Roman"/>
          <w:bCs/>
          <w:color w:val="000000"/>
          <w:sz w:val="24"/>
          <w:szCs w:val="24"/>
          <w:lang w:eastAsia="ru-RU"/>
        </w:rPr>
        <w:t>dpi</w:t>
      </w:r>
      <w:proofErr w:type="spellEnd"/>
      <w:r w:rsidRPr="00DC2131">
        <w:rPr>
          <w:rFonts w:ascii="Times New Roman" w:eastAsia="Times New Roman" w:hAnsi="Times New Roman"/>
          <w:bCs/>
          <w:color w:val="000000"/>
          <w:sz w:val="24"/>
          <w:szCs w:val="24"/>
          <w:lang w:eastAsia="ru-RU"/>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364606" w:rsidRPr="00DC2131" w:rsidRDefault="00364606" w:rsidP="00A44333">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DC2131">
        <w:rPr>
          <w:rFonts w:ascii="Times New Roman" w:eastAsia="Times New Roman" w:hAnsi="Times New Roman"/>
          <w:bCs/>
          <w:color w:val="000000"/>
          <w:sz w:val="24"/>
          <w:szCs w:val="24"/>
          <w:lang w:eastAsia="ru-RU"/>
        </w:rPr>
        <w:t>«черно-белый» (при отсутствии в документе графических изображений и (или) цветного текста);</w:t>
      </w:r>
    </w:p>
    <w:p w:rsidR="00364606" w:rsidRPr="00DC2131" w:rsidRDefault="00364606" w:rsidP="00A44333">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DC2131">
        <w:rPr>
          <w:rFonts w:ascii="Times New Roman" w:eastAsia="Times New Roman" w:hAnsi="Times New Roman"/>
          <w:bCs/>
          <w:color w:val="000000"/>
          <w:sz w:val="24"/>
          <w:szCs w:val="24"/>
          <w:lang w:eastAsia="ru-RU"/>
        </w:rPr>
        <w:t>«оттенки серого» (при наличии в документе графических изображений, отличных от цветного графического изображения);</w:t>
      </w:r>
    </w:p>
    <w:p w:rsidR="00364606" w:rsidRPr="00DC2131" w:rsidRDefault="00364606" w:rsidP="00A44333">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DC2131">
        <w:rPr>
          <w:rFonts w:ascii="Times New Roman" w:eastAsia="Times New Roman" w:hAnsi="Times New Roman"/>
          <w:bCs/>
          <w:color w:val="000000"/>
          <w:sz w:val="24"/>
          <w:szCs w:val="24"/>
          <w:lang w:eastAsia="ru-RU"/>
        </w:rPr>
        <w:t>«цветной» или «режим полной цветопередачи» (при наличии в документе цветных графических изображений либо цветного текста).</w:t>
      </w:r>
    </w:p>
    <w:p w:rsidR="00364606" w:rsidRPr="00DC2131" w:rsidRDefault="00364606" w:rsidP="00A44333">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DC2131">
        <w:rPr>
          <w:rFonts w:ascii="Times New Roman" w:eastAsia="Times New Roman" w:hAnsi="Times New Roman"/>
          <w:bCs/>
          <w:color w:val="000000"/>
          <w:sz w:val="24"/>
          <w:szCs w:val="24"/>
          <w:lang w:eastAsia="ru-RU"/>
        </w:rPr>
        <w:t>Количество файлов должно соответствовать количеству документов, каждый из которых содержит текстовую и (или) графическую информацию.</w:t>
      </w:r>
    </w:p>
    <w:p w:rsidR="00364606" w:rsidRPr="00DC2131" w:rsidRDefault="00364606" w:rsidP="00A44333">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DC2131">
        <w:rPr>
          <w:rFonts w:ascii="Times New Roman" w:eastAsia="Times New Roman" w:hAnsi="Times New Roman"/>
          <w:bCs/>
          <w:color w:val="000000"/>
          <w:sz w:val="24"/>
          <w:szCs w:val="24"/>
          <w:lang w:eastAsia="ru-RU"/>
        </w:rPr>
        <w:t>Документы, прилагаемые заявителем к заявлению о выдаче градостроительного плана земельного участка, представляемые в электронной форме, должны обеспечивать возможность идентифицировать документ и количество листов в документе.</w:t>
      </w:r>
    </w:p>
    <w:p w:rsidR="009222DF" w:rsidRDefault="009222DF" w:rsidP="00A44333">
      <w:pPr>
        <w:autoSpaceDE w:val="0"/>
        <w:autoSpaceDN w:val="0"/>
        <w:adjustRightInd w:val="0"/>
        <w:spacing w:after="0" w:line="240" w:lineRule="auto"/>
        <w:ind w:firstLine="709"/>
        <w:jc w:val="both"/>
        <w:rPr>
          <w:rFonts w:ascii="Times New Roman" w:hAnsi="Times New Roman"/>
          <w:bCs/>
          <w:color w:val="000000"/>
          <w:sz w:val="24"/>
          <w:szCs w:val="24"/>
        </w:rPr>
      </w:pPr>
    </w:p>
    <w:p w:rsidR="00D059BE" w:rsidRDefault="00D059BE" w:rsidP="00A44333">
      <w:pPr>
        <w:autoSpaceDE w:val="0"/>
        <w:autoSpaceDN w:val="0"/>
        <w:adjustRightInd w:val="0"/>
        <w:spacing w:after="0" w:line="240" w:lineRule="auto"/>
        <w:ind w:firstLine="709"/>
        <w:jc w:val="center"/>
        <w:rPr>
          <w:rFonts w:ascii="Times New Roman" w:eastAsia="Times New Roman" w:hAnsi="Times New Roman"/>
          <w:b/>
          <w:color w:val="000000"/>
          <w:sz w:val="24"/>
          <w:szCs w:val="24"/>
          <w:lang w:eastAsia="ru-RU"/>
        </w:rPr>
      </w:pPr>
      <w:bookmarkStart w:id="7" w:name="_Toc89083254"/>
      <w:r w:rsidRPr="00DC2131">
        <w:rPr>
          <w:rFonts w:ascii="Times New Roman" w:eastAsia="Times New Roman" w:hAnsi="Times New Roman"/>
          <w:b/>
          <w:color w:val="000000"/>
          <w:sz w:val="24"/>
          <w:szCs w:val="24"/>
          <w:lang w:val="en-US" w:eastAsia="ru-RU"/>
        </w:rPr>
        <w:t>III</w:t>
      </w:r>
      <w:r w:rsidRPr="00DC2131">
        <w:rPr>
          <w:rFonts w:ascii="Times New Roman" w:eastAsia="Times New Roman" w:hAnsi="Times New Roman"/>
          <w:b/>
          <w:color w:val="000000"/>
          <w:sz w:val="24"/>
          <w:szCs w:val="24"/>
          <w:lang w:eastAsia="ru-RU"/>
        </w:rPr>
        <w:t>. Состав, последовательность и сроки выполнения административных процедур</w:t>
      </w:r>
      <w:bookmarkEnd w:id="7"/>
    </w:p>
    <w:p w:rsidR="00364606" w:rsidRPr="00DC2131" w:rsidRDefault="00364606" w:rsidP="00A44333">
      <w:pPr>
        <w:autoSpaceDE w:val="0"/>
        <w:autoSpaceDN w:val="0"/>
        <w:adjustRightInd w:val="0"/>
        <w:spacing w:after="0" w:line="240" w:lineRule="auto"/>
        <w:ind w:firstLine="709"/>
        <w:jc w:val="center"/>
        <w:rPr>
          <w:rFonts w:ascii="Times New Roman" w:eastAsia="Times New Roman" w:hAnsi="Times New Roman"/>
          <w:b/>
          <w:color w:val="000000"/>
          <w:sz w:val="24"/>
          <w:szCs w:val="24"/>
          <w:lang w:eastAsia="ru-RU"/>
        </w:rPr>
      </w:pPr>
    </w:p>
    <w:p w:rsidR="00364606" w:rsidRPr="00364606" w:rsidRDefault="00364606" w:rsidP="00A44333">
      <w:pPr>
        <w:spacing w:after="0" w:line="240" w:lineRule="auto"/>
        <w:ind w:firstLine="709"/>
        <w:jc w:val="both"/>
        <w:rPr>
          <w:rFonts w:ascii="Times New Roman" w:eastAsia="Times New Roman" w:hAnsi="Times New Roman"/>
          <w:b/>
          <w:sz w:val="24"/>
          <w:szCs w:val="24"/>
          <w:lang w:eastAsia="ru-RU"/>
        </w:rPr>
      </w:pPr>
      <w:bookmarkStart w:id="8" w:name="sub_31"/>
      <w:r w:rsidRPr="00364606">
        <w:rPr>
          <w:rFonts w:ascii="Times New Roman" w:eastAsia="Times New Roman" w:hAnsi="Times New Roman"/>
          <w:b/>
          <w:sz w:val="24"/>
          <w:szCs w:val="24"/>
          <w:lang w:eastAsia="ru-RU"/>
        </w:rPr>
        <w:t>3.1. Перечень вариантов предоставления муниципальной услуги</w:t>
      </w:r>
      <w:bookmarkEnd w:id="8"/>
    </w:p>
    <w:p w:rsidR="00364606" w:rsidRPr="00364606" w:rsidRDefault="00364606" w:rsidP="00A44333">
      <w:pPr>
        <w:spacing w:after="0" w:line="240" w:lineRule="auto"/>
        <w:ind w:firstLine="709"/>
        <w:jc w:val="both"/>
        <w:rPr>
          <w:rFonts w:ascii="Times New Roman" w:eastAsia="Times New Roman" w:hAnsi="Times New Roman"/>
          <w:sz w:val="24"/>
          <w:szCs w:val="24"/>
          <w:lang w:eastAsia="ru-RU"/>
        </w:rPr>
      </w:pPr>
    </w:p>
    <w:p w:rsidR="00364606" w:rsidRPr="00364606" w:rsidRDefault="00364606" w:rsidP="00A44333">
      <w:pPr>
        <w:spacing w:after="0" w:line="240" w:lineRule="auto"/>
        <w:ind w:firstLine="709"/>
        <w:jc w:val="both"/>
        <w:rPr>
          <w:rFonts w:ascii="Times New Roman" w:eastAsia="Times New Roman" w:hAnsi="Times New Roman"/>
          <w:sz w:val="24"/>
          <w:szCs w:val="24"/>
          <w:lang w:eastAsia="ru-RU"/>
        </w:rPr>
      </w:pPr>
      <w:r w:rsidRPr="00364606">
        <w:rPr>
          <w:rFonts w:ascii="Times New Roman" w:eastAsia="Times New Roman" w:hAnsi="Times New Roman"/>
          <w:sz w:val="24"/>
          <w:szCs w:val="24"/>
          <w:lang w:eastAsia="ru-RU"/>
        </w:rPr>
        <w:t>Варианты предоставления муниципальной услуги:</w:t>
      </w:r>
    </w:p>
    <w:p w:rsidR="00F72F95" w:rsidRPr="00F344F0" w:rsidRDefault="00F72F95" w:rsidP="00A44333">
      <w:pPr>
        <w:spacing w:after="0" w:line="240" w:lineRule="auto"/>
        <w:ind w:firstLine="709"/>
        <w:jc w:val="both"/>
        <w:rPr>
          <w:rFonts w:ascii="Times New Roman" w:eastAsia="Times New Roman" w:hAnsi="Times New Roman"/>
          <w:sz w:val="24"/>
          <w:szCs w:val="24"/>
          <w:lang w:eastAsia="ru-RU"/>
        </w:rPr>
      </w:pPr>
      <w:r w:rsidRPr="00F344F0">
        <w:rPr>
          <w:rFonts w:ascii="Times New Roman" w:eastAsia="Times New Roman" w:hAnsi="Times New Roman"/>
          <w:sz w:val="24"/>
          <w:szCs w:val="24"/>
          <w:lang w:eastAsia="ru-RU"/>
        </w:rPr>
        <w:t>выдача градостроительного плана земельного участка;</w:t>
      </w:r>
    </w:p>
    <w:p w:rsidR="00364606" w:rsidRPr="00364606" w:rsidRDefault="00364606" w:rsidP="00A44333">
      <w:pPr>
        <w:spacing w:after="0" w:line="240" w:lineRule="auto"/>
        <w:ind w:firstLine="709"/>
        <w:jc w:val="both"/>
        <w:rPr>
          <w:rFonts w:ascii="Times New Roman" w:eastAsia="Times New Roman" w:hAnsi="Times New Roman"/>
          <w:sz w:val="24"/>
          <w:szCs w:val="24"/>
          <w:lang w:eastAsia="ru-RU"/>
        </w:rPr>
      </w:pPr>
      <w:r w:rsidRPr="00364606">
        <w:rPr>
          <w:rFonts w:ascii="Times New Roman" w:eastAsia="Times New Roman" w:hAnsi="Times New Roman"/>
          <w:sz w:val="24"/>
          <w:szCs w:val="24"/>
          <w:lang w:eastAsia="ru-RU"/>
        </w:rPr>
        <w:t>исправление допущенных опечаток и ошибок в выданных в результате предоставления муниципальной услуги документах</w:t>
      </w:r>
      <w:r w:rsidR="00F344F0">
        <w:rPr>
          <w:rFonts w:ascii="Times New Roman" w:eastAsia="Times New Roman" w:hAnsi="Times New Roman"/>
          <w:sz w:val="24"/>
          <w:szCs w:val="24"/>
          <w:lang w:eastAsia="ru-RU"/>
        </w:rPr>
        <w:t>;</w:t>
      </w:r>
    </w:p>
    <w:p w:rsidR="00F344F0" w:rsidRPr="00F344F0" w:rsidRDefault="00F344F0" w:rsidP="00A44333">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w:t>
      </w:r>
      <w:r w:rsidRPr="00F344F0">
        <w:rPr>
          <w:rFonts w:ascii="Times New Roman" w:eastAsia="Times New Roman" w:hAnsi="Times New Roman"/>
          <w:sz w:val="24"/>
          <w:szCs w:val="24"/>
          <w:lang w:eastAsia="ru-RU"/>
        </w:rPr>
        <w:t>ыдача дубликата градостроительного плана земельного участка</w:t>
      </w:r>
      <w:r>
        <w:rPr>
          <w:rFonts w:ascii="Times New Roman" w:eastAsia="Times New Roman" w:hAnsi="Times New Roman"/>
          <w:sz w:val="24"/>
          <w:szCs w:val="24"/>
          <w:lang w:eastAsia="ru-RU"/>
        </w:rPr>
        <w:t>.</w:t>
      </w:r>
    </w:p>
    <w:p w:rsidR="00364606" w:rsidRPr="00364606" w:rsidRDefault="00364606" w:rsidP="00A44333">
      <w:pPr>
        <w:spacing w:after="0" w:line="240" w:lineRule="auto"/>
        <w:ind w:firstLine="709"/>
        <w:jc w:val="both"/>
        <w:rPr>
          <w:rFonts w:ascii="Times New Roman" w:eastAsia="Times New Roman" w:hAnsi="Times New Roman"/>
          <w:sz w:val="24"/>
          <w:szCs w:val="24"/>
          <w:lang w:eastAsia="ru-RU"/>
        </w:rPr>
      </w:pPr>
    </w:p>
    <w:p w:rsidR="00364606" w:rsidRPr="00364606" w:rsidRDefault="00364606" w:rsidP="00A44333">
      <w:pPr>
        <w:spacing w:after="0" w:line="240" w:lineRule="auto"/>
        <w:ind w:firstLine="709"/>
        <w:jc w:val="both"/>
        <w:rPr>
          <w:rFonts w:ascii="Times New Roman" w:eastAsia="Times New Roman" w:hAnsi="Times New Roman"/>
          <w:b/>
          <w:sz w:val="24"/>
          <w:szCs w:val="24"/>
          <w:lang w:eastAsia="ru-RU"/>
        </w:rPr>
      </w:pPr>
      <w:bookmarkStart w:id="9" w:name="sub_32"/>
      <w:r w:rsidRPr="00364606">
        <w:rPr>
          <w:rFonts w:ascii="Times New Roman" w:eastAsia="Times New Roman" w:hAnsi="Times New Roman"/>
          <w:b/>
          <w:sz w:val="24"/>
          <w:szCs w:val="24"/>
          <w:lang w:eastAsia="ru-RU"/>
        </w:rPr>
        <w:t>3.2. Профилирование заявителя</w:t>
      </w:r>
      <w:bookmarkEnd w:id="9"/>
    </w:p>
    <w:p w:rsidR="00364606" w:rsidRPr="00364606" w:rsidRDefault="00364606" w:rsidP="00A44333">
      <w:pPr>
        <w:spacing w:after="0" w:line="240" w:lineRule="auto"/>
        <w:ind w:firstLine="709"/>
        <w:jc w:val="both"/>
        <w:rPr>
          <w:rFonts w:ascii="Times New Roman" w:eastAsia="Times New Roman" w:hAnsi="Times New Roman"/>
          <w:sz w:val="24"/>
          <w:szCs w:val="24"/>
          <w:lang w:eastAsia="ru-RU"/>
        </w:rPr>
      </w:pPr>
    </w:p>
    <w:p w:rsidR="00364606" w:rsidRPr="00364606" w:rsidRDefault="00364606" w:rsidP="00A44333">
      <w:pPr>
        <w:spacing w:after="0" w:line="240" w:lineRule="auto"/>
        <w:ind w:firstLine="709"/>
        <w:jc w:val="both"/>
        <w:rPr>
          <w:rFonts w:ascii="Times New Roman" w:eastAsia="Times New Roman" w:hAnsi="Times New Roman"/>
          <w:sz w:val="24"/>
          <w:szCs w:val="24"/>
          <w:lang w:eastAsia="ru-RU"/>
        </w:rPr>
      </w:pPr>
      <w:r w:rsidRPr="00364606">
        <w:rPr>
          <w:rFonts w:ascii="Times New Roman" w:eastAsia="Times New Roman" w:hAnsi="Times New Roman"/>
          <w:sz w:val="24"/>
          <w:szCs w:val="24"/>
          <w:lang w:eastAsia="ru-RU"/>
        </w:rPr>
        <w:t>Вариант предоставления муниципальной услуги определяется путем анкетирования заявителя в администрации, посредством Единого портала государственных и муниципальных услуг, в МФЦ.</w:t>
      </w:r>
    </w:p>
    <w:p w:rsidR="00364606" w:rsidRPr="00364606" w:rsidRDefault="00364606" w:rsidP="00A44333">
      <w:pPr>
        <w:spacing w:after="0" w:line="240" w:lineRule="auto"/>
        <w:ind w:firstLine="709"/>
        <w:jc w:val="both"/>
        <w:rPr>
          <w:rFonts w:ascii="Times New Roman" w:eastAsia="Times New Roman" w:hAnsi="Times New Roman"/>
          <w:sz w:val="24"/>
          <w:szCs w:val="24"/>
          <w:lang w:eastAsia="ru-RU"/>
        </w:rPr>
      </w:pPr>
      <w:r w:rsidRPr="00364606">
        <w:rPr>
          <w:rFonts w:ascii="Times New Roman" w:eastAsia="Times New Roman" w:hAnsi="Times New Roman"/>
          <w:sz w:val="24"/>
          <w:szCs w:val="24"/>
          <w:lang w:eastAsia="ru-RU"/>
        </w:rPr>
        <w:t>На основании ответов заявителя на вопросы анкетирования определяется вариант предоставления муниципальной услуги.</w:t>
      </w:r>
    </w:p>
    <w:p w:rsidR="00364606" w:rsidRPr="00364606" w:rsidRDefault="00364606" w:rsidP="00A44333">
      <w:pPr>
        <w:spacing w:after="0" w:line="240" w:lineRule="auto"/>
        <w:ind w:firstLine="709"/>
        <w:jc w:val="both"/>
        <w:rPr>
          <w:rFonts w:ascii="Times New Roman" w:eastAsia="Times New Roman" w:hAnsi="Times New Roman"/>
          <w:sz w:val="24"/>
          <w:szCs w:val="24"/>
          <w:lang w:eastAsia="ru-RU"/>
        </w:rPr>
      </w:pPr>
      <w:r w:rsidRPr="00364606">
        <w:rPr>
          <w:rFonts w:ascii="Times New Roman" w:eastAsia="Times New Roman" w:hAnsi="Times New Roman"/>
          <w:sz w:val="24"/>
          <w:szCs w:val="24"/>
          <w:lang w:eastAsia="ru-RU"/>
        </w:rPr>
        <w:lastRenderedPageBreak/>
        <w:t xml:space="preserve">Перечень признаков заявителей, уполномоченных лиц (законных представителей) приведен в приложении № </w:t>
      </w:r>
      <w:r w:rsidR="001876ED">
        <w:rPr>
          <w:rFonts w:ascii="Times New Roman" w:eastAsia="Times New Roman" w:hAnsi="Times New Roman"/>
          <w:sz w:val="24"/>
          <w:szCs w:val="24"/>
          <w:lang w:eastAsia="ru-RU"/>
        </w:rPr>
        <w:t>9</w:t>
      </w:r>
      <w:r w:rsidRPr="00364606">
        <w:rPr>
          <w:rFonts w:ascii="Times New Roman" w:eastAsia="Times New Roman" w:hAnsi="Times New Roman"/>
          <w:sz w:val="24"/>
          <w:szCs w:val="24"/>
          <w:lang w:eastAsia="ru-RU"/>
        </w:rPr>
        <w:t xml:space="preserve"> к настоящему Административному регламенту.</w:t>
      </w:r>
    </w:p>
    <w:p w:rsidR="00D059BE" w:rsidRDefault="00D059BE" w:rsidP="00A44333">
      <w:pPr>
        <w:spacing w:after="0" w:line="240" w:lineRule="auto"/>
        <w:ind w:firstLine="709"/>
        <w:jc w:val="both"/>
        <w:rPr>
          <w:rFonts w:ascii="Times New Roman" w:eastAsia="Times New Roman" w:hAnsi="Times New Roman"/>
          <w:sz w:val="24"/>
          <w:szCs w:val="24"/>
          <w:lang w:eastAsia="ru-RU"/>
        </w:rPr>
      </w:pPr>
    </w:p>
    <w:p w:rsidR="00F85539" w:rsidRDefault="00F85539" w:rsidP="00A44333">
      <w:pPr>
        <w:autoSpaceDE w:val="0"/>
        <w:autoSpaceDN w:val="0"/>
        <w:adjustRightInd w:val="0"/>
        <w:spacing w:after="0" w:line="240" w:lineRule="auto"/>
        <w:ind w:firstLine="709"/>
        <w:jc w:val="both"/>
        <w:rPr>
          <w:rFonts w:ascii="Times New Roman" w:eastAsia="Times New Roman" w:hAnsi="Times New Roman"/>
          <w:b/>
          <w:sz w:val="24"/>
          <w:szCs w:val="24"/>
          <w:lang w:eastAsia="ru-RU"/>
        </w:rPr>
      </w:pPr>
    </w:p>
    <w:p w:rsidR="00F72F95" w:rsidRPr="00F72F95" w:rsidRDefault="00F72F95" w:rsidP="00A44333">
      <w:pPr>
        <w:autoSpaceDE w:val="0"/>
        <w:autoSpaceDN w:val="0"/>
        <w:adjustRightInd w:val="0"/>
        <w:spacing w:after="0" w:line="240" w:lineRule="auto"/>
        <w:ind w:firstLine="709"/>
        <w:jc w:val="both"/>
        <w:rPr>
          <w:rFonts w:ascii="Times New Roman" w:hAnsi="Times New Roman"/>
          <w:b/>
          <w:bCs/>
          <w:color w:val="000000"/>
          <w:sz w:val="24"/>
          <w:szCs w:val="24"/>
        </w:rPr>
      </w:pPr>
      <w:r w:rsidRPr="00F72F95">
        <w:rPr>
          <w:rFonts w:ascii="Times New Roman" w:eastAsia="Times New Roman" w:hAnsi="Times New Roman"/>
          <w:b/>
          <w:sz w:val="24"/>
          <w:szCs w:val="24"/>
          <w:lang w:eastAsia="ru-RU"/>
        </w:rPr>
        <w:t xml:space="preserve">3.3. Вариант 1. </w:t>
      </w:r>
      <w:r w:rsidRPr="00F72F95">
        <w:rPr>
          <w:rFonts w:ascii="Times New Roman" w:hAnsi="Times New Roman"/>
          <w:b/>
          <w:bCs/>
          <w:color w:val="000000"/>
          <w:sz w:val="24"/>
          <w:szCs w:val="24"/>
        </w:rPr>
        <w:t>Выдача градостроительного плана земельного участка</w:t>
      </w:r>
    </w:p>
    <w:p w:rsidR="00F72F95" w:rsidRDefault="00F72F95" w:rsidP="00A44333">
      <w:pPr>
        <w:spacing w:after="0" w:line="240" w:lineRule="auto"/>
        <w:ind w:firstLine="709"/>
        <w:jc w:val="both"/>
        <w:rPr>
          <w:rFonts w:ascii="Times New Roman" w:eastAsia="Times New Roman" w:hAnsi="Times New Roman"/>
          <w:sz w:val="24"/>
          <w:szCs w:val="24"/>
          <w:lang w:eastAsia="ru-RU"/>
        </w:rPr>
      </w:pPr>
    </w:p>
    <w:p w:rsidR="00F72F95" w:rsidRPr="00F72F95" w:rsidRDefault="00F72F95" w:rsidP="00A44333">
      <w:pPr>
        <w:spacing w:after="0" w:line="240" w:lineRule="auto"/>
        <w:ind w:firstLine="709"/>
        <w:jc w:val="both"/>
        <w:rPr>
          <w:rFonts w:ascii="Times New Roman" w:eastAsia="Times New Roman" w:hAnsi="Times New Roman"/>
          <w:sz w:val="24"/>
          <w:szCs w:val="24"/>
          <w:lang w:eastAsia="ru-RU"/>
        </w:rPr>
      </w:pPr>
      <w:r w:rsidRPr="00F72F95">
        <w:rPr>
          <w:rFonts w:ascii="Times New Roman" w:eastAsia="Times New Roman" w:hAnsi="Times New Roman"/>
          <w:sz w:val="24"/>
          <w:szCs w:val="24"/>
          <w:lang w:eastAsia="ru-RU"/>
        </w:rPr>
        <w:t xml:space="preserve">3.3.1. Максимальный срок предоставления муниципальной услуги в соответствии с вариантом составляет </w:t>
      </w:r>
      <w:r>
        <w:rPr>
          <w:rFonts w:ascii="Times New Roman" w:eastAsia="Times New Roman" w:hAnsi="Times New Roman"/>
          <w:sz w:val="24"/>
          <w:szCs w:val="24"/>
          <w:lang w:eastAsia="ru-RU"/>
        </w:rPr>
        <w:t>14</w:t>
      </w:r>
      <w:r w:rsidRPr="00F72F9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рабочих</w:t>
      </w:r>
      <w:r w:rsidRPr="00F72F95">
        <w:rPr>
          <w:rFonts w:ascii="Times New Roman" w:eastAsia="Times New Roman" w:hAnsi="Times New Roman"/>
          <w:sz w:val="24"/>
          <w:szCs w:val="24"/>
          <w:lang w:eastAsia="ru-RU"/>
        </w:rPr>
        <w:t xml:space="preserve"> дней со дня поступления заявления и прилагаемых к нему документов в администрацию.</w:t>
      </w:r>
    </w:p>
    <w:p w:rsidR="00F72F95" w:rsidRPr="00F72F95" w:rsidRDefault="00F72F95" w:rsidP="00A44333">
      <w:pPr>
        <w:spacing w:after="0" w:line="240" w:lineRule="auto"/>
        <w:ind w:firstLine="709"/>
        <w:jc w:val="both"/>
        <w:rPr>
          <w:rFonts w:ascii="Times New Roman" w:eastAsia="Times New Roman" w:hAnsi="Times New Roman"/>
          <w:sz w:val="24"/>
          <w:szCs w:val="24"/>
          <w:lang w:eastAsia="ru-RU"/>
        </w:rPr>
      </w:pPr>
      <w:r w:rsidRPr="00F72F95">
        <w:rPr>
          <w:rFonts w:ascii="Times New Roman" w:eastAsia="Times New Roman" w:hAnsi="Times New Roman"/>
          <w:sz w:val="24"/>
          <w:szCs w:val="24"/>
          <w:lang w:eastAsia="ru-RU"/>
        </w:rPr>
        <w:t>3.3.2. Результатом предоставления муниципальной услуги является:</w:t>
      </w:r>
    </w:p>
    <w:p w:rsidR="00F72F95" w:rsidRPr="00DC2131" w:rsidRDefault="00F72F95" w:rsidP="00A44333">
      <w:pPr>
        <w:autoSpaceDE w:val="0"/>
        <w:autoSpaceDN w:val="0"/>
        <w:adjustRightInd w:val="0"/>
        <w:spacing w:after="0" w:line="240" w:lineRule="auto"/>
        <w:ind w:firstLine="709"/>
        <w:jc w:val="both"/>
        <w:rPr>
          <w:rFonts w:ascii="Times New Roman" w:hAnsi="Times New Roman"/>
          <w:bCs/>
          <w:color w:val="000000"/>
          <w:sz w:val="24"/>
          <w:szCs w:val="24"/>
        </w:rPr>
      </w:pPr>
      <w:r>
        <w:rPr>
          <w:rFonts w:ascii="Times New Roman" w:hAnsi="Times New Roman"/>
          <w:bCs/>
          <w:color w:val="000000"/>
          <w:sz w:val="24"/>
          <w:szCs w:val="24"/>
        </w:rPr>
        <w:t>в</w:t>
      </w:r>
      <w:r w:rsidRPr="00DC2131">
        <w:rPr>
          <w:rFonts w:ascii="Times New Roman" w:hAnsi="Times New Roman"/>
          <w:bCs/>
          <w:color w:val="000000"/>
          <w:sz w:val="24"/>
          <w:szCs w:val="24"/>
        </w:rPr>
        <w:t>ыдача градостроительного плана земельного участка;</w:t>
      </w:r>
    </w:p>
    <w:p w:rsidR="00F72F95" w:rsidRPr="005355D8" w:rsidRDefault="00F72F95"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DC2131">
        <w:rPr>
          <w:rFonts w:ascii="Times New Roman" w:eastAsia="Times New Roman" w:hAnsi="Times New Roman"/>
          <w:bCs/>
          <w:color w:val="000000"/>
          <w:sz w:val="24"/>
          <w:szCs w:val="24"/>
          <w:lang w:eastAsia="ru-RU"/>
        </w:rPr>
        <w:t>решение об отказе в выдаче градостроительного плана земельного участка</w:t>
      </w:r>
      <w:r w:rsidRPr="005355D8">
        <w:rPr>
          <w:rFonts w:ascii="Times New Roman" w:hAnsi="Times New Roman"/>
          <w:bCs/>
          <w:color w:val="000000"/>
          <w:sz w:val="24"/>
          <w:szCs w:val="24"/>
        </w:rPr>
        <w:t>.</w:t>
      </w:r>
    </w:p>
    <w:p w:rsidR="00F72F95" w:rsidRPr="00F72F95" w:rsidRDefault="00F72F95" w:rsidP="00A44333">
      <w:pPr>
        <w:spacing w:after="0" w:line="240" w:lineRule="auto"/>
        <w:ind w:firstLine="709"/>
        <w:jc w:val="both"/>
        <w:rPr>
          <w:rFonts w:ascii="Times New Roman" w:eastAsia="Times New Roman" w:hAnsi="Times New Roman"/>
          <w:sz w:val="24"/>
          <w:szCs w:val="24"/>
          <w:lang w:eastAsia="ru-RU"/>
        </w:rPr>
      </w:pPr>
      <w:r w:rsidRPr="00F72F95">
        <w:rPr>
          <w:rFonts w:ascii="Times New Roman" w:eastAsia="Times New Roman" w:hAnsi="Times New Roman"/>
          <w:sz w:val="24"/>
          <w:szCs w:val="24"/>
          <w:lang w:eastAsia="ru-RU"/>
        </w:rPr>
        <w:t>3.3.3. Способами установления личности (идентификации) заявителя (представителя заявителя) являются:</w:t>
      </w:r>
    </w:p>
    <w:p w:rsidR="00F72F95" w:rsidRPr="00F72F95" w:rsidRDefault="00F72F95" w:rsidP="00A44333">
      <w:pPr>
        <w:spacing w:after="0" w:line="240" w:lineRule="auto"/>
        <w:ind w:firstLine="709"/>
        <w:jc w:val="both"/>
        <w:rPr>
          <w:rFonts w:ascii="Times New Roman" w:eastAsia="Times New Roman" w:hAnsi="Times New Roman"/>
          <w:sz w:val="24"/>
          <w:szCs w:val="24"/>
          <w:lang w:eastAsia="ru-RU"/>
        </w:rPr>
      </w:pPr>
      <w:r w:rsidRPr="00F72F95">
        <w:rPr>
          <w:rFonts w:ascii="Times New Roman" w:eastAsia="Times New Roman" w:hAnsi="Times New Roman"/>
          <w:sz w:val="24"/>
          <w:szCs w:val="24"/>
          <w:lang w:eastAsia="ru-RU"/>
        </w:rPr>
        <w:t>при подаче заявления (запроса) в администрацию:</w:t>
      </w:r>
    </w:p>
    <w:p w:rsidR="00F72F95" w:rsidRPr="00F72F95" w:rsidRDefault="00F72F95" w:rsidP="00A44333">
      <w:pPr>
        <w:spacing w:after="0" w:line="240" w:lineRule="auto"/>
        <w:ind w:firstLine="709"/>
        <w:jc w:val="both"/>
        <w:rPr>
          <w:rFonts w:ascii="Times New Roman" w:eastAsia="Times New Roman" w:hAnsi="Times New Roman"/>
          <w:sz w:val="24"/>
          <w:szCs w:val="24"/>
          <w:lang w:eastAsia="ru-RU"/>
        </w:rPr>
      </w:pPr>
      <w:r w:rsidRPr="00F72F95">
        <w:rPr>
          <w:rFonts w:ascii="Times New Roman" w:eastAsia="Times New Roman" w:hAnsi="Times New Roman"/>
          <w:sz w:val="24"/>
          <w:szCs w:val="24"/>
          <w:lang w:eastAsia="ru-RU"/>
        </w:rPr>
        <w:t>документ, удостоверяющий личность;</w:t>
      </w:r>
    </w:p>
    <w:p w:rsidR="00F72F95" w:rsidRPr="00F72F95" w:rsidRDefault="00F72F95" w:rsidP="00A44333">
      <w:pPr>
        <w:spacing w:after="0" w:line="240" w:lineRule="auto"/>
        <w:ind w:firstLine="709"/>
        <w:jc w:val="both"/>
        <w:rPr>
          <w:rFonts w:ascii="Times New Roman" w:eastAsia="Times New Roman" w:hAnsi="Times New Roman"/>
          <w:sz w:val="24"/>
          <w:szCs w:val="24"/>
          <w:lang w:eastAsia="ru-RU"/>
        </w:rPr>
      </w:pPr>
      <w:r w:rsidRPr="00F72F95">
        <w:rPr>
          <w:rFonts w:ascii="Times New Roman" w:eastAsia="Times New Roman" w:hAnsi="Times New Roman"/>
          <w:sz w:val="24"/>
          <w:szCs w:val="24"/>
          <w:lang w:eastAsia="ru-RU"/>
        </w:rPr>
        <w:t>документ, подтверждающий полномочия представителя заявителя;</w:t>
      </w:r>
    </w:p>
    <w:p w:rsidR="00F72F95" w:rsidRPr="00F72F95" w:rsidRDefault="00F72F95" w:rsidP="00A44333">
      <w:pPr>
        <w:spacing w:after="0" w:line="240" w:lineRule="auto"/>
        <w:ind w:firstLine="709"/>
        <w:jc w:val="both"/>
        <w:rPr>
          <w:rFonts w:ascii="Times New Roman" w:eastAsia="Times New Roman" w:hAnsi="Times New Roman"/>
          <w:sz w:val="24"/>
          <w:szCs w:val="24"/>
          <w:lang w:eastAsia="ru-RU"/>
        </w:rPr>
      </w:pPr>
      <w:r w:rsidRPr="00F72F95">
        <w:rPr>
          <w:rFonts w:ascii="Times New Roman" w:eastAsia="Times New Roman" w:hAnsi="Times New Roman"/>
          <w:sz w:val="24"/>
          <w:szCs w:val="24"/>
          <w:lang w:eastAsia="ru-RU"/>
        </w:rPr>
        <w:t>при подаче заявления (запроса) посредством Единого портала государственных и муниципальных услуг – простая электронная подпись.</w:t>
      </w:r>
    </w:p>
    <w:p w:rsidR="00F72F95" w:rsidRDefault="00F72F95" w:rsidP="00A44333">
      <w:pPr>
        <w:spacing w:after="0" w:line="240" w:lineRule="auto"/>
        <w:ind w:firstLine="709"/>
        <w:jc w:val="both"/>
        <w:rPr>
          <w:rFonts w:ascii="Times New Roman" w:eastAsia="Times New Roman" w:hAnsi="Times New Roman"/>
          <w:sz w:val="24"/>
          <w:szCs w:val="24"/>
          <w:lang w:eastAsia="ru-RU"/>
        </w:rPr>
      </w:pPr>
      <w:r w:rsidRPr="00F72F95">
        <w:rPr>
          <w:rFonts w:ascii="Times New Roman" w:eastAsia="Times New Roman" w:hAnsi="Times New Roman"/>
          <w:sz w:val="24"/>
          <w:szCs w:val="24"/>
          <w:lang w:eastAsia="ru-RU"/>
        </w:rPr>
        <w:t>3.3.4. Для получения муниципальной услуги заявитель лично либо представитель заявителя представляет документы, указанные в пункте 2.6.1 подраздела 2.6 раздела II настоящего Административного регламента, в администрацию, МФЦ либо через Единый портал государственных или муниципальных услуг.</w:t>
      </w:r>
    </w:p>
    <w:p w:rsidR="003F660C" w:rsidRPr="003F660C" w:rsidRDefault="003F660C" w:rsidP="00A44333">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3.3.5. </w:t>
      </w:r>
      <w:r w:rsidRPr="003F660C">
        <w:rPr>
          <w:rFonts w:ascii="Times New Roman" w:eastAsia="Times New Roman" w:hAnsi="Times New Roman"/>
          <w:sz w:val="24"/>
          <w:szCs w:val="24"/>
          <w:lang w:eastAsia="ru-RU"/>
        </w:rPr>
        <w:t xml:space="preserve">Срок регистрации заявления (запроса) и документов, необходимых для предоставления муниципальной услуги, в администрации составляет 1 рабочий день. </w:t>
      </w:r>
    </w:p>
    <w:p w:rsidR="003F660C" w:rsidRPr="003F660C" w:rsidRDefault="003F660C" w:rsidP="00A44333">
      <w:pPr>
        <w:spacing w:after="0" w:line="240" w:lineRule="auto"/>
        <w:ind w:firstLine="709"/>
        <w:jc w:val="both"/>
        <w:rPr>
          <w:rFonts w:ascii="Times New Roman" w:eastAsia="Times New Roman" w:hAnsi="Times New Roman"/>
          <w:sz w:val="24"/>
          <w:szCs w:val="24"/>
          <w:lang w:eastAsia="ru-RU"/>
        </w:rPr>
      </w:pPr>
      <w:r w:rsidRPr="003F660C">
        <w:rPr>
          <w:rFonts w:ascii="Times New Roman" w:eastAsia="Times New Roman" w:hAnsi="Times New Roman"/>
          <w:sz w:val="24"/>
          <w:szCs w:val="24"/>
          <w:lang w:eastAsia="ru-RU"/>
        </w:rPr>
        <w:t>3.3.6. Основания для отказа в приеме документов, необходимых для предоставления муниципальной услуги, не предусмотрены.</w:t>
      </w:r>
    </w:p>
    <w:p w:rsidR="003F660C" w:rsidRPr="003F660C" w:rsidRDefault="003F660C" w:rsidP="00A44333">
      <w:pPr>
        <w:autoSpaceDE w:val="0"/>
        <w:autoSpaceDN w:val="0"/>
        <w:adjustRightInd w:val="0"/>
        <w:spacing w:after="0" w:line="240" w:lineRule="auto"/>
        <w:ind w:firstLine="709"/>
        <w:jc w:val="both"/>
        <w:rPr>
          <w:rFonts w:ascii="Times New Roman" w:hAnsi="Times New Roman"/>
          <w:bCs/>
          <w:color w:val="000000"/>
          <w:sz w:val="24"/>
          <w:szCs w:val="24"/>
        </w:rPr>
      </w:pPr>
      <w:r>
        <w:rPr>
          <w:rFonts w:ascii="Times New Roman" w:eastAsia="Times New Roman" w:hAnsi="Times New Roman"/>
          <w:sz w:val="24"/>
          <w:szCs w:val="24"/>
          <w:lang w:eastAsia="ru-RU"/>
        </w:rPr>
        <w:t xml:space="preserve">3.3.7. </w:t>
      </w:r>
      <w:r w:rsidRPr="00DC2131">
        <w:rPr>
          <w:rFonts w:ascii="Times New Roman" w:eastAsia="Times New Roman" w:hAnsi="Times New Roman"/>
          <w:sz w:val="24"/>
          <w:szCs w:val="24"/>
          <w:lang w:eastAsia="ru-RU"/>
        </w:rPr>
        <w:t>Перечень запрашиваемых должностным лицом, в обязанности которого в соответствии с его должностным регламентом входит выполнение соответствующих функций (в том числе с использованием СМЭВ) документов (их копий или сведений, содержащихся в них</w:t>
      </w:r>
      <w:r w:rsidRPr="003F660C">
        <w:rPr>
          <w:rFonts w:ascii="Times New Roman" w:hAnsi="Times New Roman"/>
          <w:bCs/>
          <w:color w:val="000000"/>
          <w:sz w:val="24"/>
          <w:szCs w:val="24"/>
        </w:rPr>
        <w:t xml:space="preserve">), документов, необходимых для предоставления государственной (муниципальной) услуги, если заявитель не представил указанные документы самостоятельно: </w:t>
      </w:r>
    </w:p>
    <w:p w:rsidR="003F660C" w:rsidRPr="00DC2131" w:rsidRDefault="003F660C"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DC2131">
        <w:rPr>
          <w:rFonts w:ascii="Times New Roman" w:hAnsi="Times New Roman"/>
          <w:bCs/>
          <w:color w:val="000000"/>
          <w:sz w:val="24"/>
          <w:szCs w:val="24"/>
        </w:rPr>
        <w:t>1)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3F660C" w:rsidRPr="00DC2131" w:rsidRDefault="003F660C"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DC2131">
        <w:rPr>
          <w:rFonts w:ascii="Times New Roman" w:hAnsi="Times New Roman"/>
          <w:bCs/>
          <w:color w:val="000000"/>
          <w:sz w:val="24"/>
          <w:szCs w:val="24"/>
        </w:rPr>
        <w:t>2)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w:t>
      </w:r>
    </w:p>
    <w:p w:rsidR="003F660C" w:rsidRPr="00DC2131" w:rsidRDefault="003F660C"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DC2131">
        <w:rPr>
          <w:rFonts w:ascii="Times New Roman" w:hAnsi="Times New Roman"/>
          <w:bCs/>
          <w:color w:val="000000"/>
          <w:sz w:val="24"/>
          <w:szCs w:val="24"/>
        </w:rPr>
        <w:t>3)</w:t>
      </w:r>
      <w:r w:rsidRPr="003F660C">
        <w:rPr>
          <w:rFonts w:ascii="Times New Roman" w:hAnsi="Times New Roman"/>
          <w:bCs/>
          <w:color w:val="000000"/>
          <w:sz w:val="24"/>
          <w:szCs w:val="24"/>
        </w:rPr>
        <w:t xml:space="preserve"> </w:t>
      </w:r>
      <w:r w:rsidRPr="00DC2131">
        <w:rPr>
          <w:rFonts w:ascii="Times New Roman" w:hAnsi="Times New Roman"/>
          <w:bCs/>
          <w:color w:val="000000"/>
          <w:sz w:val="24"/>
          <w:szCs w:val="24"/>
        </w:rPr>
        <w:t xml:space="preserve">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данную информацию, в порядке, установленном частью 7 статьи </w:t>
      </w:r>
      <w:r>
        <w:rPr>
          <w:rFonts w:ascii="Times New Roman" w:hAnsi="Times New Roman"/>
          <w:bCs/>
          <w:color w:val="000000"/>
          <w:sz w:val="24"/>
          <w:szCs w:val="24"/>
        </w:rPr>
        <w:t>57.3</w:t>
      </w:r>
      <w:r w:rsidRPr="00DC2131">
        <w:rPr>
          <w:rFonts w:ascii="Times New Roman" w:hAnsi="Times New Roman"/>
          <w:bCs/>
          <w:color w:val="000000"/>
          <w:sz w:val="24"/>
          <w:szCs w:val="24"/>
        </w:rPr>
        <w:t xml:space="preserve"> Градостроительного кодекса Российской Федерации. </w:t>
      </w:r>
      <w:r w:rsidRPr="003F660C">
        <w:rPr>
          <w:rFonts w:ascii="Times New Roman" w:hAnsi="Times New Roman"/>
          <w:bCs/>
          <w:color w:val="000000"/>
          <w:sz w:val="24"/>
          <w:szCs w:val="24"/>
        </w:rPr>
        <w:t>Запрос о предоставлении документов (их копий или сведений, содержащихся в них) направляется правообладателям сетей инженерно-технического обеспечения;</w:t>
      </w:r>
    </w:p>
    <w:p w:rsidR="003F660C" w:rsidRPr="00DC2131" w:rsidRDefault="003F660C"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DC2131">
        <w:rPr>
          <w:rFonts w:ascii="Times New Roman" w:hAnsi="Times New Roman"/>
          <w:bCs/>
          <w:color w:val="000000"/>
          <w:sz w:val="24"/>
          <w:szCs w:val="24"/>
        </w:rPr>
        <w:t xml:space="preserve">4) утвержденные проект межевания территории и (или) схема расположения земельного участка или земельных участков на кадастровом плане территории в случае, </w:t>
      </w:r>
      <w:r w:rsidRPr="00DC2131">
        <w:rPr>
          <w:rFonts w:ascii="Times New Roman" w:hAnsi="Times New Roman"/>
          <w:bCs/>
          <w:color w:val="000000"/>
          <w:sz w:val="24"/>
          <w:szCs w:val="24"/>
        </w:rPr>
        <w:lastRenderedPageBreak/>
        <w:t xml:space="preserve">предусмотренном частью </w:t>
      </w:r>
      <w:r>
        <w:rPr>
          <w:rFonts w:ascii="Times New Roman" w:hAnsi="Times New Roman"/>
          <w:bCs/>
          <w:color w:val="000000"/>
          <w:sz w:val="24"/>
          <w:szCs w:val="24"/>
        </w:rPr>
        <w:t>1.1</w:t>
      </w:r>
      <w:r w:rsidRPr="00DC2131">
        <w:rPr>
          <w:rFonts w:ascii="Times New Roman" w:hAnsi="Times New Roman"/>
          <w:bCs/>
          <w:color w:val="000000"/>
          <w:sz w:val="24"/>
          <w:szCs w:val="24"/>
        </w:rPr>
        <w:t xml:space="preserve"> статьи </w:t>
      </w:r>
      <w:r>
        <w:rPr>
          <w:rFonts w:ascii="Times New Roman" w:hAnsi="Times New Roman"/>
          <w:bCs/>
          <w:color w:val="000000"/>
          <w:sz w:val="24"/>
          <w:szCs w:val="24"/>
        </w:rPr>
        <w:t>57.3</w:t>
      </w:r>
      <w:r w:rsidRPr="00DC2131">
        <w:rPr>
          <w:rFonts w:ascii="Times New Roman" w:hAnsi="Times New Roman"/>
          <w:bCs/>
          <w:color w:val="000000"/>
          <w:sz w:val="24"/>
          <w:szCs w:val="24"/>
        </w:rPr>
        <w:t xml:space="preserve"> Градостроительного кодекса Российской Федерации</w:t>
      </w:r>
      <w:r w:rsidRPr="003F660C">
        <w:rPr>
          <w:rFonts w:ascii="Times New Roman" w:hAnsi="Times New Roman"/>
          <w:bCs/>
          <w:color w:val="000000"/>
          <w:sz w:val="24"/>
          <w:szCs w:val="24"/>
        </w:rPr>
        <w:t>;</w:t>
      </w:r>
    </w:p>
    <w:p w:rsidR="003F660C" w:rsidRPr="00DC2131" w:rsidRDefault="003F660C"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DC2131">
        <w:rPr>
          <w:rFonts w:ascii="Times New Roman" w:hAnsi="Times New Roman"/>
          <w:bCs/>
          <w:color w:val="000000"/>
          <w:sz w:val="24"/>
          <w:szCs w:val="24"/>
        </w:rPr>
        <w:t xml:space="preserve">5) договор о комплексном развитии территории в случае, предусмотренном частью 4 статьи </w:t>
      </w:r>
      <w:r>
        <w:rPr>
          <w:rFonts w:ascii="Times New Roman" w:hAnsi="Times New Roman"/>
          <w:bCs/>
          <w:color w:val="000000"/>
          <w:sz w:val="24"/>
          <w:szCs w:val="24"/>
        </w:rPr>
        <w:t>57.3</w:t>
      </w:r>
      <w:r w:rsidRPr="00DC2131">
        <w:rPr>
          <w:rFonts w:ascii="Times New Roman" w:hAnsi="Times New Roman"/>
          <w:bCs/>
          <w:color w:val="000000"/>
          <w:sz w:val="24"/>
          <w:szCs w:val="24"/>
        </w:rPr>
        <w:t xml:space="preserve"> Градостроительного кодекса Российской Федерации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Федерации или субъектом Российской Федерации);</w:t>
      </w:r>
    </w:p>
    <w:p w:rsidR="003F660C" w:rsidRPr="00DC2131" w:rsidRDefault="003F660C"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DC2131">
        <w:rPr>
          <w:rFonts w:ascii="Times New Roman" w:hAnsi="Times New Roman"/>
          <w:bCs/>
          <w:color w:val="000000"/>
          <w:sz w:val="24"/>
          <w:szCs w:val="24"/>
        </w:rPr>
        <w:t>6) информация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w:t>
      </w:r>
    </w:p>
    <w:p w:rsidR="003F660C" w:rsidRPr="00DC2131" w:rsidRDefault="003F660C"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DC2131">
        <w:rPr>
          <w:rFonts w:ascii="Times New Roman" w:hAnsi="Times New Roman"/>
          <w:bCs/>
          <w:color w:val="000000"/>
          <w:sz w:val="24"/>
          <w:szCs w:val="24"/>
        </w:rPr>
        <w:t>7) информация о границах зон с особыми условиями использования территорий, в том числе если земельный участок полностью или частично расположен в границах таких зон;</w:t>
      </w:r>
    </w:p>
    <w:p w:rsidR="003F660C" w:rsidRPr="00DC2131" w:rsidRDefault="003F660C"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DC2131">
        <w:rPr>
          <w:rFonts w:ascii="Times New Roman" w:hAnsi="Times New Roman"/>
          <w:bCs/>
          <w:color w:val="000000"/>
          <w:sz w:val="24"/>
          <w:szCs w:val="24"/>
        </w:rPr>
        <w:t xml:space="preserve">8) документация по планировке территории в случаях, предусмотренных частью 4 статьи </w:t>
      </w:r>
      <w:r>
        <w:rPr>
          <w:rFonts w:ascii="Times New Roman" w:hAnsi="Times New Roman"/>
          <w:bCs/>
          <w:color w:val="000000"/>
          <w:sz w:val="24"/>
          <w:szCs w:val="24"/>
        </w:rPr>
        <w:t>57.3</w:t>
      </w:r>
      <w:r w:rsidRPr="00DC2131">
        <w:rPr>
          <w:rFonts w:ascii="Times New Roman" w:hAnsi="Times New Roman"/>
          <w:bCs/>
          <w:color w:val="000000"/>
          <w:sz w:val="24"/>
          <w:szCs w:val="24"/>
        </w:rPr>
        <w:t xml:space="preserve"> Градостроительного кодекса Российской Федерации;</w:t>
      </w:r>
    </w:p>
    <w:p w:rsidR="003F660C" w:rsidRPr="003F660C" w:rsidRDefault="003F660C"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3F660C">
        <w:rPr>
          <w:rFonts w:ascii="Times New Roman" w:hAnsi="Times New Roman"/>
          <w:bCs/>
          <w:color w:val="000000"/>
          <w:sz w:val="24"/>
          <w:szCs w:val="24"/>
        </w:rPr>
        <w:t xml:space="preserve">Запрос о представлении в администрацию документов (их копий или сведений, содержащихся в них) содержит: </w:t>
      </w:r>
    </w:p>
    <w:p w:rsidR="003F660C" w:rsidRPr="003F660C" w:rsidRDefault="003F660C"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3F660C">
        <w:rPr>
          <w:rFonts w:ascii="Times New Roman" w:hAnsi="Times New Roman"/>
          <w:bCs/>
          <w:color w:val="000000"/>
          <w:sz w:val="24"/>
          <w:szCs w:val="24"/>
        </w:rPr>
        <w:t xml:space="preserve">наименование органа или организации, в адрес которых направляется межведомственный запрос; </w:t>
      </w:r>
    </w:p>
    <w:p w:rsidR="003F660C" w:rsidRPr="003F660C" w:rsidRDefault="003F660C"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3F660C">
        <w:rPr>
          <w:rFonts w:ascii="Times New Roman" w:hAnsi="Times New Roman"/>
          <w:bCs/>
          <w:color w:val="000000"/>
          <w:sz w:val="24"/>
          <w:szCs w:val="24"/>
        </w:rPr>
        <w:t xml:space="preserve">наименование муниципальной услуги, для предоставления которой необходимо представление документа и (или) информации; </w:t>
      </w:r>
    </w:p>
    <w:p w:rsidR="003F660C" w:rsidRPr="003F660C" w:rsidRDefault="003F660C"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3F660C">
        <w:rPr>
          <w:rFonts w:ascii="Times New Roman" w:hAnsi="Times New Roman"/>
          <w:bCs/>
          <w:color w:val="000000"/>
          <w:sz w:val="24"/>
          <w:szCs w:val="24"/>
        </w:rPr>
        <w:t xml:space="preserve">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(муниципальной) услуги, и указание на реквизиты данного нормативного правового акта; </w:t>
      </w:r>
    </w:p>
    <w:p w:rsidR="003F660C" w:rsidRPr="003F660C" w:rsidRDefault="003F660C"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3F660C">
        <w:rPr>
          <w:rFonts w:ascii="Times New Roman" w:hAnsi="Times New Roman"/>
          <w:bCs/>
          <w:color w:val="000000"/>
          <w:sz w:val="24"/>
          <w:szCs w:val="24"/>
        </w:rPr>
        <w:t xml:space="preserve">реквизиты и наименования документов, необходимых для предоставления муниципальной услуги. </w:t>
      </w:r>
    </w:p>
    <w:p w:rsidR="003F660C" w:rsidRPr="003F660C" w:rsidRDefault="003F660C"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3F660C">
        <w:rPr>
          <w:rFonts w:ascii="Times New Roman" w:hAnsi="Times New Roman"/>
          <w:bCs/>
          <w:color w:val="000000"/>
          <w:sz w:val="24"/>
          <w:szCs w:val="24"/>
        </w:rPr>
        <w:t xml:space="preserve">Для получения документов, указанных в пунктах 1, 2, 4 – 8 настоящего Административного регламента, срок направления межведомственного запроса составляет один рабочий день со дня регистрация заявления о выдаче градостроительного плана и приложенных к заявлению документов. </w:t>
      </w:r>
    </w:p>
    <w:p w:rsidR="003F660C" w:rsidRPr="003F660C" w:rsidRDefault="003F660C"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3F660C">
        <w:rPr>
          <w:rFonts w:ascii="Times New Roman" w:hAnsi="Times New Roman"/>
          <w:bCs/>
          <w:color w:val="000000"/>
          <w:sz w:val="24"/>
          <w:szCs w:val="24"/>
        </w:rPr>
        <w:t>Для получения документов, указанных в пункте 3 настоящего Административного регламента, направление запроса осуществляется в порядке, установленном частью 7 статьи 57.3 Градостроительного кодекса Российской Федерации.</w:t>
      </w:r>
    </w:p>
    <w:p w:rsidR="003F660C" w:rsidRPr="003F660C" w:rsidRDefault="003F660C"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3F660C">
        <w:rPr>
          <w:rFonts w:ascii="Times New Roman" w:hAnsi="Times New Roman"/>
          <w:bCs/>
          <w:color w:val="000000"/>
          <w:sz w:val="24"/>
          <w:szCs w:val="24"/>
        </w:rPr>
        <w:t xml:space="preserve">Межведомственное информационное взаимодействие может осуществляется на бумажном носителе: </w:t>
      </w:r>
    </w:p>
    <w:p w:rsidR="003F660C" w:rsidRPr="003F660C" w:rsidRDefault="003F660C"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3F660C">
        <w:rPr>
          <w:rFonts w:ascii="Times New Roman" w:hAnsi="Times New Roman"/>
          <w:bCs/>
          <w:color w:val="000000"/>
          <w:sz w:val="24"/>
          <w:szCs w:val="24"/>
        </w:rPr>
        <w:t xml:space="preserve">1)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 </w:t>
      </w:r>
    </w:p>
    <w:p w:rsidR="003F660C" w:rsidRPr="003F660C" w:rsidRDefault="003F660C"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3F660C">
        <w:rPr>
          <w:rFonts w:ascii="Times New Roman" w:hAnsi="Times New Roman"/>
          <w:bCs/>
          <w:color w:val="000000"/>
          <w:sz w:val="24"/>
          <w:szCs w:val="24"/>
        </w:rPr>
        <w:t xml:space="preserve">2) при необходимости представления оригиналов документов на бумажном носителе при направлении межведомственного запроса. </w:t>
      </w:r>
    </w:p>
    <w:p w:rsidR="003F660C" w:rsidRPr="003F660C" w:rsidRDefault="003F660C" w:rsidP="00A44333">
      <w:pPr>
        <w:autoSpaceDE w:val="0"/>
        <w:autoSpaceDN w:val="0"/>
        <w:adjustRightInd w:val="0"/>
        <w:spacing w:after="0" w:line="240" w:lineRule="auto"/>
        <w:ind w:firstLine="709"/>
        <w:jc w:val="both"/>
        <w:rPr>
          <w:rFonts w:ascii="Times New Roman" w:hAnsi="Times New Roman"/>
          <w:bCs/>
          <w:color w:val="000000"/>
          <w:sz w:val="24"/>
          <w:szCs w:val="24"/>
        </w:rPr>
      </w:pPr>
      <w:r>
        <w:rPr>
          <w:rFonts w:ascii="Times New Roman" w:hAnsi="Times New Roman"/>
          <w:bCs/>
          <w:color w:val="000000"/>
          <w:sz w:val="24"/>
          <w:szCs w:val="24"/>
        </w:rPr>
        <w:t xml:space="preserve">3.3.8. </w:t>
      </w:r>
      <w:r w:rsidRPr="003F660C">
        <w:rPr>
          <w:rFonts w:ascii="Times New Roman" w:hAnsi="Times New Roman"/>
          <w:bCs/>
          <w:color w:val="000000"/>
          <w:sz w:val="24"/>
          <w:szCs w:val="24"/>
        </w:rPr>
        <w:t>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w:t>
      </w:r>
    </w:p>
    <w:p w:rsidR="003F660C" w:rsidRPr="003F660C" w:rsidRDefault="003F660C"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3F660C">
        <w:rPr>
          <w:rFonts w:ascii="Times New Roman" w:hAnsi="Times New Roman"/>
          <w:bCs/>
          <w:color w:val="000000"/>
          <w:sz w:val="24"/>
          <w:szCs w:val="24"/>
        </w:rPr>
        <w:t>3.3.9. Основания для отказа в предоставлении муниципальной услуги предусмотрены пунктом 2.8.2 подраздела 2.8 раздела II Административного регламента.</w:t>
      </w:r>
    </w:p>
    <w:p w:rsidR="00D059BE" w:rsidRPr="00DC2131" w:rsidRDefault="003F660C" w:rsidP="00A44333">
      <w:pPr>
        <w:autoSpaceDE w:val="0"/>
        <w:autoSpaceDN w:val="0"/>
        <w:adjustRightInd w:val="0"/>
        <w:spacing w:after="0" w:line="240" w:lineRule="auto"/>
        <w:ind w:firstLine="709"/>
        <w:jc w:val="both"/>
        <w:rPr>
          <w:rFonts w:ascii="Times New Roman" w:eastAsia="Times New Roman" w:hAnsi="Times New Roman"/>
          <w:sz w:val="24"/>
          <w:szCs w:val="24"/>
          <w:lang w:eastAsia="ru-RU"/>
        </w:rPr>
      </w:pPr>
      <w:r>
        <w:rPr>
          <w:rFonts w:ascii="Times New Roman" w:hAnsi="Times New Roman"/>
          <w:bCs/>
          <w:color w:val="000000"/>
          <w:sz w:val="24"/>
          <w:szCs w:val="24"/>
        </w:rPr>
        <w:t xml:space="preserve">3.3.10. </w:t>
      </w:r>
      <w:r w:rsidR="00D059BE" w:rsidRPr="00DC2131">
        <w:rPr>
          <w:rFonts w:ascii="Times New Roman" w:eastAsia="Times New Roman" w:hAnsi="Times New Roman"/>
          <w:sz w:val="24"/>
          <w:szCs w:val="24"/>
          <w:lang w:eastAsia="ru-RU"/>
        </w:rPr>
        <w:t xml:space="preserve">Решение о предоставлении государственной (муниципальной) услуги или об отказе в предоставлении государственной (муниципальной) услуги принимается должностным лицом, уполномоченным на принятие соответствующего решения </w:t>
      </w:r>
      <w:r>
        <w:rPr>
          <w:rFonts w:ascii="Times New Roman" w:eastAsia="Times New Roman" w:hAnsi="Times New Roman"/>
          <w:sz w:val="24"/>
          <w:szCs w:val="24"/>
          <w:lang w:eastAsia="ru-RU"/>
        </w:rPr>
        <w:t>постановлением</w:t>
      </w:r>
      <w:r w:rsidR="00D059BE" w:rsidRPr="00DC2131">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администрации.</w:t>
      </w:r>
      <w:r w:rsidR="00D059BE" w:rsidRPr="00DC2131">
        <w:rPr>
          <w:rFonts w:ascii="Times New Roman" w:eastAsia="Times New Roman" w:hAnsi="Times New Roman"/>
          <w:sz w:val="24"/>
          <w:szCs w:val="24"/>
          <w:lang w:eastAsia="ru-RU"/>
        </w:rPr>
        <w:t xml:space="preserve"> </w:t>
      </w:r>
    </w:p>
    <w:p w:rsidR="00D059BE" w:rsidRPr="00DC2131" w:rsidRDefault="00D059BE" w:rsidP="00A44333">
      <w:pPr>
        <w:spacing w:after="0" w:line="240" w:lineRule="auto"/>
        <w:ind w:firstLine="709"/>
        <w:jc w:val="both"/>
        <w:rPr>
          <w:rFonts w:ascii="Times New Roman" w:eastAsia="Times New Roman" w:hAnsi="Times New Roman"/>
          <w:sz w:val="24"/>
          <w:szCs w:val="24"/>
          <w:lang w:eastAsia="ru-RU"/>
        </w:rPr>
      </w:pPr>
      <w:r w:rsidRPr="00DC2131">
        <w:rPr>
          <w:rFonts w:ascii="Times New Roman" w:eastAsia="Times New Roman" w:hAnsi="Times New Roman"/>
          <w:sz w:val="24"/>
          <w:szCs w:val="24"/>
          <w:lang w:eastAsia="ru-RU"/>
        </w:rPr>
        <w:lastRenderedPageBreak/>
        <w:t xml:space="preserve">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 </w:t>
      </w:r>
    </w:p>
    <w:p w:rsidR="00D059BE" w:rsidRDefault="00D059BE" w:rsidP="00A44333">
      <w:pPr>
        <w:spacing w:after="0" w:line="240" w:lineRule="auto"/>
        <w:ind w:firstLine="709"/>
        <w:jc w:val="both"/>
        <w:rPr>
          <w:rFonts w:ascii="Times New Roman" w:eastAsia="Times New Roman" w:hAnsi="Times New Roman"/>
          <w:sz w:val="24"/>
          <w:szCs w:val="24"/>
          <w:lang w:eastAsia="ru-RU"/>
        </w:rPr>
      </w:pPr>
      <w:r w:rsidRPr="00DC2131">
        <w:rPr>
          <w:rFonts w:ascii="Times New Roman" w:eastAsia="Times New Roman" w:hAnsi="Times New Roman"/>
          <w:sz w:val="24"/>
          <w:szCs w:val="24"/>
          <w:lang w:eastAsia="ru-RU"/>
        </w:rPr>
        <w:t xml:space="preserve">Срок принятия решения о предоставлении (об отказе в предоставлении) муниципальной услуги исчисляется с даты получения </w:t>
      </w:r>
      <w:r w:rsidR="003F660C">
        <w:rPr>
          <w:rFonts w:ascii="Times New Roman" w:eastAsia="Times New Roman" w:hAnsi="Times New Roman"/>
          <w:sz w:val="24"/>
          <w:szCs w:val="24"/>
          <w:lang w:eastAsia="ru-RU"/>
        </w:rPr>
        <w:t>администрацией</w:t>
      </w:r>
      <w:r w:rsidRPr="00DC2131">
        <w:rPr>
          <w:rFonts w:ascii="Times New Roman" w:eastAsia="Times New Roman" w:hAnsi="Times New Roman"/>
          <w:sz w:val="24"/>
          <w:szCs w:val="24"/>
          <w:lang w:eastAsia="ru-RU"/>
        </w:rPr>
        <w:t xml:space="preserve"> всех сведений, необходимых для принятия решения о предоставлении (об отказе в предоставлении) муниципальной услуги, и не может превышать четырнадцать рабочих дней со дня регистрации заявления </w:t>
      </w:r>
      <w:r w:rsidRPr="00DC2131">
        <w:rPr>
          <w:rFonts w:ascii="Times New Roman" w:hAnsi="Times New Roman"/>
          <w:color w:val="000000"/>
          <w:sz w:val="24"/>
          <w:szCs w:val="24"/>
        </w:rPr>
        <w:t xml:space="preserve">о выдаче градостроительного плана </w:t>
      </w:r>
      <w:r w:rsidRPr="00DC2131">
        <w:rPr>
          <w:rFonts w:ascii="Times New Roman" w:eastAsia="Times New Roman" w:hAnsi="Times New Roman"/>
          <w:sz w:val="24"/>
          <w:szCs w:val="24"/>
          <w:lang w:eastAsia="ru-RU"/>
        </w:rPr>
        <w:t>и документов и (или) информации, необходимых для предоставления муниципальной услуги.</w:t>
      </w:r>
      <w:r w:rsidR="006D1A3A" w:rsidRPr="00DC2131">
        <w:rPr>
          <w:rFonts w:ascii="Times New Roman" w:eastAsia="Times New Roman" w:hAnsi="Times New Roman"/>
          <w:sz w:val="24"/>
          <w:szCs w:val="24"/>
          <w:lang w:eastAsia="ru-RU"/>
        </w:rPr>
        <w:t xml:space="preserve"> </w:t>
      </w:r>
    </w:p>
    <w:p w:rsidR="009C14C3" w:rsidRPr="005355D8" w:rsidRDefault="009C14C3" w:rsidP="00A44333">
      <w:pPr>
        <w:autoSpaceDE w:val="0"/>
        <w:autoSpaceDN w:val="0"/>
        <w:adjustRightInd w:val="0"/>
        <w:spacing w:after="0" w:line="240" w:lineRule="auto"/>
        <w:ind w:firstLine="709"/>
        <w:jc w:val="both"/>
        <w:rPr>
          <w:rFonts w:ascii="Times New Roman" w:hAnsi="Times New Roman"/>
          <w:bCs/>
          <w:color w:val="000000"/>
          <w:sz w:val="24"/>
          <w:szCs w:val="24"/>
        </w:rPr>
      </w:pPr>
      <w:r>
        <w:rPr>
          <w:rFonts w:ascii="Times New Roman" w:hAnsi="Times New Roman"/>
          <w:bCs/>
          <w:color w:val="000000"/>
          <w:sz w:val="24"/>
          <w:szCs w:val="24"/>
        </w:rPr>
        <w:t>Г</w:t>
      </w:r>
      <w:r w:rsidRPr="005355D8">
        <w:rPr>
          <w:rFonts w:ascii="Times New Roman" w:hAnsi="Times New Roman"/>
          <w:bCs/>
          <w:color w:val="000000"/>
          <w:sz w:val="24"/>
          <w:szCs w:val="24"/>
        </w:rPr>
        <w:t>радостроительн</w:t>
      </w:r>
      <w:r>
        <w:rPr>
          <w:rFonts w:ascii="Times New Roman" w:hAnsi="Times New Roman"/>
          <w:bCs/>
          <w:color w:val="000000"/>
          <w:sz w:val="24"/>
          <w:szCs w:val="24"/>
        </w:rPr>
        <w:t>ый</w:t>
      </w:r>
      <w:r w:rsidRPr="005355D8">
        <w:rPr>
          <w:rFonts w:ascii="Times New Roman" w:hAnsi="Times New Roman"/>
          <w:bCs/>
          <w:color w:val="000000"/>
          <w:sz w:val="24"/>
          <w:szCs w:val="24"/>
        </w:rPr>
        <w:t xml:space="preserve"> план земельного участка </w:t>
      </w:r>
      <w:r>
        <w:rPr>
          <w:rFonts w:ascii="Times New Roman" w:hAnsi="Times New Roman"/>
          <w:bCs/>
          <w:color w:val="000000"/>
          <w:sz w:val="24"/>
          <w:szCs w:val="24"/>
        </w:rPr>
        <w:t>оформляется по форме</w:t>
      </w:r>
      <w:r w:rsidR="00A914F8">
        <w:rPr>
          <w:rFonts w:ascii="Times New Roman" w:hAnsi="Times New Roman"/>
          <w:bCs/>
          <w:color w:val="000000"/>
          <w:sz w:val="24"/>
          <w:szCs w:val="24"/>
        </w:rPr>
        <w:t xml:space="preserve">, утвержденной </w:t>
      </w:r>
      <w:r w:rsidRPr="005355D8">
        <w:rPr>
          <w:rFonts w:ascii="Times New Roman" w:hAnsi="Times New Roman"/>
          <w:bCs/>
          <w:color w:val="000000"/>
          <w:sz w:val="24"/>
          <w:szCs w:val="24"/>
        </w:rPr>
        <w:t xml:space="preserve">приказом Министерства строительства и жилищно-коммунального хозяйства Российской Федерации </w:t>
      </w:r>
      <w:r>
        <w:rPr>
          <w:rFonts w:ascii="Times New Roman" w:hAnsi="Times New Roman"/>
          <w:bCs/>
          <w:color w:val="000000"/>
          <w:sz w:val="24"/>
          <w:szCs w:val="24"/>
        </w:rPr>
        <w:t>от 25 апреля 2017 г. № 741/пр.</w:t>
      </w:r>
    </w:p>
    <w:p w:rsidR="009C14C3" w:rsidRDefault="009C14C3" w:rsidP="00A44333">
      <w:pPr>
        <w:autoSpaceDE w:val="0"/>
        <w:autoSpaceDN w:val="0"/>
        <w:adjustRightInd w:val="0"/>
        <w:spacing w:after="0" w:line="240" w:lineRule="auto"/>
        <w:ind w:firstLine="709"/>
        <w:jc w:val="both"/>
        <w:rPr>
          <w:rFonts w:ascii="Times New Roman" w:hAnsi="Times New Roman"/>
          <w:bCs/>
          <w:color w:val="000000"/>
          <w:sz w:val="24"/>
          <w:szCs w:val="24"/>
        </w:rPr>
      </w:pPr>
      <w:r w:rsidRPr="00DC2131">
        <w:rPr>
          <w:rFonts w:ascii="Times New Roman" w:hAnsi="Times New Roman"/>
          <w:bCs/>
          <w:color w:val="000000"/>
          <w:sz w:val="24"/>
          <w:szCs w:val="24"/>
        </w:rPr>
        <w:t xml:space="preserve">Решение об отказе в выдаче градостроительного плана земельного участка оформляется по </w:t>
      </w:r>
      <w:r w:rsidRPr="00A914F8">
        <w:rPr>
          <w:rFonts w:ascii="Times New Roman" w:eastAsia="Times New Roman" w:hAnsi="Times New Roman"/>
          <w:sz w:val="24"/>
          <w:szCs w:val="24"/>
          <w:lang w:eastAsia="ru-RU"/>
        </w:rPr>
        <w:t>форме согласно приложению № 2 к настоящему</w:t>
      </w:r>
      <w:r w:rsidRPr="00DC2131">
        <w:rPr>
          <w:rFonts w:ascii="Times New Roman" w:hAnsi="Times New Roman"/>
          <w:bCs/>
          <w:color w:val="000000"/>
          <w:sz w:val="24"/>
          <w:szCs w:val="24"/>
        </w:rPr>
        <w:t xml:space="preserve"> Административному регламенту.</w:t>
      </w:r>
    </w:p>
    <w:p w:rsidR="00D059BE" w:rsidRPr="00DC2131" w:rsidRDefault="00D059BE" w:rsidP="00A44333">
      <w:pPr>
        <w:spacing w:after="0" w:line="240" w:lineRule="auto"/>
        <w:ind w:firstLine="709"/>
        <w:jc w:val="both"/>
        <w:rPr>
          <w:rFonts w:ascii="Times New Roman" w:eastAsia="Times New Roman" w:hAnsi="Times New Roman"/>
          <w:sz w:val="24"/>
          <w:szCs w:val="24"/>
          <w:lang w:eastAsia="ru-RU"/>
        </w:rPr>
      </w:pPr>
      <w:r w:rsidRPr="00DC2131">
        <w:rPr>
          <w:rFonts w:ascii="Times New Roman" w:eastAsia="Times New Roman" w:hAnsi="Times New Roman"/>
          <w:sz w:val="24"/>
          <w:szCs w:val="24"/>
          <w:lang w:eastAsia="ru-RU"/>
        </w:rPr>
        <w:t xml:space="preserve">Заявитель по его выбору вправе получить результат предоставления муниципальной услуги независимо от его места жительства или места пребывания либо места нахождения (для юридических лиц) одним из следующих способов: </w:t>
      </w:r>
    </w:p>
    <w:p w:rsidR="00D059BE" w:rsidRPr="00DC2131" w:rsidRDefault="00D059BE" w:rsidP="00A44333">
      <w:pPr>
        <w:spacing w:after="0" w:line="240" w:lineRule="auto"/>
        <w:ind w:firstLine="709"/>
        <w:jc w:val="both"/>
        <w:rPr>
          <w:rFonts w:ascii="Times New Roman" w:eastAsia="Times New Roman" w:hAnsi="Times New Roman"/>
          <w:sz w:val="24"/>
          <w:szCs w:val="24"/>
          <w:lang w:eastAsia="ru-RU"/>
        </w:rPr>
      </w:pPr>
      <w:r w:rsidRPr="00DC2131">
        <w:rPr>
          <w:rFonts w:ascii="Times New Roman" w:eastAsia="Times New Roman" w:hAnsi="Times New Roman"/>
          <w:sz w:val="24"/>
          <w:szCs w:val="24"/>
          <w:lang w:eastAsia="ru-RU"/>
        </w:rPr>
        <w:t xml:space="preserve">1) на бумажном носителе; </w:t>
      </w:r>
    </w:p>
    <w:p w:rsidR="00D059BE" w:rsidRPr="00DC2131" w:rsidRDefault="00D059BE" w:rsidP="00A44333">
      <w:pPr>
        <w:spacing w:after="0" w:line="240" w:lineRule="auto"/>
        <w:ind w:firstLine="709"/>
        <w:jc w:val="both"/>
        <w:rPr>
          <w:rFonts w:ascii="Times New Roman" w:eastAsia="Times New Roman" w:hAnsi="Times New Roman"/>
          <w:sz w:val="24"/>
          <w:szCs w:val="24"/>
          <w:lang w:eastAsia="ru-RU"/>
        </w:rPr>
      </w:pPr>
      <w:r w:rsidRPr="00DC2131">
        <w:rPr>
          <w:rFonts w:ascii="Times New Roman" w:eastAsia="Times New Roman" w:hAnsi="Times New Roman"/>
          <w:sz w:val="24"/>
          <w:szCs w:val="24"/>
          <w:lang w:eastAsia="ru-RU"/>
        </w:rPr>
        <w:t xml:space="preserve">2) в форме электронного документа, подписанного с использованием усиленной квалифицированной электронной подписи должностным лицом, уполномоченным на принятие соответствующего решения приказом уполномоченного органа. </w:t>
      </w:r>
    </w:p>
    <w:p w:rsidR="00D059BE" w:rsidRPr="00DC2131" w:rsidRDefault="00D059BE" w:rsidP="00A44333">
      <w:pPr>
        <w:spacing w:after="0" w:line="240" w:lineRule="auto"/>
        <w:ind w:firstLine="709"/>
        <w:jc w:val="both"/>
        <w:rPr>
          <w:rFonts w:ascii="Times New Roman" w:eastAsia="Times New Roman" w:hAnsi="Times New Roman"/>
          <w:sz w:val="24"/>
          <w:szCs w:val="24"/>
          <w:lang w:eastAsia="ru-RU"/>
        </w:rPr>
      </w:pPr>
      <w:r w:rsidRPr="00DC2131">
        <w:rPr>
          <w:rFonts w:ascii="Times New Roman" w:eastAsia="Times New Roman" w:hAnsi="Times New Roman"/>
          <w:sz w:val="24"/>
          <w:szCs w:val="24"/>
          <w:lang w:eastAsia="ru-RU"/>
        </w:rPr>
        <w:t xml:space="preserve">При подаче заявления </w:t>
      </w:r>
      <w:r w:rsidRPr="00DC2131">
        <w:rPr>
          <w:rFonts w:ascii="Times New Roman" w:hAnsi="Times New Roman"/>
          <w:color w:val="000000"/>
          <w:sz w:val="24"/>
          <w:szCs w:val="24"/>
        </w:rPr>
        <w:t xml:space="preserve">о выдаче градостроительного плана </w:t>
      </w:r>
      <w:r w:rsidRPr="00DC2131">
        <w:rPr>
          <w:rFonts w:ascii="Times New Roman" w:eastAsia="Times New Roman" w:hAnsi="Times New Roman"/>
          <w:sz w:val="24"/>
          <w:szCs w:val="24"/>
          <w:lang w:eastAsia="ru-RU"/>
        </w:rPr>
        <w:t xml:space="preserve">и документов, предусмотренных настоящим Административным регламентом, в ходе личного приема, посредством почтового отправления градостроительный план земельного участка выдается заявителю на руки или направляется посредством почтового отправления. </w:t>
      </w:r>
    </w:p>
    <w:p w:rsidR="00D059BE" w:rsidRPr="00DC2131" w:rsidRDefault="00D059BE" w:rsidP="00A44333">
      <w:pPr>
        <w:spacing w:after="0" w:line="240" w:lineRule="auto"/>
        <w:ind w:firstLine="709"/>
        <w:jc w:val="both"/>
        <w:rPr>
          <w:rFonts w:ascii="Times New Roman" w:eastAsia="Times New Roman" w:hAnsi="Times New Roman"/>
          <w:sz w:val="24"/>
          <w:szCs w:val="24"/>
          <w:lang w:eastAsia="ru-RU"/>
        </w:rPr>
      </w:pPr>
      <w:r w:rsidRPr="00DC2131">
        <w:rPr>
          <w:rFonts w:ascii="Times New Roman" w:eastAsia="Times New Roman" w:hAnsi="Times New Roman"/>
          <w:sz w:val="24"/>
          <w:szCs w:val="24"/>
          <w:lang w:eastAsia="ru-RU"/>
        </w:rPr>
        <w:t xml:space="preserve">При подаче заявления </w:t>
      </w:r>
      <w:r w:rsidRPr="00DC2131">
        <w:rPr>
          <w:rFonts w:ascii="Times New Roman" w:hAnsi="Times New Roman"/>
          <w:color w:val="000000"/>
          <w:sz w:val="24"/>
          <w:szCs w:val="24"/>
        </w:rPr>
        <w:t xml:space="preserve">о выдаче градостроительного плана </w:t>
      </w:r>
      <w:r w:rsidRPr="00DC2131">
        <w:rPr>
          <w:rFonts w:ascii="Times New Roman" w:eastAsia="Times New Roman" w:hAnsi="Times New Roman"/>
          <w:sz w:val="24"/>
          <w:szCs w:val="24"/>
          <w:lang w:eastAsia="ru-RU"/>
        </w:rPr>
        <w:t>и документов, предусмотренных настоящим Административным регламенто</w:t>
      </w:r>
      <w:r w:rsidR="00B47585">
        <w:rPr>
          <w:rFonts w:ascii="Times New Roman" w:eastAsia="Times New Roman" w:hAnsi="Times New Roman"/>
          <w:sz w:val="24"/>
          <w:szCs w:val="24"/>
          <w:lang w:eastAsia="ru-RU"/>
        </w:rPr>
        <w:t xml:space="preserve">м, посредством Единого портала </w:t>
      </w:r>
      <w:r w:rsidR="00B47585" w:rsidRPr="00B47585">
        <w:rPr>
          <w:rFonts w:ascii="Times New Roman" w:eastAsia="Times New Roman" w:hAnsi="Times New Roman" w:hint="eastAsia"/>
          <w:sz w:val="24"/>
          <w:szCs w:val="24"/>
          <w:lang w:eastAsia="ru-RU"/>
        </w:rPr>
        <w:t>государственных</w:t>
      </w:r>
      <w:r w:rsidR="00B47585" w:rsidRPr="00B47585">
        <w:rPr>
          <w:rFonts w:ascii="Times New Roman" w:eastAsia="Times New Roman" w:hAnsi="Times New Roman"/>
          <w:sz w:val="24"/>
          <w:szCs w:val="24"/>
          <w:lang w:eastAsia="ru-RU"/>
        </w:rPr>
        <w:t xml:space="preserve"> </w:t>
      </w:r>
      <w:r w:rsidR="00B47585" w:rsidRPr="00B47585">
        <w:rPr>
          <w:rFonts w:ascii="Times New Roman" w:eastAsia="Times New Roman" w:hAnsi="Times New Roman" w:hint="eastAsia"/>
          <w:sz w:val="24"/>
          <w:szCs w:val="24"/>
          <w:lang w:eastAsia="ru-RU"/>
        </w:rPr>
        <w:t>и</w:t>
      </w:r>
      <w:r w:rsidR="00B47585" w:rsidRPr="00B47585">
        <w:rPr>
          <w:rFonts w:ascii="Times New Roman" w:eastAsia="Times New Roman" w:hAnsi="Times New Roman"/>
          <w:sz w:val="24"/>
          <w:szCs w:val="24"/>
          <w:lang w:eastAsia="ru-RU"/>
        </w:rPr>
        <w:t xml:space="preserve"> </w:t>
      </w:r>
      <w:r w:rsidR="00B47585" w:rsidRPr="00B47585">
        <w:rPr>
          <w:rFonts w:ascii="Times New Roman" w:eastAsia="Times New Roman" w:hAnsi="Times New Roman" w:hint="eastAsia"/>
          <w:sz w:val="24"/>
          <w:szCs w:val="24"/>
          <w:lang w:eastAsia="ru-RU"/>
        </w:rPr>
        <w:t>муниципальных</w:t>
      </w:r>
      <w:r w:rsidR="00B47585" w:rsidRPr="00B47585">
        <w:rPr>
          <w:rFonts w:ascii="Times New Roman" w:eastAsia="Times New Roman" w:hAnsi="Times New Roman"/>
          <w:sz w:val="24"/>
          <w:szCs w:val="24"/>
          <w:lang w:eastAsia="ru-RU"/>
        </w:rPr>
        <w:t xml:space="preserve"> </w:t>
      </w:r>
      <w:r w:rsidR="00B47585" w:rsidRPr="00B47585">
        <w:rPr>
          <w:rFonts w:ascii="Times New Roman" w:eastAsia="Times New Roman" w:hAnsi="Times New Roman" w:hint="eastAsia"/>
          <w:sz w:val="24"/>
          <w:szCs w:val="24"/>
          <w:lang w:eastAsia="ru-RU"/>
        </w:rPr>
        <w:t>услуг</w:t>
      </w:r>
      <w:r w:rsidR="00B47585" w:rsidRPr="00B47585">
        <w:rPr>
          <w:rFonts w:ascii="Times New Roman" w:eastAsia="Times New Roman" w:hAnsi="Times New Roman"/>
          <w:sz w:val="24"/>
          <w:szCs w:val="24"/>
          <w:lang w:eastAsia="ru-RU"/>
        </w:rPr>
        <w:t xml:space="preserve"> </w:t>
      </w:r>
      <w:r w:rsidRPr="00DC2131">
        <w:rPr>
          <w:rFonts w:ascii="Times New Roman" w:eastAsia="Times New Roman" w:hAnsi="Times New Roman"/>
          <w:sz w:val="24"/>
          <w:szCs w:val="24"/>
          <w:lang w:eastAsia="ru-RU"/>
        </w:rPr>
        <w:t>направление заявителю градостроительного плана земельного участка осуществляется в личный каби</w:t>
      </w:r>
      <w:r w:rsidR="00B47585">
        <w:rPr>
          <w:rFonts w:ascii="Times New Roman" w:eastAsia="Times New Roman" w:hAnsi="Times New Roman"/>
          <w:sz w:val="24"/>
          <w:szCs w:val="24"/>
          <w:lang w:eastAsia="ru-RU"/>
        </w:rPr>
        <w:t>нет заявителя на Едином портале</w:t>
      </w:r>
      <w:r w:rsidRPr="00DC2131">
        <w:rPr>
          <w:rFonts w:ascii="Times New Roman" w:eastAsia="Times New Roman" w:hAnsi="Times New Roman"/>
          <w:sz w:val="24"/>
          <w:szCs w:val="24"/>
          <w:lang w:eastAsia="ru-RU"/>
        </w:rPr>
        <w:t xml:space="preserve"> </w:t>
      </w:r>
      <w:r w:rsidR="00B47585" w:rsidRPr="00B47585">
        <w:rPr>
          <w:rFonts w:ascii="Times New Roman" w:eastAsia="Times New Roman" w:hAnsi="Times New Roman" w:hint="eastAsia"/>
          <w:sz w:val="24"/>
          <w:szCs w:val="24"/>
          <w:lang w:eastAsia="ru-RU"/>
        </w:rPr>
        <w:t>государственных</w:t>
      </w:r>
      <w:r w:rsidR="00B47585" w:rsidRPr="00B47585">
        <w:rPr>
          <w:rFonts w:ascii="Times New Roman" w:eastAsia="Times New Roman" w:hAnsi="Times New Roman"/>
          <w:sz w:val="24"/>
          <w:szCs w:val="24"/>
          <w:lang w:eastAsia="ru-RU"/>
        </w:rPr>
        <w:t xml:space="preserve"> </w:t>
      </w:r>
      <w:r w:rsidR="00B47585" w:rsidRPr="00B47585">
        <w:rPr>
          <w:rFonts w:ascii="Times New Roman" w:eastAsia="Times New Roman" w:hAnsi="Times New Roman" w:hint="eastAsia"/>
          <w:sz w:val="24"/>
          <w:szCs w:val="24"/>
          <w:lang w:eastAsia="ru-RU"/>
        </w:rPr>
        <w:t>и</w:t>
      </w:r>
      <w:r w:rsidR="00B47585" w:rsidRPr="00B47585">
        <w:rPr>
          <w:rFonts w:ascii="Times New Roman" w:eastAsia="Times New Roman" w:hAnsi="Times New Roman"/>
          <w:sz w:val="24"/>
          <w:szCs w:val="24"/>
          <w:lang w:eastAsia="ru-RU"/>
        </w:rPr>
        <w:t xml:space="preserve"> </w:t>
      </w:r>
      <w:r w:rsidR="00B47585" w:rsidRPr="00B47585">
        <w:rPr>
          <w:rFonts w:ascii="Times New Roman" w:eastAsia="Times New Roman" w:hAnsi="Times New Roman" w:hint="eastAsia"/>
          <w:sz w:val="24"/>
          <w:szCs w:val="24"/>
          <w:lang w:eastAsia="ru-RU"/>
        </w:rPr>
        <w:t>муниципальных</w:t>
      </w:r>
      <w:r w:rsidR="00B47585" w:rsidRPr="00B47585">
        <w:rPr>
          <w:rFonts w:ascii="Times New Roman" w:eastAsia="Times New Roman" w:hAnsi="Times New Roman"/>
          <w:sz w:val="24"/>
          <w:szCs w:val="24"/>
          <w:lang w:eastAsia="ru-RU"/>
        </w:rPr>
        <w:t xml:space="preserve"> </w:t>
      </w:r>
      <w:r w:rsidR="00B47585" w:rsidRPr="00B47585">
        <w:rPr>
          <w:rFonts w:ascii="Times New Roman" w:eastAsia="Times New Roman" w:hAnsi="Times New Roman" w:hint="eastAsia"/>
          <w:sz w:val="24"/>
          <w:szCs w:val="24"/>
          <w:lang w:eastAsia="ru-RU"/>
        </w:rPr>
        <w:t>услуг</w:t>
      </w:r>
      <w:r w:rsidR="00B47585" w:rsidRPr="00B47585">
        <w:rPr>
          <w:rFonts w:ascii="Times New Roman" w:eastAsia="Times New Roman" w:hAnsi="Times New Roman"/>
          <w:sz w:val="24"/>
          <w:szCs w:val="24"/>
          <w:lang w:eastAsia="ru-RU"/>
        </w:rPr>
        <w:t xml:space="preserve"> </w:t>
      </w:r>
      <w:r w:rsidRPr="00DC2131">
        <w:rPr>
          <w:rFonts w:ascii="Times New Roman" w:eastAsia="Times New Roman" w:hAnsi="Times New Roman"/>
          <w:sz w:val="24"/>
          <w:szCs w:val="24"/>
          <w:lang w:eastAsia="ru-RU"/>
        </w:rPr>
        <w:t xml:space="preserve">(статус заявления обновляется до статуса </w:t>
      </w:r>
      <w:r w:rsidR="004B5BC0" w:rsidRPr="00DC2131">
        <w:rPr>
          <w:rFonts w:ascii="Times New Roman" w:eastAsia="Times New Roman" w:hAnsi="Times New Roman"/>
          <w:sz w:val="24"/>
          <w:szCs w:val="24"/>
          <w:lang w:eastAsia="ru-RU"/>
        </w:rPr>
        <w:t>«</w:t>
      </w:r>
      <w:r w:rsidRPr="00DC2131">
        <w:rPr>
          <w:rFonts w:ascii="Times New Roman" w:eastAsia="Times New Roman" w:hAnsi="Times New Roman"/>
          <w:sz w:val="24"/>
          <w:szCs w:val="24"/>
          <w:lang w:eastAsia="ru-RU"/>
        </w:rPr>
        <w:t>Услуга оказана</w:t>
      </w:r>
      <w:r w:rsidR="004B5BC0" w:rsidRPr="00DC2131">
        <w:rPr>
          <w:rFonts w:ascii="Times New Roman" w:eastAsia="Times New Roman" w:hAnsi="Times New Roman"/>
          <w:sz w:val="24"/>
          <w:szCs w:val="24"/>
          <w:lang w:eastAsia="ru-RU"/>
        </w:rPr>
        <w:t>»</w:t>
      </w:r>
      <w:r w:rsidRPr="00DC2131">
        <w:rPr>
          <w:rFonts w:ascii="Times New Roman" w:eastAsia="Times New Roman" w:hAnsi="Times New Roman"/>
          <w:sz w:val="24"/>
          <w:szCs w:val="24"/>
          <w:lang w:eastAsia="ru-RU"/>
        </w:rPr>
        <w:t xml:space="preserve">). </w:t>
      </w:r>
    </w:p>
    <w:p w:rsidR="001876ED" w:rsidRDefault="00D059BE" w:rsidP="00A44333">
      <w:pPr>
        <w:spacing w:after="0" w:line="240" w:lineRule="auto"/>
        <w:ind w:firstLine="709"/>
        <w:jc w:val="both"/>
        <w:rPr>
          <w:rFonts w:ascii="Times New Roman" w:eastAsia="Times New Roman" w:hAnsi="Times New Roman"/>
          <w:sz w:val="24"/>
          <w:szCs w:val="24"/>
          <w:lang w:eastAsia="ru-RU"/>
        </w:rPr>
      </w:pPr>
      <w:r w:rsidRPr="00DC2131">
        <w:rPr>
          <w:rFonts w:ascii="Times New Roman" w:eastAsia="Times New Roman" w:hAnsi="Times New Roman"/>
          <w:sz w:val="24"/>
          <w:szCs w:val="24"/>
          <w:lang w:eastAsia="ru-RU"/>
        </w:rPr>
        <w:t xml:space="preserve">При подаче заявления </w:t>
      </w:r>
      <w:r w:rsidRPr="00DC2131">
        <w:rPr>
          <w:rFonts w:ascii="Times New Roman" w:hAnsi="Times New Roman"/>
          <w:color w:val="000000"/>
          <w:sz w:val="24"/>
          <w:szCs w:val="24"/>
        </w:rPr>
        <w:t xml:space="preserve">о выдаче градостроительного плана </w:t>
      </w:r>
      <w:r w:rsidRPr="00DC2131">
        <w:rPr>
          <w:rFonts w:ascii="Times New Roman" w:eastAsia="Times New Roman" w:hAnsi="Times New Roman"/>
          <w:sz w:val="24"/>
          <w:szCs w:val="24"/>
          <w:lang w:eastAsia="ru-RU"/>
        </w:rPr>
        <w:t xml:space="preserve">и документов, предусмотренных настоящим Административным регламентом, через многофункциональный центр градостроительный план земельного участка направляется в многофункциональный центр. </w:t>
      </w:r>
    </w:p>
    <w:p w:rsidR="001876ED" w:rsidRPr="001876ED" w:rsidRDefault="001876ED" w:rsidP="00A44333">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3.3.11. </w:t>
      </w:r>
      <w:r w:rsidRPr="001876ED">
        <w:rPr>
          <w:rFonts w:ascii="Times New Roman" w:eastAsia="Times New Roman" w:hAnsi="Times New Roman"/>
          <w:sz w:val="24"/>
          <w:szCs w:val="24"/>
          <w:lang w:eastAsia="ru-RU"/>
        </w:rPr>
        <w:t xml:space="preserve">Заявитель не позднее 1 рабочего дня, предшествующего дню окончания срока предоставления услуги, вправе обратиться в </w:t>
      </w:r>
      <w:r>
        <w:rPr>
          <w:rFonts w:ascii="Times New Roman" w:eastAsia="Times New Roman" w:hAnsi="Times New Roman"/>
          <w:sz w:val="24"/>
          <w:szCs w:val="24"/>
          <w:lang w:eastAsia="ru-RU"/>
        </w:rPr>
        <w:t>администрацию</w:t>
      </w:r>
      <w:r w:rsidRPr="001876ED">
        <w:rPr>
          <w:rFonts w:ascii="Times New Roman" w:eastAsia="Times New Roman" w:hAnsi="Times New Roman"/>
          <w:sz w:val="24"/>
          <w:szCs w:val="24"/>
          <w:lang w:eastAsia="ru-RU"/>
        </w:rPr>
        <w:t xml:space="preserve"> с заявлением об оставлении заявления о выдаче градостроительного плана земельного участка без рассмотрения по форме </w:t>
      </w:r>
      <w:r>
        <w:rPr>
          <w:rFonts w:ascii="Times New Roman" w:eastAsia="Times New Roman" w:hAnsi="Times New Roman"/>
          <w:sz w:val="24"/>
          <w:szCs w:val="24"/>
          <w:lang w:eastAsia="ru-RU"/>
        </w:rPr>
        <w:t xml:space="preserve">согласно приложению № 7 к </w:t>
      </w:r>
      <w:r w:rsidRPr="00DC2131">
        <w:rPr>
          <w:rFonts w:ascii="Times New Roman" w:eastAsia="Times New Roman" w:hAnsi="Times New Roman"/>
          <w:sz w:val="24"/>
          <w:szCs w:val="24"/>
          <w:lang w:eastAsia="ru-RU"/>
        </w:rPr>
        <w:t>настоящ</w:t>
      </w:r>
      <w:r>
        <w:rPr>
          <w:rFonts w:ascii="Times New Roman" w:eastAsia="Times New Roman" w:hAnsi="Times New Roman"/>
          <w:sz w:val="24"/>
          <w:szCs w:val="24"/>
          <w:lang w:eastAsia="ru-RU"/>
        </w:rPr>
        <w:t>е</w:t>
      </w:r>
      <w:r w:rsidRPr="00DC2131">
        <w:rPr>
          <w:rFonts w:ascii="Times New Roman" w:eastAsia="Times New Roman" w:hAnsi="Times New Roman"/>
          <w:sz w:val="24"/>
          <w:szCs w:val="24"/>
          <w:lang w:eastAsia="ru-RU"/>
        </w:rPr>
        <w:t>м</w:t>
      </w:r>
      <w:r>
        <w:rPr>
          <w:rFonts w:ascii="Times New Roman" w:eastAsia="Times New Roman" w:hAnsi="Times New Roman"/>
          <w:sz w:val="24"/>
          <w:szCs w:val="24"/>
          <w:lang w:eastAsia="ru-RU"/>
        </w:rPr>
        <w:t>у</w:t>
      </w:r>
      <w:r w:rsidRPr="00DC2131">
        <w:rPr>
          <w:rFonts w:ascii="Times New Roman" w:eastAsia="Times New Roman" w:hAnsi="Times New Roman"/>
          <w:sz w:val="24"/>
          <w:szCs w:val="24"/>
          <w:lang w:eastAsia="ru-RU"/>
        </w:rPr>
        <w:t xml:space="preserve"> Административн</w:t>
      </w:r>
      <w:r>
        <w:rPr>
          <w:rFonts w:ascii="Times New Roman" w:eastAsia="Times New Roman" w:hAnsi="Times New Roman"/>
          <w:sz w:val="24"/>
          <w:szCs w:val="24"/>
          <w:lang w:eastAsia="ru-RU"/>
        </w:rPr>
        <w:t>ому</w:t>
      </w:r>
      <w:r w:rsidRPr="00DC2131">
        <w:rPr>
          <w:rFonts w:ascii="Times New Roman" w:eastAsia="Times New Roman" w:hAnsi="Times New Roman"/>
          <w:sz w:val="24"/>
          <w:szCs w:val="24"/>
          <w:lang w:eastAsia="ru-RU"/>
        </w:rPr>
        <w:t xml:space="preserve"> регламент</w:t>
      </w:r>
      <w:r>
        <w:rPr>
          <w:rFonts w:ascii="Times New Roman" w:eastAsia="Times New Roman" w:hAnsi="Times New Roman"/>
          <w:sz w:val="24"/>
          <w:szCs w:val="24"/>
          <w:lang w:eastAsia="ru-RU"/>
        </w:rPr>
        <w:t>у</w:t>
      </w:r>
      <w:r w:rsidRPr="001876ED">
        <w:rPr>
          <w:rFonts w:ascii="Times New Roman" w:eastAsia="Times New Roman" w:hAnsi="Times New Roman"/>
          <w:sz w:val="24"/>
          <w:szCs w:val="24"/>
          <w:lang w:eastAsia="ru-RU"/>
        </w:rPr>
        <w:t>.</w:t>
      </w:r>
    </w:p>
    <w:p w:rsidR="001876ED" w:rsidRPr="001876ED" w:rsidRDefault="001876ED" w:rsidP="00A44333">
      <w:pPr>
        <w:spacing w:after="0" w:line="240" w:lineRule="auto"/>
        <w:ind w:firstLine="709"/>
        <w:jc w:val="both"/>
        <w:rPr>
          <w:rFonts w:ascii="Times New Roman" w:eastAsia="Times New Roman" w:hAnsi="Times New Roman"/>
          <w:sz w:val="24"/>
          <w:szCs w:val="24"/>
          <w:lang w:eastAsia="ru-RU"/>
        </w:rPr>
      </w:pPr>
      <w:r w:rsidRPr="001876ED">
        <w:rPr>
          <w:rFonts w:ascii="Times New Roman" w:eastAsia="Times New Roman" w:hAnsi="Times New Roman"/>
          <w:sz w:val="24"/>
          <w:szCs w:val="24"/>
          <w:lang w:eastAsia="ru-RU"/>
        </w:rPr>
        <w:t xml:space="preserve">На основании поступившего заявления об оставлении заявления о выдаче градостроительного плана земельного участка без рассмотрения </w:t>
      </w:r>
      <w:r>
        <w:rPr>
          <w:rFonts w:ascii="Times New Roman" w:eastAsia="Times New Roman" w:hAnsi="Times New Roman"/>
          <w:sz w:val="24"/>
          <w:szCs w:val="24"/>
          <w:lang w:eastAsia="ru-RU"/>
        </w:rPr>
        <w:t>администрация</w:t>
      </w:r>
      <w:r w:rsidRPr="001876ED">
        <w:rPr>
          <w:rFonts w:ascii="Times New Roman" w:eastAsia="Times New Roman" w:hAnsi="Times New Roman"/>
          <w:sz w:val="24"/>
          <w:szCs w:val="24"/>
          <w:lang w:eastAsia="ru-RU"/>
        </w:rPr>
        <w:t xml:space="preserve"> принимает решение об оставлении заявления о выдаче градостроительного плана земельного участка без рассмотрения.</w:t>
      </w:r>
    </w:p>
    <w:p w:rsidR="001876ED" w:rsidRPr="001876ED" w:rsidRDefault="001876ED" w:rsidP="00A44333">
      <w:pPr>
        <w:spacing w:after="0" w:line="240" w:lineRule="auto"/>
        <w:ind w:firstLine="709"/>
        <w:jc w:val="both"/>
        <w:rPr>
          <w:rFonts w:ascii="Times New Roman" w:eastAsia="Times New Roman" w:hAnsi="Times New Roman"/>
          <w:sz w:val="24"/>
          <w:szCs w:val="24"/>
          <w:lang w:eastAsia="ru-RU"/>
        </w:rPr>
      </w:pPr>
      <w:r w:rsidRPr="001876ED">
        <w:rPr>
          <w:rFonts w:ascii="Times New Roman" w:eastAsia="Times New Roman" w:hAnsi="Times New Roman"/>
          <w:sz w:val="24"/>
          <w:szCs w:val="24"/>
          <w:lang w:eastAsia="ru-RU"/>
        </w:rPr>
        <w:t xml:space="preserve">Решение об оставлении заявления о выдаче градостроительного плана земельного участка без рассмотрения составляется по форме </w:t>
      </w:r>
      <w:r>
        <w:rPr>
          <w:rFonts w:ascii="Times New Roman" w:eastAsia="Times New Roman" w:hAnsi="Times New Roman"/>
          <w:sz w:val="24"/>
          <w:szCs w:val="24"/>
          <w:lang w:eastAsia="ru-RU"/>
        </w:rPr>
        <w:t xml:space="preserve">согласно приложению № 8 к </w:t>
      </w:r>
      <w:r w:rsidRPr="00DC2131">
        <w:rPr>
          <w:rFonts w:ascii="Times New Roman" w:eastAsia="Times New Roman" w:hAnsi="Times New Roman"/>
          <w:sz w:val="24"/>
          <w:szCs w:val="24"/>
          <w:lang w:eastAsia="ru-RU"/>
        </w:rPr>
        <w:t>настоящ</w:t>
      </w:r>
      <w:r>
        <w:rPr>
          <w:rFonts w:ascii="Times New Roman" w:eastAsia="Times New Roman" w:hAnsi="Times New Roman"/>
          <w:sz w:val="24"/>
          <w:szCs w:val="24"/>
          <w:lang w:eastAsia="ru-RU"/>
        </w:rPr>
        <w:t>е</w:t>
      </w:r>
      <w:r w:rsidRPr="00DC2131">
        <w:rPr>
          <w:rFonts w:ascii="Times New Roman" w:eastAsia="Times New Roman" w:hAnsi="Times New Roman"/>
          <w:sz w:val="24"/>
          <w:szCs w:val="24"/>
          <w:lang w:eastAsia="ru-RU"/>
        </w:rPr>
        <w:t>м</w:t>
      </w:r>
      <w:r>
        <w:rPr>
          <w:rFonts w:ascii="Times New Roman" w:eastAsia="Times New Roman" w:hAnsi="Times New Roman"/>
          <w:sz w:val="24"/>
          <w:szCs w:val="24"/>
          <w:lang w:eastAsia="ru-RU"/>
        </w:rPr>
        <w:t>у</w:t>
      </w:r>
      <w:r w:rsidRPr="00DC2131">
        <w:rPr>
          <w:rFonts w:ascii="Times New Roman" w:eastAsia="Times New Roman" w:hAnsi="Times New Roman"/>
          <w:sz w:val="24"/>
          <w:szCs w:val="24"/>
          <w:lang w:eastAsia="ru-RU"/>
        </w:rPr>
        <w:t xml:space="preserve"> Административн</w:t>
      </w:r>
      <w:r>
        <w:rPr>
          <w:rFonts w:ascii="Times New Roman" w:eastAsia="Times New Roman" w:hAnsi="Times New Roman"/>
          <w:sz w:val="24"/>
          <w:szCs w:val="24"/>
          <w:lang w:eastAsia="ru-RU"/>
        </w:rPr>
        <w:t>ому</w:t>
      </w:r>
      <w:r w:rsidRPr="00DC2131">
        <w:rPr>
          <w:rFonts w:ascii="Times New Roman" w:eastAsia="Times New Roman" w:hAnsi="Times New Roman"/>
          <w:sz w:val="24"/>
          <w:szCs w:val="24"/>
          <w:lang w:eastAsia="ru-RU"/>
        </w:rPr>
        <w:t xml:space="preserve"> регламент</w:t>
      </w:r>
      <w:r>
        <w:rPr>
          <w:rFonts w:ascii="Times New Roman" w:eastAsia="Times New Roman" w:hAnsi="Times New Roman"/>
          <w:sz w:val="24"/>
          <w:szCs w:val="24"/>
          <w:lang w:eastAsia="ru-RU"/>
        </w:rPr>
        <w:t>у</w:t>
      </w:r>
      <w:r w:rsidRPr="001876ED">
        <w:rPr>
          <w:rFonts w:ascii="Times New Roman" w:eastAsia="Times New Roman" w:hAnsi="Times New Roman"/>
          <w:sz w:val="24"/>
          <w:szCs w:val="24"/>
          <w:lang w:eastAsia="ru-RU"/>
        </w:rPr>
        <w:t xml:space="preserve"> и направляется</w:t>
      </w:r>
      <w:r>
        <w:rPr>
          <w:rFonts w:ascii="Times New Roman" w:eastAsia="Times New Roman" w:hAnsi="Times New Roman"/>
          <w:sz w:val="24"/>
          <w:szCs w:val="24"/>
          <w:lang w:eastAsia="ru-RU"/>
        </w:rPr>
        <w:t xml:space="preserve"> заявителю </w:t>
      </w:r>
      <w:r w:rsidRPr="001876ED">
        <w:rPr>
          <w:rFonts w:ascii="Times New Roman" w:eastAsia="Times New Roman" w:hAnsi="Times New Roman"/>
          <w:sz w:val="24"/>
          <w:szCs w:val="24"/>
          <w:lang w:eastAsia="ru-RU"/>
        </w:rPr>
        <w:t>способом, указанным в заявлении об оставлении заявления о выдаче градостроительного плана земельного участка без рассмотрения, не позднее рабочего дня, следующего за днем поступления заявления об оставлении заявления о выдаче градостроительного плана земельного участка без рассмотрения.</w:t>
      </w:r>
    </w:p>
    <w:p w:rsidR="00D059BE" w:rsidRDefault="001876ED" w:rsidP="00A44333">
      <w:pPr>
        <w:spacing w:after="0" w:line="240" w:lineRule="auto"/>
        <w:ind w:firstLine="709"/>
        <w:jc w:val="both"/>
        <w:rPr>
          <w:rFonts w:ascii="Times New Roman" w:eastAsia="Times New Roman" w:hAnsi="Times New Roman"/>
          <w:sz w:val="24"/>
          <w:szCs w:val="24"/>
          <w:lang w:eastAsia="ru-RU"/>
        </w:rPr>
      </w:pPr>
      <w:r w:rsidRPr="001876ED">
        <w:rPr>
          <w:rFonts w:ascii="Times New Roman" w:eastAsia="Times New Roman" w:hAnsi="Times New Roman"/>
          <w:sz w:val="24"/>
          <w:szCs w:val="24"/>
          <w:lang w:eastAsia="ru-RU"/>
        </w:rPr>
        <w:lastRenderedPageBreak/>
        <w:t xml:space="preserve">Оставление заявления о выдаче градостроительного плана земельного участка без рассмотрения не препятствует повторному обращению заявителя в </w:t>
      </w:r>
      <w:r>
        <w:rPr>
          <w:rFonts w:ascii="Times New Roman" w:eastAsia="Times New Roman" w:hAnsi="Times New Roman"/>
          <w:sz w:val="24"/>
          <w:szCs w:val="24"/>
          <w:lang w:eastAsia="ru-RU"/>
        </w:rPr>
        <w:t>администрацию</w:t>
      </w:r>
      <w:r w:rsidRPr="001876ED">
        <w:rPr>
          <w:rFonts w:ascii="Times New Roman" w:eastAsia="Times New Roman" w:hAnsi="Times New Roman"/>
          <w:sz w:val="24"/>
          <w:szCs w:val="24"/>
          <w:lang w:eastAsia="ru-RU"/>
        </w:rPr>
        <w:t xml:space="preserve"> за получением услуги.</w:t>
      </w:r>
    </w:p>
    <w:p w:rsidR="001876ED" w:rsidRDefault="001876ED" w:rsidP="00A44333">
      <w:pPr>
        <w:pStyle w:val="af5"/>
        <w:spacing w:before="0" w:beforeAutospacing="0" w:after="0" w:afterAutospacing="0"/>
        <w:ind w:firstLine="709"/>
        <w:contextualSpacing/>
        <w:jc w:val="both"/>
        <w:rPr>
          <w:b/>
          <w:lang w:val="ru-RU"/>
        </w:rPr>
      </w:pPr>
    </w:p>
    <w:p w:rsidR="00A914F8" w:rsidRDefault="00A914F8" w:rsidP="00A44333">
      <w:pPr>
        <w:pStyle w:val="af5"/>
        <w:spacing w:before="0" w:beforeAutospacing="0" w:after="0" w:afterAutospacing="0"/>
        <w:ind w:firstLine="709"/>
        <w:contextualSpacing/>
        <w:jc w:val="both"/>
      </w:pPr>
      <w:r w:rsidRPr="00EC370B">
        <w:rPr>
          <w:b/>
        </w:rPr>
        <w:t>3.</w:t>
      </w:r>
      <w:r>
        <w:rPr>
          <w:b/>
        </w:rPr>
        <w:t>4</w:t>
      </w:r>
      <w:r w:rsidRPr="00EC370B">
        <w:rPr>
          <w:b/>
        </w:rPr>
        <w:t xml:space="preserve">. Вариант </w:t>
      </w:r>
      <w:r>
        <w:rPr>
          <w:b/>
        </w:rPr>
        <w:t>2</w:t>
      </w:r>
      <w:r w:rsidRPr="00EC370B">
        <w:rPr>
          <w:b/>
        </w:rPr>
        <w:t xml:space="preserve">. Исправление допущенных опечаток и ошибок в выданных в результате предоставления </w:t>
      </w:r>
      <w:r>
        <w:rPr>
          <w:b/>
        </w:rPr>
        <w:t>муниципальной услуги документах</w:t>
      </w:r>
    </w:p>
    <w:p w:rsidR="00A914F8" w:rsidRDefault="00A914F8" w:rsidP="00A44333">
      <w:pPr>
        <w:pStyle w:val="af5"/>
        <w:spacing w:before="0" w:beforeAutospacing="0" w:after="0" w:afterAutospacing="0"/>
        <w:ind w:firstLine="709"/>
        <w:contextualSpacing/>
        <w:jc w:val="both"/>
      </w:pPr>
    </w:p>
    <w:p w:rsidR="00A914F8" w:rsidRDefault="00A914F8" w:rsidP="00A44333">
      <w:pPr>
        <w:pStyle w:val="af5"/>
        <w:spacing w:before="0" w:beforeAutospacing="0" w:after="0" w:afterAutospacing="0"/>
        <w:ind w:firstLine="709"/>
        <w:contextualSpacing/>
        <w:jc w:val="both"/>
      </w:pPr>
      <w:r>
        <w:t xml:space="preserve">3.4.1. Максимальный срок предоставления муниципальной услуги в соответствии с вариантом составляет </w:t>
      </w:r>
      <w:r>
        <w:rPr>
          <w:lang w:val="ru-RU"/>
        </w:rPr>
        <w:t>5</w:t>
      </w:r>
      <w:r>
        <w:t xml:space="preserve"> рабочих дн</w:t>
      </w:r>
      <w:r>
        <w:rPr>
          <w:lang w:val="ru-RU"/>
        </w:rPr>
        <w:t>ей</w:t>
      </w:r>
      <w:r>
        <w:t xml:space="preserve"> со дня регистрации в администрации заявления и документов об исправлении опечаток и (или) ошибок.</w:t>
      </w:r>
    </w:p>
    <w:p w:rsidR="00A914F8" w:rsidRDefault="00A914F8" w:rsidP="00A44333">
      <w:pPr>
        <w:pStyle w:val="af5"/>
        <w:spacing w:before="0" w:beforeAutospacing="0" w:after="0" w:afterAutospacing="0"/>
        <w:ind w:firstLine="709"/>
        <w:contextualSpacing/>
        <w:jc w:val="both"/>
      </w:pPr>
      <w:r>
        <w:t>3.4.2. Результатом предоставления муниципальной услуги является:</w:t>
      </w:r>
    </w:p>
    <w:p w:rsidR="00A914F8" w:rsidRDefault="00A914F8" w:rsidP="00A44333">
      <w:pPr>
        <w:pStyle w:val="af5"/>
        <w:spacing w:before="0" w:beforeAutospacing="0" w:after="0" w:afterAutospacing="0"/>
        <w:ind w:firstLine="709"/>
        <w:contextualSpacing/>
        <w:jc w:val="both"/>
      </w:pPr>
      <w:r>
        <w:t>исправление опечаток и (или) ошибок в выданных</w:t>
      </w:r>
      <w:r w:rsidRPr="001C1F7A">
        <w:t xml:space="preserve"> в результате предоставления муниципальной услуги</w:t>
      </w:r>
      <w:r>
        <w:t xml:space="preserve"> документах;</w:t>
      </w:r>
    </w:p>
    <w:p w:rsidR="00A914F8" w:rsidRDefault="00A914F8" w:rsidP="00A44333">
      <w:pPr>
        <w:pStyle w:val="af5"/>
        <w:spacing w:before="0" w:beforeAutospacing="0" w:after="0" w:afterAutospacing="0"/>
        <w:ind w:firstLine="709"/>
        <w:contextualSpacing/>
        <w:jc w:val="both"/>
      </w:pPr>
      <w:r>
        <w:t xml:space="preserve">отказ в исправлении опечаток и (или) ошибок в выданных </w:t>
      </w:r>
      <w:r w:rsidRPr="001C1F7A">
        <w:t>в результате предоставления муниципальной услуги</w:t>
      </w:r>
      <w:r>
        <w:t xml:space="preserve"> документах.</w:t>
      </w:r>
    </w:p>
    <w:p w:rsidR="00A914F8" w:rsidRDefault="00A914F8" w:rsidP="00A44333">
      <w:pPr>
        <w:pStyle w:val="af5"/>
        <w:spacing w:before="0" w:beforeAutospacing="0" w:after="0" w:afterAutospacing="0"/>
        <w:ind w:firstLine="709"/>
        <w:contextualSpacing/>
        <w:jc w:val="both"/>
      </w:pPr>
      <w:r>
        <w:t>3.4.3. Способами установления личности (идентификации) заявителя (представителя заявителя) являются:</w:t>
      </w:r>
    </w:p>
    <w:p w:rsidR="00A914F8" w:rsidRDefault="00A914F8" w:rsidP="00A44333">
      <w:pPr>
        <w:pStyle w:val="af5"/>
        <w:spacing w:before="0" w:beforeAutospacing="0" w:after="0" w:afterAutospacing="0"/>
        <w:ind w:firstLine="709"/>
        <w:contextualSpacing/>
        <w:jc w:val="both"/>
      </w:pPr>
      <w:r>
        <w:t>документ, удостоверяющий личность;</w:t>
      </w:r>
    </w:p>
    <w:p w:rsidR="00A914F8" w:rsidRDefault="00A914F8" w:rsidP="00A44333">
      <w:pPr>
        <w:pStyle w:val="af5"/>
        <w:spacing w:before="0" w:beforeAutospacing="0" w:after="0" w:afterAutospacing="0"/>
        <w:ind w:firstLine="709"/>
        <w:contextualSpacing/>
        <w:jc w:val="both"/>
      </w:pPr>
      <w:r>
        <w:t>документ, подтверждающий полномочия представителя заявителя.</w:t>
      </w:r>
    </w:p>
    <w:p w:rsidR="00A914F8" w:rsidRDefault="00A914F8" w:rsidP="00A44333">
      <w:pPr>
        <w:pStyle w:val="af5"/>
        <w:spacing w:before="0" w:beforeAutospacing="0" w:after="0" w:afterAutospacing="0"/>
        <w:ind w:firstLine="709"/>
        <w:contextualSpacing/>
        <w:jc w:val="both"/>
      </w:pPr>
      <w:r>
        <w:t>3.4.4. Основания для отказа в приеме документов, необходимых для предоставления муниципальной услуги, не предусмотрены.</w:t>
      </w:r>
    </w:p>
    <w:p w:rsidR="00A914F8" w:rsidRDefault="00A914F8" w:rsidP="00A44333">
      <w:pPr>
        <w:pStyle w:val="af5"/>
        <w:spacing w:before="0" w:beforeAutospacing="0" w:after="0" w:afterAutospacing="0"/>
        <w:ind w:firstLine="709"/>
        <w:contextualSpacing/>
        <w:jc w:val="both"/>
        <w:rPr>
          <w:lang w:val="ru-RU"/>
        </w:rPr>
      </w:pPr>
      <w:r>
        <w:t>3.4.5. Для исправления допущенных опечаток и ошибок в выданных в результате предоставления муниципальной услуги документах заявитель представляет в администрацию</w:t>
      </w:r>
      <w:r>
        <w:rPr>
          <w:lang w:val="ru-RU"/>
        </w:rPr>
        <w:t>:</w:t>
      </w:r>
    </w:p>
    <w:p w:rsidR="00A914F8" w:rsidRPr="00E01D40" w:rsidRDefault="00A914F8" w:rsidP="00A44333">
      <w:pPr>
        <w:pStyle w:val="af5"/>
        <w:spacing w:before="0" w:beforeAutospacing="0" w:after="0" w:afterAutospacing="0"/>
        <w:ind w:firstLine="709"/>
        <w:contextualSpacing/>
        <w:jc w:val="both"/>
      </w:pPr>
      <w:r w:rsidRPr="00E01D40">
        <w:t xml:space="preserve">1) </w:t>
      </w:r>
      <w:r w:rsidRPr="00A914F8">
        <w:rPr>
          <w:color w:val="auto"/>
        </w:rPr>
        <w:t xml:space="preserve">заявление об исправлении допущенных опечаток и ошибок по </w:t>
      </w:r>
      <w:r w:rsidRPr="00A914F8">
        <w:t>форме согласно приложению № 3 к настоящему Административному регламенту</w:t>
      </w:r>
      <w:r w:rsidRPr="00E01D40">
        <w:t>;</w:t>
      </w:r>
    </w:p>
    <w:p w:rsidR="00A914F8" w:rsidRPr="00E01D40" w:rsidRDefault="00A914F8" w:rsidP="00A44333">
      <w:pPr>
        <w:pStyle w:val="af5"/>
        <w:spacing w:before="0" w:beforeAutospacing="0" w:after="0" w:afterAutospacing="0"/>
        <w:ind w:firstLine="709"/>
        <w:contextualSpacing/>
        <w:jc w:val="both"/>
      </w:pPr>
      <w:r w:rsidRPr="00E01D40">
        <w:t>2) документ, выданный по результатам предоставления муниципальной услуги, в котором содержатся опечатки и (или) ошибки;</w:t>
      </w:r>
    </w:p>
    <w:p w:rsidR="00A914F8" w:rsidRDefault="00A914F8" w:rsidP="00A44333">
      <w:pPr>
        <w:pStyle w:val="af5"/>
        <w:spacing w:before="0" w:beforeAutospacing="0" w:after="0" w:afterAutospacing="0"/>
        <w:ind w:firstLine="709"/>
        <w:contextualSpacing/>
        <w:jc w:val="both"/>
      </w:pPr>
      <w:r w:rsidRPr="00E01D40">
        <w:t>3)документ, свидетельствующие о наличии в выданном по результатам предоставления муниципальной услуги документе допущенных опечаток и ошибок и содержащих правильные данные.</w:t>
      </w:r>
    </w:p>
    <w:p w:rsidR="00A914F8" w:rsidRDefault="00A914F8" w:rsidP="00A44333">
      <w:pPr>
        <w:pStyle w:val="af5"/>
        <w:spacing w:before="0" w:beforeAutospacing="0" w:after="0" w:afterAutospacing="0"/>
        <w:ind w:firstLine="709"/>
        <w:contextualSpacing/>
        <w:jc w:val="both"/>
      </w:pPr>
      <w:r>
        <w:t>3.4.6. Срок регистрации заявления (запроса) и документов, необходимых для предоставления муниципальной услуги, в администрации составляет 1 рабочий день.</w:t>
      </w:r>
    </w:p>
    <w:p w:rsidR="00A914F8" w:rsidRDefault="00A914F8" w:rsidP="00A44333">
      <w:pPr>
        <w:pStyle w:val="af5"/>
        <w:spacing w:before="0" w:beforeAutospacing="0" w:after="0" w:afterAutospacing="0"/>
        <w:ind w:firstLine="709"/>
        <w:contextualSpacing/>
        <w:jc w:val="both"/>
      </w:pPr>
      <w:r>
        <w:t>3.4.7. Межведомственное информационное взаимодействие при предоставлении муниципальной услуги не предусмотрено.</w:t>
      </w:r>
    </w:p>
    <w:p w:rsidR="00A914F8" w:rsidRDefault="00A914F8" w:rsidP="00A44333">
      <w:pPr>
        <w:pStyle w:val="af5"/>
        <w:spacing w:before="0" w:beforeAutospacing="0" w:after="0" w:afterAutospacing="0"/>
        <w:ind w:firstLine="709"/>
        <w:contextualSpacing/>
        <w:jc w:val="both"/>
      </w:pPr>
      <w:r>
        <w:t>3.4.8. 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w:t>
      </w:r>
    </w:p>
    <w:p w:rsidR="00A914F8" w:rsidRDefault="00A914F8" w:rsidP="00A44333">
      <w:pPr>
        <w:pStyle w:val="af5"/>
        <w:spacing w:before="0" w:beforeAutospacing="0" w:after="0" w:afterAutospacing="0"/>
        <w:ind w:firstLine="709"/>
        <w:contextualSpacing/>
        <w:jc w:val="both"/>
      </w:pPr>
      <w:r>
        <w:t>3.4.9. Критерием принятия решения о предоставлении муниципальной услуги является наличие опечаток и (или) ошибок в выданном по результатам предоставления муниципальной услуги документе.</w:t>
      </w:r>
    </w:p>
    <w:p w:rsidR="00A914F8" w:rsidRDefault="00A914F8" w:rsidP="00A44333">
      <w:pPr>
        <w:pStyle w:val="af5"/>
        <w:spacing w:before="0" w:beforeAutospacing="0" w:after="0" w:afterAutospacing="0"/>
        <w:ind w:firstLine="709"/>
        <w:contextualSpacing/>
        <w:jc w:val="both"/>
      </w:pPr>
      <w:r>
        <w:t>Основанием для отказа в предоставлении муниципальной услуги является непредставление (отсутствие) документов,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 и (или) документа, выданного по результатам предоставления муниципальной услуги, в котором содержатся опечатки и (или) ошибки.</w:t>
      </w:r>
    </w:p>
    <w:p w:rsidR="00A914F8" w:rsidRDefault="00A914F8" w:rsidP="00A44333">
      <w:pPr>
        <w:pStyle w:val="af5"/>
        <w:spacing w:before="0" w:beforeAutospacing="0" w:after="0" w:afterAutospacing="0"/>
        <w:ind w:firstLine="709"/>
        <w:contextualSpacing/>
        <w:jc w:val="both"/>
      </w:pPr>
      <w:r>
        <w:t xml:space="preserve">3.4.10. В течение </w:t>
      </w:r>
      <w:r>
        <w:rPr>
          <w:lang w:val="ru-RU"/>
        </w:rPr>
        <w:t>5</w:t>
      </w:r>
      <w:r>
        <w:t xml:space="preserve"> рабочих дней со дня регистрации заявления об исправлении опечаток и ошибок в выданном по результатам предоставления муниципальной услуги документе уполномоченный сотрудник устанавливает наличие опечатки (ошибки), оформляет и направляет соответствующий документ с исправленными опечатками (ошибками) или направляет заявителю уведомление с обоснованным отказом в оформлении </w:t>
      </w:r>
      <w:r>
        <w:lastRenderedPageBreak/>
        <w:t>документа с исправленными опечатками (ошибками)</w:t>
      </w:r>
      <w:r w:rsidR="001876ED">
        <w:rPr>
          <w:lang w:val="ru-RU"/>
        </w:rPr>
        <w:t xml:space="preserve"> согласно приложению № 4 к настоящему Административному регламенту</w:t>
      </w:r>
      <w:r>
        <w:t>.</w:t>
      </w:r>
    </w:p>
    <w:p w:rsidR="00A914F8" w:rsidRDefault="00A914F8" w:rsidP="00A44333">
      <w:pPr>
        <w:pStyle w:val="af5"/>
        <w:spacing w:before="0" w:beforeAutospacing="0" w:after="0" w:afterAutospacing="0"/>
        <w:ind w:firstLine="709"/>
        <w:contextualSpacing/>
        <w:jc w:val="both"/>
      </w:pPr>
      <w:r>
        <w:t>Исправленный документ оформляется в соответствии с реквизитами ранее выданного администрацией по результатам предоставления муниципальной услуги документа.</w:t>
      </w:r>
    </w:p>
    <w:p w:rsidR="00A914F8" w:rsidRDefault="00A914F8" w:rsidP="00A44333">
      <w:pPr>
        <w:pStyle w:val="af5"/>
        <w:spacing w:before="0" w:beforeAutospacing="0" w:after="0" w:afterAutospacing="0"/>
        <w:ind w:firstLine="709"/>
        <w:contextualSpacing/>
        <w:jc w:val="both"/>
      </w:pPr>
      <w:r>
        <w:t>Оригинал документа, в котором содержится опечатка и (или) ошибка, после выдачи заявителю документа с исправленными опечатками и ошибками не подлежит возвращению заявителю.</w:t>
      </w:r>
    </w:p>
    <w:p w:rsidR="00A914F8" w:rsidRDefault="00A914F8" w:rsidP="00A44333">
      <w:pPr>
        <w:pStyle w:val="af5"/>
        <w:spacing w:before="0" w:beforeAutospacing="0" w:after="0" w:afterAutospacing="0"/>
        <w:ind w:firstLine="709"/>
        <w:contextualSpacing/>
        <w:jc w:val="both"/>
        <w:rPr>
          <w:lang w:val="ru-RU"/>
        </w:rPr>
      </w:pPr>
      <w:r>
        <w:t>3.4.11. Предоставление муниципальной услуги по экстерриториальному принципу не предусмотрено.</w:t>
      </w:r>
    </w:p>
    <w:p w:rsidR="00F344F0" w:rsidRDefault="00F344F0" w:rsidP="00A44333">
      <w:pPr>
        <w:pStyle w:val="af5"/>
        <w:spacing w:before="0" w:beforeAutospacing="0" w:after="0" w:afterAutospacing="0"/>
        <w:ind w:firstLine="709"/>
        <w:contextualSpacing/>
        <w:jc w:val="both"/>
        <w:rPr>
          <w:lang w:val="ru-RU"/>
        </w:rPr>
      </w:pPr>
    </w:p>
    <w:p w:rsidR="00F344F0" w:rsidRPr="00F344F0" w:rsidRDefault="00F344F0" w:rsidP="00A44333">
      <w:pPr>
        <w:pStyle w:val="af5"/>
        <w:spacing w:before="0" w:beforeAutospacing="0" w:after="0" w:afterAutospacing="0"/>
        <w:ind w:firstLine="709"/>
        <w:contextualSpacing/>
        <w:jc w:val="both"/>
        <w:rPr>
          <w:b/>
          <w:lang w:val="ru-RU"/>
        </w:rPr>
      </w:pPr>
      <w:r w:rsidRPr="00F344F0">
        <w:rPr>
          <w:b/>
          <w:lang w:val="ru-RU"/>
        </w:rPr>
        <w:t>3.5. Вариант 3. Выдача дубликата градостроительного плана земельного участка</w:t>
      </w:r>
    </w:p>
    <w:p w:rsidR="00A914F8" w:rsidRDefault="00A914F8" w:rsidP="00A44333">
      <w:pPr>
        <w:pStyle w:val="af5"/>
        <w:spacing w:before="0" w:beforeAutospacing="0" w:after="0" w:afterAutospacing="0"/>
        <w:ind w:firstLine="709"/>
        <w:contextualSpacing/>
        <w:jc w:val="both"/>
        <w:rPr>
          <w:lang w:val="ru-RU"/>
        </w:rPr>
      </w:pPr>
    </w:p>
    <w:p w:rsidR="00F344F0" w:rsidRPr="00F344F0" w:rsidRDefault="00F344F0" w:rsidP="00A44333">
      <w:pPr>
        <w:pStyle w:val="af5"/>
        <w:spacing w:before="0" w:beforeAutospacing="0" w:after="0" w:afterAutospacing="0"/>
        <w:ind w:firstLine="709"/>
        <w:contextualSpacing/>
        <w:jc w:val="both"/>
        <w:rPr>
          <w:lang w:val="ru-RU"/>
        </w:rPr>
      </w:pPr>
      <w:r>
        <w:rPr>
          <w:lang w:val="ru-RU"/>
        </w:rPr>
        <w:t>3.5</w:t>
      </w:r>
      <w:r w:rsidRPr="00F344F0">
        <w:rPr>
          <w:lang w:val="ru-RU"/>
        </w:rPr>
        <w:t xml:space="preserve">.1. Максимальный срок предоставления муниципальной услуги в соответствии с вариантом составляет </w:t>
      </w:r>
      <w:r w:rsidR="001E1EA6">
        <w:rPr>
          <w:lang w:val="ru-RU"/>
        </w:rPr>
        <w:t>5</w:t>
      </w:r>
      <w:r w:rsidRPr="00F344F0">
        <w:rPr>
          <w:lang w:val="ru-RU"/>
        </w:rPr>
        <w:t xml:space="preserve"> рабочих дн</w:t>
      </w:r>
      <w:r>
        <w:rPr>
          <w:lang w:val="ru-RU"/>
        </w:rPr>
        <w:t>я</w:t>
      </w:r>
      <w:r w:rsidRPr="00F344F0">
        <w:rPr>
          <w:lang w:val="ru-RU"/>
        </w:rPr>
        <w:t xml:space="preserve"> со дня регистрации в администрации заявления и документов об исправлении опечаток и (или) ошибок.</w:t>
      </w:r>
    </w:p>
    <w:p w:rsidR="00F344F0" w:rsidRPr="00F344F0" w:rsidRDefault="00F344F0" w:rsidP="00A44333">
      <w:pPr>
        <w:pStyle w:val="af5"/>
        <w:spacing w:before="0" w:beforeAutospacing="0" w:after="0" w:afterAutospacing="0"/>
        <w:ind w:firstLine="709"/>
        <w:contextualSpacing/>
        <w:jc w:val="both"/>
        <w:rPr>
          <w:lang w:val="ru-RU"/>
        </w:rPr>
      </w:pPr>
      <w:r>
        <w:rPr>
          <w:lang w:val="ru-RU"/>
        </w:rPr>
        <w:t>3.5</w:t>
      </w:r>
      <w:r w:rsidRPr="00F344F0">
        <w:rPr>
          <w:lang w:val="ru-RU"/>
        </w:rPr>
        <w:t>.2. Результатом предоставления муниципальной услуги является:</w:t>
      </w:r>
    </w:p>
    <w:p w:rsidR="00F344F0" w:rsidRPr="00F344F0" w:rsidRDefault="00F344F0" w:rsidP="00A44333">
      <w:pPr>
        <w:pStyle w:val="af5"/>
        <w:spacing w:before="0" w:beforeAutospacing="0" w:after="0" w:afterAutospacing="0"/>
        <w:ind w:firstLine="709"/>
        <w:contextualSpacing/>
        <w:jc w:val="both"/>
        <w:rPr>
          <w:lang w:val="ru-RU"/>
        </w:rPr>
      </w:pPr>
      <w:r w:rsidRPr="00F344F0">
        <w:rPr>
          <w:lang w:val="ru-RU"/>
        </w:rPr>
        <w:t>выдача дубликата градостроительного плана земельного участка</w:t>
      </w:r>
      <w:r>
        <w:rPr>
          <w:lang w:val="ru-RU"/>
        </w:rPr>
        <w:t>;</w:t>
      </w:r>
    </w:p>
    <w:p w:rsidR="00F344F0" w:rsidRPr="00F344F0" w:rsidRDefault="00F344F0" w:rsidP="00A44333">
      <w:pPr>
        <w:pStyle w:val="af5"/>
        <w:spacing w:before="0" w:beforeAutospacing="0" w:after="0" w:afterAutospacing="0"/>
        <w:ind w:firstLine="709"/>
        <w:contextualSpacing/>
        <w:jc w:val="both"/>
        <w:rPr>
          <w:lang w:val="ru-RU"/>
        </w:rPr>
      </w:pPr>
      <w:r w:rsidRPr="00F344F0">
        <w:rPr>
          <w:lang w:val="ru-RU"/>
        </w:rPr>
        <w:t>отказ в выдаче дубликата градостроительного плана земельного участка.</w:t>
      </w:r>
    </w:p>
    <w:p w:rsidR="00F344F0" w:rsidRPr="00F344F0" w:rsidRDefault="00F344F0" w:rsidP="00A44333">
      <w:pPr>
        <w:pStyle w:val="af5"/>
        <w:spacing w:before="0" w:beforeAutospacing="0" w:after="0" w:afterAutospacing="0"/>
        <w:ind w:firstLine="709"/>
        <w:contextualSpacing/>
        <w:jc w:val="both"/>
        <w:rPr>
          <w:lang w:val="ru-RU"/>
        </w:rPr>
      </w:pPr>
      <w:r>
        <w:rPr>
          <w:lang w:val="ru-RU"/>
        </w:rPr>
        <w:t>3.5</w:t>
      </w:r>
      <w:r w:rsidRPr="00F344F0">
        <w:rPr>
          <w:lang w:val="ru-RU"/>
        </w:rPr>
        <w:t>.3. Способами установления личности (идентификации) заявителя (представителя заявителя) являются:</w:t>
      </w:r>
    </w:p>
    <w:p w:rsidR="00F344F0" w:rsidRPr="00F344F0" w:rsidRDefault="00F344F0" w:rsidP="00A44333">
      <w:pPr>
        <w:pStyle w:val="af5"/>
        <w:spacing w:before="0" w:beforeAutospacing="0" w:after="0" w:afterAutospacing="0"/>
        <w:ind w:firstLine="709"/>
        <w:contextualSpacing/>
        <w:jc w:val="both"/>
        <w:rPr>
          <w:lang w:val="ru-RU"/>
        </w:rPr>
      </w:pPr>
      <w:r w:rsidRPr="00F344F0">
        <w:rPr>
          <w:lang w:val="ru-RU"/>
        </w:rPr>
        <w:t>документ, удостоверяющий личность;</w:t>
      </w:r>
    </w:p>
    <w:p w:rsidR="00F344F0" w:rsidRPr="00F344F0" w:rsidRDefault="00F344F0" w:rsidP="00A44333">
      <w:pPr>
        <w:pStyle w:val="af5"/>
        <w:spacing w:before="0" w:beforeAutospacing="0" w:after="0" w:afterAutospacing="0"/>
        <w:ind w:firstLine="709"/>
        <w:contextualSpacing/>
        <w:jc w:val="both"/>
        <w:rPr>
          <w:lang w:val="ru-RU"/>
        </w:rPr>
      </w:pPr>
      <w:r w:rsidRPr="00F344F0">
        <w:rPr>
          <w:lang w:val="ru-RU"/>
        </w:rPr>
        <w:t>документ, подтверждающий полномочия представителя заявителя.</w:t>
      </w:r>
    </w:p>
    <w:p w:rsidR="00F344F0" w:rsidRPr="00F344F0" w:rsidRDefault="00F344F0" w:rsidP="00A44333">
      <w:pPr>
        <w:pStyle w:val="af5"/>
        <w:spacing w:before="0" w:beforeAutospacing="0" w:after="0" w:afterAutospacing="0"/>
        <w:ind w:firstLine="709"/>
        <w:contextualSpacing/>
        <w:jc w:val="both"/>
        <w:rPr>
          <w:lang w:val="ru-RU"/>
        </w:rPr>
      </w:pPr>
      <w:r>
        <w:rPr>
          <w:lang w:val="ru-RU"/>
        </w:rPr>
        <w:t>3.5</w:t>
      </w:r>
      <w:r w:rsidRPr="00F344F0">
        <w:rPr>
          <w:lang w:val="ru-RU"/>
        </w:rPr>
        <w:t>.4. Основания для отказа в приеме документов, необходимых для предоставления муниципальной услуги, не предусмотрены.</w:t>
      </w:r>
    </w:p>
    <w:p w:rsidR="00F344F0" w:rsidRPr="00F344F0" w:rsidRDefault="00F344F0" w:rsidP="00A44333">
      <w:pPr>
        <w:pStyle w:val="af5"/>
        <w:spacing w:before="0" w:beforeAutospacing="0" w:after="0" w:afterAutospacing="0"/>
        <w:ind w:firstLine="709"/>
        <w:contextualSpacing/>
        <w:jc w:val="both"/>
        <w:rPr>
          <w:lang w:val="ru-RU"/>
        </w:rPr>
      </w:pPr>
      <w:r>
        <w:rPr>
          <w:lang w:val="ru-RU"/>
        </w:rPr>
        <w:t>3.5</w:t>
      </w:r>
      <w:r w:rsidRPr="00F344F0">
        <w:rPr>
          <w:lang w:val="ru-RU"/>
        </w:rPr>
        <w:t>.5. Для выдачи дубликата градостроительного плана земельного участка заявитель представляет в администрацию</w:t>
      </w:r>
      <w:r>
        <w:rPr>
          <w:lang w:val="ru-RU"/>
        </w:rPr>
        <w:t xml:space="preserve"> </w:t>
      </w:r>
      <w:r w:rsidRPr="00F344F0">
        <w:rPr>
          <w:lang w:val="ru-RU"/>
        </w:rPr>
        <w:t>заявление о выдаче дубликата</w:t>
      </w:r>
      <w:r w:rsidR="001876ED">
        <w:rPr>
          <w:lang w:val="ru-RU"/>
        </w:rPr>
        <w:t xml:space="preserve"> по форме согласно приложению № 5 к настоящему Административному регламенту</w:t>
      </w:r>
      <w:r w:rsidRPr="00F344F0">
        <w:rPr>
          <w:lang w:val="ru-RU"/>
        </w:rPr>
        <w:t>.</w:t>
      </w:r>
    </w:p>
    <w:p w:rsidR="00F344F0" w:rsidRPr="00F344F0" w:rsidRDefault="00F344F0" w:rsidP="00A44333">
      <w:pPr>
        <w:pStyle w:val="af5"/>
        <w:spacing w:before="0" w:beforeAutospacing="0" w:after="0" w:afterAutospacing="0"/>
        <w:ind w:firstLine="709"/>
        <w:contextualSpacing/>
        <w:jc w:val="both"/>
        <w:rPr>
          <w:lang w:val="ru-RU"/>
        </w:rPr>
      </w:pPr>
      <w:r>
        <w:rPr>
          <w:lang w:val="ru-RU"/>
        </w:rPr>
        <w:t>3.5</w:t>
      </w:r>
      <w:r w:rsidRPr="00F344F0">
        <w:rPr>
          <w:lang w:val="ru-RU"/>
        </w:rPr>
        <w:t>.6. Срок регистрации заявления (запроса) и документов, необходимых для предоставления муниципальной услуги, в администрации составляет 1 рабочий день.</w:t>
      </w:r>
    </w:p>
    <w:p w:rsidR="00F344F0" w:rsidRPr="00F344F0" w:rsidRDefault="00F344F0" w:rsidP="00A44333">
      <w:pPr>
        <w:pStyle w:val="af5"/>
        <w:spacing w:before="0" w:beforeAutospacing="0" w:after="0" w:afterAutospacing="0"/>
        <w:ind w:firstLine="709"/>
        <w:contextualSpacing/>
        <w:jc w:val="both"/>
        <w:rPr>
          <w:lang w:val="ru-RU"/>
        </w:rPr>
      </w:pPr>
      <w:r>
        <w:rPr>
          <w:lang w:val="ru-RU"/>
        </w:rPr>
        <w:t>3.5</w:t>
      </w:r>
      <w:r w:rsidRPr="00F344F0">
        <w:rPr>
          <w:lang w:val="ru-RU"/>
        </w:rPr>
        <w:t>.7. Межведомственное информационное взаимодействие при предоставлении муниципальной услуги не предусмотрено.</w:t>
      </w:r>
    </w:p>
    <w:p w:rsidR="00F344F0" w:rsidRPr="00F344F0" w:rsidRDefault="00F344F0" w:rsidP="00A44333">
      <w:pPr>
        <w:pStyle w:val="af5"/>
        <w:spacing w:before="0" w:beforeAutospacing="0" w:after="0" w:afterAutospacing="0"/>
        <w:ind w:firstLine="709"/>
        <w:contextualSpacing/>
        <w:jc w:val="both"/>
        <w:rPr>
          <w:lang w:val="ru-RU"/>
        </w:rPr>
      </w:pPr>
      <w:r>
        <w:rPr>
          <w:lang w:val="ru-RU"/>
        </w:rPr>
        <w:t>3.5</w:t>
      </w:r>
      <w:r w:rsidRPr="00F344F0">
        <w:rPr>
          <w:lang w:val="ru-RU"/>
        </w:rPr>
        <w:t>.8. 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w:t>
      </w:r>
    </w:p>
    <w:p w:rsidR="00F344F0" w:rsidRPr="001E1EA6" w:rsidRDefault="00F344F0" w:rsidP="00A44333">
      <w:pPr>
        <w:pStyle w:val="af5"/>
        <w:spacing w:before="0" w:beforeAutospacing="0" w:after="0" w:afterAutospacing="0"/>
        <w:ind w:firstLine="709"/>
        <w:contextualSpacing/>
        <w:jc w:val="both"/>
        <w:rPr>
          <w:lang w:val="ru-RU"/>
        </w:rPr>
      </w:pPr>
      <w:r>
        <w:rPr>
          <w:lang w:val="ru-RU"/>
        </w:rPr>
        <w:t>3.5</w:t>
      </w:r>
      <w:r w:rsidRPr="00F344F0">
        <w:rPr>
          <w:lang w:val="ru-RU"/>
        </w:rPr>
        <w:t xml:space="preserve">.9. Критерием принятия решения о предоставлении муниципальной услуги </w:t>
      </w:r>
      <w:r w:rsidRPr="001E1EA6">
        <w:rPr>
          <w:lang w:val="ru-RU"/>
        </w:rPr>
        <w:t xml:space="preserve">является </w:t>
      </w:r>
      <w:r w:rsidR="00A450EA" w:rsidRPr="00A450EA">
        <w:rPr>
          <w:lang w:val="ru-RU"/>
        </w:rPr>
        <w:t>утеря (порча и т.д.) документа</w:t>
      </w:r>
      <w:r w:rsidRPr="001E1EA6">
        <w:rPr>
          <w:lang w:val="ru-RU"/>
        </w:rPr>
        <w:t>.</w:t>
      </w:r>
    </w:p>
    <w:p w:rsidR="001E1EA6" w:rsidRPr="00A450EA" w:rsidRDefault="00F344F0" w:rsidP="00A44333">
      <w:pPr>
        <w:pStyle w:val="af5"/>
        <w:spacing w:before="0" w:beforeAutospacing="0" w:after="0" w:afterAutospacing="0"/>
        <w:ind w:firstLine="709"/>
        <w:contextualSpacing/>
        <w:jc w:val="both"/>
        <w:rPr>
          <w:lang w:val="ru-RU"/>
        </w:rPr>
      </w:pPr>
      <w:r w:rsidRPr="00A450EA">
        <w:rPr>
          <w:lang w:val="ru-RU"/>
        </w:rPr>
        <w:t xml:space="preserve">3.5.10. </w:t>
      </w:r>
      <w:r w:rsidR="001E1EA6" w:rsidRPr="00A450EA">
        <w:rPr>
          <w:lang w:val="ru-RU"/>
        </w:rPr>
        <w:t>В случае отсутствия оснований для отказа в выдаче дубликата градостроительного плана земельного участка администрация выдает дубликат градостроительного плана земельного участка с присвоением того же регистрационного номера, который был указан в ранее выданном градостроительном плане земельного участка. В случае если ранее заявителю был выдан градостроительный план земельного участка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градостроительного плана земельного участка заявителю повторно представляется указанный документ.</w:t>
      </w:r>
    </w:p>
    <w:p w:rsidR="001E1EA6" w:rsidRPr="00A450EA" w:rsidRDefault="001E1EA6" w:rsidP="00A44333">
      <w:pPr>
        <w:pStyle w:val="af5"/>
        <w:spacing w:before="0" w:beforeAutospacing="0" w:after="0" w:afterAutospacing="0"/>
        <w:ind w:firstLine="709"/>
        <w:contextualSpacing/>
        <w:jc w:val="both"/>
        <w:rPr>
          <w:lang w:val="ru-RU"/>
        </w:rPr>
      </w:pPr>
      <w:r w:rsidRPr="00A450EA">
        <w:rPr>
          <w:lang w:val="ru-RU"/>
        </w:rPr>
        <w:t>Дубликат градостроительного плана земельного участка либо решение об отказе в выдаче дубликата градостроительного плана земельного участка по форме согласно приложению № 6 к настоящему Административному регламенту направляется заявителю способом, указанным заявителем в заявлении о выдаче дубликата, в течение пяти рабочих дней с даты поступления заявления о выдаче дубликата.</w:t>
      </w:r>
    </w:p>
    <w:p w:rsidR="00F344F0" w:rsidRPr="00A450EA" w:rsidRDefault="00F344F0" w:rsidP="00A44333">
      <w:pPr>
        <w:pStyle w:val="af5"/>
        <w:spacing w:before="0" w:beforeAutospacing="0" w:after="0" w:afterAutospacing="0"/>
        <w:ind w:firstLine="709"/>
        <w:contextualSpacing/>
        <w:jc w:val="both"/>
        <w:rPr>
          <w:lang w:val="ru-RU"/>
        </w:rPr>
      </w:pPr>
      <w:r w:rsidRPr="00A450EA">
        <w:rPr>
          <w:lang w:val="ru-RU"/>
        </w:rPr>
        <w:lastRenderedPageBreak/>
        <w:t>3.5.11. Предоставление муниципальной услуги по экстерриториальному принципу не предусмотрено.</w:t>
      </w:r>
    </w:p>
    <w:p w:rsidR="00A914F8" w:rsidRPr="00A450EA" w:rsidRDefault="00A914F8" w:rsidP="00A44333">
      <w:pPr>
        <w:pStyle w:val="af5"/>
        <w:spacing w:before="0" w:beforeAutospacing="0" w:after="0" w:afterAutospacing="0"/>
        <w:ind w:firstLine="709"/>
        <w:contextualSpacing/>
        <w:jc w:val="both"/>
        <w:rPr>
          <w:lang w:val="ru-RU"/>
        </w:rPr>
      </w:pPr>
    </w:p>
    <w:p w:rsidR="00762B19" w:rsidRDefault="00762B19" w:rsidP="00A44333">
      <w:pPr>
        <w:spacing w:after="0" w:line="240" w:lineRule="auto"/>
        <w:ind w:firstLine="709"/>
        <w:jc w:val="center"/>
        <w:rPr>
          <w:rFonts w:ascii="Times New Roman" w:eastAsia="Times New Roman" w:hAnsi="Times New Roman"/>
          <w:b/>
          <w:color w:val="000000"/>
          <w:sz w:val="24"/>
          <w:szCs w:val="24"/>
          <w:lang w:eastAsia="ru-RU"/>
        </w:rPr>
      </w:pPr>
      <w:bookmarkStart w:id="10" w:name="_Toc89083255"/>
    </w:p>
    <w:p w:rsidR="00762B19" w:rsidRDefault="00762B19" w:rsidP="00A44333">
      <w:pPr>
        <w:spacing w:after="0" w:line="240" w:lineRule="auto"/>
        <w:ind w:firstLine="709"/>
        <w:jc w:val="center"/>
        <w:rPr>
          <w:rFonts w:ascii="Times New Roman" w:eastAsia="Times New Roman" w:hAnsi="Times New Roman"/>
          <w:b/>
          <w:color w:val="000000"/>
          <w:sz w:val="24"/>
          <w:szCs w:val="24"/>
          <w:lang w:eastAsia="ru-RU"/>
        </w:rPr>
      </w:pPr>
    </w:p>
    <w:p w:rsidR="00D059BE" w:rsidRPr="00DC2131" w:rsidRDefault="00D059BE" w:rsidP="00A44333">
      <w:pPr>
        <w:spacing w:after="0" w:line="240" w:lineRule="auto"/>
        <w:ind w:firstLine="709"/>
        <w:jc w:val="center"/>
        <w:rPr>
          <w:rFonts w:ascii="Times New Roman" w:eastAsia="Times New Roman" w:hAnsi="Times New Roman"/>
          <w:b/>
          <w:color w:val="000000"/>
          <w:sz w:val="24"/>
          <w:szCs w:val="24"/>
          <w:lang w:eastAsia="ru-RU"/>
        </w:rPr>
      </w:pPr>
      <w:r w:rsidRPr="00DC2131">
        <w:rPr>
          <w:rFonts w:ascii="Times New Roman" w:eastAsia="Times New Roman" w:hAnsi="Times New Roman"/>
          <w:b/>
          <w:color w:val="000000"/>
          <w:sz w:val="24"/>
          <w:szCs w:val="24"/>
          <w:lang w:val="en-US" w:eastAsia="ru-RU"/>
        </w:rPr>
        <w:t>IV</w:t>
      </w:r>
      <w:r w:rsidRPr="00DC2131">
        <w:rPr>
          <w:rFonts w:ascii="Times New Roman" w:eastAsia="Times New Roman" w:hAnsi="Times New Roman"/>
          <w:b/>
          <w:color w:val="000000"/>
          <w:sz w:val="24"/>
          <w:szCs w:val="24"/>
          <w:lang w:eastAsia="ru-RU"/>
        </w:rPr>
        <w:t>. Формы контроля за исполнением административного регламента</w:t>
      </w:r>
      <w:bookmarkEnd w:id="10"/>
    </w:p>
    <w:p w:rsidR="00D059BE" w:rsidRPr="00DC2131" w:rsidRDefault="00D059BE" w:rsidP="00A44333">
      <w:pPr>
        <w:widowControl w:val="0"/>
        <w:autoSpaceDE w:val="0"/>
        <w:autoSpaceDN w:val="0"/>
        <w:adjustRightInd w:val="0"/>
        <w:spacing w:after="0" w:line="240" w:lineRule="auto"/>
        <w:ind w:firstLine="709"/>
        <w:jc w:val="center"/>
        <w:rPr>
          <w:rFonts w:ascii="Times New Roman" w:eastAsia="Times New Roman" w:hAnsi="Times New Roman"/>
          <w:b/>
          <w:color w:val="000000"/>
          <w:sz w:val="24"/>
          <w:szCs w:val="24"/>
          <w:lang w:eastAsia="ru-RU"/>
        </w:rPr>
      </w:pPr>
    </w:p>
    <w:p w:rsidR="00D059BE" w:rsidRPr="00DC2131" w:rsidRDefault="00A914F8" w:rsidP="00A44333">
      <w:pPr>
        <w:autoSpaceDE w:val="0"/>
        <w:autoSpaceDN w:val="0"/>
        <w:adjustRightInd w:val="0"/>
        <w:spacing w:after="0" w:line="240" w:lineRule="auto"/>
        <w:ind w:firstLine="709"/>
        <w:jc w:val="both"/>
        <w:outlineLvl w:val="0"/>
        <w:rPr>
          <w:rFonts w:ascii="Times New Roman" w:eastAsia="Times New Roman" w:hAnsi="Times New Roman"/>
          <w:b/>
          <w:color w:val="000000"/>
          <w:sz w:val="24"/>
          <w:szCs w:val="24"/>
          <w:lang w:eastAsia="ru-RU"/>
        </w:rPr>
      </w:pPr>
      <w:bookmarkStart w:id="11" w:name="_Toc89083256"/>
      <w:r>
        <w:rPr>
          <w:rFonts w:ascii="Times New Roman" w:eastAsia="Times New Roman" w:hAnsi="Times New Roman"/>
          <w:b/>
          <w:color w:val="000000"/>
          <w:sz w:val="24"/>
          <w:szCs w:val="24"/>
          <w:lang w:eastAsia="ru-RU"/>
        </w:rPr>
        <w:t xml:space="preserve">4.1. </w:t>
      </w:r>
      <w:r w:rsidR="00D059BE" w:rsidRPr="00DC2131">
        <w:rPr>
          <w:rFonts w:ascii="Times New Roman" w:eastAsia="Times New Roman" w:hAnsi="Times New Roman"/>
          <w:b/>
          <w:color w:val="000000"/>
          <w:sz w:val="24"/>
          <w:szCs w:val="24"/>
          <w:lang w:eastAsia="ru-RU"/>
        </w:rPr>
        <w:t>Порядок осуществления текущего контроля за соблюдением</w:t>
      </w:r>
      <w:bookmarkEnd w:id="11"/>
      <w:r>
        <w:rPr>
          <w:rFonts w:ascii="Times New Roman" w:eastAsia="Times New Roman" w:hAnsi="Times New Roman"/>
          <w:b/>
          <w:color w:val="000000"/>
          <w:sz w:val="24"/>
          <w:szCs w:val="24"/>
          <w:lang w:eastAsia="ru-RU"/>
        </w:rPr>
        <w:t xml:space="preserve"> </w:t>
      </w:r>
      <w:r w:rsidR="00D059BE" w:rsidRPr="00DC2131">
        <w:rPr>
          <w:rFonts w:ascii="Times New Roman" w:eastAsia="Times New Roman" w:hAnsi="Times New Roman"/>
          <w:b/>
          <w:color w:val="000000"/>
          <w:sz w:val="24"/>
          <w:szCs w:val="24"/>
          <w:lang w:eastAsia="ru-RU"/>
        </w:rPr>
        <w:t>и исполнением ответственными должностными лицами положений</w:t>
      </w:r>
      <w:r>
        <w:rPr>
          <w:rFonts w:ascii="Times New Roman" w:eastAsia="Times New Roman" w:hAnsi="Times New Roman"/>
          <w:b/>
          <w:color w:val="000000"/>
          <w:sz w:val="24"/>
          <w:szCs w:val="24"/>
          <w:lang w:eastAsia="ru-RU"/>
        </w:rPr>
        <w:t xml:space="preserve"> </w:t>
      </w:r>
      <w:r w:rsidR="00D059BE" w:rsidRPr="00DC2131">
        <w:rPr>
          <w:rFonts w:ascii="Times New Roman" w:eastAsia="Times New Roman" w:hAnsi="Times New Roman"/>
          <w:b/>
          <w:color w:val="000000"/>
          <w:sz w:val="24"/>
          <w:szCs w:val="24"/>
          <w:lang w:eastAsia="ru-RU"/>
        </w:rPr>
        <w:t>регламента и иных нормативных правовых актов,</w:t>
      </w:r>
      <w:r>
        <w:rPr>
          <w:rFonts w:ascii="Times New Roman" w:eastAsia="Times New Roman" w:hAnsi="Times New Roman"/>
          <w:b/>
          <w:color w:val="000000"/>
          <w:sz w:val="24"/>
          <w:szCs w:val="24"/>
          <w:lang w:eastAsia="ru-RU"/>
        </w:rPr>
        <w:t xml:space="preserve"> </w:t>
      </w:r>
      <w:r w:rsidR="00D059BE" w:rsidRPr="00DC2131">
        <w:rPr>
          <w:rFonts w:ascii="Times New Roman" w:eastAsia="Times New Roman" w:hAnsi="Times New Roman"/>
          <w:b/>
          <w:color w:val="000000"/>
          <w:sz w:val="24"/>
          <w:szCs w:val="24"/>
          <w:lang w:eastAsia="ru-RU"/>
        </w:rPr>
        <w:t>устанавливающих требования к предоставлению муниципальной услуги, а также принятием ими решений</w:t>
      </w:r>
    </w:p>
    <w:p w:rsidR="00D059BE" w:rsidRPr="00DC2131" w:rsidRDefault="00D059BE" w:rsidP="00A44333">
      <w:pPr>
        <w:widowControl w:val="0"/>
        <w:autoSpaceDE w:val="0"/>
        <w:autoSpaceDN w:val="0"/>
        <w:adjustRightInd w:val="0"/>
        <w:spacing w:after="0" w:line="240" w:lineRule="auto"/>
        <w:ind w:firstLine="709"/>
        <w:jc w:val="center"/>
        <w:rPr>
          <w:rFonts w:ascii="Times New Roman" w:eastAsia="Times New Roman" w:hAnsi="Times New Roman"/>
          <w:b/>
          <w:color w:val="000000"/>
          <w:sz w:val="24"/>
          <w:szCs w:val="24"/>
          <w:lang w:eastAsia="ru-RU"/>
        </w:rPr>
      </w:pPr>
    </w:p>
    <w:p w:rsidR="00D059BE" w:rsidRPr="00DC2131" w:rsidRDefault="00D059BE" w:rsidP="00A44333">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DC2131">
        <w:rPr>
          <w:rFonts w:ascii="Times New Roman" w:eastAsia="Times New Roman" w:hAnsi="Times New Roman"/>
          <w:color w:val="000000"/>
          <w:sz w:val="24"/>
          <w:szCs w:val="24"/>
          <w:lang w:eastAsia="ru-RU"/>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D059BE" w:rsidRPr="00DC2131" w:rsidRDefault="00D059BE" w:rsidP="00A44333">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DC2131">
        <w:rPr>
          <w:rFonts w:ascii="Times New Roman" w:eastAsia="Times New Roman" w:hAnsi="Times New Roman"/>
          <w:color w:val="000000"/>
          <w:sz w:val="24"/>
          <w:szCs w:val="24"/>
          <w:lang w:eastAsia="ru-RU"/>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D059BE" w:rsidRPr="00DC2131" w:rsidRDefault="00D059BE" w:rsidP="00A44333">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DC2131">
        <w:rPr>
          <w:rFonts w:ascii="Times New Roman" w:eastAsia="Times New Roman" w:hAnsi="Times New Roman"/>
          <w:color w:val="000000"/>
          <w:sz w:val="24"/>
          <w:szCs w:val="24"/>
          <w:lang w:eastAsia="ru-RU"/>
        </w:rPr>
        <w:t>Текущий контроль осуществляется путем проведения проверок:</w:t>
      </w:r>
    </w:p>
    <w:p w:rsidR="00D059BE" w:rsidRPr="00DC2131" w:rsidRDefault="00D059BE" w:rsidP="00A44333">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DC2131">
        <w:rPr>
          <w:rFonts w:ascii="Times New Roman" w:eastAsia="Times New Roman" w:hAnsi="Times New Roman"/>
          <w:color w:val="000000"/>
          <w:sz w:val="24"/>
          <w:szCs w:val="24"/>
          <w:lang w:eastAsia="ru-RU"/>
        </w:rPr>
        <w:t>решений о предоставлении (об отказе в предоставлении) муниципальной услуги;</w:t>
      </w:r>
    </w:p>
    <w:p w:rsidR="00D059BE" w:rsidRPr="00DC2131" w:rsidRDefault="00D059BE" w:rsidP="00A44333">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DC2131">
        <w:rPr>
          <w:rFonts w:ascii="Times New Roman" w:eastAsia="Times New Roman" w:hAnsi="Times New Roman"/>
          <w:color w:val="000000"/>
          <w:sz w:val="24"/>
          <w:szCs w:val="24"/>
          <w:lang w:eastAsia="ru-RU"/>
        </w:rPr>
        <w:t>выявления и устранения нарушений прав граждан;</w:t>
      </w:r>
    </w:p>
    <w:p w:rsidR="00D059BE" w:rsidRPr="00DC2131" w:rsidRDefault="00D059BE" w:rsidP="00A44333">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DC2131">
        <w:rPr>
          <w:rFonts w:ascii="Times New Roman" w:eastAsia="Times New Roman" w:hAnsi="Times New Roman"/>
          <w:color w:val="000000"/>
          <w:sz w:val="24"/>
          <w:szCs w:val="24"/>
          <w:lang w:eastAsia="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D059BE" w:rsidRPr="00DC2131" w:rsidRDefault="00D059BE" w:rsidP="00A44333">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p>
    <w:p w:rsidR="00D059BE" w:rsidRPr="00DC2131" w:rsidRDefault="00A450EA" w:rsidP="00A44333">
      <w:pPr>
        <w:autoSpaceDE w:val="0"/>
        <w:autoSpaceDN w:val="0"/>
        <w:adjustRightInd w:val="0"/>
        <w:spacing w:after="0" w:line="240" w:lineRule="auto"/>
        <w:ind w:firstLine="709"/>
        <w:jc w:val="both"/>
        <w:outlineLvl w:val="0"/>
        <w:rPr>
          <w:rFonts w:ascii="Times New Roman" w:eastAsia="Times New Roman" w:hAnsi="Times New Roman"/>
          <w:b/>
          <w:color w:val="000000"/>
          <w:sz w:val="24"/>
          <w:szCs w:val="24"/>
          <w:lang w:eastAsia="ru-RU"/>
        </w:rPr>
      </w:pPr>
      <w:bookmarkStart w:id="12" w:name="_Toc89083257"/>
      <w:r>
        <w:rPr>
          <w:rFonts w:ascii="Times New Roman" w:eastAsia="Times New Roman" w:hAnsi="Times New Roman"/>
          <w:b/>
          <w:color w:val="000000"/>
          <w:sz w:val="24"/>
          <w:szCs w:val="24"/>
          <w:lang w:eastAsia="ru-RU"/>
        </w:rPr>
        <w:t xml:space="preserve">4.2. </w:t>
      </w:r>
      <w:r w:rsidR="00D059BE" w:rsidRPr="00DC2131">
        <w:rPr>
          <w:rFonts w:ascii="Times New Roman" w:eastAsia="Times New Roman" w:hAnsi="Times New Roman"/>
          <w:b/>
          <w:color w:val="000000"/>
          <w:sz w:val="24"/>
          <w:szCs w:val="24"/>
          <w:lang w:eastAsia="ru-RU"/>
        </w:rPr>
        <w:t>Порядок и периодичность осуществления плановых и внеплановых</w:t>
      </w:r>
      <w:bookmarkEnd w:id="12"/>
      <w:r>
        <w:rPr>
          <w:rFonts w:ascii="Times New Roman" w:eastAsia="Times New Roman" w:hAnsi="Times New Roman"/>
          <w:b/>
          <w:color w:val="000000"/>
          <w:sz w:val="24"/>
          <w:szCs w:val="24"/>
          <w:lang w:eastAsia="ru-RU"/>
        </w:rPr>
        <w:t xml:space="preserve"> </w:t>
      </w:r>
      <w:r w:rsidR="00D059BE" w:rsidRPr="00DC2131">
        <w:rPr>
          <w:rFonts w:ascii="Times New Roman" w:eastAsia="Times New Roman" w:hAnsi="Times New Roman"/>
          <w:b/>
          <w:color w:val="000000"/>
          <w:sz w:val="24"/>
          <w:szCs w:val="24"/>
          <w:lang w:eastAsia="ru-RU"/>
        </w:rPr>
        <w:t>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D059BE" w:rsidRPr="00DC2131" w:rsidRDefault="00D059BE" w:rsidP="00A44333">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p>
    <w:p w:rsidR="00D059BE" w:rsidRPr="00DC2131" w:rsidRDefault="00D059BE" w:rsidP="00A44333">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DC2131">
        <w:rPr>
          <w:rFonts w:ascii="Times New Roman" w:eastAsia="Times New Roman" w:hAnsi="Times New Roman"/>
          <w:color w:val="000000"/>
          <w:sz w:val="24"/>
          <w:szCs w:val="24"/>
          <w:lang w:eastAsia="ru-RU"/>
        </w:rPr>
        <w:t>Контроль за полнотой и качеством предоставления муниципальной услуги включает в себя проведение плановых и внеплановых проверок.</w:t>
      </w:r>
    </w:p>
    <w:p w:rsidR="00D059BE" w:rsidRPr="00DC2131" w:rsidRDefault="00D059BE" w:rsidP="00A44333">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DC2131">
        <w:rPr>
          <w:rFonts w:ascii="Times New Roman" w:eastAsia="Times New Roman" w:hAnsi="Times New Roman"/>
          <w:color w:val="000000"/>
          <w:sz w:val="24"/>
          <w:szCs w:val="24"/>
          <w:lang w:eastAsia="ru-RU"/>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D059BE" w:rsidRPr="00DC2131" w:rsidRDefault="00D059BE" w:rsidP="00A44333">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DC2131">
        <w:rPr>
          <w:rFonts w:ascii="Times New Roman" w:eastAsia="Times New Roman" w:hAnsi="Times New Roman"/>
          <w:color w:val="000000"/>
          <w:sz w:val="24"/>
          <w:szCs w:val="24"/>
          <w:lang w:eastAsia="ru-RU"/>
        </w:rPr>
        <w:t>соблюдение сроков предоставления муниципальной услуги;</w:t>
      </w:r>
    </w:p>
    <w:p w:rsidR="00D059BE" w:rsidRPr="00DC2131" w:rsidRDefault="00D059BE" w:rsidP="00A44333">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DC2131">
        <w:rPr>
          <w:rFonts w:ascii="Times New Roman" w:eastAsia="Times New Roman" w:hAnsi="Times New Roman"/>
          <w:color w:val="000000"/>
          <w:sz w:val="24"/>
          <w:szCs w:val="24"/>
          <w:lang w:eastAsia="ru-RU"/>
        </w:rPr>
        <w:t>соблюдение положений настоящего Административного регламента;</w:t>
      </w:r>
    </w:p>
    <w:p w:rsidR="00D059BE" w:rsidRPr="00DC2131" w:rsidRDefault="00D059BE" w:rsidP="00A44333">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DC2131">
        <w:rPr>
          <w:rFonts w:ascii="Times New Roman" w:eastAsia="Times New Roman" w:hAnsi="Times New Roman"/>
          <w:color w:val="000000"/>
          <w:sz w:val="24"/>
          <w:szCs w:val="24"/>
          <w:lang w:eastAsia="ru-RU"/>
        </w:rPr>
        <w:t>правильность и обоснованность принятого решения об отказе в предоставлении государственной (муниципальной) услуги.</w:t>
      </w:r>
    </w:p>
    <w:p w:rsidR="00D059BE" w:rsidRPr="00DC2131" w:rsidRDefault="00D059BE" w:rsidP="00A44333">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DC2131">
        <w:rPr>
          <w:rFonts w:ascii="Times New Roman" w:eastAsia="Times New Roman" w:hAnsi="Times New Roman"/>
          <w:color w:val="000000"/>
          <w:sz w:val="24"/>
          <w:szCs w:val="24"/>
          <w:lang w:eastAsia="ru-RU"/>
        </w:rPr>
        <w:t>Основанием для проведения внеплановых проверок являются:</w:t>
      </w:r>
    </w:p>
    <w:p w:rsidR="00D059BE" w:rsidRPr="00DC2131" w:rsidRDefault="00D059BE" w:rsidP="00A44333">
      <w:pPr>
        <w:autoSpaceDE w:val="0"/>
        <w:autoSpaceDN w:val="0"/>
        <w:adjustRightInd w:val="0"/>
        <w:spacing w:after="0" w:line="240" w:lineRule="auto"/>
        <w:ind w:firstLine="709"/>
        <w:jc w:val="both"/>
        <w:rPr>
          <w:rFonts w:ascii="Times New Roman" w:eastAsia="Times New Roman" w:hAnsi="Times New Roman"/>
          <w:iCs/>
          <w:color w:val="000000"/>
          <w:sz w:val="24"/>
          <w:szCs w:val="24"/>
          <w:lang w:eastAsia="ru-RU"/>
        </w:rPr>
      </w:pPr>
      <w:r w:rsidRPr="00DC2131">
        <w:rPr>
          <w:rFonts w:ascii="Times New Roman" w:eastAsia="Times New Roman" w:hAnsi="Times New Roman"/>
          <w:color w:val="000000"/>
          <w:sz w:val="24"/>
          <w:szCs w:val="24"/>
          <w:lang w:eastAsia="ru-RU"/>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Pr="00DC2131">
        <w:rPr>
          <w:rFonts w:ascii="Times New Roman" w:eastAsia="Times New Roman" w:hAnsi="Times New Roman"/>
          <w:iCs/>
          <w:color w:val="000000"/>
          <w:sz w:val="24"/>
          <w:szCs w:val="24"/>
          <w:lang w:eastAsia="ru-RU"/>
        </w:rPr>
        <w:t>Чувашской Республики</w:t>
      </w:r>
      <w:r w:rsidRPr="00DC2131">
        <w:rPr>
          <w:rFonts w:ascii="Times New Roman" w:eastAsia="Times New Roman" w:hAnsi="Times New Roman"/>
          <w:color w:val="000000"/>
          <w:sz w:val="24"/>
          <w:szCs w:val="24"/>
          <w:lang w:eastAsia="ru-RU"/>
        </w:rPr>
        <w:t xml:space="preserve"> и нормативных правовых актов органов местного самоуправления </w:t>
      </w:r>
      <w:r w:rsidR="00B00FD2">
        <w:rPr>
          <w:rFonts w:ascii="Times New Roman" w:eastAsia="Times New Roman" w:hAnsi="Times New Roman"/>
          <w:color w:val="000000"/>
          <w:sz w:val="24"/>
          <w:szCs w:val="24"/>
          <w:lang w:eastAsia="ru-RU"/>
        </w:rPr>
        <w:t xml:space="preserve">Моргаушского </w:t>
      </w:r>
      <w:r w:rsidRPr="00DC2131">
        <w:rPr>
          <w:rFonts w:ascii="Times New Roman" w:eastAsia="Times New Roman" w:hAnsi="Times New Roman"/>
          <w:iCs/>
          <w:color w:val="000000"/>
          <w:sz w:val="24"/>
          <w:szCs w:val="24"/>
          <w:lang w:eastAsia="ru-RU"/>
        </w:rPr>
        <w:t>муниципального округа Чувашской Республики;</w:t>
      </w:r>
    </w:p>
    <w:p w:rsidR="00D059BE" w:rsidRPr="00DC2131" w:rsidRDefault="00D059BE" w:rsidP="00A44333">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DC2131">
        <w:rPr>
          <w:rFonts w:ascii="Times New Roman" w:eastAsia="Times New Roman" w:hAnsi="Times New Roman"/>
          <w:color w:val="000000"/>
          <w:sz w:val="24"/>
          <w:szCs w:val="24"/>
          <w:lang w:eastAsia="ru-RU"/>
        </w:rPr>
        <w:t>обращения граждан и юридических лиц на нарушения законодательства, в том числе на качество предоставления муниципальной услуги.</w:t>
      </w:r>
    </w:p>
    <w:p w:rsidR="00D059BE" w:rsidRPr="00DC2131" w:rsidRDefault="00D059BE" w:rsidP="00A44333">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p>
    <w:p w:rsidR="00FC7EEF" w:rsidRPr="00DC2131" w:rsidRDefault="00FC7EEF" w:rsidP="00A44333">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p>
    <w:p w:rsidR="00D059BE" w:rsidRPr="00DC2131" w:rsidRDefault="00A450EA" w:rsidP="00A44333">
      <w:pPr>
        <w:autoSpaceDE w:val="0"/>
        <w:autoSpaceDN w:val="0"/>
        <w:adjustRightInd w:val="0"/>
        <w:spacing w:after="0" w:line="240" w:lineRule="auto"/>
        <w:ind w:firstLine="709"/>
        <w:jc w:val="both"/>
        <w:outlineLvl w:val="0"/>
        <w:rPr>
          <w:rFonts w:ascii="Times New Roman" w:eastAsia="Times New Roman" w:hAnsi="Times New Roman"/>
          <w:b/>
          <w:color w:val="000000"/>
          <w:sz w:val="24"/>
          <w:szCs w:val="24"/>
          <w:lang w:eastAsia="ru-RU"/>
        </w:rPr>
      </w:pPr>
      <w:bookmarkStart w:id="13" w:name="_Toc89083258"/>
      <w:r>
        <w:rPr>
          <w:rFonts w:ascii="Times New Roman" w:eastAsia="Times New Roman" w:hAnsi="Times New Roman"/>
          <w:b/>
          <w:color w:val="000000"/>
          <w:sz w:val="24"/>
          <w:szCs w:val="24"/>
          <w:lang w:eastAsia="ru-RU"/>
        </w:rPr>
        <w:lastRenderedPageBreak/>
        <w:t xml:space="preserve">4.3. </w:t>
      </w:r>
      <w:r w:rsidR="00D059BE" w:rsidRPr="00DC2131">
        <w:rPr>
          <w:rFonts w:ascii="Times New Roman" w:eastAsia="Times New Roman" w:hAnsi="Times New Roman"/>
          <w:b/>
          <w:color w:val="000000"/>
          <w:sz w:val="24"/>
          <w:szCs w:val="24"/>
          <w:lang w:eastAsia="ru-RU"/>
        </w:rPr>
        <w:t>Ответственность должностных лиц</w:t>
      </w:r>
      <w:r>
        <w:rPr>
          <w:rFonts w:ascii="Times New Roman" w:eastAsia="Times New Roman" w:hAnsi="Times New Roman"/>
          <w:b/>
          <w:color w:val="000000"/>
          <w:sz w:val="24"/>
          <w:szCs w:val="24"/>
          <w:lang w:eastAsia="ru-RU"/>
        </w:rPr>
        <w:t xml:space="preserve"> администрации</w:t>
      </w:r>
      <w:r w:rsidR="00D059BE" w:rsidRPr="00DC2131">
        <w:rPr>
          <w:rFonts w:ascii="Times New Roman" w:eastAsia="Times New Roman" w:hAnsi="Times New Roman"/>
          <w:b/>
          <w:color w:val="000000"/>
          <w:sz w:val="24"/>
          <w:szCs w:val="24"/>
          <w:lang w:eastAsia="ru-RU"/>
        </w:rPr>
        <w:t xml:space="preserve"> за решения и действия</w:t>
      </w:r>
      <w:bookmarkEnd w:id="13"/>
      <w:r>
        <w:rPr>
          <w:rFonts w:ascii="Times New Roman" w:eastAsia="Times New Roman" w:hAnsi="Times New Roman"/>
          <w:b/>
          <w:color w:val="000000"/>
          <w:sz w:val="24"/>
          <w:szCs w:val="24"/>
          <w:lang w:eastAsia="ru-RU"/>
        </w:rPr>
        <w:t xml:space="preserve"> </w:t>
      </w:r>
      <w:r w:rsidR="00D059BE" w:rsidRPr="00DC2131">
        <w:rPr>
          <w:rFonts w:ascii="Times New Roman" w:eastAsia="Times New Roman" w:hAnsi="Times New Roman"/>
          <w:b/>
          <w:color w:val="000000"/>
          <w:sz w:val="24"/>
          <w:szCs w:val="24"/>
          <w:lang w:eastAsia="ru-RU"/>
        </w:rPr>
        <w:t>(бездействие), принимаемые (осуществляемые) ими в ходе</w:t>
      </w:r>
      <w:r>
        <w:rPr>
          <w:rFonts w:ascii="Times New Roman" w:eastAsia="Times New Roman" w:hAnsi="Times New Roman"/>
          <w:b/>
          <w:color w:val="000000"/>
          <w:sz w:val="24"/>
          <w:szCs w:val="24"/>
          <w:lang w:eastAsia="ru-RU"/>
        </w:rPr>
        <w:t xml:space="preserve"> </w:t>
      </w:r>
      <w:r w:rsidR="00D059BE" w:rsidRPr="00DC2131">
        <w:rPr>
          <w:rFonts w:ascii="Times New Roman" w:eastAsia="Times New Roman" w:hAnsi="Times New Roman"/>
          <w:b/>
          <w:color w:val="000000"/>
          <w:sz w:val="24"/>
          <w:szCs w:val="24"/>
          <w:lang w:eastAsia="ru-RU"/>
        </w:rPr>
        <w:t>предоставления муниципальной услуги</w:t>
      </w:r>
    </w:p>
    <w:p w:rsidR="00D059BE" w:rsidRPr="00DC2131" w:rsidRDefault="00D059BE" w:rsidP="00A44333">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p>
    <w:p w:rsidR="00D059BE" w:rsidRPr="00DC2131" w:rsidRDefault="00D059BE" w:rsidP="00A44333">
      <w:pPr>
        <w:autoSpaceDE w:val="0"/>
        <w:autoSpaceDN w:val="0"/>
        <w:adjustRightInd w:val="0"/>
        <w:spacing w:after="0" w:line="240" w:lineRule="auto"/>
        <w:ind w:firstLine="709"/>
        <w:jc w:val="both"/>
        <w:rPr>
          <w:rFonts w:ascii="Times New Roman" w:eastAsia="Times New Roman" w:hAnsi="Times New Roman"/>
          <w:i/>
          <w:iCs/>
          <w:color w:val="000000"/>
          <w:sz w:val="24"/>
          <w:szCs w:val="24"/>
          <w:lang w:eastAsia="ru-RU"/>
        </w:rPr>
      </w:pPr>
      <w:r w:rsidRPr="00DC2131">
        <w:rPr>
          <w:rFonts w:ascii="Times New Roman" w:eastAsia="Times New Roman" w:hAnsi="Times New Roman"/>
          <w:color w:val="000000"/>
          <w:sz w:val="24"/>
          <w:szCs w:val="24"/>
          <w:lang w:eastAsia="ru-RU"/>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Pr="00DC2131">
        <w:rPr>
          <w:rFonts w:ascii="Times New Roman" w:eastAsia="Times New Roman" w:hAnsi="Times New Roman"/>
          <w:iCs/>
          <w:color w:val="000000"/>
          <w:sz w:val="24"/>
          <w:szCs w:val="24"/>
          <w:lang w:eastAsia="ru-RU"/>
        </w:rPr>
        <w:t>Чувашской Республики</w:t>
      </w:r>
      <w:r w:rsidRPr="00DC2131">
        <w:rPr>
          <w:rFonts w:ascii="Times New Roman" w:eastAsia="Times New Roman" w:hAnsi="Times New Roman"/>
          <w:color w:val="000000"/>
          <w:sz w:val="24"/>
          <w:szCs w:val="24"/>
          <w:lang w:eastAsia="ru-RU"/>
        </w:rPr>
        <w:t xml:space="preserve"> и нормативных правовых актов органов местного самоуправления </w:t>
      </w:r>
      <w:r w:rsidR="00762B19">
        <w:rPr>
          <w:rFonts w:ascii="Times New Roman" w:eastAsia="Times New Roman" w:hAnsi="Times New Roman"/>
          <w:color w:val="000000"/>
          <w:sz w:val="24"/>
          <w:szCs w:val="24"/>
          <w:lang w:eastAsia="ru-RU"/>
        </w:rPr>
        <w:t xml:space="preserve">Моргаушского </w:t>
      </w:r>
      <w:r w:rsidRPr="00DC2131">
        <w:rPr>
          <w:rFonts w:ascii="Times New Roman" w:eastAsia="Times New Roman" w:hAnsi="Times New Roman"/>
          <w:iCs/>
          <w:color w:val="000000"/>
          <w:sz w:val="24"/>
          <w:szCs w:val="24"/>
          <w:lang w:eastAsia="ru-RU"/>
        </w:rPr>
        <w:t xml:space="preserve">муниципального округа </w:t>
      </w:r>
      <w:r w:rsidR="00A04936">
        <w:rPr>
          <w:rFonts w:ascii="Times New Roman" w:eastAsia="Times New Roman" w:hAnsi="Times New Roman"/>
          <w:iCs/>
          <w:color w:val="000000"/>
          <w:sz w:val="24"/>
          <w:szCs w:val="24"/>
          <w:lang w:eastAsia="ru-RU"/>
        </w:rPr>
        <w:t>Ч</w:t>
      </w:r>
      <w:r w:rsidRPr="00DC2131">
        <w:rPr>
          <w:rFonts w:ascii="Times New Roman" w:eastAsia="Times New Roman" w:hAnsi="Times New Roman"/>
          <w:iCs/>
          <w:color w:val="000000"/>
          <w:sz w:val="24"/>
          <w:szCs w:val="24"/>
          <w:lang w:eastAsia="ru-RU"/>
        </w:rPr>
        <w:t xml:space="preserve">увашской Республики </w:t>
      </w:r>
      <w:r w:rsidRPr="00DC2131">
        <w:rPr>
          <w:rFonts w:ascii="Times New Roman" w:eastAsia="Times New Roman" w:hAnsi="Times New Roman"/>
          <w:color w:val="000000"/>
          <w:sz w:val="24"/>
          <w:szCs w:val="24"/>
          <w:lang w:eastAsia="ru-RU"/>
        </w:rPr>
        <w:t>осуществляется привлечение виновных лиц к ответственности в соответствии с законодательством Российской Федерации.</w:t>
      </w:r>
    </w:p>
    <w:p w:rsidR="00D059BE" w:rsidRPr="00DC2131" w:rsidRDefault="00D059BE" w:rsidP="00A44333">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DC2131">
        <w:rPr>
          <w:rFonts w:ascii="Times New Roman" w:eastAsia="Times New Roman" w:hAnsi="Times New Roman"/>
          <w:color w:val="000000"/>
          <w:sz w:val="24"/>
          <w:szCs w:val="24"/>
          <w:lang w:eastAsia="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D059BE" w:rsidRPr="00DC2131" w:rsidRDefault="00D059BE" w:rsidP="00A44333">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p>
    <w:p w:rsidR="00A450EA" w:rsidRPr="00A450EA" w:rsidRDefault="00A450EA" w:rsidP="00A44333">
      <w:pPr>
        <w:autoSpaceDE w:val="0"/>
        <w:autoSpaceDN w:val="0"/>
        <w:adjustRightInd w:val="0"/>
        <w:spacing w:after="0" w:line="240" w:lineRule="auto"/>
        <w:ind w:firstLine="709"/>
        <w:jc w:val="both"/>
        <w:rPr>
          <w:rFonts w:ascii="Times New Roman" w:eastAsia="Times New Roman" w:hAnsi="Times New Roman"/>
          <w:b/>
          <w:color w:val="000000"/>
          <w:sz w:val="24"/>
          <w:szCs w:val="24"/>
          <w:lang w:eastAsia="ru-RU"/>
        </w:rPr>
      </w:pPr>
      <w:bookmarkStart w:id="14" w:name="sub_44"/>
      <w:r w:rsidRPr="00A450EA">
        <w:rPr>
          <w:rFonts w:ascii="Times New Roman" w:eastAsia="Times New Roman" w:hAnsi="Times New Roman"/>
          <w:b/>
          <w:color w:val="000000"/>
          <w:sz w:val="24"/>
          <w:szCs w:val="24"/>
          <w:lang w:eastAsia="ru-RU"/>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bookmarkEnd w:id="14"/>
    </w:p>
    <w:p w:rsidR="00D059BE" w:rsidRPr="00DC2131" w:rsidRDefault="00D059BE" w:rsidP="00A44333">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p>
    <w:p w:rsidR="00D059BE" w:rsidRPr="00DC2131" w:rsidRDefault="00D059BE" w:rsidP="00A44333">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DC2131">
        <w:rPr>
          <w:rFonts w:ascii="Times New Roman" w:eastAsia="Times New Roman" w:hAnsi="Times New Roman"/>
          <w:color w:val="000000"/>
          <w:sz w:val="24"/>
          <w:szCs w:val="24"/>
          <w:lang w:eastAsia="ru-RU"/>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D059BE" w:rsidRPr="00DC2131" w:rsidRDefault="00D059BE" w:rsidP="00A44333">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DC2131">
        <w:rPr>
          <w:rFonts w:ascii="Times New Roman" w:eastAsia="Times New Roman" w:hAnsi="Times New Roman"/>
          <w:color w:val="000000"/>
          <w:sz w:val="24"/>
          <w:szCs w:val="24"/>
          <w:lang w:eastAsia="ru-RU"/>
        </w:rPr>
        <w:t>Граждане, их объединения и организации также имеют право:</w:t>
      </w:r>
    </w:p>
    <w:p w:rsidR="00D059BE" w:rsidRPr="00DC2131" w:rsidRDefault="00D059BE" w:rsidP="00A44333">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DC2131">
        <w:rPr>
          <w:rFonts w:ascii="Times New Roman" w:eastAsia="Times New Roman" w:hAnsi="Times New Roman"/>
          <w:color w:val="000000"/>
          <w:sz w:val="24"/>
          <w:szCs w:val="24"/>
          <w:lang w:eastAsia="ru-RU"/>
        </w:rPr>
        <w:t>направлять замечания и предложения по улучшению доступности и качества предоставления муниципальной услуги;</w:t>
      </w:r>
    </w:p>
    <w:p w:rsidR="00D059BE" w:rsidRPr="00DC2131" w:rsidRDefault="00D059BE" w:rsidP="00A44333">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DC2131">
        <w:rPr>
          <w:rFonts w:ascii="Times New Roman" w:eastAsia="Times New Roman" w:hAnsi="Times New Roman"/>
          <w:color w:val="000000"/>
          <w:sz w:val="24"/>
          <w:szCs w:val="24"/>
          <w:lang w:eastAsia="ru-RU"/>
        </w:rPr>
        <w:t>вносить предложения о мерах по устранению нарушений настоящего Административного регламента.</w:t>
      </w:r>
    </w:p>
    <w:p w:rsidR="00D059BE" w:rsidRPr="00DC2131" w:rsidRDefault="00D059BE" w:rsidP="00A44333">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DC2131">
        <w:rPr>
          <w:rFonts w:ascii="Times New Roman" w:eastAsia="Times New Roman" w:hAnsi="Times New Roman"/>
          <w:color w:val="000000"/>
          <w:sz w:val="24"/>
          <w:szCs w:val="24"/>
          <w:lang w:eastAsia="ru-RU"/>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A450EA" w:rsidRDefault="00D059BE" w:rsidP="00A44333">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DC2131">
        <w:rPr>
          <w:rFonts w:ascii="Times New Roman" w:eastAsia="Times New Roman" w:hAnsi="Times New Roman"/>
          <w:color w:val="000000"/>
          <w:sz w:val="24"/>
          <w:szCs w:val="24"/>
          <w:lang w:eastAsia="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bookmarkStart w:id="15" w:name="_Toc89083260"/>
    </w:p>
    <w:p w:rsidR="00A450EA" w:rsidRDefault="00A450EA" w:rsidP="00A44333">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p>
    <w:p w:rsidR="00D059BE" w:rsidRPr="00DC2131" w:rsidRDefault="00A450EA" w:rsidP="00A44333">
      <w:pPr>
        <w:autoSpaceDE w:val="0"/>
        <w:autoSpaceDN w:val="0"/>
        <w:adjustRightInd w:val="0"/>
        <w:spacing w:after="0" w:line="240" w:lineRule="auto"/>
        <w:ind w:firstLine="709"/>
        <w:jc w:val="center"/>
        <w:rPr>
          <w:rFonts w:ascii="Times New Roman" w:eastAsia="Times New Roman" w:hAnsi="Times New Roman"/>
          <w:b/>
          <w:color w:val="000000"/>
          <w:sz w:val="24"/>
          <w:szCs w:val="24"/>
          <w:lang w:eastAsia="ru-RU"/>
        </w:rPr>
      </w:pPr>
      <w:r w:rsidRPr="00A44333">
        <w:rPr>
          <w:rFonts w:ascii="Times New Roman" w:eastAsia="Times New Roman" w:hAnsi="Times New Roman"/>
          <w:b/>
          <w:color w:val="000000"/>
          <w:sz w:val="24"/>
          <w:szCs w:val="24"/>
          <w:lang w:eastAsia="ru-RU"/>
        </w:rPr>
        <w:t>V</w:t>
      </w:r>
      <w:r w:rsidR="00D059BE" w:rsidRPr="00DC2131">
        <w:rPr>
          <w:rFonts w:ascii="Times New Roman" w:eastAsia="Times New Roman" w:hAnsi="Times New Roman"/>
          <w:b/>
          <w:color w:val="000000"/>
          <w:sz w:val="24"/>
          <w:szCs w:val="24"/>
          <w:lang w:eastAsia="ru-RU"/>
        </w:rPr>
        <w:t xml:space="preserve">. Досудебный (внесудебный) порядок обжалования решений и действий (бездействия) </w:t>
      </w:r>
      <w:bookmarkEnd w:id="15"/>
      <w:r w:rsidRPr="00A44333">
        <w:rPr>
          <w:rFonts w:ascii="Times New Roman" w:eastAsia="Times New Roman" w:hAnsi="Times New Roman"/>
          <w:b/>
          <w:color w:val="000000"/>
          <w:sz w:val="24"/>
          <w:szCs w:val="24"/>
          <w:lang w:eastAsia="ru-RU"/>
        </w:rPr>
        <w:t>администрации, а также его должностных лиц, муниципальных служащих, МФЦ, его работников</w:t>
      </w:r>
    </w:p>
    <w:p w:rsidR="00A450EA" w:rsidRPr="00A450EA" w:rsidRDefault="00A450EA" w:rsidP="00A44333">
      <w:pPr>
        <w:widowControl w:val="0"/>
        <w:tabs>
          <w:tab w:val="left" w:pos="567"/>
        </w:tabs>
        <w:spacing w:after="0" w:line="240" w:lineRule="auto"/>
        <w:ind w:firstLine="709"/>
        <w:contextualSpacing/>
        <w:jc w:val="center"/>
        <w:rPr>
          <w:rFonts w:ascii="Times New Roman" w:eastAsia="Times New Roman" w:hAnsi="Times New Roman"/>
          <w:b/>
          <w:color w:val="000000"/>
          <w:sz w:val="24"/>
          <w:szCs w:val="24"/>
          <w:lang w:eastAsia="ru-RU"/>
        </w:rPr>
      </w:pPr>
      <w:bookmarkStart w:id="16" w:name="_Toc89083261"/>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b/>
          <w:color w:val="000000"/>
          <w:sz w:val="24"/>
          <w:szCs w:val="24"/>
          <w:lang w:eastAsia="ru-RU"/>
        </w:rPr>
      </w:pPr>
      <w:r w:rsidRPr="00A450EA">
        <w:rPr>
          <w:rFonts w:ascii="Times New Roman" w:eastAsia="Times New Roman" w:hAnsi="Times New Roman"/>
          <w:b/>
          <w:color w:val="000000"/>
          <w:sz w:val="24"/>
          <w:szCs w:val="24"/>
          <w:lang w:eastAsia="ru-RU"/>
        </w:rPr>
        <w:t>5.1. Информация для заявителя о его праве подать жалобу на решение и (или) действие (бездействие) администрации, его должностных лиц либо муниципальных служащих, МФЦ, его работников, при предоставлении муниципальной услуги (далее - жалоба)</w:t>
      </w: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Заявитель вправе обжаловать решения и действия (бездействие) администрации, его должностных лиц либо муниципальных служащих, МФЦ, его работников, при предоставлении муниципальной услуги в досудебном (внесудебном) порядке.</w:t>
      </w:r>
    </w:p>
    <w:p w:rsidR="00A450EA" w:rsidRPr="00FE2FE5"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b/>
          <w:color w:val="000000"/>
          <w:sz w:val="24"/>
          <w:szCs w:val="24"/>
          <w:lang w:eastAsia="ru-RU"/>
        </w:rPr>
      </w:pPr>
      <w:r w:rsidRPr="00A450EA">
        <w:rPr>
          <w:rFonts w:ascii="Times New Roman" w:eastAsia="Times New Roman" w:hAnsi="Times New Roman"/>
          <w:b/>
          <w:color w:val="000000"/>
          <w:sz w:val="24"/>
          <w:szCs w:val="24"/>
          <w:lang w:eastAsia="ru-RU"/>
        </w:rPr>
        <w:t>5.2. Предмет жалобы</w:t>
      </w: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 xml:space="preserve">Заявитель может обратиться с жалобой по основаниям и в порядке, которые установлены статьями 11.1 и 11.2 Федерального закона № 210-ФЗ, в том числе в </w:t>
      </w:r>
      <w:r w:rsidRPr="00A450EA">
        <w:rPr>
          <w:rFonts w:ascii="Times New Roman" w:eastAsia="Times New Roman" w:hAnsi="Times New Roman"/>
          <w:color w:val="000000"/>
          <w:sz w:val="24"/>
          <w:szCs w:val="24"/>
          <w:lang w:eastAsia="ru-RU"/>
        </w:rPr>
        <w:lastRenderedPageBreak/>
        <w:t>следующих случаях:</w:t>
      </w: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нарушение срока регистрации заявления о предоставлении муниципальной услуги;</w:t>
      </w: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нарушение срока предоставления муниципальной услуги;</w:t>
      </w: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w:t>
      </w: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 у заявителя;</w:t>
      </w: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w:t>
      </w: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отказ администрации, его должностного лица (специалиста), МФЦ, его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нарушение срока или порядка выдачи документов по результатам предоставления муниципальной услуги;</w:t>
      </w: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подразделом 2.8 раздела II настоящего Административного регламента. </w:t>
      </w: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b/>
          <w:color w:val="000000"/>
          <w:sz w:val="24"/>
          <w:szCs w:val="24"/>
          <w:lang w:eastAsia="ru-RU"/>
        </w:rPr>
      </w:pPr>
      <w:r w:rsidRPr="00A450EA">
        <w:rPr>
          <w:rFonts w:ascii="Times New Roman" w:eastAsia="Times New Roman" w:hAnsi="Times New Roman"/>
          <w:b/>
          <w:color w:val="000000"/>
          <w:sz w:val="24"/>
          <w:szCs w:val="24"/>
          <w:lang w:eastAsia="ru-RU"/>
        </w:rPr>
        <w:t>5.3. Органы местного самоуправления, организации и уполномоченные на рассмотрение жалобы должностные лица, которым может быть направлена жалоба</w:t>
      </w: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адрес главы</w:t>
      </w:r>
      <w:r w:rsidR="00973EC7">
        <w:rPr>
          <w:rFonts w:ascii="Times New Roman" w:eastAsia="Times New Roman" w:hAnsi="Times New Roman"/>
          <w:color w:val="000000"/>
          <w:sz w:val="24"/>
          <w:szCs w:val="24"/>
          <w:lang w:eastAsia="ru-RU"/>
        </w:rPr>
        <w:t xml:space="preserve"> муниципального округа</w:t>
      </w:r>
      <w:r w:rsidRPr="00A450EA">
        <w:rPr>
          <w:rFonts w:ascii="Times New Roman" w:eastAsia="Times New Roman" w:hAnsi="Times New Roman"/>
          <w:color w:val="000000"/>
          <w:sz w:val="24"/>
          <w:szCs w:val="24"/>
          <w:lang w:eastAsia="ru-RU"/>
        </w:rPr>
        <w:t>, либо в адрес заместителя главы, курирующего предоставление муниципальной услуги, в МФЦ в адрес руководителя.</w:t>
      </w: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b/>
          <w:color w:val="000000"/>
          <w:sz w:val="24"/>
          <w:szCs w:val="24"/>
          <w:lang w:eastAsia="ru-RU"/>
        </w:rPr>
      </w:pPr>
      <w:r w:rsidRPr="00A450EA">
        <w:rPr>
          <w:rFonts w:ascii="Times New Roman" w:eastAsia="Times New Roman" w:hAnsi="Times New Roman"/>
          <w:b/>
          <w:color w:val="000000"/>
          <w:sz w:val="24"/>
          <w:szCs w:val="24"/>
          <w:lang w:eastAsia="ru-RU"/>
        </w:rPr>
        <w:t>5.4. Порядок подачи и рассмотрения жалобы</w:t>
      </w: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 xml:space="preserve">Жалоба может быть направлена по почте, через МФЦ, в электронном виде с использованием сети </w:t>
      </w:r>
      <w:r>
        <w:rPr>
          <w:rFonts w:ascii="Times New Roman" w:eastAsia="Times New Roman" w:hAnsi="Times New Roman"/>
          <w:color w:val="000000"/>
          <w:sz w:val="24"/>
          <w:szCs w:val="24"/>
          <w:lang w:eastAsia="ru-RU"/>
        </w:rPr>
        <w:t>«</w:t>
      </w:r>
      <w:r w:rsidRPr="00A450EA">
        <w:rPr>
          <w:rFonts w:ascii="Times New Roman" w:eastAsia="Times New Roman" w:hAnsi="Times New Roman"/>
          <w:color w:val="000000"/>
          <w:sz w:val="24"/>
          <w:szCs w:val="24"/>
          <w:lang w:eastAsia="ru-RU"/>
        </w:rPr>
        <w:t>Интернет</w:t>
      </w:r>
      <w:r>
        <w:rPr>
          <w:rFonts w:ascii="Times New Roman" w:eastAsia="Times New Roman" w:hAnsi="Times New Roman"/>
          <w:color w:val="000000"/>
          <w:sz w:val="24"/>
          <w:szCs w:val="24"/>
          <w:lang w:eastAsia="ru-RU"/>
        </w:rPr>
        <w:t>»</w:t>
      </w:r>
      <w:r w:rsidRPr="00A450EA">
        <w:rPr>
          <w:rFonts w:ascii="Times New Roman" w:eastAsia="Times New Roman" w:hAnsi="Times New Roman"/>
          <w:color w:val="000000"/>
          <w:sz w:val="24"/>
          <w:szCs w:val="24"/>
          <w:lang w:eastAsia="ru-RU"/>
        </w:rPr>
        <w:t xml:space="preserve">, официального сайта администрации, Единого портала </w:t>
      </w:r>
      <w:r w:rsidRPr="00A450EA">
        <w:rPr>
          <w:rFonts w:ascii="Times New Roman" w:eastAsia="Times New Roman" w:hAnsi="Times New Roman"/>
          <w:color w:val="000000"/>
          <w:sz w:val="24"/>
          <w:szCs w:val="24"/>
          <w:lang w:eastAsia="ru-RU"/>
        </w:rPr>
        <w:lastRenderedPageBreak/>
        <w:t>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администрацией (далее - информационная система досудебного (внесудебного) обжалования), а также может быть принята при личном приеме заявителя.</w:t>
      </w: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Жалоба в соответствии с Федеральным законом № 210-ФЗ должна содержать:</w:t>
      </w: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наименование администрации, его должностных лиц, муниципальных служащих, МФЦ, его руководителя и (или) работника, решения и действия (бездействие) которых обжалуются;</w:t>
      </w: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сведения об обжалуемых решениях и действиях (бездействии) администрации, его должностного лица либо муниципального служащего, МФЦ, его работника;</w:t>
      </w: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доводы, на основании которых заявитель не согласен с решением и действием (бездействием) администрации, его должностного лица либо муниципального служащего, МФЦ, его работника. Заявителем могут быть представлены документы (при наличии), подтверждающие доводы заявителя, либо их копии.</w:t>
      </w: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а) оформленная в соответствии с законодательством Российской Федерации доверенность (для физических лиц);</w:t>
      </w: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указанные в абзацах седьмом - десятом настоящего подраздела,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b/>
          <w:color w:val="000000"/>
          <w:sz w:val="24"/>
          <w:szCs w:val="24"/>
          <w:lang w:eastAsia="ru-RU"/>
        </w:rPr>
      </w:pPr>
      <w:r w:rsidRPr="00A450EA">
        <w:rPr>
          <w:rFonts w:ascii="Times New Roman" w:eastAsia="Times New Roman" w:hAnsi="Times New Roman"/>
          <w:b/>
          <w:color w:val="000000"/>
          <w:sz w:val="24"/>
          <w:szCs w:val="24"/>
          <w:lang w:eastAsia="ru-RU"/>
        </w:rPr>
        <w:t>5.5. Сроки рассмотрения жалобы</w:t>
      </w: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Жалоба, поступившая в администрацию, МФЦ, подлежит обязательной регистрации в срок не позднее следующего рабочего дня со дня ее поступления. Жалоба рассматривается в течение 15 рабочих дней со дня ее регистрации.</w:t>
      </w: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В случае обжалования отказа администрации, МФЦ,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её регистрации.</w:t>
      </w: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b/>
          <w:color w:val="000000"/>
          <w:sz w:val="24"/>
          <w:szCs w:val="24"/>
          <w:lang w:eastAsia="ru-RU"/>
        </w:rPr>
      </w:pPr>
      <w:r w:rsidRPr="00A450EA">
        <w:rPr>
          <w:rFonts w:ascii="Times New Roman" w:eastAsia="Times New Roman" w:hAnsi="Times New Roman"/>
          <w:b/>
          <w:color w:val="000000"/>
          <w:sz w:val="24"/>
          <w:szCs w:val="24"/>
          <w:lang w:eastAsia="ru-RU"/>
        </w:rPr>
        <w:t>5.6. Результат рассмотрения жалобы</w:t>
      </w: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По результатам рассмотрения жалобы в соответствии с частью 7 статьи 11.2 Федерального закона № 210-ФЗ принимается одно из следующих решений:</w:t>
      </w: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в удовлетворении жалобы отказывается.</w:t>
      </w: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При удовлетворении жалобы администрация, МФЦ принимают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должностные лица администрации, наделенные полномочиями по рассмотрению жалоб, незамедлительно направляют имеющиеся материалы в органы прокуратуры.</w:t>
      </w: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b/>
          <w:color w:val="000000"/>
          <w:sz w:val="24"/>
          <w:szCs w:val="24"/>
          <w:lang w:eastAsia="ru-RU"/>
        </w:rPr>
      </w:pPr>
      <w:r w:rsidRPr="00A450EA">
        <w:rPr>
          <w:rFonts w:ascii="Times New Roman" w:eastAsia="Times New Roman" w:hAnsi="Times New Roman"/>
          <w:b/>
          <w:color w:val="000000"/>
          <w:sz w:val="24"/>
          <w:szCs w:val="24"/>
          <w:lang w:eastAsia="ru-RU"/>
        </w:rPr>
        <w:t>5.7. Порядок информирования заявителя о результатах рассмотрения жалобы</w:t>
      </w: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В случае признания жалобы подлежащей удовлетворению в ответе заявителю дается информация о действиях, осуществляемых администрацией,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b/>
          <w:color w:val="000000"/>
          <w:sz w:val="24"/>
          <w:szCs w:val="24"/>
          <w:lang w:eastAsia="ru-RU"/>
        </w:rPr>
      </w:pPr>
      <w:r w:rsidRPr="00A450EA">
        <w:rPr>
          <w:rFonts w:ascii="Times New Roman" w:eastAsia="Times New Roman" w:hAnsi="Times New Roman"/>
          <w:b/>
          <w:color w:val="000000"/>
          <w:sz w:val="24"/>
          <w:szCs w:val="24"/>
          <w:lang w:eastAsia="ru-RU"/>
        </w:rPr>
        <w:t>5.8. Порядок обжалования решения по жалобе</w:t>
      </w: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b/>
          <w:color w:val="000000"/>
          <w:sz w:val="24"/>
          <w:szCs w:val="24"/>
          <w:lang w:eastAsia="ru-RU"/>
        </w:rPr>
      </w:pPr>
      <w:r w:rsidRPr="00A450EA">
        <w:rPr>
          <w:rFonts w:ascii="Times New Roman" w:eastAsia="Times New Roman" w:hAnsi="Times New Roman"/>
          <w:b/>
          <w:color w:val="000000"/>
          <w:sz w:val="24"/>
          <w:szCs w:val="24"/>
          <w:lang w:eastAsia="ru-RU"/>
        </w:rPr>
        <w:t>5.9. Право заявителя на получение информации и документов, необходимых для обоснования и рассмотрения жалобы</w:t>
      </w: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государственную или иную охраняемую законом тайну, за исключением случаев, предусмотренных законодательством Российской Федерации.</w:t>
      </w: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b/>
          <w:color w:val="000000"/>
          <w:sz w:val="24"/>
          <w:szCs w:val="24"/>
          <w:lang w:eastAsia="ru-RU"/>
        </w:rPr>
      </w:pPr>
      <w:r w:rsidRPr="00A450EA">
        <w:rPr>
          <w:rFonts w:ascii="Times New Roman" w:eastAsia="Times New Roman" w:hAnsi="Times New Roman"/>
          <w:b/>
          <w:color w:val="000000"/>
          <w:sz w:val="24"/>
          <w:szCs w:val="24"/>
          <w:lang w:eastAsia="ru-RU"/>
        </w:rPr>
        <w:t xml:space="preserve">5.10. Способы информирования заявителей о порядке подачи и рассмотрения </w:t>
      </w:r>
      <w:r w:rsidRPr="00A450EA">
        <w:rPr>
          <w:rFonts w:ascii="Times New Roman" w:eastAsia="Times New Roman" w:hAnsi="Times New Roman"/>
          <w:b/>
          <w:color w:val="000000"/>
          <w:sz w:val="24"/>
          <w:szCs w:val="24"/>
          <w:lang w:eastAsia="ru-RU"/>
        </w:rPr>
        <w:lastRenderedPageBreak/>
        <w:t>жалобы</w:t>
      </w: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Информацию о порядке подачи и рассмотрения жалобы заявители могут получить на информационном стенде в администрации, МФЦ, на Едином портале государственных и муниципальных услуг, на официальном сайте администрации, в ходе личного приема, а также по телефону, электронной почте.</w:t>
      </w: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Для получения информации о порядке подачи и рассмотрения жалобы заявитель вправе обратиться:</w:t>
      </w: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в устной форме;</w:t>
      </w: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в форме электронного документа;</w:t>
      </w:r>
    </w:p>
    <w:p w:rsidR="00A450EA"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по телефону;</w:t>
      </w:r>
    </w:p>
    <w:p w:rsidR="00D059BE" w:rsidRPr="00A450EA" w:rsidRDefault="00A450EA" w:rsidP="00A44333">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A450EA">
        <w:rPr>
          <w:rFonts w:ascii="Times New Roman" w:eastAsia="Times New Roman" w:hAnsi="Times New Roman"/>
          <w:color w:val="000000"/>
          <w:sz w:val="24"/>
          <w:szCs w:val="24"/>
          <w:lang w:eastAsia="ru-RU"/>
        </w:rPr>
        <w:t>в письменной форме.</w:t>
      </w:r>
    </w:p>
    <w:bookmarkEnd w:id="16"/>
    <w:p w:rsidR="001E1EA6" w:rsidRDefault="001E1EA6" w:rsidP="00A44333">
      <w:pPr>
        <w:spacing w:after="0" w:line="240" w:lineRule="auto"/>
        <w:ind w:firstLine="709"/>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br w:type="page"/>
      </w:r>
    </w:p>
    <w:p w:rsidR="00D059BE" w:rsidRPr="00947BB2" w:rsidRDefault="00D059BE" w:rsidP="00A44333">
      <w:pPr>
        <w:autoSpaceDE w:val="0"/>
        <w:autoSpaceDN w:val="0"/>
        <w:adjustRightInd w:val="0"/>
        <w:spacing w:after="0" w:line="240" w:lineRule="auto"/>
        <w:ind w:firstLine="709"/>
        <w:jc w:val="right"/>
        <w:rPr>
          <w:rFonts w:ascii="Times New Roman" w:eastAsia="Times New Roman" w:hAnsi="Times New Roman"/>
          <w:bCs/>
          <w:color w:val="000000"/>
          <w:sz w:val="24"/>
          <w:szCs w:val="24"/>
          <w:lang w:eastAsia="ru-RU"/>
        </w:rPr>
      </w:pPr>
      <w:r w:rsidRPr="00947BB2">
        <w:rPr>
          <w:rFonts w:ascii="Times New Roman" w:eastAsia="Times New Roman" w:hAnsi="Times New Roman"/>
          <w:bCs/>
          <w:color w:val="000000"/>
          <w:sz w:val="24"/>
          <w:szCs w:val="24"/>
          <w:lang w:eastAsia="ru-RU"/>
        </w:rPr>
        <w:lastRenderedPageBreak/>
        <w:t>Приложение № 1</w:t>
      </w:r>
    </w:p>
    <w:p w:rsidR="00592B0A" w:rsidRDefault="00592B0A" w:rsidP="00592B0A">
      <w:pPr>
        <w:widowControl w:val="0"/>
        <w:tabs>
          <w:tab w:val="left" w:pos="567"/>
        </w:tabs>
        <w:spacing w:after="0" w:line="240" w:lineRule="auto"/>
        <w:ind w:firstLine="709"/>
        <w:jc w:val="right"/>
        <w:rPr>
          <w:rFonts w:ascii="Times New Roman" w:hAnsi="Times New Roman"/>
          <w:sz w:val="24"/>
          <w:szCs w:val="24"/>
        </w:rPr>
      </w:pPr>
      <w:r w:rsidRPr="00947BB2">
        <w:rPr>
          <w:rFonts w:ascii="Times New Roman" w:eastAsia="Times New Roman" w:hAnsi="Times New Roman"/>
          <w:color w:val="000000"/>
          <w:sz w:val="24"/>
          <w:szCs w:val="24"/>
          <w:lang w:eastAsia="ru-RU"/>
        </w:rPr>
        <w:t>к Административному регламенту</w:t>
      </w:r>
      <w:r>
        <w:rPr>
          <w:rFonts w:ascii="Times New Roman" w:eastAsia="Times New Roman" w:hAnsi="Times New Roman"/>
          <w:color w:val="000000"/>
          <w:sz w:val="24"/>
          <w:szCs w:val="24"/>
          <w:lang w:eastAsia="ru-RU"/>
        </w:rPr>
        <w:t xml:space="preserve"> </w:t>
      </w:r>
      <w:r w:rsidRPr="00DC2131">
        <w:rPr>
          <w:rFonts w:ascii="Times New Roman" w:hAnsi="Times New Roman"/>
          <w:sz w:val="24"/>
          <w:szCs w:val="24"/>
        </w:rPr>
        <w:t>администрации</w:t>
      </w:r>
      <w:r>
        <w:rPr>
          <w:rFonts w:ascii="Times New Roman" w:hAnsi="Times New Roman"/>
          <w:sz w:val="24"/>
          <w:szCs w:val="24"/>
        </w:rPr>
        <w:t xml:space="preserve"> </w:t>
      </w:r>
    </w:p>
    <w:p w:rsidR="00592B0A" w:rsidRDefault="00592B0A" w:rsidP="00592B0A">
      <w:pPr>
        <w:widowControl w:val="0"/>
        <w:tabs>
          <w:tab w:val="left" w:pos="567"/>
        </w:tabs>
        <w:spacing w:after="0" w:line="240" w:lineRule="auto"/>
        <w:ind w:firstLine="709"/>
        <w:jc w:val="right"/>
        <w:rPr>
          <w:rFonts w:ascii="Times New Roman" w:hAnsi="Times New Roman"/>
          <w:sz w:val="24"/>
          <w:szCs w:val="24"/>
        </w:rPr>
      </w:pPr>
      <w:r>
        <w:rPr>
          <w:rFonts w:ascii="Times New Roman" w:hAnsi="Times New Roman"/>
          <w:sz w:val="24"/>
          <w:szCs w:val="24"/>
        </w:rPr>
        <w:t xml:space="preserve">Моргаушского </w:t>
      </w:r>
      <w:r w:rsidRPr="00DC2131">
        <w:rPr>
          <w:rFonts w:ascii="Times New Roman" w:hAnsi="Times New Roman"/>
          <w:sz w:val="24"/>
          <w:szCs w:val="24"/>
        </w:rPr>
        <w:t>муниципального</w:t>
      </w:r>
      <w:r>
        <w:rPr>
          <w:rFonts w:ascii="Times New Roman" w:hAnsi="Times New Roman"/>
          <w:sz w:val="24"/>
          <w:szCs w:val="24"/>
        </w:rPr>
        <w:t xml:space="preserve"> </w:t>
      </w:r>
      <w:r w:rsidRPr="00DC2131">
        <w:rPr>
          <w:rFonts w:ascii="Times New Roman" w:hAnsi="Times New Roman"/>
          <w:sz w:val="24"/>
          <w:szCs w:val="24"/>
        </w:rPr>
        <w:t>округа Чувашской</w:t>
      </w:r>
      <w:r>
        <w:rPr>
          <w:rFonts w:ascii="Times New Roman" w:hAnsi="Times New Roman"/>
          <w:sz w:val="24"/>
          <w:szCs w:val="24"/>
        </w:rPr>
        <w:t xml:space="preserve"> </w:t>
      </w:r>
      <w:r w:rsidRPr="00DC2131">
        <w:rPr>
          <w:rFonts w:ascii="Times New Roman" w:hAnsi="Times New Roman"/>
          <w:sz w:val="24"/>
          <w:szCs w:val="24"/>
        </w:rPr>
        <w:t>Республики</w:t>
      </w:r>
    </w:p>
    <w:p w:rsidR="00592B0A" w:rsidRDefault="00592B0A" w:rsidP="00592B0A">
      <w:pPr>
        <w:widowControl w:val="0"/>
        <w:tabs>
          <w:tab w:val="left" w:pos="567"/>
        </w:tabs>
        <w:spacing w:after="0" w:line="240" w:lineRule="auto"/>
        <w:ind w:firstLine="709"/>
        <w:jc w:val="right"/>
        <w:rPr>
          <w:rFonts w:ascii="Times New Roman" w:hAnsi="Times New Roman"/>
          <w:color w:val="000000"/>
          <w:sz w:val="24"/>
          <w:szCs w:val="24"/>
          <w:lang w:eastAsia="ru-RU"/>
        </w:rPr>
      </w:pPr>
      <w:r w:rsidRPr="00DC2131">
        <w:rPr>
          <w:rFonts w:ascii="Times New Roman" w:hAnsi="Times New Roman"/>
          <w:sz w:val="24"/>
          <w:szCs w:val="24"/>
        </w:rPr>
        <w:t xml:space="preserve"> по предоставлению муниципальной услуги</w:t>
      </w:r>
      <w:r w:rsidRPr="00DC2131">
        <w:rPr>
          <w:rFonts w:ascii="Times New Roman" w:hAnsi="Times New Roman"/>
          <w:color w:val="000000"/>
          <w:sz w:val="24"/>
          <w:szCs w:val="24"/>
          <w:lang w:eastAsia="ru-RU"/>
        </w:rPr>
        <w:t xml:space="preserve"> </w:t>
      </w:r>
    </w:p>
    <w:p w:rsidR="00592B0A" w:rsidRPr="00947BB2" w:rsidRDefault="00592B0A" w:rsidP="00592B0A">
      <w:pPr>
        <w:spacing w:after="0" w:line="240" w:lineRule="auto"/>
        <w:ind w:firstLine="709"/>
        <w:jc w:val="right"/>
        <w:rPr>
          <w:rFonts w:ascii="Times New Roman" w:hAnsi="Times New Roman"/>
          <w:color w:val="000000"/>
          <w:sz w:val="24"/>
          <w:szCs w:val="24"/>
        </w:rPr>
      </w:pPr>
      <w:r w:rsidRPr="00DC2131">
        <w:rPr>
          <w:rFonts w:ascii="Times New Roman" w:hAnsi="Times New Roman"/>
          <w:color w:val="000000"/>
          <w:sz w:val="24"/>
          <w:szCs w:val="24"/>
          <w:lang w:eastAsia="ru-RU"/>
        </w:rPr>
        <w:t>«Выдача градостроительного плана земельного участка»</w:t>
      </w:r>
    </w:p>
    <w:p w:rsidR="001E1EA6" w:rsidRDefault="001E1EA6" w:rsidP="00A44333">
      <w:pPr>
        <w:widowControl w:val="0"/>
        <w:autoSpaceDE w:val="0"/>
        <w:autoSpaceDN w:val="0"/>
        <w:spacing w:after="0" w:line="240" w:lineRule="auto"/>
        <w:ind w:firstLine="709"/>
        <w:jc w:val="right"/>
        <w:rPr>
          <w:rFonts w:ascii="Times New Roman" w:eastAsia="Tahoma" w:hAnsi="Times New Roman"/>
          <w:color w:val="000000"/>
          <w:sz w:val="24"/>
          <w:szCs w:val="24"/>
          <w:lang w:eastAsia="ru-RU" w:bidi="ru-RU"/>
        </w:rPr>
      </w:pPr>
    </w:p>
    <w:p w:rsidR="00D059BE" w:rsidRPr="001876ED" w:rsidRDefault="00D059BE" w:rsidP="00A44333">
      <w:pPr>
        <w:widowControl w:val="0"/>
        <w:autoSpaceDE w:val="0"/>
        <w:autoSpaceDN w:val="0"/>
        <w:spacing w:after="0" w:line="240" w:lineRule="auto"/>
        <w:ind w:firstLine="709"/>
        <w:jc w:val="right"/>
        <w:rPr>
          <w:rFonts w:ascii="Times New Roman" w:eastAsia="Tahoma" w:hAnsi="Times New Roman"/>
          <w:color w:val="000000"/>
          <w:sz w:val="24"/>
          <w:szCs w:val="24"/>
          <w:lang w:eastAsia="ru-RU" w:bidi="ru-RU"/>
        </w:rPr>
      </w:pPr>
      <w:r w:rsidRPr="001876ED">
        <w:rPr>
          <w:rFonts w:ascii="Times New Roman" w:eastAsia="Tahoma" w:hAnsi="Times New Roman"/>
          <w:color w:val="000000"/>
          <w:sz w:val="24"/>
          <w:szCs w:val="24"/>
          <w:lang w:eastAsia="ru-RU" w:bidi="ru-RU"/>
        </w:rPr>
        <w:t>ФОРМА</w:t>
      </w:r>
    </w:p>
    <w:p w:rsidR="00D059BE" w:rsidRPr="00D059BE" w:rsidRDefault="00D059BE" w:rsidP="00A44333">
      <w:pPr>
        <w:widowControl w:val="0"/>
        <w:autoSpaceDE w:val="0"/>
        <w:autoSpaceDN w:val="0"/>
        <w:spacing w:after="0" w:line="240" w:lineRule="auto"/>
        <w:ind w:firstLine="709"/>
        <w:jc w:val="center"/>
        <w:rPr>
          <w:rFonts w:ascii="Times New Roman" w:eastAsia="Tahoma" w:hAnsi="Times New Roman"/>
          <w:b/>
          <w:color w:val="000000"/>
          <w:sz w:val="28"/>
          <w:szCs w:val="28"/>
          <w:lang w:eastAsia="ru-RU" w:bidi="ru-RU"/>
        </w:rPr>
      </w:pPr>
    </w:p>
    <w:p w:rsidR="00D059BE" w:rsidRPr="00241B9E" w:rsidRDefault="00D059BE" w:rsidP="00A44333">
      <w:pPr>
        <w:widowControl w:val="0"/>
        <w:autoSpaceDE w:val="0"/>
        <w:autoSpaceDN w:val="0"/>
        <w:spacing w:after="0" w:line="240" w:lineRule="auto"/>
        <w:ind w:firstLine="709"/>
        <w:jc w:val="center"/>
        <w:rPr>
          <w:rFonts w:ascii="Times New Roman" w:eastAsia="Times New Roman" w:hAnsi="Times New Roman"/>
          <w:b/>
          <w:color w:val="000000"/>
          <w:sz w:val="24"/>
          <w:szCs w:val="24"/>
          <w:lang w:eastAsia="ru-RU" w:bidi="ru-RU"/>
        </w:rPr>
      </w:pPr>
      <w:r w:rsidRPr="00241B9E">
        <w:rPr>
          <w:rFonts w:ascii="Times New Roman" w:eastAsia="Tahoma" w:hAnsi="Times New Roman"/>
          <w:b/>
          <w:color w:val="000000"/>
          <w:sz w:val="24"/>
          <w:szCs w:val="24"/>
          <w:lang w:eastAsia="ru-RU" w:bidi="ru-RU"/>
        </w:rPr>
        <w:t>З А Я В Л Е Н И Е</w:t>
      </w:r>
      <w:r w:rsidRPr="00241B9E" w:rsidDel="00A67770">
        <w:rPr>
          <w:rFonts w:ascii="Times New Roman" w:eastAsia="Times New Roman" w:hAnsi="Times New Roman"/>
          <w:b/>
          <w:color w:val="000000"/>
          <w:sz w:val="24"/>
          <w:szCs w:val="24"/>
          <w:lang w:eastAsia="ru-RU" w:bidi="ru-RU"/>
        </w:rPr>
        <w:t xml:space="preserve"> </w:t>
      </w:r>
    </w:p>
    <w:p w:rsidR="00D059BE" w:rsidRPr="00241B9E" w:rsidRDefault="00D059BE" w:rsidP="00A44333">
      <w:pPr>
        <w:widowControl w:val="0"/>
        <w:autoSpaceDE w:val="0"/>
        <w:autoSpaceDN w:val="0"/>
        <w:spacing w:after="0" w:line="240" w:lineRule="auto"/>
        <w:ind w:firstLine="709"/>
        <w:jc w:val="center"/>
        <w:rPr>
          <w:rFonts w:ascii="Times New Roman" w:eastAsia="Times New Roman" w:hAnsi="Times New Roman"/>
          <w:b/>
          <w:color w:val="000000"/>
          <w:sz w:val="24"/>
          <w:szCs w:val="24"/>
          <w:lang w:eastAsia="ru-RU" w:bidi="ru-RU"/>
        </w:rPr>
      </w:pPr>
      <w:r w:rsidRPr="00241B9E">
        <w:rPr>
          <w:rFonts w:ascii="Times New Roman" w:eastAsia="Times New Roman" w:hAnsi="Times New Roman"/>
          <w:b/>
          <w:color w:val="000000"/>
          <w:sz w:val="24"/>
          <w:szCs w:val="24"/>
          <w:lang w:eastAsia="ru-RU" w:bidi="ru-RU"/>
        </w:rPr>
        <w:t>о выдаче градостроительного плана земельного участка</w:t>
      </w:r>
    </w:p>
    <w:p w:rsidR="00D059BE" w:rsidRPr="00241B9E" w:rsidRDefault="00D059BE" w:rsidP="00A44333">
      <w:pPr>
        <w:widowControl w:val="0"/>
        <w:autoSpaceDE w:val="0"/>
        <w:autoSpaceDN w:val="0"/>
        <w:spacing w:after="0" w:line="240" w:lineRule="auto"/>
        <w:ind w:firstLine="709"/>
        <w:jc w:val="center"/>
        <w:rPr>
          <w:rFonts w:ascii="Times New Roman" w:eastAsia="Times New Roman" w:hAnsi="Times New Roman"/>
          <w:b/>
          <w:color w:val="000000"/>
          <w:sz w:val="24"/>
          <w:szCs w:val="24"/>
          <w:lang w:eastAsia="ru-RU" w:bidi="ru-RU"/>
        </w:rPr>
      </w:pPr>
    </w:p>
    <w:p w:rsidR="00D059BE" w:rsidRPr="00241B9E" w:rsidRDefault="004B5BC0" w:rsidP="00A44333">
      <w:pPr>
        <w:widowControl w:val="0"/>
        <w:autoSpaceDE w:val="0"/>
        <w:autoSpaceDN w:val="0"/>
        <w:spacing w:after="0" w:line="240" w:lineRule="auto"/>
        <w:ind w:firstLine="709"/>
        <w:jc w:val="right"/>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w:t>
      </w:r>
      <w:r w:rsidR="00D059BE" w:rsidRPr="00241B9E">
        <w:rPr>
          <w:rFonts w:ascii="Times New Roman" w:eastAsia="Times New Roman" w:hAnsi="Times New Roman"/>
          <w:color w:val="000000"/>
          <w:sz w:val="24"/>
          <w:szCs w:val="24"/>
          <w:lang w:eastAsia="ru-RU" w:bidi="ru-RU"/>
        </w:rPr>
        <w:t>__</w:t>
      </w:r>
      <w:r>
        <w:rPr>
          <w:rFonts w:ascii="Times New Roman" w:eastAsia="Times New Roman" w:hAnsi="Times New Roman"/>
          <w:color w:val="000000"/>
          <w:sz w:val="24"/>
          <w:szCs w:val="24"/>
          <w:lang w:eastAsia="ru-RU" w:bidi="ru-RU"/>
        </w:rPr>
        <w:t>»</w:t>
      </w:r>
      <w:r w:rsidR="00D059BE" w:rsidRPr="00241B9E">
        <w:rPr>
          <w:rFonts w:ascii="Times New Roman" w:eastAsia="Times New Roman" w:hAnsi="Times New Roman"/>
          <w:color w:val="000000"/>
          <w:sz w:val="24"/>
          <w:szCs w:val="24"/>
          <w:lang w:eastAsia="ru-RU" w:bidi="ru-RU"/>
        </w:rPr>
        <w:t xml:space="preserve"> __________ 20___ г.</w:t>
      </w:r>
    </w:p>
    <w:p w:rsidR="00D059BE" w:rsidRPr="00241B9E" w:rsidRDefault="00D059BE" w:rsidP="00A44333">
      <w:pPr>
        <w:widowControl w:val="0"/>
        <w:autoSpaceDE w:val="0"/>
        <w:autoSpaceDN w:val="0"/>
        <w:spacing w:after="0" w:line="240" w:lineRule="auto"/>
        <w:ind w:firstLine="709"/>
        <w:jc w:val="right"/>
        <w:rPr>
          <w:rFonts w:ascii="Times New Roman" w:eastAsia="Times New Roman" w:hAnsi="Times New Roman"/>
          <w:color w:val="000000"/>
          <w:sz w:val="24"/>
          <w:szCs w:val="24"/>
          <w:lang w:eastAsia="ru-RU" w:bidi="ru-RU"/>
        </w:rPr>
      </w:pPr>
    </w:p>
    <w:tbl>
      <w:tblPr>
        <w:tblW w:w="9554" w:type="dxa"/>
        <w:tblBorders>
          <w:insideH w:val="single" w:sz="4" w:space="0" w:color="auto"/>
          <w:insideV w:val="single" w:sz="4" w:space="0" w:color="auto"/>
        </w:tblBorders>
        <w:tblLook w:val="0000" w:firstRow="0" w:lastRow="0" w:firstColumn="0" w:lastColumn="0" w:noHBand="0" w:noVBand="0"/>
      </w:tblPr>
      <w:tblGrid>
        <w:gridCol w:w="9554"/>
      </w:tblGrid>
      <w:tr w:rsidR="00D059BE" w:rsidRPr="00241B9E" w:rsidTr="00712D06">
        <w:trPr>
          <w:trHeight w:val="120"/>
        </w:trPr>
        <w:tc>
          <w:tcPr>
            <w:tcW w:w="9554" w:type="dxa"/>
          </w:tcPr>
          <w:p w:rsidR="00D059BE" w:rsidRPr="00241B9E" w:rsidRDefault="00D059BE" w:rsidP="00A44333">
            <w:pPr>
              <w:widowControl w:val="0"/>
              <w:autoSpaceDE w:val="0"/>
              <w:autoSpaceDN w:val="0"/>
              <w:spacing w:after="0" w:line="240" w:lineRule="auto"/>
              <w:ind w:firstLine="709"/>
              <w:jc w:val="right"/>
              <w:rPr>
                <w:rFonts w:ascii="Times New Roman" w:eastAsia="Times New Roman" w:hAnsi="Times New Roman"/>
                <w:color w:val="000000"/>
                <w:sz w:val="24"/>
                <w:szCs w:val="24"/>
                <w:lang w:eastAsia="ru-RU" w:bidi="ru-RU"/>
              </w:rPr>
            </w:pPr>
          </w:p>
        </w:tc>
      </w:tr>
      <w:tr w:rsidR="00D059BE" w:rsidRPr="00241B9E" w:rsidTr="00712D06">
        <w:trPr>
          <w:trHeight w:val="91"/>
        </w:trPr>
        <w:tc>
          <w:tcPr>
            <w:tcW w:w="9554" w:type="dxa"/>
          </w:tcPr>
          <w:p w:rsidR="00D059BE" w:rsidRPr="00241B9E" w:rsidRDefault="00D059BE" w:rsidP="00A44333">
            <w:pPr>
              <w:widowControl w:val="0"/>
              <w:autoSpaceDE w:val="0"/>
              <w:autoSpaceDN w:val="0"/>
              <w:spacing w:after="0" w:line="240" w:lineRule="auto"/>
              <w:ind w:firstLine="709"/>
              <w:jc w:val="right"/>
              <w:rPr>
                <w:rFonts w:ascii="Times New Roman" w:eastAsia="Times New Roman" w:hAnsi="Times New Roman"/>
                <w:color w:val="000000"/>
                <w:sz w:val="24"/>
                <w:szCs w:val="24"/>
                <w:lang w:eastAsia="ru-RU" w:bidi="ru-RU"/>
              </w:rPr>
            </w:pPr>
          </w:p>
        </w:tc>
      </w:tr>
      <w:tr w:rsidR="00D059BE" w:rsidRPr="00241B9E" w:rsidTr="00712D06">
        <w:trPr>
          <w:trHeight w:val="447"/>
        </w:trPr>
        <w:tc>
          <w:tcPr>
            <w:tcW w:w="9554" w:type="dxa"/>
          </w:tcPr>
          <w:p w:rsidR="00D059BE" w:rsidRPr="00241B9E" w:rsidRDefault="00D059BE" w:rsidP="00A44333">
            <w:pPr>
              <w:widowControl w:val="0"/>
              <w:autoSpaceDE w:val="0"/>
              <w:autoSpaceDN w:val="0"/>
              <w:spacing w:after="0" w:line="240" w:lineRule="auto"/>
              <w:ind w:firstLine="709"/>
              <w:jc w:val="center"/>
              <w:rPr>
                <w:rFonts w:ascii="Times New Roman" w:eastAsia="Times New Roman" w:hAnsi="Times New Roman"/>
                <w:color w:val="000000"/>
                <w:sz w:val="20"/>
                <w:szCs w:val="20"/>
                <w:lang w:eastAsia="ru-RU" w:bidi="ru-RU"/>
              </w:rPr>
            </w:pPr>
            <w:r w:rsidRPr="00241B9E">
              <w:rPr>
                <w:rFonts w:ascii="Times New Roman" w:eastAsia="Times New Roman" w:hAnsi="Times New Roman"/>
                <w:color w:val="000000"/>
                <w:sz w:val="20"/>
                <w:szCs w:val="20"/>
                <w:lang w:eastAsia="ru-RU" w:bidi="ru-RU"/>
              </w:rPr>
              <w:t>(наименование уполномоченного органа государственной власти, органа местного самоуправления)</w:t>
            </w:r>
          </w:p>
        </w:tc>
      </w:tr>
    </w:tbl>
    <w:tbl>
      <w:tblPr>
        <w:tblpPr w:leftFromText="180" w:rightFromText="180" w:vertAnchor="text" w:horzAnchor="margin" w:tblpY="314"/>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4084"/>
        <w:gridCol w:w="33"/>
        <w:gridCol w:w="4304"/>
      </w:tblGrid>
      <w:tr w:rsidR="00D059BE" w:rsidRPr="00241B9E" w:rsidTr="00241B9E">
        <w:trPr>
          <w:trHeight w:val="540"/>
        </w:trPr>
        <w:tc>
          <w:tcPr>
            <w:tcW w:w="9464" w:type="dxa"/>
            <w:gridSpan w:val="4"/>
          </w:tcPr>
          <w:p w:rsidR="00D059BE" w:rsidRPr="00241B9E" w:rsidRDefault="00D059BE" w:rsidP="001C208D">
            <w:pPr>
              <w:widowControl w:val="0"/>
              <w:numPr>
                <w:ilvl w:val="0"/>
                <w:numId w:val="2"/>
              </w:numPr>
              <w:spacing w:after="0" w:line="240" w:lineRule="auto"/>
              <w:ind w:left="0" w:firstLine="0"/>
              <w:contextualSpacing/>
              <w:jc w:val="center"/>
              <w:rPr>
                <w:rFonts w:ascii="Times New Roman" w:hAnsi="Times New Roman"/>
                <w:color w:val="000000"/>
                <w:sz w:val="24"/>
                <w:szCs w:val="24"/>
              </w:rPr>
            </w:pPr>
            <w:r w:rsidRPr="00241B9E">
              <w:rPr>
                <w:rFonts w:ascii="Times New Roman" w:hAnsi="Times New Roman"/>
                <w:color w:val="000000"/>
                <w:sz w:val="24"/>
                <w:szCs w:val="24"/>
              </w:rPr>
              <w:t>Сведения о заявителе</w:t>
            </w:r>
            <w:r w:rsidRPr="00241B9E">
              <w:rPr>
                <w:rFonts w:ascii="Times New Roman" w:hAnsi="Times New Roman"/>
                <w:color w:val="000000"/>
                <w:sz w:val="24"/>
                <w:szCs w:val="24"/>
                <w:vertAlign w:val="superscript"/>
              </w:rPr>
              <w:footnoteReference w:id="1"/>
            </w:r>
          </w:p>
        </w:tc>
      </w:tr>
      <w:tr w:rsidR="00D059BE" w:rsidRPr="00241B9E" w:rsidTr="00241B9E">
        <w:trPr>
          <w:trHeight w:val="605"/>
        </w:trPr>
        <w:tc>
          <w:tcPr>
            <w:tcW w:w="1043" w:type="dxa"/>
          </w:tcPr>
          <w:p w:rsidR="00D059BE" w:rsidRPr="00241B9E" w:rsidRDefault="00D059BE" w:rsidP="001C208D">
            <w:pPr>
              <w:widowControl w:val="0"/>
              <w:spacing w:after="0" w:line="240" w:lineRule="auto"/>
              <w:jc w:val="center"/>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1.1</w:t>
            </w:r>
          </w:p>
        </w:tc>
        <w:tc>
          <w:tcPr>
            <w:tcW w:w="4084" w:type="dxa"/>
          </w:tcPr>
          <w:p w:rsidR="00D059BE" w:rsidRPr="00241B9E" w:rsidRDefault="00D059BE" w:rsidP="001C208D">
            <w:pPr>
              <w:widowControl w:val="0"/>
              <w:spacing w:after="0" w:line="240" w:lineRule="auto"/>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Сведения о физическом лице, в случае если заявителем является физическое лицо:</w:t>
            </w:r>
          </w:p>
        </w:tc>
        <w:tc>
          <w:tcPr>
            <w:tcW w:w="4337" w:type="dxa"/>
            <w:gridSpan w:val="2"/>
          </w:tcPr>
          <w:p w:rsidR="00D059BE" w:rsidRPr="00241B9E" w:rsidRDefault="00D059BE" w:rsidP="001C208D">
            <w:pPr>
              <w:widowControl w:val="0"/>
              <w:spacing w:after="0" w:line="240" w:lineRule="auto"/>
              <w:rPr>
                <w:rFonts w:ascii="Times New Roman" w:eastAsia="Tahoma" w:hAnsi="Times New Roman"/>
                <w:color w:val="000000"/>
                <w:sz w:val="24"/>
                <w:szCs w:val="24"/>
                <w:lang w:eastAsia="ru-RU" w:bidi="ru-RU"/>
              </w:rPr>
            </w:pPr>
          </w:p>
        </w:tc>
      </w:tr>
      <w:tr w:rsidR="00D059BE" w:rsidRPr="00241B9E" w:rsidTr="00241B9E">
        <w:trPr>
          <w:trHeight w:val="428"/>
        </w:trPr>
        <w:tc>
          <w:tcPr>
            <w:tcW w:w="1043" w:type="dxa"/>
          </w:tcPr>
          <w:p w:rsidR="00D059BE" w:rsidRPr="00241B9E" w:rsidRDefault="00D059BE" w:rsidP="001C208D">
            <w:pPr>
              <w:widowControl w:val="0"/>
              <w:spacing w:after="0" w:line="240" w:lineRule="auto"/>
              <w:jc w:val="center"/>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1.1.1</w:t>
            </w:r>
          </w:p>
        </w:tc>
        <w:tc>
          <w:tcPr>
            <w:tcW w:w="4084" w:type="dxa"/>
          </w:tcPr>
          <w:p w:rsidR="00D059BE" w:rsidRPr="00241B9E" w:rsidRDefault="00D059BE" w:rsidP="001C208D">
            <w:pPr>
              <w:widowControl w:val="0"/>
              <w:spacing w:after="0" w:line="240" w:lineRule="auto"/>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Фамилия, имя, отчество (при наличии)</w:t>
            </w:r>
          </w:p>
        </w:tc>
        <w:tc>
          <w:tcPr>
            <w:tcW w:w="4337" w:type="dxa"/>
            <w:gridSpan w:val="2"/>
          </w:tcPr>
          <w:p w:rsidR="00D059BE" w:rsidRPr="00241B9E" w:rsidRDefault="00D059BE" w:rsidP="001C208D">
            <w:pPr>
              <w:widowControl w:val="0"/>
              <w:spacing w:after="0" w:line="240" w:lineRule="auto"/>
              <w:rPr>
                <w:rFonts w:ascii="Times New Roman" w:eastAsia="Tahoma" w:hAnsi="Times New Roman"/>
                <w:color w:val="000000"/>
                <w:sz w:val="24"/>
                <w:szCs w:val="24"/>
                <w:lang w:eastAsia="ru-RU" w:bidi="ru-RU"/>
              </w:rPr>
            </w:pPr>
          </w:p>
        </w:tc>
      </w:tr>
      <w:tr w:rsidR="00D059BE" w:rsidRPr="00241B9E" w:rsidTr="00241B9E">
        <w:trPr>
          <w:trHeight w:val="753"/>
        </w:trPr>
        <w:tc>
          <w:tcPr>
            <w:tcW w:w="1043" w:type="dxa"/>
          </w:tcPr>
          <w:p w:rsidR="00D059BE" w:rsidRPr="00241B9E" w:rsidRDefault="00D059BE" w:rsidP="001C208D">
            <w:pPr>
              <w:widowControl w:val="0"/>
              <w:spacing w:after="0" w:line="240" w:lineRule="auto"/>
              <w:jc w:val="center"/>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1.1.2</w:t>
            </w:r>
          </w:p>
        </w:tc>
        <w:tc>
          <w:tcPr>
            <w:tcW w:w="4084" w:type="dxa"/>
          </w:tcPr>
          <w:p w:rsidR="00D059BE" w:rsidRPr="00241B9E" w:rsidRDefault="00D059BE" w:rsidP="001C208D">
            <w:pPr>
              <w:widowControl w:val="0"/>
              <w:spacing w:after="0" w:line="240" w:lineRule="auto"/>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Реквизиты документа, удостоверяющего личность (</w:t>
            </w:r>
            <w:r w:rsidRPr="00241B9E">
              <w:rPr>
                <w:rFonts w:ascii="Times New Roman" w:eastAsia="Times New Roman" w:hAnsi="Times New Roman"/>
                <w:color w:val="000000"/>
                <w:sz w:val="24"/>
                <w:szCs w:val="24"/>
                <w:lang w:eastAsia="ru-RU" w:bidi="ru-RU"/>
              </w:rPr>
              <w:t>не указываются в </w:t>
            </w:r>
            <w:r w:rsidRPr="00241B9E">
              <w:rPr>
                <w:rFonts w:ascii="Times New Roman" w:eastAsia="Tahoma" w:hAnsi="Times New Roman"/>
                <w:color w:val="000000"/>
                <w:sz w:val="24"/>
                <w:szCs w:val="24"/>
                <w:lang w:eastAsia="ru-RU" w:bidi="ru-RU"/>
              </w:rPr>
              <w:t>случае, если заявитель является индивидуальным предпринимателем)</w:t>
            </w:r>
          </w:p>
        </w:tc>
        <w:tc>
          <w:tcPr>
            <w:tcW w:w="4337" w:type="dxa"/>
            <w:gridSpan w:val="2"/>
          </w:tcPr>
          <w:p w:rsidR="00D059BE" w:rsidRPr="00241B9E" w:rsidRDefault="00D059BE" w:rsidP="001C208D">
            <w:pPr>
              <w:widowControl w:val="0"/>
              <w:spacing w:after="0" w:line="240" w:lineRule="auto"/>
              <w:rPr>
                <w:rFonts w:ascii="Times New Roman" w:eastAsia="Tahoma" w:hAnsi="Times New Roman"/>
                <w:color w:val="000000"/>
                <w:sz w:val="24"/>
                <w:szCs w:val="24"/>
                <w:lang w:eastAsia="ru-RU" w:bidi="ru-RU"/>
              </w:rPr>
            </w:pPr>
          </w:p>
        </w:tc>
      </w:tr>
      <w:tr w:rsidR="00D059BE" w:rsidRPr="00241B9E" w:rsidTr="00241B9E">
        <w:trPr>
          <w:trHeight w:val="665"/>
        </w:trPr>
        <w:tc>
          <w:tcPr>
            <w:tcW w:w="1043" w:type="dxa"/>
          </w:tcPr>
          <w:p w:rsidR="00D059BE" w:rsidRPr="00241B9E" w:rsidRDefault="00D059BE" w:rsidP="001C208D">
            <w:pPr>
              <w:widowControl w:val="0"/>
              <w:spacing w:after="0" w:line="240" w:lineRule="auto"/>
              <w:jc w:val="center"/>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1.1.3</w:t>
            </w:r>
          </w:p>
        </w:tc>
        <w:tc>
          <w:tcPr>
            <w:tcW w:w="4084" w:type="dxa"/>
          </w:tcPr>
          <w:p w:rsidR="00D059BE" w:rsidRPr="00241B9E" w:rsidRDefault="00D059BE" w:rsidP="001C208D">
            <w:pPr>
              <w:widowControl w:val="0"/>
              <w:spacing w:after="0" w:line="240" w:lineRule="auto"/>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Основной государственный регистрационный номер индивидуального предпринимателя</w:t>
            </w:r>
            <w:r w:rsidRPr="00241B9E">
              <w:rPr>
                <w:rFonts w:ascii="Times New Roman" w:eastAsia="Times New Roman" w:hAnsi="Times New Roman"/>
                <w:color w:val="000000"/>
                <w:sz w:val="24"/>
                <w:szCs w:val="24"/>
                <w:lang w:eastAsia="ru-RU" w:bidi="ru-RU"/>
              </w:rPr>
              <w:t xml:space="preserve">, </w:t>
            </w:r>
            <w:r w:rsidRPr="00241B9E">
              <w:rPr>
                <w:rFonts w:ascii="Times New Roman" w:eastAsia="Tahoma" w:hAnsi="Times New Roman"/>
                <w:color w:val="000000"/>
                <w:sz w:val="24"/>
                <w:szCs w:val="24"/>
                <w:lang w:eastAsia="ru-RU" w:bidi="ru-RU"/>
              </w:rPr>
              <w:t>в случае если заявитель является индивидуальным предпринимателем</w:t>
            </w:r>
          </w:p>
        </w:tc>
        <w:tc>
          <w:tcPr>
            <w:tcW w:w="4337" w:type="dxa"/>
            <w:gridSpan w:val="2"/>
          </w:tcPr>
          <w:p w:rsidR="00D059BE" w:rsidRPr="00241B9E" w:rsidRDefault="00D059BE" w:rsidP="001C208D">
            <w:pPr>
              <w:widowControl w:val="0"/>
              <w:spacing w:after="0" w:line="240" w:lineRule="auto"/>
              <w:rPr>
                <w:rFonts w:ascii="Times New Roman" w:eastAsia="Tahoma" w:hAnsi="Times New Roman"/>
                <w:color w:val="000000"/>
                <w:sz w:val="24"/>
                <w:szCs w:val="24"/>
                <w:lang w:eastAsia="ru-RU" w:bidi="ru-RU"/>
              </w:rPr>
            </w:pPr>
          </w:p>
        </w:tc>
      </w:tr>
      <w:tr w:rsidR="00D059BE" w:rsidRPr="00241B9E" w:rsidTr="00241B9E">
        <w:trPr>
          <w:trHeight w:val="665"/>
        </w:trPr>
        <w:tc>
          <w:tcPr>
            <w:tcW w:w="1043" w:type="dxa"/>
          </w:tcPr>
          <w:p w:rsidR="00D059BE" w:rsidRPr="00241B9E" w:rsidRDefault="00D059BE" w:rsidP="001C208D">
            <w:pPr>
              <w:widowControl w:val="0"/>
              <w:spacing w:after="0" w:line="240" w:lineRule="auto"/>
              <w:jc w:val="center"/>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1.2</w:t>
            </w:r>
          </w:p>
        </w:tc>
        <w:tc>
          <w:tcPr>
            <w:tcW w:w="4084" w:type="dxa"/>
          </w:tcPr>
          <w:p w:rsidR="00D059BE" w:rsidRPr="00241B9E" w:rsidRDefault="00D059BE" w:rsidP="001C208D">
            <w:pPr>
              <w:widowControl w:val="0"/>
              <w:spacing w:after="0" w:line="240" w:lineRule="auto"/>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Сведения о юридическом лице, в случае если заявителем является юридическое лицо:</w:t>
            </w:r>
          </w:p>
        </w:tc>
        <w:tc>
          <w:tcPr>
            <w:tcW w:w="4337" w:type="dxa"/>
            <w:gridSpan w:val="2"/>
          </w:tcPr>
          <w:p w:rsidR="00D059BE" w:rsidRPr="00241B9E" w:rsidRDefault="00D059BE" w:rsidP="001C208D">
            <w:pPr>
              <w:widowControl w:val="0"/>
              <w:spacing w:after="0" w:line="240" w:lineRule="auto"/>
              <w:rPr>
                <w:rFonts w:ascii="Times New Roman" w:eastAsia="Tahoma" w:hAnsi="Times New Roman"/>
                <w:color w:val="000000"/>
                <w:sz w:val="24"/>
                <w:szCs w:val="24"/>
                <w:lang w:eastAsia="ru-RU" w:bidi="ru-RU"/>
              </w:rPr>
            </w:pPr>
          </w:p>
        </w:tc>
      </w:tr>
      <w:tr w:rsidR="00D059BE" w:rsidRPr="00241B9E" w:rsidTr="00241B9E">
        <w:trPr>
          <w:trHeight w:val="765"/>
        </w:trPr>
        <w:tc>
          <w:tcPr>
            <w:tcW w:w="1043" w:type="dxa"/>
          </w:tcPr>
          <w:p w:rsidR="00D059BE" w:rsidRPr="00241B9E" w:rsidRDefault="00D059BE" w:rsidP="001C208D">
            <w:pPr>
              <w:widowControl w:val="0"/>
              <w:spacing w:after="0" w:line="240" w:lineRule="auto"/>
              <w:jc w:val="center"/>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1.2.1</w:t>
            </w:r>
          </w:p>
        </w:tc>
        <w:tc>
          <w:tcPr>
            <w:tcW w:w="4084" w:type="dxa"/>
          </w:tcPr>
          <w:p w:rsidR="00D059BE" w:rsidRPr="00241B9E" w:rsidRDefault="00D059BE" w:rsidP="001C208D">
            <w:pPr>
              <w:widowControl w:val="0"/>
              <w:spacing w:after="0" w:line="240" w:lineRule="auto"/>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Полное наименование</w:t>
            </w:r>
          </w:p>
        </w:tc>
        <w:tc>
          <w:tcPr>
            <w:tcW w:w="4337" w:type="dxa"/>
            <w:gridSpan w:val="2"/>
          </w:tcPr>
          <w:p w:rsidR="00D059BE" w:rsidRPr="00241B9E" w:rsidRDefault="00D059BE" w:rsidP="001C208D">
            <w:pPr>
              <w:widowControl w:val="0"/>
              <w:spacing w:after="0" w:line="240" w:lineRule="auto"/>
              <w:rPr>
                <w:rFonts w:ascii="Times New Roman" w:eastAsia="Tahoma" w:hAnsi="Times New Roman"/>
                <w:color w:val="000000"/>
                <w:sz w:val="24"/>
                <w:szCs w:val="24"/>
                <w:lang w:eastAsia="ru-RU" w:bidi="ru-RU"/>
              </w:rPr>
            </w:pPr>
          </w:p>
        </w:tc>
      </w:tr>
      <w:tr w:rsidR="00D059BE" w:rsidRPr="00241B9E" w:rsidTr="00241B9E">
        <w:trPr>
          <w:trHeight w:val="901"/>
        </w:trPr>
        <w:tc>
          <w:tcPr>
            <w:tcW w:w="1043" w:type="dxa"/>
          </w:tcPr>
          <w:p w:rsidR="00D059BE" w:rsidRPr="00241B9E" w:rsidRDefault="00D059BE" w:rsidP="001C208D">
            <w:pPr>
              <w:widowControl w:val="0"/>
              <w:spacing w:after="0" w:line="240" w:lineRule="auto"/>
              <w:jc w:val="center"/>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1.2.2</w:t>
            </w:r>
          </w:p>
        </w:tc>
        <w:tc>
          <w:tcPr>
            <w:tcW w:w="4084" w:type="dxa"/>
          </w:tcPr>
          <w:p w:rsidR="00D059BE" w:rsidRPr="00241B9E" w:rsidRDefault="00D059BE" w:rsidP="001C208D">
            <w:pPr>
              <w:widowControl w:val="0"/>
              <w:spacing w:after="0" w:line="240" w:lineRule="auto"/>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Основной государственный регистрационный номер</w:t>
            </w:r>
          </w:p>
        </w:tc>
        <w:tc>
          <w:tcPr>
            <w:tcW w:w="4337" w:type="dxa"/>
            <w:gridSpan w:val="2"/>
          </w:tcPr>
          <w:p w:rsidR="00D059BE" w:rsidRPr="00241B9E" w:rsidRDefault="00D059BE" w:rsidP="001C208D">
            <w:pPr>
              <w:widowControl w:val="0"/>
              <w:spacing w:after="0" w:line="240" w:lineRule="auto"/>
              <w:rPr>
                <w:rFonts w:ascii="Times New Roman" w:eastAsia="Tahoma" w:hAnsi="Times New Roman"/>
                <w:color w:val="000000"/>
                <w:sz w:val="24"/>
                <w:szCs w:val="24"/>
                <w:lang w:eastAsia="ru-RU" w:bidi="ru-RU"/>
              </w:rPr>
            </w:pPr>
          </w:p>
        </w:tc>
      </w:tr>
      <w:tr w:rsidR="00D059BE" w:rsidRPr="00241B9E" w:rsidTr="00241B9E">
        <w:trPr>
          <w:trHeight w:val="1093"/>
        </w:trPr>
        <w:tc>
          <w:tcPr>
            <w:tcW w:w="1043" w:type="dxa"/>
          </w:tcPr>
          <w:p w:rsidR="00D059BE" w:rsidRPr="00241B9E" w:rsidRDefault="00D059BE" w:rsidP="001C208D">
            <w:pPr>
              <w:widowControl w:val="0"/>
              <w:spacing w:after="0" w:line="240" w:lineRule="auto"/>
              <w:jc w:val="center"/>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1.2.3</w:t>
            </w:r>
          </w:p>
        </w:tc>
        <w:tc>
          <w:tcPr>
            <w:tcW w:w="4084" w:type="dxa"/>
          </w:tcPr>
          <w:p w:rsidR="00D059BE" w:rsidRPr="00241B9E" w:rsidRDefault="00D059BE" w:rsidP="001C208D">
            <w:pPr>
              <w:widowControl w:val="0"/>
              <w:spacing w:after="0" w:line="240" w:lineRule="auto"/>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Идентификационный номер налогоплательщика – юридического лица</w:t>
            </w:r>
          </w:p>
        </w:tc>
        <w:tc>
          <w:tcPr>
            <w:tcW w:w="4337" w:type="dxa"/>
            <w:gridSpan w:val="2"/>
          </w:tcPr>
          <w:p w:rsidR="00D059BE" w:rsidRPr="00241B9E" w:rsidRDefault="00D059BE" w:rsidP="001C208D">
            <w:pPr>
              <w:widowControl w:val="0"/>
              <w:spacing w:after="0" w:line="240" w:lineRule="auto"/>
              <w:rPr>
                <w:rFonts w:ascii="Times New Roman" w:eastAsia="Tahoma" w:hAnsi="Times New Roman"/>
                <w:color w:val="000000"/>
                <w:sz w:val="24"/>
                <w:szCs w:val="24"/>
                <w:lang w:eastAsia="ru-RU" w:bidi="ru-RU"/>
              </w:rPr>
            </w:pPr>
          </w:p>
        </w:tc>
      </w:tr>
      <w:tr w:rsidR="00D059BE" w:rsidRPr="00241B9E" w:rsidTr="00241B9E">
        <w:trPr>
          <w:trHeight w:val="694"/>
        </w:trPr>
        <w:tc>
          <w:tcPr>
            <w:tcW w:w="9464" w:type="dxa"/>
            <w:gridSpan w:val="4"/>
          </w:tcPr>
          <w:p w:rsidR="00D059BE" w:rsidRPr="00241B9E" w:rsidRDefault="00D059BE" w:rsidP="001C208D">
            <w:pPr>
              <w:widowControl w:val="0"/>
              <w:spacing w:after="0" w:line="240" w:lineRule="auto"/>
              <w:jc w:val="center"/>
              <w:rPr>
                <w:rFonts w:ascii="Times New Roman" w:eastAsia="Tahoma" w:hAnsi="Times New Roman"/>
                <w:color w:val="000000"/>
                <w:sz w:val="24"/>
                <w:szCs w:val="24"/>
                <w:lang w:eastAsia="ru-RU" w:bidi="ru-RU"/>
              </w:rPr>
            </w:pPr>
          </w:p>
          <w:p w:rsidR="00D059BE" w:rsidRPr="00241B9E" w:rsidRDefault="00D059BE" w:rsidP="001C208D">
            <w:pPr>
              <w:widowControl w:val="0"/>
              <w:spacing w:after="0" w:line="240" w:lineRule="auto"/>
              <w:jc w:val="center"/>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2. Сведения о земельном участке</w:t>
            </w:r>
          </w:p>
        </w:tc>
      </w:tr>
      <w:tr w:rsidR="00D059BE" w:rsidRPr="00241B9E" w:rsidTr="00241B9E">
        <w:trPr>
          <w:trHeight w:val="600"/>
        </w:trPr>
        <w:tc>
          <w:tcPr>
            <w:tcW w:w="1043" w:type="dxa"/>
          </w:tcPr>
          <w:p w:rsidR="00D059BE" w:rsidRPr="00241B9E" w:rsidRDefault="00D059BE" w:rsidP="001C208D">
            <w:pPr>
              <w:widowControl w:val="0"/>
              <w:spacing w:after="0" w:line="240" w:lineRule="auto"/>
              <w:jc w:val="center"/>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2.1</w:t>
            </w:r>
          </w:p>
        </w:tc>
        <w:tc>
          <w:tcPr>
            <w:tcW w:w="4117" w:type="dxa"/>
            <w:gridSpan w:val="2"/>
          </w:tcPr>
          <w:p w:rsidR="00D059BE" w:rsidRPr="00241B9E" w:rsidRDefault="00D059BE" w:rsidP="001C208D">
            <w:pPr>
              <w:widowControl w:val="0"/>
              <w:spacing w:after="0" w:line="240" w:lineRule="auto"/>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Кадастровый номер земельного участка</w:t>
            </w:r>
          </w:p>
        </w:tc>
        <w:tc>
          <w:tcPr>
            <w:tcW w:w="4304" w:type="dxa"/>
          </w:tcPr>
          <w:p w:rsidR="00D059BE" w:rsidRPr="00241B9E" w:rsidRDefault="00D059BE" w:rsidP="001C208D">
            <w:pPr>
              <w:widowControl w:val="0"/>
              <w:spacing w:after="0" w:line="240" w:lineRule="auto"/>
              <w:rPr>
                <w:rFonts w:ascii="Times New Roman" w:eastAsia="Tahoma" w:hAnsi="Times New Roman"/>
                <w:color w:val="000000"/>
                <w:sz w:val="24"/>
                <w:szCs w:val="24"/>
                <w:lang w:eastAsia="ru-RU" w:bidi="ru-RU"/>
              </w:rPr>
            </w:pPr>
          </w:p>
        </w:tc>
      </w:tr>
      <w:tr w:rsidR="00D059BE" w:rsidRPr="00241B9E" w:rsidTr="00241B9E">
        <w:trPr>
          <w:trHeight w:val="750"/>
        </w:trPr>
        <w:tc>
          <w:tcPr>
            <w:tcW w:w="1043" w:type="dxa"/>
          </w:tcPr>
          <w:p w:rsidR="00D059BE" w:rsidRPr="00241B9E" w:rsidRDefault="00D059BE" w:rsidP="001C208D">
            <w:pPr>
              <w:widowControl w:val="0"/>
              <w:spacing w:after="0" w:line="240" w:lineRule="auto"/>
              <w:jc w:val="center"/>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2.2</w:t>
            </w:r>
          </w:p>
        </w:tc>
        <w:tc>
          <w:tcPr>
            <w:tcW w:w="4117" w:type="dxa"/>
            <w:gridSpan w:val="2"/>
          </w:tcPr>
          <w:p w:rsidR="00D059BE" w:rsidRPr="00241B9E" w:rsidRDefault="00D059BE" w:rsidP="001C208D">
            <w:pPr>
              <w:widowControl w:val="0"/>
              <w:spacing w:after="0" w:line="240" w:lineRule="auto"/>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 xml:space="preserve">Реквизиты утвержденного проекта межевания территории и (или) схемы расположения образуемого земельного участка на кадастровом плане территории, и проектная площадь образуемого земельного участка </w:t>
            </w:r>
          </w:p>
          <w:p w:rsidR="00D059BE" w:rsidRPr="00241B9E" w:rsidRDefault="00D059BE" w:rsidP="001C208D">
            <w:pPr>
              <w:widowControl w:val="0"/>
              <w:spacing w:after="0" w:line="240" w:lineRule="auto"/>
              <w:rPr>
                <w:rFonts w:ascii="Times New Roman" w:eastAsia="Tahoma" w:hAnsi="Times New Roman"/>
                <w:i/>
                <w:color w:val="000000"/>
                <w:sz w:val="24"/>
                <w:szCs w:val="24"/>
                <w:lang w:eastAsia="ru-RU" w:bidi="ru-RU"/>
              </w:rPr>
            </w:pPr>
            <w:r w:rsidRPr="00241B9E">
              <w:rPr>
                <w:rFonts w:ascii="Times New Roman" w:eastAsia="Tahoma" w:hAnsi="Times New Roman"/>
                <w:i/>
                <w:color w:val="000000"/>
                <w:sz w:val="24"/>
                <w:szCs w:val="24"/>
                <w:lang w:eastAsia="ru-RU" w:bidi="ru-RU"/>
              </w:rPr>
              <w:t xml:space="preserve">(указываются в случае, предусмотренном частью </w:t>
            </w:r>
            <w:r w:rsidR="00965F5B">
              <w:rPr>
                <w:rFonts w:ascii="Times New Roman" w:eastAsia="Tahoma" w:hAnsi="Times New Roman"/>
                <w:i/>
                <w:color w:val="000000"/>
                <w:sz w:val="24"/>
                <w:szCs w:val="24"/>
                <w:lang w:eastAsia="ru-RU" w:bidi="ru-RU"/>
              </w:rPr>
              <w:t>1.1</w:t>
            </w:r>
            <w:r w:rsidRPr="00241B9E">
              <w:rPr>
                <w:rFonts w:ascii="Times New Roman" w:eastAsia="Tahoma" w:hAnsi="Times New Roman"/>
                <w:i/>
                <w:color w:val="000000"/>
                <w:sz w:val="24"/>
                <w:szCs w:val="24"/>
                <w:lang w:eastAsia="ru-RU" w:bidi="ru-RU"/>
              </w:rPr>
              <w:t xml:space="preserve"> статьи </w:t>
            </w:r>
            <w:r w:rsidR="00965F5B">
              <w:rPr>
                <w:rFonts w:ascii="Times New Roman" w:eastAsia="Tahoma" w:hAnsi="Times New Roman"/>
                <w:i/>
                <w:color w:val="000000"/>
                <w:sz w:val="24"/>
                <w:szCs w:val="24"/>
                <w:lang w:eastAsia="ru-RU" w:bidi="ru-RU"/>
              </w:rPr>
              <w:t>57.3</w:t>
            </w:r>
            <w:r w:rsidRPr="00241B9E">
              <w:rPr>
                <w:rFonts w:ascii="Times New Roman" w:eastAsia="Tahoma" w:hAnsi="Times New Roman"/>
                <w:i/>
                <w:color w:val="000000"/>
                <w:sz w:val="24"/>
                <w:szCs w:val="24"/>
                <w:lang w:eastAsia="ru-RU" w:bidi="ru-RU"/>
              </w:rPr>
              <w:t xml:space="preserve"> Градостроительного кодекса Российской Федерации)</w:t>
            </w:r>
          </w:p>
        </w:tc>
        <w:tc>
          <w:tcPr>
            <w:tcW w:w="4304" w:type="dxa"/>
          </w:tcPr>
          <w:p w:rsidR="00D059BE" w:rsidRPr="00241B9E" w:rsidRDefault="00D059BE" w:rsidP="001C208D">
            <w:pPr>
              <w:widowControl w:val="0"/>
              <w:spacing w:after="0" w:line="240" w:lineRule="auto"/>
              <w:rPr>
                <w:rFonts w:ascii="Times New Roman" w:eastAsia="Tahoma" w:hAnsi="Times New Roman"/>
                <w:color w:val="000000"/>
                <w:sz w:val="24"/>
                <w:szCs w:val="24"/>
                <w:lang w:eastAsia="ru-RU" w:bidi="ru-RU"/>
              </w:rPr>
            </w:pPr>
          </w:p>
        </w:tc>
      </w:tr>
      <w:tr w:rsidR="00D059BE" w:rsidRPr="00241B9E" w:rsidTr="00241B9E">
        <w:trPr>
          <w:trHeight w:val="750"/>
        </w:trPr>
        <w:tc>
          <w:tcPr>
            <w:tcW w:w="1043" w:type="dxa"/>
          </w:tcPr>
          <w:p w:rsidR="00D059BE" w:rsidRPr="00241B9E" w:rsidRDefault="00D059BE" w:rsidP="001C208D">
            <w:pPr>
              <w:widowControl w:val="0"/>
              <w:spacing w:after="0" w:line="240" w:lineRule="auto"/>
              <w:jc w:val="center"/>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2.3</w:t>
            </w:r>
          </w:p>
        </w:tc>
        <w:tc>
          <w:tcPr>
            <w:tcW w:w="4117" w:type="dxa"/>
            <w:gridSpan w:val="2"/>
          </w:tcPr>
          <w:p w:rsidR="00D059BE" w:rsidRPr="00241B9E" w:rsidRDefault="00D059BE" w:rsidP="001C208D">
            <w:pPr>
              <w:widowControl w:val="0"/>
              <w:spacing w:after="0" w:line="240" w:lineRule="auto"/>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Цель использования земельного участка</w:t>
            </w:r>
          </w:p>
        </w:tc>
        <w:tc>
          <w:tcPr>
            <w:tcW w:w="4304" w:type="dxa"/>
          </w:tcPr>
          <w:p w:rsidR="00D059BE" w:rsidRPr="00241B9E" w:rsidRDefault="00D059BE" w:rsidP="001C208D">
            <w:pPr>
              <w:widowControl w:val="0"/>
              <w:spacing w:after="0" w:line="240" w:lineRule="auto"/>
              <w:rPr>
                <w:rFonts w:ascii="Times New Roman" w:eastAsia="Tahoma" w:hAnsi="Times New Roman"/>
                <w:color w:val="000000"/>
                <w:sz w:val="24"/>
                <w:szCs w:val="24"/>
                <w:lang w:eastAsia="ru-RU" w:bidi="ru-RU"/>
              </w:rPr>
            </w:pPr>
          </w:p>
        </w:tc>
      </w:tr>
      <w:tr w:rsidR="00D059BE" w:rsidRPr="00241B9E" w:rsidTr="00241B9E">
        <w:trPr>
          <w:trHeight w:val="750"/>
        </w:trPr>
        <w:tc>
          <w:tcPr>
            <w:tcW w:w="1043" w:type="dxa"/>
          </w:tcPr>
          <w:p w:rsidR="00D059BE" w:rsidRPr="00241B9E" w:rsidRDefault="00D059BE" w:rsidP="001C208D">
            <w:pPr>
              <w:widowControl w:val="0"/>
              <w:spacing w:after="0" w:line="240" w:lineRule="auto"/>
              <w:jc w:val="center"/>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2.4</w:t>
            </w:r>
          </w:p>
        </w:tc>
        <w:tc>
          <w:tcPr>
            <w:tcW w:w="4117" w:type="dxa"/>
            <w:gridSpan w:val="2"/>
          </w:tcPr>
          <w:p w:rsidR="00D059BE" w:rsidRPr="00241B9E" w:rsidRDefault="00D059BE" w:rsidP="001C208D">
            <w:pPr>
              <w:widowControl w:val="0"/>
              <w:spacing w:after="0" w:line="240" w:lineRule="auto"/>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Адрес или описание местоположения земельного участка</w:t>
            </w:r>
          </w:p>
          <w:p w:rsidR="00D059BE" w:rsidRPr="00241B9E" w:rsidRDefault="00D059BE" w:rsidP="001C208D">
            <w:pPr>
              <w:widowControl w:val="0"/>
              <w:spacing w:after="0" w:line="240" w:lineRule="auto"/>
              <w:rPr>
                <w:rFonts w:ascii="Times New Roman" w:eastAsia="Tahoma" w:hAnsi="Times New Roman"/>
                <w:i/>
                <w:color w:val="000000"/>
                <w:sz w:val="24"/>
                <w:szCs w:val="24"/>
                <w:lang w:eastAsia="ru-RU" w:bidi="ru-RU"/>
              </w:rPr>
            </w:pPr>
            <w:r w:rsidRPr="00241B9E">
              <w:rPr>
                <w:rFonts w:ascii="Times New Roman" w:eastAsia="Tahoma" w:hAnsi="Times New Roman"/>
                <w:i/>
                <w:color w:val="000000"/>
                <w:sz w:val="24"/>
                <w:szCs w:val="24"/>
                <w:lang w:eastAsia="ru-RU" w:bidi="ru-RU"/>
              </w:rPr>
              <w:t xml:space="preserve">(указываются в случае, предусмотренном частью </w:t>
            </w:r>
            <w:r w:rsidR="00965F5B">
              <w:rPr>
                <w:rFonts w:ascii="Times New Roman" w:eastAsia="Tahoma" w:hAnsi="Times New Roman"/>
                <w:i/>
                <w:color w:val="000000"/>
                <w:sz w:val="24"/>
                <w:szCs w:val="24"/>
                <w:lang w:eastAsia="ru-RU" w:bidi="ru-RU"/>
              </w:rPr>
              <w:t>1.1</w:t>
            </w:r>
            <w:r w:rsidRPr="00241B9E">
              <w:rPr>
                <w:rFonts w:ascii="Times New Roman" w:eastAsia="Tahoma" w:hAnsi="Times New Roman"/>
                <w:i/>
                <w:color w:val="000000"/>
                <w:sz w:val="24"/>
                <w:szCs w:val="24"/>
                <w:lang w:eastAsia="ru-RU" w:bidi="ru-RU"/>
              </w:rPr>
              <w:t xml:space="preserve"> статьи </w:t>
            </w:r>
            <w:r w:rsidR="00965F5B">
              <w:rPr>
                <w:rFonts w:ascii="Times New Roman" w:eastAsia="Tahoma" w:hAnsi="Times New Roman"/>
                <w:i/>
                <w:color w:val="000000"/>
                <w:sz w:val="24"/>
                <w:szCs w:val="24"/>
                <w:lang w:eastAsia="ru-RU" w:bidi="ru-RU"/>
              </w:rPr>
              <w:t>57.3</w:t>
            </w:r>
            <w:r w:rsidRPr="00241B9E">
              <w:rPr>
                <w:rFonts w:ascii="Times New Roman" w:eastAsia="Tahoma" w:hAnsi="Times New Roman"/>
                <w:i/>
                <w:color w:val="000000"/>
                <w:sz w:val="24"/>
                <w:szCs w:val="24"/>
                <w:lang w:eastAsia="ru-RU" w:bidi="ru-RU"/>
              </w:rPr>
              <w:t xml:space="preserve"> Градостроительного кодекса Российской Федерации)</w:t>
            </w:r>
          </w:p>
        </w:tc>
        <w:tc>
          <w:tcPr>
            <w:tcW w:w="4304" w:type="dxa"/>
          </w:tcPr>
          <w:p w:rsidR="00D059BE" w:rsidRPr="00241B9E" w:rsidRDefault="00D059BE" w:rsidP="001C208D">
            <w:pPr>
              <w:widowControl w:val="0"/>
              <w:spacing w:after="0" w:line="240" w:lineRule="auto"/>
              <w:rPr>
                <w:rFonts w:ascii="Times New Roman" w:eastAsia="Tahoma" w:hAnsi="Times New Roman"/>
                <w:color w:val="000000"/>
                <w:sz w:val="24"/>
                <w:szCs w:val="24"/>
                <w:lang w:eastAsia="ru-RU" w:bidi="ru-RU"/>
              </w:rPr>
            </w:pPr>
          </w:p>
        </w:tc>
      </w:tr>
    </w:tbl>
    <w:p w:rsidR="00D059BE" w:rsidRPr="00241B9E" w:rsidRDefault="00D059BE" w:rsidP="00A44333">
      <w:pPr>
        <w:widowControl w:val="0"/>
        <w:spacing w:after="0" w:line="240" w:lineRule="auto"/>
        <w:ind w:firstLine="709"/>
        <w:rPr>
          <w:rFonts w:ascii="Times New Roman" w:eastAsia="Times New Roman" w:hAnsi="Times New Roman"/>
          <w:color w:val="000000"/>
          <w:sz w:val="24"/>
          <w:szCs w:val="24"/>
          <w:lang w:eastAsia="ru-RU" w:bidi="ru-RU"/>
        </w:rPr>
      </w:pPr>
    </w:p>
    <w:p w:rsidR="00D059BE" w:rsidRPr="00241B9E" w:rsidRDefault="00D059BE" w:rsidP="00A44333">
      <w:pPr>
        <w:widowControl w:val="0"/>
        <w:spacing w:after="0" w:line="240" w:lineRule="auto"/>
        <w:ind w:firstLine="709"/>
        <w:rPr>
          <w:rFonts w:ascii="Times New Roman" w:eastAsia="Times New Roman" w:hAnsi="Times New Roman"/>
          <w:color w:val="000000"/>
          <w:sz w:val="24"/>
          <w:szCs w:val="24"/>
          <w:lang w:eastAsia="ru-RU" w:bidi="ru-RU"/>
        </w:rPr>
      </w:pPr>
      <w:r w:rsidRPr="00241B9E">
        <w:rPr>
          <w:rFonts w:ascii="Times New Roman" w:eastAsia="Times New Roman" w:hAnsi="Times New Roman"/>
          <w:color w:val="000000"/>
          <w:sz w:val="24"/>
          <w:szCs w:val="24"/>
          <w:lang w:eastAsia="ru-RU" w:bidi="ru-RU"/>
        </w:rPr>
        <w:tab/>
        <w:t>Прошу выдать градостроительный план земельного участка.</w:t>
      </w:r>
    </w:p>
    <w:p w:rsidR="00D059BE" w:rsidRPr="00241B9E" w:rsidRDefault="00D059BE" w:rsidP="00A44333">
      <w:pPr>
        <w:widowControl w:val="0"/>
        <w:spacing w:after="0" w:line="240" w:lineRule="auto"/>
        <w:ind w:firstLine="709"/>
        <w:rPr>
          <w:rFonts w:ascii="Times New Roman" w:eastAsia="Times New Roman" w:hAnsi="Times New Roman"/>
          <w:color w:val="000000"/>
          <w:sz w:val="24"/>
          <w:szCs w:val="24"/>
          <w:lang w:eastAsia="ru-RU" w:bidi="ru-RU"/>
        </w:rPr>
      </w:pPr>
      <w:r w:rsidRPr="00241B9E">
        <w:rPr>
          <w:rFonts w:ascii="Times New Roman" w:eastAsia="Times New Roman" w:hAnsi="Times New Roman"/>
          <w:color w:val="000000"/>
          <w:sz w:val="24"/>
          <w:szCs w:val="24"/>
          <w:lang w:eastAsia="ru-RU" w:bidi="ru-RU"/>
        </w:rPr>
        <w:t>Приложение: __________________________________________________________</w:t>
      </w:r>
    </w:p>
    <w:p w:rsidR="00D059BE" w:rsidRPr="00241B9E" w:rsidRDefault="00D059BE" w:rsidP="00A44333">
      <w:pPr>
        <w:widowControl w:val="0"/>
        <w:spacing w:after="0" w:line="240" w:lineRule="auto"/>
        <w:ind w:firstLine="709"/>
        <w:rPr>
          <w:rFonts w:ascii="Times New Roman" w:eastAsia="Times New Roman" w:hAnsi="Times New Roman"/>
          <w:color w:val="000000"/>
          <w:sz w:val="24"/>
          <w:szCs w:val="24"/>
          <w:lang w:eastAsia="ru-RU" w:bidi="ru-RU"/>
        </w:rPr>
      </w:pPr>
      <w:r w:rsidRPr="00241B9E">
        <w:rPr>
          <w:rFonts w:ascii="Times New Roman" w:eastAsia="Times New Roman" w:hAnsi="Times New Roman"/>
          <w:color w:val="000000"/>
          <w:sz w:val="24"/>
          <w:szCs w:val="24"/>
          <w:lang w:eastAsia="ru-RU" w:bidi="ru-RU"/>
        </w:rPr>
        <w:t>Номер телефона и адрес электронной почты для связи: ______________________</w:t>
      </w:r>
    </w:p>
    <w:p w:rsidR="00D059BE" w:rsidRPr="00241B9E" w:rsidRDefault="00D059BE" w:rsidP="00A44333">
      <w:pPr>
        <w:widowControl w:val="0"/>
        <w:tabs>
          <w:tab w:val="left" w:pos="1968"/>
        </w:tabs>
        <w:spacing w:after="0" w:line="240" w:lineRule="auto"/>
        <w:ind w:firstLine="709"/>
        <w:rPr>
          <w:rFonts w:ascii="Times New Roman" w:eastAsia="Times New Roman" w:hAnsi="Times New Roman"/>
          <w:color w:val="000000"/>
          <w:sz w:val="24"/>
          <w:szCs w:val="24"/>
          <w:lang w:eastAsia="ru-RU" w:bidi="ru-RU"/>
        </w:rPr>
      </w:pPr>
      <w:r w:rsidRPr="00241B9E">
        <w:rPr>
          <w:rFonts w:ascii="Times New Roman" w:eastAsia="Times New Roman" w:hAnsi="Times New Roman"/>
          <w:color w:val="000000"/>
          <w:sz w:val="24"/>
          <w:szCs w:val="24"/>
          <w:lang w:eastAsia="ru-RU" w:bidi="ru-RU"/>
        </w:rPr>
        <w:t>Результ</w:t>
      </w:r>
      <w:r w:rsidR="00484F68">
        <w:rPr>
          <w:rFonts w:ascii="Times New Roman" w:eastAsia="Times New Roman" w:hAnsi="Times New Roman"/>
          <w:color w:val="000000"/>
          <w:sz w:val="24"/>
          <w:szCs w:val="24"/>
          <w:lang w:eastAsia="ru-RU" w:bidi="ru-RU"/>
        </w:rPr>
        <w:t>ат предоставления услуги прошу:</w:t>
      </w:r>
    </w:p>
    <w:tbl>
      <w:tblPr>
        <w:tblpPr w:leftFromText="180" w:rightFromText="180" w:vertAnchor="text" w:tblpY="1"/>
        <w:tblOverlap w:val="neve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30"/>
        <w:gridCol w:w="1134"/>
      </w:tblGrid>
      <w:tr w:rsidR="00D059BE" w:rsidRPr="00241B9E" w:rsidTr="00DA179B">
        <w:tc>
          <w:tcPr>
            <w:tcW w:w="8330" w:type="dxa"/>
            <w:shd w:val="clear" w:color="auto" w:fill="auto"/>
          </w:tcPr>
          <w:p w:rsidR="00D059BE" w:rsidRPr="00241B9E" w:rsidRDefault="00D059BE" w:rsidP="001C208D">
            <w:pPr>
              <w:widowControl w:val="0"/>
              <w:autoSpaceDE w:val="0"/>
              <w:autoSpaceDN w:val="0"/>
              <w:spacing w:after="0" w:line="240" w:lineRule="auto"/>
              <w:rPr>
                <w:rFonts w:ascii="Times New Roman" w:eastAsia="Times New Roman" w:hAnsi="Times New Roman"/>
                <w:i/>
                <w:color w:val="000000"/>
                <w:sz w:val="24"/>
                <w:szCs w:val="24"/>
                <w:lang w:eastAsia="ru-RU" w:bidi="ru-RU"/>
              </w:rPr>
            </w:pPr>
            <w:r w:rsidRPr="00241B9E">
              <w:rPr>
                <w:rFonts w:ascii="Times New Roman" w:eastAsia="Tahoma" w:hAnsi="Times New Roman"/>
                <w:color w:val="000000"/>
                <w:sz w:val="24"/>
                <w:szCs w:val="24"/>
                <w:lang w:eastAsia="ru-RU" w:bidi="ru-RU"/>
              </w:rPr>
              <w:t xml:space="preserve">направить в форме электронного документа в личный кабинет в федеральной государственной информационной системе </w:t>
            </w:r>
            <w:r w:rsidR="004B5BC0">
              <w:rPr>
                <w:rFonts w:ascii="Times New Roman" w:eastAsia="Tahoma" w:hAnsi="Times New Roman"/>
                <w:color w:val="000000"/>
                <w:sz w:val="24"/>
                <w:szCs w:val="24"/>
                <w:lang w:eastAsia="ru-RU" w:bidi="ru-RU"/>
              </w:rPr>
              <w:t>«</w:t>
            </w:r>
            <w:r w:rsidRPr="00241B9E">
              <w:rPr>
                <w:rFonts w:ascii="Times New Roman" w:eastAsia="Tahoma" w:hAnsi="Times New Roman"/>
                <w:color w:val="000000"/>
                <w:sz w:val="24"/>
                <w:szCs w:val="24"/>
                <w:lang w:eastAsia="ru-RU" w:bidi="ru-RU"/>
              </w:rPr>
              <w:t>Единый портал государственных и муниципальных услуг (функций)</w:t>
            </w:r>
            <w:r w:rsidR="004B5BC0">
              <w:rPr>
                <w:rFonts w:ascii="Times New Roman" w:eastAsia="Tahoma" w:hAnsi="Times New Roman"/>
                <w:color w:val="000000"/>
                <w:sz w:val="24"/>
                <w:szCs w:val="24"/>
                <w:lang w:eastAsia="ru-RU" w:bidi="ru-RU"/>
              </w:rPr>
              <w:t>»</w:t>
            </w:r>
          </w:p>
        </w:tc>
        <w:tc>
          <w:tcPr>
            <w:tcW w:w="1134" w:type="dxa"/>
            <w:shd w:val="clear" w:color="auto" w:fill="auto"/>
          </w:tcPr>
          <w:p w:rsidR="00D059BE" w:rsidRPr="00241B9E" w:rsidRDefault="00D059BE" w:rsidP="001C208D">
            <w:pPr>
              <w:widowControl w:val="0"/>
              <w:autoSpaceDE w:val="0"/>
              <w:autoSpaceDN w:val="0"/>
              <w:spacing w:after="0" w:line="240" w:lineRule="auto"/>
              <w:rPr>
                <w:rFonts w:ascii="Times New Roman" w:eastAsia="Times New Roman" w:hAnsi="Times New Roman"/>
                <w:color w:val="000000"/>
                <w:sz w:val="24"/>
                <w:szCs w:val="24"/>
                <w:lang w:eastAsia="ru-RU" w:bidi="ru-RU"/>
              </w:rPr>
            </w:pPr>
          </w:p>
        </w:tc>
      </w:tr>
      <w:tr w:rsidR="00D059BE" w:rsidRPr="00241B9E" w:rsidTr="00DA179B">
        <w:tc>
          <w:tcPr>
            <w:tcW w:w="8330" w:type="dxa"/>
            <w:shd w:val="clear" w:color="auto" w:fill="auto"/>
          </w:tcPr>
          <w:p w:rsidR="00D059BE" w:rsidRPr="00241B9E" w:rsidRDefault="00D059BE" w:rsidP="001C208D">
            <w:pPr>
              <w:widowControl w:val="0"/>
              <w:autoSpaceDE w:val="0"/>
              <w:autoSpaceDN w:val="0"/>
              <w:spacing w:after="0" w:line="240" w:lineRule="auto"/>
              <w:rPr>
                <w:rFonts w:ascii="Times New Roman" w:eastAsia="Times New Roman" w:hAnsi="Times New Roman"/>
                <w:color w:val="000000"/>
                <w:sz w:val="24"/>
                <w:szCs w:val="24"/>
                <w:lang w:eastAsia="ru-RU" w:bidi="ru-RU"/>
              </w:rPr>
            </w:pPr>
            <w:r w:rsidRPr="00241B9E">
              <w:rPr>
                <w:rFonts w:ascii="Times New Roman" w:eastAsia="Tahoma" w:hAnsi="Times New Roman"/>
                <w:color w:val="000000"/>
                <w:sz w:val="24"/>
                <w:szCs w:val="24"/>
                <w:lang w:eastAsia="ru-RU" w:bidi="ru-RU"/>
              </w:rPr>
              <w:t>выдать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расположенный по адресу:</w:t>
            </w:r>
            <w:r w:rsidRPr="00241B9E">
              <w:rPr>
                <w:rFonts w:ascii="Times New Roman" w:eastAsia="Tahoma" w:hAnsi="Times New Roman"/>
                <w:color w:val="000000"/>
                <w:sz w:val="24"/>
                <w:szCs w:val="24"/>
                <w:lang w:eastAsia="ru-RU" w:bidi="ru-RU"/>
              </w:rPr>
              <w:br/>
              <w:t>_______________________________________________________</w:t>
            </w:r>
          </w:p>
        </w:tc>
        <w:tc>
          <w:tcPr>
            <w:tcW w:w="1134" w:type="dxa"/>
            <w:shd w:val="clear" w:color="auto" w:fill="auto"/>
          </w:tcPr>
          <w:p w:rsidR="00D059BE" w:rsidRPr="00241B9E" w:rsidRDefault="00D059BE" w:rsidP="001C208D">
            <w:pPr>
              <w:widowControl w:val="0"/>
              <w:autoSpaceDE w:val="0"/>
              <w:autoSpaceDN w:val="0"/>
              <w:spacing w:after="0" w:line="240" w:lineRule="auto"/>
              <w:rPr>
                <w:rFonts w:ascii="Times New Roman" w:eastAsia="Times New Roman" w:hAnsi="Times New Roman"/>
                <w:color w:val="000000"/>
                <w:sz w:val="24"/>
                <w:szCs w:val="24"/>
                <w:lang w:eastAsia="ru-RU" w:bidi="ru-RU"/>
              </w:rPr>
            </w:pPr>
          </w:p>
        </w:tc>
      </w:tr>
      <w:tr w:rsidR="00D059BE" w:rsidRPr="00241B9E" w:rsidTr="00DA179B">
        <w:tc>
          <w:tcPr>
            <w:tcW w:w="8330" w:type="dxa"/>
            <w:tcBorders>
              <w:bottom w:val="single" w:sz="4" w:space="0" w:color="auto"/>
            </w:tcBorders>
            <w:shd w:val="clear" w:color="auto" w:fill="auto"/>
          </w:tcPr>
          <w:p w:rsidR="00D059BE" w:rsidRPr="00241B9E" w:rsidRDefault="00D059BE" w:rsidP="001C208D">
            <w:pPr>
              <w:widowControl w:val="0"/>
              <w:autoSpaceDE w:val="0"/>
              <w:autoSpaceDN w:val="0"/>
              <w:spacing w:after="0" w:line="240" w:lineRule="auto"/>
              <w:rPr>
                <w:rFonts w:ascii="Times New Roman" w:eastAsia="Times New Roman" w:hAnsi="Times New Roman"/>
                <w:color w:val="000000"/>
                <w:sz w:val="24"/>
                <w:szCs w:val="24"/>
                <w:lang w:eastAsia="ru-RU" w:bidi="ru-RU"/>
              </w:rPr>
            </w:pPr>
            <w:r w:rsidRPr="00241B9E">
              <w:rPr>
                <w:rFonts w:ascii="Times New Roman" w:eastAsia="Tahoma" w:hAnsi="Times New Roman"/>
                <w:color w:val="000000"/>
                <w:sz w:val="24"/>
                <w:szCs w:val="24"/>
                <w:lang w:eastAsia="ru-RU" w:bidi="ru-RU"/>
              </w:rPr>
              <w:t>направить на бумажном носителе на почтовый адрес: _______________________________________________________</w:t>
            </w:r>
          </w:p>
        </w:tc>
        <w:tc>
          <w:tcPr>
            <w:tcW w:w="1134" w:type="dxa"/>
            <w:tcBorders>
              <w:bottom w:val="single" w:sz="4" w:space="0" w:color="auto"/>
            </w:tcBorders>
            <w:shd w:val="clear" w:color="auto" w:fill="auto"/>
          </w:tcPr>
          <w:p w:rsidR="00D059BE" w:rsidRPr="00241B9E" w:rsidRDefault="00D059BE" w:rsidP="001C208D">
            <w:pPr>
              <w:widowControl w:val="0"/>
              <w:autoSpaceDE w:val="0"/>
              <w:autoSpaceDN w:val="0"/>
              <w:spacing w:after="0" w:line="240" w:lineRule="auto"/>
              <w:rPr>
                <w:rFonts w:ascii="Times New Roman" w:eastAsia="Times New Roman" w:hAnsi="Times New Roman"/>
                <w:color w:val="000000"/>
                <w:sz w:val="24"/>
                <w:szCs w:val="24"/>
                <w:lang w:eastAsia="ru-RU" w:bidi="ru-RU"/>
              </w:rPr>
            </w:pPr>
          </w:p>
        </w:tc>
      </w:tr>
      <w:tr w:rsidR="00D059BE" w:rsidRPr="00241B9E" w:rsidTr="00DA179B">
        <w:trPr>
          <w:trHeight w:val="327"/>
        </w:trPr>
        <w:tc>
          <w:tcPr>
            <w:tcW w:w="9464" w:type="dxa"/>
            <w:gridSpan w:val="2"/>
            <w:tcBorders>
              <w:left w:val="nil"/>
              <w:bottom w:val="nil"/>
              <w:right w:val="nil"/>
            </w:tcBorders>
            <w:shd w:val="clear" w:color="auto" w:fill="auto"/>
          </w:tcPr>
          <w:p w:rsidR="00D059BE" w:rsidRPr="00484F68" w:rsidRDefault="00D059BE" w:rsidP="001C208D">
            <w:pPr>
              <w:widowControl w:val="0"/>
              <w:autoSpaceDE w:val="0"/>
              <w:autoSpaceDN w:val="0"/>
              <w:spacing w:after="0" w:line="240" w:lineRule="auto"/>
              <w:jc w:val="center"/>
              <w:rPr>
                <w:rFonts w:ascii="Times New Roman" w:eastAsia="Times New Roman" w:hAnsi="Times New Roman"/>
                <w:i/>
                <w:color w:val="000000"/>
                <w:sz w:val="20"/>
                <w:szCs w:val="20"/>
                <w:lang w:eastAsia="ru-RU" w:bidi="ru-RU"/>
              </w:rPr>
            </w:pPr>
            <w:r w:rsidRPr="00484F68">
              <w:rPr>
                <w:rFonts w:ascii="Times New Roman" w:eastAsia="Times New Roman" w:hAnsi="Times New Roman"/>
                <w:i/>
                <w:color w:val="000000"/>
                <w:sz w:val="20"/>
                <w:szCs w:val="20"/>
                <w:lang w:eastAsia="ru-RU" w:bidi="ru-RU"/>
              </w:rPr>
              <w:t>Указывается один из перечисленных способов</w:t>
            </w:r>
          </w:p>
        </w:tc>
      </w:tr>
      <w:tr w:rsidR="00484F68" w:rsidRPr="00241B9E" w:rsidTr="00DA179B">
        <w:trPr>
          <w:trHeight w:val="327"/>
        </w:trPr>
        <w:tc>
          <w:tcPr>
            <w:tcW w:w="9464" w:type="dxa"/>
            <w:gridSpan w:val="2"/>
            <w:tcBorders>
              <w:top w:val="nil"/>
              <w:left w:val="nil"/>
              <w:bottom w:val="nil"/>
              <w:right w:val="nil"/>
            </w:tcBorders>
            <w:shd w:val="clear" w:color="auto" w:fill="auto"/>
          </w:tcPr>
          <w:p w:rsidR="00484F68" w:rsidRDefault="00484F68" w:rsidP="001C208D">
            <w:pPr>
              <w:widowControl w:val="0"/>
              <w:autoSpaceDE w:val="0"/>
              <w:autoSpaceDN w:val="0"/>
              <w:spacing w:after="0" w:line="240" w:lineRule="auto"/>
              <w:jc w:val="right"/>
              <w:rPr>
                <w:rFonts w:ascii="Times New Roman" w:eastAsia="Times New Roman" w:hAnsi="Times New Roman"/>
                <w:i/>
                <w:color w:val="000000"/>
                <w:sz w:val="20"/>
                <w:szCs w:val="20"/>
                <w:lang w:eastAsia="ru-RU" w:bidi="ru-RU"/>
              </w:rPr>
            </w:pPr>
          </w:p>
          <w:p w:rsidR="00484F68" w:rsidRDefault="004B5BC0" w:rsidP="001C208D">
            <w:pPr>
              <w:widowControl w:val="0"/>
              <w:autoSpaceDE w:val="0"/>
              <w:autoSpaceDN w:val="0"/>
              <w:spacing w:after="0" w:line="240" w:lineRule="auto"/>
              <w:jc w:val="center"/>
              <w:rPr>
                <w:rFonts w:ascii="Times New Roman" w:eastAsia="Times New Roman" w:hAnsi="Times New Roman"/>
                <w:i/>
                <w:color w:val="000000"/>
                <w:sz w:val="20"/>
                <w:szCs w:val="20"/>
                <w:lang w:eastAsia="ru-RU" w:bidi="ru-RU"/>
              </w:rPr>
            </w:pPr>
            <w:r>
              <w:rPr>
                <w:rFonts w:ascii="Times New Roman" w:eastAsia="Times New Roman" w:hAnsi="Times New Roman"/>
                <w:i/>
                <w:color w:val="000000"/>
                <w:sz w:val="20"/>
                <w:szCs w:val="20"/>
                <w:lang w:eastAsia="ru-RU" w:bidi="ru-RU"/>
              </w:rPr>
              <w:t xml:space="preserve"> </w:t>
            </w:r>
            <w:r w:rsidR="00484F68">
              <w:rPr>
                <w:rFonts w:ascii="Times New Roman" w:eastAsia="Times New Roman" w:hAnsi="Times New Roman"/>
                <w:i/>
                <w:color w:val="000000"/>
                <w:sz w:val="20"/>
                <w:szCs w:val="20"/>
                <w:lang w:eastAsia="ru-RU" w:bidi="ru-RU"/>
              </w:rPr>
              <w:t>_______________</w:t>
            </w:r>
            <w:r>
              <w:rPr>
                <w:rFonts w:ascii="Times New Roman" w:eastAsia="Times New Roman" w:hAnsi="Times New Roman"/>
                <w:i/>
                <w:color w:val="000000"/>
                <w:sz w:val="20"/>
                <w:szCs w:val="20"/>
                <w:lang w:eastAsia="ru-RU" w:bidi="ru-RU"/>
              </w:rPr>
              <w:t xml:space="preserve"> </w:t>
            </w:r>
            <w:r w:rsidR="00484F68">
              <w:rPr>
                <w:rFonts w:ascii="Times New Roman" w:eastAsia="Times New Roman" w:hAnsi="Times New Roman"/>
                <w:i/>
                <w:color w:val="000000"/>
                <w:sz w:val="20"/>
                <w:szCs w:val="20"/>
                <w:lang w:eastAsia="ru-RU" w:bidi="ru-RU"/>
              </w:rPr>
              <w:t>_______________________________</w:t>
            </w:r>
          </w:p>
          <w:p w:rsidR="00484F68" w:rsidRPr="00122806" w:rsidRDefault="004B5BC0" w:rsidP="001C208D">
            <w:pPr>
              <w:widowControl w:val="0"/>
              <w:autoSpaceDE w:val="0"/>
              <w:autoSpaceDN w:val="0"/>
              <w:spacing w:after="0" w:line="240" w:lineRule="auto"/>
              <w:jc w:val="center"/>
              <w:rPr>
                <w:rFonts w:ascii="Times New Roman" w:eastAsia="Times New Roman" w:hAnsi="Times New Roman"/>
                <w:color w:val="000000"/>
                <w:sz w:val="20"/>
                <w:szCs w:val="20"/>
                <w:lang w:eastAsia="ru-RU" w:bidi="ru-RU"/>
              </w:rPr>
            </w:pPr>
            <w:r>
              <w:rPr>
                <w:rFonts w:ascii="Times New Roman" w:eastAsia="Times New Roman" w:hAnsi="Times New Roman"/>
                <w:color w:val="000000"/>
                <w:sz w:val="20"/>
                <w:szCs w:val="20"/>
                <w:lang w:eastAsia="ru-RU" w:bidi="ru-RU"/>
              </w:rPr>
              <w:t xml:space="preserve"> </w:t>
            </w:r>
            <w:r w:rsidR="00484F68" w:rsidRPr="00122806">
              <w:rPr>
                <w:rFonts w:ascii="Times New Roman" w:eastAsia="Times New Roman" w:hAnsi="Times New Roman"/>
                <w:color w:val="000000"/>
                <w:sz w:val="20"/>
                <w:szCs w:val="20"/>
                <w:lang w:eastAsia="ru-RU" w:bidi="ru-RU"/>
              </w:rPr>
              <w:t>(подпись)</w:t>
            </w:r>
            <w:r>
              <w:rPr>
                <w:rFonts w:ascii="Times New Roman" w:eastAsia="Times New Roman" w:hAnsi="Times New Roman"/>
                <w:color w:val="000000"/>
                <w:sz w:val="20"/>
                <w:szCs w:val="20"/>
                <w:lang w:eastAsia="ru-RU" w:bidi="ru-RU"/>
              </w:rPr>
              <w:t xml:space="preserve"> </w:t>
            </w:r>
            <w:r w:rsidR="00484F68" w:rsidRPr="00122806">
              <w:rPr>
                <w:rFonts w:ascii="Times New Roman" w:eastAsia="Times New Roman" w:hAnsi="Times New Roman"/>
                <w:color w:val="000000"/>
                <w:sz w:val="20"/>
                <w:szCs w:val="20"/>
                <w:lang w:eastAsia="ru-RU" w:bidi="ru-RU"/>
              </w:rPr>
              <w:t>(фамилия, имя, отчество (при наличии))</w:t>
            </w:r>
          </w:p>
        </w:tc>
      </w:tr>
    </w:tbl>
    <w:p w:rsidR="00D059BE" w:rsidRPr="00241B9E" w:rsidRDefault="00D059BE" w:rsidP="00A44333">
      <w:pPr>
        <w:spacing w:after="0" w:line="240" w:lineRule="auto"/>
        <w:ind w:firstLine="709"/>
        <w:rPr>
          <w:rFonts w:ascii="Times New Roman" w:hAnsi="Times New Roman"/>
          <w:vanish/>
          <w:color w:val="000000"/>
          <w:sz w:val="24"/>
          <w:szCs w:val="24"/>
        </w:rPr>
      </w:pPr>
    </w:p>
    <w:p w:rsidR="006D6957" w:rsidRPr="00DA179B" w:rsidRDefault="006D6957" w:rsidP="00A44333">
      <w:pPr>
        <w:widowControl w:val="0"/>
        <w:spacing w:after="0" w:line="240" w:lineRule="auto"/>
        <w:ind w:firstLine="709"/>
        <w:rPr>
          <w:rFonts w:ascii="Times New Roman" w:eastAsia="Times New Roman" w:hAnsi="Times New Roman"/>
          <w:bCs/>
          <w:color w:val="000000"/>
          <w:sz w:val="24"/>
          <w:szCs w:val="24"/>
          <w:lang w:eastAsia="ru-RU"/>
        </w:rPr>
      </w:pPr>
      <w:r w:rsidRPr="00DA179B">
        <w:rPr>
          <w:rFonts w:ascii="Times New Roman" w:eastAsia="Times New Roman" w:hAnsi="Times New Roman"/>
          <w:bCs/>
          <w:color w:val="000000"/>
          <w:sz w:val="24"/>
          <w:szCs w:val="24"/>
          <w:lang w:eastAsia="ru-RU"/>
        </w:rPr>
        <w:t xml:space="preserve"> </w:t>
      </w:r>
    </w:p>
    <w:p w:rsidR="001C208D" w:rsidRDefault="001C208D">
      <w:pPr>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br w:type="page"/>
      </w:r>
    </w:p>
    <w:p w:rsidR="00D059BE" w:rsidRPr="00DA179B" w:rsidRDefault="006D6957" w:rsidP="00A44333">
      <w:pPr>
        <w:widowControl w:val="0"/>
        <w:spacing w:after="0" w:line="240" w:lineRule="auto"/>
        <w:ind w:firstLine="709"/>
        <w:jc w:val="right"/>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lastRenderedPageBreak/>
        <w:t>Приложение № 2</w:t>
      </w:r>
    </w:p>
    <w:p w:rsidR="00592B0A" w:rsidRDefault="00592B0A" w:rsidP="00592B0A">
      <w:pPr>
        <w:widowControl w:val="0"/>
        <w:tabs>
          <w:tab w:val="left" w:pos="567"/>
        </w:tabs>
        <w:spacing w:after="0" w:line="240" w:lineRule="auto"/>
        <w:ind w:firstLine="709"/>
        <w:jc w:val="right"/>
        <w:rPr>
          <w:rFonts w:ascii="Times New Roman" w:hAnsi="Times New Roman"/>
          <w:sz w:val="24"/>
          <w:szCs w:val="24"/>
        </w:rPr>
      </w:pPr>
      <w:r w:rsidRPr="00947BB2">
        <w:rPr>
          <w:rFonts w:ascii="Times New Roman" w:eastAsia="Times New Roman" w:hAnsi="Times New Roman"/>
          <w:color w:val="000000"/>
          <w:sz w:val="24"/>
          <w:szCs w:val="24"/>
          <w:lang w:eastAsia="ru-RU"/>
        </w:rPr>
        <w:t>к Административному регламенту</w:t>
      </w:r>
      <w:r>
        <w:rPr>
          <w:rFonts w:ascii="Times New Roman" w:eastAsia="Times New Roman" w:hAnsi="Times New Roman"/>
          <w:color w:val="000000"/>
          <w:sz w:val="24"/>
          <w:szCs w:val="24"/>
          <w:lang w:eastAsia="ru-RU"/>
        </w:rPr>
        <w:t xml:space="preserve"> </w:t>
      </w:r>
      <w:r w:rsidRPr="00DC2131">
        <w:rPr>
          <w:rFonts w:ascii="Times New Roman" w:hAnsi="Times New Roman"/>
          <w:sz w:val="24"/>
          <w:szCs w:val="24"/>
        </w:rPr>
        <w:t>администрации</w:t>
      </w:r>
      <w:r>
        <w:rPr>
          <w:rFonts w:ascii="Times New Roman" w:hAnsi="Times New Roman"/>
          <w:sz w:val="24"/>
          <w:szCs w:val="24"/>
        </w:rPr>
        <w:t xml:space="preserve"> </w:t>
      </w:r>
    </w:p>
    <w:p w:rsidR="00592B0A" w:rsidRDefault="00592B0A" w:rsidP="00592B0A">
      <w:pPr>
        <w:widowControl w:val="0"/>
        <w:tabs>
          <w:tab w:val="left" w:pos="567"/>
        </w:tabs>
        <w:spacing w:after="0" w:line="240" w:lineRule="auto"/>
        <w:ind w:firstLine="709"/>
        <w:jc w:val="right"/>
        <w:rPr>
          <w:rFonts w:ascii="Times New Roman" w:hAnsi="Times New Roman"/>
          <w:sz w:val="24"/>
          <w:szCs w:val="24"/>
        </w:rPr>
      </w:pPr>
      <w:r>
        <w:rPr>
          <w:rFonts w:ascii="Times New Roman" w:hAnsi="Times New Roman"/>
          <w:sz w:val="24"/>
          <w:szCs w:val="24"/>
        </w:rPr>
        <w:t xml:space="preserve">Моргаушского </w:t>
      </w:r>
      <w:r w:rsidRPr="00DC2131">
        <w:rPr>
          <w:rFonts w:ascii="Times New Roman" w:hAnsi="Times New Roman"/>
          <w:sz w:val="24"/>
          <w:szCs w:val="24"/>
        </w:rPr>
        <w:t>муниципального</w:t>
      </w:r>
      <w:r>
        <w:rPr>
          <w:rFonts w:ascii="Times New Roman" w:hAnsi="Times New Roman"/>
          <w:sz w:val="24"/>
          <w:szCs w:val="24"/>
        </w:rPr>
        <w:t xml:space="preserve"> </w:t>
      </w:r>
      <w:r w:rsidRPr="00DC2131">
        <w:rPr>
          <w:rFonts w:ascii="Times New Roman" w:hAnsi="Times New Roman"/>
          <w:sz w:val="24"/>
          <w:szCs w:val="24"/>
        </w:rPr>
        <w:t>округа Чувашской</w:t>
      </w:r>
      <w:r>
        <w:rPr>
          <w:rFonts w:ascii="Times New Roman" w:hAnsi="Times New Roman"/>
          <w:sz w:val="24"/>
          <w:szCs w:val="24"/>
        </w:rPr>
        <w:t xml:space="preserve"> </w:t>
      </w:r>
      <w:r w:rsidRPr="00DC2131">
        <w:rPr>
          <w:rFonts w:ascii="Times New Roman" w:hAnsi="Times New Roman"/>
          <w:sz w:val="24"/>
          <w:szCs w:val="24"/>
        </w:rPr>
        <w:t>Республики</w:t>
      </w:r>
    </w:p>
    <w:p w:rsidR="00592B0A" w:rsidRDefault="00592B0A" w:rsidP="00592B0A">
      <w:pPr>
        <w:widowControl w:val="0"/>
        <w:tabs>
          <w:tab w:val="left" w:pos="567"/>
        </w:tabs>
        <w:spacing w:after="0" w:line="240" w:lineRule="auto"/>
        <w:ind w:firstLine="709"/>
        <w:jc w:val="right"/>
        <w:rPr>
          <w:rFonts w:ascii="Times New Roman" w:hAnsi="Times New Roman"/>
          <w:color w:val="000000"/>
          <w:sz w:val="24"/>
          <w:szCs w:val="24"/>
          <w:lang w:eastAsia="ru-RU"/>
        </w:rPr>
      </w:pPr>
      <w:r w:rsidRPr="00DC2131">
        <w:rPr>
          <w:rFonts w:ascii="Times New Roman" w:hAnsi="Times New Roman"/>
          <w:sz w:val="24"/>
          <w:szCs w:val="24"/>
        </w:rPr>
        <w:t xml:space="preserve"> по предоставлению муниципальной услуги</w:t>
      </w:r>
      <w:r w:rsidRPr="00DC2131">
        <w:rPr>
          <w:rFonts w:ascii="Times New Roman" w:hAnsi="Times New Roman"/>
          <w:color w:val="000000"/>
          <w:sz w:val="24"/>
          <w:szCs w:val="24"/>
          <w:lang w:eastAsia="ru-RU"/>
        </w:rPr>
        <w:t xml:space="preserve"> </w:t>
      </w:r>
    </w:p>
    <w:p w:rsidR="00592B0A" w:rsidRPr="00947BB2" w:rsidRDefault="00592B0A" w:rsidP="00592B0A">
      <w:pPr>
        <w:spacing w:after="0" w:line="240" w:lineRule="auto"/>
        <w:ind w:firstLine="709"/>
        <w:jc w:val="right"/>
        <w:rPr>
          <w:rFonts w:ascii="Times New Roman" w:hAnsi="Times New Roman"/>
          <w:color w:val="000000"/>
          <w:sz w:val="24"/>
          <w:szCs w:val="24"/>
        </w:rPr>
      </w:pPr>
      <w:r w:rsidRPr="00DC2131">
        <w:rPr>
          <w:rFonts w:ascii="Times New Roman" w:hAnsi="Times New Roman"/>
          <w:color w:val="000000"/>
          <w:sz w:val="24"/>
          <w:szCs w:val="24"/>
          <w:lang w:eastAsia="ru-RU"/>
        </w:rPr>
        <w:t>«Выдача градостроительного плана земельного участка»</w:t>
      </w:r>
    </w:p>
    <w:p w:rsidR="00D059BE" w:rsidRPr="00DA179B" w:rsidRDefault="00D059BE" w:rsidP="00A44333">
      <w:pPr>
        <w:widowControl w:val="0"/>
        <w:tabs>
          <w:tab w:val="left" w:pos="0"/>
        </w:tabs>
        <w:spacing w:after="0" w:line="240" w:lineRule="auto"/>
        <w:ind w:firstLine="709"/>
        <w:contextualSpacing/>
        <w:jc w:val="right"/>
        <w:rPr>
          <w:rFonts w:ascii="Times New Roman" w:eastAsia="Times New Roman" w:hAnsi="Times New Roman"/>
          <w:color w:val="000000"/>
          <w:sz w:val="24"/>
          <w:szCs w:val="24"/>
          <w:lang w:eastAsia="ru-RU"/>
        </w:rPr>
      </w:pPr>
    </w:p>
    <w:p w:rsidR="00D059BE" w:rsidRPr="00D059BE" w:rsidRDefault="00D059BE" w:rsidP="00A44333">
      <w:pPr>
        <w:spacing w:after="0" w:line="240" w:lineRule="auto"/>
        <w:ind w:firstLine="709"/>
        <w:jc w:val="center"/>
        <w:rPr>
          <w:rFonts w:ascii="Times New Roman" w:hAnsi="Times New Roman"/>
          <w:color w:val="000000"/>
          <w:sz w:val="28"/>
          <w:szCs w:val="28"/>
        </w:rPr>
      </w:pPr>
    </w:p>
    <w:p w:rsidR="00D059BE" w:rsidRPr="001876ED" w:rsidRDefault="00D059BE" w:rsidP="00A44333">
      <w:pPr>
        <w:spacing w:after="0" w:line="240" w:lineRule="auto"/>
        <w:ind w:firstLine="709"/>
        <w:jc w:val="right"/>
        <w:rPr>
          <w:rFonts w:ascii="Times New Roman" w:hAnsi="Times New Roman"/>
          <w:color w:val="000000"/>
          <w:sz w:val="24"/>
          <w:szCs w:val="24"/>
        </w:rPr>
      </w:pPr>
      <w:r w:rsidRPr="001876ED">
        <w:rPr>
          <w:rFonts w:ascii="Times New Roman" w:hAnsi="Times New Roman"/>
          <w:color w:val="000000"/>
          <w:sz w:val="24"/>
          <w:szCs w:val="24"/>
        </w:rPr>
        <w:t>ФОРМА</w:t>
      </w:r>
    </w:p>
    <w:p w:rsidR="00D059BE" w:rsidRPr="00D059BE" w:rsidRDefault="00D059BE" w:rsidP="00A44333">
      <w:pPr>
        <w:spacing w:after="0" w:line="240" w:lineRule="auto"/>
        <w:ind w:firstLine="709"/>
        <w:jc w:val="center"/>
        <w:rPr>
          <w:rFonts w:ascii="Times New Roman" w:hAnsi="Times New Roman"/>
          <w:color w:val="000000"/>
          <w:sz w:val="28"/>
          <w:szCs w:val="28"/>
        </w:rPr>
      </w:pPr>
    </w:p>
    <w:p w:rsidR="00D059BE" w:rsidRPr="00DA179B" w:rsidRDefault="00D059BE" w:rsidP="00A44333">
      <w:pPr>
        <w:spacing w:after="0" w:line="240" w:lineRule="auto"/>
        <w:ind w:firstLine="709"/>
        <w:jc w:val="right"/>
        <w:rPr>
          <w:rFonts w:ascii="Times New Roman" w:eastAsia="Tahoma" w:hAnsi="Times New Roman"/>
          <w:color w:val="000000"/>
          <w:sz w:val="24"/>
          <w:szCs w:val="24"/>
          <w:lang w:eastAsia="ru-RU" w:bidi="ru-RU"/>
        </w:rPr>
      </w:pPr>
      <w:r w:rsidRPr="00DA179B">
        <w:rPr>
          <w:rFonts w:ascii="Times New Roman" w:eastAsia="Tahoma" w:hAnsi="Times New Roman"/>
          <w:color w:val="000000"/>
          <w:sz w:val="24"/>
          <w:szCs w:val="24"/>
          <w:lang w:eastAsia="ru-RU" w:bidi="ru-RU"/>
        </w:rPr>
        <w:t>Кому ____________________________________</w:t>
      </w:r>
    </w:p>
    <w:p w:rsidR="00D059BE" w:rsidRPr="00DA179B" w:rsidRDefault="00D059BE" w:rsidP="00A44333">
      <w:pPr>
        <w:widowControl w:val="0"/>
        <w:autoSpaceDE w:val="0"/>
        <w:autoSpaceDN w:val="0"/>
        <w:adjustRightInd w:val="0"/>
        <w:spacing w:after="0" w:line="240" w:lineRule="auto"/>
        <w:ind w:firstLine="709"/>
        <w:jc w:val="center"/>
        <w:rPr>
          <w:rFonts w:ascii="Times New Roman" w:eastAsia="Tahoma" w:hAnsi="Times New Roman"/>
          <w:color w:val="000000"/>
          <w:sz w:val="20"/>
          <w:szCs w:val="20"/>
          <w:lang w:eastAsia="ru-RU" w:bidi="ru-RU"/>
        </w:rPr>
      </w:pPr>
      <w:r w:rsidRPr="00DA179B">
        <w:rPr>
          <w:rFonts w:ascii="Times New Roman" w:eastAsia="Tahoma" w:hAnsi="Times New Roman"/>
          <w:color w:val="000000"/>
          <w:sz w:val="20"/>
          <w:szCs w:val="20"/>
          <w:lang w:eastAsia="ru-RU" w:bidi="ru-RU"/>
        </w:rPr>
        <w:t>(фамилия, имя, отчество (при наличии) заявителя</w:t>
      </w:r>
      <w:r w:rsidRPr="00DA179B">
        <w:rPr>
          <w:rFonts w:ascii="Times New Roman" w:eastAsia="Tahoma" w:hAnsi="Times New Roman"/>
          <w:color w:val="000000"/>
          <w:sz w:val="20"/>
          <w:szCs w:val="20"/>
          <w:vertAlign w:val="superscript"/>
          <w:lang w:eastAsia="ru-RU" w:bidi="ru-RU"/>
        </w:rPr>
        <w:footnoteReference w:id="2"/>
      </w:r>
      <w:r w:rsidRPr="00DA179B">
        <w:rPr>
          <w:rFonts w:ascii="Times New Roman" w:eastAsia="Tahoma" w:hAnsi="Times New Roman"/>
          <w:color w:val="000000"/>
          <w:sz w:val="20"/>
          <w:szCs w:val="20"/>
          <w:lang w:eastAsia="ru-RU" w:bidi="ru-RU"/>
        </w:rPr>
        <w:t>,</w:t>
      </w:r>
      <w:r w:rsidR="004B5BC0">
        <w:rPr>
          <w:rFonts w:ascii="Times New Roman" w:eastAsia="Tahoma" w:hAnsi="Times New Roman"/>
          <w:color w:val="000000"/>
          <w:sz w:val="20"/>
          <w:szCs w:val="20"/>
          <w:lang w:eastAsia="ru-RU" w:bidi="ru-RU"/>
        </w:rPr>
        <w:t xml:space="preserve"> </w:t>
      </w:r>
      <w:r w:rsidRPr="00DA179B">
        <w:rPr>
          <w:rFonts w:ascii="Times New Roman" w:eastAsia="Tahoma" w:hAnsi="Times New Roman"/>
          <w:color w:val="000000"/>
          <w:sz w:val="20"/>
          <w:szCs w:val="20"/>
          <w:lang w:eastAsia="ru-RU" w:bidi="ru-RU"/>
        </w:rPr>
        <w:t>ОГРНИП (для физического лица, зарегистрированного в качестве индивидуального предпринимателя) –</w:t>
      </w:r>
      <w:r w:rsidR="004B5BC0">
        <w:rPr>
          <w:rFonts w:ascii="Times New Roman" w:eastAsia="Tahoma" w:hAnsi="Times New Roman"/>
          <w:color w:val="000000"/>
          <w:sz w:val="20"/>
          <w:szCs w:val="20"/>
          <w:lang w:eastAsia="ru-RU" w:bidi="ru-RU"/>
        </w:rPr>
        <w:t xml:space="preserve"> </w:t>
      </w:r>
      <w:r w:rsidRPr="00DA179B">
        <w:rPr>
          <w:rFonts w:ascii="Times New Roman" w:eastAsia="Tahoma" w:hAnsi="Times New Roman"/>
          <w:color w:val="000000"/>
          <w:sz w:val="20"/>
          <w:szCs w:val="20"/>
          <w:lang w:eastAsia="ru-RU" w:bidi="ru-RU"/>
        </w:rPr>
        <w:t>для физического лица, полное наименование заявителя, ИНН, ОГРН – для юридического лица,</w:t>
      </w:r>
    </w:p>
    <w:p w:rsidR="00D059BE" w:rsidRPr="00DA179B" w:rsidRDefault="00D059BE" w:rsidP="00A44333">
      <w:pPr>
        <w:widowControl w:val="0"/>
        <w:autoSpaceDE w:val="0"/>
        <w:autoSpaceDN w:val="0"/>
        <w:adjustRightInd w:val="0"/>
        <w:spacing w:after="0" w:line="240" w:lineRule="auto"/>
        <w:ind w:firstLine="709"/>
        <w:jc w:val="right"/>
        <w:rPr>
          <w:rFonts w:ascii="Times New Roman" w:eastAsia="Tahoma" w:hAnsi="Times New Roman"/>
          <w:color w:val="000000"/>
          <w:sz w:val="24"/>
          <w:szCs w:val="24"/>
          <w:lang w:eastAsia="ru-RU" w:bidi="ru-RU"/>
        </w:rPr>
      </w:pPr>
      <w:r w:rsidRPr="00DA179B">
        <w:rPr>
          <w:rFonts w:ascii="Times New Roman" w:eastAsia="Tahoma" w:hAnsi="Times New Roman"/>
          <w:color w:val="000000"/>
          <w:sz w:val="24"/>
          <w:szCs w:val="24"/>
          <w:lang w:eastAsia="ru-RU" w:bidi="ru-RU"/>
        </w:rPr>
        <w:t>_________________________________________</w:t>
      </w:r>
    </w:p>
    <w:p w:rsidR="00D059BE" w:rsidRPr="00DA179B" w:rsidRDefault="00D059BE" w:rsidP="00A44333">
      <w:pPr>
        <w:widowControl w:val="0"/>
        <w:autoSpaceDE w:val="0"/>
        <w:autoSpaceDN w:val="0"/>
        <w:adjustRightInd w:val="0"/>
        <w:spacing w:after="0" w:line="240" w:lineRule="auto"/>
        <w:ind w:firstLine="709"/>
        <w:jc w:val="center"/>
        <w:rPr>
          <w:rFonts w:ascii="Times New Roman" w:eastAsia="Tahoma" w:hAnsi="Times New Roman"/>
          <w:color w:val="000000"/>
          <w:sz w:val="20"/>
          <w:szCs w:val="20"/>
          <w:lang w:eastAsia="ru-RU" w:bidi="ru-RU"/>
        </w:rPr>
      </w:pPr>
      <w:r w:rsidRPr="00DA179B">
        <w:rPr>
          <w:rFonts w:ascii="Times New Roman" w:eastAsia="Tahoma" w:hAnsi="Times New Roman"/>
          <w:color w:val="000000"/>
          <w:sz w:val="20"/>
          <w:szCs w:val="20"/>
          <w:lang w:eastAsia="ru-RU" w:bidi="ru-RU"/>
        </w:rPr>
        <w:t>почтовый индекс и адрес, телефон, адрес электронной почты)</w:t>
      </w:r>
    </w:p>
    <w:p w:rsidR="00D059BE" w:rsidRPr="00D059BE" w:rsidRDefault="00D059BE" w:rsidP="00A44333">
      <w:pPr>
        <w:widowControl w:val="0"/>
        <w:spacing w:after="0" w:line="240" w:lineRule="auto"/>
        <w:ind w:firstLine="709"/>
        <w:jc w:val="right"/>
        <w:rPr>
          <w:rFonts w:ascii="Times New Roman" w:eastAsia="Tahoma" w:hAnsi="Times New Roman"/>
          <w:color w:val="000000"/>
          <w:sz w:val="28"/>
          <w:szCs w:val="28"/>
          <w:lang w:eastAsia="ru-RU" w:bidi="ru-RU"/>
        </w:rPr>
      </w:pPr>
    </w:p>
    <w:p w:rsidR="00D059BE" w:rsidRPr="00D059BE" w:rsidRDefault="00D059BE" w:rsidP="00A44333">
      <w:pPr>
        <w:widowControl w:val="0"/>
        <w:spacing w:after="0" w:line="240" w:lineRule="auto"/>
        <w:ind w:firstLine="709"/>
        <w:jc w:val="right"/>
        <w:rPr>
          <w:rFonts w:ascii="Times New Roman" w:eastAsia="Tahoma" w:hAnsi="Times New Roman"/>
          <w:color w:val="000000"/>
          <w:sz w:val="28"/>
          <w:szCs w:val="28"/>
          <w:lang w:eastAsia="ru-RU" w:bidi="ru-RU"/>
        </w:rPr>
      </w:pPr>
    </w:p>
    <w:p w:rsidR="00D059BE" w:rsidRPr="00DA179B" w:rsidRDefault="00D059BE" w:rsidP="00A44333">
      <w:pPr>
        <w:widowControl w:val="0"/>
        <w:spacing w:after="0" w:line="240" w:lineRule="auto"/>
        <w:ind w:firstLine="709"/>
        <w:jc w:val="center"/>
        <w:rPr>
          <w:rFonts w:ascii="Times New Roman" w:eastAsia="Tahoma" w:hAnsi="Times New Roman"/>
          <w:b/>
          <w:color w:val="000000"/>
          <w:sz w:val="24"/>
          <w:szCs w:val="24"/>
          <w:lang w:eastAsia="ru-RU" w:bidi="ru-RU"/>
        </w:rPr>
      </w:pPr>
      <w:r w:rsidRPr="00DA179B">
        <w:rPr>
          <w:rFonts w:ascii="Times New Roman" w:eastAsia="Tahoma" w:hAnsi="Times New Roman"/>
          <w:b/>
          <w:color w:val="000000"/>
          <w:sz w:val="24"/>
          <w:szCs w:val="24"/>
          <w:lang w:eastAsia="ru-RU" w:bidi="ru-RU"/>
        </w:rPr>
        <w:t xml:space="preserve">Р Е Ш Е Н И Е </w:t>
      </w:r>
    </w:p>
    <w:p w:rsidR="00D059BE" w:rsidRPr="00DA179B" w:rsidRDefault="00D059BE" w:rsidP="00A44333">
      <w:pPr>
        <w:widowControl w:val="0"/>
        <w:spacing w:after="0" w:line="240" w:lineRule="auto"/>
        <w:ind w:firstLine="709"/>
        <w:jc w:val="center"/>
        <w:rPr>
          <w:rFonts w:ascii="Times New Roman" w:eastAsia="Tahoma" w:hAnsi="Times New Roman"/>
          <w:b/>
          <w:color w:val="000000"/>
          <w:sz w:val="24"/>
          <w:szCs w:val="24"/>
          <w:lang w:eastAsia="ru-RU" w:bidi="ru-RU"/>
        </w:rPr>
      </w:pPr>
      <w:r w:rsidRPr="00DA179B">
        <w:rPr>
          <w:rFonts w:ascii="Times New Roman" w:eastAsia="Tahoma" w:hAnsi="Times New Roman"/>
          <w:b/>
          <w:color w:val="000000"/>
          <w:sz w:val="24"/>
          <w:szCs w:val="24"/>
          <w:lang w:eastAsia="ru-RU" w:bidi="ru-RU"/>
        </w:rPr>
        <w:t>об отказе в выдаче градостроительного плана земельного участка</w:t>
      </w:r>
    </w:p>
    <w:p w:rsidR="00D059BE" w:rsidRPr="00DA179B" w:rsidRDefault="00D059BE" w:rsidP="00A44333">
      <w:pPr>
        <w:widowControl w:val="0"/>
        <w:spacing w:after="0" w:line="240" w:lineRule="auto"/>
        <w:ind w:firstLine="709"/>
        <w:jc w:val="center"/>
        <w:rPr>
          <w:rFonts w:ascii="Times New Roman" w:eastAsia="Tahoma" w:hAnsi="Times New Roman"/>
          <w:b/>
          <w:color w:val="000000"/>
          <w:sz w:val="24"/>
          <w:szCs w:val="24"/>
          <w:lang w:eastAsia="ru-RU" w:bidi="ru-RU"/>
        </w:rPr>
      </w:pPr>
    </w:p>
    <w:p w:rsidR="00D059BE" w:rsidRPr="00D059BE" w:rsidRDefault="00D059BE" w:rsidP="001C208D">
      <w:pPr>
        <w:widowControl w:val="0"/>
        <w:spacing w:after="0" w:line="240" w:lineRule="auto"/>
        <w:rPr>
          <w:rFonts w:ascii="Times New Roman" w:eastAsia="Times New Roman" w:hAnsi="Times New Roman"/>
          <w:color w:val="000000"/>
          <w:sz w:val="28"/>
          <w:szCs w:val="28"/>
          <w:lang w:eastAsia="ru-RU" w:bidi="ru-RU"/>
        </w:rPr>
      </w:pPr>
      <w:r w:rsidRPr="00D059BE">
        <w:rPr>
          <w:rFonts w:ascii="Times New Roman" w:eastAsia="Times New Roman" w:hAnsi="Times New Roman"/>
          <w:color w:val="000000"/>
          <w:sz w:val="28"/>
          <w:szCs w:val="28"/>
          <w:lang w:eastAsia="ru-RU" w:bidi="ru-RU"/>
        </w:rPr>
        <w:t>__________________________________________________________________</w:t>
      </w:r>
    </w:p>
    <w:p w:rsidR="00D059BE" w:rsidRPr="00DA179B" w:rsidRDefault="00D059BE" w:rsidP="00A44333">
      <w:pPr>
        <w:widowControl w:val="0"/>
        <w:spacing w:after="0" w:line="240" w:lineRule="auto"/>
        <w:ind w:firstLine="709"/>
        <w:jc w:val="center"/>
        <w:rPr>
          <w:rFonts w:ascii="Times New Roman" w:eastAsia="Times New Roman" w:hAnsi="Times New Roman"/>
          <w:color w:val="000000"/>
          <w:sz w:val="20"/>
          <w:szCs w:val="20"/>
          <w:lang w:eastAsia="ru-RU" w:bidi="ru-RU"/>
        </w:rPr>
      </w:pPr>
      <w:r w:rsidRPr="00DA179B">
        <w:rPr>
          <w:rFonts w:ascii="Times New Roman" w:eastAsia="Times New Roman" w:hAnsi="Times New Roman"/>
          <w:color w:val="000000"/>
          <w:sz w:val="20"/>
          <w:szCs w:val="20"/>
          <w:lang w:eastAsia="ru-RU" w:bidi="ru-RU"/>
        </w:rPr>
        <w:t>(наименование уполномоченного органа государственной власти, органа местного самоуправления)</w:t>
      </w:r>
    </w:p>
    <w:p w:rsidR="00DA179B" w:rsidRDefault="00DA179B" w:rsidP="00A44333">
      <w:pPr>
        <w:widowControl w:val="0"/>
        <w:spacing w:after="0" w:line="240" w:lineRule="auto"/>
        <w:ind w:firstLine="709"/>
        <w:jc w:val="both"/>
        <w:rPr>
          <w:rFonts w:ascii="Times New Roman" w:eastAsia="Times New Roman" w:hAnsi="Times New Roman"/>
          <w:color w:val="000000"/>
          <w:sz w:val="24"/>
          <w:szCs w:val="24"/>
          <w:lang w:eastAsia="ru-RU" w:bidi="ru-RU"/>
        </w:rPr>
      </w:pPr>
    </w:p>
    <w:p w:rsidR="0004764B" w:rsidRDefault="00D059BE" w:rsidP="001C208D">
      <w:pPr>
        <w:widowControl w:val="0"/>
        <w:spacing w:after="0" w:line="240" w:lineRule="auto"/>
        <w:jc w:val="both"/>
        <w:rPr>
          <w:rFonts w:ascii="Times New Roman" w:eastAsia="Times New Roman" w:hAnsi="Times New Roman"/>
          <w:color w:val="000000"/>
          <w:sz w:val="24"/>
          <w:szCs w:val="24"/>
          <w:lang w:eastAsia="ru-RU" w:bidi="ru-RU"/>
        </w:rPr>
      </w:pPr>
      <w:r w:rsidRPr="00DA179B">
        <w:rPr>
          <w:rFonts w:ascii="Times New Roman" w:eastAsia="Times New Roman" w:hAnsi="Times New Roman"/>
          <w:color w:val="000000"/>
          <w:sz w:val="24"/>
          <w:szCs w:val="24"/>
          <w:lang w:eastAsia="ru-RU" w:bidi="ru-RU"/>
        </w:rPr>
        <w:t xml:space="preserve">по результатам рассмотрения заявления о выдаче градостроительного плана земельного участка </w:t>
      </w:r>
      <w:r w:rsidRPr="00DA179B">
        <w:rPr>
          <w:rFonts w:ascii="Times New Roman" w:eastAsia="Tahoma" w:hAnsi="Times New Roman"/>
          <w:color w:val="000000"/>
          <w:sz w:val="24"/>
          <w:szCs w:val="24"/>
          <w:lang w:eastAsia="ru-RU" w:bidi="ru-RU"/>
        </w:rPr>
        <w:t xml:space="preserve">от </w:t>
      </w:r>
      <w:r w:rsidR="0004764B">
        <w:rPr>
          <w:rFonts w:ascii="Times New Roman" w:eastAsia="Tahoma" w:hAnsi="Times New Roman"/>
          <w:bCs/>
          <w:color w:val="000000"/>
          <w:sz w:val="24"/>
          <w:szCs w:val="24"/>
          <w:lang w:eastAsia="ru-RU" w:bidi="ru-RU"/>
        </w:rPr>
        <w:t>_______</w:t>
      </w:r>
      <w:r w:rsidR="001C208D">
        <w:rPr>
          <w:rFonts w:ascii="Times New Roman" w:eastAsia="Tahoma" w:hAnsi="Times New Roman"/>
          <w:bCs/>
          <w:color w:val="000000"/>
          <w:sz w:val="24"/>
          <w:szCs w:val="24"/>
          <w:lang w:eastAsia="ru-RU" w:bidi="ru-RU"/>
        </w:rPr>
        <w:t>_</w:t>
      </w:r>
      <w:r w:rsidR="0004764B">
        <w:rPr>
          <w:rFonts w:ascii="Times New Roman" w:eastAsia="Tahoma" w:hAnsi="Times New Roman"/>
          <w:bCs/>
          <w:color w:val="000000"/>
          <w:sz w:val="24"/>
          <w:szCs w:val="24"/>
          <w:lang w:eastAsia="ru-RU" w:bidi="ru-RU"/>
        </w:rPr>
        <w:t>____ № __</w:t>
      </w:r>
      <w:r w:rsidR="001C208D">
        <w:rPr>
          <w:rFonts w:ascii="Times New Roman" w:eastAsia="Tahoma" w:hAnsi="Times New Roman"/>
          <w:bCs/>
          <w:color w:val="000000"/>
          <w:sz w:val="24"/>
          <w:szCs w:val="24"/>
          <w:lang w:eastAsia="ru-RU" w:bidi="ru-RU"/>
        </w:rPr>
        <w:t>___</w:t>
      </w:r>
      <w:r w:rsidR="0004764B">
        <w:rPr>
          <w:rFonts w:ascii="Times New Roman" w:eastAsia="Tahoma" w:hAnsi="Times New Roman"/>
          <w:bCs/>
          <w:color w:val="000000"/>
          <w:sz w:val="24"/>
          <w:szCs w:val="24"/>
          <w:lang w:eastAsia="ru-RU" w:bidi="ru-RU"/>
        </w:rPr>
        <w:t>__</w:t>
      </w:r>
      <w:r w:rsidRPr="00DA179B">
        <w:rPr>
          <w:rFonts w:ascii="Times New Roman" w:eastAsia="Times New Roman" w:hAnsi="Times New Roman"/>
          <w:color w:val="000000"/>
          <w:sz w:val="24"/>
          <w:szCs w:val="24"/>
          <w:lang w:eastAsia="ru-RU" w:bidi="ru-RU"/>
        </w:rPr>
        <w:t>принято решение об отказе</w:t>
      </w:r>
      <w:r w:rsidR="0004764B">
        <w:rPr>
          <w:rFonts w:ascii="Times New Roman" w:eastAsia="Times New Roman" w:hAnsi="Times New Roman"/>
          <w:color w:val="000000"/>
          <w:sz w:val="24"/>
          <w:szCs w:val="24"/>
          <w:lang w:eastAsia="ru-RU" w:bidi="ru-RU"/>
        </w:rPr>
        <w:t xml:space="preserve"> в </w:t>
      </w:r>
      <w:r w:rsidR="0004764B" w:rsidRPr="00DA179B">
        <w:rPr>
          <w:rFonts w:ascii="Times New Roman" w:eastAsia="Times New Roman" w:hAnsi="Times New Roman"/>
          <w:color w:val="000000"/>
          <w:sz w:val="24"/>
          <w:szCs w:val="24"/>
          <w:lang w:eastAsia="ru-RU" w:bidi="ru-RU"/>
        </w:rPr>
        <w:t>выдаче</w:t>
      </w:r>
      <w:r w:rsidRPr="00DA179B">
        <w:rPr>
          <w:rFonts w:ascii="Times New Roman" w:eastAsia="Times New Roman" w:hAnsi="Times New Roman"/>
          <w:color w:val="000000"/>
          <w:sz w:val="24"/>
          <w:szCs w:val="24"/>
          <w:lang w:eastAsia="ru-RU" w:bidi="ru-RU"/>
        </w:rPr>
        <w:t> </w:t>
      </w:r>
      <w:r w:rsidR="0004764B" w:rsidRPr="00DA179B">
        <w:rPr>
          <w:rFonts w:ascii="Times New Roman" w:eastAsia="Times New Roman" w:hAnsi="Times New Roman"/>
          <w:color w:val="000000"/>
          <w:sz w:val="24"/>
          <w:szCs w:val="24"/>
          <w:lang w:eastAsia="ru-RU" w:bidi="ru-RU"/>
        </w:rPr>
        <w:t>градостроительного</w:t>
      </w:r>
      <w:r w:rsidR="004B5BC0">
        <w:rPr>
          <w:rFonts w:ascii="Times New Roman" w:eastAsia="Times New Roman" w:hAnsi="Times New Roman"/>
          <w:color w:val="000000"/>
          <w:sz w:val="24"/>
          <w:szCs w:val="24"/>
          <w:lang w:eastAsia="ru-RU" w:bidi="ru-RU"/>
        </w:rPr>
        <w:t xml:space="preserve"> </w:t>
      </w:r>
    </w:p>
    <w:p w:rsidR="00D059BE" w:rsidRPr="001C208D" w:rsidRDefault="001C208D" w:rsidP="00A44333">
      <w:pPr>
        <w:widowControl w:val="0"/>
        <w:spacing w:after="0" w:line="240" w:lineRule="auto"/>
        <w:ind w:firstLine="709"/>
        <w:jc w:val="both"/>
        <w:rPr>
          <w:rFonts w:ascii="Times New Roman" w:eastAsia="Times New Roman" w:hAnsi="Times New Roman"/>
          <w:color w:val="000000"/>
          <w:sz w:val="16"/>
          <w:szCs w:val="16"/>
          <w:lang w:eastAsia="ru-RU" w:bidi="ru-RU"/>
        </w:rPr>
      </w:pPr>
      <w:r>
        <w:rPr>
          <w:rFonts w:ascii="Times New Roman" w:eastAsia="Times New Roman" w:hAnsi="Times New Roman"/>
          <w:color w:val="000000"/>
          <w:sz w:val="16"/>
          <w:szCs w:val="16"/>
          <w:lang w:eastAsia="ru-RU" w:bidi="ru-RU"/>
        </w:rPr>
        <w:t xml:space="preserve">          </w:t>
      </w:r>
      <w:r w:rsidR="004B5BC0" w:rsidRPr="001C208D">
        <w:rPr>
          <w:rFonts w:ascii="Times New Roman" w:eastAsia="Times New Roman" w:hAnsi="Times New Roman"/>
          <w:color w:val="000000"/>
          <w:sz w:val="16"/>
          <w:szCs w:val="16"/>
          <w:lang w:eastAsia="ru-RU" w:bidi="ru-RU"/>
        </w:rPr>
        <w:t xml:space="preserve"> </w:t>
      </w:r>
      <w:r w:rsidR="00D059BE" w:rsidRPr="001C208D">
        <w:rPr>
          <w:rFonts w:ascii="Times New Roman" w:eastAsia="Times New Roman" w:hAnsi="Times New Roman"/>
          <w:color w:val="000000"/>
          <w:sz w:val="16"/>
          <w:szCs w:val="16"/>
          <w:lang w:eastAsia="ru-RU" w:bidi="ru-RU"/>
        </w:rPr>
        <w:t>(дата и номер регистрации)</w:t>
      </w:r>
    </w:p>
    <w:p w:rsidR="00D059BE" w:rsidRPr="00D059BE" w:rsidRDefault="00D059BE" w:rsidP="001C208D">
      <w:pPr>
        <w:widowControl w:val="0"/>
        <w:spacing w:after="0" w:line="240" w:lineRule="auto"/>
        <w:jc w:val="both"/>
        <w:rPr>
          <w:rFonts w:ascii="Times New Roman" w:eastAsia="Times New Roman" w:hAnsi="Times New Roman"/>
          <w:color w:val="000000"/>
          <w:sz w:val="28"/>
          <w:szCs w:val="28"/>
          <w:lang w:eastAsia="ru-RU" w:bidi="ru-RU"/>
        </w:rPr>
      </w:pPr>
      <w:r w:rsidRPr="00DA179B">
        <w:rPr>
          <w:rFonts w:ascii="Times New Roman" w:eastAsia="Times New Roman" w:hAnsi="Times New Roman"/>
          <w:color w:val="000000"/>
          <w:sz w:val="24"/>
          <w:szCs w:val="24"/>
          <w:lang w:eastAsia="ru-RU" w:bidi="ru-RU"/>
        </w:rPr>
        <w:t>плана земельного участка.</w:t>
      </w:r>
    </w:p>
    <w:p w:rsidR="00D059BE" w:rsidRPr="00D059BE" w:rsidRDefault="00D059BE" w:rsidP="00A44333">
      <w:pPr>
        <w:widowControl w:val="0"/>
        <w:spacing w:after="0" w:line="240" w:lineRule="auto"/>
        <w:ind w:firstLine="709"/>
        <w:jc w:val="both"/>
        <w:rPr>
          <w:rFonts w:ascii="Times New Roman" w:eastAsia="Times New Roman" w:hAnsi="Times New Roman"/>
          <w:i/>
          <w:color w:val="000000"/>
          <w:sz w:val="28"/>
          <w:szCs w:val="28"/>
          <w:lang w:eastAsia="ru-RU" w:bidi="ru-RU"/>
        </w:rPr>
      </w:pPr>
    </w:p>
    <w:tbl>
      <w:tblPr>
        <w:tblW w:w="94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01"/>
        <w:gridCol w:w="4678"/>
        <w:gridCol w:w="3544"/>
      </w:tblGrid>
      <w:tr w:rsidR="00D059BE" w:rsidRPr="0004764B" w:rsidTr="00647654">
        <w:tc>
          <w:tcPr>
            <w:tcW w:w="1201" w:type="dxa"/>
            <w:vAlign w:val="center"/>
          </w:tcPr>
          <w:p w:rsidR="00D059BE" w:rsidRPr="0004764B" w:rsidRDefault="00D059BE" w:rsidP="001C208D">
            <w:pPr>
              <w:widowControl w:val="0"/>
              <w:spacing w:after="0" w:line="240" w:lineRule="auto"/>
              <w:jc w:val="center"/>
              <w:rPr>
                <w:rFonts w:ascii="Times New Roman" w:eastAsia="Tahoma" w:hAnsi="Times New Roman"/>
                <w:color w:val="000000"/>
                <w:sz w:val="24"/>
                <w:szCs w:val="24"/>
                <w:lang w:eastAsia="ru-RU" w:bidi="ru-RU"/>
              </w:rPr>
            </w:pPr>
            <w:r w:rsidRPr="0004764B">
              <w:rPr>
                <w:rFonts w:ascii="Times New Roman" w:eastAsia="Tahoma" w:hAnsi="Times New Roman"/>
                <w:color w:val="000000"/>
                <w:sz w:val="24"/>
                <w:szCs w:val="24"/>
                <w:lang w:eastAsia="ru-RU" w:bidi="ru-RU"/>
              </w:rPr>
              <w:t xml:space="preserve">№ пункта </w:t>
            </w:r>
            <w:proofErr w:type="spellStart"/>
            <w:r w:rsidRPr="0004764B">
              <w:rPr>
                <w:rFonts w:ascii="Times New Roman" w:eastAsia="Tahoma" w:hAnsi="Times New Roman"/>
                <w:color w:val="000000"/>
                <w:sz w:val="24"/>
                <w:szCs w:val="24"/>
                <w:lang w:eastAsia="ru-RU" w:bidi="ru-RU"/>
              </w:rPr>
              <w:t>Админи-стратив-ного</w:t>
            </w:r>
            <w:proofErr w:type="spellEnd"/>
            <w:r w:rsidRPr="0004764B">
              <w:rPr>
                <w:rFonts w:ascii="Times New Roman" w:eastAsia="Tahoma" w:hAnsi="Times New Roman"/>
                <w:color w:val="000000"/>
                <w:sz w:val="24"/>
                <w:szCs w:val="24"/>
                <w:lang w:eastAsia="ru-RU" w:bidi="ru-RU"/>
              </w:rPr>
              <w:t xml:space="preserve"> </w:t>
            </w:r>
            <w:proofErr w:type="spellStart"/>
            <w:r w:rsidRPr="0004764B">
              <w:rPr>
                <w:rFonts w:ascii="Times New Roman" w:eastAsia="Tahoma" w:hAnsi="Times New Roman"/>
                <w:color w:val="000000"/>
                <w:sz w:val="24"/>
                <w:szCs w:val="24"/>
                <w:lang w:eastAsia="ru-RU" w:bidi="ru-RU"/>
              </w:rPr>
              <w:t>регламен</w:t>
            </w:r>
            <w:proofErr w:type="spellEnd"/>
            <w:r w:rsidRPr="0004764B">
              <w:rPr>
                <w:rFonts w:ascii="Times New Roman" w:eastAsia="Tahoma" w:hAnsi="Times New Roman"/>
                <w:color w:val="000000"/>
                <w:sz w:val="24"/>
                <w:szCs w:val="24"/>
                <w:lang w:eastAsia="ru-RU" w:bidi="ru-RU"/>
              </w:rPr>
              <w:t>-та</w:t>
            </w:r>
          </w:p>
        </w:tc>
        <w:tc>
          <w:tcPr>
            <w:tcW w:w="4678" w:type="dxa"/>
            <w:vAlign w:val="center"/>
          </w:tcPr>
          <w:p w:rsidR="00D059BE" w:rsidRPr="0004764B" w:rsidRDefault="00D059BE" w:rsidP="001C208D">
            <w:pPr>
              <w:widowControl w:val="0"/>
              <w:spacing w:after="0" w:line="240" w:lineRule="auto"/>
              <w:jc w:val="center"/>
              <w:rPr>
                <w:rFonts w:ascii="Times New Roman" w:eastAsia="Tahoma" w:hAnsi="Times New Roman"/>
                <w:color w:val="000000"/>
                <w:sz w:val="24"/>
                <w:szCs w:val="24"/>
                <w:lang w:eastAsia="ru-RU" w:bidi="ru-RU"/>
              </w:rPr>
            </w:pPr>
            <w:r w:rsidRPr="0004764B">
              <w:rPr>
                <w:rFonts w:ascii="Times New Roman" w:eastAsia="Tahoma" w:hAnsi="Times New Roman"/>
                <w:color w:val="000000"/>
                <w:sz w:val="24"/>
                <w:szCs w:val="24"/>
                <w:lang w:eastAsia="ru-RU" w:bidi="ru-RU"/>
              </w:rPr>
              <w:t>Наименование основания для отказа в соответствии с Административным регламентом</w:t>
            </w:r>
          </w:p>
        </w:tc>
        <w:tc>
          <w:tcPr>
            <w:tcW w:w="3544" w:type="dxa"/>
            <w:vAlign w:val="center"/>
          </w:tcPr>
          <w:p w:rsidR="00D059BE" w:rsidRPr="0004764B" w:rsidRDefault="00D059BE" w:rsidP="001C208D">
            <w:pPr>
              <w:widowControl w:val="0"/>
              <w:spacing w:after="0" w:line="240" w:lineRule="auto"/>
              <w:jc w:val="center"/>
              <w:rPr>
                <w:rFonts w:ascii="Times New Roman" w:eastAsia="Tahoma" w:hAnsi="Times New Roman"/>
                <w:color w:val="000000"/>
                <w:sz w:val="24"/>
                <w:szCs w:val="24"/>
                <w:lang w:eastAsia="ru-RU" w:bidi="ru-RU"/>
              </w:rPr>
            </w:pPr>
            <w:r w:rsidRPr="0004764B">
              <w:rPr>
                <w:rFonts w:ascii="Times New Roman" w:eastAsia="Tahoma" w:hAnsi="Times New Roman"/>
                <w:color w:val="000000"/>
                <w:sz w:val="24"/>
                <w:szCs w:val="24"/>
                <w:lang w:eastAsia="ru-RU" w:bidi="ru-RU"/>
              </w:rPr>
              <w:t>Разъяснение причин отказа в выдаче градостроительного плана земельного участка</w:t>
            </w:r>
          </w:p>
        </w:tc>
      </w:tr>
      <w:tr w:rsidR="00D059BE" w:rsidRPr="0004764B" w:rsidTr="00647654">
        <w:trPr>
          <w:trHeight w:val="1537"/>
        </w:trPr>
        <w:tc>
          <w:tcPr>
            <w:tcW w:w="1201" w:type="dxa"/>
          </w:tcPr>
          <w:p w:rsidR="00D059BE" w:rsidRPr="0004764B" w:rsidRDefault="004E7A65" w:rsidP="001C208D">
            <w:pPr>
              <w:widowControl w:val="0"/>
              <w:spacing w:after="0" w:line="240" w:lineRule="auto"/>
              <w:jc w:val="both"/>
              <w:rPr>
                <w:rFonts w:ascii="Times New Roman" w:eastAsia="Tahoma" w:hAnsi="Times New Roman"/>
                <w:color w:val="000000"/>
                <w:sz w:val="24"/>
                <w:szCs w:val="24"/>
                <w:lang w:eastAsia="ru-RU" w:bidi="ru-RU"/>
              </w:rPr>
            </w:pPr>
            <w:r>
              <w:rPr>
                <w:rFonts w:ascii="Times New Roman" w:eastAsia="Tahoma" w:hAnsi="Times New Roman"/>
                <w:color w:val="000000"/>
                <w:sz w:val="24"/>
                <w:szCs w:val="24"/>
                <w:lang w:eastAsia="ru-RU" w:bidi="ru-RU"/>
              </w:rPr>
              <w:t xml:space="preserve">подпункт </w:t>
            </w:r>
            <w:r w:rsidR="004B5BC0">
              <w:rPr>
                <w:rFonts w:ascii="Times New Roman" w:eastAsia="Tahoma" w:hAnsi="Times New Roman"/>
                <w:color w:val="000000"/>
                <w:sz w:val="24"/>
                <w:szCs w:val="24"/>
                <w:lang w:eastAsia="ru-RU" w:bidi="ru-RU"/>
              </w:rPr>
              <w:t>«</w:t>
            </w:r>
            <w:r>
              <w:rPr>
                <w:rFonts w:ascii="Times New Roman" w:eastAsia="Tahoma" w:hAnsi="Times New Roman"/>
                <w:color w:val="000000"/>
                <w:sz w:val="24"/>
                <w:szCs w:val="24"/>
                <w:lang w:eastAsia="ru-RU" w:bidi="ru-RU"/>
              </w:rPr>
              <w:t>а</w:t>
            </w:r>
            <w:r w:rsidR="004B5BC0">
              <w:rPr>
                <w:rFonts w:ascii="Times New Roman" w:eastAsia="Tahoma" w:hAnsi="Times New Roman"/>
                <w:color w:val="000000"/>
                <w:sz w:val="24"/>
                <w:szCs w:val="24"/>
                <w:lang w:eastAsia="ru-RU" w:bidi="ru-RU"/>
              </w:rPr>
              <w:t>»</w:t>
            </w:r>
            <w:r>
              <w:rPr>
                <w:rFonts w:ascii="Times New Roman" w:eastAsia="Tahoma" w:hAnsi="Times New Roman"/>
                <w:color w:val="000000"/>
                <w:sz w:val="24"/>
                <w:szCs w:val="24"/>
                <w:lang w:eastAsia="ru-RU" w:bidi="ru-RU"/>
              </w:rPr>
              <w:t xml:space="preserve"> пункта 2.14</w:t>
            </w:r>
          </w:p>
        </w:tc>
        <w:tc>
          <w:tcPr>
            <w:tcW w:w="4678" w:type="dxa"/>
          </w:tcPr>
          <w:p w:rsidR="00D059BE" w:rsidRPr="0004764B" w:rsidRDefault="00D059BE" w:rsidP="001C208D">
            <w:pPr>
              <w:widowControl w:val="0"/>
              <w:spacing w:after="0" w:line="240" w:lineRule="auto"/>
              <w:rPr>
                <w:rFonts w:ascii="Times New Roman" w:eastAsia="Tahoma" w:hAnsi="Times New Roman"/>
                <w:bCs/>
                <w:color w:val="000000"/>
                <w:sz w:val="24"/>
                <w:szCs w:val="24"/>
                <w:lang w:eastAsia="ru-RU" w:bidi="ru-RU"/>
              </w:rPr>
            </w:pPr>
            <w:r w:rsidRPr="0004764B">
              <w:rPr>
                <w:rFonts w:ascii="Times New Roman" w:eastAsia="Tahoma" w:hAnsi="Times New Roman"/>
                <w:bCs/>
                <w:color w:val="000000"/>
                <w:sz w:val="24"/>
                <w:szCs w:val="24"/>
                <w:lang w:eastAsia="ru-RU" w:bidi="ru-RU"/>
              </w:rPr>
              <w:t xml:space="preserve">заявление о выдаче градостроительного плана земельного участка представлено лицом, не являющимся правообладателем земельного участка, за исключением случая, предусмотренного частью </w:t>
            </w:r>
            <w:r w:rsidR="00965F5B">
              <w:rPr>
                <w:rFonts w:ascii="Times New Roman" w:eastAsia="Tahoma" w:hAnsi="Times New Roman"/>
                <w:bCs/>
                <w:color w:val="000000"/>
                <w:sz w:val="24"/>
                <w:szCs w:val="24"/>
                <w:lang w:eastAsia="ru-RU" w:bidi="ru-RU"/>
              </w:rPr>
              <w:t>1.1</w:t>
            </w:r>
            <w:r w:rsidRPr="0004764B">
              <w:rPr>
                <w:rFonts w:ascii="Times New Roman" w:eastAsia="Tahoma" w:hAnsi="Times New Roman"/>
                <w:bCs/>
                <w:color w:val="000000"/>
                <w:sz w:val="24"/>
                <w:szCs w:val="24"/>
                <w:lang w:eastAsia="ru-RU" w:bidi="ru-RU"/>
              </w:rPr>
              <w:t xml:space="preserve"> статьи </w:t>
            </w:r>
            <w:r w:rsidR="00965F5B">
              <w:rPr>
                <w:rFonts w:ascii="Times New Roman" w:eastAsia="Tahoma" w:hAnsi="Times New Roman"/>
                <w:bCs/>
                <w:color w:val="000000"/>
                <w:sz w:val="24"/>
                <w:szCs w:val="24"/>
                <w:lang w:eastAsia="ru-RU" w:bidi="ru-RU"/>
              </w:rPr>
              <w:t>57.3</w:t>
            </w:r>
            <w:r w:rsidRPr="0004764B">
              <w:rPr>
                <w:rFonts w:ascii="Times New Roman" w:eastAsia="Tahoma" w:hAnsi="Times New Roman"/>
                <w:bCs/>
                <w:color w:val="000000"/>
                <w:sz w:val="24"/>
                <w:szCs w:val="24"/>
                <w:lang w:eastAsia="ru-RU" w:bidi="ru-RU"/>
              </w:rPr>
              <w:t xml:space="preserve"> Градостроительного кодекса Российской Федерации</w:t>
            </w:r>
          </w:p>
        </w:tc>
        <w:tc>
          <w:tcPr>
            <w:tcW w:w="3544" w:type="dxa"/>
          </w:tcPr>
          <w:p w:rsidR="00D059BE" w:rsidRPr="0004764B" w:rsidRDefault="00D059BE" w:rsidP="001C208D">
            <w:pPr>
              <w:widowControl w:val="0"/>
              <w:spacing w:after="0" w:line="240" w:lineRule="auto"/>
              <w:rPr>
                <w:rFonts w:ascii="Times New Roman" w:eastAsia="Tahoma" w:hAnsi="Times New Roman"/>
                <w:i/>
                <w:color w:val="000000"/>
                <w:sz w:val="24"/>
                <w:szCs w:val="24"/>
                <w:lang w:eastAsia="ru-RU" w:bidi="ru-RU"/>
              </w:rPr>
            </w:pPr>
            <w:r w:rsidRPr="0004764B">
              <w:rPr>
                <w:rFonts w:ascii="Times New Roman" w:eastAsia="Tahoma" w:hAnsi="Times New Roman"/>
                <w:i/>
                <w:color w:val="000000"/>
                <w:sz w:val="24"/>
                <w:szCs w:val="24"/>
                <w:lang w:eastAsia="ru-RU" w:bidi="ru-RU"/>
              </w:rPr>
              <w:t>Указываются основания такого вывода</w:t>
            </w:r>
          </w:p>
        </w:tc>
      </w:tr>
      <w:tr w:rsidR="00D059BE" w:rsidRPr="0004764B" w:rsidTr="00647654">
        <w:trPr>
          <w:trHeight w:val="28"/>
        </w:trPr>
        <w:tc>
          <w:tcPr>
            <w:tcW w:w="1201" w:type="dxa"/>
          </w:tcPr>
          <w:p w:rsidR="00D059BE" w:rsidRPr="0004764B" w:rsidRDefault="00D059BE" w:rsidP="001C208D">
            <w:pPr>
              <w:widowControl w:val="0"/>
              <w:spacing w:after="0" w:line="240" w:lineRule="auto"/>
              <w:jc w:val="both"/>
              <w:rPr>
                <w:rFonts w:ascii="Times New Roman" w:eastAsia="Tahoma" w:hAnsi="Times New Roman"/>
                <w:color w:val="000000"/>
                <w:sz w:val="24"/>
                <w:szCs w:val="24"/>
                <w:lang w:eastAsia="ru-RU" w:bidi="ru-RU"/>
              </w:rPr>
            </w:pPr>
            <w:r w:rsidRPr="0004764B">
              <w:rPr>
                <w:rFonts w:ascii="Times New Roman" w:eastAsia="Tahoma" w:hAnsi="Times New Roman"/>
                <w:color w:val="000000"/>
                <w:sz w:val="24"/>
                <w:szCs w:val="24"/>
                <w:lang w:eastAsia="ru-RU" w:bidi="ru-RU"/>
              </w:rPr>
              <w:t xml:space="preserve">подпункт </w:t>
            </w:r>
            <w:r w:rsidR="004B5BC0">
              <w:rPr>
                <w:rFonts w:ascii="Times New Roman" w:eastAsia="Tahoma" w:hAnsi="Times New Roman"/>
                <w:color w:val="000000"/>
                <w:sz w:val="24"/>
                <w:szCs w:val="24"/>
                <w:lang w:eastAsia="ru-RU" w:bidi="ru-RU"/>
              </w:rPr>
              <w:t>«</w:t>
            </w:r>
            <w:r w:rsidRPr="0004764B">
              <w:rPr>
                <w:rFonts w:ascii="Times New Roman" w:eastAsia="Tahoma" w:hAnsi="Times New Roman"/>
                <w:color w:val="000000"/>
                <w:sz w:val="24"/>
                <w:szCs w:val="24"/>
                <w:lang w:eastAsia="ru-RU" w:bidi="ru-RU"/>
              </w:rPr>
              <w:t>б</w:t>
            </w:r>
            <w:r w:rsidR="004B5BC0">
              <w:rPr>
                <w:rFonts w:ascii="Times New Roman" w:eastAsia="Tahoma" w:hAnsi="Times New Roman"/>
                <w:color w:val="000000"/>
                <w:sz w:val="24"/>
                <w:szCs w:val="24"/>
                <w:lang w:eastAsia="ru-RU" w:bidi="ru-RU"/>
              </w:rPr>
              <w:t>»</w:t>
            </w:r>
            <w:r w:rsidRPr="0004764B">
              <w:rPr>
                <w:rFonts w:ascii="Times New Roman" w:eastAsia="Tahoma" w:hAnsi="Times New Roman"/>
                <w:color w:val="000000"/>
                <w:sz w:val="24"/>
                <w:szCs w:val="24"/>
                <w:lang w:eastAsia="ru-RU" w:bidi="ru-RU"/>
              </w:rPr>
              <w:t xml:space="preserve"> п</w:t>
            </w:r>
            <w:r w:rsidR="003D6A6E">
              <w:rPr>
                <w:rFonts w:ascii="Times New Roman" w:eastAsia="Tahoma" w:hAnsi="Times New Roman"/>
                <w:color w:val="000000"/>
                <w:sz w:val="24"/>
                <w:szCs w:val="24"/>
                <w:lang w:eastAsia="ru-RU" w:bidi="ru-RU"/>
              </w:rPr>
              <w:t xml:space="preserve">ункта </w:t>
            </w:r>
            <w:r w:rsidR="004E7A65">
              <w:rPr>
                <w:rFonts w:ascii="Times New Roman" w:eastAsia="Tahoma" w:hAnsi="Times New Roman"/>
                <w:color w:val="000000"/>
                <w:sz w:val="24"/>
                <w:szCs w:val="24"/>
                <w:lang w:eastAsia="ru-RU" w:bidi="ru-RU"/>
              </w:rPr>
              <w:t>2.14</w:t>
            </w:r>
          </w:p>
        </w:tc>
        <w:tc>
          <w:tcPr>
            <w:tcW w:w="4678" w:type="dxa"/>
          </w:tcPr>
          <w:p w:rsidR="00D059BE" w:rsidRPr="0004764B" w:rsidRDefault="00D059BE" w:rsidP="001C208D">
            <w:pPr>
              <w:widowControl w:val="0"/>
              <w:spacing w:after="0" w:line="240" w:lineRule="auto"/>
              <w:rPr>
                <w:rFonts w:ascii="Times New Roman" w:eastAsia="Tahoma" w:hAnsi="Times New Roman"/>
                <w:color w:val="000000"/>
                <w:sz w:val="24"/>
                <w:szCs w:val="24"/>
                <w:lang w:eastAsia="ru-RU" w:bidi="ru-RU"/>
              </w:rPr>
            </w:pPr>
            <w:r w:rsidRPr="0004764B">
              <w:rPr>
                <w:rFonts w:ascii="Times New Roman" w:eastAsia="Tahoma" w:hAnsi="Times New Roman"/>
                <w:color w:val="000000"/>
                <w:sz w:val="24"/>
                <w:szCs w:val="24"/>
                <w:lang w:eastAsia="ru-RU" w:bidi="ru-RU"/>
              </w:rPr>
              <w:t xml:space="preserve">отсутствует утвержденная документация по планировке территории в случае, если в соответствии с Градостроительным кодексом Российской Федерации, иными </w:t>
            </w:r>
            <w:r w:rsidRPr="0004764B">
              <w:rPr>
                <w:rFonts w:ascii="Times New Roman" w:eastAsia="Tahoma" w:hAnsi="Times New Roman"/>
                <w:color w:val="000000"/>
                <w:sz w:val="24"/>
                <w:szCs w:val="24"/>
                <w:lang w:eastAsia="ru-RU" w:bidi="ru-RU"/>
              </w:rPr>
              <w:lastRenderedPageBreak/>
              <w:t>федеральными законами размещение объекта капитального строительства не допускается при отсутствии такой документации</w:t>
            </w:r>
          </w:p>
        </w:tc>
        <w:tc>
          <w:tcPr>
            <w:tcW w:w="3544" w:type="dxa"/>
          </w:tcPr>
          <w:p w:rsidR="00D059BE" w:rsidRPr="0004764B" w:rsidRDefault="00D059BE" w:rsidP="001C208D">
            <w:pPr>
              <w:widowControl w:val="0"/>
              <w:spacing w:after="0" w:line="240" w:lineRule="auto"/>
              <w:rPr>
                <w:rFonts w:ascii="Times New Roman" w:eastAsia="Tahoma" w:hAnsi="Times New Roman"/>
                <w:i/>
                <w:color w:val="000000"/>
                <w:sz w:val="24"/>
                <w:szCs w:val="24"/>
                <w:lang w:eastAsia="ru-RU" w:bidi="ru-RU"/>
              </w:rPr>
            </w:pPr>
            <w:r w:rsidRPr="0004764B">
              <w:rPr>
                <w:rFonts w:ascii="Times New Roman" w:eastAsia="Tahoma" w:hAnsi="Times New Roman"/>
                <w:i/>
                <w:color w:val="000000"/>
                <w:sz w:val="24"/>
                <w:szCs w:val="24"/>
                <w:lang w:eastAsia="ru-RU" w:bidi="ru-RU"/>
              </w:rPr>
              <w:lastRenderedPageBreak/>
              <w:t xml:space="preserve">Указывается конкретное обстоятельство (ссылка на соответствующую структурную единицу </w:t>
            </w:r>
            <w:r w:rsidRPr="0004764B">
              <w:rPr>
                <w:rFonts w:ascii="Times New Roman" w:eastAsia="Tahoma" w:hAnsi="Times New Roman"/>
                <w:i/>
                <w:color w:val="000000"/>
                <w:sz w:val="24"/>
                <w:szCs w:val="24"/>
                <w:lang w:eastAsia="ru-RU" w:bidi="ru-RU"/>
              </w:rPr>
              <w:lastRenderedPageBreak/>
              <w:t>нормативного правового акта), в соответствии с которым разработка документации по планировке территории является обязательной</w:t>
            </w:r>
          </w:p>
        </w:tc>
      </w:tr>
      <w:tr w:rsidR="00D059BE" w:rsidRPr="0004764B" w:rsidTr="00647654">
        <w:trPr>
          <w:trHeight w:val="28"/>
        </w:trPr>
        <w:tc>
          <w:tcPr>
            <w:tcW w:w="1201" w:type="dxa"/>
          </w:tcPr>
          <w:p w:rsidR="00D059BE" w:rsidRPr="0004764B" w:rsidRDefault="00D059BE" w:rsidP="001C208D">
            <w:pPr>
              <w:widowControl w:val="0"/>
              <w:spacing w:after="0" w:line="240" w:lineRule="auto"/>
              <w:jc w:val="both"/>
              <w:rPr>
                <w:rFonts w:ascii="Times New Roman" w:eastAsia="Tahoma" w:hAnsi="Times New Roman"/>
                <w:color w:val="000000"/>
                <w:sz w:val="24"/>
                <w:szCs w:val="24"/>
                <w:lang w:eastAsia="ru-RU" w:bidi="ru-RU"/>
              </w:rPr>
            </w:pPr>
            <w:r w:rsidRPr="0004764B">
              <w:rPr>
                <w:rFonts w:ascii="Times New Roman" w:eastAsia="Tahoma" w:hAnsi="Times New Roman"/>
                <w:color w:val="000000"/>
                <w:sz w:val="24"/>
                <w:szCs w:val="24"/>
                <w:lang w:eastAsia="ru-RU" w:bidi="ru-RU"/>
              </w:rPr>
              <w:lastRenderedPageBreak/>
              <w:t xml:space="preserve">подпункт </w:t>
            </w:r>
            <w:r w:rsidR="004B5BC0">
              <w:rPr>
                <w:rFonts w:ascii="Times New Roman" w:eastAsia="Tahoma" w:hAnsi="Times New Roman"/>
                <w:color w:val="000000"/>
                <w:sz w:val="24"/>
                <w:szCs w:val="24"/>
                <w:lang w:eastAsia="ru-RU" w:bidi="ru-RU"/>
              </w:rPr>
              <w:t>«</w:t>
            </w:r>
            <w:r w:rsidRPr="0004764B">
              <w:rPr>
                <w:rFonts w:ascii="Times New Roman" w:eastAsia="Tahoma" w:hAnsi="Times New Roman"/>
                <w:color w:val="000000"/>
                <w:sz w:val="24"/>
                <w:szCs w:val="24"/>
                <w:lang w:eastAsia="ru-RU" w:bidi="ru-RU"/>
              </w:rPr>
              <w:t>в</w:t>
            </w:r>
            <w:r w:rsidR="004B5BC0">
              <w:rPr>
                <w:rFonts w:ascii="Times New Roman" w:eastAsia="Tahoma" w:hAnsi="Times New Roman"/>
                <w:color w:val="000000"/>
                <w:sz w:val="24"/>
                <w:szCs w:val="24"/>
                <w:lang w:eastAsia="ru-RU" w:bidi="ru-RU"/>
              </w:rPr>
              <w:t>»</w:t>
            </w:r>
            <w:r w:rsidRPr="0004764B">
              <w:rPr>
                <w:rFonts w:ascii="Times New Roman" w:eastAsia="Tahoma" w:hAnsi="Times New Roman"/>
                <w:color w:val="000000"/>
                <w:sz w:val="24"/>
                <w:szCs w:val="24"/>
                <w:lang w:eastAsia="ru-RU" w:bidi="ru-RU"/>
              </w:rPr>
              <w:t xml:space="preserve"> пункта </w:t>
            </w:r>
            <w:r w:rsidR="004E7A65">
              <w:rPr>
                <w:rFonts w:ascii="Times New Roman" w:eastAsia="Tahoma" w:hAnsi="Times New Roman"/>
                <w:color w:val="000000"/>
                <w:sz w:val="24"/>
                <w:szCs w:val="24"/>
                <w:lang w:eastAsia="ru-RU" w:bidi="ru-RU"/>
              </w:rPr>
              <w:t>2.14</w:t>
            </w:r>
          </w:p>
        </w:tc>
        <w:tc>
          <w:tcPr>
            <w:tcW w:w="4678" w:type="dxa"/>
          </w:tcPr>
          <w:p w:rsidR="00D059BE" w:rsidRPr="0004764B" w:rsidRDefault="00D059BE" w:rsidP="001C208D">
            <w:pPr>
              <w:widowControl w:val="0"/>
              <w:spacing w:after="0" w:line="240" w:lineRule="auto"/>
              <w:rPr>
                <w:rFonts w:ascii="Times New Roman" w:eastAsia="Tahoma" w:hAnsi="Times New Roman"/>
                <w:color w:val="000000"/>
                <w:sz w:val="24"/>
                <w:szCs w:val="24"/>
                <w:lang w:eastAsia="ru-RU" w:bidi="ru-RU"/>
              </w:rPr>
            </w:pPr>
            <w:r w:rsidRPr="0004764B">
              <w:rPr>
                <w:rFonts w:ascii="Times New Roman" w:eastAsia="Times New Roman" w:hAnsi="Times New Roman"/>
                <w:color w:val="000000"/>
                <w:sz w:val="24"/>
                <w:szCs w:val="24"/>
                <w:lang w:eastAsia="ru-RU"/>
              </w:rPr>
              <w:t xml:space="preserve">границы земельного участка не установлены в соответствии с требованиями законодательства Российской Федерации, за исключением случая, предусмотренного частью </w:t>
            </w:r>
            <w:r w:rsidR="00965F5B">
              <w:rPr>
                <w:rFonts w:ascii="Times New Roman" w:eastAsia="Times New Roman" w:hAnsi="Times New Roman"/>
                <w:color w:val="000000"/>
                <w:sz w:val="24"/>
                <w:szCs w:val="24"/>
                <w:lang w:eastAsia="ru-RU"/>
              </w:rPr>
              <w:t>1.1</w:t>
            </w:r>
            <w:r w:rsidRPr="0004764B">
              <w:rPr>
                <w:rFonts w:ascii="Times New Roman" w:eastAsia="Times New Roman" w:hAnsi="Times New Roman"/>
                <w:color w:val="000000"/>
                <w:sz w:val="24"/>
                <w:szCs w:val="24"/>
                <w:lang w:eastAsia="ru-RU"/>
              </w:rPr>
              <w:t xml:space="preserve"> статьи </w:t>
            </w:r>
            <w:r w:rsidR="00965F5B">
              <w:rPr>
                <w:rFonts w:ascii="Times New Roman" w:eastAsia="Times New Roman" w:hAnsi="Times New Roman"/>
                <w:color w:val="000000"/>
                <w:sz w:val="24"/>
                <w:szCs w:val="24"/>
                <w:lang w:eastAsia="ru-RU"/>
              </w:rPr>
              <w:t>57.3</w:t>
            </w:r>
            <w:r w:rsidRPr="0004764B">
              <w:rPr>
                <w:rFonts w:ascii="Times New Roman" w:eastAsia="Times New Roman" w:hAnsi="Times New Roman"/>
                <w:color w:val="000000"/>
                <w:sz w:val="24"/>
                <w:szCs w:val="24"/>
                <w:lang w:eastAsia="ru-RU"/>
              </w:rPr>
              <w:t xml:space="preserve"> Градостроительного кодекса Российской Федерации</w:t>
            </w:r>
          </w:p>
        </w:tc>
        <w:tc>
          <w:tcPr>
            <w:tcW w:w="3544" w:type="dxa"/>
          </w:tcPr>
          <w:p w:rsidR="00D059BE" w:rsidRPr="0004764B" w:rsidRDefault="00D059BE" w:rsidP="001C208D">
            <w:pPr>
              <w:widowControl w:val="0"/>
              <w:spacing w:after="0" w:line="240" w:lineRule="auto"/>
              <w:rPr>
                <w:rFonts w:ascii="Times New Roman" w:eastAsia="Tahoma" w:hAnsi="Times New Roman"/>
                <w:i/>
                <w:color w:val="000000"/>
                <w:sz w:val="24"/>
                <w:szCs w:val="24"/>
                <w:lang w:eastAsia="ru-RU" w:bidi="ru-RU"/>
              </w:rPr>
            </w:pPr>
            <w:r w:rsidRPr="0004764B">
              <w:rPr>
                <w:rFonts w:ascii="Times New Roman" w:eastAsia="Tahoma" w:hAnsi="Times New Roman"/>
                <w:i/>
                <w:color w:val="000000"/>
                <w:sz w:val="24"/>
                <w:szCs w:val="24"/>
                <w:lang w:eastAsia="ru-RU" w:bidi="ru-RU"/>
              </w:rPr>
              <w:t xml:space="preserve">Указываются основания такого </w:t>
            </w:r>
          </w:p>
          <w:p w:rsidR="00D059BE" w:rsidRPr="0004764B" w:rsidRDefault="00D059BE" w:rsidP="001C208D">
            <w:pPr>
              <w:widowControl w:val="0"/>
              <w:spacing w:after="0" w:line="240" w:lineRule="auto"/>
              <w:rPr>
                <w:rFonts w:ascii="Times New Roman" w:eastAsia="Tahoma" w:hAnsi="Times New Roman"/>
                <w:i/>
                <w:color w:val="000000"/>
                <w:sz w:val="24"/>
                <w:szCs w:val="24"/>
                <w:lang w:eastAsia="ru-RU" w:bidi="ru-RU"/>
              </w:rPr>
            </w:pPr>
            <w:r w:rsidRPr="0004764B">
              <w:rPr>
                <w:rFonts w:ascii="Times New Roman" w:eastAsia="Tahoma" w:hAnsi="Times New Roman"/>
                <w:i/>
                <w:color w:val="000000"/>
                <w:sz w:val="24"/>
                <w:szCs w:val="24"/>
                <w:lang w:eastAsia="ru-RU" w:bidi="ru-RU"/>
              </w:rPr>
              <w:t>вывода</w:t>
            </w:r>
          </w:p>
        </w:tc>
      </w:tr>
    </w:tbl>
    <w:p w:rsidR="001C208D" w:rsidRDefault="001C208D" w:rsidP="00A44333">
      <w:pPr>
        <w:widowControl w:val="0"/>
        <w:spacing w:after="0" w:line="240" w:lineRule="auto"/>
        <w:ind w:firstLine="709"/>
        <w:jc w:val="both"/>
        <w:rPr>
          <w:rFonts w:ascii="Times New Roman" w:eastAsia="Times New Roman" w:hAnsi="Times New Roman"/>
          <w:color w:val="000000"/>
          <w:sz w:val="24"/>
          <w:szCs w:val="24"/>
          <w:lang w:eastAsia="ru-RU"/>
        </w:rPr>
      </w:pPr>
    </w:p>
    <w:p w:rsidR="00D059BE" w:rsidRPr="0004764B" w:rsidRDefault="00D059BE" w:rsidP="00A44333">
      <w:pPr>
        <w:widowControl w:val="0"/>
        <w:spacing w:after="0" w:line="240" w:lineRule="auto"/>
        <w:ind w:firstLine="709"/>
        <w:jc w:val="both"/>
        <w:rPr>
          <w:rFonts w:ascii="Times New Roman" w:eastAsia="Times New Roman" w:hAnsi="Times New Roman"/>
          <w:color w:val="000000"/>
          <w:sz w:val="24"/>
          <w:szCs w:val="24"/>
          <w:lang w:eastAsia="ru-RU"/>
        </w:rPr>
      </w:pPr>
      <w:r w:rsidRPr="0004764B">
        <w:rPr>
          <w:rFonts w:ascii="Times New Roman" w:eastAsia="Times New Roman" w:hAnsi="Times New Roman"/>
          <w:color w:val="000000"/>
          <w:sz w:val="24"/>
          <w:szCs w:val="24"/>
          <w:lang w:eastAsia="ru-RU"/>
        </w:rPr>
        <w:t>Вы вправе повторно обратиться с заявлением о выдаче градостроительного плана земельного участка после устранения указанных нарушений.</w:t>
      </w:r>
    </w:p>
    <w:p w:rsidR="00D059BE" w:rsidRPr="0004764B" w:rsidRDefault="00D059BE" w:rsidP="00A44333">
      <w:pPr>
        <w:widowControl w:val="0"/>
        <w:spacing w:after="0" w:line="240" w:lineRule="auto"/>
        <w:ind w:firstLine="709"/>
        <w:jc w:val="both"/>
        <w:rPr>
          <w:rFonts w:ascii="Times New Roman" w:eastAsia="Times New Roman" w:hAnsi="Times New Roman"/>
          <w:color w:val="000000"/>
          <w:sz w:val="24"/>
          <w:szCs w:val="24"/>
          <w:lang w:eastAsia="ru-RU"/>
        </w:rPr>
      </w:pPr>
      <w:r w:rsidRPr="0004764B">
        <w:rPr>
          <w:rFonts w:ascii="Times New Roman" w:eastAsia="Times New Roman" w:hAnsi="Times New Roman"/>
          <w:color w:val="000000"/>
          <w:sz w:val="24"/>
          <w:szCs w:val="24"/>
          <w:lang w:eastAsia="ru-RU"/>
        </w:rPr>
        <w:t>Данный отказ может быть обжалован в досудебном порядке путем направления жалобы в __________________________________________________, а также в судебном порядке.</w:t>
      </w:r>
    </w:p>
    <w:p w:rsidR="00D059BE" w:rsidRPr="0004764B" w:rsidRDefault="00D059BE" w:rsidP="00A44333">
      <w:pPr>
        <w:widowControl w:val="0"/>
        <w:spacing w:after="0" w:line="240" w:lineRule="auto"/>
        <w:ind w:firstLine="709"/>
        <w:jc w:val="center"/>
        <w:rPr>
          <w:rFonts w:ascii="Times New Roman" w:eastAsia="Times New Roman" w:hAnsi="Times New Roman"/>
          <w:color w:val="000000"/>
          <w:sz w:val="24"/>
          <w:szCs w:val="24"/>
          <w:lang w:eastAsia="ru-RU"/>
        </w:rPr>
      </w:pPr>
      <w:r w:rsidRPr="0004764B">
        <w:rPr>
          <w:rFonts w:ascii="Times New Roman" w:eastAsia="Times New Roman" w:hAnsi="Times New Roman"/>
          <w:color w:val="000000"/>
          <w:sz w:val="24"/>
          <w:szCs w:val="24"/>
          <w:lang w:eastAsia="ru-RU"/>
        </w:rPr>
        <w:t>Дополнительно информируем: _______________________________________</w:t>
      </w:r>
      <w:r w:rsidRPr="0004764B">
        <w:rPr>
          <w:rFonts w:ascii="Times New Roman" w:eastAsia="Times New Roman" w:hAnsi="Times New Roman"/>
          <w:color w:val="000000"/>
          <w:sz w:val="24"/>
          <w:szCs w:val="24"/>
          <w:lang w:eastAsia="ru-RU"/>
        </w:rPr>
        <w:br/>
        <w:t>______________________________________________________________________.</w:t>
      </w:r>
      <w:r w:rsidR="004B5BC0">
        <w:rPr>
          <w:rFonts w:ascii="Times New Roman" w:eastAsia="Times New Roman" w:hAnsi="Times New Roman"/>
          <w:color w:val="000000"/>
          <w:sz w:val="24"/>
          <w:szCs w:val="24"/>
          <w:lang w:eastAsia="ru-RU"/>
        </w:rPr>
        <w:t xml:space="preserve"> </w:t>
      </w:r>
      <w:r w:rsidRPr="00171D10">
        <w:rPr>
          <w:rFonts w:ascii="Times New Roman" w:eastAsia="Times New Roman" w:hAnsi="Times New Roman"/>
          <w:color w:val="000000"/>
          <w:sz w:val="20"/>
          <w:szCs w:val="20"/>
          <w:lang w:eastAsia="ru-RU"/>
        </w:rPr>
        <w:t>(указывается информация, необходимая для устранения причин отказа в выдаче градостроительного плана земельного участка, а также иная дополнительная информация при наличии)</w:t>
      </w:r>
    </w:p>
    <w:tbl>
      <w:tblPr>
        <w:tblW w:w="9923" w:type="dxa"/>
        <w:tblLayout w:type="fixed"/>
        <w:tblCellMar>
          <w:left w:w="28" w:type="dxa"/>
          <w:right w:w="28" w:type="dxa"/>
        </w:tblCellMar>
        <w:tblLook w:val="0000" w:firstRow="0" w:lastRow="0" w:firstColumn="0" w:lastColumn="0" w:noHBand="0" w:noVBand="0"/>
      </w:tblPr>
      <w:tblGrid>
        <w:gridCol w:w="3119"/>
        <w:gridCol w:w="283"/>
        <w:gridCol w:w="2269"/>
        <w:gridCol w:w="283"/>
        <w:gridCol w:w="3430"/>
        <w:gridCol w:w="539"/>
      </w:tblGrid>
      <w:tr w:rsidR="00D059BE" w:rsidRPr="0004764B" w:rsidTr="00647654">
        <w:trPr>
          <w:gridAfter w:val="1"/>
          <w:wAfter w:w="539" w:type="dxa"/>
          <w:trHeight w:val="554"/>
        </w:trPr>
        <w:tc>
          <w:tcPr>
            <w:tcW w:w="3119" w:type="dxa"/>
            <w:tcBorders>
              <w:top w:val="nil"/>
              <w:left w:val="nil"/>
              <w:bottom w:val="single" w:sz="4" w:space="0" w:color="auto"/>
              <w:right w:val="nil"/>
            </w:tcBorders>
            <w:vAlign w:val="bottom"/>
          </w:tcPr>
          <w:p w:rsidR="00D059BE" w:rsidRPr="0004764B" w:rsidRDefault="00D059BE" w:rsidP="00A44333">
            <w:pPr>
              <w:widowControl w:val="0"/>
              <w:spacing w:after="0" w:line="240" w:lineRule="auto"/>
              <w:ind w:firstLine="709"/>
              <w:jc w:val="center"/>
              <w:rPr>
                <w:rFonts w:ascii="Times New Roman" w:eastAsia="Tahoma" w:hAnsi="Times New Roman"/>
                <w:color w:val="000000"/>
                <w:sz w:val="24"/>
                <w:szCs w:val="24"/>
                <w:lang w:eastAsia="ru-RU" w:bidi="ru-RU"/>
              </w:rPr>
            </w:pPr>
          </w:p>
        </w:tc>
        <w:tc>
          <w:tcPr>
            <w:tcW w:w="283" w:type="dxa"/>
            <w:tcBorders>
              <w:top w:val="nil"/>
              <w:left w:val="nil"/>
              <w:bottom w:val="nil"/>
              <w:right w:val="nil"/>
            </w:tcBorders>
            <w:vAlign w:val="bottom"/>
          </w:tcPr>
          <w:p w:rsidR="00D059BE" w:rsidRPr="0004764B" w:rsidRDefault="00D059BE" w:rsidP="00A44333">
            <w:pPr>
              <w:widowControl w:val="0"/>
              <w:spacing w:after="0" w:line="240" w:lineRule="auto"/>
              <w:ind w:firstLine="709"/>
              <w:rPr>
                <w:rFonts w:ascii="Times New Roman" w:eastAsia="Tahoma" w:hAnsi="Times New Roman"/>
                <w:color w:val="000000"/>
                <w:sz w:val="24"/>
                <w:szCs w:val="24"/>
                <w:lang w:eastAsia="ru-RU" w:bidi="ru-RU"/>
              </w:rPr>
            </w:pPr>
          </w:p>
        </w:tc>
        <w:tc>
          <w:tcPr>
            <w:tcW w:w="2269" w:type="dxa"/>
            <w:tcBorders>
              <w:top w:val="nil"/>
              <w:left w:val="nil"/>
              <w:bottom w:val="single" w:sz="4" w:space="0" w:color="auto"/>
              <w:right w:val="nil"/>
            </w:tcBorders>
            <w:vAlign w:val="bottom"/>
          </w:tcPr>
          <w:p w:rsidR="00D059BE" w:rsidRPr="0004764B" w:rsidRDefault="00D059BE" w:rsidP="00A44333">
            <w:pPr>
              <w:widowControl w:val="0"/>
              <w:spacing w:after="0" w:line="240" w:lineRule="auto"/>
              <w:ind w:firstLine="709"/>
              <w:jc w:val="center"/>
              <w:rPr>
                <w:rFonts w:ascii="Times New Roman" w:eastAsia="Tahoma" w:hAnsi="Times New Roman"/>
                <w:color w:val="000000"/>
                <w:sz w:val="24"/>
                <w:szCs w:val="24"/>
                <w:lang w:eastAsia="ru-RU" w:bidi="ru-RU"/>
              </w:rPr>
            </w:pPr>
          </w:p>
        </w:tc>
        <w:tc>
          <w:tcPr>
            <w:tcW w:w="283" w:type="dxa"/>
            <w:tcBorders>
              <w:top w:val="nil"/>
              <w:left w:val="nil"/>
              <w:bottom w:val="nil"/>
              <w:right w:val="nil"/>
            </w:tcBorders>
            <w:vAlign w:val="bottom"/>
          </w:tcPr>
          <w:p w:rsidR="00D059BE" w:rsidRPr="0004764B" w:rsidRDefault="00D059BE" w:rsidP="00A44333">
            <w:pPr>
              <w:widowControl w:val="0"/>
              <w:spacing w:after="0" w:line="240" w:lineRule="auto"/>
              <w:ind w:firstLine="709"/>
              <w:rPr>
                <w:rFonts w:ascii="Times New Roman" w:eastAsia="Tahoma" w:hAnsi="Times New Roman"/>
                <w:color w:val="000000"/>
                <w:sz w:val="24"/>
                <w:szCs w:val="24"/>
                <w:lang w:eastAsia="ru-RU" w:bidi="ru-RU"/>
              </w:rPr>
            </w:pPr>
          </w:p>
        </w:tc>
        <w:tc>
          <w:tcPr>
            <w:tcW w:w="3430" w:type="dxa"/>
            <w:tcBorders>
              <w:top w:val="nil"/>
              <w:left w:val="nil"/>
              <w:bottom w:val="single" w:sz="4" w:space="0" w:color="auto"/>
              <w:right w:val="nil"/>
            </w:tcBorders>
            <w:vAlign w:val="bottom"/>
          </w:tcPr>
          <w:p w:rsidR="00D059BE" w:rsidRPr="0004764B" w:rsidRDefault="00D059BE" w:rsidP="00A44333">
            <w:pPr>
              <w:widowControl w:val="0"/>
              <w:spacing w:after="0" w:line="240" w:lineRule="auto"/>
              <w:ind w:firstLine="709"/>
              <w:jc w:val="center"/>
              <w:rPr>
                <w:rFonts w:ascii="Times New Roman" w:eastAsia="Tahoma" w:hAnsi="Times New Roman"/>
                <w:color w:val="000000"/>
                <w:sz w:val="24"/>
                <w:szCs w:val="24"/>
                <w:lang w:eastAsia="ru-RU" w:bidi="ru-RU"/>
              </w:rPr>
            </w:pPr>
          </w:p>
        </w:tc>
      </w:tr>
      <w:tr w:rsidR="00D059BE" w:rsidRPr="0004764B" w:rsidTr="00D059BE">
        <w:tc>
          <w:tcPr>
            <w:tcW w:w="3119" w:type="dxa"/>
            <w:tcBorders>
              <w:top w:val="nil"/>
              <w:left w:val="nil"/>
              <w:bottom w:val="nil"/>
              <w:right w:val="nil"/>
            </w:tcBorders>
          </w:tcPr>
          <w:p w:rsidR="00D059BE" w:rsidRPr="00171D10" w:rsidRDefault="00D059BE" w:rsidP="00A44333">
            <w:pPr>
              <w:widowControl w:val="0"/>
              <w:spacing w:after="0" w:line="240" w:lineRule="auto"/>
              <w:ind w:firstLine="709"/>
              <w:jc w:val="center"/>
              <w:rPr>
                <w:rFonts w:ascii="Times New Roman" w:eastAsia="Tahoma" w:hAnsi="Times New Roman"/>
                <w:color w:val="000000"/>
                <w:sz w:val="20"/>
                <w:szCs w:val="20"/>
                <w:lang w:eastAsia="ru-RU" w:bidi="ru-RU"/>
              </w:rPr>
            </w:pPr>
            <w:r w:rsidRPr="00171D10">
              <w:rPr>
                <w:rFonts w:ascii="Times New Roman" w:eastAsia="Tahoma" w:hAnsi="Times New Roman"/>
                <w:color w:val="000000"/>
                <w:sz w:val="20"/>
                <w:szCs w:val="20"/>
                <w:lang w:eastAsia="ru-RU" w:bidi="ru-RU"/>
              </w:rPr>
              <w:t>(должность)</w:t>
            </w:r>
          </w:p>
        </w:tc>
        <w:tc>
          <w:tcPr>
            <w:tcW w:w="283" w:type="dxa"/>
            <w:tcBorders>
              <w:top w:val="nil"/>
              <w:left w:val="nil"/>
              <w:bottom w:val="nil"/>
              <w:right w:val="nil"/>
            </w:tcBorders>
          </w:tcPr>
          <w:p w:rsidR="00D059BE" w:rsidRPr="00171D10" w:rsidRDefault="00D059BE" w:rsidP="00A44333">
            <w:pPr>
              <w:widowControl w:val="0"/>
              <w:spacing w:after="0" w:line="240" w:lineRule="auto"/>
              <w:ind w:firstLine="709"/>
              <w:rPr>
                <w:rFonts w:ascii="Times New Roman" w:eastAsia="Tahoma" w:hAnsi="Times New Roman"/>
                <w:color w:val="000000"/>
                <w:sz w:val="20"/>
                <w:szCs w:val="20"/>
                <w:lang w:eastAsia="ru-RU" w:bidi="ru-RU"/>
              </w:rPr>
            </w:pPr>
          </w:p>
        </w:tc>
        <w:tc>
          <w:tcPr>
            <w:tcW w:w="2269" w:type="dxa"/>
            <w:tcBorders>
              <w:top w:val="nil"/>
              <w:left w:val="nil"/>
              <w:bottom w:val="nil"/>
              <w:right w:val="nil"/>
            </w:tcBorders>
          </w:tcPr>
          <w:p w:rsidR="00D059BE" w:rsidRPr="00171D10" w:rsidRDefault="00D059BE" w:rsidP="00A44333">
            <w:pPr>
              <w:widowControl w:val="0"/>
              <w:spacing w:after="0" w:line="240" w:lineRule="auto"/>
              <w:ind w:firstLine="709"/>
              <w:jc w:val="center"/>
              <w:rPr>
                <w:rFonts w:ascii="Times New Roman" w:eastAsia="Tahoma" w:hAnsi="Times New Roman"/>
                <w:color w:val="000000"/>
                <w:sz w:val="20"/>
                <w:szCs w:val="20"/>
                <w:lang w:eastAsia="ru-RU" w:bidi="ru-RU"/>
              </w:rPr>
            </w:pPr>
            <w:r w:rsidRPr="00171D10">
              <w:rPr>
                <w:rFonts w:ascii="Times New Roman" w:eastAsia="Tahoma" w:hAnsi="Times New Roman"/>
                <w:color w:val="000000"/>
                <w:sz w:val="20"/>
                <w:szCs w:val="20"/>
                <w:lang w:eastAsia="ru-RU" w:bidi="ru-RU"/>
              </w:rPr>
              <w:t>(подпись)</w:t>
            </w:r>
          </w:p>
        </w:tc>
        <w:tc>
          <w:tcPr>
            <w:tcW w:w="283" w:type="dxa"/>
            <w:tcBorders>
              <w:top w:val="nil"/>
              <w:left w:val="nil"/>
              <w:bottom w:val="nil"/>
              <w:right w:val="nil"/>
            </w:tcBorders>
          </w:tcPr>
          <w:p w:rsidR="00D059BE" w:rsidRPr="00171D10" w:rsidRDefault="00D059BE" w:rsidP="00A44333">
            <w:pPr>
              <w:widowControl w:val="0"/>
              <w:spacing w:after="0" w:line="240" w:lineRule="auto"/>
              <w:ind w:firstLine="709"/>
              <w:rPr>
                <w:rFonts w:ascii="Times New Roman" w:eastAsia="Tahoma" w:hAnsi="Times New Roman"/>
                <w:color w:val="000000"/>
                <w:sz w:val="20"/>
                <w:szCs w:val="20"/>
                <w:lang w:eastAsia="ru-RU" w:bidi="ru-RU"/>
              </w:rPr>
            </w:pPr>
          </w:p>
        </w:tc>
        <w:tc>
          <w:tcPr>
            <w:tcW w:w="3969" w:type="dxa"/>
            <w:gridSpan w:val="2"/>
            <w:tcBorders>
              <w:top w:val="nil"/>
              <w:left w:val="nil"/>
              <w:bottom w:val="nil"/>
              <w:right w:val="nil"/>
            </w:tcBorders>
          </w:tcPr>
          <w:p w:rsidR="00D059BE" w:rsidRPr="00171D10" w:rsidRDefault="00D059BE" w:rsidP="00A44333">
            <w:pPr>
              <w:widowControl w:val="0"/>
              <w:spacing w:after="0" w:line="240" w:lineRule="auto"/>
              <w:ind w:firstLine="709"/>
              <w:jc w:val="center"/>
              <w:rPr>
                <w:rFonts w:ascii="Times New Roman" w:eastAsia="Tahoma" w:hAnsi="Times New Roman"/>
                <w:color w:val="000000"/>
                <w:sz w:val="20"/>
                <w:szCs w:val="20"/>
                <w:lang w:eastAsia="ru-RU" w:bidi="ru-RU"/>
              </w:rPr>
            </w:pPr>
            <w:r w:rsidRPr="00171D10">
              <w:rPr>
                <w:rFonts w:ascii="Times New Roman" w:eastAsia="Tahoma" w:hAnsi="Times New Roman"/>
                <w:color w:val="000000"/>
                <w:sz w:val="20"/>
                <w:szCs w:val="20"/>
                <w:lang w:eastAsia="ru-RU" w:bidi="ru-RU"/>
              </w:rPr>
              <w:t>(фамилия, имя, отчество (при наличии)</w:t>
            </w:r>
          </w:p>
        </w:tc>
      </w:tr>
    </w:tbl>
    <w:p w:rsidR="00D059BE" w:rsidRPr="0004764B" w:rsidRDefault="00D059BE" w:rsidP="00A44333">
      <w:pPr>
        <w:widowControl w:val="0"/>
        <w:spacing w:after="0" w:line="240" w:lineRule="auto"/>
        <w:ind w:firstLine="709"/>
        <w:rPr>
          <w:rFonts w:ascii="Times New Roman" w:eastAsia="Tahoma" w:hAnsi="Times New Roman"/>
          <w:color w:val="000000"/>
          <w:sz w:val="24"/>
          <w:szCs w:val="24"/>
          <w:lang w:eastAsia="ru-RU" w:bidi="ru-RU"/>
        </w:rPr>
      </w:pPr>
      <w:r w:rsidRPr="0004764B">
        <w:rPr>
          <w:rFonts w:ascii="Times New Roman" w:eastAsia="Tahoma" w:hAnsi="Times New Roman"/>
          <w:color w:val="000000"/>
          <w:sz w:val="24"/>
          <w:szCs w:val="24"/>
          <w:lang w:eastAsia="ru-RU" w:bidi="ru-RU"/>
        </w:rPr>
        <w:t>Дата</w:t>
      </w:r>
    </w:p>
    <w:p w:rsidR="00D059BE" w:rsidRPr="004B355D" w:rsidRDefault="00D059BE" w:rsidP="00A44333">
      <w:pPr>
        <w:widowControl w:val="0"/>
        <w:spacing w:after="0" w:line="240" w:lineRule="auto"/>
        <w:ind w:firstLine="709"/>
        <w:jc w:val="right"/>
        <w:rPr>
          <w:rFonts w:ascii="Times New Roman" w:eastAsia="Times New Roman" w:hAnsi="Times New Roman"/>
          <w:bCs/>
          <w:color w:val="000000"/>
          <w:sz w:val="24"/>
          <w:szCs w:val="24"/>
          <w:lang w:eastAsia="ru-RU"/>
        </w:rPr>
      </w:pPr>
      <w:r w:rsidRPr="00D059BE">
        <w:rPr>
          <w:rFonts w:ascii="Times New Roman" w:eastAsia="Tahoma" w:hAnsi="Times New Roman"/>
          <w:color w:val="000000"/>
          <w:sz w:val="28"/>
          <w:szCs w:val="28"/>
          <w:lang w:eastAsia="ru-RU" w:bidi="ru-RU"/>
        </w:rPr>
        <w:br w:type="page"/>
      </w:r>
      <w:r w:rsidR="006D6957">
        <w:rPr>
          <w:rFonts w:ascii="Times New Roman" w:eastAsia="Times New Roman" w:hAnsi="Times New Roman"/>
          <w:bCs/>
          <w:color w:val="000000"/>
          <w:sz w:val="24"/>
          <w:szCs w:val="24"/>
          <w:lang w:eastAsia="ru-RU"/>
        </w:rPr>
        <w:lastRenderedPageBreak/>
        <w:t>Приложение № 3</w:t>
      </w:r>
    </w:p>
    <w:p w:rsidR="00592B0A" w:rsidRDefault="00592B0A" w:rsidP="00592B0A">
      <w:pPr>
        <w:widowControl w:val="0"/>
        <w:tabs>
          <w:tab w:val="left" w:pos="567"/>
        </w:tabs>
        <w:spacing w:after="0" w:line="240" w:lineRule="auto"/>
        <w:ind w:firstLine="709"/>
        <w:jc w:val="right"/>
        <w:rPr>
          <w:rFonts w:ascii="Times New Roman" w:hAnsi="Times New Roman"/>
          <w:sz w:val="24"/>
          <w:szCs w:val="24"/>
        </w:rPr>
      </w:pPr>
      <w:r w:rsidRPr="00947BB2">
        <w:rPr>
          <w:rFonts w:ascii="Times New Roman" w:eastAsia="Times New Roman" w:hAnsi="Times New Roman"/>
          <w:color w:val="000000"/>
          <w:sz w:val="24"/>
          <w:szCs w:val="24"/>
          <w:lang w:eastAsia="ru-RU"/>
        </w:rPr>
        <w:t>к Административному регламенту</w:t>
      </w:r>
      <w:r>
        <w:rPr>
          <w:rFonts w:ascii="Times New Roman" w:eastAsia="Times New Roman" w:hAnsi="Times New Roman"/>
          <w:color w:val="000000"/>
          <w:sz w:val="24"/>
          <w:szCs w:val="24"/>
          <w:lang w:eastAsia="ru-RU"/>
        </w:rPr>
        <w:t xml:space="preserve"> </w:t>
      </w:r>
      <w:r w:rsidRPr="00DC2131">
        <w:rPr>
          <w:rFonts w:ascii="Times New Roman" w:hAnsi="Times New Roman"/>
          <w:sz w:val="24"/>
          <w:szCs w:val="24"/>
        </w:rPr>
        <w:t>администрации</w:t>
      </w:r>
      <w:r>
        <w:rPr>
          <w:rFonts w:ascii="Times New Roman" w:hAnsi="Times New Roman"/>
          <w:sz w:val="24"/>
          <w:szCs w:val="24"/>
        </w:rPr>
        <w:t xml:space="preserve"> </w:t>
      </w:r>
    </w:p>
    <w:p w:rsidR="00592B0A" w:rsidRDefault="00592B0A" w:rsidP="00592B0A">
      <w:pPr>
        <w:widowControl w:val="0"/>
        <w:tabs>
          <w:tab w:val="left" w:pos="567"/>
        </w:tabs>
        <w:spacing w:after="0" w:line="240" w:lineRule="auto"/>
        <w:ind w:firstLine="709"/>
        <w:jc w:val="right"/>
        <w:rPr>
          <w:rFonts w:ascii="Times New Roman" w:hAnsi="Times New Roman"/>
          <w:sz w:val="24"/>
          <w:szCs w:val="24"/>
        </w:rPr>
      </w:pPr>
      <w:r>
        <w:rPr>
          <w:rFonts w:ascii="Times New Roman" w:hAnsi="Times New Roman"/>
          <w:sz w:val="24"/>
          <w:szCs w:val="24"/>
        </w:rPr>
        <w:t xml:space="preserve">Моргаушского </w:t>
      </w:r>
      <w:r w:rsidRPr="00DC2131">
        <w:rPr>
          <w:rFonts w:ascii="Times New Roman" w:hAnsi="Times New Roman"/>
          <w:sz w:val="24"/>
          <w:szCs w:val="24"/>
        </w:rPr>
        <w:t>муниципального</w:t>
      </w:r>
      <w:r>
        <w:rPr>
          <w:rFonts w:ascii="Times New Roman" w:hAnsi="Times New Roman"/>
          <w:sz w:val="24"/>
          <w:szCs w:val="24"/>
        </w:rPr>
        <w:t xml:space="preserve"> </w:t>
      </w:r>
      <w:r w:rsidRPr="00DC2131">
        <w:rPr>
          <w:rFonts w:ascii="Times New Roman" w:hAnsi="Times New Roman"/>
          <w:sz w:val="24"/>
          <w:szCs w:val="24"/>
        </w:rPr>
        <w:t>округа Чувашской</w:t>
      </w:r>
      <w:r>
        <w:rPr>
          <w:rFonts w:ascii="Times New Roman" w:hAnsi="Times New Roman"/>
          <w:sz w:val="24"/>
          <w:szCs w:val="24"/>
        </w:rPr>
        <w:t xml:space="preserve"> </w:t>
      </w:r>
      <w:r w:rsidRPr="00DC2131">
        <w:rPr>
          <w:rFonts w:ascii="Times New Roman" w:hAnsi="Times New Roman"/>
          <w:sz w:val="24"/>
          <w:szCs w:val="24"/>
        </w:rPr>
        <w:t>Республики</w:t>
      </w:r>
    </w:p>
    <w:p w:rsidR="00592B0A" w:rsidRDefault="00592B0A" w:rsidP="00592B0A">
      <w:pPr>
        <w:widowControl w:val="0"/>
        <w:tabs>
          <w:tab w:val="left" w:pos="567"/>
        </w:tabs>
        <w:spacing w:after="0" w:line="240" w:lineRule="auto"/>
        <w:ind w:firstLine="709"/>
        <w:jc w:val="right"/>
        <w:rPr>
          <w:rFonts w:ascii="Times New Roman" w:hAnsi="Times New Roman"/>
          <w:color w:val="000000"/>
          <w:sz w:val="24"/>
          <w:szCs w:val="24"/>
          <w:lang w:eastAsia="ru-RU"/>
        </w:rPr>
      </w:pPr>
      <w:r w:rsidRPr="00DC2131">
        <w:rPr>
          <w:rFonts w:ascii="Times New Roman" w:hAnsi="Times New Roman"/>
          <w:sz w:val="24"/>
          <w:szCs w:val="24"/>
        </w:rPr>
        <w:t xml:space="preserve"> по предоставлению муниципальной услуги</w:t>
      </w:r>
      <w:r w:rsidRPr="00DC2131">
        <w:rPr>
          <w:rFonts w:ascii="Times New Roman" w:hAnsi="Times New Roman"/>
          <w:color w:val="000000"/>
          <w:sz w:val="24"/>
          <w:szCs w:val="24"/>
          <w:lang w:eastAsia="ru-RU"/>
        </w:rPr>
        <w:t xml:space="preserve"> </w:t>
      </w:r>
    </w:p>
    <w:p w:rsidR="00592B0A" w:rsidRPr="00947BB2" w:rsidRDefault="00592B0A" w:rsidP="00592B0A">
      <w:pPr>
        <w:spacing w:after="0" w:line="240" w:lineRule="auto"/>
        <w:ind w:firstLine="709"/>
        <w:jc w:val="right"/>
        <w:rPr>
          <w:rFonts w:ascii="Times New Roman" w:hAnsi="Times New Roman"/>
          <w:color w:val="000000"/>
          <w:sz w:val="24"/>
          <w:szCs w:val="24"/>
        </w:rPr>
      </w:pPr>
      <w:r w:rsidRPr="00DC2131">
        <w:rPr>
          <w:rFonts w:ascii="Times New Roman" w:hAnsi="Times New Roman"/>
          <w:color w:val="000000"/>
          <w:sz w:val="24"/>
          <w:szCs w:val="24"/>
          <w:lang w:eastAsia="ru-RU"/>
        </w:rPr>
        <w:t>«Выдача градостроительного плана земельного участка»</w:t>
      </w:r>
    </w:p>
    <w:p w:rsidR="00D059BE" w:rsidRPr="004B355D" w:rsidRDefault="00D059BE" w:rsidP="00A44333">
      <w:pPr>
        <w:tabs>
          <w:tab w:val="left" w:pos="6600"/>
        </w:tabs>
        <w:spacing w:after="0" w:line="240" w:lineRule="auto"/>
        <w:ind w:firstLine="709"/>
        <w:rPr>
          <w:rFonts w:ascii="Times New Roman" w:hAnsi="Times New Roman"/>
          <w:color w:val="000000"/>
          <w:sz w:val="24"/>
          <w:szCs w:val="24"/>
        </w:rPr>
      </w:pPr>
    </w:p>
    <w:p w:rsidR="00D059BE" w:rsidRPr="004B355D" w:rsidRDefault="00D059BE" w:rsidP="00A44333">
      <w:pPr>
        <w:spacing w:after="0" w:line="240" w:lineRule="auto"/>
        <w:ind w:firstLine="709"/>
        <w:jc w:val="right"/>
        <w:rPr>
          <w:rFonts w:ascii="Times New Roman" w:hAnsi="Times New Roman"/>
          <w:color w:val="000000"/>
          <w:sz w:val="24"/>
          <w:szCs w:val="24"/>
        </w:rPr>
      </w:pPr>
      <w:r w:rsidRPr="004B355D">
        <w:rPr>
          <w:rFonts w:ascii="Times New Roman" w:hAnsi="Times New Roman"/>
          <w:color w:val="000000"/>
          <w:sz w:val="24"/>
          <w:szCs w:val="24"/>
        </w:rPr>
        <w:t>ФОРМА</w:t>
      </w:r>
    </w:p>
    <w:p w:rsidR="00D059BE" w:rsidRPr="00D059BE" w:rsidRDefault="00D059BE" w:rsidP="00A44333">
      <w:pPr>
        <w:spacing w:after="0" w:line="240" w:lineRule="auto"/>
        <w:ind w:firstLine="709"/>
        <w:jc w:val="right"/>
        <w:rPr>
          <w:rFonts w:ascii="Times New Roman" w:hAnsi="Times New Roman"/>
          <w:color w:val="000000"/>
          <w:sz w:val="28"/>
          <w:szCs w:val="28"/>
        </w:rPr>
      </w:pPr>
    </w:p>
    <w:p w:rsidR="00D059BE" w:rsidRPr="00D059BE" w:rsidRDefault="00D059BE" w:rsidP="00A44333">
      <w:pPr>
        <w:autoSpaceDE w:val="0"/>
        <w:autoSpaceDN w:val="0"/>
        <w:adjustRightInd w:val="0"/>
        <w:spacing w:after="0" w:line="240" w:lineRule="auto"/>
        <w:ind w:firstLine="709"/>
        <w:rPr>
          <w:rFonts w:ascii="Times New Roman" w:hAnsi="Times New Roman"/>
          <w:bCs/>
          <w:color w:val="000000"/>
          <w:sz w:val="28"/>
          <w:szCs w:val="28"/>
        </w:rPr>
      </w:pPr>
    </w:p>
    <w:p w:rsidR="00D059BE" w:rsidRPr="004B355D" w:rsidRDefault="00D059BE" w:rsidP="00A44333">
      <w:pPr>
        <w:autoSpaceDE w:val="0"/>
        <w:autoSpaceDN w:val="0"/>
        <w:adjustRightInd w:val="0"/>
        <w:spacing w:after="0" w:line="240" w:lineRule="auto"/>
        <w:ind w:firstLine="709"/>
        <w:jc w:val="center"/>
        <w:rPr>
          <w:rFonts w:ascii="Times New Roman" w:hAnsi="Times New Roman"/>
          <w:b/>
          <w:bCs/>
          <w:color w:val="000000"/>
          <w:sz w:val="24"/>
          <w:szCs w:val="24"/>
        </w:rPr>
      </w:pPr>
      <w:r w:rsidRPr="004B355D">
        <w:rPr>
          <w:rFonts w:ascii="Times New Roman" w:hAnsi="Times New Roman"/>
          <w:b/>
          <w:bCs/>
          <w:color w:val="000000"/>
          <w:sz w:val="24"/>
          <w:szCs w:val="24"/>
        </w:rPr>
        <w:t>З А Я В Л Е Н И Е</w:t>
      </w:r>
    </w:p>
    <w:p w:rsidR="00D059BE" w:rsidRPr="004B355D" w:rsidRDefault="00D059BE" w:rsidP="00A44333">
      <w:pPr>
        <w:autoSpaceDE w:val="0"/>
        <w:autoSpaceDN w:val="0"/>
        <w:adjustRightInd w:val="0"/>
        <w:spacing w:after="0" w:line="240" w:lineRule="auto"/>
        <w:ind w:firstLine="709"/>
        <w:jc w:val="center"/>
        <w:rPr>
          <w:rFonts w:ascii="Times New Roman" w:hAnsi="Times New Roman"/>
          <w:b/>
          <w:bCs/>
          <w:color w:val="000000"/>
          <w:sz w:val="24"/>
          <w:szCs w:val="24"/>
        </w:rPr>
      </w:pPr>
      <w:r w:rsidRPr="004B355D">
        <w:rPr>
          <w:rFonts w:ascii="Times New Roman" w:hAnsi="Times New Roman"/>
          <w:b/>
          <w:bCs/>
          <w:color w:val="000000"/>
          <w:sz w:val="24"/>
          <w:szCs w:val="24"/>
        </w:rPr>
        <w:t xml:space="preserve"> об исправлении допущенных опечаток и ошибок</w:t>
      </w:r>
    </w:p>
    <w:p w:rsidR="00D059BE" w:rsidRPr="004B355D" w:rsidRDefault="00D059BE" w:rsidP="00A44333">
      <w:pPr>
        <w:autoSpaceDE w:val="0"/>
        <w:autoSpaceDN w:val="0"/>
        <w:adjustRightInd w:val="0"/>
        <w:spacing w:after="0" w:line="240" w:lineRule="auto"/>
        <w:ind w:firstLine="709"/>
        <w:jc w:val="center"/>
        <w:rPr>
          <w:rFonts w:ascii="Times New Roman" w:hAnsi="Times New Roman"/>
          <w:b/>
          <w:bCs/>
          <w:color w:val="000000"/>
          <w:sz w:val="24"/>
          <w:szCs w:val="24"/>
        </w:rPr>
      </w:pPr>
      <w:r w:rsidRPr="004B355D">
        <w:rPr>
          <w:rFonts w:ascii="Times New Roman" w:hAnsi="Times New Roman"/>
          <w:b/>
          <w:bCs/>
          <w:color w:val="000000"/>
          <w:sz w:val="24"/>
          <w:szCs w:val="24"/>
        </w:rPr>
        <w:t xml:space="preserve"> в градостроительном плане земельного участка</w:t>
      </w:r>
    </w:p>
    <w:p w:rsidR="00D059BE" w:rsidRPr="00D059BE" w:rsidRDefault="00D059BE" w:rsidP="00A44333">
      <w:pPr>
        <w:widowControl w:val="0"/>
        <w:autoSpaceDE w:val="0"/>
        <w:autoSpaceDN w:val="0"/>
        <w:spacing w:after="0" w:line="240" w:lineRule="auto"/>
        <w:ind w:firstLine="709"/>
        <w:jc w:val="right"/>
        <w:rPr>
          <w:rFonts w:ascii="Times New Roman" w:eastAsia="Times New Roman" w:hAnsi="Times New Roman"/>
          <w:color w:val="000000"/>
          <w:sz w:val="28"/>
          <w:szCs w:val="28"/>
          <w:lang w:eastAsia="ru-RU" w:bidi="ru-RU"/>
        </w:rPr>
      </w:pPr>
    </w:p>
    <w:p w:rsidR="00D059BE" w:rsidRPr="00D059BE" w:rsidRDefault="004B5BC0" w:rsidP="00A44333">
      <w:pPr>
        <w:widowControl w:val="0"/>
        <w:autoSpaceDE w:val="0"/>
        <w:autoSpaceDN w:val="0"/>
        <w:spacing w:after="0" w:line="240" w:lineRule="auto"/>
        <w:ind w:firstLine="709"/>
        <w:jc w:val="right"/>
        <w:rPr>
          <w:rFonts w:ascii="Times New Roman" w:eastAsia="Times New Roman" w:hAnsi="Times New Roman"/>
          <w:color w:val="000000"/>
          <w:sz w:val="28"/>
          <w:szCs w:val="28"/>
          <w:lang w:eastAsia="ru-RU" w:bidi="ru-RU"/>
        </w:rPr>
      </w:pPr>
      <w:r>
        <w:rPr>
          <w:rFonts w:ascii="Times New Roman" w:eastAsia="Times New Roman" w:hAnsi="Times New Roman"/>
          <w:color w:val="000000"/>
          <w:sz w:val="28"/>
          <w:szCs w:val="28"/>
          <w:lang w:eastAsia="ru-RU" w:bidi="ru-RU"/>
        </w:rPr>
        <w:t>«</w:t>
      </w:r>
      <w:r w:rsidR="00D059BE" w:rsidRPr="00D059BE">
        <w:rPr>
          <w:rFonts w:ascii="Times New Roman" w:eastAsia="Times New Roman" w:hAnsi="Times New Roman"/>
          <w:color w:val="000000"/>
          <w:sz w:val="28"/>
          <w:szCs w:val="28"/>
          <w:lang w:eastAsia="ru-RU" w:bidi="ru-RU"/>
        </w:rPr>
        <w:t>__</w:t>
      </w:r>
      <w:r>
        <w:rPr>
          <w:rFonts w:ascii="Times New Roman" w:eastAsia="Times New Roman" w:hAnsi="Times New Roman"/>
          <w:color w:val="000000"/>
          <w:sz w:val="28"/>
          <w:szCs w:val="28"/>
          <w:lang w:eastAsia="ru-RU" w:bidi="ru-RU"/>
        </w:rPr>
        <w:t>»</w:t>
      </w:r>
      <w:r w:rsidR="00D059BE" w:rsidRPr="00D059BE">
        <w:rPr>
          <w:rFonts w:ascii="Times New Roman" w:eastAsia="Times New Roman" w:hAnsi="Times New Roman"/>
          <w:color w:val="000000"/>
          <w:sz w:val="28"/>
          <w:szCs w:val="28"/>
          <w:lang w:eastAsia="ru-RU" w:bidi="ru-RU"/>
        </w:rPr>
        <w:t xml:space="preserve"> __________ 20___ г.</w:t>
      </w:r>
    </w:p>
    <w:p w:rsidR="00D059BE" w:rsidRPr="00D059BE" w:rsidRDefault="00D059BE" w:rsidP="00A44333">
      <w:pPr>
        <w:widowControl w:val="0"/>
        <w:autoSpaceDE w:val="0"/>
        <w:autoSpaceDN w:val="0"/>
        <w:spacing w:after="0" w:line="240" w:lineRule="auto"/>
        <w:ind w:firstLine="709"/>
        <w:jc w:val="right"/>
        <w:rPr>
          <w:rFonts w:ascii="Times New Roman" w:eastAsia="Times New Roman" w:hAnsi="Times New Roman"/>
          <w:color w:val="000000"/>
          <w:sz w:val="28"/>
          <w:szCs w:val="28"/>
          <w:lang w:eastAsia="ru-RU" w:bidi="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4"/>
      </w:tblGrid>
      <w:tr w:rsidR="00D059BE" w:rsidRPr="00D059BE" w:rsidTr="004B355D">
        <w:trPr>
          <w:trHeight w:val="165"/>
        </w:trPr>
        <w:tc>
          <w:tcPr>
            <w:tcW w:w="9464" w:type="dxa"/>
            <w:tcBorders>
              <w:top w:val="nil"/>
              <w:left w:val="nil"/>
              <w:right w:val="nil"/>
            </w:tcBorders>
          </w:tcPr>
          <w:p w:rsidR="00D059BE" w:rsidRPr="00D059BE" w:rsidRDefault="00D059BE" w:rsidP="00A44333">
            <w:pPr>
              <w:widowControl w:val="0"/>
              <w:autoSpaceDE w:val="0"/>
              <w:autoSpaceDN w:val="0"/>
              <w:spacing w:after="0" w:line="240" w:lineRule="auto"/>
              <w:ind w:firstLine="709"/>
              <w:jc w:val="right"/>
              <w:rPr>
                <w:rFonts w:ascii="Times New Roman" w:eastAsia="Times New Roman" w:hAnsi="Times New Roman"/>
                <w:color w:val="000000"/>
                <w:sz w:val="28"/>
                <w:szCs w:val="28"/>
                <w:lang w:eastAsia="ru-RU" w:bidi="ru-RU"/>
              </w:rPr>
            </w:pPr>
          </w:p>
        </w:tc>
      </w:tr>
      <w:tr w:rsidR="00D059BE" w:rsidRPr="00D059BE" w:rsidTr="004B355D">
        <w:trPr>
          <w:trHeight w:val="126"/>
        </w:trPr>
        <w:tc>
          <w:tcPr>
            <w:tcW w:w="9464" w:type="dxa"/>
            <w:tcBorders>
              <w:left w:val="nil"/>
              <w:bottom w:val="single" w:sz="4" w:space="0" w:color="auto"/>
              <w:right w:val="nil"/>
            </w:tcBorders>
          </w:tcPr>
          <w:p w:rsidR="00D059BE" w:rsidRPr="00D059BE" w:rsidRDefault="00D059BE" w:rsidP="00A44333">
            <w:pPr>
              <w:widowControl w:val="0"/>
              <w:autoSpaceDE w:val="0"/>
              <w:autoSpaceDN w:val="0"/>
              <w:spacing w:after="0" w:line="240" w:lineRule="auto"/>
              <w:ind w:firstLine="709"/>
              <w:jc w:val="right"/>
              <w:rPr>
                <w:rFonts w:ascii="Times New Roman" w:eastAsia="Times New Roman" w:hAnsi="Times New Roman"/>
                <w:color w:val="000000"/>
                <w:sz w:val="28"/>
                <w:szCs w:val="28"/>
                <w:lang w:eastAsia="ru-RU" w:bidi="ru-RU"/>
              </w:rPr>
            </w:pPr>
          </w:p>
        </w:tc>
      </w:tr>
      <w:tr w:rsidR="00D059BE" w:rsidRPr="00D059BE" w:rsidTr="004B355D">
        <w:trPr>
          <w:trHeight w:val="135"/>
        </w:trPr>
        <w:tc>
          <w:tcPr>
            <w:tcW w:w="9464" w:type="dxa"/>
            <w:tcBorders>
              <w:left w:val="nil"/>
              <w:bottom w:val="single" w:sz="4" w:space="0" w:color="auto"/>
              <w:right w:val="nil"/>
            </w:tcBorders>
          </w:tcPr>
          <w:p w:rsidR="00D059BE" w:rsidRPr="004B355D" w:rsidRDefault="00D059BE" w:rsidP="00A44333">
            <w:pPr>
              <w:widowControl w:val="0"/>
              <w:autoSpaceDE w:val="0"/>
              <w:autoSpaceDN w:val="0"/>
              <w:spacing w:after="0" w:line="240" w:lineRule="auto"/>
              <w:ind w:firstLine="709"/>
              <w:jc w:val="center"/>
              <w:rPr>
                <w:rFonts w:ascii="Times New Roman" w:eastAsia="Times New Roman" w:hAnsi="Times New Roman"/>
                <w:color w:val="000000"/>
                <w:sz w:val="20"/>
                <w:szCs w:val="20"/>
                <w:lang w:eastAsia="ru-RU" w:bidi="ru-RU"/>
              </w:rPr>
            </w:pPr>
            <w:r w:rsidRPr="004B355D">
              <w:rPr>
                <w:rFonts w:ascii="Times New Roman" w:eastAsia="Times New Roman" w:hAnsi="Times New Roman"/>
                <w:color w:val="000000"/>
                <w:sz w:val="20"/>
                <w:szCs w:val="20"/>
                <w:lang w:eastAsia="ru-RU" w:bidi="ru-RU"/>
              </w:rPr>
              <w:t>(наименование уполномоченного органа государственной власти, органа местного самоуправления)</w:t>
            </w:r>
          </w:p>
        </w:tc>
      </w:tr>
    </w:tbl>
    <w:tbl>
      <w:tblPr>
        <w:tblpPr w:leftFromText="180" w:rightFromText="180" w:vertAnchor="text" w:horzAnchor="margin" w:tblpY="239"/>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1"/>
        <w:gridCol w:w="2968"/>
        <w:gridCol w:w="2376"/>
        <w:gridCol w:w="601"/>
        <w:gridCol w:w="2518"/>
      </w:tblGrid>
      <w:tr w:rsidR="004B355D" w:rsidRPr="004B355D" w:rsidTr="004B355D">
        <w:trPr>
          <w:trHeight w:val="605"/>
        </w:trPr>
        <w:tc>
          <w:tcPr>
            <w:tcW w:w="9464" w:type="dxa"/>
            <w:gridSpan w:val="5"/>
            <w:tcBorders>
              <w:top w:val="single" w:sz="4" w:space="0" w:color="auto"/>
              <w:left w:val="single" w:sz="4" w:space="0" w:color="auto"/>
              <w:right w:val="single" w:sz="4" w:space="0" w:color="auto"/>
            </w:tcBorders>
            <w:vAlign w:val="bottom"/>
          </w:tcPr>
          <w:p w:rsidR="004B355D" w:rsidRPr="004B355D" w:rsidRDefault="004B355D" w:rsidP="001C208D">
            <w:pPr>
              <w:widowControl w:val="0"/>
              <w:spacing w:after="0" w:line="240" w:lineRule="auto"/>
              <w:jc w:val="center"/>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1. Сведения о заявителе</w:t>
            </w:r>
            <w:r w:rsidRPr="004B355D">
              <w:rPr>
                <w:rFonts w:ascii="Times New Roman" w:eastAsia="Tahoma" w:hAnsi="Times New Roman"/>
                <w:color w:val="000000"/>
                <w:sz w:val="24"/>
                <w:szCs w:val="24"/>
                <w:vertAlign w:val="superscript"/>
                <w:lang w:eastAsia="ru-RU" w:bidi="ru-RU"/>
              </w:rPr>
              <w:footnoteReference w:id="3"/>
            </w:r>
          </w:p>
        </w:tc>
      </w:tr>
      <w:tr w:rsidR="004B355D" w:rsidRPr="004B355D" w:rsidTr="004B355D">
        <w:trPr>
          <w:trHeight w:val="605"/>
        </w:trPr>
        <w:tc>
          <w:tcPr>
            <w:tcW w:w="1001" w:type="dxa"/>
          </w:tcPr>
          <w:p w:rsidR="004B355D" w:rsidRPr="004B355D" w:rsidRDefault="004B355D" w:rsidP="001C208D">
            <w:pPr>
              <w:widowControl w:val="0"/>
              <w:spacing w:after="0" w:line="240" w:lineRule="auto"/>
              <w:jc w:val="center"/>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1.1</w:t>
            </w:r>
          </w:p>
        </w:tc>
        <w:tc>
          <w:tcPr>
            <w:tcW w:w="5344" w:type="dxa"/>
            <w:gridSpan w:val="2"/>
          </w:tcPr>
          <w:p w:rsidR="004B355D" w:rsidRPr="004B355D" w:rsidRDefault="004B355D" w:rsidP="001C208D">
            <w:pPr>
              <w:widowControl w:val="0"/>
              <w:spacing w:after="0" w:line="240" w:lineRule="auto"/>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Сведения о физическом лице, в случае если заявителем является физическое лицо:</w:t>
            </w:r>
          </w:p>
        </w:tc>
        <w:tc>
          <w:tcPr>
            <w:tcW w:w="3119" w:type="dxa"/>
            <w:gridSpan w:val="2"/>
          </w:tcPr>
          <w:p w:rsidR="004B355D" w:rsidRPr="004B355D" w:rsidRDefault="004B355D" w:rsidP="001C208D">
            <w:pPr>
              <w:widowControl w:val="0"/>
              <w:spacing w:after="0" w:line="240" w:lineRule="auto"/>
              <w:rPr>
                <w:rFonts w:ascii="Times New Roman" w:eastAsia="Tahoma" w:hAnsi="Times New Roman"/>
                <w:color w:val="000000"/>
                <w:sz w:val="24"/>
                <w:szCs w:val="24"/>
                <w:lang w:eastAsia="ru-RU" w:bidi="ru-RU"/>
              </w:rPr>
            </w:pPr>
          </w:p>
        </w:tc>
      </w:tr>
      <w:tr w:rsidR="004B355D" w:rsidRPr="004B355D" w:rsidTr="004B355D">
        <w:trPr>
          <w:trHeight w:val="428"/>
        </w:trPr>
        <w:tc>
          <w:tcPr>
            <w:tcW w:w="1001" w:type="dxa"/>
          </w:tcPr>
          <w:p w:rsidR="004B355D" w:rsidRPr="004B355D" w:rsidRDefault="004B355D" w:rsidP="001C208D">
            <w:pPr>
              <w:widowControl w:val="0"/>
              <w:spacing w:after="0" w:line="240" w:lineRule="auto"/>
              <w:jc w:val="center"/>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1.1.1</w:t>
            </w:r>
          </w:p>
        </w:tc>
        <w:tc>
          <w:tcPr>
            <w:tcW w:w="5344" w:type="dxa"/>
            <w:gridSpan w:val="2"/>
          </w:tcPr>
          <w:p w:rsidR="004B355D" w:rsidRPr="004B355D" w:rsidRDefault="004B355D" w:rsidP="001C208D">
            <w:pPr>
              <w:widowControl w:val="0"/>
              <w:spacing w:after="0" w:line="240" w:lineRule="auto"/>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Фамилия, имя, отчество (при наличии)</w:t>
            </w:r>
          </w:p>
        </w:tc>
        <w:tc>
          <w:tcPr>
            <w:tcW w:w="3119" w:type="dxa"/>
            <w:gridSpan w:val="2"/>
          </w:tcPr>
          <w:p w:rsidR="004B355D" w:rsidRPr="004B355D" w:rsidRDefault="004B355D" w:rsidP="001C208D">
            <w:pPr>
              <w:widowControl w:val="0"/>
              <w:spacing w:after="0" w:line="240" w:lineRule="auto"/>
              <w:rPr>
                <w:rFonts w:ascii="Times New Roman" w:eastAsia="Tahoma" w:hAnsi="Times New Roman"/>
                <w:color w:val="000000"/>
                <w:sz w:val="24"/>
                <w:szCs w:val="24"/>
                <w:lang w:eastAsia="ru-RU" w:bidi="ru-RU"/>
              </w:rPr>
            </w:pPr>
          </w:p>
        </w:tc>
      </w:tr>
      <w:tr w:rsidR="004B355D" w:rsidRPr="004B355D" w:rsidTr="004B355D">
        <w:trPr>
          <w:trHeight w:val="753"/>
        </w:trPr>
        <w:tc>
          <w:tcPr>
            <w:tcW w:w="1001" w:type="dxa"/>
          </w:tcPr>
          <w:p w:rsidR="004B355D" w:rsidRPr="004B355D" w:rsidRDefault="004B355D" w:rsidP="001C208D">
            <w:pPr>
              <w:widowControl w:val="0"/>
              <w:spacing w:after="0" w:line="240" w:lineRule="auto"/>
              <w:jc w:val="center"/>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1.1.2</w:t>
            </w:r>
          </w:p>
        </w:tc>
        <w:tc>
          <w:tcPr>
            <w:tcW w:w="5344" w:type="dxa"/>
            <w:gridSpan w:val="2"/>
          </w:tcPr>
          <w:p w:rsidR="004B355D" w:rsidRPr="004B355D" w:rsidRDefault="004B355D" w:rsidP="001C208D">
            <w:pPr>
              <w:widowControl w:val="0"/>
              <w:spacing w:after="0" w:line="240" w:lineRule="auto"/>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Реквизиты документа, удостоверяющего личность (</w:t>
            </w:r>
            <w:r w:rsidRPr="004B355D">
              <w:rPr>
                <w:rFonts w:ascii="Times New Roman" w:eastAsia="Times New Roman" w:hAnsi="Times New Roman"/>
                <w:color w:val="000000"/>
                <w:sz w:val="24"/>
                <w:szCs w:val="24"/>
                <w:lang w:eastAsia="ru-RU" w:bidi="ru-RU"/>
              </w:rPr>
              <w:t>не указываются в </w:t>
            </w:r>
            <w:r w:rsidRPr="004B355D">
              <w:rPr>
                <w:rFonts w:ascii="Times New Roman" w:eastAsia="Tahoma" w:hAnsi="Times New Roman"/>
                <w:color w:val="000000"/>
                <w:sz w:val="24"/>
                <w:szCs w:val="24"/>
                <w:lang w:eastAsia="ru-RU" w:bidi="ru-RU"/>
              </w:rPr>
              <w:t>случае, если заявитель является индивидуальным предпринимателем)</w:t>
            </w:r>
          </w:p>
        </w:tc>
        <w:tc>
          <w:tcPr>
            <w:tcW w:w="3119" w:type="dxa"/>
            <w:gridSpan w:val="2"/>
          </w:tcPr>
          <w:p w:rsidR="004B355D" w:rsidRPr="004B355D" w:rsidRDefault="004B355D" w:rsidP="001C208D">
            <w:pPr>
              <w:widowControl w:val="0"/>
              <w:spacing w:after="0" w:line="240" w:lineRule="auto"/>
              <w:rPr>
                <w:rFonts w:ascii="Times New Roman" w:eastAsia="Tahoma" w:hAnsi="Times New Roman"/>
                <w:color w:val="000000"/>
                <w:sz w:val="24"/>
                <w:szCs w:val="24"/>
                <w:lang w:eastAsia="ru-RU" w:bidi="ru-RU"/>
              </w:rPr>
            </w:pPr>
          </w:p>
        </w:tc>
      </w:tr>
      <w:tr w:rsidR="004B355D" w:rsidRPr="004B355D" w:rsidTr="004B355D">
        <w:trPr>
          <w:trHeight w:val="665"/>
        </w:trPr>
        <w:tc>
          <w:tcPr>
            <w:tcW w:w="1001" w:type="dxa"/>
          </w:tcPr>
          <w:p w:rsidR="004B355D" w:rsidRPr="004B355D" w:rsidRDefault="004B355D" w:rsidP="001C208D">
            <w:pPr>
              <w:widowControl w:val="0"/>
              <w:spacing w:after="0" w:line="240" w:lineRule="auto"/>
              <w:jc w:val="center"/>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1.1.3</w:t>
            </w:r>
          </w:p>
        </w:tc>
        <w:tc>
          <w:tcPr>
            <w:tcW w:w="5344" w:type="dxa"/>
            <w:gridSpan w:val="2"/>
          </w:tcPr>
          <w:p w:rsidR="004B355D" w:rsidRPr="004B355D" w:rsidRDefault="004B355D" w:rsidP="001C208D">
            <w:pPr>
              <w:widowControl w:val="0"/>
              <w:spacing w:after="0" w:line="240" w:lineRule="auto"/>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Основной государственный регистрационный номер индивидуального предпринимателя</w:t>
            </w:r>
            <w:r w:rsidRPr="004B355D">
              <w:rPr>
                <w:rFonts w:ascii="Times New Roman" w:eastAsia="Times New Roman" w:hAnsi="Times New Roman"/>
                <w:color w:val="000000"/>
                <w:sz w:val="24"/>
                <w:szCs w:val="24"/>
                <w:lang w:eastAsia="ru-RU" w:bidi="ru-RU"/>
              </w:rPr>
              <w:t xml:space="preserve">, </w:t>
            </w:r>
            <w:r w:rsidRPr="004B355D">
              <w:rPr>
                <w:rFonts w:ascii="Times New Roman" w:eastAsia="Tahoma" w:hAnsi="Times New Roman"/>
                <w:color w:val="000000"/>
                <w:sz w:val="24"/>
                <w:szCs w:val="24"/>
                <w:lang w:eastAsia="ru-RU" w:bidi="ru-RU"/>
              </w:rPr>
              <w:t>в случае если заявитель является индивидуальным предпринимателем</w:t>
            </w:r>
          </w:p>
        </w:tc>
        <w:tc>
          <w:tcPr>
            <w:tcW w:w="3119" w:type="dxa"/>
            <w:gridSpan w:val="2"/>
          </w:tcPr>
          <w:p w:rsidR="004B355D" w:rsidRPr="004B355D" w:rsidRDefault="004B355D" w:rsidP="001C208D">
            <w:pPr>
              <w:widowControl w:val="0"/>
              <w:spacing w:after="0" w:line="240" w:lineRule="auto"/>
              <w:rPr>
                <w:rFonts w:ascii="Times New Roman" w:eastAsia="Tahoma" w:hAnsi="Times New Roman"/>
                <w:color w:val="000000"/>
                <w:sz w:val="24"/>
                <w:szCs w:val="24"/>
                <w:lang w:eastAsia="ru-RU" w:bidi="ru-RU"/>
              </w:rPr>
            </w:pPr>
          </w:p>
        </w:tc>
      </w:tr>
      <w:tr w:rsidR="004B355D" w:rsidRPr="004B355D" w:rsidTr="004B355D">
        <w:trPr>
          <w:trHeight w:val="665"/>
        </w:trPr>
        <w:tc>
          <w:tcPr>
            <w:tcW w:w="1001" w:type="dxa"/>
          </w:tcPr>
          <w:p w:rsidR="004B355D" w:rsidRPr="004B355D" w:rsidRDefault="004B355D" w:rsidP="001C208D">
            <w:pPr>
              <w:widowControl w:val="0"/>
              <w:spacing w:after="0" w:line="240" w:lineRule="auto"/>
              <w:jc w:val="center"/>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1.2</w:t>
            </w:r>
          </w:p>
        </w:tc>
        <w:tc>
          <w:tcPr>
            <w:tcW w:w="5344" w:type="dxa"/>
            <w:gridSpan w:val="2"/>
          </w:tcPr>
          <w:p w:rsidR="004B355D" w:rsidRPr="004B355D" w:rsidRDefault="004B355D" w:rsidP="001C208D">
            <w:pPr>
              <w:widowControl w:val="0"/>
              <w:spacing w:after="0" w:line="240" w:lineRule="auto"/>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Сведения о юридическом лице, в случае если заявителем является юридическое лицо:</w:t>
            </w:r>
          </w:p>
        </w:tc>
        <w:tc>
          <w:tcPr>
            <w:tcW w:w="3119" w:type="dxa"/>
            <w:gridSpan w:val="2"/>
          </w:tcPr>
          <w:p w:rsidR="004B355D" w:rsidRPr="004B355D" w:rsidRDefault="004B355D" w:rsidP="001C208D">
            <w:pPr>
              <w:widowControl w:val="0"/>
              <w:spacing w:after="0" w:line="240" w:lineRule="auto"/>
              <w:rPr>
                <w:rFonts w:ascii="Times New Roman" w:eastAsia="Tahoma" w:hAnsi="Times New Roman"/>
                <w:color w:val="000000"/>
                <w:sz w:val="24"/>
                <w:szCs w:val="24"/>
                <w:lang w:eastAsia="ru-RU" w:bidi="ru-RU"/>
              </w:rPr>
            </w:pPr>
          </w:p>
        </w:tc>
      </w:tr>
      <w:tr w:rsidR="004B355D" w:rsidRPr="004B355D" w:rsidTr="004B355D">
        <w:trPr>
          <w:trHeight w:val="536"/>
        </w:trPr>
        <w:tc>
          <w:tcPr>
            <w:tcW w:w="1001" w:type="dxa"/>
          </w:tcPr>
          <w:p w:rsidR="004B355D" w:rsidRPr="004B355D" w:rsidRDefault="004B355D" w:rsidP="001C208D">
            <w:pPr>
              <w:widowControl w:val="0"/>
              <w:spacing w:after="0" w:line="240" w:lineRule="auto"/>
              <w:jc w:val="center"/>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1.2.1</w:t>
            </w:r>
          </w:p>
        </w:tc>
        <w:tc>
          <w:tcPr>
            <w:tcW w:w="5344" w:type="dxa"/>
            <w:gridSpan w:val="2"/>
          </w:tcPr>
          <w:p w:rsidR="004B355D" w:rsidRPr="004B355D" w:rsidRDefault="004B355D" w:rsidP="001C208D">
            <w:pPr>
              <w:widowControl w:val="0"/>
              <w:spacing w:after="0" w:line="240" w:lineRule="auto"/>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Полное наименование</w:t>
            </w:r>
          </w:p>
        </w:tc>
        <w:tc>
          <w:tcPr>
            <w:tcW w:w="3119" w:type="dxa"/>
            <w:gridSpan w:val="2"/>
          </w:tcPr>
          <w:p w:rsidR="004B355D" w:rsidRPr="004B355D" w:rsidRDefault="004B355D" w:rsidP="001C208D">
            <w:pPr>
              <w:widowControl w:val="0"/>
              <w:spacing w:after="0" w:line="240" w:lineRule="auto"/>
              <w:rPr>
                <w:rFonts w:ascii="Times New Roman" w:eastAsia="Tahoma" w:hAnsi="Times New Roman"/>
                <w:color w:val="000000"/>
                <w:sz w:val="24"/>
                <w:szCs w:val="24"/>
                <w:lang w:eastAsia="ru-RU" w:bidi="ru-RU"/>
              </w:rPr>
            </w:pPr>
          </w:p>
        </w:tc>
      </w:tr>
      <w:tr w:rsidR="004B355D" w:rsidRPr="004B355D" w:rsidTr="004B355D">
        <w:trPr>
          <w:trHeight w:val="901"/>
        </w:trPr>
        <w:tc>
          <w:tcPr>
            <w:tcW w:w="1001" w:type="dxa"/>
          </w:tcPr>
          <w:p w:rsidR="004B355D" w:rsidRPr="004B355D" w:rsidRDefault="004B355D" w:rsidP="001C208D">
            <w:pPr>
              <w:widowControl w:val="0"/>
              <w:spacing w:after="0" w:line="240" w:lineRule="auto"/>
              <w:jc w:val="center"/>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1.2.2</w:t>
            </w:r>
          </w:p>
        </w:tc>
        <w:tc>
          <w:tcPr>
            <w:tcW w:w="5344" w:type="dxa"/>
            <w:gridSpan w:val="2"/>
          </w:tcPr>
          <w:p w:rsidR="004B355D" w:rsidRPr="004B355D" w:rsidRDefault="004B355D" w:rsidP="001C208D">
            <w:pPr>
              <w:widowControl w:val="0"/>
              <w:spacing w:after="0" w:line="240" w:lineRule="auto"/>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Основной государственный регистрационный номер</w:t>
            </w:r>
          </w:p>
        </w:tc>
        <w:tc>
          <w:tcPr>
            <w:tcW w:w="3119" w:type="dxa"/>
            <w:gridSpan w:val="2"/>
          </w:tcPr>
          <w:p w:rsidR="004B355D" w:rsidRPr="004B355D" w:rsidRDefault="004B355D" w:rsidP="001C208D">
            <w:pPr>
              <w:widowControl w:val="0"/>
              <w:spacing w:after="0" w:line="240" w:lineRule="auto"/>
              <w:rPr>
                <w:rFonts w:ascii="Times New Roman" w:eastAsia="Tahoma" w:hAnsi="Times New Roman"/>
                <w:color w:val="000000"/>
                <w:sz w:val="24"/>
                <w:szCs w:val="24"/>
                <w:lang w:eastAsia="ru-RU" w:bidi="ru-RU"/>
              </w:rPr>
            </w:pPr>
          </w:p>
        </w:tc>
      </w:tr>
      <w:tr w:rsidR="004B355D" w:rsidRPr="004B355D" w:rsidTr="004B355D">
        <w:trPr>
          <w:trHeight w:val="1093"/>
        </w:trPr>
        <w:tc>
          <w:tcPr>
            <w:tcW w:w="1001" w:type="dxa"/>
            <w:tcBorders>
              <w:bottom w:val="single" w:sz="4" w:space="0" w:color="auto"/>
            </w:tcBorders>
          </w:tcPr>
          <w:p w:rsidR="004B355D" w:rsidRPr="004B355D" w:rsidRDefault="004B355D" w:rsidP="001C208D">
            <w:pPr>
              <w:widowControl w:val="0"/>
              <w:spacing w:after="0" w:line="240" w:lineRule="auto"/>
              <w:jc w:val="center"/>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1.2.3</w:t>
            </w:r>
          </w:p>
        </w:tc>
        <w:tc>
          <w:tcPr>
            <w:tcW w:w="5344" w:type="dxa"/>
            <w:gridSpan w:val="2"/>
            <w:tcBorders>
              <w:bottom w:val="single" w:sz="4" w:space="0" w:color="auto"/>
            </w:tcBorders>
          </w:tcPr>
          <w:p w:rsidR="004B355D" w:rsidRPr="004B355D" w:rsidRDefault="004B355D" w:rsidP="001C208D">
            <w:pPr>
              <w:widowControl w:val="0"/>
              <w:spacing w:after="0" w:line="240" w:lineRule="auto"/>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Идентификационный номер налогоплательщика - юридического лица</w:t>
            </w:r>
          </w:p>
        </w:tc>
        <w:tc>
          <w:tcPr>
            <w:tcW w:w="3119" w:type="dxa"/>
            <w:gridSpan w:val="2"/>
            <w:tcBorders>
              <w:bottom w:val="single" w:sz="4" w:space="0" w:color="auto"/>
            </w:tcBorders>
          </w:tcPr>
          <w:p w:rsidR="004B355D" w:rsidRPr="004B355D" w:rsidRDefault="004B355D" w:rsidP="001C208D">
            <w:pPr>
              <w:widowControl w:val="0"/>
              <w:spacing w:after="0" w:line="240" w:lineRule="auto"/>
              <w:rPr>
                <w:rFonts w:ascii="Times New Roman" w:eastAsia="Tahoma" w:hAnsi="Times New Roman"/>
                <w:color w:val="000000"/>
                <w:sz w:val="24"/>
                <w:szCs w:val="24"/>
                <w:lang w:eastAsia="ru-RU" w:bidi="ru-RU"/>
              </w:rPr>
            </w:pPr>
          </w:p>
        </w:tc>
      </w:tr>
      <w:tr w:rsidR="004B355D" w:rsidRPr="004B355D" w:rsidTr="004B355D">
        <w:trPr>
          <w:trHeight w:val="564"/>
        </w:trPr>
        <w:tc>
          <w:tcPr>
            <w:tcW w:w="9464" w:type="dxa"/>
            <w:gridSpan w:val="5"/>
            <w:tcBorders>
              <w:left w:val="single" w:sz="4" w:space="0" w:color="auto"/>
              <w:right w:val="single" w:sz="4" w:space="0" w:color="auto"/>
            </w:tcBorders>
          </w:tcPr>
          <w:p w:rsidR="004B355D" w:rsidRDefault="004B355D" w:rsidP="001C208D">
            <w:pPr>
              <w:widowControl w:val="0"/>
              <w:spacing w:after="0" w:line="240" w:lineRule="auto"/>
              <w:jc w:val="center"/>
              <w:rPr>
                <w:rFonts w:ascii="Times New Roman" w:eastAsia="Tahoma" w:hAnsi="Times New Roman"/>
                <w:color w:val="000000"/>
                <w:sz w:val="24"/>
                <w:szCs w:val="24"/>
                <w:lang w:eastAsia="ru-RU" w:bidi="ru-RU"/>
              </w:rPr>
            </w:pPr>
          </w:p>
          <w:p w:rsidR="004B355D" w:rsidRPr="004B355D" w:rsidRDefault="004B355D" w:rsidP="001C208D">
            <w:pPr>
              <w:widowControl w:val="0"/>
              <w:spacing w:after="0" w:line="240" w:lineRule="auto"/>
              <w:jc w:val="center"/>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 xml:space="preserve">2. Сведения о выданном градостроительном плане земельного участка, содержащем </w:t>
            </w:r>
            <w:r w:rsidRPr="004B355D">
              <w:rPr>
                <w:rFonts w:ascii="Times New Roman" w:eastAsia="Tahoma" w:hAnsi="Times New Roman"/>
                <w:color w:val="000000"/>
                <w:sz w:val="24"/>
                <w:szCs w:val="24"/>
                <w:lang w:eastAsia="ru-RU" w:bidi="ru-RU"/>
              </w:rPr>
              <w:lastRenderedPageBreak/>
              <w:t>опечатку/ ошибку</w:t>
            </w:r>
          </w:p>
        </w:tc>
      </w:tr>
      <w:tr w:rsidR="004B355D" w:rsidRPr="004B355D" w:rsidTr="004B355D">
        <w:trPr>
          <w:trHeight w:val="1093"/>
        </w:trPr>
        <w:tc>
          <w:tcPr>
            <w:tcW w:w="1001" w:type="dxa"/>
            <w:tcBorders>
              <w:top w:val="single" w:sz="4" w:space="0" w:color="auto"/>
              <w:bottom w:val="single" w:sz="4" w:space="0" w:color="auto"/>
            </w:tcBorders>
          </w:tcPr>
          <w:p w:rsidR="004B355D" w:rsidRPr="004B355D" w:rsidRDefault="004B355D" w:rsidP="001C208D">
            <w:pPr>
              <w:widowControl w:val="0"/>
              <w:spacing w:after="0" w:line="240" w:lineRule="auto"/>
              <w:jc w:val="center"/>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lastRenderedPageBreak/>
              <w:t>№</w:t>
            </w:r>
          </w:p>
        </w:tc>
        <w:tc>
          <w:tcPr>
            <w:tcW w:w="2968" w:type="dxa"/>
            <w:tcBorders>
              <w:top w:val="single" w:sz="4" w:space="0" w:color="auto"/>
              <w:bottom w:val="single" w:sz="4" w:space="0" w:color="auto"/>
            </w:tcBorders>
          </w:tcPr>
          <w:p w:rsidR="004B355D" w:rsidRPr="004B355D" w:rsidRDefault="004B355D" w:rsidP="001C208D">
            <w:pPr>
              <w:widowControl w:val="0"/>
              <w:spacing w:after="0" w:line="240" w:lineRule="auto"/>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Орган, выдавший</w:t>
            </w:r>
            <w:r w:rsidR="004B5BC0">
              <w:rPr>
                <w:rFonts w:ascii="Times New Roman" w:eastAsia="Tahoma" w:hAnsi="Times New Roman"/>
                <w:color w:val="000000"/>
                <w:sz w:val="24"/>
                <w:szCs w:val="24"/>
                <w:lang w:eastAsia="ru-RU" w:bidi="ru-RU"/>
              </w:rPr>
              <w:t xml:space="preserve"> </w:t>
            </w:r>
            <w:r w:rsidRPr="004B355D">
              <w:rPr>
                <w:rFonts w:ascii="Times New Roman" w:eastAsia="Tahoma" w:hAnsi="Times New Roman"/>
                <w:color w:val="000000"/>
                <w:sz w:val="24"/>
                <w:szCs w:val="24"/>
                <w:lang w:eastAsia="ru-RU" w:bidi="ru-RU"/>
              </w:rPr>
              <w:t>градостроительный план земельного участка</w:t>
            </w:r>
          </w:p>
        </w:tc>
        <w:tc>
          <w:tcPr>
            <w:tcW w:w="2977" w:type="dxa"/>
            <w:gridSpan w:val="2"/>
            <w:tcBorders>
              <w:top w:val="single" w:sz="4" w:space="0" w:color="auto"/>
              <w:bottom w:val="single" w:sz="4" w:space="0" w:color="auto"/>
            </w:tcBorders>
          </w:tcPr>
          <w:p w:rsidR="004B355D" w:rsidRPr="004B355D" w:rsidRDefault="004B355D" w:rsidP="001C208D">
            <w:pPr>
              <w:widowControl w:val="0"/>
              <w:spacing w:after="0" w:line="240" w:lineRule="auto"/>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Номер документа</w:t>
            </w:r>
          </w:p>
        </w:tc>
        <w:tc>
          <w:tcPr>
            <w:tcW w:w="2518" w:type="dxa"/>
            <w:tcBorders>
              <w:top w:val="single" w:sz="4" w:space="0" w:color="auto"/>
              <w:bottom w:val="single" w:sz="4" w:space="0" w:color="auto"/>
            </w:tcBorders>
          </w:tcPr>
          <w:p w:rsidR="004B355D" w:rsidRPr="004B355D" w:rsidRDefault="004B355D" w:rsidP="001C208D">
            <w:pPr>
              <w:widowControl w:val="0"/>
              <w:spacing w:after="0" w:line="240" w:lineRule="auto"/>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Дата документа</w:t>
            </w:r>
          </w:p>
        </w:tc>
      </w:tr>
      <w:tr w:rsidR="004B355D" w:rsidRPr="004B355D" w:rsidTr="004B355D">
        <w:trPr>
          <w:trHeight w:val="733"/>
        </w:trPr>
        <w:tc>
          <w:tcPr>
            <w:tcW w:w="1001" w:type="dxa"/>
            <w:tcBorders>
              <w:bottom w:val="single" w:sz="4" w:space="0" w:color="auto"/>
            </w:tcBorders>
          </w:tcPr>
          <w:p w:rsidR="004B355D" w:rsidRPr="004B355D" w:rsidRDefault="004B355D" w:rsidP="001C208D">
            <w:pPr>
              <w:widowControl w:val="0"/>
              <w:spacing w:after="0" w:line="240" w:lineRule="auto"/>
              <w:jc w:val="center"/>
              <w:rPr>
                <w:rFonts w:ascii="Times New Roman" w:eastAsia="Tahoma" w:hAnsi="Times New Roman"/>
                <w:color w:val="000000"/>
                <w:sz w:val="24"/>
                <w:szCs w:val="24"/>
                <w:lang w:eastAsia="ru-RU" w:bidi="ru-RU"/>
              </w:rPr>
            </w:pPr>
          </w:p>
        </w:tc>
        <w:tc>
          <w:tcPr>
            <w:tcW w:w="2968" w:type="dxa"/>
            <w:tcBorders>
              <w:bottom w:val="single" w:sz="4" w:space="0" w:color="auto"/>
            </w:tcBorders>
          </w:tcPr>
          <w:p w:rsidR="004B355D" w:rsidRPr="004B355D" w:rsidRDefault="004B355D" w:rsidP="001C208D">
            <w:pPr>
              <w:widowControl w:val="0"/>
              <w:spacing w:after="0" w:line="240" w:lineRule="auto"/>
              <w:rPr>
                <w:rFonts w:ascii="Times New Roman" w:eastAsia="Tahoma" w:hAnsi="Times New Roman"/>
                <w:color w:val="000000"/>
                <w:sz w:val="24"/>
                <w:szCs w:val="24"/>
                <w:lang w:eastAsia="ru-RU" w:bidi="ru-RU"/>
              </w:rPr>
            </w:pPr>
          </w:p>
        </w:tc>
        <w:tc>
          <w:tcPr>
            <w:tcW w:w="2977" w:type="dxa"/>
            <w:gridSpan w:val="2"/>
            <w:tcBorders>
              <w:bottom w:val="single" w:sz="4" w:space="0" w:color="auto"/>
            </w:tcBorders>
          </w:tcPr>
          <w:p w:rsidR="004B355D" w:rsidRPr="004B355D" w:rsidRDefault="004B355D" w:rsidP="001C208D">
            <w:pPr>
              <w:widowControl w:val="0"/>
              <w:spacing w:after="0" w:line="240" w:lineRule="auto"/>
              <w:rPr>
                <w:rFonts w:ascii="Times New Roman" w:eastAsia="Tahoma" w:hAnsi="Times New Roman"/>
                <w:color w:val="000000"/>
                <w:sz w:val="24"/>
                <w:szCs w:val="24"/>
                <w:lang w:eastAsia="ru-RU" w:bidi="ru-RU"/>
              </w:rPr>
            </w:pPr>
          </w:p>
        </w:tc>
        <w:tc>
          <w:tcPr>
            <w:tcW w:w="2518" w:type="dxa"/>
            <w:tcBorders>
              <w:bottom w:val="single" w:sz="4" w:space="0" w:color="auto"/>
            </w:tcBorders>
          </w:tcPr>
          <w:p w:rsidR="004B355D" w:rsidRPr="004B355D" w:rsidRDefault="004B355D" w:rsidP="001C208D">
            <w:pPr>
              <w:widowControl w:val="0"/>
              <w:spacing w:after="0" w:line="240" w:lineRule="auto"/>
              <w:rPr>
                <w:rFonts w:ascii="Times New Roman" w:eastAsia="Tahoma" w:hAnsi="Times New Roman"/>
                <w:color w:val="000000"/>
                <w:sz w:val="24"/>
                <w:szCs w:val="24"/>
                <w:lang w:eastAsia="ru-RU" w:bidi="ru-RU"/>
              </w:rPr>
            </w:pPr>
          </w:p>
        </w:tc>
      </w:tr>
      <w:tr w:rsidR="004B355D" w:rsidRPr="004B355D" w:rsidTr="004B355D">
        <w:trPr>
          <w:trHeight w:val="465"/>
        </w:trPr>
        <w:tc>
          <w:tcPr>
            <w:tcW w:w="9464" w:type="dxa"/>
            <w:gridSpan w:val="5"/>
            <w:tcBorders>
              <w:top w:val="nil"/>
              <w:left w:val="single" w:sz="4" w:space="0" w:color="auto"/>
              <w:right w:val="single" w:sz="4" w:space="0" w:color="auto"/>
            </w:tcBorders>
          </w:tcPr>
          <w:p w:rsidR="004B355D" w:rsidRPr="004B355D" w:rsidRDefault="004B355D" w:rsidP="001C208D">
            <w:pPr>
              <w:widowControl w:val="0"/>
              <w:spacing w:after="0" w:line="240" w:lineRule="auto"/>
              <w:jc w:val="center"/>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3. Обоснование для внесения исправлений в градостроительный план земельного участка</w:t>
            </w:r>
          </w:p>
        </w:tc>
      </w:tr>
      <w:tr w:rsidR="004B355D" w:rsidRPr="004B355D" w:rsidTr="004B355D">
        <w:trPr>
          <w:trHeight w:val="1093"/>
        </w:trPr>
        <w:tc>
          <w:tcPr>
            <w:tcW w:w="1001" w:type="dxa"/>
          </w:tcPr>
          <w:p w:rsidR="004B355D" w:rsidRPr="004B355D" w:rsidRDefault="004B355D" w:rsidP="001C208D">
            <w:pPr>
              <w:widowControl w:val="0"/>
              <w:spacing w:after="0" w:line="240" w:lineRule="auto"/>
              <w:jc w:val="center"/>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w:t>
            </w:r>
          </w:p>
        </w:tc>
        <w:tc>
          <w:tcPr>
            <w:tcW w:w="2968" w:type="dxa"/>
          </w:tcPr>
          <w:p w:rsidR="004B355D" w:rsidRPr="004B355D" w:rsidRDefault="004B355D" w:rsidP="001C208D">
            <w:pPr>
              <w:widowControl w:val="0"/>
              <w:spacing w:after="0" w:line="240" w:lineRule="auto"/>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Данные (сведения), указанные в</w:t>
            </w:r>
            <w:r w:rsidR="004B5BC0">
              <w:rPr>
                <w:rFonts w:ascii="Times New Roman" w:eastAsia="Tahoma" w:hAnsi="Times New Roman"/>
                <w:color w:val="000000"/>
                <w:sz w:val="24"/>
                <w:szCs w:val="24"/>
                <w:lang w:eastAsia="ru-RU" w:bidi="ru-RU"/>
              </w:rPr>
              <w:t xml:space="preserve"> </w:t>
            </w:r>
            <w:r w:rsidRPr="004B355D">
              <w:rPr>
                <w:rFonts w:ascii="Times New Roman" w:eastAsia="Tahoma" w:hAnsi="Times New Roman"/>
                <w:color w:val="000000"/>
                <w:sz w:val="24"/>
                <w:szCs w:val="24"/>
                <w:lang w:eastAsia="ru-RU" w:bidi="ru-RU"/>
              </w:rPr>
              <w:t>градостроительном плане земельного участка</w:t>
            </w:r>
          </w:p>
        </w:tc>
        <w:tc>
          <w:tcPr>
            <w:tcW w:w="2977" w:type="dxa"/>
            <w:gridSpan w:val="2"/>
          </w:tcPr>
          <w:p w:rsidR="004B355D" w:rsidRPr="004B355D" w:rsidRDefault="004B355D" w:rsidP="001C208D">
            <w:pPr>
              <w:widowControl w:val="0"/>
              <w:spacing w:after="0" w:line="240" w:lineRule="auto"/>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Данные (сведения), которые необходимо указать в</w:t>
            </w:r>
            <w:r w:rsidR="004B5BC0">
              <w:rPr>
                <w:rFonts w:ascii="Times New Roman" w:eastAsia="Tahoma" w:hAnsi="Times New Roman"/>
                <w:color w:val="000000"/>
                <w:sz w:val="24"/>
                <w:szCs w:val="24"/>
                <w:lang w:eastAsia="ru-RU" w:bidi="ru-RU"/>
              </w:rPr>
              <w:t xml:space="preserve"> </w:t>
            </w:r>
            <w:r w:rsidRPr="004B355D">
              <w:rPr>
                <w:rFonts w:ascii="Times New Roman" w:eastAsia="Tahoma" w:hAnsi="Times New Roman"/>
                <w:color w:val="000000"/>
                <w:sz w:val="24"/>
                <w:szCs w:val="24"/>
                <w:lang w:eastAsia="ru-RU" w:bidi="ru-RU"/>
              </w:rPr>
              <w:t>градостроительном плане земельного участка</w:t>
            </w:r>
          </w:p>
        </w:tc>
        <w:tc>
          <w:tcPr>
            <w:tcW w:w="2518" w:type="dxa"/>
          </w:tcPr>
          <w:p w:rsidR="004B355D" w:rsidRPr="004B355D" w:rsidRDefault="004B355D" w:rsidP="001C208D">
            <w:pPr>
              <w:widowControl w:val="0"/>
              <w:spacing w:after="0" w:line="240" w:lineRule="auto"/>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 xml:space="preserve">Обоснование с указанием реквизита </w:t>
            </w:r>
            <w:r w:rsidRPr="004B355D">
              <w:rPr>
                <w:rFonts w:ascii="Times New Roman" w:eastAsia="Tahoma" w:hAnsi="Times New Roman"/>
                <w:color w:val="000000"/>
                <w:sz w:val="24"/>
                <w:szCs w:val="24"/>
                <w:lang w:eastAsia="ru-RU" w:bidi="ru-RU"/>
              </w:rPr>
              <w:br/>
              <w:t>(-</w:t>
            </w:r>
            <w:proofErr w:type="spellStart"/>
            <w:r w:rsidRPr="004B355D">
              <w:rPr>
                <w:rFonts w:ascii="Times New Roman" w:eastAsia="Tahoma" w:hAnsi="Times New Roman"/>
                <w:color w:val="000000"/>
                <w:sz w:val="24"/>
                <w:szCs w:val="24"/>
                <w:lang w:eastAsia="ru-RU" w:bidi="ru-RU"/>
              </w:rPr>
              <w:t>ов</w:t>
            </w:r>
            <w:proofErr w:type="spellEnd"/>
            <w:r w:rsidRPr="004B355D">
              <w:rPr>
                <w:rFonts w:ascii="Times New Roman" w:eastAsia="Tahoma" w:hAnsi="Times New Roman"/>
                <w:color w:val="000000"/>
                <w:sz w:val="24"/>
                <w:szCs w:val="24"/>
                <w:lang w:eastAsia="ru-RU" w:bidi="ru-RU"/>
              </w:rPr>
              <w:t>) документа (-</w:t>
            </w:r>
            <w:proofErr w:type="spellStart"/>
            <w:r w:rsidRPr="004B355D">
              <w:rPr>
                <w:rFonts w:ascii="Times New Roman" w:eastAsia="Tahoma" w:hAnsi="Times New Roman"/>
                <w:color w:val="000000"/>
                <w:sz w:val="24"/>
                <w:szCs w:val="24"/>
                <w:lang w:eastAsia="ru-RU" w:bidi="ru-RU"/>
              </w:rPr>
              <w:t>ов</w:t>
            </w:r>
            <w:proofErr w:type="spellEnd"/>
            <w:r w:rsidRPr="004B355D">
              <w:rPr>
                <w:rFonts w:ascii="Times New Roman" w:eastAsia="Tahoma" w:hAnsi="Times New Roman"/>
                <w:color w:val="000000"/>
                <w:sz w:val="24"/>
                <w:szCs w:val="24"/>
                <w:lang w:eastAsia="ru-RU" w:bidi="ru-RU"/>
              </w:rPr>
              <w:t>), документации, на основании которых принималось решение о выдаче</w:t>
            </w:r>
            <w:r w:rsidR="004B5BC0">
              <w:rPr>
                <w:rFonts w:ascii="Times New Roman" w:eastAsia="Tahoma" w:hAnsi="Times New Roman"/>
                <w:color w:val="000000"/>
                <w:sz w:val="24"/>
                <w:szCs w:val="24"/>
                <w:lang w:eastAsia="ru-RU" w:bidi="ru-RU"/>
              </w:rPr>
              <w:t xml:space="preserve"> </w:t>
            </w:r>
            <w:r w:rsidRPr="004B355D">
              <w:rPr>
                <w:rFonts w:ascii="Times New Roman" w:eastAsia="Tahoma" w:hAnsi="Times New Roman"/>
                <w:color w:val="000000"/>
                <w:sz w:val="24"/>
                <w:szCs w:val="24"/>
                <w:lang w:eastAsia="ru-RU" w:bidi="ru-RU"/>
              </w:rPr>
              <w:t>градостроительного плана земельного участка</w:t>
            </w:r>
          </w:p>
        </w:tc>
      </w:tr>
      <w:tr w:rsidR="004B355D" w:rsidRPr="004B355D" w:rsidTr="004B355D">
        <w:trPr>
          <w:trHeight w:val="729"/>
        </w:trPr>
        <w:tc>
          <w:tcPr>
            <w:tcW w:w="1001" w:type="dxa"/>
            <w:tcBorders>
              <w:bottom w:val="single" w:sz="4" w:space="0" w:color="auto"/>
            </w:tcBorders>
          </w:tcPr>
          <w:p w:rsidR="004B355D" w:rsidRPr="004B355D" w:rsidRDefault="004B355D" w:rsidP="001C208D">
            <w:pPr>
              <w:widowControl w:val="0"/>
              <w:spacing w:after="0" w:line="240" w:lineRule="auto"/>
              <w:jc w:val="both"/>
              <w:rPr>
                <w:rFonts w:ascii="Times New Roman" w:eastAsia="Tahoma" w:hAnsi="Times New Roman"/>
                <w:color w:val="000000"/>
                <w:sz w:val="24"/>
                <w:szCs w:val="24"/>
                <w:lang w:eastAsia="ru-RU" w:bidi="ru-RU"/>
              </w:rPr>
            </w:pPr>
          </w:p>
        </w:tc>
        <w:tc>
          <w:tcPr>
            <w:tcW w:w="2968" w:type="dxa"/>
            <w:tcBorders>
              <w:bottom w:val="single" w:sz="4" w:space="0" w:color="auto"/>
            </w:tcBorders>
          </w:tcPr>
          <w:p w:rsidR="004B355D" w:rsidRPr="004B355D" w:rsidRDefault="004B355D" w:rsidP="001C208D">
            <w:pPr>
              <w:widowControl w:val="0"/>
              <w:spacing w:after="0" w:line="240" w:lineRule="auto"/>
              <w:rPr>
                <w:rFonts w:ascii="Times New Roman" w:eastAsia="Tahoma" w:hAnsi="Times New Roman"/>
                <w:color w:val="000000"/>
                <w:sz w:val="24"/>
                <w:szCs w:val="24"/>
                <w:lang w:eastAsia="ru-RU" w:bidi="ru-RU"/>
              </w:rPr>
            </w:pPr>
          </w:p>
        </w:tc>
        <w:tc>
          <w:tcPr>
            <w:tcW w:w="2977" w:type="dxa"/>
            <w:gridSpan w:val="2"/>
            <w:tcBorders>
              <w:bottom w:val="single" w:sz="4" w:space="0" w:color="auto"/>
            </w:tcBorders>
          </w:tcPr>
          <w:p w:rsidR="004B355D" w:rsidRPr="004B355D" w:rsidRDefault="004B355D" w:rsidP="001C208D">
            <w:pPr>
              <w:widowControl w:val="0"/>
              <w:spacing w:after="0" w:line="240" w:lineRule="auto"/>
              <w:rPr>
                <w:rFonts w:ascii="Times New Roman" w:eastAsia="Tahoma" w:hAnsi="Times New Roman"/>
                <w:color w:val="000000"/>
                <w:sz w:val="24"/>
                <w:szCs w:val="24"/>
                <w:lang w:eastAsia="ru-RU" w:bidi="ru-RU"/>
              </w:rPr>
            </w:pPr>
          </w:p>
        </w:tc>
        <w:tc>
          <w:tcPr>
            <w:tcW w:w="2518" w:type="dxa"/>
            <w:tcBorders>
              <w:bottom w:val="single" w:sz="4" w:space="0" w:color="auto"/>
            </w:tcBorders>
          </w:tcPr>
          <w:p w:rsidR="004B355D" w:rsidRPr="004B355D" w:rsidRDefault="004B355D" w:rsidP="001C208D">
            <w:pPr>
              <w:widowControl w:val="0"/>
              <w:spacing w:after="0" w:line="240" w:lineRule="auto"/>
              <w:rPr>
                <w:rFonts w:ascii="Times New Roman" w:eastAsia="Tahoma" w:hAnsi="Times New Roman"/>
                <w:color w:val="000000"/>
                <w:sz w:val="24"/>
                <w:szCs w:val="24"/>
                <w:lang w:eastAsia="ru-RU" w:bidi="ru-RU"/>
              </w:rPr>
            </w:pPr>
          </w:p>
        </w:tc>
      </w:tr>
    </w:tbl>
    <w:p w:rsidR="00D059BE" w:rsidRPr="00D059BE" w:rsidRDefault="00D059BE" w:rsidP="00A44333">
      <w:pPr>
        <w:widowControl w:val="0"/>
        <w:spacing w:after="0" w:line="240" w:lineRule="auto"/>
        <w:ind w:firstLine="709"/>
        <w:rPr>
          <w:rFonts w:ascii="Times New Roman" w:eastAsia="Tahoma" w:hAnsi="Times New Roman"/>
          <w:color w:val="000000"/>
          <w:sz w:val="28"/>
          <w:szCs w:val="28"/>
          <w:lang w:eastAsia="ru-RU" w:bidi="ru-RU"/>
        </w:rPr>
      </w:pPr>
    </w:p>
    <w:p w:rsidR="00D059BE" w:rsidRPr="004B355D" w:rsidRDefault="00D059BE" w:rsidP="00A44333">
      <w:pPr>
        <w:widowControl w:val="0"/>
        <w:spacing w:after="0" w:line="240" w:lineRule="auto"/>
        <w:ind w:firstLine="709"/>
        <w:jc w:val="both"/>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Прошу внести исправления в градостроительный план земельного участка, содержащий опечатку/ошибку.</w:t>
      </w:r>
    </w:p>
    <w:p w:rsidR="00D059BE" w:rsidRPr="004B355D" w:rsidRDefault="00D059BE" w:rsidP="00A44333">
      <w:pPr>
        <w:widowControl w:val="0"/>
        <w:spacing w:after="0" w:line="240" w:lineRule="auto"/>
        <w:ind w:firstLine="709"/>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Приложение: _________________________________________________________</w:t>
      </w:r>
    </w:p>
    <w:p w:rsidR="00D059BE" w:rsidRPr="004B355D" w:rsidRDefault="00D059BE" w:rsidP="00A44333">
      <w:pPr>
        <w:widowControl w:val="0"/>
        <w:spacing w:after="0" w:line="240" w:lineRule="auto"/>
        <w:ind w:firstLine="709"/>
        <w:rPr>
          <w:rFonts w:ascii="Times New Roman" w:eastAsia="Times New Roman" w:hAnsi="Times New Roman"/>
          <w:color w:val="000000"/>
          <w:sz w:val="24"/>
          <w:szCs w:val="24"/>
          <w:lang w:eastAsia="ru-RU" w:bidi="ru-RU"/>
        </w:rPr>
      </w:pPr>
      <w:r w:rsidRPr="004B355D">
        <w:rPr>
          <w:rFonts w:ascii="Times New Roman" w:eastAsia="Times New Roman" w:hAnsi="Times New Roman"/>
          <w:color w:val="000000"/>
          <w:sz w:val="24"/>
          <w:szCs w:val="24"/>
          <w:lang w:eastAsia="ru-RU" w:bidi="ru-RU"/>
        </w:rPr>
        <w:t>Номер телефона и адрес электронной почты для связи: _____________________</w:t>
      </w:r>
    </w:p>
    <w:p w:rsidR="00D059BE" w:rsidRPr="004B355D" w:rsidRDefault="00D059BE" w:rsidP="00A44333">
      <w:pPr>
        <w:widowControl w:val="0"/>
        <w:tabs>
          <w:tab w:val="left" w:pos="1968"/>
        </w:tabs>
        <w:spacing w:after="0" w:line="240" w:lineRule="auto"/>
        <w:ind w:firstLine="709"/>
        <w:rPr>
          <w:rFonts w:ascii="Times New Roman" w:eastAsia="Times New Roman" w:hAnsi="Times New Roman"/>
          <w:color w:val="000000"/>
          <w:sz w:val="24"/>
          <w:szCs w:val="24"/>
          <w:lang w:eastAsia="ru-RU" w:bidi="ru-RU"/>
        </w:rPr>
      </w:pPr>
      <w:r w:rsidRPr="004B355D">
        <w:rPr>
          <w:rFonts w:ascii="Times New Roman" w:eastAsia="Times New Roman" w:hAnsi="Times New Roman"/>
          <w:color w:val="000000"/>
          <w:sz w:val="24"/>
          <w:szCs w:val="24"/>
          <w:lang w:eastAsia="ru-RU" w:bidi="ru-RU"/>
        </w:rPr>
        <w:t>Результат рассмотрения настоящего заявления прошу:</w:t>
      </w:r>
    </w:p>
    <w:tbl>
      <w:tblPr>
        <w:tblpPr w:leftFromText="180" w:rightFromText="180" w:vertAnchor="text" w:tblpY="1"/>
        <w:tblOverlap w:val="neve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7"/>
        <w:gridCol w:w="283"/>
        <w:gridCol w:w="2268"/>
        <w:gridCol w:w="283"/>
        <w:gridCol w:w="2662"/>
        <w:gridCol w:w="851"/>
      </w:tblGrid>
      <w:tr w:rsidR="00D059BE" w:rsidRPr="004B355D" w:rsidTr="004B355D">
        <w:tc>
          <w:tcPr>
            <w:tcW w:w="8613" w:type="dxa"/>
            <w:gridSpan w:val="5"/>
            <w:shd w:val="clear" w:color="auto" w:fill="auto"/>
          </w:tcPr>
          <w:p w:rsidR="00D059BE" w:rsidRPr="004B355D" w:rsidRDefault="00D059BE" w:rsidP="001C208D">
            <w:pPr>
              <w:widowControl w:val="0"/>
              <w:autoSpaceDE w:val="0"/>
              <w:autoSpaceDN w:val="0"/>
              <w:spacing w:after="0" w:line="240" w:lineRule="auto"/>
              <w:rPr>
                <w:rFonts w:ascii="Times New Roman" w:eastAsia="Times New Roman" w:hAnsi="Times New Roman"/>
                <w:i/>
                <w:color w:val="000000"/>
                <w:sz w:val="24"/>
                <w:szCs w:val="24"/>
                <w:lang w:eastAsia="ru-RU" w:bidi="ru-RU"/>
              </w:rPr>
            </w:pPr>
            <w:r w:rsidRPr="004B355D">
              <w:rPr>
                <w:rFonts w:ascii="Times New Roman" w:eastAsia="Tahoma" w:hAnsi="Times New Roman"/>
                <w:color w:val="000000"/>
                <w:sz w:val="24"/>
                <w:szCs w:val="24"/>
                <w:lang w:eastAsia="ru-RU" w:bidi="ru-RU"/>
              </w:rPr>
              <w:t xml:space="preserve">направить в форме электронного документа в личный кабинет в федеральной государственной информационной системе </w:t>
            </w:r>
            <w:r w:rsidR="004B5BC0">
              <w:rPr>
                <w:rFonts w:ascii="Times New Roman" w:eastAsia="Tahoma" w:hAnsi="Times New Roman"/>
                <w:color w:val="000000"/>
                <w:sz w:val="24"/>
                <w:szCs w:val="24"/>
                <w:lang w:eastAsia="ru-RU" w:bidi="ru-RU"/>
              </w:rPr>
              <w:t>«</w:t>
            </w:r>
            <w:r w:rsidRPr="004B355D">
              <w:rPr>
                <w:rFonts w:ascii="Times New Roman" w:eastAsia="Tahoma" w:hAnsi="Times New Roman"/>
                <w:color w:val="000000"/>
                <w:sz w:val="24"/>
                <w:szCs w:val="24"/>
                <w:lang w:eastAsia="ru-RU" w:bidi="ru-RU"/>
              </w:rPr>
              <w:t>Единый портал государственных и муниципальных услуг (функций)</w:t>
            </w:r>
            <w:r w:rsidR="004B5BC0">
              <w:rPr>
                <w:rFonts w:ascii="Times New Roman" w:eastAsia="Tahoma" w:hAnsi="Times New Roman"/>
                <w:color w:val="000000"/>
                <w:sz w:val="24"/>
                <w:szCs w:val="24"/>
                <w:lang w:eastAsia="ru-RU" w:bidi="ru-RU"/>
              </w:rPr>
              <w:t>»</w:t>
            </w:r>
          </w:p>
        </w:tc>
        <w:tc>
          <w:tcPr>
            <w:tcW w:w="851" w:type="dxa"/>
            <w:shd w:val="clear" w:color="auto" w:fill="auto"/>
          </w:tcPr>
          <w:p w:rsidR="00D059BE" w:rsidRPr="004B355D" w:rsidRDefault="00D059BE" w:rsidP="001C208D">
            <w:pPr>
              <w:widowControl w:val="0"/>
              <w:autoSpaceDE w:val="0"/>
              <w:autoSpaceDN w:val="0"/>
              <w:spacing w:after="0" w:line="240" w:lineRule="auto"/>
              <w:rPr>
                <w:rFonts w:ascii="Times New Roman" w:eastAsia="Times New Roman" w:hAnsi="Times New Roman"/>
                <w:color w:val="000000"/>
                <w:sz w:val="24"/>
                <w:szCs w:val="24"/>
                <w:lang w:eastAsia="ru-RU" w:bidi="ru-RU"/>
              </w:rPr>
            </w:pPr>
          </w:p>
        </w:tc>
      </w:tr>
      <w:tr w:rsidR="00D059BE" w:rsidRPr="004B355D" w:rsidTr="004B355D">
        <w:tc>
          <w:tcPr>
            <w:tcW w:w="8613" w:type="dxa"/>
            <w:gridSpan w:val="5"/>
            <w:shd w:val="clear" w:color="auto" w:fill="auto"/>
          </w:tcPr>
          <w:p w:rsidR="00D059BE" w:rsidRPr="004B355D" w:rsidRDefault="00D059BE" w:rsidP="001C208D">
            <w:pPr>
              <w:widowControl w:val="0"/>
              <w:autoSpaceDE w:val="0"/>
              <w:autoSpaceDN w:val="0"/>
              <w:spacing w:after="0" w:line="240" w:lineRule="auto"/>
              <w:rPr>
                <w:rFonts w:ascii="Times New Roman" w:eastAsia="Times New Roman" w:hAnsi="Times New Roman"/>
                <w:color w:val="000000"/>
                <w:sz w:val="24"/>
                <w:szCs w:val="24"/>
                <w:lang w:eastAsia="ru-RU" w:bidi="ru-RU"/>
              </w:rPr>
            </w:pPr>
            <w:r w:rsidRPr="004B355D">
              <w:rPr>
                <w:rFonts w:ascii="Times New Roman" w:eastAsia="Tahoma" w:hAnsi="Times New Roman"/>
                <w:color w:val="000000"/>
                <w:sz w:val="24"/>
                <w:szCs w:val="24"/>
                <w:lang w:eastAsia="ru-RU" w:bidi="ru-RU"/>
              </w:rPr>
              <w:t>выдать</w:t>
            </w:r>
            <w:r w:rsidRPr="004B355D">
              <w:rPr>
                <w:rFonts w:ascii="Times New Roman" w:eastAsia="Tahoma" w:hAnsi="Times New Roman"/>
                <w:bCs/>
                <w:color w:val="000000"/>
                <w:sz w:val="24"/>
                <w:szCs w:val="24"/>
                <w:lang w:eastAsia="ru-RU" w:bidi="ru-RU"/>
              </w:rPr>
              <w:t xml:space="preserve"> на бумажном носителе</w:t>
            </w:r>
            <w:r w:rsidRPr="004B355D">
              <w:rPr>
                <w:rFonts w:ascii="Times New Roman" w:eastAsia="Tahoma" w:hAnsi="Times New Roman"/>
                <w:color w:val="000000"/>
                <w:sz w:val="24"/>
                <w:szCs w:val="24"/>
                <w:lang w:eastAsia="ru-RU" w:bidi="ru-RU"/>
              </w:rPr>
              <w:t xml:space="preserve"> при личном обращении </w:t>
            </w:r>
            <w:r w:rsidRPr="004B355D">
              <w:rPr>
                <w:rFonts w:ascii="Times New Roman" w:eastAsia="Tahoma" w:hAnsi="Times New Roman"/>
                <w:bCs/>
                <w:color w:val="000000"/>
                <w:sz w:val="24"/>
                <w:szCs w:val="24"/>
                <w:lang w:eastAsia="ru-RU" w:bidi="ru-RU"/>
              </w:rPr>
              <w:t>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w:t>
            </w:r>
            <w:r w:rsidRPr="004B355D">
              <w:rPr>
                <w:rFonts w:ascii="Times New Roman" w:eastAsia="Tahoma" w:hAnsi="Times New Roman"/>
                <w:color w:val="000000"/>
                <w:sz w:val="24"/>
                <w:szCs w:val="24"/>
                <w:lang w:eastAsia="ru-RU" w:bidi="ru-RU"/>
              </w:rPr>
              <w:t xml:space="preserve"> расположенный по адресу:__________________________________</w:t>
            </w:r>
            <w:r w:rsidR="004B355D">
              <w:rPr>
                <w:rFonts w:ascii="Times New Roman" w:eastAsia="Tahoma" w:hAnsi="Times New Roman"/>
                <w:color w:val="000000"/>
                <w:sz w:val="24"/>
                <w:szCs w:val="24"/>
                <w:lang w:eastAsia="ru-RU" w:bidi="ru-RU"/>
              </w:rPr>
              <w:t>____________________________</w:t>
            </w:r>
            <w:r w:rsidRPr="004B355D">
              <w:rPr>
                <w:rFonts w:ascii="Times New Roman" w:eastAsia="Tahoma" w:hAnsi="Times New Roman"/>
                <w:color w:val="000000"/>
                <w:sz w:val="24"/>
                <w:szCs w:val="24"/>
                <w:lang w:eastAsia="ru-RU" w:bidi="ru-RU"/>
              </w:rPr>
              <w:t>_</w:t>
            </w:r>
          </w:p>
        </w:tc>
        <w:tc>
          <w:tcPr>
            <w:tcW w:w="851" w:type="dxa"/>
            <w:shd w:val="clear" w:color="auto" w:fill="auto"/>
          </w:tcPr>
          <w:p w:rsidR="00D059BE" w:rsidRPr="004B355D" w:rsidRDefault="00D059BE" w:rsidP="001C208D">
            <w:pPr>
              <w:widowControl w:val="0"/>
              <w:autoSpaceDE w:val="0"/>
              <w:autoSpaceDN w:val="0"/>
              <w:spacing w:after="0" w:line="240" w:lineRule="auto"/>
              <w:rPr>
                <w:rFonts w:ascii="Times New Roman" w:eastAsia="Times New Roman" w:hAnsi="Times New Roman"/>
                <w:color w:val="000000"/>
                <w:sz w:val="24"/>
                <w:szCs w:val="24"/>
                <w:lang w:eastAsia="ru-RU" w:bidi="ru-RU"/>
              </w:rPr>
            </w:pPr>
          </w:p>
        </w:tc>
      </w:tr>
      <w:tr w:rsidR="00D059BE" w:rsidRPr="004B355D" w:rsidTr="004B355D">
        <w:tc>
          <w:tcPr>
            <w:tcW w:w="8613" w:type="dxa"/>
            <w:gridSpan w:val="5"/>
            <w:tcBorders>
              <w:bottom w:val="single" w:sz="4" w:space="0" w:color="auto"/>
            </w:tcBorders>
            <w:shd w:val="clear" w:color="auto" w:fill="auto"/>
          </w:tcPr>
          <w:p w:rsidR="00D059BE" w:rsidRPr="004B355D" w:rsidRDefault="00D059BE" w:rsidP="001C208D">
            <w:pPr>
              <w:widowControl w:val="0"/>
              <w:autoSpaceDE w:val="0"/>
              <w:autoSpaceDN w:val="0"/>
              <w:spacing w:after="0" w:line="240" w:lineRule="auto"/>
              <w:rPr>
                <w:rFonts w:ascii="Times New Roman" w:eastAsia="Times New Roman" w:hAnsi="Times New Roman"/>
                <w:color w:val="000000"/>
                <w:sz w:val="24"/>
                <w:szCs w:val="24"/>
                <w:lang w:eastAsia="ru-RU" w:bidi="ru-RU"/>
              </w:rPr>
            </w:pPr>
            <w:r w:rsidRPr="004B355D">
              <w:rPr>
                <w:rFonts w:ascii="Times New Roman" w:eastAsia="Tahoma" w:hAnsi="Times New Roman"/>
                <w:color w:val="000000"/>
                <w:sz w:val="24"/>
                <w:szCs w:val="24"/>
                <w:lang w:eastAsia="ru-RU" w:bidi="ru-RU"/>
              </w:rPr>
              <w:t xml:space="preserve">направить </w:t>
            </w:r>
            <w:r w:rsidRPr="004B355D">
              <w:rPr>
                <w:rFonts w:ascii="Times New Roman" w:eastAsia="Tahoma" w:hAnsi="Times New Roman"/>
                <w:bCs/>
                <w:color w:val="000000"/>
                <w:sz w:val="24"/>
                <w:szCs w:val="24"/>
                <w:lang w:eastAsia="ru-RU" w:bidi="ru-RU"/>
              </w:rPr>
              <w:t>на бумажном носителе</w:t>
            </w:r>
            <w:r w:rsidRPr="004B355D">
              <w:rPr>
                <w:rFonts w:ascii="Times New Roman" w:eastAsia="Tahoma" w:hAnsi="Times New Roman"/>
                <w:color w:val="000000"/>
                <w:sz w:val="24"/>
                <w:szCs w:val="24"/>
                <w:lang w:eastAsia="ru-RU" w:bidi="ru-RU"/>
              </w:rPr>
              <w:t xml:space="preserve"> на почтовый адрес: _____________________________</w:t>
            </w:r>
            <w:r w:rsidR="004B355D">
              <w:rPr>
                <w:rFonts w:ascii="Times New Roman" w:eastAsia="Tahoma" w:hAnsi="Times New Roman"/>
                <w:color w:val="000000"/>
                <w:sz w:val="24"/>
                <w:szCs w:val="24"/>
                <w:lang w:eastAsia="ru-RU" w:bidi="ru-RU"/>
              </w:rPr>
              <w:t>______________________________________</w:t>
            </w:r>
            <w:r w:rsidRPr="004B355D">
              <w:rPr>
                <w:rFonts w:ascii="Times New Roman" w:eastAsia="Tahoma" w:hAnsi="Times New Roman"/>
                <w:color w:val="000000"/>
                <w:sz w:val="24"/>
                <w:szCs w:val="24"/>
                <w:lang w:eastAsia="ru-RU" w:bidi="ru-RU"/>
              </w:rPr>
              <w:t>__</w:t>
            </w:r>
          </w:p>
        </w:tc>
        <w:tc>
          <w:tcPr>
            <w:tcW w:w="851" w:type="dxa"/>
            <w:tcBorders>
              <w:bottom w:val="single" w:sz="4" w:space="0" w:color="auto"/>
            </w:tcBorders>
            <w:shd w:val="clear" w:color="auto" w:fill="auto"/>
          </w:tcPr>
          <w:p w:rsidR="00D059BE" w:rsidRPr="004B355D" w:rsidRDefault="00D059BE" w:rsidP="001C208D">
            <w:pPr>
              <w:widowControl w:val="0"/>
              <w:autoSpaceDE w:val="0"/>
              <w:autoSpaceDN w:val="0"/>
              <w:spacing w:after="0" w:line="240" w:lineRule="auto"/>
              <w:rPr>
                <w:rFonts w:ascii="Times New Roman" w:eastAsia="Times New Roman" w:hAnsi="Times New Roman"/>
                <w:color w:val="000000"/>
                <w:sz w:val="24"/>
                <w:szCs w:val="24"/>
                <w:lang w:eastAsia="ru-RU" w:bidi="ru-RU"/>
              </w:rPr>
            </w:pPr>
          </w:p>
        </w:tc>
      </w:tr>
      <w:tr w:rsidR="00D059BE" w:rsidRPr="004B355D" w:rsidTr="004B355D">
        <w:tc>
          <w:tcPr>
            <w:tcW w:w="9464" w:type="dxa"/>
            <w:gridSpan w:val="6"/>
            <w:tcBorders>
              <w:left w:val="nil"/>
              <w:bottom w:val="nil"/>
              <w:right w:val="nil"/>
            </w:tcBorders>
            <w:shd w:val="clear" w:color="auto" w:fill="auto"/>
          </w:tcPr>
          <w:p w:rsidR="00D059BE" w:rsidRPr="004B355D" w:rsidRDefault="00D059BE" w:rsidP="001C208D">
            <w:pPr>
              <w:widowControl w:val="0"/>
              <w:autoSpaceDE w:val="0"/>
              <w:autoSpaceDN w:val="0"/>
              <w:spacing w:after="0" w:line="240" w:lineRule="auto"/>
              <w:jc w:val="center"/>
              <w:rPr>
                <w:rFonts w:ascii="Times New Roman" w:eastAsia="Times New Roman" w:hAnsi="Times New Roman"/>
                <w:i/>
                <w:color w:val="000000"/>
                <w:sz w:val="20"/>
                <w:szCs w:val="20"/>
                <w:lang w:eastAsia="ru-RU" w:bidi="ru-RU"/>
              </w:rPr>
            </w:pPr>
            <w:r w:rsidRPr="004B355D">
              <w:rPr>
                <w:rFonts w:ascii="Times New Roman" w:eastAsia="Times New Roman" w:hAnsi="Times New Roman"/>
                <w:i/>
                <w:color w:val="000000"/>
                <w:sz w:val="20"/>
                <w:szCs w:val="20"/>
                <w:lang w:eastAsia="ru-RU" w:bidi="ru-RU"/>
              </w:rPr>
              <w:t>Указывается один из перечисленных способов</w:t>
            </w:r>
          </w:p>
        </w:tc>
      </w:tr>
      <w:tr w:rsidR="00D059BE" w:rsidRPr="004B355D" w:rsidTr="004B35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val="550"/>
        </w:trPr>
        <w:tc>
          <w:tcPr>
            <w:tcW w:w="3117" w:type="dxa"/>
            <w:tcBorders>
              <w:left w:val="nil"/>
              <w:right w:val="nil"/>
            </w:tcBorders>
            <w:vAlign w:val="bottom"/>
          </w:tcPr>
          <w:p w:rsidR="00D059BE" w:rsidRPr="004B355D" w:rsidRDefault="00D059BE" w:rsidP="001C208D">
            <w:pPr>
              <w:widowControl w:val="0"/>
              <w:spacing w:after="0" w:line="240" w:lineRule="auto"/>
              <w:jc w:val="center"/>
              <w:rPr>
                <w:rFonts w:ascii="Times New Roman" w:eastAsia="Times New Roman" w:hAnsi="Times New Roman"/>
                <w:color w:val="000000"/>
                <w:sz w:val="24"/>
                <w:szCs w:val="24"/>
                <w:lang w:eastAsia="ru-RU" w:bidi="ru-RU"/>
              </w:rPr>
            </w:pPr>
          </w:p>
        </w:tc>
        <w:tc>
          <w:tcPr>
            <w:tcW w:w="283" w:type="dxa"/>
            <w:tcBorders>
              <w:left w:val="nil"/>
              <w:bottom w:val="nil"/>
              <w:right w:val="nil"/>
            </w:tcBorders>
            <w:vAlign w:val="bottom"/>
          </w:tcPr>
          <w:p w:rsidR="00D059BE" w:rsidRPr="004B355D" w:rsidRDefault="00D059BE" w:rsidP="001C208D">
            <w:pPr>
              <w:widowControl w:val="0"/>
              <w:spacing w:after="0" w:line="240" w:lineRule="auto"/>
              <w:rPr>
                <w:rFonts w:ascii="Times New Roman" w:eastAsia="Times New Roman" w:hAnsi="Times New Roman"/>
                <w:color w:val="000000"/>
                <w:sz w:val="24"/>
                <w:szCs w:val="24"/>
                <w:lang w:eastAsia="ru-RU" w:bidi="ru-RU"/>
              </w:rPr>
            </w:pPr>
          </w:p>
        </w:tc>
        <w:tc>
          <w:tcPr>
            <w:tcW w:w="2268" w:type="dxa"/>
            <w:tcBorders>
              <w:left w:val="nil"/>
              <w:bottom w:val="single" w:sz="4" w:space="0" w:color="auto"/>
              <w:right w:val="nil"/>
            </w:tcBorders>
            <w:vAlign w:val="bottom"/>
          </w:tcPr>
          <w:p w:rsidR="00D059BE" w:rsidRPr="004B355D" w:rsidRDefault="00D059BE" w:rsidP="001C208D">
            <w:pPr>
              <w:widowControl w:val="0"/>
              <w:spacing w:after="0" w:line="240" w:lineRule="auto"/>
              <w:rPr>
                <w:rFonts w:ascii="Times New Roman" w:eastAsia="Times New Roman" w:hAnsi="Times New Roman"/>
                <w:color w:val="000000"/>
                <w:sz w:val="24"/>
                <w:szCs w:val="24"/>
                <w:lang w:eastAsia="ru-RU" w:bidi="ru-RU"/>
              </w:rPr>
            </w:pPr>
          </w:p>
        </w:tc>
        <w:tc>
          <w:tcPr>
            <w:tcW w:w="283" w:type="dxa"/>
            <w:tcBorders>
              <w:left w:val="nil"/>
              <w:bottom w:val="nil"/>
              <w:right w:val="nil"/>
            </w:tcBorders>
            <w:vAlign w:val="bottom"/>
          </w:tcPr>
          <w:p w:rsidR="00D059BE" w:rsidRPr="004B355D" w:rsidRDefault="00D059BE" w:rsidP="001C208D">
            <w:pPr>
              <w:widowControl w:val="0"/>
              <w:spacing w:after="0" w:line="240" w:lineRule="auto"/>
              <w:rPr>
                <w:rFonts w:ascii="Times New Roman" w:eastAsia="Times New Roman" w:hAnsi="Times New Roman"/>
                <w:color w:val="000000"/>
                <w:sz w:val="24"/>
                <w:szCs w:val="24"/>
                <w:lang w:eastAsia="ru-RU" w:bidi="ru-RU"/>
              </w:rPr>
            </w:pPr>
          </w:p>
        </w:tc>
        <w:tc>
          <w:tcPr>
            <w:tcW w:w="3513" w:type="dxa"/>
            <w:gridSpan w:val="2"/>
            <w:tcBorders>
              <w:left w:val="nil"/>
              <w:bottom w:val="single" w:sz="4" w:space="0" w:color="auto"/>
              <w:right w:val="nil"/>
            </w:tcBorders>
            <w:vAlign w:val="bottom"/>
          </w:tcPr>
          <w:p w:rsidR="00D059BE" w:rsidRPr="004B355D" w:rsidRDefault="00D059BE" w:rsidP="001C208D">
            <w:pPr>
              <w:widowControl w:val="0"/>
              <w:spacing w:after="0" w:line="240" w:lineRule="auto"/>
              <w:jc w:val="center"/>
              <w:rPr>
                <w:rFonts w:ascii="Times New Roman" w:eastAsia="Times New Roman" w:hAnsi="Times New Roman"/>
                <w:color w:val="000000"/>
                <w:sz w:val="24"/>
                <w:szCs w:val="24"/>
                <w:lang w:eastAsia="ru-RU" w:bidi="ru-RU"/>
              </w:rPr>
            </w:pPr>
          </w:p>
        </w:tc>
      </w:tr>
      <w:tr w:rsidR="00D059BE" w:rsidRPr="004B355D" w:rsidTr="004B35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val="551"/>
        </w:trPr>
        <w:tc>
          <w:tcPr>
            <w:tcW w:w="3117" w:type="dxa"/>
            <w:tcBorders>
              <w:left w:val="nil"/>
              <w:bottom w:val="nil"/>
              <w:right w:val="nil"/>
            </w:tcBorders>
          </w:tcPr>
          <w:p w:rsidR="00D059BE" w:rsidRPr="004B355D" w:rsidRDefault="00D059BE" w:rsidP="001C208D">
            <w:pPr>
              <w:widowControl w:val="0"/>
              <w:spacing w:after="0" w:line="240" w:lineRule="auto"/>
              <w:jc w:val="center"/>
              <w:rPr>
                <w:rFonts w:ascii="Times New Roman" w:eastAsia="Times New Roman" w:hAnsi="Times New Roman"/>
                <w:color w:val="000000"/>
                <w:sz w:val="24"/>
                <w:szCs w:val="24"/>
                <w:lang w:eastAsia="ru-RU" w:bidi="ru-RU"/>
              </w:rPr>
            </w:pPr>
          </w:p>
        </w:tc>
        <w:tc>
          <w:tcPr>
            <w:tcW w:w="283" w:type="dxa"/>
            <w:tcBorders>
              <w:top w:val="nil"/>
              <w:left w:val="nil"/>
              <w:bottom w:val="nil"/>
              <w:right w:val="nil"/>
            </w:tcBorders>
          </w:tcPr>
          <w:p w:rsidR="00D059BE" w:rsidRPr="004B355D" w:rsidRDefault="00D059BE" w:rsidP="001C208D">
            <w:pPr>
              <w:widowControl w:val="0"/>
              <w:spacing w:after="0" w:line="240" w:lineRule="auto"/>
              <w:rPr>
                <w:rFonts w:ascii="Times New Roman" w:eastAsia="Times New Roman" w:hAnsi="Times New Roman"/>
                <w:color w:val="000000"/>
                <w:sz w:val="24"/>
                <w:szCs w:val="24"/>
                <w:lang w:eastAsia="ru-RU" w:bidi="ru-RU"/>
              </w:rPr>
            </w:pPr>
          </w:p>
        </w:tc>
        <w:tc>
          <w:tcPr>
            <w:tcW w:w="2268" w:type="dxa"/>
            <w:tcBorders>
              <w:top w:val="nil"/>
              <w:left w:val="nil"/>
              <w:bottom w:val="nil"/>
              <w:right w:val="nil"/>
            </w:tcBorders>
          </w:tcPr>
          <w:p w:rsidR="00D059BE" w:rsidRPr="004B355D" w:rsidRDefault="00D059BE" w:rsidP="001C208D">
            <w:pPr>
              <w:widowControl w:val="0"/>
              <w:spacing w:after="0" w:line="240" w:lineRule="auto"/>
              <w:jc w:val="center"/>
              <w:rPr>
                <w:rFonts w:ascii="Times New Roman" w:eastAsia="Times New Roman" w:hAnsi="Times New Roman"/>
                <w:color w:val="000000"/>
                <w:sz w:val="20"/>
                <w:szCs w:val="20"/>
                <w:lang w:eastAsia="ru-RU" w:bidi="ru-RU"/>
              </w:rPr>
            </w:pPr>
            <w:r w:rsidRPr="004B355D">
              <w:rPr>
                <w:rFonts w:ascii="Times New Roman" w:eastAsia="Times New Roman" w:hAnsi="Times New Roman"/>
                <w:color w:val="000000"/>
                <w:sz w:val="20"/>
                <w:szCs w:val="20"/>
                <w:lang w:eastAsia="ru-RU" w:bidi="ru-RU"/>
              </w:rPr>
              <w:t>(подпись)</w:t>
            </w:r>
          </w:p>
        </w:tc>
        <w:tc>
          <w:tcPr>
            <w:tcW w:w="283" w:type="dxa"/>
            <w:tcBorders>
              <w:top w:val="nil"/>
              <w:left w:val="nil"/>
              <w:bottom w:val="nil"/>
              <w:right w:val="nil"/>
            </w:tcBorders>
          </w:tcPr>
          <w:p w:rsidR="00D059BE" w:rsidRPr="004B355D" w:rsidRDefault="00D059BE" w:rsidP="001C208D">
            <w:pPr>
              <w:widowControl w:val="0"/>
              <w:spacing w:after="0" w:line="240" w:lineRule="auto"/>
              <w:rPr>
                <w:rFonts w:ascii="Times New Roman" w:eastAsia="Times New Roman" w:hAnsi="Times New Roman"/>
                <w:color w:val="000000"/>
                <w:sz w:val="24"/>
                <w:szCs w:val="24"/>
                <w:lang w:eastAsia="ru-RU" w:bidi="ru-RU"/>
              </w:rPr>
            </w:pPr>
          </w:p>
        </w:tc>
        <w:tc>
          <w:tcPr>
            <w:tcW w:w="3513" w:type="dxa"/>
            <w:gridSpan w:val="2"/>
            <w:tcBorders>
              <w:top w:val="nil"/>
              <w:left w:val="nil"/>
              <w:bottom w:val="nil"/>
              <w:right w:val="nil"/>
            </w:tcBorders>
          </w:tcPr>
          <w:p w:rsidR="00D059BE" w:rsidRPr="004B355D" w:rsidRDefault="00D059BE" w:rsidP="001C208D">
            <w:pPr>
              <w:widowControl w:val="0"/>
              <w:spacing w:after="0" w:line="240" w:lineRule="auto"/>
              <w:jc w:val="center"/>
              <w:rPr>
                <w:rFonts w:ascii="Times New Roman" w:eastAsia="Times New Roman" w:hAnsi="Times New Roman"/>
                <w:color w:val="000000"/>
                <w:sz w:val="24"/>
                <w:szCs w:val="24"/>
                <w:lang w:eastAsia="ru-RU" w:bidi="ru-RU"/>
              </w:rPr>
            </w:pPr>
            <w:r w:rsidRPr="004B355D">
              <w:rPr>
                <w:rFonts w:ascii="Times New Roman" w:eastAsia="Times New Roman" w:hAnsi="Times New Roman"/>
                <w:color w:val="000000"/>
                <w:sz w:val="20"/>
                <w:szCs w:val="20"/>
                <w:lang w:eastAsia="ru-RU" w:bidi="ru-RU"/>
              </w:rPr>
              <w:t>(фамилия, имя, отчество (при</w:t>
            </w:r>
            <w:r w:rsidRPr="004B355D">
              <w:rPr>
                <w:rFonts w:ascii="Times New Roman" w:eastAsia="Times New Roman" w:hAnsi="Times New Roman"/>
                <w:color w:val="000000"/>
                <w:sz w:val="24"/>
                <w:szCs w:val="24"/>
                <w:lang w:eastAsia="ru-RU" w:bidi="ru-RU"/>
              </w:rPr>
              <w:t xml:space="preserve"> </w:t>
            </w:r>
            <w:r w:rsidRPr="004B355D">
              <w:rPr>
                <w:rFonts w:ascii="Times New Roman" w:eastAsia="Times New Roman" w:hAnsi="Times New Roman"/>
                <w:color w:val="000000"/>
                <w:sz w:val="20"/>
                <w:szCs w:val="20"/>
                <w:lang w:eastAsia="ru-RU" w:bidi="ru-RU"/>
              </w:rPr>
              <w:t>наличии)</w:t>
            </w:r>
          </w:p>
        </w:tc>
      </w:tr>
    </w:tbl>
    <w:p w:rsidR="00D059BE" w:rsidRPr="00497329" w:rsidRDefault="00D059BE" w:rsidP="00A44333">
      <w:pPr>
        <w:widowControl w:val="0"/>
        <w:spacing w:after="0" w:line="240" w:lineRule="auto"/>
        <w:ind w:firstLine="709"/>
        <w:jc w:val="right"/>
        <w:rPr>
          <w:rFonts w:ascii="Times New Roman" w:eastAsia="Times New Roman" w:hAnsi="Times New Roman"/>
          <w:bCs/>
          <w:color w:val="000000"/>
          <w:sz w:val="24"/>
          <w:szCs w:val="24"/>
          <w:lang w:eastAsia="ru-RU"/>
        </w:rPr>
      </w:pPr>
      <w:r w:rsidRPr="004B355D">
        <w:rPr>
          <w:rFonts w:ascii="Times New Roman" w:eastAsia="Tahoma" w:hAnsi="Times New Roman"/>
          <w:color w:val="000000"/>
          <w:sz w:val="24"/>
          <w:szCs w:val="24"/>
          <w:lang w:eastAsia="ru-RU" w:bidi="ru-RU"/>
        </w:rPr>
        <w:br w:type="page"/>
      </w:r>
      <w:r w:rsidRPr="00497329">
        <w:rPr>
          <w:rFonts w:ascii="Times New Roman" w:eastAsia="Times New Roman" w:hAnsi="Times New Roman"/>
          <w:bCs/>
          <w:color w:val="000000"/>
          <w:sz w:val="24"/>
          <w:szCs w:val="24"/>
          <w:lang w:eastAsia="ru-RU"/>
        </w:rPr>
        <w:lastRenderedPageBreak/>
        <w:t xml:space="preserve">Приложение № </w:t>
      </w:r>
      <w:r w:rsidR="006D6957">
        <w:rPr>
          <w:rFonts w:ascii="Times New Roman" w:eastAsia="Times New Roman" w:hAnsi="Times New Roman"/>
          <w:bCs/>
          <w:color w:val="000000"/>
          <w:sz w:val="24"/>
          <w:szCs w:val="24"/>
          <w:lang w:eastAsia="ru-RU"/>
        </w:rPr>
        <w:t>4</w:t>
      </w:r>
    </w:p>
    <w:p w:rsidR="00592B0A" w:rsidRDefault="00592B0A" w:rsidP="00592B0A">
      <w:pPr>
        <w:widowControl w:val="0"/>
        <w:tabs>
          <w:tab w:val="left" w:pos="567"/>
        </w:tabs>
        <w:spacing w:after="0" w:line="240" w:lineRule="auto"/>
        <w:ind w:firstLine="709"/>
        <w:jc w:val="right"/>
        <w:rPr>
          <w:rFonts w:ascii="Times New Roman" w:hAnsi="Times New Roman"/>
          <w:sz w:val="24"/>
          <w:szCs w:val="24"/>
        </w:rPr>
      </w:pPr>
      <w:r w:rsidRPr="00947BB2">
        <w:rPr>
          <w:rFonts w:ascii="Times New Roman" w:eastAsia="Times New Roman" w:hAnsi="Times New Roman"/>
          <w:color w:val="000000"/>
          <w:sz w:val="24"/>
          <w:szCs w:val="24"/>
          <w:lang w:eastAsia="ru-RU"/>
        </w:rPr>
        <w:t>к Административному регламенту</w:t>
      </w:r>
      <w:r>
        <w:rPr>
          <w:rFonts w:ascii="Times New Roman" w:eastAsia="Times New Roman" w:hAnsi="Times New Roman"/>
          <w:color w:val="000000"/>
          <w:sz w:val="24"/>
          <w:szCs w:val="24"/>
          <w:lang w:eastAsia="ru-RU"/>
        </w:rPr>
        <w:t xml:space="preserve"> </w:t>
      </w:r>
      <w:r w:rsidRPr="00DC2131">
        <w:rPr>
          <w:rFonts w:ascii="Times New Roman" w:hAnsi="Times New Roman"/>
          <w:sz w:val="24"/>
          <w:szCs w:val="24"/>
        </w:rPr>
        <w:t>администрации</w:t>
      </w:r>
      <w:r>
        <w:rPr>
          <w:rFonts w:ascii="Times New Roman" w:hAnsi="Times New Roman"/>
          <w:sz w:val="24"/>
          <w:szCs w:val="24"/>
        </w:rPr>
        <w:t xml:space="preserve"> </w:t>
      </w:r>
    </w:p>
    <w:p w:rsidR="00592B0A" w:rsidRDefault="00592B0A" w:rsidP="00592B0A">
      <w:pPr>
        <w:widowControl w:val="0"/>
        <w:tabs>
          <w:tab w:val="left" w:pos="567"/>
        </w:tabs>
        <w:spacing w:after="0" w:line="240" w:lineRule="auto"/>
        <w:ind w:firstLine="709"/>
        <w:jc w:val="right"/>
        <w:rPr>
          <w:rFonts w:ascii="Times New Roman" w:hAnsi="Times New Roman"/>
          <w:sz w:val="24"/>
          <w:szCs w:val="24"/>
        </w:rPr>
      </w:pPr>
      <w:r>
        <w:rPr>
          <w:rFonts w:ascii="Times New Roman" w:hAnsi="Times New Roman"/>
          <w:sz w:val="24"/>
          <w:szCs w:val="24"/>
        </w:rPr>
        <w:t xml:space="preserve">Моргаушского </w:t>
      </w:r>
      <w:r w:rsidRPr="00DC2131">
        <w:rPr>
          <w:rFonts w:ascii="Times New Roman" w:hAnsi="Times New Roman"/>
          <w:sz w:val="24"/>
          <w:szCs w:val="24"/>
        </w:rPr>
        <w:t>муниципального</w:t>
      </w:r>
      <w:r>
        <w:rPr>
          <w:rFonts w:ascii="Times New Roman" w:hAnsi="Times New Roman"/>
          <w:sz w:val="24"/>
          <w:szCs w:val="24"/>
        </w:rPr>
        <w:t xml:space="preserve"> </w:t>
      </w:r>
      <w:r w:rsidRPr="00DC2131">
        <w:rPr>
          <w:rFonts w:ascii="Times New Roman" w:hAnsi="Times New Roman"/>
          <w:sz w:val="24"/>
          <w:szCs w:val="24"/>
        </w:rPr>
        <w:t>округа Чувашской</w:t>
      </w:r>
      <w:r>
        <w:rPr>
          <w:rFonts w:ascii="Times New Roman" w:hAnsi="Times New Roman"/>
          <w:sz w:val="24"/>
          <w:szCs w:val="24"/>
        </w:rPr>
        <w:t xml:space="preserve"> </w:t>
      </w:r>
      <w:r w:rsidRPr="00DC2131">
        <w:rPr>
          <w:rFonts w:ascii="Times New Roman" w:hAnsi="Times New Roman"/>
          <w:sz w:val="24"/>
          <w:szCs w:val="24"/>
        </w:rPr>
        <w:t>Республики</w:t>
      </w:r>
    </w:p>
    <w:p w:rsidR="00592B0A" w:rsidRDefault="00592B0A" w:rsidP="00592B0A">
      <w:pPr>
        <w:widowControl w:val="0"/>
        <w:tabs>
          <w:tab w:val="left" w:pos="567"/>
        </w:tabs>
        <w:spacing w:after="0" w:line="240" w:lineRule="auto"/>
        <w:ind w:firstLine="709"/>
        <w:jc w:val="right"/>
        <w:rPr>
          <w:rFonts w:ascii="Times New Roman" w:hAnsi="Times New Roman"/>
          <w:color w:val="000000"/>
          <w:sz w:val="24"/>
          <w:szCs w:val="24"/>
          <w:lang w:eastAsia="ru-RU"/>
        </w:rPr>
      </w:pPr>
      <w:r w:rsidRPr="00DC2131">
        <w:rPr>
          <w:rFonts w:ascii="Times New Roman" w:hAnsi="Times New Roman"/>
          <w:sz w:val="24"/>
          <w:szCs w:val="24"/>
        </w:rPr>
        <w:t xml:space="preserve"> по предоставлению муниципальной услуги</w:t>
      </w:r>
      <w:r w:rsidRPr="00DC2131">
        <w:rPr>
          <w:rFonts w:ascii="Times New Roman" w:hAnsi="Times New Roman"/>
          <w:color w:val="000000"/>
          <w:sz w:val="24"/>
          <w:szCs w:val="24"/>
          <w:lang w:eastAsia="ru-RU"/>
        </w:rPr>
        <w:t xml:space="preserve"> </w:t>
      </w:r>
    </w:p>
    <w:p w:rsidR="00592B0A" w:rsidRPr="00947BB2" w:rsidRDefault="00592B0A" w:rsidP="00592B0A">
      <w:pPr>
        <w:spacing w:after="0" w:line="240" w:lineRule="auto"/>
        <w:ind w:firstLine="709"/>
        <w:jc w:val="right"/>
        <w:rPr>
          <w:rFonts w:ascii="Times New Roman" w:hAnsi="Times New Roman"/>
          <w:color w:val="000000"/>
          <w:sz w:val="24"/>
          <w:szCs w:val="24"/>
        </w:rPr>
      </w:pPr>
      <w:r w:rsidRPr="00DC2131">
        <w:rPr>
          <w:rFonts w:ascii="Times New Roman" w:hAnsi="Times New Roman"/>
          <w:color w:val="000000"/>
          <w:sz w:val="24"/>
          <w:szCs w:val="24"/>
          <w:lang w:eastAsia="ru-RU"/>
        </w:rPr>
        <w:t>«Выдача градостроительного плана земельного участка»</w:t>
      </w:r>
    </w:p>
    <w:p w:rsidR="00D059BE" w:rsidRPr="00497329" w:rsidRDefault="00D059BE" w:rsidP="00A44333">
      <w:pPr>
        <w:spacing w:after="0" w:line="240" w:lineRule="auto"/>
        <w:ind w:firstLine="709"/>
        <w:jc w:val="center"/>
        <w:rPr>
          <w:rFonts w:ascii="Times New Roman" w:hAnsi="Times New Roman"/>
          <w:color w:val="000000"/>
          <w:sz w:val="24"/>
          <w:szCs w:val="24"/>
        </w:rPr>
      </w:pPr>
    </w:p>
    <w:p w:rsidR="00D059BE" w:rsidRPr="00497329" w:rsidRDefault="00D059BE" w:rsidP="00A44333">
      <w:pPr>
        <w:spacing w:after="0" w:line="240" w:lineRule="auto"/>
        <w:ind w:firstLine="709"/>
        <w:jc w:val="right"/>
        <w:rPr>
          <w:rFonts w:ascii="Times New Roman" w:hAnsi="Times New Roman"/>
          <w:color w:val="000000"/>
          <w:sz w:val="24"/>
          <w:szCs w:val="24"/>
        </w:rPr>
      </w:pPr>
    </w:p>
    <w:p w:rsidR="00D059BE" w:rsidRPr="00497329" w:rsidRDefault="00D059BE" w:rsidP="00A44333">
      <w:pPr>
        <w:spacing w:after="0" w:line="240" w:lineRule="auto"/>
        <w:ind w:firstLine="709"/>
        <w:jc w:val="right"/>
        <w:rPr>
          <w:rFonts w:ascii="Times New Roman" w:hAnsi="Times New Roman"/>
          <w:color w:val="000000"/>
          <w:sz w:val="24"/>
          <w:szCs w:val="24"/>
        </w:rPr>
      </w:pPr>
      <w:r w:rsidRPr="00497329">
        <w:rPr>
          <w:rFonts w:ascii="Times New Roman" w:hAnsi="Times New Roman"/>
          <w:color w:val="000000"/>
          <w:sz w:val="24"/>
          <w:szCs w:val="24"/>
        </w:rPr>
        <w:t>ФОРМА</w:t>
      </w:r>
    </w:p>
    <w:p w:rsidR="00D059BE" w:rsidRPr="00497329" w:rsidRDefault="00D059BE" w:rsidP="00A44333">
      <w:pPr>
        <w:spacing w:after="0" w:line="240" w:lineRule="auto"/>
        <w:ind w:firstLine="709"/>
        <w:jc w:val="right"/>
        <w:rPr>
          <w:rFonts w:ascii="Times New Roman" w:hAnsi="Times New Roman"/>
          <w:color w:val="000000"/>
          <w:sz w:val="24"/>
          <w:szCs w:val="24"/>
        </w:rPr>
      </w:pPr>
    </w:p>
    <w:p w:rsidR="00D059BE" w:rsidRPr="00D059BE" w:rsidRDefault="00D059BE" w:rsidP="00A44333">
      <w:pPr>
        <w:widowControl w:val="0"/>
        <w:spacing w:after="0" w:line="240" w:lineRule="auto"/>
        <w:ind w:firstLine="709"/>
        <w:rPr>
          <w:rFonts w:ascii="Times New Roman" w:eastAsia="Tahoma" w:hAnsi="Times New Roman"/>
          <w:bCs/>
          <w:color w:val="000000"/>
          <w:sz w:val="28"/>
          <w:szCs w:val="28"/>
          <w:lang w:eastAsia="ru-RU" w:bidi="ru-RU"/>
        </w:rPr>
      </w:pPr>
    </w:p>
    <w:p w:rsidR="00D059BE" w:rsidRPr="00497329" w:rsidRDefault="00D059BE" w:rsidP="00A44333">
      <w:pPr>
        <w:spacing w:after="0" w:line="240" w:lineRule="auto"/>
        <w:ind w:firstLine="709"/>
        <w:jc w:val="right"/>
        <w:rPr>
          <w:rFonts w:ascii="Times New Roman" w:eastAsia="Tahoma" w:hAnsi="Times New Roman"/>
          <w:color w:val="000000"/>
          <w:sz w:val="24"/>
          <w:szCs w:val="24"/>
          <w:lang w:eastAsia="ru-RU" w:bidi="ru-RU"/>
        </w:rPr>
      </w:pPr>
      <w:r w:rsidRPr="00497329">
        <w:rPr>
          <w:rFonts w:ascii="Times New Roman" w:eastAsia="Tahoma" w:hAnsi="Times New Roman"/>
          <w:color w:val="000000"/>
          <w:sz w:val="24"/>
          <w:szCs w:val="24"/>
          <w:lang w:eastAsia="ru-RU" w:bidi="ru-RU"/>
        </w:rPr>
        <w:t>Кому ____________________________________</w:t>
      </w:r>
    </w:p>
    <w:p w:rsidR="00D059BE" w:rsidRPr="00497329" w:rsidRDefault="00D059BE" w:rsidP="00A44333">
      <w:pPr>
        <w:widowControl w:val="0"/>
        <w:autoSpaceDE w:val="0"/>
        <w:autoSpaceDN w:val="0"/>
        <w:adjustRightInd w:val="0"/>
        <w:spacing w:after="0" w:line="240" w:lineRule="auto"/>
        <w:ind w:firstLine="709"/>
        <w:jc w:val="center"/>
        <w:rPr>
          <w:rFonts w:ascii="Times New Roman" w:eastAsia="Tahoma" w:hAnsi="Times New Roman"/>
          <w:color w:val="000000"/>
          <w:sz w:val="20"/>
          <w:szCs w:val="20"/>
          <w:lang w:eastAsia="ru-RU" w:bidi="ru-RU"/>
        </w:rPr>
      </w:pPr>
      <w:r w:rsidRPr="00497329">
        <w:rPr>
          <w:rFonts w:ascii="Times New Roman" w:eastAsia="Tahoma" w:hAnsi="Times New Roman"/>
          <w:color w:val="000000"/>
          <w:sz w:val="20"/>
          <w:szCs w:val="20"/>
          <w:lang w:eastAsia="ru-RU" w:bidi="ru-RU"/>
        </w:rPr>
        <w:t>(фамилия, имя, отчество (при наличии) заявителя</w:t>
      </w:r>
      <w:r w:rsidRPr="00497329">
        <w:rPr>
          <w:rFonts w:ascii="Times New Roman" w:eastAsia="Tahoma" w:hAnsi="Times New Roman"/>
          <w:color w:val="000000"/>
          <w:sz w:val="20"/>
          <w:szCs w:val="20"/>
          <w:vertAlign w:val="superscript"/>
          <w:lang w:eastAsia="ru-RU" w:bidi="ru-RU"/>
        </w:rPr>
        <w:footnoteReference w:id="4"/>
      </w:r>
      <w:r w:rsidRPr="00497329">
        <w:rPr>
          <w:rFonts w:ascii="Times New Roman" w:eastAsia="Tahoma" w:hAnsi="Times New Roman"/>
          <w:color w:val="000000"/>
          <w:sz w:val="20"/>
          <w:szCs w:val="20"/>
          <w:lang w:eastAsia="ru-RU" w:bidi="ru-RU"/>
        </w:rPr>
        <w:t>, ОГРНИП (для физического лица, зарегистрированного в качестве индивидуального предпринимателя) –</w:t>
      </w:r>
      <w:r w:rsidR="004B5BC0">
        <w:rPr>
          <w:rFonts w:ascii="Times New Roman" w:eastAsia="Tahoma" w:hAnsi="Times New Roman"/>
          <w:color w:val="000000"/>
          <w:sz w:val="20"/>
          <w:szCs w:val="20"/>
          <w:lang w:eastAsia="ru-RU" w:bidi="ru-RU"/>
        </w:rPr>
        <w:t xml:space="preserve"> </w:t>
      </w:r>
      <w:r w:rsidRPr="00497329">
        <w:rPr>
          <w:rFonts w:ascii="Times New Roman" w:eastAsia="Tahoma" w:hAnsi="Times New Roman"/>
          <w:color w:val="000000"/>
          <w:sz w:val="20"/>
          <w:szCs w:val="20"/>
          <w:lang w:eastAsia="ru-RU" w:bidi="ru-RU"/>
        </w:rPr>
        <w:t>для физического лица, полное наименование заявителя, ИНН, ОГРН – для юридического лица,</w:t>
      </w:r>
    </w:p>
    <w:p w:rsidR="00D059BE" w:rsidRPr="00497329" w:rsidRDefault="00D059BE" w:rsidP="00A44333">
      <w:pPr>
        <w:widowControl w:val="0"/>
        <w:autoSpaceDE w:val="0"/>
        <w:autoSpaceDN w:val="0"/>
        <w:adjustRightInd w:val="0"/>
        <w:spacing w:after="0" w:line="240" w:lineRule="auto"/>
        <w:ind w:firstLine="709"/>
        <w:jc w:val="right"/>
        <w:rPr>
          <w:rFonts w:ascii="Times New Roman" w:eastAsia="Tahoma" w:hAnsi="Times New Roman"/>
          <w:color w:val="000000"/>
          <w:sz w:val="24"/>
          <w:szCs w:val="24"/>
          <w:lang w:eastAsia="ru-RU" w:bidi="ru-RU"/>
        </w:rPr>
      </w:pPr>
      <w:r w:rsidRPr="00497329">
        <w:rPr>
          <w:rFonts w:ascii="Times New Roman" w:eastAsia="Tahoma" w:hAnsi="Times New Roman"/>
          <w:color w:val="000000"/>
          <w:sz w:val="24"/>
          <w:szCs w:val="24"/>
          <w:lang w:eastAsia="ru-RU" w:bidi="ru-RU"/>
        </w:rPr>
        <w:t>_________________________________________</w:t>
      </w:r>
    </w:p>
    <w:p w:rsidR="00D059BE" w:rsidRPr="00497329" w:rsidRDefault="00D059BE" w:rsidP="00A44333">
      <w:pPr>
        <w:widowControl w:val="0"/>
        <w:autoSpaceDE w:val="0"/>
        <w:autoSpaceDN w:val="0"/>
        <w:adjustRightInd w:val="0"/>
        <w:spacing w:after="0" w:line="240" w:lineRule="auto"/>
        <w:ind w:firstLine="709"/>
        <w:jc w:val="center"/>
        <w:rPr>
          <w:rFonts w:ascii="Times New Roman" w:eastAsia="Tahoma" w:hAnsi="Times New Roman"/>
          <w:color w:val="000000"/>
          <w:sz w:val="20"/>
          <w:szCs w:val="20"/>
          <w:lang w:eastAsia="ru-RU" w:bidi="ru-RU"/>
        </w:rPr>
      </w:pPr>
      <w:r w:rsidRPr="00497329">
        <w:rPr>
          <w:rFonts w:ascii="Times New Roman" w:eastAsia="Tahoma" w:hAnsi="Times New Roman"/>
          <w:color w:val="000000"/>
          <w:sz w:val="20"/>
          <w:szCs w:val="20"/>
          <w:lang w:eastAsia="ru-RU" w:bidi="ru-RU"/>
        </w:rPr>
        <w:t>почтовый индекс и адрес, телефон, адрес электронной почты)</w:t>
      </w:r>
    </w:p>
    <w:p w:rsidR="00D059BE" w:rsidRPr="00D059BE" w:rsidRDefault="00D059BE" w:rsidP="00A44333">
      <w:pPr>
        <w:widowControl w:val="0"/>
        <w:spacing w:after="0" w:line="240" w:lineRule="auto"/>
        <w:ind w:firstLine="709"/>
        <w:rPr>
          <w:rFonts w:ascii="Times New Roman" w:eastAsia="Tahoma" w:hAnsi="Times New Roman"/>
          <w:b/>
          <w:color w:val="000000"/>
          <w:sz w:val="28"/>
          <w:szCs w:val="28"/>
          <w:lang w:eastAsia="ru-RU" w:bidi="ru-RU"/>
        </w:rPr>
      </w:pPr>
    </w:p>
    <w:p w:rsidR="00D059BE" w:rsidRPr="00D059BE" w:rsidRDefault="00D059BE" w:rsidP="00A44333">
      <w:pPr>
        <w:widowControl w:val="0"/>
        <w:spacing w:after="0" w:line="240" w:lineRule="auto"/>
        <w:ind w:firstLine="709"/>
        <w:jc w:val="right"/>
        <w:rPr>
          <w:rFonts w:ascii="Times New Roman" w:eastAsia="Tahoma" w:hAnsi="Times New Roman"/>
          <w:b/>
          <w:color w:val="000000"/>
          <w:sz w:val="28"/>
          <w:szCs w:val="28"/>
          <w:lang w:eastAsia="ru-RU" w:bidi="ru-RU"/>
        </w:rPr>
      </w:pPr>
    </w:p>
    <w:p w:rsidR="00D059BE" w:rsidRPr="00497329" w:rsidRDefault="00B47585" w:rsidP="00A44333">
      <w:pPr>
        <w:widowControl w:val="0"/>
        <w:spacing w:after="0" w:line="240" w:lineRule="auto"/>
        <w:ind w:firstLine="709"/>
        <w:jc w:val="center"/>
        <w:rPr>
          <w:rFonts w:ascii="Times New Roman" w:eastAsia="Tahoma" w:hAnsi="Times New Roman"/>
          <w:b/>
          <w:color w:val="000000"/>
          <w:sz w:val="24"/>
          <w:szCs w:val="24"/>
          <w:lang w:eastAsia="ru-RU" w:bidi="ru-RU"/>
        </w:rPr>
      </w:pPr>
      <w:r>
        <w:rPr>
          <w:rFonts w:ascii="Times New Roman" w:eastAsia="Tahoma" w:hAnsi="Times New Roman"/>
          <w:b/>
          <w:color w:val="000000"/>
          <w:sz w:val="24"/>
          <w:szCs w:val="24"/>
          <w:lang w:eastAsia="ru-RU" w:bidi="ru-RU"/>
        </w:rPr>
        <w:t>Р Е Ш Е Н И Е</w:t>
      </w:r>
      <w:r>
        <w:rPr>
          <w:rFonts w:ascii="Times New Roman" w:eastAsia="Tahoma" w:hAnsi="Times New Roman"/>
          <w:b/>
          <w:color w:val="000000"/>
          <w:sz w:val="24"/>
          <w:szCs w:val="24"/>
          <w:lang w:eastAsia="ru-RU" w:bidi="ru-RU"/>
        </w:rPr>
        <w:br/>
        <w:t xml:space="preserve">об отказе </w:t>
      </w:r>
      <w:r w:rsidR="00D059BE" w:rsidRPr="00497329">
        <w:rPr>
          <w:rFonts w:ascii="Times New Roman" w:eastAsia="Tahoma" w:hAnsi="Times New Roman"/>
          <w:b/>
          <w:color w:val="000000"/>
          <w:sz w:val="24"/>
          <w:szCs w:val="24"/>
          <w:lang w:eastAsia="ru-RU" w:bidi="ru-RU"/>
        </w:rPr>
        <w:t>о внесении исправлений</w:t>
      </w:r>
      <w:r w:rsidR="00D059BE" w:rsidRPr="00497329">
        <w:rPr>
          <w:rFonts w:ascii="Times New Roman" w:eastAsia="Tahoma" w:hAnsi="Times New Roman"/>
          <w:b/>
          <w:color w:val="000000"/>
          <w:sz w:val="24"/>
          <w:szCs w:val="24"/>
          <w:lang w:eastAsia="ru-RU" w:bidi="ru-RU"/>
        </w:rPr>
        <w:br/>
        <w:t xml:space="preserve"> в градостроительный план земельного участка</w:t>
      </w:r>
    </w:p>
    <w:p w:rsidR="00D059BE" w:rsidRPr="00D059BE" w:rsidRDefault="00D059BE" w:rsidP="001C208D">
      <w:pPr>
        <w:widowControl w:val="0"/>
        <w:spacing w:after="0" w:line="240" w:lineRule="auto"/>
        <w:jc w:val="both"/>
        <w:rPr>
          <w:rFonts w:ascii="Times New Roman" w:eastAsia="Tahoma" w:hAnsi="Times New Roman"/>
          <w:color w:val="000000"/>
          <w:sz w:val="28"/>
          <w:szCs w:val="28"/>
          <w:lang w:eastAsia="ru-RU" w:bidi="ru-RU"/>
        </w:rPr>
      </w:pPr>
      <w:r w:rsidRPr="00D059BE">
        <w:rPr>
          <w:rFonts w:ascii="Times New Roman" w:eastAsia="Tahoma" w:hAnsi="Times New Roman"/>
          <w:color w:val="000000"/>
          <w:sz w:val="28"/>
          <w:szCs w:val="28"/>
          <w:lang w:eastAsia="ru-RU" w:bidi="ru-RU"/>
        </w:rPr>
        <w:t xml:space="preserve">__________________________________________________________________ </w:t>
      </w:r>
    </w:p>
    <w:p w:rsidR="00D059BE" w:rsidRDefault="00D059BE" w:rsidP="00A44333">
      <w:pPr>
        <w:widowControl w:val="0"/>
        <w:spacing w:after="0" w:line="240" w:lineRule="auto"/>
        <w:ind w:firstLine="709"/>
        <w:jc w:val="center"/>
        <w:rPr>
          <w:rFonts w:ascii="Times New Roman" w:eastAsia="Tahoma" w:hAnsi="Times New Roman"/>
          <w:color w:val="000000"/>
          <w:sz w:val="20"/>
          <w:szCs w:val="20"/>
          <w:lang w:eastAsia="ru-RU" w:bidi="ru-RU"/>
        </w:rPr>
      </w:pPr>
      <w:r w:rsidRPr="00497329">
        <w:rPr>
          <w:rFonts w:ascii="Times New Roman" w:eastAsia="Tahoma" w:hAnsi="Times New Roman"/>
          <w:color w:val="000000"/>
          <w:sz w:val="20"/>
          <w:szCs w:val="20"/>
          <w:lang w:eastAsia="ru-RU" w:bidi="ru-RU"/>
        </w:rPr>
        <w:t>(наименование уполномоченного органа государственной власти, органа местного самоуправления)</w:t>
      </w:r>
    </w:p>
    <w:p w:rsidR="00497329" w:rsidRPr="00497329" w:rsidRDefault="00497329" w:rsidP="00A44333">
      <w:pPr>
        <w:widowControl w:val="0"/>
        <w:spacing w:after="0" w:line="240" w:lineRule="auto"/>
        <w:ind w:firstLine="709"/>
        <w:jc w:val="center"/>
        <w:rPr>
          <w:rFonts w:ascii="Times New Roman" w:eastAsia="Tahoma" w:hAnsi="Times New Roman"/>
          <w:color w:val="000000"/>
          <w:sz w:val="20"/>
          <w:szCs w:val="20"/>
          <w:lang w:eastAsia="ru-RU" w:bidi="ru-RU"/>
        </w:rPr>
      </w:pPr>
    </w:p>
    <w:p w:rsidR="00D059BE" w:rsidRPr="00497329" w:rsidRDefault="00D059BE" w:rsidP="001C208D">
      <w:pPr>
        <w:widowControl w:val="0"/>
        <w:spacing w:after="0" w:line="240" w:lineRule="auto"/>
        <w:jc w:val="both"/>
        <w:rPr>
          <w:rFonts w:ascii="Times New Roman" w:eastAsia="Tahoma" w:hAnsi="Times New Roman"/>
          <w:color w:val="000000"/>
          <w:sz w:val="24"/>
          <w:szCs w:val="24"/>
          <w:lang w:eastAsia="ru-RU" w:bidi="ru-RU"/>
        </w:rPr>
      </w:pPr>
      <w:r w:rsidRPr="00497329">
        <w:rPr>
          <w:rFonts w:ascii="Times New Roman" w:eastAsia="Tahoma" w:hAnsi="Times New Roman"/>
          <w:color w:val="000000"/>
          <w:sz w:val="24"/>
          <w:szCs w:val="24"/>
          <w:lang w:eastAsia="ru-RU" w:bidi="ru-RU"/>
        </w:rPr>
        <w:t>по результатам рассмотрения заявления об исправлении допущенных опечаток</w:t>
      </w:r>
      <w:r w:rsidR="004B5BC0">
        <w:rPr>
          <w:rFonts w:ascii="Times New Roman" w:eastAsia="Tahoma" w:hAnsi="Times New Roman"/>
          <w:color w:val="000000"/>
          <w:sz w:val="24"/>
          <w:szCs w:val="24"/>
          <w:lang w:eastAsia="ru-RU" w:bidi="ru-RU"/>
        </w:rPr>
        <w:t xml:space="preserve"> </w:t>
      </w:r>
      <w:r w:rsidRPr="00497329">
        <w:rPr>
          <w:rFonts w:ascii="Times New Roman" w:eastAsia="Tahoma" w:hAnsi="Times New Roman"/>
          <w:color w:val="000000"/>
          <w:sz w:val="24"/>
          <w:szCs w:val="24"/>
          <w:lang w:eastAsia="ru-RU" w:bidi="ru-RU"/>
        </w:rPr>
        <w:t>и</w:t>
      </w:r>
      <w:r w:rsidR="004B5BC0">
        <w:rPr>
          <w:rFonts w:ascii="Times New Roman" w:eastAsia="Tahoma" w:hAnsi="Times New Roman"/>
          <w:color w:val="000000"/>
          <w:sz w:val="24"/>
          <w:szCs w:val="24"/>
          <w:lang w:eastAsia="ru-RU" w:bidi="ru-RU"/>
        </w:rPr>
        <w:t xml:space="preserve"> </w:t>
      </w:r>
      <w:r w:rsidRPr="00497329">
        <w:rPr>
          <w:rFonts w:ascii="Times New Roman" w:eastAsia="Tahoma" w:hAnsi="Times New Roman"/>
          <w:color w:val="000000"/>
          <w:sz w:val="24"/>
          <w:szCs w:val="24"/>
          <w:lang w:eastAsia="ru-RU" w:bidi="ru-RU"/>
        </w:rPr>
        <w:t>ошибок в градостроительном плане земельного участка от ________________ № _______________ принято решение об отказе во внесении</w:t>
      </w:r>
      <w:r w:rsidR="001C208D">
        <w:rPr>
          <w:rFonts w:ascii="Times New Roman" w:eastAsia="Tahoma" w:hAnsi="Times New Roman"/>
          <w:color w:val="000000"/>
          <w:sz w:val="24"/>
          <w:szCs w:val="24"/>
          <w:lang w:eastAsia="ru-RU" w:bidi="ru-RU"/>
        </w:rPr>
        <w:t xml:space="preserve"> </w:t>
      </w:r>
      <w:r w:rsidRPr="00497329">
        <w:rPr>
          <w:rFonts w:ascii="Times New Roman" w:eastAsia="Tahoma" w:hAnsi="Times New Roman"/>
          <w:color w:val="000000"/>
          <w:sz w:val="24"/>
          <w:szCs w:val="24"/>
          <w:lang w:eastAsia="ru-RU" w:bidi="ru-RU"/>
        </w:rPr>
        <w:t xml:space="preserve">исправлений в градостроительный план земельного участка. </w:t>
      </w:r>
    </w:p>
    <w:p w:rsidR="00D059BE" w:rsidRPr="00497329" w:rsidRDefault="00D059BE" w:rsidP="00A44333">
      <w:pPr>
        <w:widowControl w:val="0"/>
        <w:spacing w:after="0" w:line="240" w:lineRule="auto"/>
        <w:ind w:firstLine="709"/>
        <w:jc w:val="both"/>
        <w:rPr>
          <w:rFonts w:ascii="Times New Roman" w:eastAsia="Tahoma" w:hAnsi="Times New Roman"/>
          <w:i/>
          <w:color w:val="000000"/>
          <w:sz w:val="24"/>
          <w:szCs w:val="24"/>
          <w:lang w:eastAsia="ru-RU" w:bidi="ru-RU"/>
        </w:rPr>
      </w:pPr>
    </w:p>
    <w:tbl>
      <w:tblPr>
        <w:tblW w:w="95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85"/>
        <w:gridCol w:w="4536"/>
        <w:gridCol w:w="3544"/>
      </w:tblGrid>
      <w:tr w:rsidR="00D059BE" w:rsidRPr="00497329" w:rsidTr="004E0314">
        <w:trPr>
          <w:trHeight w:val="871"/>
        </w:trPr>
        <w:tc>
          <w:tcPr>
            <w:tcW w:w="1485" w:type="dxa"/>
          </w:tcPr>
          <w:p w:rsidR="00D059BE" w:rsidRPr="00497329" w:rsidRDefault="00D059BE" w:rsidP="005063E5">
            <w:pPr>
              <w:widowControl w:val="0"/>
              <w:spacing w:after="0" w:line="240" w:lineRule="auto"/>
              <w:jc w:val="both"/>
              <w:rPr>
                <w:rFonts w:ascii="Times New Roman" w:eastAsia="Tahoma" w:hAnsi="Times New Roman"/>
                <w:color w:val="000000"/>
                <w:sz w:val="24"/>
                <w:szCs w:val="24"/>
                <w:lang w:eastAsia="ru-RU" w:bidi="ru-RU"/>
              </w:rPr>
            </w:pPr>
            <w:r w:rsidRPr="00497329">
              <w:rPr>
                <w:rFonts w:ascii="Times New Roman" w:eastAsia="Tahoma" w:hAnsi="Times New Roman"/>
                <w:color w:val="000000"/>
                <w:sz w:val="24"/>
                <w:szCs w:val="24"/>
                <w:lang w:eastAsia="ru-RU" w:bidi="ru-RU"/>
              </w:rPr>
              <w:t>№ пункта Административного регламента</w:t>
            </w:r>
          </w:p>
        </w:tc>
        <w:tc>
          <w:tcPr>
            <w:tcW w:w="4536" w:type="dxa"/>
          </w:tcPr>
          <w:p w:rsidR="00D059BE" w:rsidRPr="00497329" w:rsidRDefault="00D059BE" w:rsidP="001C208D">
            <w:pPr>
              <w:widowControl w:val="0"/>
              <w:spacing w:after="0" w:line="240" w:lineRule="auto"/>
              <w:jc w:val="center"/>
              <w:rPr>
                <w:rFonts w:ascii="Times New Roman" w:eastAsia="Tahoma" w:hAnsi="Times New Roman"/>
                <w:color w:val="000000"/>
                <w:sz w:val="24"/>
                <w:szCs w:val="24"/>
                <w:lang w:eastAsia="ru-RU" w:bidi="ru-RU"/>
              </w:rPr>
            </w:pPr>
            <w:r w:rsidRPr="00497329">
              <w:rPr>
                <w:rFonts w:ascii="Times New Roman" w:eastAsia="Tahoma" w:hAnsi="Times New Roman"/>
                <w:color w:val="000000"/>
                <w:sz w:val="24"/>
                <w:szCs w:val="24"/>
                <w:lang w:eastAsia="ru-RU" w:bidi="ru-RU"/>
              </w:rPr>
              <w:t>Наименование основания для отказа во внесении исправлений в градостроительный план земельного участка в соответствии с Административным регламентом</w:t>
            </w:r>
          </w:p>
        </w:tc>
        <w:tc>
          <w:tcPr>
            <w:tcW w:w="3544" w:type="dxa"/>
          </w:tcPr>
          <w:p w:rsidR="00D059BE" w:rsidRPr="00497329" w:rsidRDefault="00D059BE" w:rsidP="001C208D">
            <w:pPr>
              <w:widowControl w:val="0"/>
              <w:spacing w:after="0" w:line="240" w:lineRule="auto"/>
              <w:jc w:val="center"/>
              <w:rPr>
                <w:rFonts w:ascii="Times New Roman" w:eastAsia="Tahoma" w:hAnsi="Times New Roman"/>
                <w:color w:val="000000"/>
                <w:sz w:val="24"/>
                <w:szCs w:val="24"/>
                <w:lang w:eastAsia="ru-RU" w:bidi="ru-RU"/>
              </w:rPr>
            </w:pPr>
            <w:r w:rsidRPr="00497329">
              <w:rPr>
                <w:rFonts w:ascii="Times New Roman" w:eastAsia="Tahoma" w:hAnsi="Times New Roman"/>
                <w:color w:val="000000"/>
                <w:sz w:val="24"/>
                <w:szCs w:val="24"/>
                <w:lang w:eastAsia="ru-RU" w:bidi="ru-RU"/>
              </w:rPr>
              <w:t>Разъяснение причин отказа во внесении исправлений в градостроительный план земельного участка</w:t>
            </w:r>
          </w:p>
        </w:tc>
      </w:tr>
      <w:tr w:rsidR="00D059BE" w:rsidRPr="00D059BE" w:rsidTr="004E0314">
        <w:trPr>
          <w:trHeight w:val="829"/>
        </w:trPr>
        <w:tc>
          <w:tcPr>
            <w:tcW w:w="1485" w:type="dxa"/>
          </w:tcPr>
          <w:p w:rsidR="00D059BE" w:rsidRPr="00497329" w:rsidRDefault="00D059BE" w:rsidP="001C208D">
            <w:pPr>
              <w:widowControl w:val="0"/>
              <w:spacing w:after="0" w:line="240" w:lineRule="auto"/>
              <w:jc w:val="both"/>
              <w:rPr>
                <w:rFonts w:ascii="Times New Roman" w:eastAsia="Tahoma" w:hAnsi="Times New Roman"/>
                <w:color w:val="000000"/>
                <w:sz w:val="24"/>
                <w:szCs w:val="24"/>
                <w:lang w:eastAsia="ru-RU" w:bidi="ru-RU"/>
              </w:rPr>
            </w:pPr>
            <w:r w:rsidRPr="00497329">
              <w:rPr>
                <w:rFonts w:ascii="Times New Roman" w:eastAsia="Tahoma" w:hAnsi="Times New Roman"/>
                <w:color w:val="000000"/>
                <w:sz w:val="24"/>
                <w:szCs w:val="24"/>
                <w:lang w:eastAsia="ru-RU" w:bidi="ru-RU"/>
              </w:rPr>
              <w:t xml:space="preserve">подпункт </w:t>
            </w:r>
            <w:r w:rsidR="004B5BC0">
              <w:rPr>
                <w:rFonts w:ascii="Times New Roman" w:eastAsia="Tahoma" w:hAnsi="Times New Roman"/>
                <w:color w:val="000000"/>
                <w:sz w:val="24"/>
                <w:szCs w:val="24"/>
                <w:lang w:eastAsia="ru-RU" w:bidi="ru-RU"/>
              </w:rPr>
              <w:t>«</w:t>
            </w:r>
            <w:r w:rsidRPr="00497329">
              <w:rPr>
                <w:rFonts w:ascii="Times New Roman" w:eastAsia="Tahoma" w:hAnsi="Times New Roman"/>
                <w:color w:val="000000"/>
                <w:sz w:val="24"/>
                <w:szCs w:val="24"/>
                <w:lang w:eastAsia="ru-RU" w:bidi="ru-RU"/>
              </w:rPr>
              <w:t>а</w:t>
            </w:r>
            <w:r w:rsidR="004B5BC0">
              <w:rPr>
                <w:rFonts w:ascii="Times New Roman" w:eastAsia="Tahoma" w:hAnsi="Times New Roman"/>
                <w:color w:val="000000"/>
                <w:sz w:val="24"/>
                <w:szCs w:val="24"/>
                <w:lang w:eastAsia="ru-RU" w:bidi="ru-RU"/>
              </w:rPr>
              <w:t>»</w:t>
            </w:r>
            <w:r w:rsidRPr="00497329">
              <w:rPr>
                <w:rFonts w:ascii="Times New Roman" w:eastAsia="Tahoma" w:hAnsi="Times New Roman"/>
                <w:color w:val="000000"/>
                <w:sz w:val="24"/>
                <w:szCs w:val="24"/>
                <w:lang w:eastAsia="ru-RU" w:bidi="ru-RU"/>
              </w:rPr>
              <w:t xml:space="preserve"> пункта 2.</w:t>
            </w:r>
            <w:r w:rsidR="004E7A65">
              <w:rPr>
                <w:rFonts w:ascii="Times New Roman" w:eastAsia="Tahoma" w:hAnsi="Times New Roman"/>
                <w:color w:val="000000"/>
                <w:sz w:val="24"/>
                <w:szCs w:val="24"/>
                <w:lang w:eastAsia="ru-RU" w:bidi="ru-RU"/>
              </w:rPr>
              <w:t>18</w:t>
            </w:r>
          </w:p>
        </w:tc>
        <w:tc>
          <w:tcPr>
            <w:tcW w:w="4536" w:type="dxa"/>
          </w:tcPr>
          <w:p w:rsidR="00D059BE" w:rsidRPr="00497329" w:rsidRDefault="00D059BE" w:rsidP="001C208D">
            <w:pPr>
              <w:widowControl w:val="0"/>
              <w:spacing w:after="0" w:line="240" w:lineRule="auto"/>
              <w:jc w:val="both"/>
              <w:rPr>
                <w:rFonts w:ascii="Times New Roman" w:eastAsia="Tahoma" w:hAnsi="Times New Roman"/>
                <w:color w:val="000000"/>
                <w:sz w:val="24"/>
                <w:szCs w:val="24"/>
                <w:lang w:eastAsia="ru-RU" w:bidi="ru-RU"/>
              </w:rPr>
            </w:pPr>
            <w:r w:rsidRPr="00497329">
              <w:rPr>
                <w:rFonts w:ascii="Times New Roman" w:eastAsia="Tahoma" w:hAnsi="Times New Roman"/>
                <w:color w:val="000000"/>
                <w:sz w:val="24"/>
                <w:szCs w:val="24"/>
                <w:lang w:eastAsia="ru-RU" w:bidi="ru-RU"/>
              </w:rPr>
              <w:t>несоответствие заявителя кругу лиц, указанных в пункте 2.2 Административного регламента</w:t>
            </w:r>
          </w:p>
        </w:tc>
        <w:tc>
          <w:tcPr>
            <w:tcW w:w="3544" w:type="dxa"/>
          </w:tcPr>
          <w:p w:rsidR="00D059BE" w:rsidRPr="00497329" w:rsidRDefault="00D059BE" w:rsidP="001C208D">
            <w:pPr>
              <w:widowControl w:val="0"/>
              <w:spacing w:after="0" w:line="240" w:lineRule="auto"/>
              <w:rPr>
                <w:rFonts w:ascii="Times New Roman" w:eastAsia="Tahoma" w:hAnsi="Times New Roman"/>
                <w:i/>
                <w:color w:val="000000"/>
                <w:sz w:val="24"/>
                <w:szCs w:val="24"/>
                <w:lang w:eastAsia="ru-RU" w:bidi="ru-RU"/>
              </w:rPr>
            </w:pPr>
            <w:r w:rsidRPr="00497329">
              <w:rPr>
                <w:rFonts w:ascii="Times New Roman" w:eastAsia="Tahoma" w:hAnsi="Times New Roman"/>
                <w:i/>
                <w:color w:val="000000"/>
                <w:sz w:val="24"/>
                <w:szCs w:val="24"/>
                <w:lang w:eastAsia="ru-RU" w:bidi="ru-RU"/>
              </w:rPr>
              <w:t>Указываются основания такого вывода</w:t>
            </w:r>
          </w:p>
        </w:tc>
      </w:tr>
      <w:tr w:rsidR="00D059BE" w:rsidRPr="00D059BE" w:rsidTr="004E0314">
        <w:trPr>
          <w:trHeight w:val="13"/>
        </w:trPr>
        <w:tc>
          <w:tcPr>
            <w:tcW w:w="1485" w:type="dxa"/>
          </w:tcPr>
          <w:p w:rsidR="00D059BE" w:rsidRPr="00497329" w:rsidRDefault="004E7A65" w:rsidP="001C208D">
            <w:pPr>
              <w:widowControl w:val="0"/>
              <w:spacing w:after="0" w:line="240" w:lineRule="auto"/>
              <w:jc w:val="both"/>
              <w:rPr>
                <w:rFonts w:ascii="Times New Roman" w:eastAsia="Tahoma" w:hAnsi="Times New Roman"/>
                <w:color w:val="000000"/>
                <w:sz w:val="24"/>
                <w:szCs w:val="24"/>
                <w:lang w:eastAsia="ru-RU" w:bidi="ru-RU"/>
              </w:rPr>
            </w:pPr>
            <w:r>
              <w:rPr>
                <w:rFonts w:ascii="Times New Roman" w:eastAsia="Tahoma" w:hAnsi="Times New Roman"/>
                <w:color w:val="000000"/>
                <w:sz w:val="24"/>
                <w:szCs w:val="24"/>
                <w:lang w:eastAsia="ru-RU" w:bidi="ru-RU"/>
              </w:rPr>
              <w:t xml:space="preserve">подпункт </w:t>
            </w:r>
            <w:r w:rsidR="004B5BC0">
              <w:rPr>
                <w:rFonts w:ascii="Times New Roman" w:eastAsia="Tahoma" w:hAnsi="Times New Roman"/>
                <w:color w:val="000000"/>
                <w:sz w:val="24"/>
                <w:szCs w:val="24"/>
                <w:lang w:eastAsia="ru-RU" w:bidi="ru-RU"/>
              </w:rPr>
              <w:t>«</w:t>
            </w:r>
            <w:r>
              <w:rPr>
                <w:rFonts w:ascii="Times New Roman" w:eastAsia="Tahoma" w:hAnsi="Times New Roman"/>
                <w:color w:val="000000"/>
                <w:sz w:val="24"/>
                <w:szCs w:val="24"/>
                <w:lang w:eastAsia="ru-RU" w:bidi="ru-RU"/>
              </w:rPr>
              <w:t>б</w:t>
            </w:r>
            <w:r w:rsidR="004B5BC0">
              <w:rPr>
                <w:rFonts w:ascii="Times New Roman" w:eastAsia="Tahoma" w:hAnsi="Times New Roman"/>
                <w:color w:val="000000"/>
                <w:sz w:val="24"/>
                <w:szCs w:val="24"/>
                <w:lang w:eastAsia="ru-RU" w:bidi="ru-RU"/>
              </w:rPr>
              <w:t>»</w:t>
            </w:r>
            <w:r>
              <w:rPr>
                <w:rFonts w:ascii="Times New Roman" w:eastAsia="Tahoma" w:hAnsi="Times New Roman"/>
                <w:color w:val="000000"/>
                <w:sz w:val="24"/>
                <w:szCs w:val="24"/>
                <w:lang w:eastAsia="ru-RU" w:bidi="ru-RU"/>
              </w:rPr>
              <w:t xml:space="preserve"> пункта 2.18</w:t>
            </w:r>
          </w:p>
        </w:tc>
        <w:tc>
          <w:tcPr>
            <w:tcW w:w="4536" w:type="dxa"/>
          </w:tcPr>
          <w:p w:rsidR="00D059BE" w:rsidRPr="00497329" w:rsidRDefault="00D059BE" w:rsidP="001C208D">
            <w:pPr>
              <w:widowControl w:val="0"/>
              <w:spacing w:after="0" w:line="240" w:lineRule="auto"/>
              <w:jc w:val="both"/>
              <w:rPr>
                <w:rFonts w:ascii="Times New Roman" w:eastAsia="Tahoma" w:hAnsi="Times New Roman"/>
                <w:color w:val="000000"/>
                <w:sz w:val="24"/>
                <w:szCs w:val="24"/>
                <w:lang w:eastAsia="ru-RU" w:bidi="ru-RU"/>
              </w:rPr>
            </w:pPr>
            <w:r w:rsidRPr="00497329">
              <w:rPr>
                <w:rFonts w:ascii="Times New Roman" w:eastAsia="Tahoma" w:hAnsi="Times New Roman"/>
                <w:color w:val="000000"/>
                <w:sz w:val="24"/>
                <w:szCs w:val="24"/>
                <w:lang w:eastAsia="ru-RU" w:bidi="ru-RU"/>
              </w:rPr>
              <w:t>отсутствие опечаток и ошибок в градостроительном плане земельного участка</w:t>
            </w:r>
          </w:p>
        </w:tc>
        <w:tc>
          <w:tcPr>
            <w:tcW w:w="3544" w:type="dxa"/>
          </w:tcPr>
          <w:p w:rsidR="00D059BE" w:rsidRPr="00497329" w:rsidRDefault="00D059BE" w:rsidP="001C208D">
            <w:pPr>
              <w:widowControl w:val="0"/>
              <w:spacing w:after="0" w:line="240" w:lineRule="auto"/>
              <w:rPr>
                <w:rFonts w:ascii="Times New Roman" w:eastAsia="Tahoma" w:hAnsi="Times New Roman"/>
                <w:i/>
                <w:color w:val="000000"/>
                <w:sz w:val="24"/>
                <w:szCs w:val="24"/>
                <w:lang w:eastAsia="ru-RU" w:bidi="ru-RU"/>
              </w:rPr>
            </w:pPr>
            <w:r w:rsidRPr="00497329">
              <w:rPr>
                <w:rFonts w:ascii="Times New Roman" w:eastAsia="Tahoma" w:hAnsi="Times New Roman"/>
                <w:i/>
                <w:color w:val="000000"/>
                <w:sz w:val="24"/>
                <w:szCs w:val="24"/>
                <w:lang w:eastAsia="ru-RU" w:bidi="ru-RU"/>
              </w:rPr>
              <w:t>Указываются основания такого вывода</w:t>
            </w:r>
          </w:p>
        </w:tc>
      </w:tr>
    </w:tbl>
    <w:p w:rsidR="00497329" w:rsidRDefault="00497329" w:rsidP="00A44333">
      <w:pPr>
        <w:widowControl w:val="0"/>
        <w:spacing w:after="0" w:line="240" w:lineRule="auto"/>
        <w:ind w:firstLine="709"/>
        <w:jc w:val="both"/>
        <w:rPr>
          <w:rFonts w:ascii="Times New Roman" w:eastAsia="Times New Roman" w:hAnsi="Times New Roman"/>
          <w:color w:val="000000"/>
          <w:sz w:val="24"/>
          <w:szCs w:val="24"/>
          <w:lang w:eastAsia="ru-RU"/>
        </w:rPr>
      </w:pPr>
    </w:p>
    <w:p w:rsidR="00D059BE" w:rsidRPr="00497329" w:rsidRDefault="00D059BE" w:rsidP="00A44333">
      <w:pPr>
        <w:widowControl w:val="0"/>
        <w:spacing w:after="0" w:line="240" w:lineRule="auto"/>
        <w:ind w:firstLine="709"/>
        <w:jc w:val="both"/>
        <w:rPr>
          <w:rFonts w:ascii="Times New Roman" w:eastAsia="Times New Roman" w:hAnsi="Times New Roman"/>
          <w:color w:val="000000"/>
          <w:sz w:val="24"/>
          <w:szCs w:val="24"/>
          <w:lang w:eastAsia="ru-RU"/>
        </w:rPr>
      </w:pPr>
      <w:r w:rsidRPr="00497329">
        <w:rPr>
          <w:rFonts w:ascii="Times New Roman" w:eastAsia="Times New Roman" w:hAnsi="Times New Roman"/>
          <w:color w:val="000000"/>
          <w:sz w:val="24"/>
          <w:szCs w:val="24"/>
          <w:lang w:eastAsia="ru-RU"/>
        </w:rPr>
        <w:t>Вы вправе повторно обратиться с заявлением об исправлении допущенных опечаток и ошибок в градостроительном плане земельного участка после устранения указанных нарушений.</w:t>
      </w:r>
    </w:p>
    <w:p w:rsidR="00D059BE" w:rsidRPr="00497329" w:rsidRDefault="00D059BE" w:rsidP="00A44333">
      <w:pPr>
        <w:widowControl w:val="0"/>
        <w:spacing w:after="0" w:line="240" w:lineRule="auto"/>
        <w:ind w:firstLine="709"/>
        <w:jc w:val="both"/>
        <w:rPr>
          <w:rFonts w:ascii="Times New Roman" w:eastAsia="Times New Roman" w:hAnsi="Times New Roman"/>
          <w:color w:val="000000"/>
          <w:sz w:val="24"/>
          <w:szCs w:val="24"/>
          <w:lang w:eastAsia="ru-RU"/>
        </w:rPr>
      </w:pPr>
      <w:r w:rsidRPr="00497329">
        <w:rPr>
          <w:rFonts w:ascii="Times New Roman" w:eastAsia="Times New Roman" w:hAnsi="Times New Roman"/>
          <w:color w:val="000000"/>
          <w:sz w:val="24"/>
          <w:szCs w:val="24"/>
          <w:lang w:eastAsia="ru-RU"/>
        </w:rPr>
        <w:t>Данный отказ может быть обжалован в досудебном порядке путем направления жалобы в __________________________________________________, а также в судебном порядке.</w:t>
      </w:r>
    </w:p>
    <w:p w:rsidR="00D059BE" w:rsidRPr="00497329" w:rsidRDefault="00D059BE" w:rsidP="00A44333">
      <w:pPr>
        <w:widowControl w:val="0"/>
        <w:spacing w:after="0" w:line="240" w:lineRule="auto"/>
        <w:ind w:firstLine="709"/>
        <w:jc w:val="both"/>
        <w:rPr>
          <w:rFonts w:ascii="Times New Roman" w:eastAsia="Times New Roman" w:hAnsi="Times New Roman"/>
          <w:color w:val="000000"/>
          <w:sz w:val="24"/>
          <w:szCs w:val="24"/>
          <w:lang w:eastAsia="ru-RU"/>
        </w:rPr>
      </w:pPr>
      <w:r w:rsidRPr="00497329">
        <w:rPr>
          <w:rFonts w:ascii="Times New Roman" w:eastAsia="Times New Roman" w:hAnsi="Times New Roman"/>
          <w:color w:val="000000"/>
          <w:sz w:val="24"/>
          <w:szCs w:val="24"/>
          <w:lang w:eastAsia="ru-RU"/>
        </w:rPr>
        <w:lastRenderedPageBreak/>
        <w:t>Дополнительно информируем:_______________________________________</w:t>
      </w:r>
      <w:r w:rsidRPr="00497329">
        <w:rPr>
          <w:rFonts w:ascii="Times New Roman" w:eastAsia="Times New Roman" w:hAnsi="Times New Roman"/>
          <w:color w:val="000000"/>
          <w:sz w:val="24"/>
          <w:szCs w:val="24"/>
          <w:lang w:eastAsia="ru-RU"/>
        </w:rPr>
        <w:br/>
        <w:t>______________________________________________________________________.</w:t>
      </w:r>
      <w:r w:rsidR="004B5BC0">
        <w:rPr>
          <w:rFonts w:ascii="Times New Roman" w:eastAsia="Times New Roman" w:hAnsi="Times New Roman"/>
          <w:color w:val="000000"/>
          <w:sz w:val="24"/>
          <w:szCs w:val="24"/>
          <w:lang w:eastAsia="ru-RU"/>
        </w:rPr>
        <w:t xml:space="preserve"> </w:t>
      </w:r>
    </w:p>
    <w:p w:rsidR="00D059BE" w:rsidRPr="00F85539" w:rsidRDefault="00D059BE" w:rsidP="00F85539">
      <w:pPr>
        <w:widowControl w:val="0"/>
        <w:spacing w:after="0" w:line="240" w:lineRule="auto"/>
        <w:jc w:val="center"/>
        <w:rPr>
          <w:rFonts w:ascii="Times New Roman" w:eastAsia="Times New Roman" w:hAnsi="Times New Roman"/>
          <w:color w:val="000000"/>
          <w:sz w:val="20"/>
          <w:szCs w:val="20"/>
          <w:lang w:eastAsia="ru-RU"/>
        </w:rPr>
      </w:pPr>
      <w:r w:rsidRPr="00F85539">
        <w:rPr>
          <w:rFonts w:ascii="Times New Roman" w:eastAsia="Times New Roman" w:hAnsi="Times New Roman"/>
          <w:color w:val="000000"/>
          <w:sz w:val="20"/>
          <w:szCs w:val="20"/>
          <w:lang w:eastAsia="ru-RU"/>
        </w:rPr>
        <w:t>(указывается информация, необходимая для устранения причин отказа во внесении исправлений в градостроительный план земельного участка, а также иная дополнительная информация при наличии)</w:t>
      </w:r>
    </w:p>
    <w:p w:rsidR="00D059BE" w:rsidRPr="00497329" w:rsidRDefault="00D059BE" w:rsidP="00A44333">
      <w:pPr>
        <w:widowControl w:val="0"/>
        <w:spacing w:after="0" w:line="240" w:lineRule="auto"/>
        <w:ind w:firstLine="709"/>
        <w:jc w:val="center"/>
        <w:rPr>
          <w:rFonts w:ascii="Times New Roman" w:eastAsia="Times New Roman" w:hAnsi="Times New Roman"/>
          <w:color w:val="000000"/>
          <w:sz w:val="24"/>
          <w:szCs w:val="24"/>
          <w:lang w:eastAsia="ru-RU"/>
        </w:rPr>
      </w:pPr>
    </w:p>
    <w:p w:rsidR="00D059BE" w:rsidRPr="00D059BE" w:rsidRDefault="00D059BE" w:rsidP="00A44333">
      <w:pPr>
        <w:widowControl w:val="0"/>
        <w:spacing w:after="0" w:line="240" w:lineRule="auto"/>
        <w:ind w:firstLine="709"/>
        <w:jc w:val="center"/>
        <w:rPr>
          <w:rFonts w:ascii="Times New Roman" w:eastAsia="Times New Roman" w:hAnsi="Times New Roman"/>
          <w:color w:val="000000"/>
          <w:sz w:val="28"/>
          <w:szCs w:val="28"/>
          <w:lang w:eastAsia="ru-RU"/>
        </w:rPr>
      </w:pPr>
    </w:p>
    <w:tbl>
      <w:tblPr>
        <w:tblW w:w="9923" w:type="dxa"/>
        <w:tblLayout w:type="fixed"/>
        <w:tblCellMar>
          <w:left w:w="28" w:type="dxa"/>
          <w:right w:w="28" w:type="dxa"/>
        </w:tblCellMar>
        <w:tblLook w:val="0000" w:firstRow="0" w:lastRow="0" w:firstColumn="0" w:lastColumn="0" w:noHBand="0" w:noVBand="0"/>
      </w:tblPr>
      <w:tblGrid>
        <w:gridCol w:w="3119"/>
        <w:gridCol w:w="283"/>
        <w:gridCol w:w="2269"/>
        <w:gridCol w:w="283"/>
        <w:gridCol w:w="3969"/>
      </w:tblGrid>
      <w:tr w:rsidR="00D059BE" w:rsidRPr="00D059BE" w:rsidTr="00D059BE">
        <w:tc>
          <w:tcPr>
            <w:tcW w:w="3119" w:type="dxa"/>
            <w:tcBorders>
              <w:top w:val="nil"/>
              <w:left w:val="nil"/>
              <w:bottom w:val="single" w:sz="4" w:space="0" w:color="auto"/>
              <w:right w:val="nil"/>
            </w:tcBorders>
            <w:vAlign w:val="bottom"/>
          </w:tcPr>
          <w:p w:rsidR="00D059BE" w:rsidRPr="00D059BE" w:rsidRDefault="00D059BE" w:rsidP="00A44333">
            <w:pPr>
              <w:widowControl w:val="0"/>
              <w:spacing w:after="0" w:line="240" w:lineRule="auto"/>
              <w:ind w:firstLine="709"/>
              <w:jc w:val="center"/>
              <w:rPr>
                <w:rFonts w:ascii="Times New Roman" w:eastAsia="Tahoma" w:hAnsi="Times New Roman"/>
                <w:color w:val="000000"/>
                <w:sz w:val="28"/>
                <w:szCs w:val="28"/>
                <w:lang w:eastAsia="ru-RU" w:bidi="ru-RU"/>
              </w:rPr>
            </w:pPr>
          </w:p>
        </w:tc>
        <w:tc>
          <w:tcPr>
            <w:tcW w:w="283" w:type="dxa"/>
            <w:tcBorders>
              <w:top w:val="nil"/>
              <w:left w:val="nil"/>
              <w:bottom w:val="nil"/>
              <w:right w:val="nil"/>
            </w:tcBorders>
            <w:vAlign w:val="bottom"/>
          </w:tcPr>
          <w:p w:rsidR="00D059BE" w:rsidRPr="00D059BE" w:rsidRDefault="00D059BE" w:rsidP="00A44333">
            <w:pPr>
              <w:widowControl w:val="0"/>
              <w:spacing w:after="0" w:line="240" w:lineRule="auto"/>
              <w:ind w:firstLine="709"/>
              <w:rPr>
                <w:rFonts w:ascii="Times New Roman" w:eastAsia="Tahoma" w:hAnsi="Times New Roman"/>
                <w:color w:val="000000"/>
                <w:sz w:val="28"/>
                <w:szCs w:val="28"/>
                <w:lang w:eastAsia="ru-RU" w:bidi="ru-RU"/>
              </w:rPr>
            </w:pPr>
          </w:p>
        </w:tc>
        <w:tc>
          <w:tcPr>
            <w:tcW w:w="2269" w:type="dxa"/>
            <w:tcBorders>
              <w:top w:val="nil"/>
              <w:left w:val="nil"/>
              <w:bottom w:val="single" w:sz="4" w:space="0" w:color="auto"/>
              <w:right w:val="nil"/>
            </w:tcBorders>
            <w:vAlign w:val="bottom"/>
          </w:tcPr>
          <w:p w:rsidR="00D059BE" w:rsidRPr="00D059BE" w:rsidRDefault="00D059BE" w:rsidP="00A44333">
            <w:pPr>
              <w:widowControl w:val="0"/>
              <w:spacing w:after="0" w:line="240" w:lineRule="auto"/>
              <w:ind w:firstLine="709"/>
              <w:jc w:val="center"/>
              <w:rPr>
                <w:rFonts w:ascii="Times New Roman" w:eastAsia="Tahoma" w:hAnsi="Times New Roman"/>
                <w:color w:val="000000"/>
                <w:sz w:val="28"/>
                <w:szCs w:val="28"/>
                <w:lang w:eastAsia="ru-RU" w:bidi="ru-RU"/>
              </w:rPr>
            </w:pPr>
          </w:p>
        </w:tc>
        <w:tc>
          <w:tcPr>
            <w:tcW w:w="283" w:type="dxa"/>
            <w:tcBorders>
              <w:top w:val="nil"/>
              <w:left w:val="nil"/>
              <w:bottom w:val="nil"/>
              <w:right w:val="nil"/>
            </w:tcBorders>
            <w:vAlign w:val="bottom"/>
          </w:tcPr>
          <w:p w:rsidR="00D059BE" w:rsidRPr="00D059BE" w:rsidRDefault="00D059BE" w:rsidP="00A44333">
            <w:pPr>
              <w:widowControl w:val="0"/>
              <w:spacing w:after="0" w:line="240" w:lineRule="auto"/>
              <w:ind w:firstLine="709"/>
              <w:rPr>
                <w:rFonts w:ascii="Times New Roman" w:eastAsia="Tahoma" w:hAnsi="Times New Roman"/>
                <w:color w:val="000000"/>
                <w:sz w:val="28"/>
                <w:szCs w:val="28"/>
                <w:lang w:eastAsia="ru-RU" w:bidi="ru-RU"/>
              </w:rPr>
            </w:pPr>
          </w:p>
        </w:tc>
        <w:tc>
          <w:tcPr>
            <w:tcW w:w="3969" w:type="dxa"/>
            <w:tcBorders>
              <w:top w:val="nil"/>
              <w:left w:val="nil"/>
              <w:bottom w:val="single" w:sz="4" w:space="0" w:color="auto"/>
              <w:right w:val="nil"/>
            </w:tcBorders>
            <w:vAlign w:val="bottom"/>
          </w:tcPr>
          <w:p w:rsidR="00D059BE" w:rsidRPr="00D059BE" w:rsidRDefault="00D059BE" w:rsidP="00A44333">
            <w:pPr>
              <w:widowControl w:val="0"/>
              <w:spacing w:after="0" w:line="240" w:lineRule="auto"/>
              <w:ind w:firstLine="709"/>
              <w:jc w:val="center"/>
              <w:rPr>
                <w:rFonts w:ascii="Times New Roman" w:eastAsia="Tahoma" w:hAnsi="Times New Roman"/>
                <w:color w:val="000000"/>
                <w:sz w:val="28"/>
                <w:szCs w:val="28"/>
                <w:lang w:eastAsia="ru-RU" w:bidi="ru-RU"/>
              </w:rPr>
            </w:pPr>
          </w:p>
        </w:tc>
      </w:tr>
      <w:tr w:rsidR="00D059BE" w:rsidRPr="00497329" w:rsidTr="00D059BE">
        <w:tc>
          <w:tcPr>
            <w:tcW w:w="3119" w:type="dxa"/>
            <w:tcBorders>
              <w:top w:val="nil"/>
              <w:left w:val="nil"/>
              <w:bottom w:val="nil"/>
              <w:right w:val="nil"/>
            </w:tcBorders>
          </w:tcPr>
          <w:p w:rsidR="00D059BE" w:rsidRPr="00497329" w:rsidRDefault="00D059BE" w:rsidP="00A44333">
            <w:pPr>
              <w:widowControl w:val="0"/>
              <w:spacing w:after="0" w:line="240" w:lineRule="auto"/>
              <w:ind w:firstLine="709"/>
              <w:jc w:val="center"/>
              <w:rPr>
                <w:rFonts w:ascii="Times New Roman" w:eastAsia="Tahoma" w:hAnsi="Times New Roman"/>
                <w:color w:val="000000"/>
                <w:sz w:val="20"/>
                <w:szCs w:val="20"/>
                <w:lang w:eastAsia="ru-RU" w:bidi="ru-RU"/>
              </w:rPr>
            </w:pPr>
            <w:r w:rsidRPr="00497329">
              <w:rPr>
                <w:rFonts w:ascii="Times New Roman" w:eastAsia="Tahoma" w:hAnsi="Times New Roman"/>
                <w:color w:val="000000"/>
                <w:sz w:val="20"/>
                <w:szCs w:val="20"/>
                <w:lang w:eastAsia="ru-RU" w:bidi="ru-RU"/>
              </w:rPr>
              <w:t>(должность)</w:t>
            </w:r>
          </w:p>
        </w:tc>
        <w:tc>
          <w:tcPr>
            <w:tcW w:w="283" w:type="dxa"/>
            <w:tcBorders>
              <w:top w:val="nil"/>
              <w:left w:val="nil"/>
              <w:bottom w:val="nil"/>
              <w:right w:val="nil"/>
            </w:tcBorders>
          </w:tcPr>
          <w:p w:rsidR="00D059BE" w:rsidRPr="00497329" w:rsidRDefault="00D059BE" w:rsidP="00A44333">
            <w:pPr>
              <w:widowControl w:val="0"/>
              <w:spacing w:after="0" w:line="240" w:lineRule="auto"/>
              <w:ind w:firstLine="709"/>
              <w:rPr>
                <w:rFonts w:ascii="Times New Roman" w:eastAsia="Tahoma" w:hAnsi="Times New Roman"/>
                <w:color w:val="000000"/>
                <w:sz w:val="20"/>
                <w:szCs w:val="20"/>
                <w:lang w:eastAsia="ru-RU" w:bidi="ru-RU"/>
              </w:rPr>
            </w:pPr>
          </w:p>
        </w:tc>
        <w:tc>
          <w:tcPr>
            <w:tcW w:w="2269" w:type="dxa"/>
            <w:tcBorders>
              <w:top w:val="nil"/>
              <w:left w:val="nil"/>
              <w:bottom w:val="nil"/>
              <w:right w:val="nil"/>
            </w:tcBorders>
          </w:tcPr>
          <w:p w:rsidR="00D059BE" w:rsidRPr="00497329" w:rsidRDefault="00D059BE" w:rsidP="00A44333">
            <w:pPr>
              <w:widowControl w:val="0"/>
              <w:spacing w:after="0" w:line="240" w:lineRule="auto"/>
              <w:ind w:firstLine="709"/>
              <w:jc w:val="center"/>
              <w:rPr>
                <w:rFonts w:ascii="Times New Roman" w:eastAsia="Tahoma" w:hAnsi="Times New Roman"/>
                <w:color w:val="000000"/>
                <w:sz w:val="20"/>
                <w:szCs w:val="20"/>
                <w:lang w:eastAsia="ru-RU" w:bidi="ru-RU"/>
              </w:rPr>
            </w:pPr>
            <w:r w:rsidRPr="00497329">
              <w:rPr>
                <w:rFonts w:ascii="Times New Roman" w:eastAsia="Tahoma" w:hAnsi="Times New Roman"/>
                <w:color w:val="000000"/>
                <w:sz w:val="20"/>
                <w:szCs w:val="20"/>
                <w:lang w:eastAsia="ru-RU" w:bidi="ru-RU"/>
              </w:rPr>
              <w:t>(подпись)</w:t>
            </w:r>
          </w:p>
        </w:tc>
        <w:tc>
          <w:tcPr>
            <w:tcW w:w="283" w:type="dxa"/>
            <w:tcBorders>
              <w:top w:val="nil"/>
              <w:left w:val="nil"/>
              <w:bottom w:val="nil"/>
              <w:right w:val="nil"/>
            </w:tcBorders>
          </w:tcPr>
          <w:p w:rsidR="00D059BE" w:rsidRPr="00497329" w:rsidRDefault="00D059BE" w:rsidP="00A44333">
            <w:pPr>
              <w:widowControl w:val="0"/>
              <w:spacing w:after="0" w:line="240" w:lineRule="auto"/>
              <w:ind w:firstLine="709"/>
              <w:rPr>
                <w:rFonts w:ascii="Times New Roman" w:eastAsia="Tahoma" w:hAnsi="Times New Roman"/>
                <w:color w:val="000000"/>
                <w:sz w:val="20"/>
                <w:szCs w:val="20"/>
                <w:lang w:eastAsia="ru-RU" w:bidi="ru-RU"/>
              </w:rPr>
            </w:pPr>
          </w:p>
        </w:tc>
        <w:tc>
          <w:tcPr>
            <w:tcW w:w="3969" w:type="dxa"/>
            <w:tcBorders>
              <w:top w:val="nil"/>
              <w:left w:val="nil"/>
              <w:bottom w:val="nil"/>
              <w:right w:val="nil"/>
            </w:tcBorders>
          </w:tcPr>
          <w:p w:rsidR="00D059BE" w:rsidRPr="00497329" w:rsidRDefault="00D059BE" w:rsidP="00A44333">
            <w:pPr>
              <w:widowControl w:val="0"/>
              <w:spacing w:after="0" w:line="240" w:lineRule="auto"/>
              <w:ind w:firstLine="709"/>
              <w:jc w:val="center"/>
              <w:rPr>
                <w:rFonts w:ascii="Times New Roman" w:eastAsia="Tahoma" w:hAnsi="Times New Roman"/>
                <w:color w:val="000000"/>
                <w:sz w:val="20"/>
                <w:szCs w:val="20"/>
                <w:lang w:eastAsia="ru-RU" w:bidi="ru-RU"/>
              </w:rPr>
            </w:pPr>
            <w:r w:rsidRPr="00497329">
              <w:rPr>
                <w:rFonts w:ascii="Times New Roman" w:eastAsia="Tahoma" w:hAnsi="Times New Roman"/>
                <w:color w:val="000000"/>
                <w:sz w:val="20"/>
                <w:szCs w:val="20"/>
                <w:lang w:eastAsia="ru-RU" w:bidi="ru-RU"/>
              </w:rPr>
              <w:t>(фамилия, имя, отчество (при наличии)</w:t>
            </w:r>
          </w:p>
        </w:tc>
      </w:tr>
    </w:tbl>
    <w:p w:rsidR="00D059BE" w:rsidRPr="00497329" w:rsidRDefault="00D059BE" w:rsidP="00A44333">
      <w:pPr>
        <w:widowControl w:val="0"/>
        <w:spacing w:after="0" w:line="240" w:lineRule="auto"/>
        <w:ind w:firstLine="709"/>
        <w:rPr>
          <w:rFonts w:ascii="Times New Roman" w:eastAsia="Tahoma" w:hAnsi="Times New Roman"/>
          <w:color w:val="000000"/>
          <w:sz w:val="24"/>
          <w:szCs w:val="24"/>
          <w:lang w:eastAsia="ru-RU" w:bidi="ru-RU"/>
        </w:rPr>
      </w:pPr>
      <w:r w:rsidRPr="00497329">
        <w:rPr>
          <w:rFonts w:ascii="Times New Roman" w:eastAsia="Tahoma" w:hAnsi="Times New Roman"/>
          <w:color w:val="000000"/>
          <w:sz w:val="24"/>
          <w:szCs w:val="24"/>
          <w:lang w:eastAsia="ru-RU" w:bidi="ru-RU"/>
        </w:rPr>
        <w:t>Дата</w:t>
      </w:r>
    </w:p>
    <w:p w:rsidR="00D059BE" w:rsidRPr="00D059BE" w:rsidRDefault="00D059BE" w:rsidP="00A44333">
      <w:pPr>
        <w:widowControl w:val="0"/>
        <w:spacing w:after="0" w:line="240" w:lineRule="auto"/>
        <w:ind w:firstLine="709"/>
        <w:rPr>
          <w:rFonts w:ascii="Times New Roman" w:eastAsia="Tahoma" w:hAnsi="Times New Roman"/>
          <w:color w:val="000000"/>
          <w:sz w:val="28"/>
          <w:szCs w:val="28"/>
          <w:lang w:eastAsia="ru-RU" w:bidi="ru-RU"/>
        </w:rPr>
      </w:pPr>
      <w:r w:rsidRPr="00D059BE">
        <w:rPr>
          <w:rFonts w:ascii="Times New Roman" w:eastAsia="Tahoma" w:hAnsi="Times New Roman"/>
          <w:color w:val="000000"/>
          <w:sz w:val="28"/>
          <w:szCs w:val="28"/>
          <w:lang w:eastAsia="ru-RU" w:bidi="ru-RU"/>
        </w:rPr>
        <w:br w:type="page"/>
      </w:r>
    </w:p>
    <w:p w:rsidR="00D059BE" w:rsidRPr="004E0314" w:rsidRDefault="006D6957" w:rsidP="00A44333">
      <w:pPr>
        <w:autoSpaceDE w:val="0"/>
        <w:autoSpaceDN w:val="0"/>
        <w:adjustRightInd w:val="0"/>
        <w:spacing w:after="0" w:line="240" w:lineRule="auto"/>
        <w:ind w:firstLine="709"/>
        <w:jc w:val="right"/>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lastRenderedPageBreak/>
        <w:t>Приложение № 5</w:t>
      </w:r>
    </w:p>
    <w:p w:rsidR="00592B0A" w:rsidRDefault="00592B0A" w:rsidP="00592B0A">
      <w:pPr>
        <w:widowControl w:val="0"/>
        <w:tabs>
          <w:tab w:val="left" w:pos="567"/>
        </w:tabs>
        <w:spacing w:after="0" w:line="240" w:lineRule="auto"/>
        <w:ind w:firstLine="709"/>
        <w:jc w:val="right"/>
        <w:rPr>
          <w:rFonts w:ascii="Times New Roman" w:hAnsi="Times New Roman"/>
          <w:sz w:val="24"/>
          <w:szCs w:val="24"/>
        </w:rPr>
      </w:pPr>
      <w:r w:rsidRPr="00947BB2">
        <w:rPr>
          <w:rFonts w:ascii="Times New Roman" w:eastAsia="Times New Roman" w:hAnsi="Times New Roman"/>
          <w:color w:val="000000"/>
          <w:sz w:val="24"/>
          <w:szCs w:val="24"/>
          <w:lang w:eastAsia="ru-RU"/>
        </w:rPr>
        <w:t>к Административному регламенту</w:t>
      </w:r>
      <w:r>
        <w:rPr>
          <w:rFonts w:ascii="Times New Roman" w:eastAsia="Times New Roman" w:hAnsi="Times New Roman"/>
          <w:color w:val="000000"/>
          <w:sz w:val="24"/>
          <w:szCs w:val="24"/>
          <w:lang w:eastAsia="ru-RU"/>
        </w:rPr>
        <w:t xml:space="preserve"> </w:t>
      </w:r>
      <w:r w:rsidRPr="00DC2131">
        <w:rPr>
          <w:rFonts w:ascii="Times New Roman" w:hAnsi="Times New Roman"/>
          <w:sz w:val="24"/>
          <w:szCs w:val="24"/>
        </w:rPr>
        <w:t>администрации</w:t>
      </w:r>
      <w:r>
        <w:rPr>
          <w:rFonts w:ascii="Times New Roman" w:hAnsi="Times New Roman"/>
          <w:sz w:val="24"/>
          <w:szCs w:val="24"/>
        </w:rPr>
        <w:t xml:space="preserve"> </w:t>
      </w:r>
    </w:p>
    <w:p w:rsidR="00592B0A" w:rsidRDefault="00592B0A" w:rsidP="00592B0A">
      <w:pPr>
        <w:widowControl w:val="0"/>
        <w:tabs>
          <w:tab w:val="left" w:pos="567"/>
        </w:tabs>
        <w:spacing w:after="0" w:line="240" w:lineRule="auto"/>
        <w:ind w:firstLine="709"/>
        <w:jc w:val="right"/>
        <w:rPr>
          <w:rFonts w:ascii="Times New Roman" w:hAnsi="Times New Roman"/>
          <w:sz w:val="24"/>
          <w:szCs w:val="24"/>
        </w:rPr>
      </w:pPr>
      <w:r>
        <w:rPr>
          <w:rFonts w:ascii="Times New Roman" w:hAnsi="Times New Roman"/>
          <w:sz w:val="24"/>
          <w:szCs w:val="24"/>
        </w:rPr>
        <w:t xml:space="preserve">Моргаушского </w:t>
      </w:r>
      <w:r w:rsidRPr="00DC2131">
        <w:rPr>
          <w:rFonts w:ascii="Times New Roman" w:hAnsi="Times New Roman"/>
          <w:sz w:val="24"/>
          <w:szCs w:val="24"/>
        </w:rPr>
        <w:t>муниципального</w:t>
      </w:r>
      <w:r>
        <w:rPr>
          <w:rFonts w:ascii="Times New Roman" w:hAnsi="Times New Roman"/>
          <w:sz w:val="24"/>
          <w:szCs w:val="24"/>
        </w:rPr>
        <w:t xml:space="preserve"> </w:t>
      </w:r>
      <w:r w:rsidRPr="00DC2131">
        <w:rPr>
          <w:rFonts w:ascii="Times New Roman" w:hAnsi="Times New Roman"/>
          <w:sz w:val="24"/>
          <w:szCs w:val="24"/>
        </w:rPr>
        <w:t>округа Чувашской</w:t>
      </w:r>
      <w:r>
        <w:rPr>
          <w:rFonts w:ascii="Times New Roman" w:hAnsi="Times New Roman"/>
          <w:sz w:val="24"/>
          <w:szCs w:val="24"/>
        </w:rPr>
        <w:t xml:space="preserve"> </w:t>
      </w:r>
      <w:r w:rsidRPr="00DC2131">
        <w:rPr>
          <w:rFonts w:ascii="Times New Roman" w:hAnsi="Times New Roman"/>
          <w:sz w:val="24"/>
          <w:szCs w:val="24"/>
        </w:rPr>
        <w:t>Республики</w:t>
      </w:r>
    </w:p>
    <w:p w:rsidR="00592B0A" w:rsidRDefault="00592B0A" w:rsidP="00592B0A">
      <w:pPr>
        <w:widowControl w:val="0"/>
        <w:tabs>
          <w:tab w:val="left" w:pos="567"/>
        </w:tabs>
        <w:spacing w:after="0" w:line="240" w:lineRule="auto"/>
        <w:ind w:firstLine="709"/>
        <w:jc w:val="right"/>
        <w:rPr>
          <w:rFonts w:ascii="Times New Roman" w:hAnsi="Times New Roman"/>
          <w:color w:val="000000"/>
          <w:sz w:val="24"/>
          <w:szCs w:val="24"/>
          <w:lang w:eastAsia="ru-RU"/>
        </w:rPr>
      </w:pPr>
      <w:r w:rsidRPr="00DC2131">
        <w:rPr>
          <w:rFonts w:ascii="Times New Roman" w:hAnsi="Times New Roman"/>
          <w:sz w:val="24"/>
          <w:szCs w:val="24"/>
        </w:rPr>
        <w:t xml:space="preserve"> по предоставлению муниципальной услуги</w:t>
      </w:r>
      <w:r w:rsidRPr="00DC2131">
        <w:rPr>
          <w:rFonts w:ascii="Times New Roman" w:hAnsi="Times New Roman"/>
          <w:color w:val="000000"/>
          <w:sz w:val="24"/>
          <w:szCs w:val="24"/>
          <w:lang w:eastAsia="ru-RU"/>
        </w:rPr>
        <w:t xml:space="preserve"> </w:t>
      </w:r>
    </w:p>
    <w:p w:rsidR="00592B0A" w:rsidRPr="00947BB2" w:rsidRDefault="00592B0A" w:rsidP="00592B0A">
      <w:pPr>
        <w:spacing w:after="0" w:line="240" w:lineRule="auto"/>
        <w:ind w:firstLine="709"/>
        <w:jc w:val="right"/>
        <w:rPr>
          <w:rFonts w:ascii="Times New Roman" w:hAnsi="Times New Roman"/>
          <w:color w:val="000000"/>
          <w:sz w:val="24"/>
          <w:szCs w:val="24"/>
        </w:rPr>
      </w:pPr>
      <w:r w:rsidRPr="00DC2131">
        <w:rPr>
          <w:rFonts w:ascii="Times New Roman" w:hAnsi="Times New Roman"/>
          <w:color w:val="000000"/>
          <w:sz w:val="24"/>
          <w:szCs w:val="24"/>
          <w:lang w:eastAsia="ru-RU"/>
        </w:rPr>
        <w:t>«Выдача градостроительного плана земельного участка»</w:t>
      </w:r>
    </w:p>
    <w:p w:rsidR="00D059BE" w:rsidRPr="004E0314" w:rsidRDefault="00D059BE" w:rsidP="00A44333">
      <w:pPr>
        <w:widowControl w:val="0"/>
        <w:tabs>
          <w:tab w:val="left" w:pos="0"/>
        </w:tabs>
        <w:spacing w:after="0" w:line="240" w:lineRule="auto"/>
        <w:ind w:firstLine="709"/>
        <w:contextualSpacing/>
        <w:jc w:val="right"/>
        <w:rPr>
          <w:rFonts w:ascii="Times New Roman" w:eastAsia="Times New Roman" w:hAnsi="Times New Roman"/>
          <w:color w:val="000000"/>
          <w:sz w:val="24"/>
          <w:szCs w:val="24"/>
          <w:lang w:eastAsia="ru-RU"/>
        </w:rPr>
      </w:pPr>
    </w:p>
    <w:p w:rsidR="00D059BE" w:rsidRPr="004E0314" w:rsidRDefault="00D059BE" w:rsidP="00A44333">
      <w:pPr>
        <w:autoSpaceDE w:val="0"/>
        <w:autoSpaceDN w:val="0"/>
        <w:adjustRightInd w:val="0"/>
        <w:spacing w:after="0" w:line="240" w:lineRule="auto"/>
        <w:ind w:firstLine="709"/>
        <w:rPr>
          <w:rFonts w:ascii="Times New Roman" w:hAnsi="Times New Roman"/>
          <w:bCs/>
          <w:color w:val="000000"/>
          <w:sz w:val="24"/>
          <w:szCs w:val="24"/>
        </w:rPr>
      </w:pPr>
    </w:p>
    <w:p w:rsidR="00D059BE" w:rsidRDefault="00D059BE" w:rsidP="00A44333">
      <w:pPr>
        <w:autoSpaceDE w:val="0"/>
        <w:autoSpaceDN w:val="0"/>
        <w:adjustRightInd w:val="0"/>
        <w:spacing w:after="0" w:line="240" w:lineRule="auto"/>
        <w:ind w:firstLine="709"/>
        <w:jc w:val="right"/>
        <w:rPr>
          <w:rFonts w:ascii="Times New Roman" w:hAnsi="Times New Roman"/>
          <w:bCs/>
          <w:color w:val="000000"/>
          <w:sz w:val="24"/>
          <w:szCs w:val="24"/>
        </w:rPr>
      </w:pPr>
      <w:r w:rsidRPr="004E0314">
        <w:rPr>
          <w:rFonts w:ascii="Times New Roman" w:hAnsi="Times New Roman"/>
          <w:bCs/>
          <w:color w:val="000000"/>
          <w:sz w:val="24"/>
          <w:szCs w:val="24"/>
        </w:rPr>
        <w:t>ФОРМА</w:t>
      </w:r>
    </w:p>
    <w:p w:rsidR="004E0314" w:rsidRPr="00D059BE" w:rsidRDefault="004E0314" w:rsidP="00A44333">
      <w:pPr>
        <w:autoSpaceDE w:val="0"/>
        <w:autoSpaceDN w:val="0"/>
        <w:adjustRightInd w:val="0"/>
        <w:spacing w:after="0" w:line="240" w:lineRule="auto"/>
        <w:ind w:firstLine="709"/>
        <w:jc w:val="right"/>
        <w:rPr>
          <w:rFonts w:ascii="Times New Roman" w:hAnsi="Times New Roman"/>
          <w:bCs/>
          <w:color w:val="000000"/>
          <w:sz w:val="28"/>
          <w:szCs w:val="28"/>
        </w:rPr>
      </w:pPr>
    </w:p>
    <w:p w:rsidR="00D059BE" w:rsidRPr="004E0314" w:rsidRDefault="00D059BE" w:rsidP="00A44333">
      <w:pPr>
        <w:autoSpaceDE w:val="0"/>
        <w:autoSpaceDN w:val="0"/>
        <w:adjustRightInd w:val="0"/>
        <w:spacing w:after="0" w:line="240" w:lineRule="auto"/>
        <w:ind w:firstLine="709"/>
        <w:jc w:val="center"/>
        <w:rPr>
          <w:rFonts w:ascii="Times New Roman" w:hAnsi="Times New Roman"/>
          <w:b/>
          <w:bCs/>
          <w:color w:val="000000"/>
          <w:sz w:val="24"/>
          <w:szCs w:val="24"/>
        </w:rPr>
      </w:pPr>
      <w:r w:rsidRPr="004E0314">
        <w:rPr>
          <w:rFonts w:ascii="Times New Roman" w:hAnsi="Times New Roman"/>
          <w:b/>
          <w:bCs/>
          <w:color w:val="000000"/>
          <w:sz w:val="24"/>
          <w:szCs w:val="24"/>
        </w:rPr>
        <w:t>З А Я В Л Е Н И Е</w:t>
      </w:r>
    </w:p>
    <w:p w:rsidR="00D059BE" w:rsidRPr="004E0314" w:rsidRDefault="00D059BE" w:rsidP="00A44333">
      <w:pPr>
        <w:autoSpaceDE w:val="0"/>
        <w:autoSpaceDN w:val="0"/>
        <w:adjustRightInd w:val="0"/>
        <w:spacing w:after="0" w:line="240" w:lineRule="auto"/>
        <w:ind w:firstLine="709"/>
        <w:jc w:val="center"/>
        <w:rPr>
          <w:rFonts w:ascii="Times New Roman" w:hAnsi="Times New Roman"/>
          <w:b/>
          <w:bCs/>
          <w:color w:val="000000"/>
          <w:sz w:val="24"/>
          <w:szCs w:val="24"/>
        </w:rPr>
      </w:pPr>
      <w:r w:rsidRPr="004E0314">
        <w:rPr>
          <w:rFonts w:ascii="Times New Roman" w:hAnsi="Times New Roman"/>
          <w:b/>
          <w:bCs/>
          <w:color w:val="000000"/>
          <w:sz w:val="24"/>
          <w:szCs w:val="24"/>
        </w:rPr>
        <w:t xml:space="preserve"> о выдаче дубликата градостроительного плана земельного участка</w:t>
      </w:r>
    </w:p>
    <w:p w:rsidR="00D059BE" w:rsidRPr="00D059BE" w:rsidRDefault="00D059BE" w:rsidP="00A44333">
      <w:pPr>
        <w:autoSpaceDE w:val="0"/>
        <w:autoSpaceDN w:val="0"/>
        <w:adjustRightInd w:val="0"/>
        <w:spacing w:after="0" w:line="240" w:lineRule="auto"/>
        <w:ind w:firstLine="709"/>
        <w:jc w:val="center"/>
        <w:rPr>
          <w:rFonts w:ascii="Times New Roman" w:hAnsi="Times New Roman"/>
          <w:bCs/>
          <w:color w:val="000000"/>
          <w:sz w:val="28"/>
          <w:szCs w:val="28"/>
        </w:rPr>
      </w:pPr>
    </w:p>
    <w:p w:rsidR="00D059BE" w:rsidRPr="004E0314" w:rsidRDefault="004B5BC0" w:rsidP="00A44333">
      <w:pPr>
        <w:widowControl w:val="0"/>
        <w:autoSpaceDE w:val="0"/>
        <w:autoSpaceDN w:val="0"/>
        <w:spacing w:after="0" w:line="240" w:lineRule="auto"/>
        <w:ind w:firstLine="709"/>
        <w:jc w:val="right"/>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w:t>
      </w:r>
      <w:r w:rsidR="00D059BE" w:rsidRPr="004E0314">
        <w:rPr>
          <w:rFonts w:ascii="Times New Roman" w:eastAsia="Times New Roman" w:hAnsi="Times New Roman"/>
          <w:color w:val="000000"/>
          <w:sz w:val="24"/>
          <w:szCs w:val="24"/>
          <w:lang w:eastAsia="ru-RU" w:bidi="ru-RU"/>
        </w:rPr>
        <w:t>__</w:t>
      </w:r>
      <w:r>
        <w:rPr>
          <w:rFonts w:ascii="Times New Roman" w:eastAsia="Times New Roman" w:hAnsi="Times New Roman"/>
          <w:color w:val="000000"/>
          <w:sz w:val="24"/>
          <w:szCs w:val="24"/>
          <w:lang w:eastAsia="ru-RU" w:bidi="ru-RU"/>
        </w:rPr>
        <w:t>»</w:t>
      </w:r>
      <w:r w:rsidR="00D059BE" w:rsidRPr="004E0314">
        <w:rPr>
          <w:rFonts w:ascii="Times New Roman" w:eastAsia="Times New Roman" w:hAnsi="Times New Roman"/>
          <w:color w:val="000000"/>
          <w:sz w:val="24"/>
          <w:szCs w:val="24"/>
          <w:lang w:eastAsia="ru-RU" w:bidi="ru-RU"/>
        </w:rPr>
        <w:t xml:space="preserve"> __________ 20___ г.</w:t>
      </w:r>
    </w:p>
    <w:p w:rsidR="00D059BE" w:rsidRPr="004E0314" w:rsidRDefault="00D059BE" w:rsidP="00A44333">
      <w:pPr>
        <w:widowControl w:val="0"/>
        <w:autoSpaceDE w:val="0"/>
        <w:autoSpaceDN w:val="0"/>
        <w:spacing w:after="0" w:line="240" w:lineRule="auto"/>
        <w:ind w:firstLine="709"/>
        <w:jc w:val="right"/>
        <w:rPr>
          <w:rFonts w:ascii="Times New Roman" w:eastAsia="Times New Roman" w:hAnsi="Times New Roman"/>
          <w:color w:val="000000"/>
          <w:sz w:val="24"/>
          <w:szCs w:val="24"/>
          <w:lang w:eastAsia="ru-RU" w:bidi="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4"/>
      </w:tblGrid>
      <w:tr w:rsidR="00D059BE" w:rsidRPr="004E0314" w:rsidTr="004E0314">
        <w:trPr>
          <w:trHeight w:val="165"/>
        </w:trPr>
        <w:tc>
          <w:tcPr>
            <w:tcW w:w="9464" w:type="dxa"/>
            <w:tcBorders>
              <w:top w:val="nil"/>
              <w:left w:val="nil"/>
              <w:right w:val="nil"/>
            </w:tcBorders>
          </w:tcPr>
          <w:p w:rsidR="00D059BE" w:rsidRPr="004E0314" w:rsidRDefault="00D059BE" w:rsidP="00A44333">
            <w:pPr>
              <w:widowControl w:val="0"/>
              <w:autoSpaceDE w:val="0"/>
              <w:autoSpaceDN w:val="0"/>
              <w:spacing w:after="0" w:line="240" w:lineRule="auto"/>
              <w:ind w:firstLine="709"/>
              <w:jc w:val="right"/>
              <w:rPr>
                <w:rFonts w:ascii="Times New Roman" w:eastAsia="Times New Roman" w:hAnsi="Times New Roman"/>
                <w:color w:val="000000"/>
                <w:sz w:val="24"/>
                <w:szCs w:val="24"/>
                <w:lang w:eastAsia="ru-RU" w:bidi="ru-RU"/>
              </w:rPr>
            </w:pPr>
          </w:p>
        </w:tc>
      </w:tr>
      <w:tr w:rsidR="00D059BE" w:rsidRPr="004E0314" w:rsidTr="004E0314">
        <w:trPr>
          <w:trHeight w:val="126"/>
        </w:trPr>
        <w:tc>
          <w:tcPr>
            <w:tcW w:w="9464" w:type="dxa"/>
            <w:tcBorders>
              <w:left w:val="nil"/>
              <w:bottom w:val="single" w:sz="4" w:space="0" w:color="auto"/>
              <w:right w:val="nil"/>
            </w:tcBorders>
          </w:tcPr>
          <w:p w:rsidR="00D059BE" w:rsidRPr="004E0314" w:rsidRDefault="00D059BE" w:rsidP="00A44333">
            <w:pPr>
              <w:widowControl w:val="0"/>
              <w:autoSpaceDE w:val="0"/>
              <w:autoSpaceDN w:val="0"/>
              <w:spacing w:after="0" w:line="240" w:lineRule="auto"/>
              <w:ind w:firstLine="709"/>
              <w:jc w:val="right"/>
              <w:rPr>
                <w:rFonts w:ascii="Times New Roman" w:eastAsia="Times New Roman" w:hAnsi="Times New Roman"/>
                <w:color w:val="000000"/>
                <w:sz w:val="24"/>
                <w:szCs w:val="24"/>
                <w:lang w:eastAsia="ru-RU" w:bidi="ru-RU"/>
              </w:rPr>
            </w:pPr>
          </w:p>
        </w:tc>
      </w:tr>
      <w:tr w:rsidR="00D059BE" w:rsidRPr="004E0314" w:rsidTr="004E0314">
        <w:trPr>
          <w:trHeight w:val="135"/>
        </w:trPr>
        <w:tc>
          <w:tcPr>
            <w:tcW w:w="9464" w:type="dxa"/>
            <w:tcBorders>
              <w:left w:val="nil"/>
              <w:bottom w:val="nil"/>
              <w:right w:val="nil"/>
            </w:tcBorders>
          </w:tcPr>
          <w:p w:rsidR="00D059BE" w:rsidRPr="004D4097" w:rsidRDefault="00D059BE" w:rsidP="00A44333">
            <w:pPr>
              <w:widowControl w:val="0"/>
              <w:autoSpaceDE w:val="0"/>
              <w:autoSpaceDN w:val="0"/>
              <w:spacing w:after="0" w:line="240" w:lineRule="auto"/>
              <w:ind w:firstLine="709"/>
              <w:jc w:val="center"/>
              <w:rPr>
                <w:rFonts w:ascii="Times New Roman" w:eastAsia="Times New Roman" w:hAnsi="Times New Roman"/>
                <w:color w:val="000000"/>
                <w:sz w:val="20"/>
                <w:szCs w:val="20"/>
                <w:lang w:eastAsia="ru-RU" w:bidi="ru-RU"/>
              </w:rPr>
            </w:pPr>
            <w:r w:rsidRPr="004D4097">
              <w:rPr>
                <w:rFonts w:ascii="Times New Roman" w:eastAsia="Times New Roman" w:hAnsi="Times New Roman"/>
                <w:color w:val="000000"/>
                <w:sz w:val="20"/>
                <w:szCs w:val="20"/>
                <w:lang w:eastAsia="ru-RU" w:bidi="ru-RU"/>
              </w:rPr>
              <w:t>(наименование уполномоченного органа государственной власти, органа местного самоуправления)</w:t>
            </w:r>
          </w:p>
        </w:tc>
      </w:tr>
    </w:tbl>
    <w:tbl>
      <w:tblPr>
        <w:tblpPr w:leftFromText="180" w:rightFromText="180" w:vertAnchor="text" w:horzAnchor="margin" w:tblpY="314"/>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29"/>
        <w:gridCol w:w="3828"/>
        <w:gridCol w:w="113"/>
        <w:gridCol w:w="2301"/>
        <w:gridCol w:w="2093"/>
      </w:tblGrid>
      <w:tr w:rsidR="00D059BE" w:rsidRPr="004E0314" w:rsidTr="004E0314">
        <w:trPr>
          <w:trHeight w:val="429"/>
        </w:trPr>
        <w:tc>
          <w:tcPr>
            <w:tcW w:w="9464" w:type="dxa"/>
            <w:gridSpan w:val="5"/>
          </w:tcPr>
          <w:p w:rsidR="00D059BE" w:rsidRPr="004E0314" w:rsidRDefault="00D059BE" w:rsidP="001C208D">
            <w:pPr>
              <w:widowControl w:val="0"/>
              <w:spacing w:after="0" w:line="240" w:lineRule="auto"/>
              <w:contextualSpacing/>
              <w:jc w:val="center"/>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1. Сведения о заявителе</w:t>
            </w:r>
            <w:r w:rsidRPr="004E0314">
              <w:rPr>
                <w:rFonts w:ascii="Times New Roman" w:eastAsia="Tahoma" w:hAnsi="Times New Roman"/>
                <w:color w:val="000000"/>
                <w:sz w:val="24"/>
                <w:szCs w:val="24"/>
                <w:vertAlign w:val="superscript"/>
                <w:lang w:eastAsia="ru-RU" w:bidi="ru-RU"/>
              </w:rPr>
              <w:footnoteReference w:id="5"/>
            </w:r>
          </w:p>
        </w:tc>
      </w:tr>
      <w:tr w:rsidR="00D059BE" w:rsidRPr="004E0314" w:rsidTr="004D4097">
        <w:trPr>
          <w:trHeight w:val="605"/>
        </w:trPr>
        <w:tc>
          <w:tcPr>
            <w:tcW w:w="1129" w:type="dxa"/>
          </w:tcPr>
          <w:p w:rsidR="00D059BE" w:rsidRPr="004E0314" w:rsidRDefault="00D059BE" w:rsidP="001C208D">
            <w:pPr>
              <w:widowControl w:val="0"/>
              <w:spacing w:after="0" w:line="240" w:lineRule="auto"/>
              <w:jc w:val="center"/>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1.1</w:t>
            </w:r>
          </w:p>
        </w:tc>
        <w:tc>
          <w:tcPr>
            <w:tcW w:w="3941" w:type="dxa"/>
            <w:gridSpan w:val="2"/>
          </w:tcPr>
          <w:p w:rsidR="00D059BE" w:rsidRPr="004E0314" w:rsidRDefault="00D059BE" w:rsidP="001C208D">
            <w:pPr>
              <w:widowControl w:val="0"/>
              <w:spacing w:after="0" w:line="240" w:lineRule="auto"/>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Сведения о физическом лице, в случае если заявителем является физическое лицо:</w:t>
            </w:r>
          </w:p>
        </w:tc>
        <w:tc>
          <w:tcPr>
            <w:tcW w:w="4394" w:type="dxa"/>
            <w:gridSpan w:val="2"/>
          </w:tcPr>
          <w:p w:rsidR="00D059BE" w:rsidRPr="004E0314" w:rsidRDefault="00D059BE" w:rsidP="001C208D">
            <w:pPr>
              <w:widowControl w:val="0"/>
              <w:spacing w:after="0" w:line="240" w:lineRule="auto"/>
              <w:rPr>
                <w:rFonts w:ascii="Times New Roman" w:eastAsia="Tahoma" w:hAnsi="Times New Roman"/>
                <w:color w:val="000000"/>
                <w:sz w:val="24"/>
                <w:szCs w:val="24"/>
                <w:lang w:eastAsia="ru-RU" w:bidi="ru-RU"/>
              </w:rPr>
            </w:pPr>
          </w:p>
        </w:tc>
      </w:tr>
      <w:tr w:rsidR="00D059BE" w:rsidRPr="004E0314" w:rsidTr="004D4097">
        <w:trPr>
          <w:trHeight w:val="428"/>
        </w:trPr>
        <w:tc>
          <w:tcPr>
            <w:tcW w:w="1129" w:type="dxa"/>
          </w:tcPr>
          <w:p w:rsidR="00D059BE" w:rsidRPr="004E0314" w:rsidRDefault="00D059BE" w:rsidP="001C208D">
            <w:pPr>
              <w:widowControl w:val="0"/>
              <w:spacing w:after="0" w:line="240" w:lineRule="auto"/>
              <w:jc w:val="center"/>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1.1.1</w:t>
            </w:r>
          </w:p>
        </w:tc>
        <w:tc>
          <w:tcPr>
            <w:tcW w:w="3941" w:type="dxa"/>
            <w:gridSpan w:val="2"/>
          </w:tcPr>
          <w:p w:rsidR="00D059BE" w:rsidRPr="004E0314" w:rsidRDefault="00D059BE" w:rsidP="001C208D">
            <w:pPr>
              <w:widowControl w:val="0"/>
              <w:spacing w:after="0" w:line="240" w:lineRule="auto"/>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Фамилия, имя, отчество (при наличии)</w:t>
            </w:r>
          </w:p>
        </w:tc>
        <w:tc>
          <w:tcPr>
            <w:tcW w:w="4394" w:type="dxa"/>
            <w:gridSpan w:val="2"/>
          </w:tcPr>
          <w:p w:rsidR="00D059BE" w:rsidRPr="004E0314" w:rsidRDefault="00D059BE" w:rsidP="001C208D">
            <w:pPr>
              <w:widowControl w:val="0"/>
              <w:spacing w:after="0" w:line="240" w:lineRule="auto"/>
              <w:rPr>
                <w:rFonts w:ascii="Times New Roman" w:eastAsia="Tahoma" w:hAnsi="Times New Roman"/>
                <w:color w:val="000000"/>
                <w:sz w:val="24"/>
                <w:szCs w:val="24"/>
                <w:lang w:eastAsia="ru-RU" w:bidi="ru-RU"/>
              </w:rPr>
            </w:pPr>
          </w:p>
        </w:tc>
      </w:tr>
      <w:tr w:rsidR="00D059BE" w:rsidRPr="004E0314" w:rsidTr="004D4097">
        <w:trPr>
          <w:trHeight w:val="753"/>
        </w:trPr>
        <w:tc>
          <w:tcPr>
            <w:tcW w:w="1129" w:type="dxa"/>
          </w:tcPr>
          <w:p w:rsidR="00D059BE" w:rsidRPr="004E0314" w:rsidRDefault="00D059BE" w:rsidP="001C208D">
            <w:pPr>
              <w:widowControl w:val="0"/>
              <w:spacing w:after="0" w:line="240" w:lineRule="auto"/>
              <w:jc w:val="center"/>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1.1.2</w:t>
            </w:r>
          </w:p>
        </w:tc>
        <w:tc>
          <w:tcPr>
            <w:tcW w:w="3941" w:type="dxa"/>
            <w:gridSpan w:val="2"/>
          </w:tcPr>
          <w:p w:rsidR="00D059BE" w:rsidRPr="004E0314" w:rsidRDefault="00D059BE" w:rsidP="001C208D">
            <w:pPr>
              <w:widowControl w:val="0"/>
              <w:spacing w:after="0" w:line="240" w:lineRule="auto"/>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Реквизиты документа, удостоверяющего личность (</w:t>
            </w:r>
            <w:r w:rsidRPr="004E0314">
              <w:rPr>
                <w:rFonts w:ascii="Times New Roman" w:eastAsia="Times New Roman" w:hAnsi="Times New Roman"/>
                <w:color w:val="000000"/>
                <w:sz w:val="24"/>
                <w:szCs w:val="24"/>
                <w:lang w:eastAsia="ru-RU" w:bidi="ru-RU"/>
              </w:rPr>
              <w:t>не указываются в </w:t>
            </w:r>
            <w:r w:rsidRPr="004E0314">
              <w:rPr>
                <w:rFonts w:ascii="Times New Roman" w:eastAsia="Tahoma" w:hAnsi="Times New Roman"/>
                <w:color w:val="000000"/>
                <w:sz w:val="24"/>
                <w:szCs w:val="24"/>
                <w:lang w:eastAsia="ru-RU" w:bidi="ru-RU"/>
              </w:rPr>
              <w:t>случае, если заявитель является индивидуальным предпринимателем)</w:t>
            </w:r>
          </w:p>
        </w:tc>
        <w:tc>
          <w:tcPr>
            <w:tcW w:w="4394" w:type="dxa"/>
            <w:gridSpan w:val="2"/>
          </w:tcPr>
          <w:p w:rsidR="00D059BE" w:rsidRPr="004E0314" w:rsidRDefault="00D059BE" w:rsidP="001C208D">
            <w:pPr>
              <w:widowControl w:val="0"/>
              <w:spacing w:after="0" w:line="240" w:lineRule="auto"/>
              <w:rPr>
                <w:rFonts w:ascii="Times New Roman" w:eastAsia="Tahoma" w:hAnsi="Times New Roman"/>
                <w:color w:val="000000"/>
                <w:sz w:val="24"/>
                <w:szCs w:val="24"/>
                <w:lang w:eastAsia="ru-RU" w:bidi="ru-RU"/>
              </w:rPr>
            </w:pPr>
          </w:p>
        </w:tc>
      </w:tr>
      <w:tr w:rsidR="00D059BE" w:rsidRPr="004E0314" w:rsidTr="004D4097">
        <w:trPr>
          <w:trHeight w:val="665"/>
        </w:trPr>
        <w:tc>
          <w:tcPr>
            <w:tcW w:w="1129" w:type="dxa"/>
          </w:tcPr>
          <w:p w:rsidR="00D059BE" w:rsidRPr="004E0314" w:rsidRDefault="00D059BE" w:rsidP="001C208D">
            <w:pPr>
              <w:widowControl w:val="0"/>
              <w:spacing w:after="0" w:line="240" w:lineRule="auto"/>
              <w:jc w:val="center"/>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1.1.3</w:t>
            </w:r>
          </w:p>
        </w:tc>
        <w:tc>
          <w:tcPr>
            <w:tcW w:w="3941" w:type="dxa"/>
            <w:gridSpan w:val="2"/>
          </w:tcPr>
          <w:p w:rsidR="00D059BE" w:rsidRPr="004E0314" w:rsidRDefault="00D059BE" w:rsidP="001C208D">
            <w:pPr>
              <w:widowControl w:val="0"/>
              <w:spacing w:after="0" w:line="240" w:lineRule="auto"/>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Основной государственный регистрационный номер индивидуального предпринимателя</w:t>
            </w:r>
            <w:r w:rsidRPr="004E0314">
              <w:rPr>
                <w:rFonts w:ascii="Times New Roman" w:eastAsia="Times New Roman" w:hAnsi="Times New Roman"/>
                <w:color w:val="000000"/>
                <w:sz w:val="24"/>
                <w:szCs w:val="24"/>
                <w:lang w:eastAsia="ru-RU" w:bidi="ru-RU"/>
              </w:rPr>
              <w:t xml:space="preserve">, </w:t>
            </w:r>
            <w:r w:rsidRPr="004E0314">
              <w:rPr>
                <w:rFonts w:ascii="Times New Roman" w:eastAsia="Tahoma" w:hAnsi="Times New Roman"/>
                <w:color w:val="000000"/>
                <w:sz w:val="24"/>
                <w:szCs w:val="24"/>
                <w:lang w:eastAsia="ru-RU" w:bidi="ru-RU"/>
              </w:rPr>
              <w:t>в случае если заявитель является индивидуальным предпринимателем</w:t>
            </w:r>
          </w:p>
        </w:tc>
        <w:tc>
          <w:tcPr>
            <w:tcW w:w="4394" w:type="dxa"/>
            <w:gridSpan w:val="2"/>
          </w:tcPr>
          <w:p w:rsidR="00D059BE" w:rsidRPr="004E0314" w:rsidRDefault="00D059BE" w:rsidP="001C208D">
            <w:pPr>
              <w:widowControl w:val="0"/>
              <w:spacing w:after="0" w:line="240" w:lineRule="auto"/>
              <w:rPr>
                <w:rFonts w:ascii="Times New Roman" w:eastAsia="Tahoma" w:hAnsi="Times New Roman"/>
                <w:color w:val="000000"/>
                <w:sz w:val="24"/>
                <w:szCs w:val="24"/>
                <w:lang w:eastAsia="ru-RU" w:bidi="ru-RU"/>
              </w:rPr>
            </w:pPr>
          </w:p>
        </w:tc>
      </w:tr>
      <w:tr w:rsidR="00D059BE" w:rsidRPr="004E0314" w:rsidTr="004D4097">
        <w:trPr>
          <w:trHeight w:val="665"/>
        </w:trPr>
        <w:tc>
          <w:tcPr>
            <w:tcW w:w="1129" w:type="dxa"/>
          </w:tcPr>
          <w:p w:rsidR="00D059BE" w:rsidRPr="004E0314" w:rsidRDefault="00D059BE" w:rsidP="001C208D">
            <w:pPr>
              <w:widowControl w:val="0"/>
              <w:spacing w:after="0" w:line="240" w:lineRule="auto"/>
              <w:jc w:val="center"/>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1.2</w:t>
            </w:r>
          </w:p>
        </w:tc>
        <w:tc>
          <w:tcPr>
            <w:tcW w:w="3941" w:type="dxa"/>
            <w:gridSpan w:val="2"/>
          </w:tcPr>
          <w:p w:rsidR="00D059BE" w:rsidRPr="004E0314" w:rsidRDefault="00D059BE" w:rsidP="001C208D">
            <w:pPr>
              <w:widowControl w:val="0"/>
              <w:spacing w:after="0" w:line="240" w:lineRule="auto"/>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Сведения о юридическом лице, в случае если заявителем является юридическое лицо:</w:t>
            </w:r>
          </w:p>
        </w:tc>
        <w:tc>
          <w:tcPr>
            <w:tcW w:w="4394" w:type="dxa"/>
            <w:gridSpan w:val="2"/>
          </w:tcPr>
          <w:p w:rsidR="00D059BE" w:rsidRPr="004E0314" w:rsidRDefault="00D059BE" w:rsidP="001C208D">
            <w:pPr>
              <w:widowControl w:val="0"/>
              <w:spacing w:after="0" w:line="240" w:lineRule="auto"/>
              <w:rPr>
                <w:rFonts w:ascii="Times New Roman" w:eastAsia="Tahoma" w:hAnsi="Times New Roman"/>
                <w:color w:val="000000"/>
                <w:sz w:val="24"/>
                <w:szCs w:val="24"/>
                <w:lang w:eastAsia="ru-RU" w:bidi="ru-RU"/>
              </w:rPr>
            </w:pPr>
          </w:p>
        </w:tc>
      </w:tr>
      <w:tr w:rsidR="00D059BE" w:rsidRPr="00D059BE" w:rsidTr="004D4097">
        <w:trPr>
          <w:trHeight w:val="420"/>
        </w:trPr>
        <w:tc>
          <w:tcPr>
            <w:tcW w:w="1129" w:type="dxa"/>
          </w:tcPr>
          <w:p w:rsidR="00D059BE" w:rsidRPr="004E0314" w:rsidRDefault="00D059BE" w:rsidP="001C208D">
            <w:pPr>
              <w:widowControl w:val="0"/>
              <w:spacing w:after="0" w:line="240" w:lineRule="auto"/>
              <w:jc w:val="center"/>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1.2.1</w:t>
            </w:r>
          </w:p>
        </w:tc>
        <w:tc>
          <w:tcPr>
            <w:tcW w:w="3941" w:type="dxa"/>
            <w:gridSpan w:val="2"/>
          </w:tcPr>
          <w:p w:rsidR="00D059BE" w:rsidRPr="004E0314" w:rsidRDefault="00D059BE" w:rsidP="001C208D">
            <w:pPr>
              <w:widowControl w:val="0"/>
              <w:spacing w:after="0" w:line="240" w:lineRule="auto"/>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Полное наименование</w:t>
            </w:r>
          </w:p>
        </w:tc>
        <w:tc>
          <w:tcPr>
            <w:tcW w:w="4394" w:type="dxa"/>
            <w:gridSpan w:val="2"/>
          </w:tcPr>
          <w:p w:rsidR="00D059BE" w:rsidRPr="004E0314" w:rsidRDefault="00D059BE" w:rsidP="001C208D">
            <w:pPr>
              <w:widowControl w:val="0"/>
              <w:spacing w:after="0" w:line="240" w:lineRule="auto"/>
              <w:rPr>
                <w:rFonts w:ascii="Times New Roman" w:eastAsia="Tahoma" w:hAnsi="Times New Roman"/>
                <w:color w:val="000000"/>
                <w:sz w:val="24"/>
                <w:szCs w:val="24"/>
                <w:lang w:eastAsia="ru-RU" w:bidi="ru-RU"/>
              </w:rPr>
            </w:pPr>
          </w:p>
        </w:tc>
      </w:tr>
      <w:tr w:rsidR="00D059BE" w:rsidRPr="00D059BE" w:rsidTr="004D4097">
        <w:trPr>
          <w:trHeight w:val="901"/>
        </w:trPr>
        <w:tc>
          <w:tcPr>
            <w:tcW w:w="1129" w:type="dxa"/>
          </w:tcPr>
          <w:p w:rsidR="00D059BE" w:rsidRPr="004E0314" w:rsidRDefault="00D059BE" w:rsidP="001C208D">
            <w:pPr>
              <w:widowControl w:val="0"/>
              <w:spacing w:after="0" w:line="240" w:lineRule="auto"/>
              <w:jc w:val="center"/>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1.2.2</w:t>
            </w:r>
          </w:p>
        </w:tc>
        <w:tc>
          <w:tcPr>
            <w:tcW w:w="3941" w:type="dxa"/>
            <w:gridSpan w:val="2"/>
          </w:tcPr>
          <w:p w:rsidR="00D059BE" w:rsidRPr="004E0314" w:rsidRDefault="00D059BE" w:rsidP="001C208D">
            <w:pPr>
              <w:widowControl w:val="0"/>
              <w:spacing w:after="0" w:line="240" w:lineRule="auto"/>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Основной государственный регистрационный номер</w:t>
            </w:r>
          </w:p>
        </w:tc>
        <w:tc>
          <w:tcPr>
            <w:tcW w:w="4394" w:type="dxa"/>
            <w:gridSpan w:val="2"/>
          </w:tcPr>
          <w:p w:rsidR="00D059BE" w:rsidRPr="004E0314" w:rsidRDefault="00D059BE" w:rsidP="001C208D">
            <w:pPr>
              <w:widowControl w:val="0"/>
              <w:spacing w:after="0" w:line="240" w:lineRule="auto"/>
              <w:rPr>
                <w:rFonts w:ascii="Times New Roman" w:eastAsia="Tahoma" w:hAnsi="Times New Roman"/>
                <w:color w:val="000000"/>
                <w:sz w:val="24"/>
                <w:szCs w:val="24"/>
                <w:lang w:eastAsia="ru-RU" w:bidi="ru-RU"/>
              </w:rPr>
            </w:pPr>
          </w:p>
        </w:tc>
      </w:tr>
      <w:tr w:rsidR="00D059BE" w:rsidRPr="00D059BE" w:rsidTr="004D4097">
        <w:trPr>
          <w:trHeight w:val="1080"/>
        </w:trPr>
        <w:tc>
          <w:tcPr>
            <w:tcW w:w="1129" w:type="dxa"/>
          </w:tcPr>
          <w:p w:rsidR="00D059BE" w:rsidRPr="004E0314" w:rsidRDefault="00D059BE" w:rsidP="001C208D">
            <w:pPr>
              <w:widowControl w:val="0"/>
              <w:spacing w:after="0" w:line="240" w:lineRule="auto"/>
              <w:jc w:val="center"/>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lastRenderedPageBreak/>
              <w:t>1.2.3</w:t>
            </w:r>
          </w:p>
        </w:tc>
        <w:tc>
          <w:tcPr>
            <w:tcW w:w="3941" w:type="dxa"/>
            <w:gridSpan w:val="2"/>
          </w:tcPr>
          <w:p w:rsidR="00D059BE" w:rsidRPr="004E0314" w:rsidRDefault="00D059BE" w:rsidP="001C208D">
            <w:pPr>
              <w:widowControl w:val="0"/>
              <w:spacing w:after="0" w:line="240" w:lineRule="auto"/>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Идентификационный номер налогоплательщика – юридического лица</w:t>
            </w:r>
          </w:p>
        </w:tc>
        <w:tc>
          <w:tcPr>
            <w:tcW w:w="4394" w:type="dxa"/>
            <w:gridSpan w:val="2"/>
          </w:tcPr>
          <w:p w:rsidR="00D059BE" w:rsidRPr="004E0314" w:rsidRDefault="00D059BE" w:rsidP="001C208D">
            <w:pPr>
              <w:widowControl w:val="0"/>
              <w:spacing w:after="0" w:line="240" w:lineRule="auto"/>
              <w:rPr>
                <w:rFonts w:ascii="Times New Roman" w:eastAsia="Tahoma" w:hAnsi="Times New Roman"/>
                <w:color w:val="000000"/>
                <w:sz w:val="24"/>
                <w:szCs w:val="24"/>
                <w:lang w:eastAsia="ru-RU" w:bidi="ru-RU"/>
              </w:rPr>
            </w:pPr>
          </w:p>
        </w:tc>
      </w:tr>
      <w:tr w:rsidR="00D059BE" w:rsidRPr="004E0314" w:rsidTr="004E0314">
        <w:trPr>
          <w:trHeight w:val="588"/>
        </w:trPr>
        <w:tc>
          <w:tcPr>
            <w:tcW w:w="9464" w:type="dxa"/>
            <w:gridSpan w:val="5"/>
            <w:vAlign w:val="center"/>
          </w:tcPr>
          <w:p w:rsidR="00D059BE" w:rsidRPr="004E0314" w:rsidRDefault="00D059BE" w:rsidP="001C208D">
            <w:pPr>
              <w:widowControl w:val="0"/>
              <w:spacing w:after="0" w:line="240" w:lineRule="auto"/>
              <w:contextualSpacing/>
              <w:jc w:val="center"/>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 xml:space="preserve">2. Сведения о выданном </w:t>
            </w:r>
            <w:r w:rsidRPr="004E0314">
              <w:rPr>
                <w:rFonts w:ascii="Times New Roman" w:eastAsia="Tahoma" w:hAnsi="Times New Roman"/>
                <w:bCs/>
                <w:color w:val="000000"/>
                <w:sz w:val="24"/>
                <w:szCs w:val="24"/>
                <w:lang w:eastAsia="ru-RU" w:bidi="ru-RU"/>
              </w:rPr>
              <w:t>градостроительном плане земельного участка</w:t>
            </w:r>
          </w:p>
        </w:tc>
      </w:tr>
      <w:tr w:rsidR="00D059BE" w:rsidRPr="004E0314" w:rsidTr="004E0314">
        <w:trPr>
          <w:trHeight w:val="1121"/>
        </w:trPr>
        <w:tc>
          <w:tcPr>
            <w:tcW w:w="1129" w:type="dxa"/>
          </w:tcPr>
          <w:p w:rsidR="00D059BE" w:rsidRPr="004E0314" w:rsidRDefault="00D059BE" w:rsidP="001C208D">
            <w:pPr>
              <w:widowControl w:val="0"/>
              <w:spacing w:after="0" w:line="240" w:lineRule="auto"/>
              <w:jc w:val="center"/>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w:t>
            </w:r>
          </w:p>
        </w:tc>
        <w:tc>
          <w:tcPr>
            <w:tcW w:w="3828" w:type="dxa"/>
          </w:tcPr>
          <w:p w:rsidR="00D059BE" w:rsidRPr="004E0314" w:rsidRDefault="00D059BE" w:rsidP="001C208D">
            <w:pPr>
              <w:widowControl w:val="0"/>
              <w:spacing w:after="0" w:line="240" w:lineRule="auto"/>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Орган, выдавший</w:t>
            </w:r>
            <w:r w:rsidR="004B5BC0">
              <w:rPr>
                <w:rFonts w:ascii="Times New Roman" w:eastAsia="Tahoma" w:hAnsi="Times New Roman"/>
                <w:color w:val="000000"/>
                <w:sz w:val="24"/>
                <w:szCs w:val="24"/>
                <w:lang w:eastAsia="ru-RU" w:bidi="ru-RU"/>
              </w:rPr>
              <w:t xml:space="preserve"> </w:t>
            </w:r>
            <w:r w:rsidRPr="004E0314">
              <w:rPr>
                <w:rFonts w:ascii="Times New Roman" w:eastAsia="Tahoma" w:hAnsi="Times New Roman"/>
                <w:color w:val="000000"/>
                <w:sz w:val="24"/>
                <w:szCs w:val="24"/>
                <w:lang w:eastAsia="ru-RU" w:bidi="ru-RU"/>
              </w:rPr>
              <w:t>градостроительный план земельного участка</w:t>
            </w:r>
          </w:p>
        </w:tc>
        <w:tc>
          <w:tcPr>
            <w:tcW w:w="2414" w:type="dxa"/>
            <w:gridSpan w:val="2"/>
          </w:tcPr>
          <w:p w:rsidR="00D059BE" w:rsidRPr="004E0314" w:rsidRDefault="00D059BE" w:rsidP="001C208D">
            <w:pPr>
              <w:widowControl w:val="0"/>
              <w:spacing w:after="0" w:line="240" w:lineRule="auto"/>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Номер документа</w:t>
            </w:r>
          </w:p>
        </w:tc>
        <w:tc>
          <w:tcPr>
            <w:tcW w:w="2093" w:type="dxa"/>
          </w:tcPr>
          <w:p w:rsidR="00D059BE" w:rsidRPr="004E0314" w:rsidRDefault="00D059BE" w:rsidP="001C208D">
            <w:pPr>
              <w:widowControl w:val="0"/>
              <w:spacing w:after="0" w:line="240" w:lineRule="auto"/>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Дата документа</w:t>
            </w:r>
          </w:p>
        </w:tc>
      </w:tr>
      <w:tr w:rsidR="00D059BE" w:rsidRPr="004E0314" w:rsidTr="004E0314">
        <w:trPr>
          <w:trHeight w:val="614"/>
        </w:trPr>
        <w:tc>
          <w:tcPr>
            <w:tcW w:w="1129" w:type="dxa"/>
          </w:tcPr>
          <w:p w:rsidR="00D059BE" w:rsidRPr="004E0314" w:rsidRDefault="00D059BE" w:rsidP="001C208D">
            <w:pPr>
              <w:widowControl w:val="0"/>
              <w:spacing w:after="0" w:line="240" w:lineRule="auto"/>
              <w:jc w:val="both"/>
              <w:rPr>
                <w:rFonts w:ascii="Times New Roman" w:eastAsia="Tahoma" w:hAnsi="Times New Roman"/>
                <w:color w:val="000000"/>
                <w:sz w:val="24"/>
                <w:szCs w:val="24"/>
                <w:lang w:eastAsia="ru-RU" w:bidi="ru-RU"/>
              </w:rPr>
            </w:pPr>
          </w:p>
        </w:tc>
        <w:tc>
          <w:tcPr>
            <w:tcW w:w="3828" w:type="dxa"/>
          </w:tcPr>
          <w:p w:rsidR="00D059BE" w:rsidRPr="004E0314" w:rsidRDefault="00D059BE" w:rsidP="001C208D">
            <w:pPr>
              <w:widowControl w:val="0"/>
              <w:spacing w:after="0" w:line="240" w:lineRule="auto"/>
              <w:rPr>
                <w:rFonts w:ascii="Times New Roman" w:eastAsia="Tahoma" w:hAnsi="Times New Roman"/>
                <w:color w:val="000000"/>
                <w:sz w:val="24"/>
                <w:szCs w:val="24"/>
                <w:lang w:eastAsia="ru-RU" w:bidi="ru-RU"/>
              </w:rPr>
            </w:pPr>
          </w:p>
        </w:tc>
        <w:tc>
          <w:tcPr>
            <w:tcW w:w="2414" w:type="dxa"/>
            <w:gridSpan w:val="2"/>
          </w:tcPr>
          <w:p w:rsidR="00D059BE" w:rsidRPr="004E0314" w:rsidRDefault="00D059BE" w:rsidP="001C208D">
            <w:pPr>
              <w:widowControl w:val="0"/>
              <w:spacing w:after="0" w:line="240" w:lineRule="auto"/>
              <w:rPr>
                <w:rFonts w:ascii="Times New Roman" w:eastAsia="Tahoma" w:hAnsi="Times New Roman"/>
                <w:color w:val="000000"/>
                <w:sz w:val="24"/>
                <w:szCs w:val="24"/>
                <w:lang w:eastAsia="ru-RU" w:bidi="ru-RU"/>
              </w:rPr>
            </w:pPr>
          </w:p>
        </w:tc>
        <w:tc>
          <w:tcPr>
            <w:tcW w:w="2093" w:type="dxa"/>
          </w:tcPr>
          <w:p w:rsidR="00D059BE" w:rsidRPr="004E0314" w:rsidRDefault="00D059BE" w:rsidP="001C208D">
            <w:pPr>
              <w:widowControl w:val="0"/>
              <w:spacing w:after="0" w:line="240" w:lineRule="auto"/>
              <w:rPr>
                <w:rFonts w:ascii="Times New Roman" w:eastAsia="Tahoma" w:hAnsi="Times New Roman"/>
                <w:color w:val="000000"/>
                <w:sz w:val="24"/>
                <w:szCs w:val="24"/>
                <w:lang w:eastAsia="ru-RU" w:bidi="ru-RU"/>
              </w:rPr>
            </w:pPr>
          </w:p>
        </w:tc>
      </w:tr>
    </w:tbl>
    <w:p w:rsidR="00D059BE" w:rsidRPr="004E0314" w:rsidRDefault="00D059BE" w:rsidP="00A44333">
      <w:pPr>
        <w:widowControl w:val="0"/>
        <w:spacing w:after="0" w:line="240" w:lineRule="auto"/>
        <w:ind w:firstLine="709"/>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 xml:space="preserve">Прошу выдать дубликат градостроительного плана земельного участка. </w:t>
      </w:r>
    </w:p>
    <w:p w:rsidR="00D059BE" w:rsidRPr="004E0314" w:rsidRDefault="00D059BE" w:rsidP="00A44333">
      <w:pPr>
        <w:widowControl w:val="0"/>
        <w:spacing w:after="0" w:line="240" w:lineRule="auto"/>
        <w:ind w:firstLine="709"/>
        <w:rPr>
          <w:rFonts w:ascii="Times New Roman" w:eastAsia="Times New Roman" w:hAnsi="Times New Roman"/>
          <w:color w:val="000000"/>
          <w:sz w:val="24"/>
          <w:szCs w:val="24"/>
          <w:lang w:eastAsia="ru-RU" w:bidi="ru-RU"/>
        </w:rPr>
      </w:pPr>
      <w:r w:rsidRPr="004E0314">
        <w:rPr>
          <w:rFonts w:ascii="Times New Roman" w:eastAsia="Times New Roman" w:hAnsi="Times New Roman"/>
          <w:color w:val="000000"/>
          <w:sz w:val="24"/>
          <w:szCs w:val="24"/>
          <w:lang w:eastAsia="ru-RU" w:bidi="ru-RU"/>
        </w:rPr>
        <w:t>Приложение: __________________________________________________________</w:t>
      </w:r>
    </w:p>
    <w:p w:rsidR="00D059BE" w:rsidRPr="004E0314" w:rsidRDefault="00D059BE" w:rsidP="00A44333">
      <w:pPr>
        <w:widowControl w:val="0"/>
        <w:spacing w:after="0" w:line="240" w:lineRule="auto"/>
        <w:ind w:firstLine="709"/>
        <w:rPr>
          <w:rFonts w:ascii="Times New Roman" w:eastAsia="Times New Roman" w:hAnsi="Times New Roman"/>
          <w:color w:val="000000"/>
          <w:sz w:val="24"/>
          <w:szCs w:val="24"/>
          <w:lang w:eastAsia="ru-RU" w:bidi="ru-RU"/>
        </w:rPr>
      </w:pPr>
      <w:r w:rsidRPr="004E0314">
        <w:rPr>
          <w:rFonts w:ascii="Times New Roman" w:eastAsia="Times New Roman" w:hAnsi="Times New Roman"/>
          <w:color w:val="000000"/>
          <w:sz w:val="24"/>
          <w:szCs w:val="24"/>
          <w:lang w:eastAsia="ru-RU" w:bidi="ru-RU"/>
        </w:rPr>
        <w:t>Номер телефона и адрес электронной почты для связи: ______________________</w:t>
      </w:r>
    </w:p>
    <w:p w:rsidR="00D059BE" w:rsidRPr="004E0314" w:rsidRDefault="00D059BE" w:rsidP="00A44333">
      <w:pPr>
        <w:widowControl w:val="0"/>
        <w:tabs>
          <w:tab w:val="left" w:pos="1968"/>
        </w:tabs>
        <w:spacing w:after="0" w:line="240" w:lineRule="auto"/>
        <w:ind w:firstLine="709"/>
        <w:rPr>
          <w:rFonts w:ascii="Times New Roman" w:eastAsia="Times New Roman" w:hAnsi="Times New Roman"/>
          <w:color w:val="000000"/>
          <w:sz w:val="24"/>
          <w:szCs w:val="24"/>
          <w:lang w:eastAsia="ru-RU" w:bidi="ru-RU"/>
        </w:rPr>
      </w:pPr>
      <w:r w:rsidRPr="004E0314">
        <w:rPr>
          <w:rFonts w:ascii="Times New Roman" w:eastAsia="Times New Roman" w:hAnsi="Times New Roman"/>
          <w:color w:val="000000"/>
          <w:sz w:val="24"/>
          <w:szCs w:val="24"/>
          <w:lang w:eastAsia="ru-RU" w:bidi="ru-RU"/>
        </w:rPr>
        <w:t>Результат рассмотрения настоящего заявления прошу:</w:t>
      </w:r>
    </w:p>
    <w:tbl>
      <w:tblPr>
        <w:tblpPr w:leftFromText="180" w:rightFromText="180" w:vertAnchor="text" w:tblpY="1"/>
        <w:tblOverlap w:val="neve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7"/>
        <w:gridCol w:w="283"/>
        <w:gridCol w:w="2268"/>
        <w:gridCol w:w="283"/>
        <w:gridCol w:w="2804"/>
        <w:gridCol w:w="709"/>
      </w:tblGrid>
      <w:tr w:rsidR="00D059BE" w:rsidRPr="004E0314" w:rsidTr="004E0314">
        <w:tc>
          <w:tcPr>
            <w:tcW w:w="8755" w:type="dxa"/>
            <w:gridSpan w:val="5"/>
            <w:shd w:val="clear" w:color="auto" w:fill="auto"/>
          </w:tcPr>
          <w:p w:rsidR="00D059BE" w:rsidRPr="004E0314" w:rsidRDefault="00D059BE" w:rsidP="001C208D">
            <w:pPr>
              <w:widowControl w:val="0"/>
              <w:autoSpaceDE w:val="0"/>
              <w:autoSpaceDN w:val="0"/>
              <w:spacing w:after="0" w:line="240" w:lineRule="auto"/>
              <w:rPr>
                <w:rFonts w:ascii="Times New Roman" w:eastAsia="Times New Roman" w:hAnsi="Times New Roman"/>
                <w:i/>
                <w:color w:val="000000"/>
                <w:sz w:val="24"/>
                <w:szCs w:val="24"/>
                <w:lang w:eastAsia="ru-RU" w:bidi="ru-RU"/>
              </w:rPr>
            </w:pPr>
            <w:r w:rsidRPr="004E0314">
              <w:rPr>
                <w:rFonts w:ascii="Times New Roman" w:eastAsia="Tahoma" w:hAnsi="Times New Roman"/>
                <w:color w:val="000000"/>
                <w:sz w:val="24"/>
                <w:szCs w:val="24"/>
                <w:lang w:eastAsia="ru-RU" w:bidi="ru-RU"/>
              </w:rPr>
              <w:t xml:space="preserve">направить в форме электронного документа в личный кабинет в федеральной государственной информационной системе </w:t>
            </w:r>
            <w:r w:rsidR="004B5BC0">
              <w:rPr>
                <w:rFonts w:ascii="Times New Roman" w:eastAsia="Tahoma" w:hAnsi="Times New Roman"/>
                <w:color w:val="000000"/>
                <w:sz w:val="24"/>
                <w:szCs w:val="24"/>
                <w:lang w:eastAsia="ru-RU" w:bidi="ru-RU"/>
              </w:rPr>
              <w:t>«</w:t>
            </w:r>
            <w:r w:rsidRPr="004E0314">
              <w:rPr>
                <w:rFonts w:ascii="Times New Roman" w:eastAsia="Tahoma" w:hAnsi="Times New Roman"/>
                <w:color w:val="000000"/>
                <w:sz w:val="24"/>
                <w:szCs w:val="24"/>
                <w:lang w:eastAsia="ru-RU" w:bidi="ru-RU"/>
              </w:rPr>
              <w:t>Единый портал государственных и муниципальных услуг (функций)</w:t>
            </w:r>
            <w:r w:rsidR="004B5BC0">
              <w:rPr>
                <w:rFonts w:ascii="Times New Roman" w:eastAsia="Tahoma" w:hAnsi="Times New Roman"/>
                <w:color w:val="000000"/>
                <w:sz w:val="24"/>
                <w:szCs w:val="24"/>
                <w:lang w:eastAsia="ru-RU" w:bidi="ru-RU"/>
              </w:rPr>
              <w:t>»</w:t>
            </w:r>
          </w:p>
        </w:tc>
        <w:tc>
          <w:tcPr>
            <w:tcW w:w="709" w:type="dxa"/>
            <w:shd w:val="clear" w:color="auto" w:fill="auto"/>
          </w:tcPr>
          <w:p w:rsidR="00D059BE" w:rsidRPr="004E0314" w:rsidRDefault="00D059BE" w:rsidP="001C208D">
            <w:pPr>
              <w:widowControl w:val="0"/>
              <w:autoSpaceDE w:val="0"/>
              <w:autoSpaceDN w:val="0"/>
              <w:spacing w:after="0" w:line="240" w:lineRule="auto"/>
              <w:rPr>
                <w:rFonts w:ascii="Times New Roman" w:eastAsia="Times New Roman" w:hAnsi="Times New Roman"/>
                <w:color w:val="000000"/>
                <w:sz w:val="24"/>
                <w:szCs w:val="24"/>
                <w:lang w:eastAsia="ru-RU" w:bidi="ru-RU"/>
              </w:rPr>
            </w:pPr>
          </w:p>
        </w:tc>
      </w:tr>
      <w:tr w:rsidR="00D059BE" w:rsidRPr="004E0314" w:rsidTr="004E0314">
        <w:tc>
          <w:tcPr>
            <w:tcW w:w="8755" w:type="dxa"/>
            <w:gridSpan w:val="5"/>
            <w:shd w:val="clear" w:color="auto" w:fill="auto"/>
          </w:tcPr>
          <w:p w:rsidR="00D059BE" w:rsidRPr="004E0314" w:rsidRDefault="00D059BE" w:rsidP="001C208D">
            <w:pPr>
              <w:widowControl w:val="0"/>
              <w:autoSpaceDE w:val="0"/>
              <w:autoSpaceDN w:val="0"/>
              <w:spacing w:after="0" w:line="240" w:lineRule="auto"/>
              <w:rPr>
                <w:rFonts w:ascii="Times New Roman" w:eastAsia="Times New Roman" w:hAnsi="Times New Roman"/>
                <w:color w:val="000000"/>
                <w:sz w:val="24"/>
                <w:szCs w:val="24"/>
                <w:lang w:eastAsia="ru-RU" w:bidi="ru-RU"/>
              </w:rPr>
            </w:pPr>
            <w:r w:rsidRPr="004E0314">
              <w:rPr>
                <w:rFonts w:ascii="Times New Roman" w:eastAsia="Tahoma" w:hAnsi="Times New Roman"/>
                <w:color w:val="000000"/>
                <w:sz w:val="24"/>
                <w:szCs w:val="24"/>
                <w:lang w:eastAsia="ru-RU" w:bidi="ru-RU"/>
              </w:rPr>
              <w:t>выдать</w:t>
            </w:r>
            <w:r w:rsidRPr="004E0314">
              <w:rPr>
                <w:rFonts w:ascii="Times New Roman" w:eastAsia="Tahoma" w:hAnsi="Times New Roman"/>
                <w:bCs/>
                <w:color w:val="000000"/>
                <w:sz w:val="24"/>
                <w:szCs w:val="24"/>
                <w:lang w:eastAsia="ru-RU" w:bidi="ru-RU"/>
              </w:rPr>
              <w:t xml:space="preserve"> на бумажном носителе</w:t>
            </w:r>
            <w:r w:rsidRPr="004E0314">
              <w:rPr>
                <w:rFonts w:ascii="Times New Roman" w:eastAsia="Tahoma" w:hAnsi="Times New Roman"/>
                <w:color w:val="000000"/>
                <w:sz w:val="24"/>
                <w:szCs w:val="24"/>
                <w:lang w:eastAsia="ru-RU" w:bidi="ru-RU"/>
              </w:rPr>
              <w:t xml:space="preserve"> при личном обращении </w:t>
            </w:r>
            <w:r w:rsidRPr="004E0314">
              <w:rPr>
                <w:rFonts w:ascii="Times New Roman" w:eastAsia="Tahoma" w:hAnsi="Times New Roman"/>
                <w:bCs/>
                <w:color w:val="000000"/>
                <w:sz w:val="24"/>
                <w:szCs w:val="24"/>
                <w:lang w:eastAsia="ru-RU" w:bidi="ru-RU"/>
              </w:rPr>
              <w:t>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w:t>
            </w:r>
            <w:r w:rsidRPr="004E0314">
              <w:rPr>
                <w:rFonts w:ascii="Times New Roman" w:eastAsia="Tahoma" w:hAnsi="Times New Roman"/>
                <w:color w:val="000000"/>
                <w:sz w:val="24"/>
                <w:szCs w:val="24"/>
                <w:lang w:eastAsia="ru-RU" w:bidi="ru-RU"/>
              </w:rPr>
              <w:t xml:space="preserve"> расположенный по адресу:___________________________________</w:t>
            </w:r>
          </w:p>
        </w:tc>
        <w:tc>
          <w:tcPr>
            <w:tcW w:w="709" w:type="dxa"/>
            <w:shd w:val="clear" w:color="auto" w:fill="auto"/>
          </w:tcPr>
          <w:p w:rsidR="00D059BE" w:rsidRPr="004E0314" w:rsidRDefault="00D059BE" w:rsidP="001C208D">
            <w:pPr>
              <w:widowControl w:val="0"/>
              <w:autoSpaceDE w:val="0"/>
              <w:autoSpaceDN w:val="0"/>
              <w:spacing w:after="0" w:line="240" w:lineRule="auto"/>
              <w:rPr>
                <w:rFonts w:ascii="Times New Roman" w:eastAsia="Times New Roman" w:hAnsi="Times New Roman"/>
                <w:color w:val="000000"/>
                <w:sz w:val="24"/>
                <w:szCs w:val="24"/>
                <w:lang w:eastAsia="ru-RU" w:bidi="ru-RU"/>
              </w:rPr>
            </w:pPr>
          </w:p>
        </w:tc>
      </w:tr>
      <w:tr w:rsidR="00D059BE" w:rsidRPr="004E0314" w:rsidTr="004E0314">
        <w:tc>
          <w:tcPr>
            <w:tcW w:w="8755" w:type="dxa"/>
            <w:gridSpan w:val="5"/>
            <w:tcBorders>
              <w:bottom w:val="single" w:sz="4" w:space="0" w:color="auto"/>
            </w:tcBorders>
            <w:shd w:val="clear" w:color="auto" w:fill="auto"/>
          </w:tcPr>
          <w:p w:rsidR="00D059BE" w:rsidRPr="004E0314" w:rsidRDefault="00D059BE" w:rsidP="001C208D">
            <w:pPr>
              <w:widowControl w:val="0"/>
              <w:autoSpaceDE w:val="0"/>
              <w:autoSpaceDN w:val="0"/>
              <w:spacing w:after="0" w:line="240" w:lineRule="auto"/>
              <w:rPr>
                <w:rFonts w:ascii="Times New Roman" w:eastAsia="Times New Roman" w:hAnsi="Times New Roman"/>
                <w:color w:val="000000"/>
                <w:sz w:val="24"/>
                <w:szCs w:val="24"/>
                <w:lang w:eastAsia="ru-RU" w:bidi="ru-RU"/>
              </w:rPr>
            </w:pPr>
            <w:r w:rsidRPr="004E0314">
              <w:rPr>
                <w:rFonts w:ascii="Times New Roman" w:eastAsia="Tahoma" w:hAnsi="Times New Roman"/>
                <w:color w:val="000000"/>
                <w:sz w:val="24"/>
                <w:szCs w:val="24"/>
                <w:lang w:eastAsia="ru-RU" w:bidi="ru-RU"/>
              </w:rPr>
              <w:t xml:space="preserve">направить </w:t>
            </w:r>
            <w:r w:rsidRPr="004E0314">
              <w:rPr>
                <w:rFonts w:ascii="Times New Roman" w:eastAsia="Tahoma" w:hAnsi="Times New Roman"/>
                <w:bCs/>
                <w:color w:val="000000"/>
                <w:sz w:val="24"/>
                <w:szCs w:val="24"/>
                <w:lang w:eastAsia="ru-RU" w:bidi="ru-RU"/>
              </w:rPr>
              <w:t>на бумажном носителе</w:t>
            </w:r>
            <w:r w:rsidRPr="004E0314">
              <w:rPr>
                <w:rFonts w:ascii="Times New Roman" w:eastAsia="Tahoma" w:hAnsi="Times New Roman"/>
                <w:color w:val="000000"/>
                <w:sz w:val="24"/>
                <w:szCs w:val="24"/>
                <w:lang w:eastAsia="ru-RU" w:bidi="ru-RU"/>
              </w:rPr>
              <w:t xml:space="preserve"> на почтовый адрес: _______________________________</w:t>
            </w:r>
          </w:p>
        </w:tc>
        <w:tc>
          <w:tcPr>
            <w:tcW w:w="709" w:type="dxa"/>
            <w:tcBorders>
              <w:bottom w:val="single" w:sz="4" w:space="0" w:color="auto"/>
            </w:tcBorders>
            <w:shd w:val="clear" w:color="auto" w:fill="auto"/>
          </w:tcPr>
          <w:p w:rsidR="00D059BE" w:rsidRPr="004E0314" w:rsidRDefault="00D059BE" w:rsidP="001C208D">
            <w:pPr>
              <w:widowControl w:val="0"/>
              <w:autoSpaceDE w:val="0"/>
              <w:autoSpaceDN w:val="0"/>
              <w:spacing w:after="0" w:line="240" w:lineRule="auto"/>
              <w:rPr>
                <w:rFonts w:ascii="Times New Roman" w:eastAsia="Times New Roman" w:hAnsi="Times New Roman"/>
                <w:color w:val="000000"/>
                <w:sz w:val="24"/>
                <w:szCs w:val="24"/>
                <w:lang w:eastAsia="ru-RU" w:bidi="ru-RU"/>
              </w:rPr>
            </w:pPr>
          </w:p>
        </w:tc>
      </w:tr>
      <w:tr w:rsidR="00D059BE" w:rsidRPr="004E0314" w:rsidTr="004E0314">
        <w:tc>
          <w:tcPr>
            <w:tcW w:w="9464" w:type="dxa"/>
            <w:gridSpan w:val="6"/>
            <w:tcBorders>
              <w:left w:val="nil"/>
              <w:bottom w:val="nil"/>
              <w:right w:val="nil"/>
            </w:tcBorders>
            <w:shd w:val="clear" w:color="auto" w:fill="auto"/>
          </w:tcPr>
          <w:p w:rsidR="00D059BE" w:rsidRPr="004E0314" w:rsidRDefault="00D059BE" w:rsidP="001C208D">
            <w:pPr>
              <w:widowControl w:val="0"/>
              <w:autoSpaceDE w:val="0"/>
              <w:autoSpaceDN w:val="0"/>
              <w:spacing w:after="0" w:line="240" w:lineRule="auto"/>
              <w:jc w:val="center"/>
              <w:rPr>
                <w:rFonts w:ascii="Times New Roman" w:eastAsia="Times New Roman" w:hAnsi="Times New Roman"/>
                <w:i/>
                <w:color w:val="000000"/>
                <w:sz w:val="20"/>
                <w:szCs w:val="20"/>
                <w:lang w:eastAsia="ru-RU" w:bidi="ru-RU"/>
              </w:rPr>
            </w:pPr>
            <w:r w:rsidRPr="004E0314">
              <w:rPr>
                <w:rFonts w:ascii="Times New Roman" w:eastAsia="Times New Roman" w:hAnsi="Times New Roman"/>
                <w:i/>
                <w:color w:val="000000"/>
                <w:sz w:val="20"/>
                <w:szCs w:val="20"/>
                <w:lang w:eastAsia="ru-RU" w:bidi="ru-RU"/>
              </w:rPr>
              <w:t>Указывается один из перечисленных способов</w:t>
            </w:r>
          </w:p>
        </w:tc>
      </w:tr>
      <w:tr w:rsidR="00D059BE" w:rsidRPr="004E0314" w:rsidTr="004E03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val="601"/>
        </w:trPr>
        <w:tc>
          <w:tcPr>
            <w:tcW w:w="3117" w:type="dxa"/>
            <w:tcBorders>
              <w:left w:val="nil"/>
              <w:right w:val="nil"/>
            </w:tcBorders>
            <w:vAlign w:val="bottom"/>
          </w:tcPr>
          <w:p w:rsidR="00D059BE" w:rsidRPr="004E0314" w:rsidRDefault="00D059BE" w:rsidP="001C208D">
            <w:pPr>
              <w:widowControl w:val="0"/>
              <w:spacing w:after="0" w:line="240" w:lineRule="auto"/>
              <w:jc w:val="center"/>
              <w:rPr>
                <w:rFonts w:ascii="Times New Roman" w:eastAsia="Times New Roman" w:hAnsi="Times New Roman"/>
                <w:color w:val="000000"/>
                <w:sz w:val="24"/>
                <w:szCs w:val="24"/>
                <w:lang w:eastAsia="ru-RU" w:bidi="ru-RU"/>
              </w:rPr>
            </w:pPr>
          </w:p>
        </w:tc>
        <w:tc>
          <w:tcPr>
            <w:tcW w:w="283" w:type="dxa"/>
            <w:tcBorders>
              <w:left w:val="nil"/>
              <w:bottom w:val="nil"/>
              <w:right w:val="nil"/>
            </w:tcBorders>
            <w:vAlign w:val="bottom"/>
          </w:tcPr>
          <w:p w:rsidR="00D059BE" w:rsidRPr="004E0314" w:rsidRDefault="00D059BE" w:rsidP="001C208D">
            <w:pPr>
              <w:widowControl w:val="0"/>
              <w:spacing w:after="0" w:line="240" w:lineRule="auto"/>
              <w:rPr>
                <w:rFonts w:ascii="Times New Roman" w:eastAsia="Times New Roman" w:hAnsi="Times New Roman"/>
                <w:color w:val="000000"/>
                <w:sz w:val="24"/>
                <w:szCs w:val="24"/>
                <w:lang w:eastAsia="ru-RU" w:bidi="ru-RU"/>
              </w:rPr>
            </w:pPr>
          </w:p>
        </w:tc>
        <w:tc>
          <w:tcPr>
            <w:tcW w:w="2268" w:type="dxa"/>
            <w:tcBorders>
              <w:left w:val="nil"/>
              <w:bottom w:val="single" w:sz="4" w:space="0" w:color="auto"/>
              <w:right w:val="nil"/>
            </w:tcBorders>
            <w:vAlign w:val="bottom"/>
          </w:tcPr>
          <w:p w:rsidR="00D059BE" w:rsidRPr="004E0314" w:rsidRDefault="00D059BE" w:rsidP="001C208D">
            <w:pPr>
              <w:widowControl w:val="0"/>
              <w:spacing w:after="0" w:line="240" w:lineRule="auto"/>
              <w:jc w:val="center"/>
              <w:rPr>
                <w:rFonts w:ascii="Times New Roman" w:eastAsia="Times New Roman" w:hAnsi="Times New Roman"/>
                <w:color w:val="000000"/>
                <w:sz w:val="24"/>
                <w:szCs w:val="24"/>
                <w:lang w:eastAsia="ru-RU" w:bidi="ru-RU"/>
              </w:rPr>
            </w:pPr>
          </w:p>
        </w:tc>
        <w:tc>
          <w:tcPr>
            <w:tcW w:w="283" w:type="dxa"/>
            <w:tcBorders>
              <w:left w:val="nil"/>
              <w:bottom w:val="nil"/>
              <w:right w:val="nil"/>
            </w:tcBorders>
            <w:vAlign w:val="bottom"/>
          </w:tcPr>
          <w:p w:rsidR="00D059BE" w:rsidRPr="004E0314" w:rsidRDefault="00D059BE" w:rsidP="001C208D">
            <w:pPr>
              <w:widowControl w:val="0"/>
              <w:spacing w:after="0" w:line="240" w:lineRule="auto"/>
              <w:rPr>
                <w:rFonts w:ascii="Times New Roman" w:eastAsia="Times New Roman" w:hAnsi="Times New Roman"/>
                <w:color w:val="000000"/>
                <w:sz w:val="24"/>
                <w:szCs w:val="24"/>
                <w:lang w:eastAsia="ru-RU" w:bidi="ru-RU"/>
              </w:rPr>
            </w:pPr>
          </w:p>
        </w:tc>
        <w:tc>
          <w:tcPr>
            <w:tcW w:w="3513" w:type="dxa"/>
            <w:gridSpan w:val="2"/>
            <w:tcBorders>
              <w:left w:val="nil"/>
              <w:bottom w:val="single" w:sz="4" w:space="0" w:color="auto"/>
              <w:right w:val="nil"/>
            </w:tcBorders>
            <w:vAlign w:val="bottom"/>
          </w:tcPr>
          <w:p w:rsidR="00D059BE" w:rsidRPr="004E0314" w:rsidRDefault="00D059BE" w:rsidP="001C208D">
            <w:pPr>
              <w:widowControl w:val="0"/>
              <w:spacing w:after="0" w:line="240" w:lineRule="auto"/>
              <w:jc w:val="center"/>
              <w:rPr>
                <w:rFonts w:ascii="Times New Roman" w:eastAsia="Times New Roman" w:hAnsi="Times New Roman"/>
                <w:color w:val="000000"/>
                <w:sz w:val="24"/>
                <w:szCs w:val="24"/>
                <w:lang w:eastAsia="ru-RU" w:bidi="ru-RU"/>
              </w:rPr>
            </w:pPr>
          </w:p>
        </w:tc>
      </w:tr>
      <w:tr w:rsidR="00D059BE" w:rsidRPr="004E0314" w:rsidTr="004E03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c>
          <w:tcPr>
            <w:tcW w:w="3117" w:type="dxa"/>
            <w:tcBorders>
              <w:left w:val="nil"/>
              <w:bottom w:val="nil"/>
              <w:right w:val="nil"/>
            </w:tcBorders>
          </w:tcPr>
          <w:p w:rsidR="00D059BE" w:rsidRPr="004E0314" w:rsidRDefault="00D059BE" w:rsidP="001C208D">
            <w:pPr>
              <w:widowControl w:val="0"/>
              <w:spacing w:after="0" w:line="240" w:lineRule="auto"/>
              <w:jc w:val="center"/>
              <w:rPr>
                <w:rFonts w:ascii="Times New Roman" w:eastAsia="Times New Roman" w:hAnsi="Times New Roman"/>
                <w:color w:val="000000"/>
                <w:sz w:val="24"/>
                <w:szCs w:val="24"/>
                <w:lang w:eastAsia="ru-RU" w:bidi="ru-RU"/>
              </w:rPr>
            </w:pPr>
          </w:p>
        </w:tc>
        <w:tc>
          <w:tcPr>
            <w:tcW w:w="283" w:type="dxa"/>
            <w:tcBorders>
              <w:top w:val="nil"/>
              <w:left w:val="nil"/>
              <w:bottom w:val="nil"/>
              <w:right w:val="nil"/>
            </w:tcBorders>
          </w:tcPr>
          <w:p w:rsidR="00D059BE" w:rsidRPr="004E0314" w:rsidRDefault="00D059BE" w:rsidP="001C208D">
            <w:pPr>
              <w:widowControl w:val="0"/>
              <w:spacing w:after="0" w:line="240" w:lineRule="auto"/>
              <w:rPr>
                <w:rFonts w:ascii="Times New Roman" w:eastAsia="Times New Roman" w:hAnsi="Times New Roman"/>
                <w:color w:val="000000"/>
                <w:sz w:val="24"/>
                <w:szCs w:val="24"/>
                <w:lang w:eastAsia="ru-RU" w:bidi="ru-RU"/>
              </w:rPr>
            </w:pPr>
          </w:p>
        </w:tc>
        <w:tc>
          <w:tcPr>
            <w:tcW w:w="2268" w:type="dxa"/>
            <w:tcBorders>
              <w:top w:val="nil"/>
              <w:left w:val="nil"/>
              <w:bottom w:val="nil"/>
              <w:right w:val="nil"/>
            </w:tcBorders>
          </w:tcPr>
          <w:p w:rsidR="00D059BE" w:rsidRPr="004E0314" w:rsidRDefault="00D059BE" w:rsidP="001C208D">
            <w:pPr>
              <w:widowControl w:val="0"/>
              <w:spacing w:after="0" w:line="240" w:lineRule="auto"/>
              <w:jc w:val="center"/>
              <w:rPr>
                <w:rFonts w:ascii="Times New Roman" w:eastAsia="Times New Roman" w:hAnsi="Times New Roman"/>
                <w:color w:val="000000"/>
                <w:sz w:val="20"/>
                <w:szCs w:val="20"/>
                <w:lang w:eastAsia="ru-RU" w:bidi="ru-RU"/>
              </w:rPr>
            </w:pPr>
            <w:r w:rsidRPr="004E0314">
              <w:rPr>
                <w:rFonts w:ascii="Times New Roman" w:eastAsia="Times New Roman" w:hAnsi="Times New Roman"/>
                <w:color w:val="000000"/>
                <w:sz w:val="20"/>
                <w:szCs w:val="20"/>
                <w:lang w:eastAsia="ru-RU" w:bidi="ru-RU"/>
              </w:rPr>
              <w:t>(подпись)</w:t>
            </w:r>
          </w:p>
        </w:tc>
        <w:tc>
          <w:tcPr>
            <w:tcW w:w="283" w:type="dxa"/>
            <w:tcBorders>
              <w:top w:val="nil"/>
              <w:left w:val="nil"/>
              <w:bottom w:val="nil"/>
              <w:right w:val="nil"/>
            </w:tcBorders>
          </w:tcPr>
          <w:p w:rsidR="00D059BE" w:rsidRPr="004E0314" w:rsidRDefault="00D059BE" w:rsidP="001C208D">
            <w:pPr>
              <w:widowControl w:val="0"/>
              <w:spacing w:after="0" w:line="240" w:lineRule="auto"/>
              <w:rPr>
                <w:rFonts w:ascii="Times New Roman" w:eastAsia="Times New Roman" w:hAnsi="Times New Roman"/>
                <w:color w:val="000000"/>
                <w:sz w:val="20"/>
                <w:szCs w:val="20"/>
                <w:lang w:eastAsia="ru-RU" w:bidi="ru-RU"/>
              </w:rPr>
            </w:pPr>
          </w:p>
        </w:tc>
        <w:tc>
          <w:tcPr>
            <w:tcW w:w="3513" w:type="dxa"/>
            <w:gridSpan w:val="2"/>
            <w:tcBorders>
              <w:top w:val="nil"/>
              <w:left w:val="nil"/>
              <w:bottom w:val="nil"/>
              <w:right w:val="nil"/>
            </w:tcBorders>
          </w:tcPr>
          <w:p w:rsidR="00D059BE" w:rsidRPr="004E0314" w:rsidRDefault="00D059BE" w:rsidP="001C208D">
            <w:pPr>
              <w:widowControl w:val="0"/>
              <w:spacing w:after="0" w:line="240" w:lineRule="auto"/>
              <w:jc w:val="center"/>
              <w:rPr>
                <w:rFonts w:ascii="Times New Roman" w:eastAsia="Times New Roman" w:hAnsi="Times New Roman"/>
                <w:color w:val="000000"/>
                <w:sz w:val="20"/>
                <w:szCs w:val="20"/>
                <w:lang w:eastAsia="ru-RU" w:bidi="ru-RU"/>
              </w:rPr>
            </w:pPr>
            <w:r w:rsidRPr="004E0314">
              <w:rPr>
                <w:rFonts w:ascii="Times New Roman" w:eastAsia="Times New Roman" w:hAnsi="Times New Roman"/>
                <w:color w:val="000000"/>
                <w:sz w:val="20"/>
                <w:szCs w:val="20"/>
                <w:lang w:eastAsia="ru-RU" w:bidi="ru-RU"/>
              </w:rPr>
              <w:t>(фамилия, имя, отчество (при наличии)</w:t>
            </w:r>
          </w:p>
        </w:tc>
      </w:tr>
    </w:tbl>
    <w:p w:rsidR="00D059BE" w:rsidRPr="00D059BE" w:rsidRDefault="00D059BE" w:rsidP="00A44333">
      <w:pPr>
        <w:autoSpaceDE w:val="0"/>
        <w:autoSpaceDN w:val="0"/>
        <w:adjustRightInd w:val="0"/>
        <w:spacing w:after="0" w:line="240" w:lineRule="auto"/>
        <w:ind w:firstLine="709"/>
        <w:jc w:val="right"/>
        <w:rPr>
          <w:rFonts w:ascii="Times New Roman" w:eastAsia="Times New Roman" w:hAnsi="Times New Roman"/>
          <w:bCs/>
          <w:color w:val="000000"/>
          <w:sz w:val="28"/>
          <w:szCs w:val="28"/>
          <w:lang w:eastAsia="ru-RU"/>
        </w:rPr>
      </w:pPr>
    </w:p>
    <w:p w:rsidR="00D059BE" w:rsidRPr="00D059BE" w:rsidRDefault="00D059BE" w:rsidP="00A44333">
      <w:pPr>
        <w:autoSpaceDE w:val="0"/>
        <w:autoSpaceDN w:val="0"/>
        <w:adjustRightInd w:val="0"/>
        <w:spacing w:after="0" w:line="240" w:lineRule="auto"/>
        <w:ind w:firstLine="709"/>
        <w:jc w:val="right"/>
        <w:rPr>
          <w:rFonts w:ascii="Times New Roman" w:eastAsia="Times New Roman" w:hAnsi="Times New Roman"/>
          <w:bCs/>
          <w:color w:val="000000"/>
          <w:sz w:val="28"/>
          <w:szCs w:val="28"/>
          <w:lang w:eastAsia="ru-RU"/>
        </w:rPr>
      </w:pPr>
      <w:r w:rsidRPr="00D059BE">
        <w:rPr>
          <w:rFonts w:ascii="Times New Roman" w:eastAsia="Times New Roman" w:hAnsi="Times New Roman"/>
          <w:bCs/>
          <w:color w:val="000000"/>
          <w:sz w:val="28"/>
          <w:szCs w:val="28"/>
          <w:lang w:eastAsia="ru-RU"/>
        </w:rPr>
        <w:br w:type="page"/>
      </w:r>
    </w:p>
    <w:p w:rsidR="00D059BE" w:rsidRPr="004E0314" w:rsidRDefault="00D059BE" w:rsidP="00A44333">
      <w:pPr>
        <w:autoSpaceDE w:val="0"/>
        <w:autoSpaceDN w:val="0"/>
        <w:adjustRightInd w:val="0"/>
        <w:spacing w:after="0" w:line="240" w:lineRule="auto"/>
        <w:ind w:firstLine="709"/>
        <w:jc w:val="right"/>
        <w:rPr>
          <w:rFonts w:ascii="Times New Roman" w:eastAsia="Times New Roman" w:hAnsi="Times New Roman"/>
          <w:bCs/>
          <w:color w:val="000000"/>
          <w:sz w:val="24"/>
          <w:szCs w:val="24"/>
          <w:lang w:eastAsia="ru-RU"/>
        </w:rPr>
      </w:pPr>
      <w:r w:rsidRPr="004E0314">
        <w:rPr>
          <w:rFonts w:ascii="Times New Roman" w:eastAsia="Times New Roman" w:hAnsi="Times New Roman"/>
          <w:bCs/>
          <w:color w:val="000000"/>
          <w:sz w:val="24"/>
          <w:szCs w:val="24"/>
          <w:lang w:eastAsia="ru-RU"/>
        </w:rPr>
        <w:lastRenderedPageBreak/>
        <w:t xml:space="preserve">Приложение № </w:t>
      </w:r>
      <w:r w:rsidR="006D6957">
        <w:rPr>
          <w:rFonts w:ascii="Times New Roman" w:eastAsia="Times New Roman" w:hAnsi="Times New Roman"/>
          <w:bCs/>
          <w:color w:val="000000"/>
          <w:sz w:val="24"/>
          <w:szCs w:val="24"/>
          <w:lang w:eastAsia="ru-RU"/>
        </w:rPr>
        <w:t>6</w:t>
      </w:r>
    </w:p>
    <w:p w:rsidR="00592B0A" w:rsidRDefault="00592B0A" w:rsidP="00592B0A">
      <w:pPr>
        <w:widowControl w:val="0"/>
        <w:tabs>
          <w:tab w:val="left" w:pos="567"/>
        </w:tabs>
        <w:spacing w:after="0" w:line="240" w:lineRule="auto"/>
        <w:ind w:firstLine="709"/>
        <w:jc w:val="right"/>
        <w:rPr>
          <w:rFonts w:ascii="Times New Roman" w:hAnsi="Times New Roman"/>
          <w:sz w:val="24"/>
          <w:szCs w:val="24"/>
        </w:rPr>
      </w:pPr>
      <w:r w:rsidRPr="00947BB2">
        <w:rPr>
          <w:rFonts w:ascii="Times New Roman" w:eastAsia="Times New Roman" w:hAnsi="Times New Roman"/>
          <w:color w:val="000000"/>
          <w:sz w:val="24"/>
          <w:szCs w:val="24"/>
          <w:lang w:eastAsia="ru-RU"/>
        </w:rPr>
        <w:t>к Административному регламенту</w:t>
      </w:r>
      <w:r>
        <w:rPr>
          <w:rFonts w:ascii="Times New Roman" w:eastAsia="Times New Roman" w:hAnsi="Times New Roman"/>
          <w:color w:val="000000"/>
          <w:sz w:val="24"/>
          <w:szCs w:val="24"/>
          <w:lang w:eastAsia="ru-RU"/>
        </w:rPr>
        <w:t xml:space="preserve"> </w:t>
      </w:r>
      <w:r w:rsidRPr="00DC2131">
        <w:rPr>
          <w:rFonts w:ascii="Times New Roman" w:hAnsi="Times New Roman"/>
          <w:sz w:val="24"/>
          <w:szCs w:val="24"/>
        </w:rPr>
        <w:t>администрации</w:t>
      </w:r>
      <w:r>
        <w:rPr>
          <w:rFonts w:ascii="Times New Roman" w:hAnsi="Times New Roman"/>
          <w:sz w:val="24"/>
          <w:szCs w:val="24"/>
        </w:rPr>
        <w:t xml:space="preserve"> </w:t>
      </w:r>
    </w:p>
    <w:p w:rsidR="00592B0A" w:rsidRDefault="00592B0A" w:rsidP="00592B0A">
      <w:pPr>
        <w:widowControl w:val="0"/>
        <w:tabs>
          <w:tab w:val="left" w:pos="567"/>
        </w:tabs>
        <w:spacing w:after="0" w:line="240" w:lineRule="auto"/>
        <w:ind w:firstLine="709"/>
        <w:jc w:val="right"/>
        <w:rPr>
          <w:rFonts w:ascii="Times New Roman" w:hAnsi="Times New Roman"/>
          <w:sz w:val="24"/>
          <w:szCs w:val="24"/>
        </w:rPr>
      </w:pPr>
      <w:r>
        <w:rPr>
          <w:rFonts w:ascii="Times New Roman" w:hAnsi="Times New Roman"/>
          <w:sz w:val="24"/>
          <w:szCs w:val="24"/>
        </w:rPr>
        <w:t xml:space="preserve">Моргаушского </w:t>
      </w:r>
      <w:r w:rsidRPr="00DC2131">
        <w:rPr>
          <w:rFonts w:ascii="Times New Roman" w:hAnsi="Times New Roman"/>
          <w:sz w:val="24"/>
          <w:szCs w:val="24"/>
        </w:rPr>
        <w:t>муниципального</w:t>
      </w:r>
      <w:r>
        <w:rPr>
          <w:rFonts w:ascii="Times New Roman" w:hAnsi="Times New Roman"/>
          <w:sz w:val="24"/>
          <w:szCs w:val="24"/>
        </w:rPr>
        <w:t xml:space="preserve"> </w:t>
      </w:r>
      <w:r w:rsidRPr="00DC2131">
        <w:rPr>
          <w:rFonts w:ascii="Times New Roman" w:hAnsi="Times New Roman"/>
          <w:sz w:val="24"/>
          <w:szCs w:val="24"/>
        </w:rPr>
        <w:t>округа Чувашской</w:t>
      </w:r>
      <w:r>
        <w:rPr>
          <w:rFonts w:ascii="Times New Roman" w:hAnsi="Times New Roman"/>
          <w:sz w:val="24"/>
          <w:szCs w:val="24"/>
        </w:rPr>
        <w:t xml:space="preserve"> </w:t>
      </w:r>
      <w:r w:rsidRPr="00DC2131">
        <w:rPr>
          <w:rFonts w:ascii="Times New Roman" w:hAnsi="Times New Roman"/>
          <w:sz w:val="24"/>
          <w:szCs w:val="24"/>
        </w:rPr>
        <w:t>Республики</w:t>
      </w:r>
    </w:p>
    <w:p w:rsidR="00592B0A" w:rsidRDefault="00592B0A" w:rsidP="00592B0A">
      <w:pPr>
        <w:widowControl w:val="0"/>
        <w:tabs>
          <w:tab w:val="left" w:pos="567"/>
        </w:tabs>
        <w:spacing w:after="0" w:line="240" w:lineRule="auto"/>
        <w:ind w:firstLine="709"/>
        <w:jc w:val="right"/>
        <w:rPr>
          <w:rFonts w:ascii="Times New Roman" w:hAnsi="Times New Roman"/>
          <w:color w:val="000000"/>
          <w:sz w:val="24"/>
          <w:szCs w:val="24"/>
          <w:lang w:eastAsia="ru-RU"/>
        </w:rPr>
      </w:pPr>
      <w:r w:rsidRPr="00DC2131">
        <w:rPr>
          <w:rFonts w:ascii="Times New Roman" w:hAnsi="Times New Roman"/>
          <w:sz w:val="24"/>
          <w:szCs w:val="24"/>
        </w:rPr>
        <w:t xml:space="preserve"> по предоставлению муниципальной услуги</w:t>
      </w:r>
      <w:r w:rsidRPr="00DC2131">
        <w:rPr>
          <w:rFonts w:ascii="Times New Roman" w:hAnsi="Times New Roman"/>
          <w:color w:val="000000"/>
          <w:sz w:val="24"/>
          <w:szCs w:val="24"/>
          <w:lang w:eastAsia="ru-RU"/>
        </w:rPr>
        <w:t xml:space="preserve"> </w:t>
      </w:r>
    </w:p>
    <w:p w:rsidR="00592B0A" w:rsidRPr="00947BB2" w:rsidRDefault="00592B0A" w:rsidP="00592B0A">
      <w:pPr>
        <w:spacing w:after="0" w:line="240" w:lineRule="auto"/>
        <w:ind w:firstLine="709"/>
        <w:jc w:val="right"/>
        <w:rPr>
          <w:rFonts w:ascii="Times New Roman" w:hAnsi="Times New Roman"/>
          <w:color w:val="000000"/>
          <w:sz w:val="24"/>
          <w:szCs w:val="24"/>
        </w:rPr>
      </w:pPr>
      <w:r w:rsidRPr="00DC2131">
        <w:rPr>
          <w:rFonts w:ascii="Times New Roman" w:hAnsi="Times New Roman"/>
          <w:color w:val="000000"/>
          <w:sz w:val="24"/>
          <w:szCs w:val="24"/>
          <w:lang w:eastAsia="ru-RU"/>
        </w:rPr>
        <w:t>«Выдача градостроительного плана земельного участка»</w:t>
      </w:r>
    </w:p>
    <w:p w:rsidR="00D059BE" w:rsidRPr="004E0314" w:rsidRDefault="00D059BE" w:rsidP="00A44333">
      <w:pPr>
        <w:spacing w:after="0" w:line="240" w:lineRule="auto"/>
        <w:ind w:firstLine="709"/>
        <w:jc w:val="right"/>
        <w:rPr>
          <w:rFonts w:ascii="Times New Roman" w:hAnsi="Times New Roman"/>
          <w:color w:val="000000"/>
          <w:sz w:val="24"/>
          <w:szCs w:val="24"/>
        </w:rPr>
      </w:pPr>
    </w:p>
    <w:p w:rsidR="00D059BE" w:rsidRPr="004E0314" w:rsidRDefault="00D059BE" w:rsidP="00A44333">
      <w:pPr>
        <w:spacing w:after="0" w:line="240" w:lineRule="auto"/>
        <w:ind w:firstLine="709"/>
        <w:jc w:val="right"/>
        <w:rPr>
          <w:rFonts w:ascii="Times New Roman" w:hAnsi="Times New Roman"/>
          <w:color w:val="000000"/>
          <w:sz w:val="24"/>
          <w:szCs w:val="24"/>
        </w:rPr>
      </w:pPr>
      <w:r w:rsidRPr="004E0314">
        <w:rPr>
          <w:rFonts w:ascii="Times New Roman" w:hAnsi="Times New Roman"/>
          <w:color w:val="000000"/>
          <w:sz w:val="24"/>
          <w:szCs w:val="24"/>
        </w:rPr>
        <w:t>ФОРМА</w:t>
      </w:r>
    </w:p>
    <w:p w:rsidR="00D059BE" w:rsidRPr="004E0314" w:rsidRDefault="00D059BE" w:rsidP="00A44333">
      <w:pPr>
        <w:spacing w:after="0" w:line="240" w:lineRule="auto"/>
        <w:ind w:firstLine="709"/>
        <w:jc w:val="right"/>
        <w:rPr>
          <w:rFonts w:ascii="Times New Roman" w:hAnsi="Times New Roman"/>
          <w:color w:val="000000"/>
          <w:sz w:val="24"/>
          <w:szCs w:val="24"/>
        </w:rPr>
      </w:pPr>
    </w:p>
    <w:p w:rsidR="00D059BE" w:rsidRPr="004E0314" w:rsidRDefault="00D059BE" w:rsidP="00A44333">
      <w:pPr>
        <w:widowControl w:val="0"/>
        <w:spacing w:after="0" w:line="240" w:lineRule="auto"/>
        <w:ind w:firstLine="709"/>
        <w:rPr>
          <w:rFonts w:ascii="Times New Roman" w:eastAsia="Tahoma" w:hAnsi="Times New Roman"/>
          <w:bCs/>
          <w:color w:val="000000"/>
          <w:sz w:val="24"/>
          <w:szCs w:val="24"/>
          <w:lang w:eastAsia="ru-RU" w:bidi="ru-RU"/>
        </w:rPr>
      </w:pPr>
    </w:p>
    <w:p w:rsidR="00D059BE" w:rsidRPr="004E0314" w:rsidRDefault="00D059BE" w:rsidP="00A44333">
      <w:pPr>
        <w:spacing w:after="0" w:line="240" w:lineRule="auto"/>
        <w:ind w:firstLine="709"/>
        <w:jc w:val="right"/>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Кому ____________________________________</w:t>
      </w:r>
    </w:p>
    <w:p w:rsidR="00D059BE" w:rsidRPr="004E0314" w:rsidRDefault="00D059BE" w:rsidP="00A44333">
      <w:pPr>
        <w:widowControl w:val="0"/>
        <w:autoSpaceDE w:val="0"/>
        <w:autoSpaceDN w:val="0"/>
        <w:adjustRightInd w:val="0"/>
        <w:spacing w:after="0" w:line="240" w:lineRule="auto"/>
        <w:ind w:firstLine="709"/>
        <w:jc w:val="center"/>
        <w:rPr>
          <w:rFonts w:ascii="Times New Roman" w:eastAsia="Tahoma" w:hAnsi="Times New Roman"/>
          <w:color w:val="000000"/>
          <w:sz w:val="20"/>
          <w:szCs w:val="20"/>
          <w:lang w:eastAsia="ru-RU" w:bidi="ru-RU"/>
        </w:rPr>
      </w:pPr>
      <w:r w:rsidRPr="004E0314">
        <w:rPr>
          <w:rFonts w:ascii="Times New Roman" w:eastAsia="Tahoma" w:hAnsi="Times New Roman"/>
          <w:color w:val="000000"/>
          <w:sz w:val="20"/>
          <w:szCs w:val="20"/>
          <w:lang w:eastAsia="ru-RU" w:bidi="ru-RU"/>
        </w:rPr>
        <w:t>(фамилия, имя, отчество (при наличии) заявителя</w:t>
      </w:r>
      <w:r w:rsidRPr="004E0314">
        <w:rPr>
          <w:rFonts w:ascii="Times New Roman" w:eastAsia="Tahoma" w:hAnsi="Times New Roman"/>
          <w:color w:val="000000"/>
          <w:sz w:val="20"/>
          <w:szCs w:val="20"/>
          <w:vertAlign w:val="superscript"/>
          <w:lang w:eastAsia="ru-RU" w:bidi="ru-RU"/>
        </w:rPr>
        <w:footnoteReference w:id="6"/>
      </w:r>
      <w:r w:rsidRPr="004E0314">
        <w:rPr>
          <w:rFonts w:ascii="Times New Roman" w:eastAsia="Tahoma" w:hAnsi="Times New Roman"/>
          <w:color w:val="000000"/>
          <w:sz w:val="20"/>
          <w:szCs w:val="20"/>
          <w:lang w:eastAsia="ru-RU" w:bidi="ru-RU"/>
        </w:rPr>
        <w:t>, ОГРНИП (для физического лица, зарегистрированного в качестве индивидуального предпринимателя) –</w:t>
      </w:r>
      <w:r w:rsidR="004B5BC0">
        <w:rPr>
          <w:rFonts w:ascii="Times New Roman" w:eastAsia="Tahoma" w:hAnsi="Times New Roman"/>
          <w:color w:val="000000"/>
          <w:sz w:val="20"/>
          <w:szCs w:val="20"/>
          <w:lang w:eastAsia="ru-RU" w:bidi="ru-RU"/>
        </w:rPr>
        <w:t xml:space="preserve"> </w:t>
      </w:r>
      <w:r w:rsidRPr="004E0314">
        <w:rPr>
          <w:rFonts w:ascii="Times New Roman" w:eastAsia="Tahoma" w:hAnsi="Times New Roman"/>
          <w:color w:val="000000"/>
          <w:sz w:val="20"/>
          <w:szCs w:val="20"/>
          <w:lang w:eastAsia="ru-RU" w:bidi="ru-RU"/>
        </w:rPr>
        <w:t>для физического лица, полное наименование заявителя, ИНН, ОГРН – для юридического лица,</w:t>
      </w:r>
    </w:p>
    <w:p w:rsidR="00D059BE" w:rsidRPr="004E0314" w:rsidRDefault="00D059BE" w:rsidP="00A44333">
      <w:pPr>
        <w:widowControl w:val="0"/>
        <w:autoSpaceDE w:val="0"/>
        <w:autoSpaceDN w:val="0"/>
        <w:adjustRightInd w:val="0"/>
        <w:spacing w:after="0" w:line="240" w:lineRule="auto"/>
        <w:ind w:firstLine="709"/>
        <w:jc w:val="right"/>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_________________________________________</w:t>
      </w:r>
    </w:p>
    <w:p w:rsidR="00D059BE" w:rsidRPr="004E0314" w:rsidRDefault="00D059BE" w:rsidP="00A44333">
      <w:pPr>
        <w:widowControl w:val="0"/>
        <w:spacing w:after="0" w:line="240" w:lineRule="auto"/>
        <w:ind w:firstLine="709"/>
        <w:jc w:val="right"/>
        <w:rPr>
          <w:rFonts w:ascii="Times New Roman" w:eastAsia="Tahoma" w:hAnsi="Times New Roman"/>
          <w:b/>
          <w:color w:val="000000"/>
          <w:sz w:val="20"/>
          <w:szCs w:val="20"/>
          <w:lang w:eastAsia="ru-RU" w:bidi="ru-RU"/>
        </w:rPr>
      </w:pPr>
      <w:r w:rsidRPr="004E0314">
        <w:rPr>
          <w:rFonts w:ascii="Times New Roman" w:eastAsia="Tahoma" w:hAnsi="Times New Roman"/>
          <w:color w:val="000000"/>
          <w:sz w:val="20"/>
          <w:szCs w:val="20"/>
          <w:lang w:eastAsia="ru-RU" w:bidi="ru-RU"/>
        </w:rPr>
        <w:t>почтовый индекс и адрес, телефон, адрес электронной почты)</w:t>
      </w:r>
    </w:p>
    <w:p w:rsidR="00D059BE" w:rsidRPr="00D059BE" w:rsidRDefault="00D059BE" w:rsidP="00A44333">
      <w:pPr>
        <w:widowControl w:val="0"/>
        <w:spacing w:after="0" w:line="240" w:lineRule="auto"/>
        <w:ind w:firstLine="709"/>
        <w:jc w:val="right"/>
        <w:rPr>
          <w:rFonts w:ascii="Times New Roman" w:eastAsia="Tahoma" w:hAnsi="Times New Roman"/>
          <w:b/>
          <w:color w:val="000000"/>
          <w:sz w:val="28"/>
          <w:szCs w:val="28"/>
          <w:lang w:eastAsia="ru-RU" w:bidi="ru-RU"/>
        </w:rPr>
      </w:pPr>
    </w:p>
    <w:p w:rsidR="00D059BE" w:rsidRPr="00D059BE" w:rsidRDefault="00D059BE" w:rsidP="00A44333">
      <w:pPr>
        <w:widowControl w:val="0"/>
        <w:spacing w:after="0" w:line="240" w:lineRule="auto"/>
        <w:ind w:firstLine="709"/>
        <w:jc w:val="right"/>
        <w:rPr>
          <w:rFonts w:ascii="Times New Roman" w:eastAsia="Tahoma" w:hAnsi="Times New Roman"/>
          <w:b/>
          <w:color w:val="000000"/>
          <w:sz w:val="28"/>
          <w:szCs w:val="28"/>
          <w:lang w:eastAsia="ru-RU" w:bidi="ru-RU"/>
        </w:rPr>
      </w:pPr>
    </w:p>
    <w:p w:rsidR="00D059BE" w:rsidRPr="004E0314" w:rsidRDefault="00D059BE" w:rsidP="00A44333">
      <w:pPr>
        <w:widowControl w:val="0"/>
        <w:spacing w:after="0" w:line="240" w:lineRule="auto"/>
        <w:ind w:firstLine="709"/>
        <w:jc w:val="center"/>
        <w:rPr>
          <w:rFonts w:ascii="Times New Roman" w:eastAsia="Tahoma" w:hAnsi="Times New Roman"/>
          <w:b/>
          <w:color w:val="000000"/>
          <w:sz w:val="24"/>
          <w:szCs w:val="24"/>
          <w:lang w:eastAsia="ru-RU" w:bidi="ru-RU"/>
        </w:rPr>
      </w:pPr>
      <w:r w:rsidRPr="004E0314">
        <w:rPr>
          <w:rFonts w:ascii="Times New Roman" w:eastAsia="Tahoma" w:hAnsi="Times New Roman"/>
          <w:b/>
          <w:color w:val="000000"/>
          <w:sz w:val="24"/>
          <w:szCs w:val="24"/>
          <w:lang w:eastAsia="ru-RU" w:bidi="ru-RU"/>
        </w:rPr>
        <w:t>Р Е Ш Е Н И Е</w:t>
      </w:r>
      <w:r w:rsidRPr="004E0314">
        <w:rPr>
          <w:rFonts w:ascii="Times New Roman" w:eastAsia="Tahoma" w:hAnsi="Times New Roman"/>
          <w:b/>
          <w:color w:val="000000"/>
          <w:sz w:val="24"/>
          <w:szCs w:val="24"/>
          <w:lang w:eastAsia="ru-RU" w:bidi="ru-RU"/>
        </w:rPr>
        <w:br/>
      </w:r>
      <w:r w:rsidRPr="004E0314">
        <w:rPr>
          <w:rFonts w:ascii="Times New Roman" w:eastAsia="Tahoma" w:hAnsi="Times New Roman"/>
          <w:b/>
          <w:bCs/>
          <w:color w:val="000000"/>
          <w:sz w:val="24"/>
          <w:szCs w:val="24"/>
          <w:lang w:eastAsia="ru-RU" w:bidi="ru-RU"/>
        </w:rPr>
        <w:t>об отказе в выдаче дубликата градостроительного плана земельного участка</w:t>
      </w:r>
    </w:p>
    <w:p w:rsidR="004D4097" w:rsidRDefault="004D4097" w:rsidP="00A44333">
      <w:pPr>
        <w:widowControl w:val="0"/>
        <w:spacing w:after="0" w:line="240" w:lineRule="auto"/>
        <w:ind w:firstLine="709"/>
        <w:jc w:val="both"/>
        <w:rPr>
          <w:rFonts w:ascii="Times New Roman" w:eastAsia="Tahoma" w:hAnsi="Times New Roman"/>
          <w:color w:val="000000"/>
          <w:sz w:val="24"/>
          <w:szCs w:val="24"/>
          <w:lang w:eastAsia="ru-RU" w:bidi="ru-RU"/>
        </w:rPr>
      </w:pPr>
    </w:p>
    <w:p w:rsidR="004D4097" w:rsidRDefault="004D4097" w:rsidP="001C208D">
      <w:pPr>
        <w:widowControl w:val="0"/>
        <w:spacing w:after="0" w:line="240" w:lineRule="auto"/>
        <w:jc w:val="both"/>
        <w:rPr>
          <w:rFonts w:ascii="Times New Roman" w:eastAsia="Tahoma" w:hAnsi="Times New Roman"/>
          <w:color w:val="000000"/>
          <w:sz w:val="24"/>
          <w:szCs w:val="24"/>
          <w:lang w:eastAsia="ru-RU" w:bidi="ru-RU"/>
        </w:rPr>
      </w:pPr>
      <w:r>
        <w:rPr>
          <w:rFonts w:ascii="Times New Roman" w:eastAsia="Tahoma" w:hAnsi="Times New Roman"/>
          <w:color w:val="000000"/>
          <w:sz w:val="24"/>
          <w:szCs w:val="24"/>
          <w:lang w:eastAsia="ru-RU" w:bidi="ru-RU"/>
        </w:rPr>
        <w:t>______________________________________________________________________________</w:t>
      </w:r>
      <w:r w:rsidR="00D059BE" w:rsidRPr="004E0314">
        <w:rPr>
          <w:rFonts w:ascii="Times New Roman" w:eastAsia="Tahoma" w:hAnsi="Times New Roman"/>
          <w:color w:val="000000"/>
          <w:sz w:val="24"/>
          <w:szCs w:val="24"/>
          <w:lang w:eastAsia="ru-RU" w:bidi="ru-RU"/>
        </w:rPr>
        <w:t>____________________________________________________________________________</w:t>
      </w:r>
    </w:p>
    <w:p w:rsidR="00D059BE" w:rsidRPr="004D4097" w:rsidRDefault="00D059BE" w:rsidP="00A44333">
      <w:pPr>
        <w:widowControl w:val="0"/>
        <w:spacing w:after="0" w:line="240" w:lineRule="auto"/>
        <w:ind w:firstLine="709"/>
        <w:jc w:val="both"/>
        <w:rPr>
          <w:rFonts w:ascii="Times New Roman" w:eastAsia="Tahoma" w:hAnsi="Times New Roman"/>
          <w:color w:val="000000"/>
          <w:sz w:val="20"/>
          <w:szCs w:val="20"/>
          <w:lang w:eastAsia="ru-RU" w:bidi="ru-RU"/>
        </w:rPr>
      </w:pPr>
      <w:r w:rsidRPr="004E0314">
        <w:rPr>
          <w:rFonts w:ascii="Times New Roman" w:eastAsia="Tahoma" w:hAnsi="Times New Roman"/>
          <w:color w:val="000000"/>
          <w:sz w:val="24"/>
          <w:szCs w:val="24"/>
          <w:lang w:eastAsia="ru-RU" w:bidi="ru-RU"/>
        </w:rPr>
        <w:t xml:space="preserve"> </w:t>
      </w:r>
      <w:r w:rsidRPr="004D4097">
        <w:rPr>
          <w:rFonts w:ascii="Times New Roman" w:eastAsia="Tahoma" w:hAnsi="Times New Roman"/>
          <w:color w:val="000000"/>
          <w:sz w:val="20"/>
          <w:szCs w:val="20"/>
          <w:lang w:eastAsia="ru-RU" w:bidi="ru-RU"/>
        </w:rPr>
        <w:t>(наименование уполномоченного органа государственной власти, органа местного самоуправления)</w:t>
      </w:r>
    </w:p>
    <w:p w:rsidR="004D4097" w:rsidRDefault="004D4097" w:rsidP="00A44333">
      <w:pPr>
        <w:widowControl w:val="0"/>
        <w:spacing w:after="0" w:line="240" w:lineRule="auto"/>
        <w:ind w:firstLine="709"/>
        <w:jc w:val="both"/>
        <w:rPr>
          <w:rFonts w:ascii="Times New Roman" w:eastAsia="Tahoma" w:hAnsi="Times New Roman"/>
          <w:color w:val="000000"/>
          <w:sz w:val="24"/>
          <w:szCs w:val="24"/>
          <w:lang w:eastAsia="ru-RU" w:bidi="ru-RU"/>
        </w:rPr>
      </w:pPr>
    </w:p>
    <w:p w:rsidR="00D059BE" w:rsidRDefault="00D059BE" w:rsidP="001C208D">
      <w:pPr>
        <w:widowControl w:val="0"/>
        <w:spacing w:after="0" w:line="240" w:lineRule="auto"/>
        <w:jc w:val="both"/>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 xml:space="preserve">по результатам рассмотрения заявления </w:t>
      </w:r>
      <w:r w:rsidRPr="004E0314">
        <w:rPr>
          <w:rFonts w:ascii="Times New Roman" w:eastAsia="Tahoma" w:hAnsi="Times New Roman"/>
          <w:bCs/>
          <w:color w:val="000000"/>
          <w:sz w:val="24"/>
          <w:szCs w:val="24"/>
          <w:lang w:eastAsia="ru-RU" w:bidi="ru-RU"/>
        </w:rPr>
        <w:t xml:space="preserve">о выдаче дубликата градостроительного плана земельного участка </w:t>
      </w:r>
      <w:r w:rsidRPr="004E0314">
        <w:rPr>
          <w:rFonts w:ascii="Times New Roman" w:eastAsia="Tahoma" w:hAnsi="Times New Roman"/>
          <w:color w:val="000000"/>
          <w:sz w:val="24"/>
          <w:szCs w:val="24"/>
          <w:lang w:eastAsia="ru-RU" w:bidi="ru-RU"/>
        </w:rPr>
        <w:t xml:space="preserve">от ______________ № _________________ принято </w:t>
      </w:r>
      <w:r w:rsidR="004D4097" w:rsidRPr="004E0314">
        <w:rPr>
          <w:rFonts w:ascii="Times New Roman" w:eastAsia="Tahoma" w:hAnsi="Times New Roman"/>
          <w:color w:val="000000"/>
          <w:sz w:val="24"/>
          <w:szCs w:val="24"/>
          <w:lang w:eastAsia="ru-RU" w:bidi="ru-RU"/>
        </w:rPr>
        <w:t>решение</w:t>
      </w:r>
      <w:r w:rsidR="004D4097" w:rsidRPr="004D4097">
        <w:rPr>
          <w:rFonts w:ascii="Times New Roman" w:eastAsia="Tahoma" w:hAnsi="Times New Roman"/>
          <w:color w:val="000000"/>
          <w:sz w:val="24"/>
          <w:szCs w:val="24"/>
          <w:lang w:eastAsia="ru-RU" w:bidi="ru-RU"/>
        </w:rPr>
        <w:t xml:space="preserve"> </w:t>
      </w:r>
      <w:r w:rsidR="004D4097" w:rsidRPr="004E0314">
        <w:rPr>
          <w:rFonts w:ascii="Times New Roman" w:eastAsia="Tahoma" w:hAnsi="Times New Roman"/>
          <w:color w:val="000000"/>
          <w:sz w:val="24"/>
          <w:szCs w:val="24"/>
          <w:lang w:eastAsia="ru-RU" w:bidi="ru-RU"/>
        </w:rPr>
        <w:t>об</w:t>
      </w:r>
      <w:r w:rsidR="004D4097">
        <w:rPr>
          <w:rFonts w:ascii="Times New Roman" w:eastAsia="Tahoma" w:hAnsi="Times New Roman"/>
          <w:color w:val="000000"/>
          <w:sz w:val="24"/>
          <w:szCs w:val="24"/>
          <w:lang w:eastAsia="ru-RU" w:bidi="ru-RU"/>
        </w:rPr>
        <w:t xml:space="preserve"> отказе</w:t>
      </w:r>
    </w:p>
    <w:p w:rsidR="00D059BE" w:rsidRPr="001C208D" w:rsidRDefault="001C208D" w:rsidP="00A44333">
      <w:pPr>
        <w:widowControl w:val="0"/>
        <w:spacing w:after="0" w:line="240" w:lineRule="auto"/>
        <w:ind w:firstLine="709"/>
        <w:jc w:val="both"/>
        <w:rPr>
          <w:rFonts w:ascii="Times New Roman" w:eastAsia="Tahoma" w:hAnsi="Times New Roman"/>
          <w:color w:val="000000"/>
          <w:sz w:val="16"/>
          <w:szCs w:val="16"/>
          <w:lang w:eastAsia="ru-RU" w:bidi="ru-RU"/>
        </w:rPr>
      </w:pPr>
      <w:r>
        <w:rPr>
          <w:rFonts w:ascii="Times New Roman" w:eastAsia="Tahoma" w:hAnsi="Times New Roman"/>
          <w:color w:val="000000"/>
          <w:sz w:val="24"/>
          <w:szCs w:val="24"/>
          <w:lang w:eastAsia="ru-RU" w:bidi="ru-RU"/>
        </w:rPr>
        <w:t xml:space="preserve">                               </w:t>
      </w:r>
      <w:r w:rsidR="004B5BC0">
        <w:rPr>
          <w:rFonts w:ascii="Times New Roman" w:eastAsia="Tahoma" w:hAnsi="Times New Roman"/>
          <w:color w:val="000000"/>
          <w:sz w:val="24"/>
          <w:szCs w:val="24"/>
          <w:lang w:eastAsia="ru-RU" w:bidi="ru-RU"/>
        </w:rPr>
        <w:t xml:space="preserve"> </w:t>
      </w:r>
      <w:r w:rsidR="00D059BE" w:rsidRPr="001C208D">
        <w:rPr>
          <w:rFonts w:ascii="Times New Roman" w:eastAsia="Tahoma" w:hAnsi="Times New Roman"/>
          <w:color w:val="000000"/>
          <w:sz w:val="16"/>
          <w:szCs w:val="16"/>
          <w:lang w:eastAsia="ru-RU" w:bidi="ru-RU"/>
        </w:rPr>
        <w:t>(дата и номер регистрации)</w:t>
      </w:r>
    </w:p>
    <w:p w:rsidR="00D059BE" w:rsidRPr="004E0314" w:rsidRDefault="00D059BE" w:rsidP="001C208D">
      <w:pPr>
        <w:widowControl w:val="0"/>
        <w:spacing w:after="0" w:line="240" w:lineRule="auto"/>
        <w:jc w:val="both"/>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 xml:space="preserve">в выдаче дубликата градостроительного плана земельного участка. </w:t>
      </w:r>
    </w:p>
    <w:p w:rsidR="00D059BE" w:rsidRPr="004E0314" w:rsidRDefault="00D059BE" w:rsidP="00A44333">
      <w:pPr>
        <w:widowControl w:val="0"/>
        <w:spacing w:after="0" w:line="240" w:lineRule="auto"/>
        <w:ind w:firstLine="709"/>
        <w:jc w:val="both"/>
        <w:rPr>
          <w:rFonts w:ascii="Times New Roman" w:eastAsia="Tahoma" w:hAnsi="Times New Roman"/>
          <w:i/>
          <w:color w:val="000000"/>
          <w:sz w:val="24"/>
          <w:szCs w:val="24"/>
          <w:lang w:eastAsia="ru-RU" w:bidi="ru-RU"/>
        </w:rPr>
      </w:pPr>
    </w:p>
    <w:tbl>
      <w:tblPr>
        <w:tblW w:w="95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01"/>
        <w:gridCol w:w="4678"/>
        <w:gridCol w:w="3686"/>
      </w:tblGrid>
      <w:tr w:rsidR="00D059BE" w:rsidRPr="004E0314" w:rsidTr="004D4097">
        <w:trPr>
          <w:trHeight w:val="871"/>
        </w:trPr>
        <w:tc>
          <w:tcPr>
            <w:tcW w:w="1201" w:type="dxa"/>
          </w:tcPr>
          <w:p w:rsidR="00D059BE" w:rsidRPr="004E0314" w:rsidRDefault="00D059BE" w:rsidP="001C208D">
            <w:pPr>
              <w:widowControl w:val="0"/>
              <w:spacing w:after="0" w:line="240" w:lineRule="auto"/>
              <w:jc w:val="both"/>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 xml:space="preserve">№ пункта </w:t>
            </w:r>
            <w:proofErr w:type="spellStart"/>
            <w:r w:rsidRPr="004E0314">
              <w:rPr>
                <w:rFonts w:ascii="Times New Roman" w:eastAsia="Tahoma" w:hAnsi="Times New Roman"/>
                <w:color w:val="000000"/>
                <w:sz w:val="24"/>
                <w:szCs w:val="24"/>
                <w:lang w:eastAsia="ru-RU" w:bidi="ru-RU"/>
              </w:rPr>
              <w:t>Админи-стратив-ного</w:t>
            </w:r>
            <w:proofErr w:type="spellEnd"/>
            <w:r w:rsidRPr="004E0314">
              <w:rPr>
                <w:rFonts w:ascii="Times New Roman" w:eastAsia="Tahoma" w:hAnsi="Times New Roman"/>
                <w:color w:val="000000"/>
                <w:sz w:val="24"/>
                <w:szCs w:val="24"/>
                <w:lang w:eastAsia="ru-RU" w:bidi="ru-RU"/>
              </w:rPr>
              <w:t xml:space="preserve"> </w:t>
            </w:r>
            <w:proofErr w:type="spellStart"/>
            <w:r w:rsidRPr="004E0314">
              <w:rPr>
                <w:rFonts w:ascii="Times New Roman" w:eastAsia="Tahoma" w:hAnsi="Times New Roman"/>
                <w:color w:val="000000"/>
                <w:sz w:val="24"/>
                <w:szCs w:val="24"/>
                <w:lang w:eastAsia="ru-RU" w:bidi="ru-RU"/>
              </w:rPr>
              <w:t>регламен</w:t>
            </w:r>
            <w:proofErr w:type="spellEnd"/>
            <w:r w:rsidRPr="004E0314">
              <w:rPr>
                <w:rFonts w:ascii="Times New Roman" w:eastAsia="Tahoma" w:hAnsi="Times New Roman"/>
                <w:color w:val="000000"/>
                <w:sz w:val="24"/>
                <w:szCs w:val="24"/>
                <w:lang w:eastAsia="ru-RU" w:bidi="ru-RU"/>
              </w:rPr>
              <w:t>-та</w:t>
            </w:r>
          </w:p>
        </w:tc>
        <w:tc>
          <w:tcPr>
            <w:tcW w:w="4678" w:type="dxa"/>
          </w:tcPr>
          <w:p w:rsidR="00D059BE" w:rsidRPr="004E0314" w:rsidRDefault="00D059BE" w:rsidP="001C208D">
            <w:pPr>
              <w:widowControl w:val="0"/>
              <w:spacing w:after="0" w:line="240" w:lineRule="auto"/>
              <w:jc w:val="center"/>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Наименование основания для отказа в выдаче дубликата градостроительного плана земельного участка в соответствии с Административным регламентом</w:t>
            </w:r>
          </w:p>
        </w:tc>
        <w:tc>
          <w:tcPr>
            <w:tcW w:w="3686" w:type="dxa"/>
          </w:tcPr>
          <w:p w:rsidR="00D059BE" w:rsidRPr="004E0314" w:rsidRDefault="00D059BE" w:rsidP="001C208D">
            <w:pPr>
              <w:widowControl w:val="0"/>
              <w:spacing w:after="0" w:line="240" w:lineRule="auto"/>
              <w:jc w:val="center"/>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Разъяснение причин отказа в выдаче дубликата градостроительного плана земельного участка</w:t>
            </w:r>
          </w:p>
        </w:tc>
      </w:tr>
      <w:tr w:rsidR="00D059BE" w:rsidRPr="00D059BE" w:rsidTr="004D4097">
        <w:trPr>
          <w:trHeight w:val="1051"/>
        </w:trPr>
        <w:tc>
          <w:tcPr>
            <w:tcW w:w="1201" w:type="dxa"/>
          </w:tcPr>
          <w:p w:rsidR="00D059BE" w:rsidRPr="004E0314" w:rsidRDefault="00480601" w:rsidP="001C208D">
            <w:pPr>
              <w:widowControl w:val="0"/>
              <w:spacing w:after="0" w:line="240" w:lineRule="auto"/>
              <w:jc w:val="both"/>
              <w:rPr>
                <w:rFonts w:ascii="Times New Roman" w:eastAsia="Tahoma" w:hAnsi="Times New Roman"/>
                <w:color w:val="000000"/>
                <w:sz w:val="24"/>
                <w:szCs w:val="24"/>
                <w:lang w:eastAsia="ru-RU" w:bidi="ru-RU"/>
              </w:rPr>
            </w:pPr>
            <w:r>
              <w:rPr>
                <w:rFonts w:ascii="Times New Roman" w:eastAsia="Tahoma" w:hAnsi="Times New Roman"/>
                <w:color w:val="000000"/>
                <w:sz w:val="24"/>
                <w:szCs w:val="24"/>
                <w:lang w:eastAsia="ru-RU" w:bidi="ru-RU"/>
              </w:rPr>
              <w:t>пункт 2.20</w:t>
            </w:r>
          </w:p>
        </w:tc>
        <w:tc>
          <w:tcPr>
            <w:tcW w:w="4678" w:type="dxa"/>
          </w:tcPr>
          <w:p w:rsidR="00D059BE" w:rsidRPr="004E0314" w:rsidRDefault="00D059BE" w:rsidP="001C208D">
            <w:pPr>
              <w:widowControl w:val="0"/>
              <w:spacing w:after="0" w:line="240" w:lineRule="auto"/>
              <w:jc w:val="both"/>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 xml:space="preserve">несоответствие заявителя кругу лиц, указанных в пункте </w:t>
            </w:r>
            <w:r w:rsidR="006D1F35">
              <w:rPr>
                <w:rFonts w:ascii="Times New Roman" w:eastAsia="Tahoma" w:hAnsi="Times New Roman"/>
                <w:color w:val="000000"/>
                <w:sz w:val="24"/>
                <w:szCs w:val="24"/>
                <w:lang w:eastAsia="ru-RU" w:bidi="ru-RU"/>
              </w:rPr>
              <w:t>1.3-1.4</w:t>
            </w:r>
            <w:r w:rsidRPr="004E0314">
              <w:rPr>
                <w:rFonts w:ascii="Times New Roman" w:eastAsia="Tahoma" w:hAnsi="Times New Roman"/>
                <w:color w:val="000000"/>
                <w:sz w:val="24"/>
                <w:szCs w:val="24"/>
                <w:lang w:eastAsia="ru-RU" w:bidi="ru-RU"/>
              </w:rPr>
              <w:t xml:space="preserve"> Административного регламента.</w:t>
            </w:r>
          </w:p>
        </w:tc>
        <w:tc>
          <w:tcPr>
            <w:tcW w:w="3686" w:type="dxa"/>
          </w:tcPr>
          <w:p w:rsidR="00D059BE" w:rsidRPr="004E0314" w:rsidRDefault="00D059BE" w:rsidP="001C208D">
            <w:pPr>
              <w:widowControl w:val="0"/>
              <w:spacing w:after="0" w:line="240" w:lineRule="auto"/>
              <w:rPr>
                <w:rFonts w:ascii="Times New Roman" w:eastAsia="Tahoma" w:hAnsi="Times New Roman"/>
                <w:i/>
                <w:color w:val="000000"/>
                <w:sz w:val="24"/>
                <w:szCs w:val="24"/>
                <w:lang w:eastAsia="ru-RU" w:bidi="ru-RU"/>
              </w:rPr>
            </w:pPr>
            <w:r w:rsidRPr="004E0314">
              <w:rPr>
                <w:rFonts w:ascii="Times New Roman" w:eastAsia="Tahoma" w:hAnsi="Times New Roman"/>
                <w:i/>
                <w:color w:val="000000"/>
                <w:sz w:val="24"/>
                <w:szCs w:val="24"/>
                <w:lang w:eastAsia="ru-RU" w:bidi="ru-RU"/>
              </w:rPr>
              <w:t>Указываются основания такого вывода</w:t>
            </w:r>
          </w:p>
        </w:tc>
      </w:tr>
    </w:tbl>
    <w:p w:rsidR="004D4097" w:rsidRDefault="004D4097" w:rsidP="00A44333">
      <w:pPr>
        <w:widowControl w:val="0"/>
        <w:spacing w:after="0" w:line="240" w:lineRule="auto"/>
        <w:ind w:firstLine="709"/>
        <w:jc w:val="both"/>
        <w:rPr>
          <w:rFonts w:ascii="Times New Roman" w:eastAsia="Times New Roman" w:hAnsi="Times New Roman"/>
          <w:color w:val="000000"/>
          <w:sz w:val="24"/>
          <w:szCs w:val="24"/>
          <w:lang w:eastAsia="ru-RU"/>
        </w:rPr>
      </w:pPr>
    </w:p>
    <w:p w:rsidR="00D059BE" w:rsidRPr="004E0314" w:rsidRDefault="00D059BE" w:rsidP="00A44333">
      <w:pPr>
        <w:widowControl w:val="0"/>
        <w:spacing w:after="0" w:line="240" w:lineRule="auto"/>
        <w:ind w:firstLine="709"/>
        <w:jc w:val="both"/>
        <w:rPr>
          <w:rFonts w:ascii="Times New Roman" w:eastAsia="Times New Roman" w:hAnsi="Times New Roman"/>
          <w:color w:val="000000"/>
          <w:sz w:val="24"/>
          <w:szCs w:val="24"/>
          <w:lang w:eastAsia="ru-RU"/>
        </w:rPr>
      </w:pPr>
      <w:r w:rsidRPr="004E0314">
        <w:rPr>
          <w:rFonts w:ascii="Times New Roman" w:eastAsia="Times New Roman" w:hAnsi="Times New Roman"/>
          <w:color w:val="000000"/>
          <w:sz w:val="24"/>
          <w:szCs w:val="24"/>
          <w:lang w:eastAsia="ru-RU"/>
        </w:rPr>
        <w:t xml:space="preserve">Вы вправе повторно обратиться с заявлением </w:t>
      </w:r>
      <w:r w:rsidRPr="004E0314">
        <w:rPr>
          <w:rFonts w:ascii="Times New Roman" w:eastAsia="Times New Roman" w:hAnsi="Times New Roman"/>
          <w:bCs/>
          <w:color w:val="000000"/>
          <w:sz w:val="24"/>
          <w:szCs w:val="24"/>
          <w:lang w:eastAsia="ru-RU"/>
        </w:rPr>
        <w:t xml:space="preserve">о выдаче дубликата градостроительного плана земельного участка </w:t>
      </w:r>
      <w:r w:rsidRPr="004E0314">
        <w:rPr>
          <w:rFonts w:ascii="Times New Roman" w:eastAsia="Times New Roman" w:hAnsi="Times New Roman"/>
          <w:color w:val="000000"/>
          <w:sz w:val="24"/>
          <w:szCs w:val="24"/>
          <w:lang w:eastAsia="ru-RU"/>
        </w:rPr>
        <w:t>после устранения указанного нарушения.</w:t>
      </w:r>
    </w:p>
    <w:p w:rsidR="00D059BE" w:rsidRPr="004E0314" w:rsidRDefault="00D059BE" w:rsidP="00A44333">
      <w:pPr>
        <w:widowControl w:val="0"/>
        <w:spacing w:after="0" w:line="240" w:lineRule="auto"/>
        <w:ind w:firstLine="709"/>
        <w:jc w:val="both"/>
        <w:rPr>
          <w:rFonts w:ascii="Times New Roman" w:eastAsia="Times New Roman" w:hAnsi="Times New Roman"/>
          <w:color w:val="000000"/>
          <w:sz w:val="24"/>
          <w:szCs w:val="24"/>
          <w:lang w:eastAsia="ru-RU"/>
        </w:rPr>
      </w:pPr>
      <w:r w:rsidRPr="004E0314">
        <w:rPr>
          <w:rFonts w:ascii="Times New Roman" w:eastAsia="Times New Roman" w:hAnsi="Times New Roman"/>
          <w:color w:val="000000"/>
          <w:sz w:val="24"/>
          <w:szCs w:val="24"/>
          <w:lang w:eastAsia="ru-RU"/>
        </w:rPr>
        <w:t>Данный отказ может быть обжалован в досудебном порядке путем направления жалобы в __________________________________________________, а также в судебном порядке.</w:t>
      </w:r>
    </w:p>
    <w:p w:rsidR="00D059BE" w:rsidRPr="004E0314" w:rsidRDefault="00D059BE" w:rsidP="00A44333">
      <w:pPr>
        <w:widowControl w:val="0"/>
        <w:spacing w:after="0" w:line="240" w:lineRule="auto"/>
        <w:ind w:firstLine="709"/>
        <w:jc w:val="both"/>
        <w:rPr>
          <w:rFonts w:ascii="Times New Roman" w:eastAsia="Times New Roman" w:hAnsi="Times New Roman"/>
          <w:color w:val="000000"/>
          <w:sz w:val="24"/>
          <w:szCs w:val="24"/>
          <w:lang w:eastAsia="ru-RU"/>
        </w:rPr>
      </w:pPr>
      <w:r w:rsidRPr="004E0314">
        <w:rPr>
          <w:rFonts w:ascii="Times New Roman" w:eastAsia="Times New Roman" w:hAnsi="Times New Roman"/>
          <w:color w:val="000000"/>
          <w:sz w:val="24"/>
          <w:szCs w:val="24"/>
          <w:lang w:eastAsia="ru-RU"/>
        </w:rPr>
        <w:t>Дополнительно информируем:_______________________________________</w:t>
      </w:r>
      <w:r w:rsidRPr="004E0314">
        <w:rPr>
          <w:rFonts w:ascii="Times New Roman" w:eastAsia="Times New Roman" w:hAnsi="Times New Roman"/>
          <w:color w:val="000000"/>
          <w:sz w:val="24"/>
          <w:szCs w:val="24"/>
          <w:lang w:eastAsia="ru-RU"/>
        </w:rPr>
        <w:br/>
        <w:t>______________________________________________________________________.</w:t>
      </w:r>
      <w:r w:rsidR="004B5BC0">
        <w:rPr>
          <w:rFonts w:ascii="Times New Roman" w:eastAsia="Times New Roman" w:hAnsi="Times New Roman"/>
          <w:color w:val="000000"/>
          <w:sz w:val="24"/>
          <w:szCs w:val="24"/>
          <w:lang w:eastAsia="ru-RU"/>
        </w:rPr>
        <w:t xml:space="preserve"> </w:t>
      </w:r>
    </w:p>
    <w:p w:rsidR="00D059BE" w:rsidRPr="004E0314" w:rsidRDefault="00D059BE" w:rsidP="00A44333">
      <w:pPr>
        <w:widowControl w:val="0"/>
        <w:spacing w:after="0" w:line="240" w:lineRule="auto"/>
        <w:ind w:firstLine="709"/>
        <w:jc w:val="center"/>
        <w:rPr>
          <w:rFonts w:ascii="Times New Roman" w:eastAsia="Times New Roman" w:hAnsi="Times New Roman"/>
          <w:color w:val="000000"/>
          <w:sz w:val="20"/>
          <w:szCs w:val="20"/>
          <w:lang w:eastAsia="ru-RU"/>
        </w:rPr>
      </w:pPr>
      <w:r w:rsidRPr="004E0314">
        <w:rPr>
          <w:rFonts w:ascii="Times New Roman" w:eastAsia="Times New Roman" w:hAnsi="Times New Roman"/>
          <w:color w:val="000000"/>
          <w:sz w:val="20"/>
          <w:szCs w:val="20"/>
          <w:lang w:eastAsia="ru-RU"/>
        </w:rPr>
        <w:t xml:space="preserve">(указывается информация, необходимая для устранения причин отказа в выдаче дубликата </w:t>
      </w:r>
      <w:r w:rsidRPr="004E0314">
        <w:rPr>
          <w:rFonts w:ascii="Times New Roman" w:eastAsia="Times New Roman" w:hAnsi="Times New Roman"/>
          <w:color w:val="000000"/>
          <w:sz w:val="20"/>
          <w:szCs w:val="20"/>
          <w:lang w:eastAsia="ru-RU"/>
        </w:rPr>
        <w:lastRenderedPageBreak/>
        <w:t>градостроительного плана земельного участка, а также иная дополнительная информация при наличии)</w:t>
      </w:r>
    </w:p>
    <w:p w:rsidR="00D059BE" w:rsidRPr="004E0314" w:rsidRDefault="00D059BE" w:rsidP="00A44333">
      <w:pPr>
        <w:widowControl w:val="0"/>
        <w:spacing w:after="0" w:line="240" w:lineRule="auto"/>
        <w:ind w:firstLine="709"/>
        <w:jc w:val="center"/>
        <w:rPr>
          <w:rFonts w:ascii="Times New Roman" w:eastAsia="Times New Roman" w:hAnsi="Times New Roman"/>
          <w:color w:val="000000"/>
          <w:sz w:val="24"/>
          <w:szCs w:val="24"/>
          <w:lang w:eastAsia="ru-RU"/>
        </w:rPr>
      </w:pPr>
    </w:p>
    <w:p w:rsidR="00D059BE" w:rsidRPr="004E0314" w:rsidRDefault="00D059BE" w:rsidP="00A44333">
      <w:pPr>
        <w:widowControl w:val="0"/>
        <w:spacing w:after="0" w:line="240" w:lineRule="auto"/>
        <w:ind w:firstLine="709"/>
        <w:jc w:val="center"/>
        <w:rPr>
          <w:rFonts w:ascii="Times New Roman" w:eastAsia="Times New Roman" w:hAnsi="Times New Roman"/>
          <w:color w:val="000000"/>
          <w:sz w:val="24"/>
          <w:szCs w:val="24"/>
          <w:lang w:eastAsia="ru-RU"/>
        </w:rPr>
      </w:pPr>
    </w:p>
    <w:tbl>
      <w:tblPr>
        <w:tblW w:w="9384" w:type="dxa"/>
        <w:tblLayout w:type="fixed"/>
        <w:tblCellMar>
          <w:left w:w="28" w:type="dxa"/>
          <w:right w:w="28" w:type="dxa"/>
        </w:tblCellMar>
        <w:tblLook w:val="0000" w:firstRow="0" w:lastRow="0" w:firstColumn="0" w:lastColumn="0" w:noHBand="0" w:noVBand="0"/>
      </w:tblPr>
      <w:tblGrid>
        <w:gridCol w:w="3119"/>
        <w:gridCol w:w="283"/>
        <w:gridCol w:w="2269"/>
        <w:gridCol w:w="283"/>
        <w:gridCol w:w="3430"/>
      </w:tblGrid>
      <w:tr w:rsidR="00D059BE" w:rsidRPr="004E0314" w:rsidTr="004D4097">
        <w:tc>
          <w:tcPr>
            <w:tcW w:w="3119" w:type="dxa"/>
            <w:tcBorders>
              <w:top w:val="nil"/>
              <w:left w:val="nil"/>
              <w:bottom w:val="single" w:sz="4" w:space="0" w:color="auto"/>
              <w:right w:val="nil"/>
            </w:tcBorders>
            <w:vAlign w:val="bottom"/>
          </w:tcPr>
          <w:p w:rsidR="00D059BE" w:rsidRPr="004E0314" w:rsidRDefault="00D059BE" w:rsidP="00A44333">
            <w:pPr>
              <w:widowControl w:val="0"/>
              <w:spacing w:after="0" w:line="240" w:lineRule="auto"/>
              <w:ind w:firstLine="709"/>
              <w:jc w:val="center"/>
              <w:rPr>
                <w:rFonts w:ascii="Times New Roman" w:eastAsia="Tahoma" w:hAnsi="Times New Roman"/>
                <w:color w:val="000000"/>
                <w:sz w:val="24"/>
                <w:szCs w:val="24"/>
                <w:lang w:eastAsia="ru-RU" w:bidi="ru-RU"/>
              </w:rPr>
            </w:pPr>
          </w:p>
        </w:tc>
        <w:tc>
          <w:tcPr>
            <w:tcW w:w="283" w:type="dxa"/>
            <w:tcBorders>
              <w:top w:val="nil"/>
              <w:left w:val="nil"/>
              <w:bottom w:val="nil"/>
              <w:right w:val="nil"/>
            </w:tcBorders>
            <w:vAlign w:val="bottom"/>
          </w:tcPr>
          <w:p w:rsidR="00D059BE" w:rsidRPr="004E0314" w:rsidRDefault="00D059BE" w:rsidP="00A44333">
            <w:pPr>
              <w:widowControl w:val="0"/>
              <w:spacing w:after="0" w:line="240" w:lineRule="auto"/>
              <w:ind w:firstLine="709"/>
              <w:rPr>
                <w:rFonts w:ascii="Times New Roman" w:eastAsia="Tahoma" w:hAnsi="Times New Roman"/>
                <w:color w:val="000000"/>
                <w:sz w:val="24"/>
                <w:szCs w:val="24"/>
                <w:lang w:eastAsia="ru-RU" w:bidi="ru-RU"/>
              </w:rPr>
            </w:pPr>
          </w:p>
        </w:tc>
        <w:tc>
          <w:tcPr>
            <w:tcW w:w="2269" w:type="dxa"/>
            <w:tcBorders>
              <w:top w:val="nil"/>
              <w:left w:val="nil"/>
              <w:bottom w:val="single" w:sz="4" w:space="0" w:color="auto"/>
              <w:right w:val="nil"/>
            </w:tcBorders>
            <w:vAlign w:val="bottom"/>
          </w:tcPr>
          <w:p w:rsidR="00D059BE" w:rsidRPr="004E0314" w:rsidRDefault="00D059BE" w:rsidP="00A44333">
            <w:pPr>
              <w:widowControl w:val="0"/>
              <w:spacing w:after="0" w:line="240" w:lineRule="auto"/>
              <w:ind w:firstLine="709"/>
              <w:jc w:val="center"/>
              <w:rPr>
                <w:rFonts w:ascii="Times New Roman" w:eastAsia="Tahoma" w:hAnsi="Times New Roman"/>
                <w:color w:val="000000"/>
                <w:sz w:val="24"/>
                <w:szCs w:val="24"/>
                <w:lang w:eastAsia="ru-RU" w:bidi="ru-RU"/>
              </w:rPr>
            </w:pPr>
          </w:p>
        </w:tc>
        <w:tc>
          <w:tcPr>
            <w:tcW w:w="283" w:type="dxa"/>
            <w:tcBorders>
              <w:top w:val="nil"/>
              <w:left w:val="nil"/>
              <w:bottom w:val="nil"/>
              <w:right w:val="nil"/>
            </w:tcBorders>
            <w:vAlign w:val="bottom"/>
          </w:tcPr>
          <w:p w:rsidR="00D059BE" w:rsidRPr="004E0314" w:rsidRDefault="00D059BE" w:rsidP="00A44333">
            <w:pPr>
              <w:widowControl w:val="0"/>
              <w:spacing w:after="0" w:line="240" w:lineRule="auto"/>
              <w:ind w:firstLine="709"/>
              <w:rPr>
                <w:rFonts w:ascii="Times New Roman" w:eastAsia="Tahoma" w:hAnsi="Times New Roman"/>
                <w:color w:val="000000"/>
                <w:sz w:val="24"/>
                <w:szCs w:val="24"/>
                <w:lang w:eastAsia="ru-RU" w:bidi="ru-RU"/>
              </w:rPr>
            </w:pPr>
          </w:p>
        </w:tc>
        <w:tc>
          <w:tcPr>
            <w:tcW w:w="3430" w:type="dxa"/>
            <w:tcBorders>
              <w:top w:val="nil"/>
              <w:left w:val="nil"/>
              <w:bottom w:val="single" w:sz="4" w:space="0" w:color="auto"/>
              <w:right w:val="nil"/>
            </w:tcBorders>
            <w:vAlign w:val="bottom"/>
          </w:tcPr>
          <w:p w:rsidR="00D059BE" w:rsidRPr="004E0314" w:rsidRDefault="00D059BE" w:rsidP="00A44333">
            <w:pPr>
              <w:widowControl w:val="0"/>
              <w:spacing w:after="0" w:line="240" w:lineRule="auto"/>
              <w:ind w:firstLine="709"/>
              <w:jc w:val="center"/>
              <w:rPr>
                <w:rFonts w:ascii="Times New Roman" w:eastAsia="Tahoma" w:hAnsi="Times New Roman"/>
                <w:color w:val="000000"/>
                <w:sz w:val="24"/>
                <w:szCs w:val="24"/>
                <w:lang w:eastAsia="ru-RU" w:bidi="ru-RU"/>
              </w:rPr>
            </w:pPr>
          </w:p>
        </w:tc>
      </w:tr>
      <w:tr w:rsidR="00D059BE" w:rsidRPr="004E0314" w:rsidTr="004D4097">
        <w:tc>
          <w:tcPr>
            <w:tcW w:w="3119" w:type="dxa"/>
            <w:tcBorders>
              <w:top w:val="nil"/>
              <w:left w:val="nil"/>
              <w:bottom w:val="nil"/>
              <w:right w:val="nil"/>
            </w:tcBorders>
          </w:tcPr>
          <w:p w:rsidR="00D059BE" w:rsidRPr="004E0314" w:rsidRDefault="00D059BE" w:rsidP="00A44333">
            <w:pPr>
              <w:widowControl w:val="0"/>
              <w:spacing w:after="0" w:line="240" w:lineRule="auto"/>
              <w:ind w:firstLine="709"/>
              <w:jc w:val="center"/>
              <w:rPr>
                <w:rFonts w:ascii="Times New Roman" w:eastAsia="Tahoma" w:hAnsi="Times New Roman"/>
                <w:color w:val="000000"/>
                <w:sz w:val="20"/>
                <w:szCs w:val="20"/>
                <w:lang w:eastAsia="ru-RU" w:bidi="ru-RU"/>
              </w:rPr>
            </w:pPr>
            <w:r w:rsidRPr="004E0314">
              <w:rPr>
                <w:rFonts w:ascii="Times New Roman" w:eastAsia="Tahoma" w:hAnsi="Times New Roman"/>
                <w:color w:val="000000"/>
                <w:sz w:val="20"/>
                <w:szCs w:val="20"/>
                <w:lang w:eastAsia="ru-RU" w:bidi="ru-RU"/>
              </w:rPr>
              <w:t>(должность)</w:t>
            </w:r>
          </w:p>
        </w:tc>
        <w:tc>
          <w:tcPr>
            <w:tcW w:w="283" w:type="dxa"/>
            <w:tcBorders>
              <w:top w:val="nil"/>
              <w:left w:val="nil"/>
              <w:bottom w:val="nil"/>
              <w:right w:val="nil"/>
            </w:tcBorders>
          </w:tcPr>
          <w:p w:rsidR="00D059BE" w:rsidRPr="004E0314" w:rsidRDefault="00D059BE" w:rsidP="00A44333">
            <w:pPr>
              <w:widowControl w:val="0"/>
              <w:spacing w:after="0" w:line="240" w:lineRule="auto"/>
              <w:ind w:firstLine="709"/>
              <w:rPr>
                <w:rFonts w:ascii="Times New Roman" w:eastAsia="Tahoma" w:hAnsi="Times New Roman"/>
                <w:color w:val="000000"/>
                <w:sz w:val="20"/>
                <w:szCs w:val="20"/>
                <w:lang w:eastAsia="ru-RU" w:bidi="ru-RU"/>
              </w:rPr>
            </w:pPr>
          </w:p>
        </w:tc>
        <w:tc>
          <w:tcPr>
            <w:tcW w:w="2269" w:type="dxa"/>
            <w:tcBorders>
              <w:top w:val="nil"/>
              <w:left w:val="nil"/>
              <w:bottom w:val="nil"/>
              <w:right w:val="nil"/>
            </w:tcBorders>
          </w:tcPr>
          <w:p w:rsidR="00D059BE" w:rsidRPr="004E0314" w:rsidRDefault="00D059BE" w:rsidP="00A44333">
            <w:pPr>
              <w:widowControl w:val="0"/>
              <w:spacing w:after="0" w:line="240" w:lineRule="auto"/>
              <w:ind w:firstLine="709"/>
              <w:jc w:val="center"/>
              <w:rPr>
                <w:rFonts w:ascii="Times New Roman" w:eastAsia="Tahoma" w:hAnsi="Times New Roman"/>
                <w:color w:val="000000"/>
                <w:sz w:val="20"/>
                <w:szCs w:val="20"/>
                <w:lang w:eastAsia="ru-RU" w:bidi="ru-RU"/>
              </w:rPr>
            </w:pPr>
            <w:r w:rsidRPr="004E0314">
              <w:rPr>
                <w:rFonts w:ascii="Times New Roman" w:eastAsia="Tahoma" w:hAnsi="Times New Roman"/>
                <w:color w:val="000000"/>
                <w:sz w:val="20"/>
                <w:szCs w:val="20"/>
                <w:lang w:eastAsia="ru-RU" w:bidi="ru-RU"/>
              </w:rPr>
              <w:t>(подпись)</w:t>
            </w:r>
          </w:p>
        </w:tc>
        <w:tc>
          <w:tcPr>
            <w:tcW w:w="283" w:type="dxa"/>
            <w:tcBorders>
              <w:top w:val="nil"/>
              <w:left w:val="nil"/>
              <w:bottom w:val="nil"/>
              <w:right w:val="nil"/>
            </w:tcBorders>
          </w:tcPr>
          <w:p w:rsidR="00D059BE" w:rsidRPr="004E0314" w:rsidRDefault="00D059BE" w:rsidP="00A44333">
            <w:pPr>
              <w:widowControl w:val="0"/>
              <w:spacing w:after="0" w:line="240" w:lineRule="auto"/>
              <w:ind w:firstLine="709"/>
              <w:rPr>
                <w:rFonts w:ascii="Times New Roman" w:eastAsia="Tahoma" w:hAnsi="Times New Roman"/>
                <w:color w:val="000000"/>
                <w:sz w:val="20"/>
                <w:szCs w:val="20"/>
                <w:lang w:eastAsia="ru-RU" w:bidi="ru-RU"/>
              </w:rPr>
            </w:pPr>
          </w:p>
        </w:tc>
        <w:tc>
          <w:tcPr>
            <w:tcW w:w="3430" w:type="dxa"/>
            <w:tcBorders>
              <w:top w:val="nil"/>
              <w:left w:val="nil"/>
              <w:bottom w:val="nil"/>
              <w:right w:val="nil"/>
            </w:tcBorders>
          </w:tcPr>
          <w:p w:rsidR="00D059BE" w:rsidRPr="004E0314" w:rsidRDefault="00D059BE" w:rsidP="00A44333">
            <w:pPr>
              <w:widowControl w:val="0"/>
              <w:spacing w:after="0" w:line="240" w:lineRule="auto"/>
              <w:ind w:firstLine="709"/>
              <w:jc w:val="center"/>
              <w:rPr>
                <w:rFonts w:ascii="Times New Roman" w:eastAsia="Tahoma" w:hAnsi="Times New Roman"/>
                <w:color w:val="000000"/>
                <w:sz w:val="20"/>
                <w:szCs w:val="20"/>
                <w:lang w:eastAsia="ru-RU" w:bidi="ru-RU"/>
              </w:rPr>
            </w:pPr>
            <w:r w:rsidRPr="004E0314">
              <w:rPr>
                <w:rFonts w:ascii="Times New Roman" w:eastAsia="Tahoma" w:hAnsi="Times New Roman"/>
                <w:color w:val="000000"/>
                <w:sz w:val="20"/>
                <w:szCs w:val="20"/>
                <w:lang w:eastAsia="ru-RU" w:bidi="ru-RU"/>
              </w:rPr>
              <w:t>(фамилия, имя, отчество (при наличии)</w:t>
            </w:r>
          </w:p>
        </w:tc>
      </w:tr>
    </w:tbl>
    <w:p w:rsidR="004D4097" w:rsidRDefault="004D4097" w:rsidP="00A44333">
      <w:pPr>
        <w:widowControl w:val="0"/>
        <w:spacing w:after="0" w:line="240" w:lineRule="auto"/>
        <w:ind w:firstLine="709"/>
        <w:rPr>
          <w:rFonts w:ascii="Times New Roman" w:eastAsia="Tahoma" w:hAnsi="Times New Roman"/>
          <w:color w:val="000000"/>
          <w:sz w:val="24"/>
          <w:szCs w:val="24"/>
          <w:lang w:eastAsia="ru-RU" w:bidi="ru-RU"/>
        </w:rPr>
      </w:pPr>
    </w:p>
    <w:p w:rsidR="00D059BE" w:rsidRPr="004E0314" w:rsidRDefault="00D059BE" w:rsidP="00A44333">
      <w:pPr>
        <w:widowControl w:val="0"/>
        <w:spacing w:after="0" w:line="240" w:lineRule="auto"/>
        <w:ind w:firstLine="709"/>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Дата</w:t>
      </w:r>
    </w:p>
    <w:p w:rsidR="00D059BE" w:rsidRPr="004E0314" w:rsidRDefault="00D059BE" w:rsidP="00A44333">
      <w:pPr>
        <w:widowControl w:val="0"/>
        <w:spacing w:after="0" w:line="240" w:lineRule="auto"/>
        <w:ind w:firstLine="709"/>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br w:type="page"/>
      </w:r>
    </w:p>
    <w:p w:rsidR="00D059BE" w:rsidRPr="004D4097" w:rsidRDefault="00D059BE" w:rsidP="00A44333">
      <w:pPr>
        <w:autoSpaceDE w:val="0"/>
        <w:autoSpaceDN w:val="0"/>
        <w:adjustRightInd w:val="0"/>
        <w:spacing w:after="0" w:line="240" w:lineRule="auto"/>
        <w:ind w:firstLine="709"/>
        <w:jc w:val="right"/>
        <w:rPr>
          <w:rFonts w:ascii="Times New Roman" w:eastAsia="Times New Roman" w:hAnsi="Times New Roman"/>
          <w:bCs/>
          <w:color w:val="000000"/>
          <w:sz w:val="24"/>
          <w:szCs w:val="24"/>
          <w:lang w:eastAsia="ru-RU"/>
        </w:rPr>
      </w:pPr>
      <w:r w:rsidRPr="004D4097">
        <w:rPr>
          <w:rFonts w:ascii="Times New Roman" w:eastAsia="Times New Roman" w:hAnsi="Times New Roman"/>
          <w:bCs/>
          <w:color w:val="000000"/>
          <w:sz w:val="24"/>
          <w:szCs w:val="24"/>
          <w:lang w:eastAsia="ru-RU"/>
        </w:rPr>
        <w:lastRenderedPageBreak/>
        <w:t xml:space="preserve">Приложение № </w:t>
      </w:r>
      <w:r w:rsidR="006D6957">
        <w:rPr>
          <w:rFonts w:ascii="Times New Roman" w:eastAsia="Times New Roman" w:hAnsi="Times New Roman"/>
          <w:bCs/>
          <w:color w:val="000000"/>
          <w:sz w:val="24"/>
          <w:szCs w:val="24"/>
          <w:lang w:eastAsia="ru-RU"/>
        </w:rPr>
        <w:t>7</w:t>
      </w:r>
    </w:p>
    <w:p w:rsidR="00592B0A" w:rsidRDefault="00592B0A" w:rsidP="00592B0A">
      <w:pPr>
        <w:widowControl w:val="0"/>
        <w:tabs>
          <w:tab w:val="left" w:pos="567"/>
        </w:tabs>
        <w:spacing w:after="0" w:line="240" w:lineRule="auto"/>
        <w:ind w:firstLine="709"/>
        <w:jc w:val="right"/>
        <w:rPr>
          <w:rFonts w:ascii="Times New Roman" w:hAnsi="Times New Roman"/>
          <w:sz w:val="24"/>
          <w:szCs w:val="24"/>
        </w:rPr>
      </w:pPr>
      <w:r w:rsidRPr="00947BB2">
        <w:rPr>
          <w:rFonts w:ascii="Times New Roman" w:eastAsia="Times New Roman" w:hAnsi="Times New Roman"/>
          <w:color w:val="000000"/>
          <w:sz w:val="24"/>
          <w:szCs w:val="24"/>
          <w:lang w:eastAsia="ru-RU"/>
        </w:rPr>
        <w:t>к Административному регламенту</w:t>
      </w:r>
      <w:r>
        <w:rPr>
          <w:rFonts w:ascii="Times New Roman" w:eastAsia="Times New Roman" w:hAnsi="Times New Roman"/>
          <w:color w:val="000000"/>
          <w:sz w:val="24"/>
          <w:szCs w:val="24"/>
          <w:lang w:eastAsia="ru-RU"/>
        </w:rPr>
        <w:t xml:space="preserve"> </w:t>
      </w:r>
      <w:r w:rsidRPr="00DC2131">
        <w:rPr>
          <w:rFonts w:ascii="Times New Roman" w:hAnsi="Times New Roman"/>
          <w:sz w:val="24"/>
          <w:szCs w:val="24"/>
        </w:rPr>
        <w:t>администрации</w:t>
      </w:r>
      <w:r>
        <w:rPr>
          <w:rFonts w:ascii="Times New Roman" w:hAnsi="Times New Roman"/>
          <w:sz w:val="24"/>
          <w:szCs w:val="24"/>
        </w:rPr>
        <w:t xml:space="preserve"> </w:t>
      </w:r>
    </w:p>
    <w:p w:rsidR="00592B0A" w:rsidRDefault="00592B0A" w:rsidP="00592B0A">
      <w:pPr>
        <w:widowControl w:val="0"/>
        <w:tabs>
          <w:tab w:val="left" w:pos="567"/>
        </w:tabs>
        <w:spacing w:after="0" w:line="240" w:lineRule="auto"/>
        <w:ind w:firstLine="709"/>
        <w:jc w:val="right"/>
        <w:rPr>
          <w:rFonts w:ascii="Times New Roman" w:hAnsi="Times New Roman"/>
          <w:sz w:val="24"/>
          <w:szCs w:val="24"/>
        </w:rPr>
      </w:pPr>
      <w:r>
        <w:rPr>
          <w:rFonts w:ascii="Times New Roman" w:hAnsi="Times New Roman"/>
          <w:sz w:val="24"/>
          <w:szCs w:val="24"/>
        </w:rPr>
        <w:t xml:space="preserve">Моргаушского </w:t>
      </w:r>
      <w:r w:rsidRPr="00DC2131">
        <w:rPr>
          <w:rFonts w:ascii="Times New Roman" w:hAnsi="Times New Roman"/>
          <w:sz w:val="24"/>
          <w:szCs w:val="24"/>
        </w:rPr>
        <w:t>муниципального</w:t>
      </w:r>
      <w:r>
        <w:rPr>
          <w:rFonts w:ascii="Times New Roman" w:hAnsi="Times New Roman"/>
          <w:sz w:val="24"/>
          <w:szCs w:val="24"/>
        </w:rPr>
        <w:t xml:space="preserve"> </w:t>
      </w:r>
      <w:r w:rsidRPr="00DC2131">
        <w:rPr>
          <w:rFonts w:ascii="Times New Roman" w:hAnsi="Times New Roman"/>
          <w:sz w:val="24"/>
          <w:szCs w:val="24"/>
        </w:rPr>
        <w:t>округа Чувашской</w:t>
      </w:r>
      <w:r>
        <w:rPr>
          <w:rFonts w:ascii="Times New Roman" w:hAnsi="Times New Roman"/>
          <w:sz w:val="24"/>
          <w:szCs w:val="24"/>
        </w:rPr>
        <w:t xml:space="preserve"> </w:t>
      </w:r>
      <w:r w:rsidRPr="00DC2131">
        <w:rPr>
          <w:rFonts w:ascii="Times New Roman" w:hAnsi="Times New Roman"/>
          <w:sz w:val="24"/>
          <w:szCs w:val="24"/>
        </w:rPr>
        <w:t>Республики</w:t>
      </w:r>
    </w:p>
    <w:p w:rsidR="00592B0A" w:rsidRDefault="00592B0A" w:rsidP="00592B0A">
      <w:pPr>
        <w:widowControl w:val="0"/>
        <w:tabs>
          <w:tab w:val="left" w:pos="567"/>
        </w:tabs>
        <w:spacing w:after="0" w:line="240" w:lineRule="auto"/>
        <w:ind w:firstLine="709"/>
        <w:jc w:val="right"/>
        <w:rPr>
          <w:rFonts w:ascii="Times New Roman" w:hAnsi="Times New Roman"/>
          <w:color w:val="000000"/>
          <w:sz w:val="24"/>
          <w:szCs w:val="24"/>
          <w:lang w:eastAsia="ru-RU"/>
        </w:rPr>
      </w:pPr>
      <w:r w:rsidRPr="00DC2131">
        <w:rPr>
          <w:rFonts w:ascii="Times New Roman" w:hAnsi="Times New Roman"/>
          <w:sz w:val="24"/>
          <w:szCs w:val="24"/>
        </w:rPr>
        <w:t xml:space="preserve"> по предоставлению муниципальной услуги</w:t>
      </w:r>
      <w:r w:rsidRPr="00DC2131">
        <w:rPr>
          <w:rFonts w:ascii="Times New Roman" w:hAnsi="Times New Roman"/>
          <w:color w:val="000000"/>
          <w:sz w:val="24"/>
          <w:szCs w:val="24"/>
          <w:lang w:eastAsia="ru-RU"/>
        </w:rPr>
        <w:t xml:space="preserve"> </w:t>
      </w:r>
    </w:p>
    <w:p w:rsidR="00592B0A" w:rsidRPr="00947BB2" w:rsidRDefault="00592B0A" w:rsidP="00592B0A">
      <w:pPr>
        <w:spacing w:after="0" w:line="240" w:lineRule="auto"/>
        <w:ind w:firstLine="709"/>
        <w:jc w:val="right"/>
        <w:rPr>
          <w:rFonts w:ascii="Times New Roman" w:hAnsi="Times New Roman"/>
          <w:color w:val="000000"/>
          <w:sz w:val="24"/>
          <w:szCs w:val="24"/>
        </w:rPr>
      </w:pPr>
      <w:r w:rsidRPr="00DC2131">
        <w:rPr>
          <w:rFonts w:ascii="Times New Roman" w:hAnsi="Times New Roman"/>
          <w:color w:val="000000"/>
          <w:sz w:val="24"/>
          <w:szCs w:val="24"/>
          <w:lang w:eastAsia="ru-RU"/>
        </w:rPr>
        <w:t>«Выдача градостроительного плана земельного участка»</w:t>
      </w:r>
    </w:p>
    <w:p w:rsidR="00D059BE" w:rsidRPr="004D4097" w:rsidRDefault="00D059BE" w:rsidP="00A44333">
      <w:pPr>
        <w:widowControl w:val="0"/>
        <w:autoSpaceDE w:val="0"/>
        <w:autoSpaceDN w:val="0"/>
        <w:spacing w:after="0" w:line="240" w:lineRule="auto"/>
        <w:ind w:firstLine="709"/>
        <w:rPr>
          <w:rFonts w:ascii="Times New Roman" w:eastAsia="Tahoma" w:hAnsi="Times New Roman"/>
          <w:bCs/>
          <w:color w:val="000000"/>
          <w:sz w:val="24"/>
          <w:szCs w:val="24"/>
          <w:lang w:eastAsia="ru-RU" w:bidi="ru-RU"/>
        </w:rPr>
      </w:pPr>
    </w:p>
    <w:p w:rsidR="00D059BE" w:rsidRPr="004D4097" w:rsidRDefault="00D059BE" w:rsidP="00A44333">
      <w:pPr>
        <w:widowControl w:val="0"/>
        <w:autoSpaceDE w:val="0"/>
        <w:autoSpaceDN w:val="0"/>
        <w:spacing w:after="0" w:line="240" w:lineRule="auto"/>
        <w:ind w:firstLine="709"/>
        <w:jc w:val="right"/>
        <w:rPr>
          <w:rFonts w:ascii="Times New Roman" w:eastAsia="Tahoma" w:hAnsi="Times New Roman"/>
          <w:bCs/>
          <w:color w:val="000000"/>
          <w:sz w:val="24"/>
          <w:szCs w:val="24"/>
          <w:lang w:eastAsia="ru-RU" w:bidi="ru-RU"/>
        </w:rPr>
      </w:pPr>
      <w:r w:rsidRPr="004D4097">
        <w:rPr>
          <w:rFonts w:ascii="Times New Roman" w:eastAsia="Tahoma" w:hAnsi="Times New Roman"/>
          <w:bCs/>
          <w:color w:val="000000"/>
          <w:sz w:val="24"/>
          <w:szCs w:val="24"/>
          <w:lang w:eastAsia="ru-RU" w:bidi="ru-RU"/>
        </w:rPr>
        <w:t>ФОРМА</w:t>
      </w:r>
    </w:p>
    <w:p w:rsidR="00D059BE" w:rsidRPr="004D4097" w:rsidRDefault="00D059BE" w:rsidP="00A44333">
      <w:pPr>
        <w:widowControl w:val="0"/>
        <w:autoSpaceDE w:val="0"/>
        <w:autoSpaceDN w:val="0"/>
        <w:spacing w:after="0" w:line="240" w:lineRule="auto"/>
        <w:ind w:firstLine="709"/>
        <w:jc w:val="right"/>
        <w:rPr>
          <w:rFonts w:ascii="Times New Roman" w:eastAsia="Tahoma" w:hAnsi="Times New Roman"/>
          <w:bCs/>
          <w:color w:val="000000"/>
          <w:sz w:val="24"/>
          <w:szCs w:val="24"/>
          <w:lang w:eastAsia="ru-RU" w:bidi="ru-RU"/>
        </w:rPr>
      </w:pPr>
    </w:p>
    <w:p w:rsidR="00D059BE" w:rsidRPr="004D4097" w:rsidRDefault="00D059BE" w:rsidP="00A44333">
      <w:pPr>
        <w:widowControl w:val="0"/>
        <w:autoSpaceDE w:val="0"/>
        <w:autoSpaceDN w:val="0"/>
        <w:spacing w:after="0" w:line="240" w:lineRule="auto"/>
        <w:ind w:firstLine="709"/>
        <w:jc w:val="center"/>
        <w:rPr>
          <w:rFonts w:ascii="Times New Roman" w:eastAsia="Tahoma" w:hAnsi="Times New Roman"/>
          <w:b/>
          <w:bCs/>
          <w:color w:val="000000"/>
          <w:sz w:val="24"/>
          <w:szCs w:val="24"/>
          <w:lang w:eastAsia="ru-RU" w:bidi="ru-RU"/>
        </w:rPr>
      </w:pPr>
      <w:r w:rsidRPr="004D4097">
        <w:rPr>
          <w:rFonts w:ascii="Times New Roman" w:eastAsia="Tahoma" w:hAnsi="Times New Roman"/>
          <w:b/>
          <w:bCs/>
          <w:color w:val="000000"/>
          <w:sz w:val="24"/>
          <w:szCs w:val="24"/>
          <w:lang w:eastAsia="ru-RU" w:bidi="ru-RU"/>
        </w:rPr>
        <w:t>З А Я В Л Е Н И Е</w:t>
      </w:r>
    </w:p>
    <w:p w:rsidR="00D059BE" w:rsidRPr="004D4097" w:rsidRDefault="00D059BE" w:rsidP="00A44333">
      <w:pPr>
        <w:widowControl w:val="0"/>
        <w:autoSpaceDE w:val="0"/>
        <w:autoSpaceDN w:val="0"/>
        <w:spacing w:after="0" w:line="240" w:lineRule="auto"/>
        <w:ind w:firstLine="709"/>
        <w:jc w:val="center"/>
        <w:rPr>
          <w:rFonts w:ascii="Times New Roman" w:eastAsia="Tahoma" w:hAnsi="Times New Roman"/>
          <w:b/>
          <w:bCs/>
          <w:color w:val="000000"/>
          <w:sz w:val="24"/>
          <w:szCs w:val="24"/>
          <w:lang w:eastAsia="ru-RU" w:bidi="ru-RU"/>
        </w:rPr>
      </w:pPr>
      <w:r w:rsidRPr="004D4097">
        <w:rPr>
          <w:rFonts w:ascii="Times New Roman" w:eastAsia="Tahoma" w:hAnsi="Times New Roman"/>
          <w:b/>
          <w:bCs/>
          <w:color w:val="000000"/>
          <w:sz w:val="24"/>
          <w:szCs w:val="24"/>
          <w:lang w:eastAsia="ru-RU" w:bidi="ru-RU"/>
        </w:rPr>
        <w:t>об оставлении заявления о выдаче градостроительного плана земельного участка без рассмотрения</w:t>
      </w:r>
    </w:p>
    <w:p w:rsidR="00D059BE" w:rsidRPr="004D4097" w:rsidRDefault="00D059BE" w:rsidP="00A44333">
      <w:pPr>
        <w:widowControl w:val="0"/>
        <w:autoSpaceDE w:val="0"/>
        <w:autoSpaceDN w:val="0"/>
        <w:spacing w:after="0" w:line="240" w:lineRule="auto"/>
        <w:ind w:firstLine="709"/>
        <w:jc w:val="center"/>
        <w:rPr>
          <w:rFonts w:ascii="Times New Roman" w:eastAsia="Tahoma" w:hAnsi="Times New Roman"/>
          <w:b/>
          <w:color w:val="000000"/>
          <w:sz w:val="24"/>
          <w:szCs w:val="24"/>
          <w:lang w:eastAsia="ru-RU" w:bidi="ru-RU"/>
        </w:rPr>
      </w:pPr>
    </w:p>
    <w:p w:rsidR="00D059BE" w:rsidRPr="004D4097" w:rsidRDefault="004B5BC0" w:rsidP="00A44333">
      <w:pPr>
        <w:widowControl w:val="0"/>
        <w:autoSpaceDE w:val="0"/>
        <w:autoSpaceDN w:val="0"/>
        <w:spacing w:after="0" w:line="240" w:lineRule="auto"/>
        <w:ind w:firstLine="709"/>
        <w:jc w:val="right"/>
        <w:rPr>
          <w:rFonts w:ascii="Times New Roman" w:eastAsia="Tahoma" w:hAnsi="Times New Roman"/>
          <w:color w:val="000000"/>
          <w:sz w:val="24"/>
          <w:szCs w:val="24"/>
          <w:lang w:eastAsia="ru-RU" w:bidi="ru-RU"/>
        </w:rPr>
      </w:pPr>
      <w:r>
        <w:rPr>
          <w:rFonts w:ascii="Times New Roman" w:eastAsia="Tahoma" w:hAnsi="Times New Roman"/>
          <w:color w:val="000000"/>
          <w:sz w:val="24"/>
          <w:szCs w:val="24"/>
          <w:lang w:eastAsia="ru-RU" w:bidi="ru-RU"/>
        </w:rPr>
        <w:t>«</w:t>
      </w:r>
      <w:r w:rsidR="00D059BE" w:rsidRPr="004D4097">
        <w:rPr>
          <w:rFonts w:ascii="Times New Roman" w:eastAsia="Tahoma" w:hAnsi="Times New Roman"/>
          <w:color w:val="000000"/>
          <w:sz w:val="24"/>
          <w:szCs w:val="24"/>
          <w:lang w:eastAsia="ru-RU" w:bidi="ru-RU"/>
        </w:rPr>
        <w:t>__</w:t>
      </w:r>
      <w:r>
        <w:rPr>
          <w:rFonts w:ascii="Times New Roman" w:eastAsia="Tahoma" w:hAnsi="Times New Roman"/>
          <w:color w:val="000000"/>
          <w:sz w:val="24"/>
          <w:szCs w:val="24"/>
          <w:lang w:eastAsia="ru-RU" w:bidi="ru-RU"/>
        </w:rPr>
        <w:t>»</w:t>
      </w:r>
      <w:r w:rsidR="00D059BE" w:rsidRPr="004D4097">
        <w:rPr>
          <w:rFonts w:ascii="Times New Roman" w:eastAsia="Tahoma" w:hAnsi="Times New Roman"/>
          <w:color w:val="000000"/>
          <w:sz w:val="24"/>
          <w:szCs w:val="24"/>
          <w:lang w:eastAsia="ru-RU" w:bidi="ru-RU"/>
        </w:rPr>
        <w:t xml:space="preserve"> __________ 20___ г.</w:t>
      </w:r>
    </w:p>
    <w:p w:rsidR="00D059BE" w:rsidRPr="004D4097" w:rsidRDefault="00D059BE" w:rsidP="00A44333">
      <w:pPr>
        <w:widowControl w:val="0"/>
        <w:autoSpaceDE w:val="0"/>
        <w:autoSpaceDN w:val="0"/>
        <w:spacing w:after="0" w:line="240" w:lineRule="auto"/>
        <w:ind w:firstLine="709"/>
        <w:jc w:val="right"/>
        <w:rPr>
          <w:rFonts w:ascii="Times New Roman" w:eastAsia="Tahoma" w:hAnsi="Times New Roman"/>
          <w:color w:val="000000"/>
          <w:sz w:val="24"/>
          <w:szCs w:val="24"/>
          <w:lang w:eastAsia="ru-RU" w:bidi="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4"/>
      </w:tblGrid>
      <w:tr w:rsidR="00D059BE" w:rsidRPr="004D4097" w:rsidTr="004D4097">
        <w:trPr>
          <w:trHeight w:val="165"/>
        </w:trPr>
        <w:tc>
          <w:tcPr>
            <w:tcW w:w="9464" w:type="dxa"/>
            <w:tcBorders>
              <w:top w:val="nil"/>
              <w:left w:val="nil"/>
              <w:right w:val="nil"/>
            </w:tcBorders>
          </w:tcPr>
          <w:p w:rsidR="00D059BE" w:rsidRPr="004D4097" w:rsidRDefault="00D059BE" w:rsidP="00A44333">
            <w:pPr>
              <w:widowControl w:val="0"/>
              <w:autoSpaceDE w:val="0"/>
              <w:autoSpaceDN w:val="0"/>
              <w:spacing w:after="0" w:line="240" w:lineRule="auto"/>
              <w:ind w:firstLine="709"/>
              <w:jc w:val="right"/>
              <w:rPr>
                <w:rFonts w:ascii="Times New Roman" w:eastAsia="Tahoma" w:hAnsi="Times New Roman"/>
                <w:color w:val="000000"/>
                <w:sz w:val="24"/>
                <w:szCs w:val="24"/>
                <w:lang w:eastAsia="ru-RU" w:bidi="ru-RU"/>
              </w:rPr>
            </w:pPr>
          </w:p>
        </w:tc>
      </w:tr>
      <w:tr w:rsidR="00D059BE" w:rsidRPr="004D4097" w:rsidTr="004D4097">
        <w:trPr>
          <w:trHeight w:val="126"/>
        </w:trPr>
        <w:tc>
          <w:tcPr>
            <w:tcW w:w="9464" w:type="dxa"/>
            <w:tcBorders>
              <w:left w:val="nil"/>
              <w:bottom w:val="single" w:sz="4" w:space="0" w:color="auto"/>
              <w:right w:val="nil"/>
            </w:tcBorders>
          </w:tcPr>
          <w:p w:rsidR="00D059BE" w:rsidRPr="004D4097" w:rsidRDefault="00D059BE" w:rsidP="00A44333">
            <w:pPr>
              <w:widowControl w:val="0"/>
              <w:autoSpaceDE w:val="0"/>
              <w:autoSpaceDN w:val="0"/>
              <w:spacing w:after="0" w:line="240" w:lineRule="auto"/>
              <w:ind w:firstLine="709"/>
              <w:jc w:val="right"/>
              <w:rPr>
                <w:rFonts w:ascii="Times New Roman" w:eastAsia="Tahoma" w:hAnsi="Times New Roman"/>
                <w:color w:val="000000"/>
                <w:sz w:val="24"/>
                <w:szCs w:val="24"/>
                <w:lang w:eastAsia="ru-RU" w:bidi="ru-RU"/>
              </w:rPr>
            </w:pPr>
          </w:p>
        </w:tc>
      </w:tr>
      <w:tr w:rsidR="00D059BE" w:rsidRPr="004D4097" w:rsidTr="004D4097">
        <w:trPr>
          <w:trHeight w:val="135"/>
        </w:trPr>
        <w:tc>
          <w:tcPr>
            <w:tcW w:w="9464" w:type="dxa"/>
            <w:tcBorders>
              <w:left w:val="nil"/>
              <w:bottom w:val="nil"/>
              <w:right w:val="nil"/>
            </w:tcBorders>
          </w:tcPr>
          <w:p w:rsidR="00D059BE" w:rsidRPr="004D4097" w:rsidRDefault="00D059BE" w:rsidP="00A44333">
            <w:pPr>
              <w:widowControl w:val="0"/>
              <w:autoSpaceDE w:val="0"/>
              <w:autoSpaceDN w:val="0"/>
              <w:spacing w:after="0" w:line="240" w:lineRule="auto"/>
              <w:ind w:firstLine="709"/>
              <w:jc w:val="center"/>
              <w:rPr>
                <w:rFonts w:ascii="Times New Roman" w:eastAsia="Tahoma" w:hAnsi="Times New Roman"/>
                <w:color w:val="000000"/>
                <w:sz w:val="20"/>
                <w:szCs w:val="20"/>
                <w:lang w:eastAsia="ru-RU" w:bidi="ru-RU"/>
              </w:rPr>
            </w:pPr>
            <w:r w:rsidRPr="004D4097">
              <w:rPr>
                <w:rFonts w:ascii="Times New Roman" w:eastAsia="Tahoma" w:hAnsi="Times New Roman"/>
                <w:color w:val="000000"/>
                <w:sz w:val="20"/>
                <w:szCs w:val="20"/>
                <w:lang w:eastAsia="ru-RU" w:bidi="ru-RU"/>
              </w:rPr>
              <w:t>(</w:t>
            </w:r>
            <w:r w:rsidRPr="004D4097">
              <w:rPr>
                <w:rFonts w:ascii="Times New Roman" w:eastAsia="Times New Roman" w:hAnsi="Times New Roman"/>
                <w:color w:val="000000"/>
                <w:sz w:val="20"/>
                <w:szCs w:val="20"/>
                <w:lang w:eastAsia="ru-RU" w:bidi="ru-RU"/>
              </w:rPr>
              <w:t>наименование уполномоченного органа государственной власти, органа местного самоуправления</w:t>
            </w:r>
            <w:r w:rsidR="004D4097" w:rsidRPr="004D4097">
              <w:rPr>
                <w:rFonts w:ascii="Times New Roman" w:eastAsia="Tahoma" w:hAnsi="Times New Roman"/>
                <w:color w:val="000000"/>
                <w:sz w:val="20"/>
                <w:szCs w:val="20"/>
                <w:lang w:eastAsia="ru-RU" w:bidi="ru-RU"/>
              </w:rPr>
              <w:t>)</w:t>
            </w:r>
          </w:p>
        </w:tc>
      </w:tr>
    </w:tbl>
    <w:p w:rsidR="00D059BE" w:rsidRPr="004D4097" w:rsidRDefault="00D059BE" w:rsidP="00A44333">
      <w:pPr>
        <w:widowControl w:val="0"/>
        <w:autoSpaceDE w:val="0"/>
        <w:autoSpaceDN w:val="0"/>
        <w:spacing w:after="0" w:line="240" w:lineRule="auto"/>
        <w:ind w:firstLine="709"/>
        <w:jc w:val="right"/>
        <w:rPr>
          <w:rFonts w:ascii="Times New Roman" w:eastAsia="Tahoma" w:hAnsi="Times New Roman"/>
          <w:color w:val="000000"/>
          <w:sz w:val="24"/>
          <w:szCs w:val="24"/>
          <w:lang w:eastAsia="ru-RU" w:bidi="ru-RU"/>
        </w:rPr>
      </w:pPr>
    </w:p>
    <w:p w:rsidR="00D059BE" w:rsidRPr="004D4097" w:rsidRDefault="00D059BE" w:rsidP="00A44333">
      <w:pPr>
        <w:widowControl w:val="0"/>
        <w:spacing w:after="0" w:line="240" w:lineRule="auto"/>
        <w:ind w:firstLine="709"/>
        <w:jc w:val="both"/>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Прошу оставить заявление о выдаче градостроительного плана земельного участка от ___________ № ____________ без рассмотрения.</w:t>
      </w:r>
    </w:p>
    <w:tbl>
      <w:tblPr>
        <w:tblpPr w:leftFromText="180" w:rightFromText="180" w:vertAnchor="text" w:horzAnchor="margin" w:tblpY="314"/>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4627"/>
        <w:gridCol w:w="3794"/>
      </w:tblGrid>
      <w:tr w:rsidR="00D059BE" w:rsidRPr="004D4097" w:rsidTr="004D4097">
        <w:trPr>
          <w:trHeight w:val="540"/>
        </w:trPr>
        <w:tc>
          <w:tcPr>
            <w:tcW w:w="9464" w:type="dxa"/>
            <w:gridSpan w:val="3"/>
            <w:tcBorders>
              <w:top w:val="nil"/>
              <w:left w:val="nil"/>
              <w:right w:val="nil"/>
            </w:tcBorders>
          </w:tcPr>
          <w:p w:rsidR="00D059BE" w:rsidRPr="004D4097" w:rsidRDefault="00D059BE" w:rsidP="001C208D">
            <w:pPr>
              <w:widowControl w:val="0"/>
              <w:spacing w:after="0" w:line="240" w:lineRule="auto"/>
              <w:contextualSpacing/>
              <w:jc w:val="center"/>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1. Сведения о заявителе</w:t>
            </w:r>
            <w:r w:rsidRPr="004D4097">
              <w:rPr>
                <w:rFonts w:ascii="Times New Roman" w:eastAsia="Tahoma" w:hAnsi="Times New Roman"/>
                <w:color w:val="000000"/>
                <w:sz w:val="24"/>
                <w:szCs w:val="24"/>
                <w:vertAlign w:val="superscript"/>
                <w:lang w:eastAsia="ru-RU" w:bidi="ru-RU"/>
              </w:rPr>
              <w:footnoteReference w:id="7"/>
            </w:r>
          </w:p>
        </w:tc>
      </w:tr>
      <w:tr w:rsidR="00D059BE" w:rsidRPr="004D4097" w:rsidTr="004D4097">
        <w:trPr>
          <w:trHeight w:val="605"/>
        </w:trPr>
        <w:tc>
          <w:tcPr>
            <w:tcW w:w="1043" w:type="dxa"/>
          </w:tcPr>
          <w:p w:rsidR="00D059BE" w:rsidRPr="004D4097" w:rsidRDefault="00D059BE" w:rsidP="001C208D">
            <w:pPr>
              <w:widowControl w:val="0"/>
              <w:spacing w:after="0" w:line="240" w:lineRule="auto"/>
              <w:jc w:val="center"/>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1.1</w:t>
            </w:r>
          </w:p>
        </w:tc>
        <w:tc>
          <w:tcPr>
            <w:tcW w:w="4627" w:type="dxa"/>
          </w:tcPr>
          <w:p w:rsidR="00D059BE" w:rsidRPr="004D4097" w:rsidRDefault="00D059BE" w:rsidP="001C208D">
            <w:pPr>
              <w:widowControl w:val="0"/>
              <w:spacing w:after="0" w:line="240" w:lineRule="auto"/>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Сведения о физическом лице, в случае если заявителем является физическое лицо:</w:t>
            </w:r>
          </w:p>
        </w:tc>
        <w:tc>
          <w:tcPr>
            <w:tcW w:w="3794" w:type="dxa"/>
          </w:tcPr>
          <w:p w:rsidR="00D059BE" w:rsidRPr="004D4097" w:rsidRDefault="00D059BE" w:rsidP="001C208D">
            <w:pPr>
              <w:widowControl w:val="0"/>
              <w:spacing w:after="0" w:line="240" w:lineRule="auto"/>
              <w:rPr>
                <w:rFonts w:ascii="Times New Roman" w:eastAsia="Tahoma" w:hAnsi="Times New Roman"/>
                <w:color w:val="000000"/>
                <w:sz w:val="24"/>
                <w:szCs w:val="24"/>
                <w:lang w:eastAsia="ru-RU" w:bidi="ru-RU"/>
              </w:rPr>
            </w:pPr>
          </w:p>
        </w:tc>
      </w:tr>
      <w:tr w:rsidR="00D059BE" w:rsidRPr="004D4097" w:rsidTr="004D4097">
        <w:trPr>
          <w:trHeight w:val="428"/>
        </w:trPr>
        <w:tc>
          <w:tcPr>
            <w:tcW w:w="1043" w:type="dxa"/>
          </w:tcPr>
          <w:p w:rsidR="00D059BE" w:rsidRPr="004D4097" w:rsidRDefault="00D059BE" w:rsidP="001C208D">
            <w:pPr>
              <w:widowControl w:val="0"/>
              <w:spacing w:after="0" w:line="240" w:lineRule="auto"/>
              <w:jc w:val="center"/>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1.1.1</w:t>
            </w:r>
          </w:p>
        </w:tc>
        <w:tc>
          <w:tcPr>
            <w:tcW w:w="4627" w:type="dxa"/>
          </w:tcPr>
          <w:p w:rsidR="00D059BE" w:rsidRPr="004D4097" w:rsidRDefault="00D059BE" w:rsidP="001C208D">
            <w:pPr>
              <w:widowControl w:val="0"/>
              <w:spacing w:after="0" w:line="240" w:lineRule="auto"/>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Фамилия, имя, отчество (при наличии)</w:t>
            </w:r>
          </w:p>
        </w:tc>
        <w:tc>
          <w:tcPr>
            <w:tcW w:w="3794" w:type="dxa"/>
          </w:tcPr>
          <w:p w:rsidR="00D059BE" w:rsidRPr="004D4097" w:rsidRDefault="00D059BE" w:rsidP="001C208D">
            <w:pPr>
              <w:widowControl w:val="0"/>
              <w:spacing w:after="0" w:line="240" w:lineRule="auto"/>
              <w:rPr>
                <w:rFonts w:ascii="Times New Roman" w:eastAsia="Tahoma" w:hAnsi="Times New Roman"/>
                <w:color w:val="000000"/>
                <w:sz w:val="24"/>
                <w:szCs w:val="24"/>
                <w:lang w:eastAsia="ru-RU" w:bidi="ru-RU"/>
              </w:rPr>
            </w:pPr>
          </w:p>
        </w:tc>
      </w:tr>
      <w:tr w:rsidR="00D059BE" w:rsidRPr="004D4097" w:rsidTr="004D4097">
        <w:trPr>
          <w:trHeight w:val="753"/>
        </w:trPr>
        <w:tc>
          <w:tcPr>
            <w:tcW w:w="1043" w:type="dxa"/>
          </w:tcPr>
          <w:p w:rsidR="00D059BE" w:rsidRPr="004D4097" w:rsidRDefault="00D059BE" w:rsidP="001C208D">
            <w:pPr>
              <w:widowControl w:val="0"/>
              <w:spacing w:after="0" w:line="240" w:lineRule="auto"/>
              <w:jc w:val="center"/>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1.1.2</w:t>
            </w:r>
          </w:p>
        </w:tc>
        <w:tc>
          <w:tcPr>
            <w:tcW w:w="4627" w:type="dxa"/>
          </w:tcPr>
          <w:p w:rsidR="00D059BE" w:rsidRPr="004D4097" w:rsidRDefault="00D059BE" w:rsidP="001C208D">
            <w:pPr>
              <w:widowControl w:val="0"/>
              <w:spacing w:after="0" w:line="240" w:lineRule="auto"/>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Реквизиты документа, удостоверяющего личность (</w:t>
            </w:r>
            <w:r w:rsidRPr="004D4097">
              <w:rPr>
                <w:rFonts w:ascii="Times New Roman" w:eastAsia="Times New Roman" w:hAnsi="Times New Roman"/>
                <w:color w:val="000000"/>
                <w:sz w:val="24"/>
                <w:szCs w:val="24"/>
                <w:lang w:eastAsia="ru-RU" w:bidi="ru-RU"/>
              </w:rPr>
              <w:t>не указываются в </w:t>
            </w:r>
            <w:r w:rsidRPr="004D4097">
              <w:rPr>
                <w:rFonts w:ascii="Times New Roman" w:eastAsia="Tahoma" w:hAnsi="Times New Roman"/>
                <w:color w:val="000000"/>
                <w:sz w:val="24"/>
                <w:szCs w:val="24"/>
                <w:lang w:eastAsia="ru-RU" w:bidi="ru-RU"/>
              </w:rPr>
              <w:t>случае, если заявитель является индивидуальным предпринимателем)</w:t>
            </w:r>
          </w:p>
        </w:tc>
        <w:tc>
          <w:tcPr>
            <w:tcW w:w="3794" w:type="dxa"/>
          </w:tcPr>
          <w:p w:rsidR="00D059BE" w:rsidRPr="004D4097" w:rsidRDefault="00D059BE" w:rsidP="001C208D">
            <w:pPr>
              <w:widowControl w:val="0"/>
              <w:spacing w:after="0" w:line="240" w:lineRule="auto"/>
              <w:rPr>
                <w:rFonts w:ascii="Times New Roman" w:eastAsia="Tahoma" w:hAnsi="Times New Roman"/>
                <w:color w:val="000000"/>
                <w:sz w:val="24"/>
                <w:szCs w:val="24"/>
                <w:lang w:eastAsia="ru-RU" w:bidi="ru-RU"/>
              </w:rPr>
            </w:pPr>
          </w:p>
        </w:tc>
      </w:tr>
      <w:tr w:rsidR="00D059BE" w:rsidRPr="004D4097" w:rsidTr="004D4097">
        <w:trPr>
          <w:trHeight w:val="665"/>
        </w:trPr>
        <w:tc>
          <w:tcPr>
            <w:tcW w:w="1043" w:type="dxa"/>
          </w:tcPr>
          <w:p w:rsidR="00D059BE" w:rsidRPr="004D4097" w:rsidRDefault="00D059BE" w:rsidP="001C208D">
            <w:pPr>
              <w:widowControl w:val="0"/>
              <w:spacing w:after="0" w:line="240" w:lineRule="auto"/>
              <w:jc w:val="center"/>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1.1.3</w:t>
            </w:r>
          </w:p>
        </w:tc>
        <w:tc>
          <w:tcPr>
            <w:tcW w:w="4627" w:type="dxa"/>
          </w:tcPr>
          <w:p w:rsidR="00D059BE" w:rsidRPr="004D4097" w:rsidRDefault="00D059BE" w:rsidP="001C208D">
            <w:pPr>
              <w:widowControl w:val="0"/>
              <w:spacing w:after="0" w:line="240" w:lineRule="auto"/>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Основной государственный регистрационный номер индивидуального предпринимателя</w:t>
            </w:r>
            <w:r w:rsidRPr="004D4097">
              <w:rPr>
                <w:rFonts w:ascii="Times New Roman" w:eastAsia="Times New Roman" w:hAnsi="Times New Roman"/>
                <w:color w:val="000000"/>
                <w:sz w:val="24"/>
                <w:szCs w:val="24"/>
                <w:lang w:eastAsia="ru-RU" w:bidi="ru-RU"/>
              </w:rPr>
              <w:t xml:space="preserve">, </w:t>
            </w:r>
            <w:r w:rsidRPr="004D4097">
              <w:rPr>
                <w:rFonts w:ascii="Times New Roman" w:eastAsia="Tahoma" w:hAnsi="Times New Roman"/>
                <w:color w:val="000000"/>
                <w:sz w:val="24"/>
                <w:szCs w:val="24"/>
                <w:lang w:eastAsia="ru-RU" w:bidi="ru-RU"/>
              </w:rPr>
              <w:t>в случае если заявитель является индивидуальным предпринимателем</w:t>
            </w:r>
          </w:p>
        </w:tc>
        <w:tc>
          <w:tcPr>
            <w:tcW w:w="3794" w:type="dxa"/>
          </w:tcPr>
          <w:p w:rsidR="00D059BE" w:rsidRPr="004D4097" w:rsidRDefault="00D059BE" w:rsidP="001C208D">
            <w:pPr>
              <w:widowControl w:val="0"/>
              <w:spacing w:after="0" w:line="240" w:lineRule="auto"/>
              <w:rPr>
                <w:rFonts w:ascii="Times New Roman" w:eastAsia="Tahoma" w:hAnsi="Times New Roman"/>
                <w:color w:val="000000"/>
                <w:sz w:val="24"/>
                <w:szCs w:val="24"/>
                <w:lang w:eastAsia="ru-RU" w:bidi="ru-RU"/>
              </w:rPr>
            </w:pPr>
          </w:p>
        </w:tc>
      </w:tr>
      <w:tr w:rsidR="00D059BE" w:rsidRPr="004D4097" w:rsidTr="004D4097">
        <w:trPr>
          <w:trHeight w:val="279"/>
        </w:trPr>
        <w:tc>
          <w:tcPr>
            <w:tcW w:w="1043" w:type="dxa"/>
          </w:tcPr>
          <w:p w:rsidR="00D059BE" w:rsidRPr="004D4097" w:rsidRDefault="00D059BE" w:rsidP="001C208D">
            <w:pPr>
              <w:widowControl w:val="0"/>
              <w:spacing w:after="0" w:line="240" w:lineRule="auto"/>
              <w:jc w:val="center"/>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1.2</w:t>
            </w:r>
          </w:p>
        </w:tc>
        <w:tc>
          <w:tcPr>
            <w:tcW w:w="4627" w:type="dxa"/>
          </w:tcPr>
          <w:p w:rsidR="00D059BE" w:rsidRPr="004D4097" w:rsidRDefault="00D059BE" w:rsidP="001C208D">
            <w:pPr>
              <w:widowControl w:val="0"/>
              <w:spacing w:after="0" w:line="240" w:lineRule="auto"/>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Сведения о юридическом лице, в случае если заявителем является юридическое лицо:</w:t>
            </w:r>
          </w:p>
        </w:tc>
        <w:tc>
          <w:tcPr>
            <w:tcW w:w="3794" w:type="dxa"/>
          </w:tcPr>
          <w:p w:rsidR="00D059BE" w:rsidRPr="004D4097" w:rsidRDefault="00D059BE" w:rsidP="001C208D">
            <w:pPr>
              <w:widowControl w:val="0"/>
              <w:spacing w:after="0" w:line="240" w:lineRule="auto"/>
              <w:rPr>
                <w:rFonts w:ascii="Times New Roman" w:eastAsia="Tahoma" w:hAnsi="Times New Roman"/>
                <w:color w:val="000000"/>
                <w:sz w:val="24"/>
                <w:szCs w:val="24"/>
                <w:lang w:eastAsia="ru-RU" w:bidi="ru-RU"/>
              </w:rPr>
            </w:pPr>
          </w:p>
        </w:tc>
      </w:tr>
      <w:tr w:rsidR="00D059BE" w:rsidRPr="004D4097" w:rsidTr="004D4097">
        <w:trPr>
          <w:trHeight w:val="175"/>
        </w:trPr>
        <w:tc>
          <w:tcPr>
            <w:tcW w:w="1043" w:type="dxa"/>
          </w:tcPr>
          <w:p w:rsidR="00D059BE" w:rsidRPr="004D4097" w:rsidRDefault="00D059BE" w:rsidP="001C208D">
            <w:pPr>
              <w:widowControl w:val="0"/>
              <w:spacing w:after="0" w:line="240" w:lineRule="auto"/>
              <w:jc w:val="center"/>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1.2.1</w:t>
            </w:r>
          </w:p>
        </w:tc>
        <w:tc>
          <w:tcPr>
            <w:tcW w:w="4627" w:type="dxa"/>
          </w:tcPr>
          <w:p w:rsidR="00D059BE" w:rsidRPr="004D4097" w:rsidRDefault="00D059BE" w:rsidP="001C208D">
            <w:pPr>
              <w:widowControl w:val="0"/>
              <w:spacing w:after="0" w:line="240" w:lineRule="auto"/>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Полное наименование</w:t>
            </w:r>
          </w:p>
        </w:tc>
        <w:tc>
          <w:tcPr>
            <w:tcW w:w="3794" w:type="dxa"/>
          </w:tcPr>
          <w:p w:rsidR="00D059BE" w:rsidRPr="004D4097" w:rsidRDefault="00D059BE" w:rsidP="001C208D">
            <w:pPr>
              <w:widowControl w:val="0"/>
              <w:spacing w:after="0" w:line="240" w:lineRule="auto"/>
              <w:rPr>
                <w:rFonts w:ascii="Times New Roman" w:eastAsia="Tahoma" w:hAnsi="Times New Roman"/>
                <w:color w:val="000000"/>
                <w:sz w:val="24"/>
                <w:szCs w:val="24"/>
                <w:lang w:eastAsia="ru-RU" w:bidi="ru-RU"/>
              </w:rPr>
            </w:pPr>
          </w:p>
        </w:tc>
      </w:tr>
      <w:tr w:rsidR="00D059BE" w:rsidRPr="004D4097" w:rsidTr="004D4097">
        <w:trPr>
          <w:trHeight w:val="901"/>
        </w:trPr>
        <w:tc>
          <w:tcPr>
            <w:tcW w:w="1043" w:type="dxa"/>
          </w:tcPr>
          <w:p w:rsidR="00D059BE" w:rsidRPr="004D4097" w:rsidRDefault="00D059BE" w:rsidP="001C208D">
            <w:pPr>
              <w:widowControl w:val="0"/>
              <w:spacing w:after="0" w:line="240" w:lineRule="auto"/>
              <w:jc w:val="center"/>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1.2.2</w:t>
            </w:r>
          </w:p>
        </w:tc>
        <w:tc>
          <w:tcPr>
            <w:tcW w:w="4627" w:type="dxa"/>
          </w:tcPr>
          <w:p w:rsidR="00D059BE" w:rsidRPr="004D4097" w:rsidRDefault="00D059BE" w:rsidP="001C208D">
            <w:pPr>
              <w:widowControl w:val="0"/>
              <w:spacing w:after="0" w:line="240" w:lineRule="auto"/>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Основной государственный регистрационный номер</w:t>
            </w:r>
          </w:p>
        </w:tc>
        <w:tc>
          <w:tcPr>
            <w:tcW w:w="3794" w:type="dxa"/>
          </w:tcPr>
          <w:p w:rsidR="00D059BE" w:rsidRPr="004D4097" w:rsidRDefault="00D059BE" w:rsidP="001C208D">
            <w:pPr>
              <w:widowControl w:val="0"/>
              <w:spacing w:after="0" w:line="240" w:lineRule="auto"/>
              <w:rPr>
                <w:rFonts w:ascii="Times New Roman" w:eastAsia="Tahoma" w:hAnsi="Times New Roman"/>
                <w:color w:val="000000"/>
                <w:sz w:val="24"/>
                <w:szCs w:val="24"/>
                <w:lang w:eastAsia="ru-RU" w:bidi="ru-RU"/>
              </w:rPr>
            </w:pPr>
          </w:p>
        </w:tc>
      </w:tr>
      <w:tr w:rsidR="00D059BE" w:rsidRPr="004D4097" w:rsidTr="004D4097">
        <w:trPr>
          <w:trHeight w:val="1093"/>
        </w:trPr>
        <w:tc>
          <w:tcPr>
            <w:tcW w:w="1043" w:type="dxa"/>
          </w:tcPr>
          <w:p w:rsidR="00D059BE" w:rsidRPr="004D4097" w:rsidRDefault="00D059BE" w:rsidP="001C208D">
            <w:pPr>
              <w:widowControl w:val="0"/>
              <w:spacing w:after="0" w:line="240" w:lineRule="auto"/>
              <w:jc w:val="center"/>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1.2.3</w:t>
            </w:r>
          </w:p>
        </w:tc>
        <w:tc>
          <w:tcPr>
            <w:tcW w:w="4627" w:type="dxa"/>
          </w:tcPr>
          <w:p w:rsidR="00D059BE" w:rsidRPr="004D4097" w:rsidRDefault="00D059BE" w:rsidP="001C208D">
            <w:pPr>
              <w:widowControl w:val="0"/>
              <w:spacing w:after="0" w:line="240" w:lineRule="auto"/>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Идентификационный номер налогоплательщика – юридического лица</w:t>
            </w:r>
          </w:p>
        </w:tc>
        <w:tc>
          <w:tcPr>
            <w:tcW w:w="3794" w:type="dxa"/>
          </w:tcPr>
          <w:p w:rsidR="00D059BE" w:rsidRPr="004D4097" w:rsidRDefault="00D059BE" w:rsidP="001C208D">
            <w:pPr>
              <w:widowControl w:val="0"/>
              <w:spacing w:after="0" w:line="240" w:lineRule="auto"/>
              <w:rPr>
                <w:rFonts w:ascii="Times New Roman" w:eastAsia="Tahoma" w:hAnsi="Times New Roman"/>
                <w:color w:val="000000"/>
                <w:sz w:val="24"/>
                <w:szCs w:val="24"/>
                <w:lang w:eastAsia="ru-RU" w:bidi="ru-RU"/>
              </w:rPr>
            </w:pPr>
          </w:p>
        </w:tc>
      </w:tr>
    </w:tbl>
    <w:p w:rsidR="00D059BE" w:rsidRPr="00D059BE" w:rsidRDefault="00D059BE" w:rsidP="00A44333">
      <w:pPr>
        <w:widowControl w:val="0"/>
        <w:spacing w:after="0" w:line="240" w:lineRule="auto"/>
        <w:ind w:firstLine="709"/>
        <w:jc w:val="both"/>
        <w:rPr>
          <w:rFonts w:ascii="Times New Roman" w:eastAsia="Tahoma" w:hAnsi="Times New Roman"/>
          <w:color w:val="000000"/>
          <w:sz w:val="28"/>
          <w:szCs w:val="28"/>
          <w:lang w:eastAsia="ru-RU" w:bidi="ru-RU"/>
        </w:rPr>
      </w:pPr>
    </w:p>
    <w:p w:rsidR="00D059BE" w:rsidRPr="004D4097" w:rsidRDefault="00D059BE" w:rsidP="00A44333">
      <w:pPr>
        <w:widowControl w:val="0"/>
        <w:spacing w:after="0" w:line="240" w:lineRule="auto"/>
        <w:ind w:firstLine="709"/>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Приложение: ____________________________________________________________</w:t>
      </w:r>
    </w:p>
    <w:p w:rsidR="00D059BE" w:rsidRPr="004D4097" w:rsidRDefault="00D059BE" w:rsidP="00A44333">
      <w:pPr>
        <w:widowControl w:val="0"/>
        <w:spacing w:after="0" w:line="240" w:lineRule="auto"/>
        <w:ind w:firstLine="709"/>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Номер телефона и адрес электронной почты для связи: ________________________</w:t>
      </w:r>
    </w:p>
    <w:p w:rsidR="00D059BE" w:rsidRPr="004D4097" w:rsidRDefault="00D059BE" w:rsidP="00A44333">
      <w:pPr>
        <w:widowControl w:val="0"/>
        <w:tabs>
          <w:tab w:val="left" w:pos="1968"/>
        </w:tabs>
        <w:spacing w:after="0" w:line="240" w:lineRule="auto"/>
        <w:ind w:firstLine="709"/>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Результат рассмотрения настоящего заявления прошу:</w:t>
      </w:r>
    </w:p>
    <w:tbl>
      <w:tblPr>
        <w:tblpPr w:leftFromText="180" w:rightFromText="180" w:vertAnchor="text" w:tblpY="1"/>
        <w:tblOverlap w:val="neve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26"/>
        <w:gridCol w:w="538"/>
      </w:tblGrid>
      <w:tr w:rsidR="00D059BE" w:rsidRPr="004D4097" w:rsidTr="004D4097">
        <w:tc>
          <w:tcPr>
            <w:tcW w:w="8926" w:type="dxa"/>
            <w:shd w:val="clear" w:color="auto" w:fill="auto"/>
          </w:tcPr>
          <w:p w:rsidR="00D059BE" w:rsidRPr="004D4097" w:rsidRDefault="00D059BE" w:rsidP="001C208D">
            <w:pPr>
              <w:widowControl w:val="0"/>
              <w:autoSpaceDE w:val="0"/>
              <w:autoSpaceDN w:val="0"/>
              <w:spacing w:after="0" w:line="240" w:lineRule="auto"/>
              <w:rPr>
                <w:rFonts w:ascii="Times New Roman" w:eastAsia="Tahoma" w:hAnsi="Times New Roman"/>
                <w:i/>
                <w:color w:val="000000"/>
                <w:sz w:val="24"/>
                <w:szCs w:val="24"/>
                <w:lang w:eastAsia="ru-RU" w:bidi="ru-RU"/>
              </w:rPr>
            </w:pPr>
            <w:r w:rsidRPr="004D4097">
              <w:rPr>
                <w:rFonts w:ascii="Times New Roman" w:eastAsia="Tahoma" w:hAnsi="Times New Roman"/>
                <w:color w:val="000000"/>
                <w:sz w:val="24"/>
                <w:szCs w:val="24"/>
                <w:lang w:eastAsia="ru-RU" w:bidi="ru-RU"/>
              </w:rPr>
              <w:t xml:space="preserve">направить в форме электронного документа в личный кабинет в федеральной государственной информационной системе </w:t>
            </w:r>
            <w:r w:rsidR="004B5BC0">
              <w:rPr>
                <w:rFonts w:ascii="Times New Roman" w:eastAsia="Tahoma" w:hAnsi="Times New Roman"/>
                <w:color w:val="000000"/>
                <w:sz w:val="24"/>
                <w:szCs w:val="24"/>
                <w:lang w:eastAsia="ru-RU" w:bidi="ru-RU"/>
              </w:rPr>
              <w:t>«</w:t>
            </w:r>
            <w:r w:rsidRPr="004D4097">
              <w:rPr>
                <w:rFonts w:ascii="Times New Roman" w:eastAsia="Tahoma" w:hAnsi="Times New Roman"/>
                <w:color w:val="000000"/>
                <w:sz w:val="24"/>
                <w:szCs w:val="24"/>
                <w:lang w:eastAsia="ru-RU" w:bidi="ru-RU"/>
              </w:rPr>
              <w:t>Единый портал государственных и муниципальных услуг (функций)</w:t>
            </w:r>
            <w:r w:rsidR="004B5BC0">
              <w:rPr>
                <w:rFonts w:ascii="Times New Roman" w:eastAsia="Tahoma" w:hAnsi="Times New Roman"/>
                <w:color w:val="000000"/>
                <w:sz w:val="24"/>
                <w:szCs w:val="24"/>
                <w:lang w:eastAsia="ru-RU" w:bidi="ru-RU"/>
              </w:rPr>
              <w:t>»</w:t>
            </w:r>
          </w:p>
        </w:tc>
        <w:tc>
          <w:tcPr>
            <w:tcW w:w="538" w:type="dxa"/>
            <w:shd w:val="clear" w:color="auto" w:fill="auto"/>
          </w:tcPr>
          <w:p w:rsidR="00D059BE" w:rsidRPr="004D4097" w:rsidRDefault="00D059BE" w:rsidP="001C208D">
            <w:pPr>
              <w:widowControl w:val="0"/>
              <w:autoSpaceDE w:val="0"/>
              <w:autoSpaceDN w:val="0"/>
              <w:spacing w:after="0" w:line="240" w:lineRule="auto"/>
              <w:rPr>
                <w:rFonts w:ascii="Times New Roman" w:eastAsia="Tahoma" w:hAnsi="Times New Roman"/>
                <w:color w:val="000000"/>
                <w:sz w:val="24"/>
                <w:szCs w:val="24"/>
                <w:lang w:eastAsia="ru-RU" w:bidi="ru-RU"/>
              </w:rPr>
            </w:pPr>
          </w:p>
        </w:tc>
      </w:tr>
      <w:tr w:rsidR="00D059BE" w:rsidRPr="004D4097" w:rsidTr="004D4097">
        <w:tc>
          <w:tcPr>
            <w:tcW w:w="8926" w:type="dxa"/>
            <w:shd w:val="clear" w:color="auto" w:fill="auto"/>
          </w:tcPr>
          <w:p w:rsidR="00D059BE" w:rsidRPr="004D4097" w:rsidRDefault="00D059BE" w:rsidP="001C208D">
            <w:pPr>
              <w:widowControl w:val="0"/>
              <w:autoSpaceDE w:val="0"/>
              <w:autoSpaceDN w:val="0"/>
              <w:spacing w:after="0" w:line="240" w:lineRule="auto"/>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выдать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расположенный по адресу:</w:t>
            </w:r>
            <w:r w:rsidRPr="004D4097">
              <w:rPr>
                <w:rFonts w:ascii="Times New Roman" w:eastAsia="Tahoma" w:hAnsi="Times New Roman"/>
                <w:color w:val="000000"/>
                <w:sz w:val="24"/>
                <w:szCs w:val="24"/>
                <w:lang w:eastAsia="ru-RU" w:bidi="ru-RU"/>
              </w:rPr>
              <w:br/>
              <w:t>_______________________________________________________</w:t>
            </w:r>
          </w:p>
        </w:tc>
        <w:tc>
          <w:tcPr>
            <w:tcW w:w="538" w:type="dxa"/>
            <w:shd w:val="clear" w:color="auto" w:fill="auto"/>
          </w:tcPr>
          <w:p w:rsidR="00D059BE" w:rsidRPr="004D4097" w:rsidRDefault="00D059BE" w:rsidP="001C208D">
            <w:pPr>
              <w:widowControl w:val="0"/>
              <w:autoSpaceDE w:val="0"/>
              <w:autoSpaceDN w:val="0"/>
              <w:spacing w:after="0" w:line="240" w:lineRule="auto"/>
              <w:rPr>
                <w:rFonts w:ascii="Times New Roman" w:eastAsia="Tahoma" w:hAnsi="Times New Roman"/>
                <w:color w:val="000000"/>
                <w:sz w:val="24"/>
                <w:szCs w:val="24"/>
                <w:lang w:eastAsia="ru-RU" w:bidi="ru-RU"/>
              </w:rPr>
            </w:pPr>
          </w:p>
        </w:tc>
      </w:tr>
      <w:tr w:rsidR="00D059BE" w:rsidRPr="004D4097" w:rsidTr="004D4097">
        <w:tc>
          <w:tcPr>
            <w:tcW w:w="8926" w:type="dxa"/>
            <w:tcBorders>
              <w:bottom w:val="single" w:sz="4" w:space="0" w:color="auto"/>
            </w:tcBorders>
            <w:shd w:val="clear" w:color="auto" w:fill="auto"/>
          </w:tcPr>
          <w:p w:rsidR="00D059BE" w:rsidRPr="004D4097" w:rsidRDefault="00D059BE" w:rsidP="001C208D">
            <w:pPr>
              <w:widowControl w:val="0"/>
              <w:autoSpaceDE w:val="0"/>
              <w:autoSpaceDN w:val="0"/>
              <w:spacing w:after="0" w:line="240" w:lineRule="auto"/>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направить на бумажном носителе на почтовый адрес: _______________________________________________________</w:t>
            </w:r>
          </w:p>
        </w:tc>
        <w:tc>
          <w:tcPr>
            <w:tcW w:w="538" w:type="dxa"/>
            <w:tcBorders>
              <w:bottom w:val="single" w:sz="4" w:space="0" w:color="auto"/>
            </w:tcBorders>
            <w:shd w:val="clear" w:color="auto" w:fill="auto"/>
          </w:tcPr>
          <w:p w:rsidR="00D059BE" w:rsidRPr="004D4097" w:rsidRDefault="00D059BE" w:rsidP="001C208D">
            <w:pPr>
              <w:widowControl w:val="0"/>
              <w:autoSpaceDE w:val="0"/>
              <w:autoSpaceDN w:val="0"/>
              <w:spacing w:after="0" w:line="240" w:lineRule="auto"/>
              <w:rPr>
                <w:rFonts w:ascii="Times New Roman" w:eastAsia="Tahoma" w:hAnsi="Times New Roman"/>
                <w:color w:val="000000"/>
                <w:sz w:val="24"/>
                <w:szCs w:val="24"/>
                <w:lang w:eastAsia="ru-RU" w:bidi="ru-RU"/>
              </w:rPr>
            </w:pPr>
          </w:p>
        </w:tc>
      </w:tr>
      <w:tr w:rsidR="00D059BE" w:rsidRPr="004D4097" w:rsidTr="004D4097">
        <w:tc>
          <w:tcPr>
            <w:tcW w:w="9464" w:type="dxa"/>
            <w:gridSpan w:val="2"/>
            <w:tcBorders>
              <w:left w:val="nil"/>
              <w:bottom w:val="nil"/>
              <w:right w:val="nil"/>
            </w:tcBorders>
            <w:shd w:val="clear" w:color="auto" w:fill="auto"/>
          </w:tcPr>
          <w:p w:rsidR="00D059BE" w:rsidRPr="004D4097" w:rsidRDefault="00D059BE" w:rsidP="001C208D">
            <w:pPr>
              <w:widowControl w:val="0"/>
              <w:autoSpaceDE w:val="0"/>
              <w:autoSpaceDN w:val="0"/>
              <w:spacing w:after="0" w:line="240" w:lineRule="auto"/>
              <w:jc w:val="center"/>
              <w:rPr>
                <w:rFonts w:ascii="Times New Roman" w:eastAsia="Tahoma" w:hAnsi="Times New Roman"/>
                <w:i/>
                <w:color w:val="000000"/>
                <w:sz w:val="20"/>
                <w:szCs w:val="20"/>
                <w:lang w:eastAsia="ru-RU" w:bidi="ru-RU"/>
              </w:rPr>
            </w:pPr>
            <w:r w:rsidRPr="004D4097">
              <w:rPr>
                <w:rFonts w:ascii="Times New Roman" w:eastAsia="Tahoma" w:hAnsi="Times New Roman"/>
                <w:i/>
                <w:color w:val="000000"/>
                <w:sz w:val="20"/>
                <w:szCs w:val="20"/>
                <w:lang w:eastAsia="ru-RU" w:bidi="ru-RU"/>
              </w:rPr>
              <w:t>Указывается один из перечисленных способов</w:t>
            </w:r>
          </w:p>
        </w:tc>
      </w:tr>
    </w:tbl>
    <w:p w:rsidR="00D059BE" w:rsidRPr="004D4097" w:rsidRDefault="00D059BE" w:rsidP="00A44333">
      <w:pPr>
        <w:widowControl w:val="0"/>
        <w:autoSpaceDE w:val="0"/>
        <w:autoSpaceDN w:val="0"/>
        <w:adjustRightInd w:val="0"/>
        <w:spacing w:after="0" w:line="240" w:lineRule="auto"/>
        <w:ind w:firstLine="709"/>
        <w:rPr>
          <w:rFonts w:ascii="Times New Roman" w:eastAsia="Tahoma" w:hAnsi="Times New Roman"/>
          <w:bCs/>
          <w:strike/>
          <w:color w:val="000000"/>
          <w:sz w:val="24"/>
          <w:szCs w:val="24"/>
          <w:lang w:eastAsia="ru-RU" w:bidi="ru-RU"/>
        </w:rPr>
      </w:pPr>
    </w:p>
    <w:tbl>
      <w:tblPr>
        <w:tblW w:w="9384" w:type="dxa"/>
        <w:tblCellMar>
          <w:left w:w="28" w:type="dxa"/>
          <w:right w:w="28" w:type="dxa"/>
        </w:tblCellMar>
        <w:tblLook w:val="0000" w:firstRow="0" w:lastRow="0" w:firstColumn="0" w:lastColumn="0" w:noHBand="0" w:noVBand="0"/>
      </w:tblPr>
      <w:tblGrid>
        <w:gridCol w:w="3119"/>
        <w:gridCol w:w="283"/>
        <w:gridCol w:w="2269"/>
        <w:gridCol w:w="283"/>
        <w:gridCol w:w="3430"/>
      </w:tblGrid>
      <w:tr w:rsidR="00D059BE" w:rsidRPr="004D4097" w:rsidTr="004D4097">
        <w:trPr>
          <w:trHeight w:val="731"/>
        </w:trPr>
        <w:tc>
          <w:tcPr>
            <w:tcW w:w="3119" w:type="dxa"/>
            <w:tcBorders>
              <w:top w:val="nil"/>
              <w:left w:val="nil"/>
              <w:right w:val="nil"/>
            </w:tcBorders>
            <w:vAlign w:val="bottom"/>
          </w:tcPr>
          <w:p w:rsidR="00D059BE" w:rsidRPr="004D4097" w:rsidRDefault="00D059BE" w:rsidP="00A44333">
            <w:pPr>
              <w:widowControl w:val="0"/>
              <w:spacing w:after="0" w:line="240" w:lineRule="auto"/>
              <w:ind w:firstLine="709"/>
              <w:jc w:val="center"/>
              <w:rPr>
                <w:rFonts w:ascii="Times New Roman" w:eastAsia="Tahoma" w:hAnsi="Times New Roman"/>
                <w:color w:val="000000"/>
                <w:sz w:val="24"/>
                <w:szCs w:val="24"/>
                <w:lang w:eastAsia="ru-RU" w:bidi="ru-RU"/>
              </w:rPr>
            </w:pPr>
          </w:p>
        </w:tc>
        <w:tc>
          <w:tcPr>
            <w:tcW w:w="283" w:type="dxa"/>
            <w:tcBorders>
              <w:top w:val="nil"/>
              <w:left w:val="nil"/>
              <w:bottom w:val="nil"/>
              <w:right w:val="nil"/>
            </w:tcBorders>
            <w:vAlign w:val="bottom"/>
          </w:tcPr>
          <w:p w:rsidR="00D059BE" w:rsidRPr="004D4097" w:rsidRDefault="00D059BE" w:rsidP="00A44333">
            <w:pPr>
              <w:widowControl w:val="0"/>
              <w:spacing w:after="0" w:line="240" w:lineRule="auto"/>
              <w:ind w:firstLine="709"/>
              <w:rPr>
                <w:rFonts w:ascii="Times New Roman" w:eastAsia="Tahoma" w:hAnsi="Times New Roman"/>
                <w:color w:val="000000"/>
                <w:sz w:val="24"/>
                <w:szCs w:val="24"/>
                <w:lang w:eastAsia="ru-RU" w:bidi="ru-RU"/>
              </w:rPr>
            </w:pPr>
          </w:p>
        </w:tc>
        <w:tc>
          <w:tcPr>
            <w:tcW w:w="2269" w:type="dxa"/>
            <w:tcBorders>
              <w:top w:val="nil"/>
              <w:left w:val="nil"/>
              <w:bottom w:val="single" w:sz="4" w:space="0" w:color="auto"/>
              <w:right w:val="nil"/>
            </w:tcBorders>
            <w:vAlign w:val="bottom"/>
          </w:tcPr>
          <w:p w:rsidR="00D059BE" w:rsidRPr="004D4097" w:rsidRDefault="00D059BE" w:rsidP="00A44333">
            <w:pPr>
              <w:widowControl w:val="0"/>
              <w:spacing w:after="0" w:line="240" w:lineRule="auto"/>
              <w:ind w:firstLine="709"/>
              <w:jc w:val="center"/>
              <w:rPr>
                <w:rFonts w:ascii="Times New Roman" w:eastAsia="Tahoma" w:hAnsi="Times New Roman"/>
                <w:color w:val="000000"/>
                <w:sz w:val="24"/>
                <w:szCs w:val="24"/>
                <w:lang w:eastAsia="ru-RU" w:bidi="ru-RU"/>
              </w:rPr>
            </w:pPr>
          </w:p>
        </w:tc>
        <w:tc>
          <w:tcPr>
            <w:tcW w:w="283" w:type="dxa"/>
            <w:tcBorders>
              <w:top w:val="nil"/>
              <w:left w:val="nil"/>
              <w:bottom w:val="nil"/>
              <w:right w:val="nil"/>
            </w:tcBorders>
            <w:vAlign w:val="bottom"/>
          </w:tcPr>
          <w:p w:rsidR="00D059BE" w:rsidRPr="004D4097" w:rsidRDefault="00D059BE" w:rsidP="00A44333">
            <w:pPr>
              <w:widowControl w:val="0"/>
              <w:spacing w:after="0" w:line="240" w:lineRule="auto"/>
              <w:ind w:firstLine="709"/>
              <w:rPr>
                <w:rFonts w:ascii="Times New Roman" w:eastAsia="Tahoma" w:hAnsi="Times New Roman"/>
                <w:color w:val="000000"/>
                <w:sz w:val="24"/>
                <w:szCs w:val="24"/>
                <w:lang w:eastAsia="ru-RU" w:bidi="ru-RU"/>
              </w:rPr>
            </w:pPr>
          </w:p>
        </w:tc>
        <w:tc>
          <w:tcPr>
            <w:tcW w:w="3430" w:type="dxa"/>
            <w:tcBorders>
              <w:top w:val="nil"/>
              <w:left w:val="nil"/>
              <w:bottom w:val="single" w:sz="4" w:space="0" w:color="auto"/>
              <w:right w:val="nil"/>
            </w:tcBorders>
            <w:vAlign w:val="bottom"/>
          </w:tcPr>
          <w:p w:rsidR="00D059BE" w:rsidRPr="004D4097" w:rsidRDefault="00D059BE" w:rsidP="00A44333">
            <w:pPr>
              <w:widowControl w:val="0"/>
              <w:spacing w:after="0" w:line="240" w:lineRule="auto"/>
              <w:ind w:firstLine="709"/>
              <w:jc w:val="center"/>
              <w:rPr>
                <w:rFonts w:ascii="Times New Roman" w:eastAsia="Tahoma" w:hAnsi="Times New Roman"/>
                <w:color w:val="000000"/>
                <w:sz w:val="24"/>
                <w:szCs w:val="24"/>
                <w:lang w:eastAsia="ru-RU" w:bidi="ru-RU"/>
              </w:rPr>
            </w:pPr>
          </w:p>
        </w:tc>
      </w:tr>
      <w:tr w:rsidR="00D059BE" w:rsidRPr="004D4097" w:rsidTr="004D4097">
        <w:tc>
          <w:tcPr>
            <w:tcW w:w="3119" w:type="dxa"/>
            <w:tcBorders>
              <w:left w:val="nil"/>
              <w:bottom w:val="nil"/>
              <w:right w:val="nil"/>
            </w:tcBorders>
          </w:tcPr>
          <w:p w:rsidR="00D059BE" w:rsidRPr="004D4097" w:rsidRDefault="00D059BE" w:rsidP="00A44333">
            <w:pPr>
              <w:widowControl w:val="0"/>
              <w:spacing w:after="0" w:line="240" w:lineRule="auto"/>
              <w:ind w:firstLine="709"/>
              <w:jc w:val="center"/>
              <w:rPr>
                <w:rFonts w:ascii="Times New Roman" w:eastAsia="Tahoma" w:hAnsi="Times New Roman"/>
                <w:color w:val="000000"/>
                <w:sz w:val="24"/>
                <w:szCs w:val="24"/>
                <w:lang w:eastAsia="ru-RU" w:bidi="ru-RU"/>
              </w:rPr>
            </w:pPr>
          </w:p>
        </w:tc>
        <w:tc>
          <w:tcPr>
            <w:tcW w:w="283" w:type="dxa"/>
            <w:tcBorders>
              <w:top w:val="nil"/>
              <w:left w:val="nil"/>
              <w:bottom w:val="nil"/>
              <w:right w:val="nil"/>
            </w:tcBorders>
          </w:tcPr>
          <w:p w:rsidR="00D059BE" w:rsidRPr="004D4097" w:rsidRDefault="00D059BE" w:rsidP="00A44333">
            <w:pPr>
              <w:widowControl w:val="0"/>
              <w:spacing w:after="0" w:line="240" w:lineRule="auto"/>
              <w:ind w:firstLine="709"/>
              <w:rPr>
                <w:rFonts w:ascii="Times New Roman" w:eastAsia="Tahoma" w:hAnsi="Times New Roman"/>
                <w:color w:val="000000"/>
                <w:sz w:val="20"/>
                <w:szCs w:val="20"/>
                <w:lang w:eastAsia="ru-RU" w:bidi="ru-RU"/>
              </w:rPr>
            </w:pPr>
          </w:p>
        </w:tc>
        <w:tc>
          <w:tcPr>
            <w:tcW w:w="2269" w:type="dxa"/>
            <w:tcBorders>
              <w:top w:val="nil"/>
              <w:left w:val="nil"/>
              <w:bottom w:val="nil"/>
              <w:right w:val="nil"/>
            </w:tcBorders>
          </w:tcPr>
          <w:p w:rsidR="00D059BE" w:rsidRPr="004D4097" w:rsidRDefault="00D059BE" w:rsidP="00A44333">
            <w:pPr>
              <w:widowControl w:val="0"/>
              <w:spacing w:after="0" w:line="240" w:lineRule="auto"/>
              <w:ind w:firstLine="709"/>
              <w:jc w:val="center"/>
              <w:rPr>
                <w:rFonts w:ascii="Times New Roman" w:eastAsia="Tahoma" w:hAnsi="Times New Roman"/>
                <w:color w:val="000000"/>
                <w:sz w:val="20"/>
                <w:szCs w:val="20"/>
                <w:lang w:eastAsia="ru-RU" w:bidi="ru-RU"/>
              </w:rPr>
            </w:pPr>
            <w:r w:rsidRPr="004D4097">
              <w:rPr>
                <w:rFonts w:ascii="Times New Roman" w:eastAsia="Tahoma" w:hAnsi="Times New Roman"/>
                <w:color w:val="000000"/>
                <w:sz w:val="20"/>
                <w:szCs w:val="20"/>
                <w:lang w:eastAsia="ru-RU" w:bidi="ru-RU"/>
              </w:rPr>
              <w:t>(подпись)</w:t>
            </w:r>
          </w:p>
        </w:tc>
        <w:tc>
          <w:tcPr>
            <w:tcW w:w="283" w:type="dxa"/>
            <w:tcBorders>
              <w:top w:val="nil"/>
              <w:left w:val="nil"/>
              <w:bottom w:val="nil"/>
              <w:right w:val="nil"/>
            </w:tcBorders>
          </w:tcPr>
          <w:p w:rsidR="00D059BE" w:rsidRPr="004D4097" w:rsidRDefault="00D059BE" w:rsidP="00A44333">
            <w:pPr>
              <w:widowControl w:val="0"/>
              <w:spacing w:after="0" w:line="240" w:lineRule="auto"/>
              <w:ind w:firstLine="709"/>
              <w:rPr>
                <w:rFonts w:ascii="Times New Roman" w:eastAsia="Tahoma" w:hAnsi="Times New Roman"/>
                <w:color w:val="000000"/>
                <w:sz w:val="20"/>
                <w:szCs w:val="20"/>
                <w:lang w:eastAsia="ru-RU" w:bidi="ru-RU"/>
              </w:rPr>
            </w:pPr>
          </w:p>
        </w:tc>
        <w:tc>
          <w:tcPr>
            <w:tcW w:w="3430" w:type="dxa"/>
            <w:tcBorders>
              <w:top w:val="nil"/>
              <w:left w:val="nil"/>
              <w:bottom w:val="nil"/>
              <w:right w:val="nil"/>
            </w:tcBorders>
          </w:tcPr>
          <w:p w:rsidR="00D059BE" w:rsidRPr="004D4097" w:rsidRDefault="00D059BE" w:rsidP="00A44333">
            <w:pPr>
              <w:widowControl w:val="0"/>
              <w:spacing w:after="0" w:line="240" w:lineRule="auto"/>
              <w:ind w:firstLine="709"/>
              <w:jc w:val="center"/>
              <w:rPr>
                <w:rFonts w:ascii="Times New Roman" w:eastAsia="Tahoma" w:hAnsi="Times New Roman"/>
                <w:color w:val="000000"/>
                <w:sz w:val="20"/>
                <w:szCs w:val="20"/>
                <w:lang w:eastAsia="ru-RU" w:bidi="ru-RU"/>
              </w:rPr>
            </w:pPr>
            <w:r w:rsidRPr="004D4097">
              <w:rPr>
                <w:rFonts w:ascii="Times New Roman" w:eastAsia="Tahoma" w:hAnsi="Times New Roman"/>
                <w:color w:val="000000"/>
                <w:sz w:val="20"/>
                <w:szCs w:val="20"/>
                <w:lang w:eastAsia="ru-RU" w:bidi="ru-RU"/>
              </w:rPr>
              <w:t>(фамилия, имя, отчество (при наличии)</w:t>
            </w:r>
          </w:p>
        </w:tc>
      </w:tr>
    </w:tbl>
    <w:p w:rsidR="00D059BE" w:rsidRPr="004D4097" w:rsidRDefault="00D059BE" w:rsidP="00A44333">
      <w:pPr>
        <w:spacing w:after="0" w:line="240" w:lineRule="auto"/>
        <w:ind w:firstLine="709"/>
        <w:jc w:val="center"/>
        <w:rPr>
          <w:rFonts w:ascii="Times New Roman" w:hAnsi="Times New Roman"/>
          <w:color w:val="000000"/>
          <w:sz w:val="24"/>
          <w:szCs w:val="24"/>
        </w:rPr>
      </w:pPr>
    </w:p>
    <w:p w:rsidR="00D059BE" w:rsidRPr="004D4097" w:rsidRDefault="00D059BE" w:rsidP="00A44333">
      <w:pPr>
        <w:widowControl w:val="0"/>
        <w:spacing w:after="0" w:line="240" w:lineRule="auto"/>
        <w:ind w:firstLine="709"/>
        <w:jc w:val="right"/>
        <w:rPr>
          <w:rFonts w:ascii="Times New Roman" w:eastAsia="Times New Roman" w:hAnsi="Times New Roman"/>
          <w:bCs/>
          <w:color w:val="000000"/>
          <w:sz w:val="24"/>
          <w:szCs w:val="24"/>
          <w:lang w:eastAsia="ru-RU"/>
        </w:rPr>
      </w:pPr>
      <w:r w:rsidRPr="00D059BE">
        <w:rPr>
          <w:rFonts w:ascii="Times New Roman" w:eastAsia="Tahoma" w:hAnsi="Times New Roman"/>
          <w:color w:val="000000"/>
          <w:sz w:val="28"/>
          <w:szCs w:val="28"/>
          <w:lang w:eastAsia="ru-RU" w:bidi="ru-RU"/>
        </w:rPr>
        <w:br w:type="page"/>
      </w:r>
      <w:r w:rsidRPr="004D4097">
        <w:rPr>
          <w:rFonts w:ascii="Times New Roman" w:eastAsia="Times New Roman" w:hAnsi="Times New Roman"/>
          <w:bCs/>
          <w:color w:val="000000"/>
          <w:sz w:val="24"/>
          <w:szCs w:val="24"/>
          <w:lang w:eastAsia="ru-RU"/>
        </w:rPr>
        <w:lastRenderedPageBreak/>
        <w:t xml:space="preserve">Приложение № </w:t>
      </w:r>
      <w:r w:rsidR="006D6957">
        <w:rPr>
          <w:rFonts w:ascii="Times New Roman" w:eastAsia="Times New Roman" w:hAnsi="Times New Roman"/>
          <w:bCs/>
          <w:color w:val="000000"/>
          <w:sz w:val="24"/>
          <w:szCs w:val="24"/>
          <w:lang w:eastAsia="ru-RU"/>
        </w:rPr>
        <w:t>8</w:t>
      </w:r>
    </w:p>
    <w:p w:rsidR="001C208D" w:rsidRDefault="001C208D" w:rsidP="001C208D">
      <w:pPr>
        <w:widowControl w:val="0"/>
        <w:tabs>
          <w:tab w:val="left" w:pos="567"/>
        </w:tabs>
        <w:spacing w:after="0" w:line="240" w:lineRule="auto"/>
        <w:ind w:firstLine="709"/>
        <w:jc w:val="right"/>
        <w:rPr>
          <w:rFonts w:ascii="Times New Roman" w:hAnsi="Times New Roman"/>
          <w:sz w:val="24"/>
          <w:szCs w:val="24"/>
        </w:rPr>
      </w:pPr>
      <w:r w:rsidRPr="00947BB2">
        <w:rPr>
          <w:rFonts w:ascii="Times New Roman" w:eastAsia="Times New Roman" w:hAnsi="Times New Roman"/>
          <w:color w:val="000000"/>
          <w:sz w:val="24"/>
          <w:szCs w:val="24"/>
          <w:lang w:eastAsia="ru-RU"/>
        </w:rPr>
        <w:t>к Административному регламенту</w:t>
      </w:r>
      <w:r>
        <w:rPr>
          <w:rFonts w:ascii="Times New Roman" w:eastAsia="Times New Roman" w:hAnsi="Times New Roman"/>
          <w:color w:val="000000"/>
          <w:sz w:val="24"/>
          <w:szCs w:val="24"/>
          <w:lang w:eastAsia="ru-RU"/>
        </w:rPr>
        <w:t xml:space="preserve"> </w:t>
      </w:r>
      <w:r w:rsidRPr="00DC2131">
        <w:rPr>
          <w:rFonts w:ascii="Times New Roman" w:hAnsi="Times New Roman"/>
          <w:sz w:val="24"/>
          <w:szCs w:val="24"/>
        </w:rPr>
        <w:t>администрации</w:t>
      </w:r>
      <w:r>
        <w:rPr>
          <w:rFonts w:ascii="Times New Roman" w:hAnsi="Times New Roman"/>
          <w:sz w:val="24"/>
          <w:szCs w:val="24"/>
        </w:rPr>
        <w:t xml:space="preserve"> </w:t>
      </w:r>
    </w:p>
    <w:p w:rsidR="00592B0A" w:rsidRDefault="001C208D" w:rsidP="001C208D">
      <w:pPr>
        <w:widowControl w:val="0"/>
        <w:tabs>
          <w:tab w:val="left" w:pos="567"/>
        </w:tabs>
        <w:spacing w:after="0" w:line="240" w:lineRule="auto"/>
        <w:ind w:firstLine="709"/>
        <w:jc w:val="right"/>
        <w:rPr>
          <w:rFonts w:ascii="Times New Roman" w:hAnsi="Times New Roman"/>
          <w:sz w:val="24"/>
          <w:szCs w:val="24"/>
        </w:rPr>
      </w:pPr>
      <w:r>
        <w:rPr>
          <w:rFonts w:ascii="Times New Roman" w:hAnsi="Times New Roman"/>
          <w:sz w:val="24"/>
          <w:szCs w:val="24"/>
        </w:rPr>
        <w:t xml:space="preserve">Моргаушского </w:t>
      </w:r>
      <w:r w:rsidRPr="00DC2131">
        <w:rPr>
          <w:rFonts w:ascii="Times New Roman" w:hAnsi="Times New Roman"/>
          <w:sz w:val="24"/>
          <w:szCs w:val="24"/>
        </w:rPr>
        <w:t>муниципального</w:t>
      </w:r>
      <w:r>
        <w:rPr>
          <w:rFonts w:ascii="Times New Roman" w:hAnsi="Times New Roman"/>
          <w:sz w:val="24"/>
          <w:szCs w:val="24"/>
        </w:rPr>
        <w:t xml:space="preserve"> </w:t>
      </w:r>
      <w:r w:rsidRPr="00DC2131">
        <w:rPr>
          <w:rFonts w:ascii="Times New Roman" w:hAnsi="Times New Roman"/>
          <w:sz w:val="24"/>
          <w:szCs w:val="24"/>
        </w:rPr>
        <w:t>округа Чувашской</w:t>
      </w:r>
      <w:r w:rsidR="00592B0A">
        <w:rPr>
          <w:rFonts w:ascii="Times New Roman" w:hAnsi="Times New Roman"/>
          <w:sz w:val="24"/>
          <w:szCs w:val="24"/>
        </w:rPr>
        <w:t xml:space="preserve"> </w:t>
      </w:r>
      <w:r w:rsidRPr="00DC2131">
        <w:rPr>
          <w:rFonts w:ascii="Times New Roman" w:hAnsi="Times New Roman"/>
          <w:sz w:val="24"/>
          <w:szCs w:val="24"/>
        </w:rPr>
        <w:t>Республики</w:t>
      </w:r>
    </w:p>
    <w:p w:rsidR="001C208D" w:rsidRDefault="001C208D" w:rsidP="001C208D">
      <w:pPr>
        <w:widowControl w:val="0"/>
        <w:tabs>
          <w:tab w:val="left" w:pos="567"/>
        </w:tabs>
        <w:spacing w:after="0" w:line="240" w:lineRule="auto"/>
        <w:ind w:firstLine="709"/>
        <w:jc w:val="right"/>
        <w:rPr>
          <w:rFonts w:ascii="Times New Roman" w:hAnsi="Times New Roman"/>
          <w:color w:val="000000"/>
          <w:sz w:val="24"/>
          <w:szCs w:val="24"/>
          <w:lang w:eastAsia="ru-RU"/>
        </w:rPr>
      </w:pPr>
      <w:r w:rsidRPr="00DC2131">
        <w:rPr>
          <w:rFonts w:ascii="Times New Roman" w:hAnsi="Times New Roman"/>
          <w:sz w:val="24"/>
          <w:szCs w:val="24"/>
        </w:rPr>
        <w:t xml:space="preserve"> по предоставлению муниципальной услуги</w:t>
      </w:r>
      <w:r w:rsidRPr="00DC2131">
        <w:rPr>
          <w:rFonts w:ascii="Times New Roman" w:hAnsi="Times New Roman"/>
          <w:color w:val="000000"/>
          <w:sz w:val="24"/>
          <w:szCs w:val="24"/>
          <w:lang w:eastAsia="ru-RU"/>
        </w:rPr>
        <w:t xml:space="preserve"> </w:t>
      </w:r>
    </w:p>
    <w:p w:rsidR="001C208D" w:rsidRPr="00947BB2" w:rsidRDefault="001C208D" w:rsidP="001C208D">
      <w:pPr>
        <w:spacing w:after="0" w:line="240" w:lineRule="auto"/>
        <w:ind w:firstLine="709"/>
        <w:jc w:val="right"/>
        <w:rPr>
          <w:rFonts w:ascii="Times New Roman" w:hAnsi="Times New Roman"/>
          <w:color w:val="000000"/>
          <w:sz w:val="24"/>
          <w:szCs w:val="24"/>
        </w:rPr>
      </w:pPr>
      <w:r w:rsidRPr="00DC2131">
        <w:rPr>
          <w:rFonts w:ascii="Times New Roman" w:hAnsi="Times New Roman"/>
          <w:color w:val="000000"/>
          <w:sz w:val="24"/>
          <w:szCs w:val="24"/>
          <w:lang w:eastAsia="ru-RU"/>
        </w:rPr>
        <w:t>«Выдача градостроительного плана земельного участка»</w:t>
      </w:r>
    </w:p>
    <w:p w:rsidR="00D059BE" w:rsidRPr="004D4097" w:rsidRDefault="00D059BE" w:rsidP="00A44333">
      <w:pPr>
        <w:spacing w:after="0" w:line="240" w:lineRule="auto"/>
        <w:ind w:firstLine="709"/>
        <w:jc w:val="center"/>
        <w:rPr>
          <w:rFonts w:ascii="Times New Roman" w:hAnsi="Times New Roman"/>
          <w:color w:val="000000"/>
          <w:sz w:val="24"/>
          <w:szCs w:val="24"/>
        </w:rPr>
      </w:pPr>
    </w:p>
    <w:p w:rsidR="00D059BE" w:rsidRPr="004D4097" w:rsidRDefault="00D059BE" w:rsidP="00A44333">
      <w:pPr>
        <w:spacing w:after="0" w:line="240" w:lineRule="auto"/>
        <w:ind w:firstLine="709"/>
        <w:jc w:val="right"/>
        <w:rPr>
          <w:rFonts w:ascii="Times New Roman" w:hAnsi="Times New Roman"/>
          <w:color w:val="000000"/>
          <w:sz w:val="24"/>
          <w:szCs w:val="24"/>
        </w:rPr>
      </w:pPr>
      <w:r w:rsidRPr="004D4097">
        <w:rPr>
          <w:rFonts w:ascii="Times New Roman" w:hAnsi="Times New Roman"/>
          <w:color w:val="000000"/>
          <w:sz w:val="24"/>
          <w:szCs w:val="24"/>
        </w:rPr>
        <w:t>ФОРМА</w:t>
      </w:r>
    </w:p>
    <w:p w:rsidR="00D059BE" w:rsidRPr="004D4097" w:rsidRDefault="00D059BE" w:rsidP="00A44333">
      <w:pPr>
        <w:spacing w:after="0" w:line="240" w:lineRule="auto"/>
        <w:ind w:firstLine="709"/>
        <w:jc w:val="right"/>
        <w:rPr>
          <w:rFonts w:ascii="Times New Roman" w:hAnsi="Times New Roman"/>
          <w:color w:val="000000"/>
          <w:sz w:val="24"/>
          <w:szCs w:val="24"/>
        </w:rPr>
      </w:pPr>
    </w:p>
    <w:p w:rsidR="00D059BE" w:rsidRPr="004D4097" w:rsidRDefault="00D059BE" w:rsidP="00A44333">
      <w:pPr>
        <w:widowControl w:val="0"/>
        <w:spacing w:after="0" w:line="240" w:lineRule="auto"/>
        <w:ind w:firstLine="709"/>
        <w:rPr>
          <w:rFonts w:ascii="Times New Roman" w:eastAsia="Tahoma" w:hAnsi="Times New Roman"/>
          <w:bCs/>
          <w:color w:val="000000"/>
          <w:sz w:val="24"/>
          <w:szCs w:val="24"/>
          <w:lang w:eastAsia="ru-RU" w:bidi="ru-RU"/>
        </w:rPr>
      </w:pPr>
    </w:p>
    <w:p w:rsidR="00D059BE" w:rsidRPr="004D4097" w:rsidRDefault="00D059BE" w:rsidP="00A44333">
      <w:pPr>
        <w:widowControl w:val="0"/>
        <w:autoSpaceDE w:val="0"/>
        <w:autoSpaceDN w:val="0"/>
        <w:adjustRightInd w:val="0"/>
        <w:spacing w:after="0" w:line="240" w:lineRule="auto"/>
        <w:ind w:firstLine="709"/>
        <w:jc w:val="right"/>
        <w:outlineLvl w:val="0"/>
        <w:rPr>
          <w:rFonts w:ascii="Times New Roman" w:eastAsia="Tahoma" w:hAnsi="Times New Roman"/>
          <w:color w:val="000000"/>
          <w:sz w:val="24"/>
          <w:szCs w:val="24"/>
          <w:lang w:eastAsia="ru-RU" w:bidi="ru-RU"/>
        </w:rPr>
      </w:pPr>
      <w:bookmarkStart w:id="17" w:name="_Toc89083262"/>
      <w:r w:rsidRPr="004D4097">
        <w:rPr>
          <w:rFonts w:ascii="Times New Roman" w:eastAsia="Tahoma" w:hAnsi="Times New Roman"/>
          <w:color w:val="000000"/>
          <w:sz w:val="24"/>
          <w:szCs w:val="24"/>
          <w:lang w:eastAsia="ru-RU" w:bidi="ru-RU"/>
        </w:rPr>
        <w:t>Кому ____________________________________</w:t>
      </w:r>
      <w:bookmarkEnd w:id="17"/>
    </w:p>
    <w:p w:rsidR="00D059BE" w:rsidRPr="004D4097" w:rsidRDefault="00D059BE" w:rsidP="00A44333">
      <w:pPr>
        <w:widowControl w:val="0"/>
        <w:autoSpaceDE w:val="0"/>
        <w:autoSpaceDN w:val="0"/>
        <w:adjustRightInd w:val="0"/>
        <w:spacing w:after="0" w:line="240" w:lineRule="auto"/>
        <w:ind w:firstLine="709"/>
        <w:jc w:val="center"/>
        <w:rPr>
          <w:rFonts w:ascii="Times New Roman" w:eastAsia="Tahoma" w:hAnsi="Times New Roman"/>
          <w:color w:val="000000"/>
          <w:sz w:val="20"/>
          <w:szCs w:val="20"/>
          <w:lang w:eastAsia="ru-RU" w:bidi="ru-RU"/>
        </w:rPr>
      </w:pPr>
      <w:r w:rsidRPr="004D4097">
        <w:rPr>
          <w:rFonts w:ascii="Times New Roman" w:eastAsia="Tahoma" w:hAnsi="Times New Roman"/>
          <w:color w:val="000000"/>
          <w:sz w:val="20"/>
          <w:szCs w:val="20"/>
          <w:lang w:eastAsia="ru-RU" w:bidi="ru-RU"/>
        </w:rPr>
        <w:t>(фамилия, имя, отчество (при наличии) заявителя</w:t>
      </w:r>
      <w:r w:rsidRPr="004D4097">
        <w:rPr>
          <w:rFonts w:ascii="Times New Roman" w:eastAsia="Tahoma" w:hAnsi="Times New Roman"/>
          <w:color w:val="000000"/>
          <w:sz w:val="20"/>
          <w:szCs w:val="20"/>
          <w:vertAlign w:val="superscript"/>
          <w:lang w:eastAsia="ru-RU" w:bidi="ru-RU"/>
        </w:rPr>
        <w:footnoteReference w:id="8"/>
      </w:r>
      <w:r w:rsidRPr="004D4097">
        <w:rPr>
          <w:rFonts w:ascii="Times New Roman" w:eastAsia="Tahoma" w:hAnsi="Times New Roman"/>
          <w:color w:val="000000"/>
          <w:sz w:val="20"/>
          <w:szCs w:val="20"/>
          <w:lang w:eastAsia="ru-RU" w:bidi="ru-RU"/>
        </w:rPr>
        <w:t>, ОГРНИП (для физического лица, зарегистрированного в качестве индивидуального предпринимателя) –</w:t>
      </w:r>
      <w:r w:rsidR="004B5BC0">
        <w:rPr>
          <w:rFonts w:ascii="Times New Roman" w:eastAsia="Tahoma" w:hAnsi="Times New Roman"/>
          <w:color w:val="000000"/>
          <w:sz w:val="20"/>
          <w:szCs w:val="20"/>
          <w:lang w:eastAsia="ru-RU" w:bidi="ru-RU"/>
        </w:rPr>
        <w:t xml:space="preserve"> </w:t>
      </w:r>
      <w:r w:rsidRPr="004D4097">
        <w:rPr>
          <w:rFonts w:ascii="Times New Roman" w:eastAsia="Tahoma" w:hAnsi="Times New Roman"/>
          <w:color w:val="000000"/>
          <w:sz w:val="20"/>
          <w:szCs w:val="20"/>
          <w:lang w:eastAsia="ru-RU" w:bidi="ru-RU"/>
        </w:rPr>
        <w:t>для физического лица, полное наименование заявителя, ИНН, ОГРН – для юридического лица,</w:t>
      </w:r>
    </w:p>
    <w:p w:rsidR="00D059BE" w:rsidRPr="004D4097" w:rsidRDefault="00D059BE" w:rsidP="00A44333">
      <w:pPr>
        <w:widowControl w:val="0"/>
        <w:autoSpaceDE w:val="0"/>
        <w:autoSpaceDN w:val="0"/>
        <w:adjustRightInd w:val="0"/>
        <w:spacing w:after="0" w:line="240" w:lineRule="auto"/>
        <w:ind w:firstLine="709"/>
        <w:jc w:val="right"/>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_________________________________________</w:t>
      </w:r>
    </w:p>
    <w:p w:rsidR="00D059BE" w:rsidRPr="004D4097" w:rsidRDefault="00D059BE" w:rsidP="00A44333">
      <w:pPr>
        <w:widowControl w:val="0"/>
        <w:autoSpaceDE w:val="0"/>
        <w:autoSpaceDN w:val="0"/>
        <w:adjustRightInd w:val="0"/>
        <w:spacing w:after="0" w:line="240" w:lineRule="auto"/>
        <w:ind w:firstLine="709"/>
        <w:jc w:val="center"/>
        <w:rPr>
          <w:rFonts w:ascii="Times New Roman" w:eastAsia="Tahoma" w:hAnsi="Times New Roman"/>
          <w:color w:val="000000"/>
          <w:sz w:val="20"/>
          <w:szCs w:val="20"/>
          <w:lang w:eastAsia="ru-RU" w:bidi="ru-RU"/>
        </w:rPr>
      </w:pPr>
      <w:r w:rsidRPr="004D4097">
        <w:rPr>
          <w:rFonts w:ascii="Times New Roman" w:eastAsia="Tahoma" w:hAnsi="Times New Roman"/>
          <w:color w:val="000000"/>
          <w:sz w:val="20"/>
          <w:szCs w:val="20"/>
          <w:lang w:eastAsia="ru-RU" w:bidi="ru-RU"/>
        </w:rPr>
        <w:t>почтовый индекс и адрес, телефон, адрес электронной почты)</w:t>
      </w:r>
    </w:p>
    <w:p w:rsidR="00D059BE" w:rsidRPr="004D4097" w:rsidRDefault="00D059BE" w:rsidP="00A44333">
      <w:pPr>
        <w:widowControl w:val="0"/>
        <w:spacing w:after="0" w:line="240" w:lineRule="auto"/>
        <w:ind w:firstLine="709"/>
        <w:jc w:val="center"/>
        <w:rPr>
          <w:rFonts w:ascii="Times New Roman" w:eastAsia="Tahoma" w:hAnsi="Times New Roman"/>
          <w:b/>
          <w:color w:val="000000"/>
          <w:sz w:val="24"/>
          <w:szCs w:val="24"/>
          <w:lang w:eastAsia="ru-RU" w:bidi="ru-RU"/>
        </w:rPr>
      </w:pPr>
    </w:p>
    <w:p w:rsidR="00D059BE" w:rsidRPr="004D4097" w:rsidRDefault="00D059BE" w:rsidP="00A44333">
      <w:pPr>
        <w:widowControl w:val="0"/>
        <w:spacing w:after="0" w:line="240" w:lineRule="auto"/>
        <w:ind w:firstLine="709"/>
        <w:jc w:val="center"/>
        <w:outlineLvl w:val="0"/>
        <w:rPr>
          <w:rFonts w:ascii="Times New Roman" w:eastAsia="Tahoma" w:hAnsi="Times New Roman"/>
          <w:b/>
          <w:color w:val="000000"/>
          <w:sz w:val="24"/>
          <w:szCs w:val="24"/>
          <w:lang w:eastAsia="ru-RU" w:bidi="ru-RU"/>
        </w:rPr>
      </w:pPr>
      <w:bookmarkStart w:id="18" w:name="_Toc89083263"/>
      <w:r w:rsidRPr="004D4097">
        <w:rPr>
          <w:rFonts w:ascii="Times New Roman" w:eastAsia="Tahoma" w:hAnsi="Times New Roman"/>
          <w:b/>
          <w:color w:val="000000"/>
          <w:sz w:val="24"/>
          <w:szCs w:val="24"/>
          <w:lang w:eastAsia="ru-RU" w:bidi="ru-RU"/>
        </w:rPr>
        <w:t>Р Е Ш Е Н И Е</w:t>
      </w:r>
      <w:r w:rsidRPr="004D4097">
        <w:rPr>
          <w:rFonts w:ascii="Times New Roman" w:eastAsia="Tahoma" w:hAnsi="Times New Roman"/>
          <w:b/>
          <w:color w:val="000000"/>
          <w:sz w:val="24"/>
          <w:szCs w:val="24"/>
          <w:lang w:eastAsia="ru-RU" w:bidi="ru-RU"/>
        </w:rPr>
        <w:br/>
        <w:t xml:space="preserve"> об оставлении заявления о выдаче градостроительного плана земельного участка без рассмотрения</w:t>
      </w:r>
      <w:bookmarkEnd w:id="18"/>
    </w:p>
    <w:p w:rsidR="00D059BE" w:rsidRPr="004D4097" w:rsidRDefault="00D059BE" w:rsidP="00A44333">
      <w:pPr>
        <w:widowControl w:val="0"/>
        <w:autoSpaceDE w:val="0"/>
        <w:autoSpaceDN w:val="0"/>
        <w:adjustRightInd w:val="0"/>
        <w:spacing w:after="0" w:line="240" w:lineRule="auto"/>
        <w:ind w:firstLine="709"/>
        <w:rPr>
          <w:rFonts w:ascii="Times New Roman" w:eastAsia="Tahoma" w:hAnsi="Times New Roman"/>
          <w:bCs/>
          <w:color w:val="000000"/>
          <w:sz w:val="24"/>
          <w:szCs w:val="24"/>
          <w:lang w:eastAsia="ru-RU" w:bidi="ru-RU"/>
        </w:rPr>
      </w:pPr>
    </w:p>
    <w:p w:rsidR="00D059BE" w:rsidRPr="004D4097" w:rsidRDefault="00D059BE" w:rsidP="00A44333">
      <w:pPr>
        <w:widowControl w:val="0"/>
        <w:autoSpaceDE w:val="0"/>
        <w:autoSpaceDN w:val="0"/>
        <w:adjustRightInd w:val="0"/>
        <w:spacing w:after="0" w:line="240" w:lineRule="auto"/>
        <w:ind w:firstLine="709"/>
        <w:jc w:val="both"/>
        <w:rPr>
          <w:rFonts w:ascii="Times New Roman" w:eastAsia="Tahoma" w:hAnsi="Times New Roman"/>
          <w:i/>
          <w:color w:val="000000"/>
          <w:sz w:val="24"/>
          <w:szCs w:val="24"/>
          <w:lang w:eastAsia="ru-RU" w:bidi="ru-RU"/>
        </w:rPr>
      </w:pPr>
      <w:r w:rsidRPr="004D4097">
        <w:rPr>
          <w:rFonts w:ascii="Times New Roman" w:eastAsia="Tahoma" w:hAnsi="Times New Roman"/>
          <w:bCs/>
          <w:color w:val="000000"/>
          <w:sz w:val="24"/>
          <w:szCs w:val="24"/>
          <w:lang w:eastAsia="ru-RU" w:bidi="ru-RU"/>
        </w:rPr>
        <w:t>На основании Вашего заявления от _________ № _________ об оставлении</w:t>
      </w:r>
      <w:r w:rsidRPr="004D4097">
        <w:rPr>
          <w:rFonts w:ascii="Times New Roman" w:eastAsia="Tahoma" w:hAnsi="Times New Roman"/>
          <w:bCs/>
          <w:color w:val="000000"/>
          <w:sz w:val="24"/>
          <w:szCs w:val="24"/>
          <w:lang w:eastAsia="ru-RU" w:bidi="ru-RU"/>
        </w:rPr>
        <w:br/>
      </w:r>
      <w:r w:rsidR="004B5BC0">
        <w:rPr>
          <w:rFonts w:ascii="Times New Roman" w:eastAsia="Tahoma" w:hAnsi="Times New Roman"/>
          <w:bCs/>
          <w:color w:val="000000"/>
          <w:sz w:val="24"/>
          <w:szCs w:val="24"/>
          <w:lang w:eastAsia="ru-RU" w:bidi="ru-RU"/>
        </w:rPr>
        <w:t xml:space="preserve"> </w:t>
      </w:r>
      <w:r w:rsidRPr="004D4097">
        <w:rPr>
          <w:rFonts w:ascii="Times New Roman" w:eastAsia="Tahoma" w:hAnsi="Times New Roman"/>
          <w:bCs/>
          <w:color w:val="000000"/>
          <w:sz w:val="24"/>
          <w:szCs w:val="24"/>
          <w:lang w:eastAsia="ru-RU" w:bidi="ru-RU"/>
        </w:rPr>
        <w:tab/>
      </w:r>
      <w:r w:rsidRPr="004D4097">
        <w:rPr>
          <w:rFonts w:ascii="Times New Roman" w:eastAsia="Tahoma" w:hAnsi="Times New Roman"/>
          <w:bCs/>
          <w:color w:val="000000"/>
          <w:sz w:val="24"/>
          <w:szCs w:val="24"/>
          <w:lang w:eastAsia="ru-RU" w:bidi="ru-RU"/>
        </w:rPr>
        <w:tab/>
      </w:r>
      <w:r w:rsidRPr="004D4097">
        <w:rPr>
          <w:rFonts w:ascii="Times New Roman" w:eastAsia="Tahoma" w:hAnsi="Times New Roman"/>
          <w:bCs/>
          <w:color w:val="000000"/>
          <w:sz w:val="24"/>
          <w:szCs w:val="24"/>
          <w:lang w:eastAsia="ru-RU" w:bidi="ru-RU"/>
        </w:rPr>
        <w:tab/>
      </w:r>
      <w:r w:rsidR="001C208D">
        <w:rPr>
          <w:rFonts w:ascii="Times New Roman" w:eastAsia="Tahoma" w:hAnsi="Times New Roman"/>
          <w:bCs/>
          <w:color w:val="000000"/>
          <w:sz w:val="24"/>
          <w:szCs w:val="24"/>
          <w:lang w:eastAsia="ru-RU" w:bidi="ru-RU"/>
        </w:rPr>
        <w:t xml:space="preserve">                                                </w:t>
      </w:r>
      <w:r w:rsidRPr="004D4097">
        <w:rPr>
          <w:rFonts w:ascii="Times New Roman" w:eastAsia="Tahoma" w:hAnsi="Times New Roman"/>
          <w:bCs/>
          <w:color w:val="000000"/>
          <w:sz w:val="24"/>
          <w:szCs w:val="24"/>
          <w:lang w:eastAsia="ru-RU" w:bidi="ru-RU"/>
        </w:rPr>
        <w:tab/>
      </w:r>
      <w:r w:rsidR="004B5BC0" w:rsidRPr="001C208D">
        <w:rPr>
          <w:rFonts w:ascii="Times New Roman" w:eastAsia="Tahoma" w:hAnsi="Times New Roman"/>
          <w:bCs/>
          <w:color w:val="000000"/>
          <w:sz w:val="16"/>
          <w:szCs w:val="16"/>
          <w:lang w:eastAsia="ru-RU" w:bidi="ru-RU"/>
        </w:rPr>
        <w:t xml:space="preserve"> </w:t>
      </w:r>
      <w:r w:rsidRPr="001C208D">
        <w:rPr>
          <w:rFonts w:ascii="Times New Roman" w:eastAsia="Tahoma" w:hAnsi="Times New Roman"/>
          <w:color w:val="000000"/>
          <w:sz w:val="16"/>
          <w:szCs w:val="16"/>
          <w:lang w:eastAsia="ru-RU" w:bidi="ru-RU"/>
        </w:rPr>
        <w:t>(дата и номер регистрации)</w:t>
      </w:r>
    </w:p>
    <w:p w:rsidR="00D059BE" w:rsidRPr="004D4097" w:rsidRDefault="00D059BE" w:rsidP="001C208D">
      <w:pPr>
        <w:widowControl w:val="0"/>
        <w:autoSpaceDE w:val="0"/>
        <w:autoSpaceDN w:val="0"/>
        <w:adjustRightInd w:val="0"/>
        <w:spacing w:after="0" w:line="240" w:lineRule="auto"/>
        <w:jc w:val="both"/>
        <w:rPr>
          <w:rFonts w:ascii="Times New Roman" w:eastAsia="Tahoma" w:hAnsi="Times New Roman"/>
          <w:bCs/>
          <w:color w:val="000000"/>
          <w:sz w:val="24"/>
          <w:szCs w:val="24"/>
          <w:lang w:eastAsia="ru-RU" w:bidi="ru-RU"/>
        </w:rPr>
      </w:pPr>
      <w:r w:rsidRPr="004D4097">
        <w:rPr>
          <w:rFonts w:ascii="Times New Roman" w:eastAsia="Tahoma" w:hAnsi="Times New Roman"/>
          <w:bCs/>
          <w:color w:val="000000"/>
          <w:sz w:val="24"/>
          <w:szCs w:val="24"/>
          <w:lang w:eastAsia="ru-RU" w:bidi="ru-RU"/>
        </w:rPr>
        <w:t>заявления о выдаче градостроительного плана земельного участка</w:t>
      </w:r>
      <w:r w:rsidRPr="004D4097" w:rsidDel="003B08D5">
        <w:rPr>
          <w:rFonts w:ascii="Times New Roman" w:eastAsia="Tahoma" w:hAnsi="Times New Roman"/>
          <w:bCs/>
          <w:color w:val="000000"/>
          <w:sz w:val="24"/>
          <w:szCs w:val="24"/>
          <w:lang w:eastAsia="ru-RU" w:bidi="ru-RU"/>
        </w:rPr>
        <w:t xml:space="preserve"> </w:t>
      </w:r>
      <w:r w:rsidRPr="004D4097">
        <w:rPr>
          <w:rFonts w:ascii="Times New Roman" w:eastAsia="Tahoma" w:hAnsi="Times New Roman"/>
          <w:bCs/>
          <w:color w:val="000000"/>
          <w:sz w:val="24"/>
          <w:szCs w:val="24"/>
          <w:lang w:eastAsia="ru-RU" w:bidi="ru-RU"/>
        </w:rPr>
        <w:t>без рассмотрения _________________________</w:t>
      </w:r>
      <w:r w:rsidR="001C208D">
        <w:rPr>
          <w:rFonts w:ascii="Times New Roman" w:eastAsia="Tahoma" w:hAnsi="Times New Roman"/>
          <w:bCs/>
          <w:color w:val="000000"/>
          <w:sz w:val="24"/>
          <w:szCs w:val="24"/>
          <w:lang w:eastAsia="ru-RU" w:bidi="ru-RU"/>
        </w:rPr>
        <w:t>_____________________________________________________</w:t>
      </w:r>
      <w:r w:rsidRPr="004D4097">
        <w:rPr>
          <w:rFonts w:ascii="Times New Roman" w:eastAsia="Tahoma" w:hAnsi="Times New Roman"/>
          <w:bCs/>
          <w:color w:val="000000"/>
          <w:sz w:val="24"/>
          <w:szCs w:val="24"/>
          <w:lang w:eastAsia="ru-RU" w:bidi="ru-RU"/>
        </w:rPr>
        <w:t>_ _____________________________________________________________________</w:t>
      </w:r>
      <w:r w:rsidR="001C208D">
        <w:rPr>
          <w:rFonts w:ascii="Times New Roman" w:eastAsia="Tahoma" w:hAnsi="Times New Roman"/>
          <w:bCs/>
          <w:color w:val="000000"/>
          <w:sz w:val="24"/>
          <w:szCs w:val="24"/>
          <w:lang w:eastAsia="ru-RU" w:bidi="ru-RU"/>
        </w:rPr>
        <w:t>_________</w:t>
      </w:r>
      <w:r w:rsidRPr="004D4097">
        <w:rPr>
          <w:rFonts w:ascii="Times New Roman" w:eastAsia="Tahoma" w:hAnsi="Times New Roman"/>
          <w:bCs/>
          <w:color w:val="000000"/>
          <w:sz w:val="24"/>
          <w:szCs w:val="24"/>
          <w:lang w:eastAsia="ru-RU" w:bidi="ru-RU"/>
        </w:rPr>
        <w:t>_</w:t>
      </w:r>
    </w:p>
    <w:p w:rsidR="00D059BE" w:rsidRPr="004D4097" w:rsidRDefault="00D059BE" w:rsidP="00A44333">
      <w:pPr>
        <w:widowControl w:val="0"/>
        <w:spacing w:after="0" w:line="240" w:lineRule="auto"/>
        <w:ind w:firstLine="709"/>
        <w:jc w:val="center"/>
        <w:rPr>
          <w:rFonts w:ascii="Times New Roman" w:eastAsia="Tahoma" w:hAnsi="Times New Roman"/>
          <w:color w:val="000000"/>
          <w:sz w:val="20"/>
          <w:szCs w:val="20"/>
          <w:lang w:eastAsia="ru-RU" w:bidi="ru-RU"/>
        </w:rPr>
      </w:pPr>
      <w:r w:rsidRPr="004D4097">
        <w:rPr>
          <w:rFonts w:ascii="Times New Roman" w:eastAsia="Tahoma" w:hAnsi="Times New Roman"/>
          <w:color w:val="000000"/>
          <w:sz w:val="20"/>
          <w:szCs w:val="20"/>
          <w:lang w:eastAsia="ru-RU" w:bidi="ru-RU"/>
        </w:rPr>
        <w:t>(наименование уполномоченного органа государственной власти, органа местного самоуправления)</w:t>
      </w:r>
    </w:p>
    <w:p w:rsidR="001C208D" w:rsidRDefault="001C208D" w:rsidP="001C208D">
      <w:pPr>
        <w:widowControl w:val="0"/>
        <w:spacing w:after="0" w:line="240" w:lineRule="auto"/>
        <w:jc w:val="both"/>
        <w:rPr>
          <w:rFonts w:ascii="Times New Roman" w:eastAsia="Tahoma" w:hAnsi="Times New Roman"/>
          <w:color w:val="000000"/>
          <w:sz w:val="24"/>
          <w:szCs w:val="24"/>
          <w:lang w:eastAsia="ru-RU" w:bidi="ru-RU"/>
        </w:rPr>
      </w:pPr>
    </w:p>
    <w:p w:rsidR="00D059BE" w:rsidRPr="004D4097" w:rsidRDefault="00D059BE" w:rsidP="001C208D">
      <w:pPr>
        <w:widowControl w:val="0"/>
        <w:spacing w:after="0" w:line="240" w:lineRule="auto"/>
        <w:jc w:val="both"/>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 xml:space="preserve">принято </w:t>
      </w:r>
      <w:r w:rsidRPr="004D4097">
        <w:rPr>
          <w:rFonts w:ascii="Times New Roman" w:eastAsia="Tahoma" w:hAnsi="Times New Roman"/>
          <w:bCs/>
          <w:color w:val="000000"/>
          <w:sz w:val="24"/>
          <w:szCs w:val="24"/>
          <w:lang w:eastAsia="ru-RU" w:bidi="ru-RU"/>
        </w:rPr>
        <w:t>решение</w:t>
      </w:r>
      <w:r w:rsidRPr="004D4097">
        <w:rPr>
          <w:rFonts w:ascii="Times New Roman" w:eastAsia="Tahoma" w:hAnsi="Times New Roman"/>
          <w:color w:val="000000"/>
          <w:sz w:val="24"/>
          <w:szCs w:val="24"/>
          <w:lang w:eastAsia="ru-RU" w:bidi="ru-RU"/>
        </w:rPr>
        <w:t xml:space="preserve"> об оставлении заявления </w:t>
      </w:r>
      <w:r w:rsidRPr="004D4097">
        <w:rPr>
          <w:rFonts w:ascii="Times New Roman" w:eastAsia="Tahoma" w:hAnsi="Times New Roman"/>
          <w:bCs/>
          <w:color w:val="000000"/>
          <w:sz w:val="24"/>
          <w:szCs w:val="24"/>
          <w:lang w:eastAsia="ru-RU" w:bidi="ru-RU"/>
        </w:rPr>
        <w:t>о выдаче градостроительного плана земельного участка</w:t>
      </w:r>
      <w:r w:rsidRPr="004D4097" w:rsidDel="003B08D5">
        <w:rPr>
          <w:rFonts w:ascii="Times New Roman" w:eastAsia="Tahoma" w:hAnsi="Times New Roman"/>
          <w:bCs/>
          <w:color w:val="000000"/>
          <w:sz w:val="24"/>
          <w:szCs w:val="24"/>
          <w:lang w:eastAsia="ru-RU" w:bidi="ru-RU"/>
        </w:rPr>
        <w:t xml:space="preserve"> </w:t>
      </w:r>
      <w:r w:rsidRPr="004D4097">
        <w:rPr>
          <w:rFonts w:ascii="Times New Roman" w:eastAsia="Tahoma" w:hAnsi="Times New Roman"/>
          <w:color w:val="000000"/>
          <w:sz w:val="24"/>
          <w:szCs w:val="24"/>
          <w:lang w:eastAsia="ru-RU" w:bidi="ru-RU"/>
        </w:rPr>
        <w:t xml:space="preserve">от </w:t>
      </w:r>
      <w:r w:rsidRPr="004D4097">
        <w:rPr>
          <w:rFonts w:ascii="Times New Roman" w:eastAsia="Tahoma" w:hAnsi="Times New Roman"/>
          <w:bCs/>
          <w:color w:val="000000"/>
          <w:sz w:val="24"/>
          <w:szCs w:val="24"/>
          <w:lang w:eastAsia="ru-RU" w:bidi="ru-RU"/>
        </w:rPr>
        <w:t>__________ № __________</w:t>
      </w:r>
      <w:r w:rsidRPr="004D4097">
        <w:rPr>
          <w:rFonts w:ascii="Times New Roman" w:eastAsia="Tahoma" w:hAnsi="Times New Roman"/>
          <w:color w:val="000000"/>
          <w:sz w:val="24"/>
          <w:szCs w:val="24"/>
          <w:lang w:eastAsia="ru-RU" w:bidi="ru-RU"/>
        </w:rPr>
        <w:t xml:space="preserve"> без рассмотрения.</w:t>
      </w:r>
    </w:p>
    <w:p w:rsidR="00D059BE" w:rsidRPr="004D4097" w:rsidRDefault="004B5BC0" w:rsidP="00A44333">
      <w:pPr>
        <w:widowControl w:val="0"/>
        <w:spacing w:after="0" w:line="240" w:lineRule="auto"/>
        <w:ind w:firstLine="709"/>
        <w:jc w:val="both"/>
        <w:rPr>
          <w:rFonts w:ascii="Times New Roman" w:eastAsia="Tahoma" w:hAnsi="Times New Roman"/>
          <w:color w:val="000000"/>
          <w:sz w:val="20"/>
          <w:szCs w:val="20"/>
          <w:lang w:eastAsia="ru-RU" w:bidi="ru-RU"/>
        </w:rPr>
      </w:pPr>
      <w:r>
        <w:rPr>
          <w:rFonts w:ascii="Times New Roman" w:eastAsia="Tahoma" w:hAnsi="Times New Roman"/>
          <w:color w:val="000000"/>
          <w:sz w:val="20"/>
          <w:szCs w:val="20"/>
          <w:lang w:eastAsia="ru-RU" w:bidi="ru-RU"/>
        </w:rPr>
        <w:t xml:space="preserve"> </w:t>
      </w:r>
      <w:r w:rsidR="00D059BE" w:rsidRPr="004D4097">
        <w:rPr>
          <w:rFonts w:ascii="Times New Roman" w:eastAsia="Tahoma" w:hAnsi="Times New Roman"/>
          <w:color w:val="000000"/>
          <w:sz w:val="20"/>
          <w:szCs w:val="20"/>
          <w:lang w:eastAsia="ru-RU" w:bidi="ru-RU"/>
        </w:rPr>
        <w:t>(дата и номер регистрации)</w:t>
      </w:r>
    </w:p>
    <w:p w:rsidR="00D059BE" w:rsidRPr="00D059BE" w:rsidRDefault="00D059BE" w:rsidP="00A44333">
      <w:pPr>
        <w:autoSpaceDE w:val="0"/>
        <w:autoSpaceDN w:val="0"/>
        <w:adjustRightInd w:val="0"/>
        <w:spacing w:after="0" w:line="240" w:lineRule="auto"/>
        <w:ind w:firstLine="709"/>
        <w:jc w:val="both"/>
        <w:rPr>
          <w:rFonts w:ascii="Times New Roman" w:hAnsi="Times New Roman"/>
          <w:bCs/>
          <w:color w:val="000000"/>
          <w:sz w:val="10"/>
          <w:szCs w:val="28"/>
        </w:rPr>
      </w:pPr>
    </w:p>
    <w:p w:rsidR="00D059BE" w:rsidRPr="00D059BE" w:rsidRDefault="00D059BE" w:rsidP="00A44333">
      <w:pPr>
        <w:autoSpaceDE w:val="0"/>
        <w:autoSpaceDN w:val="0"/>
        <w:adjustRightInd w:val="0"/>
        <w:spacing w:after="0" w:line="240" w:lineRule="auto"/>
        <w:ind w:firstLine="709"/>
        <w:jc w:val="both"/>
        <w:rPr>
          <w:rFonts w:ascii="Times New Roman" w:hAnsi="Times New Roman"/>
          <w:color w:val="000000"/>
          <w:sz w:val="28"/>
          <w:szCs w:val="28"/>
        </w:rPr>
      </w:pPr>
    </w:p>
    <w:tbl>
      <w:tblPr>
        <w:tblW w:w="9923" w:type="dxa"/>
        <w:tblLayout w:type="fixed"/>
        <w:tblCellMar>
          <w:left w:w="28" w:type="dxa"/>
          <w:right w:w="28" w:type="dxa"/>
        </w:tblCellMar>
        <w:tblLook w:val="0000" w:firstRow="0" w:lastRow="0" w:firstColumn="0" w:lastColumn="0" w:noHBand="0" w:noVBand="0"/>
      </w:tblPr>
      <w:tblGrid>
        <w:gridCol w:w="3119"/>
        <w:gridCol w:w="283"/>
        <w:gridCol w:w="2269"/>
        <w:gridCol w:w="283"/>
        <w:gridCol w:w="3969"/>
      </w:tblGrid>
      <w:tr w:rsidR="00D059BE" w:rsidRPr="00D059BE" w:rsidTr="00D059BE">
        <w:tc>
          <w:tcPr>
            <w:tcW w:w="3119" w:type="dxa"/>
            <w:tcBorders>
              <w:top w:val="nil"/>
              <w:left w:val="nil"/>
              <w:bottom w:val="single" w:sz="4" w:space="0" w:color="auto"/>
              <w:right w:val="nil"/>
            </w:tcBorders>
            <w:vAlign w:val="bottom"/>
          </w:tcPr>
          <w:p w:rsidR="00D059BE" w:rsidRPr="00D059BE" w:rsidRDefault="00D059BE" w:rsidP="00A44333">
            <w:pPr>
              <w:widowControl w:val="0"/>
              <w:spacing w:after="0" w:line="240" w:lineRule="auto"/>
              <w:ind w:firstLine="709"/>
              <w:jc w:val="center"/>
              <w:rPr>
                <w:rFonts w:ascii="Times New Roman" w:eastAsia="Tahoma" w:hAnsi="Times New Roman"/>
                <w:color w:val="000000"/>
                <w:sz w:val="28"/>
                <w:szCs w:val="28"/>
                <w:lang w:eastAsia="ru-RU" w:bidi="ru-RU"/>
              </w:rPr>
            </w:pPr>
          </w:p>
        </w:tc>
        <w:tc>
          <w:tcPr>
            <w:tcW w:w="283" w:type="dxa"/>
            <w:tcBorders>
              <w:top w:val="nil"/>
              <w:left w:val="nil"/>
              <w:bottom w:val="nil"/>
              <w:right w:val="nil"/>
            </w:tcBorders>
            <w:vAlign w:val="bottom"/>
          </w:tcPr>
          <w:p w:rsidR="00D059BE" w:rsidRPr="00D059BE" w:rsidRDefault="00D059BE" w:rsidP="00A44333">
            <w:pPr>
              <w:widowControl w:val="0"/>
              <w:spacing w:after="0" w:line="240" w:lineRule="auto"/>
              <w:ind w:firstLine="709"/>
              <w:rPr>
                <w:rFonts w:ascii="Times New Roman" w:eastAsia="Tahoma" w:hAnsi="Times New Roman"/>
                <w:color w:val="000000"/>
                <w:sz w:val="28"/>
                <w:szCs w:val="28"/>
                <w:lang w:eastAsia="ru-RU" w:bidi="ru-RU"/>
              </w:rPr>
            </w:pPr>
          </w:p>
        </w:tc>
        <w:tc>
          <w:tcPr>
            <w:tcW w:w="2269" w:type="dxa"/>
            <w:tcBorders>
              <w:top w:val="nil"/>
              <w:left w:val="nil"/>
              <w:bottom w:val="single" w:sz="4" w:space="0" w:color="auto"/>
              <w:right w:val="nil"/>
            </w:tcBorders>
            <w:vAlign w:val="bottom"/>
          </w:tcPr>
          <w:p w:rsidR="00D059BE" w:rsidRPr="00D059BE" w:rsidRDefault="00D059BE" w:rsidP="00A44333">
            <w:pPr>
              <w:widowControl w:val="0"/>
              <w:spacing w:after="0" w:line="240" w:lineRule="auto"/>
              <w:ind w:firstLine="709"/>
              <w:jc w:val="center"/>
              <w:rPr>
                <w:rFonts w:ascii="Times New Roman" w:eastAsia="Tahoma" w:hAnsi="Times New Roman"/>
                <w:color w:val="000000"/>
                <w:sz w:val="28"/>
                <w:szCs w:val="28"/>
                <w:lang w:eastAsia="ru-RU" w:bidi="ru-RU"/>
              </w:rPr>
            </w:pPr>
          </w:p>
        </w:tc>
        <w:tc>
          <w:tcPr>
            <w:tcW w:w="283" w:type="dxa"/>
            <w:tcBorders>
              <w:top w:val="nil"/>
              <w:left w:val="nil"/>
              <w:bottom w:val="nil"/>
              <w:right w:val="nil"/>
            </w:tcBorders>
            <w:vAlign w:val="bottom"/>
          </w:tcPr>
          <w:p w:rsidR="00D059BE" w:rsidRPr="00D059BE" w:rsidRDefault="00D059BE" w:rsidP="00A44333">
            <w:pPr>
              <w:widowControl w:val="0"/>
              <w:spacing w:after="0" w:line="240" w:lineRule="auto"/>
              <w:ind w:firstLine="709"/>
              <w:rPr>
                <w:rFonts w:ascii="Times New Roman" w:eastAsia="Tahoma" w:hAnsi="Times New Roman"/>
                <w:color w:val="000000"/>
                <w:sz w:val="28"/>
                <w:szCs w:val="28"/>
                <w:lang w:eastAsia="ru-RU" w:bidi="ru-RU"/>
              </w:rPr>
            </w:pPr>
          </w:p>
        </w:tc>
        <w:tc>
          <w:tcPr>
            <w:tcW w:w="3969" w:type="dxa"/>
            <w:tcBorders>
              <w:top w:val="nil"/>
              <w:left w:val="nil"/>
              <w:bottom w:val="single" w:sz="4" w:space="0" w:color="auto"/>
              <w:right w:val="nil"/>
            </w:tcBorders>
            <w:vAlign w:val="bottom"/>
          </w:tcPr>
          <w:p w:rsidR="00D059BE" w:rsidRPr="00D059BE" w:rsidRDefault="00D059BE" w:rsidP="00A44333">
            <w:pPr>
              <w:widowControl w:val="0"/>
              <w:spacing w:after="0" w:line="240" w:lineRule="auto"/>
              <w:ind w:firstLine="709"/>
              <w:jc w:val="center"/>
              <w:rPr>
                <w:rFonts w:ascii="Times New Roman" w:eastAsia="Tahoma" w:hAnsi="Times New Roman"/>
                <w:color w:val="000000"/>
                <w:sz w:val="28"/>
                <w:szCs w:val="28"/>
                <w:lang w:eastAsia="ru-RU" w:bidi="ru-RU"/>
              </w:rPr>
            </w:pPr>
          </w:p>
        </w:tc>
      </w:tr>
      <w:tr w:rsidR="00D059BE" w:rsidRPr="00D059BE" w:rsidTr="00D059BE">
        <w:tc>
          <w:tcPr>
            <w:tcW w:w="3119" w:type="dxa"/>
            <w:tcBorders>
              <w:top w:val="nil"/>
              <w:left w:val="nil"/>
              <w:bottom w:val="nil"/>
              <w:right w:val="nil"/>
            </w:tcBorders>
          </w:tcPr>
          <w:p w:rsidR="00D059BE" w:rsidRPr="004D4097" w:rsidRDefault="00D059BE" w:rsidP="00A44333">
            <w:pPr>
              <w:widowControl w:val="0"/>
              <w:spacing w:after="0" w:line="240" w:lineRule="auto"/>
              <w:ind w:firstLine="709"/>
              <w:jc w:val="center"/>
              <w:rPr>
                <w:rFonts w:ascii="Times New Roman" w:eastAsia="Tahoma" w:hAnsi="Times New Roman"/>
                <w:color w:val="000000"/>
                <w:sz w:val="20"/>
                <w:szCs w:val="20"/>
                <w:lang w:eastAsia="ru-RU" w:bidi="ru-RU"/>
              </w:rPr>
            </w:pPr>
            <w:r w:rsidRPr="004D4097">
              <w:rPr>
                <w:rFonts w:ascii="Times New Roman" w:eastAsia="Tahoma" w:hAnsi="Times New Roman"/>
                <w:color w:val="000000"/>
                <w:sz w:val="20"/>
                <w:szCs w:val="20"/>
                <w:lang w:eastAsia="ru-RU" w:bidi="ru-RU"/>
              </w:rPr>
              <w:t>(должность)</w:t>
            </w:r>
          </w:p>
        </w:tc>
        <w:tc>
          <w:tcPr>
            <w:tcW w:w="283" w:type="dxa"/>
            <w:tcBorders>
              <w:top w:val="nil"/>
              <w:left w:val="nil"/>
              <w:bottom w:val="nil"/>
              <w:right w:val="nil"/>
            </w:tcBorders>
          </w:tcPr>
          <w:p w:rsidR="00D059BE" w:rsidRPr="004D4097" w:rsidRDefault="00D059BE" w:rsidP="00A44333">
            <w:pPr>
              <w:widowControl w:val="0"/>
              <w:spacing w:after="0" w:line="240" w:lineRule="auto"/>
              <w:ind w:firstLine="709"/>
              <w:rPr>
                <w:rFonts w:ascii="Times New Roman" w:eastAsia="Tahoma" w:hAnsi="Times New Roman"/>
                <w:color w:val="000000"/>
                <w:sz w:val="20"/>
                <w:szCs w:val="20"/>
                <w:lang w:eastAsia="ru-RU" w:bidi="ru-RU"/>
              </w:rPr>
            </w:pPr>
          </w:p>
        </w:tc>
        <w:tc>
          <w:tcPr>
            <w:tcW w:w="2269" w:type="dxa"/>
            <w:tcBorders>
              <w:top w:val="nil"/>
              <w:left w:val="nil"/>
              <w:bottom w:val="nil"/>
              <w:right w:val="nil"/>
            </w:tcBorders>
          </w:tcPr>
          <w:p w:rsidR="00D059BE" w:rsidRPr="004D4097" w:rsidRDefault="00D059BE" w:rsidP="00A44333">
            <w:pPr>
              <w:widowControl w:val="0"/>
              <w:spacing w:after="0" w:line="240" w:lineRule="auto"/>
              <w:ind w:firstLine="709"/>
              <w:jc w:val="center"/>
              <w:rPr>
                <w:rFonts w:ascii="Times New Roman" w:eastAsia="Tahoma" w:hAnsi="Times New Roman"/>
                <w:color w:val="000000"/>
                <w:sz w:val="20"/>
                <w:szCs w:val="20"/>
                <w:lang w:eastAsia="ru-RU" w:bidi="ru-RU"/>
              </w:rPr>
            </w:pPr>
            <w:r w:rsidRPr="004D4097">
              <w:rPr>
                <w:rFonts w:ascii="Times New Roman" w:eastAsia="Tahoma" w:hAnsi="Times New Roman"/>
                <w:color w:val="000000"/>
                <w:sz w:val="20"/>
                <w:szCs w:val="20"/>
                <w:lang w:eastAsia="ru-RU" w:bidi="ru-RU"/>
              </w:rPr>
              <w:t>(подпись)</w:t>
            </w:r>
          </w:p>
        </w:tc>
        <w:tc>
          <w:tcPr>
            <w:tcW w:w="283" w:type="dxa"/>
            <w:tcBorders>
              <w:top w:val="nil"/>
              <w:left w:val="nil"/>
              <w:bottom w:val="nil"/>
              <w:right w:val="nil"/>
            </w:tcBorders>
          </w:tcPr>
          <w:p w:rsidR="00D059BE" w:rsidRPr="004D4097" w:rsidRDefault="00D059BE" w:rsidP="00A44333">
            <w:pPr>
              <w:widowControl w:val="0"/>
              <w:spacing w:after="0" w:line="240" w:lineRule="auto"/>
              <w:ind w:firstLine="709"/>
              <w:rPr>
                <w:rFonts w:ascii="Times New Roman" w:eastAsia="Tahoma" w:hAnsi="Times New Roman"/>
                <w:color w:val="000000"/>
                <w:sz w:val="20"/>
                <w:szCs w:val="20"/>
                <w:lang w:eastAsia="ru-RU" w:bidi="ru-RU"/>
              </w:rPr>
            </w:pPr>
          </w:p>
        </w:tc>
        <w:tc>
          <w:tcPr>
            <w:tcW w:w="3969" w:type="dxa"/>
            <w:tcBorders>
              <w:top w:val="nil"/>
              <w:left w:val="nil"/>
              <w:bottom w:val="nil"/>
              <w:right w:val="nil"/>
            </w:tcBorders>
          </w:tcPr>
          <w:p w:rsidR="00D059BE" w:rsidRPr="004D4097" w:rsidRDefault="00D059BE" w:rsidP="00A44333">
            <w:pPr>
              <w:widowControl w:val="0"/>
              <w:spacing w:after="0" w:line="240" w:lineRule="auto"/>
              <w:ind w:firstLine="709"/>
              <w:jc w:val="center"/>
              <w:rPr>
                <w:rFonts w:ascii="Times New Roman" w:eastAsia="Tahoma" w:hAnsi="Times New Roman"/>
                <w:color w:val="000000"/>
                <w:sz w:val="20"/>
                <w:szCs w:val="20"/>
                <w:lang w:eastAsia="ru-RU" w:bidi="ru-RU"/>
              </w:rPr>
            </w:pPr>
            <w:r w:rsidRPr="004D4097">
              <w:rPr>
                <w:rFonts w:ascii="Times New Roman" w:eastAsia="Tahoma" w:hAnsi="Times New Roman"/>
                <w:color w:val="000000"/>
                <w:sz w:val="20"/>
                <w:szCs w:val="20"/>
                <w:lang w:eastAsia="ru-RU" w:bidi="ru-RU"/>
              </w:rPr>
              <w:t>(фамилия, имя, отчество (при наличии)</w:t>
            </w:r>
          </w:p>
        </w:tc>
      </w:tr>
    </w:tbl>
    <w:p w:rsidR="004D4097" w:rsidRDefault="004D4097" w:rsidP="00A44333">
      <w:pPr>
        <w:widowControl w:val="0"/>
        <w:spacing w:after="0" w:line="240" w:lineRule="auto"/>
        <w:ind w:firstLine="709"/>
        <w:outlineLvl w:val="0"/>
        <w:rPr>
          <w:rFonts w:ascii="Times New Roman" w:eastAsia="Tahoma" w:hAnsi="Times New Roman"/>
          <w:color w:val="000000"/>
          <w:sz w:val="24"/>
          <w:szCs w:val="24"/>
          <w:lang w:eastAsia="ru-RU" w:bidi="ru-RU"/>
        </w:rPr>
      </w:pPr>
      <w:bookmarkStart w:id="19" w:name="_Toc89083264"/>
    </w:p>
    <w:p w:rsidR="00D059BE" w:rsidRPr="004D4097" w:rsidRDefault="00D059BE" w:rsidP="00A44333">
      <w:pPr>
        <w:widowControl w:val="0"/>
        <w:spacing w:after="0" w:line="240" w:lineRule="auto"/>
        <w:ind w:firstLine="709"/>
        <w:outlineLvl w:val="0"/>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Дата</w:t>
      </w:r>
      <w:bookmarkEnd w:id="19"/>
    </w:p>
    <w:p w:rsidR="00AD5829" w:rsidRPr="00AD5829" w:rsidRDefault="00AD5829" w:rsidP="00A44333">
      <w:pPr>
        <w:suppressAutoHyphens/>
        <w:spacing w:after="0" w:line="240" w:lineRule="auto"/>
        <w:ind w:firstLine="709"/>
        <w:jc w:val="center"/>
        <w:rPr>
          <w:rFonts w:ascii="Times New Roman" w:eastAsia="Times New Roman" w:hAnsi="Times New Roman"/>
          <w:sz w:val="24"/>
          <w:szCs w:val="24"/>
          <w:lang w:eastAsia="ar-SA"/>
        </w:rPr>
      </w:pPr>
    </w:p>
    <w:p w:rsidR="00AD5829" w:rsidRPr="00AD5829" w:rsidRDefault="00AD5829" w:rsidP="00A44333">
      <w:pPr>
        <w:suppressAutoHyphens/>
        <w:spacing w:after="0" w:line="240" w:lineRule="auto"/>
        <w:ind w:firstLine="709"/>
        <w:jc w:val="center"/>
        <w:rPr>
          <w:rFonts w:ascii="Times New Roman" w:eastAsia="Times New Roman" w:hAnsi="Times New Roman"/>
          <w:sz w:val="24"/>
          <w:szCs w:val="24"/>
          <w:lang w:eastAsia="ar-SA"/>
        </w:rPr>
      </w:pPr>
    </w:p>
    <w:p w:rsidR="001876ED" w:rsidRDefault="001876ED" w:rsidP="00A44333">
      <w:pPr>
        <w:spacing w:after="0" w:line="240" w:lineRule="auto"/>
        <w:ind w:firstLine="709"/>
        <w:rPr>
          <w:rFonts w:ascii="Times New Roman" w:eastAsia="Times New Roman" w:hAnsi="Times New Roman"/>
          <w:sz w:val="24"/>
          <w:szCs w:val="24"/>
          <w:lang w:eastAsia="ru-RU"/>
        </w:rPr>
      </w:pPr>
      <w:r>
        <w:rPr>
          <w:rFonts w:ascii="Times New Roman" w:eastAsia="Times New Roman" w:hAnsi="Times New Roman"/>
          <w:sz w:val="24"/>
          <w:szCs w:val="24"/>
          <w:lang w:eastAsia="ru-RU"/>
        </w:rPr>
        <w:br w:type="page"/>
      </w:r>
    </w:p>
    <w:p w:rsidR="001876ED" w:rsidRPr="004D4097" w:rsidRDefault="001876ED" w:rsidP="00A44333">
      <w:pPr>
        <w:widowControl w:val="0"/>
        <w:spacing w:after="0" w:line="240" w:lineRule="auto"/>
        <w:ind w:firstLine="709"/>
        <w:jc w:val="right"/>
        <w:rPr>
          <w:rFonts w:ascii="Times New Roman" w:eastAsia="Times New Roman" w:hAnsi="Times New Roman"/>
          <w:bCs/>
          <w:color w:val="000000"/>
          <w:sz w:val="24"/>
          <w:szCs w:val="24"/>
          <w:lang w:eastAsia="ru-RU"/>
        </w:rPr>
      </w:pPr>
      <w:r w:rsidRPr="004D4097">
        <w:rPr>
          <w:rFonts w:ascii="Times New Roman" w:eastAsia="Times New Roman" w:hAnsi="Times New Roman"/>
          <w:bCs/>
          <w:color w:val="000000"/>
          <w:sz w:val="24"/>
          <w:szCs w:val="24"/>
          <w:lang w:eastAsia="ru-RU"/>
        </w:rPr>
        <w:lastRenderedPageBreak/>
        <w:t xml:space="preserve">Приложение № </w:t>
      </w:r>
      <w:r>
        <w:rPr>
          <w:rFonts w:ascii="Times New Roman" w:eastAsia="Times New Roman" w:hAnsi="Times New Roman"/>
          <w:bCs/>
          <w:color w:val="000000"/>
          <w:sz w:val="24"/>
          <w:szCs w:val="24"/>
          <w:lang w:eastAsia="ru-RU"/>
        </w:rPr>
        <w:t>9</w:t>
      </w:r>
    </w:p>
    <w:p w:rsidR="00592B0A" w:rsidRDefault="00592B0A" w:rsidP="00592B0A">
      <w:pPr>
        <w:widowControl w:val="0"/>
        <w:tabs>
          <w:tab w:val="left" w:pos="567"/>
        </w:tabs>
        <w:spacing w:after="0" w:line="240" w:lineRule="auto"/>
        <w:ind w:firstLine="709"/>
        <w:jc w:val="right"/>
        <w:rPr>
          <w:rFonts w:ascii="Times New Roman" w:hAnsi="Times New Roman"/>
          <w:sz w:val="24"/>
          <w:szCs w:val="24"/>
        </w:rPr>
      </w:pPr>
      <w:r w:rsidRPr="00947BB2">
        <w:rPr>
          <w:rFonts w:ascii="Times New Roman" w:eastAsia="Times New Roman" w:hAnsi="Times New Roman"/>
          <w:color w:val="000000"/>
          <w:sz w:val="24"/>
          <w:szCs w:val="24"/>
          <w:lang w:eastAsia="ru-RU"/>
        </w:rPr>
        <w:t>к Административному регламенту</w:t>
      </w:r>
      <w:r>
        <w:rPr>
          <w:rFonts w:ascii="Times New Roman" w:eastAsia="Times New Roman" w:hAnsi="Times New Roman"/>
          <w:color w:val="000000"/>
          <w:sz w:val="24"/>
          <w:szCs w:val="24"/>
          <w:lang w:eastAsia="ru-RU"/>
        </w:rPr>
        <w:t xml:space="preserve"> </w:t>
      </w:r>
      <w:r w:rsidRPr="00DC2131">
        <w:rPr>
          <w:rFonts w:ascii="Times New Roman" w:hAnsi="Times New Roman"/>
          <w:sz w:val="24"/>
          <w:szCs w:val="24"/>
        </w:rPr>
        <w:t>администрации</w:t>
      </w:r>
      <w:r>
        <w:rPr>
          <w:rFonts w:ascii="Times New Roman" w:hAnsi="Times New Roman"/>
          <w:sz w:val="24"/>
          <w:szCs w:val="24"/>
        </w:rPr>
        <w:t xml:space="preserve"> </w:t>
      </w:r>
    </w:p>
    <w:p w:rsidR="00592B0A" w:rsidRDefault="00592B0A" w:rsidP="00592B0A">
      <w:pPr>
        <w:widowControl w:val="0"/>
        <w:tabs>
          <w:tab w:val="left" w:pos="567"/>
        </w:tabs>
        <w:spacing w:after="0" w:line="240" w:lineRule="auto"/>
        <w:ind w:firstLine="709"/>
        <w:jc w:val="right"/>
        <w:rPr>
          <w:rFonts w:ascii="Times New Roman" w:hAnsi="Times New Roman"/>
          <w:sz w:val="24"/>
          <w:szCs w:val="24"/>
        </w:rPr>
      </w:pPr>
      <w:r>
        <w:rPr>
          <w:rFonts w:ascii="Times New Roman" w:hAnsi="Times New Roman"/>
          <w:sz w:val="24"/>
          <w:szCs w:val="24"/>
        </w:rPr>
        <w:t xml:space="preserve">Моргаушского </w:t>
      </w:r>
      <w:r w:rsidRPr="00DC2131">
        <w:rPr>
          <w:rFonts w:ascii="Times New Roman" w:hAnsi="Times New Roman"/>
          <w:sz w:val="24"/>
          <w:szCs w:val="24"/>
        </w:rPr>
        <w:t>муниципального</w:t>
      </w:r>
      <w:r>
        <w:rPr>
          <w:rFonts w:ascii="Times New Roman" w:hAnsi="Times New Roman"/>
          <w:sz w:val="24"/>
          <w:szCs w:val="24"/>
        </w:rPr>
        <w:t xml:space="preserve"> </w:t>
      </w:r>
      <w:r w:rsidRPr="00DC2131">
        <w:rPr>
          <w:rFonts w:ascii="Times New Roman" w:hAnsi="Times New Roman"/>
          <w:sz w:val="24"/>
          <w:szCs w:val="24"/>
        </w:rPr>
        <w:t>округа Чувашской</w:t>
      </w:r>
      <w:r>
        <w:rPr>
          <w:rFonts w:ascii="Times New Roman" w:hAnsi="Times New Roman"/>
          <w:sz w:val="24"/>
          <w:szCs w:val="24"/>
        </w:rPr>
        <w:t xml:space="preserve"> </w:t>
      </w:r>
      <w:r w:rsidRPr="00DC2131">
        <w:rPr>
          <w:rFonts w:ascii="Times New Roman" w:hAnsi="Times New Roman"/>
          <w:sz w:val="24"/>
          <w:szCs w:val="24"/>
        </w:rPr>
        <w:t>Республики</w:t>
      </w:r>
    </w:p>
    <w:p w:rsidR="00592B0A" w:rsidRDefault="00592B0A" w:rsidP="00592B0A">
      <w:pPr>
        <w:widowControl w:val="0"/>
        <w:tabs>
          <w:tab w:val="left" w:pos="567"/>
        </w:tabs>
        <w:spacing w:after="0" w:line="240" w:lineRule="auto"/>
        <w:ind w:firstLine="709"/>
        <w:jc w:val="right"/>
        <w:rPr>
          <w:rFonts w:ascii="Times New Roman" w:hAnsi="Times New Roman"/>
          <w:color w:val="000000"/>
          <w:sz w:val="24"/>
          <w:szCs w:val="24"/>
          <w:lang w:eastAsia="ru-RU"/>
        </w:rPr>
      </w:pPr>
      <w:r w:rsidRPr="00DC2131">
        <w:rPr>
          <w:rFonts w:ascii="Times New Roman" w:hAnsi="Times New Roman"/>
          <w:sz w:val="24"/>
          <w:szCs w:val="24"/>
        </w:rPr>
        <w:t xml:space="preserve"> по предоставлению муниципальной услуги</w:t>
      </w:r>
      <w:r w:rsidRPr="00DC2131">
        <w:rPr>
          <w:rFonts w:ascii="Times New Roman" w:hAnsi="Times New Roman"/>
          <w:color w:val="000000"/>
          <w:sz w:val="24"/>
          <w:szCs w:val="24"/>
          <w:lang w:eastAsia="ru-RU"/>
        </w:rPr>
        <w:t xml:space="preserve"> </w:t>
      </w:r>
    </w:p>
    <w:p w:rsidR="00592B0A" w:rsidRPr="00947BB2" w:rsidRDefault="00592B0A" w:rsidP="00592B0A">
      <w:pPr>
        <w:spacing w:after="0" w:line="240" w:lineRule="auto"/>
        <w:ind w:firstLine="709"/>
        <w:jc w:val="right"/>
        <w:rPr>
          <w:rFonts w:ascii="Times New Roman" w:hAnsi="Times New Roman"/>
          <w:color w:val="000000"/>
          <w:sz w:val="24"/>
          <w:szCs w:val="24"/>
        </w:rPr>
      </w:pPr>
      <w:r w:rsidRPr="00DC2131">
        <w:rPr>
          <w:rFonts w:ascii="Times New Roman" w:hAnsi="Times New Roman"/>
          <w:color w:val="000000"/>
          <w:sz w:val="24"/>
          <w:szCs w:val="24"/>
          <w:lang w:eastAsia="ru-RU"/>
        </w:rPr>
        <w:t>«Выдача градостроительного плана земельного участка»</w:t>
      </w:r>
    </w:p>
    <w:p w:rsidR="00AD5829" w:rsidRDefault="00AD5829" w:rsidP="00A44333">
      <w:pPr>
        <w:tabs>
          <w:tab w:val="left" w:pos="7626"/>
        </w:tabs>
        <w:spacing w:after="0" w:line="240" w:lineRule="auto"/>
        <w:ind w:firstLine="709"/>
        <w:rPr>
          <w:rFonts w:ascii="Times New Roman" w:eastAsia="Times New Roman" w:hAnsi="Times New Roman"/>
          <w:sz w:val="24"/>
          <w:szCs w:val="24"/>
          <w:lang w:eastAsia="ru-RU"/>
        </w:rPr>
      </w:pPr>
    </w:p>
    <w:p w:rsidR="001876ED" w:rsidRPr="001876ED" w:rsidRDefault="001876ED" w:rsidP="00A44333">
      <w:pPr>
        <w:spacing w:after="0" w:line="240" w:lineRule="auto"/>
        <w:ind w:firstLine="709"/>
        <w:jc w:val="center"/>
        <w:rPr>
          <w:rFonts w:ascii="Times New Roman" w:hAnsi="Times New Roman"/>
          <w:b/>
          <w:sz w:val="24"/>
          <w:szCs w:val="24"/>
        </w:rPr>
      </w:pPr>
    </w:p>
    <w:p w:rsidR="001876ED" w:rsidRPr="001876ED" w:rsidRDefault="001876ED" w:rsidP="00A44333">
      <w:pPr>
        <w:spacing w:after="0" w:line="240" w:lineRule="auto"/>
        <w:ind w:firstLine="709"/>
        <w:jc w:val="center"/>
        <w:rPr>
          <w:rFonts w:ascii="Times New Roman" w:hAnsi="Times New Roman"/>
          <w:b/>
          <w:sz w:val="24"/>
          <w:szCs w:val="24"/>
        </w:rPr>
      </w:pPr>
      <w:r w:rsidRPr="001876ED">
        <w:rPr>
          <w:rFonts w:ascii="Times New Roman" w:hAnsi="Times New Roman"/>
          <w:b/>
          <w:sz w:val="24"/>
          <w:szCs w:val="24"/>
        </w:rPr>
        <w:t>Перечень признаков заявителей</w:t>
      </w:r>
    </w:p>
    <w:p w:rsidR="001876ED" w:rsidRPr="001876ED" w:rsidRDefault="001876ED" w:rsidP="00A44333">
      <w:pPr>
        <w:spacing w:after="0" w:line="240" w:lineRule="auto"/>
        <w:ind w:firstLine="709"/>
        <w:jc w:val="center"/>
        <w:rPr>
          <w:rFonts w:ascii="Times New Roman" w:hAnsi="Times New Roman"/>
          <w:b/>
          <w:sz w:val="24"/>
          <w:szCs w:val="24"/>
        </w:rPr>
      </w:pPr>
    </w:p>
    <w:tbl>
      <w:tblPr>
        <w:tblStyle w:val="25"/>
        <w:tblW w:w="9464" w:type="dxa"/>
        <w:tblLayout w:type="fixed"/>
        <w:tblLook w:val="0000" w:firstRow="0" w:lastRow="0" w:firstColumn="0" w:lastColumn="0" w:noHBand="0" w:noVBand="0"/>
      </w:tblPr>
      <w:tblGrid>
        <w:gridCol w:w="1668"/>
        <w:gridCol w:w="708"/>
        <w:gridCol w:w="7088"/>
      </w:tblGrid>
      <w:tr w:rsidR="001876ED" w:rsidRPr="001876ED" w:rsidTr="007F4FD3">
        <w:trPr>
          <w:trHeight w:val="499"/>
        </w:trPr>
        <w:tc>
          <w:tcPr>
            <w:tcW w:w="1668" w:type="dxa"/>
            <w:vAlign w:val="center"/>
          </w:tcPr>
          <w:p w:rsidR="001876ED" w:rsidRPr="001876ED" w:rsidRDefault="001876ED" w:rsidP="001C208D">
            <w:pPr>
              <w:jc w:val="center"/>
              <w:rPr>
                <w:rFonts w:ascii="Times New Roman" w:hAnsi="Times New Roman"/>
                <w:b/>
                <w:sz w:val="24"/>
                <w:szCs w:val="24"/>
              </w:rPr>
            </w:pPr>
            <w:r w:rsidRPr="001876ED">
              <w:rPr>
                <w:rFonts w:ascii="Times New Roman" w:hAnsi="Times New Roman"/>
                <w:b/>
                <w:sz w:val="24"/>
                <w:szCs w:val="24"/>
              </w:rPr>
              <w:t>Признак заявителя</w:t>
            </w:r>
          </w:p>
        </w:tc>
        <w:tc>
          <w:tcPr>
            <w:tcW w:w="708" w:type="dxa"/>
            <w:vAlign w:val="center"/>
          </w:tcPr>
          <w:p w:rsidR="001876ED" w:rsidRPr="001876ED" w:rsidRDefault="001876ED" w:rsidP="001C208D">
            <w:pPr>
              <w:jc w:val="center"/>
              <w:rPr>
                <w:rFonts w:ascii="Times New Roman" w:hAnsi="Times New Roman"/>
                <w:b/>
                <w:sz w:val="24"/>
                <w:szCs w:val="24"/>
              </w:rPr>
            </w:pPr>
            <w:r w:rsidRPr="001876ED">
              <w:rPr>
                <w:rFonts w:ascii="Times New Roman" w:hAnsi="Times New Roman"/>
                <w:b/>
                <w:sz w:val="24"/>
                <w:szCs w:val="24"/>
              </w:rPr>
              <w:t>№</w:t>
            </w:r>
          </w:p>
        </w:tc>
        <w:tc>
          <w:tcPr>
            <w:tcW w:w="7088" w:type="dxa"/>
            <w:vAlign w:val="center"/>
          </w:tcPr>
          <w:p w:rsidR="001876ED" w:rsidRPr="001876ED" w:rsidRDefault="001876ED" w:rsidP="001C208D">
            <w:pPr>
              <w:jc w:val="center"/>
              <w:rPr>
                <w:rFonts w:ascii="Times New Roman" w:hAnsi="Times New Roman"/>
                <w:b/>
                <w:sz w:val="24"/>
                <w:szCs w:val="24"/>
              </w:rPr>
            </w:pPr>
            <w:r w:rsidRPr="001876ED">
              <w:rPr>
                <w:rFonts w:ascii="Times New Roman" w:hAnsi="Times New Roman"/>
                <w:b/>
                <w:sz w:val="24"/>
                <w:szCs w:val="24"/>
              </w:rPr>
              <w:t>Значения признака заявителя</w:t>
            </w:r>
          </w:p>
        </w:tc>
      </w:tr>
      <w:tr w:rsidR="001876ED" w:rsidRPr="001876ED" w:rsidTr="00E97958">
        <w:tc>
          <w:tcPr>
            <w:tcW w:w="1668" w:type="dxa"/>
            <w:vAlign w:val="center"/>
          </w:tcPr>
          <w:p w:rsidR="001876ED" w:rsidRPr="001876ED" w:rsidRDefault="001876ED" w:rsidP="001C208D">
            <w:pPr>
              <w:jc w:val="center"/>
              <w:rPr>
                <w:rFonts w:ascii="Times New Roman" w:hAnsi="Times New Roman"/>
                <w:sz w:val="24"/>
                <w:szCs w:val="24"/>
              </w:rPr>
            </w:pPr>
            <w:r w:rsidRPr="001876ED">
              <w:rPr>
                <w:rFonts w:ascii="Times New Roman" w:hAnsi="Times New Roman"/>
                <w:sz w:val="24"/>
                <w:szCs w:val="24"/>
              </w:rPr>
              <w:t>Статус заявителя</w:t>
            </w:r>
          </w:p>
        </w:tc>
        <w:tc>
          <w:tcPr>
            <w:tcW w:w="708" w:type="dxa"/>
            <w:vAlign w:val="center"/>
          </w:tcPr>
          <w:p w:rsidR="001876ED" w:rsidRPr="001876ED" w:rsidRDefault="001876ED" w:rsidP="001C208D">
            <w:pPr>
              <w:jc w:val="center"/>
              <w:rPr>
                <w:rFonts w:ascii="Times New Roman" w:hAnsi="Times New Roman"/>
                <w:sz w:val="24"/>
                <w:szCs w:val="24"/>
              </w:rPr>
            </w:pPr>
            <w:r w:rsidRPr="001876ED">
              <w:rPr>
                <w:rFonts w:ascii="Times New Roman" w:hAnsi="Times New Roman"/>
                <w:sz w:val="24"/>
                <w:szCs w:val="24"/>
              </w:rPr>
              <w:t>1</w:t>
            </w:r>
          </w:p>
        </w:tc>
        <w:tc>
          <w:tcPr>
            <w:tcW w:w="7088" w:type="dxa"/>
          </w:tcPr>
          <w:p w:rsidR="001876ED" w:rsidRPr="001876ED" w:rsidRDefault="007F4FD3" w:rsidP="001C208D">
            <w:pPr>
              <w:jc w:val="both"/>
              <w:rPr>
                <w:rFonts w:ascii="Times New Roman" w:hAnsi="Times New Roman"/>
                <w:sz w:val="24"/>
                <w:szCs w:val="24"/>
              </w:rPr>
            </w:pPr>
            <w:r w:rsidRPr="007F4FD3">
              <w:rPr>
                <w:rFonts w:ascii="Times New Roman" w:eastAsia="Times New Roman" w:hAnsi="Times New Roman"/>
                <w:color w:val="000000"/>
                <w:sz w:val="24"/>
                <w:szCs w:val="24"/>
                <w:lang w:eastAsia="ru-RU"/>
              </w:rPr>
              <w:t>правообладатели земельных участков, а также иные лица в случае, предусмотренном частью 1.1 статьи 57.3 Градостроительного кодекса Российской Федерации</w:t>
            </w:r>
          </w:p>
        </w:tc>
      </w:tr>
      <w:tr w:rsidR="001876ED" w:rsidRPr="007F4FD3" w:rsidTr="00E97958">
        <w:tc>
          <w:tcPr>
            <w:tcW w:w="1668" w:type="dxa"/>
            <w:vMerge w:val="restart"/>
            <w:vAlign w:val="center"/>
          </w:tcPr>
          <w:p w:rsidR="001876ED" w:rsidRPr="001876ED" w:rsidRDefault="001876ED" w:rsidP="001C208D">
            <w:pPr>
              <w:jc w:val="center"/>
              <w:rPr>
                <w:rFonts w:ascii="Times New Roman" w:hAnsi="Times New Roman"/>
                <w:sz w:val="24"/>
                <w:szCs w:val="24"/>
              </w:rPr>
            </w:pPr>
            <w:r w:rsidRPr="001876ED">
              <w:rPr>
                <w:rFonts w:ascii="Times New Roman" w:hAnsi="Times New Roman"/>
                <w:sz w:val="24"/>
                <w:szCs w:val="24"/>
              </w:rPr>
              <w:t>Цель обращения</w:t>
            </w:r>
          </w:p>
        </w:tc>
        <w:tc>
          <w:tcPr>
            <w:tcW w:w="708" w:type="dxa"/>
            <w:vAlign w:val="center"/>
          </w:tcPr>
          <w:p w:rsidR="001876ED" w:rsidRPr="001876ED" w:rsidRDefault="001876ED" w:rsidP="001C208D">
            <w:pPr>
              <w:jc w:val="center"/>
              <w:rPr>
                <w:rFonts w:ascii="Times New Roman" w:hAnsi="Times New Roman"/>
                <w:sz w:val="24"/>
                <w:szCs w:val="24"/>
                <w:shd w:val="clear" w:color="auto" w:fill="FFFFFF"/>
              </w:rPr>
            </w:pPr>
            <w:r w:rsidRPr="001876ED">
              <w:rPr>
                <w:rFonts w:ascii="Times New Roman" w:hAnsi="Times New Roman"/>
                <w:sz w:val="24"/>
                <w:szCs w:val="24"/>
                <w:shd w:val="clear" w:color="auto" w:fill="FFFFFF"/>
              </w:rPr>
              <w:t>1</w:t>
            </w:r>
          </w:p>
        </w:tc>
        <w:tc>
          <w:tcPr>
            <w:tcW w:w="7088" w:type="dxa"/>
          </w:tcPr>
          <w:p w:rsidR="001876ED" w:rsidRPr="001876ED" w:rsidRDefault="001876ED" w:rsidP="001C208D">
            <w:pPr>
              <w:jc w:val="both"/>
              <w:rPr>
                <w:rFonts w:ascii="Times New Roman" w:eastAsia="Times New Roman" w:hAnsi="Times New Roman"/>
                <w:sz w:val="24"/>
                <w:szCs w:val="24"/>
                <w:lang w:eastAsia="ru-RU"/>
              </w:rPr>
            </w:pPr>
            <w:r w:rsidRPr="007F4FD3">
              <w:rPr>
                <w:rFonts w:ascii="Times New Roman" w:eastAsia="Times New Roman" w:hAnsi="Times New Roman"/>
                <w:sz w:val="24"/>
                <w:szCs w:val="24"/>
                <w:lang w:eastAsia="ru-RU"/>
              </w:rPr>
              <w:t>выдача градостроительного плана земельного участка</w:t>
            </w:r>
          </w:p>
        </w:tc>
      </w:tr>
      <w:tr w:rsidR="001876ED" w:rsidRPr="007F4FD3" w:rsidTr="00E97958">
        <w:tc>
          <w:tcPr>
            <w:tcW w:w="1668" w:type="dxa"/>
            <w:vMerge/>
          </w:tcPr>
          <w:p w:rsidR="001876ED" w:rsidRPr="001876ED" w:rsidRDefault="001876ED" w:rsidP="001C208D">
            <w:pPr>
              <w:jc w:val="both"/>
              <w:rPr>
                <w:rFonts w:ascii="Times New Roman" w:hAnsi="Times New Roman"/>
                <w:sz w:val="24"/>
                <w:szCs w:val="24"/>
              </w:rPr>
            </w:pPr>
          </w:p>
        </w:tc>
        <w:tc>
          <w:tcPr>
            <w:tcW w:w="708" w:type="dxa"/>
            <w:vAlign w:val="center"/>
          </w:tcPr>
          <w:p w:rsidR="001876ED" w:rsidRPr="001876ED" w:rsidRDefault="001876ED" w:rsidP="001C208D">
            <w:pPr>
              <w:jc w:val="center"/>
              <w:rPr>
                <w:rFonts w:ascii="Times New Roman" w:hAnsi="Times New Roman"/>
                <w:sz w:val="24"/>
                <w:szCs w:val="24"/>
              </w:rPr>
            </w:pPr>
            <w:r w:rsidRPr="001876ED">
              <w:rPr>
                <w:rFonts w:ascii="Times New Roman" w:hAnsi="Times New Roman"/>
                <w:sz w:val="24"/>
                <w:szCs w:val="24"/>
              </w:rPr>
              <w:t>2</w:t>
            </w:r>
          </w:p>
        </w:tc>
        <w:tc>
          <w:tcPr>
            <w:tcW w:w="7088" w:type="dxa"/>
          </w:tcPr>
          <w:p w:rsidR="001876ED" w:rsidRPr="001876ED" w:rsidRDefault="001876ED" w:rsidP="001C208D">
            <w:pPr>
              <w:jc w:val="both"/>
              <w:rPr>
                <w:rFonts w:ascii="Times New Roman" w:hAnsi="Times New Roman"/>
                <w:sz w:val="24"/>
                <w:szCs w:val="24"/>
                <w:shd w:val="clear" w:color="auto" w:fill="FFFFFF"/>
              </w:rPr>
            </w:pPr>
            <w:r w:rsidRPr="007F4FD3">
              <w:rPr>
                <w:rFonts w:ascii="Times New Roman" w:eastAsia="Times New Roman" w:hAnsi="Times New Roman"/>
                <w:sz w:val="24"/>
                <w:szCs w:val="24"/>
                <w:lang w:eastAsia="ru-RU"/>
              </w:rPr>
              <w:t>исправление допущенных опечаток и ошибок в выданных в результате предоставления муниципальной услуги документах</w:t>
            </w:r>
          </w:p>
        </w:tc>
      </w:tr>
      <w:tr w:rsidR="001876ED" w:rsidRPr="007F4FD3" w:rsidTr="00E97958">
        <w:tc>
          <w:tcPr>
            <w:tcW w:w="1668" w:type="dxa"/>
            <w:vMerge/>
          </w:tcPr>
          <w:p w:rsidR="001876ED" w:rsidRPr="007F4FD3" w:rsidRDefault="001876ED" w:rsidP="001C208D">
            <w:pPr>
              <w:jc w:val="both"/>
              <w:rPr>
                <w:rFonts w:ascii="Times New Roman" w:hAnsi="Times New Roman"/>
                <w:sz w:val="24"/>
                <w:szCs w:val="24"/>
              </w:rPr>
            </w:pPr>
          </w:p>
        </w:tc>
        <w:tc>
          <w:tcPr>
            <w:tcW w:w="708" w:type="dxa"/>
            <w:vAlign w:val="center"/>
          </w:tcPr>
          <w:p w:rsidR="001876ED" w:rsidRPr="007F4FD3" w:rsidRDefault="001876ED" w:rsidP="001C208D">
            <w:pPr>
              <w:jc w:val="center"/>
              <w:rPr>
                <w:rFonts w:ascii="Times New Roman" w:hAnsi="Times New Roman"/>
                <w:sz w:val="24"/>
                <w:szCs w:val="24"/>
              </w:rPr>
            </w:pPr>
            <w:r w:rsidRPr="007F4FD3">
              <w:rPr>
                <w:rFonts w:ascii="Times New Roman" w:hAnsi="Times New Roman"/>
                <w:sz w:val="24"/>
                <w:szCs w:val="24"/>
              </w:rPr>
              <w:t>3</w:t>
            </w:r>
          </w:p>
        </w:tc>
        <w:tc>
          <w:tcPr>
            <w:tcW w:w="7088" w:type="dxa"/>
          </w:tcPr>
          <w:p w:rsidR="001876ED" w:rsidRPr="007F4FD3" w:rsidRDefault="001876ED" w:rsidP="001C208D">
            <w:pPr>
              <w:jc w:val="both"/>
              <w:rPr>
                <w:rFonts w:ascii="Times New Roman" w:hAnsi="Times New Roman"/>
                <w:sz w:val="24"/>
                <w:szCs w:val="24"/>
              </w:rPr>
            </w:pPr>
            <w:r w:rsidRPr="007F4FD3">
              <w:rPr>
                <w:rFonts w:ascii="Times New Roman" w:eastAsia="Times New Roman" w:hAnsi="Times New Roman"/>
                <w:sz w:val="24"/>
                <w:szCs w:val="24"/>
                <w:lang w:eastAsia="ru-RU"/>
              </w:rPr>
              <w:t>выдача дубликата градостроительного плана земельного участка</w:t>
            </w:r>
          </w:p>
        </w:tc>
      </w:tr>
    </w:tbl>
    <w:p w:rsidR="001876ED" w:rsidRPr="001876ED" w:rsidRDefault="001876ED" w:rsidP="00A44333">
      <w:pPr>
        <w:spacing w:after="0" w:line="240" w:lineRule="auto"/>
        <w:ind w:firstLine="709"/>
        <w:jc w:val="both"/>
        <w:rPr>
          <w:rFonts w:ascii="Times New Roman" w:hAnsi="Times New Roman"/>
          <w:sz w:val="24"/>
          <w:szCs w:val="24"/>
        </w:rPr>
      </w:pPr>
    </w:p>
    <w:p w:rsidR="001876ED" w:rsidRPr="007F4FD3" w:rsidRDefault="001876ED" w:rsidP="00A44333">
      <w:pPr>
        <w:tabs>
          <w:tab w:val="left" w:pos="7626"/>
        </w:tabs>
        <w:spacing w:after="0" w:line="240" w:lineRule="auto"/>
        <w:ind w:firstLine="709"/>
        <w:rPr>
          <w:rFonts w:ascii="Times New Roman" w:eastAsia="Times New Roman" w:hAnsi="Times New Roman"/>
          <w:sz w:val="24"/>
          <w:szCs w:val="24"/>
          <w:lang w:eastAsia="ru-RU"/>
        </w:rPr>
      </w:pPr>
    </w:p>
    <w:sectPr w:rsidR="001876ED" w:rsidRPr="007F4FD3" w:rsidSect="001C208D">
      <w:footerReference w:type="default" r:id="rId10"/>
      <w:pgSz w:w="11906" w:h="16838" w:code="9"/>
      <w:pgMar w:top="1134" w:right="991" w:bottom="1134" w:left="1418" w:header="709" w:footer="709" w:gutter="0"/>
      <w:cols w:space="708"/>
      <w:docGrid w:linePitch="65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3C1D" w:rsidRDefault="00F13C1D">
      <w:pPr>
        <w:spacing w:after="0" w:line="240" w:lineRule="auto"/>
      </w:pPr>
      <w:r>
        <w:separator/>
      </w:r>
    </w:p>
  </w:endnote>
  <w:endnote w:type="continuationSeparator" w:id="0">
    <w:p w:rsidR="00F13C1D" w:rsidRDefault="00F13C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ET">
    <w:altName w:val="Times New Roman"/>
    <w:charset w:val="00"/>
    <w:family w:val="auto"/>
    <w:pitch w:val="variable"/>
    <w:sig w:usb0="00000001"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1">
    <w:altName w:val="Times New Roman"/>
    <w:charset w:val="00"/>
    <w:family w:val="auto"/>
    <w:pitch w:val="variable"/>
  </w:font>
  <w:font w:name="Calibri Light">
    <w:panose1 w:val="020F0302020204030204"/>
    <w:charset w:val="CC"/>
    <w:family w:val="swiss"/>
    <w:pitch w:val="variable"/>
    <w:sig w:usb0="A00002EF" w:usb1="4000207B" w:usb2="00000000" w:usb3="00000000" w:csb0="0000019F" w:csb1="00000000"/>
  </w:font>
  <w:font w:name="Liberation Serif">
    <w:altName w:val="Times New Roman"/>
    <w:charset w:val="CC"/>
    <w:family w:val="roman"/>
    <w:pitch w:val="variable"/>
  </w:font>
  <w:font w:name="NSimSun">
    <w:panose1 w:val="02010609030101010101"/>
    <w:charset w:val="86"/>
    <w:family w:val="modern"/>
    <w:pitch w:val="fixed"/>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Baltica Chv">
    <w:altName w:val="Times New Roman"/>
    <w:charset w:val="00"/>
    <w:family w:val="auto"/>
    <w:pitch w:val="variable"/>
    <w:sig w:usb0="00000001"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64F1" w:rsidRPr="004B5BC0" w:rsidRDefault="00B964F1" w:rsidP="004B5BC0">
    <w:pPr>
      <w:pStyle w:val="a6"/>
      <w:tabs>
        <w:tab w:val="clear" w:pos="4677"/>
        <w:tab w:val="clear" w:pos="9355"/>
        <w:tab w:val="left" w:pos="1165"/>
      </w:tabs>
      <w:rPr>
        <w:rFonts w:ascii="Times New Roman" w:hAnsi="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3C1D" w:rsidRDefault="00F13C1D">
      <w:pPr>
        <w:spacing w:after="0" w:line="240" w:lineRule="auto"/>
      </w:pPr>
      <w:r>
        <w:separator/>
      </w:r>
    </w:p>
  </w:footnote>
  <w:footnote w:type="continuationSeparator" w:id="0">
    <w:p w:rsidR="00F13C1D" w:rsidRDefault="00F13C1D">
      <w:pPr>
        <w:spacing w:after="0" w:line="240" w:lineRule="auto"/>
      </w:pPr>
      <w:r>
        <w:continuationSeparator/>
      </w:r>
    </w:p>
  </w:footnote>
  <w:footnote w:id="1">
    <w:p w:rsidR="00B964F1" w:rsidRPr="0092542A" w:rsidRDefault="00B964F1" w:rsidP="00D059BE">
      <w:pPr>
        <w:pStyle w:val="af2"/>
      </w:pPr>
      <w:r>
        <w:rPr>
          <w:rStyle w:val="af4"/>
        </w:rPr>
        <w:footnoteRef/>
      </w:r>
      <w:r>
        <w:t xml:space="preserve"> </w:t>
      </w:r>
      <w:r w:rsidRPr="005331EC">
        <w:rPr>
          <w:bCs/>
        </w:rPr>
        <w:t>Заявителями являются правообладатели земельных участков, а также иные лица, указанные в части 1</w:t>
      </w:r>
      <w:r w:rsidRPr="005331EC">
        <w:rPr>
          <w:bCs/>
          <w:vertAlign w:val="superscript"/>
        </w:rPr>
        <w:t>1</w:t>
      </w:r>
      <w:r w:rsidRPr="005331EC">
        <w:rPr>
          <w:bCs/>
        </w:rPr>
        <w:t xml:space="preserve"> статьи 57</w:t>
      </w:r>
      <w:r w:rsidRPr="005331EC">
        <w:rPr>
          <w:bCs/>
          <w:vertAlign w:val="superscript"/>
        </w:rPr>
        <w:t>3</w:t>
      </w:r>
      <w:r w:rsidRPr="005331EC">
        <w:rPr>
          <w:bCs/>
        </w:rPr>
        <w:t xml:space="preserve"> Градостроительного кодекса Российской Федерации</w:t>
      </w:r>
    </w:p>
  </w:footnote>
  <w:footnote w:id="2">
    <w:p w:rsidR="00B964F1" w:rsidRPr="0092542A" w:rsidRDefault="00B964F1" w:rsidP="00D059BE">
      <w:pPr>
        <w:pStyle w:val="af2"/>
      </w:pPr>
      <w:r>
        <w:rPr>
          <w:rStyle w:val="af4"/>
        </w:rPr>
        <w:footnoteRef/>
      </w:r>
      <w:r>
        <w:t xml:space="preserve"> </w:t>
      </w:r>
      <w:r w:rsidRPr="005331EC">
        <w:rPr>
          <w:bCs/>
        </w:rPr>
        <w:t>Заявителями являются правообладатели земельных участков, а также иные лица, указанные в части 1</w:t>
      </w:r>
      <w:r w:rsidRPr="005331EC">
        <w:rPr>
          <w:bCs/>
          <w:vertAlign w:val="superscript"/>
        </w:rPr>
        <w:t>1</w:t>
      </w:r>
      <w:r w:rsidRPr="005331EC">
        <w:rPr>
          <w:bCs/>
        </w:rPr>
        <w:t xml:space="preserve"> статьи 57</w:t>
      </w:r>
      <w:r w:rsidRPr="005331EC">
        <w:rPr>
          <w:bCs/>
          <w:vertAlign w:val="superscript"/>
        </w:rPr>
        <w:t>3</w:t>
      </w:r>
      <w:r w:rsidRPr="005331EC">
        <w:rPr>
          <w:bCs/>
        </w:rPr>
        <w:t xml:space="preserve"> Градостроительного кодекса Российской Федерации</w:t>
      </w:r>
    </w:p>
  </w:footnote>
  <w:footnote w:id="3">
    <w:p w:rsidR="00B964F1" w:rsidRPr="0092542A" w:rsidRDefault="00B964F1" w:rsidP="004B355D">
      <w:pPr>
        <w:pStyle w:val="af2"/>
      </w:pPr>
      <w:r>
        <w:rPr>
          <w:rStyle w:val="af4"/>
        </w:rPr>
        <w:footnoteRef/>
      </w:r>
      <w:r>
        <w:t xml:space="preserve"> </w:t>
      </w:r>
      <w:r w:rsidRPr="005331EC">
        <w:rPr>
          <w:bCs/>
        </w:rPr>
        <w:t>Заявителями являются правообладатели земельных участков, а также иные лица, указанные в части 1</w:t>
      </w:r>
      <w:r w:rsidRPr="005331EC">
        <w:rPr>
          <w:bCs/>
          <w:vertAlign w:val="superscript"/>
        </w:rPr>
        <w:t>1</w:t>
      </w:r>
      <w:r w:rsidRPr="005331EC">
        <w:rPr>
          <w:bCs/>
        </w:rPr>
        <w:t xml:space="preserve"> статьи 57</w:t>
      </w:r>
      <w:r w:rsidRPr="005331EC">
        <w:rPr>
          <w:bCs/>
          <w:vertAlign w:val="superscript"/>
        </w:rPr>
        <w:t>3</w:t>
      </w:r>
      <w:r w:rsidRPr="005331EC">
        <w:rPr>
          <w:bCs/>
        </w:rPr>
        <w:t xml:space="preserve"> Градостроительного кодекса Российской Федерации</w:t>
      </w:r>
    </w:p>
  </w:footnote>
  <w:footnote w:id="4">
    <w:p w:rsidR="00B964F1" w:rsidRPr="00772A9D" w:rsidRDefault="00B964F1" w:rsidP="00D059BE">
      <w:pPr>
        <w:pStyle w:val="af2"/>
      </w:pPr>
      <w:r>
        <w:rPr>
          <w:rStyle w:val="af4"/>
        </w:rPr>
        <w:footnoteRef/>
      </w:r>
      <w:r>
        <w:t xml:space="preserve"> </w:t>
      </w:r>
      <w:r w:rsidRPr="005331EC">
        <w:rPr>
          <w:bCs/>
        </w:rPr>
        <w:t>Заявителями являются правообладатели земельных участков, а также иные лица, указанные в части 1</w:t>
      </w:r>
      <w:r w:rsidRPr="005331EC">
        <w:rPr>
          <w:bCs/>
          <w:vertAlign w:val="superscript"/>
        </w:rPr>
        <w:t>1</w:t>
      </w:r>
      <w:r w:rsidRPr="005331EC">
        <w:rPr>
          <w:bCs/>
        </w:rPr>
        <w:t xml:space="preserve"> статьи 57</w:t>
      </w:r>
      <w:r w:rsidRPr="005331EC">
        <w:rPr>
          <w:bCs/>
          <w:vertAlign w:val="superscript"/>
        </w:rPr>
        <w:t>3</w:t>
      </w:r>
      <w:r w:rsidRPr="005331EC">
        <w:rPr>
          <w:bCs/>
        </w:rPr>
        <w:t xml:space="preserve"> Градостроительного кодекса Российской Федерации</w:t>
      </w:r>
    </w:p>
  </w:footnote>
  <w:footnote w:id="5">
    <w:p w:rsidR="00B964F1" w:rsidRPr="0092542A" w:rsidRDefault="00B964F1" w:rsidP="00D059BE">
      <w:pPr>
        <w:pStyle w:val="af2"/>
      </w:pPr>
      <w:r>
        <w:rPr>
          <w:rStyle w:val="af4"/>
        </w:rPr>
        <w:footnoteRef/>
      </w:r>
      <w:r>
        <w:t xml:space="preserve"> </w:t>
      </w:r>
      <w:r w:rsidRPr="005331EC">
        <w:rPr>
          <w:bCs/>
        </w:rPr>
        <w:t>Заявителями являются правообладатели земельных участков, а также иные лица, указанные в части 1</w:t>
      </w:r>
      <w:r w:rsidRPr="005331EC">
        <w:rPr>
          <w:bCs/>
          <w:vertAlign w:val="superscript"/>
        </w:rPr>
        <w:t>1</w:t>
      </w:r>
      <w:r w:rsidRPr="005331EC">
        <w:rPr>
          <w:bCs/>
        </w:rPr>
        <w:t xml:space="preserve"> статьи 57</w:t>
      </w:r>
      <w:r w:rsidRPr="005331EC">
        <w:rPr>
          <w:bCs/>
          <w:vertAlign w:val="superscript"/>
        </w:rPr>
        <w:t>3</w:t>
      </w:r>
      <w:r w:rsidRPr="005331EC">
        <w:rPr>
          <w:bCs/>
        </w:rPr>
        <w:t xml:space="preserve"> Градостроительного кодекса Российской Федерации</w:t>
      </w:r>
    </w:p>
  </w:footnote>
  <w:footnote w:id="6">
    <w:p w:rsidR="00B964F1" w:rsidRPr="00772A9D" w:rsidRDefault="00B964F1" w:rsidP="00D059BE">
      <w:pPr>
        <w:pStyle w:val="af2"/>
      </w:pPr>
      <w:r>
        <w:rPr>
          <w:rStyle w:val="af4"/>
        </w:rPr>
        <w:footnoteRef/>
      </w:r>
      <w:r>
        <w:t xml:space="preserve"> </w:t>
      </w:r>
      <w:r w:rsidRPr="005331EC">
        <w:rPr>
          <w:bCs/>
        </w:rPr>
        <w:t>Заявителями являются правообладатели земельных участков, а также иные лица, указанные в части 1</w:t>
      </w:r>
      <w:r w:rsidRPr="005331EC">
        <w:rPr>
          <w:bCs/>
          <w:vertAlign w:val="superscript"/>
        </w:rPr>
        <w:t>1</w:t>
      </w:r>
      <w:r w:rsidRPr="005331EC">
        <w:rPr>
          <w:bCs/>
        </w:rPr>
        <w:t xml:space="preserve"> статьи 57</w:t>
      </w:r>
      <w:r w:rsidRPr="005331EC">
        <w:rPr>
          <w:bCs/>
          <w:vertAlign w:val="superscript"/>
        </w:rPr>
        <w:t>3</w:t>
      </w:r>
      <w:r w:rsidRPr="005331EC">
        <w:rPr>
          <w:bCs/>
        </w:rPr>
        <w:t xml:space="preserve"> Градостроительного кодекса Российской Федерации</w:t>
      </w:r>
    </w:p>
  </w:footnote>
  <w:footnote w:id="7">
    <w:p w:rsidR="00B964F1" w:rsidRPr="00772A9D" w:rsidRDefault="00B964F1" w:rsidP="00D059BE">
      <w:pPr>
        <w:pStyle w:val="af2"/>
      </w:pPr>
      <w:r>
        <w:rPr>
          <w:rStyle w:val="af4"/>
        </w:rPr>
        <w:footnoteRef/>
      </w:r>
      <w:r>
        <w:t xml:space="preserve"> </w:t>
      </w:r>
      <w:r w:rsidRPr="005331EC">
        <w:t>Заявителями являются правообладатели земельных участков, а также иные лица, указанные в части 1</w:t>
      </w:r>
      <w:r w:rsidRPr="005331EC">
        <w:rPr>
          <w:vertAlign w:val="superscript"/>
        </w:rPr>
        <w:t>1</w:t>
      </w:r>
      <w:r w:rsidRPr="005331EC">
        <w:t xml:space="preserve"> статьи 57</w:t>
      </w:r>
      <w:r w:rsidRPr="005331EC">
        <w:rPr>
          <w:vertAlign w:val="superscript"/>
        </w:rPr>
        <w:t>3</w:t>
      </w:r>
      <w:r w:rsidRPr="005331EC">
        <w:t xml:space="preserve"> Градостроительного кодекса Российской Федерации</w:t>
      </w:r>
    </w:p>
  </w:footnote>
  <w:footnote w:id="8">
    <w:p w:rsidR="00B964F1" w:rsidRDefault="00B964F1" w:rsidP="00D059BE">
      <w:pPr>
        <w:pStyle w:val="af2"/>
        <w:rPr>
          <w:bCs/>
        </w:rPr>
      </w:pPr>
      <w:r>
        <w:rPr>
          <w:rStyle w:val="af4"/>
        </w:rPr>
        <w:footnoteRef/>
      </w:r>
      <w:r>
        <w:t xml:space="preserve"> </w:t>
      </w:r>
      <w:r w:rsidRPr="005331EC">
        <w:rPr>
          <w:bCs/>
        </w:rPr>
        <w:t>Заявителями являются правообладатели земельных участков, а также иные лица, указанные в части 1</w:t>
      </w:r>
      <w:r w:rsidRPr="005331EC">
        <w:rPr>
          <w:bCs/>
          <w:vertAlign w:val="superscript"/>
        </w:rPr>
        <w:t>1</w:t>
      </w:r>
      <w:r w:rsidRPr="005331EC">
        <w:rPr>
          <w:bCs/>
        </w:rPr>
        <w:t xml:space="preserve"> статьи 57</w:t>
      </w:r>
      <w:r w:rsidRPr="005331EC">
        <w:rPr>
          <w:bCs/>
          <w:vertAlign w:val="superscript"/>
        </w:rPr>
        <w:t>3</w:t>
      </w:r>
      <w:r w:rsidRPr="005331EC">
        <w:rPr>
          <w:bCs/>
        </w:rPr>
        <w:t xml:space="preserve"> Градостроительного кодекса Российской Федерации</w:t>
      </w:r>
    </w:p>
    <w:p w:rsidR="00B964F1" w:rsidRDefault="00B964F1" w:rsidP="00D059BE">
      <w:pPr>
        <w:pStyle w:val="af2"/>
        <w:rPr>
          <w:bCs/>
        </w:rPr>
      </w:pPr>
    </w:p>
    <w:p w:rsidR="00B964F1" w:rsidRDefault="00B964F1" w:rsidP="00D059BE">
      <w:pPr>
        <w:pStyle w:val="af2"/>
      </w:pPr>
    </w:p>
    <w:p w:rsidR="00B964F1" w:rsidRDefault="00B964F1" w:rsidP="00D059BE">
      <w:pPr>
        <w:pStyle w:val="af2"/>
      </w:pPr>
    </w:p>
    <w:p w:rsidR="00B964F1" w:rsidRDefault="00B964F1" w:rsidP="00D059BE">
      <w:pPr>
        <w:pStyle w:val="af2"/>
      </w:pPr>
    </w:p>
    <w:p w:rsidR="00B964F1" w:rsidRPr="00772A9D" w:rsidRDefault="00B964F1" w:rsidP="00D059BE">
      <w:pPr>
        <w:pStyle w:val="af2"/>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ED4AC106"/>
    <w:name w:val="WW8Num3"/>
    <w:lvl w:ilvl="0">
      <w:start w:val="1"/>
      <w:numFmt w:val="decimal"/>
      <w:lvlText w:val="1.2.%1."/>
      <w:lvlJc w:val="left"/>
      <w:pPr>
        <w:tabs>
          <w:tab w:val="num" w:pos="0"/>
        </w:tabs>
        <w:ind w:left="0" w:firstLine="0"/>
      </w:pPr>
      <w:rPr>
        <w:rFonts w:hint="default"/>
        <w:sz w:val="24"/>
        <w:szCs w:val="24"/>
        <w:lang w:eastAsia="ru-RU" w:bidi="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
    <w:nsid w:val="00000003"/>
    <w:multiLevelType w:val="multilevel"/>
    <w:tmpl w:val="600871F8"/>
    <w:name w:val="WW8Num4"/>
    <w:lvl w:ilvl="0">
      <w:start w:val="4"/>
      <w:numFmt w:val="decimal"/>
      <w:lvlText w:val="2.1.%1."/>
      <w:lvlJc w:val="left"/>
      <w:pPr>
        <w:tabs>
          <w:tab w:val="num" w:pos="142"/>
        </w:tabs>
        <w:ind w:left="142" w:firstLine="0"/>
      </w:pPr>
      <w:rPr>
        <w:rFonts w:hint="default"/>
        <w:bCs/>
        <w:sz w:val="24"/>
        <w:szCs w:val="24"/>
        <w:lang w:eastAsia="ru-RU" w:bidi="ru-RU"/>
      </w:rPr>
    </w:lvl>
    <w:lvl w:ilvl="1">
      <w:numFmt w:val="decimal"/>
      <w:lvlText w:val="%2"/>
      <w:lvlJc w:val="left"/>
      <w:pPr>
        <w:tabs>
          <w:tab w:val="num" w:pos="142"/>
        </w:tabs>
        <w:ind w:left="142" w:firstLine="0"/>
      </w:pPr>
    </w:lvl>
    <w:lvl w:ilvl="2">
      <w:numFmt w:val="decimal"/>
      <w:lvlText w:val="%3"/>
      <w:lvlJc w:val="left"/>
      <w:pPr>
        <w:tabs>
          <w:tab w:val="num" w:pos="142"/>
        </w:tabs>
        <w:ind w:left="142" w:firstLine="0"/>
      </w:pPr>
    </w:lvl>
    <w:lvl w:ilvl="3">
      <w:numFmt w:val="decimal"/>
      <w:lvlText w:val="%4"/>
      <w:lvlJc w:val="left"/>
      <w:pPr>
        <w:tabs>
          <w:tab w:val="num" w:pos="142"/>
        </w:tabs>
        <w:ind w:left="142" w:firstLine="0"/>
      </w:pPr>
    </w:lvl>
    <w:lvl w:ilvl="4">
      <w:numFmt w:val="decimal"/>
      <w:lvlText w:val="%5"/>
      <w:lvlJc w:val="left"/>
      <w:pPr>
        <w:tabs>
          <w:tab w:val="num" w:pos="142"/>
        </w:tabs>
        <w:ind w:left="142" w:firstLine="0"/>
      </w:pPr>
    </w:lvl>
    <w:lvl w:ilvl="5">
      <w:numFmt w:val="decimal"/>
      <w:lvlText w:val="%6"/>
      <w:lvlJc w:val="left"/>
      <w:pPr>
        <w:tabs>
          <w:tab w:val="num" w:pos="142"/>
        </w:tabs>
        <w:ind w:left="142" w:firstLine="0"/>
      </w:pPr>
    </w:lvl>
    <w:lvl w:ilvl="6">
      <w:numFmt w:val="decimal"/>
      <w:lvlText w:val="%7"/>
      <w:lvlJc w:val="left"/>
      <w:pPr>
        <w:tabs>
          <w:tab w:val="num" w:pos="142"/>
        </w:tabs>
        <w:ind w:left="142" w:firstLine="0"/>
      </w:pPr>
    </w:lvl>
    <w:lvl w:ilvl="7">
      <w:numFmt w:val="decimal"/>
      <w:lvlText w:val="%8"/>
      <w:lvlJc w:val="left"/>
      <w:pPr>
        <w:tabs>
          <w:tab w:val="num" w:pos="142"/>
        </w:tabs>
        <w:ind w:left="142" w:firstLine="0"/>
      </w:pPr>
    </w:lvl>
    <w:lvl w:ilvl="8">
      <w:numFmt w:val="decimal"/>
      <w:lvlText w:val="%9"/>
      <w:lvlJc w:val="left"/>
      <w:pPr>
        <w:tabs>
          <w:tab w:val="num" w:pos="142"/>
        </w:tabs>
        <w:ind w:left="142" w:firstLine="0"/>
      </w:pPr>
    </w:lvl>
  </w:abstractNum>
  <w:abstractNum w:abstractNumId="2">
    <w:nsid w:val="00000004"/>
    <w:multiLevelType w:val="multilevel"/>
    <w:tmpl w:val="1080474A"/>
    <w:name w:val="WW8Num5"/>
    <w:lvl w:ilvl="0">
      <w:start w:val="5"/>
      <w:numFmt w:val="decimal"/>
      <w:lvlText w:val="2.2.%1."/>
      <w:lvlJc w:val="left"/>
      <w:pPr>
        <w:tabs>
          <w:tab w:val="num" w:pos="0"/>
        </w:tabs>
        <w:ind w:left="0" w:firstLine="0"/>
      </w:pPr>
      <w:rPr>
        <w:rFonts w:hint="default"/>
        <w:sz w:val="24"/>
        <w:szCs w:val="24"/>
        <w:lang w:eastAsia="ru-RU" w:bidi="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nsid w:val="00000007"/>
    <w:multiLevelType w:val="multilevel"/>
    <w:tmpl w:val="00000007"/>
    <w:name w:val="WW8Num8"/>
    <w:lvl w:ilvl="0">
      <w:start w:val="2"/>
      <w:numFmt w:val="decimal"/>
      <w:lvlText w:val="%1."/>
      <w:lvlJc w:val="left"/>
      <w:pPr>
        <w:tabs>
          <w:tab w:val="num" w:pos="720"/>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eastAsia="ru-RU" w:bidi="ru-RU"/>
      </w:rPr>
    </w:lvl>
    <w:lvl w:ilvl="1">
      <w:start w:val="2"/>
      <w:numFmt w:val="decimal"/>
      <w:lvlText w:val="%1.%2."/>
      <w:lvlJc w:val="left"/>
      <w:pPr>
        <w:tabs>
          <w:tab w:val="num" w:pos="1080"/>
        </w:tabs>
        <w:ind w:left="1080" w:hanging="360"/>
      </w:pPr>
    </w:lvl>
    <w:lvl w:ilvl="2">
      <w:start w:val="9"/>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243A7576"/>
    <w:multiLevelType w:val="multilevel"/>
    <w:tmpl w:val="2E2A4A12"/>
    <w:lvl w:ilvl="0">
      <w:start w:val="1"/>
      <w:numFmt w:val="decimal"/>
      <w:lvlText w:val="%1."/>
      <w:lvlJc w:val="left"/>
      <w:pPr>
        <w:ind w:left="420" w:hanging="420"/>
      </w:pPr>
      <w:rPr>
        <w:rFonts w:hint="default"/>
      </w:rPr>
    </w:lvl>
    <w:lvl w:ilvl="1">
      <w:start w:val="1"/>
      <w:numFmt w:val="decimal"/>
      <w:lvlText w:val="%1.%2."/>
      <w:lvlJc w:val="left"/>
      <w:pPr>
        <w:ind w:left="3131" w:hanging="720"/>
      </w:pPr>
      <w:rPr>
        <w:rFonts w:hint="default"/>
        <w:i w:val="0"/>
        <w:i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C6D"/>
    <w:rsid w:val="000169AB"/>
    <w:rsid w:val="0002266A"/>
    <w:rsid w:val="000244E6"/>
    <w:rsid w:val="00045A84"/>
    <w:rsid w:val="0004764B"/>
    <w:rsid w:val="00047F3A"/>
    <w:rsid w:val="00082EEC"/>
    <w:rsid w:val="00091545"/>
    <w:rsid w:val="00097B16"/>
    <w:rsid w:val="000A3CB1"/>
    <w:rsid w:val="000F7ACB"/>
    <w:rsid w:val="00100BDF"/>
    <w:rsid w:val="001017B5"/>
    <w:rsid w:val="00114EE7"/>
    <w:rsid w:val="00122806"/>
    <w:rsid w:val="00123C6D"/>
    <w:rsid w:val="00130F9A"/>
    <w:rsid w:val="00131FCC"/>
    <w:rsid w:val="00134A6A"/>
    <w:rsid w:val="00157504"/>
    <w:rsid w:val="00157AA4"/>
    <w:rsid w:val="001654D8"/>
    <w:rsid w:val="00171D10"/>
    <w:rsid w:val="00172923"/>
    <w:rsid w:val="001876ED"/>
    <w:rsid w:val="001B54B4"/>
    <w:rsid w:val="001C208D"/>
    <w:rsid w:val="001E1EA6"/>
    <w:rsid w:val="001E22C9"/>
    <w:rsid w:val="001F428D"/>
    <w:rsid w:val="002305A5"/>
    <w:rsid w:val="00241B9E"/>
    <w:rsid w:val="0024261D"/>
    <w:rsid w:val="00243E1C"/>
    <w:rsid w:val="00252C98"/>
    <w:rsid w:val="00263BF4"/>
    <w:rsid w:val="00282275"/>
    <w:rsid w:val="00286485"/>
    <w:rsid w:val="00296CE1"/>
    <w:rsid w:val="002C19FF"/>
    <w:rsid w:val="002C2A6B"/>
    <w:rsid w:val="002D648D"/>
    <w:rsid w:val="002E6B81"/>
    <w:rsid w:val="002E7957"/>
    <w:rsid w:val="00325D17"/>
    <w:rsid w:val="0033034A"/>
    <w:rsid w:val="00343AB1"/>
    <w:rsid w:val="0034554B"/>
    <w:rsid w:val="00364606"/>
    <w:rsid w:val="00380E60"/>
    <w:rsid w:val="003B1BA4"/>
    <w:rsid w:val="003B272B"/>
    <w:rsid w:val="003D6A6E"/>
    <w:rsid w:val="003F660C"/>
    <w:rsid w:val="00431056"/>
    <w:rsid w:val="00450BCC"/>
    <w:rsid w:val="00455EC7"/>
    <w:rsid w:val="00480601"/>
    <w:rsid w:val="00484F68"/>
    <w:rsid w:val="00497329"/>
    <w:rsid w:val="004A1816"/>
    <w:rsid w:val="004B355D"/>
    <w:rsid w:val="004B5BC0"/>
    <w:rsid w:val="004B6FB1"/>
    <w:rsid w:val="004B7E1F"/>
    <w:rsid w:val="004C0288"/>
    <w:rsid w:val="004D4097"/>
    <w:rsid w:val="004D7DB3"/>
    <w:rsid w:val="004E0314"/>
    <w:rsid w:val="004E7A65"/>
    <w:rsid w:val="00504554"/>
    <w:rsid w:val="005063E5"/>
    <w:rsid w:val="005355D8"/>
    <w:rsid w:val="00537509"/>
    <w:rsid w:val="0056185E"/>
    <w:rsid w:val="00561DD4"/>
    <w:rsid w:val="00592B0A"/>
    <w:rsid w:val="005A3A22"/>
    <w:rsid w:val="005A76E6"/>
    <w:rsid w:val="005B449E"/>
    <w:rsid w:val="005F2C40"/>
    <w:rsid w:val="00607D04"/>
    <w:rsid w:val="006224C9"/>
    <w:rsid w:val="00647654"/>
    <w:rsid w:val="00677FB9"/>
    <w:rsid w:val="006831FA"/>
    <w:rsid w:val="00687F6D"/>
    <w:rsid w:val="006A0CC1"/>
    <w:rsid w:val="006A1D18"/>
    <w:rsid w:val="006C1B5B"/>
    <w:rsid w:val="006C6655"/>
    <w:rsid w:val="006D1156"/>
    <w:rsid w:val="006D1A3A"/>
    <w:rsid w:val="006D1F35"/>
    <w:rsid w:val="006D6957"/>
    <w:rsid w:val="00712D06"/>
    <w:rsid w:val="00720B8D"/>
    <w:rsid w:val="007335F1"/>
    <w:rsid w:val="00762B19"/>
    <w:rsid w:val="007639B8"/>
    <w:rsid w:val="007802A0"/>
    <w:rsid w:val="00791516"/>
    <w:rsid w:val="00797B60"/>
    <w:rsid w:val="007E34A3"/>
    <w:rsid w:val="007F2E5D"/>
    <w:rsid w:val="007F442F"/>
    <w:rsid w:val="007F4FD3"/>
    <w:rsid w:val="00835D34"/>
    <w:rsid w:val="00851D93"/>
    <w:rsid w:val="008B093A"/>
    <w:rsid w:val="008C066F"/>
    <w:rsid w:val="008C1A55"/>
    <w:rsid w:val="008F2608"/>
    <w:rsid w:val="008F587C"/>
    <w:rsid w:val="00914C6E"/>
    <w:rsid w:val="009222DF"/>
    <w:rsid w:val="00947BB2"/>
    <w:rsid w:val="00957D82"/>
    <w:rsid w:val="00962A8C"/>
    <w:rsid w:val="00965F5B"/>
    <w:rsid w:val="0096602C"/>
    <w:rsid w:val="00973EC7"/>
    <w:rsid w:val="00993F4C"/>
    <w:rsid w:val="0099422E"/>
    <w:rsid w:val="00995B3F"/>
    <w:rsid w:val="009A6A13"/>
    <w:rsid w:val="009C14C3"/>
    <w:rsid w:val="009C4E3C"/>
    <w:rsid w:val="009D1994"/>
    <w:rsid w:val="009E2399"/>
    <w:rsid w:val="00A04936"/>
    <w:rsid w:val="00A106B6"/>
    <w:rsid w:val="00A44333"/>
    <w:rsid w:val="00A450EA"/>
    <w:rsid w:val="00A504EF"/>
    <w:rsid w:val="00A54889"/>
    <w:rsid w:val="00A5689A"/>
    <w:rsid w:val="00A72FC4"/>
    <w:rsid w:val="00A914F8"/>
    <w:rsid w:val="00A95566"/>
    <w:rsid w:val="00AC07A1"/>
    <w:rsid w:val="00AD5829"/>
    <w:rsid w:val="00B00FD2"/>
    <w:rsid w:val="00B41570"/>
    <w:rsid w:val="00B47585"/>
    <w:rsid w:val="00B53F27"/>
    <w:rsid w:val="00B56D30"/>
    <w:rsid w:val="00B665BF"/>
    <w:rsid w:val="00B83DAB"/>
    <w:rsid w:val="00B84681"/>
    <w:rsid w:val="00B91BA5"/>
    <w:rsid w:val="00B964F1"/>
    <w:rsid w:val="00BC0DF9"/>
    <w:rsid w:val="00BD097A"/>
    <w:rsid w:val="00BD44EA"/>
    <w:rsid w:val="00BE74EB"/>
    <w:rsid w:val="00C159EA"/>
    <w:rsid w:val="00C41118"/>
    <w:rsid w:val="00C56A83"/>
    <w:rsid w:val="00C64927"/>
    <w:rsid w:val="00C733AB"/>
    <w:rsid w:val="00C81BE1"/>
    <w:rsid w:val="00CD3D9F"/>
    <w:rsid w:val="00CE63B3"/>
    <w:rsid w:val="00CE65AD"/>
    <w:rsid w:val="00CF15D8"/>
    <w:rsid w:val="00D0411B"/>
    <w:rsid w:val="00D059BE"/>
    <w:rsid w:val="00D06B3A"/>
    <w:rsid w:val="00D06B87"/>
    <w:rsid w:val="00D1241D"/>
    <w:rsid w:val="00D17A1A"/>
    <w:rsid w:val="00D267B0"/>
    <w:rsid w:val="00D36C32"/>
    <w:rsid w:val="00D4567A"/>
    <w:rsid w:val="00D5108B"/>
    <w:rsid w:val="00D6248E"/>
    <w:rsid w:val="00D6752F"/>
    <w:rsid w:val="00D7431C"/>
    <w:rsid w:val="00D8429A"/>
    <w:rsid w:val="00D91732"/>
    <w:rsid w:val="00DA179B"/>
    <w:rsid w:val="00DB384D"/>
    <w:rsid w:val="00DC2131"/>
    <w:rsid w:val="00DF5236"/>
    <w:rsid w:val="00E01D40"/>
    <w:rsid w:val="00E633EF"/>
    <w:rsid w:val="00E678F8"/>
    <w:rsid w:val="00E67D92"/>
    <w:rsid w:val="00E77544"/>
    <w:rsid w:val="00E97958"/>
    <w:rsid w:val="00EB7ED9"/>
    <w:rsid w:val="00EC3159"/>
    <w:rsid w:val="00ED587E"/>
    <w:rsid w:val="00ED718D"/>
    <w:rsid w:val="00EF229B"/>
    <w:rsid w:val="00F10F4D"/>
    <w:rsid w:val="00F13C1D"/>
    <w:rsid w:val="00F17319"/>
    <w:rsid w:val="00F17791"/>
    <w:rsid w:val="00F250CF"/>
    <w:rsid w:val="00F344F0"/>
    <w:rsid w:val="00F65B6F"/>
    <w:rsid w:val="00F72F95"/>
    <w:rsid w:val="00F849E9"/>
    <w:rsid w:val="00F85539"/>
    <w:rsid w:val="00FC3288"/>
    <w:rsid w:val="00FC7EEF"/>
    <w:rsid w:val="00FD2CDB"/>
    <w:rsid w:val="00FD4493"/>
    <w:rsid w:val="00FE2FE5"/>
    <w:rsid w:val="00FF45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C6D"/>
    <w:rPr>
      <w:rFonts w:ascii="TimesET" w:eastAsia="Calibri" w:hAnsi="TimesET" w:cs="Times New Roman"/>
      <w:sz w:val="48"/>
      <w:szCs w:val="48"/>
    </w:rPr>
  </w:style>
  <w:style w:type="paragraph" w:styleId="1">
    <w:name w:val="heading 1"/>
    <w:basedOn w:val="a"/>
    <w:next w:val="a"/>
    <w:link w:val="10"/>
    <w:uiPriority w:val="9"/>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paragraph" w:styleId="2">
    <w:name w:val="heading 2"/>
    <w:basedOn w:val="a"/>
    <w:next w:val="a"/>
    <w:link w:val="20"/>
    <w:uiPriority w:val="9"/>
    <w:unhideWhenUsed/>
    <w:qFormat/>
    <w:rsid w:val="00A4433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23C6D"/>
    <w:rPr>
      <w:rFonts w:ascii="Arial" w:eastAsia="Times New Roman" w:hAnsi="Arial" w:cs="Arial"/>
      <w:bCs/>
      <w:color w:val="000080"/>
      <w:sz w:val="20"/>
      <w:szCs w:val="20"/>
      <w:lang w:eastAsia="ru-RU"/>
    </w:rPr>
  </w:style>
  <w:style w:type="paragraph" w:customStyle="1" w:styleId="ConsPlusNonformat">
    <w:name w:val="ConsPlusNonformat"/>
    <w:qFormat/>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aliases w:val="ТЗ список,Абзац списка нумерованный"/>
    <w:basedOn w:val="a"/>
    <w:link w:val="a9"/>
    <w:uiPriority w:val="34"/>
    <w:qFormat/>
    <w:rsid w:val="00123C6D"/>
    <w:pPr>
      <w:ind w:left="720"/>
      <w:contextualSpacing/>
    </w:pPr>
  </w:style>
  <w:style w:type="paragraph" w:styleId="aa">
    <w:name w:val="Balloon Text"/>
    <w:basedOn w:val="a"/>
    <w:link w:val="ab"/>
    <w:uiPriority w:val="99"/>
    <w:semiHidden/>
    <w:rsid w:val="00123C6D"/>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link w:val="ConsPlusNormal0"/>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c">
    <w:name w:val="Hyperlink"/>
    <w:uiPriority w:val="99"/>
    <w:unhideWhenUsed/>
    <w:rsid w:val="00123C6D"/>
    <w:rPr>
      <w:color w:val="0563C1"/>
      <w:u w:val="single"/>
    </w:rPr>
  </w:style>
  <w:style w:type="character" w:styleId="ad">
    <w:name w:val="page number"/>
    <w:basedOn w:val="a0"/>
    <w:uiPriority w:val="99"/>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e">
    <w:name w:val="Таблицы (моноширинный)"/>
    <w:basedOn w:val="a"/>
    <w:next w:val="a"/>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
    <w:name w:val="Цветовое выделение"/>
    <w:rsid w:val="00123C6D"/>
    <w:rPr>
      <w:b/>
      <w:bCs/>
      <w:color w:val="000080"/>
    </w:rPr>
  </w:style>
  <w:style w:type="numbering" w:customStyle="1" w:styleId="11">
    <w:name w:val="Нет списка1"/>
    <w:next w:val="a2"/>
    <w:uiPriority w:val="99"/>
    <w:semiHidden/>
    <w:unhideWhenUsed/>
    <w:rsid w:val="0056185E"/>
  </w:style>
  <w:style w:type="table" w:styleId="af0">
    <w:name w:val="Table Grid"/>
    <w:basedOn w:val="a1"/>
    <w:uiPriority w:val="59"/>
    <w:rsid w:val="005618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Placeholder Text"/>
    <w:basedOn w:val="a0"/>
    <w:uiPriority w:val="99"/>
    <w:semiHidden/>
    <w:rsid w:val="0056185E"/>
    <w:rPr>
      <w:color w:val="808080"/>
    </w:rPr>
  </w:style>
  <w:style w:type="numbering" w:customStyle="1" w:styleId="21">
    <w:name w:val="Нет списка2"/>
    <w:next w:val="a2"/>
    <w:uiPriority w:val="99"/>
    <w:semiHidden/>
    <w:rsid w:val="00D059BE"/>
  </w:style>
  <w:style w:type="paragraph" w:styleId="af2">
    <w:name w:val="footnote text"/>
    <w:basedOn w:val="a"/>
    <w:link w:val="af3"/>
    <w:uiPriority w:val="99"/>
    <w:rsid w:val="00D059BE"/>
    <w:pPr>
      <w:spacing w:after="0" w:line="240" w:lineRule="auto"/>
    </w:pPr>
    <w:rPr>
      <w:rFonts w:ascii="Times New Roman" w:eastAsia="Times New Roman" w:hAnsi="Times New Roman"/>
      <w:sz w:val="20"/>
      <w:szCs w:val="20"/>
      <w:lang w:eastAsia="ru-RU"/>
    </w:rPr>
  </w:style>
  <w:style w:type="character" w:customStyle="1" w:styleId="af3">
    <w:name w:val="Текст сноски Знак"/>
    <w:basedOn w:val="a0"/>
    <w:link w:val="af2"/>
    <w:uiPriority w:val="99"/>
    <w:rsid w:val="00D059BE"/>
    <w:rPr>
      <w:rFonts w:ascii="Times New Roman" w:eastAsia="Times New Roman" w:hAnsi="Times New Roman" w:cs="Times New Roman"/>
      <w:sz w:val="20"/>
      <w:szCs w:val="20"/>
      <w:lang w:eastAsia="ru-RU"/>
    </w:rPr>
  </w:style>
  <w:style w:type="character" w:styleId="af4">
    <w:name w:val="footnote reference"/>
    <w:uiPriority w:val="99"/>
    <w:semiHidden/>
    <w:rsid w:val="00D059BE"/>
    <w:rPr>
      <w:vertAlign w:val="superscript"/>
    </w:rPr>
  </w:style>
  <w:style w:type="paragraph" w:styleId="af5">
    <w:name w:val="Normal (Web)"/>
    <w:aliases w:val="_а_Е’__ (дќа) И’ц_1,_а_Е’__ (дќа) И’ц_ И’ц_,___С¬__ (_x_) ÷¬__1,___С¬__ (_x_) ÷¬__ ÷¬__"/>
    <w:basedOn w:val="a"/>
    <w:link w:val="af6"/>
    <w:uiPriority w:val="99"/>
    <w:unhideWhenUsed/>
    <w:rsid w:val="00D059BE"/>
    <w:pPr>
      <w:spacing w:before="100" w:beforeAutospacing="1" w:after="100" w:afterAutospacing="1" w:line="240" w:lineRule="auto"/>
    </w:pPr>
    <w:rPr>
      <w:rFonts w:ascii="Times New Roman" w:eastAsia="Times New Roman" w:hAnsi="Times New Roman"/>
      <w:color w:val="000000"/>
      <w:sz w:val="24"/>
      <w:szCs w:val="24"/>
      <w:lang w:val="x-none" w:eastAsia="x-none"/>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D059BE"/>
    <w:rPr>
      <w:rFonts w:ascii="Times New Roman" w:eastAsia="Times New Roman" w:hAnsi="Times New Roman" w:cs="Times New Roman"/>
      <w:color w:val="000000"/>
      <w:sz w:val="24"/>
      <w:szCs w:val="24"/>
      <w:lang w:val="x-none" w:eastAsia="x-none"/>
    </w:rPr>
  </w:style>
  <w:style w:type="paragraph" w:customStyle="1" w:styleId="1-21">
    <w:name w:val="Средняя сетка 1 - Акцент 21"/>
    <w:basedOn w:val="a"/>
    <w:uiPriority w:val="34"/>
    <w:qFormat/>
    <w:rsid w:val="00D059BE"/>
    <w:pPr>
      <w:ind w:left="720"/>
      <w:contextualSpacing/>
    </w:pPr>
    <w:rPr>
      <w:rFonts w:ascii="Calibri" w:hAnsi="Calibri"/>
      <w:sz w:val="22"/>
      <w:szCs w:val="22"/>
    </w:rPr>
  </w:style>
  <w:style w:type="character" w:styleId="af7">
    <w:name w:val="annotation reference"/>
    <w:uiPriority w:val="99"/>
    <w:rsid w:val="00D059BE"/>
    <w:rPr>
      <w:sz w:val="18"/>
      <w:szCs w:val="18"/>
    </w:rPr>
  </w:style>
  <w:style w:type="paragraph" w:styleId="af8">
    <w:name w:val="annotation text"/>
    <w:basedOn w:val="a"/>
    <w:link w:val="af9"/>
    <w:uiPriority w:val="99"/>
    <w:rsid w:val="00D059BE"/>
    <w:pPr>
      <w:spacing w:after="0" w:line="240" w:lineRule="auto"/>
    </w:pPr>
    <w:rPr>
      <w:rFonts w:ascii="Times New Roman" w:eastAsia="Times New Roman" w:hAnsi="Times New Roman"/>
      <w:sz w:val="24"/>
      <w:szCs w:val="24"/>
      <w:lang w:val="x-none" w:eastAsia="x-none"/>
    </w:rPr>
  </w:style>
  <w:style w:type="character" w:customStyle="1" w:styleId="af9">
    <w:name w:val="Текст примечания Знак"/>
    <w:basedOn w:val="a0"/>
    <w:link w:val="af8"/>
    <w:uiPriority w:val="99"/>
    <w:rsid w:val="00D059BE"/>
    <w:rPr>
      <w:rFonts w:ascii="Times New Roman" w:eastAsia="Times New Roman" w:hAnsi="Times New Roman" w:cs="Times New Roman"/>
      <w:sz w:val="24"/>
      <w:szCs w:val="24"/>
      <w:lang w:val="x-none" w:eastAsia="x-none"/>
    </w:rPr>
  </w:style>
  <w:style w:type="paragraph" w:styleId="afa">
    <w:name w:val="annotation subject"/>
    <w:basedOn w:val="af8"/>
    <w:next w:val="af8"/>
    <w:link w:val="afb"/>
    <w:uiPriority w:val="99"/>
    <w:rsid w:val="00D059BE"/>
    <w:rPr>
      <w:b/>
      <w:bCs/>
    </w:rPr>
  </w:style>
  <w:style w:type="character" w:customStyle="1" w:styleId="afb">
    <w:name w:val="Тема примечания Знак"/>
    <w:basedOn w:val="af9"/>
    <w:link w:val="afa"/>
    <w:uiPriority w:val="99"/>
    <w:rsid w:val="00D059BE"/>
    <w:rPr>
      <w:rFonts w:ascii="Times New Roman" w:eastAsia="Times New Roman" w:hAnsi="Times New Roman" w:cs="Times New Roman"/>
      <w:b/>
      <w:bCs/>
      <w:sz w:val="24"/>
      <w:szCs w:val="24"/>
      <w:lang w:val="x-none" w:eastAsia="x-none"/>
    </w:rPr>
  </w:style>
  <w:style w:type="character" w:styleId="afc">
    <w:name w:val="FollowedHyperlink"/>
    <w:uiPriority w:val="99"/>
    <w:rsid w:val="00D059BE"/>
    <w:rPr>
      <w:color w:val="800080"/>
      <w:u w:val="single"/>
    </w:rPr>
  </w:style>
  <w:style w:type="paragraph" w:customStyle="1" w:styleId="afd">
    <w:name w:val="Знак Знак Знак Знак"/>
    <w:basedOn w:val="a"/>
    <w:rsid w:val="00D059BE"/>
    <w:pPr>
      <w:spacing w:before="100" w:beforeAutospacing="1" w:after="100" w:afterAutospacing="1" w:line="240" w:lineRule="auto"/>
    </w:pPr>
    <w:rPr>
      <w:rFonts w:ascii="Tahoma" w:eastAsia="Times New Roman" w:hAnsi="Tahoma"/>
      <w:sz w:val="20"/>
      <w:szCs w:val="20"/>
      <w:lang w:val="en-US"/>
    </w:rPr>
  </w:style>
  <w:style w:type="paragraph" w:styleId="afe">
    <w:name w:val="Body Text"/>
    <w:basedOn w:val="a"/>
    <w:link w:val="aff"/>
    <w:rsid w:val="00D059BE"/>
    <w:pPr>
      <w:spacing w:after="0" w:line="240" w:lineRule="auto"/>
      <w:jc w:val="both"/>
    </w:pPr>
    <w:rPr>
      <w:rFonts w:ascii="Times New Roman" w:eastAsia="Times New Roman" w:hAnsi="Times New Roman"/>
      <w:sz w:val="28"/>
      <w:szCs w:val="20"/>
      <w:lang w:val="x-none" w:eastAsia="x-none"/>
    </w:rPr>
  </w:style>
  <w:style w:type="character" w:customStyle="1" w:styleId="aff">
    <w:name w:val="Основной текст Знак"/>
    <w:basedOn w:val="a0"/>
    <w:link w:val="afe"/>
    <w:rsid w:val="00D059BE"/>
    <w:rPr>
      <w:rFonts w:ascii="Times New Roman" w:eastAsia="Times New Roman" w:hAnsi="Times New Roman" w:cs="Times New Roman"/>
      <w:sz w:val="28"/>
      <w:szCs w:val="20"/>
      <w:lang w:val="x-none" w:eastAsia="x-none"/>
    </w:rPr>
  </w:style>
  <w:style w:type="paragraph" w:customStyle="1" w:styleId="12">
    <w:name w:val="Абзац списка1"/>
    <w:basedOn w:val="a"/>
    <w:rsid w:val="00D059BE"/>
    <w:pPr>
      <w:spacing w:after="0" w:line="240" w:lineRule="auto"/>
      <w:ind w:left="720"/>
    </w:pPr>
    <w:rPr>
      <w:rFonts w:ascii="Times New Roman" w:eastAsia="Times New Roman" w:hAnsi="Times New Roman"/>
      <w:sz w:val="24"/>
      <w:szCs w:val="20"/>
      <w:lang w:eastAsia="ru-RU"/>
    </w:rPr>
  </w:style>
  <w:style w:type="paragraph" w:customStyle="1" w:styleId="-11">
    <w:name w:val="Цветная заливка - Акцент 11"/>
    <w:hidden/>
    <w:uiPriority w:val="71"/>
    <w:rsid w:val="00D059BE"/>
    <w:pPr>
      <w:spacing w:after="0" w:line="240" w:lineRule="auto"/>
    </w:pPr>
    <w:rPr>
      <w:rFonts w:ascii="Times New Roman" w:eastAsia="Times New Roman" w:hAnsi="Times New Roman" w:cs="Times New Roman"/>
      <w:sz w:val="24"/>
      <w:szCs w:val="24"/>
      <w:lang w:eastAsia="ru-RU"/>
    </w:rPr>
  </w:style>
  <w:style w:type="character" w:customStyle="1" w:styleId="13">
    <w:name w:val="Тема примечания Знак1"/>
    <w:uiPriority w:val="99"/>
    <w:locked/>
    <w:rsid w:val="00D059BE"/>
    <w:rPr>
      <w:rFonts w:cs="Times New Roman"/>
      <w:b/>
      <w:bCs/>
      <w:sz w:val="24"/>
      <w:szCs w:val="24"/>
    </w:rPr>
  </w:style>
  <w:style w:type="paragraph" w:customStyle="1" w:styleId="aff0">
    <w:name w:val="÷¬__ ÷¬__ ÷¬__ ÷¬__"/>
    <w:basedOn w:val="a"/>
    <w:rsid w:val="00D059BE"/>
    <w:pPr>
      <w:spacing w:before="100" w:beforeAutospacing="1" w:after="100" w:afterAutospacing="1" w:line="240" w:lineRule="auto"/>
    </w:pPr>
    <w:rPr>
      <w:rFonts w:ascii="Tahoma" w:eastAsia="Times New Roman" w:hAnsi="Tahoma"/>
      <w:sz w:val="20"/>
      <w:szCs w:val="20"/>
      <w:lang w:val="en-US"/>
    </w:rPr>
  </w:style>
  <w:style w:type="paragraph" w:styleId="22">
    <w:name w:val="Body Text Indent 2"/>
    <w:basedOn w:val="a"/>
    <w:link w:val="23"/>
    <w:rsid w:val="00D059BE"/>
    <w:pPr>
      <w:spacing w:after="120" w:line="480" w:lineRule="auto"/>
      <w:ind w:left="283"/>
    </w:pPr>
    <w:rPr>
      <w:rFonts w:ascii="Times New Roman" w:eastAsia="Times New Roman" w:hAnsi="Times New Roman"/>
      <w:sz w:val="24"/>
      <w:szCs w:val="24"/>
      <w:lang w:val="x-none" w:eastAsia="x-none"/>
    </w:rPr>
  </w:style>
  <w:style w:type="character" w:customStyle="1" w:styleId="23">
    <w:name w:val="Основной текст с отступом 2 Знак"/>
    <w:basedOn w:val="a0"/>
    <w:link w:val="22"/>
    <w:rsid w:val="00D059BE"/>
    <w:rPr>
      <w:rFonts w:ascii="Times New Roman" w:eastAsia="Times New Roman" w:hAnsi="Times New Roman" w:cs="Times New Roman"/>
      <w:sz w:val="24"/>
      <w:szCs w:val="24"/>
      <w:lang w:val="x-none" w:eastAsia="x-none"/>
    </w:rPr>
  </w:style>
  <w:style w:type="character" w:customStyle="1" w:styleId="ConsPlusNormal0">
    <w:name w:val="ConsPlusNormal Знак"/>
    <w:link w:val="ConsPlusNormal"/>
    <w:locked/>
    <w:rsid w:val="00D059BE"/>
    <w:rPr>
      <w:rFonts w:ascii="Times New Roman" w:eastAsia="Calibri" w:hAnsi="Times New Roman" w:cs="Times New Roman"/>
      <w:sz w:val="26"/>
      <w:szCs w:val="26"/>
      <w:lang w:eastAsia="ru-RU"/>
    </w:rPr>
  </w:style>
  <w:style w:type="paragraph" w:styleId="aff1">
    <w:name w:val="endnote text"/>
    <w:basedOn w:val="a"/>
    <w:link w:val="aff2"/>
    <w:rsid w:val="00D059BE"/>
    <w:pPr>
      <w:spacing w:after="0" w:line="240" w:lineRule="auto"/>
    </w:pPr>
    <w:rPr>
      <w:rFonts w:ascii="Times New Roman" w:eastAsia="Times New Roman" w:hAnsi="Times New Roman"/>
      <w:sz w:val="20"/>
      <w:szCs w:val="20"/>
      <w:lang w:eastAsia="ru-RU"/>
    </w:rPr>
  </w:style>
  <w:style w:type="character" w:customStyle="1" w:styleId="aff2">
    <w:name w:val="Текст концевой сноски Знак"/>
    <w:basedOn w:val="a0"/>
    <w:link w:val="aff1"/>
    <w:rsid w:val="00D059BE"/>
    <w:rPr>
      <w:rFonts w:ascii="Times New Roman" w:eastAsia="Times New Roman" w:hAnsi="Times New Roman" w:cs="Times New Roman"/>
      <w:sz w:val="20"/>
      <w:szCs w:val="20"/>
      <w:lang w:eastAsia="ru-RU"/>
    </w:rPr>
  </w:style>
  <w:style w:type="character" w:styleId="aff3">
    <w:name w:val="endnote reference"/>
    <w:rsid w:val="00D059BE"/>
    <w:rPr>
      <w:vertAlign w:val="superscript"/>
    </w:rPr>
  </w:style>
  <w:style w:type="paragraph" w:styleId="aff4">
    <w:name w:val="No Spacing"/>
    <w:link w:val="aff5"/>
    <w:uiPriority w:val="1"/>
    <w:qFormat/>
    <w:rsid w:val="00D059BE"/>
    <w:pPr>
      <w:spacing w:after="0" w:line="240" w:lineRule="auto"/>
    </w:pPr>
    <w:rPr>
      <w:rFonts w:ascii="Calibri" w:eastAsia="Times New Roman" w:hAnsi="Calibri" w:cs="Times New Roman"/>
      <w:lang w:eastAsia="ru-RU"/>
    </w:rPr>
  </w:style>
  <w:style w:type="paragraph" w:customStyle="1" w:styleId="P16">
    <w:name w:val="P16"/>
    <w:basedOn w:val="a"/>
    <w:hidden/>
    <w:rsid w:val="00D059BE"/>
    <w:pPr>
      <w:widowControl w:val="0"/>
      <w:adjustRightInd w:val="0"/>
      <w:spacing w:after="0" w:line="240" w:lineRule="auto"/>
      <w:jc w:val="center"/>
      <w:textAlignment w:val="baseline"/>
    </w:pPr>
    <w:rPr>
      <w:rFonts w:ascii="Times New Roman" w:eastAsia="SimSun1" w:hAnsi="Times New Roman"/>
      <w:b/>
      <w:sz w:val="24"/>
      <w:szCs w:val="20"/>
      <w:lang w:eastAsia="ru-RU"/>
    </w:rPr>
  </w:style>
  <w:style w:type="paragraph" w:customStyle="1" w:styleId="P59">
    <w:name w:val="P59"/>
    <w:basedOn w:val="a"/>
    <w:hidden/>
    <w:rsid w:val="00D059BE"/>
    <w:pPr>
      <w:widowControl w:val="0"/>
      <w:tabs>
        <w:tab w:val="left" w:pos="-3420"/>
      </w:tabs>
      <w:adjustRightInd w:val="0"/>
      <w:spacing w:after="0" w:line="240" w:lineRule="auto"/>
      <w:jc w:val="center"/>
      <w:textAlignment w:val="baseline"/>
    </w:pPr>
    <w:rPr>
      <w:rFonts w:ascii="Times New Roman" w:eastAsia="Times New Roman" w:hAnsi="Times New Roman"/>
      <w:sz w:val="24"/>
      <w:szCs w:val="20"/>
      <w:lang w:eastAsia="ru-RU"/>
    </w:rPr>
  </w:style>
  <w:style w:type="paragraph" w:customStyle="1" w:styleId="P61">
    <w:name w:val="P61"/>
    <w:basedOn w:val="a"/>
    <w:hidden/>
    <w:rsid w:val="00D059BE"/>
    <w:pPr>
      <w:widowControl w:val="0"/>
      <w:tabs>
        <w:tab w:val="left" w:pos="-3420"/>
      </w:tabs>
      <w:adjustRightInd w:val="0"/>
      <w:spacing w:after="0" w:line="240" w:lineRule="auto"/>
      <w:jc w:val="center"/>
      <w:textAlignment w:val="baseline"/>
    </w:pPr>
    <w:rPr>
      <w:rFonts w:ascii="Times New Roman" w:eastAsia="Times New Roman" w:hAnsi="Times New Roman"/>
      <w:sz w:val="28"/>
      <w:szCs w:val="20"/>
      <w:lang w:eastAsia="ru-RU"/>
    </w:rPr>
  </w:style>
  <w:style w:type="paragraph" w:customStyle="1" w:styleId="P103">
    <w:name w:val="P103"/>
    <w:basedOn w:val="a"/>
    <w:hidden/>
    <w:rsid w:val="00D059BE"/>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sz w:val="24"/>
      <w:szCs w:val="20"/>
      <w:lang w:eastAsia="ru-RU"/>
    </w:rPr>
  </w:style>
  <w:style w:type="character" w:customStyle="1" w:styleId="T3">
    <w:name w:val="T3"/>
    <w:hidden/>
    <w:rsid w:val="00D059BE"/>
    <w:rPr>
      <w:sz w:val="24"/>
    </w:rPr>
  </w:style>
  <w:style w:type="paragraph" w:styleId="3">
    <w:name w:val="Body Text Indent 3"/>
    <w:basedOn w:val="a"/>
    <w:link w:val="30"/>
    <w:rsid w:val="00D059BE"/>
    <w:pPr>
      <w:spacing w:after="120" w:line="240" w:lineRule="auto"/>
      <w:ind w:left="283"/>
    </w:pPr>
    <w:rPr>
      <w:rFonts w:ascii="Times New Roman" w:eastAsia="Times New Roman" w:hAnsi="Times New Roman"/>
      <w:sz w:val="16"/>
      <w:szCs w:val="16"/>
      <w:lang w:val="x-none" w:eastAsia="x-none"/>
    </w:rPr>
  </w:style>
  <w:style w:type="character" w:customStyle="1" w:styleId="30">
    <w:name w:val="Основной текст с отступом 3 Знак"/>
    <w:basedOn w:val="a0"/>
    <w:link w:val="3"/>
    <w:rsid w:val="00D059BE"/>
    <w:rPr>
      <w:rFonts w:ascii="Times New Roman" w:eastAsia="Times New Roman" w:hAnsi="Times New Roman" w:cs="Times New Roman"/>
      <w:sz w:val="16"/>
      <w:szCs w:val="16"/>
      <w:lang w:val="x-none" w:eastAsia="x-none"/>
    </w:rPr>
  </w:style>
  <w:style w:type="paragraph" w:customStyle="1" w:styleId="formattext">
    <w:name w:val="formattext"/>
    <w:basedOn w:val="a"/>
    <w:rsid w:val="00D059B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D059B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HTML">
    <w:name w:val="HTML Preformatted"/>
    <w:basedOn w:val="a"/>
    <w:link w:val="HTML0"/>
    <w:uiPriority w:val="99"/>
    <w:unhideWhenUsed/>
    <w:rsid w:val="00D059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x-none"/>
    </w:rPr>
  </w:style>
  <w:style w:type="character" w:customStyle="1" w:styleId="HTML0">
    <w:name w:val="Стандартный HTML Знак"/>
    <w:basedOn w:val="a0"/>
    <w:link w:val="HTML"/>
    <w:uiPriority w:val="99"/>
    <w:rsid w:val="00D059BE"/>
    <w:rPr>
      <w:rFonts w:ascii="Courier New" w:eastAsia="Times New Roman" w:hAnsi="Courier New" w:cs="Times New Roman"/>
      <w:sz w:val="20"/>
      <w:szCs w:val="20"/>
      <w:lang w:val="x-none" w:eastAsia="x-none"/>
    </w:rPr>
  </w:style>
  <w:style w:type="paragraph" w:customStyle="1" w:styleId="aff6">
    <w:name w:val="МУ Обычный стиль"/>
    <w:basedOn w:val="a"/>
    <w:autoRedefine/>
    <w:rsid w:val="00D059BE"/>
    <w:pPr>
      <w:widowControl w:val="0"/>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spacing w:after="0" w:line="240" w:lineRule="auto"/>
      <w:ind w:firstLine="567"/>
      <w:jc w:val="both"/>
    </w:pPr>
    <w:rPr>
      <w:rFonts w:ascii="Times New Roman" w:eastAsia="Times New Roman" w:hAnsi="Times New Roman"/>
      <w:sz w:val="28"/>
      <w:szCs w:val="28"/>
      <w:shd w:val="clear" w:color="auto" w:fill="FFFFFF"/>
      <w:lang w:eastAsia="ru-RU"/>
    </w:rPr>
  </w:style>
  <w:style w:type="character" w:customStyle="1" w:styleId="blk">
    <w:name w:val="blk"/>
    <w:rsid w:val="00D059BE"/>
  </w:style>
  <w:style w:type="table" w:customStyle="1" w:styleId="14">
    <w:name w:val="Сетка таблицы1"/>
    <w:basedOn w:val="a1"/>
    <w:next w:val="af0"/>
    <w:uiPriority w:val="59"/>
    <w:rsid w:val="00D059BE"/>
    <w:pPr>
      <w:spacing w:after="0" w:line="240" w:lineRule="auto"/>
    </w:pPr>
    <w:rPr>
      <w:rFonts w:ascii="Times New Roman" w:eastAsia="Calibri"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D059BE"/>
    <w:pPr>
      <w:spacing w:after="0" w:line="240" w:lineRule="auto"/>
    </w:pPr>
    <w:rPr>
      <w:rFonts w:ascii="Times New Roman" w:hAnsi="Times New Roman"/>
      <w:noProof/>
      <w:sz w:val="28"/>
      <w:szCs w:val="28"/>
      <w:lang w:eastAsia="ru-RU"/>
    </w:rPr>
  </w:style>
  <w:style w:type="character" w:customStyle="1" w:styleId="a9">
    <w:name w:val="Абзац списка Знак"/>
    <w:aliases w:val="ТЗ список Знак,Абзац списка нумерованный Знак"/>
    <w:link w:val="a8"/>
    <w:uiPriority w:val="34"/>
    <w:qFormat/>
    <w:locked/>
    <w:rsid w:val="00D059BE"/>
    <w:rPr>
      <w:rFonts w:ascii="TimesET" w:eastAsia="Calibri" w:hAnsi="TimesET" w:cs="Times New Roman"/>
      <w:sz w:val="48"/>
      <w:szCs w:val="48"/>
    </w:rPr>
  </w:style>
  <w:style w:type="paragraph" w:styleId="aff7">
    <w:name w:val="Revision"/>
    <w:hidden/>
    <w:uiPriority w:val="99"/>
    <w:semiHidden/>
    <w:rsid w:val="00D059BE"/>
    <w:pPr>
      <w:spacing w:after="0" w:line="240" w:lineRule="auto"/>
    </w:pPr>
    <w:rPr>
      <w:rFonts w:ascii="Times New Roman" w:eastAsia="Times New Roman" w:hAnsi="Times New Roman" w:cs="Times New Roman"/>
      <w:sz w:val="24"/>
      <w:szCs w:val="24"/>
      <w:lang w:eastAsia="ru-RU"/>
    </w:rPr>
  </w:style>
  <w:style w:type="paragraph" w:customStyle="1" w:styleId="aff8">
    <w:basedOn w:val="a"/>
    <w:next w:val="a"/>
    <w:qFormat/>
    <w:rsid w:val="00D059BE"/>
    <w:pPr>
      <w:spacing w:before="240" w:after="60" w:line="240" w:lineRule="auto"/>
      <w:jc w:val="center"/>
      <w:outlineLvl w:val="0"/>
    </w:pPr>
    <w:rPr>
      <w:rFonts w:ascii="Calibri Light" w:eastAsia="Times New Roman" w:hAnsi="Calibri Light"/>
      <w:b/>
      <w:bCs/>
      <w:kern w:val="28"/>
      <w:sz w:val="32"/>
      <w:szCs w:val="32"/>
      <w:lang w:val="x-none" w:eastAsia="x-none"/>
    </w:rPr>
  </w:style>
  <w:style w:type="character" w:customStyle="1" w:styleId="15">
    <w:name w:val="Название Знак1"/>
    <w:link w:val="aff9"/>
    <w:rsid w:val="00D059BE"/>
    <w:rPr>
      <w:rFonts w:ascii="Calibri Light" w:hAnsi="Calibri Light"/>
      <w:b/>
      <w:bCs/>
      <w:kern w:val="28"/>
      <w:sz w:val="32"/>
      <w:szCs w:val="32"/>
    </w:rPr>
  </w:style>
  <w:style w:type="character" w:styleId="affa">
    <w:name w:val="Emphasis"/>
    <w:uiPriority w:val="20"/>
    <w:qFormat/>
    <w:rsid w:val="00D059BE"/>
    <w:rPr>
      <w:i/>
      <w:iCs/>
    </w:rPr>
  </w:style>
  <w:style w:type="paragraph" w:styleId="affb">
    <w:name w:val="TOC Heading"/>
    <w:basedOn w:val="1"/>
    <w:next w:val="a"/>
    <w:uiPriority w:val="39"/>
    <w:unhideWhenUsed/>
    <w:qFormat/>
    <w:rsid w:val="00D059BE"/>
    <w:pPr>
      <w:keepNext/>
      <w:keepLines/>
      <w:widowControl/>
      <w:autoSpaceDE/>
      <w:autoSpaceDN/>
      <w:adjustRightInd/>
      <w:spacing w:before="240" w:after="0" w:line="259" w:lineRule="auto"/>
      <w:jc w:val="left"/>
      <w:outlineLvl w:val="9"/>
    </w:pPr>
    <w:rPr>
      <w:rFonts w:ascii="Calibri Light" w:hAnsi="Calibri Light" w:cs="Times New Roman"/>
      <w:bCs w:val="0"/>
      <w:color w:val="2E74B5"/>
      <w:sz w:val="32"/>
      <w:szCs w:val="32"/>
      <w:lang w:val="x-none" w:eastAsia="x-none"/>
    </w:rPr>
  </w:style>
  <w:style w:type="paragraph" w:styleId="31">
    <w:name w:val="toc 3"/>
    <w:basedOn w:val="a"/>
    <w:next w:val="a"/>
    <w:autoRedefine/>
    <w:uiPriority w:val="39"/>
    <w:rsid w:val="00D059BE"/>
    <w:pPr>
      <w:spacing w:after="0" w:line="240" w:lineRule="auto"/>
      <w:ind w:left="480"/>
    </w:pPr>
    <w:rPr>
      <w:rFonts w:ascii="Times New Roman" w:eastAsia="Times New Roman" w:hAnsi="Times New Roman"/>
      <w:sz w:val="24"/>
      <w:szCs w:val="24"/>
      <w:lang w:eastAsia="ru-RU"/>
    </w:rPr>
  </w:style>
  <w:style w:type="paragraph" w:styleId="16">
    <w:name w:val="toc 1"/>
    <w:basedOn w:val="a"/>
    <w:next w:val="a"/>
    <w:autoRedefine/>
    <w:uiPriority w:val="39"/>
    <w:rsid w:val="00D059BE"/>
    <w:pPr>
      <w:spacing w:after="0" w:line="240" w:lineRule="auto"/>
    </w:pPr>
    <w:rPr>
      <w:rFonts w:ascii="Times New Roman" w:eastAsia="Times New Roman" w:hAnsi="Times New Roman"/>
      <w:sz w:val="24"/>
      <w:szCs w:val="24"/>
      <w:lang w:eastAsia="ru-RU"/>
    </w:rPr>
  </w:style>
  <w:style w:type="paragraph" w:styleId="24">
    <w:name w:val="toc 2"/>
    <w:basedOn w:val="a"/>
    <w:next w:val="a"/>
    <w:autoRedefine/>
    <w:uiPriority w:val="39"/>
    <w:rsid w:val="00D059BE"/>
    <w:pPr>
      <w:spacing w:after="0" w:line="240" w:lineRule="auto"/>
      <w:ind w:left="240"/>
    </w:pPr>
    <w:rPr>
      <w:rFonts w:ascii="Times New Roman" w:eastAsia="Times New Roman" w:hAnsi="Times New Roman"/>
      <w:sz w:val="24"/>
      <w:szCs w:val="24"/>
      <w:lang w:eastAsia="ru-RU"/>
    </w:rPr>
  </w:style>
  <w:style w:type="paragraph" w:customStyle="1" w:styleId="ConsPlusTitle">
    <w:name w:val="ConsPlusTitle"/>
    <w:uiPriority w:val="99"/>
    <w:rsid w:val="00D059BE"/>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f9">
    <w:name w:val="Title"/>
    <w:basedOn w:val="a"/>
    <w:next w:val="a"/>
    <w:link w:val="15"/>
    <w:qFormat/>
    <w:rsid w:val="00D059BE"/>
    <w:pPr>
      <w:pBdr>
        <w:bottom w:val="single" w:sz="8" w:space="4" w:color="4F81BD" w:themeColor="accent1"/>
      </w:pBdr>
      <w:spacing w:after="300" w:line="240" w:lineRule="auto"/>
      <w:contextualSpacing/>
    </w:pPr>
    <w:rPr>
      <w:rFonts w:ascii="Calibri Light" w:eastAsiaTheme="minorHAnsi" w:hAnsi="Calibri Light" w:cstheme="minorBidi"/>
      <w:b/>
      <w:bCs/>
      <w:kern w:val="28"/>
      <w:sz w:val="32"/>
      <w:szCs w:val="32"/>
    </w:rPr>
  </w:style>
  <w:style w:type="character" w:customStyle="1" w:styleId="affc">
    <w:name w:val="Название Знак"/>
    <w:basedOn w:val="a0"/>
    <w:uiPriority w:val="10"/>
    <w:rsid w:val="00D059BE"/>
    <w:rPr>
      <w:rFonts w:asciiTheme="majorHAnsi" w:eastAsiaTheme="majorEastAsia" w:hAnsiTheme="majorHAnsi" w:cstheme="majorBidi"/>
      <w:color w:val="17365D" w:themeColor="text2" w:themeShade="BF"/>
      <w:spacing w:val="5"/>
      <w:kern w:val="28"/>
      <w:sz w:val="52"/>
      <w:szCs w:val="52"/>
    </w:rPr>
  </w:style>
  <w:style w:type="paragraph" w:customStyle="1" w:styleId="s1">
    <w:name w:val="s_1"/>
    <w:basedOn w:val="a"/>
    <w:rsid w:val="00B4157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4">
    <w:name w:val="Заголовок №4_"/>
    <w:basedOn w:val="a0"/>
    <w:link w:val="40"/>
    <w:rsid w:val="004B5BC0"/>
    <w:rPr>
      <w:rFonts w:ascii="Times New Roman" w:eastAsia="Times New Roman" w:hAnsi="Times New Roman" w:cs="Times New Roman"/>
      <w:b/>
      <w:bCs/>
      <w:sz w:val="28"/>
      <w:szCs w:val="28"/>
      <w:shd w:val="clear" w:color="auto" w:fill="FFFFFF"/>
    </w:rPr>
  </w:style>
  <w:style w:type="paragraph" w:customStyle="1" w:styleId="40">
    <w:name w:val="Заголовок №4"/>
    <w:basedOn w:val="a"/>
    <w:link w:val="4"/>
    <w:rsid w:val="004B5BC0"/>
    <w:pPr>
      <w:widowControl w:val="0"/>
      <w:shd w:val="clear" w:color="auto" w:fill="FFFFFF"/>
      <w:spacing w:after="0" w:line="322" w:lineRule="exact"/>
      <w:ind w:hanging="1040"/>
      <w:outlineLvl w:val="3"/>
    </w:pPr>
    <w:rPr>
      <w:rFonts w:ascii="Times New Roman" w:eastAsia="Times New Roman" w:hAnsi="Times New Roman"/>
      <w:b/>
      <w:bCs/>
      <w:sz w:val="28"/>
      <w:szCs w:val="28"/>
    </w:rPr>
  </w:style>
  <w:style w:type="table" w:customStyle="1" w:styleId="25">
    <w:name w:val="Сетка таблицы2"/>
    <w:basedOn w:val="a1"/>
    <w:next w:val="af0"/>
    <w:uiPriority w:val="39"/>
    <w:rsid w:val="001876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A44333"/>
    <w:rPr>
      <w:rFonts w:asciiTheme="majorHAnsi" w:eastAsiaTheme="majorEastAsia" w:hAnsiTheme="majorHAnsi" w:cstheme="majorBidi"/>
      <w:b/>
      <w:bCs/>
      <w:color w:val="4F81BD" w:themeColor="accent1"/>
      <w:sz w:val="26"/>
      <w:szCs w:val="26"/>
    </w:rPr>
  </w:style>
  <w:style w:type="character" w:customStyle="1" w:styleId="aff5">
    <w:name w:val="Без интервала Знак"/>
    <w:link w:val="aff4"/>
    <w:uiPriority w:val="1"/>
    <w:locked/>
    <w:rsid w:val="00A44333"/>
    <w:rPr>
      <w:rFonts w:ascii="Calibri" w:eastAsia="Times New Roman" w:hAnsi="Calibri" w:cs="Times New Roman"/>
      <w:lang w:eastAsia="ru-RU"/>
    </w:rPr>
  </w:style>
  <w:style w:type="paragraph" w:customStyle="1" w:styleId="210">
    <w:name w:val="Заголовок 21"/>
    <w:basedOn w:val="a"/>
    <w:next w:val="a"/>
    <w:rsid w:val="00A44333"/>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17">
    <w:name w:val="Обычный1"/>
    <w:qFormat/>
    <w:rsid w:val="00A44333"/>
    <w:pPr>
      <w:spacing w:after="0" w:line="240" w:lineRule="auto"/>
      <w:ind w:left="-284"/>
      <w:jc w:val="both"/>
    </w:pPr>
    <w:rPr>
      <w:rFonts w:ascii="Times New Roman" w:eastAsia="Times New Roman" w:hAnsi="Times New Roman" w:cs="Times New Roman"/>
      <w:sz w:val="24"/>
      <w:szCs w:val="20"/>
      <w:lang w:eastAsia="ru-RU"/>
    </w:rPr>
  </w:style>
  <w:style w:type="paragraph" w:customStyle="1" w:styleId="110">
    <w:name w:val="Заголовок 11"/>
    <w:basedOn w:val="17"/>
    <w:next w:val="17"/>
    <w:rsid w:val="00A44333"/>
    <w:pPr>
      <w:keepNext/>
      <w:ind w:left="0"/>
      <w:jc w:val="center"/>
    </w:pPr>
    <w:rPr>
      <w:rFonts w:ascii="Baltica Chv" w:hAnsi="Baltica Chv"/>
      <w:b/>
      <w:sz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C6D"/>
    <w:rPr>
      <w:rFonts w:ascii="TimesET" w:eastAsia="Calibri" w:hAnsi="TimesET" w:cs="Times New Roman"/>
      <w:sz w:val="48"/>
      <w:szCs w:val="48"/>
    </w:rPr>
  </w:style>
  <w:style w:type="paragraph" w:styleId="1">
    <w:name w:val="heading 1"/>
    <w:basedOn w:val="a"/>
    <w:next w:val="a"/>
    <w:link w:val="10"/>
    <w:uiPriority w:val="9"/>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paragraph" w:styleId="2">
    <w:name w:val="heading 2"/>
    <w:basedOn w:val="a"/>
    <w:next w:val="a"/>
    <w:link w:val="20"/>
    <w:uiPriority w:val="9"/>
    <w:unhideWhenUsed/>
    <w:qFormat/>
    <w:rsid w:val="00A4433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23C6D"/>
    <w:rPr>
      <w:rFonts w:ascii="Arial" w:eastAsia="Times New Roman" w:hAnsi="Arial" w:cs="Arial"/>
      <w:bCs/>
      <w:color w:val="000080"/>
      <w:sz w:val="20"/>
      <w:szCs w:val="20"/>
      <w:lang w:eastAsia="ru-RU"/>
    </w:rPr>
  </w:style>
  <w:style w:type="paragraph" w:customStyle="1" w:styleId="ConsPlusNonformat">
    <w:name w:val="ConsPlusNonformat"/>
    <w:qFormat/>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aliases w:val="ТЗ список,Абзац списка нумерованный"/>
    <w:basedOn w:val="a"/>
    <w:link w:val="a9"/>
    <w:uiPriority w:val="34"/>
    <w:qFormat/>
    <w:rsid w:val="00123C6D"/>
    <w:pPr>
      <w:ind w:left="720"/>
      <w:contextualSpacing/>
    </w:pPr>
  </w:style>
  <w:style w:type="paragraph" w:styleId="aa">
    <w:name w:val="Balloon Text"/>
    <w:basedOn w:val="a"/>
    <w:link w:val="ab"/>
    <w:uiPriority w:val="99"/>
    <w:semiHidden/>
    <w:rsid w:val="00123C6D"/>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link w:val="ConsPlusNormal0"/>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c">
    <w:name w:val="Hyperlink"/>
    <w:uiPriority w:val="99"/>
    <w:unhideWhenUsed/>
    <w:rsid w:val="00123C6D"/>
    <w:rPr>
      <w:color w:val="0563C1"/>
      <w:u w:val="single"/>
    </w:rPr>
  </w:style>
  <w:style w:type="character" w:styleId="ad">
    <w:name w:val="page number"/>
    <w:basedOn w:val="a0"/>
    <w:uiPriority w:val="99"/>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e">
    <w:name w:val="Таблицы (моноширинный)"/>
    <w:basedOn w:val="a"/>
    <w:next w:val="a"/>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
    <w:name w:val="Цветовое выделение"/>
    <w:rsid w:val="00123C6D"/>
    <w:rPr>
      <w:b/>
      <w:bCs/>
      <w:color w:val="000080"/>
    </w:rPr>
  </w:style>
  <w:style w:type="numbering" w:customStyle="1" w:styleId="11">
    <w:name w:val="Нет списка1"/>
    <w:next w:val="a2"/>
    <w:uiPriority w:val="99"/>
    <w:semiHidden/>
    <w:unhideWhenUsed/>
    <w:rsid w:val="0056185E"/>
  </w:style>
  <w:style w:type="table" w:styleId="af0">
    <w:name w:val="Table Grid"/>
    <w:basedOn w:val="a1"/>
    <w:uiPriority w:val="59"/>
    <w:rsid w:val="005618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Placeholder Text"/>
    <w:basedOn w:val="a0"/>
    <w:uiPriority w:val="99"/>
    <w:semiHidden/>
    <w:rsid w:val="0056185E"/>
    <w:rPr>
      <w:color w:val="808080"/>
    </w:rPr>
  </w:style>
  <w:style w:type="numbering" w:customStyle="1" w:styleId="21">
    <w:name w:val="Нет списка2"/>
    <w:next w:val="a2"/>
    <w:uiPriority w:val="99"/>
    <w:semiHidden/>
    <w:rsid w:val="00D059BE"/>
  </w:style>
  <w:style w:type="paragraph" w:styleId="af2">
    <w:name w:val="footnote text"/>
    <w:basedOn w:val="a"/>
    <w:link w:val="af3"/>
    <w:uiPriority w:val="99"/>
    <w:rsid w:val="00D059BE"/>
    <w:pPr>
      <w:spacing w:after="0" w:line="240" w:lineRule="auto"/>
    </w:pPr>
    <w:rPr>
      <w:rFonts w:ascii="Times New Roman" w:eastAsia="Times New Roman" w:hAnsi="Times New Roman"/>
      <w:sz w:val="20"/>
      <w:szCs w:val="20"/>
      <w:lang w:eastAsia="ru-RU"/>
    </w:rPr>
  </w:style>
  <w:style w:type="character" w:customStyle="1" w:styleId="af3">
    <w:name w:val="Текст сноски Знак"/>
    <w:basedOn w:val="a0"/>
    <w:link w:val="af2"/>
    <w:uiPriority w:val="99"/>
    <w:rsid w:val="00D059BE"/>
    <w:rPr>
      <w:rFonts w:ascii="Times New Roman" w:eastAsia="Times New Roman" w:hAnsi="Times New Roman" w:cs="Times New Roman"/>
      <w:sz w:val="20"/>
      <w:szCs w:val="20"/>
      <w:lang w:eastAsia="ru-RU"/>
    </w:rPr>
  </w:style>
  <w:style w:type="character" w:styleId="af4">
    <w:name w:val="footnote reference"/>
    <w:uiPriority w:val="99"/>
    <w:semiHidden/>
    <w:rsid w:val="00D059BE"/>
    <w:rPr>
      <w:vertAlign w:val="superscript"/>
    </w:rPr>
  </w:style>
  <w:style w:type="paragraph" w:styleId="af5">
    <w:name w:val="Normal (Web)"/>
    <w:aliases w:val="_а_Е’__ (дќа) И’ц_1,_а_Е’__ (дќа) И’ц_ И’ц_,___С¬__ (_x_) ÷¬__1,___С¬__ (_x_) ÷¬__ ÷¬__"/>
    <w:basedOn w:val="a"/>
    <w:link w:val="af6"/>
    <w:uiPriority w:val="99"/>
    <w:unhideWhenUsed/>
    <w:rsid w:val="00D059BE"/>
    <w:pPr>
      <w:spacing w:before="100" w:beforeAutospacing="1" w:after="100" w:afterAutospacing="1" w:line="240" w:lineRule="auto"/>
    </w:pPr>
    <w:rPr>
      <w:rFonts w:ascii="Times New Roman" w:eastAsia="Times New Roman" w:hAnsi="Times New Roman"/>
      <w:color w:val="000000"/>
      <w:sz w:val="24"/>
      <w:szCs w:val="24"/>
      <w:lang w:val="x-none" w:eastAsia="x-none"/>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D059BE"/>
    <w:rPr>
      <w:rFonts w:ascii="Times New Roman" w:eastAsia="Times New Roman" w:hAnsi="Times New Roman" w:cs="Times New Roman"/>
      <w:color w:val="000000"/>
      <w:sz w:val="24"/>
      <w:szCs w:val="24"/>
      <w:lang w:val="x-none" w:eastAsia="x-none"/>
    </w:rPr>
  </w:style>
  <w:style w:type="paragraph" w:customStyle="1" w:styleId="1-21">
    <w:name w:val="Средняя сетка 1 - Акцент 21"/>
    <w:basedOn w:val="a"/>
    <w:uiPriority w:val="34"/>
    <w:qFormat/>
    <w:rsid w:val="00D059BE"/>
    <w:pPr>
      <w:ind w:left="720"/>
      <w:contextualSpacing/>
    </w:pPr>
    <w:rPr>
      <w:rFonts w:ascii="Calibri" w:hAnsi="Calibri"/>
      <w:sz w:val="22"/>
      <w:szCs w:val="22"/>
    </w:rPr>
  </w:style>
  <w:style w:type="character" w:styleId="af7">
    <w:name w:val="annotation reference"/>
    <w:uiPriority w:val="99"/>
    <w:rsid w:val="00D059BE"/>
    <w:rPr>
      <w:sz w:val="18"/>
      <w:szCs w:val="18"/>
    </w:rPr>
  </w:style>
  <w:style w:type="paragraph" w:styleId="af8">
    <w:name w:val="annotation text"/>
    <w:basedOn w:val="a"/>
    <w:link w:val="af9"/>
    <w:uiPriority w:val="99"/>
    <w:rsid w:val="00D059BE"/>
    <w:pPr>
      <w:spacing w:after="0" w:line="240" w:lineRule="auto"/>
    </w:pPr>
    <w:rPr>
      <w:rFonts w:ascii="Times New Roman" w:eastAsia="Times New Roman" w:hAnsi="Times New Roman"/>
      <w:sz w:val="24"/>
      <w:szCs w:val="24"/>
      <w:lang w:val="x-none" w:eastAsia="x-none"/>
    </w:rPr>
  </w:style>
  <w:style w:type="character" w:customStyle="1" w:styleId="af9">
    <w:name w:val="Текст примечания Знак"/>
    <w:basedOn w:val="a0"/>
    <w:link w:val="af8"/>
    <w:uiPriority w:val="99"/>
    <w:rsid w:val="00D059BE"/>
    <w:rPr>
      <w:rFonts w:ascii="Times New Roman" w:eastAsia="Times New Roman" w:hAnsi="Times New Roman" w:cs="Times New Roman"/>
      <w:sz w:val="24"/>
      <w:szCs w:val="24"/>
      <w:lang w:val="x-none" w:eastAsia="x-none"/>
    </w:rPr>
  </w:style>
  <w:style w:type="paragraph" w:styleId="afa">
    <w:name w:val="annotation subject"/>
    <w:basedOn w:val="af8"/>
    <w:next w:val="af8"/>
    <w:link w:val="afb"/>
    <w:uiPriority w:val="99"/>
    <w:rsid w:val="00D059BE"/>
    <w:rPr>
      <w:b/>
      <w:bCs/>
    </w:rPr>
  </w:style>
  <w:style w:type="character" w:customStyle="1" w:styleId="afb">
    <w:name w:val="Тема примечания Знак"/>
    <w:basedOn w:val="af9"/>
    <w:link w:val="afa"/>
    <w:uiPriority w:val="99"/>
    <w:rsid w:val="00D059BE"/>
    <w:rPr>
      <w:rFonts w:ascii="Times New Roman" w:eastAsia="Times New Roman" w:hAnsi="Times New Roman" w:cs="Times New Roman"/>
      <w:b/>
      <w:bCs/>
      <w:sz w:val="24"/>
      <w:szCs w:val="24"/>
      <w:lang w:val="x-none" w:eastAsia="x-none"/>
    </w:rPr>
  </w:style>
  <w:style w:type="character" w:styleId="afc">
    <w:name w:val="FollowedHyperlink"/>
    <w:uiPriority w:val="99"/>
    <w:rsid w:val="00D059BE"/>
    <w:rPr>
      <w:color w:val="800080"/>
      <w:u w:val="single"/>
    </w:rPr>
  </w:style>
  <w:style w:type="paragraph" w:customStyle="1" w:styleId="afd">
    <w:name w:val="Знак Знак Знак Знак"/>
    <w:basedOn w:val="a"/>
    <w:rsid w:val="00D059BE"/>
    <w:pPr>
      <w:spacing w:before="100" w:beforeAutospacing="1" w:after="100" w:afterAutospacing="1" w:line="240" w:lineRule="auto"/>
    </w:pPr>
    <w:rPr>
      <w:rFonts w:ascii="Tahoma" w:eastAsia="Times New Roman" w:hAnsi="Tahoma"/>
      <w:sz w:val="20"/>
      <w:szCs w:val="20"/>
      <w:lang w:val="en-US"/>
    </w:rPr>
  </w:style>
  <w:style w:type="paragraph" w:styleId="afe">
    <w:name w:val="Body Text"/>
    <w:basedOn w:val="a"/>
    <w:link w:val="aff"/>
    <w:rsid w:val="00D059BE"/>
    <w:pPr>
      <w:spacing w:after="0" w:line="240" w:lineRule="auto"/>
      <w:jc w:val="both"/>
    </w:pPr>
    <w:rPr>
      <w:rFonts w:ascii="Times New Roman" w:eastAsia="Times New Roman" w:hAnsi="Times New Roman"/>
      <w:sz w:val="28"/>
      <w:szCs w:val="20"/>
      <w:lang w:val="x-none" w:eastAsia="x-none"/>
    </w:rPr>
  </w:style>
  <w:style w:type="character" w:customStyle="1" w:styleId="aff">
    <w:name w:val="Основной текст Знак"/>
    <w:basedOn w:val="a0"/>
    <w:link w:val="afe"/>
    <w:rsid w:val="00D059BE"/>
    <w:rPr>
      <w:rFonts w:ascii="Times New Roman" w:eastAsia="Times New Roman" w:hAnsi="Times New Roman" w:cs="Times New Roman"/>
      <w:sz w:val="28"/>
      <w:szCs w:val="20"/>
      <w:lang w:val="x-none" w:eastAsia="x-none"/>
    </w:rPr>
  </w:style>
  <w:style w:type="paragraph" w:customStyle="1" w:styleId="12">
    <w:name w:val="Абзац списка1"/>
    <w:basedOn w:val="a"/>
    <w:rsid w:val="00D059BE"/>
    <w:pPr>
      <w:spacing w:after="0" w:line="240" w:lineRule="auto"/>
      <w:ind w:left="720"/>
    </w:pPr>
    <w:rPr>
      <w:rFonts w:ascii="Times New Roman" w:eastAsia="Times New Roman" w:hAnsi="Times New Roman"/>
      <w:sz w:val="24"/>
      <w:szCs w:val="20"/>
      <w:lang w:eastAsia="ru-RU"/>
    </w:rPr>
  </w:style>
  <w:style w:type="paragraph" w:customStyle="1" w:styleId="-11">
    <w:name w:val="Цветная заливка - Акцент 11"/>
    <w:hidden/>
    <w:uiPriority w:val="71"/>
    <w:rsid w:val="00D059BE"/>
    <w:pPr>
      <w:spacing w:after="0" w:line="240" w:lineRule="auto"/>
    </w:pPr>
    <w:rPr>
      <w:rFonts w:ascii="Times New Roman" w:eastAsia="Times New Roman" w:hAnsi="Times New Roman" w:cs="Times New Roman"/>
      <w:sz w:val="24"/>
      <w:szCs w:val="24"/>
      <w:lang w:eastAsia="ru-RU"/>
    </w:rPr>
  </w:style>
  <w:style w:type="character" w:customStyle="1" w:styleId="13">
    <w:name w:val="Тема примечания Знак1"/>
    <w:uiPriority w:val="99"/>
    <w:locked/>
    <w:rsid w:val="00D059BE"/>
    <w:rPr>
      <w:rFonts w:cs="Times New Roman"/>
      <w:b/>
      <w:bCs/>
      <w:sz w:val="24"/>
      <w:szCs w:val="24"/>
    </w:rPr>
  </w:style>
  <w:style w:type="paragraph" w:customStyle="1" w:styleId="aff0">
    <w:name w:val="÷¬__ ÷¬__ ÷¬__ ÷¬__"/>
    <w:basedOn w:val="a"/>
    <w:rsid w:val="00D059BE"/>
    <w:pPr>
      <w:spacing w:before="100" w:beforeAutospacing="1" w:after="100" w:afterAutospacing="1" w:line="240" w:lineRule="auto"/>
    </w:pPr>
    <w:rPr>
      <w:rFonts w:ascii="Tahoma" w:eastAsia="Times New Roman" w:hAnsi="Tahoma"/>
      <w:sz w:val="20"/>
      <w:szCs w:val="20"/>
      <w:lang w:val="en-US"/>
    </w:rPr>
  </w:style>
  <w:style w:type="paragraph" w:styleId="22">
    <w:name w:val="Body Text Indent 2"/>
    <w:basedOn w:val="a"/>
    <w:link w:val="23"/>
    <w:rsid w:val="00D059BE"/>
    <w:pPr>
      <w:spacing w:after="120" w:line="480" w:lineRule="auto"/>
      <w:ind w:left="283"/>
    </w:pPr>
    <w:rPr>
      <w:rFonts w:ascii="Times New Roman" w:eastAsia="Times New Roman" w:hAnsi="Times New Roman"/>
      <w:sz w:val="24"/>
      <w:szCs w:val="24"/>
      <w:lang w:val="x-none" w:eastAsia="x-none"/>
    </w:rPr>
  </w:style>
  <w:style w:type="character" w:customStyle="1" w:styleId="23">
    <w:name w:val="Основной текст с отступом 2 Знак"/>
    <w:basedOn w:val="a0"/>
    <w:link w:val="22"/>
    <w:rsid w:val="00D059BE"/>
    <w:rPr>
      <w:rFonts w:ascii="Times New Roman" w:eastAsia="Times New Roman" w:hAnsi="Times New Roman" w:cs="Times New Roman"/>
      <w:sz w:val="24"/>
      <w:szCs w:val="24"/>
      <w:lang w:val="x-none" w:eastAsia="x-none"/>
    </w:rPr>
  </w:style>
  <w:style w:type="character" w:customStyle="1" w:styleId="ConsPlusNormal0">
    <w:name w:val="ConsPlusNormal Знак"/>
    <w:link w:val="ConsPlusNormal"/>
    <w:locked/>
    <w:rsid w:val="00D059BE"/>
    <w:rPr>
      <w:rFonts w:ascii="Times New Roman" w:eastAsia="Calibri" w:hAnsi="Times New Roman" w:cs="Times New Roman"/>
      <w:sz w:val="26"/>
      <w:szCs w:val="26"/>
      <w:lang w:eastAsia="ru-RU"/>
    </w:rPr>
  </w:style>
  <w:style w:type="paragraph" w:styleId="aff1">
    <w:name w:val="endnote text"/>
    <w:basedOn w:val="a"/>
    <w:link w:val="aff2"/>
    <w:rsid w:val="00D059BE"/>
    <w:pPr>
      <w:spacing w:after="0" w:line="240" w:lineRule="auto"/>
    </w:pPr>
    <w:rPr>
      <w:rFonts w:ascii="Times New Roman" w:eastAsia="Times New Roman" w:hAnsi="Times New Roman"/>
      <w:sz w:val="20"/>
      <w:szCs w:val="20"/>
      <w:lang w:eastAsia="ru-RU"/>
    </w:rPr>
  </w:style>
  <w:style w:type="character" w:customStyle="1" w:styleId="aff2">
    <w:name w:val="Текст концевой сноски Знак"/>
    <w:basedOn w:val="a0"/>
    <w:link w:val="aff1"/>
    <w:rsid w:val="00D059BE"/>
    <w:rPr>
      <w:rFonts w:ascii="Times New Roman" w:eastAsia="Times New Roman" w:hAnsi="Times New Roman" w:cs="Times New Roman"/>
      <w:sz w:val="20"/>
      <w:szCs w:val="20"/>
      <w:lang w:eastAsia="ru-RU"/>
    </w:rPr>
  </w:style>
  <w:style w:type="character" w:styleId="aff3">
    <w:name w:val="endnote reference"/>
    <w:rsid w:val="00D059BE"/>
    <w:rPr>
      <w:vertAlign w:val="superscript"/>
    </w:rPr>
  </w:style>
  <w:style w:type="paragraph" w:styleId="aff4">
    <w:name w:val="No Spacing"/>
    <w:link w:val="aff5"/>
    <w:uiPriority w:val="1"/>
    <w:qFormat/>
    <w:rsid w:val="00D059BE"/>
    <w:pPr>
      <w:spacing w:after="0" w:line="240" w:lineRule="auto"/>
    </w:pPr>
    <w:rPr>
      <w:rFonts w:ascii="Calibri" w:eastAsia="Times New Roman" w:hAnsi="Calibri" w:cs="Times New Roman"/>
      <w:lang w:eastAsia="ru-RU"/>
    </w:rPr>
  </w:style>
  <w:style w:type="paragraph" w:customStyle="1" w:styleId="P16">
    <w:name w:val="P16"/>
    <w:basedOn w:val="a"/>
    <w:hidden/>
    <w:rsid w:val="00D059BE"/>
    <w:pPr>
      <w:widowControl w:val="0"/>
      <w:adjustRightInd w:val="0"/>
      <w:spacing w:after="0" w:line="240" w:lineRule="auto"/>
      <w:jc w:val="center"/>
      <w:textAlignment w:val="baseline"/>
    </w:pPr>
    <w:rPr>
      <w:rFonts w:ascii="Times New Roman" w:eastAsia="SimSun1" w:hAnsi="Times New Roman"/>
      <w:b/>
      <w:sz w:val="24"/>
      <w:szCs w:val="20"/>
      <w:lang w:eastAsia="ru-RU"/>
    </w:rPr>
  </w:style>
  <w:style w:type="paragraph" w:customStyle="1" w:styleId="P59">
    <w:name w:val="P59"/>
    <w:basedOn w:val="a"/>
    <w:hidden/>
    <w:rsid w:val="00D059BE"/>
    <w:pPr>
      <w:widowControl w:val="0"/>
      <w:tabs>
        <w:tab w:val="left" w:pos="-3420"/>
      </w:tabs>
      <w:adjustRightInd w:val="0"/>
      <w:spacing w:after="0" w:line="240" w:lineRule="auto"/>
      <w:jc w:val="center"/>
      <w:textAlignment w:val="baseline"/>
    </w:pPr>
    <w:rPr>
      <w:rFonts w:ascii="Times New Roman" w:eastAsia="Times New Roman" w:hAnsi="Times New Roman"/>
      <w:sz w:val="24"/>
      <w:szCs w:val="20"/>
      <w:lang w:eastAsia="ru-RU"/>
    </w:rPr>
  </w:style>
  <w:style w:type="paragraph" w:customStyle="1" w:styleId="P61">
    <w:name w:val="P61"/>
    <w:basedOn w:val="a"/>
    <w:hidden/>
    <w:rsid w:val="00D059BE"/>
    <w:pPr>
      <w:widowControl w:val="0"/>
      <w:tabs>
        <w:tab w:val="left" w:pos="-3420"/>
      </w:tabs>
      <w:adjustRightInd w:val="0"/>
      <w:spacing w:after="0" w:line="240" w:lineRule="auto"/>
      <w:jc w:val="center"/>
      <w:textAlignment w:val="baseline"/>
    </w:pPr>
    <w:rPr>
      <w:rFonts w:ascii="Times New Roman" w:eastAsia="Times New Roman" w:hAnsi="Times New Roman"/>
      <w:sz w:val="28"/>
      <w:szCs w:val="20"/>
      <w:lang w:eastAsia="ru-RU"/>
    </w:rPr>
  </w:style>
  <w:style w:type="paragraph" w:customStyle="1" w:styleId="P103">
    <w:name w:val="P103"/>
    <w:basedOn w:val="a"/>
    <w:hidden/>
    <w:rsid w:val="00D059BE"/>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sz w:val="24"/>
      <w:szCs w:val="20"/>
      <w:lang w:eastAsia="ru-RU"/>
    </w:rPr>
  </w:style>
  <w:style w:type="character" w:customStyle="1" w:styleId="T3">
    <w:name w:val="T3"/>
    <w:hidden/>
    <w:rsid w:val="00D059BE"/>
    <w:rPr>
      <w:sz w:val="24"/>
    </w:rPr>
  </w:style>
  <w:style w:type="paragraph" w:styleId="3">
    <w:name w:val="Body Text Indent 3"/>
    <w:basedOn w:val="a"/>
    <w:link w:val="30"/>
    <w:rsid w:val="00D059BE"/>
    <w:pPr>
      <w:spacing w:after="120" w:line="240" w:lineRule="auto"/>
      <w:ind w:left="283"/>
    </w:pPr>
    <w:rPr>
      <w:rFonts w:ascii="Times New Roman" w:eastAsia="Times New Roman" w:hAnsi="Times New Roman"/>
      <w:sz w:val="16"/>
      <w:szCs w:val="16"/>
      <w:lang w:val="x-none" w:eastAsia="x-none"/>
    </w:rPr>
  </w:style>
  <w:style w:type="character" w:customStyle="1" w:styleId="30">
    <w:name w:val="Основной текст с отступом 3 Знак"/>
    <w:basedOn w:val="a0"/>
    <w:link w:val="3"/>
    <w:rsid w:val="00D059BE"/>
    <w:rPr>
      <w:rFonts w:ascii="Times New Roman" w:eastAsia="Times New Roman" w:hAnsi="Times New Roman" w:cs="Times New Roman"/>
      <w:sz w:val="16"/>
      <w:szCs w:val="16"/>
      <w:lang w:val="x-none" w:eastAsia="x-none"/>
    </w:rPr>
  </w:style>
  <w:style w:type="paragraph" w:customStyle="1" w:styleId="formattext">
    <w:name w:val="formattext"/>
    <w:basedOn w:val="a"/>
    <w:rsid w:val="00D059B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D059B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HTML">
    <w:name w:val="HTML Preformatted"/>
    <w:basedOn w:val="a"/>
    <w:link w:val="HTML0"/>
    <w:uiPriority w:val="99"/>
    <w:unhideWhenUsed/>
    <w:rsid w:val="00D059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x-none"/>
    </w:rPr>
  </w:style>
  <w:style w:type="character" w:customStyle="1" w:styleId="HTML0">
    <w:name w:val="Стандартный HTML Знак"/>
    <w:basedOn w:val="a0"/>
    <w:link w:val="HTML"/>
    <w:uiPriority w:val="99"/>
    <w:rsid w:val="00D059BE"/>
    <w:rPr>
      <w:rFonts w:ascii="Courier New" w:eastAsia="Times New Roman" w:hAnsi="Courier New" w:cs="Times New Roman"/>
      <w:sz w:val="20"/>
      <w:szCs w:val="20"/>
      <w:lang w:val="x-none" w:eastAsia="x-none"/>
    </w:rPr>
  </w:style>
  <w:style w:type="paragraph" w:customStyle="1" w:styleId="aff6">
    <w:name w:val="МУ Обычный стиль"/>
    <w:basedOn w:val="a"/>
    <w:autoRedefine/>
    <w:rsid w:val="00D059BE"/>
    <w:pPr>
      <w:widowControl w:val="0"/>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spacing w:after="0" w:line="240" w:lineRule="auto"/>
      <w:ind w:firstLine="567"/>
      <w:jc w:val="both"/>
    </w:pPr>
    <w:rPr>
      <w:rFonts w:ascii="Times New Roman" w:eastAsia="Times New Roman" w:hAnsi="Times New Roman"/>
      <w:sz w:val="28"/>
      <w:szCs w:val="28"/>
      <w:shd w:val="clear" w:color="auto" w:fill="FFFFFF"/>
      <w:lang w:eastAsia="ru-RU"/>
    </w:rPr>
  </w:style>
  <w:style w:type="character" w:customStyle="1" w:styleId="blk">
    <w:name w:val="blk"/>
    <w:rsid w:val="00D059BE"/>
  </w:style>
  <w:style w:type="table" w:customStyle="1" w:styleId="14">
    <w:name w:val="Сетка таблицы1"/>
    <w:basedOn w:val="a1"/>
    <w:next w:val="af0"/>
    <w:uiPriority w:val="59"/>
    <w:rsid w:val="00D059BE"/>
    <w:pPr>
      <w:spacing w:after="0" w:line="240" w:lineRule="auto"/>
    </w:pPr>
    <w:rPr>
      <w:rFonts w:ascii="Times New Roman" w:eastAsia="Calibri"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D059BE"/>
    <w:pPr>
      <w:spacing w:after="0" w:line="240" w:lineRule="auto"/>
    </w:pPr>
    <w:rPr>
      <w:rFonts w:ascii="Times New Roman" w:hAnsi="Times New Roman"/>
      <w:noProof/>
      <w:sz w:val="28"/>
      <w:szCs w:val="28"/>
      <w:lang w:eastAsia="ru-RU"/>
    </w:rPr>
  </w:style>
  <w:style w:type="character" w:customStyle="1" w:styleId="a9">
    <w:name w:val="Абзац списка Знак"/>
    <w:aliases w:val="ТЗ список Знак,Абзац списка нумерованный Знак"/>
    <w:link w:val="a8"/>
    <w:uiPriority w:val="34"/>
    <w:qFormat/>
    <w:locked/>
    <w:rsid w:val="00D059BE"/>
    <w:rPr>
      <w:rFonts w:ascii="TimesET" w:eastAsia="Calibri" w:hAnsi="TimesET" w:cs="Times New Roman"/>
      <w:sz w:val="48"/>
      <w:szCs w:val="48"/>
    </w:rPr>
  </w:style>
  <w:style w:type="paragraph" w:styleId="aff7">
    <w:name w:val="Revision"/>
    <w:hidden/>
    <w:uiPriority w:val="99"/>
    <w:semiHidden/>
    <w:rsid w:val="00D059BE"/>
    <w:pPr>
      <w:spacing w:after="0" w:line="240" w:lineRule="auto"/>
    </w:pPr>
    <w:rPr>
      <w:rFonts w:ascii="Times New Roman" w:eastAsia="Times New Roman" w:hAnsi="Times New Roman" w:cs="Times New Roman"/>
      <w:sz w:val="24"/>
      <w:szCs w:val="24"/>
      <w:lang w:eastAsia="ru-RU"/>
    </w:rPr>
  </w:style>
  <w:style w:type="paragraph" w:customStyle="1" w:styleId="aff8">
    <w:basedOn w:val="a"/>
    <w:next w:val="a"/>
    <w:qFormat/>
    <w:rsid w:val="00D059BE"/>
    <w:pPr>
      <w:spacing w:before="240" w:after="60" w:line="240" w:lineRule="auto"/>
      <w:jc w:val="center"/>
      <w:outlineLvl w:val="0"/>
    </w:pPr>
    <w:rPr>
      <w:rFonts w:ascii="Calibri Light" w:eastAsia="Times New Roman" w:hAnsi="Calibri Light"/>
      <w:b/>
      <w:bCs/>
      <w:kern w:val="28"/>
      <w:sz w:val="32"/>
      <w:szCs w:val="32"/>
      <w:lang w:val="x-none" w:eastAsia="x-none"/>
    </w:rPr>
  </w:style>
  <w:style w:type="character" w:customStyle="1" w:styleId="15">
    <w:name w:val="Название Знак1"/>
    <w:link w:val="aff9"/>
    <w:rsid w:val="00D059BE"/>
    <w:rPr>
      <w:rFonts w:ascii="Calibri Light" w:hAnsi="Calibri Light"/>
      <w:b/>
      <w:bCs/>
      <w:kern w:val="28"/>
      <w:sz w:val="32"/>
      <w:szCs w:val="32"/>
    </w:rPr>
  </w:style>
  <w:style w:type="character" w:styleId="affa">
    <w:name w:val="Emphasis"/>
    <w:uiPriority w:val="20"/>
    <w:qFormat/>
    <w:rsid w:val="00D059BE"/>
    <w:rPr>
      <w:i/>
      <w:iCs/>
    </w:rPr>
  </w:style>
  <w:style w:type="paragraph" w:styleId="affb">
    <w:name w:val="TOC Heading"/>
    <w:basedOn w:val="1"/>
    <w:next w:val="a"/>
    <w:uiPriority w:val="39"/>
    <w:unhideWhenUsed/>
    <w:qFormat/>
    <w:rsid w:val="00D059BE"/>
    <w:pPr>
      <w:keepNext/>
      <w:keepLines/>
      <w:widowControl/>
      <w:autoSpaceDE/>
      <w:autoSpaceDN/>
      <w:adjustRightInd/>
      <w:spacing w:before="240" w:after="0" w:line="259" w:lineRule="auto"/>
      <w:jc w:val="left"/>
      <w:outlineLvl w:val="9"/>
    </w:pPr>
    <w:rPr>
      <w:rFonts w:ascii="Calibri Light" w:hAnsi="Calibri Light" w:cs="Times New Roman"/>
      <w:bCs w:val="0"/>
      <w:color w:val="2E74B5"/>
      <w:sz w:val="32"/>
      <w:szCs w:val="32"/>
      <w:lang w:val="x-none" w:eastAsia="x-none"/>
    </w:rPr>
  </w:style>
  <w:style w:type="paragraph" w:styleId="31">
    <w:name w:val="toc 3"/>
    <w:basedOn w:val="a"/>
    <w:next w:val="a"/>
    <w:autoRedefine/>
    <w:uiPriority w:val="39"/>
    <w:rsid w:val="00D059BE"/>
    <w:pPr>
      <w:spacing w:after="0" w:line="240" w:lineRule="auto"/>
      <w:ind w:left="480"/>
    </w:pPr>
    <w:rPr>
      <w:rFonts w:ascii="Times New Roman" w:eastAsia="Times New Roman" w:hAnsi="Times New Roman"/>
      <w:sz w:val="24"/>
      <w:szCs w:val="24"/>
      <w:lang w:eastAsia="ru-RU"/>
    </w:rPr>
  </w:style>
  <w:style w:type="paragraph" w:styleId="16">
    <w:name w:val="toc 1"/>
    <w:basedOn w:val="a"/>
    <w:next w:val="a"/>
    <w:autoRedefine/>
    <w:uiPriority w:val="39"/>
    <w:rsid w:val="00D059BE"/>
    <w:pPr>
      <w:spacing w:after="0" w:line="240" w:lineRule="auto"/>
    </w:pPr>
    <w:rPr>
      <w:rFonts w:ascii="Times New Roman" w:eastAsia="Times New Roman" w:hAnsi="Times New Roman"/>
      <w:sz w:val="24"/>
      <w:szCs w:val="24"/>
      <w:lang w:eastAsia="ru-RU"/>
    </w:rPr>
  </w:style>
  <w:style w:type="paragraph" w:styleId="24">
    <w:name w:val="toc 2"/>
    <w:basedOn w:val="a"/>
    <w:next w:val="a"/>
    <w:autoRedefine/>
    <w:uiPriority w:val="39"/>
    <w:rsid w:val="00D059BE"/>
    <w:pPr>
      <w:spacing w:after="0" w:line="240" w:lineRule="auto"/>
      <w:ind w:left="240"/>
    </w:pPr>
    <w:rPr>
      <w:rFonts w:ascii="Times New Roman" w:eastAsia="Times New Roman" w:hAnsi="Times New Roman"/>
      <w:sz w:val="24"/>
      <w:szCs w:val="24"/>
      <w:lang w:eastAsia="ru-RU"/>
    </w:rPr>
  </w:style>
  <w:style w:type="paragraph" w:customStyle="1" w:styleId="ConsPlusTitle">
    <w:name w:val="ConsPlusTitle"/>
    <w:uiPriority w:val="99"/>
    <w:rsid w:val="00D059BE"/>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f9">
    <w:name w:val="Title"/>
    <w:basedOn w:val="a"/>
    <w:next w:val="a"/>
    <w:link w:val="15"/>
    <w:qFormat/>
    <w:rsid w:val="00D059BE"/>
    <w:pPr>
      <w:pBdr>
        <w:bottom w:val="single" w:sz="8" w:space="4" w:color="4F81BD" w:themeColor="accent1"/>
      </w:pBdr>
      <w:spacing w:after="300" w:line="240" w:lineRule="auto"/>
      <w:contextualSpacing/>
    </w:pPr>
    <w:rPr>
      <w:rFonts w:ascii="Calibri Light" w:eastAsiaTheme="minorHAnsi" w:hAnsi="Calibri Light" w:cstheme="minorBidi"/>
      <w:b/>
      <w:bCs/>
      <w:kern w:val="28"/>
      <w:sz w:val="32"/>
      <w:szCs w:val="32"/>
    </w:rPr>
  </w:style>
  <w:style w:type="character" w:customStyle="1" w:styleId="affc">
    <w:name w:val="Название Знак"/>
    <w:basedOn w:val="a0"/>
    <w:uiPriority w:val="10"/>
    <w:rsid w:val="00D059BE"/>
    <w:rPr>
      <w:rFonts w:asciiTheme="majorHAnsi" w:eastAsiaTheme="majorEastAsia" w:hAnsiTheme="majorHAnsi" w:cstheme="majorBidi"/>
      <w:color w:val="17365D" w:themeColor="text2" w:themeShade="BF"/>
      <w:spacing w:val="5"/>
      <w:kern w:val="28"/>
      <w:sz w:val="52"/>
      <w:szCs w:val="52"/>
    </w:rPr>
  </w:style>
  <w:style w:type="paragraph" w:customStyle="1" w:styleId="s1">
    <w:name w:val="s_1"/>
    <w:basedOn w:val="a"/>
    <w:rsid w:val="00B4157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4">
    <w:name w:val="Заголовок №4_"/>
    <w:basedOn w:val="a0"/>
    <w:link w:val="40"/>
    <w:rsid w:val="004B5BC0"/>
    <w:rPr>
      <w:rFonts w:ascii="Times New Roman" w:eastAsia="Times New Roman" w:hAnsi="Times New Roman" w:cs="Times New Roman"/>
      <w:b/>
      <w:bCs/>
      <w:sz w:val="28"/>
      <w:szCs w:val="28"/>
      <w:shd w:val="clear" w:color="auto" w:fill="FFFFFF"/>
    </w:rPr>
  </w:style>
  <w:style w:type="paragraph" w:customStyle="1" w:styleId="40">
    <w:name w:val="Заголовок №4"/>
    <w:basedOn w:val="a"/>
    <w:link w:val="4"/>
    <w:rsid w:val="004B5BC0"/>
    <w:pPr>
      <w:widowControl w:val="0"/>
      <w:shd w:val="clear" w:color="auto" w:fill="FFFFFF"/>
      <w:spacing w:after="0" w:line="322" w:lineRule="exact"/>
      <w:ind w:hanging="1040"/>
      <w:outlineLvl w:val="3"/>
    </w:pPr>
    <w:rPr>
      <w:rFonts w:ascii="Times New Roman" w:eastAsia="Times New Roman" w:hAnsi="Times New Roman"/>
      <w:b/>
      <w:bCs/>
      <w:sz w:val="28"/>
      <w:szCs w:val="28"/>
    </w:rPr>
  </w:style>
  <w:style w:type="table" w:customStyle="1" w:styleId="25">
    <w:name w:val="Сетка таблицы2"/>
    <w:basedOn w:val="a1"/>
    <w:next w:val="af0"/>
    <w:uiPriority w:val="39"/>
    <w:rsid w:val="001876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A44333"/>
    <w:rPr>
      <w:rFonts w:asciiTheme="majorHAnsi" w:eastAsiaTheme="majorEastAsia" w:hAnsiTheme="majorHAnsi" w:cstheme="majorBidi"/>
      <w:b/>
      <w:bCs/>
      <w:color w:val="4F81BD" w:themeColor="accent1"/>
      <w:sz w:val="26"/>
      <w:szCs w:val="26"/>
    </w:rPr>
  </w:style>
  <w:style w:type="character" w:customStyle="1" w:styleId="aff5">
    <w:name w:val="Без интервала Знак"/>
    <w:link w:val="aff4"/>
    <w:uiPriority w:val="1"/>
    <w:locked/>
    <w:rsid w:val="00A44333"/>
    <w:rPr>
      <w:rFonts w:ascii="Calibri" w:eastAsia="Times New Roman" w:hAnsi="Calibri" w:cs="Times New Roman"/>
      <w:lang w:eastAsia="ru-RU"/>
    </w:rPr>
  </w:style>
  <w:style w:type="paragraph" w:customStyle="1" w:styleId="210">
    <w:name w:val="Заголовок 21"/>
    <w:basedOn w:val="a"/>
    <w:next w:val="a"/>
    <w:rsid w:val="00A44333"/>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17">
    <w:name w:val="Обычный1"/>
    <w:qFormat/>
    <w:rsid w:val="00A44333"/>
    <w:pPr>
      <w:spacing w:after="0" w:line="240" w:lineRule="auto"/>
      <w:ind w:left="-284"/>
      <w:jc w:val="both"/>
    </w:pPr>
    <w:rPr>
      <w:rFonts w:ascii="Times New Roman" w:eastAsia="Times New Roman" w:hAnsi="Times New Roman" w:cs="Times New Roman"/>
      <w:sz w:val="24"/>
      <w:szCs w:val="20"/>
      <w:lang w:eastAsia="ru-RU"/>
    </w:rPr>
  </w:style>
  <w:style w:type="paragraph" w:customStyle="1" w:styleId="110">
    <w:name w:val="Заголовок 11"/>
    <w:basedOn w:val="17"/>
    <w:next w:val="17"/>
    <w:rsid w:val="00A44333"/>
    <w:pPr>
      <w:keepNext/>
      <w:ind w:left="0"/>
      <w:jc w:val="center"/>
    </w:pPr>
    <w:rPr>
      <w:rFonts w:ascii="Baltica Chv" w:hAnsi="Baltica Chv"/>
      <w:b/>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7351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6FA1BD-2912-4884-A85C-431AF2B0C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36</Pages>
  <Words>11379</Words>
  <Characters>64862</Characters>
  <Application>Microsoft Office Word</Application>
  <DocSecurity>0</DocSecurity>
  <Lines>540</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Макарова</dc:creator>
  <cp:lastModifiedBy>Новикова Эльвира Леонидовна</cp:lastModifiedBy>
  <cp:revision>5</cp:revision>
  <cp:lastPrinted>2023-10-16T14:02:00Z</cp:lastPrinted>
  <dcterms:created xsi:type="dcterms:W3CDTF">2023-10-13T12:18:00Z</dcterms:created>
  <dcterms:modified xsi:type="dcterms:W3CDTF">2023-10-16T14:17:00Z</dcterms:modified>
</cp:coreProperties>
</file>