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76"/>
        <w:gridCol w:w="108"/>
        <w:gridCol w:w="3510"/>
        <w:gridCol w:w="176"/>
        <w:gridCol w:w="1276"/>
        <w:gridCol w:w="532"/>
        <w:gridCol w:w="176"/>
        <w:gridCol w:w="3544"/>
      </w:tblGrid>
      <w:tr w:rsidR="00A8312D" w:rsidRPr="00A8312D" w14:paraId="21961EF5" w14:textId="77777777" w:rsidTr="006764AF">
        <w:tc>
          <w:tcPr>
            <w:tcW w:w="3794" w:type="dxa"/>
            <w:gridSpan w:val="3"/>
          </w:tcPr>
          <w:p w14:paraId="19DAEE61" w14:textId="097CFE56" w:rsidR="00B177D0" w:rsidRPr="00A8312D" w:rsidRDefault="00E37FE6" w:rsidP="000F2D01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8312D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                                                </w:t>
            </w:r>
            <w:r w:rsidR="00B177D0" w:rsidRPr="00A8312D">
              <w:rPr>
                <w:rFonts w:ascii="Times New Roman" w:hAnsi="Times New Roman" w:cs="Times New Roman"/>
                <w:color w:val="000000" w:themeColor="text1"/>
              </w:rPr>
              <w:t>Проект решения</w:t>
            </w:r>
          </w:p>
        </w:tc>
        <w:tc>
          <w:tcPr>
            <w:tcW w:w="1984" w:type="dxa"/>
            <w:gridSpan w:val="3"/>
          </w:tcPr>
          <w:p w14:paraId="7EF7AF1D" w14:textId="77777777" w:rsidR="00B177D0" w:rsidRPr="00A8312D" w:rsidRDefault="00B177D0" w:rsidP="000F2D0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720" w:type="dxa"/>
            <w:gridSpan w:val="2"/>
          </w:tcPr>
          <w:p w14:paraId="7F05EE5B" w14:textId="77777777" w:rsidR="00B177D0" w:rsidRPr="00A8312D" w:rsidRDefault="00B177D0" w:rsidP="000F2D01">
            <w:pPr>
              <w:jc w:val="center"/>
              <w:rPr>
                <w:color w:val="000000" w:themeColor="text1"/>
              </w:rPr>
            </w:pPr>
          </w:p>
        </w:tc>
      </w:tr>
      <w:tr w:rsidR="00A8312D" w:rsidRPr="00A8312D" w14:paraId="7CF523A4" w14:textId="77777777" w:rsidTr="006764AF">
        <w:tblPrEx>
          <w:jc w:val="center"/>
        </w:tblPrEx>
        <w:trPr>
          <w:gridBefore w:val="1"/>
          <w:wBefore w:w="176" w:type="dxa"/>
          <w:jc w:val="center"/>
        </w:trPr>
        <w:tc>
          <w:tcPr>
            <w:tcW w:w="3794" w:type="dxa"/>
            <w:gridSpan w:val="3"/>
          </w:tcPr>
          <w:p w14:paraId="172E6743" w14:textId="77777777" w:rsidR="00B177D0" w:rsidRPr="00A8312D" w:rsidRDefault="00B177D0" w:rsidP="000F2D01">
            <w:pPr>
              <w:pStyle w:val="a8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984" w:type="dxa"/>
            <w:gridSpan w:val="3"/>
          </w:tcPr>
          <w:p w14:paraId="6A3C290A" w14:textId="77777777" w:rsidR="00B177D0" w:rsidRPr="00A8312D" w:rsidRDefault="00B177D0" w:rsidP="000F2D01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544" w:type="dxa"/>
          </w:tcPr>
          <w:p w14:paraId="20FF4B36" w14:textId="77777777" w:rsidR="00B177D0" w:rsidRPr="00A8312D" w:rsidRDefault="00B177D0" w:rsidP="000F2D01">
            <w:pPr>
              <w:jc w:val="center"/>
              <w:rPr>
                <w:color w:val="000000" w:themeColor="text1"/>
              </w:rPr>
            </w:pPr>
          </w:p>
        </w:tc>
      </w:tr>
      <w:tr w:rsidR="00A8312D" w:rsidRPr="00A8312D" w14:paraId="67735C85" w14:textId="77777777" w:rsidTr="006764AF">
        <w:trPr>
          <w:gridBefore w:val="2"/>
          <w:gridAfter w:val="3"/>
          <w:wBefore w:w="284" w:type="dxa"/>
          <w:wAfter w:w="4252" w:type="dxa"/>
          <w:trHeight w:val="675"/>
        </w:trPr>
        <w:tc>
          <w:tcPr>
            <w:tcW w:w="4962" w:type="dxa"/>
            <w:gridSpan w:val="3"/>
          </w:tcPr>
          <w:p w14:paraId="0D4AE316" w14:textId="644EEA10" w:rsidR="00B177D0" w:rsidRPr="00A8312D" w:rsidRDefault="00B177D0" w:rsidP="000F2D01">
            <w:pPr>
              <w:pStyle w:val="a8"/>
              <w:ind w:right="33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О внесении изменений в решение Собрания депутатов Красноармейского муниципального округа Чувашской Республики</w:t>
            </w:r>
            <w:r w:rsidRPr="00A831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от </w:t>
            </w:r>
            <w:r w:rsidR="00E37FE6"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0</w:t>
            </w:r>
            <w:r w:rsidR="00674F69"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8</w:t>
            </w:r>
            <w:r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.12.202</w:t>
            </w:r>
            <w:r w:rsidR="00674F69"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№ С-</w:t>
            </w:r>
            <w:r w:rsidR="00674F69"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36</w:t>
            </w:r>
            <w:r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/1</w:t>
            </w:r>
            <w:r w:rsidRPr="00A8312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«</w:t>
            </w:r>
            <w:r w:rsidR="00F604AA"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О бюджете Красноармейского   </w:t>
            </w:r>
            <w:r w:rsidR="00B80CA1"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муниципального округа Чувашской Республики</w:t>
            </w:r>
            <w:r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на 202</w:t>
            </w:r>
            <w:r w:rsidR="00674F69"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202</w:t>
            </w:r>
            <w:r w:rsidR="00674F69"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674F69"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A8312D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годов»</w:t>
            </w:r>
          </w:p>
          <w:p w14:paraId="0CF67F03" w14:textId="77777777" w:rsidR="00B177D0" w:rsidRPr="00A8312D" w:rsidRDefault="00B177D0" w:rsidP="000F2D01">
            <w:pPr>
              <w:ind w:left="-250" w:firstLine="250"/>
              <w:jc w:val="both"/>
              <w:rPr>
                <w:b/>
                <w:color w:val="000000" w:themeColor="text1"/>
                <w:sz w:val="26"/>
              </w:rPr>
            </w:pPr>
          </w:p>
        </w:tc>
      </w:tr>
    </w:tbl>
    <w:p w14:paraId="606F030F" w14:textId="3EA0FF9A" w:rsidR="00B177D0" w:rsidRPr="00A8312D" w:rsidRDefault="00B177D0" w:rsidP="000F2D01">
      <w:pPr>
        <w:pStyle w:val="ad"/>
        <w:ind w:left="0" w:firstLine="72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831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 и статьей </w:t>
      </w:r>
      <w:r w:rsidR="00186087" w:rsidRPr="00A831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30</w:t>
      </w:r>
      <w:r w:rsidRPr="00A831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Устава Красноармейского </w:t>
      </w:r>
      <w:r w:rsidR="0076437D" w:rsidRPr="00A831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муниципального округа Чувашской Республики,</w:t>
      </w:r>
    </w:p>
    <w:p w14:paraId="1DD536BC" w14:textId="5C931175" w:rsidR="00B177D0" w:rsidRPr="00A8312D" w:rsidRDefault="00B177D0" w:rsidP="000F2D01">
      <w:pPr>
        <w:pStyle w:val="ad"/>
        <w:ind w:left="1920" w:hanging="1200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831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Собрание депутатов Красноармейского </w:t>
      </w:r>
      <w:r w:rsidR="002732A7" w:rsidRPr="00A831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муниципального округа</w:t>
      </w:r>
      <w:r w:rsidRPr="00A8312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решило: </w:t>
      </w:r>
    </w:p>
    <w:p w14:paraId="323CE1F1" w14:textId="77777777" w:rsidR="00FB0BE4" w:rsidRPr="00A8312D" w:rsidRDefault="00FB0BE4" w:rsidP="00FB0BE4">
      <w:pPr>
        <w:ind w:left="708" w:hanging="708"/>
        <w:rPr>
          <w:bCs/>
          <w:color w:val="000000" w:themeColor="text1"/>
        </w:rPr>
      </w:pPr>
    </w:p>
    <w:p w14:paraId="101B4808" w14:textId="5C695C11" w:rsidR="005F7E60" w:rsidRPr="00A8312D" w:rsidRDefault="005F7E60" w:rsidP="000F2D01">
      <w:pPr>
        <w:pStyle w:val="ConsPlusNormal"/>
        <w:widowControl w:val="0"/>
        <w:ind w:firstLine="720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>1. Внести в решение Собрания депутатов Красноармейского муниципального округа Чувашской Республики от</w:t>
      </w:r>
      <w:r w:rsidR="00685610" w:rsidRPr="00A8312D">
        <w:rPr>
          <w:bCs/>
          <w:color w:val="000000" w:themeColor="text1"/>
          <w:sz w:val="26"/>
          <w:szCs w:val="26"/>
        </w:rPr>
        <w:t xml:space="preserve"> </w:t>
      </w:r>
      <w:r w:rsidR="00E37FE6" w:rsidRPr="00A8312D">
        <w:rPr>
          <w:bCs/>
          <w:color w:val="000000" w:themeColor="text1"/>
          <w:sz w:val="26"/>
          <w:szCs w:val="26"/>
        </w:rPr>
        <w:t>0</w:t>
      </w:r>
      <w:r w:rsidR="00674F69" w:rsidRPr="00A8312D">
        <w:rPr>
          <w:bCs/>
          <w:color w:val="000000" w:themeColor="text1"/>
          <w:sz w:val="26"/>
          <w:szCs w:val="26"/>
        </w:rPr>
        <w:t>8</w:t>
      </w:r>
      <w:r w:rsidR="0076437D" w:rsidRPr="00A8312D">
        <w:rPr>
          <w:bCs/>
          <w:color w:val="000000" w:themeColor="text1"/>
          <w:sz w:val="26"/>
          <w:szCs w:val="26"/>
        </w:rPr>
        <w:t>.12.</w:t>
      </w:r>
      <w:r w:rsidRPr="00A8312D">
        <w:rPr>
          <w:bCs/>
          <w:color w:val="000000" w:themeColor="text1"/>
          <w:sz w:val="26"/>
          <w:szCs w:val="26"/>
        </w:rPr>
        <w:t>202</w:t>
      </w:r>
      <w:r w:rsidR="00674F69" w:rsidRPr="00A8312D">
        <w:rPr>
          <w:bCs/>
          <w:color w:val="000000" w:themeColor="text1"/>
          <w:sz w:val="26"/>
          <w:szCs w:val="26"/>
        </w:rPr>
        <w:t>3</w:t>
      </w:r>
      <w:r w:rsidR="0076437D" w:rsidRPr="00A8312D">
        <w:rPr>
          <w:bCs/>
          <w:color w:val="000000" w:themeColor="text1"/>
          <w:sz w:val="26"/>
          <w:szCs w:val="26"/>
        </w:rPr>
        <w:t xml:space="preserve"> </w:t>
      </w:r>
      <w:r w:rsidRPr="00A8312D">
        <w:rPr>
          <w:bCs/>
          <w:color w:val="000000" w:themeColor="text1"/>
          <w:sz w:val="26"/>
          <w:szCs w:val="26"/>
        </w:rPr>
        <w:t>№ С-</w:t>
      </w:r>
      <w:r w:rsidR="00674F69" w:rsidRPr="00A8312D">
        <w:rPr>
          <w:bCs/>
          <w:color w:val="000000" w:themeColor="text1"/>
          <w:sz w:val="26"/>
          <w:szCs w:val="26"/>
        </w:rPr>
        <w:t>36</w:t>
      </w:r>
      <w:r w:rsidRPr="00A8312D">
        <w:rPr>
          <w:bCs/>
          <w:color w:val="000000" w:themeColor="text1"/>
          <w:sz w:val="26"/>
          <w:szCs w:val="26"/>
        </w:rPr>
        <w:t>/1</w:t>
      </w:r>
      <w:r w:rsidR="009E0D0A" w:rsidRPr="00A8312D">
        <w:rPr>
          <w:bCs/>
          <w:color w:val="000000" w:themeColor="text1"/>
          <w:sz w:val="26"/>
          <w:szCs w:val="26"/>
        </w:rPr>
        <w:t xml:space="preserve"> «</w:t>
      </w:r>
      <w:r w:rsidRPr="00A8312D">
        <w:rPr>
          <w:bCs/>
          <w:color w:val="000000" w:themeColor="text1"/>
          <w:sz w:val="26"/>
          <w:szCs w:val="26"/>
        </w:rPr>
        <w:t xml:space="preserve">О бюджете   </w:t>
      </w:r>
      <w:r w:rsidR="004E331C" w:rsidRPr="00A8312D">
        <w:rPr>
          <w:bCs/>
          <w:color w:val="000000" w:themeColor="text1"/>
          <w:sz w:val="26"/>
          <w:szCs w:val="26"/>
        </w:rPr>
        <w:t>Красноармейского муниципального</w:t>
      </w:r>
      <w:r w:rsidRPr="00A8312D">
        <w:rPr>
          <w:bCs/>
          <w:color w:val="000000" w:themeColor="text1"/>
          <w:sz w:val="26"/>
          <w:szCs w:val="26"/>
        </w:rPr>
        <w:t xml:space="preserve"> округа Чувашской Республики Чувашской Республики на 202</w:t>
      </w:r>
      <w:r w:rsidR="00674F69" w:rsidRPr="00A8312D">
        <w:rPr>
          <w:bCs/>
          <w:color w:val="000000" w:themeColor="text1"/>
          <w:sz w:val="26"/>
          <w:szCs w:val="26"/>
        </w:rPr>
        <w:t>4</w:t>
      </w:r>
      <w:r w:rsidRPr="00A8312D">
        <w:rPr>
          <w:bCs/>
          <w:color w:val="000000" w:themeColor="text1"/>
          <w:sz w:val="26"/>
          <w:szCs w:val="26"/>
        </w:rPr>
        <w:t xml:space="preserve"> год и на плановый период 202</w:t>
      </w:r>
      <w:r w:rsidR="00674F69" w:rsidRPr="00A8312D">
        <w:rPr>
          <w:bCs/>
          <w:color w:val="000000" w:themeColor="text1"/>
          <w:sz w:val="26"/>
          <w:szCs w:val="26"/>
        </w:rPr>
        <w:t>5</w:t>
      </w:r>
      <w:r w:rsidRPr="00A8312D">
        <w:rPr>
          <w:bCs/>
          <w:color w:val="000000" w:themeColor="text1"/>
          <w:sz w:val="26"/>
          <w:szCs w:val="26"/>
        </w:rPr>
        <w:t xml:space="preserve"> и 202</w:t>
      </w:r>
      <w:r w:rsidR="00674F69" w:rsidRPr="00A8312D">
        <w:rPr>
          <w:bCs/>
          <w:color w:val="000000" w:themeColor="text1"/>
          <w:sz w:val="26"/>
          <w:szCs w:val="26"/>
        </w:rPr>
        <w:t>6</w:t>
      </w:r>
      <w:r w:rsidRPr="00A8312D">
        <w:rPr>
          <w:bCs/>
          <w:color w:val="000000" w:themeColor="text1"/>
          <w:sz w:val="26"/>
          <w:szCs w:val="26"/>
        </w:rPr>
        <w:t xml:space="preserve"> годов» следующие изменения</w:t>
      </w:r>
    </w:p>
    <w:p w14:paraId="5E126910" w14:textId="77777777" w:rsidR="00D54061" w:rsidRPr="008D38E9" w:rsidRDefault="00D54061" w:rsidP="000F2D01">
      <w:pPr>
        <w:ind w:left="720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>1) в статье 1:</w:t>
      </w:r>
    </w:p>
    <w:p w14:paraId="0355755D" w14:textId="77777777" w:rsidR="00D54061" w:rsidRPr="008D38E9" w:rsidRDefault="00D54061" w:rsidP="000F2D01">
      <w:pPr>
        <w:ind w:firstLine="720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>в части 1:</w:t>
      </w:r>
    </w:p>
    <w:p w14:paraId="39D2DD49" w14:textId="0FEA1DBE" w:rsidR="00AC4999" w:rsidRPr="008D38E9" w:rsidRDefault="008A5BAB" w:rsidP="00AC4999">
      <w:pPr>
        <w:ind w:firstLine="720"/>
        <w:jc w:val="both"/>
        <w:rPr>
          <w:bCs/>
          <w:color w:val="000000" w:themeColor="text1"/>
          <w:sz w:val="26"/>
          <w:szCs w:val="26"/>
        </w:rPr>
      </w:pPr>
      <w:bookmarkStart w:id="0" w:name="_Hlk100062782"/>
      <w:r w:rsidRPr="008D38E9">
        <w:rPr>
          <w:bCs/>
          <w:color w:val="000000" w:themeColor="text1"/>
          <w:sz w:val="26"/>
          <w:szCs w:val="26"/>
        </w:rPr>
        <w:t xml:space="preserve">в </w:t>
      </w:r>
      <w:r w:rsidR="00D54061" w:rsidRPr="008D38E9">
        <w:rPr>
          <w:bCs/>
          <w:color w:val="000000" w:themeColor="text1"/>
          <w:sz w:val="26"/>
          <w:szCs w:val="26"/>
        </w:rPr>
        <w:t>абзац</w:t>
      </w:r>
      <w:r w:rsidRPr="008D38E9">
        <w:rPr>
          <w:bCs/>
          <w:color w:val="000000" w:themeColor="text1"/>
          <w:sz w:val="26"/>
          <w:szCs w:val="26"/>
        </w:rPr>
        <w:t xml:space="preserve">е </w:t>
      </w:r>
      <w:r w:rsidR="00D54061" w:rsidRPr="008D38E9">
        <w:rPr>
          <w:bCs/>
          <w:color w:val="000000" w:themeColor="text1"/>
          <w:sz w:val="26"/>
          <w:szCs w:val="26"/>
        </w:rPr>
        <w:t>второ</w:t>
      </w:r>
      <w:r w:rsidRPr="008D38E9">
        <w:rPr>
          <w:bCs/>
          <w:color w:val="000000" w:themeColor="text1"/>
          <w:sz w:val="26"/>
          <w:szCs w:val="26"/>
        </w:rPr>
        <w:t>м</w:t>
      </w:r>
      <w:r w:rsidR="00D54061" w:rsidRPr="008D38E9">
        <w:rPr>
          <w:bCs/>
          <w:color w:val="000000" w:themeColor="text1"/>
          <w:sz w:val="26"/>
          <w:szCs w:val="26"/>
        </w:rPr>
        <w:t xml:space="preserve"> слова «</w:t>
      </w:r>
      <w:r w:rsidR="00963CC2" w:rsidRPr="008D38E9">
        <w:rPr>
          <w:bCs/>
          <w:color w:val="000000" w:themeColor="text1"/>
          <w:sz w:val="26"/>
          <w:szCs w:val="26"/>
        </w:rPr>
        <w:t>670909670 рублей 20 копеек</w:t>
      </w:r>
      <w:r w:rsidR="00D54061" w:rsidRPr="008D38E9">
        <w:rPr>
          <w:bCs/>
          <w:color w:val="000000" w:themeColor="text1"/>
          <w:sz w:val="26"/>
          <w:szCs w:val="26"/>
        </w:rPr>
        <w:t>» заменить словами «</w:t>
      </w:r>
      <w:r w:rsidR="00963CC2" w:rsidRPr="008D38E9">
        <w:rPr>
          <w:bCs/>
          <w:color w:val="000000" w:themeColor="text1"/>
          <w:sz w:val="26"/>
          <w:szCs w:val="26"/>
        </w:rPr>
        <w:t xml:space="preserve">736209211 </w:t>
      </w:r>
      <w:r w:rsidR="00915F26" w:rsidRPr="008D38E9">
        <w:rPr>
          <w:bCs/>
          <w:color w:val="000000" w:themeColor="text1"/>
          <w:sz w:val="26"/>
          <w:szCs w:val="26"/>
        </w:rPr>
        <w:t xml:space="preserve">рублей </w:t>
      </w:r>
      <w:r w:rsidR="00963CC2" w:rsidRPr="008D38E9">
        <w:rPr>
          <w:bCs/>
          <w:color w:val="000000" w:themeColor="text1"/>
          <w:sz w:val="26"/>
          <w:szCs w:val="26"/>
        </w:rPr>
        <w:t>19</w:t>
      </w:r>
      <w:r w:rsidR="00A3430F" w:rsidRPr="008D38E9">
        <w:rPr>
          <w:bCs/>
          <w:color w:val="000000" w:themeColor="text1"/>
          <w:sz w:val="26"/>
          <w:szCs w:val="26"/>
        </w:rPr>
        <w:t xml:space="preserve"> копе</w:t>
      </w:r>
      <w:r w:rsidR="007C6DA8" w:rsidRPr="008D38E9">
        <w:rPr>
          <w:bCs/>
          <w:color w:val="000000" w:themeColor="text1"/>
          <w:sz w:val="26"/>
          <w:szCs w:val="26"/>
        </w:rPr>
        <w:t>ек</w:t>
      </w:r>
      <w:r w:rsidR="00D54061" w:rsidRPr="008D38E9">
        <w:rPr>
          <w:bCs/>
          <w:color w:val="000000" w:themeColor="text1"/>
          <w:sz w:val="26"/>
          <w:szCs w:val="26"/>
        </w:rPr>
        <w:t>»</w:t>
      </w:r>
      <w:r w:rsidR="00AC4999" w:rsidRPr="008D38E9">
        <w:rPr>
          <w:bCs/>
          <w:color w:val="000000" w:themeColor="text1"/>
          <w:sz w:val="26"/>
          <w:szCs w:val="26"/>
        </w:rPr>
        <w:t>,</w:t>
      </w:r>
      <w:r w:rsidR="007A4058" w:rsidRPr="008D38E9">
        <w:rPr>
          <w:bCs/>
          <w:color w:val="000000" w:themeColor="text1"/>
          <w:sz w:val="26"/>
          <w:szCs w:val="26"/>
        </w:rPr>
        <w:t xml:space="preserve"> слова «</w:t>
      </w:r>
      <w:r w:rsidR="00963CC2" w:rsidRPr="008D38E9">
        <w:rPr>
          <w:bCs/>
          <w:color w:val="000000" w:themeColor="text1"/>
          <w:sz w:val="26"/>
          <w:szCs w:val="26"/>
        </w:rPr>
        <w:t>523843467 рублей 20 копеек</w:t>
      </w:r>
      <w:r w:rsidR="007A4058" w:rsidRPr="008D38E9">
        <w:rPr>
          <w:bCs/>
          <w:color w:val="000000" w:themeColor="text1"/>
          <w:sz w:val="26"/>
          <w:szCs w:val="26"/>
        </w:rPr>
        <w:t>» заменить словами «</w:t>
      </w:r>
      <w:r w:rsidR="00963CC2" w:rsidRPr="008D38E9">
        <w:rPr>
          <w:bCs/>
          <w:color w:val="000000" w:themeColor="text1"/>
          <w:sz w:val="26"/>
          <w:szCs w:val="26"/>
        </w:rPr>
        <w:t>572053298</w:t>
      </w:r>
      <w:r w:rsidR="00A3430F" w:rsidRPr="008D38E9">
        <w:rPr>
          <w:bCs/>
          <w:color w:val="000000" w:themeColor="text1"/>
          <w:sz w:val="26"/>
          <w:szCs w:val="26"/>
        </w:rPr>
        <w:t xml:space="preserve"> рубл</w:t>
      </w:r>
      <w:r w:rsidR="005B6B53" w:rsidRPr="008D38E9">
        <w:rPr>
          <w:bCs/>
          <w:color w:val="000000" w:themeColor="text1"/>
          <w:sz w:val="26"/>
          <w:szCs w:val="26"/>
        </w:rPr>
        <w:t>ей</w:t>
      </w:r>
      <w:r w:rsidR="00A3430F" w:rsidRPr="008D38E9">
        <w:rPr>
          <w:bCs/>
          <w:color w:val="000000" w:themeColor="text1"/>
          <w:sz w:val="26"/>
          <w:szCs w:val="26"/>
        </w:rPr>
        <w:t xml:space="preserve"> </w:t>
      </w:r>
      <w:r w:rsidR="00963CC2" w:rsidRPr="008D38E9">
        <w:rPr>
          <w:bCs/>
          <w:color w:val="000000" w:themeColor="text1"/>
          <w:sz w:val="26"/>
          <w:szCs w:val="26"/>
        </w:rPr>
        <w:t>19</w:t>
      </w:r>
      <w:r w:rsidR="005B6B53" w:rsidRPr="008D38E9">
        <w:rPr>
          <w:bCs/>
          <w:color w:val="000000" w:themeColor="text1"/>
          <w:sz w:val="26"/>
          <w:szCs w:val="26"/>
        </w:rPr>
        <w:t xml:space="preserve"> копеек</w:t>
      </w:r>
      <w:r w:rsidR="007A4058" w:rsidRPr="008D38E9">
        <w:rPr>
          <w:bCs/>
          <w:color w:val="000000" w:themeColor="text1"/>
          <w:sz w:val="26"/>
          <w:szCs w:val="26"/>
        </w:rPr>
        <w:t>»,</w:t>
      </w:r>
      <w:r w:rsidR="00E225B9" w:rsidRPr="008D38E9">
        <w:rPr>
          <w:bCs/>
          <w:color w:val="000000" w:themeColor="text1"/>
          <w:sz w:val="26"/>
          <w:szCs w:val="26"/>
        </w:rPr>
        <w:t xml:space="preserve"> </w:t>
      </w:r>
      <w:r w:rsidR="00AC4999" w:rsidRPr="008D38E9">
        <w:rPr>
          <w:bCs/>
          <w:color w:val="000000" w:themeColor="text1"/>
          <w:sz w:val="26"/>
          <w:szCs w:val="26"/>
        </w:rPr>
        <w:t xml:space="preserve">слова </w:t>
      </w:r>
      <w:r w:rsidR="00420FCD" w:rsidRPr="008D38E9">
        <w:rPr>
          <w:bCs/>
          <w:color w:val="000000" w:themeColor="text1"/>
          <w:sz w:val="26"/>
          <w:szCs w:val="26"/>
        </w:rPr>
        <w:t>«</w:t>
      </w:r>
      <w:r w:rsidR="001B0C3D" w:rsidRPr="008D38E9">
        <w:rPr>
          <w:bCs/>
          <w:color w:val="000000" w:themeColor="text1"/>
          <w:sz w:val="26"/>
          <w:szCs w:val="26"/>
        </w:rPr>
        <w:t xml:space="preserve"> </w:t>
      </w:r>
      <w:r w:rsidR="00E225B9" w:rsidRPr="008D38E9">
        <w:rPr>
          <w:bCs/>
          <w:color w:val="000000" w:themeColor="text1"/>
        </w:rPr>
        <w:t>–</w:t>
      </w:r>
      <w:r w:rsidR="00963CC2" w:rsidRPr="008D38E9">
        <w:rPr>
          <w:bCs/>
          <w:color w:val="000000" w:themeColor="text1"/>
          <w:sz w:val="26"/>
          <w:szCs w:val="26"/>
        </w:rPr>
        <w:t>523843467 рублей 20 копеек</w:t>
      </w:r>
      <w:r w:rsidR="00AC4999" w:rsidRPr="008D38E9">
        <w:rPr>
          <w:bCs/>
          <w:color w:val="000000" w:themeColor="text1"/>
          <w:sz w:val="26"/>
          <w:szCs w:val="26"/>
        </w:rPr>
        <w:t>» заменить словами</w:t>
      </w:r>
      <w:r w:rsidR="00FF1C89" w:rsidRPr="008D38E9">
        <w:rPr>
          <w:bCs/>
          <w:color w:val="000000" w:themeColor="text1"/>
          <w:sz w:val="26"/>
          <w:szCs w:val="26"/>
        </w:rPr>
        <w:t xml:space="preserve"> </w:t>
      </w:r>
      <w:r w:rsidR="00420FCD" w:rsidRPr="008D38E9">
        <w:rPr>
          <w:bCs/>
          <w:color w:val="000000" w:themeColor="text1"/>
          <w:sz w:val="26"/>
          <w:szCs w:val="26"/>
        </w:rPr>
        <w:t>«</w:t>
      </w:r>
      <w:r w:rsidR="001B0C3D" w:rsidRPr="008D38E9">
        <w:rPr>
          <w:bCs/>
          <w:color w:val="000000" w:themeColor="text1"/>
          <w:sz w:val="26"/>
          <w:szCs w:val="26"/>
        </w:rPr>
        <w:t xml:space="preserve"> </w:t>
      </w:r>
      <w:r w:rsidR="00FF1C89" w:rsidRPr="008D38E9">
        <w:rPr>
          <w:bCs/>
          <w:color w:val="000000" w:themeColor="text1"/>
          <w:sz w:val="26"/>
          <w:szCs w:val="26"/>
        </w:rPr>
        <w:t>–</w:t>
      </w:r>
      <w:r w:rsidR="00963CC2" w:rsidRPr="008D38E9">
        <w:rPr>
          <w:bCs/>
          <w:color w:val="000000" w:themeColor="text1"/>
          <w:sz w:val="26"/>
          <w:szCs w:val="26"/>
        </w:rPr>
        <w:t>572053298 рублей 19 копеек</w:t>
      </w:r>
      <w:r w:rsidR="00AC4999" w:rsidRPr="008D38E9">
        <w:rPr>
          <w:bCs/>
          <w:color w:val="000000" w:themeColor="text1"/>
          <w:sz w:val="26"/>
          <w:szCs w:val="26"/>
        </w:rPr>
        <w:t>»</w:t>
      </w:r>
      <w:r w:rsidR="00E225B9" w:rsidRPr="008D38E9">
        <w:rPr>
          <w:bCs/>
          <w:color w:val="000000" w:themeColor="text1"/>
          <w:sz w:val="26"/>
          <w:szCs w:val="26"/>
        </w:rPr>
        <w:t>,</w:t>
      </w:r>
    </w:p>
    <w:p w14:paraId="6A1F1C9C" w14:textId="16D6D8D5" w:rsidR="00D54061" w:rsidRPr="008D38E9" w:rsidRDefault="00D54061" w:rsidP="00AC4999">
      <w:pPr>
        <w:ind w:firstLine="720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>в абзаце третьем слова «</w:t>
      </w:r>
      <w:r w:rsidR="00CB3967" w:rsidRPr="008D38E9">
        <w:rPr>
          <w:bCs/>
          <w:color w:val="000000" w:themeColor="text1"/>
          <w:sz w:val="26"/>
          <w:szCs w:val="26"/>
        </w:rPr>
        <w:t>794088679 рублей 14 копеек</w:t>
      </w:r>
      <w:r w:rsidRPr="008D38E9">
        <w:rPr>
          <w:bCs/>
          <w:color w:val="000000" w:themeColor="text1"/>
          <w:sz w:val="26"/>
          <w:szCs w:val="26"/>
        </w:rPr>
        <w:t>» заменить словами «</w:t>
      </w:r>
      <w:r w:rsidR="00CB3967" w:rsidRPr="008D38E9">
        <w:rPr>
          <w:bCs/>
          <w:color w:val="000000" w:themeColor="text1"/>
          <w:sz w:val="26"/>
          <w:szCs w:val="26"/>
        </w:rPr>
        <w:t xml:space="preserve">831791715 </w:t>
      </w:r>
      <w:r w:rsidR="004C196C" w:rsidRPr="008D38E9">
        <w:rPr>
          <w:bCs/>
          <w:color w:val="000000" w:themeColor="text1"/>
          <w:sz w:val="26"/>
          <w:szCs w:val="26"/>
        </w:rPr>
        <w:t xml:space="preserve">рублей </w:t>
      </w:r>
      <w:r w:rsidR="00CB3967" w:rsidRPr="008D38E9">
        <w:rPr>
          <w:bCs/>
          <w:color w:val="000000" w:themeColor="text1"/>
          <w:sz w:val="26"/>
          <w:szCs w:val="26"/>
        </w:rPr>
        <w:t>85</w:t>
      </w:r>
      <w:r w:rsidR="002818A5" w:rsidRPr="008D38E9">
        <w:rPr>
          <w:bCs/>
          <w:color w:val="000000" w:themeColor="text1"/>
          <w:sz w:val="26"/>
          <w:szCs w:val="26"/>
        </w:rPr>
        <w:t xml:space="preserve"> </w:t>
      </w:r>
      <w:r w:rsidR="0001677D" w:rsidRPr="008D38E9">
        <w:rPr>
          <w:bCs/>
          <w:color w:val="000000" w:themeColor="text1"/>
          <w:sz w:val="26"/>
          <w:szCs w:val="26"/>
        </w:rPr>
        <w:t>копеек</w:t>
      </w:r>
      <w:r w:rsidRPr="008D38E9">
        <w:rPr>
          <w:bCs/>
          <w:color w:val="000000" w:themeColor="text1"/>
          <w:sz w:val="26"/>
          <w:szCs w:val="26"/>
        </w:rPr>
        <w:t>»;</w:t>
      </w:r>
    </w:p>
    <w:bookmarkEnd w:id="0"/>
    <w:p w14:paraId="46998814" w14:textId="1DE5627B" w:rsidR="00D54061" w:rsidRPr="008D38E9" w:rsidRDefault="00D54061" w:rsidP="000F2D01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 xml:space="preserve">в абзаце </w:t>
      </w:r>
      <w:r w:rsidR="00DB0F53" w:rsidRPr="008D38E9">
        <w:rPr>
          <w:bCs/>
          <w:color w:val="000000" w:themeColor="text1"/>
          <w:sz w:val="26"/>
          <w:szCs w:val="26"/>
        </w:rPr>
        <w:t>четвертом</w:t>
      </w:r>
      <w:r w:rsidRPr="008D38E9">
        <w:rPr>
          <w:bCs/>
          <w:color w:val="000000" w:themeColor="text1"/>
          <w:sz w:val="26"/>
          <w:szCs w:val="26"/>
        </w:rPr>
        <w:t xml:space="preserve"> слова «</w:t>
      </w:r>
      <w:r w:rsidR="00B96C40" w:rsidRPr="008D38E9">
        <w:rPr>
          <w:bCs/>
          <w:color w:val="000000" w:themeColor="text1"/>
          <w:sz w:val="26"/>
          <w:szCs w:val="26"/>
        </w:rPr>
        <w:t>123179008 рублей 94 копейки</w:t>
      </w:r>
      <w:r w:rsidRPr="008D38E9">
        <w:rPr>
          <w:bCs/>
          <w:color w:val="000000" w:themeColor="text1"/>
          <w:sz w:val="26"/>
          <w:szCs w:val="26"/>
        </w:rPr>
        <w:t>» заменить словами «</w:t>
      </w:r>
      <w:r w:rsidR="00B96C40" w:rsidRPr="008D38E9">
        <w:rPr>
          <w:bCs/>
          <w:color w:val="000000" w:themeColor="text1"/>
          <w:sz w:val="26"/>
          <w:szCs w:val="26"/>
        </w:rPr>
        <w:t>95582504</w:t>
      </w:r>
      <w:r w:rsidR="006A57B1" w:rsidRPr="008D38E9">
        <w:rPr>
          <w:bCs/>
          <w:color w:val="000000" w:themeColor="text1"/>
          <w:sz w:val="26"/>
          <w:szCs w:val="26"/>
        </w:rPr>
        <w:t xml:space="preserve"> </w:t>
      </w:r>
      <w:r w:rsidR="004C2C7B" w:rsidRPr="008D38E9">
        <w:rPr>
          <w:bCs/>
          <w:color w:val="000000" w:themeColor="text1"/>
          <w:sz w:val="26"/>
          <w:szCs w:val="26"/>
        </w:rPr>
        <w:t>рубл</w:t>
      </w:r>
      <w:r w:rsidR="009B7772" w:rsidRPr="008D38E9">
        <w:rPr>
          <w:bCs/>
          <w:color w:val="000000" w:themeColor="text1"/>
          <w:sz w:val="26"/>
          <w:szCs w:val="26"/>
        </w:rPr>
        <w:t>я</w:t>
      </w:r>
      <w:r w:rsidR="004C2C7B" w:rsidRPr="008D38E9">
        <w:rPr>
          <w:bCs/>
          <w:color w:val="000000" w:themeColor="text1"/>
          <w:sz w:val="26"/>
          <w:szCs w:val="26"/>
        </w:rPr>
        <w:t xml:space="preserve"> </w:t>
      </w:r>
      <w:r w:rsidR="00B96C40" w:rsidRPr="008D38E9">
        <w:rPr>
          <w:bCs/>
          <w:color w:val="000000" w:themeColor="text1"/>
          <w:sz w:val="26"/>
          <w:szCs w:val="26"/>
        </w:rPr>
        <w:t>66</w:t>
      </w:r>
      <w:r w:rsidR="004C2C7B" w:rsidRPr="008D38E9">
        <w:rPr>
          <w:bCs/>
          <w:color w:val="000000" w:themeColor="text1"/>
          <w:sz w:val="26"/>
          <w:szCs w:val="26"/>
        </w:rPr>
        <w:t xml:space="preserve"> копе</w:t>
      </w:r>
      <w:r w:rsidR="00B96C40" w:rsidRPr="008D38E9">
        <w:rPr>
          <w:bCs/>
          <w:color w:val="000000" w:themeColor="text1"/>
          <w:sz w:val="26"/>
          <w:szCs w:val="26"/>
        </w:rPr>
        <w:t>ек</w:t>
      </w:r>
      <w:r w:rsidR="006D3375" w:rsidRPr="008D38E9">
        <w:rPr>
          <w:bCs/>
          <w:color w:val="000000" w:themeColor="text1"/>
          <w:sz w:val="26"/>
          <w:szCs w:val="26"/>
        </w:rPr>
        <w:t>»</w:t>
      </w:r>
      <w:r w:rsidRPr="008D38E9">
        <w:rPr>
          <w:bCs/>
          <w:color w:val="000000" w:themeColor="text1"/>
          <w:sz w:val="26"/>
          <w:szCs w:val="26"/>
        </w:rPr>
        <w:t>;</w:t>
      </w:r>
    </w:p>
    <w:p w14:paraId="71003E31" w14:textId="510C0554" w:rsidR="006A57B1" w:rsidRPr="008D38E9" w:rsidRDefault="006A57B1" w:rsidP="000F2D01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 xml:space="preserve"> в части 2:</w:t>
      </w:r>
    </w:p>
    <w:p w14:paraId="00BC968D" w14:textId="661C743F" w:rsidR="008C0F24" w:rsidRPr="008D38E9" w:rsidRDefault="006A57B1" w:rsidP="004214B1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 xml:space="preserve"> в абзаце втором слова «</w:t>
      </w:r>
      <w:r w:rsidR="000220A4" w:rsidRPr="008D38E9">
        <w:rPr>
          <w:bCs/>
          <w:color w:val="000000" w:themeColor="text1"/>
          <w:sz w:val="26"/>
          <w:szCs w:val="26"/>
        </w:rPr>
        <w:t>420189318 рублей 15 копеек»</w:t>
      </w:r>
      <w:r w:rsidR="006B6612" w:rsidRPr="008D38E9">
        <w:rPr>
          <w:bCs/>
          <w:color w:val="000000" w:themeColor="text1"/>
          <w:sz w:val="26"/>
          <w:szCs w:val="26"/>
        </w:rPr>
        <w:t>» заменить словами «</w:t>
      </w:r>
      <w:r w:rsidR="00736A60" w:rsidRPr="008D38E9">
        <w:rPr>
          <w:bCs/>
          <w:color w:val="000000" w:themeColor="text1"/>
          <w:sz w:val="26"/>
          <w:szCs w:val="26"/>
        </w:rPr>
        <w:t>548751893</w:t>
      </w:r>
      <w:r w:rsidR="000220A4" w:rsidRPr="008D38E9">
        <w:rPr>
          <w:bCs/>
          <w:color w:val="000000" w:themeColor="text1"/>
          <w:sz w:val="26"/>
          <w:szCs w:val="26"/>
        </w:rPr>
        <w:t xml:space="preserve"> рубеля 00</w:t>
      </w:r>
      <w:r w:rsidR="006B6612" w:rsidRPr="008D38E9">
        <w:rPr>
          <w:bCs/>
          <w:color w:val="000000" w:themeColor="text1"/>
          <w:sz w:val="26"/>
          <w:szCs w:val="26"/>
        </w:rPr>
        <w:t xml:space="preserve"> копеек», слова</w:t>
      </w:r>
      <w:r w:rsidR="00607E00" w:rsidRPr="008D38E9">
        <w:rPr>
          <w:bCs/>
          <w:color w:val="000000" w:themeColor="text1"/>
          <w:sz w:val="26"/>
          <w:szCs w:val="26"/>
        </w:rPr>
        <w:t xml:space="preserve"> «</w:t>
      </w:r>
      <w:r w:rsidR="000220A4" w:rsidRPr="008D38E9">
        <w:rPr>
          <w:bCs/>
          <w:color w:val="000000" w:themeColor="text1"/>
          <w:sz w:val="26"/>
          <w:szCs w:val="26"/>
        </w:rPr>
        <w:t xml:space="preserve">269928318 рублей 15 копеек </w:t>
      </w:r>
      <w:r w:rsidR="006B6612" w:rsidRPr="008D38E9">
        <w:rPr>
          <w:bCs/>
          <w:color w:val="000000" w:themeColor="text1"/>
          <w:sz w:val="26"/>
          <w:szCs w:val="26"/>
        </w:rPr>
        <w:t>»</w:t>
      </w:r>
      <w:r w:rsidR="00607E00" w:rsidRPr="008D38E9">
        <w:rPr>
          <w:bCs/>
          <w:color w:val="000000" w:themeColor="text1"/>
          <w:sz w:val="26"/>
          <w:szCs w:val="26"/>
        </w:rPr>
        <w:t xml:space="preserve"> заменить словами «</w:t>
      </w:r>
      <w:r w:rsidR="00736A60" w:rsidRPr="008D38E9">
        <w:rPr>
          <w:bCs/>
          <w:color w:val="000000" w:themeColor="text1"/>
          <w:sz w:val="26"/>
          <w:szCs w:val="26"/>
        </w:rPr>
        <w:t>398490893</w:t>
      </w:r>
      <w:r w:rsidR="00607E00" w:rsidRPr="008D38E9">
        <w:rPr>
          <w:bCs/>
          <w:color w:val="000000" w:themeColor="text1"/>
          <w:sz w:val="26"/>
          <w:szCs w:val="26"/>
        </w:rPr>
        <w:t xml:space="preserve"> рубл</w:t>
      </w:r>
      <w:r w:rsidR="007E73AF" w:rsidRPr="008D38E9">
        <w:rPr>
          <w:bCs/>
          <w:color w:val="000000" w:themeColor="text1"/>
          <w:sz w:val="26"/>
          <w:szCs w:val="26"/>
        </w:rPr>
        <w:t>я</w:t>
      </w:r>
      <w:r w:rsidR="00607E00" w:rsidRPr="008D38E9">
        <w:rPr>
          <w:bCs/>
          <w:color w:val="000000" w:themeColor="text1"/>
          <w:sz w:val="26"/>
          <w:szCs w:val="26"/>
        </w:rPr>
        <w:t xml:space="preserve"> </w:t>
      </w:r>
      <w:r w:rsidR="000220A4" w:rsidRPr="008D38E9">
        <w:rPr>
          <w:bCs/>
          <w:color w:val="000000" w:themeColor="text1"/>
          <w:sz w:val="26"/>
          <w:szCs w:val="26"/>
        </w:rPr>
        <w:t>00</w:t>
      </w:r>
      <w:r w:rsidR="00607E00" w:rsidRPr="008D38E9">
        <w:rPr>
          <w:bCs/>
          <w:color w:val="000000" w:themeColor="text1"/>
          <w:sz w:val="26"/>
          <w:szCs w:val="26"/>
        </w:rPr>
        <w:t xml:space="preserve"> копеек», слова –«</w:t>
      </w:r>
      <w:r w:rsidR="000220A4" w:rsidRPr="008D38E9">
        <w:rPr>
          <w:bCs/>
          <w:color w:val="000000" w:themeColor="text1"/>
          <w:sz w:val="26"/>
          <w:szCs w:val="26"/>
        </w:rPr>
        <w:t>269928318 рублей 15 копеек</w:t>
      </w:r>
      <w:r w:rsidR="00607E00" w:rsidRPr="008D38E9">
        <w:rPr>
          <w:bCs/>
          <w:color w:val="000000" w:themeColor="text1"/>
          <w:sz w:val="26"/>
          <w:szCs w:val="26"/>
        </w:rPr>
        <w:t>» заменить словами –</w:t>
      </w:r>
      <w:r w:rsidR="00736A60" w:rsidRPr="008D38E9">
        <w:rPr>
          <w:bCs/>
          <w:color w:val="000000" w:themeColor="text1"/>
          <w:sz w:val="26"/>
          <w:szCs w:val="26"/>
        </w:rPr>
        <w:t>398490893</w:t>
      </w:r>
      <w:r w:rsidR="007E73AF" w:rsidRPr="008D38E9">
        <w:rPr>
          <w:bCs/>
          <w:color w:val="000000" w:themeColor="text1"/>
          <w:sz w:val="26"/>
          <w:szCs w:val="26"/>
        </w:rPr>
        <w:t xml:space="preserve"> рубля 00 копеек</w:t>
      </w:r>
      <w:r w:rsidR="00607E00" w:rsidRPr="008D38E9">
        <w:rPr>
          <w:bCs/>
          <w:color w:val="000000" w:themeColor="text1"/>
          <w:sz w:val="26"/>
          <w:szCs w:val="26"/>
        </w:rPr>
        <w:t xml:space="preserve">», </w:t>
      </w:r>
    </w:p>
    <w:p w14:paraId="05470D1B" w14:textId="1BA99F8B" w:rsidR="008C0F24" w:rsidRPr="008D38E9" w:rsidRDefault="008C0F24" w:rsidP="008C0F24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>в абзаце третьем слова «</w:t>
      </w:r>
      <w:r w:rsidR="00D55BAE" w:rsidRPr="008D38E9">
        <w:rPr>
          <w:bCs/>
          <w:color w:val="000000" w:themeColor="text1"/>
          <w:sz w:val="26"/>
          <w:szCs w:val="26"/>
        </w:rPr>
        <w:t>420189318 рублей 15 копеек</w:t>
      </w:r>
      <w:r w:rsidRPr="008D38E9">
        <w:rPr>
          <w:bCs/>
          <w:color w:val="000000" w:themeColor="text1"/>
          <w:sz w:val="26"/>
          <w:szCs w:val="26"/>
        </w:rPr>
        <w:t>» заменить словами «</w:t>
      </w:r>
      <w:r w:rsidR="00736A60" w:rsidRPr="008D38E9">
        <w:rPr>
          <w:bCs/>
          <w:color w:val="000000" w:themeColor="text1"/>
          <w:sz w:val="26"/>
          <w:szCs w:val="26"/>
        </w:rPr>
        <w:t>548751893</w:t>
      </w:r>
      <w:r w:rsidR="00D55BAE" w:rsidRPr="008D38E9">
        <w:rPr>
          <w:bCs/>
          <w:color w:val="000000" w:themeColor="text1"/>
          <w:sz w:val="26"/>
          <w:szCs w:val="26"/>
        </w:rPr>
        <w:t xml:space="preserve"> рубеля 00 копеек</w:t>
      </w:r>
      <w:r w:rsidRPr="008D38E9">
        <w:rPr>
          <w:bCs/>
          <w:color w:val="000000" w:themeColor="text1"/>
          <w:sz w:val="26"/>
          <w:szCs w:val="26"/>
        </w:rPr>
        <w:t>»;</w:t>
      </w:r>
    </w:p>
    <w:p w14:paraId="68921F35" w14:textId="6FE39DA9" w:rsidR="00590D5E" w:rsidRPr="008D38E9" w:rsidRDefault="00590D5E" w:rsidP="00590D5E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>в части 3:</w:t>
      </w:r>
    </w:p>
    <w:p w14:paraId="48C41E34" w14:textId="2FCD150C" w:rsidR="00590D5E" w:rsidRPr="008D38E9" w:rsidRDefault="00590D5E" w:rsidP="00590D5E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 xml:space="preserve"> в абзаце втором слова «</w:t>
      </w:r>
      <w:r w:rsidR="00561D15" w:rsidRPr="008D38E9">
        <w:rPr>
          <w:bCs/>
          <w:color w:val="000000" w:themeColor="text1"/>
          <w:sz w:val="26"/>
          <w:szCs w:val="26"/>
        </w:rPr>
        <w:t>432333551</w:t>
      </w:r>
      <w:r w:rsidRPr="008D38E9">
        <w:rPr>
          <w:bCs/>
          <w:color w:val="000000" w:themeColor="text1"/>
          <w:sz w:val="26"/>
          <w:szCs w:val="26"/>
        </w:rPr>
        <w:t xml:space="preserve"> рубл</w:t>
      </w:r>
      <w:r w:rsidR="00561D15" w:rsidRPr="008D38E9">
        <w:rPr>
          <w:bCs/>
          <w:color w:val="000000" w:themeColor="text1"/>
          <w:sz w:val="26"/>
          <w:szCs w:val="26"/>
        </w:rPr>
        <w:t>ь</w:t>
      </w:r>
      <w:r w:rsidRPr="008D38E9">
        <w:rPr>
          <w:bCs/>
          <w:color w:val="000000" w:themeColor="text1"/>
          <w:sz w:val="26"/>
          <w:szCs w:val="26"/>
        </w:rPr>
        <w:t xml:space="preserve"> </w:t>
      </w:r>
      <w:r w:rsidR="00561D15" w:rsidRPr="008D38E9">
        <w:rPr>
          <w:bCs/>
          <w:color w:val="000000" w:themeColor="text1"/>
          <w:sz w:val="26"/>
          <w:szCs w:val="26"/>
        </w:rPr>
        <w:t>00</w:t>
      </w:r>
      <w:r w:rsidRPr="008D38E9">
        <w:rPr>
          <w:bCs/>
          <w:color w:val="000000" w:themeColor="text1"/>
          <w:sz w:val="26"/>
          <w:szCs w:val="26"/>
        </w:rPr>
        <w:t xml:space="preserve"> копеек»» заменить словами «</w:t>
      </w:r>
      <w:r w:rsidR="006B39A0" w:rsidRPr="008D38E9">
        <w:rPr>
          <w:bCs/>
          <w:color w:val="000000" w:themeColor="text1"/>
          <w:sz w:val="26"/>
          <w:szCs w:val="26"/>
        </w:rPr>
        <w:t>503356951</w:t>
      </w:r>
      <w:r w:rsidR="00561D15" w:rsidRPr="008D38E9">
        <w:rPr>
          <w:bCs/>
          <w:color w:val="000000" w:themeColor="text1"/>
          <w:sz w:val="26"/>
          <w:szCs w:val="26"/>
        </w:rPr>
        <w:t xml:space="preserve"> </w:t>
      </w:r>
      <w:r w:rsidRPr="008D38E9">
        <w:rPr>
          <w:bCs/>
          <w:color w:val="000000" w:themeColor="text1"/>
          <w:sz w:val="26"/>
          <w:szCs w:val="26"/>
        </w:rPr>
        <w:t>руб</w:t>
      </w:r>
      <w:r w:rsidR="007E73AF" w:rsidRPr="008D38E9">
        <w:rPr>
          <w:bCs/>
          <w:color w:val="000000" w:themeColor="text1"/>
          <w:sz w:val="26"/>
          <w:szCs w:val="26"/>
        </w:rPr>
        <w:t>ль</w:t>
      </w:r>
      <w:r w:rsidRPr="008D38E9">
        <w:rPr>
          <w:bCs/>
          <w:color w:val="000000" w:themeColor="text1"/>
          <w:sz w:val="26"/>
          <w:szCs w:val="26"/>
        </w:rPr>
        <w:t xml:space="preserve"> 00 копеек», слова «</w:t>
      </w:r>
      <w:r w:rsidR="00561D15" w:rsidRPr="008D38E9">
        <w:rPr>
          <w:bCs/>
          <w:color w:val="000000" w:themeColor="text1"/>
          <w:sz w:val="26"/>
          <w:szCs w:val="26"/>
        </w:rPr>
        <w:t>273256751</w:t>
      </w:r>
      <w:r w:rsidRPr="008D38E9">
        <w:rPr>
          <w:bCs/>
          <w:color w:val="000000" w:themeColor="text1"/>
          <w:sz w:val="26"/>
          <w:szCs w:val="26"/>
        </w:rPr>
        <w:t xml:space="preserve"> рубл</w:t>
      </w:r>
      <w:r w:rsidR="00561D15" w:rsidRPr="008D38E9">
        <w:rPr>
          <w:bCs/>
          <w:color w:val="000000" w:themeColor="text1"/>
          <w:sz w:val="26"/>
          <w:szCs w:val="26"/>
        </w:rPr>
        <w:t>ь</w:t>
      </w:r>
      <w:r w:rsidRPr="008D38E9">
        <w:rPr>
          <w:bCs/>
          <w:color w:val="000000" w:themeColor="text1"/>
          <w:sz w:val="26"/>
          <w:szCs w:val="26"/>
        </w:rPr>
        <w:t xml:space="preserve"> </w:t>
      </w:r>
      <w:r w:rsidR="00561D15" w:rsidRPr="008D38E9">
        <w:rPr>
          <w:bCs/>
          <w:color w:val="000000" w:themeColor="text1"/>
          <w:sz w:val="26"/>
          <w:szCs w:val="26"/>
        </w:rPr>
        <w:t>00</w:t>
      </w:r>
      <w:r w:rsidRPr="008D38E9">
        <w:rPr>
          <w:bCs/>
          <w:color w:val="000000" w:themeColor="text1"/>
          <w:sz w:val="26"/>
          <w:szCs w:val="26"/>
        </w:rPr>
        <w:t xml:space="preserve"> копеек » заменить словами «</w:t>
      </w:r>
      <w:r w:rsidR="00A14A8E" w:rsidRPr="008D38E9">
        <w:rPr>
          <w:bCs/>
          <w:color w:val="000000" w:themeColor="text1"/>
          <w:sz w:val="26"/>
          <w:szCs w:val="26"/>
        </w:rPr>
        <w:t xml:space="preserve">344280151 </w:t>
      </w:r>
      <w:r w:rsidRPr="008D38E9">
        <w:rPr>
          <w:bCs/>
          <w:color w:val="000000" w:themeColor="text1"/>
          <w:sz w:val="26"/>
          <w:szCs w:val="26"/>
        </w:rPr>
        <w:t>рубль 00 копеек», слова –«</w:t>
      </w:r>
      <w:r w:rsidR="007E73AF" w:rsidRPr="008D38E9">
        <w:rPr>
          <w:bCs/>
          <w:color w:val="000000" w:themeColor="text1"/>
          <w:sz w:val="26"/>
          <w:szCs w:val="26"/>
        </w:rPr>
        <w:t>273256751 рубль 00 копеек</w:t>
      </w:r>
      <w:r w:rsidRPr="008D38E9">
        <w:rPr>
          <w:bCs/>
          <w:color w:val="000000" w:themeColor="text1"/>
          <w:sz w:val="26"/>
          <w:szCs w:val="26"/>
        </w:rPr>
        <w:t>» заменить словами –</w:t>
      </w:r>
      <w:r w:rsidR="00A14A8E" w:rsidRPr="008D38E9">
        <w:rPr>
          <w:bCs/>
          <w:color w:val="000000" w:themeColor="text1"/>
          <w:sz w:val="26"/>
          <w:szCs w:val="26"/>
        </w:rPr>
        <w:t>344280151</w:t>
      </w:r>
      <w:r w:rsidRPr="008D38E9">
        <w:rPr>
          <w:bCs/>
          <w:color w:val="000000" w:themeColor="text1"/>
          <w:sz w:val="26"/>
          <w:szCs w:val="26"/>
        </w:rPr>
        <w:t xml:space="preserve"> рубль 00 копеек», </w:t>
      </w:r>
    </w:p>
    <w:p w14:paraId="2C99F560" w14:textId="00C5C1E7" w:rsidR="00590D5E" w:rsidRPr="008D38E9" w:rsidRDefault="00590D5E" w:rsidP="00590D5E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>в абзаце третьем слова «420189318 рублей 15 копеек» заменить словами «</w:t>
      </w:r>
      <w:r w:rsidR="006B39A0" w:rsidRPr="008D38E9">
        <w:rPr>
          <w:bCs/>
          <w:color w:val="000000" w:themeColor="text1"/>
          <w:sz w:val="26"/>
          <w:szCs w:val="26"/>
        </w:rPr>
        <w:t>503356951</w:t>
      </w:r>
      <w:r w:rsidRPr="008D38E9">
        <w:rPr>
          <w:bCs/>
          <w:color w:val="000000" w:themeColor="text1"/>
          <w:sz w:val="26"/>
          <w:szCs w:val="26"/>
        </w:rPr>
        <w:t xml:space="preserve"> рубеля 00 копеек»;</w:t>
      </w:r>
    </w:p>
    <w:p w14:paraId="12135C3D" w14:textId="5DE844CC" w:rsidR="004214B1" w:rsidRPr="008D38E9" w:rsidRDefault="004214B1" w:rsidP="004214B1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lastRenderedPageBreak/>
        <w:t>2) в статье 2:</w:t>
      </w:r>
    </w:p>
    <w:p w14:paraId="33DA1667" w14:textId="2B6A1E80" w:rsidR="00F77DD1" w:rsidRPr="008D38E9" w:rsidRDefault="004214B1" w:rsidP="004214B1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>а) приложение 1 «Прогнозируемые объемы поступлений доходов в бюджет Красноармейского муниципального округа Чувашской Республики на 2024 год и на плановый период 2025 и 2026 годо</w:t>
      </w:r>
      <w:r w:rsidR="00F93050" w:rsidRPr="008D38E9">
        <w:rPr>
          <w:bCs/>
          <w:color w:val="000000" w:themeColor="text1"/>
          <w:sz w:val="26"/>
          <w:szCs w:val="26"/>
        </w:rPr>
        <w:t>в</w:t>
      </w:r>
      <w:r w:rsidRPr="008D38E9">
        <w:rPr>
          <w:bCs/>
          <w:color w:val="000000" w:themeColor="text1"/>
          <w:sz w:val="26"/>
          <w:szCs w:val="26"/>
        </w:rPr>
        <w:t>» изложить в новой редакции согласно приложению 1 к настоящему</w:t>
      </w:r>
      <w:r w:rsidR="00F77DD1" w:rsidRPr="008D38E9">
        <w:rPr>
          <w:bCs/>
          <w:color w:val="000000" w:themeColor="text1"/>
          <w:sz w:val="26"/>
          <w:szCs w:val="26"/>
        </w:rPr>
        <w:t xml:space="preserve"> </w:t>
      </w:r>
      <w:r w:rsidR="001831DA" w:rsidRPr="008D38E9">
        <w:rPr>
          <w:bCs/>
          <w:color w:val="000000" w:themeColor="text1"/>
          <w:sz w:val="26"/>
          <w:szCs w:val="26"/>
        </w:rPr>
        <w:t>р</w:t>
      </w:r>
      <w:r w:rsidR="00B70A06" w:rsidRPr="008D38E9">
        <w:rPr>
          <w:bCs/>
          <w:color w:val="000000" w:themeColor="text1"/>
          <w:sz w:val="26"/>
          <w:szCs w:val="26"/>
        </w:rPr>
        <w:t>ешению;</w:t>
      </w:r>
    </w:p>
    <w:p w14:paraId="31082B22" w14:textId="3A416DC7" w:rsidR="00B70A06" w:rsidRPr="008D38E9" w:rsidRDefault="00B70A06" w:rsidP="00B70A06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>3) в статье 3:</w:t>
      </w:r>
    </w:p>
    <w:p w14:paraId="17E7CE83" w14:textId="0AE830A2" w:rsidR="00351AE0" w:rsidRPr="008D38E9" w:rsidRDefault="00351AE0" w:rsidP="00B70A06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8D38E9">
        <w:rPr>
          <w:bCs/>
          <w:color w:val="000000" w:themeColor="text1"/>
          <w:sz w:val="26"/>
          <w:szCs w:val="26"/>
        </w:rPr>
        <w:t>часть</w:t>
      </w:r>
      <w:proofErr w:type="gramStart"/>
      <w:r w:rsidRPr="008D38E9">
        <w:rPr>
          <w:bCs/>
          <w:color w:val="000000" w:themeColor="text1"/>
          <w:sz w:val="26"/>
          <w:szCs w:val="26"/>
        </w:rPr>
        <w:t>1</w:t>
      </w:r>
      <w:proofErr w:type="gramEnd"/>
      <w:r w:rsidRPr="008D38E9">
        <w:rPr>
          <w:bCs/>
          <w:color w:val="000000" w:themeColor="text1"/>
          <w:sz w:val="26"/>
          <w:szCs w:val="26"/>
        </w:rPr>
        <w:t>:</w:t>
      </w:r>
    </w:p>
    <w:p w14:paraId="2D1470ED" w14:textId="5C3448A4" w:rsidR="00965ACA" w:rsidRPr="00A8312D" w:rsidRDefault="00665F82" w:rsidP="00965ACA">
      <w:pPr>
        <w:ind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8D38E9">
        <w:rPr>
          <w:bCs/>
          <w:color w:val="000000" w:themeColor="text1"/>
          <w:sz w:val="26"/>
          <w:szCs w:val="26"/>
        </w:rPr>
        <w:t>а</w:t>
      </w:r>
      <w:r w:rsidR="00B70A06" w:rsidRPr="008D38E9">
        <w:rPr>
          <w:bCs/>
          <w:color w:val="000000" w:themeColor="text1"/>
          <w:sz w:val="26"/>
          <w:szCs w:val="26"/>
        </w:rPr>
        <w:t xml:space="preserve">) </w:t>
      </w:r>
      <w:r w:rsidR="00752BCE" w:rsidRPr="008D38E9">
        <w:rPr>
          <w:color w:val="000000" w:themeColor="text1"/>
          <w:sz w:val="26"/>
          <w:szCs w:val="26"/>
        </w:rPr>
        <w:t>дополнить приложением 2</w:t>
      </w:r>
      <w:r w:rsidR="00752BCE" w:rsidRPr="008D38E9">
        <w:rPr>
          <w:color w:val="000000" w:themeColor="text1"/>
          <w:sz w:val="26"/>
          <w:szCs w:val="26"/>
          <w:vertAlign w:val="superscript"/>
        </w:rPr>
        <w:t>1</w:t>
      </w:r>
      <w:r w:rsidR="00F77DD1" w:rsidRPr="008D38E9">
        <w:rPr>
          <w:bCs/>
          <w:color w:val="000000" w:themeColor="text1"/>
          <w:sz w:val="26"/>
          <w:szCs w:val="26"/>
        </w:rPr>
        <w:t xml:space="preserve"> «</w:t>
      </w:r>
      <w:r w:rsidR="00752BCE" w:rsidRPr="008D38E9">
        <w:rPr>
          <w:bCs/>
          <w:color w:val="000000" w:themeColor="text1"/>
          <w:sz w:val="26"/>
          <w:szCs w:val="26"/>
        </w:rPr>
        <w:t xml:space="preserve">Изменение </w:t>
      </w:r>
      <w:r w:rsidR="00965ACA" w:rsidRPr="008D38E9">
        <w:rPr>
          <w:bCs/>
          <w:color w:val="000000" w:themeColor="text1"/>
          <w:sz w:val="26"/>
          <w:szCs w:val="26"/>
        </w:rPr>
        <w:t>распределения бюджетных ассигнований по разделам, подразделам, целевым статьям (муниципальным программам Красноармейского муниципального округа Чувашской Республики) и</w:t>
      </w:r>
      <w:r w:rsidR="002D24C8" w:rsidRPr="008D38E9">
        <w:rPr>
          <w:bCs/>
          <w:color w:val="000000" w:themeColor="text1"/>
          <w:sz w:val="26"/>
          <w:szCs w:val="26"/>
        </w:rPr>
        <w:t xml:space="preserve"> группам </w:t>
      </w:r>
      <w:r w:rsidR="00965ACA" w:rsidRPr="008D38E9">
        <w:rPr>
          <w:bCs/>
          <w:color w:val="000000" w:themeColor="text1"/>
          <w:sz w:val="26"/>
          <w:szCs w:val="26"/>
        </w:rPr>
        <w:t>(группам и подгруппам) видов</w:t>
      </w:r>
      <w:bookmarkStart w:id="1" w:name="_GoBack"/>
      <w:bookmarkEnd w:id="1"/>
      <w:r w:rsidR="00965ACA" w:rsidRPr="00A8312D">
        <w:rPr>
          <w:bCs/>
          <w:color w:val="000000" w:themeColor="text1"/>
          <w:sz w:val="26"/>
          <w:szCs w:val="26"/>
        </w:rPr>
        <w:t xml:space="preserve"> расходов классификации расходов бюджета Красноармейского муниципального округа Чувашской Республики на 2024 год</w:t>
      </w:r>
      <w:r w:rsidR="00D90292" w:rsidRPr="00A8312D">
        <w:rPr>
          <w:bCs/>
          <w:color w:val="000000" w:themeColor="text1"/>
          <w:sz w:val="26"/>
          <w:szCs w:val="26"/>
        </w:rPr>
        <w:t xml:space="preserve"> и на плановый период 2025 и 2026 годов</w:t>
      </w:r>
      <w:r w:rsidR="00965ACA" w:rsidRPr="00A8312D">
        <w:rPr>
          <w:bCs/>
          <w:color w:val="000000" w:themeColor="text1"/>
          <w:sz w:val="26"/>
          <w:szCs w:val="26"/>
        </w:rPr>
        <w:t>, предусмотренного приложениями к решению Собрания депутатов Красноармейского муниципального округа Чувашской Республики</w:t>
      </w:r>
      <w:proofErr w:type="gramEnd"/>
    </w:p>
    <w:p w14:paraId="6097CF1F" w14:textId="33BFD3B5" w:rsidR="00F77DD1" w:rsidRPr="00A8312D" w:rsidRDefault="00965ACA" w:rsidP="00965ACA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 xml:space="preserve"> "О бюджете Красноармейского муниципального округа Чувашской Республики на 2024 год и на плановый период 2025 и 2026 годов"</w:t>
      </w:r>
      <w:r w:rsidR="00F77DD1" w:rsidRPr="00A8312D">
        <w:rPr>
          <w:bCs/>
          <w:color w:val="000000" w:themeColor="text1"/>
          <w:sz w:val="26"/>
          <w:szCs w:val="26"/>
        </w:rPr>
        <w:t xml:space="preserve">» согласно приложению </w:t>
      </w:r>
      <w:r w:rsidR="00035392" w:rsidRPr="00A8312D">
        <w:rPr>
          <w:bCs/>
          <w:color w:val="000000" w:themeColor="text1"/>
          <w:sz w:val="26"/>
          <w:szCs w:val="26"/>
        </w:rPr>
        <w:t>2</w:t>
      </w:r>
      <w:r w:rsidR="00F77DD1" w:rsidRPr="00A8312D">
        <w:rPr>
          <w:bCs/>
          <w:color w:val="000000" w:themeColor="text1"/>
          <w:sz w:val="26"/>
          <w:szCs w:val="26"/>
        </w:rPr>
        <w:t xml:space="preserve"> к настоящему </w:t>
      </w:r>
      <w:r w:rsidRPr="00A8312D">
        <w:rPr>
          <w:bCs/>
          <w:color w:val="000000" w:themeColor="text1"/>
          <w:sz w:val="26"/>
          <w:szCs w:val="26"/>
        </w:rPr>
        <w:t>р</w:t>
      </w:r>
      <w:r w:rsidR="00F77DD1" w:rsidRPr="00A8312D">
        <w:rPr>
          <w:bCs/>
          <w:color w:val="000000" w:themeColor="text1"/>
          <w:sz w:val="26"/>
          <w:szCs w:val="26"/>
        </w:rPr>
        <w:t>ешению;</w:t>
      </w:r>
    </w:p>
    <w:p w14:paraId="3B966ACA" w14:textId="201C666A" w:rsidR="007852C1" w:rsidRPr="00A8312D" w:rsidRDefault="00665F82" w:rsidP="008E1E20">
      <w:pPr>
        <w:rPr>
          <w:color w:val="000000" w:themeColor="text1"/>
        </w:rPr>
      </w:pPr>
      <w:proofErr w:type="gramStart"/>
      <w:r w:rsidRPr="00A8312D">
        <w:rPr>
          <w:color w:val="000000" w:themeColor="text1"/>
          <w:sz w:val="26"/>
          <w:szCs w:val="26"/>
        </w:rPr>
        <w:t>б</w:t>
      </w:r>
      <w:r w:rsidR="00F77DD1" w:rsidRPr="00A8312D">
        <w:rPr>
          <w:color w:val="000000" w:themeColor="text1"/>
          <w:sz w:val="26"/>
          <w:szCs w:val="26"/>
        </w:rPr>
        <w:t xml:space="preserve">) </w:t>
      </w:r>
      <w:r w:rsidR="00752BCE" w:rsidRPr="00A8312D">
        <w:rPr>
          <w:color w:val="000000" w:themeColor="text1"/>
          <w:sz w:val="26"/>
          <w:szCs w:val="26"/>
        </w:rPr>
        <w:t>дополнить приложением 3</w:t>
      </w:r>
      <w:r w:rsidR="00752BCE" w:rsidRPr="00A8312D">
        <w:rPr>
          <w:color w:val="000000" w:themeColor="text1"/>
          <w:sz w:val="26"/>
          <w:szCs w:val="26"/>
          <w:vertAlign w:val="superscript"/>
        </w:rPr>
        <w:t>1</w:t>
      </w:r>
      <w:r w:rsidR="00752BCE" w:rsidRPr="00A8312D">
        <w:rPr>
          <w:color w:val="000000" w:themeColor="text1"/>
          <w:sz w:val="26"/>
          <w:szCs w:val="26"/>
        </w:rPr>
        <w:t xml:space="preserve"> </w:t>
      </w:r>
      <w:r w:rsidR="00F77DD1" w:rsidRPr="00A8312D">
        <w:rPr>
          <w:color w:val="000000" w:themeColor="text1"/>
          <w:sz w:val="26"/>
          <w:szCs w:val="26"/>
        </w:rPr>
        <w:t>«</w:t>
      </w:r>
      <w:r w:rsidR="00752BCE" w:rsidRPr="00A8312D">
        <w:rPr>
          <w:color w:val="000000" w:themeColor="text1"/>
          <w:sz w:val="26"/>
          <w:szCs w:val="26"/>
        </w:rPr>
        <w:t xml:space="preserve">Изменение </w:t>
      </w:r>
      <w:r w:rsidR="007852C1" w:rsidRPr="00A8312D">
        <w:rPr>
          <w:color w:val="000000" w:themeColor="text1"/>
          <w:sz w:val="26"/>
          <w:szCs w:val="26"/>
        </w:rPr>
        <w:t>распределения бюджетных ассигнований по целевым статьям (муниципальным программам Красноармейского муниципального округа</w:t>
      </w:r>
      <w:r w:rsidR="002D24C8" w:rsidRPr="00A8312D">
        <w:rPr>
          <w:color w:val="000000" w:themeColor="text1"/>
          <w:sz w:val="26"/>
          <w:szCs w:val="26"/>
        </w:rPr>
        <w:t xml:space="preserve"> Чувашской Республики), группам</w:t>
      </w:r>
      <w:r w:rsidR="007852C1" w:rsidRPr="00A8312D">
        <w:rPr>
          <w:color w:val="000000" w:themeColor="text1"/>
          <w:sz w:val="26"/>
          <w:szCs w:val="26"/>
        </w:rPr>
        <w:t xml:space="preserve"> (группам и подгруппам) видов р</w:t>
      </w:r>
      <w:r w:rsidR="008E1E20" w:rsidRPr="00A8312D">
        <w:rPr>
          <w:color w:val="000000" w:themeColor="text1"/>
          <w:sz w:val="26"/>
          <w:szCs w:val="26"/>
        </w:rPr>
        <w:t xml:space="preserve">асходов, разделам, подразделам </w:t>
      </w:r>
      <w:r w:rsidR="007852C1" w:rsidRPr="00A8312D">
        <w:rPr>
          <w:color w:val="000000" w:themeColor="text1"/>
          <w:sz w:val="26"/>
          <w:szCs w:val="26"/>
        </w:rPr>
        <w:t>классификации расходов бюджета Красноармейского муниципального округа Чувашской Республики на 2024 год</w:t>
      </w:r>
      <w:r w:rsidR="00D90292" w:rsidRPr="00A8312D">
        <w:rPr>
          <w:bCs/>
          <w:color w:val="000000" w:themeColor="text1"/>
          <w:sz w:val="26"/>
          <w:szCs w:val="26"/>
        </w:rPr>
        <w:t xml:space="preserve"> и на плановый период 2025 и 2026 годов</w:t>
      </w:r>
      <w:r w:rsidR="007852C1" w:rsidRPr="00A8312D">
        <w:rPr>
          <w:color w:val="000000" w:themeColor="text1"/>
          <w:sz w:val="26"/>
          <w:szCs w:val="26"/>
        </w:rPr>
        <w:t>, предусмотренного приложениями к решению Собрания депутатов Красноармейского муниципального округа Чувашской Республики</w:t>
      </w:r>
      <w:proofErr w:type="gramEnd"/>
    </w:p>
    <w:p w14:paraId="3AF1D1F2" w14:textId="7F3700A3" w:rsidR="00F77DD1" w:rsidRPr="00A8312D" w:rsidRDefault="007852C1" w:rsidP="007852C1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 xml:space="preserve"> "О бюджете Красноармейского муниципального округа Чувашской Республики на 2024 год и на плановый период 2025 и 2026 годов"» </w:t>
      </w:r>
      <w:r w:rsidR="00F77DD1" w:rsidRPr="00A8312D">
        <w:rPr>
          <w:bCs/>
          <w:color w:val="000000" w:themeColor="text1"/>
          <w:sz w:val="26"/>
          <w:szCs w:val="26"/>
        </w:rPr>
        <w:t xml:space="preserve">согласно приложению </w:t>
      </w:r>
      <w:r w:rsidR="00035392" w:rsidRPr="00A8312D">
        <w:rPr>
          <w:bCs/>
          <w:color w:val="000000" w:themeColor="text1"/>
          <w:sz w:val="26"/>
          <w:szCs w:val="26"/>
        </w:rPr>
        <w:t>3</w:t>
      </w:r>
      <w:r w:rsidR="00F77DD1" w:rsidRPr="00A8312D">
        <w:rPr>
          <w:bCs/>
          <w:color w:val="000000" w:themeColor="text1"/>
          <w:sz w:val="26"/>
          <w:szCs w:val="26"/>
        </w:rPr>
        <w:t xml:space="preserve"> к настоящему решению;</w:t>
      </w:r>
    </w:p>
    <w:p w14:paraId="4D292C48" w14:textId="7F6E711D" w:rsidR="00F77DD1" w:rsidRPr="00A8312D" w:rsidRDefault="00035392" w:rsidP="00F77DD1">
      <w:pPr>
        <w:ind w:firstLine="709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A8312D">
        <w:rPr>
          <w:bCs/>
          <w:color w:val="000000" w:themeColor="text1"/>
          <w:sz w:val="26"/>
          <w:szCs w:val="26"/>
        </w:rPr>
        <w:t>в</w:t>
      </w:r>
      <w:r w:rsidR="00C81287" w:rsidRPr="00A8312D">
        <w:rPr>
          <w:bCs/>
          <w:color w:val="000000" w:themeColor="text1"/>
          <w:sz w:val="26"/>
          <w:szCs w:val="26"/>
        </w:rPr>
        <w:t>)</w:t>
      </w:r>
      <w:r w:rsidR="00F77DD1" w:rsidRPr="00A8312D">
        <w:rPr>
          <w:bCs/>
          <w:color w:val="000000" w:themeColor="text1"/>
          <w:sz w:val="26"/>
          <w:szCs w:val="26"/>
        </w:rPr>
        <w:t xml:space="preserve"> </w:t>
      </w:r>
      <w:r w:rsidR="00752BCE" w:rsidRPr="00A8312D">
        <w:rPr>
          <w:color w:val="000000" w:themeColor="text1"/>
          <w:sz w:val="26"/>
          <w:szCs w:val="26"/>
        </w:rPr>
        <w:t xml:space="preserve">дополнить приложением </w:t>
      </w:r>
      <w:r w:rsidR="00A1773C" w:rsidRPr="00A8312D">
        <w:rPr>
          <w:color w:val="000000" w:themeColor="text1"/>
          <w:sz w:val="26"/>
          <w:szCs w:val="26"/>
        </w:rPr>
        <w:t>4</w:t>
      </w:r>
      <w:r w:rsidR="00752BCE" w:rsidRPr="00A8312D">
        <w:rPr>
          <w:color w:val="000000" w:themeColor="text1"/>
          <w:sz w:val="26"/>
          <w:szCs w:val="26"/>
          <w:vertAlign w:val="superscript"/>
        </w:rPr>
        <w:t>1</w:t>
      </w:r>
      <w:r w:rsidR="00752BCE" w:rsidRPr="00A8312D">
        <w:rPr>
          <w:bCs/>
          <w:color w:val="000000" w:themeColor="text1"/>
          <w:sz w:val="26"/>
          <w:szCs w:val="26"/>
        </w:rPr>
        <w:t xml:space="preserve"> </w:t>
      </w:r>
      <w:r w:rsidR="00F77DD1" w:rsidRPr="00A8312D">
        <w:rPr>
          <w:bCs/>
          <w:color w:val="000000" w:themeColor="text1"/>
          <w:sz w:val="26"/>
          <w:szCs w:val="26"/>
        </w:rPr>
        <w:t>«</w:t>
      </w:r>
      <w:r w:rsidR="00A1773C" w:rsidRPr="00A8312D">
        <w:rPr>
          <w:bCs/>
          <w:color w:val="000000" w:themeColor="text1"/>
          <w:sz w:val="26"/>
          <w:szCs w:val="26"/>
        </w:rPr>
        <w:t xml:space="preserve">Изменение </w:t>
      </w:r>
      <w:r w:rsidR="00C65FB9" w:rsidRPr="00A8312D">
        <w:rPr>
          <w:bCs/>
          <w:color w:val="000000" w:themeColor="text1"/>
          <w:sz w:val="26"/>
          <w:szCs w:val="26"/>
        </w:rPr>
        <w:t>ведомственной структуры расходов бюджета Красноармейского муниципального округа Чувашской Республики на 2024 год</w:t>
      </w:r>
      <w:r w:rsidR="00D90292" w:rsidRPr="00A8312D">
        <w:rPr>
          <w:bCs/>
          <w:color w:val="000000" w:themeColor="text1"/>
          <w:sz w:val="26"/>
          <w:szCs w:val="26"/>
        </w:rPr>
        <w:t xml:space="preserve"> и на плановый период 2025 и 2026 годов</w:t>
      </w:r>
      <w:r w:rsidR="00C65FB9" w:rsidRPr="00A8312D">
        <w:rPr>
          <w:bCs/>
          <w:color w:val="000000" w:themeColor="text1"/>
          <w:sz w:val="26"/>
          <w:szCs w:val="26"/>
        </w:rPr>
        <w:t>, предусмотренной приложениями к решению Собрания депутатов Красноармейского муниципального округа Чувашской Республики "О бюджете Красноармейского муниципального округа Чувашской Республики на 2024 год и на плановый период 2025 и 2026 годов</w:t>
      </w:r>
      <w:r w:rsidR="00965ACA" w:rsidRPr="00A8312D">
        <w:rPr>
          <w:bCs/>
          <w:color w:val="000000" w:themeColor="text1"/>
          <w:sz w:val="26"/>
          <w:szCs w:val="26"/>
        </w:rPr>
        <w:t>"</w:t>
      </w:r>
      <w:r w:rsidR="00F77DD1" w:rsidRPr="00A8312D">
        <w:rPr>
          <w:bCs/>
          <w:color w:val="000000" w:themeColor="text1"/>
          <w:sz w:val="26"/>
          <w:szCs w:val="26"/>
        </w:rPr>
        <w:t xml:space="preserve">» согласно приложению </w:t>
      </w:r>
      <w:r w:rsidRPr="00A8312D">
        <w:rPr>
          <w:bCs/>
          <w:color w:val="000000" w:themeColor="text1"/>
          <w:sz w:val="26"/>
          <w:szCs w:val="26"/>
        </w:rPr>
        <w:t>4</w:t>
      </w:r>
      <w:r w:rsidR="00F77DD1" w:rsidRPr="00A8312D">
        <w:rPr>
          <w:bCs/>
          <w:color w:val="000000" w:themeColor="text1"/>
          <w:sz w:val="26"/>
          <w:szCs w:val="26"/>
        </w:rPr>
        <w:t xml:space="preserve"> к настоящему решению;</w:t>
      </w:r>
      <w:proofErr w:type="gramEnd"/>
    </w:p>
    <w:p w14:paraId="28CF0CC3" w14:textId="4847096B" w:rsidR="001E5968" w:rsidRPr="00A8312D" w:rsidRDefault="00675F1C" w:rsidP="00061C5E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A8312D">
        <w:rPr>
          <w:color w:val="000000" w:themeColor="text1"/>
          <w:sz w:val="26"/>
          <w:szCs w:val="26"/>
        </w:rPr>
        <w:t>г</w:t>
      </w:r>
      <w:r w:rsidR="00290218" w:rsidRPr="00A8312D">
        <w:rPr>
          <w:color w:val="000000" w:themeColor="text1"/>
          <w:sz w:val="26"/>
          <w:szCs w:val="26"/>
        </w:rPr>
        <w:t>) приложение</w:t>
      </w:r>
      <w:r w:rsidRPr="00A8312D">
        <w:rPr>
          <w:color w:val="000000" w:themeColor="text1"/>
          <w:sz w:val="26"/>
          <w:szCs w:val="26"/>
        </w:rPr>
        <w:t xml:space="preserve"> 5</w:t>
      </w:r>
      <w:r w:rsidR="00B64BB0" w:rsidRPr="00A8312D">
        <w:rPr>
          <w:color w:val="000000" w:themeColor="text1"/>
          <w:sz w:val="26"/>
          <w:szCs w:val="26"/>
        </w:rPr>
        <w:t xml:space="preserve"> </w:t>
      </w:r>
      <w:r w:rsidR="00290218" w:rsidRPr="00A8312D">
        <w:rPr>
          <w:color w:val="000000" w:themeColor="text1"/>
          <w:sz w:val="26"/>
          <w:szCs w:val="26"/>
        </w:rPr>
        <w:t>«</w:t>
      </w:r>
      <w:r w:rsidR="00A824FA" w:rsidRPr="00A8312D">
        <w:rPr>
          <w:color w:val="000000" w:themeColor="text1"/>
          <w:sz w:val="26"/>
          <w:szCs w:val="26"/>
        </w:rPr>
        <w:t>Инвестиционная программа Красноармейского муниципального округа Чувашской Республики на 2024 год и на плановый период 2025 и 2026 годов</w:t>
      </w:r>
      <w:r w:rsidRPr="00A8312D">
        <w:rPr>
          <w:color w:val="000000" w:themeColor="text1"/>
          <w:sz w:val="26"/>
          <w:szCs w:val="26"/>
        </w:rPr>
        <w:t xml:space="preserve">» </w:t>
      </w:r>
      <w:r w:rsidR="001E5968" w:rsidRPr="00A8312D">
        <w:rPr>
          <w:bCs/>
          <w:color w:val="000000" w:themeColor="text1"/>
          <w:sz w:val="26"/>
          <w:szCs w:val="26"/>
        </w:rPr>
        <w:t xml:space="preserve">изложить в новой редакции согласно приложению </w:t>
      </w:r>
      <w:r w:rsidRPr="00A8312D">
        <w:rPr>
          <w:bCs/>
          <w:color w:val="000000" w:themeColor="text1"/>
          <w:sz w:val="26"/>
          <w:szCs w:val="26"/>
        </w:rPr>
        <w:t>5</w:t>
      </w:r>
      <w:r w:rsidR="00815F57" w:rsidRPr="00A8312D">
        <w:rPr>
          <w:bCs/>
          <w:color w:val="000000" w:themeColor="text1"/>
          <w:sz w:val="26"/>
          <w:szCs w:val="26"/>
        </w:rPr>
        <w:t xml:space="preserve"> </w:t>
      </w:r>
      <w:r w:rsidR="001E5968" w:rsidRPr="00A8312D">
        <w:rPr>
          <w:bCs/>
          <w:color w:val="000000" w:themeColor="text1"/>
          <w:sz w:val="26"/>
          <w:szCs w:val="26"/>
        </w:rPr>
        <w:t>к настоящему решению;</w:t>
      </w:r>
    </w:p>
    <w:p w14:paraId="089E5C3F" w14:textId="1DB381BF" w:rsidR="00351AE0" w:rsidRPr="00A8312D" w:rsidRDefault="00351AE0" w:rsidP="00061C5E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>в части 2</w:t>
      </w:r>
      <w:r w:rsidR="00130D2D" w:rsidRPr="00A8312D">
        <w:rPr>
          <w:bCs/>
          <w:color w:val="000000" w:themeColor="text1"/>
          <w:sz w:val="26"/>
          <w:szCs w:val="26"/>
        </w:rPr>
        <w:t xml:space="preserve"> слова» на 2024 год в сумме 4582300 рублей 00 копеек» заменить словами « на 2024 год в сумме 3923600 рублей 00 копеек»</w:t>
      </w:r>
      <w:r w:rsidR="00611B65" w:rsidRPr="00A8312D">
        <w:rPr>
          <w:bCs/>
          <w:color w:val="000000" w:themeColor="text1"/>
          <w:sz w:val="26"/>
          <w:szCs w:val="26"/>
        </w:rPr>
        <w:t>;</w:t>
      </w:r>
    </w:p>
    <w:p w14:paraId="0A985C96" w14:textId="3D8EA9E0" w:rsidR="00C4711B" w:rsidRPr="00A8312D" w:rsidRDefault="00F77DD1" w:rsidP="00C4711B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 xml:space="preserve"> </w:t>
      </w:r>
      <w:r w:rsidR="009649D0" w:rsidRPr="00A8312D">
        <w:rPr>
          <w:bCs/>
          <w:color w:val="000000" w:themeColor="text1"/>
          <w:sz w:val="26"/>
          <w:szCs w:val="26"/>
        </w:rPr>
        <w:t xml:space="preserve"> </w:t>
      </w:r>
      <w:r w:rsidRPr="00A8312D">
        <w:rPr>
          <w:bCs/>
          <w:color w:val="000000" w:themeColor="text1"/>
          <w:sz w:val="26"/>
          <w:szCs w:val="26"/>
        </w:rPr>
        <w:t>часть</w:t>
      </w:r>
      <w:r w:rsidR="00C4711B" w:rsidRPr="00A8312D">
        <w:rPr>
          <w:bCs/>
          <w:color w:val="000000" w:themeColor="text1"/>
          <w:sz w:val="26"/>
          <w:szCs w:val="26"/>
        </w:rPr>
        <w:t xml:space="preserve"> 3:</w:t>
      </w:r>
    </w:p>
    <w:p w14:paraId="122494CD" w14:textId="77777777" w:rsidR="00C4711B" w:rsidRPr="00A8312D" w:rsidRDefault="00C4711B" w:rsidP="00C4711B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>изложить в следующей редакции:</w:t>
      </w:r>
    </w:p>
    <w:p w14:paraId="1444DC4D" w14:textId="77777777" w:rsidR="00EC093A" w:rsidRPr="00A8312D" w:rsidRDefault="00C4711B" w:rsidP="00EC093A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>«</w:t>
      </w:r>
      <w:r w:rsidR="00EC093A" w:rsidRPr="00A8312D">
        <w:rPr>
          <w:bCs/>
          <w:color w:val="000000" w:themeColor="text1"/>
          <w:sz w:val="26"/>
          <w:szCs w:val="26"/>
        </w:rPr>
        <w:t>Утвердить:</w:t>
      </w:r>
    </w:p>
    <w:p w14:paraId="30C42C99" w14:textId="77777777" w:rsidR="00EC093A" w:rsidRPr="00A8312D" w:rsidRDefault="00EC093A" w:rsidP="00EC093A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>объем бюджетных ассигнований Дорожного фонда Красноармейского муниципального округа Чувашской Республики:</w:t>
      </w:r>
    </w:p>
    <w:p w14:paraId="740019A2" w14:textId="5915B4A9" w:rsidR="00F31582" w:rsidRPr="00A8312D" w:rsidRDefault="00F31582" w:rsidP="00F31582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 xml:space="preserve">на 2024 год в сумме </w:t>
      </w:r>
      <w:r w:rsidR="001E4605" w:rsidRPr="00A8312D">
        <w:rPr>
          <w:bCs/>
          <w:color w:val="000000" w:themeColor="text1"/>
          <w:sz w:val="26"/>
          <w:szCs w:val="26"/>
        </w:rPr>
        <w:t xml:space="preserve">157620371 </w:t>
      </w:r>
      <w:r w:rsidRPr="00A8312D">
        <w:rPr>
          <w:bCs/>
          <w:color w:val="000000" w:themeColor="text1"/>
          <w:sz w:val="26"/>
          <w:szCs w:val="26"/>
        </w:rPr>
        <w:t>рубл</w:t>
      </w:r>
      <w:r w:rsidR="00520AB0" w:rsidRPr="00A8312D">
        <w:rPr>
          <w:bCs/>
          <w:color w:val="000000" w:themeColor="text1"/>
          <w:sz w:val="26"/>
          <w:szCs w:val="26"/>
        </w:rPr>
        <w:t>ь</w:t>
      </w:r>
      <w:r w:rsidRPr="00A8312D">
        <w:rPr>
          <w:bCs/>
          <w:color w:val="000000" w:themeColor="text1"/>
          <w:sz w:val="26"/>
          <w:szCs w:val="26"/>
        </w:rPr>
        <w:t xml:space="preserve"> </w:t>
      </w:r>
      <w:r w:rsidR="001E4605" w:rsidRPr="00A8312D">
        <w:rPr>
          <w:bCs/>
          <w:color w:val="000000" w:themeColor="text1"/>
          <w:sz w:val="26"/>
          <w:szCs w:val="26"/>
        </w:rPr>
        <w:t>68</w:t>
      </w:r>
      <w:r w:rsidRPr="00A8312D">
        <w:rPr>
          <w:bCs/>
          <w:color w:val="000000" w:themeColor="text1"/>
          <w:sz w:val="26"/>
          <w:szCs w:val="26"/>
        </w:rPr>
        <w:t xml:space="preserve"> копеек</w:t>
      </w:r>
      <w:r w:rsidR="008A4C80" w:rsidRPr="00A8312D">
        <w:rPr>
          <w:bCs/>
          <w:color w:val="000000" w:themeColor="text1"/>
          <w:sz w:val="26"/>
          <w:szCs w:val="26"/>
        </w:rPr>
        <w:t>;</w:t>
      </w:r>
    </w:p>
    <w:p w14:paraId="42E455E9" w14:textId="362FB461" w:rsidR="00F31582" w:rsidRPr="00A8312D" w:rsidRDefault="00F31582" w:rsidP="00F31582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lastRenderedPageBreak/>
        <w:t xml:space="preserve">на 2025 год в сумме </w:t>
      </w:r>
      <w:r w:rsidR="001E4605" w:rsidRPr="00A8312D">
        <w:rPr>
          <w:bCs/>
          <w:color w:val="000000" w:themeColor="text1"/>
          <w:sz w:val="26"/>
          <w:szCs w:val="26"/>
        </w:rPr>
        <w:t>67221800</w:t>
      </w:r>
      <w:r w:rsidR="00EF0BE8" w:rsidRPr="00A8312D">
        <w:rPr>
          <w:bCs/>
          <w:color w:val="000000" w:themeColor="text1"/>
          <w:sz w:val="26"/>
          <w:szCs w:val="26"/>
        </w:rPr>
        <w:t xml:space="preserve"> рублей </w:t>
      </w:r>
      <w:r w:rsidR="001E4605" w:rsidRPr="00A8312D">
        <w:rPr>
          <w:bCs/>
          <w:color w:val="000000" w:themeColor="text1"/>
          <w:sz w:val="26"/>
          <w:szCs w:val="26"/>
        </w:rPr>
        <w:t>00</w:t>
      </w:r>
      <w:r w:rsidR="00EF0BE8" w:rsidRPr="00A8312D">
        <w:rPr>
          <w:bCs/>
          <w:color w:val="000000" w:themeColor="text1"/>
          <w:sz w:val="26"/>
          <w:szCs w:val="26"/>
        </w:rPr>
        <w:t xml:space="preserve">  копеек</w:t>
      </w:r>
      <w:r w:rsidRPr="00A8312D">
        <w:rPr>
          <w:bCs/>
          <w:color w:val="000000" w:themeColor="text1"/>
          <w:sz w:val="26"/>
          <w:szCs w:val="26"/>
        </w:rPr>
        <w:t>;</w:t>
      </w:r>
    </w:p>
    <w:p w14:paraId="73ECB122" w14:textId="12D51E67" w:rsidR="00F31582" w:rsidRPr="00A8312D" w:rsidRDefault="00F31582" w:rsidP="00F31582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 xml:space="preserve">на 2026 год в сумме </w:t>
      </w:r>
      <w:r w:rsidR="001E4605" w:rsidRPr="00A8312D">
        <w:rPr>
          <w:bCs/>
          <w:color w:val="000000" w:themeColor="text1"/>
          <w:sz w:val="26"/>
          <w:szCs w:val="26"/>
        </w:rPr>
        <w:t>69663100</w:t>
      </w:r>
      <w:r w:rsidRPr="00A8312D">
        <w:rPr>
          <w:bCs/>
          <w:color w:val="000000" w:themeColor="text1"/>
          <w:sz w:val="26"/>
          <w:szCs w:val="26"/>
        </w:rPr>
        <w:t xml:space="preserve"> рублей 00 копеек;</w:t>
      </w:r>
    </w:p>
    <w:p w14:paraId="30AD9B2B" w14:textId="77777777" w:rsidR="00A961CF" w:rsidRPr="00A8312D" w:rsidRDefault="00A961CF" w:rsidP="00A961CF">
      <w:pPr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>прогнозируемый объем доходов бюджета Красноармейского муниципального округа Чувашской Республики от поступлений доходов, указанных в пункте 2 решения Собрания депутатов Красноармейского муниципального округа от 30.11.2021      № С-5/2 «О создании муниципального дорожного фонда Красноармейского муниципального округа Чувашской Республики «(с изменениями):</w:t>
      </w:r>
    </w:p>
    <w:p w14:paraId="0F26869C" w14:textId="704C5DAD" w:rsidR="00A961CF" w:rsidRPr="00A8312D" w:rsidRDefault="00A961CF" w:rsidP="00A961CF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 xml:space="preserve">на 2024 год в сумме </w:t>
      </w:r>
      <w:r w:rsidR="00CA0CE4" w:rsidRPr="00CA0CE4">
        <w:rPr>
          <w:bCs/>
          <w:color w:val="000000" w:themeColor="text1"/>
          <w:sz w:val="26"/>
          <w:szCs w:val="26"/>
        </w:rPr>
        <w:t>144242340</w:t>
      </w:r>
      <w:r w:rsidR="00EF0BE8" w:rsidRPr="00A8312D">
        <w:rPr>
          <w:bCs/>
          <w:color w:val="000000" w:themeColor="text1"/>
          <w:sz w:val="26"/>
          <w:szCs w:val="26"/>
        </w:rPr>
        <w:t xml:space="preserve"> рублей </w:t>
      </w:r>
      <w:r w:rsidR="00E15F4C" w:rsidRPr="00A8312D">
        <w:rPr>
          <w:bCs/>
          <w:color w:val="000000" w:themeColor="text1"/>
          <w:sz w:val="26"/>
          <w:szCs w:val="26"/>
        </w:rPr>
        <w:t>97</w:t>
      </w:r>
      <w:r w:rsidR="004469E5" w:rsidRPr="00A8312D">
        <w:rPr>
          <w:bCs/>
          <w:color w:val="000000" w:themeColor="text1"/>
          <w:sz w:val="26"/>
          <w:szCs w:val="26"/>
        </w:rPr>
        <w:t xml:space="preserve"> </w:t>
      </w:r>
      <w:r w:rsidR="00EF0BE8" w:rsidRPr="00A8312D">
        <w:rPr>
          <w:bCs/>
          <w:color w:val="000000" w:themeColor="text1"/>
          <w:sz w:val="26"/>
          <w:szCs w:val="26"/>
        </w:rPr>
        <w:t>копеек</w:t>
      </w:r>
      <w:r w:rsidR="008A4C80" w:rsidRPr="00A8312D">
        <w:rPr>
          <w:bCs/>
          <w:color w:val="000000" w:themeColor="text1"/>
          <w:sz w:val="26"/>
          <w:szCs w:val="26"/>
        </w:rPr>
        <w:t>;</w:t>
      </w:r>
    </w:p>
    <w:p w14:paraId="0218FAB2" w14:textId="77777777" w:rsidR="001E4605" w:rsidRPr="00A8312D" w:rsidRDefault="001E4605" w:rsidP="001E4605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>на 2025 год в сумме 67221800 рублей 00  копеек;</w:t>
      </w:r>
    </w:p>
    <w:p w14:paraId="6F3598C3" w14:textId="1356222F" w:rsidR="00B5686A" w:rsidRPr="00A8312D" w:rsidRDefault="001E4605" w:rsidP="001E4605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</w:rPr>
      </w:pPr>
      <w:r w:rsidRPr="00A8312D">
        <w:rPr>
          <w:bCs/>
          <w:color w:val="000000" w:themeColor="text1"/>
          <w:sz w:val="26"/>
          <w:szCs w:val="26"/>
        </w:rPr>
        <w:t>на 2026 год в сумме 69663100 рублей</w:t>
      </w:r>
      <w:r w:rsidR="00A961CF" w:rsidRPr="00A8312D">
        <w:rPr>
          <w:bCs/>
          <w:color w:val="000000" w:themeColor="text1"/>
          <w:sz w:val="26"/>
          <w:szCs w:val="26"/>
        </w:rPr>
        <w:t>.</w:t>
      </w:r>
      <w:proofErr w:type="gramStart"/>
      <w:r w:rsidR="00B5686A" w:rsidRPr="00A8312D">
        <w:rPr>
          <w:bCs/>
          <w:color w:val="000000" w:themeColor="text1"/>
        </w:rPr>
        <w:t xml:space="preserve"> .</w:t>
      </w:r>
      <w:proofErr w:type="gramEnd"/>
      <w:r w:rsidR="00B5686A" w:rsidRPr="00A8312D">
        <w:rPr>
          <w:bCs/>
          <w:color w:val="000000" w:themeColor="text1"/>
        </w:rPr>
        <w:t>»;</w:t>
      </w:r>
    </w:p>
    <w:p w14:paraId="29F679C9" w14:textId="77777777" w:rsidR="003242CD" w:rsidRPr="00A8312D" w:rsidRDefault="00B5686A" w:rsidP="00B5686A">
      <w:pPr>
        <w:ind w:firstLine="708"/>
        <w:jc w:val="both"/>
        <w:rPr>
          <w:bCs/>
          <w:color w:val="000000" w:themeColor="text1"/>
          <w:sz w:val="26"/>
          <w:szCs w:val="26"/>
        </w:rPr>
      </w:pPr>
      <w:r w:rsidRPr="00A8312D">
        <w:rPr>
          <w:bCs/>
          <w:color w:val="000000" w:themeColor="text1"/>
          <w:sz w:val="26"/>
          <w:szCs w:val="26"/>
        </w:rPr>
        <w:t xml:space="preserve">    4) в статье 6 приложение 6 «Источники внутреннего финансирования дефицита бюджета Красноармейского муниципального округа Чувашской Республики» изложить в новой редакции согласно приложению 6 к настоящему решению.</w:t>
      </w:r>
      <w:r w:rsidR="006E7250" w:rsidRPr="00A8312D">
        <w:rPr>
          <w:bCs/>
          <w:color w:val="000000" w:themeColor="text1"/>
          <w:sz w:val="26"/>
          <w:szCs w:val="26"/>
        </w:rPr>
        <w:t xml:space="preserve"> </w:t>
      </w:r>
    </w:p>
    <w:p w14:paraId="03B866AE" w14:textId="64B6EAA7" w:rsidR="00916F47" w:rsidRPr="00A8312D" w:rsidRDefault="00837C57" w:rsidP="00074DA4">
      <w:pPr>
        <w:jc w:val="both"/>
        <w:rPr>
          <w:bCs/>
          <w:color w:val="000000" w:themeColor="text1"/>
          <w:sz w:val="26"/>
          <w:szCs w:val="26"/>
        </w:rPr>
      </w:pPr>
      <w:r w:rsidRPr="00A8312D">
        <w:rPr>
          <w:color w:val="000000" w:themeColor="text1"/>
          <w:sz w:val="26"/>
          <w:szCs w:val="26"/>
        </w:rPr>
        <w:t xml:space="preserve">          </w:t>
      </w:r>
      <w:r w:rsidR="00210A12" w:rsidRPr="00A8312D">
        <w:rPr>
          <w:bCs/>
          <w:color w:val="000000" w:themeColor="text1"/>
          <w:sz w:val="26"/>
          <w:szCs w:val="26"/>
        </w:rPr>
        <w:tab/>
      </w:r>
      <w:r w:rsidR="00916F47" w:rsidRPr="00A8312D">
        <w:rPr>
          <w:bCs/>
          <w:color w:val="000000" w:themeColor="text1"/>
          <w:sz w:val="26"/>
          <w:szCs w:val="26"/>
        </w:rPr>
        <w:t>2. Настоящее решение вступает в силу после его официального опубликования в периодическом печатном издании «Вестник Красноармейского муниципального округа».</w:t>
      </w:r>
    </w:p>
    <w:p w14:paraId="5447E3BF" w14:textId="77777777" w:rsidR="00916F47" w:rsidRPr="00A8312D" w:rsidRDefault="00916F47" w:rsidP="00916F47">
      <w:pPr>
        <w:jc w:val="both"/>
        <w:rPr>
          <w:bCs/>
          <w:color w:val="000000" w:themeColor="text1"/>
          <w:sz w:val="26"/>
          <w:szCs w:val="26"/>
        </w:rPr>
      </w:pPr>
    </w:p>
    <w:p w14:paraId="64F8FB9D" w14:textId="77777777" w:rsidR="00916F47" w:rsidRPr="00A8312D" w:rsidRDefault="00916F47" w:rsidP="00916F47">
      <w:pPr>
        <w:jc w:val="both"/>
        <w:rPr>
          <w:bCs/>
          <w:color w:val="000000" w:themeColor="text1"/>
          <w:sz w:val="26"/>
          <w:szCs w:val="26"/>
        </w:rPr>
      </w:pPr>
    </w:p>
    <w:p w14:paraId="42FDFA95" w14:textId="77777777" w:rsidR="00D059AB" w:rsidRPr="00A8312D" w:rsidRDefault="00D059AB" w:rsidP="00916F47">
      <w:pPr>
        <w:jc w:val="both"/>
        <w:rPr>
          <w:bCs/>
          <w:color w:val="000000" w:themeColor="text1"/>
          <w:sz w:val="26"/>
          <w:szCs w:val="26"/>
        </w:rPr>
      </w:pPr>
    </w:p>
    <w:p w14:paraId="3ED99F16" w14:textId="77777777" w:rsidR="00916F47" w:rsidRPr="00A8312D" w:rsidRDefault="00916F47" w:rsidP="00916F47">
      <w:pPr>
        <w:jc w:val="both"/>
        <w:rPr>
          <w:b/>
          <w:bCs/>
          <w:color w:val="000000" w:themeColor="text1"/>
          <w:sz w:val="26"/>
          <w:szCs w:val="26"/>
        </w:rPr>
      </w:pPr>
      <w:r w:rsidRPr="00A8312D">
        <w:rPr>
          <w:b/>
          <w:bCs/>
          <w:color w:val="000000" w:themeColor="text1"/>
          <w:sz w:val="26"/>
          <w:szCs w:val="26"/>
        </w:rPr>
        <w:t>Председатель Собрания депутатов</w:t>
      </w:r>
    </w:p>
    <w:p w14:paraId="3DB8DBCB" w14:textId="77777777" w:rsidR="00916F47" w:rsidRPr="00A8312D" w:rsidRDefault="00916F47" w:rsidP="00916F47">
      <w:pPr>
        <w:jc w:val="both"/>
        <w:rPr>
          <w:b/>
          <w:bCs/>
          <w:color w:val="000000" w:themeColor="text1"/>
          <w:sz w:val="26"/>
          <w:szCs w:val="26"/>
        </w:rPr>
      </w:pPr>
      <w:r w:rsidRPr="00A8312D">
        <w:rPr>
          <w:b/>
          <w:bCs/>
          <w:color w:val="000000" w:themeColor="text1"/>
          <w:sz w:val="26"/>
          <w:szCs w:val="26"/>
        </w:rPr>
        <w:t xml:space="preserve">Красноармейского муниципального </w:t>
      </w:r>
    </w:p>
    <w:p w14:paraId="77D4DB8D" w14:textId="77777777" w:rsidR="00916F47" w:rsidRPr="00A8312D" w:rsidRDefault="00916F47" w:rsidP="00916F47">
      <w:pPr>
        <w:jc w:val="both"/>
        <w:rPr>
          <w:b/>
          <w:bCs/>
          <w:color w:val="000000" w:themeColor="text1"/>
          <w:sz w:val="26"/>
          <w:szCs w:val="26"/>
        </w:rPr>
      </w:pPr>
      <w:r w:rsidRPr="00A8312D">
        <w:rPr>
          <w:b/>
          <w:bCs/>
          <w:color w:val="000000" w:themeColor="text1"/>
          <w:sz w:val="26"/>
          <w:szCs w:val="26"/>
        </w:rPr>
        <w:t xml:space="preserve">округа Чувашской Республики                                                       В.И. Петров                                                                                  </w:t>
      </w:r>
    </w:p>
    <w:p w14:paraId="3BF7A423" w14:textId="77777777" w:rsidR="00916F47" w:rsidRPr="00A8312D" w:rsidRDefault="00916F47" w:rsidP="00916F47">
      <w:pPr>
        <w:ind w:firstLine="720"/>
        <w:jc w:val="both"/>
        <w:rPr>
          <w:bCs/>
          <w:color w:val="000000" w:themeColor="text1"/>
          <w:sz w:val="26"/>
          <w:szCs w:val="26"/>
        </w:rPr>
      </w:pPr>
    </w:p>
    <w:p w14:paraId="2660AC8E" w14:textId="77777777" w:rsidR="00916F47" w:rsidRPr="00A8312D" w:rsidRDefault="00916F47" w:rsidP="00916F47">
      <w:pPr>
        <w:jc w:val="both"/>
        <w:rPr>
          <w:b/>
          <w:bCs/>
          <w:color w:val="000000" w:themeColor="text1"/>
          <w:sz w:val="26"/>
          <w:szCs w:val="26"/>
        </w:rPr>
      </w:pPr>
      <w:r w:rsidRPr="00A8312D">
        <w:rPr>
          <w:b/>
          <w:bCs/>
          <w:color w:val="000000" w:themeColor="text1"/>
          <w:sz w:val="26"/>
          <w:szCs w:val="26"/>
        </w:rPr>
        <w:t xml:space="preserve">Глава Красноармейского муниципального </w:t>
      </w:r>
    </w:p>
    <w:p w14:paraId="65C89541" w14:textId="558073C4" w:rsidR="00916F47" w:rsidRPr="00A8312D" w:rsidRDefault="00916F47" w:rsidP="00916F47">
      <w:pPr>
        <w:jc w:val="both"/>
        <w:rPr>
          <w:color w:val="000000" w:themeColor="text1"/>
          <w:lang w:eastAsia="en-US"/>
        </w:rPr>
      </w:pPr>
      <w:r w:rsidRPr="00A8312D">
        <w:rPr>
          <w:b/>
          <w:bCs/>
          <w:color w:val="000000" w:themeColor="text1"/>
          <w:sz w:val="26"/>
          <w:szCs w:val="26"/>
        </w:rPr>
        <w:t xml:space="preserve">округа Чувашской Республики                                                         </w:t>
      </w:r>
      <w:r w:rsidR="006764AF" w:rsidRPr="00A8312D">
        <w:rPr>
          <w:b/>
          <w:bCs/>
          <w:color w:val="000000" w:themeColor="text1"/>
          <w:sz w:val="26"/>
          <w:szCs w:val="26"/>
        </w:rPr>
        <w:t>П.Ю. Семенов</w:t>
      </w:r>
      <w:r w:rsidRPr="00A8312D">
        <w:rPr>
          <w:b/>
          <w:bCs/>
          <w:color w:val="000000" w:themeColor="text1"/>
          <w:sz w:val="26"/>
          <w:szCs w:val="26"/>
        </w:rPr>
        <w:t xml:space="preserve">  </w:t>
      </w:r>
    </w:p>
    <w:p w14:paraId="46FC4DC7" w14:textId="03A24832" w:rsidR="00F12E83" w:rsidRPr="00A8312D" w:rsidRDefault="00F12E83" w:rsidP="00916F47">
      <w:pPr>
        <w:jc w:val="both"/>
        <w:rPr>
          <w:bCs/>
          <w:color w:val="000000" w:themeColor="text1"/>
          <w:sz w:val="26"/>
          <w:szCs w:val="26"/>
        </w:rPr>
      </w:pPr>
    </w:p>
    <w:p w14:paraId="797FA6DA" w14:textId="77777777" w:rsidR="004167C0" w:rsidRPr="00A8312D" w:rsidRDefault="004167C0" w:rsidP="00916F47">
      <w:pPr>
        <w:jc w:val="both"/>
        <w:rPr>
          <w:bCs/>
          <w:color w:val="000000" w:themeColor="text1"/>
          <w:sz w:val="26"/>
          <w:szCs w:val="26"/>
        </w:rPr>
      </w:pPr>
    </w:p>
    <w:p w14:paraId="3130EB76" w14:textId="77777777" w:rsidR="004167C0" w:rsidRPr="00A8312D" w:rsidRDefault="004167C0" w:rsidP="00916F47">
      <w:pPr>
        <w:jc w:val="both"/>
        <w:rPr>
          <w:bCs/>
          <w:color w:val="000000" w:themeColor="text1"/>
          <w:sz w:val="26"/>
          <w:szCs w:val="26"/>
        </w:rPr>
      </w:pPr>
    </w:p>
    <w:p w14:paraId="3CC5E7DB" w14:textId="77777777" w:rsidR="004167C0" w:rsidRPr="00A8312D" w:rsidRDefault="004167C0" w:rsidP="00916F47">
      <w:pPr>
        <w:jc w:val="both"/>
        <w:rPr>
          <w:bCs/>
          <w:color w:val="000000" w:themeColor="text1"/>
          <w:sz w:val="26"/>
          <w:szCs w:val="26"/>
        </w:rPr>
      </w:pPr>
    </w:p>
    <w:p w14:paraId="0F5C9C2C" w14:textId="77777777" w:rsidR="004167C0" w:rsidRPr="00A8312D" w:rsidRDefault="004167C0" w:rsidP="00916F47">
      <w:pPr>
        <w:jc w:val="both"/>
        <w:rPr>
          <w:bCs/>
          <w:color w:val="000000" w:themeColor="text1"/>
          <w:sz w:val="26"/>
          <w:szCs w:val="26"/>
        </w:rPr>
      </w:pPr>
    </w:p>
    <w:sectPr w:rsidR="004167C0" w:rsidRPr="00A83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7">
    <w:nsid w:val="1B70546A"/>
    <w:multiLevelType w:val="hybridMultilevel"/>
    <w:tmpl w:val="CFD007CE"/>
    <w:lvl w:ilvl="0" w:tplc="54141ED2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866C50"/>
    <w:multiLevelType w:val="hybridMultilevel"/>
    <w:tmpl w:val="203E40FC"/>
    <w:lvl w:ilvl="0" w:tplc="965847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0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2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3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4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6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7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8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9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2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3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4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5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6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7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30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2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3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4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5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6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6"/>
  </w:num>
  <w:num w:numId="2">
    <w:abstractNumId w:val="6"/>
  </w:num>
  <w:num w:numId="3">
    <w:abstractNumId w:val="9"/>
  </w:num>
  <w:num w:numId="4">
    <w:abstractNumId w:val="3"/>
  </w:num>
  <w:num w:numId="5">
    <w:abstractNumId w:val="24"/>
  </w:num>
  <w:num w:numId="6">
    <w:abstractNumId w:val="13"/>
  </w:num>
  <w:num w:numId="7">
    <w:abstractNumId w:val="35"/>
  </w:num>
  <w:num w:numId="8">
    <w:abstractNumId w:val="18"/>
  </w:num>
  <w:num w:numId="9">
    <w:abstractNumId w:val="0"/>
  </w:num>
  <w:num w:numId="10">
    <w:abstractNumId w:val="21"/>
  </w:num>
  <w:num w:numId="11">
    <w:abstractNumId w:val="19"/>
  </w:num>
  <w:num w:numId="12">
    <w:abstractNumId w:val="23"/>
  </w:num>
  <w:num w:numId="13">
    <w:abstractNumId w:val="11"/>
  </w:num>
  <w:num w:numId="14">
    <w:abstractNumId w:val="25"/>
  </w:num>
  <w:num w:numId="15">
    <w:abstractNumId w:val="17"/>
  </w:num>
  <w:num w:numId="16">
    <w:abstractNumId w:val="29"/>
  </w:num>
  <w:num w:numId="17">
    <w:abstractNumId w:val="12"/>
  </w:num>
  <w:num w:numId="18">
    <w:abstractNumId w:val="4"/>
  </w:num>
  <w:num w:numId="19">
    <w:abstractNumId w:val="22"/>
  </w:num>
  <w:num w:numId="20">
    <w:abstractNumId w:val="32"/>
  </w:num>
  <w:num w:numId="21">
    <w:abstractNumId w:val="20"/>
  </w:num>
  <w:num w:numId="22">
    <w:abstractNumId w:val="16"/>
  </w:num>
  <w:num w:numId="23">
    <w:abstractNumId w:val="36"/>
  </w:num>
  <w:num w:numId="24">
    <w:abstractNumId w:val="15"/>
  </w:num>
  <w:num w:numId="25">
    <w:abstractNumId w:val="31"/>
  </w:num>
  <w:num w:numId="26">
    <w:abstractNumId w:val="33"/>
  </w:num>
  <w:num w:numId="27">
    <w:abstractNumId w:val="28"/>
  </w:num>
  <w:num w:numId="28">
    <w:abstractNumId w:val="5"/>
  </w:num>
  <w:num w:numId="29">
    <w:abstractNumId w:val="10"/>
  </w:num>
  <w:num w:numId="30">
    <w:abstractNumId w:val="34"/>
  </w:num>
  <w:num w:numId="31">
    <w:abstractNumId w:val="27"/>
  </w:num>
  <w:num w:numId="32">
    <w:abstractNumId w:val="30"/>
  </w:num>
  <w:num w:numId="33">
    <w:abstractNumId w:val="2"/>
  </w:num>
  <w:num w:numId="34">
    <w:abstractNumId w:val="14"/>
  </w:num>
  <w:num w:numId="35">
    <w:abstractNumId w:val="1"/>
  </w:num>
  <w:num w:numId="36">
    <w:abstractNumId w:val="8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E2B"/>
    <w:rsid w:val="0001677D"/>
    <w:rsid w:val="000220A4"/>
    <w:rsid w:val="00035392"/>
    <w:rsid w:val="00053F87"/>
    <w:rsid w:val="00061C5E"/>
    <w:rsid w:val="00066182"/>
    <w:rsid w:val="00074DA4"/>
    <w:rsid w:val="0007531F"/>
    <w:rsid w:val="0009555C"/>
    <w:rsid w:val="000A74CA"/>
    <w:rsid w:val="000B1493"/>
    <w:rsid w:val="000F2C19"/>
    <w:rsid w:val="000F2D01"/>
    <w:rsid w:val="00105E88"/>
    <w:rsid w:val="00122FE9"/>
    <w:rsid w:val="00127585"/>
    <w:rsid w:val="00130D2D"/>
    <w:rsid w:val="001348F0"/>
    <w:rsid w:val="00152874"/>
    <w:rsid w:val="00182DDB"/>
    <w:rsid w:val="001831DA"/>
    <w:rsid w:val="00186087"/>
    <w:rsid w:val="001B0C3D"/>
    <w:rsid w:val="001B65B2"/>
    <w:rsid w:val="001C0CF8"/>
    <w:rsid w:val="001D709C"/>
    <w:rsid w:val="001E4605"/>
    <w:rsid w:val="001E5968"/>
    <w:rsid w:val="0020577E"/>
    <w:rsid w:val="00205788"/>
    <w:rsid w:val="00210A12"/>
    <w:rsid w:val="00214C57"/>
    <w:rsid w:val="0023032C"/>
    <w:rsid w:val="00231D4F"/>
    <w:rsid w:val="002441E3"/>
    <w:rsid w:val="00247DDE"/>
    <w:rsid w:val="002732A7"/>
    <w:rsid w:val="002818A5"/>
    <w:rsid w:val="00290218"/>
    <w:rsid w:val="0029615A"/>
    <w:rsid w:val="00296FBC"/>
    <w:rsid w:val="002A12BC"/>
    <w:rsid w:val="002C13CF"/>
    <w:rsid w:val="002C6933"/>
    <w:rsid w:val="002C799E"/>
    <w:rsid w:val="002D24C8"/>
    <w:rsid w:val="002F07AC"/>
    <w:rsid w:val="00312768"/>
    <w:rsid w:val="003242CD"/>
    <w:rsid w:val="00336A91"/>
    <w:rsid w:val="00337395"/>
    <w:rsid w:val="00351AE0"/>
    <w:rsid w:val="00372998"/>
    <w:rsid w:val="00375658"/>
    <w:rsid w:val="00376656"/>
    <w:rsid w:val="0038708E"/>
    <w:rsid w:val="00390499"/>
    <w:rsid w:val="003E5EFB"/>
    <w:rsid w:val="003F68B9"/>
    <w:rsid w:val="004124E5"/>
    <w:rsid w:val="004167C0"/>
    <w:rsid w:val="00420FCD"/>
    <w:rsid w:val="004214B1"/>
    <w:rsid w:val="00427D1F"/>
    <w:rsid w:val="00434D57"/>
    <w:rsid w:val="004469E5"/>
    <w:rsid w:val="00474264"/>
    <w:rsid w:val="00483AF4"/>
    <w:rsid w:val="0048667A"/>
    <w:rsid w:val="00486988"/>
    <w:rsid w:val="00493B56"/>
    <w:rsid w:val="004A738D"/>
    <w:rsid w:val="004C0C3F"/>
    <w:rsid w:val="004C196C"/>
    <w:rsid w:val="004C2C7B"/>
    <w:rsid w:val="004C43CE"/>
    <w:rsid w:val="004E331C"/>
    <w:rsid w:val="004E709D"/>
    <w:rsid w:val="004F3FC9"/>
    <w:rsid w:val="004F71D6"/>
    <w:rsid w:val="005032BF"/>
    <w:rsid w:val="00520AB0"/>
    <w:rsid w:val="0052420D"/>
    <w:rsid w:val="00525DD9"/>
    <w:rsid w:val="00542349"/>
    <w:rsid w:val="00561496"/>
    <w:rsid w:val="00561D15"/>
    <w:rsid w:val="005636BA"/>
    <w:rsid w:val="005659BC"/>
    <w:rsid w:val="005755AB"/>
    <w:rsid w:val="00590D5E"/>
    <w:rsid w:val="00593F85"/>
    <w:rsid w:val="005B4009"/>
    <w:rsid w:val="005B6B53"/>
    <w:rsid w:val="005C61D6"/>
    <w:rsid w:val="005D3D7A"/>
    <w:rsid w:val="005D5796"/>
    <w:rsid w:val="005F46FF"/>
    <w:rsid w:val="005F7E60"/>
    <w:rsid w:val="00602010"/>
    <w:rsid w:val="00607E00"/>
    <w:rsid w:val="00611B65"/>
    <w:rsid w:val="00627D36"/>
    <w:rsid w:val="00654948"/>
    <w:rsid w:val="00665F82"/>
    <w:rsid w:val="00674F69"/>
    <w:rsid w:val="00675F1C"/>
    <w:rsid w:val="006761E5"/>
    <w:rsid w:val="006764AF"/>
    <w:rsid w:val="006773CA"/>
    <w:rsid w:val="00682A64"/>
    <w:rsid w:val="00685610"/>
    <w:rsid w:val="006A57B1"/>
    <w:rsid w:val="006B39A0"/>
    <w:rsid w:val="006B6612"/>
    <w:rsid w:val="006C4EC2"/>
    <w:rsid w:val="006C6D6A"/>
    <w:rsid w:val="006C7366"/>
    <w:rsid w:val="006D3375"/>
    <w:rsid w:val="006E0607"/>
    <w:rsid w:val="006E3A17"/>
    <w:rsid w:val="006E7250"/>
    <w:rsid w:val="00702A3D"/>
    <w:rsid w:val="00711C17"/>
    <w:rsid w:val="007342B1"/>
    <w:rsid w:val="007365E0"/>
    <w:rsid w:val="00736A60"/>
    <w:rsid w:val="007414B5"/>
    <w:rsid w:val="00752BCE"/>
    <w:rsid w:val="0076437D"/>
    <w:rsid w:val="007852C1"/>
    <w:rsid w:val="007A3C82"/>
    <w:rsid w:val="007A4058"/>
    <w:rsid w:val="007B1A0E"/>
    <w:rsid w:val="007B7F75"/>
    <w:rsid w:val="007C5065"/>
    <w:rsid w:val="007C6DA8"/>
    <w:rsid w:val="007E73AF"/>
    <w:rsid w:val="007F5B9F"/>
    <w:rsid w:val="008016CF"/>
    <w:rsid w:val="00810178"/>
    <w:rsid w:val="00815F57"/>
    <w:rsid w:val="00827B64"/>
    <w:rsid w:val="00837C57"/>
    <w:rsid w:val="00855EA6"/>
    <w:rsid w:val="00865C2B"/>
    <w:rsid w:val="00895389"/>
    <w:rsid w:val="008A4C80"/>
    <w:rsid w:val="008A59A3"/>
    <w:rsid w:val="008A5BAB"/>
    <w:rsid w:val="008B1FF4"/>
    <w:rsid w:val="008B394C"/>
    <w:rsid w:val="008C0F24"/>
    <w:rsid w:val="008D23C5"/>
    <w:rsid w:val="008D38E9"/>
    <w:rsid w:val="008D599D"/>
    <w:rsid w:val="008E1E20"/>
    <w:rsid w:val="008F3976"/>
    <w:rsid w:val="008F5C94"/>
    <w:rsid w:val="008F7D21"/>
    <w:rsid w:val="00915F26"/>
    <w:rsid w:val="00916F47"/>
    <w:rsid w:val="00963CC2"/>
    <w:rsid w:val="009649D0"/>
    <w:rsid w:val="00964A16"/>
    <w:rsid w:val="00965ACA"/>
    <w:rsid w:val="0099233F"/>
    <w:rsid w:val="00997474"/>
    <w:rsid w:val="009A6754"/>
    <w:rsid w:val="009B7772"/>
    <w:rsid w:val="009E0D0A"/>
    <w:rsid w:val="009E2F4B"/>
    <w:rsid w:val="00A03436"/>
    <w:rsid w:val="00A115C8"/>
    <w:rsid w:val="00A14A8E"/>
    <w:rsid w:val="00A1773C"/>
    <w:rsid w:val="00A33BA7"/>
    <w:rsid w:val="00A3430F"/>
    <w:rsid w:val="00A50FB6"/>
    <w:rsid w:val="00A5604F"/>
    <w:rsid w:val="00A72558"/>
    <w:rsid w:val="00A7775C"/>
    <w:rsid w:val="00A824FA"/>
    <w:rsid w:val="00A8312D"/>
    <w:rsid w:val="00A961CF"/>
    <w:rsid w:val="00AB109B"/>
    <w:rsid w:val="00AC4999"/>
    <w:rsid w:val="00AC7A49"/>
    <w:rsid w:val="00AE60E6"/>
    <w:rsid w:val="00B154B5"/>
    <w:rsid w:val="00B177D0"/>
    <w:rsid w:val="00B2390F"/>
    <w:rsid w:val="00B309F3"/>
    <w:rsid w:val="00B41895"/>
    <w:rsid w:val="00B51E71"/>
    <w:rsid w:val="00B5686A"/>
    <w:rsid w:val="00B64BB0"/>
    <w:rsid w:val="00B65E83"/>
    <w:rsid w:val="00B70A06"/>
    <w:rsid w:val="00B80CA1"/>
    <w:rsid w:val="00B855A0"/>
    <w:rsid w:val="00B91179"/>
    <w:rsid w:val="00B92BE5"/>
    <w:rsid w:val="00B93A9B"/>
    <w:rsid w:val="00B96C40"/>
    <w:rsid w:val="00B9794E"/>
    <w:rsid w:val="00BA1D18"/>
    <w:rsid w:val="00BB609E"/>
    <w:rsid w:val="00BB6106"/>
    <w:rsid w:val="00BB787B"/>
    <w:rsid w:val="00BC3B49"/>
    <w:rsid w:val="00BC75A7"/>
    <w:rsid w:val="00BE647A"/>
    <w:rsid w:val="00BF0C22"/>
    <w:rsid w:val="00BF3383"/>
    <w:rsid w:val="00BF4C45"/>
    <w:rsid w:val="00C00BA5"/>
    <w:rsid w:val="00C05811"/>
    <w:rsid w:val="00C06E2B"/>
    <w:rsid w:val="00C25951"/>
    <w:rsid w:val="00C402D8"/>
    <w:rsid w:val="00C4365A"/>
    <w:rsid w:val="00C4711B"/>
    <w:rsid w:val="00C65FB9"/>
    <w:rsid w:val="00C67C2C"/>
    <w:rsid w:val="00C71BB4"/>
    <w:rsid w:val="00C81287"/>
    <w:rsid w:val="00CA0CE4"/>
    <w:rsid w:val="00CA2669"/>
    <w:rsid w:val="00CB3967"/>
    <w:rsid w:val="00CC57D1"/>
    <w:rsid w:val="00CD660E"/>
    <w:rsid w:val="00CE2BA7"/>
    <w:rsid w:val="00D059AB"/>
    <w:rsid w:val="00D06074"/>
    <w:rsid w:val="00D06532"/>
    <w:rsid w:val="00D12A6B"/>
    <w:rsid w:val="00D21BD0"/>
    <w:rsid w:val="00D24412"/>
    <w:rsid w:val="00D54061"/>
    <w:rsid w:val="00D55BAE"/>
    <w:rsid w:val="00D5608A"/>
    <w:rsid w:val="00D731FB"/>
    <w:rsid w:val="00D75CCD"/>
    <w:rsid w:val="00D90292"/>
    <w:rsid w:val="00D92467"/>
    <w:rsid w:val="00DA7B50"/>
    <w:rsid w:val="00DB0F53"/>
    <w:rsid w:val="00DD3963"/>
    <w:rsid w:val="00DE6355"/>
    <w:rsid w:val="00DE6986"/>
    <w:rsid w:val="00DF5BBD"/>
    <w:rsid w:val="00E00F60"/>
    <w:rsid w:val="00E021A9"/>
    <w:rsid w:val="00E0467E"/>
    <w:rsid w:val="00E0712B"/>
    <w:rsid w:val="00E13569"/>
    <w:rsid w:val="00E15F4C"/>
    <w:rsid w:val="00E225B9"/>
    <w:rsid w:val="00E241EC"/>
    <w:rsid w:val="00E27A54"/>
    <w:rsid w:val="00E37FE6"/>
    <w:rsid w:val="00E433D4"/>
    <w:rsid w:val="00E436C1"/>
    <w:rsid w:val="00E735FA"/>
    <w:rsid w:val="00EA6F27"/>
    <w:rsid w:val="00EC093A"/>
    <w:rsid w:val="00EC760D"/>
    <w:rsid w:val="00ED3ED4"/>
    <w:rsid w:val="00ED7213"/>
    <w:rsid w:val="00EF0BE8"/>
    <w:rsid w:val="00F017CD"/>
    <w:rsid w:val="00F02A1F"/>
    <w:rsid w:val="00F12E83"/>
    <w:rsid w:val="00F31582"/>
    <w:rsid w:val="00F32162"/>
    <w:rsid w:val="00F604AA"/>
    <w:rsid w:val="00F73277"/>
    <w:rsid w:val="00F77DD1"/>
    <w:rsid w:val="00F80F48"/>
    <w:rsid w:val="00F82025"/>
    <w:rsid w:val="00F82A16"/>
    <w:rsid w:val="00F93050"/>
    <w:rsid w:val="00F95F5C"/>
    <w:rsid w:val="00FB0BE4"/>
    <w:rsid w:val="00FF02B7"/>
    <w:rsid w:val="00FF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A76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585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127585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127585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127585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585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27585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27585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2758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BE6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annotation reference"/>
    <w:basedOn w:val="a0"/>
    <w:uiPriority w:val="99"/>
    <w:semiHidden/>
    <w:unhideWhenUsed/>
    <w:rsid w:val="00BE647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647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647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647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647A"/>
    <w:rPr>
      <w:b/>
      <w:bCs/>
      <w:sz w:val="20"/>
      <w:szCs w:val="20"/>
    </w:rPr>
  </w:style>
  <w:style w:type="paragraph" w:styleId="a8">
    <w:name w:val="Body Text"/>
    <w:basedOn w:val="a"/>
    <w:link w:val="a9"/>
    <w:rsid w:val="00127585"/>
    <w:pPr>
      <w:ind w:right="684"/>
      <w:jc w:val="both"/>
    </w:pPr>
    <w:rPr>
      <w:rFonts w:ascii="TimesET" w:hAnsi="TimesET"/>
    </w:rPr>
  </w:style>
  <w:style w:type="character" w:customStyle="1" w:styleId="a9">
    <w:name w:val="Основной текст Знак"/>
    <w:basedOn w:val="a0"/>
    <w:link w:val="a8"/>
    <w:rsid w:val="00127585"/>
    <w:rPr>
      <w:rFonts w:ascii="TimesET" w:eastAsia="Times New Roman" w:hAnsi="TimesET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127585"/>
    <w:pPr>
      <w:ind w:right="684"/>
    </w:pPr>
    <w:rPr>
      <w:rFonts w:ascii="TimesET" w:hAnsi="TimesET"/>
    </w:rPr>
  </w:style>
  <w:style w:type="character" w:customStyle="1" w:styleId="ab">
    <w:name w:val="Основной текст с отступом Знак"/>
    <w:basedOn w:val="a0"/>
    <w:link w:val="aa"/>
    <w:rsid w:val="00127585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27585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127585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c">
    <w:name w:val="Комментарий"/>
    <w:basedOn w:val="a"/>
    <w:next w:val="a"/>
    <w:rsid w:val="00127585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d">
    <w:name w:val="Заголовок статьи"/>
    <w:basedOn w:val="a"/>
    <w:next w:val="a"/>
    <w:rsid w:val="00127585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e">
    <w:name w:val="Текст (лев. подпись)"/>
    <w:basedOn w:val="a"/>
    <w:next w:val="a"/>
    <w:rsid w:val="0012758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">
    <w:name w:val="Текст (прав. подпись)"/>
    <w:basedOn w:val="a"/>
    <w:next w:val="a"/>
    <w:rsid w:val="00127585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rsid w:val="0012758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rsid w:val="00127585"/>
    <w:rPr>
      <w:rFonts w:ascii="Times New Roman" w:hAnsi="Times New Roman" w:cs="Times New Roman"/>
    </w:rPr>
  </w:style>
  <w:style w:type="paragraph" w:styleId="af3">
    <w:name w:val="footer"/>
    <w:basedOn w:val="a"/>
    <w:link w:val="af4"/>
    <w:rsid w:val="0012758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127585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127585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127585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127585"/>
    <w:pPr>
      <w:ind w:firstLine="709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12758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12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127585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127585"/>
    <w:pPr>
      <w:ind w:left="720"/>
    </w:pPr>
  </w:style>
  <w:style w:type="paragraph" w:customStyle="1" w:styleId="af5">
    <w:name w:val="Таблицы (моноширинный)"/>
    <w:basedOn w:val="a"/>
    <w:next w:val="a"/>
    <w:rsid w:val="00127585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127585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12758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Balloon Text"/>
    <w:basedOn w:val="a"/>
    <w:link w:val="af7"/>
    <w:rsid w:val="0012758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1275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Утратил силу"/>
    <w:rsid w:val="00127585"/>
    <w:rPr>
      <w:strike/>
      <w:color w:val="808000"/>
      <w:sz w:val="26"/>
      <w:szCs w:val="26"/>
    </w:rPr>
  </w:style>
  <w:style w:type="character" w:customStyle="1" w:styleId="af9">
    <w:name w:val="Не вступил в силу"/>
    <w:rsid w:val="00127585"/>
    <w:rPr>
      <w:color w:val="008080"/>
      <w:sz w:val="26"/>
      <w:szCs w:val="26"/>
    </w:rPr>
  </w:style>
  <w:style w:type="character" w:customStyle="1" w:styleId="afa">
    <w:name w:val="Гипертекстовая ссылка"/>
    <w:uiPriority w:val="99"/>
    <w:rsid w:val="00127585"/>
    <w:rPr>
      <w:color w:val="008000"/>
      <w:sz w:val="26"/>
      <w:szCs w:val="26"/>
    </w:rPr>
  </w:style>
  <w:style w:type="character" w:customStyle="1" w:styleId="afb">
    <w:name w:val="Цветовое выделение"/>
    <w:uiPriority w:val="99"/>
    <w:rsid w:val="00127585"/>
    <w:rPr>
      <w:b/>
      <w:bCs/>
      <w:color w:val="000080"/>
      <w:sz w:val="26"/>
      <w:szCs w:val="26"/>
    </w:rPr>
  </w:style>
  <w:style w:type="paragraph" w:customStyle="1" w:styleId="23">
    <w:name w:val="Абзац списка2"/>
    <w:basedOn w:val="a"/>
    <w:uiPriority w:val="34"/>
    <w:qFormat/>
    <w:rsid w:val="00127585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5"/>
    <w:rsid w:val="0012758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rsid w:val="00127585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rsid w:val="0012758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e">
    <w:name w:val="Title"/>
    <w:basedOn w:val="a"/>
    <w:link w:val="aff"/>
    <w:qFormat/>
    <w:rsid w:val="00127585"/>
    <w:pPr>
      <w:jc w:val="center"/>
    </w:pPr>
    <w:rPr>
      <w:rFonts w:ascii="TimesET" w:hAnsi="TimesET"/>
      <w:szCs w:val="20"/>
    </w:rPr>
  </w:style>
  <w:style w:type="character" w:customStyle="1" w:styleId="aff">
    <w:name w:val="Название Знак"/>
    <w:basedOn w:val="a0"/>
    <w:link w:val="afe"/>
    <w:rsid w:val="00127585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1275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0">
    <w:name w:val="Hyperlink"/>
    <w:unhideWhenUsed/>
    <w:rsid w:val="00127585"/>
    <w:rPr>
      <w:color w:val="0000FF"/>
      <w:u w:val="single"/>
    </w:rPr>
  </w:style>
  <w:style w:type="paragraph" w:styleId="aff1">
    <w:name w:val="List Paragraph"/>
    <w:basedOn w:val="a"/>
    <w:uiPriority w:val="34"/>
    <w:qFormat/>
    <w:rsid w:val="00127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F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7585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127585"/>
    <w:pPr>
      <w:keepNext/>
      <w:ind w:right="-109"/>
      <w:jc w:val="both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127585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127585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585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27585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27585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12758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PlusNormal">
    <w:name w:val="ConsPlusNormal"/>
    <w:rsid w:val="00BE64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annotation reference"/>
    <w:basedOn w:val="a0"/>
    <w:uiPriority w:val="99"/>
    <w:semiHidden/>
    <w:unhideWhenUsed/>
    <w:rsid w:val="00BE647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647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647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647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647A"/>
    <w:rPr>
      <w:b/>
      <w:bCs/>
      <w:sz w:val="20"/>
      <w:szCs w:val="20"/>
    </w:rPr>
  </w:style>
  <w:style w:type="paragraph" w:styleId="a8">
    <w:name w:val="Body Text"/>
    <w:basedOn w:val="a"/>
    <w:link w:val="a9"/>
    <w:rsid w:val="00127585"/>
    <w:pPr>
      <w:ind w:right="684"/>
      <w:jc w:val="both"/>
    </w:pPr>
    <w:rPr>
      <w:rFonts w:ascii="TimesET" w:hAnsi="TimesET"/>
    </w:rPr>
  </w:style>
  <w:style w:type="character" w:customStyle="1" w:styleId="a9">
    <w:name w:val="Основной текст Знак"/>
    <w:basedOn w:val="a0"/>
    <w:link w:val="a8"/>
    <w:rsid w:val="00127585"/>
    <w:rPr>
      <w:rFonts w:ascii="TimesET" w:eastAsia="Times New Roman" w:hAnsi="TimesET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127585"/>
    <w:pPr>
      <w:ind w:right="684"/>
    </w:pPr>
    <w:rPr>
      <w:rFonts w:ascii="TimesET" w:hAnsi="TimesET"/>
    </w:rPr>
  </w:style>
  <w:style w:type="character" w:customStyle="1" w:styleId="ab">
    <w:name w:val="Основной текст с отступом Знак"/>
    <w:basedOn w:val="a0"/>
    <w:link w:val="aa"/>
    <w:rsid w:val="00127585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27585"/>
    <w:pPr>
      <w:ind w:right="684"/>
      <w:jc w:val="both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127585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c">
    <w:name w:val="Комментарий"/>
    <w:basedOn w:val="a"/>
    <w:next w:val="a"/>
    <w:rsid w:val="00127585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d">
    <w:name w:val="Заголовок статьи"/>
    <w:basedOn w:val="a"/>
    <w:next w:val="a"/>
    <w:rsid w:val="00127585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e">
    <w:name w:val="Текст (лев. подпись)"/>
    <w:basedOn w:val="a"/>
    <w:next w:val="a"/>
    <w:rsid w:val="0012758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">
    <w:name w:val="Текст (прав. подпись)"/>
    <w:basedOn w:val="a"/>
    <w:next w:val="a"/>
    <w:rsid w:val="00127585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rsid w:val="0012758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rsid w:val="00127585"/>
    <w:rPr>
      <w:rFonts w:ascii="Times New Roman" w:hAnsi="Times New Roman" w:cs="Times New Roman"/>
    </w:rPr>
  </w:style>
  <w:style w:type="paragraph" w:styleId="af3">
    <w:name w:val="footer"/>
    <w:basedOn w:val="a"/>
    <w:link w:val="af4"/>
    <w:rsid w:val="0012758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127585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127585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127585"/>
    <w:pPr>
      <w:ind w:firstLine="709"/>
      <w:jc w:val="both"/>
    </w:pPr>
    <w:rPr>
      <w:sz w:val="28"/>
    </w:rPr>
  </w:style>
  <w:style w:type="paragraph" w:styleId="21">
    <w:name w:val="Body Text Indent 2"/>
    <w:basedOn w:val="a"/>
    <w:link w:val="22"/>
    <w:rsid w:val="00127585"/>
    <w:pPr>
      <w:ind w:firstLine="709"/>
      <w:jc w:val="both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127585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12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127585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127585"/>
    <w:pPr>
      <w:ind w:left="720"/>
    </w:pPr>
  </w:style>
  <w:style w:type="paragraph" w:customStyle="1" w:styleId="af5">
    <w:name w:val="Таблицы (моноширинный)"/>
    <w:basedOn w:val="a"/>
    <w:next w:val="a"/>
    <w:rsid w:val="00127585"/>
    <w:pPr>
      <w:autoSpaceDE w:val="0"/>
      <w:autoSpaceDN w:val="0"/>
      <w:adjustRightInd w:val="0"/>
      <w:jc w:val="both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127585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12758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Balloon Text"/>
    <w:basedOn w:val="a"/>
    <w:link w:val="af7"/>
    <w:rsid w:val="00127585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12758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Утратил силу"/>
    <w:rsid w:val="00127585"/>
    <w:rPr>
      <w:strike/>
      <w:color w:val="808000"/>
      <w:sz w:val="26"/>
      <w:szCs w:val="26"/>
    </w:rPr>
  </w:style>
  <w:style w:type="character" w:customStyle="1" w:styleId="af9">
    <w:name w:val="Не вступил в силу"/>
    <w:rsid w:val="00127585"/>
    <w:rPr>
      <w:color w:val="008080"/>
      <w:sz w:val="26"/>
      <w:szCs w:val="26"/>
    </w:rPr>
  </w:style>
  <w:style w:type="character" w:customStyle="1" w:styleId="afa">
    <w:name w:val="Гипертекстовая ссылка"/>
    <w:uiPriority w:val="99"/>
    <w:rsid w:val="00127585"/>
    <w:rPr>
      <w:color w:val="008000"/>
      <w:sz w:val="26"/>
      <w:szCs w:val="26"/>
    </w:rPr>
  </w:style>
  <w:style w:type="character" w:customStyle="1" w:styleId="afb">
    <w:name w:val="Цветовое выделение"/>
    <w:uiPriority w:val="99"/>
    <w:rsid w:val="00127585"/>
    <w:rPr>
      <w:b/>
      <w:bCs/>
      <w:color w:val="000080"/>
      <w:sz w:val="26"/>
      <w:szCs w:val="26"/>
    </w:rPr>
  </w:style>
  <w:style w:type="paragraph" w:customStyle="1" w:styleId="23">
    <w:name w:val="Абзац списка2"/>
    <w:basedOn w:val="a"/>
    <w:uiPriority w:val="34"/>
    <w:qFormat/>
    <w:rsid w:val="00127585"/>
    <w:pPr>
      <w:ind w:left="720"/>
      <w:contextualSpacing/>
    </w:pPr>
    <w:rPr>
      <w:sz w:val="20"/>
      <w:szCs w:val="20"/>
    </w:rPr>
  </w:style>
  <w:style w:type="paragraph" w:styleId="24">
    <w:name w:val="Body Text 2"/>
    <w:basedOn w:val="a"/>
    <w:link w:val="25"/>
    <w:rsid w:val="00127585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27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Plain Text"/>
    <w:basedOn w:val="a"/>
    <w:link w:val="afd"/>
    <w:rsid w:val="00127585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rsid w:val="0012758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e">
    <w:name w:val="Title"/>
    <w:basedOn w:val="a"/>
    <w:link w:val="aff"/>
    <w:qFormat/>
    <w:rsid w:val="00127585"/>
    <w:pPr>
      <w:jc w:val="center"/>
    </w:pPr>
    <w:rPr>
      <w:rFonts w:ascii="TimesET" w:hAnsi="TimesET"/>
      <w:szCs w:val="20"/>
    </w:rPr>
  </w:style>
  <w:style w:type="character" w:customStyle="1" w:styleId="aff">
    <w:name w:val="Название Знак"/>
    <w:basedOn w:val="a0"/>
    <w:link w:val="afe"/>
    <w:rsid w:val="00127585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1275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0">
    <w:name w:val="Hyperlink"/>
    <w:unhideWhenUsed/>
    <w:rsid w:val="00127585"/>
    <w:rPr>
      <w:color w:val="0000FF"/>
      <w:u w:val="single"/>
    </w:rPr>
  </w:style>
  <w:style w:type="paragraph" w:styleId="aff1">
    <w:name w:val="List Paragraph"/>
    <w:basedOn w:val="a"/>
    <w:uiPriority w:val="34"/>
    <w:qFormat/>
    <w:rsid w:val="00127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76;&#1086;&#1082;&#1091;&#1084;&#1077;&#1085;&#1090;&#1099;\&#1044;&#1086;&#1082;&#1091;&#1084;&#1077;&#1085;&#1090;&#1099;%20&#1050;35\D\&#1052;&#1086;&#1080;%20&#1076;&#1086;&#1082;&#1091;&#1084;&#1077;&#1085;&#1090;&#1099;\&#1091;&#1090;&#1086;&#1095;&#1085;&#1077;&#1085;&#1080;&#1077;%20&#1073;&#1102;&#1076;&#1078;&#1077;&#1090;&#1072;\2022\1%20&#1091;&#1090;&#1086;&#1095;&#1085;&#1077;&#1085;&#1080;&#1077;\&#1088;&#1077;&#1096;&#1077;&#1085;&#1080;&#1077;\&#1057;&#1090;&#1072;&#1090;&#1100;&#1103;%2010%20&#1076;&#1083;&#1103;%20&#1088;&#1077;&#1096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14F1B-F2ED-4B59-8741-F0FCB7840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Статья 10 для решения</Template>
  <TotalTime>645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Павлова</dc:creator>
  <cp:lastModifiedBy>Павлова Светлана Валерьевна</cp:lastModifiedBy>
  <cp:revision>48</cp:revision>
  <cp:lastPrinted>2024-11-26T10:00:00Z</cp:lastPrinted>
  <dcterms:created xsi:type="dcterms:W3CDTF">2024-04-26T05:49:00Z</dcterms:created>
  <dcterms:modified xsi:type="dcterms:W3CDTF">2024-11-26T10:09:00Z</dcterms:modified>
</cp:coreProperties>
</file>