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936" w:rsidRPr="005747B1" w:rsidRDefault="00971936" w:rsidP="006232D7">
      <w:pPr>
        <w:widowControl/>
        <w:autoSpaceDE/>
        <w:autoSpaceDN/>
        <w:adjustRightInd/>
        <w:ind w:left="5812"/>
        <w:jc w:val="right"/>
        <w:rPr>
          <w:sz w:val="20"/>
          <w:szCs w:val="20"/>
        </w:rPr>
      </w:pPr>
      <w:r w:rsidRPr="005747B1">
        <w:rPr>
          <w:sz w:val="20"/>
          <w:szCs w:val="20"/>
        </w:rPr>
        <w:t>Приложение</w:t>
      </w:r>
      <w:r w:rsidR="006232D7">
        <w:rPr>
          <w:sz w:val="20"/>
          <w:szCs w:val="20"/>
        </w:rPr>
        <w:t xml:space="preserve"> №</w:t>
      </w:r>
      <w:bookmarkStart w:id="0" w:name="_GoBack"/>
      <w:bookmarkEnd w:id="0"/>
      <w:r w:rsidRPr="005747B1">
        <w:rPr>
          <w:sz w:val="20"/>
          <w:szCs w:val="20"/>
        </w:rPr>
        <w:t xml:space="preserve"> </w:t>
      </w:r>
      <w:r w:rsidR="00C304A5" w:rsidRPr="005747B1">
        <w:rPr>
          <w:sz w:val="20"/>
          <w:szCs w:val="20"/>
        </w:rPr>
        <w:t>3</w:t>
      </w:r>
      <w:r w:rsidRPr="005747B1">
        <w:rPr>
          <w:sz w:val="20"/>
          <w:szCs w:val="20"/>
        </w:rPr>
        <w:t xml:space="preserve"> </w:t>
      </w:r>
    </w:p>
    <w:p w:rsidR="006232D7" w:rsidRPr="006232D7" w:rsidRDefault="006232D7" w:rsidP="006232D7">
      <w:pPr>
        <w:widowControl/>
        <w:autoSpaceDE/>
        <w:autoSpaceDN/>
        <w:adjustRightInd/>
        <w:ind w:left="5812"/>
        <w:jc w:val="right"/>
        <w:rPr>
          <w:sz w:val="20"/>
          <w:szCs w:val="20"/>
        </w:rPr>
      </w:pPr>
      <w:r w:rsidRPr="006232D7">
        <w:rPr>
          <w:sz w:val="20"/>
          <w:szCs w:val="20"/>
        </w:rPr>
        <w:t>к аукционной документации</w:t>
      </w:r>
    </w:p>
    <w:p w:rsidR="00971936" w:rsidRPr="005747B1" w:rsidRDefault="00971936" w:rsidP="006232D7">
      <w:pPr>
        <w:widowControl/>
        <w:autoSpaceDE/>
        <w:autoSpaceDN/>
        <w:adjustRightInd/>
        <w:ind w:left="5812"/>
        <w:jc w:val="right"/>
        <w:rPr>
          <w:sz w:val="20"/>
          <w:szCs w:val="20"/>
        </w:rPr>
      </w:pPr>
    </w:p>
    <w:p w:rsidR="00971936" w:rsidRDefault="00971936" w:rsidP="00971936">
      <w:pPr>
        <w:widowControl/>
        <w:jc w:val="center"/>
        <w:outlineLvl w:val="0"/>
        <w:rPr>
          <w:b/>
          <w:bCs/>
          <w:lang w:eastAsia="en-US"/>
        </w:rPr>
      </w:pPr>
    </w:p>
    <w:p w:rsidR="00607150" w:rsidRDefault="00E161D9" w:rsidP="005747B1">
      <w:pPr>
        <w:widowControl/>
        <w:jc w:val="center"/>
        <w:outlineLvl w:val="0"/>
        <w:rPr>
          <w:b/>
          <w:bCs/>
          <w:lang w:eastAsia="en-US"/>
        </w:rPr>
      </w:pPr>
      <w:r w:rsidRPr="00E161D9">
        <w:rPr>
          <w:b/>
          <w:bCs/>
          <w:lang w:eastAsia="en-US"/>
        </w:rPr>
        <w:t>Техническое задание</w:t>
      </w:r>
    </w:p>
    <w:p w:rsidR="00CE78D5" w:rsidRDefault="007E4593" w:rsidP="005747B1">
      <w:pPr>
        <w:widowControl/>
        <w:ind w:firstLine="709"/>
        <w:jc w:val="center"/>
        <w:rPr>
          <w:bCs/>
          <w:lang w:eastAsia="en-US"/>
        </w:rPr>
      </w:pPr>
      <w:r>
        <w:rPr>
          <w:bCs/>
          <w:lang w:eastAsia="en-US"/>
        </w:rPr>
        <w:t>С</w:t>
      </w:r>
      <w:r w:rsidR="00971936" w:rsidRPr="00971936">
        <w:rPr>
          <w:bCs/>
          <w:lang w:eastAsia="en-US"/>
        </w:rPr>
        <w:t>хема размещения нестационарн</w:t>
      </w:r>
      <w:r w:rsidR="006A4098">
        <w:rPr>
          <w:bCs/>
          <w:lang w:eastAsia="en-US"/>
        </w:rPr>
        <w:t>ого</w:t>
      </w:r>
      <w:r w:rsidR="00685375">
        <w:rPr>
          <w:bCs/>
          <w:lang w:eastAsia="en-US"/>
        </w:rPr>
        <w:t xml:space="preserve"> торгового</w:t>
      </w:r>
      <w:r w:rsidR="00971936" w:rsidRPr="00971936">
        <w:rPr>
          <w:bCs/>
          <w:lang w:eastAsia="en-US"/>
        </w:rPr>
        <w:t xml:space="preserve"> объект</w:t>
      </w:r>
      <w:r w:rsidR="006A4098">
        <w:rPr>
          <w:bCs/>
          <w:lang w:eastAsia="en-US"/>
        </w:rPr>
        <w:t>а</w:t>
      </w:r>
      <w:r w:rsidR="00971936" w:rsidRPr="00971936">
        <w:rPr>
          <w:bCs/>
          <w:lang w:eastAsia="en-US"/>
        </w:rPr>
        <w:t xml:space="preserve"> на территории </w:t>
      </w:r>
      <w:r w:rsidR="005747B1">
        <w:rPr>
          <w:bCs/>
          <w:lang w:eastAsia="en-US"/>
        </w:rPr>
        <w:t xml:space="preserve">     </w:t>
      </w:r>
      <w:r w:rsidR="00FC55CC">
        <w:rPr>
          <w:bCs/>
          <w:lang w:eastAsia="en-US"/>
        </w:rPr>
        <w:t>Комсомольского муниципального округа Чувашской Республики</w:t>
      </w:r>
    </w:p>
    <w:p w:rsidR="00985069" w:rsidRDefault="00791FFB" w:rsidP="005747B1">
      <w:pPr>
        <w:widowControl/>
        <w:ind w:firstLine="709"/>
        <w:jc w:val="center"/>
        <w:rPr>
          <w:b/>
          <w:bCs/>
          <w:noProof/>
        </w:rPr>
      </w:pPr>
      <w:r w:rsidRPr="00791FFB">
        <w:rPr>
          <w:bCs/>
          <w:noProof/>
        </w:rPr>
        <w:t xml:space="preserve"> </w:t>
      </w:r>
      <w:r w:rsidRPr="00791FFB">
        <w:rPr>
          <w:b/>
          <w:bCs/>
          <w:noProof/>
        </w:rPr>
        <w:t xml:space="preserve">с.Комсомольское, </w:t>
      </w:r>
      <w:r w:rsidR="00985069" w:rsidRPr="00985069">
        <w:rPr>
          <w:b/>
          <w:bCs/>
          <w:noProof/>
        </w:rPr>
        <w:t xml:space="preserve">ул. Кречетниковой, </w:t>
      </w:r>
    </w:p>
    <w:p w:rsidR="00791FFB" w:rsidRPr="00791FFB" w:rsidRDefault="00566843" w:rsidP="005747B1">
      <w:pPr>
        <w:widowControl/>
        <w:ind w:firstLine="709"/>
        <w:jc w:val="center"/>
        <w:rPr>
          <w:b/>
          <w:bCs/>
          <w:noProof/>
        </w:rPr>
      </w:pPr>
      <w:r>
        <w:rPr>
          <w:b/>
          <w:bCs/>
          <w:noProof/>
        </w:rPr>
        <w:t>кадастровый номер земельного участка</w:t>
      </w:r>
      <w:r w:rsidR="00791FFB" w:rsidRPr="00791FFB">
        <w:rPr>
          <w:b/>
          <w:bCs/>
          <w:noProof/>
        </w:rPr>
        <w:t xml:space="preserve"> </w:t>
      </w:r>
      <w:r w:rsidR="00985069" w:rsidRPr="00985069">
        <w:rPr>
          <w:b/>
          <w:bCs/>
          <w:noProof/>
        </w:rPr>
        <w:t>21:13:090101:32</w:t>
      </w:r>
    </w:p>
    <w:p w:rsidR="00CE78D5" w:rsidRDefault="00CE78D5" w:rsidP="00EC47B8">
      <w:pPr>
        <w:widowControl/>
        <w:ind w:firstLine="709"/>
        <w:jc w:val="center"/>
        <w:rPr>
          <w:bCs/>
          <w:noProof/>
        </w:rPr>
      </w:pPr>
    </w:p>
    <w:p w:rsidR="00CE78D5" w:rsidRDefault="00713E38" w:rsidP="00EC47B8">
      <w:pPr>
        <w:widowControl/>
        <w:ind w:firstLine="709"/>
        <w:jc w:val="center"/>
        <w:rPr>
          <w:bCs/>
          <w:noProof/>
        </w:rPr>
      </w:pPr>
      <w:r w:rsidRPr="00713E38">
        <w:rPr>
          <w:bCs/>
          <w:noProof/>
        </w:rPr>
        <w:t>Ориентировочный внешний вид объекта</w:t>
      </w:r>
    </w:p>
    <w:p w:rsidR="00CE78D5" w:rsidRDefault="00CE78D5" w:rsidP="00EC47B8">
      <w:pPr>
        <w:widowControl/>
        <w:ind w:firstLine="709"/>
        <w:jc w:val="center"/>
        <w:rPr>
          <w:bCs/>
          <w:noProof/>
        </w:rPr>
      </w:pPr>
    </w:p>
    <w:p w:rsidR="00CE78D5" w:rsidRDefault="006243AD" w:rsidP="006243AD">
      <w:pPr>
        <w:widowControl/>
        <w:ind w:left="-1701" w:right="-568" w:firstLine="709"/>
        <w:jc w:val="center"/>
        <w:rPr>
          <w:bCs/>
          <w:noProof/>
        </w:rPr>
      </w:pPr>
      <w:r>
        <w:rPr>
          <w:bCs/>
          <w:noProof/>
        </w:rPr>
        <w:drawing>
          <wp:inline distT="0" distB="0" distL="0" distR="0" wp14:anchorId="12E8A8E0" wp14:editId="02A341FD">
            <wp:extent cx="5830215" cy="359854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ел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7219" cy="3633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8D5" w:rsidRDefault="004F270E" w:rsidP="00EC47B8">
      <w:pPr>
        <w:widowControl/>
        <w:ind w:firstLine="709"/>
        <w:jc w:val="center"/>
        <w:rPr>
          <w:bCs/>
          <w:noProof/>
        </w:rPr>
      </w:pPr>
      <w:r>
        <w:rPr>
          <w:bCs/>
          <w:noProof/>
        </w:rPr>
        <w:drawing>
          <wp:inline distT="0" distB="0" distL="0" distR="0" wp14:anchorId="1F45215E" wp14:editId="3A1DDF93">
            <wp:extent cx="5541063" cy="3998095"/>
            <wp:effectExtent l="0" t="0" r="254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Watermark.ai_174238112644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1534" cy="40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78D5" w:rsidSect="00391EC5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AB8"/>
    <w:rsid w:val="00015AB8"/>
    <w:rsid w:val="00271E9E"/>
    <w:rsid w:val="00391EC5"/>
    <w:rsid w:val="003A65C7"/>
    <w:rsid w:val="00406967"/>
    <w:rsid w:val="0044307C"/>
    <w:rsid w:val="004F270E"/>
    <w:rsid w:val="004F6B81"/>
    <w:rsid w:val="00505647"/>
    <w:rsid w:val="00566843"/>
    <w:rsid w:val="005747B1"/>
    <w:rsid w:val="00607150"/>
    <w:rsid w:val="006232D7"/>
    <w:rsid w:val="006243AD"/>
    <w:rsid w:val="00685375"/>
    <w:rsid w:val="006A4098"/>
    <w:rsid w:val="007137D0"/>
    <w:rsid w:val="00713E38"/>
    <w:rsid w:val="00791FFB"/>
    <w:rsid w:val="0079261E"/>
    <w:rsid w:val="0079453D"/>
    <w:rsid w:val="007E4593"/>
    <w:rsid w:val="008013D0"/>
    <w:rsid w:val="00936495"/>
    <w:rsid w:val="0094503D"/>
    <w:rsid w:val="00965409"/>
    <w:rsid w:val="00971936"/>
    <w:rsid w:val="00985069"/>
    <w:rsid w:val="00A51FCC"/>
    <w:rsid w:val="00AF5F28"/>
    <w:rsid w:val="00B36FC7"/>
    <w:rsid w:val="00C304A5"/>
    <w:rsid w:val="00CE78D5"/>
    <w:rsid w:val="00DD105E"/>
    <w:rsid w:val="00E161D9"/>
    <w:rsid w:val="00EC47B8"/>
    <w:rsid w:val="00FC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F36D43-F84D-4F6B-8973-4ABAAEF5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9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1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193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EC47B8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9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Ярадов А.В.</dc:creator>
  <cp:keywords/>
  <dc:description/>
  <cp:lastModifiedBy>Хораськина Алена Владимировна</cp:lastModifiedBy>
  <cp:revision>22</cp:revision>
  <cp:lastPrinted>2022-10-11T12:12:00Z</cp:lastPrinted>
  <dcterms:created xsi:type="dcterms:W3CDTF">2025-03-13T10:20:00Z</dcterms:created>
  <dcterms:modified xsi:type="dcterms:W3CDTF">2026-05-13T10:38:00Z</dcterms:modified>
</cp:coreProperties>
</file>