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7C" w:rsidRPr="00FB11D6" w:rsidRDefault="00F4637C" w:rsidP="00FB11D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FB11D6" w:rsidRPr="00AB2FE2" w:rsidRDefault="00AB2FE2" w:rsidP="00AB2FE2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>
        <w:rPr>
          <w:rFonts w:ascii="Times New Roman" w:hAnsi="Times New Roman"/>
          <w:i/>
          <w:noProof/>
          <w:sz w:val="26"/>
          <w:szCs w:val="26"/>
          <w:lang w:eastAsia="ru-RU"/>
        </w:rPr>
        <w:t>Проект</w:t>
      </w:r>
    </w:p>
    <w:p w:rsidR="00FB11D6" w:rsidRDefault="00FB11D6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Pr="00FB11D6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42146" w:rsidRPr="00642146" w:rsidRDefault="00642146" w:rsidP="00642146">
      <w:pPr>
        <w:pStyle w:val="9"/>
        <w:spacing w:line="312" w:lineRule="auto"/>
        <w:rPr>
          <w:sz w:val="32"/>
          <w:szCs w:val="28"/>
        </w:rPr>
      </w:pPr>
      <w:r w:rsidRPr="00642146">
        <w:rPr>
          <w:sz w:val="32"/>
          <w:szCs w:val="28"/>
        </w:rPr>
        <w:t>О ВНЕСЕНИИ ИЗМЕНЕНИЙ</w:t>
      </w:r>
    </w:p>
    <w:p w:rsidR="00642146" w:rsidRPr="00642146" w:rsidRDefault="00642146" w:rsidP="00642146">
      <w:pPr>
        <w:pStyle w:val="9"/>
        <w:spacing w:line="312" w:lineRule="auto"/>
        <w:rPr>
          <w:sz w:val="32"/>
          <w:szCs w:val="28"/>
        </w:rPr>
      </w:pPr>
      <w:r w:rsidRPr="00642146">
        <w:rPr>
          <w:sz w:val="32"/>
          <w:szCs w:val="28"/>
        </w:rPr>
        <w:t>В СТАТЬИ 5</w:t>
      </w:r>
      <w:proofErr w:type="gramStart"/>
      <w:r w:rsidRPr="00642146">
        <w:rPr>
          <w:sz w:val="32"/>
          <w:szCs w:val="28"/>
        </w:rPr>
        <w:t xml:space="preserve"> И</w:t>
      </w:r>
      <w:proofErr w:type="gramEnd"/>
      <w:r w:rsidRPr="00642146">
        <w:rPr>
          <w:sz w:val="32"/>
          <w:szCs w:val="28"/>
        </w:rPr>
        <w:t xml:space="preserve"> 6 ЗАКОНА ЧУВАШСКОЙ РЕСПУБЛИКИ </w:t>
      </w:r>
    </w:p>
    <w:p w:rsidR="00642146" w:rsidRPr="00642146" w:rsidRDefault="00642146" w:rsidP="00642146">
      <w:pPr>
        <w:pStyle w:val="9"/>
        <w:spacing w:line="312" w:lineRule="auto"/>
        <w:rPr>
          <w:sz w:val="32"/>
          <w:szCs w:val="28"/>
        </w:rPr>
      </w:pPr>
      <w:r w:rsidRPr="00642146">
        <w:rPr>
          <w:sz w:val="32"/>
          <w:szCs w:val="28"/>
        </w:rPr>
        <w:t xml:space="preserve">"О БЕСПЛАТНОЙ ЮРИДИЧЕСКОЙ ПОМОЩИ </w:t>
      </w:r>
    </w:p>
    <w:p w:rsidR="0095479B" w:rsidRDefault="00642146" w:rsidP="00642146">
      <w:pPr>
        <w:pStyle w:val="9"/>
        <w:keepNext w:val="0"/>
        <w:spacing w:line="312" w:lineRule="auto"/>
        <w:rPr>
          <w:sz w:val="32"/>
          <w:szCs w:val="28"/>
        </w:rPr>
      </w:pPr>
      <w:r w:rsidRPr="00642146">
        <w:rPr>
          <w:sz w:val="32"/>
          <w:szCs w:val="28"/>
        </w:rPr>
        <w:t>В ЧУВАШСКОЙ РЕСПУБЛИКЕ"</w:t>
      </w:r>
      <w:r w:rsidR="00532EC3">
        <w:rPr>
          <w:sz w:val="32"/>
          <w:szCs w:val="28"/>
        </w:rPr>
        <w:t xml:space="preserve"> 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AB2FE2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2025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E7782" w:rsidRDefault="00AE7782" w:rsidP="00AE7782">
      <w:pPr>
        <w:pStyle w:val="14"/>
        <w:shd w:val="clear" w:color="auto" w:fill="auto"/>
        <w:spacing w:line="312" w:lineRule="auto"/>
        <w:ind w:firstLine="709"/>
        <w:jc w:val="both"/>
        <w:outlineLvl w:val="9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Статья 1</w:t>
      </w:r>
    </w:p>
    <w:p w:rsidR="00AE7782" w:rsidRDefault="00AE7782" w:rsidP="00AE778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Закон Чувашской Республики от 30 марта 2012 года № 20 "О бесплатной юридической помощи в Чувашской Республике" (Собрание законодательства Чувашской Республики, 2012, № 3; 2013, № 10; 2014, </w:t>
      </w:r>
      <w:r>
        <w:rPr>
          <w:rFonts w:ascii="Times New Roman" w:hAnsi="Times New Roman"/>
          <w:sz w:val="28"/>
          <w:szCs w:val="28"/>
        </w:rPr>
        <w:br/>
        <w:t xml:space="preserve">№ 5, 12; 2016, № 4, 6; 2017, № 2; газета "Республика", 2018, 21 февраля; </w:t>
      </w:r>
      <w:proofErr w:type="gramStart"/>
      <w:r>
        <w:rPr>
          <w:rFonts w:ascii="Times New Roman" w:hAnsi="Times New Roman"/>
          <w:sz w:val="28"/>
          <w:szCs w:val="28"/>
        </w:rPr>
        <w:t xml:space="preserve">2020, 11 марта; 2021, 25 февраля, 27 октября; 2022, 9 ноября, 28 декабря; 2023, 26 апреля, 19 июля, 13 декабря; 2024, 10 апреля; 2025, 26 февраля, </w:t>
      </w:r>
      <w:r>
        <w:rPr>
          <w:rFonts w:ascii="Times New Roman" w:hAnsi="Times New Roman"/>
          <w:sz w:val="28"/>
          <w:szCs w:val="28"/>
        </w:rPr>
        <w:br/>
        <w:t>18 июня) следующие изменения:</w:t>
      </w:r>
      <w:proofErr w:type="gramEnd"/>
    </w:p>
    <w:p w:rsidR="00AE7782" w:rsidRDefault="00AE7782" w:rsidP="00AE778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AE7782">
        <w:rPr>
          <w:rFonts w:ascii="Times New Roman" w:hAnsi="Times New Roman"/>
          <w:sz w:val="28"/>
          <w:szCs w:val="28"/>
        </w:rPr>
        <w:t>в статье 5:</w:t>
      </w:r>
    </w:p>
    <w:p w:rsidR="004A2A65" w:rsidRDefault="00AE7782" w:rsidP="00AE778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AE7782">
        <w:rPr>
          <w:rFonts w:ascii="Times New Roman" w:hAnsi="Times New Roman"/>
          <w:sz w:val="28"/>
          <w:szCs w:val="28"/>
        </w:rPr>
        <w:t xml:space="preserve"> пункт 10</w:t>
      </w:r>
      <w:r w:rsidRPr="00AE7782">
        <w:rPr>
          <w:rFonts w:ascii="Times New Roman" w:hAnsi="Times New Roman"/>
          <w:sz w:val="28"/>
          <w:szCs w:val="28"/>
          <w:vertAlign w:val="superscript"/>
        </w:rPr>
        <w:t>2</w:t>
      </w:r>
      <w:r w:rsidRPr="00AE7782">
        <w:rPr>
          <w:rFonts w:ascii="Times New Roman" w:hAnsi="Times New Roman"/>
          <w:sz w:val="28"/>
          <w:szCs w:val="28"/>
        </w:rPr>
        <w:t xml:space="preserve"> части </w:t>
      </w:r>
      <w:r>
        <w:rPr>
          <w:rFonts w:ascii="Times New Roman" w:hAnsi="Times New Roman"/>
          <w:sz w:val="28"/>
          <w:szCs w:val="28"/>
        </w:rPr>
        <w:t>1</w:t>
      </w:r>
      <w:r w:rsidRPr="00AE7782">
        <w:rPr>
          <w:rFonts w:ascii="Times New Roman" w:hAnsi="Times New Roman"/>
          <w:sz w:val="28"/>
          <w:szCs w:val="28"/>
        </w:rPr>
        <w:t xml:space="preserve"> дополнить словами ", и лиц, потерявших в пер</w:t>
      </w:r>
      <w:r w:rsidRPr="00AE7782">
        <w:rPr>
          <w:rFonts w:ascii="Times New Roman" w:hAnsi="Times New Roman"/>
          <w:sz w:val="28"/>
          <w:szCs w:val="28"/>
        </w:rPr>
        <w:t>и</w:t>
      </w:r>
      <w:r w:rsidRPr="00AE7782">
        <w:rPr>
          <w:rFonts w:ascii="Times New Roman" w:hAnsi="Times New Roman"/>
          <w:sz w:val="28"/>
          <w:szCs w:val="28"/>
        </w:rPr>
        <w:t>од обучения обоих родителей или единственного родителя";</w:t>
      </w:r>
    </w:p>
    <w:p w:rsidR="00AE7782" w:rsidRDefault="00AE7782" w:rsidP="00AE778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DF08C7">
        <w:rPr>
          <w:rFonts w:ascii="Times New Roman" w:hAnsi="Times New Roman"/>
          <w:sz w:val="28"/>
          <w:szCs w:val="28"/>
        </w:rPr>
        <w:t xml:space="preserve">в </w:t>
      </w:r>
      <w:r w:rsidR="006248E5">
        <w:rPr>
          <w:rFonts w:ascii="Times New Roman" w:hAnsi="Times New Roman"/>
          <w:sz w:val="28"/>
          <w:szCs w:val="28"/>
        </w:rPr>
        <w:t xml:space="preserve">пункте 2 </w:t>
      </w:r>
      <w:bookmarkStart w:id="0" w:name="_GoBack"/>
      <w:bookmarkEnd w:id="0"/>
      <w:r w:rsidR="00DF08C7">
        <w:rPr>
          <w:rFonts w:ascii="Times New Roman" w:hAnsi="Times New Roman"/>
          <w:sz w:val="28"/>
          <w:szCs w:val="28"/>
        </w:rPr>
        <w:t>части 2:</w:t>
      </w:r>
    </w:p>
    <w:p w:rsidR="00DF08C7" w:rsidRPr="00DF08C7" w:rsidRDefault="00DF08C7" w:rsidP="00DF08C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08C7">
        <w:rPr>
          <w:rFonts w:ascii="Times New Roman" w:hAnsi="Times New Roman"/>
          <w:sz w:val="28"/>
          <w:szCs w:val="28"/>
        </w:rPr>
        <w:t>подпункт "г" дополнить словами ", лицам, потерявшим в период обучения обоих родителей или единственного родителя";</w:t>
      </w:r>
    </w:p>
    <w:p w:rsidR="00DF08C7" w:rsidRDefault="00DF08C7" w:rsidP="00DF08C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08C7">
        <w:rPr>
          <w:rFonts w:ascii="Times New Roman" w:hAnsi="Times New Roman"/>
          <w:sz w:val="28"/>
          <w:szCs w:val="28"/>
        </w:rPr>
        <w:t>подпункт "</w:t>
      </w:r>
      <w:r>
        <w:rPr>
          <w:rFonts w:ascii="Times New Roman" w:hAnsi="Times New Roman"/>
          <w:sz w:val="28"/>
          <w:szCs w:val="28"/>
        </w:rPr>
        <w:t>е</w:t>
      </w:r>
      <w:r w:rsidRPr="00DF08C7">
        <w:rPr>
          <w:rFonts w:ascii="Times New Roman" w:hAnsi="Times New Roman"/>
          <w:sz w:val="28"/>
          <w:szCs w:val="28"/>
        </w:rPr>
        <w:t>" дополнить словами ", лиц, потерявших в период обуч</w:t>
      </w:r>
      <w:r w:rsidRPr="00DF08C7">
        <w:rPr>
          <w:rFonts w:ascii="Times New Roman" w:hAnsi="Times New Roman"/>
          <w:sz w:val="28"/>
          <w:szCs w:val="28"/>
        </w:rPr>
        <w:t>е</w:t>
      </w:r>
      <w:r w:rsidRPr="00DF08C7">
        <w:rPr>
          <w:rFonts w:ascii="Times New Roman" w:hAnsi="Times New Roman"/>
          <w:sz w:val="28"/>
          <w:szCs w:val="28"/>
        </w:rPr>
        <w:t>ния обоих родител</w:t>
      </w:r>
      <w:r>
        <w:rPr>
          <w:rFonts w:ascii="Times New Roman" w:hAnsi="Times New Roman"/>
          <w:sz w:val="28"/>
          <w:szCs w:val="28"/>
        </w:rPr>
        <w:t>ей или единственного родителя";</w:t>
      </w:r>
    </w:p>
    <w:p w:rsidR="00DF08C7" w:rsidRPr="00DF08C7" w:rsidRDefault="00DF08C7" w:rsidP="00DF08C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пункт 4 </w:t>
      </w:r>
      <w:r w:rsidRPr="00DF08C7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 xml:space="preserve">и 6 </w:t>
      </w:r>
      <w:r w:rsidRPr="00DF08C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DF08C7" w:rsidRPr="00DF08C7" w:rsidRDefault="00DF08C7" w:rsidP="00DF08C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08C7">
        <w:rPr>
          <w:rFonts w:ascii="Times New Roman" w:hAnsi="Times New Roman"/>
          <w:sz w:val="28"/>
          <w:szCs w:val="28"/>
        </w:rPr>
        <w:t>"4) дети-инвалиды, дети-сироты, дети, оставшиеся без попечения р</w:t>
      </w:r>
      <w:r w:rsidRPr="00DF08C7">
        <w:rPr>
          <w:rFonts w:ascii="Times New Roman" w:hAnsi="Times New Roman"/>
          <w:sz w:val="28"/>
          <w:szCs w:val="28"/>
        </w:rPr>
        <w:t>о</w:t>
      </w:r>
      <w:r w:rsidRPr="00DF08C7">
        <w:rPr>
          <w:rFonts w:ascii="Times New Roman" w:hAnsi="Times New Roman"/>
          <w:sz w:val="28"/>
          <w:szCs w:val="28"/>
        </w:rPr>
        <w:t>дителей, лица из числа детей-сирот и детей, оставшихся без попечения р</w:t>
      </w:r>
      <w:r w:rsidRPr="00DF08C7">
        <w:rPr>
          <w:rFonts w:ascii="Times New Roman" w:hAnsi="Times New Roman"/>
          <w:sz w:val="28"/>
          <w:szCs w:val="28"/>
        </w:rPr>
        <w:t>о</w:t>
      </w:r>
      <w:r w:rsidRPr="00DF08C7">
        <w:rPr>
          <w:rFonts w:ascii="Times New Roman" w:hAnsi="Times New Roman"/>
          <w:sz w:val="28"/>
          <w:szCs w:val="28"/>
        </w:rPr>
        <w:t>дителей, лица, потерявшие в период обучения обоих родителей или еди</w:t>
      </w:r>
      <w:r w:rsidRPr="00DF08C7">
        <w:rPr>
          <w:rFonts w:ascii="Times New Roman" w:hAnsi="Times New Roman"/>
          <w:sz w:val="28"/>
          <w:szCs w:val="28"/>
        </w:rPr>
        <w:t>н</w:t>
      </w:r>
      <w:r w:rsidRPr="00DF08C7">
        <w:rPr>
          <w:rFonts w:ascii="Times New Roman" w:hAnsi="Times New Roman"/>
          <w:sz w:val="28"/>
          <w:szCs w:val="28"/>
        </w:rPr>
        <w:t>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</w:t>
      </w:r>
      <w:r w:rsidRPr="00DF08C7">
        <w:rPr>
          <w:rFonts w:ascii="Times New Roman" w:hAnsi="Times New Roman"/>
          <w:sz w:val="28"/>
          <w:szCs w:val="28"/>
        </w:rPr>
        <w:t>о</w:t>
      </w:r>
      <w:r w:rsidRPr="00DF08C7">
        <w:rPr>
          <w:rFonts w:ascii="Times New Roman" w:hAnsi="Times New Roman"/>
          <w:sz w:val="28"/>
          <w:szCs w:val="28"/>
        </w:rPr>
        <w:t>граммам и (или) по программам профессиональной подготовки по профе</w:t>
      </w:r>
      <w:r w:rsidRPr="00DF08C7">
        <w:rPr>
          <w:rFonts w:ascii="Times New Roman" w:hAnsi="Times New Roman"/>
          <w:sz w:val="28"/>
          <w:szCs w:val="28"/>
        </w:rPr>
        <w:t>с</w:t>
      </w:r>
      <w:r w:rsidRPr="00DF08C7">
        <w:rPr>
          <w:rFonts w:ascii="Times New Roman" w:hAnsi="Times New Roman"/>
          <w:sz w:val="28"/>
          <w:szCs w:val="28"/>
        </w:rPr>
        <w:t>сиям рабочих, должностям служащих умерли оба родителя или единстве</w:t>
      </w:r>
      <w:r w:rsidRPr="00DF08C7">
        <w:rPr>
          <w:rFonts w:ascii="Times New Roman" w:hAnsi="Times New Roman"/>
          <w:sz w:val="28"/>
          <w:szCs w:val="28"/>
        </w:rPr>
        <w:t>н</w:t>
      </w:r>
      <w:r w:rsidRPr="00DF08C7">
        <w:rPr>
          <w:rFonts w:ascii="Times New Roman" w:hAnsi="Times New Roman"/>
          <w:sz w:val="28"/>
          <w:szCs w:val="28"/>
        </w:rPr>
        <w:t>ный родитель), а также их законные представители и представители, если они обращаются за оказанием бесплатной юридической помощи по вопр</w:t>
      </w:r>
      <w:r w:rsidRPr="00DF08C7">
        <w:rPr>
          <w:rFonts w:ascii="Times New Roman" w:hAnsi="Times New Roman"/>
          <w:sz w:val="28"/>
          <w:szCs w:val="28"/>
        </w:rPr>
        <w:t>о</w:t>
      </w:r>
      <w:r w:rsidRPr="00DF08C7">
        <w:rPr>
          <w:rFonts w:ascii="Times New Roman" w:hAnsi="Times New Roman"/>
          <w:sz w:val="28"/>
          <w:szCs w:val="28"/>
        </w:rPr>
        <w:t>сам, связанным с обеспечением и защитой прав и законных интересов ук</w:t>
      </w:r>
      <w:r w:rsidRPr="00DF08C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занных лиц;".</w:t>
      </w:r>
    </w:p>
    <w:p w:rsidR="00AE7782" w:rsidRPr="008A2043" w:rsidRDefault="00AE7782" w:rsidP="00AE7782">
      <w:pPr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7846F4" w:rsidRDefault="008434F7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7846F4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AE7782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EE74BB" w:rsidRDefault="008434F7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E74BB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EE74BB">
        <w:rPr>
          <w:rFonts w:ascii="Times New Roman" w:hAnsi="Times New Roman"/>
          <w:bCs/>
          <w:sz w:val="28"/>
          <w:szCs w:val="28"/>
        </w:rPr>
        <w:t>и</w:t>
      </w:r>
      <w:r w:rsidRPr="00EE74BB">
        <w:rPr>
          <w:rFonts w:ascii="Times New Roman" w:hAnsi="Times New Roman"/>
          <w:bCs/>
          <w:sz w:val="28"/>
          <w:szCs w:val="28"/>
        </w:rPr>
        <w:t>кования.</w:t>
      </w:r>
    </w:p>
    <w:p w:rsidR="00FB11D6" w:rsidRPr="00FB11D6" w:rsidRDefault="00FB11D6" w:rsidP="00FB11D6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FB11D6" w:rsidRPr="00FB11D6" w:rsidTr="00AB2FE2">
        <w:tc>
          <w:tcPr>
            <w:tcW w:w="1661" w:type="pct"/>
          </w:tcPr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B11D6" w:rsidRPr="00FB11D6" w:rsidRDefault="00FB11D6" w:rsidP="00FB11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B11D6" w:rsidRPr="00FB11D6" w:rsidRDefault="00FB11D6" w:rsidP="00FB11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B11D6" w:rsidRPr="00FB11D6" w:rsidRDefault="00FB11D6" w:rsidP="00B87E94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FB11D6" w:rsidRPr="00FB11D6" w:rsidSect="00FB11D6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782" w:rsidRDefault="00AE7782" w:rsidP="0040333D">
      <w:pPr>
        <w:spacing w:after="0" w:line="240" w:lineRule="auto"/>
      </w:pPr>
      <w:r>
        <w:separator/>
      </w:r>
    </w:p>
  </w:endnote>
  <w:endnote w:type="continuationSeparator" w:id="0">
    <w:p w:rsidR="00AE7782" w:rsidRDefault="00AE7782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782" w:rsidRDefault="00AE7782" w:rsidP="0040333D">
      <w:pPr>
        <w:spacing w:after="0" w:line="240" w:lineRule="auto"/>
      </w:pPr>
      <w:r>
        <w:separator/>
      </w:r>
    </w:p>
  </w:footnote>
  <w:footnote w:type="continuationSeparator" w:id="0">
    <w:p w:rsidR="00AE7782" w:rsidRDefault="00AE7782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782" w:rsidRDefault="00AE7782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E7782" w:rsidRDefault="00AE778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782" w:rsidRPr="00D239EE" w:rsidRDefault="00AE7782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6248E5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AE7782" w:rsidRPr="00D239EE" w:rsidRDefault="00AE7782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EC2"/>
    <w:multiLevelType w:val="hybridMultilevel"/>
    <w:tmpl w:val="AA284532"/>
    <w:lvl w:ilvl="0" w:tplc="B5DA0E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BA40B8"/>
    <w:multiLevelType w:val="hybridMultilevel"/>
    <w:tmpl w:val="FFFFFFFF"/>
    <w:lvl w:ilvl="0" w:tplc="31B67F8A">
      <w:start w:val="1"/>
      <w:numFmt w:val="decimal"/>
      <w:lvlText w:val="%1)"/>
      <w:lvlJc w:val="left"/>
      <w:pPr>
        <w:ind w:left="1249" w:hanging="360"/>
      </w:pPr>
      <w:rPr>
        <w:rFonts w:cs="Times New Roman"/>
      </w:rPr>
    </w:lvl>
    <w:lvl w:ilvl="1" w:tplc="2F147802">
      <w:start w:val="1"/>
      <w:numFmt w:val="lowerLetter"/>
      <w:lvlText w:val="%2."/>
      <w:lvlJc w:val="left"/>
      <w:pPr>
        <w:ind w:left="1969" w:hanging="360"/>
      </w:pPr>
      <w:rPr>
        <w:rFonts w:cs="Times New Roman"/>
      </w:rPr>
    </w:lvl>
    <w:lvl w:ilvl="2" w:tplc="81A04176">
      <w:start w:val="1"/>
      <w:numFmt w:val="lowerRoman"/>
      <w:lvlText w:val="%3."/>
      <w:lvlJc w:val="right"/>
      <w:pPr>
        <w:ind w:left="2689" w:hanging="180"/>
      </w:pPr>
      <w:rPr>
        <w:rFonts w:cs="Times New Roman"/>
      </w:rPr>
    </w:lvl>
    <w:lvl w:ilvl="3" w:tplc="C84470C0">
      <w:start w:val="1"/>
      <w:numFmt w:val="decimal"/>
      <w:lvlText w:val="%4."/>
      <w:lvlJc w:val="left"/>
      <w:pPr>
        <w:ind w:left="3409" w:hanging="360"/>
      </w:pPr>
      <w:rPr>
        <w:rFonts w:cs="Times New Roman"/>
      </w:rPr>
    </w:lvl>
    <w:lvl w:ilvl="4" w:tplc="E794BF52">
      <w:start w:val="1"/>
      <w:numFmt w:val="lowerLetter"/>
      <w:lvlText w:val="%5."/>
      <w:lvlJc w:val="left"/>
      <w:pPr>
        <w:ind w:left="4129" w:hanging="360"/>
      </w:pPr>
      <w:rPr>
        <w:rFonts w:cs="Times New Roman"/>
      </w:rPr>
    </w:lvl>
    <w:lvl w:ilvl="5" w:tplc="53F67B22">
      <w:start w:val="1"/>
      <w:numFmt w:val="lowerRoman"/>
      <w:lvlText w:val="%6."/>
      <w:lvlJc w:val="right"/>
      <w:pPr>
        <w:ind w:left="4849" w:hanging="180"/>
      </w:pPr>
      <w:rPr>
        <w:rFonts w:cs="Times New Roman"/>
      </w:rPr>
    </w:lvl>
    <w:lvl w:ilvl="6" w:tplc="50262332">
      <w:start w:val="1"/>
      <w:numFmt w:val="decimal"/>
      <w:lvlText w:val="%7."/>
      <w:lvlJc w:val="left"/>
      <w:pPr>
        <w:ind w:left="5569" w:hanging="360"/>
      </w:pPr>
      <w:rPr>
        <w:rFonts w:cs="Times New Roman"/>
      </w:rPr>
    </w:lvl>
    <w:lvl w:ilvl="7" w:tplc="B6567568">
      <w:start w:val="1"/>
      <w:numFmt w:val="lowerLetter"/>
      <w:lvlText w:val="%8."/>
      <w:lvlJc w:val="left"/>
      <w:pPr>
        <w:ind w:left="6289" w:hanging="360"/>
      </w:pPr>
      <w:rPr>
        <w:rFonts w:cs="Times New Roman"/>
      </w:rPr>
    </w:lvl>
    <w:lvl w:ilvl="8" w:tplc="9036F732">
      <w:start w:val="1"/>
      <w:numFmt w:val="lowerRoman"/>
      <w:lvlText w:val="%9."/>
      <w:lvlJc w:val="right"/>
      <w:pPr>
        <w:ind w:left="7009" w:hanging="180"/>
      </w:pPr>
      <w:rPr>
        <w:rFonts w:cs="Times New Roman"/>
      </w:rPr>
    </w:lvl>
  </w:abstractNum>
  <w:abstractNum w:abstractNumId="3">
    <w:nsid w:val="37980ED5"/>
    <w:multiLevelType w:val="hybridMultilevel"/>
    <w:tmpl w:val="E27A0B60"/>
    <w:lvl w:ilvl="0" w:tplc="FB405B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5926D3"/>
    <w:multiLevelType w:val="hybridMultilevel"/>
    <w:tmpl w:val="1A324278"/>
    <w:lvl w:ilvl="0" w:tplc="000E78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0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440"/>
    <w:rsid w:val="00002A9C"/>
    <w:rsid w:val="00005CC0"/>
    <w:rsid w:val="00007C02"/>
    <w:rsid w:val="000107C7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37E81"/>
    <w:rsid w:val="00045F92"/>
    <w:rsid w:val="000460DC"/>
    <w:rsid w:val="000466A0"/>
    <w:rsid w:val="00046A73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03B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F36"/>
    <w:rsid w:val="0009324B"/>
    <w:rsid w:val="00097124"/>
    <w:rsid w:val="00097963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13E1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71D5"/>
    <w:rsid w:val="001278BF"/>
    <w:rsid w:val="00132CF3"/>
    <w:rsid w:val="00133519"/>
    <w:rsid w:val="00134E3B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BD1"/>
    <w:rsid w:val="00194C71"/>
    <w:rsid w:val="001952B1"/>
    <w:rsid w:val="00196503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682A"/>
    <w:rsid w:val="001B704B"/>
    <w:rsid w:val="001B7DF4"/>
    <w:rsid w:val="001C0DE8"/>
    <w:rsid w:val="001C2F7C"/>
    <w:rsid w:val="001C43A1"/>
    <w:rsid w:val="001C74F9"/>
    <w:rsid w:val="001D008E"/>
    <w:rsid w:val="001D35FA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2886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4FA0"/>
    <w:rsid w:val="002655A1"/>
    <w:rsid w:val="00266F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579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367B5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289"/>
    <w:rsid w:val="003827DA"/>
    <w:rsid w:val="00382F6F"/>
    <w:rsid w:val="003839D2"/>
    <w:rsid w:val="00383E4A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4D3F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FD6"/>
    <w:rsid w:val="003C01C0"/>
    <w:rsid w:val="003C107C"/>
    <w:rsid w:val="003C14D9"/>
    <w:rsid w:val="003C22A6"/>
    <w:rsid w:val="003C4F41"/>
    <w:rsid w:val="003C565C"/>
    <w:rsid w:val="003C5B36"/>
    <w:rsid w:val="003C5D40"/>
    <w:rsid w:val="003C689E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52AC"/>
    <w:rsid w:val="003E6B2F"/>
    <w:rsid w:val="003F1D11"/>
    <w:rsid w:val="003F2DE3"/>
    <w:rsid w:val="003F3D4A"/>
    <w:rsid w:val="00400F8C"/>
    <w:rsid w:val="004022C5"/>
    <w:rsid w:val="0040333D"/>
    <w:rsid w:val="0040356F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40675"/>
    <w:rsid w:val="00443844"/>
    <w:rsid w:val="00450A39"/>
    <w:rsid w:val="004534FF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0FAF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A2A65"/>
    <w:rsid w:val="004B0305"/>
    <w:rsid w:val="004B1C44"/>
    <w:rsid w:val="004B1CC4"/>
    <w:rsid w:val="004B24D6"/>
    <w:rsid w:val="004B6305"/>
    <w:rsid w:val="004B74C3"/>
    <w:rsid w:val="004C1C04"/>
    <w:rsid w:val="004C2423"/>
    <w:rsid w:val="004C2612"/>
    <w:rsid w:val="004C3F75"/>
    <w:rsid w:val="004C44A9"/>
    <w:rsid w:val="004C53AC"/>
    <w:rsid w:val="004D12EF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889"/>
    <w:rsid w:val="004F6CEF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5176"/>
    <w:rsid w:val="005168C3"/>
    <w:rsid w:val="00517961"/>
    <w:rsid w:val="0052193C"/>
    <w:rsid w:val="005248AF"/>
    <w:rsid w:val="00525CFF"/>
    <w:rsid w:val="0052665E"/>
    <w:rsid w:val="00530039"/>
    <w:rsid w:val="005318F6"/>
    <w:rsid w:val="005323C3"/>
    <w:rsid w:val="00532EC3"/>
    <w:rsid w:val="00533AE2"/>
    <w:rsid w:val="005358FB"/>
    <w:rsid w:val="00537AC6"/>
    <w:rsid w:val="005401E5"/>
    <w:rsid w:val="00542870"/>
    <w:rsid w:val="00542EAE"/>
    <w:rsid w:val="00543318"/>
    <w:rsid w:val="00547EA8"/>
    <w:rsid w:val="00552B38"/>
    <w:rsid w:val="00552F76"/>
    <w:rsid w:val="00553374"/>
    <w:rsid w:val="00557A3B"/>
    <w:rsid w:val="00560C82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1A8D"/>
    <w:rsid w:val="005A3437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B01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7E1"/>
    <w:rsid w:val="005E387E"/>
    <w:rsid w:val="005E4815"/>
    <w:rsid w:val="005E4D84"/>
    <w:rsid w:val="005F2181"/>
    <w:rsid w:val="005F581E"/>
    <w:rsid w:val="00603C8F"/>
    <w:rsid w:val="00603F6C"/>
    <w:rsid w:val="00604694"/>
    <w:rsid w:val="00606213"/>
    <w:rsid w:val="00612289"/>
    <w:rsid w:val="00612D57"/>
    <w:rsid w:val="00614255"/>
    <w:rsid w:val="006150C9"/>
    <w:rsid w:val="0061580D"/>
    <w:rsid w:val="00615F88"/>
    <w:rsid w:val="006162AA"/>
    <w:rsid w:val="0062279C"/>
    <w:rsid w:val="0062329B"/>
    <w:rsid w:val="006248E5"/>
    <w:rsid w:val="00624998"/>
    <w:rsid w:val="00624EFC"/>
    <w:rsid w:val="00626336"/>
    <w:rsid w:val="00627B1C"/>
    <w:rsid w:val="00631F4F"/>
    <w:rsid w:val="00632160"/>
    <w:rsid w:val="00632A26"/>
    <w:rsid w:val="00634547"/>
    <w:rsid w:val="0063660A"/>
    <w:rsid w:val="00636712"/>
    <w:rsid w:val="00636BBB"/>
    <w:rsid w:val="00642146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60B5E"/>
    <w:rsid w:val="0066150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D57"/>
    <w:rsid w:val="0067455E"/>
    <w:rsid w:val="006751AA"/>
    <w:rsid w:val="006851C3"/>
    <w:rsid w:val="00686BC1"/>
    <w:rsid w:val="00686F0C"/>
    <w:rsid w:val="0069182B"/>
    <w:rsid w:val="00692A43"/>
    <w:rsid w:val="00694D8C"/>
    <w:rsid w:val="00695FEE"/>
    <w:rsid w:val="0069798D"/>
    <w:rsid w:val="006B08F2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7B41"/>
    <w:rsid w:val="006E0655"/>
    <w:rsid w:val="006E7183"/>
    <w:rsid w:val="006E7EB5"/>
    <w:rsid w:val="006F1AA2"/>
    <w:rsid w:val="006F6FEE"/>
    <w:rsid w:val="00700E91"/>
    <w:rsid w:val="00700F44"/>
    <w:rsid w:val="0070127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15AAE"/>
    <w:rsid w:val="007203C8"/>
    <w:rsid w:val="00721775"/>
    <w:rsid w:val="00722D42"/>
    <w:rsid w:val="007271DA"/>
    <w:rsid w:val="00730A56"/>
    <w:rsid w:val="0073323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1892"/>
    <w:rsid w:val="00762ED3"/>
    <w:rsid w:val="00764179"/>
    <w:rsid w:val="00764C87"/>
    <w:rsid w:val="00772F62"/>
    <w:rsid w:val="0077310F"/>
    <w:rsid w:val="00774C6D"/>
    <w:rsid w:val="0077558D"/>
    <w:rsid w:val="00775DE8"/>
    <w:rsid w:val="00780293"/>
    <w:rsid w:val="00780349"/>
    <w:rsid w:val="00781252"/>
    <w:rsid w:val="007846F4"/>
    <w:rsid w:val="00784E5F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C5B4B"/>
    <w:rsid w:val="007C6C5F"/>
    <w:rsid w:val="007D1C64"/>
    <w:rsid w:val="007D4D41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29FC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A00C1"/>
    <w:rsid w:val="008A061D"/>
    <w:rsid w:val="008A0D97"/>
    <w:rsid w:val="008A2043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640D"/>
    <w:rsid w:val="008F22A8"/>
    <w:rsid w:val="008F2519"/>
    <w:rsid w:val="008F2A7B"/>
    <w:rsid w:val="008F2E37"/>
    <w:rsid w:val="008F476A"/>
    <w:rsid w:val="008F50B2"/>
    <w:rsid w:val="0090030D"/>
    <w:rsid w:val="009015A9"/>
    <w:rsid w:val="009026BA"/>
    <w:rsid w:val="00903307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226F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1A9B"/>
    <w:rsid w:val="009938D0"/>
    <w:rsid w:val="0099704B"/>
    <w:rsid w:val="009A0FFB"/>
    <w:rsid w:val="009A11E1"/>
    <w:rsid w:val="009A1835"/>
    <w:rsid w:val="009A2974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C58B8"/>
    <w:rsid w:val="009D088D"/>
    <w:rsid w:val="009D1FE3"/>
    <w:rsid w:val="009D5B33"/>
    <w:rsid w:val="009E0C42"/>
    <w:rsid w:val="009E15AB"/>
    <w:rsid w:val="009E7CEE"/>
    <w:rsid w:val="009F0019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0282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4731C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3272"/>
    <w:rsid w:val="00AD44F2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E7782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87E94"/>
    <w:rsid w:val="00B909BA"/>
    <w:rsid w:val="00B940A9"/>
    <w:rsid w:val="00B97584"/>
    <w:rsid w:val="00BA6AB9"/>
    <w:rsid w:val="00BB05A6"/>
    <w:rsid w:val="00BB3785"/>
    <w:rsid w:val="00BB5496"/>
    <w:rsid w:val="00BB777F"/>
    <w:rsid w:val="00BB7C16"/>
    <w:rsid w:val="00BC162E"/>
    <w:rsid w:val="00BC217F"/>
    <w:rsid w:val="00BC53F4"/>
    <w:rsid w:val="00BD029D"/>
    <w:rsid w:val="00BD2311"/>
    <w:rsid w:val="00BD3EB6"/>
    <w:rsid w:val="00BD66AF"/>
    <w:rsid w:val="00BD6B1C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7120"/>
    <w:rsid w:val="00C0736C"/>
    <w:rsid w:val="00C141B9"/>
    <w:rsid w:val="00C1483D"/>
    <w:rsid w:val="00C14D50"/>
    <w:rsid w:val="00C14E59"/>
    <w:rsid w:val="00C156B8"/>
    <w:rsid w:val="00C157F9"/>
    <w:rsid w:val="00C234B2"/>
    <w:rsid w:val="00C23A52"/>
    <w:rsid w:val="00C23FA0"/>
    <w:rsid w:val="00C26080"/>
    <w:rsid w:val="00C268B9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81464"/>
    <w:rsid w:val="00C81F71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44BC"/>
    <w:rsid w:val="00D07EF4"/>
    <w:rsid w:val="00D101D0"/>
    <w:rsid w:val="00D11F6B"/>
    <w:rsid w:val="00D1310F"/>
    <w:rsid w:val="00D15029"/>
    <w:rsid w:val="00D16B0C"/>
    <w:rsid w:val="00D17D84"/>
    <w:rsid w:val="00D2082A"/>
    <w:rsid w:val="00D22B76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26A"/>
    <w:rsid w:val="00DE6B80"/>
    <w:rsid w:val="00DE744A"/>
    <w:rsid w:val="00DE7793"/>
    <w:rsid w:val="00DF08C7"/>
    <w:rsid w:val="00DF2148"/>
    <w:rsid w:val="00DF2A0C"/>
    <w:rsid w:val="00DF2D83"/>
    <w:rsid w:val="00DF3A82"/>
    <w:rsid w:val="00DF3B88"/>
    <w:rsid w:val="00DF52EA"/>
    <w:rsid w:val="00DF587F"/>
    <w:rsid w:val="00DF65E9"/>
    <w:rsid w:val="00DF6958"/>
    <w:rsid w:val="00DF6E0C"/>
    <w:rsid w:val="00DF70AD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7C21"/>
    <w:rsid w:val="00E2279C"/>
    <w:rsid w:val="00E25912"/>
    <w:rsid w:val="00E26132"/>
    <w:rsid w:val="00E26DE3"/>
    <w:rsid w:val="00E27BFB"/>
    <w:rsid w:val="00E310AC"/>
    <w:rsid w:val="00E3115F"/>
    <w:rsid w:val="00E33B8D"/>
    <w:rsid w:val="00E354F3"/>
    <w:rsid w:val="00E410E7"/>
    <w:rsid w:val="00E42329"/>
    <w:rsid w:val="00E4309E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3DD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3E7D"/>
    <w:rsid w:val="00F5453C"/>
    <w:rsid w:val="00F5498C"/>
    <w:rsid w:val="00F55211"/>
    <w:rsid w:val="00F55CC2"/>
    <w:rsid w:val="00F56231"/>
    <w:rsid w:val="00F60CF6"/>
    <w:rsid w:val="00F63229"/>
    <w:rsid w:val="00F6373A"/>
    <w:rsid w:val="00F65D18"/>
    <w:rsid w:val="00F65DAF"/>
    <w:rsid w:val="00F67137"/>
    <w:rsid w:val="00F71746"/>
    <w:rsid w:val="00F71895"/>
    <w:rsid w:val="00F71DE6"/>
    <w:rsid w:val="00F738AE"/>
    <w:rsid w:val="00F74698"/>
    <w:rsid w:val="00F747BE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97E3D"/>
    <w:rsid w:val="00FA01DD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377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character" w:customStyle="1" w:styleId="13">
    <w:name w:val="Заголовок №1_"/>
    <w:link w:val="14"/>
    <w:locked/>
    <w:rsid w:val="00AE7782"/>
    <w:rPr>
      <w:rFonts w:ascii="Times New Roman" w:hAnsi="Times New Roman"/>
      <w:b/>
      <w:sz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AE7782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character" w:customStyle="1" w:styleId="13">
    <w:name w:val="Заголовок №1_"/>
    <w:link w:val="14"/>
    <w:locked/>
    <w:rsid w:val="00AE7782"/>
    <w:rPr>
      <w:rFonts w:ascii="Times New Roman" w:hAnsi="Times New Roman"/>
      <w:b/>
      <w:sz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AE7782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67A6B-E15B-44EC-9B8C-2CA9D935D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</Pages>
  <Words>288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80</cp:revision>
  <cp:lastPrinted>2025-06-16T06:01:00Z</cp:lastPrinted>
  <dcterms:created xsi:type="dcterms:W3CDTF">2024-11-25T10:40:00Z</dcterms:created>
  <dcterms:modified xsi:type="dcterms:W3CDTF">2025-08-12T07:06:00Z</dcterms:modified>
</cp:coreProperties>
</file>