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7B" w:rsidRPr="001D015D" w:rsidRDefault="008C7C7B">
      <w:pPr>
        <w:spacing w:after="0" w:line="240" w:lineRule="auto"/>
        <w:ind w:firstLine="851"/>
        <w:jc w:val="right"/>
        <w:rPr>
          <w:rFonts w:ascii="Times New Roman" w:hAnsi="Times New Roman"/>
          <w:sz w:val="24"/>
          <w:lang w:val="en-US"/>
        </w:rPr>
      </w:pPr>
    </w:p>
    <w:p w:rsidR="008C7C7B" w:rsidRDefault="008C7C7B">
      <w:pPr>
        <w:spacing w:after="0" w:line="259" w:lineRule="auto"/>
        <w:jc w:val="both"/>
        <w:rPr>
          <w:rFonts w:ascii="Times New Roman" w:hAnsi="Times New Roman"/>
          <w:b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"/>
        <w:gridCol w:w="3700"/>
        <w:gridCol w:w="1620"/>
        <w:gridCol w:w="626"/>
        <w:gridCol w:w="3402"/>
      </w:tblGrid>
      <w:tr w:rsidR="008C7C7B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C7B" w:rsidRDefault="008C7C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C7B" w:rsidRDefault="008C7C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C7B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ЧĂВАШ РЕСПУБЛИКИН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КОМСОМОЛЬСКИ 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МУНИЦИПАЛЛĂ ОКРУГĔН</w:t>
            </w:r>
          </w:p>
          <w:p w:rsidR="008C7C7B" w:rsidRDefault="00EA1786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АДМИНИСТРАЦИЙĔ</w:t>
            </w:r>
          </w:p>
          <w:p w:rsidR="008C7C7B" w:rsidRDefault="00EA1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</w:p>
          <w:p w:rsidR="008C7C7B" w:rsidRDefault="00EA1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ЙЫШẰНУ</w:t>
            </w:r>
          </w:p>
          <w:p w:rsidR="008C7C7B" w:rsidRDefault="000B7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  <w:r w:rsidR="00EA1786">
              <w:rPr>
                <w:rFonts w:ascii="Times New Roman" w:hAnsi="Times New Roman"/>
                <w:sz w:val="24"/>
              </w:rPr>
              <w:t xml:space="preserve">.03.2025 ç.  № </w:t>
            </w:r>
            <w:r>
              <w:rPr>
                <w:rFonts w:ascii="Times New Roman" w:hAnsi="Times New Roman"/>
                <w:sz w:val="24"/>
              </w:rPr>
              <w:t>316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Комсомольски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ялĕ</w:t>
            </w:r>
            <w:proofErr w:type="spellEnd"/>
          </w:p>
          <w:p w:rsidR="008C7C7B" w:rsidRDefault="008C7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8C7C7B" w:rsidRDefault="008C7C7B">
            <w:pPr>
              <w:spacing w:after="0" w:line="240" w:lineRule="auto"/>
              <w:ind w:right="-1368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C7C7B" w:rsidRDefault="008C7C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C7C7B" w:rsidRDefault="008C7C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C7C7B" w:rsidRDefault="008C7C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C7C7B" w:rsidRDefault="008C7C7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C7C7B" w:rsidRDefault="008C7C7B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КОМСОМОЛЬСКОГО 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 ОКРУГА</w:t>
            </w:r>
          </w:p>
          <w:p w:rsidR="008C7C7B" w:rsidRDefault="00EA1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ЧУВАШСКОЙ РЕСПУБЛИКИ          </w:t>
            </w:r>
          </w:p>
          <w:p w:rsidR="008C7C7B" w:rsidRDefault="00EA17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</w:t>
            </w:r>
          </w:p>
          <w:p w:rsidR="008C7C7B" w:rsidRDefault="000B76E5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EA1786">
              <w:rPr>
                <w:rFonts w:ascii="Times New Roman" w:hAnsi="Times New Roman"/>
                <w:sz w:val="24"/>
              </w:rPr>
              <w:t xml:space="preserve">.03.2025 г. № </w:t>
            </w:r>
            <w:r>
              <w:rPr>
                <w:rFonts w:ascii="Times New Roman" w:hAnsi="Times New Roman"/>
                <w:sz w:val="24"/>
              </w:rPr>
              <w:t>316</w:t>
            </w:r>
          </w:p>
          <w:p w:rsidR="008C7C7B" w:rsidRDefault="00EA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село Комсомольское</w:t>
            </w:r>
          </w:p>
        </w:tc>
      </w:tr>
      <w:tr w:rsidR="008C7C7B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80" w:type="dxa"/>
          <w:wAfter w:w="3402" w:type="dxa"/>
        </w:trPr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7C7B" w:rsidRDefault="00EA17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Об утверждении положения о проведении муниципального конкурса народного творчества «Татар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кызы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- 2025» </w:t>
            </w:r>
          </w:p>
        </w:tc>
      </w:tr>
    </w:tbl>
    <w:p w:rsidR="008C7C7B" w:rsidRDefault="00EA1786">
      <w:pPr>
        <w:spacing w:after="0" w:line="240" w:lineRule="auto"/>
        <w:rPr>
          <w:rFonts w:ascii="Times New Roman" w:hAnsi="Times New Roman"/>
          <w:color w:val="262626"/>
          <w:sz w:val="26"/>
        </w:rPr>
      </w:pPr>
      <w:r>
        <w:rPr>
          <w:rFonts w:ascii="Times New Roman" w:hAnsi="Times New Roman"/>
          <w:color w:val="262626"/>
          <w:sz w:val="26"/>
        </w:rPr>
        <w:t> </w:t>
      </w:r>
    </w:p>
    <w:p w:rsidR="008C7C7B" w:rsidRDefault="00EA1786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6"/>
        </w:rPr>
      </w:pPr>
      <w:r>
        <w:rPr>
          <w:rFonts w:ascii="Times New Roman" w:hAnsi="Times New Roman"/>
          <w:color w:val="262626"/>
          <w:sz w:val="26"/>
        </w:rPr>
        <w:t xml:space="preserve"> Администрация Комсомольского муниципального округа п о с </w:t>
      </w:r>
      <w:proofErr w:type="gramStart"/>
      <w:r>
        <w:rPr>
          <w:rFonts w:ascii="Times New Roman" w:hAnsi="Times New Roman"/>
          <w:color w:val="262626"/>
          <w:sz w:val="26"/>
        </w:rPr>
        <w:t>т</w:t>
      </w:r>
      <w:proofErr w:type="gramEnd"/>
      <w:r>
        <w:rPr>
          <w:rFonts w:ascii="Times New Roman" w:hAnsi="Times New Roman"/>
          <w:color w:val="262626"/>
          <w:sz w:val="26"/>
        </w:rPr>
        <w:t xml:space="preserve"> а н о в л я е т:</w:t>
      </w:r>
    </w:p>
    <w:p w:rsidR="008C7C7B" w:rsidRDefault="00EA17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</w:rPr>
      </w:pPr>
      <w:r>
        <w:rPr>
          <w:rFonts w:ascii="Times New Roman" w:hAnsi="Times New Roman"/>
          <w:color w:val="262626"/>
          <w:sz w:val="26"/>
        </w:rPr>
        <w:t xml:space="preserve">         1. Утвердить прилагаемое положение о проведения муниципального конкурса народного творчества «Татар </w:t>
      </w:r>
      <w:proofErr w:type="spellStart"/>
      <w:r>
        <w:rPr>
          <w:rFonts w:ascii="Times New Roman" w:hAnsi="Times New Roman"/>
          <w:color w:val="262626"/>
          <w:sz w:val="26"/>
        </w:rPr>
        <w:t>кызы</w:t>
      </w:r>
      <w:proofErr w:type="spellEnd"/>
      <w:r>
        <w:rPr>
          <w:rFonts w:ascii="Times New Roman" w:hAnsi="Times New Roman"/>
          <w:color w:val="262626"/>
          <w:sz w:val="26"/>
        </w:rPr>
        <w:t xml:space="preserve"> -2025» среди девушек, обучающихся 9-11 классов </w:t>
      </w:r>
      <w:r>
        <w:rPr>
          <w:rFonts w:ascii="Times New Roman" w:hAnsi="Times New Roman"/>
          <w:color w:val="181818"/>
          <w:sz w:val="26"/>
        </w:rPr>
        <w:t>общеобразовательных организаций Комсомольского муниципального округа Чувашской Республики.</w:t>
      </w:r>
    </w:p>
    <w:p w:rsidR="008C7C7B" w:rsidRDefault="00EA1786">
      <w:pPr>
        <w:spacing w:after="0" w:line="240" w:lineRule="auto"/>
        <w:ind w:firstLine="567"/>
        <w:jc w:val="both"/>
        <w:rPr>
          <w:rFonts w:ascii="Times New Roman" w:hAnsi="Times New Roman"/>
          <w:color w:val="262626"/>
          <w:sz w:val="26"/>
        </w:rPr>
      </w:pPr>
      <w:r>
        <w:rPr>
          <w:rFonts w:ascii="Times New Roman" w:hAnsi="Times New Roman"/>
          <w:color w:val="262626"/>
          <w:sz w:val="26"/>
        </w:rPr>
        <w:t>2. Настоящее постановление вступает в силу со дня его подписания.</w:t>
      </w:r>
    </w:p>
    <w:p w:rsidR="008C7C7B" w:rsidRDefault="00EA1786">
      <w:pPr>
        <w:spacing w:after="0" w:line="240" w:lineRule="auto"/>
        <w:ind w:firstLine="567"/>
        <w:rPr>
          <w:rFonts w:ascii="Times New Roman" w:hAnsi="Times New Roman"/>
          <w:color w:val="262626"/>
          <w:sz w:val="26"/>
        </w:rPr>
      </w:pPr>
      <w:r>
        <w:rPr>
          <w:rFonts w:ascii="Times New Roman" w:hAnsi="Times New Roman"/>
          <w:color w:val="262626"/>
          <w:sz w:val="26"/>
        </w:rPr>
        <w:t> </w:t>
      </w: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D64F8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</w:t>
      </w:r>
      <w:r w:rsidR="00EA1786">
        <w:rPr>
          <w:rFonts w:ascii="Times New Roman" w:hAnsi="Times New Roman"/>
          <w:sz w:val="26"/>
        </w:rPr>
        <w:t xml:space="preserve"> Комсомольского </w:t>
      </w:r>
    </w:p>
    <w:p w:rsidR="008C7C7B" w:rsidRDefault="00EA1786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округа                                                  </w:t>
      </w:r>
      <w:r w:rsidR="005B6303">
        <w:rPr>
          <w:rFonts w:ascii="Times New Roman" w:hAnsi="Times New Roman"/>
          <w:sz w:val="26"/>
        </w:rPr>
        <w:t xml:space="preserve">                               Н. Н</w:t>
      </w:r>
      <w:r>
        <w:rPr>
          <w:rFonts w:ascii="Times New Roman" w:hAnsi="Times New Roman"/>
          <w:sz w:val="26"/>
        </w:rPr>
        <w:t xml:space="preserve">. </w:t>
      </w:r>
      <w:r w:rsidR="005B6303">
        <w:rPr>
          <w:rFonts w:ascii="Times New Roman" w:hAnsi="Times New Roman"/>
          <w:sz w:val="26"/>
        </w:rPr>
        <w:t>Раськин</w:t>
      </w: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8C7C7B" w:rsidRDefault="008C7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:rsidR="008C7C7B" w:rsidRDefault="008C7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:rsidR="008C7C7B" w:rsidRDefault="008C7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:rsidR="008C7C7B" w:rsidRDefault="008C7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:rsidR="008C7C7B" w:rsidRDefault="008C7C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</w:p>
    <w:p w:rsidR="008C7C7B" w:rsidRDefault="00EA17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8C7C7B" w:rsidRDefault="00EA17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постановлению администрации</w:t>
      </w:r>
    </w:p>
    <w:p w:rsidR="008C7C7B" w:rsidRDefault="00EA17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Комсомольского муниципального округа</w:t>
      </w:r>
    </w:p>
    <w:p w:rsidR="008C7C7B" w:rsidRDefault="00EA17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0B76E5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.03.2025г. № </w:t>
      </w:r>
      <w:r w:rsidR="000B76E5">
        <w:rPr>
          <w:rFonts w:ascii="Times New Roman" w:hAnsi="Times New Roman"/>
        </w:rPr>
        <w:t>316</w:t>
      </w:r>
    </w:p>
    <w:p w:rsidR="008C7C7B" w:rsidRDefault="008C7C7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181818"/>
          <w:sz w:val="28"/>
        </w:rPr>
      </w:pPr>
    </w:p>
    <w:p w:rsidR="004D6B59" w:rsidRDefault="004D6B5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181818"/>
          <w:sz w:val="28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ПОЛОЖЕНИЕ</w:t>
      </w:r>
    </w:p>
    <w:p w:rsidR="008C7C7B" w:rsidRPr="004D6B59" w:rsidRDefault="00EA1786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о муниципальном конкурсе народного творчества</w:t>
      </w:r>
    </w:p>
    <w:p w:rsidR="008C7C7B" w:rsidRPr="004D6B59" w:rsidRDefault="00EA1786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«Татар </w:t>
      </w:r>
      <w:proofErr w:type="spellStart"/>
      <w:r w:rsidRPr="004D6B59">
        <w:rPr>
          <w:rFonts w:ascii="Times New Roman" w:hAnsi="Times New Roman"/>
          <w:color w:val="181818"/>
          <w:sz w:val="26"/>
          <w:szCs w:val="26"/>
        </w:rPr>
        <w:t>кызы</w:t>
      </w:r>
      <w:proofErr w:type="spellEnd"/>
      <w:r w:rsidRPr="004D6B59">
        <w:rPr>
          <w:rFonts w:ascii="Times New Roman" w:hAnsi="Times New Roman"/>
          <w:color w:val="181818"/>
          <w:sz w:val="26"/>
          <w:szCs w:val="26"/>
        </w:rPr>
        <w:t xml:space="preserve"> – 2025»</w:t>
      </w:r>
    </w:p>
    <w:p w:rsidR="008C7C7B" w:rsidRPr="004D6B59" w:rsidRDefault="008C7C7B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1.     Общие положения</w:t>
      </w:r>
      <w:r w:rsidRPr="004D6B59">
        <w:rPr>
          <w:rFonts w:ascii="Times New Roman" w:hAnsi="Times New Roman"/>
          <w:color w:val="181818"/>
          <w:sz w:val="26"/>
          <w:szCs w:val="26"/>
        </w:rPr>
        <w:t>.</w:t>
      </w:r>
    </w:p>
    <w:p w:rsidR="008C7C7B" w:rsidRPr="004D6B59" w:rsidRDefault="00EA1786" w:rsidP="00B24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1.1 . Настоящее Положение определяет порядок проведения муниципального конкурса «Татар кызы-2025» (далее – Конкурс).</w:t>
      </w:r>
    </w:p>
    <w:p w:rsidR="008C7C7B" w:rsidRPr="004D6B59" w:rsidRDefault="00EA1786" w:rsidP="00B246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1.2. Организатором Конкурса является администрация Комсомольского муниципального округа Чувашской Республики.</w:t>
      </w:r>
    </w:p>
    <w:p w:rsidR="008C7C7B" w:rsidRPr="004D6B59" w:rsidRDefault="00D64F8A" w:rsidP="00B246F5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Соорганизатор</w:t>
      </w:r>
      <w:proofErr w:type="spellEnd"/>
      <w:r w:rsidR="00EA1786" w:rsidRPr="004D6B59">
        <w:rPr>
          <w:rFonts w:ascii="Times New Roman" w:hAnsi="Times New Roman"/>
          <w:sz w:val="26"/>
          <w:szCs w:val="26"/>
        </w:rPr>
        <w:t>:</w:t>
      </w:r>
    </w:p>
    <w:p w:rsidR="008C7C7B" w:rsidRPr="004D6B59" w:rsidRDefault="00EA1786" w:rsidP="00B24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АУ «ЦКС» Комсомольского муниципального округа Чувашской Республики.</w:t>
      </w:r>
    </w:p>
    <w:p w:rsidR="008C7C7B" w:rsidRPr="004D6B59" w:rsidRDefault="008C7C7B" w:rsidP="004D6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2. Цели и задачи Конкурса.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2.1. Раскрытие богатства внутреннего мира и лучших качеств татарской девушки.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2.2. Повышение интереса молодого поколения к историко-культурному наследию предков, </w:t>
      </w:r>
      <w:r w:rsidR="00D64F8A" w:rsidRPr="004D6B59">
        <w:rPr>
          <w:rFonts w:ascii="Times New Roman" w:hAnsi="Times New Roman"/>
          <w:color w:val="181818"/>
          <w:sz w:val="26"/>
          <w:szCs w:val="26"/>
        </w:rPr>
        <w:t>воспитание уважения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молодежи к семейным и национальным ценностям, приобщение к здоровому образу жизни.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2.3. Демонстрация многообразия и самобытности национальных традиций, определение их места в современной культуре, раскрытие их значения в формировании межнациональных отношений.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2.4. Поддержка талантливой молодежи в реализации их творческого потенциала.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2.5. Обогащение жизненного опыта участников Конкурса новыми знаниями, навыками и впечатлениями.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2.6. Повышение интереса представителей других национальностей к изучению народной культуры татар.</w:t>
      </w:r>
    </w:p>
    <w:p w:rsidR="008C7C7B" w:rsidRPr="004D6B59" w:rsidRDefault="008C7C7B" w:rsidP="004D6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3. Участники Конкурса.</w:t>
      </w:r>
    </w:p>
    <w:p w:rsidR="008C7C7B" w:rsidRPr="004D6B59" w:rsidRDefault="00EA1786" w:rsidP="00D64F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3.1. В Конкурсе принимают участие обучающиеся 9-11 классов общеобразовательных организаций Комсомольского муниципального округа Ч</w:t>
      </w:r>
      <w:r w:rsidR="00D64F8A">
        <w:rPr>
          <w:rFonts w:ascii="Times New Roman" w:hAnsi="Times New Roman"/>
          <w:color w:val="181818"/>
          <w:sz w:val="26"/>
          <w:szCs w:val="26"/>
        </w:rPr>
        <w:t xml:space="preserve">увашской </w:t>
      </w:r>
      <w:r w:rsidRPr="004D6B59">
        <w:rPr>
          <w:rFonts w:ascii="Times New Roman" w:hAnsi="Times New Roman"/>
          <w:color w:val="181818"/>
          <w:sz w:val="26"/>
          <w:szCs w:val="26"/>
        </w:rPr>
        <w:t>Р</w:t>
      </w:r>
      <w:r w:rsidR="00D64F8A">
        <w:rPr>
          <w:rFonts w:ascii="Times New Roman" w:hAnsi="Times New Roman"/>
          <w:color w:val="181818"/>
          <w:sz w:val="26"/>
          <w:szCs w:val="26"/>
        </w:rPr>
        <w:t>еспублики.</w:t>
      </w:r>
    </w:p>
    <w:p w:rsidR="008C7C7B" w:rsidRPr="004D6B59" w:rsidRDefault="008C7C7B" w:rsidP="004D6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4. Сроки и этапы проведения Конкурса.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 xml:space="preserve">4.1. Конкурс проводится с </w:t>
      </w: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20.03 по 11.04.2025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>: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20 марта по 05 апреля 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– школьный этап</w:t>
      </w:r>
      <w:r w:rsidR="00D64F8A">
        <w:rPr>
          <w:rFonts w:ascii="Times New Roman" w:hAnsi="Times New Roman"/>
          <w:color w:val="181818"/>
          <w:sz w:val="26"/>
          <w:szCs w:val="26"/>
        </w:rPr>
        <w:t>;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05 апреля 2025 года</w:t>
      </w:r>
      <w:r w:rsidR="00D64F8A">
        <w:rPr>
          <w:rFonts w:ascii="Times New Roman" w:hAnsi="Times New Roman"/>
          <w:color w:val="181818"/>
          <w:sz w:val="26"/>
          <w:szCs w:val="26"/>
        </w:rPr>
        <w:t xml:space="preserve"> – прием заявок на муниципальный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этап </w:t>
      </w:r>
      <w:r w:rsidRPr="004D6B59">
        <w:rPr>
          <w:rFonts w:ascii="Times New Roman" w:hAnsi="Times New Roman"/>
          <w:i/>
          <w:color w:val="181818"/>
          <w:sz w:val="26"/>
          <w:szCs w:val="26"/>
        </w:rPr>
        <w:t xml:space="preserve">(Приложение </w:t>
      </w:r>
      <w:r w:rsidR="00847046">
        <w:rPr>
          <w:rFonts w:ascii="Times New Roman" w:hAnsi="Times New Roman"/>
          <w:i/>
          <w:color w:val="181818"/>
          <w:sz w:val="26"/>
          <w:szCs w:val="26"/>
        </w:rPr>
        <w:t>№</w:t>
      </w:r>
      <w:r w:rsidRPr="004D6B59">
        <w:rPr>
          <w:rFonts w:ascii="Times New Roman" w:hAnsi="Times New Roman"/>
          <w:i/>
          <w:color w:val="181818"/>
          <w:sz w:val="26"/>
          <w:szCs w:val="26"/>
        </w:rPr>
        <w:t>1)</w:t>
      </w:r>
      <w:r w:rsidR="00D64F8A">
        <w:rPr>
          <w:rFonts w:ascii="Times New Roman" w:hAnsi="Times New Roman"/>
          <w:i/>
          <w:color w:val="181818"/>
          <w:sz w:val="26"/>
          <w:szCs w:val="26"/>
        </w:rPr>
        <w:t>;</w:t>
      </w:r>
    </w:p>
    <w:p w:rsidR="008C7C7B" w:rsidRPr="004D6B59" w:rsidRDefault="00EA1786" w:rsidP="00481A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</w:rPr>
        <w:t>11 апреля 2025 года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– </w:t>
      </w:r>
      <w:r w:rsidR="00D64F8A">
        <w:rPr>
          <w:rFonts w:ascii="Times New Roman" w:hAnsi="Times New Roman"/>
          <w:color w:val="181818"/>
          <w:sz w:val="26"/>
          <w:szCs w:val="26"/>
        </w:rPr>
        <w:t xml:space="preserve">заключительный этап </w:t>
      </w:r>
      <w:r w:rsidRPr="004D6B59">
        <w:rPr>
          <w:rFonts w:ascii="Times New Roman" w:hAnsi="Times New Roman"/>
          <w:sz w:val="26"/>
          <w:szCs w:val="26"/>
        </w:rPr>
        <w:t xml:space="preserve">в районном доме культуры </w:t>
      </w:r>
      <w:proofErr w:type="gramStart"/>
      <w:r w:rsidRPr="004D6B59">
        <w:rPr>
          <w:rFonts w:ascii="Times New Roman" w:hAnsi="Times New Roman"/>
          <w:sz w:val="26"/>
          <w:szCs w:val="26"/>
        </w:rPr>
        <w:t>АУ«</w:t>
      </w:r>
      <w:proofErr w:type="gramEnd"/>
      <w:r w:rsidRPr="004D6B59">
        <w:rPr>
          <w:rFonts w:ascii="Times New Roman" w:hAnsi="Times New Roman"/>
          <w:sz w:val="26"/>
          <w:szCs w:val="26"/>
        </w:rPr>
        <w:t>ЦКС» Комсомольского муниципального округа Чувашской Респуб</w:t>
      </w:r>
      <w:r w:rsidR="004D6B59">
        <w:rPr>
          <w:rFonts w:ascii="Times New Roman" w:hAnsi="Times New Roman"/>
          <w:sz w:val="26"/>
          <w:szCs w:val="26"/>
        </w:rPr>
        <w:t>лики</w:t>
      </w:r>
      <w:r w:rsidR="00D64F8A">
        <w:rPr>
          <w:rFonts w:ascii="Times New Roman" w:hAnsi="Times New Roman"/>
          <w:sz w:val="26"/>
          <w:szCs w:val="26"/>
        </w:rPr>
        <w:t xml:space="preserve">, </w:t>
      </w:r>
      <w:r w:rsidR="004D6B59">
        <w:rPr>
          <w:rFonts w:ascii="Times New Roman" w:hAnsi="Times New Roman"/>
          <w:sz w:val="26"/>
          <w:szCs w:val="26"/>
        </w:rPr>
        <w:t xml:space="preserve"> с. Комсомольское. Начало-16</w:t>
      </w:r>
      <w:r w:rsidRPr="004D6B59">
        <w:rPr>
          <w:rFonts w:ascii="Times New Roman" w:hAnsi="Times New Roman"/>
          <w:sz w:val="26"/>
          <w:szCs w:val="26"/>
        </w:rPr>
        <w:t>.00 ч.</w:t>
      </w:r>
    </w:p>
    <w:p w:rsidR="008C7C7B" w:rsidRPr="004D6B59" w:rsidRDefault="008C7C7B" w:rsidP="004D6B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D6B5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5. Порядок проведения Конкурса</w:t>
      </w:r>
    </w:p>
    <w:p w:rsidR="008C7C7B" w:rsidRPr="004D6B59" w:rsidRDefault="00EA1786" w:rsidP="007565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5.1 Участники Конкурса выполняют следующие задания:</w:t>
      </w:r>
    </w:p>
    <w:p w:rsidR="008C7C7B" w:rsidRPr="004D6B59" w:rsidRDefault="00481AD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81AD6">
        <w:rPr>
          <w:rFonts w:ascii="Times New Roman" w:hAnsi="Times New Roman"/>
          <w:color w:val="181818"/>
          <w:sz w:val="26"/>
          <w:szCs w:val="26"/>
        </w:rPr>
        <w:t xml:space="preserve"> </w:t>
      </w:r>
      <w:r w:rsidR="00EA1786" w:rsidRPr="00481AD6">
        <w:rPr>
          <w:rFonts w:ascii="Times New Roman" w:hAnsi="Times New Roman"/>
          <w:color w:val="181818"/>
          <w:sz w:val="26"/>
          <w:szCs w:val="26"/>
        </w:rPr>
        <w:t> </w:t>
      </w:r>
      <w:r w:rsidR="00EA1786" w:rsidRPr="004D6B59">
        <w:rPr>
          <w:rFonts w:ascii="Times New Roman" w:hAnsi="Times New Roman"/>
          <w:b/>
          <w:color w:val="181818"/>
          <w:sz w:val="26"/>
          <w:szCs w:val="26"/>
          <w:u w:val="single"/>
        </w:rPr>
        <w:t>Визитная карточка на тему</w:t>
      </w:r>
      <w:r w:rsidR="00EA1786" w:rsidRPr="004D6B59">
        <w:rPr>
          <w:rFonts w:ascii="Times New Roman" w:hAnsi="Times New Roman"/>
          <w:color w:val="181818"/>
          <w:sz w:val="26"/>
          <w:szCs w:val="26"/>
          <w:u w:val="single"/>
        </w:rPr>
        <w:t xml:space="preserve"> «Мин бит – Татар </w:t>
      </w:r>
      <w:proofErr w:type="spellStart"/>
      <w:r w:rsidR="00EA1786" w:rsidRPr="004D6B59">
        <w:rPr>
          <w:rFonts w:ascii="Times New Roman" w:hAnsi="Times New Roman"/>
          <w:color w:val="181818"/>
          <w:sz w:val="26"/>
          <w:szCs w:val="26"/>
          <w:u w:val="single"/>
        </w:rPr>
        <w:t>баласы</w:t>
      </w:r>
      <w:proofErr w:type="spellEnd"/>
      <w:r w:rsidR="00EA1786" w:rsidRPr="004D6B59">
        <w:rPr>
          <w:rFonts w:ascii="Times New Roman" w:hAnsi="Times New Roman"/>
          <w:color w:val="181818"/>
          <w:sz w:val="26"/>
          <w:szCs w:val="26"/>
          <w:u w:val="single"/>
        </w:rPr>
        <w:t>»</w:t>
      </w:r>
      <w:r w:rsidR="00EA1786" w:rsidRPr="004D6B59">
        <w:rPr>
          <w:rFonts w:ascii="Times New Roman" w:hAnsi="Times New Roman"/>
          <w:color w:val="181818"/>
          <w:sz w:val="26"/>
          <w:szCs w:val="26"/>
        </w:rPr>
        <w:t xml:space="preserve"> (татарском, русском языках). Конкурсанты представляют себя, используя для этого все выразительные средства. В презентации может принимать участие группа поддержки. Регламент визитки – 3 минуты. Максимальное количество баллов - 25.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оценки визитки: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содержательность и логичность изложения выступления;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раскрытие в выступлении конкурсной тематики;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демонстрация в выступлении современного взгляда и традиций;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эстетическое оформление выступления;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 оригинальность выступления.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646"/>
        <w:gridCol w:w="1060"/>
        <w:gridCol w:w="6042"/>
      </w:tblGrid>
      <w:tr w:rsidR="008C7C7B" w:rsidRPr="004D6B59">
        <w:trPr>
          <w:trHeight w:val="80"/>
          <w:tblCellSpacing w:w="0" w:type="dxa"/>
        </w:trPr>
        <w:tc>
          <w:tcPr>
            <w:tcW w:w="2805" w:type="dxa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7875" w:type="dxa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  <w:tr w:rsidR="008C7C7B" w:rsidRPr="004D6B59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30" w:lineRule="atLeast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30" w:lineRule="atLeast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  <w:tr w:rsidR="008C7C7B" w:rsidRPr="004D6B59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7C7B" w:rsidRPr="004D6B59" w:rsidRDefault="008C7C7B" w:rsidP="00481AD6">
            <w:pPr>
              <w:tabs>
                <w:tab w:val="left" w:pos="709"/>
              </w:tabs>
              <w:spacing w:after="0" w:line="240" w:lineRule="auto"/>
              <w:ind w:left="-142"/>
              <w:jc w:val="both"/>
              <w:rPr>
                <w:rFonts w:ascii="Times New Roman" w:hAnsi="Times New Roman"/>
                <w:color w:val="181818"/>
                <w:sz w:val="26"/>
                <w:szCs w:val="26"/>
              </w:rPr>
            </w:pPr>
          </w:p>
        </w:tc>
      </w:tr>
    </w:tbl>
    <w:p w:rsidR="008C7C7B" w:rsidRPr="004D6B59" w:rsidRDefault="00EA1786" w:rsidP="00481AD6">
      <w:pPr>
        <w:tabs>
          <w:tab w:val="left" w:pos="567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  <w:u w:val="single"/>
          <w:shd w:val="clear" w:color="auto" w:fill="FFFFFF"/>
        </w:rPr>
        <w:t> </w:t>
      </w:r>
      <w:r w:rsidRPr="004D6B59">
        <w:rPr>
          <w:rFonts w:ascii="Times New Roman" w:hAnsi="Times New Roman"/>
          <w:b/>
          <w:color w:val="181818"/>
          <w:sz w:val="26"/>
          <w:szCs w:val="26"/>
          <w:u w:val="single"/>
          <w:shd w:val="clear" w:color="auto" w:fill="FFFFFF"/>
        </w:rPr>
        <w:t>Конкурс на лучшее национальное блюдо</w:t>
      </w:r>
      <w:r w:rsidRPr="004D6B59">
        <w:rPr>
          <w:rFonts w:ascii="Times New Roman" w:hAnsi="Times New Roman"/>
          <w:color w:val="181818"/>
          <w:sz w:val="26"/>
          <w:szCs w:val="26"/>
          <w:shd w:val="clear" w:color="auto" w:fill="FFFFFF"/>
        </w:rPr>
        <w:t> (участница должна презентовать приготовленное заранее национальное блюдо, представив его конкурсному жюри для оценки). Регламент – 10 минут. Максимальное количество баллов – 10. Материалы для конкурса участники привозят сами.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19" w:line="212" w:lineRule="atLeast"/>
        <w:ind w:left="-142" w:right="407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оценивания: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 внешний вид, оформление, дизайн блюда;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 понятность и доступность рецепта;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-подробность описания процесса приготовления;</w:t>
      </w:r>
    </w:p>
    <w:p w:rsidR="008C7C7B" w:rsidRPr="004D6B59" w:rsidRDefault="00847046" w:rsidP="00481AD6">
      <w:pPr>
        <w:shd w:val="clear" w:color="auto" w:fill="FFFFFF"/>
        <w:tabs>
          <w:tab w:val="left" w:pos="709"/>
        </w:tabs>
        <w:spacing w:after="19" w:line="212" w:lineRule="atLeast"/>
        <w:ind w:left="-142" w:right="407"/>
        <w:jc w:val="both"/>
        <w:rPr>
          <w:rFonts w:ascii="Times New Roman" w:hAnsi="Times New Roman"/>
          <w:color w:val="181818"/>
          <w:sz w:val="26"/>
          <w:szCs w:val="26"/>
        </w:rPr>
      </w:pPr>
      <w:r>
        <w:rPr>
          <w:rFonts w:ascii="Times New Roman" w:hAnsi="Times New Roman"/>
          <w:color w:val="181818"/>
          <w:sz w:val="26"/>
          <w:szCs w:val="26"/>
        </w:rPr>
        <w:t>-грамотность изложения.</w:t>
      </w:r>
    </w:p>
    <w:p w:rsidR="008C7C7B" w:rsidRPr="004D6B59" w:rsidRDefault="008C7C7B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b/>
          <w:color w:val="181818"/>
          <w:sz w:val="26"/>
          <w:szCs w:val="26"/>
        </w:rPr>
      </w:pP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  <w:u w:val="single"/>
        </w:rPr>
        <w:t>Творческий конкурс</w:t>
      </w:r>
      <w:r w:rsidRPr="004D6B59">
        <w:rPr>
          <w:rFonts w:ascii="Times New Roman" w:hAnsi="Times New Roman"/>
          <w:color w:val="181818"/>
          <w:sz w:val="26"/>
          <w:szCs w:val="26"/>
        </w:rPr>
        <w:t> (песня на татарском языке, танец, художественное слово (отрывок из литературного произведения), инструментальное исполнительство на народных музыкальных инструментах и др.). Регламент – 5 минут. Максимальное количество баллов – 8.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оценивания: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-оригинальность, содержательность, яркость подачи материала;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-грамотная и выразительная речь на татарском языке;</w:t>
      </w:r>
    </w:p>
    <w:p w:rsidR="008C7C7B" w:rsidRPr="004D6B59" w:rsidRDefault="00EA1786" w:rsidP="00481AD6">
      <w:pPr>
        <w:shd w:val="clear" w:color="auto" w:fill="FFFFFF"/>
        <w:tabs>
          <w:tab w:val="left" w:pos="709"/>
          <w:tab w:val="left" w:pos="5745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-мастерство исполнения, артистизм.</w:t>
      </w:r>
      <w:r w:rsidRPr="004D6B59">
        <w:rPr>
          <w:rFonts w:ascii="Times New Roman" w:hAnsi="Times New Roman"/>
          <w:color w:val="181818"/>
          <w:sz w:val="26"/>
          <w:szCs w:val="26"/>
        </w:rPr>
        <w:tab/>
      </w:r>
    </w:p>
    <w:p w:rsidR="008C7C7B" w:rsidRPr="004D6B59" w:rsidRDefault="008C7C7B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b/>
          <w:color w:val="181818"/>
          <w:sz w:val="26"/>
          <w:szCs w:val="26"/>
        </w:rPr>
      </w:pPr>
    </w:p>
    <w:p w:rsidR="008C7C7B" w:rsidRPr="00481AD6" w:rsidRDefault="00481AD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  <w:u w:val="single"/>
        </w:rPr>
      </w:pPr>
      <w:r>
        <w:rPr>
          <w:rFonts w:ascii="Times New Roman" w:hAnsi="Times New Roman"/>
          <w:b/>
          <w:color w:val="181818"/>
          <w:sz w:val="26"/>
          <w:szCs w:val="26"/>
          <w:u w:val="single"/>
        </w:rPr>
        <w:t>Конкурс «Дефиле»</w:t>
      </w:r>
      <w:r>
        <w:rPr>
          <w:rFonts w:ascii="Times New Roman" w:hAnsi="Times New Roman"/>
          <w:b/>
          <w:color w:val="181818"/>
          <w:sz w:val="26"/>
          <w:szCs w:val="26"/>
        </w:rPr>
        <w:t xml:space="preserve"> </w:t>
      </w:r>
      <w:r w:rsidR="00EA1786" w:rsidRPr="004D6B59">
        <w:rPr>
          <w:rFonts w:ascii="Times New Roman" w:hAnsi="Times New Roman"/>
          <w:color w:val="181818"/>
          <w:sz w:val="26"/>
          <w:szCs w:val="26"/>
        </w:rPr>
        <w:t>участники демонстрируют умение носить татарский национальный наряд, который заранее продумывается и привозится с собой. Конкурсантки должны продемонстрировать </w:t>
      </w:r>
      <w:r w:rsidR="00EA1786" w:rsidRPr="004D6B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умение держаться и двигаться на сцене.</w:t>
      </w:r>
      <w:r w:rsidR="00EA1786" w:rsidRPr="004D6B59">
        <w:rPr>
          <w:rFonts w:ascii="Times New Roman" w:hAnsi="Times New Roman"/>
          <w:color w:val="181818"/>
          <w:sz w:val="26"/>
          <w:szCs w:val="26"/>
        </w:rPr>
        <w:t> В презентации может принимать участие группа поддержки. Регламент – 3 минуты. Максимальное количество баллов – 10.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Критерии оценки: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-красота и оригинальность взгляда;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-применение разнообразных элементов в образе;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-форма представления;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-красивая осанка;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-обаяние и харизма.</w:t>
      </w:r>
    </w:p>
    <w:p w:rsidR="004D6B59" w:rsidRDefault="004D6B59" w:rsidP="00481AD6">
      <w:pPr>
        <w:tabs>
          <w:tab w:val="left" w:pos="709"/>
        </w:tabs>
        <w:spacing w:after="0" w:line="240" w:lineRule="auto"/>
        <w:ind w:left="-142"/>
        <w:rPr>
          <w:rFonts w:ascii="Times New Roman" w:hAnsi="Times New Roman"/>
          <w:b/>
          <w:sz w:val="26"/>
          <w:szCs w:val="26"/>
        </w:rPr>
      </w:pPr>
    </w:p>
    <w:p w:rsidR="008C7C7B" w:rsidRPr="004D6B59" w:rsidRDefault="00756560" w:rsidP="00481AD6">
      <w:pPr>
        <w:tabs>
          <w:tab w:val="left" w:pos="709"/>
        </w:tabs>
        <w:spacing w:after="0" w:line="240" w:lineRule="auto"/>
        <w:ind w:left="-142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Жюри К</w:t>
      </w:r>
      <w:r w:rsidR="00EA1786" w:rsidRPr="004D6B59">
        <w:rPr>
          <w:rFonts w:ascii="Times New Roman" w:hAnsi="Times New Roman"/>
          <w:b/>
          <w:sz w:val="26"/>
          <w:szCs w:val="26"/>
        </w:rPr>
        <w:t>онкурса</w:t>
      </w:r>
    </w:p>
    <w:p w:rsidR="008C7C7B" w:rsidRPr="004D6B59" w:rsidRDefault="00EA1786" w:rsidP="00481AD6">
      <w:pPr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6.1. В состав в жюри входят представители организатор</w:t>
      </w:r>
      <w:r w:rsidR="005B6303">
        <w:rPr>
          <w:rFonts w:ascii="Times New Roman" w:hAnsi="Times New Roman"/>
          <w:sz w:val="26"/>
          <w:szCs w:val="26"/>
        </w:rPr>
        <w:t xml:space="preserve">ов и </w:t>
      </w:r>
      <w:proofErr w:type="spellStart"/>
      <w:r w:rsidR="005B6303">
        <w:rPr>
          <w:rFonts w:ascii="Times New Roman" w:hAnsi="Times New Roman"/>
          <w:sz w:val="26"/>
          <w:szCs w:val="26"/>
        </w:rPr>
        <w:t>соорганизатора</w:t>
      </w:r>
      <w:proofErr w:type="spellEnd"/>
      <w:r w:rsidR="00847046">
        <w:rPr>
          <w:rFonts w:ascii="Times New Roman" w:hAnsi="Times New Roman"/>
          <w:sz w:val="26"/>
          <w:szCs w:val="26"/>
        </w:rPr>
        <w:t xml:space="preserve"> Конкурса (</w:t>
      </w:r>
      <w:r w:rsidR="00847046" w:rsidRPr="00847046">
        <w:rPr>
          <w:rFonts w:ascii="Times New Roman" w:hAnsi="Times New Roman"/>
          <w:i/>
          <w:sz w:val="26"/>
          <w:szCs w:val="26"/>
        </w:rPr>
        <w:t>П</w:t>
      </w:r>
      <w:r w:rsidRPr="00847046">
        <w:rPr>
          <w:rFonts w:ascii="Times New Roman" w:hAnsi="Times New Roman"/>
          <w:i/>
          <w:sz w:val="26"/>
          <w:szCs w:val="26"/>
        </w:rPr>
        <w:t>риложение № 2</w:t>
      </w:r>
      <w:r w:rsidRPr="004D6B59">
        <w:rPr>
          <w:rFonts w:ascii="Times New Roman" w:hAnsi="Times New Roman"/>
          <w:sz w:val="26"/>
          <w:szCs w:val="26"/>
        </w:rPr>
        <w:t>)</w:t>
      </w:r>
      <w:r w:rsidR="00A1039F">
        <w:rPr>
          <w:rFonts w:ascii="Times New Roman" w:hAnsi="Times New Roman"/>
          <w:sz w:val="26"/>
          <w:szCs w:val="26"/>
        </w:rPr>
        <w:t>.</w:t>
      </w:r>
    </w:p>
    <w:p w:rsidR="008C7C7B" w:rsidRPr="004D6B59" w:rsidRDefault="00EA1786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6.2. Решение жюри оформляется протоколом.</w:t>
      </w:r>
    </w:p>
    <w:p w:rsidR="00A1039F" w:rsidRPr="004D6B59" w:rsidRDefault="00A1039F" w:rsidP="00481AD6">
      <w:pPr>
        <w:shd w:val="clear" w:color="auto" w:fill="FFFFFF"/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/>
          <w:color w:val="181818"/>
          <w:sz w:val="26"/>
          <w:szCs w:val="26"/>
        </w:rPr>
      </w:pPr>
    </w:p>
    <w:p w:rsidR="008C7C7B" w:rsidRPr="004D6B59" w:rsidRDefault="00EA1786" w:rsidP="00481A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4D6B59">
        <w:rPr>
          <w:rFonts w:ascii="Times New Roman" w:hAnsi="Times New Roman"/>
          <w:b/>
          <w:color w:val="181818"/>
          <w:sz w:val="26"/>
          <w:szCs w:val="26"/>
        </w:rPr>
        <w:t>7. Подведение итогов Конкурса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6"/>
          <w:szCs w:val="26"/>
        </w:rPr>
      </w:pPr>
      <w:r w:rsidRPr="004D6B59">
        <w:rPr>
          <w:rFonts w:ascii="Times New Roman" w:hAnsi="Times New Roman"/>
          <w:color w:val="181818"/>
          <w:sz w:val="26"/>
          <w:szCs w:val="26"/>
        </w:rPr>
        <w:t>7.1. Все участницы Конкурса награждаются дипломами администрация Комсомольского муниципальног</w:t>
      </w:r>
      <w:r w:rsidR="00A1039F">
        <w:rPr>
          <w:rFonts w:ascii="Times New Roman" w:hAnsi="Times New Roman"/>
          <w:color w:val="181818"/>
          <w:sz w:val="26"/>
          <w:szCs w:val="26"/>
        </w:rPr>
        <w:t>о округа Чувашской Республики, </w:t>
      </w:r>
      <w:r w:rsidRPr="004D6B59">
        <w:rPr>
          <w:rFonts w:ascii="Times New Roman" w:hAnsi="Times New Roman"/>
          <w:color w:val="181818"/>
          <w:sz w:val="26"/>
          <w:szCs w:val="26"/>
        </w:rPr>
        <w:t>победитель и призёры</w:t>
      </w:r>
      <w:r w:rsidR="00A1039F">
        <w:rPr>
          <w:rFonts w:ascii="Times New Roman" w:hAnsi="Times New Roman"/>
          <w:color w:val="181818"/>
          <w:sz w:val="26"/>
          <w:szCs w:val="26"/>
        </w:rPr>
        <w:t xml:space="preserve"> -</w:t>
      </w:r>
      <w:r w:rsidRPr="004D6B59">
        <w:rPr>
          <w:rFonts w:ascii="Times New Roman" w:hAnsi="Times New Roman"/>
          <w:color w:val="181818"/>
          <w:sz w:val="26"/>
          <w:szCs w:val="26"/>
        </w:rPr>
        <w:t xml:space="preserve"> памятными призами. </w:t>
      </w:r>
    </w:p>
    <w:p w:rsidR="00A1039F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>7</w:t>
      </w:r>
      <w:r w:rsidR="00756560">
        <w:rPr>
          <w:rFonts w:ascii="Times New Roman" w:hAnsi="Times New Roman"/>
          <w:sz w:val="26"/>
          <w:szCs w:val="26"/>
        </w:rPr>
        <w:t>.2. Основные номинации К</w:t>
      </w:r>
      <w:r w:rsidR="00A1039F">
        <w:rPr>
          <w:rFonts w:ascii="Times New Roman" w:hAnsi="Times New Roman"/>
          <w:sz w:val="26"/>
          <w:szCs w:val="26"/>
        </w:rPr>
        <w:t>онкурса: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46F5">
        <w:rPr>
          <w:rFonts w:ascii="Times New Roman" w:hAnsi="Times New Roman"/>
          <w:b/>
          <w:sz w:val="26"/>
          <w:szCs w:val="26"/>
        </w:rPr>
        <w:t>«Татар Кызы</w:t>
      </w:r>
      <w:r w:rsidR="00A1039F" w:rsidRPr="00B246F5">
        <w:rPr>
          <w:rFonts w:ascii="Times New Roman" w:hAnsi="Times New Roman"/>
          <w:b/>
          <w:sz w:val="26"/>
          <w:szCs w:val="26"/>
        </w:rPr>
        <w:t>-2025</w:t>
      </w:r>
      <w:r w:rsidRPr="00B246F5">
        <w:rPr>
          <w:rFonts w:ascii="Times New Roman" w:hAnsi="Times New Roman"/>
          <w:b/>
          <w:sz w:val="26"/>
          <w:szCs w:val="26"/>
        </w:rPr>
        <w:t>»</w:t>
      </w:r>
      <w:r w:rsidR="00B246F5">
        <w:rPr>
          <w:rFonts w:ascii="Times New Roman" w:hAnsi="Times New Roman"/>
          <w:sz w:val="26"/>
          <w:szCs w:val="26"/>
        </w:rPr>
        <w:t xml:space="preserve"> </w:t>
      </w:r>
      <w:r w:rsidR="00A1039F">
        <w:rPr>
          <w:rFonts w:ascii="Times New Roman" w:hAnsi="Times New Roman"/>
          <w:sz w:val="26"/>
          <w:szCs w:val="26"/>
        </w:rPr>
        <w:t xml:space="preserve">- </w:t>
      </w:r>
      <w:r w:rsidRPr="004D6B59">
        <w:rPr>
          <w:rFonts w:ascii="Times New Roman" w:hAnsi="Times New Roman"/>
          <w:sz w:val="26"/>
          <w:szCs w:val="26"/>
        </w:rPr>
        <w:t>Победительницей в данной номинации становится конкурсантка, прошедшая все туры финала конкурса и набравшая максимальное количество баллов.</w:t>
      </w:r>
    </w:p>
    <w:p w:rsidR="004D6B59" w:rsidRDefault="00A1039F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246F5">
        <w:rPr>
          <w:rFonts w:ascii="Times New Roman" w:hAnsi="Times New Roman"/>
          <w:b/>
          <w:sz w:val="26"/>
          <w:szCs w:val="26"/>
        </w:rPr>
        <w:t>«Мисс Зрительских симпатий»</w:t>
      </w:r>
      <w:r>
        <w:rPr>
          <w:rFonts w:ascii="Times New Roman" w:hAnsi="Times New Roman"/>
          <w:sz w:val="26"/>
          <w:szCs w:val="26"/>
        </w:rPr>
        <w:t xml:space="preserve"> - </w:t>
      </w:r>
      <w:r w:rsidR="00EA1786" w:rsidRPr="004D6B59">
        <w:rPr>
          <w:rFonts w:ascii="Times New Roman" w:hAnsi="Times New Roman"/>
          <w:sz w:val="26"/>
          <w:szCs w:val="26"/>
        </w:rPr>
        <w:t>Победительницей в данной номинации становится конкурсантка, прошедшая все туры финала конкурса и набравшая максимальное количество баллов в зрительском голосовании, организуемом в финале курса на площадке его проведения.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7.3. Оргкомитет определяет победительниц в дополнительных номинациях: «</w:t>
      </w:r>
      <w:proofErr w:type="spellStart"/>
      <w:r w:rsidRPr="004D6B59">
        <w:rPr>
          <w:rFonts w:ascii="Times New Roman" w:hAnsi="Times New Roman"/>
          <w:sz w:val="26"/>
          <w:szCs w:val="26"/>
        </w:rPr>
        <w:t>Сылу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proofErr w:type="gramStart"/>
      <w:r w:rsidRPr="004D6B59">
        <w:rPr>
          <w:rFonts w:ascii="Times New Roman" w:hAnsi="Times New Roman"/>
          <w:sz w:val="26"/>
          <w:szCs w:val="26"/>
        </w:rPr>
        <w:t>”,  “</w:t>
      </w:r>
      <w:proofErr w:type="spellStart"/>
      <w:proofErr w:type="gramEnd"/>
      <w:r w:rsidRPr="004D6B59">
        <w:rPr>
          <w:rFonts w:ascii="Times New Roman" w:hAnsi="Times New Roman"/>
          <w:sz w:val="26"/>
          <w:szCs w:val="26"/>
        </w:rPr>
        <w:t>Уңган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 “</w:t>
      </w:r>
      <w:proofErr w:type="spellStart"/>
      <w:r w:rsidRPr="004D6B59">
        <w:rPr>
          <w:rFonts w:ascii="Times New Roman" w:hAnsi="Times New Roman"/>
          <w:sz w:val="26"/>
          <w:szCs w:val="26"/>
        </w:rPr>
        <w:t>Сөйкемле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“</w:t>
      </w:r>
      <w:proofErr w:type="spellStart"/>
      <w:r w:rsidRPr="004D6B59">
        <w:rPr>
          <w:rFonts w:ascii="Times New Roman" w:hAnsi="Times New Roman"/>
          <w:sz w:val="26"/>
          <w:szCs w:val="26"/>
        </w:rPr>
        <w:t>Ягымлы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 , “</w:t>
      </w:r>
      <w:proofErr w:type="spellStart"/>
      <w:r w:rsidRPr="004D6B59">
        <w:rPr>
          <w:rFonts w:ascii="Times New Roman" w:hAnsi="Times New Roman"/>
          <w:sz w:val="26"/>
          <w:szCs w:val="26"/>
        </w:rPr>
        <w:t>Зирәк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”, “</w:t>
      </w:r>
      <w:proofErr w:type="spellStart"/>
      <w:r w:rsidRPr="004D6B59">
        <w:rPr>
          <w:rFonts w:ascii="Times New Roman" w:hAnsi="Times New Roman"/>
          <w:sz w:val="26"/>
          <w:szCs w:val="26"/>
        </w:rPr>
        <w:t>Зыялы</w:t>
      </w:r>
      <w:proofErr w:type="spellEnd"/>
      <w:r w:rsidRPr="004D6B5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sz w:val="26"/>
          <w:szCs w:val="26"/>
        </w:rPr>
        <w:t>кыз</w:t>
      </w:r>
      <w:proofErr w:type="spellEnd"/>
      <w:r w:rsidRPr="004D6B59">
        <w:rPr>
          <w:rFonts w:ascii="Times New Roman" w:hAnsi="Times New Roman"/>
          <w:sz w:val="26"/>
          <w:szCs w:val="26"/>
        </w:rPr>
        <w:t>” и др.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</w:t>
      </w:r>
      <w:r w:rsidR="00756560">
        <w:rPr>
          <w:rFonts w:ascii="Times New Roman" w:hAnsi="Times New Roman"/>
          <w:sz w:val="26"/>
          <w:szCs w:val="26"/>
        </w:rPr>
        <w:tab/>
      </w:r>
      <w:r w:rsidRPr="004D6B59">
        <w:rPr>
          <w:rFonts w:ascii="Times New Roman" w:hAnsi="Times New Roman"/>
          <w:sz w:val="26"/>
          <w:szCs w:val="26"/>
        </w:rPr>
        <w:t>7.4. Количество номинаций соотв</w:t>
      </w:r>
      <w:r w:rsidR="00A1039F">
        <w:rPr>
          <w:rFonts w:ascii="Times New Roman" w:hAnsi="Times New Roman"/>
          <w:sz w:val="26"/>
          <w:szCs w:val="26"/>
        </w:rPr>
        <w:t>етствует количеству финалисток К</w:t>
      </w:r>
      <w:r w:rsidRPr="004D6B59">
        <w:rPr>
          <w:rFonts w:ascii="Times New Roman" w:hAnsi="Times New Roman"/>
          <w:sz w:val="26"/>
          <w:szCs w:val="26"/>
        </w:rPr>
        <w:t>онкурса. Ка</w:t>
      </w:r>
      <w:r w:rsidR="00A1039F">
        <w:rPr>
          <w:rFonts w:ascii="Times New Roman" w:hAnsi="Times New Roman"/>
          <w:sz w:val="26"/>
          <w:szCs w:val="26"/>
        </w:rPr>
        <w:t>ждая участница финального тура К</w:t>
      </w:r>
      <w:r w:rsidRPr="004D6B59">
        <w:rPr>
          <w:rFonts w:ascii="Times New Roman" w:hAnsi="Times New Roman"/>
          <w:sz w:val="26"/>
          <w:szCs w:val="26"/>
        </w:rPr>
        <w:t>онкурса получает номинацию.</w:t>
      </w:r>
    </w:p>
    <w:p w:rsidR="008C7C7B" w:rsidRPr="004D6B59" w:rsidRDefault="00EA1786" w:rsidP="00481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D6B59">
        <w:rPr>
          <w:rFonts w:ascii="Times New Roman" w:hAnsi="Times New Roman"/>
          <w:sz w:val="26"/>
          <w:szCs w:val="26"/>
        </w:rPr>
        <w:t xml:space="preserve"> </w:t>
      </w:r>
      <w:r w:rsidR="00756560">
        <w:rPr>
          <w:rFonts w:ascii="Times New Roman" w:hAnsi="Times New Roman"/>
          <w:sz w:val="26"/>
          <w:szCs w:val="26"/>
        </w:rPr>
        <w:tab/>
      </w:r>
      <w:r w:rsidRPr="004D6B59">
        <w:rPr>
          <w:rFonts w:ascii="Times New Roman" w:hAnsi="Times New Roman"/>
          <w:sz w:val="26"/>
          <w:szCs w:val="26"/>
        </w:rPr>
        <w:t>7.5. Оргкомитет вправе вводить или уб</w:t>
      </w:r>
      <w:r w:rsidR="00A1039F">
        <w:rPr>
          <w:rFonts w:ascii="Times New Roman" w:hAnsi="Times New Roman"/>
          <w:sz w:val="26"/>
          <w:szCs w:val="26"/>
        </w:rPr>
        <w:t>ирать дополнительные номинации К</w:t>
      </w:r>
      <w:r w:rsidRPr="004D6B59">
        <w:rPr>
          <w:rFonts w:ascii="Times New Roman" w:hAnsi="Times New Roman"/>
          <w:sz w:val="26"/>
          <w:szCs w:val="26"/>
        </w:rPr>
        <w:t>онкурса.</w:t>
      </w:r>
    </w:p>
    <w:p w:rsidR="008C7C7B" w:rsidRPr="004D6B59" w:rsidRDefault="008C7C7B" w:rsidP="00481A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EA1786" w:rsidP="004D6B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D6B59">
        <w:rPr>
          <w:rFonts w:ascii="Times New Roman" w:hAnsi="Times New Roman"/>
          <w:b/>
          <w:sz w:val="26"/>
          <w:szCs w:val="26"/>
        </w:rPr>
        <w:t xml:space="preserve">По всем вопросам обращайтесь по </w:t>
      </w:r>
      <w:proofErr w:type="spellStart"/>
      <w:r w:rsidRPr="004D6B59">
        <w:rPr>
          <w:rFonts w:ascii="Times New Roman" w:hAnsi="Times New Roman"/>
          <w:b/>
          <w:sz w:val="26"/>
          <w:szCs w:val="26"/>
        </w:rPr>
        <w:t>ном.тел</w:t>
      </w:r>
      <w:proofErr w:type="spellEnd"/>
      <w:r w:rsidRPr="004D6B59">
        <w:rPr>
          <w:rFonts w:ascii="Times New Roman" w:hAnsi="Times New Roman"/>
          <w:b/>
          <w:sz w:val="26"/>
          <w:szCs w:val="26"/>
        </w:rPr>
        <w:t xml:space="preserve">. 8(952)758-88-22 Григорьева О.П., советник главы по работе с молодежью, </w:t>
      </w:r>
      <w:proofErr w:type="spellStart"/>
      <w:r w:rsidRPr="004D6B59">
        <w:rPr>
          <w:rFonts w:ascii="Times New Roman" w:hAnsi="Times New Roman"/>
          <w:b/>
          <w:sz w:val="26"/>
          <w:szCs w:val="26"/>
        </w:rPr>
        <w:t>элек.адрес</w:t>
      </w:r>
      <w:proofErr w:type="spellEnd"/>
      <w:r w:rsidRPr="004D6B5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D6B59">
        <w:rPr>
          <w:rFonts w:ascii="Times New Roman" w:hAnsi="Times New Roman"/>
          <w:b/>
          <w:sz w:val="26"/>
          <w:szCs w:val="26"/>
        </w:rPr>
        <w:t>koms_tip@cap.ru</w:t>
      </w:r>
      <w:proofErr w:type="spellEnd"/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Pr="004D6B59" w:rsidRDefault="008C7C7B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26FC1" w:rsidRPr="004D6B59" w:rsidRDefault="00A26FC1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26FC1" w:rsidRPr="004D6B59" w:rsidRDefault="00A26FC1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A26FC1" w:rsidRPr="004D6B59" w:rsidRDefault="00A26FC1" w:rsidP="004D6B5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C7C7B" w:rsidRDefault="00EA1786">
      <w:pPr>
        <w:spacing w:after="0" w:line="240" w:lineRule="auto"/>
        <w:ind w:firstLine="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№1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>о муниципальном конкурсе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 народного творчества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«Татар </w:t>
      </w:r>
      <w:proofErr w:type="spellStart"/>
      <w:r>
        <w:rPr>
          <w:rFonts w:ascii="Times New Roman" w:hAnsi="Times New Roman"/>
          <w:color w:val="181818"/>
          <w:sz w:val="20"/>
        </w:rPr>
        <w:t>кызы</w:t>
      </w:r>
      <w:proofErr w:type="spellEnd"/>
      <w:r>
        <w:rPr>
          <w:rFonts w:ascii="Times New Roman" w:hAnsi="Times New Roman"/>
          <w:color w:val="181818"/>
          <w:sz w:val="20"/>
        </w:rPr>
        <w:t xml:space="preserve"> – 2025»</w:t>
      </w:r>
    </w:p>
    <w:p w:rsidR="008C7C7B" w:rsidRDefault="008C7C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8C7C7B" w:rsidRPr="00EA1786" w:rsidRDefault="00EA1786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A1786">
        <w:rPr>
          <w:rFonts w:ascii="Times New Roman" w:hAnsi="Times New Roman"/>
          <w:b/>
          <w:sz w:val="26"/>
          <w:szCs w:val="26"/>
        </w:rPr>
        <w:t>Анкета-заявка</w:t>
      </w:r>
    </w:p>
    <w:p w:rsidR="008C7C7B" w:rsidRPr="00EA1786" w:rsidRDefault="00EA17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EA1786">
        <w:rPr>
          <w:rFonts w:ascii="Times New Roman" w:hAnsi="Times New Roman"/>
          <w:b/>
          <w:sz w:val="26"/>
          <w:szCs w:val="26"/>
        </w:rPr>
        <w:t>на участие в</w:t>
      </w: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муниципальном конкурсе</w:t>
      </w:r>
    </w:p>
    <w:p w:rsidR="008C7C7B" w:rsidRPr="00EA1786" w:rsidRDefault="00EA17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        народного творчества</w:t>
      </w:r>
    </w:p>
    <w:p w:rsidR="008C7C7B" w:rsidRPr="00EA1786" w:rsidRDefault="00EA17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81818"/>
          <w:sz w:val="26"/>
          <w:szCs w:val="26"/>
        </w:rPr>
      </w:pPr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             «Татар </w:t>
      </w:r>
      <w:proofErr w:type="spellStart"/>
      <w:r w:rsidRPr="00EA1786">
        <w:rPr>
          <w:rFonts w:ascii="Times New Roman" w:hAnsi="Times New Roman"/>
          <w:b/>
          <w:color w:val="181818"/>
          <w:sz w:val="26"/>
          <w:szCs w:val="26"/>
        </w:rPr>
        <w:t>кызы</w:t>
      </w:r>
      <w:proofErr w:type="spellEnd"/>
      <w:r w:rsidRPr="00EA1786">
        <w:rPr>
          <w:rFonts w:ascii="Times New Roman" w:hAnsi="Times New Roman"/>
          <w:b/>
          <w:color w:val="181818"/>
          <w:sz w:val="26"/>
          <w:szCs w:val="26"/>
        </w:rPr>
        <w:t xml:space="preserve"> – 2025»</w:t>
      </w:r>
    </w:p>
    <w:p w:rsidR="008C7C7B" w:rsidRPr="00EA1786" w:rsidRDefault="008C7C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8C7C7B" w:rsidRDefault="008C7C7B" w:rsidP="005B6303">
      <w:pPr>
        <w:spacing w:after="0" w:line="240" w:lineRule="auto"/>
        <w:rPr>
          <w:rFonts w:ascii="Times New Roman" w:hAnsi="Times New Roman"/>
          <w:sz w:val="24"/>
        </w:rPr>
      </w:pPr>
    </w:p>
    <w:p w:rsidR="008C7C7B" w:rsidRDefault="008C7C7B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814"/>
      </w:tblGrid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</w:t>
            </w:r>
          </w:p>
        </w:tc>
        <w:tc>
          <w:tcPr>
            <w:tcW w:w="4814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</w:p>
        </w:tc>
      </w:tr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4814" w:type="dxa"/>
          </w:tcPr>
          <w:p w:rsidR="008C7C7B" w:rsidRDefault="008C7C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4814" w:type="dxa"/>
          </w:tcPr>
          <w:p w:rsidR="008C7C7B" w:rsidRDefault="008C7C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Школа, класс</w:t>
            </w:r>
          </w:p>
        </w:tc>
        <w:tc>
          <w:tcPr>
            <w:tcW w:w="4814" w:type="dxa"/>
          </w:tcPr>
          <w:p w:rsidR="008C7C7B" w:rsidRDefault="008C7C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Мотивы участия в конкурсе</w:t>
            </w:r>
          </w:p>
        </w:tc>
        <w:tc>
          <w:tcPr>
            <w:tcW w:w="4814" w:type="dxa"/>
          </w:tcPr>
          <w:p w:rsidR="008C7C7B" w:rsidRDefault="008C7C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C7B">
        <w:tc>
          <w:tcPr>
            <w:tcW w:w="846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85" w:type="dxa"/>
          </w:tcPr>
          <w:p w:rsidR="008C7C7B" w:rsidRDefault="00EA1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Немного о себе</w:t>
            </w:r>
          </w:p>
        </w:tc>
        <w:tc>
          <w:tcPr>
            <w:tcW w:w="4814" w:type="dxa"/>
          </w:tcPr>
          <w:p w:rsidR="008C7C7B" w:rsidRDefault="008C7C7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C7C7B" w:rsidRDefault="008C7C7B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8C7C7B" w:rsidRDefault="008C7C7B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8C7C7B" w:rsidRDefault="008C7C7B">
      <w:pPr>
        <w:spacing w:after="0" w:line="240" w:lineRule="auto"/>
        <w:ind w:firstLine="851"/>
        <w:jc w:val="center"/>
        <w:rPr>
          <w:rFonts w:ascii="Times New Roman" w:hAnsi="Times New Roman"/>
          <w:sz w:val="24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2D2515" w:rsidRDefault="002D2515">
      <w:pPr>
        <w:jc w:val="both"/>
        <w:rPr>
          <w:rFonts w:ascii="Times New Roman" w:hAnsi="Times New Roman"/>
          <w:sz w:val="26"/>
        </w:rPr>
      </w:pPr>
    </w:p>
    <w:p w:rsidR="002D2515" w:rsidRDefault="002D2515">
      <w:pPr>
        <w:jc w:val="both"/>
        <w:rPr>
          <w:rFonts w:ascii="Times New Roman" w:hAnsi="Times New Roman"/>
          <w:sz w:val="26"/>
        </w:rPr>
      </w:pPr>
    </w:p>
    <w:p w:rsidR="002D2515" w:rsidRDefault="002D2515">
      <w:pPr>
        <w:jc w:val="both"/>
        <w:rPr>
          <w:rFonts w:ascii="Times New Roman" w:hAnsi="Times New Roman"/>
          <w:sz w:val="26"/>
        </w:rPr>
      </w:pPr>
    </w:p>
    <w:p w:rsidR="002D2515" w:rsidRDefault="002D2515">
      <w:pPr>
        <w:jc w:val="both"/>
        <w:rPr>
          <w:rFonts w:ascii="Times New Roman" w:hAnsi="Times New Roman"/>
          <w:sz w:val="26"/>
        </w:rPr>
      </w:pPr>
    </w:p>
    <w:p w:rsidR="001D015D" w:rsidRDefault="001D015D">
      <w:pPr>
        <w:jc w:val="both"/>
        <w:rPr>
          <w:rFonts w:ascii="Times New Roman" w:hAnsi="Times New Roman"/>
          <w:sz w:val="26"/>
        </w:rPr>
      </w:pPr>
    </w:p>
    <w:p w:rsidR="008C7C7B" w:rsidRDefault="008C7C7B">
      <w:pPr>
        <w:jc w:val="both"/>
        <w:rPr>
          <w:rFonts w:ascii="Times New Roman" w:hAnsi="Times New Roman"/>
          <w:sz w:val="26"/>
        </w:rPr>
      </w:pPr>
    </w:p>
    <w:p w:rsidR="005B6303" w:rsidRDefault="005B6303">
      <w:pPr>
        <w:jc w:val="both"/>
        <w:rPr>
          <w:rFonts w:ascii="Times New Roman" w:hAnsi="Times New Roman"/>
          <w:sz w:val="26"/>
        </w:rPr>
      </w:pPr>
    </w:p>
    <w:p w:rsidR="008C7C7B" w:rsidRDefault="00EA1786">
      <w:pPr>
        <w:spacing w:after="0" w:line="240" w:lineRule="auto"/>
        <w:ind w:firstLine="85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</w:t>
      </w:r>
      <w:bookmarkStart w:id="0" w:name="_GoBack"/>
      <w:bookmarkEnd w:id="0"/>
      <w:r>
        <w:rPr>
          <w:rFonts w:ascii="Times New Roman" w:hAnsi="Times New Roman"/>
          <w:sz w:val="20"/>
        </w:rPr>
        <w:t>ние №2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положению 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>о муниципальном конкурсе</w:t>
      </w:r>
    </w:p>
    <w:p w:rsidR="008C7C7B" w:rsidRDefault="00EA178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 народного творчества</w:t>
      </w:r>
    </w:p>
    <w:p w:rsidR="008C7C7B" w:rsidRPr="000D178D" w:rsidRDefault="00EA1786" w:rsidP="000D178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0"/>
        </w:rPr>
      </w:pPr>
      <w:r>
        <w:rPr>
          <w:rFonts w:ascii="Times New Roman" w:hAnsi="Times New Roman"/>
          <w:color w:val="181818"/>
          <w:sz w:val="20"/>
        </w:rPr>
        <w:t xml:space="preserve">«Татар </w:t>
      </w:r>
      <w:proofErr w:type="spellStart"/>
      <w:r>
        <w:rPr>
          <w:rFonts w:ascii="Times New Roman" w:hAnsi="Times New Roman"/>
          <w:color w:val="181818"/>
          <w:sz w:val="20"/>
        </w:rPr>
        <w:t>кызы</w:t>
      </w:r>
      <w:proofErr w:type="spellEnd"/>
      <w:r>
        <w:rPr>
          <w:rFonts w:ascii="Times New Roman" w:hAnsi="Times New Roman"/>
          <w:color w:val="181818"/>
          <w:sz w:val="20"/>
        </w:rPr>
        <w:t xml:space="preserve"> – 2025»</w:t>
      </w:r>
    </w:p>
    <w:p w:rsidR="008C7C7B" w:rsidRDefault="008C7C7B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</w:rPr>
      </w:pPr>
    </w:p>
    <w:p w:rsidR="008C7C7B" w:rsidRDefault="008C7C7B" w:rsidP="005B630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C7C7B" w:rsidRPr="00EA1786" w:rsidRDefault="00EA1786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A1786">
        <w:rPr>
          <w:rFonts w:ascii="Times New Roman" w:hAnsi="Times New Roman"/>
          <w:b/>
          <w:sz w:val="26"/>
          <w:szCs w:val="26"/>
        </w:rPr>
        <w:t>Жюри конкурса</w:t>
      </w:r>
    </w:p>
    <w:p w:rsidR="008C7C7B" w:rsidRPr="00A26FC1" w:rsidRDefault="008C7C7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</w:p>
    <w:p w:rsidR="008C7C7B" w:rsidRPr="00613134" w:rsidRDefault="00EA1786" w:rsidP="00931D4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>1.</w:t>
      </w:r>
      <w:r w:rsidR="00A26FC1" w:rsidRPr="00613134">
        <w:rPr>
          <w:rFonts w:ascii="Times New Roman" w:hAnsi="Times New Roman"/>
          <w:sz w:val="26"/>
          <w:szCs w:val="26"/>
        </w:rPr>
        <w:t xml:space="preserve"> </w:t>
      </w:r>
      <w:hyperlink r:id="rId6" w:tooltip="Грибова Дария Николаевна" w:history="1">
        <w:r w:rsidR="00A26FC1" w:rsidRPr="00613134">
          <w:rPr>
            <w:rFonts w:ascii="Times New Roman" w:hAnsi="Times New Roman"/>
            <w:sz w:val="26"/>
            <w:szCs w:val="26"/>
          </w:rPr>
          <w:t>Грибова Дария Николаевна</w:t>
        </w:r>
      </w:hyperlink>
      <w:r w:rsidR="00A26FC1" w:rsidRPr="00613134">
        <w:rPr>
          <w:rFonts w:ascii="Times New Roman" w:hAnsi="Times New Roman"/>
          <w:sz w:val="26"/>
          <w:szCs w:val="26"/>
        </w:rPr>
        <w:t>, з</w:t>
      </w:r>
      <w:r w:rsidR="00931D42">
        <w:rPr>
          <w:rFonts w:ascii="Times New Roman" w:hAnsi="Times New Roman"/>
          <w:color w:val="000000"/>
          <w:sz w:val="26"/>
          <w:szCs w:val="26"/>
        </w:rPr>
        <w:t>аведующий</w:t>
      </w:r>
      <w:r w:rsidR="00A26FC1" w:rsidRPr="00A26FC1">
        <w:rPr>
          <w:rFonts w:ascii="Times New Roman" w:hAnsi="Times New Roman"/>
          <w:color w:val="000000"/>
          <w:sz w:val="26"/>
          <w:szCs w:val="26"/>
        </w:rPr>
        <w:t xml:space="preserve"> сектором</w:t>
      </w:r>
      <w:r w:rsidR="00A26FC1" w:rsidRPr="00613134">
        <w:rPr>
          <w:rFonts w:ascii="Times New Roman" w:hAnsi="Times New Roman"/>
          <w:color w:val="000000"/>
          <w:sz w:val="26"/>
          <w:szCs w:val="26"/>
        </w:rPr>
        <w:t xml:space="preserve"> культуры</w:t>
      </w:r>
      <w:r w:rsidR="00680BF3" w:rsidRPr="00613134">
        <w:rPr>
          <w:rFonts w:ascii="Times New Roman" w:hAnsi="Times New Roman"/>
          <w:color w:val="000000"/>
          <w:sz w:val="26"/>
          <w:szCs w:val="26"/>
        </w:rPr>
        <w:t xml:space="preserve"> адми</w:t>
      </w:r>
      <w:r w:rsidR="00613134" w:rsidRPr="00613134">
        <w:rPr>
          <w:rFonts w:ascii="Times New Roman" w:hAnsi="Times New Roman"/>
          <w:color w:val="000000"/>
          <w:sz w:val="26"/>
          <w:szCs w:val="26"/>
        </w:rPr>
        <w:t>нистрации Комсомольского муниципального округа Чувашской Республики;</w:t>
      </w:r>
    </w:p>
    <w:p w:rsidR="002D2515" w:rsidRPr="00613134" w:rsidRDefault="00EA1786" w:rsidP="00931D42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>2.</w:t>
      </w:r>
      <w:r w:rsidR="00D172B0" w:rsidRPr="00613134">
        <w:rPr>
          <w:rFonts w:ascii="Times New Roman" w:hAnsi="Times New Roman"/>
          <w:sz w:val="26"/>
          <w:szCs w:val="26"/>
        </w:rPr>
        <w:t xml:space="preserve"> Иванова Татьяна </w:t>
      </w:r>
      <w:proofErr w:type="spellStart"/>
      <w:r w:rsidR="00D172B0" w:rsidRPr="00613134">
        <w:rPr>
          <w:rFonts w:ascii="Times New Roman" w:hAnsi="Times New Roman"/>
          <w:sz w:val="26"/>
          <w:szCs w:val="26"/>
        </w:rPr>
        <w:t>Евтихиевна</w:t>
      </w:r>
      <w:proofErr w:type="spellEnd"/>
      <w:r w:rsidR="002D2515" w:rsidRPr="00613134">
        <w:rPr>
          <w:rFonts w:ascii="Times New Roman" w:hAnsi="Times New Roman"/>
          <w:sz w:val="26"/>
          <w:szCs w:val="26"/>
        </w:rPr>
        <w:t>, преподаватель хореографии</w:t>
      </w:r>
      <w:r w:rsidR="008F3B76" w:rsidRPr="00613134">
        <w:rPr>
          <w:rFonts w:ascii="Times New Roman" w:hAnsi="Times New Roman"/>
          <w:sz w:val="26"/>
          <w:szCs w:val="26"/>
        </w:rPr>
        <w:t xml:space="preserve"> 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Республики;</w:t>
      </w:r>
    </w:p>
    <w:p w:rsidR="008C7C7B" w:rsidRPr="00613134" w:rsidRDefault="00EA1786" w:rsidP="00931D4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>3.</w:t>
      </w:r>
      <w:r w:rsidR="00F07A14"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Зиатдинова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Ильсия</w:t>
      </w:r>
      <w:r w:rsidR="002D2515" w:rsidRPr="00613134">
        <w:rPr>
          <w:rFonts w:ascii="Times New Roman" w:hAnsi="Times New Roman"/>
          <w:sz w:val="26"/>
          <w:szCs w:val="26"/>
        </w:rPr>
        <w:t>р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Хасиетовна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>,</w:t>
      </w:r>
      <w:r w:rsidR="000D178D">
        <w:rPr>
          <w:rFonts w:ascii="Times New Roman" w:hAnsi="Times New Roman"/>
          <w:sz w:val="26"/>
          <w:szCs w:val="26"/>
        </w:rPr>
        <w:t xml:space="preserve"> </w:t>
      </w:r>
      <w:r w:rsidR="00931D42">
        <w:rPr>
          <w:rFonts w:ascii="Times New Roman" w:hAnsi="Times New Roman"/>
          <w:sz w:val="26"/>
          <w:szCs w:val="26"/>
        </w:rPr>
        <w:t>заведующий</w:t>
      </w:r>
      <w:r w:rsidR="00F07A14"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Урмаевским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 xml:space="preserve"> сельским Домом культуры</w:t>
      </w:r>
      <w:r w:rsidR="00680BF3" w:rsidRPr="00613134">
        <w:rPr>
          <w:rFonts w:ascii="Times New Roman" w:hAnsi="Times New Roman"/>
          <w:sz w:val="26"/>
          <w:szCs w:val="26"/>
        </w:rPr>
        <w:t xml:space="preserve"> </w:t>
      </w:r>
      <w:r w:rsidR="00931D42">
        <w:rPr>
          <w:rFonts w:ascii="Times New Roman" w:hAnsi="Times New Roman"/>
          <w:sz w:val="26"/>
          <w:szCs w:val="26"/>
        </w:rPr>
        <w:t>АУ «ЦКС»</w:t>
      </w:r>
      <w:r w:rsidR="00F07A14" w:rsidRPr="00613134">
        <w:rPr>
          <w:rFonts w:ascii="Times New Roman" w:hAnsi="Times New Roman"/>
          <w:sz w:val="26"/>
          <w:szCs w:val="26"/>
        </w:rPr>
        <w:t>;</w:t>
      </w:r>
      <w:r w:rsidR="002D2515" w:rsidRPr="00613134">
        <w:rPr>
          <w:rFonts w:ascii="Times New Roman" w:hAnsi="Times New Roman"/>
          <w:sz w:val="26"/>
          <w:szCs w:val="26"/>
        </w:rPr>
        <w:t xml:space="preserve"> </w:t>
      </w:r>
    </w:p>
    <w:p w:rsidR="008C7C7B" w:rsidRPr="00613134" w:rsidRDefault="00EA1786" w:rsidP="00931D4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>4.</w:t>
      </w:r>
      <w:r w:rsidR="00F07A14" w:rsidRPr="006131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Хисамов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 xml:space="preserve"> Ильнар </w:t>
      </w:r>
      <w:proofErr w:type="spellStart"/>
      <w:r w:rsidR="00F07A14" w:rsidRPr="00613134">
        <w:rPr>
          <w:rFonts w:ascii="Times New Roman" w:hAnsi="Times New Roman"/>
          <w:sz w:val="26"/>
          <w:szCs w:val="26"/>
        </w:rPr>
        <w:t>Фаратович</w:t>
      </w:r>
      <w:proofErr w:type="spellEnd"/>
      <w:r w:rsidR="00F07A14" w:rsidRPr="00613134">
        <w:rPr>
          <w:rFonts w:ascii="Times New Roman" w:hAnsi="Times New Roman"/>
          <w:sz w:val="26"/>
          <w:szCs w:val="26"/>
        </w:rPr>
        <w:t xml:space="preserve">, художественный </w:t>
      </w:r>
      <w:r w:rsidR="008F3B76" w:rsidRPr="00613134">
        <w:rPr>
          <w:rFonts w:ascii="Times New Roman" w:hAnsi="Times New Roman"/>
          <w:sz w:val="26"/>
          <w:szCs w:val="26"/>
        </w:rPr>
        <w:t>руководитель</w:t>
      </w:r>
      <w:r w:rsidR="00F07A14" w:rsidRPr="00613134">
        <w:rPr>
          <w:rFonts w:ascii="Times New Roman" w:hAnsi="Times New Roman"/>
          <w:sz w:val="26"/>
          <w:szCs w:val="26"/>
        </w:rPr>
        <w:t xml:space="preserve"> народного ансамбля пе</w:t>
      </w:r>
      <w:r w:rsidR="008F3B76" w:rsidRPr="00613134">
        <w:rPr>
          <w:rFonts w:ascii="Times New Roman" w:hAnsi="Times New Roman"/>
          <w:sz w:val="26"/>
          <w:szCs w:val="26"/>
        </w:rPr>
        <w:t>сни и танца «</w:t>
      </w:r>
      <w:proofErr w:type="spellStart"/>
      <w:r w:rsidR="008F3B76" w:rsidRPr="00613134">
        <w:rPr>
          <w:rFonts w:ascii="Times New Roman" w:hAnsi="Times New Roman"/>
          <w:sz w:val="26"/>
          <w:szCs w:val="26"/>
        </w:rPr>
        <w:t>Мишар</w:t>
      </w:r>
      <w:proofErr w:type="spellEnd"/>
      <w:r w:rsidR="008F3B76" w:rsidRPr="00613134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8F3B76" w:rsidRPr="00613134">
        <w:rPr>
          <w:rFonts w:ascii="Times New Roman" w:hAnsi="Times New Roman"/>
          <w:sz w:val="26"/>
          <w:szCs w:val="26"/>
        </w:rPr>
        <w:t>им.</w:t>
      </w:r>
      <w:r w:rsidR="00931D42">
        <w:rPr>
          <w:rFonts w:ascii="Times New Roman" w:hAnsi="Times New Roman"/>
          <w:sz w:val="26"/>
          <w:szCs w:val="26"/>
        </w:rPr>
        <w:t>Фарита</w:t>
      </w:r>
      <w:proofErr w:type="spellEnd"/>
      <w:r w:rsidR="00931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D42">
        <w:rPr>
          <w:rFonts w:ascii="Times New Roman" w:hAnsi="Times New Roman"/>
          <w:sz w:val="26"/>
          <w:szCs w:val="26"/>
        </w:rPr>
        <w:t>Гибатдинова</w:t>
      </w:r>
      <w:proofErr w:type="spellEnd"/>
      <w:r w:rsidR="00931D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D42">
        <w:rPr>
          <w:rFonts w:ascii="Times New Roman" w:hAnsi="Times New Roman"/>
          <w:sz w:val="26"/>
          <w:szCs w:val="26"/>
        </w:rPr>
        <w:t>Урмаевского</w:t>
      </w:r>
      <w:proofErr w:type="spellEnd"/>
      <w:r w:rsidR="00931D42">
        <w:rPr>
          <w:rFonts w:ascii="Times New Roman" w:hAnsi="Times New Roman"/>
          <w:sz w:val="26"/>
          <w:szCs w:val="26"/>
        </w:rPr>
        <w:t xml:space="preserve"> сельского </w:t>
      </w:r>
      <w:r w:rsidR="008F3B76" w:rsidRPr="00613134">
        <w:rPr>
          <w:rFonts w:ascii="Times New Roman" w:hAnsi="Times New Roman"/>
          <w:sz w:val="26"/>
          <w:szCs w:val="26"/>
        </w:rPr>
        <w:t>Д</w:t>
      </w:r>
      <w:r w:rsidR="00931D42">
        <w:rPr>
          <w:rFonts w:ascii="Times New Roman" w:hAnsi="Times New Roman"/>
          <w:sz w:val="26"/>
          <w:szCs w:val="26"/>
        </w:rPr>
        <w:t>ома культуры АУ «ЦКС»</w:t>
      </w:r>
      <w:r w:rsidR="008F3B76" w:rsidRPr="00613134">
        <w:rPr>
          <w:rFonts w:ascii="Times New Roman" w:hAnsi="Times New Roman"/>
          <w:sz w:val="26"/>
          <w:szCs w:val="26"/>
        </w:rPr>
        <w:t>;</w:t>
      </w:r>
    </w:p>
    <w:p w:rsidR="008F3B76" w:rsidRPr="00613134" w:rsidRDefault="00EA1786" w:rsidP="00931D42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613134">
        <w:rPr>
          <w:rFonts w:ascii="Times New Roman" w:hAnsi="Times New Roman"/>
          <w:sz w:val="26"/>
          <w:szCs w:val="26"/>
        </w:rPr>
        <w:t>5.</w:t>
      </w:r>
      <w:r w:rsidR="008F3B76" w:rsidRPr="00613134">
        <w:rPr>
          <w:rFonts w:ascii="Times New Roman" w:hAnsi="Times New Roman"/>
          <w:sz w:val="26"/>
          <w:szCs w:val="26"/>
        </w:rPr>
        <w:t xml:space="preserve"> </w:t>
      </w:r>
      <w:r w:rsidR="008F3B76" w:rsidRPr="00613134">
        <w:rPr>
          <w:rFonts w:ascii="Times New Roman" w:hAnsi="Times New Roman"/>
          <w:bCs/>
          <w:sz w:val="26"/>
          <w:szCs w:val="26"/>
        </w:rPr>
        <w:t xml:space="preserve">Перьев Георгий Митрофанович, заместитель директора </w:t>
      </w:r>
      <w:r w:rsidR="008F3B76" w:rsidRPr="00613134">
        <w:rPr>
          <w:rFonts w:ascii="Times New Roman" w:hAnsi="Times New Roman"/>
          <w:sz w:val="26"/>
          <w:szCs w:val="26"/>
        </w:rPr>
        <w:t>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</w:t>
      </w:r>
      <w:r w:rsidR="00680BF3" w:rsidRPr="00613134">
        <w:rPr>
          <w:rFonts w:ascii="Times New Roman" w:hAnsi="Times New Roman"/>
          <w:sz w:val="26"/>
          <w:szCs w:val="26"/>
        </w:rPr>
        <w:t>.</w:t>
      </w:r>
    </w:p>
    <w:p w:rsidR="008C7C7B" w:rsidRDefault="008C7C7B" w:rsidP="00613134">
      <w:pPr>
        <w:spacing w:after="0"/>
        <w:jc w:val="both"/>
        <w:rPr>
          <w:rFonts w:ascii="Times New Roman" w:hAnsi="Times New Roman"/>
          <w:sz w:val="24"/>
        </w:rPr>
      </w:pPr>
    </w:p>
    <w:p w:rsidR="008C7C7B" w:rsidRDefault="008C7C7B" w:rsidP="002D2515">
      <w:pPr>
        <w:spacing w:after="0"/>
        <w:jc w:val="both"/>
        <w:rPr>
          <w:rFonts w:ascii="Times New Roman" w:hAnsi="Times New Roman"/>
          <w:sz w:val="26"/>
        </w:rPr>
      </w:pPr>
    </w:p>
    <w:sectPr w:rsidR="008C7C7B" w:rsidSect="00481AD6">
      <w:pgSz w:w="11906" w:h="16838" w:code="9"/>
      <w:pgMar w:top="1134" w:right="849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3898"/>
    <w:multiLevelType w:val="hybridMultilevel"/>
    <w:tmpl w:val="617071B0"/>
    <w:lvl w:ilvl="0" w:tplc="FDD813C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B77A80"/>
    <w:multiLevelType w:val="hybridMultilevel"/>
    <w:tmpl w:val="29F4F0C8"/>
    <w:lvl w:ilvl="0" w:tplc="B5D083B8">
      <w:start w:val="1"/>
      <w:numFmt w:val="decimal"/>
      <w:lvlText w:val="%1."/>
      <w:lvlJc w:val="left"/>
      <w:pPr>
        <w:ind w:left="1032" w:hanging="405"/>
      </w:p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7C7B"/>
    <w:rsid w:val="000B76E5"/>
    <w:rsid w:val="000D178D"/>
    <w:rsid w:val="001722FA"/>
    <w:rsid w:val="001D015D"/>
    <w:rsid w:val="002D2515"/>
    <w:rsid w:val="00481AD6"/>
    <w:rsid w:val="004D6B59"/>
    <w:rsid w:val="005B6303"/>
    <w:rsid w:val="00613134"/>
    <w:rsid w:val="00680BF3"/>
    <w:rsid w:val="00756560"/>
    <w:rsid w:val="00847046"/>
    <w:rsid w:val="008C7C7B"/>
    <w:rsid w:val="008F3B76"/>
    <w:rsid w:val="00931D42"/>
    <w:rsid w:val="00A1039F"/>
    <w:rsid w:val="00A26FC1"/>
    <w:rsid w:val="00A56640"/>
    <w:rsid w:val="00B05526"/>
    <w:rsid w:val="00B246F5"/>
    <w:rsid w:val="00D172B0"/>
    <w:rsid w:val="00D64F8A"/>
    <w:rsid w:val="00DD51ED"/>
    <w:rsid w:val="00EA1786"/>
    <w:rsid w:val="00F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13F3D-BE69-44F3-8579-06A372E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F3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about/structure/4daad1c3-d66e-452f-bdbf-0cf79fd3677b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 Ольга Рудольфовна</cp:lastModifiedBy>
  <cp:revision>21</cp:revision>
  <cp:lastPrinted>2025-03-20T05:42:00Z</cp:lastPrinted>
  <dcterms:created xsi:type="dcterms:W3CDTF">2025-03-17T05:11:00Z</dcterms:created>
  <dcterms:modified xsi:type="dcterms:W3CDTF">2025-04-01T10:16:00Z</dcterms:modified>
</cp:coreProperties>
</file>