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49" w:type="dxa"/>
        <w:tblLook w:val="0000"/>
      </w:tblPr>
      <w:tblGrid>
        <w:gridCol w:w="3471"/>
        <w:gridCol w:w="3016"/>
        <w:gridCol w:w="3762"/>
      </w:tblGrid>
      <w:tr w:rsidR="005343D2" w:rsidTr="00847FD9">
        <w:tc>
          <w:tcPr>
            <w:tcW w:w="3471" w:type="dxa"/>
          </w:tcPr>
          <w:p w:rsidR="00707C91" w:rsidRPr="00A76213" w:rsidRDefault="00961883" w:rsidP="00A76213">
            <w:pPr>
              <w:ind w:right="519" w:firstLine="0"/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95BC6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ХУШ</w:t>
            </w:r>
            <w:r w:rsidR="005343D2" w:rsidRPr="007D1682">
              <w:rPr>
                <w:rFonts w:ascii="PT Astra Serif" w:hAnsi="PT Astra Serif"/>
                <w:sz w:val="20"/>
                <w:szCs w:val="20"/>
              </w:rPr>
              <w:t>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961883" w:rsidRDefault="00961883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961883">
              <w:rPr>
                <w:rFonts w:ascii="PT Astra Serif" w:hAnsi="PT Astra Serif"/>
                <w:b/>
                <w:bCs/>
                <w:sz w:val="20"/>
                <w:szCs w:val="20"/>
                <w:u w:val="single"/>
              </w:rPr>
              <w:t>04.03.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u w:val="single"/>
                <w:lang w:val="en-US"/>
              </w:rPr>
              <w:t>2026</w:t>
            </w:r>
            <w:r w:rsidR="0072261F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137773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u w:val="single"/>
              </w:rPr>
              <w:t>62р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3016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F11C2E" w:rsidP="00847FD9">
            <w:pPr>
              <w:ind w:left="63" w:right="459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707C91" w:rsidRDefault="00707C91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 w:rsidP="00015321">
            <w:pPr>
              <w:ind w:right="633" w:firstLine="289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95BC6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РАСПОРЯЖЕНИЕ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961883" w:rsidRDefault="0096188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961883">
              <w:rPr>
                <w:rFonts w:ascii="PT Astra Serif" w:hAnsi="PT Astra Serif"/>
                <w:b/>
                <w:bCs/>
                <w:sz w:val="20"/>
                <w:u w:val="single"/>
              </w:rPr>
              <w:t xml:space="preserve">04.03.2026 </w:t>
            </w:r>
            <w:r w:rsidR="005343D2" w:rsidRPr="00B60A57">
              <w:rPr>
                <w:rFonts w:ascii="PT Astra Serif" w:hAnsi="PT Astra Serif"/>
                <w:b/>
                <w:bCs/>
                <w:sz w:val="20"/>
                <w:u w:val="single"/>
              </w:rPr>
              <w:t>г.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 № </w:t>
            </w:r>
            <w:r>
              <w:rPr>
                <w:rFonts w:ascii="PT Astra Serif" w:hAnsi="PT Astra Serif"/>
                <w:b/>
                <w:bCs/>
                <w:sz w:val="20"/>
                <w:u w:val="single"/>
              </w:rPr>
              <w:t>62р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E304F4" w:rsidRDefault="00E304F4" w:rsidP="003308BE">
      <w:pPr>
        <w:spacing w:line="360" w:lineRule="auto"/>
        <w:ind w:firstLine="0"/>
        <w:rPr>
          <w:sz w:val="22"/>
        </w:rPr>
      </w:pPr>
    </w:p>
    <w:tbl>
      <w:tblPr>
        <w:tblW w:w="0" w:type="auto"/>
        <w:tblLook w:val="04A0"/>
      </w:tblPr>
      <w:tblGrid>
        <w:gridCol w:w="4644"/>
        <w:gridCol w:w="4927"/>
      </w:tblGrid>
      <w:tr w:rsidR="007D07F7" w:rsidRPr="00E0718A" w:rsidTr="00137E64">
        <w:trPr>
          <w:trHeight w:val="923"/>
        </w:trPr>
        <w:tc>
          <w:tcPr>
            <w:tcW w:w="4644" w:type="dxa"/>
          </w:tcPr>
          <w:p w:rsidR="007D07F7" w:rsidRPr="00E0718A" w:rsidRDefault="007D07F7" w:rsidP="001034EF">
            <w:pPr>
              <w:widowControl w:val="0"/>
              <w:autoSpaceDE w:val="0"/>
              <w:autoSpaceDN w:val="0"/>
              <w:adjustRightInd w:val="0"/>
              <w:ind w:firstLine="0"/>
            </w:pPr>
          </w:p>
          <w:p w:rsidR="007D07F7" w:rsidRDefault="007D07F7" w:rsidP="00137E64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E0718A">
              <w:t xml:space="preserve">О </w:t>
            </w:r>
            <w:r w:rsidR="007E0E75">
              <w:t>дальнейшем использовании помещений</w:t>
            </w:r>
          </w:p>
          <w:p w:rsidR="007E0E75" w:rsidRDefault="007E0E75" w:rsidP="00137E64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 xml:space="preserve">и сроках отселения физических лиц </w:t>
            </w:r>
            <w:proofErr w:type="gramStart"/>
            <w:r>
              <w:t>из</w:t>
            </w:r>
            <w:proofErr w:type="gramEnd"/>
          </w:p>
          <w:p w:rsidR="008F1131" w:rsidRDefault="008F1131" w:rsidP="00137E64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аварийны</w:t>
            </w:r>
            <w:r w:rsidR="00667EFA">
              <w:t>х</w:t>
            </w:r>
            <w:r>
              <w:t xml:space="preserve"> и подлежащи</w:t>
            </w:r>
            <w:r w:rsidR="00667EFA">
              <w:t>х сносу домов</w:t>
            </w:r>
          </w:p>
          <w:p w:rsidR="008F1131" w:rsidRDefault="00667EFA" w:rsidP="00137E64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или реконструкции</w:t>
            </w:r>
          </w:p>
          <w:p w:rsidR="00FC549A" w:rsidRPr="00E0718A" w:rsidRDefault="00FC549A" w:rsidP="00137E64">
            <w:pPr>
              <w:widowControl w:val="0"/>
              <w:autoSpaceDE w:val="0"/>
              <w:autoSpaceDN w:val="0"/>
              <w:adjustRightInd w:val="0"/>
              <w:ind w:firstLine="0"/>
            </w:pPr>
          </w:p>
        </w:tc>
        <w:tc>
          <w:tcPr>
            <w:tcW w:w="4927" w:type="dxa"/>
          </w:tcPr>
          <w:p w:rsidR="007D07F7" w:rsidRPr="00E0718A" w:rsidRDefault="007D07F7" w:rsidP="001034E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</w:rPr>
            </w:pPr>
          </w:p>
        </w:tc>
      </w:tr>
    </w:tbl>
    <w:p w:rsidR="007D07F7" w:rsidRPr="00E0718A" w:rsidRDefault="007D07F7" w:rsidP="007D07F7">
      <w:pPr>
        <w:widowControl w:val="0"/>
        <w:autoSpaceDE w:val="0"/>
        <w:autoSpaceDN w:val="0"/>
        <w:adjustRightInd w:val="0"/>
        <w:ind w:firstLine="0"/>
        <w:jc w:val="left"/>
        <w:rPr>
          <w:rFonts w:ascii="Arial" w:hAnsi="Arial" w:cs="Arial"/>
        </w:rPr>
      </w:pPr>
    </w:p>
    <w:p w:rsidR="000D0325" w:rsidRPr="006F2EE8" w:rsidRDefault="000A6C3A" w:rsidP="000D0325">
      <w:pPr>
        <w:widowControl w:val="0"/>
        <w:autoSpaceDE w:val="0"/>
        <w:autoSpaceDN w:val="0"/>
        <w:adjustRightInd w:val="0"/>
        <w:ind w:firstLine="709"/>
      </w:pPr>
      <w:r>
        <w:rPr>
          <w:lang w:eastAsia="ar-SA"/>
        </w:rPr>
        <w:t>Руководствуясь Жилищным кодексом Российской Федерации, постановлением Правительства</w:t>
      </w:r>
      <w:r w:rsidR="00AA5295" w:rsidRPr="00203C1D">
        <w:rPr>
          <w:lang w:eastAsia="ar-SA"/>
        </w:rPr>
        <w:t xml:space="preserve"> </w:t>
      </w:r>
      <w:r>
        <w:rPr>
          <w:lang w:eastAsia="ar-SA"/>
        </w:rPr>
        <w:t>Российской Федерации</w:t>
      </w:r>
      <w:r w:rsidRPr="00203C1D">
        <w:rPr>
          <w:lang w:eastAsia="ar-SA"/>
        </w:rPr>
        <w:t xml:space="preserve"> </w:t>
      </w:r>
      <w:r w:rsidR="00AA5295" w:rsidRPr="00203C1D">
        <w:rPr>
          <w:lang w:eastAsia="ar-SA"/>
        </w:rPr>
        <w:t xml:space="preserve">от </w:t>
      </w:r>
      <w:r>
        <w:rPr>
          <w:lang w:eastAsia="ar-SA"/>
        </w:rPr>
        <w:t>28.01.2006</w:t>
      </w:r>
      <w:r w:rsidR="00AA5295" w:rsidRPr="00203C1D">
        <w:rPr>
          <w:lang w:eastAsia="ar-SA"/>
        </w:rPr>
        <w:t xml:space="preserve"> № </w:t>
      </w:r>
      <w:r>
        <w:rPr>
          <w:lang w:eastAsia="ar-SA"/>
        </w:rPr>
        <w:t>47</w:t>
      </w:r>
      <w:r w:rsidR="00AA5295" w:rsidRPr="00203C1D">
        <w:rPr>
          <w:lang w:eastAsia="ar-SA"/>
        </w:rPr>
        <w:t xml:space="preserve"> «Об </w:t>
      </w:r>
      <w:r>
        <w:rPr>
          <w:lang w:eastAsia="ar-SA"/>
        </w:rPr>
        <w:t>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AA5295" w:rsidRPr="00203C1D">
        <w:rPr>
          <w:lang w:eastAsia="ar-SA"/>
        </w:rPr>
        <w:t>»,</w:t>
      </w:r>
      <w:r w:rsidR="00A309E8">
        <w:rPr>
          <w:lang w:eastAsia="ar-SA"/>
        </w:rPr>
        <w:t xml:space="preserve"> постановлением </w:t>
      </w:r>
      <w:r w:rsidR="001B6CC1">
        <w:rPr>
          <w:lang w:eastAsia="ar-SA"/>
        </w:rPr>
        <w:t>администрации</w:t>
      </w:r>
      <w:r w:rsidR="00A309E8">
        <w:rPr>
          <w:lang w:eastAsia="ar-SA"/>
        </w:rPr>
        <w:t xml:space="preserve"> Вурнарского</w:t>
      </w:r>
      <w:r w:rsidR="00A309E8" w:rsidRPr="00203C1D">
        <w:rPr>
          <w:lang w:eastAsia="ar-SA"/>
        </w:rPr>
        <w:t xml:space="preserve"> муниципального округа Чувашской Республики</w:t>
      </w:r>
      <w:r w:rsidR="00A309E8">
        <w:rPr>
          <w:lang w:eastAsia="ar-SA"/>
        </w:rPr>
        <w:t xml:space="preserve"> от </w:t>
      </w:r>
      <w:r w:rsidR="001B6CC1">
        <w:rPr>
          <w:lang w:eastAsia="ar-SA"/>
        </w:rPr>
        <w:t xml:space="preserve">21.02.2023 </w:t>
      </w:r>
      <w:r w:rsidR="00A309E8">
        <w:rPr>
          <w:lang w:eastAsia="ar-SA"/>
        </w:rPr>
        <w:t xml:space="preserve">№ </w:t>
      </w:r>
      <w:r w:rsidR="001B6CC1">
        <w:rPr>
          <w:lang w:eastAsia="ar-SA"/>
        </w:rPr>
        <w:t>123 «О создании межведомственной комиссии о признании помещения жилым помещением, жилого помещения неприго</w:t>
      </w:r>
      <w:r w:rsidR="00AE35FD">
        <w:rPr>
          <w:lang w:eastAsia="ar-SA"/>
        </w:rPr>
        <w:t xml:space="preserve">дным для проживания и многоквартирного дома аварийным и подлежащим сносу или реконструкции на территории </w:t>
      </w:r>
      <w:r w:rsidR="00AA5295">
        <w:rPr>
          <w:lang w:eastAsia="ar-SA"/>
        </w:rPr>
        <w:t>Вурнарского</w:t>
      </w:r>
      <w:r w:rsidR="00AA5295" w:rsidRPr="00203C1D">
        <w:rPr>
          <w:lang w:eastAsia="ar-SA"/>
        </w:rPr>
        <w:t xml:space="preserve"> муниципального округа Чувашской Республики</w:t>
      </w:r>
      <w:r w:rsidR="00AE35FD">
        <w:rPr>
          <w:lang w:eastAsia="ar-SA"/>
        </w:rPr>
        <w:t>»</w:t>
      </w:r>
      <w:r w:rsidR="00775400">
        <w:rPr>
          <w:lang w:eastAsia="ar-SA"/>
        </w:rPr>
        <w:t xml:space="preserve">, протоколом заседания межведомственной комиссии о признании жилого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Вурнарского района от </w:t>
      </w:r>
      <w:r w:rsidR="00327B3B">
        <w:rPr>
          <w:lang w:eastAsia="ar-SA"/>
        </w:rPr>
        <w:t>05.02.2026</w:t>
      </w:r>
      <w:r w:rsidR="00775400">
        <w:rPr>
          <w:lang w:eastAsia="ar-SA"/>
        </w:rPr>
        <w:t xml:space="preserve"> № </w:t>
      </w:r>
      <w:r w:rsidR="00327B3B">
        <w:rPr>
          <w:lang w:eastAsia="ar-SA"/>
        </w:rPr>
        <w:t>01</w:t>
      </w:r>
      <w:r w:rsidR="00775400">
        <w:rPr>
          <w:lang w:eastAsia="ar-SA"/>
        </w:rPr>
        <w:t>, техническим заключением</w:t>
      </w:r>
      <w:r w:rsidR="00327B3B">
        <w:rPr>
          <w:lang w:eastAsia="ar-SA"/>
        </w:rPr>
        <w:t>, выполненным Судебным строительно-техническим экспертом М.Е.Никольский</w:t>
      </w:r>
      <w:r w:rsidR="00775400">
        <w:rPr>
          <w:lang w:eastAsia="ar-SA"/>
        </w:rPr>
        <w:t xml:space="preserve"> от </w:t>
      </w:r>
      <w:r w:rsidR="00327B3B">
        <w:rPr>
          <w:lang w:eastAsia="ar-SA"/>
        </w:rPr>
        <w:t>2024</w:t>
      </w:r>
      <w:r w:rsidR="000D0325" w:rsidRPr="006F2EE8">
        <w:t>:</w:t>
      </w:r>
    </w:p>
    <w:p w:rsidR="00F47036" w:rsidRDefault="000D0325" w:rsidP="00A309E8">
      <w:pPr>
        <w:suppressAutoHyphens/>
        <w:rPr>
          <w:bCs/>
          <w:kern w:val="1"/>
          <w:lang w:eastAsia="ar-SA"/>
        </w:rPr>
      </w:pPr>
      <w:r w:rsidRPr="006F2EE8">
        <w:rPr>
          <w:bCs/>
          <w:kern w:val="1"/>
          <w:lang w:eastAsia="ar-SA"/>
        </w:rPr>
        <w:t xml:space="preserve">1. </w:t>
      </w:r>
      <w:r w:rsidR="00EE1C16">
        <w:rPr>
          <w:bCs/>
          <w:kern w:val="1"/>
          <w:lang w:eastAsia="ar-SA"/>
        </w:rPr>
        <w:t xml:space="preserve">Признать </w:t>
      </w:r>
      <w:r w:rsidR="00A309E8">
        <w:rPr>
          <w:bCs/>
          <w:kern w:val="1"/>
          <w:lang w:eastAsia="ar-SA"/>
        </w:rPr>
        <w:t>много</w:t>
      </w:r>
      <w:r w:rsidR="002655FB">
        <w:rPr>
          <w:bCs/>
          <w:kern w:val="1"/>
          <w:lang w:eastAsia="ar-SA"/>
        </w:rPr>
        <w:t>квартирный жилой дом, указанный в приложении № 1 аварийным и  подлежащим сносу.</w:t>
      </w:r>
    </w:p>
    <w:p w:rsidR="009D0AA5" w:rsidRDefault="002655FB" w:rsidP="00D33421">
      <w:pPr>
        <w:suppressAutoHyphens/>
        <w:rPr>
          <w:bCs/>
          <w:kern w:val="1"/>
          <w:lang w:eastAsia="ar-SA"/>
        </w:rPr>
      </w:pPr>
      <w:r>
        <w:rPr>
          <w:bCs/>
          <w:kern w:val="1"/>
          <w:lang w:eastAsia="ar-SA"/>
        </w:rPr>
        <w:t>2. Расселить граждан, проживающих в аварийном многоквартирном доме, в срок до 31.12.203</w:t>
      </w:r>
      <w:r w:rsidR="007D1E3E">
        <w:rPr>
          <w:bCs/>
          <w:kern w:val="1"/>
          <w:lang w:eastAsia="ar-SA"/>
        </w:rPr>
        <w:t>2</w:t>
      </w:r>
      <w:r>
        <w:rPr>
          <w:bCs/>
          <w:kern w:val="1"/>
          <w:lang w:eastAsia="ar-SA"/>
        </w:rPr>
        <w:t xml:space="preserve"> года.</w:t>
      </w:r>
    </w:p>
    <w:p w:rsidR="000D6C37" w:rsidRDefault="002655FB" w:rsidP="000D6C37">
      <w:pPr>
        <w:suppressAutoHyphens/>
      </w:pPr>
      <w:r>
        <w:rPr>
          <w:bCs/>
          <w:kern w:val="1"/>
          <w:lang w:eastAsia="ar-SA"/>
        </w:rPr>
        <w:t>3.</w:t>
      </w:r>
      <w:r w:rsidR="000D6C37" w:rsidRPr="006F2EE8">
        <w:rPr>
          <w:bCs/>
          <w:kern w:val="1"/>
          <w:lang w:eastAsia="ar-SA"/>
        </w:rPr>
        <w:t xml:space="preserve"> </w:t>
      </w:r>
      <w:r w:rsidR="000D6C37" w:rsidRPr="006F2EE8">
        <w:t xml:space="preserve">Настоящее </w:t>
      </w:r>
      <w:r w:rsidR="00A76213">
        <w:t>распоряжение</w:t>
      </w:r>
      <w:r w:rsidR="000D6C37" w:rsidRPr="006F2EE8">
        <w:t xml:space="preserve"> вступает в силу </w:t>
      </w:r>
      <w:r w:rsidR="00413BF4" w:rsidRPr="006F2EE8">
        <w:t>после</w:t>
      </w:r>
      <w:r w:rsidR="000D6C37" w:rsidRPr="006F2EE8">
        <w:t xml:space="preserve"> официального опубликования.</w:t>
      </w:r>
    </w:p>
    <w:p w:rsidR="009D0AA5" w:rsidRPr="00703262" w:rsidRDefault="002655FB" w:rsidP="009D0AA5">
      <w:pPr>
        <w:suppressAutoHyphens/>
        <w:rPr>
          <w:bCs/>
          <w:kern w:val="1"/>
          <w:lang w:eastAsia="ar-SA"/>
        </w:rPr>
      </w:pPr>
      <w:r>
        <w:t>4</w:t>
      </w:r>
      <w:r w:rsidR="009D0AA5">
        <w:t xml:space="preserve">. </w:t>
      </w:r>
      <w:proofErr w:type="gramStart"/>
      <w:r w:rsidR="009D0AA5" w:rsidRPr="00703262">
        <w:rPr>
          <w:bCs/>
          <w:kern w:val="1"/>
          <w:lang w:eastAsia="ar-SA"/>
        </w:rPr>
        <w:t>Контроль за</w:t>
      </w:r>
      <w:proofErr w:type="gramEnd"/>
      <w:r w:rsidR="009D0AA5" w:rsidRPr="00703262">
        <w:rPr>
          <w:bCs/>
          <w:kern w:val="1"/>
          <w:lang w:eastAsia="ar-SA"/>
        </w:rPr>
        <w:t xml:space="preserve"> исполнением настоящего </w:t>
      </w:r>
      <w:r w:rsidR="00A76213">
        <w:rPr>
          <w:bCs/>
          <w:kern w:val="1"/>
          <w:lang w:eastAsia="ar-SA"/>
        </w:rPr>
        <w:t>распоряжения</w:t>
      </w:r>
      <w:r w:rsidR="009D0AA5" w:rsidRPr="00703262">
        <w:rPr>
          <w:bCs/>
          <w:kern w:val="1"/>
          <w:lang w:eastAsia="ar-SA"/>
        </w:rPr>
        <w:t xml:space="preserve"> возложить на </w:t>
      </w:r>
      <w:r w:rsidR="009D0AA5">
        <w:rPr>
          <w:bCs/>
          <w:kern w:val="1"/>
          <w:lang w:eastAsia="ar-SA"/>
        </w:rPr>
        <w:t>У</w:t>
      </w:r>
      <w:r w:rsidR="009D0AA5" w:rsidRPr="00703262">
        <w:rPr>
          <w:bCs/>
          <w:kern w:val="1"/>
          <w:lang w:eastAsia="ar-SA"/>
        </w:rPr>
        <w:t>правлени</w:t>
      </w:r>
      <w:r w:rsidR="009D0AA5">
        <w:rPr>
          <w:bCs/>
          <w:kern w:val="1"/>
          <w:lang w:eastAsia="ar-SA"/>
        </w:rPr>
        <w:t>е</w:t>
      </w:r>
      <w:r w:rsidR="009D0AA5" w:rsidRPr="00703262">
        <w:rPr>
          <w:bCs/>
          <w:kern w:val="1"/>
          <w:lang w:eastAsia="ar-SA"/>
        </w:rPr>
        <w:t xml:space="preserve"> по благоустройству и развитию территорий администрации </w:t>
      </w:r>
      <w:r w:rsidR="009D0AA5">
        <w:rPr>
          <w:bCs/>
          <w:kern w:val="1"/>
          <w:lang w:eastAsia="ar-SA"/>
        </w:rPr>
        <w:t xml:space="preserve"> Вурнарского</w:t>
      </w:r>
      <w:r w:rsidR="009D0AA5" w:rsidRPr="00703262">
        <w:rPr>
          <w:bCs/>
          <w:kern w:val="1"/>
          <w:lang w:eastAsia="ar-SA"/>
        </w:rPr>
        <w:t xml:space="preserve"> муниципального округа</w:t>
      </w:r>
      <w:r w:rsidR="009D0AA5">
        <w:rPr>
          <w:bCs/>
          <w:kern w:val="1"/>
          <w:lang w:eastAsia="ar-SA"/>
        </w:rPr>
        <w:t xml:space="preserve"> Чувашской Республики</w:t>
      </w:r>
      <w:r w:rsidR="009D0AA5" w:rsidRPr="00703262">
        <w:rPr>
          <w:bCs/>
          <w:kern w:val="1"/>
          <w:lang w:eastAsia="ar-SA"/>
        </w:rPr>
        <w:t>.</w:t>
      </w:r>
    </w:p>
    <w:p w:rsidR="000D6C37" w:rsidRPr="006F2EE8" w:rsidRDefault="000D6C37" w:rsidP="00327B3B">
      <w:pPr>
        <w:suppressAutoHyphens/>
        <w:ind w:firstLine="0"/>
        <w:rPr>
          <w:bCs/>
          <w:kern w:val="1"/>
          <w:lang w:eastAsia="ar-SA"/>
        </w:rPr>
      </w:pPr>
    </w:p>
    <w:p w:rsidR="005343D2" w:rsidRPr="006F2EE8" w:rsidRDefault="005343D2">
      <w:pPr>
        <w:ind w:firstLine="0"/>
        <w:jc w:val="center"/>
      </w:pPr>
    </w:p>
    <w:p w:rsidR="002655FB" w:rsidRDefault="002655FB" w:rsidP="00E304F4">
      <w:pPr>
        <w:ind w:firstLine="0"/>
      </w:pPr>
      <w:r>
        <w:t>Г</w:t>
      </w:r>
      <w:r w:rsidR="00FF1AC3" w:rsidRPr="006F2EE8">
        <w:t>лав</w:t>
      </w:r>
      <w:r>
        <w:t>а</w:t>
      </w:r>
      <w:r w:rsidR="00B57FD9" w:rsidRPr="006F2EE8">
        <w:t xml:space="preserve"> </w:t>
      </w:r>
      <w:r w:rsidR="00F14375" w:rsidRPr="006F2EE8">
        <w:t xml:space="preserve">Вурнарского </w:t>
      </w:r>
      <w:proofErr w:type="gramStart"/>
      <w:r w:rsidR="00FC63DD" w:rsidRPr="006F2EE8">
        <w:t>муниципального</w:t>
      </w:r>
      <w:proofErr w:type="gramEnd"/>
      <w:r w:rsidR="00FC63DD" w:rsidRPr="006F2EE8">
        <w:t xml:space="preserve"> </w:t>
      </w:r>
    </w:p>
    <w:p w:rsidR="005343D2" w:rsidRPr="006F2EE8" w:rsidRDefault="00FC63DD" w:rsidP="00E304F4">
      <w:pPr>
        <w:ind w:firstLine="0"/>
      </w:pPr>
      <w:r w:rsidRPr="006F2EE8">
        <w:t>округа</w:t>
      </w:r>
      <w:r w:rsidR="006F2EE8" w:rsidRPr="006F2EE8">
        <w:tab/>
      </w:r>
      <w:r w:rsidR="002655FB">
        <w:t>Чувашской Республики</w:t>
      </w:r>
      <w:r w:rsidR="00137773" w:rsidRPr="006F2EE8">
        <w:tab/>
      </w:r>
      <w:r w:rsidR="00137773" w:rsidRPr="006F2EE8">
        <w:tab/>
      </w:r>
      <w:r w:rsidR="00137773" w:rsidRPr="006F2EE8">
        <w:tab/>
      </w:r>
      <w:r w:rsidR="00F14375" w:rsidRPr="006F2EE8">
        <w:t xml:space="preserve">            </w:t>
      </w:r>
      <w:r w:rsidR="00137773" w:rsidRPr="006F2EE8">
        <w:tab/>
      </w:r>
      <w:r w:rsidR="002655FB">
        <w:t xml:space="preserve">                    Н.В. Никандрова</w:t>
      </w:r>
    </w:p>
    <w:p w:rsidR="00196EA9" w:rsidRPr="006F2EE8" w:rsidRDefault="00196EA9" w:rsidP="00E304F4">
      <w:pPr>
        <w:ind w:firstLine="0"/>
      </w:pPr>
    </w:p>
    <w:p w:rsidR="007D07F7" w:rsidRPr="006F2EE8" w:rsidRDefault="007D07F7" w:rsidP="00E304F4">
      <w:pPr>
        <w:ind w:firstLine="0"/>
      </w:pPr>
    </w:p>
    <w:p w:rsidR="007D07F7" w:rsidRPr="00961883" w:rsidRDefault="007D07F7" w:rsidP="00E304F4">
      <w:pPr>
        <w:ind w:firstLine="0"/>
      </w:pPr>
    </w:p>
    <w:p w:rsidR="007D1E3E" w:rsidRPr="00961883" w:rsidRDefault="007D1E3E" w:rsidP="00E304F4">
      <w:pPr>
        <w:ind w:firstLine="0"/>
      </w:pPr>
    </w:p>
    <w:p w:rsidR="007D1E3E" w:rsidRPr="00961883" w:rsidRDefault="007D1E3E" w:rsidP="00E304F4">
      <w:pPr>
        <w:ind w:firstLine="0"/>
      </w:pPr>
    </w:p>
    <w:p w:rsidR="007D1E3E" w:rsidRPr="00961883" w:rsidRDefault="007D1E3E" w:rsidP="00E304F4">
      <w:pPr>
        <w:ind w:firstLine="0"/>
      </w:pPr>
    </w:p>
    <w:p w:rsidR="007D1E3E" w:rsidRDefault="007D1E3E" w:rsidP="007D1E3E">
      <w:pPr>
        <w:ind w:firstLine="0"/>
        <w:rPr>
          <w:sz w:val="18"/>
          <w:szCs w:val="18"/>
        </w:rPr>
      </w:pPr>
      <w:r>
        <w:rPr>
          <w:sz w:val="18"/>
          <w:szCs w:val="18"/>
        </w:rPr>
        <w:t>Сергеева В.Ю.</w:t>
      </w:r>
      <w:r w:rsidRPr="00A84806">
        <w:rPr>
          <w:sz w:val="18"/>
          <w:szCs w:val="18"/>
        </w:rPr>
        <w:t>,</w:t>
      </w:r>
    </w:p>
    <w:p w:rsidR="007D1E3E" w:rsidRDefault="007D1E3E" w:rsidP="007D1E3E">
      <w:pPr>
        <w:ind w:firstLine="0"/>
      </w:pPr>
      <w:r w:rsidRPr="00A84806">
        <w:rPr>
          <w:sz w:val="18"/>
          <w:szCs w:val="18"/>
        </w:rPr>
        <w:t>8(83537) 2-</w:t>
      </w:r>
      <w:r>
        <w:rPr>
          <w:sz w:val="18"/>
          <w:szCs w:val="18"/>
        </w:rPr>
        <w:t>53-84</w:t>
      </w:r>
    </w:p>
    <w:p w:rsidR="007D1E3E" w:rsidRPr="00961883" w:rsidRDefault="007D1E3E" w:rsidP="00AE35FD">
      <w:pPr>
        <w:spacing w:line="276" w:lineRule="auto"/>
        <w:ind w:firstLine="0"/>
        <w:jc w:val="right"/>
      </w:pPr>
    </w:p>
    <w:p w:rsidR="00AE35FD" w:rsidRPr="00AE35FD" w:rsidRDefault="00AE35FD" w:rsidP="00AE35FD">
      <w:pPr>
        <w:spacing w:line="276" w:lineRule="auto"/>
        <w:ind w:firstLine="0"/>
        <w:jc w:val="right"/>
      </w:pPr>
      <w:r w:rsidRPr="00AE35FD">
        <w:lastRenderedPageBreak/>
        <w:t>Приложение</w:t>
      </w:r>
      <w:r w:rsidR="009B77B7">
        <w:t xml:space="preserve"> № 1</w:t>
      </w:r>
    </w:p>
    <w:p w:rsidR="00AE35FD" w:rsidRPr="00AE35FD" w:rsidRDefault="00AE35FD" w:rsidP="00137E64">
      <w:pPr>
        <w:spacing w:line="276" w:lineRule="auto"/>
        <w:ind w:left="5529" w:hanging="5529"/>
        <w:jc w:val="right"/>
      </w:pPr>
      <w:r>
        <w:t xml:space="preserve">                                                   </w:t>
      </w:r>
      <w:r w:rsidR="00950E70">
        <w:t xml:space="preserve">                            </w:t>
      </w:r>
      <w:r w:rsidRPr="00AE35FD">
        <w:t>к распоряжению администрации</w:t>
      </w:r>
    </w:p>
    <w:p w:rsidR="00AE35FD" w:rsidRPr="00AE35FD" w:rsidRDefault="00AE35FD" w:rsidP="00950E70">
      <w:pPr>
        <w:spacing w:line="276" w:lineRule="auto"/>
        <w:ind w:firstLine="0"/>
        <w:jc w:val="right"/>
      </w:pPr>
      <w:r w:rsidRPr="00AE35FD">
        <w:t xml:space="preserve">Вурнарского муниципального округа </w:t>
      </w:r>
    </w:p>
    <w:p w:rsidR="00AE35FD" w:rsidRPr="00AE35FD" w:rsidRDefault="00AE35FD" w:rsidP="00950E70">
      <w:pPr>
        <w:spacing w:line="276" w:lineRule="auto"/>
        <w:ind w:firstLine="0"/>
        <w:jc w:val="right"/>
      </w:pPr>
      <w:r w:rsidRPr="00AE35FD">
        <w:t xml:space="preserve">Чувашской Республики </w:t>
      </w:r>
    </w:p>
    <w:p w:rsidR="00AE35FD" w:rsidRPr="00961883" w:rsidRDefault="00AE35FD" w:rsidP="00950E70">
      <w:pPr>
        <w:spacing w:line="276" w:lineRule="auto"/>
        <w:ind w:firstLine="0"/>
        <w:jc w:val="right"/>
      </w:pPr>
      <w:r w:rsidRPr="00AE35FD">
        <w:t xml:space="preserve">от </w:t>
      </w:r>
      <w:r w:rsidR="00961883" w:rsidRPr="00961883">
        <w:t>04.03.</w:t>
      </w:r>
      <w:r w:rsidR="00961883">
        <w:rPr>
          <w:lang w:val="en-US"/>
        </w:rPr>
        <w:t>2026</w:t>
      </w:r>
      <w:r w:rsidRPr="00AE35FD">
        <w:t xml:space="preserve"> № </w:t>
      </w:r>
      <w:r w:rsidR="00961883">
        <w:rPr>
          <w:lang w:val="en-US"/>
        </w:rPr>
        <w:t>62</w:t>
      </w:r>
      <w:proofErr w:type="spellStart"/>
      <w:r w:rsidR="00961883">
        <w:t>р</w:t>
      </w:r>
      <w:proofErr w:type="spellEnd"/>
    </w:p>
    <w:p w:rsidR="00AE35FD" w:rsidRDefault="00AE35FD" w:rsidP="00AE35FD">
      <w:pPr>
        <w:spacing w:line="276" w:lineRule="auto"/>
        <w:ind w:firstLine="0"/>
        <w:jc w:val="right"/>
      </w:pPr>
    </w:p>
    <w:p w:rsidR="00AE35FD" w:rsidRDefault="00AE35FD" w:rsidP="00AE35FD">
      <w:pPr>
        <w:spacing w:line="276" w:lineRule="auto"/>
        <w:ind w:firstLine="0"/>
        <w:jc w:val="center"/>
      </w:pPr>
      <w:r>
        <w:t>Перечень</w:t>
      </w:r>
    </w:p>
    <w:p w:rsidR="00AE35FD" w:rsidRDefault="00AE35FD" w:rsidP="00AE35FD">
      <w:pPr>
        <w:spacing w:line="276" w:lineRule="auto"/>
        <w:ind w:firstLine="0"/>
        <w:jc w:val="center"/>
      </w:pPr>
      <w:r>
        <w:t>многоквартирных домов признанных аварийными и подлежащими сносу</w:t>
      </w:r>
    </w:p>
    <w:p w:rsidR="00AE35FD" w:rsidRDefault="00AE35FD" w:rsidP="00AE35FD">
      <w:pPr>
        <w:spacing w:line="276" w:lineRule="auto"/>
        <w:ind w:firstLine="0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6237"/>
        <w:gridCol w:w="2659"/>
      </w:tblGrid>
      <w:tr w:rsidR="00AE35FD" w:rsidTr="00847FD9">
        <w:tc>
          <w:tcPr>
            <w:tcW w:w="675" w:type="dxa"/>
          </w:tcPr>
          <w:p w:rsidR="00AE35FD" w:rsidRDefault="00950E70" w:rsidP="00847FD9">
            <w:pPr>
              <w:spacing w:line="276" w:lineRule="auto"/>
              <w:ind w:firstLine="0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237" w:type="dxa"/>
          </w:tcPr>
          <w:p w:rsidR="00AE35FD" w:rsidRDefault="00950E70" w:rsidP="00847FD9">
            <w:pPr>
              <w:spacing w:line="276" w:lineRule="auto"/>
              <w:ind w:firstLine="0"/>
              <w:jc w:val="center"/>
            </w:pPr>
            <w:r>
              <w:t>Адрес</w:t>
            </w:r>
          </w:p>
        </w:tc>
        <w:tc>
          <w:tcPr>
            <w:tcW w:w="2659" w:type="dxa"/>
          </w:tcPr>
          <w:p w:rsidR="00AE35FD" w:rsidRDefault="00950E70" w:rsidP="00847FD9">
            <w:pPr>
              <w:spacing w:line="276" w:lineRule="auto"/>
              <w:ind w:firstLine="0"/>
            </w:pPr>
            <w:r>
              <w:t>Дата и номер заключения</w:t>
            </w:r>
          </w:p>
        </w:tc>
      </w:tr>
      <w:tr w:rsidR="00AE35FD" w:rsidTr="00847FD9">
        <w:tc>
          <w:tcPr>
            <w:tcW w:w="675" w:type="dxa"/>
          </w:tcPr>
          <w:p w:rsidR="00AE35FD" w:rsidRDefault="00950E70" w:rsidP="00847FD9">
            <w:pPr>
              <w:spacing w:line="276" w:lineRule="auto"/>
              <w:ind w:firstLine="0"/>
            </w:pPr>
            <w:r>
              <w:t>1.</w:t>
            </w:r>
          </w:p>
        </w:tc>
        <w:tc>
          <w:tcPr>
            <w:tcW w:w="6237" w:type="dxa"/>
          </w:tcPr>
          <w:p w:rsidR="00AE35FD" w:rsidRDefault="00950E70" w:rsidP="00327B3B">
            <w:pPr>
              <w:spacing w:line="276" w:lineRule="auto"/>
              <w:ind w:firstLine="0"/>
            </w:pPr>
            <w:r>
              <w:t xml:space="preserve">Чувашская Республика, </w:t>
            </w:r>
            <w:proofErr w:type="spellStart"/>
            <w:r>
              <w:t>пгт</w:t>
            </w:r>
            <w:proofErr w:type="spellEnd"/>
            <w:r>
              <w:t xml:space="preserve">. Вурнары, ул. </w:t>
            </w:r>
            <w:r w:rsidR="00327B3B">
              <w:t>Илларионова, д. 5</w:t>
            </w:r>
          </w:p>
        </w:tc>
        <w:tc>
          <w:tcPr>
            <w:tcW w:w="2659" w:type="dxa"/>
          </w:tcPr>
          <w:p w:rsidR="00AE35FD" w:rsidRDefault="00950E70" w:rsidP="00327B3B">
            <w:pPr>
              <w:spacing w:line="276" w:lineRule="auto"/>
              <w:ind w:firstLine="0"/>
            </w:pPr>
            <w:r>
              <w:t xml:space="preserve">от </w:t>
            </w:r>
            <w:r w:rsidR="003773BB">
              <w:t xml:space="preserve"> </w:t>
            </w:r>
            <w:r w:rsidR="00327B3B">
              <w:t>05.02.2026</w:t>
            </w:r>
            <w:r>
              <w:t xml:space="preserve">  № </w:t>
            </w:r>
            <w:r w:rsidR="00327B3B">
              <w:t>01</w:t>
            </w:r>
          </w:p>
        </w:tc>
      </w:tr>
    </w:tbl>
    <w:p w:rsidR="00AE35FD" w:rsidRPr="00AE35FD" w:rsidRDefault="00AE35FD" w:rsidP="00AE35FD">
      <w:pPr>
        <w:spacing w:line="276" w:lineRule="auto"/>
        <w:ind w:firstLine="0"/>
      </w:pPr>
    </w:p>
    <w:sectPr w:rsidR="00AE35FD" w:rsidRPr="00AE35FD" w:rsidSect="00DD0775">
      <w:pgSz w:w="11907" w:h="16840" w:code="9"/>
      <w:pgMar w:top="851" w:right="851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04907"/>
    <w:multiLevelType w:val="hybridMultilevel"/>
    <w:tmpl w:val="D5DE3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15321"/>
    <w:rsid w:val="00047B09"/>
    <w:rsid w:val="000A6C3A"/>
    <w:rsid w:val="000C6F6E"/>
    <w:rsid w:val="000D0325"/>
    <w:rsid w:val="000D6C37"/>
    <w:rsid w:val="000E0888"/>
    <w:rsid w:val="000F0D91"/>
    <w:rsid w:val="001034EF"/>
    <w:rsid w:val="00111451"/>
    <w:rsid w:val="001223AA"/>
    <w:rsid w:val="00127E91"/>
    <w:rsid w:val="00137773"/>
    <w:rsid w:val="00137E64"/>
    <w:rsid w:val="00143BEE"/>
    <w:rsid w:val="00174F50"/>
    <w:rsid w:val="001809F9"/>
    <w:rsid w:val="00192565"/>
    <w:rsid w:val="00196EA9"/>
    <w:rsid w:val="001B6CC1"/>
    <w:rsid w:val="002318AC"/>
    <w:rsid w:val="002655FB"/>
    <w:rsid w:val="002E7183"/>
    <w:rsid w:val="00327B3B"/>
    <w:rsid w:val="003308BE"/>
    <w:rsid w:val="00340859"/>
    <w:rsid w:val="003773BB"/>
    <w:rsid w:val="003A0079"/>
    <w:rsid w:val="0040501D"/>
    <w:rsid w:val="00413BF4"/>
    <w:rsid w:val="0049398D"/>
    <w:rsid w:val="00495B93"/>
    <w:rsid w:val="005343D2"/>
    <w:rsid w:val="00595BC6"/>
    <w:rsid w:val="005C52CD"/>
    <w:rsid w:val="00667EFA"/>
    <w:rsid w:val="00683958"/>
    <w:rsid w:val="006965B3"/>
    <w:rsid w:val="006B148A"/>
    <w:rsid w:val="006D483D"/>
    <w:rsid w:val="006F2EE8"/>
    <w:rsid w:val="00707C91"/>
    <w:rsid w:val="0072261F"/>
    <w:rsid w:val="00775400"/>
    <w:rsid w:val="007D07F7"/>
    <w:rsid w:val="007D1682"/>
    <w:rsid w:val="007D1E3E"/>
    <w:rsid w:val="007E09CD"/>
    <w:rsid w:val="007E0E75"/>
    <w:rsid w:val="0080637F"/>
    <w:rsid w:val="00847FD9"/>
    <w:rsid w:val="008673EE"/>
    <w:rsid w:val="0087513A"/>
    <w:rsid w:val="008F1131"/>
    <w:rsid w:val="00911837"/>
    <w:rsid w:val="00914C66"/>
    <w:rsid w:val="0092286B"/>
    <w:rsid w:val="00950E70"/>
    <w:rsid w:val="00961883"/>
    <w:rsid w:val="00972611"/>
    <w:rsid w:val="00974928"/>
    <w:rsid w:val="00981A6A"/>
    <w:rsid w:val="009A53B3"/>
    <w:rsid w:val="009B77B7"/>
    <w:rsid w:val="009D0AA5"/>
    <w:rsid w:val="00A076F4"/>
    <w:rsid w:val="00A16A45"/>
    <w:rsid w:val="00A267E7"/>
    <w:rsid w:val="00A309E8"/>
    <w:rsid w:val="00A670F5"/>
    <w:rsid w:val="00A7060B"/>
    <w:rsid w:val="00A76213"/>
    <w:rsid w:val="00A9110B"/>
    <w:rsid w:val="00A9337E"/>
    <w:rsid w:val="00AA1622"/>
    <w:rsid w:val="00AA2438"/>
    <w:rsid w:val="00AA5295"/>
    <w:rsid w:val="00AB5125"/>
    <w:rsid w:val="00AE35FD"/>
    <w:rsid w:val="00AE3F06"/>
    <w:rsid w:val="00AF7A61"/>
    <w:rsid w:val="00B01614"/>
    <w:rsid w:val="00B57FD9"/>
    <w:rsid w:val="00B60A57"/>
    <w:rsid w:val="00B84B3C"/>
    <w:rsid w:val="00BB7F42"/>
    <w:rsid w:val="00C24EBC"/>
    <w:rsid w:val="00C94704"/>
    <w:rsid w:val="00D33421"/>
    <w:rsid w:val="00DA2B21"/>
    <w:rsid w:val="00DB1B5F"/>
    <w:rsid w:val="00DD0775"/>
    <w:rsid w:val="00E0718A"/>
    <w:rsid w:val="00E304F4"/>
    <w:rsid w:val="00E328A2"/>
    <w:rsid w:val="00E60F70"/>
    <w:rsid w:val="00EE1C16"/>
    <w:rsid w:val="00F11C2E"/>
    <w:rsid w:val="00F14375"/>
    <w:rsid w:val="00F17BDD"/>
    <w:rsid w:val="00F35EB6"/>
    <w:rsid w:val="00F47036"/>
    <w:rsid w:val="00FC2EA1"/>
    <w:rsid w:val="00FC3CFA"/>
    <w:rsid w:val="00FC549A"/>
    <w:rsid w:val="00FC63DD"/>
    <w:rsid w:val="00FD3601"/>
    <w:rsid w:val="00FD4DEC"/>
    <w:rsid w:val="00FE2062"/>
    <w:rsid w:val="00FF1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965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965B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65B3"/>
    <w:pPr>
      <w:ind w:left="720"/>
      <w:contextualSpacing/>
    </w:pPr>
  </w:style>
  <w:style w:type="character" w:customStyle="1" w:styleId="a6">
    <w:name w:val="Гипертекстовая ссылка"/>
    <w:rsid w:val="0087513A"/>
    <w:rPr>
      <w:b/>
      <w:bCs/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87513A"/>
    <w:rPr>
      <w:b/>
      <w:bCs/>
      <w:color w:val="000080"/>
      <w:sz w:val="20"/>
      <w:szCs w:val="20"/>
    </w:rPr>
  </w:style>
  <w:style w:type="character" w:styleId="a8">
    <w:name w:val="Hyperlink"/>
    <w:rsid w:val="0087513A"/>
    <w:rPr>
      <w:color w:val="0000FF"/>
      <w:u w:val="single"/>
    </w:rPr>
  </w:style>
  <w:style w:type="paragraph" w:customStyle="1" w:styleId="a9">
    <w:name w:val="Таблицы (моноширинный)"/>
    <w:basedOn w:val="a"/>
    <w:rsid w:val="0087513A"/>
    <w:pPr>
      <w:widowControl w:val="0"/>
      <w:suppressAutoHyphens/>
      <w:ind w:firstLine="0"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aa">
    <w:name w:val="Нормальный (таблица)"/>
    <w:basedOn w:val="a"/>
    <w:rsid w:val="0087513A"/>
    <w:pPr>
      <w:widowControl w:val="0"/>
      <w:suppressAutoHyphens/>
      <w:ind w:firstLine="0"/>
    </w:pPr>
    <w:rPr>
      <w:rFonts w:ascii="Times New Roman CYR" w:hAnsi="Times New Roman CYR" w:cs="Times New Roman CYR"/>
      <w:kern w:val="1"/>
      <w:lang w:eastAsia="ar-SA"/>
    </w:rPr>
  </w:style>
  <w:style w:type="paragraph" w:customStyle="1" w:styleId="Default">
    <w:name w:val="Default"/>
    <w:rsid w:val="00FC2EA1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b">
    <w:name w:val="Table Grid"/>
    <w:basedOn w:val="a1"/>
    <w:rsid w:val="00AE35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Иванова Татьяна Геннадьевна</cp:lastModifiedBy>
  <cp:revision>8</cp:revision>
  <cp:lastPrinted>2026-02-26T07:52:00Z</cp:lastPrinted>
  <dcterms:created xsi:type="dcterms:W3CDTF">2026-02-16T06:35:00Z</dcterms:created>
  <dcterms:modified xsi:type="dcterms:W3CDTF">2026-03-18T05:55:00Z</dcterms:modified>
</cp:coreProperties>
</file>