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8"/>
        <w:gridCol w:w="1136"/>
        <w:gridCol w:w="4580"/>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351E0E"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26.12.</w:t>
            </w:r>
            <w:r w:rsidR="00273452">
              <w:rPr>
                <w:noProof/>
                <w:color w:val="000000"/>
                <w:kern w:val="0"/>
                <w:sz w:val="26"/>
                <w:szCs w:val="20"/>
                <w:lang w:eastAsia="ru-RU"/>
              </w:rPr>
              <w:t>2025</w:t>
            </w:r>
            <w:r>
              <w:rPr>
                <w:noProof/>
                <w:color w:val="000000"/>
                <w:kern w:val="0"/>
                <w:sz w:val="26"/>
                <w:szCs w:val="20"/>
                <w:lang w:eastAsia="ru-RU"/>
              </w:rPr>
              <w:t xml:space="preserve"> № 872</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351E0E"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26.12.</w:t>
            </w:r>
            <w:r w:rsidR="00273452">
              <w:rPr>
                <w:noProof/>
                <w:kern w:val="0"/>
                <w:sz w:val="26"/>
                <w:szCs w:val="20"/>
                <w:lang w:eastAsia="ru-RU"/>
              </w:rPr>
              <w:t>2025</w:t>
            </w:r>
            <w:r w:rsidR="003764F9" w:rsidRPr="003764F9">
              <w:rPr>
                <w:noProof/>
                <w:kern w:val="0"/>
                <w:sz w:val="26"/>
                <w:szCs w:val="20"/>
                <w:lang w:eastAsia="ru-RU"/>
              </w:rPr>
              <w:t xml:space="preserve">  </w:t>
            </w:r>
            <w:r>
              <w:rPr>
                <w:noProof/>
                <w:kern w:val="0"/>
                <w:sz w:val="26"/>
                <w:szCs w:val="20"/>
                <w:lang w:eastAsia="ru-RU"/>
              </w:rPr>
              <w:t xml:space="preserve">872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Pr="00900FB1" w:rsidRDefault="003764F9" w:rsidP="00835E42">
      <w:pPr>
        <w:spacing w:line="240" w:lineRule="auto"/>
        <w:ind w:firstLine="0"/>
        <w:rPr>
          <w:sz w:val="28"/>
          <w:szCs w:val="28"/>
        </w:rPr>
      </w:pPr>
    </w:p>
    <w:p w:rsidR="00F37411" w:rsidRPr="00900FB1" w:rsidRDefault="00F37411" w:rsidP="00835E42">
      <w:pPr>
        <w:spacing w:line="240" w:lineRule="auto"/>
        <w:ind w:firstLine="0"/>
        <w:rPr>
          <w:sz w:val="16"/>
          <w:szCs w:val="16"/>
        </w:rPr>
      </w:pPr>
    </w:p>
    <w:p w:rsidR="00835E42" w:rsidRPr="00835E42" w:rsidRDefault="00835E42" w:rsidP="00835E42">
      <w:pPr>
        <w:tabs>
          <w:tab w:val="left" w:pos="0"/>
        </w:tabs>
        <w:suppressAutoHyphens w:val="0"/>
        <w:autoSpaceDE w:val="0"/>
        <w:autoSpaceDN w:val="0"/>
        <w:adjustRightInd w:val="0"/>
        <w:spacing w:line="240" w:lineRule="auto"/>
        <w:ind w:right="4960" w:firstLine="0"/>
        <w:contextualSpacing/>
        <w:outlineLvl w:val="0"/>
        <w:rPr>
          <w:kern w:val="0"/>
          <w:sz w:val="28"/>
          <w:szCs w:val="28"/>
          <w:lang w:eastAsia="ru-RU"/>
        </w:rPr>
      </w:pPr>
      <w:r w:rsidRPr="00835E42">
        <w:rPr>
          <w:kern w:val="0"/>
          <w:sz w:val="28"/>
          <w:szCs w:val="28"/>
          <w:lang w:eastAsia="ru-RU"/>
        </w:rPr>
        <w:t>О мерах по реализации решения Собрания депутатов Янтиковского муниципального округа от 12.12.2025</w:t>
      </w:r>
      <w:r>
        <w:rPr>
          <w:kern w:val="0"/>
          <w:sz w:val="28"/>
          <w:szCs w:val="28"/>
          <w:lang w:eastAsia="ru-RU"/>
        </w:rPr>
        <w:t xml:space="preserve"> № 38/1</w:t>
      </w:r>
      <w:r w:rsidRPr="00835E42">
        <w:rPr>
          <w:kern w:val="0"/>
          <w:sz w:val="28"/>
          <w:szCs w:val="28"/>
          <w:lang w:eastAsia="ru-RU"/>
        </w:rPr>
        <w:t xml:space="preserve"> «О бюджете Янтиковского муниципального округа на 2026 год и на плановый период 2027 и 2028 годов»</w:t>
      </w:r>
    </w:p>
    <w:p w:rsidR="00835E42" w:rsidRPr="00835E42" w:rsidRDefault="00835E42" w:rsidP="00835E42">
      <w:pPr>
        <w:suppressAutoHyphens w:val="0"/>
        <w:autoSpaceDE w:val="0"/>
        <w:autoSpaceDN w:val="0"/>
        <w:adjustRightInd w:val="0"/>
        <w:spacing w:line="240" w:lineRule="auto"/>
        <w:ind w:firstLine="0"/>
        <w:contextualSpacing/>
        <w:jc w:val="left"/>
        <w:rPr>
          <w:rFonts w:eastAsia="Calibri"/>
          <w:bCs/>
          <w:kern w:val="0"/>
          <w:sz w:val="28"/>
          <w:szCs w:val="28"/>
          <w:lang w:eastAsia="en-US"/>
        </w:rPr>
      </w:pPr>
    </w:p>
    <w:p w:rsidR="00835E42" w:rsidRPr="00835E42" w:rsidRDefault="00835E42" w:rsidP="00835E42">
      <w:pPr>
        <w:suppressAutoHyphens w:val="0"/>
        <w:autoSpaceDE w:val="0"/>
        <w:autoSpaceDN w:val="0"/>
        <w:adjustRightInd w:val="0"/>
        <w:spacing w:line="240" w:lineRule="auto"/>
        <w:ind w:firstLine="0"/>
        <w:contextualSpacing/>
        <w:jc w:val="left"/>
        <w:rPr>
          <w:rFonts w:eastAsia="Calibri"/>
          <w:bCs/>
          <w:kern w:val="0"/>
          <w:sz w:val="16"/>
          <w:szCs w:val="16"/>
          <w:lang w:eastAsia="en-US"/>
        </w:rPr>
      </w:pPr>
    </w:p>
    <w:p w:rsidR="00835E42" w:rsidRPr="00835E42" w:rsidRDefault="00835E42" w:rsidP="00835E42">
      <w:pPr>
        <w:suppressAutoHyphens w:val="0"/>
        <w:autoSpaceDE w:val="0"/>
        <w:autoSpaceDN w:val="0"/>
        <w:adjustRightInd w:val="0"/>
        <w:spacing w:line="360" w:lineRule="auto"/>
        <w:contextualSpacing/>
        <w:rPr>
          <w:rFonts w:eastAsia="Calibri"/>
          <w:bCs/>
          <w:kern w:val="0"/>
          <w:sz w:val="28"/>
          <w:szCs w:val="28"/>
          <w:lang w:eastAsia="en-US"/>
        </w:rPr>
      </w:pPr>
      <w:r w:rsidRPr="00835E42">
        <w:rPr>
          <w:rFonts w:eastAsia="Calibri"/>
          <w:bCs/>
          <w:kern w:val="0"/>
          <w:sz w:val="28"/>
          <w:szCs w:val="28"/>
          <w:lang w:eastAsia="en-US"/>
        </w:rPr>
        <w:t>В соответствии с решением Собрания депутатов Янтиковского муниципального округа от 12.12.2025 №</w:t>
      </w:r>
      <w:r>
        <w:rPr>
          <w:rFonts w:eastAsia="Calibri"/>
          <w:bCs/>
          <w:kern w:val="0"/>
          <w:sz w:val="28"/>
          <w:szCs w:val="28"/>
          <w:lang w:eastAsia="en-US"/>
        </w:rPr>
        <w:t xml:space="preserve"> </w:t>
      </w:r>
      <w:r w:rsidRPr="00835E42">
        <w:rPr>
          <w:rFonts w:eastAsia="Calibri"/>
          <w:bCs/>
          <w:kern w:val="0"/>
          <w:sz w:val="28"/>
          <w:szCs w:val="28"/>
          <w:lang w:eastAsia="en-US"/>
        </w:rPr>
        <w:t>38/1 «О бюджете Янтиковского муниципального округа на 2026 год и на плановый период 2027 и 2028 годов» администрация Янтиковского муници</w:t>
      </w:r>
      <w:r>
        <w:rPr>
          <w:rFonts w:eastAsia="Calibri"/>
          <w:bCs/>
          <w:kern w:val="0"/>
          <w:sz w:val="28"/>
          <w:szCs w:val="28"/>
          <w:lang w:eastAsia="en-US"/>
        </w:rPr>
        <w:t xml:space="preserve">пального округа </w:t>
      </w:r>
      <w:proofErr w:type="gramStart"/>
      <w:r w:rsidRPr="00835E42">
        <w:rPr>
          <w:rFonts w:eastAsia="Calibri"/>
          <w:b/>
          <w:bCs/>
          <w:kern w:val="0"/>
          <w:sz w:val="28"/>
          <w:szCs w:val="28"/>
          <w:lang w:eastAsia="en-US"/>
        </w:rPr>
        <w:t>п</w:t>
      </w:r>
      <w:proofErr w:type="gramEnd"/>
      <w:r w:rsidRPr="00835E42">
        <w:rPr>
          <w:rFonts w:eastAsia="Calibri"/>
          <w:b/>
          <w:bCs/>
          <w:kern w:val="0"/>
          <w:sz w:val="28"/>
          <w:szCs w:val="28"/>
          <w:lang w:eastAsia="en-US"/>
        </w:rPr>
        <w:t xml:space="preserve"> о с т а н о в л я е т:</w:t>
      </w:r>
    </w:p>
    <w:p w:rsidR="00835E42" w:rsidRPr="00835E42" w:rsidRDefault="00835E42" w:rsidP="00835E42">
      <w:pPr>
        <w:suppressAutoHyphens w:val="0"/>
        <w:autoSpaceDE w:val="0"/>
        <w:autoSpaceDN w:val="0"/>
        <w:adjustRightInd w:val="0"/>
        <w:spacing w:line="360" w:lineRule="auto"/>
        <w:contextualSpacing/>
        <w:rPr>
          <w:rFonts w:eastAsia="Calibri"/>
          <w:bCs/>
          <w:kern w:val="0"/>
          <w:sz w:val="28"/>
          <w:szCs w:val="28"/>
          <w:lang w:eastAsia="en-US"/>
        </w:rPr>
      </w:pPr>
      <w:r w:rsidRPr="00835E42">
        <w:rPr>
          <w:rFonts w:eastAsia="Calibri"/>
          <w:bCs/>
          <w:kern w:val="0"/>
          <w:sz w:val="28"/>
          <w:szCs w:val="28"/>
          <w:lang w:eastAsia="en-US"/>
        </w:rPr>
        <w:t>1.</w:t>
      </w:r>
      <w:r>
        <w:rPr>
          <w:rFonts w:eastAsia="Calibri"/>
          <w:bCs/>
          <w:kern w:val="0"/>
          <w:sz w:val="28"/>
          <w:szCs w:val="28"/>
          <w:lang w:eastAsia="en-US"/>
        </w:rPr>
        <w:t xml:space="preserve"> </w:t>
      </w:r>
      <w:r w:rsidRPr="00835E42">
        <w:rPr>
          <w:rFonts w:eastAsia="Calibri"/>
          <w:bCs/>
          <w:kern w:val="0"/>
          <w:sz w:val="28"/>
          <w:szCs w:val="28"/>
          <w:lang w:eastAsia="en-US"/>
        </w:rPr>
        <w:t xml:space="preserve">Принять к исполнению бюджет Янтиковского муниципального округа на 2026 год и на плановый период 2027 и 2028 годов, утвержденный Решением Собрания депутатов Янтиковского муниципального округа от 12.12.2025 </w:t>
      </w:r>
      <w:r>
        <w:rPr>
          <w:rFonts w:eastAsia="Calibri"/>
          <w:bCs/>
          <w:kern w:val="0"/>
          <w:sz w:val="28"/>
          <w:szCs w:val="28"/>
          <w:lang w:eastAsia="en-US"/>
        </w:rPr>
        <w:t xml:space="preserve">                    </w:t>
      </w:r>
      <w:r w:rsidRPr="00835E42">
        <w:rPr>
          <w:rFonts w:eastAsia="Calibri"/>
          <w:bCs/>
          <w:kern w:val="0"/>
          <w:sz w:val="28"/>
          <w:szCs w:val="28"/>
          <w:lang w:eastAsia="en-US"/>
        </w:rPr>
        <w:t>№</w:t>
      </w:r>
      <w:r>
        <w:rPr>
          <w:rFonts w:eastAsia="Calibri"/>
          <w:bCs/>
          <w:kern w:val="0"/>
          <w:sz w:val="28"/>
          <w:szCs w:val="28"/>
          <w:lang w:eastAsia="en-US"/>
        </w:rPr>
        <w:t xml:space="preserve"> </w:t>
      </w:r>
      <w:r w:rsidRPr="00835E42">
        <w:rPr>
          <w:rFonts w:eastAsia="Calibri"/>
          <w:bCs/>
          <w:kern w:val="0"/>
          <w:sz w:val="28"/>
          <w:szCs w:val="28"/>
          <w:lang w:eastAsia="en-US"/>
        </w:rPr>
        <w:t>38/1 «О бюджете Янтиковского муниципального округа на 2026 год и на плановый период 2027 и 2028 годов» (далее – Решение о бюджете).</w:t>
      </w:r>
    </w:p>
    <w:p w:rsidR="00835E42" w:rsidRPr="00835E42" w:rsidRDefault="00835E42" w:rsidP="00835E42">
      <w:pPr>
        <w:suppressAutoHyphens w:val="0"/>
        <w:autoSpaceDE w:val="0"/>
        <w:autoSpaceDN w:val="0"/>
        <w:adjustRightInd w:val="0"/>
        <w:spacing w:line="360" w:lineRule="auto"/>
        <w:contextualSpacing/>
        <w:rPr>
          <w:rFonts w:eastAsia="Calibri"/>
          <w:bCs/>
          <w:kern w:val="0"/>
          <w:sz w:val="28"/>
          <w:szCs w:val="28"/>
          <w:lang w:eastAsia="en-US"/>
        </w:rPr>
      </w:pPr>
      <w:r w:rsidRPr="00835E42">
        <w:rPr>
          <w:rFonts w:eastAsia="Calibri"/>
          <w:bCs/>
          <w:kern w:val="0"/>
          <w:sz w:val="28"/>
          <w:szCs w:val="28"/>
          <w:lang w:eastAsia="en-US"/>
        </w:rPr>
        <w:t>2. Органам местного самоуправления Янтиковского муниципального округа:</w:t>
      </w:r>
    </w:p>
    <w:p w:rsidR="00835E42" w:rsidRPr="00835E42" w:rsidRDefault="00835E42" w:rsidP="00835E42">
      <w:pPr>
        <w:suppressAutoHyphens w:val="0"/>
        <w:autoSpaceDE w:val="0"/>
        <w:autoSpaceDN w:val="0"/>
        <w:adjustRightInd w:val="0"/>
        <w:spacing w:line="360" w:lineRule="auto"/>
        <w:rPr>
          <w:rFonts w:eastAsia="Calibri"/>
          <w:kern w:val="0"/>
          <w:sz w:val="28"/>
          <w:szCs w:val="28"/>
          <w:lang w:eastAsia="ru-RU"/>
        </w:rPr>
      </w:pPr>
      <w:r w:rsidRPr="00835E42">
        <w:rPr>
          <w:rFonts w:eastAsia="Calibri"/>
          <w:bCs/>
          <w:kern w:val="0"/>
          <w:sz w:val="28"/>
          <w:szCs w:val="28"/>
          <w:lang w:eastAsia="en-US"/>
        </w:rPr>
        <w:t>обеспечить качественное исполнение бюджета Янтиковского муниципального округа на 2026 год и на плановый период 2027 и 2028 годов</w:t>
      </w:r>
      <w:r w:rsidRPr="00835E42">
        <w:rPr>
          <w:rFonts w:eastAsia="Calibri"/>
          <w:kern w:val="0"/>
          <w:sz w:val="28"/>
          <w:szCs w:val="28"/>
          <w:lang w:eastAsia="ru-RU"/>
        </w:rPr>
        <w:t>;</w:t>
      </w:r>
    </w:p>
    <w:p w:rsidR="00835E42" w:rsidRPr="00835E42" w:rsidRDefault="00835E42" w:rsidP="00835E42">
      <w:pPr>
        <w:suppressAutoHyphens w:val="0"/>
        <w:autoSpaceDE w:val="0"/>
        <w:autoSpaceDN w:val="0"/>
        <w:adjustRightInd w:val="0"/>
        <w:spacing w:line="360" w:lineRule="auto"/>
        <w:rPr>
          <w:rFonts w:eastAsia="Calibri"/>
          <w:bCs/>
          <w:kern w:val="0"/>
          <w:sz w:val="28"/>
          <w:szCs w:val="28"/>
          <w:lang w:eastAsia="en-US"/>
        </w:rPr>
      </w:pPr>
      <w:r w:rsidRPr="00835E42">
        <w:rPr>
          <w:rFonts w:eastAsia="Calibri"/>
          <w:bCs/>
          <w:kern w:val="0"/>
          <w:sz w:val="28"/>
          <w:szCs w:val="28"/>
          <w:lang w:eastAsia="en-US"/>
        </w:rPr>
        <w:t xml:space="preserve">обеспечить включение в критерии отбора, в том числе при проведении конкурсов, для оказания государственной поддержки за счет средств бюджета </w:t>
      </w:r>
      <w:r w:rsidRPr="00835E42">
        <w:rPr>
          <w:rFonts w:eastAsia="Calibri"/>
          <w:bCs/>
          <w:kern w:val="0"/>
          <w:sz w:val="28"/>
          <w:szCs w:val="28"/>
          <w:lang w:eastAsia="en-US"/>
        </w:rPr>
        <w:lastRenderedPageBreak/>
        <w:t xml:space="preserve">Янтиковского муниципального округа в форме субсидий юридическим лицам, за исключением муниципальным учреждениям Янтиковского муниципального округа, индивидуальным предпринимателям, физическим лицам </w:t>
      </w:r>
      <w:proofErr w:type="gramStart"/>
      <w:r>
        <w:rPr>
          <w:rFonts w:eastAsia="Calibri"/>
          <w:bCs/>
          <w:kern w:val="0"/>
          <w:sz w:val="28"/>
          <w:szCs w:val="28"/>
          <w:lang w:eastAsia="en-US"/>
        </w:rPr>
        <w:t>-</w:t>
      </w:r>
      <w:r w:rsidRPr="00835E42">
        <w:rPr>
          <w:rFonts w:eastAsia="Calibri"/>
          <w:bCs/>
          <w:kern w:val="0"/>
          <w:sz w:val="28"/>
          <w:szCs w:val="28"/>
          <w:lang w:eastAsia="en-US"/>
        </w:rPr>
        <w:t>п</w:t>
      </w:r>
      <w:proofErr w:type="gramEnd"/>
      <w:r w:rsidRPr="00835E42">
        <w:rPr>
          <w:rFonts w:eastAsia="Calibri"/>
          <w:bCs/>
          <w:kern w:val="0"/>
          <w:sz w:val="28"/>
          <w:szCs w:val="28"/>
          <w:lang w:eastAsia="en-US"/>
        </w:rPr>
        <w:t xml:space="preserve">роизводителям товаров, работ, услуг, а также некоммерческим организациям, не являющимся казенными учреждениями, </w:t>
      </w:r>
      <w:r>
        <w:rPr>
          <w:rFonts w:eastAsia="Calibri"/>
          <w:bCs/>
          <w:kern w:val="0"/>
          <w:sz w:val="28"/>
          <w:szCs w:val="28"/>
          <w:lang w:eastAsia="en-US"/>
        </w:rPr>
        <w:t>условие обес</w:t>
      </w:r>
      <w:r w:rsidRPr="00835E42">
        <w:rPr>
          <w:rFonts w:eastAsia="Calibri"/>
          <w:bCs/>
          <w:kern w:val="0"/>
          <w:sz w:val="28"/>
          <w:szCs w:val="28"/>
          <w:lang w:eastAsia="en-US"/>
        </w:rPr>
        <w:t>печения размера среднемесячной заработной платы работников (для юридических лиц и индивидуальных предпринимателей, являющихся работодателями);</w:t>
      </w:r>
    </w:p>
    <w:p w:rsidR="00835E42" w:rsidRPr="00835E42" w:rsidRDefault="00835E42" w:rsidP="00835E42">
      <w:pPr>
        <w:suppressAutoHyphens w:val="0"/>
        <w:autoSpaceDE w:val="0"/>
        <w:autoSpaceDN w:val="0"/>
        <w:adjustRightInd w:val="0"/>
        <w:spacing w:line="360" w:lineRule="auto"/>
        <w:rPr>
          <w:rFonts w:eastAsia="Calibri"/>
          <w:bCs/>
          <w:kern w:val="0"/>
          <w:sz w:val="28"/>
          <w:szCs w:val="28"/>
          <w:lang w:eastAsia="en-US"/>
        </w:rPr>
      </w:pPr>
      <w:r w:rsidRPr="00835E42">
        <w:rPr>
          <w:kern w:val="0"/>
          <w:sz w:val="28"/>
          <w:szCs w:val="28"/>
          <w:lang w:eastAsia="ru-RU"/>
        </w:rPr>
        <w:t xml:space="preserve">представлять на согласование в </w:t>
      </w:r>
      <w:r w:rsidRPr="00835E42">
        <w:rPr>
          <w:rFonts w:eastAsia="Calibri"/>
          <w:bCs/>
          <w:kern w:val="0"/>
          <w:sz w:val="28"/>
          <w:szCs w:val="28"/>
          <w:lang w:eastAsia="en-US"/>
        </w:rPr>
        <w:t>финансовый отдел администрации Янтиковского муниципального округа (далее также – Финансовый отдел)</w:t>
      </w:r>
      <w:r w:rsidRPr="00835E42">
        <w:rPr>
          <w:kern w:val="0"/>
          <w:sz w:val="28"/>
          <w:szCs w:val="28"/>
          <w:lang w:eastAsia="ru-RU"/>
        </w:rPr>
        <w:t xml:space="preserve"> не </w:t>
      </w:r>
      <w:proofErr w:type="gramStart"/>
      <w:r w:rsidRPr="00835E42">
        <w:rPr>
          <w:kern w:val="0"/>
          <w:sz w:val="28"/>
          <w:szCs w:val="28"/>
          <w:lang w:eastAsia="ru-RU"/>
        </w:rPr>
        <w:t>позднее</w:t>
      </w:r>
      <w:proofErr w:type="gramEnd"/>
      <w:r w:rsidRPr="00835E42">
        <w:rPr>
          <w:kern w:val="0"/>
          <w:sz w:val="28"/>
          <w:szCs w:val="28"/>
          <w:lang w:eastAsia="ru-RU"/>
        </w:rPr>
        <w:t xml:space="preserve"> чем за три рабочих дня до истечения срока, установленного для представления документов в адрес </w:t>
      </w:r>
      <w:r w:rsidRPr="00835E42">
        <w:rPr>
          <w:rFonts w:eastAsia="Calibri"/>
          <w:bCs/>
          <w:kern w:val="0"/>
          <w:sz w:val="28"/>
          <w:szCs w:val="28"/>
          <w:lang w:eastAsia="en-US"/>
        </w:rPr>
        <w:t>органов исполнительной власти Чувашской Республики</w:t>
      </w:r>
      <w:r w:rsidRPr="00835E42">
        <w:rPr>
          <w:kern w:val="0"/>
          <w:sz w:val="28"/>
          <w:szCs w:val="28"/>
          <w:lang w:eastAsia="ru-RU"/>
        </w:rPr>
        <w:t>:</w:t>
      </w:r>
    </w:p>
    <w:p w:rsidR="00835E42" w:rsidRPr="00835E42" w:rsidRDefault="00835E42" w:rsidP="00835E42">
      <w:pPr>
        <w:suppressAutoHyphens w:val="0"/>
        <w:autoSpaceDE w:val="0"/>
        <w:autoSpaceDN w:val="0"/>
        <w:adjustRightInd w:val="0"/>
        <w:spacing w:line="360" w:lineRule="auto"/>
        <w:rPr>
          <w:kern w:val="0"/>
          <w:sz w:val="28"/>
          <w:szCs w:val="28"/>
          <w:lang w:eastAsia="ru-RU"/>
        </w:rPr>
      </w:pPr>
      <w:r w:rsidRPr="00835E42">
        <w:rPr>
          <w:kern w:val="0"/>
          <w:sz w:val="28"/>
          <w:szCs w:val="28"/>
          <w:lang w:eastAsia="ru-RU"/>
        </w:rPr>
        <w:t xml:space="preserve">копии писем, комплектов документов (заявок), предусматривающих (гарантирующих) финансирование расходов за счет средств бюджета Янтиковского муниципального округа; </w:t>
      </w:r>
    </w:p>
    <w:p w:rsidR="00835E42" w:rsidRPr="00835E42" w:rsidRDefault="00835E42" w:rsidP="00835E42">
      <w:pPr>
        <w:suppressAutoHyphens w:val="0"/>
        <w:autoSpaceDE w:val="0"/>
        <w:autoSpaceDN w:val="0"/>
        <w:spacing w:line="360" w:lineRule="auto"/>
        <w:rPr>
          <w:rFonts w:eastAsia="Calibri"/>
          <w:bCs/>
          <w:kern w:val="0"/>
          <w:sz w:val="28"/>
          <w:szCs w:val="28"/>
          <w:lang w:eastAsia="en-US"/>
        </w:rPr>
      </w:pPr>
      <w:proofErr w:type="gramStart"/>
      <w:r w:rsidRPr="00835E42">
        <w:rPr>
          <w:rFonts w:eastAsia="Calibri"/>
          <w:bCs/>
          <w:kern w:val="0"/>
          <w:sz w:val="28"/>
          <w:szCs w:val="28"/>
          <w:lang w:eastAsia="en-US"/>
        </w:rPr>
        <w:t xml:space="preserve">предложения в адрес органов исполнительной власти Чувашской Республики о заключении дополнительных соглашений к ранее </w:t>
      </w:r>
      <w:r>
        <w:rPr>
          <w:rFonts w:eastAsia="Calibri"/>
          <w:bCs/>
          <w:kern w:val="0"/>
          <w:sz w:val="28"/>
          <w:szCs w:val="28"/>
          <w:lang w:eastAsia="en-US"/>
        </w:rPr>
        <w:t xml:space="preserve">                 </w:t>
      </w:r>
      <w:r w:rsidRPr="00835E42">
        <w:rPr>
          <w:rFonts w:eastAsia="Calibri"/>
          <w:bCs/>
          <w:kern w:val="0"/>
          <w:sz w:val="28"/>
          <w:szCs w:val="28"/>
          <w:lang w:eastAsia="en-US"/>
        </w:rPr>
        <w:t>заключенным соглашениям</w:t>
      </w:r>
      <w:r w:rsidRPr="00835E42">
        <w:rPr>
          <w:rFonts w:eastAsia="Calibri"/>
          <w:kern w:val="0"/>
          <w:sz w:val="28"/>
          <w:szCs w:val="28"/>
          <w:lang w:eastAsia="en-US"/>
        </w:rPr>
        <w:t xml:space="preserve"> </w:t>
      </w:r>
      <w:r w:rsidRPr="00835E42">
        <w:rPr>
          <w:rFonts w:eastAsia="Calibri"/>
          <w:bCs/>
          <w:kern w:val="0"/>
          <w:sz w:val="28"/>
          <w:szCs w:val="28"/>
          <w:lang w:eastAsia="en-US"/>
        </w:rPr>
        <w:t>о предоставлении межбюджетных трансфертов из республиканского бюджета Чувашской Республики в связи с образованием экономии по результатам заключения муниципальных контрактов на закупку товаров, работ, услуг для обеспечения муниципальных нужд Янтиковского муниципального округа, источником обеспечения которых являются межбюджетные трансферты из республиканского бюджета Чувашской Республики;</w:t>
      </w:r>
      <w:proofErr w:type="gramEnd"/>
    </w:p>
    <w:p w:rsidR="00835E42" w:rsidRPr="00835E42" w:rsidRDefault="00835E42" w:rsidP="00835E42">
      <w:pPr>
        <w:suppressAutoHyphens w:val="0"/>
        <w:autoSpaceDE w:val="0"/>
        <w:autoSpaceDN w:val="0"/>
        <w:adjustRightInd w:val="0"/>
        <w:spacing w:line="360" w:lineRule="auto"/>
        <w:rPr>
          <w:rFonts w:eastAsia="Calibri"/>
          <w:bCs/>
          <w:kern w:val="0"/>
          <w:sz w:val="28"/>
          <w:szCs w:val="28"/>
          <w:lang w:eastAsia="en-US"/>
        </w:rPr>
      </w:pPr>
      <w:proofErr w:type="gramStart"/>
      <w:r w:rsidRPr="00835E42">
        <w:rPr>
          <w:kern w:val="0"/>
          <w:sz w:val="28"/>
          <w:szCs w:val="28"/>
          <w:lang w:eastAsia="ru-RU"/>
        </w:rPr>
        <w:t xml:space="preserve">осуществлять возврат в республиканский бюджет Чувашской Республики с единого счета бюджета Янтиковского муниципального округа межбюджетных трансфертов, в использовании которых отсутствует потребность, а также возврат средств в соответствии с требованиями исполнительной власти Чувашской Республики в связи с нарушением предусмотренных в соглашениях о предоставлении межбюджетных </w:t>
      </w:r>
      <w:r w:rsidRPr="00835E42">
        <w:rPr>
          <w:kern w:val="0"/>
          <w:sz w:val="28"/>
          <w:szCs w:val="28"/>
          <w:lang w:eastAsia="ru-RU"/>
        </w:rPr>
        <w:lastRenderedPageBreak/>
        <w:t>трансфертов из республиканского бюджета Чувашской Республики обязательств по использованию целевых межбюджетных трансфертов, предварительно согласовав с Финансовым отделом</w:t>
      </w:r>
      <w:proofErr w:type="gramEnd"/>
      <w:r w:rsidRPr="00835E42">
        <w:rPr>
          <w:kern w:val="0"/>
          <w:sz w:val="28"/>
          <w:szCs w:val="28"/>
          <w:lang w:eastAsia="ru-RU"/>
        </w:rPr>
        <w:t xml:space="preserve"> перечисление указанных средств в республиканский бюджет Чувашской Республики не </w:t>
      </w:r>
      <w:proofErr w:type="gramStart"/>
      <w:r w:rsidRPr="00835E42">
        <w:rPr>
          <w:kern w:val="0"/>
          <w:sz w:val="28"/>
          <w:szCs w:val="28"/>
          <w:lang w:eastAsia="ru-RU"/>
        </w:rPr>
        <w:t>позднее</w:t>
      </w:r>
      <w:proofErr w:type="gramEnd"/>
      <w:r w:rsidRPr="00835E42">
        <w:rPr>
          <w:kern w:val="0"/>
          <w:sz w:val="28"/>
          <w:szCs w:val="28"/>
          <w:lang w:eastAsia="ru-RU"/>
        </w:rPr>
        <w:t xml:space="preserve"> чем за три рабочих дня до истечения срока, установленного для возврата средств</w:t>
      </w:r>
      <w:r w:rsidRPr="00835E42">
        <w:rPr>
          <w:rFonts w:eastAsia="Calibri"/>
          <w:bCs/>
          <w:kern w:val="0"/>
          <w:sz w:val="28"/>
          <w:szCs w:val="28"/>
          <w:lang w:eastAsia="en-US"/>
        </w:rPr>
        <w:t>;</w:t>
      </w:r>
    </w:p>
    <w:p w:rsidR="00835E42" w:rsidRPr="00835E42" w:rsidRDefault="00835E42" w:rsidP="00835E42">
      <w:pPr>
        <w:suppressAutoHyphens w:val="0"/>
        <w:autoSpaceDE w:val="0"/>
        <w:autoSpaceDN w:val="0"/>
        <w:adjustRightInd w:val="0"/>
        <w:spacing w:line="360" w:lineRule="auto"/>
        <w:contextualSpacing/>
        <w:rPr>
          <w:rFonts w:eastAsia="Calibri"/>
          <w:kern w:val="0"/>
          <w:sz w:val="28"/>
          <w:szCs w:val="28"/>
          <w:lang w:eastAsia="ru-RU"/>
        </w:rPr>
      </w:pPr>
      <w:r w:rsidRPr="00835E42">
        <w:rPr>
          <w:rFonts w:eastAsia="Calibri"/>
          <w:kern w:val="0"/>
          <w:sz w:val="28"/>
          <w:szCs w:val="28"/>
          <w:lang w:eastAsia="ru-RU"/>
        </w:rPr>
        <w:t>ежеквартально осуществлять оценку достижения значений результатов использования межбюджетных трансфертов, установленных в соглашениях с органами исполнительной власти Чувашской Республики о предоставлении межбюджетных трансфертов из республиканского бюджета Чувашской Республики;</w:t>
      </w:r>
    </w:p>
    <w:p w:rsidR="00835E42" w:rsidRPr="00835E42" w:rsidRDefault="00835E42" w:rsidP="00835E42">
      <w:pPr>
        <w:suppressAutoHyphens w:val="0"/>
        <w:autoSpaceDE w:val="0"/>
        <w:autoSpaceDN w:val="0"/>
        <w:adjustRightInd w:val="0"/>
        <w:spacing w:line="360" w:lineRule="auto"/>
        <w:contextualSpacing/>
        <w:rPr>
          <w:rFonts w:eastAsia="Calibri"/>
          <w:kern w:val="0"/>
          <w:sz w:val="28"/>
          <w:szCs w:val="28"/>
          <w:lang w:eastAsia="ru-RU"/>
        </w:rPr>
      </w:pPr>
      <w:r w:rsidRPr="00835E42">
        <w:rPr>
          <w:rFonts w:eastAsia="Calibri"/>
          <w:kern w:val="0"/>
          <w:sz w:val="28"/>
          <w:szCs w:val="28"/>
          <w:lang w:eastAsia="ru-RU"/>
        </w:rPr>
        <w:t xml:space="preserve">не допускать образования просроченной кредиторской задолженности по заключенным договорам (муниципальным контрактам), а также обеспечить </w:t>
      </w:r>
      <w:proofErr w:type="gramStart"/>
      <w:r w:rsidRPr="00835E42">
        <w:rPr>
          <w:rFonts w:eastAsia="Calibri"/>
          <w:kern w:val="0"/>
          <w:sz w:val="28"/>
          <w:szCs w:val="28"/>
          <w:lang w:eastAsia="ru-RU"/>
        </w:rPr>
        <w:t>контроль за</w:t>
      </w:r>
      <w:proofErr w:type="gramEnd"/>
      <w:r w:rsidRPr="00835E42">
        <w:rPr>
          <w:rFonts w:eastAsia="Calibri"/>
          <w:kern w:val="0"/>
          <w:sz w:val="28"/>
          <w:szCs w:val="28"/>
          <w:lang w:eastAsia="ru-RU"/>
        </w:rPr>
        <w:t xml:space="preserve"> недопущением образования просроченной кредиторской задолженности по договорам (контрактам), заключенным подведомственными муниципальными учреждениями Янтиковского муниципального округа;</w:t>
      </w:r>
    </w:p>
    <w:p w:rsidR="00835E42" w:rsidRPr="00835E42" w:rsidRDefault="00835E42" w:rsidP="00835E42">
      <w:pPr>
        <w:suppressAutoHyphens w:val="0"/>
        <w:autoSpaceDE w:val="0"/>
        <w:autoSpaceDN w:val="0"/>
        <w:adjustRightInd w:val="0"/>
        <w:spacing w:line="360" w:lineRule="auto"/>
        <w:contextualSpacing/>
        <w:rPr>
          <w:rFonts w:eastAsia="Calibri"/>
          <w:kern w:val="0"/>
          <w:sz w:val="28"/>
          <w:szCs w:val="28"/>
          <w:lang w:eastAsia="ru-RU"/>
        </w:rPr>
      </w:pPr>
      <w:proofErr w:type="gramStart"/>
      <w:r w:rsidRPr="00835E42">
        <w:rPr>
          <w:rFonts w:eastAsia="Calibri"/>
          <w:kern w:val="0"/>
          <w:sz w:val="28"/>
          <w:szCs w:val="28"/>
          <w:lang w:eastAsia="ru-RU"/>
        </w:rPr>
        <w:t>проводить мероприятия по взысканию дебиторской задолженности по платежам в бюджет Янтиковского муниципального округа, пеням и штрафам по ним в соответствии с регламентами реализации полномочий администратора доходов бюджета по взысканию дебиторской задолженности по платежам в бюджет, пеням и штрафам по ним, принятыми в соответствии с приказом Министерства финансов Российской Федерации от 26</w:t>
      </w:r>
      <w:r>
        <w:rPr>
          <w:rFonts w:eastAsia="Calibri"/>
          <w:kern w:val="0"/>
          <w:sz w:val="28"/>
          <w:szCs w:val="28"/>
          <w:lang w:eastAsia="ru-RU"/>
        </w:rPr>
        <w:t>.09.</w:t>
      </w:r>
      <w:r w:rsidRPr="00835E42">
        <w:rPr>
          <w:rFonts w:eastAsia="Calibri"/>
          <w:kern w:val="0"/>
          <w:sz w:val="28"/>
          <w:szCs w:val="28"/>
          <w:lang w:eastAsia="ru-RU"/>
        </w:rPr>
        <w:t>2024 № 139н «Об утверждении общих требований к регламенту реализации полномочий</w:t>
      </w:r>
      <w:proofErr w:type="gramEnd"/>
      <w:r w:rsidRPr="00835E42">
        <w:rPr>
          <w:rFonts w:eastAsia="Calibri"/>
          <w:kern w:val="0"/>
          <w:sz w:val="28"/>
          <w:szCs w:val="28"/>
          <w:lang w:eastAsia="ru-RU"/>
        </w:rPr>
        <w:t xml:space="preserve"> администратора доходов бюджета по взысканию дебиторской задолженности по платежам в бюджет, пеням и штрафам по ним» (зарегистрирован в Министерстве юстиции Российской Федерации 23</w:t>
      </w:r>
      <w:r>
        <w:rPr>
          <w:rFonts w:eastAsia="Calibri"/>
          <w:kern w:val="0"/>
          <w:sz w:val="28"/>
          <w:szCs w:val="28"/>
          <w:lang w:eastAsia="ru-RU"/>
        </w:rPr>
        <w:t>.10.</w:t>
      </w:r>
      <w:r w:rsidRPr="00835E42">
        <w:rPr>
          <w:rFonts w:eastAsia="Calibri"/>
          <w:kern w:val="0"/>
          <w:sz w:val="28"/>
          <w:szCs w:val="28"/>
          <w:lang w:eastAsia="ru-RU"/>
        </w:rPr>
        <w:t xml:space="preserve">2024, регистрационный </w:t>
      </w:r>
      <w:r>
        <w:rPr>
          <w:rFonts w:eastAsia="Calibri"/>
          <w:kern w:val="0"/>
          <w:sz w:val="28"/>
          <w:szCs w:val="28"/>
          <w:lang w:eastAsia="ru-RU"/>
        </w:rPr>
        <w:t xml:space="preserve">  </w:t>
      </w:r>
      <w:r w:rsidRPr="00835E42">
        <w:rPr>
          <w:rFonts w:eastAsia="Calibri"/>
          <w:kern w:val="0"/>
          <w:sz w:val="28"/>
          <w:szCs w:val="28"/>
          <w:lang w:eastAsia="ru-RU"/>
        </w:rPr>
        <w:t>№ 79878).</w:t>
      </w:r>
    </w:p>
    <w:p w:rsidR="00835E42" w:rsidRPr="00835E42" w:rsidRDefault="00835E42" w:rsidP="00835E42">
      <w:pPr>
        <w:suppressAutoHyphens w:val="0"/>
        <w:autoSpaceDE w:val="0"/>
        <w:autoSpaceDN w:val="0"/>
        <w:adjustRightInd w:val="0"/>
        <w:spacing w:line="360" w:lineRule="auto"/>
        <w:rPr>
          <w:rFonts w:eastAsia="Calibri"/>
          <w:kern w:val="0"/>
          <w:sz w:val="28"/>
          <w:szCs w:val="28"/>
          <w:lang w:eastAsia="ru-RU"/>
        </w:rPr>
      </w:pPr>
      <w:r w:rsidRPr="00835E42">
        <w:rPr>
          <w:rFonts w:eastAsia="Calibri"/>
          <w:kern w:val="0"/>
          <w:sz w:val="28"/>
          <w:szCs w:val="28"/>
          <w:lang w:eastAsia="ru-RU"/>
        </w:rPr>
        <w:t>3.</w:t>
      </w:r>
      <w:r>
        <w:rPr>
          <w:rFonts w:eastAsia="Calibri"/>
          <w:kern w:val="0"/>
          <w:sz w:val="28"/>
          <w:szCs w:val="28"/>
          <w:lang w:eastAsia="ru-RU"/>
        </w:rPr>
        <w:t xml:space="preserve"> </w:t>
      </w:r>
      <w:r w:rsidRPr="00835E42">
        <w:rPr>
          <w:rFonts w:eastAsia="Calibri"/>
          <w:kern w:val="0"/>
          <w:sz w:val="28"/>
          <w:szCs w:val="28"/>
          <w:lang w:eastAsia="ru-RU"/>
        </w:rPr>
        <w:t>Органам местного самоуправления Янтиковского муниципального округа, являющимся получателями субсидий и иных межбюджетных трансфертов из республиканского бюджета Чувашской Республики, обеспечить:</w:t>
      </w:r>
    </w:p>
    <w:p w:rsidR="00835E42" w:rsidRPr="00835E42" w:rsidRDefault="00835E42" w:rsidP="00835E42">
      <w:pPr>
        <w:suppressAutoHyphens w:val="0"/>
        <w:autoSpaceDE w:val="0"/>
        <w:autoSpaceDN w:val="0"/>
        <w:adjustRightInd w:val="0"/>
        <w:spacing w:line="360" w:lineRule="auto"/>
        <w:rPr>
          <w:rFonts w:eastAsia="Calibri"/>
          <w:kern w:val="0"/>
          <w:sz w:val="28"/>
          <w:szCs w:val="28"/>
          <w:lang w:eastAsia="ru-RU"/>
        </w:rPr>
      </w:pPr>
      <w:r w:rsidRPr="00835E42">
        <w:rPr>
          <w:rFonts w:eastAsia="Calibri"/>
          <w:kern w:val="0"/>
          <w:sz w:val="28"/>
          <w:szCs w:val="28"/>
          <w:lang w:eastAsia="ru-RU"/>
        </w:rPr>
        <w:lastRenderedPageBreak/>
        <w:t>не позднее 1 февраля 2026 г. заключение с органами исполнительной власти Чувашской Республики соглашений (дополнительных соглашений) о предоставлении субсидий и иных межбюджетных трансфертов из республиканского бюджета Чувашской Республики на 2026 год и на плановый период 2027 и 2028 годов (далее также – соглашение);</w:t>
      </w:r>
    </w:p>
    <w:p w:rsidR="00835E42" w:rsidRPr="00835E42" w:rsidRDefault="00835E42" w:rsidP="00835E42">
      <w:pPr>
        <w:suppressAutoHyphens w:val="0"/>
        <w:autoSpaceDE w:val="0"/>
        <w:autoSpaceDN w:val="0"/>
        <w:adjustRightInd w:val="0"/>
        <w:spacing w:line="360" w:lineRule="auto"/>
        <w:rPr>
          <w:rFonts w:eastAsia="Calibri"/>
          <w:kern w:val="0"/>
          <w:sz w:val="28"/>
          <w:szCs w:val="28"/>
          <w:lang w:eastAsia="ru-RU"/>
        </w:rPr>
      </w:pPr>
      <w:r w:rsidRPr="00835E42">
        <w:rPr>
          <w:rFonts w:eastAsia="Calibri"/>
          <w:kern w:val="0"/>
          <w:sz w:val="28"/>
          <w:szCs w:val="28"/>
          <w:lang w:eastAsia="ru-RU"/>
        </w:rPr>
        <w:t>до подписания соглашения с органом исполнительной власти Чувашской Республики согласование с Финансовым отделом проекта соглашения и документов, необходимых для получения субсидий и иных межбюджетных трансфертов из республиканского бюджета Чувашской Республики.</w:t>
      </w:r>
    </w:p>
    <w:p w:rsidR="00835E42" w:rsidRPr="00835E42" w:rsidRDefault="00835E42" w:rsidP="00835E42">
      <w:pPr>
        <w:suppressAutoHyphens w:val="0"/>
        <w:autoSpaceDE w:val="0"/>
        <w:autoSpaceDN w:val="0"/>
        <w:spacing w:line="360" w:lineRule="auto"/>
        <w:rPr>
          <w:rFonts w:eastAsia="Calibri"/>
          <w:kern w:val="0"/>
          <w:sz w:val="28"/>
          <w:szCs w:val="28"/>
          <w:lang w:eastAsia="ru-RU"/>
        </w:rPr>
      </w:pPr>
      <w:r w:rsidRPr="00835E42">
        <w:rPr>
          <w:rFonts w:eastAsia="Calibri"/>
          <w:kern w:val="0"/>
          <w:sz w:val="28"/>
          <w:szCs w:val="28"/>
          <w:lang w:eastAsia="ru-RU"/>
        </w:rPr>
        <w:t>4.</w:t>
      </w:r>
      <w:r>
        <w:rPr>
          <w:rFonts w:eastAsia="Calibri"/>
          <w:kern w:val="0"/>
          <w:sz w:val="28"/>
          <w:szCs w:val="28"/>
          <w:shd w:val="clear" w:color="auto" w:fill="FFFFFF"/>
          <w:lang w:eastAsia="en-US"/>
        </w:rPr>
        <w:t xml:space="preserve"> </w:t>
      </w:r>
      <w:proofErr w:type="gramStart"/>
      <w:r w:rsidRPr="00835E42">
        <w:rPr>
          <w:rFonts w:eastAsia="Calibri"/>
          <w:kern w:val="0"/>
          <w:sz w:val="28"/>
          <w:szCs w:val="28"/>
          <w:lang w:eastAsia="ru-RU"/>
        </w:rPr>
        <w:t>Органам местного самоуправления Янтиковского муниципального округа обеспечить, иным муниципальным органам Янтиковского муниципального округа рекомендовать обеспечить осуществление расходов на доведение месячной заработной платы муниципальных служащих Янтиковского муниципального округа, работников органов местного самоуправления Янтиковского муниципального округа, замещающих должности, не являющиеся должностями муниципальной службы Чувашской Республики, полностью отработавших за этот период служебное (рабочее) время и выполнивших должностные (трудовые) обязанности, до уровня установленного федеральным</w:t>
      </w:r>
      <w:proofErr w:type="gramEnd"/>
      <w:r w:rsidRPr="00835E42">
        <w:rPr>
          <w:rFonts w:eastAsia="Calibri"/>
          <w:kern w:val="0"/>
          <w:sz w:val="28"/>
          <w:szCs w:val="28"/>
          <w:lang w:eastAsia="ru-RU"/>
        </w:rPr>
        <w:t xml:space="preserve"> законом минимального </w:t>
      </w:r>
      <w:proofErr w:type="gramStart"/>
      <w:r w:rsidRPr="00835E42">
        <w:rPr>
          <w:rFonts w:eastAsia="Calibri"/>
          <w:kern w:val="0"/>
          <w:sz w:val="28"/>
          <w:szCs w:val="28"/>
          <w:lang w:eastAsia="ru-RU"/>
        </w:rPr>
        <w:t>размера оплаты труда</w:t>
      </w:r>
      <w:proofErr w:type="gramEnd"/>
      <w:r w:rsidRPr="00835E42">
        <w:rPr>
          <w:rFonts w:eastAsia="Calibri"/>
          <w:kern w:val="0"/>
          <w:sz w:val="28"/>
          <w:szCs w:val="28"/>
          <w:lang w:eastAsia="ru-RU"/>
        </w:rPr>
        <w:t xml:space="preserve"> в пределах утвержденного фонда оплаты труда путем предоставления дополнительной выплаты, размер которой определяется как разница между минимальным размером оплаты труда, установленным федеральным законом, и размером начисленной месячной заработной платы за соответствующий период времени.</w:t>
      </w:r>
    </w:p>
    <w:p w:rsidR="00835E42" w:rsidRPr="00835E42" w:rsidRDefault="00835E42" w:rsidP="00835E42">
      <w:pPr>
        <w:suppressAutoHyphens w:val="0"/>
        <w:autoSpaceDE w:val="0"/>
        <w:autoSpaceDN w:val="0"/>
        <w:adjustRightInd w:val="0"/>
        <w:spacing w:line="360" w:lineRule="auto"/>
        <w:contextualSpacing/>
        <w:rPr>
          <w:kern w:val="0"/>
          <w:sz w:val="28"/>
          <w:szCs w:val="28"/>
          <w:lang w:eastAsia="ru-RU"/>
        </w:rPr>
      </w:pPr>
      <w:r w:rsidRPr="00835E42">
        <w:rPr>
          <w:kern w:val="0"/>
          <w:sz w:val="28"/>
          <w:szCs w:val="28"/>
          <w:lang w:eastAsia="ru-RU"/>
        </w:rPr>
        <w:t>5.</w:t>
      </w:r>
      <w:r>
        <w:rPr>
          <w:kern w:val="0"/>
          <w:sz w:val="28"/>
          <w:szCs w:val="28"/>
          <w:lang w:eastAsia="ru-RU"/>
        </w:rPr>
        <w:t xml:space="preserve"> </w:t>
      </w:r>
      <w:r w:rsidRPr="00835E42">
        <w:rPr>
          <w:kern w:val="0"/>
          <w:sz w:val="28"/>
          <w:szCs w:val="28"/>
          <w:lang w:eastAsia="ru-RU"/>
        </w:rPr>
        <w:t>Главным распорядителям средств бюджета Янтиковского муниципального округа:</w:t>
      </w:r>
    </w:p>
    <w:p w:rsidR="00835E42" w:rsidRPr="00835E42" w:rsidRDefault="00835E42" w:rsidP="00835E42">
      <w:pPr>
        <w:suppressAutoHyphens w:val="0"/>
        <w:autoSpaceDE w:val="0"/>
        <w:autoSpaceDN w:val="0"/>
        <w:adjustRightInd w:val="0"/>
        <w:spacing w:line="360" w:lineRule="auto"/>
        <w:rPr>
          <w:rFonts w:eastAsia="Calibri"/>
          <w:bCs/>
          <w:kern w:val="0"/>
          <w:sz w:val="28"/>
          <w:szCs w:val="28"/>
          <w:lang w:eastAsia="en-US"/>
        </w:rPr>
      </w:pPr>
      <w:proofErr w:type="gramStart"/>
      <w:r w:rsidRPr="00835E42">
        <w:rPr>
          <w:rFonts w:eastAsia="Calibri"/>
          <w:bCs/>
          <w:kern w:val="0"/>
          <w:sz w:val="28"/>
          <w:szCs w:val="28"/>
          <w:lang w:eastAsia="en-US"/>
        </w:rPr>
        <w:t xml:space="preserve">обеспечить в целях формирования прогноза движения средств на едином счете бюджета Янтиковского муниципального округа представление в Финансовый отдел прогнозов поступлений по доходам бюджета Янтиковского муниципального округа и перечислений по расходам бюджета Янтиковского </w:t>
      </w:r>
      <w:r w:rsidRPr="00835E42">
        <w:rPr>
          <w:rFonts w:eastAsia="Calibri"/>
          <w:bCs/>
          <w:kern w:val="0"/>
          <w:sz w:val="28"/>
          <w:szCs w:val="28"/>
          <w:lang w:eastAsia="en-US"/>
        </w:rPr>
        <w:lastRenderedPageBreak/>
        <w:t>муниципального округа на очередной финансовый год (с детализацией по месяцам) и на январь очередного финансового года (с детализацией по рабочим дням) не позднее 25 декабря 2025 г.;</w:t>
      </w:r>
      <w:proofErr w:type="gramEnd"/>
    </w:p>
    <w:p w:rsidR="00835E42" w:rsidRPr="00835E42" w:rsidRDefault="00835E42" w:rsidP="00835E42">
      <w:pPr>
        <w:suppressAutoHyphens w:val="0"/>
        <w:autoSpaceDE w:val="0"/>
        <w:autoSpaceDN w:val="0"/>
        <w:spacing w:line="360" w:lineRule="auto"/>
        <w:rPr>
          <w:kern w:val="0"/>
          <w:sz w:val="28"/>
          <w:szCs w:val="28"/>
          <w:lang w:eastAsia="ru-RU"/>
        </w:rPr>
      </w:pPr>
      <w:r w:rsidRPr="00835E42">
        <w:rPr>
          <w:kern w:val="0"/>
          <w:sz w:val="28"/>
          <w:szCs w:val="28"/>
          <w:lang w:eastAsia="ru-RU"/>
        </w:rPr>
        <w:t xml:space="preserve">обеспечить </w:t>
      </w:r>
      <w:bookmarkStart w:id="0" w:name="P26"/>
      <w:bookmarkEnd w:id="0"/>
      <w:r w:rsidRPr="00835E42">
        <w:rPr>
          <w:kern w:val="0"/>
          <w:sz w:val="28"/>
          <w:szCs w:val="28"/>
          <w:lang w:eastAsia="ru-RU"/>
        </w:rPr>
        <w:t xml:space="preserve">доведение измененных лимитов бюджетных обязательств до соответствующих получателей средств бюджета Янтиковского муниципального округа в случае отзыва лимитов бюджетных обязательств в соответствии с пунктом 2.5 раздела </w:t>
      </w:r>
      <w:r w:rsidRPr="00835E42">
        <w:rPr>
          <w:kern w:val="0"/>
          <w:sz w:val="28"/>
          <w:szCs w:val="28"/>
          <w:lang w:val="en-US" w:eastAsia="ru-RU"/>
        </w:rPr>
        <w:t>II</w:t>
      </w:r>
      <w:r w:rsidRPr="00835E42">
        <w:rPr>
          <w:kern w:val="0"/>
          <w:sz w:val="28"/>
          <w:szCs w:val="28"/>
          <w:lang w:eastAsia="ru-RU"/>
        </w:rPr>
        <w:t xml:space="preserve"> </w:t>
      </w:r>
      <w:hyperlink r:id="rId10" w:history="1">
        <w:proofErr w:type="gramStart"/>
        <w:r w:rsidRPr="00835E42">
          <w:rPr>
            <w:kern w:val="0"/>
            <w:sz w:val="28"/>
            <w:szCs w:val="28"/>
            <w:lang w:eastAsia="ru-RU"/>
          </w:rPr>
          <w:t>Порядк</w:t>
        </w:r>
      </w:hyperlink>
      <w:r w:rsidRPr="00835E42">
        <w:rPr>
          <w:kern w:val="0"/>
          <w:sz w:val="28"/>
          <w:szCs w:val="28"/>
          <w:lang w:eastAsia="ru-RU"/>
        </w:rPr>
        <w:t>а</w:t>
      </w:r>
      <w:proofErr w:type="gramEnd"/>
      <w:r w:rsidRPr="00835E42">
        <w:rPr>
          <w:kern w:val="0"/>
          <w:sz w:val="28"/>
          <w:szCs w:val="28"/>
          <w:lang w:eastAsia="ru-RU"/>
        </w:rPr>
        <w:t xml:space="preserve"> составления и ведения сводной бюджетной росписи бюджета Янтиковского муниципального округа и бюджетных росписей главных распорядителей средств бюджета Янтиковского муниципального округа (главных администраторов источников финансирования дефицита бюджета Янтиковского муниципального округа), а также утверждения (изменения) лимитов бюджетных обязательств бюджета Янтиковского муниципального округа, утвержденного приказом финансового отдела администрации Янтиковского муниципального округа от 28</w:t>
      </w:r>
      <w:r>
        <w:rPr>
          <w:kern w:val="0"/>
          <w:sz w:val="28"/>
          <w:szCs w:val="28"/>
          <w:lang w:eastAsia="ru-RU"/>
        </w:rPr>
        <w:t>.12.</w:t>
      </w:r>
      <w:r w:rsidRPr="00835E42">
        <w:rPr>
          <w:kern w:val="0"/>
          <w:sz w:val="28"/>
          <w:szCs w:val="28"/>
          <w:lang w:eastAsia="ru-RU"/>
        </w:rPr>
        <w:t>2022</w:t>
      </w:r>
      <w:r>
        <w:rPr>
          <w:kern w:val="0"/>
          <w:sz w:val="28"/>
          <w:szCs w:val="28"/>
          <w:lang w:eastAsia="ru-RU"/>
        </w:rPr>
        <w:t xml:space="preserve">               </w:t>
      </w:r>
      <w:r w:rsidRPr="00835E42">
        <w:rPr>
          <w:kern w:val="0"/>
          <w:sz w:val="28"/>
          <w:szCs w:val="28"/>
          <w:lang w:eastAsia="ru-RU"/>
        </w:rPr>
        <w:t xml:space="preserve"> № 22-п, в течение трех рабочих дней с момента получения справок-уведомлений об изменении бюджетных ассигнований и лимитов бюджетных обязательств;</w:t>
      </w:r>
    </w:p>
    <w:p w:rsidR="00835E42" w:rsidRPr="00835E42" w:rsidRDefault="00835E42" w:rsidP="00835E42">
      <w:pPr>
        <w:suppressAutoHyphens w:val="0"/>
        <w:autoSpaceDE w:val="0"/>
        <w:autoSpaceDN w:val="0"/>
        <w:adjustRightInd w:val="0"/>
        <w:spacing w:line="360" w:lineRule="auto"/>
        <w:rPr>
          <w:kern w:val="0"/>
          <w:sz w:val="28"/>
          <w:szCs w:val="28"/>
          <w:lang w:eastAsia="ru-RU"/>
        </w:rPr>
      </w:pPr>
      <w:r w:rsidRPr="00835E42">
        <w:rPr>
          <w:kern w:val="0"/>
          <w:sz w:val="28"/>
          <w:szCs w:val="28"/>
          <w:lang w:eastAsia="ru-RU"/>
        </w:rPr>
        <w:t xml:space="preserve">представлять в </w:t>
      </w:r>
      <w:proofErr w:type="gramStart"/>
      <w:r w:rsidRPr="00835E42">
        <w:rPr>
          <w:kern w:val="0"/>
          <w:sz w:val="28"/>
          <w:szCs w:val="28"/>
          <w:lang w:eastAsia="ru-RU"/>
        </w:rPr>
        <w:t>Финансовый</w:t>
      </w:r>
      <w:proofErr w:type="gramEnd"/>
      <w:r w:rsidRPr="00835E42">
        <w:rPr>
          <w:kern w:val="0"/>
          <w:sz w:val="28"/>
          <w:szCs w:val="28"/>
          <w:lang w:eastAsia="ru-RU"/>
        </w:rPr>
        <w:t xml:space="preserve"> отдел копии обращений (заявок на финансирование) в органы исполнительной власти Чувашской Республики о предоставлении бюджету Янтиковского муниципального округа средств республиканского бюджета Чувашской Республики в течение трех рабочих дней с даты направления таких обращений (заявок на финансирование);</w:t>
      </w:r>
    </w:p>
    <w:p w:rsidR="00835E42" w:rsidRPr="00835E42" w:rsidRDefault="00835E42" w:rsidP="00835E42">
      <w:pPr>
        <w:suppressAutoHyphens w:val="0"/>
        <w:autoSpaceDE w:val="0"/>
        <w:autoSpaceDN w:val="0"/>
        <w:spacing w:line="360" w:lineRule="auto"/>
        <w:rPr>
          <w:kern w:val="0"/>
          <w:sz w:val="28"/>
          <w:szCs w:val="28"/>
          <w:lang w:eastAsia="ru-RU"/>
        </w:rPr>
      </w:pPr>
      <w:r w:rsidRPr="00835E42">
        <w:rPr>
          <w:kern w:val="0"/>
          <w:sz w:val="28"/>
          <w:szCs w:val="28"/>
          <w:lang w:eastAsia="ru-RU"/>
        </w:rPr>
        <w:t xml:space="preserve">обеспечить </w:t>
      </w:r>
      <w:proofErr w:type="gramStart"/>
      <w:r w:rsidRPr="00835E42">
        <w:rPr>
          <w:kern w:val="0"/>
          <w:sz w:val="28"/>
          <w:szCs w:val="28"/>
          <w:lang w:eastAsia="ru-RU"/>
        </w:rPr>
        <w:t>контроль за</w:t>
      </w:r>
      <w:proofErr w:type="gramEnd"/>
      <w:r w:rsidRPr="00835E42">
        <w:rPr>
          <w:kern w:val="0"/>
          <w:sz w:val="28"/>
          <w:szCs w:val="28"/>
          <w:lang w:eastAsia="ru-RU"/>
        </w:rPr>
        <w:t xml:space="preserve"> соблюдением условий и порядка предоставления субсидий и грантов в форме субсидий в соответствии со статьями 78 и 78</w:t>
      </w:r>
      <w:r w:rsidRPr="00835E42">
        <w:rPr>
          <w:kern w:val="0"/>
          <w:sz w:val="28"/>
          <w:szCs w:val="28"/>
          <w:vertAlign w:val="superscript"/>
          <w:lang w:eastAsia="ru-RU"/>
        </w:rPr>
        <w:t>1</w:t>
      </w:r>
      <w:r w:rsidRPr="00835E42">
        <w:rPr>
          <w:kern w:val="0"/>
          <w:sz w:val="28"/>
          <w:szCs w:val="28"/>
          <w:lang w:eastAsia="ru-RU"/>
        </w:rPr>
        <w:t xml:space="preserve"> Бюджетного кодекса Российской Федерации, в том числе в части достижения результатов их предоставления.</w:t>
      </w:r>
    </w:p>
    <w:p w:rsidR="00835E42" w:rsidRPr="00835E42" w:rsidRDefault="00835E42" w:rsidP="00835E42">
      <w:pPr>
        <w:suppressAutoHyphens w:val="0"/>
        <w:autoSpaceDE w:val="0"/>
        <w:autoSpaceDN w:val="0"/>
        <w:adjustRightInd w:val="0"/>
        <w:spacing w:line="360" w:lineRule="auto"/>
        <w:contextualSpacing/>
        <w:rPr>
          <w:rFonts w:eastAsia="Calibri"/>
          <w:bCs/>
          <w:kern w:val="0"/>
          <w:sz w:val="28"/>
          <w:szCs w:val="28"/>
          <w:lang w:eastAsia="en-US"/>
        </w:rPr>
      </w:pPr>
      <w:r w:rsidRPr="00835E42">
        <w:rPr>
          <w:rFonts w:eastAsia="Calibri"/>
          <w:bCs/>
          <w:kern w:val="0"/>
          <w:sz w:val="28"/>
          <w:szCs w:val="28"/>
          <w:lang w:eastAsia="en-US"/>
        </w:rPr>
        <w:t>6.</w:t>
      </w:r>
      <w:r>
        <w:rPr>
          <w:rFonts w:eastAsia="Calibri"/>
          <w:bCs/>
          <w:kern w:val="0"/>
          <w:sz w:val="28"/>
          <w:szCs w:val="28"/>
          <w:lang w:eastAsia="en-US"/>
        </w:rPr>
        <w:t xml:space="preserve"> </w:t>
      </w:r>
      <w:r w:rsidRPr="00835E42">
        <w:rPr>
          <w:rFonts w:eastAsia="Calibri"/>
          <w:bCs/>
          <w:kern w:val="0"/>
          <w:sz w:val="28"/>
          <w:szCs w:val="28"/>
          <w:lang w:eastAsia="en-US"/>
        </w:rPr>
        <w:t xml:space="preserve">Утвердить прилагаемый </w:t>
      </w:r>
      <w:hyperlink r:id="rId11" w:history="1">
        <w:r w:rsidRPr="00835E42">
          <w:rPr>
            <w:rFonts w:eastAsia="Calibri"/>
            <w:bCs/>
            <w:kern w:val="0"/>
            <w:sz w:val="28"/>
            <w:szCs w:val="28"/>
            <w:lang w:eastAsia="en-US"/>
          </w:rPr>
          <w:t>перечень</w:t>
        </w:r>
      </w:hyperlink>
      <w:r w:rsidRPr="00835E42">
        <w:rPr>
          <w:rFonts w:eastAsia="Calibri"/>
          <w:bCs/>
          <w:kern w:val="0"/>
          <w:sz w:val="28"/>
          <w:szCs w:val="28"/>
          <w:lang w:eastAsia="en-US"/>
        </w:rPr>
        <w:t xml:space="preserve"> мероприятий по реализации Решения о бюджете.</w:t>
      </w:r>
    </w:p>
    <w:p w:rsidR="00835E42" w:rsidRPr="00835E42" w:rsidRDefault="00835E42" w:rsidP="00835E42">
      <w:pPr>
        <w:suppressAutoHyphens w:val="0"/>
        <w:autoSpaceDE w:val="0"/>
        <w:autoSpaceDN w:val="0"/>
        <w:adjustRightInd w:val="0"/>
        <w:spacing w:line="360" w:lineRule="auto"/>
        <w:contextualSpacing/>
        <w:rPr>
          <w:rFonts w:eastAsia="Calibri"/>
          <w:bCs/>
          <w:kern w:val="0"/>
          <w:sz w:val="28"/>
          <w:szCs w:val="28"/>
          <w:lang w:eastAsia="en-US"/>
        </w:rPr>
      </w:pPr>
      <w:r w:rsidRPr="00835E42">
        <w:rPr>
          <w:rFonts w:eastAsia="Calibri"/>
          <w:bCs/>
          <w:kern w:val="0"/>
          <w:sz w:val="28"/>
          <w:szCs w:val="28"/>
          <w:lang w:eastAsia="en-US"/>
        </w:rPr>
        <w:t>7. Установить, что в 2026 году:</w:t>
      </w:r>
    </w:p>
    <w:p w:rsidR="00835E42" w:rsidRPr="00835E42" w:rsidRDefault="00835E42" w:rsidP="00835E42">
      <w:pPr>
        <w:suppressAutoHyphens w:val="0"/>
        <w:autoSpaceDE w:val="0"/>
        <w:autoSpaceDN w:val="0"/>
        <w:spacing w:line="360" w:lineRule="auto"/>
        <w:rPr>
          <w:kern w:val="0"/>
          <w:sz w:val="28"/>
          <w:szCs w:val="28"/>
          <w:lang w:eastAsia="ru-RU"/>
        </w:rPr>
      </w:pPr>
      <w:r w:rsidRPr="00835E42">
        <w:rPr>
          <w:kern w:val="0"/>
          <w:sz w:val="28"/>
          <w:szCs w:val="28"/>
          <w:lang w:eastAsia="ru-RU"/>
        </w:rPr>
        <w:lastRenderedPageBreak/>
        <w:t>7.1)</w:t>
      </w:r>
      <w:r>
        <w:rPr>
          <w:kern w:val="0"/>
          <w:sz w:val="28"/>
          <w:szCs w:val="28"/>
          <w:lang w:eastAsia="ru-RU"/>
        </w:rPr>
        <w:t xml:space="preserve"> </w:t>
      </w:r>
      <w:r w:rsidRPr="00835E42">
        <w:rPr>
          <w:kern w:val="0"/>
          <w:sz w:val="28"/>
          <w:szCs w:val="28"/>
          <w:lang w:eastAsia="ru-RU"/>
        </w:rPr>
        <w:t>Исполнение бюджета Янтиковского муниципального округа осуществляется в соответствии со сводной бюджетной росписью бюджета Янтиковского муниципального округа, бюджетными росписями главных распорядителей средств бюджета Янтиковского муниципального округа и кассовым планом исполнения бюджета Янтиковского муниципального округа;</w:t>
      </w:r>
    </w:p>
    <w:p w:rsidR="00835E42" w:rsidRPr="00835E42" w:rsidRDefault="00835E42" w:rsidP="00835E42">
      <w:pPr>
        <w:suppressAutoHyphens w:val="0"/>
        <w:autoSpaceDE w:val="0"/>
        <w:autoSpaceDN w:val="0"/>
        <w:spacing w:line="360" w:lineRule="auto"/>
        <w:rPr>
          <w:kern w:val="0"/>
          <w:sz w:val="28"/>
          <w:szCs w:val="28"/>
          <w:lang w:eastAsia="ru-RU"/>
        </w:rPr>
      </w:pPr>
      <w:r w:rsidRPr="00835E42">
        <w:rPr>
          <w:kern w:val="0"/>
          <w:sz w:val="28"/>
          <w:szCs w:val="28"/>
          <w:lang w:eastAsia="ru-RU"/>
        </w:rPr>
        <w:t>7.2) Отдел №</w:t>
      </w:r>
      <w:r>
        <w:rPr>
          <w:kern w:val="0"/>
          <w:sz w:val="28"/>
          <w:szCs w:val="28"/>
          <w:lang w:eastAsia="ru-RU"/>
        </w:rPr>
        <w:t xml:space="preserve"> </w:t>
      </w:r>
      <w:r w:rsidRPr="00835E42">
        <w:rPr>
          <w:kern w:val="0"/>
          <w:sz w:val="28"/>
          <w:szCs w:val="28"/>
          <w:lang w:eastAsia="ru-RU"/>
        </w:rPr>
        <w:t>6 УФК по Чувашской Республике (далее –</w:t>
      </w:r>
      <w:r>
        <w:rPr>
          <w:kern w:val="0"/>
          <w:sz w:val="28"/>
          <w:szCs w:val="28"/>
          <w:lang w:eastAsia="ru-RU"/>
        </w:rPr>
        <w:t xml:space="preserve"> </w:t>
      </w:r>
      <w:r w:rsidRPr="00835E42">
        <w:rPr>
          <w:kern w:val="0"/>
          <w:sz w:val="28"/>
          <w:szCs w:val="28"/>
          <w:lang w:eastAsia="ru-RU"/>
        </w:rPr>
        <w:t>Орган казначейства):</w:t>
      </w:r>
    </w:p>
    <w:p w:rsidR="00835E42" w:rsidRPr="00835E42" w:rsidRDefault="00835E42" w:rsidP="00835E42">
      <w:pPr>
        <w:suppressAutoHyphens w:val="0"/>
        <w:autoSpaceDE w:val="0"/>
        <w:autoSpaceDN w:val="0"/>
        <w:adjustRightInd w:val="0"/>
        <w:spacing w:line="360" w:lineRule="auto"/>
        <w:rPr>
          <w:kern w:val="0"/>
          <w:sz w:val="28"/>
          <w:szCs w:val="28"/>
          <w:lang w:eastAsia="ru-RU"/>
        </w:rPr>
      </w:pPr>
      <w:r w:rsidRPr="00835E42">
        <w:rPr>
          <w:kern w:val="0"/>
          <w:sz w:val="28"/>
          <w:szCs w:val="28"/>
          <w:lang w:eastAsia="ru-RU"/>
        </w:rPr>
        <w:t>а)</w:t>
      </w:r>
      <w:r>
        <w:rPr>
          <w:kern w:val="0"/>
          <w:sz w:val="28"/>
          <w:szCs w:val="28"/>
          <w:lang w:eastAsia="ru-RU"/>
        </w:rPr>
        <w:t xml:space="preserve"> </w:t>
      </w:r>
      <w:r w:rsidRPr="00835E42">
        <w:rPr>
          <w:kern w:val="0"/>
          <w:sz w:val="28"/>
          <w:szCs w:val="28"/>
          <w:lang w:eastAsia="ru-RU"/>
        </w:rPr>
        <w:t>обеспечивает учет бюджетных и денежных обязательств получателей средств бюджета Янтиковского муниципального округа в порядке, установленном Финансовым отделом;</w:t>
      </w:r>
    </w:p>
    <w:p w:rsidR="00835E42" w:rsidRPr="00835E42" w:rsidRDefault="00835E42" w:rsidP="00835E42">
      <w:pPr>
        <w:suppressAutoHyphens w:val="0"/>
        <w:autoSpaceDE w:val="0"/>
        <w:autoSpaceDN w:val="0"/>
        <w:adjustRightInd w:val="0"/>
        <w:spacing w:line="360" w:lineRule="auto"/>
        <w:rPr>
          <w:kern w:val="0"/>
          <w:sz w:val="28"/>
          <w:szCs w:val="28"/>
          <w:lang w:eastAsia="ru-RU"/>
        </w:rPr>
      </w:pPr>
      <w:bookmarkStart w:id="1" w:name="Par41"/>
      <w:bookmarkEnd w:id="1"/>
      <w:r w:rsidRPr="00835E42">
        <w:rPr>
          <w:kern w:val="0"/>
          <w:sz w:val="28"/>
          <w:szCs w:val="28"/>
          <w:lang w:eastAsia="ru-RU"/>
        </w:rPr>
        <w:t>б)</w:t>
      </w:r>
      <w:r>
        <w:rPr>
          <w:kern w:val="0"/>
          <w:sz w:val="28"/>
          <w:szCs w:val="28"/>
          <w:lang w:eastAsia="ru-RU"/>
        </w:rPr>
        <w:t xml:space="preserve"> </w:t>
      </w:r>
      <w:r w:rsidRPr="00835E42">
        <w:rPr>
          <w:kern w:val="0"/>
          <w:sz w:val="28"/>
          <w:szCs w:val="28"/>
          <w:lang w:eastAsia="ru-RU"/>
        </w:rPr>
        <w:t xml:space="preserve">осуществляет санкционирование </w:t>
      </w:r>
      <w:proofErr w:type="gramStart"/>
      <w:r w:rsidRPr="00835E42">
        <w:rPr>
          <w:kern w:val="0"/>
          <w:sz w:val="28"/>
          <w:szCs w:val="28"/>
          <w:lang w:eastAsia="ru-RU"/>
        </w:rPr>
        <w:t>оплаты денежных обязательств получателей средств бюджета</w:t>
      </w:r>
      <w:proofErr w:type="gramEnd"/>
      <w:r w:rsidRPr="00835E42">
        <w:rPr>
          <w:kern w:val="0"/>
          <w:sz w:val="28"/>
          <w:szCs w:val="28"/>
          <w:lang w:eastAsia="ru-RU"/>
        </w:rPr>
        <w:t xml:space="preserve"> Янтиковского муниципального округа и администраторов источников финансирования дефицита бюджета Янтиковского муниципального округа, лицевые счета которых открыты в Органе казначейства. </w:t>
      </w:r>
    </w:p>
    <w:p w:rsidR="00835E42" w:rsidRPr="00835E42" w:rsidRDefault="00835E42" w:rsidP="00835E42">
      <w:pPr>
        <w:suppressAutoHyphens w:val="0"/>
        <w:autoSpaceDE w:val="0"/>
        <w:autoSpaceDN w:val="0"/>
        <w:adjustRightInd w:val="0"/>
        <w:spacing w:line="360" w:lineRule="auto"/>
        <w:rPr>
          <w:kern w:val="0"/>
          <w:sz w:val="28"/>
          <w:szCs w:val="28"/>
          <w:lang w:eastAsia="ru-RU"/>
        </w:rPr>
      </w:pPr>
      <w:r w:rsidRPr="00835E42">
        <w:rPr>
          <w:kern w:val="0"/>
          <w:sz w:val="28"/>
          <w:szCs w:val="28"/>
          <w:lang w:eastAsia="ru-RU"/>
        </w:rPr>
        <w:t xml:space="preserve">Ответственность за правильность оформления и достоверность представленных в Орган казначейства документов для санкционирования оплаты денежных обязательств, соответствие выполненных работ работам, предусмотренным в смете, несет получатель средств бюджета Янтиковского муниципального округа; </w:t>
      </w:r>
    </w:p>
    <w:p w:rsidR="00835E42" w:rsidRPr="00835E42" w:rsidRDefault="00835E42" w:rsidP="00835E42">
      <w:pPr>
        <w:suppressAutoHyphens w:val="0"/>
        <w:autoSpaceDE w:val="0"/>
        <w:autoSpaceDN w:val="0"/>
        <w:adjustRightInd w:val="0"/>
        <w:spacing w:line="360" w:lineRule="auto"/>
        <w:rPr>
          <w:kern w:val="0"/>
          <w:sz w:val="28"/>
          <w:szCs w:val="28"/>
          <w:lang w:eastAsia="ru-RU"/>
        </w:rPr>
      </w:pPr>
      <w:r w:rsidRPr="00835E42">
        <w:rPr>
          <w:kern w:val="0"/>
          <w:sz w:val="28"/>
          <w:szCs w:val="28"/>
          <w:lang w:eastAsia="ru-RU"/>
        </w:rPr>
        <w:t>7.3)</w:t>
      </w:r>
      <w:r>
        <w:rPr>
          <w:kern w:val="0"/>
          <w:sz w:val="28"/>
          <w:szCs w:val="28"/>
          <w:lang w:eastAsia="ru-RU"/>
        </w:rPr>
        <w:t xml:space="preserve"> П</w:t>
      </w:r>
      <w:r w:rsidRPr="00835E42">
        <w:rPr>
          <w:kern w:val="0"/>
          <w:sz w:val="28"/>
          <w:szCs w:val="28"/>
          <w:lang w:eastAsia="ru-RU"/>
        </w:rPr>
        <w:t xml:space="preserve">олучатели средств бюджета Янтиковского муниципального округа вправе предусматривать в заключаемых ими договорах (муниципальных контрактах) на поставку товаров, выполнение работ, оказание услуг авансовые платежи: </w:t>
      </w:r>
      <w:bookmarkStart w:id="2" w:name="Par43"/>
      <w:bookmarkEnd w:id="2"/>
    </w:p>
    <w:p w:rsidR="00835E42" w:rsidRPr="00835E42" w:rsidRDefault="00835E42" w:rsidP="00835E42">
      <w:pPr>
        <w:suppressAutoHyphens w:val="0"/>
        <w:autoSpaceDE w:val="0"/>
        <w:autoSpaceDN w:val="0"/>
        <w:adjustRightInd w:val="0"/>
        <w:spacing w:line="360" w:lineRule="auto"/>
        <w:rPr>
          <w:kern w:val="0"/>
          <w:sz w:val="28"/>
          <w:szCs w:val="28"/>
          <w:lang w:eastAsia="ru-RU"/>
        </w:rPr>
      </w:pPr>
      <w:bookmarkStart w:id="3" w:name="Par44"/>
      <w:bookmarkEnd w:id="3"/>
      <w:proofErr w:type="gramStart"/>
      <w:r w:rsidRPr="00835E42">
        <w:rPr>
          <w:kern w:val="0"/>
          <w:sz w:val="28"/>
          <w:szCs w:val="28"/>
          <w:lang w:eastAsia="ru-RU"/>
        </w:rPr>
        <w:t>а)</w:t>
      </w:r>
      <w:r>
        <w:rPr>
          <w:kern w:val="0"/>
          <w:sz w:val="28"/>
          <w:szCs w:val="28"/>
          <w:lang w:eastAsia="ru-RU"/>
        </w:rPr>
        <w:t xml:space="preserve"> </w:t>
      </w:r>
      <w:r w:rsidRPr="00835E42">
        <w:rPr>
          <w:kern w:val="0"/>
          <w:sz w:val="28"/>
          <w:szCs w:val="28"/>
          <w:lang w:eastAsia="ru-RU"/>
        </w:rPr>
        <w:t xml:space="preserve">при включении в договор (муниципальный контракт) условия о последующих после выплаты аванса платежах в размере, не превышающем разницу между стоимостью фактически поставленных товаров, выполненных работ, оказанных услуг, подтвержденных в соответствии с установленным Финансовым отделом порядком санкционирования оплаты денежных обязательств получателей средств бюджета Янтиковского муниципального </w:t>
      </w:r>
      <w:r w:rsidRPr="00835E42">
        <w:rPr>
          <w:kern w:val="0"/>
          <w:sz w:val="28"/>
          <w:szCs w:val="28"/>
          <w:lang w:eastAsia="ru-RU"/>
        </w:rPr>
        <w:lastRenderedPageBreak/>
        <w:t>округа, и общей суммой ранее выплаченного авансового платежа (в случае, если договор (муниципальный контракт) не</w:t>
      </w:r>
      <w:proofErr w:type="gramEnd"/>
      <w:r w:rsidRPr="00835E42">
        <w:rPr>
          <w:kern w:val="0"/>
          <w:sz w:val="28"/>
          <w:szCs w:val="28"/>
          <w:lang w:eastAsia="ru-RU"/>
        </w:rPr>
        <w:t xml:space="preserve"> содержит этапы его исполнения либо выполнение указанных этапов осуществляется последовательно) или суммой, рассчитанной как произведение размера предусмотренного договором (муниципальным контрактом) авансового платежа в процентном выражении и стоимости фактически поставленных товаров, выполненных работ, оказанных услуг (в случае, если договор (муниципальный контракт) содержит этапы его исполнения, </w:t>
      </w:r>
      <w:proofErr w:type="gramStart"/>
      <w:r w:rsidRPr="00835E42">
        <w:rPr>
          <w:kern w:val="0"/>
          <w:sz w:val="28"/>
          <w:szCs w:val="28"/>
          <w:lang w:eastAsia="ru-RU"/>
        </w:rPr>
        <w:t>сроки</w:t>
      </w:r>
      <w:proofErr w:type="gramEnd"/>
      <w:r w:rsidRPr="00835E42">
        <w:rPr>
          <w:kern w:val="0"/>
          <w:sz w:val="28"/>
          <w:szCs w:val="28"/>
          <w:lang w:eastAsia="ru-RU"/>
        </w:rPr>
        <w:t xml:space="preserve"> выполнения которых полностью или частично совпадают):</w:t>
      </w:r>
    </w:p>
    <w:p w:rsidR="00835E42" w:rsidRPr="00835E42" w:rsidRDefault="00835E42" w:rsidP="00835E42">
      <w:pPr>
        <w:suppressAutoHyphens w:val="0"/>
        <w:autoSpaceDE w:val="0"/>
        <w:autoSpaceDN w:val="0"/>
        <w:adjustRightInd w:val="0"/>
        <w:spacing w:line="360" w:lineRule="auto"/>
        <w:rPr>
          <w:kern w:val="0"/>
          <w:sz w:val="28"/>
          <w:szCs w:val="28"/>
          <w:lang w:eastAsia="ru-RU"/>
        </w:rPr>
      </w:pPr>
      <w:bookmarkStart w:id="4" w:name="Par46"/>
      <w:bookmarkStart w:id="5" w:name="Par50"/>
      <w:bookmarkEnd w:id="4"/>
      <w:bookmarkEnd w:id="5"/>
      <w:proofErr w:type="gramStart"/>
      <w:r w:rsidRPr="00835E42">
        <w:rPr>
          <w:kern w:val="0"/>
          <w:sz w:val="28"/>
          <w:szCs w:val="28"/>
          <w:lang w:eastAsia="ru-RU"/>
        </w:rPr>
        <w:t>по договорам (муниципальным контрактам) на поставку товаров, выполнение работ, оказание услуг, в отношении которых осуществляется казначейское сопровождение средств в соответствии с законодательством Российской Федерации, законодательством Чувашской Республики, нормативно-правовыми актами Янтиковского муниципального округа – в размере, не превышающем 50 процентов суммы соответствующего договора (муниципального контракта), но не более лимитов бюджетных обязательств на 2026 год, доведенных до них в установленном порядке на соответствующие</w:t>
      </w:r>
      <w:proofErr w:type="gramEnd"/>
      <w:r w:rsidRPr="00835E42">
        <w:rPr>
          <w:kern w:val="0"/>
          <w:sz w:val="28"/>
          <w:szCs w:val="28"/>
          <w:lang w:eastAsia="ru-RU"/>
        </w:rPr>
        <w:t xml:space="preserve"> цели;</w:t>
      </w:r>
    </w:p>
    <w:p w:rsidR="00835E42" w:rsidRPr="00835E42" w:rsidRDefault="00835E42" w:rsidP="00835E42">
      <w:pPr>
        <w:suppressAutoHyphens w:val="0"/>
        <w:autoSpaceDE w:val="0"/>
        <w:autoSpaceDN w:val="0"/>
        <w:adjustRightInd w:val="0"/>
        <w:spacing w:line="360" w:lineRule="auto"/>
        <w:rPr>
          <w:kern w:val="0"/>
          <w:sz w:val="28"/>
          <w:szCs w:val="28"/>
          <w:lang w:eastAsia="ru-RU"/>
        </w:rPr>
      </w:pPr>
      <w:proofErr w:type="gramStart"/>
      <w:r w:rsidRPr="00835E42">
        <w:rPr>
          <w:kern w:val="0"/>
          <w:sz w:val="28"/>
          <w:szCs w:val="28"/>
          <w:lang w:eastAsia="ru-RU"/>
        </w:rPr>
        <w:t>по договорам (муниципальным контрактам) о выполнении работ по строительству, реконструкции и капитальному ремонту объектов капитального строительства муниципальной собственности Янтиковского муниципального округа, а также на приобретение объектов недвижимого имущества в муниципальную собственность Янтиковского муниципального округа, в отношении которых не осуществляется казначейское сопровождение средств в соответствии с законодательством Российской Федерации, законодательством Чувашской Республики, нормативно-правовыми актами Янтиковского муниципального округа – в размере до 30</w:t>
      </w:r>
      <w:proofErr w:type="gramEnd"/>
      <w:r w:rsidRPr="00835E42">
        <w:rPr>
          <w:kern w:val="0"/>
          <w:sz w:val="28"/>
          <w:szCs w:val="28"/>
          <w:lang w:eastAsia="ru-RU"/>
        </w:rPr>
        <w:t xml:space="preserve"> </w:t>
      </w:r>
      <w:proofErr w:type="gramStart"/>
      <w:r w:rsidRPr="00835E42">
        <w:rPr>
          <w:kern w:val="0"/>
          <w:sz w:val="28"/>
          <w:szCs w:val="28"/>
          <w:lang w:eastAsia="ru-RU"/>
        </w:rPr>
        <w:t>процентов суммы договора (муниципального контракта), но не более лимитов бюджетных обязательств на 2026 год, доведенных до них в установленном порядке на соответствующие цели, или по отдельным решениям администра</w:t>
      </w:r>
      <w:r>
        <w:rPr>
          <w:kern w:val="0"/>
          <w:sz w:val="28"/>
          <w:szCs w:val="28"/>
          <w:lang w:eastAsia="ru-RU"/>
        </w:rPr>
        <w:t>ц</w:t>
      </w:r>
      <w:r w:rsidRPr="00835E42">
        <w:rPr>
          <w:kern w:val="0"/>
          <w:sz w:val="28"/>
          <w:szCs w:val="28"/>
          <w:lang w:eastAsia="ru-RU"/>
        </w:rPr>
        <w:t xml:space="preserve">ии Янтиковского муниципального округа – в размере от 30 до 50 процентов суммы договора </w:t>
      </w:r>
      <w:r w:rsidRPr="00835E42">
        <w:rPr>
          <w:kern w:val="0"/>
          <w:sz w:val="28"/>
          <w:szCs w:val="28"/>
          <w:lang w:eastAsia="ru-RU"/>
        </w:rPr>
        <w:lastRenderedPageBreak/>
        <w:t>(муниципального контракта), но не более лимитов бюджетных обязательств на 2026 год, доведенных до них в установленном порядке на соответствующие цели;</w:t>
      </w:r>
      <w:proofErr w:type="gramEnd"/>
    </w:p>
    <w:p w:rsidR="00835E42" w:rsidRPr="00835E42" w:rsidRDefault="00835E42" w:rsidP="00835E42">
      <w:pPr>
        <w:suppressAutoHyphens w:val="0"/>
        <w:autoSpaceDE w:val="0"/>
        <w:autoSpaceDN w:val="0"/>
        <w:adjustRightInd w:val="0"/>
        <w:spacing w:line="360" w:lineRule="auto"/>
        <w:rPr>
          <w:kern w:val="0"/>
          <w:sz w:val="28"/>
          <w:szCs w:val="28"/>
          <w:lang w:eastAsia="ru-RU"/>
        </w:rPr>
      </w:pPr>
      <w:proofErr w:type="gramStart"/>
      <w:r w:rsidRPr="00835E42">
        <w:rPr>
          <w:kern w:val="0"/>
          <w:sz w:val="28"/>
          <w:szCs w:val="28"/>
          <w:lang w:eastAsia="ru-RU"/>
        </w:rPr>
        <w:t>по остальным договорам (муниципальным контрактам), за исключением договоров (муниципальных контрактов), указанных в абзаце четвертом настоящего подпункта, в отношении которых не осуществляется казначейское сопровождение средств в соответствии с законодательством Российской Федерации, законодательством Чувашской Республики, нормативно-правовыми актами Янтиковского муниципального округа – в размере до 30 процентов суммы договора (муниципального контракта), но не более лимитов бюджетных обязательств на 2026 год, доведенных до них в</w:t>
      </w:r>
      <w:proofErr w:type="gramEnd"/>
      <w:r w:rsidRPr="00835E42">
        <w:rPr>
          <w:kern w:val="0"/>
          <w:sz w:val="28"/>
          <w:szCs w:val="28"/>
          <w:lang w:eastAsia="ru-RU"/>
        </w:rPr>
        <w:t xml:space="preserve"> установленном </w:t>
      </w:r>
      <w:proofErr w:type="gramStart"/>
      <w:r w:rsidRPr="00835E42">
        <w:rPr>
          <w:kern w:val="0"/>
          <w:sz w:val="28"/>
          <w:szCs w:val="28"/>
          <w:lang w:eastAsia="ru-RU"/>
        </w:rPr>
        <w:t>порядке</w:t>
      </w:r>
      <w:proofErr w:type="gramEnd"/>
      <w:r w:rsidRPr="00835E42">
        <w:rPr>
          <w:kern w:val="0"/>
          <w:sz w:val="28"/>
          <w:szCs w:val="28"/>
          <w:lang w:eastAsia="ru-RU"/>
        </w:rPr>
        <w:t xml:space="preserve"> на соответствующие цели.</w:t>
      </w:r>
    </w:p>
    <w:p w:rsidR="00835E42" w:rsidRPr="00835E42" w:rsidRDefault="00835E42" w:rsidP="00835E42">
      <w:pPr>
        <w:suppressAutoHyphens w:val="0"/>
        <w:autoSpaceDE w:val="0"/>
        <w:autoSpaceDN w:val="0"/>
        <w:adjustRightInd w:val="0"/>
        <w:spacing w:line="360" w:lineRule="auto"/>
        <w:rPr>
          <w:kern w:val="0"/>
          <w:sz w:val="28"/>
          <w:szCs w:val="28"/>
          <w:lang w:eastAsia="ru-RU"/>
        </w:rPr>
      </w:pPr>
      <w:r w:rsidRPr="00835E42">
        <w:rPr>
          <w:kern w:val="0"/>
          <w:sz w:val="28"/>
          <w:szCs w:val="28"/>
          <w:lang w:eastAsia="ru-RU"/>
        </w:rPr>
        <w:t>В случае если исполнение договора (муниципального контракта), указанного в абзаце третьем настоящего подпункта, осуществляется в 2026 году и последующих годах, размер авансового платежа устанавливается в пределах лимитов бюджетных обязательств на 2026 год, доведенных в установленном порядке на соответствующие цели;</w:t>
      </w:r>
    </w:p>
    <w:p w:rsidR="00835E42" w:rsidRPr="00835E42" w:rsidRDefault="00835E42" w:rsidP="00835E42">
      <w:pPr>
        <w:suppressAutoHyphens w:val="0"/>
        <w:autoSpaceDE w:val="0"/>
        <w:autoSpaceDN w:val="0"/>
        <w:adjustRightInd w:val="0"/>
        <w:spacing w:line="360" w:lineRule="auto"/>
        <w:rPr>
          <w:kern w:val="0"/>
          <w:sz w:val="28"/>
          <w:szCs w:val="28"/>
          <w:lang w:eastAsia="ru-RU"/>
        </w:rPr>
      </w:pPr>
      <w:proofErr w:type="gramStart"/>
      <w:r w:rsidRPr="00835E42">
        <w:rPr>
          <w:kern w:val="0"/>
          <w:sz w:val="28"/>
          <w:szCs w:val="28"/>
          <w:lang w:eastAsia="ru-RU"/>
        </w:rPr>
        <w:t>б)</w:t>
      </w:r>
      <w:r>
        <w:rPr>
          <w:kern w:val="0"/>
          <w:sz w:val="28"/>
          <w:szCs w:val="28"/>
          <w:lang w:eastAsia="ru-RU"/>
        </w:rPr>
        <w:t xml:space="preserve"> </w:t>
      </w:r>
      <w:r w:rsidRPr="00835E42">
        <w:rPr>
          <w:kern w:val="0"/>
          <w:sz w:val="28"/>
          <w:szCs w:val="28"/>
          <w:lang w:eastAsia="ru-RU"/>
        </w:rPr>
        <w:t>в размере до 100 процентов суммы договора (муниципального контракта) – по договорам (муниципальным контрактам) об оказании услуг связи, обучении по дополнительным профессиональным программам, участии в научных, методических, научно-практических и иных конференциях и семинарах, об оплате стоимости проживания в период нахождения в служебных командировках работников, о проведении государственной экспертизы проектной документации, включающей проверку достоверности определения сметной стоимости строительства, реконструкции, капитального ремонта</w:t>
      </w:r>
      <w:proofErr w:type="gramEnd"/>
      <w:r w:rsidRPr="00835E42">
        <w:rPr>
          <w:kern w:val="0"/>
          <w:sz w:val="28"/>
          <w:szCs w:val="28"/>
          <w:lang w:eastAsia="ru-RU"/>
        </w:rPr>
        <w:t xml:space="preserve"> </w:t>
      </w:r>
      <w:proofErr w:type="gramStart"/>
      <w:r w:rsidRPr="00835E42">
        <w:rPr>
          <w:kern w:val="0"/>
          <w:sz w:val="28"/>
          <w:szCs w:val="28"/>
          <w:lang w:eastAsia="ru-RU"/>
        </w:rPr>
        <w:t xml:space="preserve">объектов капитального строительства и результатов инженерных изысканий, на подключение (технологическое присоединение) объектов капитального строительства к сетям инженерно-технического обеспечения, о подписке на печатные и электронные издания и об их приобретении, о проведении Всероссийской олимпиады школьников, об осуществлении </w:t>
      </w:r>
      <w:r w:rsidRPr="00835E42">
        <w:rPr>
          <w:kern w:val="0"/>
          <w:sz w:val="28"/>
          <w:szCs w:val="28"/>
          <w:lang w:eastAsia="ru-RU"/>
        </w:rPr>
        <w:lastRenderedPageBreak/>
        <w:t>почтовых расходов, осуществлении грузовых перевозок авиационным и железнодорожным транспортом, о приобретении авиа</w:t>
      </w:r>
      <w:r>
        <w:rPr>
          <w:kern w:val="0"/>
          <w:sz w:val="28"/>
          <w:szCs w:val="28"/>
          <w:lang w:eastAsia="ru-RU"/>
        </w:rPr>
        <w:t xml:space="preserve"> </w:t>
      </w:r>
      <w:r w:rsidRPr="00835E42">
        <w:rPr>
          <w:kern w:val="0"/>
          <w:sz w:val="28"/>
          <w:szCs w:val="28"/>
          <w:lang w:eastAsia="ru-RU"/>
        </w:rPr>
        <w:t>- и железнодорожных билетов, билетов для проезда городским и пригородным транспортом, об оказании</w:t>
      </w:r>
      <w:proofErr w:type="gramEnd"/>
      <w:r w:rsidRPr="00835E42">
        <w:rPr>
          <w:kern w:val="0"/>
          <w:sz w:val="28"/>
          <w:szCs w:val="28"/>
          <w:lang w:eastAsia="ru-RU"/>
        </w:rPr>
        <w:t xml:space="preserve"> гостиничных услуг по месту командирования, о приобретении путевок на санаторно-курортное лечение и в организации отдыха детей и их оздоровления сезонного или круглогодичного действия; по договорам обязательного страхования гражданской ответственности владельцев транспортных средств, обязательного государственного страхования государственных гражданских служащих Чувашской Республики; по договорам на организацию выставок, ярмарок и других </w:t>
      </w:r>
      <w:proofErr w:type="spellStart"/>
      <w:r w:rsidRPr="00835E42">
        <w:rPr>
          <w:kern w:val="0"/>
          <w:sz w:val="28"/>
          <w:szCs w:val="28"/>
          <w:lang w:eastAsia="ru-RU"/>
        </w:rPr>
        <w:t>выставочно</w:t>
      </w:r>
      <w:proofErr w:type="spellEnd"/>
      <w:r w:rsidRPr="00835E42">
        <w:rPr>
          <w:kern w:val="0"/>
          <w:sz w:val="28"/>
          <w:szCs w:val="28"/>
          <w:lang w:eastAsia="ru-RU"/>
        </w:rPr>
        <w:t xml:space="preserve">-ярмарочных и </w:t>
      </w:r>
      <w:proofErr w:type="spellStart"/>
      <w:r w:rsidR="005E2F49">
        <w:rPr>
          <w:kern w:val="0"/>
          <w:sz w:val="28"/>
          <w:szCs w:val="28"/>
          <w:lang w:eastAsia="ru-RU"/>
        </w:rPr>
        <w:t>конгресс</w:t>
      </w:r>
      <w:r w:rsidRPr="00835E42">
        <w:rPr>
          <w:kern w:val="0"/>
          <w:sz w:val="28"/>
          <w:szCs w:val="28"/>
          <w:lang w:eastAsia="ru-RU"/>
        </w:rPr>
        <w:t>ных</w:t>
      </w:r>
      <w:proofErr w:type="spellEnd"/>
      <w:r w:rsidRPr="00835E42">
        <w:rPr>
          <w:kern w:val="0"/>
          <w:sz w:val="28"/>
          <w:szCs w:val="28"/>
          <w:lang w:eastAsia="ru-RU"/>
        </w:rPr>
        <w:t xml:space="preserve"> мероприятий на территории Российской Федерации и за ее пределами;</w:t>
      </w:r>
    </w:p>
    <w:p w:rsidR="00835E42" w:rsidRPr="00835E42" w:rsidRDefault="00835E42" w:rsidP="00835E42">
      <w:pPr>
        <w:suppressAutoHyphens w:val="0"/>
        <w:autoSpaceDE w:val="0"/>
        <w:autoSpaceDN w:val="0"/>
        <w:adjustRightInd w:val="0"/>
        <w:spacing w:line="360" w:lineRule="auto"/>
        <w:rPr>
          <w:kern w:val="0"/>
          <w:sz w:val="28"/>
          <w:szCs w:val="28"/>
          <w:lang w:eastAsia="ru-RU"/>
        </w:rPr>
      </w:pPr>
      <w:r w:rsidRPr="00835E42">
        <w:rPr>
          <w:kern w:val="0"/>
          <w:sz w:val="28"/>
          <w:szCs w:val="28"/>
          <w:lang w:eastAsia="ru-RU"/>
        </w:rPr>
        <w:t xml:space="preserve">в размере до 100 процентов суммы заявки на получение наличных денежных средств, перечисляемых на расчетную (дебетовую) карту (без представления документов), – на приобретение горюче-смазочных материалов, почтовых марок и конвертов; </w:t>
      </w:r>
    </w:p>
    <w:p w:rsidR="00835E42" w:rsidRPr="00835E42" w:rsidRDefault="00835E42" w:rsidP="00835E42">
      <w:pPr>
        <w:suppressAutoHyphens w:val="0"/>
        <w:autoSpaceDE w:val="0"/>
        <w:autoSpaceDN w:val="0"/>
        <w:adjustRightInd w:val="0"/>
        <w:spacing w:line="360" w:lineRule="auto"/>
        <w:rPr>
          <w:kern w:val="0"/>
          <w:sz w:val="28"/>
          <w:szCs w:val="28"/>
          <w:lang w:eastAsia="ru-RU"/>
        </w:rPr>
      </w:pPr>
      <w:r w:rsidRPr="00835E42">
        <w:rPr>
          <w:kern w:val="0"/>
          <w:sz w:val="28"/>
          <w:szCs w:val="28"/>
          <w:lang w:eastAsia="ru-RU"/>
        </w:rPr>
        <w:t>в размере до 100 процентов суммы договора (муниципального контракта) – по договорам (муниципальным контрактам) платы за технологическое присоединение к и</w:t>
      </w:r>
      <w:r w:rsidR="00B1332C">
        <w:rPr>
          <w:kern w:val="0"/>
          <w:sz w:val="28"/>
          <w:szCs w:val="28"/>
          <w:lang w:eastAsia="ru-RU"/>
        </w:rPr>
        <w:t>н</w:t>
      </w:r>
      <w:r w:rsidRPr="00835E42">
        <w:rPr>
          <w:kern w:val="0"/>
          <w:sz w:val="28"/>
          <w:szCs w:val="28"/>
          <w:lang w:eastAsia="ru-RU"/>
        </w:rPr>
        <w:t>женерным сетям.</w:t>
      </w:r>
    </w:p>
    <w:p w:rsidR="00835E42" w:rsidRPr="00835E42" w:rsidRDefault="00835E42" w:rsidP="00835E42">
      <w:pPr>
        <w:suppressAutoHyphens w:val="0"/>
        <w:autoSpaceDE w:val="0"/>
        <w:autoSpaceDN w:val="0"/>
        <w:adjustRightInd w:val="0"/>
        <w:spacing w:line="360" w:lineRule="auto"/>
        <w:rPr>
          <w:kern w:val="0"/>
          <w:sz w:val="28"/>
          <w:szCs w:val="28"/>
          <w:lang w:eastAsia="ru-RU"/>
        </w:rPr>
      </w:pPr>
      <w:r w:rsidRPr="00835E42">
        <w:rPr>
          <w:kern w:val="0"/>
          <w:sz w:val="28"/>
          <w:szCs w:val="28"/>
          <w:lang w:eastAsia="ru-RU"/>
        </w:rPr>
        <w:t>7.4)</w:t>
      </w:r>
      <w:r>
        <w:rPr>
          <w:kern w:val="0"/>
          <w:sz w:val="28"/>
          <w:szCs w:val="28"/>
          <w:lang w:eastAsia="ru-RU"/>
        </w:rPr>
        <w:t xml:space="preserve"> </w:t>
      </w:r>
      <w:r w:rsidRPr="00835E42">
        <w:rPr>
          <w:kern w:val="0"/>
          <w:sz w:val="28"/>
          <w:szCs w:val="28"/>
          <w:lang w:eastAsia="ru-RU"/>
        </w:rPr>
        <w:t>получатели средств бюджета Янтиковского муниципального округа:</w:t>
      </w:r>
    </w:p>
    <w:p w:rsidR="00835E42" w:rsidRPr="00835E42" w:rsidRDefault="00835E42" w:rsidP="00835E42">
      <w:pPr>
        <w:suppressAutoHyphens w:val="0"/>
        <w:autoSpaceDE w:val="0"/>
        <w:autoSpaceDN w:val="0"/>
        <w:adjustRightInd w:val="0"/>
        <w:spacing w:line="360" w:lineRule="auto"/>
        <w:rPr>
          <w:kern w:val="0"/>
          <w:sz w:val="28"/>
          <w:szCs w:val="28"/>
          <w:lang w:eastAsia="ru-RU"/>
        </w:rPr>
      </w:pPr>
      <w:proofErr w:type="gramStart"/>
      <w:r w:rsidRPr="00835E42">
        <w:rPr>
          <w:kern w:val="0"/>
          <w:sz w:val="28"/>
          <w:szCs w:val="28"/>
          <w:lang w:eastAsia="ru-RU"/>
        </w:rPr>
        <w:t>при заключении договоров (муниципальных контрактов) на поставку товаров, выполнение работ, оказание услуг обязаны не допускать просроченной кредиторской задолженности по принятым денежным обязательствам;</w:t>
      </w:r>
      <w:proofErr w:type="gramEnd"/>
    </w:p>
    <w:p w:rsidR="00835E42" w:rsidRPr="00835E42" w:rsidRDefault="00835E42" w:rsidP="00835E42">
      <w:pPr>
        <w:suppressAutoHyphens w:val="0"/>
        <w:autoSpaceDE w:val="0"/>
        <w:autoSpaceDN w:val="0"/>
        <w:adjustRightInd w:val="0"/>
        <w:spacing w:line="360" w:lineRule="auto"/>
        <w:rPr>
          <w:kern w:val="0"/>
          <w:sz w:val="28"/>
          <w:szCs w:val="28"/>
          <w:lang w:eastAsia="ru-RU"/>
        </w:rPr>
      </w:pPr>
      <w:r w:rsidRPr="00835E42">
        <w:rPr>
          <w:kern w:val="0"/>
          <w:sz w:val="28"/>
          <w:szCs w:val="28"/>
          <w:lang w:eastAsia="ru-RU"/>
        </w:rPr>
        <w:t xml:space="preserve">при заключении договоров (муниципальных контрактов), указанных </w:t>
      </w:r>
      <w:r w:rsidR="005E2F49">
        <w:rPr>
          <w:kern w:val="0"/>
          <w:sz w:val="28"/>
          <w:szCs w:val="28"/>
          <w:lang w:eastAsia="ru-RU"/>
        </w:rPr>
        <w:t xml:space="preserve">                   </w:t>
      </w:r>
      <w:r w:rsidRPr="00835E42">
        <w:rPr>
          <w:kern w:val="0"/>
          <w:sz w:val="28"/>
          <w:szCs w:val="28"/>
          <w:lang w:eastAsia="ru-RU"/>
        </w:rPr>
        <w:t xml:space="preserve">в абзацах втором – шестом </w:t>
      </w:r>
      <w:hyperlink w:anchor="P264" w:history="1">
        <w:r w:rsidRPr="00835E42">
          <w:rPr>
            <w:kern w:val="0"/>
            <w:sz w:val="28"/>
            <w:szCs w:val="28"/>
            <w:lang w:eastAsia="ru-RU"/>
          </w:rPr>
          <w:t xml:space="preserve">подпункта </w:t>
        </w:r>
      </w:hyperlink>
      <w:r w:rsidRPr="00835E42">
        <w:rPr>
          <w:kern w:val="0"/>
          <w:sz w:val="28"/>
          <w:szCs w:val="28"/>
          <w:lang w:eastAsia="ru-RU"/>
        </w:rPr>
        <w:t xml:space="preserve">7.3 настоящего пункта, предусматривающих отдельные этапы их исполнения и оплаты, не включают в них условия о выплате авансового платежа на последнем этапе исполнения договора (муниципального контракта). </w:t>
      </w:r>
    </w:p>
    <w:p w:rsidR="00835E42" w:rsidRPr="00835E42" w:rsidRDefault="00835E42" w:rsidP="00835E42">
      <w:pPr>
        <w:suppressAutoHyphens w:val="0"/>
        <w:autoSpaceDE w:val="0"/>
        <w:autoSpaceDN w:val="0"/>
        <w:spacing w:line="360" w:lineRule="auto"/>
        <w:rPr>
          <w:kern w:val="0"/>
          <w:sz w:val="28"/>
          <w:szCs w:val="28"/>
          <w:lang w:eastAsia="ru-RU"/>
        </w:rPr>
      </w:pPr>
      <w:r w:rsidRPr="00835E42">
        <w:rPr>
          <w:kern w:val="0"/>
          <w:sz w:val="28"/>
          <w:szCs w:val="28"/>
          <w:lang w:eastAsia="ru-RU"/>
        </w:rPr>
        <w:t xml:space="preserve">Положения </w:t>
      </w:r>
      <w:hyperlink w:anchor="P277" w:history="1">
        <w:r w:rsidRPr="00835E42">
          <w:rPr>
            <w:kern w:val="0"/>
            <w:sz w:val="28"/>
            <w:szCs w:val="28"/>
            <w:lang w:eastAsia="ru-RU"/>
          </w:rPr>
          <w:t xml:space="preserve">абзаца </w:t>
        </w:r>
      </w:hyperlink>
      <w:r w:rsidRPr="00835E42">
        <w:rPr>
          <w:kern w:val="0"/>
          <w:sz w:val="28"/>
          <w:szCs w:val="28"/>
          <w:lang w:eastAsia="ru-RU"/>
        </w:rPr>
        <w:t xml:space="preserve">второго настоящего подпункта не распространяются на договоры (муниципальные контракты), условиями которых предусмотрено </w:t>
      </w:r>
      <w:r w:rsidRPr="00835E42">
        <w:rPr>
          <w:kern w:val="0"/>
          <w:sz w:val="28"/>
          <w:szCs w:val="28"/>
          <w:lang w:eastAsia="ru-RU"/>
        </w:rPr>
        <w:lastRenderedPageBreak/>
        <w:t>осуществление в соответствии с бюджетным законодательством Российской Федерации, бюджетным законодательством Чувашской Республики, нормативно-правовыми актами Янтиковского муниципального округа казначейского сопровождения средств, полученных на основании таких договоров (муниципальных контрактов);</w:t>
      </w:r>
    </w:p>
    <w:p w:rsidR="00835E42" w:rsidRPr="00835E42" w:rsidRDefault="00835E42" w:rsidP="00835E42">
      <w:pPr>
        <w:suppressAutoHyphens w:val="0"/>
        <w:autoSpaceDE w:val="0"/>
        <w:autoSpaceDN w:val="0"/>
        <w:spacing w:line="360" w:lineRule="auto"/>
        <w:rPr>
          <w:kern w:val="0"/>
          <w:sz w:val="28"/>
          <w:szCs w:val="28"/>
          <w:lang w:eastAsia="ru-RU"/>
        </w:rPr>
      </w:pPr>
      <w:bookmarkStart w:id="6" w:name="P54"/>
      <w:bookmarkEnd w:id="6"/>
      <w:r w:rsidRPr="00835E42">
        <w:rPr>
          <w:kern w:val="0"/>
          <w:sz w:val="28"/>
          <w:szCs w:val="28"/>
          <w:lang w:eastAsia="ru-RU"/>
        </w:rPr>
        <w:t>7.5)</w:t>
      </w:r>
      <w:r>
        <w:rPr>
          <w:kern w:val="0"/>
          <w:sz w:val="28"/>
          <w:szCs w:val="28"/>
          <w:lang w:eastAsia="ru-RU"/>
        </w:rPr>
        <w:t xml:space="preserve"> </w:t>
      </w:r>
      <w:r w:rsidRPr="00835E42">
        <w:rPr>
          <w:kern w:val="0"/>
          <w:sz w:val="28"/>
          <w:szCs w:val="28"/>
          <w:lang w:eastAsia="ru-RU"/>
        </w:rPr>
        <w:t xml:space="preserve">муниципальным заказчикам </w:t>
      </w:r>
      <w:r>
        <w:rPr>
          <w:kern w:val="0"/>
          <w:sz w:val="28"/>
          <w:szCs w:val="28"/>
          <w:lang w:eastAsia="ru-RU"/>
        </w:rPr>
        <w:t>Янтиковского муниципального</w:t>
      </w:r>
      <w:r w:rsidRPr="00835E42">
        <w:rPr>
          <w:kern w:val="0"/>
          <w:sz w:val="28"/>
          <w:szCs w:val="28"/>
          <w:lang w:eastAsia="ru-RU"/>
        </w:rPr>
        <w:t xml:space="preserve"> округа, заказчикам Янтиковского муниципального округа необходимо обеспечить:</w:t>
      </w:r>
    </w:p>
    <w:p w:rsidR="00835E42" w:rsidRPr="00835E42" w:rsidRDefault="00835E42" w:rsidP="00835E42">
      <w:pPr>
        <w:suppressAutoHyphens w:val="0"/>
        <w:autoSpaceDE w:val="0"/>
        <w:autoSpaceDN w:val="0"/>
        <w:adjustRightInd w:val="0"/>
        <w:spacing w:line="360" w:lineRule="auto"/>
        <w:contextualSpacing/>
        <w:rPr>
          <w:kern w:val="0"/>
          <w:sz w:val="28"/>
          <w:szCs w:val="28"/>
          <w:lang w:eastAsia="ru-RU"/>
        </w:rPr>
      </w:pPr>
      <w:proofErr w:type="gramStart"/>
      <w:r w:rsidRPr="00835E42">
        <w:rPr>
          <w:rFonts w:eastAsia="Calibri"/>
          <w:kern w:val="0"/>
          <w:sz w:val="28"/>
          <w:szCs w:val="28"/>
          <w:lang w:eastAsia="ru-RU"/>
        </w:rPr>
        <w:t xml:space="preserve">включение в договоры (муниципальные контракты) условия о праве заказчика производить удержание суммы не исполненных </w:t>
      </w:r>
      <w:r w:rsidRPr="00835E42">
        <w:rPr>
          <w:kern w:val="0"/>
          <w:sz w:val="28"/>
          <w:szCs w:val="28"/>
          <w:lang w:eastAsia="ru-RU"/>
        </w:rPr>
        <w:t>поставщиком (подрядчиком, исполнителем) требований об уплате неустоек (штрафов, пеней), предъявленных муниципальным заказчи</w:t>
      </w:r>
      <w:r>
        <w:rPr>
          <w:kern w:val="0"/>
          <w:sz w:val="28"/>
          <w:szCs w:val="28"/>
          <w:lang w:eastAsia="ru-RU"/>
        </w:rPr>
        <w:t>ком Янтиковского муниципального</w:t>
      </w:r>
      <w:r w:rsidRPr="00835E42">
        <w:rPr>
          <w:kern w:val="0"/>
          <w:sz w:val="28"/>
          <w:szCs w:val="28"/>
          <w:lang w:eastAsia="ru-RU"/>
        </w:rPr>
        <w:t xml:space="preserve"> округа, заказчиком Янтиковского муниципального округа в соответствии с Федеральным законом «О контрактной системе в сфере закупок товаров, работ, услуг для обеспечения государственных и муниципальных нужд», из суммы, подлежащей оплате поставщику (подрядчику, исполнителю); </w:t>
      </w:r>
      <w:proofErr w:type="gramEnd"/>
    </w:p>
    <w:p w:rsidR="00835E42" w:rsidRPr="00835E42" w:rsidRDefault="00835E42" w:rsidP="00835E42">
      <w:pPr>
        <w:suppressAutoHyphens w:val="0"/>
        <w:autoSpaceDE w:val="0"/>
        <w:autoSpaceDN w:val="0"/>
        <w:spacing w:line="360" w:lineRule="auto"/>
        <w:rPr>
          <w:kern w:val="0"/>
          <w:sz w:val="28"/>
          <w:szCs w:val="28"/>
          <w:lang w:eastAsia="ru-RU"/>
        </w:rPr>
      </w:pPr>
      <w:r w:rsidRPr="00835E42">
        <w:rPr>
          <w:kern w:val="0"/>
          <w:sz w:val="28"/>
          <w:szCs w:val="28"/>
          <w:lang w:eastAsia="ru-RU"/>
        </w:rPr>
        <w:t>включение в договоры (муниципальные контракты) условия о казначейском сопровождении сре</w:t>
      </w:r>
      <w:proofErr w:type="gramStart"/>
      <w:r w:rsidRPr="00835E42">
        <w:rPr>
          <w:kern w:val="0"/>
          <w:sz w:val="28"/>
          <w:szCs w:val="28"/>
          <w:lang w:eastAsia="ru-RU"/>
        </w:rPr>
        <w:t>дств в с</w:t>
      </w:r>
      <w:proofErr w:type="gramEnd"/>
      <w:r w:rsidRPr="00835E42">
        <w:rPr>
          <w:kern w:val="0"/>
          <w:sz w:val="28"/>
          <w:szCs w:val="28"/>
          <w:lang w:eastAsia="ru-RU"/>
        </w:rPr>
        <w:t>оответствии с законодательством Российской Федерации, законодательством Чувашской Республики, нормативно-правовыми актами Янтиковского муниципального округа;</w:t>
      </w:r>
    </w:p>
    <w:p w:rsidR="00835E42" w:rsidRPr="00835E42" w:rsidRDefault="00835E42" w:rsidP="00835E42">
      <w:pPr>
        <w:suppressAutoHyphens w:val="0"/>
        <w:spacing w:line="360" w:lineRule="auto"/>
        <w:rPr>
          <w:kern w:val="0"/>
          <w:sz w:val="28"/>
          <w:szCs w:val="28"/>
          <w:lang w:eastAsia="ru-RU"/>
        </w:rPr>
      </w:pPr>
      <w:proofErr w:type="gramStart"/>
      <w:r w:rsidRPr="00835E42">
        <w:rPr>
          <w:kern w:val="0"/>
          <w:sz w:val="28"/>
          <w:szCs w:val="28"/>
          <w:lang w:eastAsia="ru-RU"/>
        </w:rPr>
        <w:t>включение в договоры (муниципальные контракты) условия о предоставлении исполнителями работ (услуг) муниципальным заказчикам Янтиковского муниципального округа, заказчикам Янтиковского муниципального округа сведений о соисполнителях, субподрядчиках, привлекаемых для исполнения контрактов, договоров в рамках обязательств по договору (муниципальному контракту), в случаях, если такие договоры (муниципальные контракты) подлежат казначейскому сопровождению в соответствии с законодательством Российской Федерации, законодательством Чувашской Республики, нормативно-правовыми актами Янтиковского муниципального округа</w:t>
      </w:r>
      <w:proofErr w:type="gramEnd"/>
      <w:r w:rsidRPr="00835E42">
        <w:rPr>
          <w:kern w:val="0"/>
          <w:sz w:val="28"/>
          <w:szCs w:val="28"/>
          <w:lang w:eastAsia="ru-RU"/>
        </w:rPr>
        <w:t xml:space="preserve"> в течение 10 календарных дней с момента заключения договора с соисполнителем, субподрядчиком; </w:t>
      </w:r>
    </w:p>
    <w:p w:rsidR="00835E42" w:rsidRPr="00835E42" w:rsidRDefault="00835E42" w:rsidP="00835E42">
      <w:pPr>
        <w:suppressAutoHyphens w:val="0"/>
        <w:spacing w:line="360" w:lineRule="auto"/>
        <w:rPr>
          <w:kern w:val="0"/>
          <w:sz w:val="28"/>
          <w:szCs w:val="28"/>
          <w:lang w:eastAsia="ru-RU"/>
        </w:rPr>
      </w:pPr>
      <w:r w:rsidRPr="00835E42">
        <w:rPr>
          <w:kern w:val="0"/>
          <w:sz w:val="28"/>
          <w:szCs w:val="28"/>
          <w:lang w:eastAsia="ru-RU"/>
        </w:rPr>
        <w:lastRenderedPageBreak/>
        <w:t>утверждение плана-графика закупок товаров, работ, услуг для обеспечения нужд Янтиковского муниципального округа в течение 10 рабочих дней после:</w:t>
      </w:r>
    </w:p>
    <w:p w:rsidR="00835E42" w:rsidRPr="00835E42" w:rsidRDefault="00835E42" w:rsidP="00835E42">
      <w:pPr>
        <w:suppressAutoHyphens w:val="0"/>
        <w:spacing w:line="360" w:lineRule="auto"/>
        <w:rPr>
          <w:kern w:val="0"/>
          <w:sz w:val="28"/>
          <w:szCs w:val="28"/>
          <w:lang w:eastAsia="ru-RU"/>
        </w:rPr>
      </w:pPr>
      <w:r w:rsidRPr="00835E42">
        <w:rPr>
          <w:kern w:val="0"/>
          <w:sz w:val="28"/>
          <w:szCs w:val="28"/>
          <w:lang w:eastAsia="ru-RU"/>
        </w:rPr>
        <w:t>доведения до муниципального заказчика Янтиковского муниципального округа объема прав в денежном выражении на принятие и (или) исполнение обязательств в соответствии с бюджетным законодательством Российской Федерации;</w:t>
      </w:r>
    </w:p>
    <w:p w:rsidR="00835E42" w:rsidRPr="00835E42" w:rsidRDefault="00835E42" w:rsidP="00835E42">
      <w:pPr>
        <w:suppressAutoHyphens w:val="0"/>
        <w:spacing w:line="360" w:lineRule="auto"/>
        <w:rPr>
          <w:kern w:val="0"/>
          <w:sz w:val="28"/>
          <w:szCs w:val="28"/>
          <w:lang w:eastAsia="ru-RU"/>
        </w:rPr>
      </w:pPr>
      <w:r w:rsidRPr="00835E42">
        <w:rPr>
          <w:kern w:val="0"/>
          <w:sz w:val="28"/>
          <w:szCs w:val="28"/>
          <w:lang w:eastAsia="ru-RU"/>
        </w:rPr>
        <w:t>утверждения плана финансово-хозяйственной деятельности бюджетных и автономных учреждений Янтиковского муниципального округа (далее также – учреждение), плана (программы) финансово-хозяйственной деятельности муниципальных унитарных предприятий Янтиковского муниципального округа (далее также – предприятие);</w:t>
      </w:r>
    </w:p>
    <w:p w:rsidR="00835E42" w:rsidRPr="00835E42" w:rsidRDefault="00835E42" w:rsidP="00835E42">
      <w:pPr>
        <w:suppressAutoHyphens w:val="0"/>
        <w:spacing w:line="360" w:lineRule="auto"/>
        <w:rPr>
          <w:kern w:val="0"/>
          <w:sz w:val="28"/>
          <w:szCs w:val="28"/>
          <w:lang w:eastAsia="ru-RU"/>
        </w:rPr>
      </w:pPr>
      <w:r w:rsidRPr="00835E42">
        <w:rPr>
          <w:kern w:val="0"/>
          <w:sz w:val="28"/>
          <w:szCs w:val="28"/>
          <w:lang w:eastAsia="ru-RU"/>
        </w:rPr>
        <w:t>внесение изменений при необходимости в план-график закупок товаров, работ, услуг для обеспечения нужд Янтиковского муниципального округа в течение 10 рабочих дней в случае:</w:t>
      </w:r>
    </w:p>
    <w:p w:rsidR="00835E42" w:rsidRPr="00835E42" w:rsidRDefault="00835E42" w:rsidP="00835E42">
      <w:pPr>
        <w:suppressAutoHyphens w:val="0"/>
        <w:spacing w:line="360" w:lineRule="auto"/>
        <w:rPr>
          <w:kern w:val="0"/>
          <w:sz w:val="28"/>
          <w:szCs w:val="28"/>
          <w:lang w:eastAsia="ru-RU"/>
        </w:rPr>
      </w:pPr>
      <w:r w:rsidRPr="00835E42">
        <w:rPr>
          <w:kern w:val="0"/>
          <w:sz w:val="28"/>
          <w:szCs w:val="28"/>
          <w:lang w:eastAsia="ru-RU"/>
        </w:rPr>
        <w:t>изменения доведенного до муниципального заказчика Янтиковского муниципального округа объема прав в денежном выражении на принятие и (или) исполнение обязательств в соответствии с бюджетным законодательством Российской Федерации;</w:t>
      </w:r>
    </w:p>
    <w:p w:rsidR="00835E42" w:rsidRPr="00835E42" w:rsidRDefault="00835E42" w:rsidP="00835E42">
      <w:pPr>
        <w:suppressAutoHyphens w:val="0"/>
        <w:spacing w:line="360" w:lineRule="auto"/>
        <w:rPr>
          <w:kern w:val="0"/>
          <w:sz w:val="28"/>
          <w:szCs w:val="28"/>
          <w:lang w:eastAsia="ru-RU"/>
        </w:rPr>
      </w:pPr>
      <w:r w:rsidRPr="00835E42">
        <w:rPr>
          <w:kern w:val="0"/>
          <w:sz w:val="28"/>
          <w:szCs w:val="28"/>
          <w:lang w:eastAsia="ru-RU"/>
        </w:rPr>
        <w:t xml:space="preserve">изменения показателей планов (программ) финансово-хозяйственной деятельности учреждений, муниципальных унитарных предприятий </w:t>
      </w:r>
      <w:r>
        <w:rPr>
          <w:kern w:val="0"/>
          <w:sz w:val="28"/>
          <w:szCs w:val="28"/>
          <w:lang w:eastAsia="ru-RU"/>
        </w:rPr>
        <w:t>Янтиков</w:t>
      </w:r>
      <w:r w:rsidRPr="00835E42">
        <w:rPr>
          <w:kern w:val="0"/>
          <w:sz w:val="28"/>
          <w:szCs w:val="28"/>
          <w:lang w:eastAsia="ru-RU"/>
        </w:rPr>
        <w:t xml:space="preserve">ского муниципального округа, изменения соответствующих решений и (или) соглашений о предоставлении субсидий. </w:t>
      </w:r>
    </w:p>
    <w:p w:rsidR="00835E42" w:rsidRPr="00835E42" w:rsidRDefault="00835E42" w:rsidP="00835E42">
      <w:pPr>
        <w:suppressAutoHyphens w:val="0"/>
        <w:autoSpaceDE w:val="0"/>
        <w:autoSpaceDN w:val="0"/>
        <w:spacing w:line="360" w:lineRule="auto"/>
        <w:rPr>
          <w:kern w:val="0"/>
          <w:sz w:val="28"/>
          <w:szCs w:val="28"/>
          <w:lang w:eastAsia="ru-RU"/>
        </w:rPr>
      </w:pPr>
      <w:r w:rsidRPr="00835E42">
        <w:rPr>
          <w:kern w:val="0"/>
          <w:sz w:val="28"/>
          <w:szCs w:val="28"/>
          <w:lang w:eastAsia="ru-RU"/>
        </w:rPr>
        <w:t>Указанные в абзаце четвертом настоящего подпункта сведения муниципальные заказч</w:t>
      </w:r>
      <w:r>
        <w:rPr>
          <w:kern w:val="0"/>
          <w:sz w:val="28"/>
          <w:szCs w:val="28"/>
          <w:lang w:eastAsia="ru-RU"/>
        </w:rPr>
        <w:t>ики Янтиковского муниципального</w:t>
      </w:r>
      <w:r w:rsidRPr="00835E42">
        <w:rPr>
          <w:kern w:val="0"/>
          <w:sz w:val="28"/>
          <w:szCs w:val="28"/>
          <w:lang w:eastAsia="ru-RU"/>
        </w:rPr>
        <w:t xml:space="preserve"> округа, заказчики Янтиковского муниципального округа представляют в </w:t>
      </w:r>
      <w:proofErr w:type="gramStart"/>
      <w:r w:rsidRPr="00835E42">
        <w:rPr>
          <w:kern w:val="0"/>
          <w:sz w:val="28"/>
          <w:szCs w:val="28"/>
          <w:lang w:eastAsia="ru-RU"/>
        </w:rPr>
        <w:t>Финансовый</w:t>
      </w:r>
      <w:proofErr w:type="gramEnd"/>
      <w:r w:rsidRPr="00835E42">
        <w:rPr>
          <w:kern w:val="0"/>
          <w:sz w:val="28"/>
          <w:szCs w:val="28"/>
          <w:lang w:eastAsia="ru-RU"/>
        </w:rPr>
        <w:t xml:space="preserve"> отдел не позднее третьего рабочего дня с момента получения их от исполнителя работ (услуг);</w:t>
      </w:r>
    </w:p>
    <w:p w:rsidR="00835E42" w:rsidRPr="00835E42" w:rsidRDefault="00835E42" w:rsidP="00835E42">
      <w:pPr>
        <w:suppressAutoHyphens w:val="0"/>
        <w:autoSpaceDE w:val="0"/>
        <w:autoSpaceDN w:val="0"/>
        <w:spacing w:line="360" w:lineRule="auto"/>
        <w:rPr>
          <w:kern w:val="0"/>
          <w:sz w:val="28"/>
          <w:szCs w:val="28"/>
          <w:lang w:eastAsia="ru-RU"/>
        </w:rPr>
      </w:pPr>
      <w:proofErr w:type="gramStart"/>
      <w:r w:rsidRPr="00835E42">
        <w:rPr>
          <w:kern w:val="0"/>
          <w:sz w:val="28"/>
          <w:szCs w:val="28"/>
          <w:lang w:eastAsia="ru-RU"/>
        </w:rPr>
        <w:t>7.7)</w:t>
      </w:r>
      <w:r>
        <w:rPr>
          <w:kern w:val="0"/>
          <w:sz w:val="28"/>
          <w:szCs w:val="28"/>
          <w:lang w:eastAsia="ru-RU"/>
        </w:rPr>
        <w:t xml:space="preserve"> </w:t>
      </w:r>
      <w:r w:rsidRPr="00835E42">
        <w:rPr>
          <w:kern w:val="0"/>
          <w:sz w:val="28"/>
          <w:szCs w:val="28"/>
          <w:lang w:eastAsia="ru-RU"/>
        </w:rPr>
        <w:t xml:space="preserve">средства, полученные учреждениями, созданными на базе имущества, находящегося в муниципальной собственности Янтиковского муниципального </w:t>
      </w:r>
      <w:r w:rsidRPr="00835E42">
        <w:rPr>
          <w:kern w:val="0"/>
          <w:sz w:val="28"/>
          <w:szCs w:val="28"/>
          <w:lang w:eastAsia="ru-RU"/>
        </w:rPr>
        <w:lastRenderedPageBreak/>
        <w:t>округа, в виде субсидий на финансовое обеспечение выполнения муниципального задания на оказание муниципальных услуг (выполнение работ), учитываются на лицевых счетах, открытых им в Органе казначейства, в установленном Финансовым отделом порядке;</w:t>
      </w:r>
      <w:proofErr w:type="gramEnd"/>
    </w:p>
    <w:p w:rsidR="00835E42" w:rsidRPr="00835E42" w:rsidRDefault="00835E42" w:rsidP="00835E42">
      <w:pPr>
        <w:suppressAutoHyphens w:val="0"/>
        <w:autoSpaceDE w:val="0"/>
        <w:autoSpaceDN w:val="0"/>
        <w:spacing w:line="360" w:lineRule="auto"/>
        <w:rPr>
          <w:kern w:val="0"/>
          <w:sz w:val="28"/>
          <w:szCs w:val="28"/>
          <w:lang w:eastAsia="ru-RU"/>
        </w:rPr>
      </w:pPr>
      <w:r w:rsidRPr="00835E42">
        <w:rPr>
          <w:kern w:val="0"/>
          <w:sz w:val="28"/>
          <w:szCs w:val="28"/>
          <w:lang w:eastAsia="ru-RU"/>
        </w:rPr>
        <w:t>7.8)</w:t>
      </w:r>
      <w:r>
        <w:rPr>
          <w:kern w:val="0"/>
          <w:sz w:val="28"/>
          <w:szCs w:val="28"/>
          <w:lang w:eastAsia="ru-RU"/>
        </w:rPr>
        <w:t xml:space="preserve"> </w:t>
      </w:r>
      <w:r w:rsidRPr="00835E42">
        <w:rPr>
          <w:kern w:val="0"/>
          <w:sz w:val="28"/>
          <w:szCs w:val="28"/>
          <w:lang w:eastAsia="ru-RU"/>
        </w:rPr>
        <w:t>органа местного самоуправления Янт</w:t>
      </w:r>
      <w:r>
        <w:rPr>
          <w:kern w:val="0"/>
          <w:sz w:val="28"/>
          <w:szCs w:val="28"/>
          <w:lang w:eastAsia="ru-RU"/>
        </w:rPr>
        <w:t>иковского муниципального округа</w:t>
      </w:r>
      <w:r w:rsidRPr="00835E42">
        <w:rPr>
          <w:kern w:val="0"/>
          <w:sz w:val="28"/>
          <w:szCs w:val="28"/>
          <w:lang w:eastAsia="ru-RU"/>
        </w:rPr>
        <w:t>, осуществляющие функции и полномочия учредителя в отношении бюджетных и автономных учреждений Янтиковского муниципального округа, главные распорядители средств бюджета Янтиковского муниципального округа в отношении находящихся в их ведении казенных учреждений Янтиковского муниципального округа обеспечивают:</w:t>
      </w:r>
    </w:p>
    <w:p w:rsidR="00835E42" w:rsidRPr="00835E42" w:rsidRDefault="00835E42" w:rsidP="00835E42">
      <w:pPr>
        <w:suppressAutoHyphens w:val="0"/>
        <w:autoSpaceDE w:val="0"/>
        <w:autoSpaceDN w:val="0"/>
        <w:spacing w:line="360" w:lineRule="auto"/>
        <w:rPr>
          <w:kern w:val="0"/>
          <w:sz w:val="28"/>
          <w:szCs w:val="28"/>
          <w:lang w:eastAsia="ru-RU"/>
        </w:rPr>
      </w:pPr>
      <w:proofErr w:type="gramStart"/>
      <w:r w:rsidRPr="00835E42">
        <w:rPr>
          <w:kern w:val="0"/>
          <w:sz w:val="28"/>
          <w:szCs w:val="28"/>
          <w:lang w:eastAsia="ru-RU"/>
        </w:rPr>
        <w:t>утверждение в установленные сроки муниципальных заданий на оказание муниципальных услуг (выполнение работ) муниципальными учреждениями Янтиковского муниципального округа) и внесение изменений в них в пределах доведенных лимитов бюджетных обязательств с учетом общероссийских базовых (отраслевых) перечней (классификаторов) государственных и муниципальных услуг, оказываемых физическим лицам, и регионального перечня (классификатора) государственных (муниципальных) услуг, не включенных в общероссийские базовые (отраслевые) перечни (классификаторы) государственных и муниципальных</w:t>
      </w:r>
      <w:proofErr w:type="gramEnd"/>
      <w:r w:rsidRPr="00835E42">
        <w:rPr>
          <w:kern w:val="0"/>
          <w:sz w:val="28"/>
          <w:szCs w:val="28"/>
          <w:lang w:eastAsia="ru-RU"/>
        </w:rPr>
        <w:t xml:space="preserve"> услуг, оказываемых физическим лицам, и работ, выполнение которых предусмотрено нормативными правовыми актами Янтиковского муниц</w:t>
      </w:r>
      <w:r>
        <w:rPr>
          <w:kern w:val="0"/>
          <w:sz w:val="28"/>
          <w:szCs w:val="28"/>
          <w:lang w:eastAsia="ru-RU"/>
        </w:rPr>
        <w:t>и</w:t>
      </w:r>
      <w:r w:rsidRPr="00835E42">
        <w:rPr>
          <w:kern w:val="0"/>
          <w:sz w:val="28"/>
          <w:szCs w:val="28"/>
          <w:lang w:eastAsia="ru-RU"/>
        </w:rPr>
        <w:t>пального округа;</w:t>
      </w:r>
    </w:p>
    <w:p w:rsidR="00835E42" w:rsidRPr="00835E42" w:rsidRDefault="00835E42" w:rsidP="00835E42">
      <w:pPr>
        <w:suppressAutoHyphens w:val="0"/>
        <w:autoSpaceDE w:val="0"/>
        <w:autoSpaceDN w:val="0"/>
        <w:spacing w:line="360" w:lineRule="auto"/>
        <w:rPr>
          <w:kern w:val="0"/>
          <w:sz w:val="28"/>
          <w:szCs w:val="28"/>
          <w:lang w:eastAsia="ru-RU"/>
        </w:rPr>
      </w:pPr>
      <w:r w:rsidRPr="00835E42">
        <w:rPr>
          <w:kern w:val="0"/>
          <w:sz w:val="28"/>
          <w:szCs w:val="28"/>
          <w:lang w:eastAsia="ru-RU"/>
        </w:rPr>
        <w:t>оценку выполнения доведенных до муниципальных учреждений Янтиковского муниципального округа муниципальных заданий на оказание муниципальных услуг (выполнение работ) не реже одного раза в квартал;</w:t>
      </w:r>
    </w:p>
    <w:p w:rsidR="00835E42" w:rsidRPr="00835E42" w:rsidRDefault="00835E42" w:rsidP="00835E42">
      <w:pPr>
        <w:suppressAutoHyphens w:val="0"/>
        <w:autoSpaceDE w:val="0"/>
        <w:autoSpaceDN w:val="0"/>
        <w:spacing w:line="360" w:lineRule="auto"/>
        <w:rPr>
          <w:kern w:val="0"/>
          <w:sz w:val="28"/>
          <w:szCs w:val="28"/>
          <w:lang w:eastAsia="ru-RU"/>
        </w:rPr>
      </w:pPr>
      <w:r w:rsidRPr="00835E42">
        <w:rPr>
          <w:kern w:val="0"/>
          <w:sz w:val="28"/>
          <w:szCs w:val="28"/>
          <w:lang w:eastAsia="ru-RU"/>
        </w:rPr>
        <w:t xml:space="preserve">включение учреждениями при заключении ими договоров (контрактов) о поставке товаров, выполнении работ и оказании услуг условий об авансовых платежах в объеме, не превышающем предельные размеры выплат авансовых платежей, установленные </w:t>
      </w:r>
      <w:hyperlink w:anchor="P44" w:history="1">
        <w:r w:rsidRPr="00835E42">
          <w:rPr>
            <w:kern w:val="0"/>
            <w:sz w:val="28"/>
            <w:szCs w:val="28"/>
            <w:lang w:eastAsia="ru-RU"/>
          </w:rPr>
          <w:t>подпунктом 7.4</w:t>
        </w:r>
      </w:hyperlink>
      <w:r w:rsidRPr="00835E42">
        <w:rPr>
          <w:kern w:val="0"/>
          <w:sz w:val="28"/>
          <w:szCs w:val="28"/>
          <w:lang w:eastAsia="ru-RU"/>
        </w:rPr>
        <w:t xml:space="preserve"> настоящего пункта для получателя средств бюджета Янтиковского муниципального округа;</w:t>
      </w:r>
    </w:p>
    <w:p w:rsidR="00835E42" w:rsidRPr="00835E42" w:rsidRDefault="00835E42" w:rsidP="00835E42">
      <w:pPr>
        <w:tabs>
          <w:tab w:val="left" w:pos="709"/>
        </w:tabs>
        <w:suppressAutoHyphens w:val="0"/>
        <w:autoSpaceDE w:val="0"/>
        <w:autoSpaceDN w:val="0"/>
        <w:adjustRightInd w:val="0"/>
        <w:spacing w:line="360" w:lineRule="auto"/>
        <w:rPr>
          <w:kern w:val="0"/>
          <w:sz w:val="28"/>
          <w:szCs w:val="28"/>
          <w:lang w:eastAsia="ru-RU"/>
        </w:rPr>
      </w:pPr>
      <w:proofErr w:type="gramStart"/>
      <w:r w:rsidRPr="00835E42">
        <w:rPr>
          <w:kern w:val="0"/>
          <w:sz w:val="28"/>
          <w:szCs w:val="28"/>
          <w:lang w:eastAsia="ru-RU"/>
        </w:rPr>
        <w:lastRenderedPageBreak/>
        <w:t>7.9)</w:t>
      </w:r>
      <w:r>
        <w:rPr>
          <w:kern w:val="0"/>
          <w:sz w:val="28"/>
          <w:szCs w:val="28"/>
          <w:lang w:eastAsia="ru-RU"/>
        </w:rPr>
        <w:t xml:space="preserve"> </w:t>
      </w:r>
      <w:r w:rsidRPr="00835E42">
        <w:rPr>
          <w:kern w:val="0"/>
          <w:sz w:val="28"/>
          <w:szCs w:val="28"/>
          <w:lang w:eastAsia="ru-RU"/>
        </w:rPr>
        <w:t>экономия, образовавшаяся по результатам заключения договоров (муниципальных контрактов) на закупку товаров, работ, услуг для обеспечения нужд Янтиковского муниципального округа, источником финансового обеспечения которой являются средства бюджета Янтиковского муниципального округа, по предложениям главного распорядителя средств бюджета Янтиковского муниципального округа, согласованным с Финансовым отделом, может использоваться получателями средств бюджета Янтиковского муниципального округа на мероприятия, установленные Решением о бюджете и (или) правилами</w:t>
      </w:r>
      <w:proofErr w:type="gramEnd"/>
      <w:r w:rsidRPr="00835E42">
        <w:rPr>
          <w:kern w:val="0"/>
          <w:sz w:val="28"/>
          <w:szCs w:val="28"/>
          <w:lang w:eastAsia="ru-RU"/>
        </w:rPr>
        <w:t xml:space="preserve"> предоставления средств из бюджета Янтиковского муниципального округа.</w:t>
      </w:r>
    </w:p>
    <w:p w:rsidR="00835E42" w:rsidRPr="00835E42" w:rsidRDefault="00835E42" w:rsidP="00835E42">
      <w:pPr>
        <w:tabs>
          <w:tab w:val="left" w:pos="709"/>
        </w:tabs>
        <w:suppressAutoHyphens w:val="0"/>
        <w:autoSpaceDE w:val="0"/>
        <w:autoSpaceDN w:val="0"/>
        <w:adjustRightInd w:val="0"/>
        <w:spacing w:line="360" w:lineRule="auto"/>
        <w:rPr>
          <w:kern w:val="0"/>
          <w:sz w:val="28"/>
          <w:szCs w:val="28"/>
          <w:lang w:eastAsia="ru-RU"/>
        </w:rPr>
      </w:pPr>
      <w:proofErr w:type="gramStart"/>
      <w:r w:rsidRPr="00835E42">
        <w:rPr>
          <w:kern w:val="0"/>
          <w:sz w:val="28"/>
          <w:szCs w:val="28"/>
          <w:lang w:eastAsia="ru-RU"/>
        </w:rPr>
        <w:t>В целях использования экономии главный распорядитель средств бюджета Янтиковского муниципального округа подготавливает предложения о заключении дополнительных соглашений к ранее заключенным с получателями средств бюджета Янтиковского муниципального округа соглашениям, предусматривающих уточнение значений и (или) иных характеристик результатов предоставления средств, предусмотренных в соглашении о предоставлении средств из бюджета Янтиковского муниципального округа, исходя из объема полученной экономии;</w:t>
      </w:r>
      <w:proofErr w:type="gramEnd"/>
    </w:p>
    <w:p w:rsidR="00835E42" w:rsidRPr="00835E42" w:rsidRDefault="00835E42" w:rsidP="00835E42">
      <w:pPr>
        <w:suppressAutoHyphens w:val="0"/>
        <w:autoSpaceDE w:val="0"/>
        <w:autoSpaceDN w:val="0"/>
        <w:adjustRightInd w:val="0"/>
        <w:spacing w:line="360" w:lineRule="auto"/>
        <w:contextualSpacing/>
        <w:rPr>
          <w:kern w:val="0"/>
          <w:sz w:val="28"/>
          <w:szCs w:val="28"/>
          <w:lang w:eastAsia="ru-RU"/>
        </w:rPr>
      </w:pPr>
      <w:r w:rsidRPr="00835E42">
        <w:rPr>
          <w:kern w:val="0"/>
          <w:sz w:val="28"/>
          <w:szCs w:val="28"/>
          <w:lang w:eastAsia="ru-RU"/>
        </w:rPr>
        <w:t>7.10)</w:t>
      </w:r>
      <w:r>
        <w:rPr>
          <w:kern w:val="0"/>
          <w:sz w:val="28"/>
          <w:szCs w:val="28"/>
          <w:lang w:eastAsia="ru-RU"/>
        </w:rPr>
        <w:t xml:space="preserve"> </w:t>
      </w:r>
      <w:r w:rsidRPr="00835E42">
        <w:rPr>
          <w:kern w:val="0"/>
          <w:sz w:val="28"/>
          <w:szCs w:val="28"/>
          <w:lang w:eastAsia="ru-RU"/>
        </w:rPr>
        <w:t>положения подпункта 7.9 настоящего пункта не применяются в отношении бюджетных ассигнований Дорожного фонда Янтиковского муниципального округа, субсидий, предоставляемых на выполнение муниципального задания муниципальным учреждениям Янтиковского муниципального округа;</w:t>
      </w:r>
    </w:p>
    <w:p w:rsidR="00835E42" w:rsidRPr="00835E42" w:rsidRDefault="00835E42" w:rsidP="00835E42">
      <w:pPr>
        <w:suppressAutoHyphens w:val="0"/>
        <w:autoSpaceDE w:val="0"/>
        <w:autoSpaceDN w:val="0"/>
        <w:adjustRightInd w:val="0"/>
        <w:spacing w:line="360" w:lineRule="auto"/>
        <w:contextualSpacing/>
        <w:rPr>
          <w:kern w:val="0"/>
          <w:sz w:val="28"/>
          <w:szCs w:val="28"/>
          <w:lang w:eastAsia="ru-RU"/>
        </w:rPr>
      </w:pPr>
      <w:proofErr w:type="gramStart"/>
      <w:r w:rsidRPr="00835E42">
        <w:rPr>
          <w:kern w:val="0"/>
          <w:sz w:val="28"/>
          <w:szCs w:val="28"/>
          <w:lang w:eastAsia="ru-RU"/>
        </w:rPr>
        <w:t>7.11)</w:t>
      </w:r>
      <w:r>
        <w:rPr>
          <w:kern w:val="0"/>
          <w:sz w:val="28"/>
          <w:szCs w:val="28"/>
          <w:lang w:eastAsia="ru-RU"/>
        </w:rPr>
        <w:t xml:space="preserve"> </w:t>
      </w:r>
      <w:r w:rsidRPr="00835E42">
        <w:rPr>
          <w:kern w:val="0"/>
          <w:sz w:val="28"/>
          <w:szCs w:val="28"/>
          <w:lang w:eastAsia="ru-RU"/>
        </w:rPr>
        <w:t xml:space="preserve">в случае необходимости уменьшения объема средств бюджета Янтиковского муниципального округа, направляемых на реализацию мероприятий, предусмотренных Решением о бюджете (муниципальной программой Янтиковского муниципального округа), или в случае отказа от их реализации соответствующий объем бюджетных ассигнований подлежит уменьшению при корректировке бюджета Янтиковского муниципального округа по предложению главного распорядителя средств бюджета </w:t>
      </w:r>
      <w:r w:rsidRPr="00835E42">
        <w:rPr>
          <w:kern w:val="0"/>
          <w:sz w:val="28"/>
          <w:szCs w:val="28"/>
          <w:lang w:eastAsia="ru-RU"/>
        </w:rPr>
        <w:lastRenderedPageBreak/>
        <w:t>Янтиковского муниципального округа, ответственного за реализацию указанных мероприятий.</w:t>
      </w:r>
      <w:proofErr w:type="gramEnd"/>
    </w:p>
    <w:p w:rsidR="00835E42" w:rsidRPr="00835E42" w:rsidRDefault="00835E42" w:rsidP="00835E42">
      <w:pPr>
        <w:suppressAutoHyphens w:val="0"/>
        <w:autoSpaceDE w:val="0"/>
        <w:autoSpaceDN w:val="0"/>
        <w:adjustRightInd w:val="0"/>
        <w:spacing w:line="360" w:lineRule="auto"/>
        <w:contextualSpacing/>
        <w:rPr>
          <w:rFonts w:eastAsia="Calibri"/>
          <w:bCs/>
          <w:kern w:val="0"/>
          <w:sz w:val="28"/>
          <w:szCs w:val="28"/>
          <w:lang w:eastAsia="en-US"/>
        </w:rPr>
      </w:pPr>
      <w:r w:rsidRPr="00835E42">
        <w:rPr>
          <w:rFonts w:eastAsia="Calibri"/>
          <w:bCs/>
          <w:kern w:val="0"/>
          <w:sz w:val="28"/>
          <w:szCs w:val="28"/>
          <w:lang w:eastAsia="en-US"/>
        </w:rPr>
        <w:t>8.</w:t>
      </w:r>
      <w:r>
        <w:rPr>
          <w:rFonts w:eastAsia="Calibri"/>
          <w:bCs/>
          <w:kern w:val="0"/>
          <w:sz w:val="28"/>
          <w:szCs w:val="28"/>
          <w:lang w:eastAsia="en-US"/>
        </w:rPr>
        <w:t xml:space="preserve"> </w:t>
      </w:r>
      <w:proofErr w:type="gramStart"/>
      <w:r w:rsidRPr="00835E42">
        <w:rPr>
          <w:rFonts w:eastAsia="Calibri"/>
          <w:bCs/>
          <w:kern w:val="0"/>
          <w:sz w:val="28"/>
          <w:szCs w:val="28"/>
          <w:lang w:eastAsia="en-US"/>
        </w:rPr>
        <w:t>Не использованные по состоянию на 1 января 2026 г. межбюджетные трансферты, полученные в форме субсидий, субвенций и иных межбюджетных трансфертов, имеющих целевое назначение, подлежат возврату в республиканский бюджет Чувашской Республики органами местного самоуправления Я</w:t>
      </w:r>
      <w:r>
        <w:rPr>
          <w:rFonts w:eastAsia="Calibri"/>
          <w:bCs/>
          <w:kern w:val="0"/>
          <w:sz w:val="28"/>
          <w:szCs w:val="28"/>
          <w:lang w:eastAsia="en-US"/>
        </w:rPr>
        <w:t>нтиковского муниципального округ</w:t>
      </w:r>
      <w:r w:rsidRPr="00835E42">
        <w:rPr>
          <w:rFonts w:eastAsia="Calibri"/>
          <w:bCs/>
          <w:kern w:val="0"/>
          <w:sz w:val="28"/>
          <w:szCs w:val="28"/>
          <w:lang w:eastAsia="en-US"/>
        </w:rPr>
        <w:t>а, за которыми закреплены источники доходов бюджетов муниципальных округов по возврату остатков межбюджетных трансфертов, в течение первых 15 рабочих дней 2026 года.</w:t>
      </w:r>
      <w:proofErr w:type="gramEnd"/>
    </w:p>
    <w:p w:rsidR="00835E42" w:rsidRPr="00835E42" w:rsidRDefault="00835E42" w:rsidP="00835E42">
      <w:pPr>
        <w:suppressAutoHyphens w:val="0"/>
        <w:autoSpaceDE w:val="0"/>
        <w:autoSpaceDN w:val="0"/>
        <w:adjustRightInd w:val="0"/>
        <w:spacing w:line="360" w:lineRule="auto"/>
        <w:rPr>
          <w:rFonts w:eastAsia="Calibri"/>
          <w:kern w:val="0"/>
          <w:sz w:val="28"/>
          <w:szCs w:val="28"/>
          <w:lang w:eastAsia="en-US"/>
        </w:rPr>
      </w:pPr>
      <w:proofErr w:type="gramStart"/>
      <w:r w:rsidRPr="00835E42">
        <w:rPr>
          <w:rFonts w:eastAsia="Calibri"/>
          <w:kern w:val="0"/>
          <w:sz w:val="28"/>
          <w:szCs w:val="28"/>
          <w:lang w:eastAsia="en-US"/>
        </w:rPr>
        <w:t xml:space="preserve">Принятие главным администратором средств бюджета Янтиковского муниципального округа решения о наличии (об отсутствии) потребности в указанных в абзаце первом настоящего пункта межбюджетных трансфертах, не использованных </w:t>
      </w:r>
      <w:r w:rsidRPr="00835E42">
        <w:rPr>
          <w:rFonts w:eastAsia="Calibri"/>
          <w:bCs/>
          <w:kern w:val="0"/>
          <w:sz w:val="28"/>
          <w:szCs w:val="28"/>
          <w:lang w:eastAsia="en-US"/>
        </w:rPr>
        <w:t>по состоянию на 1 января 2026 г.</w:t>
      </w:r>
      <w:r w:rsidRPr="00835E42">
        <w:rPr>
          <w:rFonts w:eastAsia="Calibri"/>
          <w:kern w:val="0"/>
          <w:sz w:val="28"/>
          <w:szCs w:val="28"/>
          <w:lang w:eastAsia="en-US"/>
        </w:rPr>
        <w:t>, а также их возврат в бюджет, которому они были ранее предоставлены, при принятии решения о наличии в них потребности осуществляются в порядке, установленном Кабинетом Министров Чувашской Республики.</w:t>
      </w:r>
      <w:proofErr w:type="gramEnd"/>
    </w:p>
    <w:p w:rsidR="00835E42" w:rsidRPr="00835E42" w:rsidRDefault="00835E42" w:rsidP="00835E42">
      <w:pPr>
        <w:tabs>
          <w:tab w:val="left" w:pos="709"/>
        </w:tabs>
        <w:suppressAutoHyphens w:val="0"/>
        <w:autoSpaceDE w:val="0"/>
        <w:autoSpaceDN w:val="0"/>
        <w:adjustRightInd w:val="0"/>
        <w:spacing w:line="360" w:lineRule="auto"/>
        <w:rPr>
          <w:kern w:val="0"/>
          <w:sz w:val="28"/>
          <w:szCs w:val="28"/>
          <w:lang w:eastAsia="ru-RU"/>
        </w:rPr>
      </w:pPr>
      <w:r w:rsidRPr="00835E42">
        <w:rPr>
          <w:kern w:val="0"/>
          <w:sz w:val="28"/>
          <w:szCs w:val="28"/>
          <w:lang w:eastAsia="ru-RU"/>
        </w:rPr>
        <w:t>9.</w:t>
      </w:r>
      <w:r>
        <w:rPr>
          <w:kern w:val="0"/>
          <w:sz w:val="28"/>
          <w:szCs w:val="28"/>
          <w:lang w:eastAsia="ru-RU"/>
        </w:rPr>
        <w:t xml:space="preserve"> </w:t>
      </w:r>
      <w:proofErr w:type="gramStart"/>
      <w:r w:rsidRPr="00835E42">
        <w:rPr>
          <w:kern w:val="0"/>
          <w:sz w:val="28"/>
          <w:szCs w:val="28"/>
          <w:lang w:eastAsia="ru-RU"/>
        </w:rPr>
        <w:t xml:space="preserve">Не использованные по состоянию на 1 января 2026 г. остатки средств, предоставленных из бюджета Янтиковского муниципального округа учреждениям в соответствии с </w:t>
      </w:r>
      <w:hyperlink r:id="rId12" w:history="1">
        <w:r w:rsidRPr="00835E42">
          <w:rPr>
            <w:kern w:val="0"/>
            <w:sz w:val="28"/>
            <w:szCs w:val="28"/>
            <w:lang w:eastAsia="ru-RU"/>
          </w:rPr>
          <w:t>абзацем вторым пункта 1 статьи 78</w:t>
        </w:r>
        <w:r w:rsidRPr="00835E42">
          <w:rPr>
            <w:kern w:val="0"/>
            <w:sz w:val="28"/>
            <w:szCs w:val="28"/>
            <w:vertAlign w:val="superscript"/>
            <w:lang w:eastAsia="ru-RU"/>
          </w:rPr>
          <w:t>1</w:t>
        </w:r>
      </w:hyperlink>
      <w:r w:rsidRPr="00835E42">
        <w:rPr>
          <w:kern w:val="0"/>
          <w:sz w:val="28"/>
          <w:szCs w:val="28"/>
          <w:lang w:eastAsia="ru-RU"/>
        </w:rPr>
        <w:t xml:space="preserve"> Бюджетного кодекса Российской Федерации, учреждениям и предприятиям в соответствии со статьей</w:t>
      </w:r>
      <w:r>
        <w:rPr>
          <w:kern w:val="0"/>
          <w:sz w:val="28"/>
          <w:szCs w:val="28"/>
          <w:lang w:eastAsia="ru-RU"/>
        </w:rPr>
        <w:t xml:space="preserve"> </w:t>
      </w:r>
      <w:r w:rsidRPr="00835E42">
        <w:rPr>
          <w:kern w:val="0"/>
          <w:sz w:val="28"/>
          <w:szCs w:val="28"/>
          <w:lang w:eastAsia="ru-RU"/>
        </w:rPr>
        <w:t>78</w:t>
      </w:r>
      <w:r w:rsidRPr="00835E42">
        <w:rPr>
          <w:kern w:val="0"/>
          <w:sz w:val="28"/>
          <w:szCs w:val="28"/>
          <w:vertAlign w:val="superscript"/>
          <w:lang w:eastAsia="ru-RU"/>
        </w:rPr>
        <w:t>2</w:t>
      </w:r>
      <w:r w:rsidRPr="00835E42">
        <w:rPr>
          <w:kern w:val="0"/>
          <w:sz w:val="28"/>
          <w:szCs w:val="28"/>
          <w:lang w:eastAsia="ru-RU"/>
        </w:rPr>
        <w:t xml:space="preserve"> Бюджетного кодекса Российской Федерации, подлежат перечислению учреждениями, предприятиями в бюджет Янтиковского муниципального округа в течение первых 15 рабочих дней 2026 года.</w:t>
      </w:r>
      <w:proofErr w:type="gramEnd"/>
    </w:p>
    <w:p w:rsidR="00835E42" w:rsidRPr="00835E42" w:rsidRDefault="00835E42" w:rsidP="00835E42">
      <w:pPr>
        <w:tabs>
          <w:tab w:val="left" w:pos="709"/>
        </w:tabs>
        <w:suppressAutoHyphens w:val="0"/>
        <w:autoSpaceDE w:val="0"/>
        <w:autoSpaceDN w:val="0"/>
        <w:adjustRightInd w:val="0"/>
        <w:spacing w:line="360" w:lineRule="auto"/>
        <w:rPr>
          <w:kern w:val="0"/>
          <w:sz w:val="28"/>
          <w:szCs w:val="28"/>
          <w:lang w:eastAsia="ru-RU"/>
        </w:rPr>
      </w:pPr>
      <w:proofErr w:type="gramStart"/>
      <w:r w:rsidRPr="00835E42">
        <w:rPr>
          <w:kern w:val="0"/>
          <w:sz w:val="28"/>
          <w:szCs w:val="28"/>
          <w:lang w:eastAsia="ru-RU"/>
        </w:rPr>
        <w:t xml:space="preserve">Остатки средств, предусмотренных </w:t>
      </w:r>
      <w:hyperlink r:id="rId13" w:history="1">
        <w:r w:rsidRPr="00835E42">
          <w:rPr>
            <w:kern w:val="0"/>
            <w:sz w:val="28"/>
            <w:szCs w:val="28"/>
            <w:lang w:eastAsia="ru-RU"/>
          </w:rPr>
          <w:t>абзацем первым</w:t>
        </w:r>
      </w:hyperlink>
      <w:r w:rsidRPr="00835E42">
        <w:rPr>
          <w:kern w:val="0"/>
          <w:sz w:val="28"/>
          <w:szCs w:val="28"/>
          <w:lang w:eastAsia="ru-RU"/>
        </w:rPr>
        <w:t xml:space="preserve"> настоящего пункта, перечисленные учреждением, предприятием в бюджет Янтиковского муниципального округа, могут быть возвращены учреждению, предприятию в 2026 году при наличии потребности в направлении их на те же цели в соответствии с решением </w:t>
      </w:r>
      <w:r>
        <w:rPr>
          <w:kern w:val="0"/>
          <w:sz w:val="28"/>
          <w:szCs w:val="28"/>
          <w:lang w:eastAsia="ru-RU"/>
        </w:rPr>
        <w:t>органа местного самоуправле</w:t>
      </w:r>
      <w:r w:rsidRPr="00835E42">
        <w:rPr>
          <w:kern w:val="0"/>
          <w:sz w:val="28"/>
          <w:szCs w:val="28"/>
          <w:lang w:eastAsia="ru-RU"/>
        </w:rPr>
        <w:t>ния Янт</w:t>
      </w:r>
      <w:r>
        <w:rPr>
          <w:kern w:val="0"/>
          <w:sz w:val="28"/>
          <w:szCs w:val="28"/>
          <w:lang w:eastAsia="ru-RU"/>
        </w:rPr>
        <w:t>иковского муниципального округа</w:t>
      </w:r>
      <w:r w:rsidRPr="00835E42">
        <w:rPr>
          <w:kern w:val="0"/>
          <w:sz w:val="28"/>
          <w:szCs w:val="28"/>
          <w:lang w:eastAsia="ru-RU"/>
        </w:rPr>
        <w:t xml:space="preserve">, до которого в соответствии с бюджетным </w:t>
      </w:r>
      <w:r w:rsidRPr="00835E42">
        <w:rPr>
          <w:kern w:val="0"/>
          <w:sz w:val="28"/>
          <w:szCs w:val="28"/>
          <w:lang w:eastAsia="ru-RU"/>
        </w:rPr>
        <w:lastRenderedPageBreak/>
        <w:t>законодательством Российской Федерации как до получателя бюджетных средств доведены в установленном</w:t>
      </w:r>
      <w:proofErr w:type="gramEnd"/>
      <w:r w:rsidRPr="00835E42">
        <w:rPr>
          <w:kern w:val="0"/>
          <w:sz w:val="28"/>
          <w:szCs w:val="28"/>
          <w:lang w:eastAsia="ru-RU"/>
        </w:rPr>
        <w:t xml:space="preserve"> </w:t>
      </w:r>
      <w:proofErr w:type="gramStart"/>
      <w:r w:rsidRPr="00835E42">
        <w:rPr>
          <w:kern w:val="0"/>
          <w:sz w:val="28"/>
          <w:szCs w:val="28"/>
          <w:lang w:eastAsia="ru-RU"/>
        </w:rPr>
        <w:t>порядке</w:t>
      </w:r>
      <w:proofErr w:type="gramEnd"/>
      <w:r w:rsidRPr="00835E42">
        <w:rPr>
          <w:kern w:val="0"/>
          <w:sz w:val="28"/>
          <w:szCs w:val="28"/>
          <w:lang w:eastAsia="ru-RU"/>
        </w:rPr>
        <w:t xml:space="preserve"> лимиты бюджетных обязательств на предоставление субсидий, указанных в абзаце первом настоящего пункта, на соответствующий финансовый год (далее – главный распорядитель), по согласованию с Финансовым отделом.</w:t>
      </w:r>
    </w:p>
    <w:p w:rsidR="00835E42" w:rsidRPr="00835E42" w:rsidRDefault="00835E42" w:rsidP="00835E42">
      <w:pPr>
        <w:tabs>
          <w:tab w:val="left" w:pos="709"/>
        </w:tabs>
        <w:suppressAutoHyphens w:val="0"/>
        <w:autoSpaceDE w:val="0"/>
        <w:autoSpaceDN w:val="0"/>
        <w:adjustRightInd w:val="0"/>
        <w:spacing w:line="360" w:lineRule="auto"/>
        <w:rPr>
          <w:kern w:val="0"/>
          <w:sz w:val="28"/>
          <w:szCs w:val="28"/>
          <w:lang w:eastAsia="ru-RU"/>
        </w:rPr>
      </w:pPr>
      <w:r w:rsidRPr="00835E42">
        <w:rPr>
          <w:kern w:val="0"/>
          <w:sz w:val="28"/>
          <w:szCs w:val="28"/>
          <w:lang w:eastAsia="ru-RU"/>
        </w:rPr>
        <w:t xml:space="preserve">Заявка (обращение) о подтверждении наличия потребности в не использованных на 1 января 2026 г. остатках средств, предусмотренных </w:t>
      </w:r>
      <w:hyperlink r:id="rId14" w:history="1">
        <w:r w:rsidRPr="00835E42">
          <w:rPr>
            <w:kern w:val="0"/>
            <w:sz w:val="28"/>
            <w:szCs w:val="28"/>
            <w:lang w:eastAsia="ru-RU"/>
          </w:rPr>
          <w:t>абзацем первым</w:t>
        </w:r>
      </w:hyperlink>
      <w:r w:rsidRPr="00835E42">
        <w:rPr>
          <w:kern w:val="0"/>
          <w:sz w:val="28"/>
          <w:szCs w:val="28"/>
          <w:lang w:eastAsia="ru-RU"/>
        </w:rPr>
        <w:t xml:space="preserve"> настоящего пункта, направляется учреждением, предприятием в адрес главного распорядителя не позднее 1 февраля 2026 года.</w:t>
      </w:r>
    </w:p>
    <w:p w:rsidR="00835E42" w:rsidRPr="00835E42" w:rsidRDefault="00835E42" w:rsidP="00835E42">
      <w:pPr>
        <w:tabs>
          <w:tab w:val="left" w:pos="709"/>
        </w:tabs>
        <w:suppressAutoHyphens w:val="0"/>
        <w:autoSpaceDE w:val="0"/>
        <w:autoSpaceDN w:val="0"/>
        <w:adjustRightInd w:val="0"/>
        <w:spacing w:line="360" w:lineRule="auto"/>
        <w:rPr>
          <w:kern w:val="0"/>
          <w:sz w:val="28"/>
          <w:szCs w:val="28"/>
          <w:lang w:eastAsia="ru-RU"/>
        </w:rPr>
      </w:pPr>
      <w:r w:rsidRPr="00835E42">
        <w:rPr>
          <w:kern w:val="0"/>
          <w:sz w:val="28"/>
          <w:szCs w:val="28"/>
          <w:lang w:eastAsia="ru-RU"/>
        </w:rPr>
        <w:t xml:space="preserve">Главный распорядитель: </w:t>
      </w:r>
    </w:p>
    <w:p w:rsidR="00835E42" w:rsidRPr="00835E42" w:rsidRDefault="00835E42" w:rsidP="00835E42">
      <w:pPr>
        <w:tabs>
          <w:tab w:val="left" w:pos="709"/>
        </w:tabs>
        <w:suppressAutoHyphens w:val="0"/>
        <w:autoSpaceDE w:val="0"/>
        <w:autoSpaceDN w:val="0"/>
        <w:adjustRightInd w:val="0"/>
        <w:spacing w:line="360" w:lineRule="auto"/>
        <w:rPr>
          <w:kern w:val="0"/>
          <w:sz w:val="28"/>
          <w:szCs w:val="28"/>
          <w:lang w:eastAsia="ru-RU"/>
        </w:rPr>
      </w:pPr>
      <w:r w:rsidRPr="00835E42">
        <w:rPr>
          <w:kern w:val="0"/>
          <w:sz w:val="28"/>
          <w:szCs w:val="28"/>
          <w:lang w:eastAsia="ru-RU"/>
        </w:rPr>
        <w:t>до 15 февраля 2026 г.:</w:t>
      </w:r>
    </w:p>
    <w:p w:rsidR="00835E42" w:rsidRPr="00835E42" w:rsidRDefault="00835E42" w:rsidP="00835E42">
      <w:pPr>
        <w:tabs>
          <w:tab w:val="left" w:pos="709"/>
        </w:tabs>
        <w:suppressAutoHyphens w:val="0"/>
        <w:autoSpaceDE w:val="0"/>
        <w:autoSpaceDN w:val="0"/>
        <w:adjustRightInd w:val="0"/>
        <w:spacing w:line="360" w:lineRule="auto"/>
        <w:rPr>
          <w:kern w:val="0"/>
          <w:sz w:val="28"/>
          <w:szCs w:val="28"/>
          <w:lang w:eastAsia="ru-RU"/>
        </w:rPr>
      </w:pPr>
      <w:r w:rsidRPr="00835E42">
        <w:rPr>
          <w:kern w:val="0"/>
          <w:sz w:val="28"/>
          <w:szCs w:val="28"/>
          <w:lang w:eastAsia="ru-RU"/>
        </w:rPr>
        <w:t>по согласованию с Финансовым отделом принимает решение о наличии (об отсутствии) потребности в дальнейшем использовании остатков средств;</w:t>
      </w:r>
    </w:p>
    <w:p w:rsidR="00835E42" w:rsidRPr="00835E42" w:rsidRDefault="00835E42" w:rsidP="00835E42">
      <w:pPr>
        <w:tabs>
          <w:tab w:val="left" w:pos="709"/>
        </w:tabs>
        <w:suppressAutoHyphens w:val="0"/>
        <w:autoSpaceDE w:val="0"/>
        <w:autoSpaceDN w:val="0"/>
        <w:adjustRightInd w:val="0"/>
        <w:spacing w:line="360" w:lineRule="auto"/>
        <w:rPr>
          <w:kern w:val="0"/>
          <w:sz w:val="28"/>
          <w:szCs w:val="28"/>
          <w:lang w:eastAsia="ru-RU"/>
        </w:rPr>
      </w:pPr>
      <w:r w:rsidRPr="00835E42">
        <w:rPr>
          <w:kern w:val="0"/>
          <w:sz w:val="28"/>
          <w:szCs w:val="28"/>
          <w:lang w:eastAsia="ru-RU"/>
        </w:rPr>
        <w:t xml:space="preserve">представляет в </w:t>
      </w:r>
      <w:proofErr w:type="gramStart"/>
      <w:r w:rsidRPr="00835E42">
        <w:rPr>
          <w:kern w:val="0"/>
          <w:sz w:val="28"/>
          <w:szCs w:val="28"/>
          <w:lang w:eastAsia="ru-RU"/>
        </w:rPr>
        <w:t>Финансовый</w:t>
      </w:r>
      <w:proofErr w:type="gramEnd"/>
      <w:r w:rsidRPr="00835E42">
        <w:rPr>
          <w:kern w:val="0"/>
          <w:sz w:val="28"/>
          <w:szCs w:val="28"/>
          <w:lang w:eastAsia="ru-RU"/>
        </w:rPr>
        <w:t xml:space="preserve"> отдел предложения по использованию остатков средств, потребность в дальнейшем использовании которых не подтверждена;</w:t>
      </w:r>
    </w:p>
    <w:p w:rsidR="00835E42" w:rsidRPr="00835E42" w:rsidRDefault="00835E42" w:rsidP="00835E42">
      <w:pPr>
        <w:tabs>
          <w:tab w:val="left" w:pos="709"/>
        </w:tabs>
        <w:suppressAutoHyphens w:val="0"/>
        <w:autoSpaceDE w:val="0"/>
        <w:autoSpaceDN w:val="0"/>
        <w:adjustRightInd w:val="0"/>
        <w:spacing w:line="360" w:lineRule="auto"/>
        <w:rPr>
          <w:kern w:val="0"/>
          <w:sz w:val="28"/>
          <w:szCs w:val="28"/>
          <w:lang w:eastAsia="ru-RU"/>
        </w:rPr>
      </w:pPr>
      <w:r w:rsidRPr="00835E42">
        <w:rPr>
          <w:kern w:val="0"/>
          <w:sz w:val="28"/>
          <w:szCs w:val="28"/>
          <w:lang w:eastAsia="ru-RU"/>
        </w:rPr>
        <w:t xml:space="preserve">до 1 марта 2026 г. представляет в </w:t>
      </w:r>
      <w:proofErr w:type="gramStart"/>
      <w:r w:rsidRPr="00835E42">
        <w:rPr>
          <w:kern w:val="0"/>
          <w:sz w:val="28"/>
          <w:szCs w:val="28"/>
          <w:lang w:eastAsia="ru-RU"/>
        </w:rPr>
        <w:t>Финансовый</w:t>
      </w:r>
      <w:proofErr w:type="gramEnd"/>
      <w:r w:rsidRPr="00835E42">
        <w:rPr>
          <w:kern w:val="0"/>
          <w:sz w:val="28"/>
          <w:szCs w:val="28"/>
          <w:lang w:eastAsia="ru-RU"/>
        </w:rPr>
        <w:t xml:space="preserve"> отдел:</w:t>
      </w:r>
    </w:p>
    <w:p w:rsidR="00835E42" w:rsidRPr="00835E42" w:rsidRDefault="00835E42" w:rsidP="00835E42">
      <w:pPr>
        <w:tabs>
          <w:tab w:val="left" w:pos="709"/>
        </w:tabs>
        <w:suppressAutoHyphens w:val="0"/>
        <w:autoSpaceDE w:val="0"/>
        <w:autoSpaceDN w:val="0"/>
        <w:adjustRightInd w:val="0"/>
        <w:spacing w:line="360" w:lineRule="auto"/>
        <w:rPr>
          <w:kern w:val="0"/>
          <w:sz w:val="28"/>
          <w:szCs w:val="28"/>
          <w:lang w:eastAsia="ru-RU"/>
        </w:rPr>
      </w:pPr>
      <w:r w:rsidRPr="00835E42">
        <w:rPr>
          <w:kern w:val="0"/>
          <w:sz w:val="28"/>
          <w:szCs w:val="28"/>
          <w:lang w:eastAsia="ru-RU"/>
        </w:rPr>
        <w:t>изменения в план финансово-хозяйственной деятельности учреждения (за исключением учреждений, в отношении которых главный распорядитель не осуществляет функции и полномочия учредителя);</w:t>
      </w:r>
    </w:p>
    <w:p w:rsidR="00835E42" w:rsidRPr="00835E42" w:rsidRDefault="00835E42" w:rsidP="00835E42">
      <w:pPr>
        <w:tabs>
          <w:tab w:val="left" w:pos="709"/>
        </w:tabs>
        <w:suppressAutoHyphens w:val="0"/>
        <w:autoSpaceDE w:val="0"/>
        <w:autoSpaceDN w:val="0"/>
        <w:adjustRightInd w:val="0"/>
        <w:spacing w:line="360" w:lineRule="auto"/>
        <w:rPr>
          <w:kern w:val="0"/>
          <w:sz w:val="28"/>
          <w:szCs w:val="28"/>
          <w:lang w:eastAsia="ru-RU"/>
        </w:rPr>
      </w:pPr>
      <w:r w:rsidRPr="00835E42">
        <w:rPr>
          <w:kern w:val="0"/>
          <w:sz w:val="28"/>
          <w:szCs w:val="28"/>
          <w:lang w:eastAsia="ru-RU"/>
        </w:rPr>
        <w:t xml:space="preserve">информацию о возврате учреждению, предприятию остатков средств, предусмотренных </w:t>
      </w:r>
      <w:hyperlink r:id="rId15" w:history="1">
        <w:r w:rsidRPr="00835E42">
          <w:rPr>
            <w:kern w:val="0"/>
            <w:sz w:val="28"/>
            <w:szCs w:val="28"/>
            <w:lang w:eastAsia="ru-RU"/>
          </w:rPr>
          <w:t>абзацем первым</w:t>
        </w:r>
      </w:hyperlink>
      <w:r w:rsidRPr="00835E42">
        <w:rPr>
          <w:kern w:val="0"/>
          <w:sz w:val="28"/>
          <w:szCs w:val="28"/>
          <w:lang w:eastAsia="ru-RU"/>
        </w:rPr>
        <w:t xml:space="preserve"> настоящего пункта.</w:t>
      </w:r>
    </w:p>
    <w:p w:rsidR="00835E42" w:rsidRPr="00835E42" w:rsidRDefault="00835E42" w:rsidP="00835E42">
      <w:pPr>
        <w:suppressAutoHyphens w:val="0"/>
        <w:autoSpaceDE w:val="0"/>
        <w:autoSpaceDN w:val="0"/>
        <w:adjustRightInd w:val="0"/>
        <w:spacing w:line="360" w:lineRule="auto"/>
        <w:contextualSpacing/>
        <w:rPr>
          <w:rFonts w:eastAsia="Calibri"/>
          <w:kern w:val="0"/>
          <w:sz w:val="28"/>
          <w:szCs w:val="28"/>
          <w:lang w:eastAsia="en-US"/>
        </w:rPr>
      </w:pPr>
      <w:r w:rsidRPr="00835E42">
        <w:rPr>
          <w:rFonts w:eastAsia="Calibri"/>
          <w:kern w:val="0"/>
          <w:sz w:val="28"/>
          <w:szCs w:val="28"/>
          <w:lang w:eastAsia="en-US"/>
        </w:rPr>
        <w:t>10.</w:t>
      </w:r>
      <w:r>
        <w:rPr>
          <w:rFonts w:eastAsia="Calibri"/>
          <w:kern w:val="0"/>
          <w:sz w:val="28"/>
          <w:szCs w:val="28"/>
          <w:lang w:eastAsia="en-US"/>
        </w:rPr>
        <w:t xml:space="preserve"> </w:t>
      </w:r>
      <w:r w:rsidRPr="00835E42">
        <w:rPr>
          <w:rFonts w:eastAsia="Calibri"/>
          <w:kern w:val="0"/>
          <w:sz w:val="28"/>
          <w:szCs w:val="28"/>
          <w:lang w:eastAsia="en-US"/>
        </w:rPr>
        <w:t xml:space="preserve">Остатки средств бюджета Янтиковского муниципального округа завершенного финансового года, поступившие на счет бюджета Янтиковского муниципального округа, в 2026 году подлежат перечислению в доход бюджета Янтиковского муниципального округа в порядке, установленном для возврата дебиторской </w:t>
      </w:r>
      <w:proofErr w:type="gramStart"/>
      <w:r w:rsidRPr="00835E42">
        <w:rPr>
          <w:rFonts w:eastAsia="Calibri"/>
          <w:kern w:val="0"/>
          <w:sz w:val="28"/>
          <w:szCs w:val="28"/>
          <w:lang w:eastAsia="en-US"/>
        </w:rPr>
        <w:t>задолженности прошлых лет получателей средств бюджета</w:t>
      </w:r>
      <w:proofErr w:type="gramEnd"/>
      <w:r w:rsidRPr="00835E42">
        <w:rPr>
          <w:rFonts w:eastAsia="Calibri"/>
          <w:kern w:val="0"/>
          <w:sz w:val="28"/>
          <w:szCs w:val="28"/>
          <w:lang w:eastAsia="en-US"/>
        </w:rPr>
        <w:t xml:space="preserve"> Янтиковского муниципального округа.</w:t>
      </w:r>
    </w:p>
    <w:p w:rsidR="00835E42" w:rsidRPr="00835E42" w:rsidRDefault="00835E42" w:rsidP="00835E42">
      <w:pPr>
        <w:suppressAutoHyphens w:val="0"/>
        <w:autoSpaceDE w:val="0"/>
        <w:autoSpaceDN w:val="0"/>
        <w:adjustRightInd w:val="0"/>
        <w:spacing w:line="360" w:lineRule="auto"/>
        <w:contextualSpacing/>
        <w:rPr>
          <w:rFonts w:eastAsia="Calibri"/>
          <w:kern w:val="0"/>
          <w:sz w:val="28"/>
          <w:szCs w:val="28"/>
          <w:lang w:eastAsia="en-US"/>
        </w:rPr>
      </w:pPr>
      <w:proofErr w:type="gramStart"/>
      <w:r w:rsidRPr="00835E42">
        <w:rPr>
          <w:rFonts w:eastAsia="Calibri"/>
          <w:kern w:val="0"/>
          <w:sz w:val="28"/>
          <w:szCs w:val="28"/>
          <w:lang w:eastAsia="en-US"/>
        </w:rPr>
        <w:t xml:space="preserve">В случае если средства бюджета Янтиковского муниципального округа завершенного финансового года, направленные на осуществление социальных </w:t>
      </w:r>
      <w:r w:rsidRPr="00835E42">
        <w:rPr>
          <w:rFonts w:eastAsia="Calibri"/>
          <w:kern w:val="0"/>
          <w:sz w:val="28"/>
          <w:szCs w:val="28"/>
          <w:lang w:eastAsia="en-US"/>
        </w:rPr>
        <w:lastRenderedPageBreak/>
        <w:t>выплат в соответствии с законодательством Российской Федерации и законодательством Чувашской Республики, нормативно-правовыми актами Янтиковского муниципального округа возвращены в 2026 году подразделениями Банка России или кредитными организациями на счет бюджета Янтиковского муниципального округа по причине неверного указания в платежных поручениях реквизитов получателя платежа, получатели средств бюджета</w:t>
      </w:r>
      <w:proofErr w:type="gramEnd"/>
      <w:r w:rsidRPr="00835E42">
        <w:rPr>
          <w:rFonts w:eastAsia="Calibri"/>
          <w:kern w:val="0"/>
          <w:sz w:val="28"/>
          <w:szCs w:val="28"/>
          <w:lang w:eastAsia="en-US"/>
        </w:rPr>
        <w:t xml:space="preserve"> Янтиковского муниципального округа вправе представить в Орган казначейства платежные документы для перечисления указанных средств по уточненным реквизитам.</w:t>
      </w:r>
    </w:p>
    <w:p w:rsidR="00835E42" w:rsidRPr="00835E42" w:rsidRDefault="00835E42" w:rsidP="00835E42">
      <w:pPr>
        <w:suppressAutoHyphens w:val="0"/>
        <w:autoSpaceDE w:val="0"/>
        <w:autoSpaceDN w:val="0"/>
        <w:adjustRightInd w:val="0"/>
        <w:spacing w:line="360" w:lineRule="auto"/>
        <w:contextualSpacing/>
        <w:rPr>
          <w:rFonts w:eastAsia="Calibri"/>
          <w:bCs/>
          <w:kern w:val="0"/>
          <w:sz w:val="28"/>
          <w:szCs w:val="28"/>
          <w:lang w:eastAsia="en-US"/>
        </w:rPr>
      </w:pPr>
      <w:r w:rsidRPr="00835E42">
        <w:rPr>
          <w:rFonts w:eastAsia="Calibri"/>
          <w:bCs/>
          <w:kern w:val="0"/>
          <w:sz w:val="28"/>
          <w:szCs w:val="28"/>
          <w:lang w:eastAsia="en-US"/>
        </w:rPr>
        <w:t>11.</w:t>
      </w:r>
      <w:r>
        <w:rPr>
          <w:rFonts w:eastAsia="Calibri"/>
          <w:bCs/>
          <w:kern w:val="0"/>
          <w:sz w:val="28"/>
          <w:szCs w:val="28"/>
          <w:lang w:eastAsia="en-US"/>
        </w:rPr>
        <w:t xml:space="preserve"> </w:t>
      </w:r>
      <w:r w:rsidRPr="00835E42">
        <w:rPr>
          <w:rFonts w:eastAsia="Calibri"/>
          <w:bCs/>
          <w:kern w:val="0"/>
          <w:sz w:val="28"/>
          <w:szCs w:val="28"/>
          <w:lang w:eastAsia="en-US"/>
        </w:rPr>
        <w:t>Рекомендовать учреждениям планировать в 2026 году объем поступлений от приносящей доход деятельности с ростом к уровню 2025 года не ниже индекса потребительских цен в соответствии с прогнозом социально-экономи</w:t>
      </w:r>
      <w:r w:rsidRPr="00835E42">
        <w:rPr>
          <w:rFonts w:eastAsia="Calibri"/>
          <w:bCs/>
          <w:kern w:val="0"/>
          <w:sz w:val="28"/>
          <w:szCs w:val="28"/>
          <w:lang w:eastAsia="en-US"/>
        </w:rPr>
        <w:softHyphen/>
        <w:t xml:space="preserve">ческого развития Чувашской Республики на 2026–2028 годы, одобренным распоряжением Кабинета Министров Чувашской Республики от </w:t>
      </w:r>
      <w:r>
        <w:rPr>
          <w:rFonts w:eastAsia="Calibri"/>
          <w:bCs/>
          <w:kern w:val="0"/>
          <w:sz w:val="28"/>
          <w:szCs w:val="28"/>
          <w:lang w:eastAsia="en-US"/>
        </w:rPr>
        <w:t xml:space="preserve">      </w:t>
      </w:r>
      <w:r w:rsidRPr="00835E42">
        <w:rPr>
          <w:rFonts w:eastAsia="Calibri"/>
          <w:bCs/>
          <w:kern w:val="0"/>
          <w:sz w:val="28"/>
          <w:szCs w:val="28"/>
          <w:lang w:eastAsia="en-US"/>
        </w:rPr>
        <w:t>30</w:t>
      </w:r>
      <w:r>
        <w:rPr>
          <w:rFonts w:eastAsia="Calibri"/>
          <w:bCs/>
          <w:kern w:val="0"/>
          <w:sz w:val="28"/>
          <w:szCs w:val="28"/>
          <w:lang w:eastAsia="en-US"/>
        </w:rPr>
        <w:t>.06.</w:t>
      </w:r>
      <w:r w:rsidRPr="00835E42">
        <w:rPr>
          <w:rFonts w:eastAsia="Calibri"/>
          <w:bCs/>
          <w:kern w:val="0"/>
          <w:sz w:val="28"/>
          <w:szCs w:val="28"/>
          <w:lang w:eastAsia="en-US"/>
        </w:rPr>
        <w:t xml:space="preserve">2025 № 689-р. </w:t>
      </w:r>
    </w:p>
    <w:p w:rsidR="00835E42" w:rsidRPr="00835E42" w:rsidRDefault="00835E42" w:rsidP="00835E42">
      <w:pPr>
        <w:suppressAutoHyphens w:val="0"/>
        <w:spacing w:line="360" w:lineRule="auto"/>
        <w:rPr>
          <w:rFonts w:eastAsia="Calibri"/>
          <w:bCs/>
          <w:kern w:val="0"/>
          <w:sz w:val="28"/>
          <w:szCs w:val="28"/>
          <w:lang w:eastAsia="en-US"/>
        </w:rPr>
      </w:pPr>
      <w:r w:rsidRPr="00835E42">
        <w:rPr>
          <w:rFonts w:eastAsia="Calibri"/>
          <w:bCs/>
          <w:kern w:val="0"/>
          <w:sz w:val="28"/>
          <w:szCs w:val="28"/>
          <w:lang w:eastAsia="en-US"/>
        </w:rPr>
        <w:t>12. Рекомендовать Управлению Федеральной налоговой службы по Чувашской Республике:</w:t>
      </w:r>
    </w:p>
    <w:p w:rsidR="00835E42" w:rsidRPr="00835E42" w:rsidRDefault="00835E42" w:rsidP="00835E42">
      <w:pPr>
        <w:suppressAutoHyphens w:val="0"/>
        <w:spacing w:line="360" w:lineRule="auto"/>
        <w:rPr>
          <w:rFonts w:eastAsia="Calibri"/>
          <w:bCs/>
          <w:kern w:val="0"/>
          <w:sz w:val="28"/>
          <w:szCs w:val="28"/>
          <w:lang w:eastAsia="en-US"/>
        </w:rPr>
      </w:pPr>
      <w:r w:rsidRPr="00835E42">
        <w:rPr>
          <w:rFonts w:eastAsia="Calibri"/>
          <w:bCs/>
          <w:kern w:val="0"/>
          <w:sz w:val="28"/>
          <w:szCs w:val="28"/>
          <w:lang w:eastAsia="en-US"/>
        </w:rPr>
        <w:t>принимать действенные меры по обеспечению поступления в бюджет Янтиковского муниципального округа платежей по администрируемым доходам и сокращению задолженности по их уплате;</w:t>
      </w:r>
    </w:p>
    <w:p w:rsidR="00835E42" w:rsidRPr="00835E42" w:rsidRDefault="00835E42" w:rsidP="00835E42">
      <w:pPr>
        <w:suppressAutoHyphens w:val="0"/>
        <w:spacing w:line="360" w:lineRule="auto"/>
        <w:rPr>
          <w:rFonts w:eastAsia="Calibri"/>
          <w:bCs/>
          <w:kern w:val="0"/>
          <w:sz w:val="28"/>
          <w:szCs w:val="28"/>
          <w:lang w:eastAsia="en-US"/>
        </w:rPr>
      </w:pPr>
      <w:proofErr w:type="gramStart"/>
      <w:r w:rsidRPr="00835E42">
        <w:rPr>
          <w:rFonts w:eastAsia="Calibri"/>
          <w:bCs/>
          <w:kern w:val="0"/>
          <w:sz w:val="28"/>
          <w:szCs w:val="28"/>
          <w:lang w:eastAsia="en-US"/>
        </w:rPr>
        <w:t>представить в Финансовый отдел в течение 10 рабочих дней со дня принятия Решения о бюджете, но не позднее 13 рабочего дня декабря текущего финансового года, помесячный прогноз поступлений доходов бюджета Янтиковского муниципального округа в разрезе кодов бюджетной классификации на очередной финансовый год;</w:t>
      </w:r>
      <w:proofErr w:type="gramEnd"/>
    </w:p>
    <w:p w:rsidR="00835E42" w:rsidRPr="00835E42" w:rsidRDefault="00835E42" w:rsidP="00835E42">
      <w:pPr>
        <w:tabs>
          <w:tab w:val="left" w:pos="142"/>
        </w:tabs>
        <w:suppressAutoHyphens w:val="0"/>
        <w:spacing w:line="360" w:lineRule="auto"/>
        <w:rPr>
          <w:rFonts w:eastAsia="Calibri"/>
          <w:bCs/>
          <w:kern w:val="0"/>
          <w:sz w:val="28"/>
          <w:szCs w:val="28"/>
          <w:lang w:eastAsia="en-US"/>
        </w:rPr>
      </w:pPr>
      <w:r w:rsidRPr="00835E42">
        <w:rPr>
          <w:rFonts w:eastAsia="Calibri"/>
          <w:bCs/>
          <w:kern w:val="0"/>
          <w:sz w:val="28"/>
          <w:szCs w:val="28"/>
          <w:lang w:eastAsia="en-US"/>
        </w:rPr>
        <w:t>представлять ежеквартально до 15 числа последнего месяца квартала в Финансовый отдел помесячный прогноз поступлений доходов бюджета Янтиковского муниципального округа в разрезе кодов бюджетной классификации на очередной квартал;</w:t>
      </w:r>
    </w:p>
    <w:p w:rsidR="00835E42" w:rsidRPr="00835E42" w:rsidRDefault="00835E42" w:rsidP="00835E42">
      <w:pPr>
        <w:suppressAutoHyphens w:val="0"/>
        <w:spacing w:line="360" w:lineRule="auto"/>
        <w:rPr>
          <w:rFonts w:eastAsia="Calibri"/>
          <w:bCs/>
          <w:kern w:val="0"/>
          <w:sz w:val="28"/>
          <w:szCs w:val="28"/>
          <w:lang w:eastAsia="en-US"/>
        </w:rPr>
      </w:pPr>
      <w:r w:rsidRPr="00835E42">
        <w:rPr>
          <w:rFonts w:eastAsia="Calibri"/>
          <w:bCs/>
          <w:kern w:val="0"/>
          <w:sz w:val="28"/>
          <w:szCs w:val="28"/>
          <w:lang w:eastAsia="en-US"/>
        </w:rPr>
        <w:lastRenderedPageBreak/>
        <w:t xml:space="preserve">проводить оценку возможного изменения объемов поступлений администрируемых налогов, сборов в бюджет Янтиковского муниципального округа, о результатах </w:t>
      </w:r>
      <w:proofErr w:type="gramStart"/>
      <w:r w:rsidRPr="00835E42">
        <w:rPr>
          <w:rFonts w:eastAsia="Calibri"/>
          <w:bCs/>
          <w:kern w:val="0"/>
          <w:sz w:val="28"/>
          <w:szCs w:val="28"/>
          <w:lang w:eastAsia="en-US"/>
        </w:rPr>
        <w:t>которой</w:t>
      </w:r>
      <w:proofErr w:type="gramEnd"/>
      <w:r w:rsidRPr="00835E42">
        <w:rPr>
          <w:rFonts w:eastAsia="Calibri"/>
          <w:bCs/>
          <w:kern w:val="0"/>
          <w:sz w:val="28"/>
          <w:szCs w:val="28"/>
          <w:lang w:eastAsia="en-US"/>
        </w:rPr>
        <w:t xml:space="preserve"> оперативно информировать Финансовый отдел. </w:t>
      </w:r>
    </w:p>
    <w:p w:rsidR="00835E42" w:rsidRPr="00835E42" w:rsidRDefault="00835E42" w:rsidP="00835E42">
      <w:pPr>
        <w:suppressAutoHyphens w:val="0"/>
        <w:autoSpaceDE w:val="0"/>
        <w:autoSpaceDN w:val="0"/>
        <w:adjustRightInd w:val="0"/>
        <w:spacing w:line="360" w:lineRule="auto"/>
        <w:rPr>
          <w:rFonts w:eastAsia="Calibri"/>
          <w:kern w:val="0"/>
          <w:sz w:val="28"/>
          <w:szCs w:val="28"/>
          <w:lang w:eastAsia="en-US"/>
        </w:rPr>
      </w:pPr>
      <w:r w:rsidRPr="00835E42">
        <w:rPr>
          <w:rFonts w:eastAsia="Calibri"/>
          <w:kern w:val="0"/>
          <w:sz w:val="28"/>
          <w:szCs w:val="28"/>
          <w:lang w:eastAsia="en-US"/>
        </w:rPr>
        <w:t xml:space="preserve">13.Настоящее постановление вступает в силу со дня его официального опубликования. </w:t>
      </w:r>
    </w:p>
    <w:p w:rsidR="00835E42" w:rsidRDefault="00835E42" w:rsidP="00835E42">
      <w:pPr>
        <w:suppressAutoHyphens w:val="0"/>
        <w:autoSpaceDE w:val="0"/>
        <w:autoSpaceDN w:val="0"/>
        <w:adjustRightInd w:val="0"/>
        <w:spacing w:line="240" w:lineRule="auto"/>
        <w:jc w:val="left"/>
        <w:rPr>
          <w:rFonts w:eastAsia="Calibri"/>
          <w:kern w:val="0"/>
          <w:sz w:val="28"/>
          <w:szCs w:val="28"/>
          <w:lang w:eastAsia="en-US"/>
        </w:rPr>
      </w:pPr>
    </w:p>
    <w:p w:rsidR="00835E42" w:rsidRPr="00835E42" w:rsidRDefault="00835E42" w:rsidP="00835E42">
      <w:pPr>
        <w:suppressAutoHyphens w:val="0"/>
        <w:autoSpaceDE w:val="0"/>
        <w:autoSpaceDN w:val="0"/>
        <w:adjustRightInd w:val="0"/>
        <w:spacing w:line="240" w:lineRule="auto"/>
        <w:jc w:val="left"/>
        <w:rPr>
          <w:rFonts w:eastAsia="Calibri"/>
          <w:kern w:val="0"/>
          <w:sz w:val="28"/>
          <w:szCs w:val="28"/>
          <w:lang w:eastAsia="en-US"/>
        </w:rPr>
      </w:pPr>
    </w:p>
    <w:p w:rsidR="00835E42" w:rsidRPr="00835E42" w:rsidRDefault="00835E42" w:rsidP="00835E42">
      <w:pPr>
        <w:suppressAutoHyphens w:val="0"/>
        <w:autoSpaceDE w:val="0"/>
        <w:autoSpaceDN w:val="0"/>
        <w:adjustRightInd w:val="0"/>
        <w:spacing w:line="240" w:lineRule="auto"/>
        <w:ind w:firstLine="0"/>
        <w:rPr>
          <w:rFonts w:eastAsia="Calibri"/>
          <w:kern w:val="0"/>
          <w:sz w:val="28"/>
          <w:szCs w:val="28"/>
          <w:lang w:eastAsia="en-US"/>
        </w:rPr>
      </w:pPr>
      <w:r w:rsidRPr="00835E42">
        <w:rPr>
          <w:rFonts w:eastAsia="Calibri"/>
          <w:kern w:val="0"/>
          <w:sz w:val="28"/>
          <w:szCs w:val="28"/>
          <w:lang w:eastAsia="en-US"/>
        </w:rPr>
        <w:t xml:space="preserve">Глава Янтиковского </w:t>
      </w:r>
    </w:p>
    <w:p w:rsidR="00835E42" w:rsidRPr="00835E42" w:rsidRDefault="00835E42" w:rsidP="00835E42">
      <w:pPr>
        <w:suppressAutoHyphens w:val="0"/>
        <w:autoSpaceDE w:val="0"/>
        <w:autoSpaceDN w:val="0"/>
        <w:adjustRightInd w:val="0"/>
        <w:spacing w:line="240" w:lineRule="auto"/>
        <w:ind w:firstLine="0"/>
        <w:rPr>
          <w:rFonts w:eastAsia="Calibri"/>
          <w:kern w:val="0"/>
          <w:sz w:val="28"/>
          <w:szCs w:val="28"/>
          <w:lang w:eastAsia="en-US"/>
        </w:rPr>
      </w:pPr>
      <w:r w:rsidRPr="00835E42">
        <w:rPr>
          <w:rFonts w:eastAsia="Calibri"/>
          <w:kern w:val="0"/>
          <w:sz w:val="28"/>
          <w:szCs w:val="28"/>
          <w:lang w:eastAsia="en-US"/>
        </w:rPr>
        <w:t>муниципаль</w:t>
      </w:r>
      <w:r>
        <w:rPr>
          <w:rFonts w:eastAsia="Calibri"/>
          <w:kern w:val="0"/>
          <w:sz w:val="28"/>
          <w:szCs w:val="28"/>
          <w:lang w:eastAsia="en-US"/>
        </w:rPr>
        <w:t xml:space="preserve">ного округа                    </w:t>
      </w:r>
      <w:r w:rsidRPr="00835E42">
        <w:rPr>
          <w:rFonts w:eastAsia="Calibri"/>
          <w:kern w:val="0"/>
          <w:sz w:val="28"/>
          <w:szCs w:val="28"/>
          <w:lang w:eastAsia="en-US"/>
        </w:rPr>
        <w:t xml:space="preserve">                                                О.А. Ломоносов</w:t>
      </w:r>
    </w:p>
    <w:p w:rsidR="00F37411" w:rsidRDefault="00F37411" w:rsidP="007D7E2A">
      <w:pPr>
        <w:spacing w:line="240" w:lineRule="auto"/>
        <w:ind w:firstLine="0"/>
        <w:rPr>
          <w:sz w:val="28"/>
          <w:szCs w:val="28"/>
        </w:rPr>
      </w:pPr>
    </w:p>
    <w:p w:rsidR="00835E42" w:rsidRDefault="00835E42" w:rsidP="007D7E2A">
      <w:pPr>
        <w:spacing w:line="240" w:lineRule="auto"/>
        <w:ind w:firstLine="0"/>
        <w:rPr>
          <w:sz w:val="28"/>
          <w:szCs w:val="28"/>
        </w:rPr>
      </w:pPr>
    </w:p>
    <w:p w:rsidR="00835E42" w:rsidRDefault="00835E42" w:rsidP="007D7E2A">
      <w:pPr>
        <w:spacing w:line="240" w:lineRule="auto"/>
        <w:ind w:firstLine="0"/>
        <w:rPr>
          <w:sz w:val="28"/>
          <w:szCs w:val="28"/>
        </w:rPr>
      </w:pPr>
    </w:p>
    <w:p w:rsidR="00835E42" w:rsidRDefault="00835E42" w:rsidP="007D7E2A">
      <w:pPr>
        <w:spacing w:line="240" w:lineRule="auto"/>
        <w:ind w:firstLine="0"/>
        <w:rPr>
          <w:sz w:val="28"/>
          <w:szCs w:val="28"/>
        </w:rPr>
      </w:pPr>
    </w:p>
    <w:p w:rsidR="00835E42" w:rsidRDefault="00835E42" w:rsidP="007D7E2A">
      <w:pPr>
        <w:spacing w:line="240" w:lineRule="auto"/>
        <w:ind w:firstLine="0"/>
        <w:rPr>
          <w:sz w:val="28"/>
          <w:szCs w:val="28"/>
        </w:rPr>
      </w:pPr>
    </w:p>
    <w:p w:rsidR="00835E42" w:rsidRDefault="00835E42" w:rsidP="007D7E2A">
      <w:pPr>
        <w:spacing w:line="240" w:lineRule="auto"/>
        <w:ind w:firstLine="0"/>
        <w:rPr>
          <w:sz w:val="28"/>
          <w:szCs w:val="28"/>
        </w:rPr>
      </w:pPr>
    </w:p>
    <w:p w:rsidR="00835E42" w:rsidRDefault="00835E42" w:rsidP="007D7E2A">
      <w:pPr>
        <w:spacing w:line="240" w:lineRule="auto"/>
        <w:ind w:firstLine="0"/>
        <w:rPr>
          <w:sz w:val="28"/>
          <w:szCs w:val="28"/>
        </w:rPr>
      </w:pPr>
    </w:p>
    <w:p w:rsidR="00835E42" w:rsidRDefault="00835E42" w:rsidP="007D7E2A">
      <w:pPr>
        <w:spacing w:line="240" w:lineRule="auto"/>
        <w:ind w:firstLine="0"/>
        <w:rPr>
          <w:sz w:val="28"/>
          <w:szCs w:val="28"/>
        </w:rPr>
      </w:pPr>
    </w:p>
    <w:p w:rsidR="00835E42" w:rsidRDefault="00835E42" w:rsidP="007D7E2A">
      <w:pPr>
        <w:spacing w:line="240" w:lineRule="auto"/>
        <w:ind w:firstLine="0"/>
        <w:rPr>
          <w:sz w:val="28"/>
          <w:szCs w:val="28"/>
        </w:rPr>
      </w:pPr>
    </w:p>
    <w:p w:rsidR="00835E42" w:rsidRDefault="00835E42" w:rsidP="007D7E2A">
      <w:pPr>
        <w:spacing w:line="240" w:lineRule="auto"/>
        <w:ind w:firstLine="0"/>
        <w:rPr>
          <w:sz w:val="28"/>
          <w:szCs w:val="28"/>
        </w:rPr>
      </w:pPr>
    </w:p>
    <w:p w:rsidR="00835E42" w:rsidRDefault="00835E42" w:rsidP="007D7E2A">
      <w:pPr>
        <w:spacing w:line="240" w:lineRule="auto"/>
        <w:ind w:firstLine="0"/>
        <w:rPr>
          <w:sz w:val="28"/>
          <w:szCs w:val="28"/>
        </w:rPr>
      </w:pPr>
    </w:p>
    <w:p w:rsidR="00835E42" w:rsidRDefault="00835E42" w:rsidP="007D7E2A">
      <w:pPr>
        <w:spacing w:line="240" w:lineRule="auto"/>
        <w:ind w:firstLine="0"/>
        <w:rPr>
          <w:sz w:val="28"/>
          <w:szCs w:val="28"/>
        </w:rPr>
      </w:pPr>
    </w:p>
    <w:p w:rsidR="00835E42" w:rsidRDefault="00835E42" w:rsidP="007D7E2A">
      <w:pPr>
        <w:spacing w:line="240" w:lineRule="auto"/>
        <w:ind w:firstLine="0"/>
        <w:rPr>
          <w:sz w:val="28"/>
          <w:szCs w:val="28"/>
        </w:rPr>
      </w:pPr>
    </w:p>
    <w:p w:rsidR="00835E42" w:rsidRDefault="00835E42" w:rsidP="007D7E2A">
      <w:pPr>
        <w:spacing w:line="240" w:lineRule="auto"/>
        <w:ind w:firstLine="0"/>
        <w:rPr>
          <w:sz w:val="28"/>
          <w:szCs w:val="28"/>
        </w:rPr>
      </w:pPr>
    </w:p>
    <w:p w:rsidR="00835E42" w:rsidRDefault="00835E42" w:rsidP="007D7E2A">
      <w:pPr>
        <w:spacing w:line="240" w:lineRule="auto"/>
        <w:ind w:firstLine="0"/>
        <w:rPr>
          <w:sz w:val="28"/>
          <w:szCs w:val="28"/>
        </w:rPr>
      </w:pPr>
    </w:p>
    <w:p w:rsidR="00835E42" w:rsidRDefault="00835E42" w:rsidP="007D7E2A">
      <w:pPr>
        <w:spacing w:line="240" w:lineRule="auto"/>
        <w:ind w:firstLine="0"/>
        <w:rPr>
          <w:sz w:val="28"/>
          <w:szCs w:val="28"/>
        </w:rPr>
      </w:pPr>
    </w:p>
    <w:p w:rsidR="00835E42" w:rsidRDefault="00835E42" w:rsidP="007D7E2A">
      <w:pPr>
        <w:spacing w:line="240" w:lineRule="auto"/>
        <w:ind w:firstLine="0"/>
        <w:rPr>
          <w:sz w:val="28"/>
          <w:szCs w:val="28"/>
        </w:rPr>
      </w:pPr>
    </w:p>
    <w:p w:rsidR="00835E42" w:rsidRDefault="00835E42" w:rsidP="007D7E2A">
      <w:pPr>
        <w:spacing w:line="240" w:lineRule="auto"/>
        <w:ind w:firstLine="0"/>
        <w:rPr>
          <w:sz w:val="28"/>
          <w:szCs w:val="28"/>
        </w:rPr>
      </w:pPr>
    </w:p>
    <w:p w:rsidR="00835E42" w:rsidRDefault="00835E42" w:rsidP="007D7E2A">
      <w:pPr>
        <w:spacing w:line="240" w:lineRule="auto"/>
        <w:ind w:firstLine="0"/>
        <w:rPr>
          <w:sz w:val="28"/>
          <w:szCs w:val="28"/>
        </w:rPr>
      </w:pPr>
    </w:p>
    <w:p w:rsidR="00835E42" w:rsidRDefault="00835E42" w:rsidP="007D7E2A">
      <w:pPr>
        <w:spacing w:line="240" w:lineRule="auto"/>
        <w:ind w:firstLine="0"/>
        <w:rPr>
          <w:sz w:val="28"/>
          <w:szCs w:val="28"/>
        </w:rPr>
      </w:pPr>
    </w:p>
    <w:p w:rsidR="00835E42" w:rsidRDefault="00835E42" w:rsidP="007D7E2A">
      <w:pPr>
        <w:spacing w:line="240" w:lineRule="auto"/>
        <w:ind w:firstLine="0"/>
        <w:rPr>
          <w:sz w:val="28"/>
          <w:szCs w:val="28"/>
        </w:rPr>
      </w:pPr>
    </w:p>
    <w:p w:rsidR="00835E42" w:rsidRDefault="00835E42" w:rsidP="007D7E2A">
      <w:pPr>
        <w:spacing w:line="240" w:lineRule="auto"/>
        <w:ind w:firstLine="0"/>
        <w:rPr>
          <w:sz w:val="28"/>
          <w:szCs w:val="28"/>
        </w:rPr>
      </w:pPr>
    </w:p>
    <w:p w:rsidR="00835E42" w:rsidRDefault="00835E42" w:rsidP="007D7E2A">
      <w:pPr>
        <w:spacing w:line="240" w:lineRule="auto"/>
        <w:ind w:firstLine="0"/>
        <w:rPr>
          <w:sz w:val="28"/>
          <w:szCs w:val="28"/>
        </w:rPr>
      </w:pPr>
    </w:p>
    <w:p w:rsidR="00835E42" w:rsidRDefault="00835E42" w:rsidP="007D7E2A">
      <w:pPr>
        <w:spacing w:line="240" w:lineRule="auto"/>
        <w:ind w:firstLine="0"/>
        <w:rPr>
          <w:sz w:val="28"/>
          <w:szCs w:val="28"/>
        </w:rPr>
      </w:pPr>
    </w:p>
    <w:p w:rsidR="00835E42" w:rsidRDefault="00835E42" w:rsidP="007D7E2A">
      <w:pPr>
        <w:spacing w:line="240" w:lineRule="auto"/>
        <w:ind w:firstLine="0"/>
        <w:rPr>
          <w:sz w:val="28"/>
          <w:szCs w:val="28"/>
        </w:rPr>
      </w:pPr>
    </w:p>
    <w:p w:rsidR="00835E42" w:rsidRDefault="00835E42" w:rsidP="007D7E2A">
      <w:pPr>
        <w:spacing w:line="240" w:lineRule="auto"/>
        <w:ind w:firstLine="0"/>
        <w:rPr>
          <w:sz w:val="28"/>
          <w:szCs w:val="28"/>
        </w:rPr>
      </w:pPr>
    </w:p>
    <w:p w:rsidR="00835E42" w:rsidRDefault="00835E42" w:rsidP="007D7E2A">
      <w:pPr>
        <w:spacing w:line="240" w:lineRule="auto"/>
        <w:ind w:firstLine="0"/>
        <w:rPr>
          <w:sz w:val="28"/>
          <w:szCs w:val="28"/>
        </w:rPr>
      </w:pPr>
    </w:p>
    <w:p w:rsidR="00835E42" w:rsidRDefault="00835E42" w:rsidP="007D7E2A">
      <w:pPr>
        <w:spacing w:line="240" w:lineRule="auto"/>
        <w:ind w:firstLine="0"/>
        <w:rPr>
          <w:sz w:val="28"/>
          <w:szCs w:val="28"/>
        </w:rPr>
      </w:pPr>
    </w:p>
    <w:p w:rsidR="00835E42" w:rsidRDefault="00835E42" w:rsidP="007D7E2A">
      <w:pPr>
        <w:spacing w:line="240" w:lineRule="auto"/>
        <w:ind w:firstLine="0"/>
        <w:rPr>
          <w:sz w:val="28"/>
          <w:szCs w:val="28"/>
        </w:rPr>
      </w:pPr>
    </w:p>
    <w:p w:rsidR="00835E42" w:rsidRDefault="00835E42" w:rsidP="007D7E2A">
      <w:pPr>
        <w:spacing w:line="240" w:lineRule="auto"/>
        <w:ind w:firstLine="0"/>
        <w:rPr>
          <w:sz w:val="28"/>
          <w:szCs w:val="28"/>
        </w:rPr>
      </w:pPr>
    </w:p>
    <w:p w:rsidR="00835E42" w:rsidRDefault="00835E42" w:rsidP="007D7E2A">
      <w:pPr>
        <w:spacing w:line="240" w:lineRule="auto"/>
        <w:ind w:firstLine="0"/>
        <w:rPr>
          <w:sz w:val="28"/>
          <w:szCs w:val="28"/>
        </w:rPr>
      </w:pPr>
    </w:p>
    <w:p w:rsidR="00835E42" w:rsidRDefault="00835E42" w:rsidP="007D7E2A">
      <w:pPr>
        <w:spacing w:line="240" w:lineRule="auto"/>
        <w:ind w:firstLine="0"/>
        <w:rPr>
          <w:sz w:val="28"/>
          <w:szCs w:val="28"/>
        </w:rPr>
      </w:pPr>
    </w:p>
    <w:p w:rsidR="00835E42" w:rsidRDefault="00835E42" w:rsidP="007D7E2A">
      <w:pPr>
        <w:spacing w:line="240" w:lineRule="auto"/>
        <w:ind w:firstLine="0"/>
        <w:rPr>
          <w:sz w:val="28"/>
          <w:szCs w:val="28"/>
        </w:rPr>
        <w:sectPr w:rsidR="00835E42" w:rsidSect="00835E42">
          <w:headerReference w:type="default" r:id="rId16"/>
          <w:pgSz w:w="11906" w:h="16838"/>
          <w:pgMar w:top="1134" w:right="567" w:bottom="1134" w:left="1701" w:header="567" w:footer="709" w:gutter="0"/>
          <w:cols w:space="708"/>
          <w:titlePg/>
          <w:docGrid w:linePitch="360"/>
        </w:sectPr>
      </w:pPr>
    </w:p>
    <w:p w:rsidR="00835E42" w:rsidRPr="00835E42" w:rsidRDefault="00835E42" w:rsidP="005E2F49">
      <w:pPr>
        <w:widowControl w:val="0"/>
        <w:suppressAutoHyphens w:val="0"/>
        <w:autoSpaceDE w:val="0"/>
        <w:autoSpaceDN w:val="0"/>
        <w:adjustRightInd w:val="0"/>
        <w:spacing w:line="240" w:lineRule="auto"/>
        <w:ind w:left="10490" w:right="-172" w:firstLine="0"/>
        <w:contextualSpacing/>
        <w:jc w:val="left"/>
        <w:rPr>
          <w:kern w:val="0"/>
          <w:lang w:eastAsia="ru-RU"/>
        </w:rPr>
      </w:pPr>
      <w:r w:rsidRPr="00835E42">
        <w:rPr>
          <w:kern w:val="0"/>
          <w:lang w:eastAsia="ru-RU"/>
        </w:rPr>
        <w:lastRenderedPageBreak/>
        <w:t>УТВЕРЖДЕН</w:t>
      </w:r>
    </w:p>
    <w:p w:rsidR="00835E42" w:rsidRPr="00835E42" w:rsidRDefault="00835E42" w:rsidP="005E2F49">
      <w:pPr>
        <w:widowControl w:val="0"/>
        <w:suppressAutoHyphens w:val="0"/>
        <w:autoSpaceDE w:val="0"/>
        <w:autoSpaceDN w:val="0"/>
        <w:adjustRightInd w:val="0"/>
        <w:spacing w:line="240" w:lineRule="auto"/>
        <w:ind w:left="10490" w:firstLine="0"/>
        <w:contextualSpacing/>
        <w:jc w:val="left"/>
        <w:rPr>
          <w:kern w:val="0"/>
          <w:lang w:eastAsia="ru-RU"/>
        </w:rPr>
      </w:pPr>
      <w:r w:rsidRPr="00835E42">
        <w:rPr>
          <w:kern w:val="0"/>
          <w:lang w:eastAsia="ru-RU"/>
        </w:rPr>
        <w:t>постановлением администрации</w:t>
      </w:r>
    </w:p>
    <w:p w:rsidR="00835E42" w:rsidRPr="00835E42" w:rsidRDefault="00835E42" w:rsidP="005E2F49">
      <w:pPr>
        <w:widowControl w:val="0"/>
        <w:suppressAutoHyphens w:val="0"/>
        <w:autoSpaceDE w:val="0"/>
        <w:autoSpaceDN w:val="0"/>
        <w:adjustRightInd w:val="0"/>
        <w:spacing w:line="240" w:lineRule="auto"/>
        <w:ind w:left="10490" w:firstLine="0"/>
        <w:contextualSpacing/>
        <w:jc w:val="left"/>
        <w:rPr>
          <w:kern w:val="0"/>
          <w:lang w:eastAsia="ru-RU"/>
        </w:rPr>
      </w:pPr>
      <w:r w:rsidRPr="00835E42">
        <w:rPr>
          <w:kern w:val="0"/>
          <w:lang w:eastAsia="ru-RU"/>
        </w:rPr>
        <w:t>Янтиковского муниципального округа</w:t>
      </w:r>
    </w:p>
    <w:p w:rsidR="00835E42" w:rsidRPr="00835E42" w:rsidRDefault="00835E42" w:rsidP="005E2F49">
      <w:pPr>
        <w:widowControl w:val="0"/>
        <w:suppressAutoHyphens w:val="0"/>
        <w:autoSpaceDE w:val="0"/>
        <w:autoSpaceDN w:val="0"/>
        <w:adjustRightInd w:val="0"/>
        <w:spacing w:line="240" w:lineRule="auto"/>
        <w:ind w:left="10490" w:firstLine="0"/>
        <w:contextualSpacing/>
        <w:jc w:val="left"/>
        <w:rPr>
          <w:kern w:val="0"/>
          <w:lang w:eastAsia="ru-RU"/>
        </w:rPr>
      </w:pPr>
      <w:r w:rsidRPr="00835E42">
        <w:rPr>
          <w:kern w:val="0"/>
          <w:lang w:eastAsia="ru-RU"/>
        </w:rPr>
        <w:t xml:space="preserve">от </w:t>
      </w:r>
      <w:r w:rsidR="00351E0E">
        <w:rPr>
          <w:kern w:val="0"/>
          <w:lang w:eastAsia="ru-RU"/>
        </w:rPr>
        <w:t>26.12</w:t>
      </w:r>
      <w:bookmarkStart w:id="7" w:name="_GoBack"/>
      <w:bookmarkEnd w:id="7"/>
      <w:r w:rsidR="00351E0E">
        <w:rPr>
          <w:kern w:val="0"/>
          <w:lang w:eastAsia="ru-RU"/>
        </w:rPr>
        <w:t>.2025 № 872</w:t>
      </w:r>
    </w:p>
    <w:p w:rsidR="00835E42" w:rsidRPr="00835E42" w:rsidRDefault="00835E42" w:rsidP="00835E42">
      <w:pPr>
        <w:widowControl w:val="0"/>
        <w:suppressAutoHyphens w:val="0"/>
        <w:autoSpaceDE w:val="0"/>
        <w:autoSpaceDN w:val="0"/>
        <w:adjustRightInd w:val="0"/>
        <w:spacing w:line="240" w:lineRule="auto"/>
        <w:ind w:left="10490" w:firstLine="0"/>
        <w:contextualSpacing/>
        <w:jc w:val="left"/>
        <w:rPr>
          <w:kern w:val="0"/>
          <w:lang w:eastAsia="ru-RU"/>
        </w:rPr>
      </w:pPr>
    </w:p>
    <w:p w:rsidR="00835E42" w:rsidRPr="00835E42" w:rsidRDefault="00835E42" w:rsidP="00835E42">
      <w:pPr>
        <w:widowControl w:val="0"/>
        <w:suppressAutoHyphens w:val="0"/>
        <w:autoSpaceDE w:val="0"/>
        <w:autoSpaceDN w:val="0"/>
        <w:adjustRightInd w:val="0"/>
        <w:spacing w:line="240" w:lineRule="auto"/>
        <w:ind w:firstLine="0"/>
        <w:contextualSpacing/>
        <w:jc w:val="center"/>
        <w:rPr>
          <w:kern w:val="0"/>
          <w:sz w:val="26"/>
          <w:szCs w:val="26"/>
          <w:lang w:eastAsia="ru-RU"/>
        </w:rPr>
      </w:pPr>
    </w:p>
    <w:p w:rsidR="00835E42" w:rsidRPr="00835E42" w:rsidRDefault="00835E42" w:rsidP="00835E42">
      <w:pPr>
        <w:widowControl w:val="0"/>
        <w:suppressAutoHyphens w:val="0"/>
        <w:spacing w:line="240" w:lineRule="auto"/>
        <w:ind w:firstLine="0"/>
        <w:contextualSpacing/>
        <w:jc w:val="center"/>
        <w:rPr>
          <w:b/>
          <w:kern w:val="0"/>
          <w:sz w:val="22"/>
          <w:szCs w:val="22"/>
          <w:lang w:eastAsia="ru-RU"/>
        </w:rPr>
      </w:pPr>
      <w:proofErr w:type="gramStart"/>
      <w:r w:rsidRPr="00835E42">
        <w:rPr>
          <w:b/>
          <w:kern w:val="0"/>
          <w:sz w:val="22"/>
          <w:szCs w:val="22"/>
          <w:lang w:eastAsia="ru-RU"/>
        </w:rPr>
        <w:t>П</w:t>
      </w:r>
      <w:proofErr w:type="gramEnd"/>
      <w:r w:rsidRPr="00835E42">
        <w:rPr>
          <w:b/>
          <w:kern w:val="0"/>
          <w:sz w:val="22"/>
          <w:szCs w:val="22"/>
          <w:lang w:eastAsia="ru-RU"/>
        </w:rPr>
        <w:t xml:space="preserve"> Е Р Е Ч Е Н Ь</w:t>
      </w:r>
    </w:p>
    <w:p w:rsidR="00835E42" w:rsidRPr="00835E42" w:rsidRDefault="00835E42" w:rsidP="00835E42">
      <w:pPr>
        <w:widowControl w:val="0"/>
        <w:suppressAutoHyphens w:val="0"/>
        <w:spacing w:line="240" w:lineRule="auto"/>
        <w:ind w:firstLine="0"/>
        <w:contextualSpacing/>
        <w:jc w:val="center"/>
        <w:rPr>
          <w:b/>
          <w:bCs/>
          <w:kern w:val="0"/>
          <w:sz w:val="22"/>
          <w:szCs w:val="22"/>
          <w:lang w:eastAsia="ru-RU"/>
        </w:rPr>
      </w:pPr>
      <w:r w:rsidRPr="00835E42">
        <w:rPr>
          <w:b/>
          <w:kern w:val="0"/>
          <w:sz w:val="22"/>
          <w:szCs w:val="22"/>
          <w:lang w:eastAsia="ru-RU"/>
        </w:rPr>
        <w:t xml:space="preserve">мероприятий по реализации </w:t>
      </w:r>
      <w:r w:rsidRPr="00835E42">
        <w:rPr>
          <w:b/>
          <w:bCs/>
          <w:kern w:val="0"/>
          <w:sz w:val="22"/>
          <w:szCs w:val="22"/>
          <w:lang w:eastAsia="ru-RU"/>
        </w:rPr>
        <w:t xml:space="preserve">решения Собрания депутатов Янтиковского муниципального округа от 12.12.2025 №38/1 </w:t>
      </w:r>
    </w:p>
    <w:p w:rsidR="00835E42" w:rsidRPr="00835E42" w:rsidRDefault="00835E42" w:rsidP="00835E42">
      <w:pPr>
        <w:widowControl w:val="0"/>
        <w:suppressAutoHyphens w:val="0"/>
        <w:spacing w:line="240" w:lineRule="auto"/>
        <w:ind w:firstLine="0"/>
        <w:contextualSpacing/>
        <w:jc w:val="center"/>
        <w:rPr>
          <w:b/>
          <w:kern w:val="0"/>
          <w:sz w:val="22"/>
          <w:szCs w:val="22"/>
          <w:lang w:eastAsia="ru-RU"/>
        </w:rPr>
      </w:pPr>
      <w:r w:rsidRPr="00835E42">
        <w:rPr>
          <w:b/>
          <w:bCs/>
          <w:kern w:val="0"/>
          <w:sz w:val="22"/>
          <w:szCs w:val="22"/>
          <w:lang w:eastAsia="ru-RU"/>
        </w:rPr>
        <w:t>«О бюджете Янтиковского муниципального округа на 2026 год и на плановый период 2027 и 2028 годов»</w:t>
      </w:r>
    </w:p>
    <w:p w:rsidR="00835E42" w:rsidRPr="00835E42" w:rsidRDefault="00835E42" w:rsidP="00835E42">
      <w:pPr>
        <w:widowControl w:val="0"/>
        <w:suppressAutoHyphens w:val="0"/>
        <w:spacing w:line="240" w:lineRule="auto"/>
        <w:ind w:firstLine="0"/>
        <w:contextualSpacing/>
        <w:rPr>
          <w:b/>
          <w:kern w:val="0"/>
          <w:sz w:val="22"/>
          <w:szCs w:val="22"/>
          <w:lang w:eastAsia="ru-RU"/>
        </w:rPr>
      </w:pPr>
    </w:p>
    <w:tbl>
      <w:tblPr>
        <w:tblW w:w="51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7883"/>
        <w:gridCol w:w="3544"/>
        <w:gridCol w:w="3091"/>
      </w:tblGrid>
      <w:tr w:rsidR="00835E42" w:rsidRPr="00835E42" w:rsidTr="00835E42">
        <w:tc>
          <w:tcPr>
            <w:tcW w:w="195" w:type="pct"/>
            <w:shd w:val="clear" w:color="auto" w:fill="auto"/>
          </w:tcPr>
          <w:p w:rsidR="00835E42" w:rsidRPr="00835E42" w:rsidRDefault="00835E42" w:rsidP="00835E42">
            <w:pPr>
              <w:widowControl w:val="0"/>
              <w:suppressAutoHyphens w:val="0"/>
              <w:spacing w:line="240" w:lineRule="auto"/>
              <w:ind w:firstLine="0"/>
              <w:contextualSpacing/>
              <w:jc w:val="center"/>
              <w:rPr>
                <w:kern w:val="0"/>
                <w:sz w:val="22"/>
                <w:szCs w:val="22"/>
                <w:lang w:eastAsia="ru-RU"/>
              </w:rPr>
            </w:pPr>
            <w:r w:rsidRPr="00835E42">
              <w:rPr>
                <w:kern w:val="0"/>
                <w:sz w:val="22"/>
                <w:szCs w:val="22"/>
                <w:lang w:eastAsia="ru-RU"/>
              </w:rPr>
              <w:t xml:space="preserve">№ </w:t>
            </w:r>
            <w:proofErr w:type="spellStart"/>
            <w:r w:rsidRPr="00835E42">
              <w:rPr>
                <w:kern w:val="0"/>
                <w:sz w:val="22"/>
                <w:szCs w:val="22"/>
                <w:lang w:eastAsia="ru-RU"/>
              </w:rPr>
              <w:t>пп</w:t>
            </w:r>
            <w:proofErr w:type="spellEnd"/>
          </w:p>
        </w:tc>
        <w:tc>
          <w:tcPr>
            <w:tcW w:w="2609" w:type="pct"/>
            <w:shd w:val="clear" w:color="auto" w:fill="auto"/>
          </w:tcPr>
          <w:p w:rsidR="00835E42" w:rsidRPr="00835E42" w:rsidRDefault="00835E42" w:rsidP="00835E42">
            <w:pPr>
              <w:widowControl w:val="0"/>
              <w:suppressAutoHyphens w:val="0"/>
              <w:spacing w:line="240" w:lineRule="auto"/>
              <w:ind w:firstLine="0"/>
              <w:contextualSpacing/>
              <w:jc w:val="center"/>
              <w:rPr>
                <w:kern w:val="0"/>
                <w:sz w:val="22"/>
                <w:szCs w:val="22"/>
                <w:lang w:eastAsia="ru-RU"/>
              </w:rPr>
            </w:pPr>
            <w:r w:rsidRPr="00835E42">
              <w:rPr>
                <w:kern w:val="0"/>
                <w:sz w:val="22"/>
                <w:szCs w:val="22"/>
                <w:lang w:eastAsia="ru-RU"/>
              </w:rPr>
              <w:t>Наименование мероприятия</w:t>
            </w:r>
          </w:p>
        </w:tc>
        <w:tc>
          <w:tcPr>
            <w:tcW w:w="1173" w:type="pct"/>
            <w:shd w:val="clear" w:color="auto" w:fill="auto"/>
          </w:tcPr>
          <w:p w:rsidR="00835E42" w:rsidRPr="00835E42" w:rsidRDefault="00835E42" w:rsidP="00835E42">
            <w:pPr>
              <w:widowControl w:val="0"/>
              <w:suppressAutoHyphens w:val="0"/>
              <w:spacing w:line="240" w:lineRule="auto"/>
              <w:ind w:firstLine="0"/>
              <w:contextualSpacing/>
              <w:jc w:val="center"/>
              <w:rPr>
                <w:kern w:val="0"/>
                <w:sz w:val="22"/>
                <w:szCs w:val="22"/>
                <w:lang w:eastAsia="ru-RU"/>
              </w:rPr>
            </w:pPr>
            <w:r w:rsidRPr="00835E42">
              <w:rPr>
                <w:kern w:val="0"/>
                <w:sz w:val="22"/>
                <w:szCs w:val="22"/>
                <w:lang w:eastAsia="ru-RU"/>
              </w:rPr>
              <w:t>Срок реализации</w:t>
            </w:r>
          </w:p>
        </w:tc>
        <w:tc>
          <w:tcPr>
            <w:tcW w:w="1024" w:type="pct"/>
            <w:shd w:val="clear" w:color="auto" w:fill="auto"/>
          </w:tcPr>
          <w:p w:rsidR="00835E42" w:rsidRPr="00835E42" w:rsidRDefault="00835E42" w:rsidP="00835E42">
            <w:pPr>
              <w:widowControl w:val="0"/>
              <w:suppressAutoHyphens w:val="0"/>
              <w:spacing w:line="240" w:lineRule="auto"/>
              <w:ind w:firstLine="0"/>
              <w:contextualSpacing/>
              <w:jc w:val="center"/>
              <w:rPr>
                <w:kern w:val="0"/>
                <w:sz w:val="22"/>
                <w:szCs w:val="22"/>
                <w:lang w:eastAsia="ru-RU"/>
              </w:rPr>
            </w:pPr>
            <w:r w:rsidRPr="00835E42">
              <w:rPr>
                <w:kern w:val="0"/>
                <w:sz w:val="22"/>
                <w:szCs w:val="22"/>
                <w:lang w:eastAsia="ru-RU"/>
              </w:rPr>
              <w:t xml:space="preserve">Ответственный </w:t>
            </w:r>
          </w:p>
          <w:p w:rsidR="00835E42" w:rsidRPr="00835E42" w:rsidRDefault="00835E42" w:rsidP="00835E42">
            <w:pPr>
              <w:widowControl w:val="0"/>
              <w:suppressAutoHyphens w:val="0"/>
              <w:spacing w:line="240" w:lineRule="auto"/>
              <w:ind w:firstLine="0"/>
              <w:contextualSpacing/>
              <w:jc w:val="center"/>
              <w:rPr>
                <w:kern w:val="0"/>
                <w:sz w:val="22"/>
                <w:szCs w:val="22"/>
                <w:lang w:eastAsia="ru-RU"/>
              </w:rPr>
            </w:pPr>
            <w:r w:rsidRPr="00835E42">
              <w:rPr>
                <w:kern w:val="0"/>
                <w:sz w:val="22"/>
                <w:szCs w:val="22"/>
                <w:lang w:eastAsia="ru-RU"/>
              </w:rPr>
              <w:t>исполнитель</w:t>
            </w:r>
          </w:p>
        </w:tc>
      </w:tr>
    </w:tbl>
    <w:p w:rsidR="00835E42" w:rsidRPr="00835E42" w:rsidRDefault="00835E42" w:rsidP="00835E42">
      <w:pPr>
        <w:widowControl w:val="0"/>
        <w:suppressAutoHyphens w:val="0"/>
        <w:spacing w:line="240" w:lineRule="auto"/>
        <w:ind w:firstLine="0"/>
        <w:jc w:val="left"/>
        <w:rPr>
          <w:kern w:val="0"/>
          <w:sz w:val="22"/>
          <w:szCs w:val="22"/>
          <w:lang w:eastAsia="ru-RU"/>
        </w:rPr>
      </w:pPr>
    </w:p>
    <w:tbl>
      <w:tblPr>
        <w:tblW w:w="51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587"/>
        <w:gridCol w:w="7887"/>
        <w:gridCol w:w="3541"/>
        <w:gridCol w:w="3117"/>
      </w:tblGrid>
      <w:tr w:rsidR="00835E42" w:rsidRPr="00835E42" w:rsidTr="00835E42">
        <w:trPr>
          <w:tblHeader/>
        </w:trPr>
        <w:tc>
          <w:tcPr>
            <w:tcW w:w="194" w:type="pct"/>
          </w:tcPr>
          <w:p w:rsidR="00835E42" w:rsidRPr="00835E42" w:rsidRDefault="00835E42" w:rsidP="00835E42">
            <w:pPr>
              <w:widowControl w:val="0"/>
              <w:suppressAutoHyphens w:val="0"/>
              <w:spacing w:line="240" w:lineRule="auto"/>
              <w:ind w:firstLine="0"/>
              <w:contextualSpacing/>
              <w:jc w:val="center"/>
              <w:rPr>
                <w:kern w:val="0"/>
                <w:sz w:val="22"/>
                <w:szCs w:val="22"/>
                <w:lang w:eastAsia="ru-RU"/>
              </w:rPr>
            </w:pPr>
            <w:r w:rsidRPr="00835E42">
              <w:rPr>
                <w:kern w:val="0"/>
                <w:sz w:val="22"/>
                <w:szCs w:val="22"/>
                <w:lang w:eastAsia="ru-RU"/>
              </w:rPr>
              <w:t>1</w:t>
            </w:r>
          </w:p>
        </w:tc>
        <w:tc>
          <w:tcPr>
            <w:tcW w:w="2606" w:type="pct"/>
          </w:tcPr>
          <w:p w:rsidR="00835E42" w:rsidRPr="00835E42" w:rsidRDefault="00835E42" w:rsidP="00835E42">
            <w:pPr>
              <w:widowControl w:val="0"/>
              <w:suppressAutoHyphens w:val="0"/>
              <w:spacing w:line="240" w:lineRule="auto"/>
              <w:ind w:firstLine="0"/>
              <w:contextualSpacing/>
              <w:jc w:val="center"/>
              <w:rPr>
                <w:kern w:val="0"/>
                <w:sz w:val="22"/>
                <w:szCs w:val="22"/>
                <w:lang w:eastAsia="ru-RU"/>
              </w:rPr>
            </w:pPr>
            <w:r w:rsidRPr="00835E42">
              <w:rPr>
                <w:kern w:val="0"/>
                <w:sz w:val="22"/>
                <w:szCs w:val="22"/>
                <w:lang w:eastAsia="ru-RU"/>
              </w:rPr>
              <w:t>2</w:t>
            </w:r>
          </w:p>
        </w:tc>
        <w:tc>
          <w:tcPr>
            <w:tcW w:w="1170" w:type="pct"/>
          </w:tcPr>
          <w:p w:rsidR="00835E42" w:rsidRPr="00835E42" w:rsidRDefault="00835E42" w:rsidP="00835E42">
            <w:pPr>
              <w:widowControl w:val="0"/>
              <w:suppressAutoHyphens w:val="0"/>
              <w:spacing w:line="240" w:lineRule="auto"/>
              <w:ind w:firstLine="0"/>
              <w:contextualSpacing/>
              <w:jc w:val="center"/>
              <w:rPr>
                <w:kern w:val="0"/>
                <w:sz w:val="22"/>
                <w:szCs w:val="22"/>
                <w:lang w:eastAsia="ru-RU"/>
              </w:rPr>
            </w:pPr>
            <w:r w:rsidRPr="00835E42">
              <w:rPr>
                <w:kern w:val="0"/>
                <w:sz w:val="22"/>
                <w:szCs w:val="22"/>
                <w:lang w:eastAsia="ru-RU"/>
              </w:rPr>
              <w:t>3</w:t>
            </w:r>
          </w:p>
        </w:tc>
        <w:tc>
          <w:tcPr>
            <w:tcW w:w="1030" w:type="pct"/>
          </w:tcPr>
          <w:p w:rsidR="00835E42" w:rsidRPr="00835E42" w:rsidRDefault="00835E42" w:rsidP="00835E42">
            <w:pPr>
              <w:widowControl w:val="0"/>
              <w:suppressAutoHyphens w:val="0"/>
              <w:spacing w:line="240" w:lineRule="auto"/>
              <w:ind w:firstLine="0"/>
              <w:contextualSpacing/>
              <w:jc w:val="center"/>
              <w:rPr>
                <w:kern w:val="0"/>
                <w:sz w:val="22"/>
                <w:szCs w:val="22"/>
                <w:lang w:eastAsia="ru-RU"/>
              </w:rPr>
            </w:pPr>
            <w:r w:rsidRPr="00835E42">
              <w:rPr>
                <w:kern w:val="0"/>
                <w:sz w:val="22"/>
                <w:szCs w:val="22"/>
                <w:lang w:eastAsia="ru-RU"/>
              </w:rPr>
              <w:t>4</w:t>
            </w:r>
          </w:p>
        </w:tc>
      </w:tr>
      <w:tr w:rsidR="00835E42" w:rsidRPr="00835E42" w:rsidTr="00835E42">
        <w:tc>
          <w:tcPr>
            <w:tcW w:w="194" w:type="pct"/>
          </w:tcPr>
          <w:p w:rsidR="00835E42" w:rsidRPr="00835E42" w:rsidRDefault="00835E42" w:rsidP="00835E42">
            <w:pPr>
              <w:widowControl w:val="0"/>
              <w:suppressAutoHyphens w:val="0"/>
              <w:spacing w:line="240" w:lineRule="auto"/>
              <w:ind w:firstLine="0"/>
              <w:contextualSpacing/>
              <w:jc w:val="center"/>
              <w:rPr>
                <w:kern w:val="0"/>
                <w:sz w:val="22"/>
                <w:szCs w:val="22"/>
                <w:lang w:eastAsia="ru-RU"/>
              </w:rPr>
            </w:pPr>
            <w:r w:rsidRPr="00835E42">
              <w:rPr>
                <w:kern w:val="0"/>
                <w:sz w:val="22"/>
                <w:szCs w:val="22"/>
                <w:lang w:eastAsia="ru-RU"/>
              </w:rPr>
              <w:t>1.</w:t>
            </w:r>
          </w:p>
        </w:tc>
        <w:tc>
          <w:tcPr>
            <w:tcW w:w="2606" w:type="pct"/>
          </w:tcPr>
          <w:p w:rsidR="00835E42" w:rsidRPr="00835E42" w:rsidRDefault="00835E42" w:rsidP="00835E42">
            <w:pPr>
              <w:suppressAutoHyphens w:val="0"/>
              <w:autoSpaceDE w:val="0"/>
              <w:autoSpaceDN w:val="0"/>
              <w:adjustRightInd w:val="0"/>
              <w:spacing w:line="240" w:lineRule="auto"/>
              <w:ind w:firstLine="0"/>
              <w:rPr>
                <w:kern w:val="0"/>
                <w:sz w:val="22"/>
                <w:szCs w:val="22"/>
                <w:lang w:eastAsia="ru-RU"/>
              </w:rPr>
            </w:pPr>
            <w:r w:rsidRPr="00835E42">
              <w:rPr>
                <w:kern w:val="0"/>
                <w:sz w:val="22"/>
                <w:szCs w:val="22"/>
                <w:lang w:eastAsia="ru-RU"/>
              </w:rPr>
              <w:t xml:space="preserve">Заключение с органами исполнительной власти Чувашской Республики соглашений (дополнительных соглашений) о предоставлении из республиканского бюджета Чувашской Республики субсидий и иных межбюджетных трансфертов бюджету Янтиковского муниципального округа в 2026 году и плановом периоде 2027 и 2028 годов </w:t>
            </w:r>
          </w:p>
          <w:p w:rsidR="00835E42" w:rsidRPr="00835E42" w:rsidRDefault="00835E42" w:rsidP="00835E42">
            <w:pPr>
              <w:suppressAutoHyphens w:val="0"/>
              <w:autoSpaceDE w:val="0"/>
              <w:autoSpaceDN w:val="0"/>
              <w:adjustRightInd w:val="0"/>
              <w:spacing w:line="240" w:lineRule="auto"/>
              <w:ind w:firstLine="0"/>
              <w:rPr>
                <w:kern w:val="0"/>
                <w:sz w:val="22"/>
                <w:szCs w:val="22"/>
                <w:lang w:eastAsia="ru-RU"/>
              </w:rPr>
            </w:pPr>
          </w:p>
        </w:tc>
        <w:tc>
          <w:tcPr>
            <w:tcW w:w="1170" w:type="pct"/>
          </w:tcPr>
          <w:p w:rsidR="00835E42" w:rsidRPr="00835E42" w:rsidRDefault="00835E42" w:rsidP="00835E42">
            <w:pPr>
              <w:suppressAutoHyphens w:val="0"/>
              <w:spacing w:line="240" w:lineRule="auto"/>
              <w:ind w:firstLine="0"/>
              <w:jc w:val="center"/>
              <w:rPr>
                <w:kern w:val="0"/>
                <w:sz w:val="22"/>
                <w:szCs w:val="22"/>
                <w:lang w:eastAsia="ru-RU"/>
              </w:rPr>
            </w:pPr>
            <w:r w:rsidRPr="00835E42">
              <w:rPr>
                <w:kern w:val="0"/>
                <w:sz w:val="22"/>
                <w:szCs w:val="22"/>
                <w:lang w:eastAsia="ru-RU"/>
              </w:rPr>
              <w:t xml:space="preserve">не позднее </w:t>
            </w:r>
          </w:p>
          <w:p w:rsidR="00835E42" w:rsidRPr="00835E42" w:rsidRDefault="00835E42" w:rsidP="00835E42">
            <w:pPr>
              <w:suppressAutoHyphens w:val="0"/>
              <w:autoSpaceDE w:val="0"/>
              <w:autoSpaceDN w:val="0"/>
              <w:adjustRightInd w:val="0"/>
              <w:spacing w:line="240" w:lineRule="auto"/>
              <w:ind w:firstLine="0"/>
              <w:jc w:val="center"/>
              <w:rPr>
                <w:kern w:val="0"/>
                <w:sz w:val="22"/>
                <w:szCs w:val="22"/>
                <w:lang w:eastAsia="ru-RU"/>
              </w:rPr>
            </w:pPr>
            <w:r w:rsidRPr="00835E42">
              <w:rPr>
                <w:kern w:val="0"/>
                <w:sz w:val="22"/>
                <w:szCs w:val="22"/>
                <w:lang w:eastAsia="ru-RU"/>
              </w:rPr>
              <w:t>1 февраля 2026 г.</w:t>
            </w:r>
          </w:p>
        </w:tc>
        <w:tc>
          <w:tcPr>
            <w:tcW w:w="1030" w:type="pct"/>
          </w:tcPr>
          <w:p w:rsidR="00835E42" w:rsidRPr="00835E42" w:rsidRDefault="00835E42" w:rsidP="00835E42">
            <w:pPr>
              <w:suppressAutoHyphens w:val="0"/>
              <w:autoSpaceDE w:val="0"/>
              <w:autoSpaceDN w:val="0"/>
              <w:adjustRightInd w:val="0"/>
              <w:spacing w:line="240" w:lineRule="auto"/>
              <w:ind w:firstLine="0"/>
              <w:contextualSpacing/>
              <w:rPr>
                <w:kern w:val="0"/>
                <w:sz w:val="22"/>
                <w:szCs w:val="22"/>
                <w:lang w:eastAsia="ru-RU"/>
              </w:rPr>
            </w:pPr>
            <w:r w:rsidRPr="00835E42">
              <w:rPr>
                <w:kern w:val="0"/>
                <w:sz w:val="22"/>
                <w:szCs w:val="22"/>
                <w:lang w:eastAsia="ru-RU"/>
              </w:rPr>
              <w:t>Органы местного самоуправления Янтиковского муниципального округа, являющиеся получателями субсидий и иных межбюджетных трансфертов из республиканского бюджета Чувашской Республики</w:t>
            </w:r>
          </w:p>
        </w:tc>
      </w:tr>
      <w:tr w:rsidR="00835E42" w:rsidRPr="00835E42" w:rsidTr="00835E42">
        <w:tc>
          <w:tcPr>
            <w:tcW w:w="194" w:type="pct"/>
          </w:tcPr>
          <w:p w:rsidR="00835E42" w:rsidRPr="00835E42" w:rsidRDefault="00835E42" w:rsidP="00835E42">
            <w:pPr>
              <w:suppressAutoHyphens w:val="0"/>
              <w:autoSpaceDE w:val="0"/>
              <w:autoSpaceDN w:val="0"/>
              <w:adjustRightInd w:val="0"/>
              <w:spacing w:line="240" w:lineRule="auto"/>
              <w:ind w:firstLine="0"/>
              <w:jc w:val="center"/>
              <w:rPr>
                <w:rFonts w:eastAsia="Calibri"/>
                <w:kern w:val="0"/>
                <w:sz w:val="22"/>
                <w:szCs w:val="22"/>
                <w:lang w:eastAsia="ru-RU"/>
              </w:rPr>
            </w:pPr>
            <w:r w:rsidRPr="00835E42">
              <w:rPr>
                <w:rFonts w:eastAsia="Calibri"/>
                <w:kern w:val="0"/>
                <w:sz w:val="22"/>
                <w:szCs w:val="22"/>
                <w:lang w:eastAsia="ru-RU"/>
              </w:rPr>
              <w:t>2.</w:t>
            </w:r>
          </w:p>
        </w:tc>
        <w:tc>
          <w:tcPr>
            <w:tcW w:w="2606" w:type="pct"/>
          </w:tcPr>
          <w:p w:rsidR="00835E42" w:rsidRPr="00835E42" w:rsidRDefault="00835E42" w:rsidP="00835E42">
            <w:pPr>
              <w:suppressAutoHyphens w:val="0"/>
              <w:spacing w:line="240" w:lineRule="auto"/>
              <w:ind w:firstLine="0"/>
              <w:rPr>
                <w:rFonts w:eastAsia="Calibri"/>
                <w:kern w:val="0"/>
                <w:sz w:val="22"/>
                <w:szCs w:val="22"/>
                <w:lang w:eastAsia="ru-RU"/>
              </w:rPr>
            </w:pPr>
            <w:r w:rsidRPr="00835E42">
              <w:rPr>
                <w:rFonts w:eastAsia="Calibri"/>
                <w:kern w:val="0"/>
                <w:sz w:val="22"/>
                <w:szCs w:val="22"/>
                <w:lang w:eastAsia="ru-RU"/>
              </w:rPr>
              <w:t xml:space="preserve">Внесение изменений в муниципальные программы Янтиковского муниципального округа в целях их приведения в соответствие с Решением о бюджете </w:t>
            </w:r>
          </w:p>
        </w:tc>
        <w:tc>
          <w:tcPr>
            <w:tcW w:w="1170" w:type="pct"/>
          </w:tcPr>
          <w:p w:rsidR="00835E42" w:rsidRPr="00835E42" w:rsidRDefault="00835E42" w:rsidP="00835E42">
            <w:pPr>
              <w:suppressAutoHyphens w:val="0"/>
              <w:autoSpaceDE w:val="0"/>
              <w:autoSpaceDN w:val="0"/>
              <w:adjustRightInd w:val="0"/>
              <w:spacing w:line="240" w:lineRule="auto"/>
              <w:ind w:firstLine="0"/>
              <w:jc w:val="center"/>
              <w:rPr>
                <w:rFonts w:eastAsia="Calibri"/>
                <w:kern w:val="0"/>
                <w:sz w:val="22"/>
                <w:szCs w:val="22"/>
                <w:lang w:eastAsia="ru-RU"/>
              </w:rPr>
            </w:pPr>
            <w:r w:rsidRPr="00835E42">
              <w:rPr>
                <w:rFonts w:eastAsia="Calibri"/>
                <w:kern w:val="0"/>
                <w:sz w:val="22"/>
                <w:szCs w:val="22"/>
                <w:lang w:eastAsia="ru-RU"/>
              </w:rPr>
              <w:t xml:space="preserve">не позднее </w:t>
            </w:r>
          </w:p>
          <w:p w:rsidR="00835E42" w:rsidRPr="00835E42" w:rsidRDefault="00835E42" w:rsidP="00835E42">
            <w:pPr>
              <w:suppressAutoHyphens w:val="0"/>
              <w:autoSpaceDE w:val="0"/>
              <w:autoSpaceDN w:val="0"/>
              <w:adjustRightInd w:val="0"/>
              <w:spacing w:line="240" w:lineRule="auto"/>
              <w:ind w:firstLine="0"/>
              <w:jc w:val="center"/>
              <w:rPr>
                <w:rFonts w:eastAsia="Calibri"/>
                <w:kern w:val="0"/>
                <w:sz w:val="22"/>
                <w:szCs w:val="22"/>
                <w:lang w:eastAsia="ru-RU"/>
              </w:rPr>
            </w:pPr>
            <w:r w:rsidRPr="00835E42">
              <w:rPr>
                <w:rFonts w:eastAsia="Calibri"/>
                <w:kern w:val="0"/>
                <w:sz w:val="22"/>
                <w:szCs w:val="22"/>
                <w:lang w:eastAsia="ru-RU"/>
              </w:rPr>
              <w:t xml:space="preserve">1 февраля 2026 г. </w:t>
            </w:r>
          </w:p>
        </w:tc>
        <w:tc>
          <w:tcPr>
            <w:tcW w:w="1030" w:type="pct"/>
          </w:tcPr>
          <w:p w:rsidR="00835E42" w:rsidRPr="00835E42" w:rsidRDefault="00835E42" w:rsidP="00835E42">
            <w:pPr>
              <w:suppressAutoHyphens w:val="0"/>
              <w:autoSpaceDE w:val="0"/>
              <w:autoSpaceDN w:val="0"/>
              <w:adjustRightInd w:val="0"/>
              <w:spacing w:line="240" w:lineRule="auto"/>
              <w:ind w:firstLine="0"/>
              <w:rPr>
                <w:rFonts w:eastAsia="Calibri"/>
                <w:kern w:val="0"/>
                <w:sz w:val="22"/>
                <w:szCs w:val="22"/>
                <w:lang w:eastAsia="ru-RU"/>
              </w:rPr>
            </w:pPr>
            <w:r w:rsidRPr="00835E42">
              <w:rPr>
                <w:kern w:val="0"/>
                <w:sz w:val="22"/>
                <w:szCs w:val="22"/>
                <w:lang w:eastAsia="ru-RU"/>
              </w:rPr>
              <w:t>Отдел экономики, земельных и имущественных отношений администрации Янтиковского муниципального округа, органы местного самоуправления Янтиковского муниципального округа -  ответственные исполнители</w:t>
            </w:r>
            <w:r w:rsidRPr="00835E42">
              <w:rPr>
                <w:rFonts w:eastAsia="Calibri"/>
                <w:kern w:val="0"/>
                <w:sz w:val="22"/>
                <w:szCs w:val="22"/>
                <w:lang w:eastAsia="ru-RU"/>
              </w:rPr>
              <w:t xml:space="preserve"> муниципальных программ Янтиковского муниципального округа</w:t>
            </w:r>
          </w:p>
        </w:tc>
      </w:tr>
      <w:tr w:rsidR="00835E42" w:rsidRPr="00835E42" w:rsidTr="00835E42">
        <w:tc>
          <w:tcPr>
            <w:tcW w:w="194" w:type="pct"/>
          </w:tcPr>
          <w:p w:rsidR="00835E42" w:rsidRPr="00835E42" w:rsidRDefault="00835E42" w:rsidP="00835E42">
            <w:pPr>
              <w:widowControl w:val="0"/>
              <w:suppressAutoHyphens w:val="0"/>
              <w:spacing w:line="230" w:lineRule="auto"/>
              <w:ind w:firstLine="0"/>
              <w:contextualSpacing/>
              <w:jc w:val="center"/>
              <w:rPr>
                <w:kern w:val="0"/>
                <w:sz w:val="22"/>
                <w:szCs w:val="22"/>
                <w:lang w:eastAsia="ru-RU"/>
              </w:rPr>
            </w:pPr>
            <w:r w:rsidRPr="00835E42">
              <w:rPr>
                <w:kern w:val="0"/>
                <w:sz w:val="22"/>
                <w:szCs w:val="22"/>
                <w:lang w:eastAsia="ru-RU"/>
              </w:rPr>
              <w:t>3.</w:t>
            </w:r>
          </w:p>
        </w:tc>
        <w:tc>
          <w:tcPr>
            <w:tcW w:w="2606" w:type="pct"/>
          </w:tcPr>
          <w:p w:rsidR="00835E42" w:rsidRPr="00835E42" w:rsidRDefault="00835E42" w:rsidP="00835E42">
            <w:pPr>
              <w:suppressAutoHyphens w:val="0"/>
              <w:autoSpaceDE w:val="0"/>
              <w:autoSpaceDN w:val="0"/>
              <w:adjustRightInd w:val="0"/>
              <w:spacing w:line="230" w:lineRule="auto"/>
              <w:ind w:firstLine="0"/>
              <w:rPr>
                <w:kern w:val="0"/>
                <w:sz w:val="22"/>
                <w:szCs w:val="22"/>
                <w:lang w:eastAsia="ru-RU"/>
              </w:rPr>
            </w:pPr>
            <w:r w:rsidRPr="00835E42">
              <w:rPr>
                <w:kern w:val="0"/>
                <w:sz w:val="22"/>
                <w:szCs w:val="22"/>
                <w:lang w:eastAsia="ru-RU"/>
              </w:rPr>
              <w:t>Подготовка и принятие следующих проектов постановлений администрации Янтиковского муниципального округа:</w:t>
            </w:r>
          </w:p>
          <w:p w:rsidR="00835E42" w:rsidRPr="00835E42" w:rsidRDefault="00835E42" w:rsidP="00835E42">
            <w:pPr>
              <w:suppressAutoHyphens w:val="0"/>
              <w:autoSpaceDE w:val="0"/>
              <w:autoSpaceDN w:val="0"/>
              <w:adjustRightInd w:val="0"/>
              <w:spacing w:line="230" w:lineRule="auto"/>
              <w:ind w:firstLine="0"/>
              <w:rPr>
                <w:kern w:val="0"/>
                <w:sz w:val="22"/>
                <w:szCs w:val="22"/>
                <w:lang w:eastAsia="ru-RU"/>
              </w:rPr>
            </w:pPr>
          </w:p>
        </w:tc>
        <w:tc>
          <w:tcPr>
            <w:tcW w:w="1170" w:type="pct"/>
          </w:tcPr>
          <w:p w:rsidR="00835E42" w:rsidRPr="00835E42" w:rsidRDefault="00835E42" w:rsidP="00835E42">
            <w:pPr>
              <w:suppressAutoHyphens w:val="0"/>
              <w:autoSpaceDE w:val="0"/>
              <w:autoSpaceDN w:val="0"/>
              <w:adjustRightInd w:val="0"/>
              <w:spacing w:line="230" w:lineRule="auto"/>
              <w:ind w:firstLine="0"/>
              <w:jc w:val="center"/>
              <w:rPr>
                <w:kern w:val="0"/>
                <w:sz w:val="22"/>
                <w:szCs w:val="22"/>
                <w:lang w:eastAsia="ru-RU"/>
              </w:rPr>
            </w:pPr>
          </w:p>
        </w:tc>
        <w:tc>
          <w:tcPr>
            <w:tcW w:w="1030" w:type="pct"/>
          </w:tcPr>
          <w:p w:rsidR="00835E42" w:rsidRPr="00835E42" w:rsidRDefault="00835E42" w:rsidP="00835E42">
            <w:pPr>
              <w:suppressAutoHyphens w:val="0"/>
              <w:autoSpaceDE w:val="0"/>
              <w:autoSpaceDN w:val="0"/>
              <w:adjustRightInd w:val="0"/>
              <w:spacing w:line="230" w:lineRule="auto"/>
              <w:ind w:firstLine="0"/>
              <w:rPr>
                <w:kern w:val="0"/>
                <w:sz w:val="22"/>
                <w:szCs w:val="22"/>
                <w:lang w:eastAsia="ru-RU"/>
              </w:rPr>
            </w:pPr>
          </w:p>
        </w:tc>
      </w:tr>
      <w:tr w:rsidR="00835E42" w:rsidRPr="00835E42" w:rsidTr="00835E42">
        <w:tc>
          <w:tcPr>
            <w:tcW w:w="194" w:type="pct"/>
          </w:tcPr>
          <w:p w:rsidR="00835E42" w:rsidRPr="00835E42" w:rsidRDefault="00835E42" w:rsidP="00835E42">
            <w:pPr>
              <w:widowControl w:val="0"/>
              <w:suppressAutoHyphens w:val="0"/>
              <w:spacing w:line="230" w:lineRule="auto"/>
              <w:ind w:firstLine="0"/>
              <w:contextualSpacing/>
              <w:jc w:val="center"/>
              <w:rPr>
                <w:kern w:val="0"/>
                <w:sz w:val="22"/>
                <w:szCs w:val="22"/>
                <w:lang w:eastAsia="ru-RU"/>
              </w:rPr>
            </w:pPr>
          </w:p>
        </w:tc>
        <w:tc>
          <w:tcPr>
            <w:tcW w:w="2606" w:type="pct"/>
          </w:tcPr>
          <w:p w:rsidR="00835E42" w:rsidRPr="00835E42" w:rsidRDefault="00835E42" w:rsidP="00835E42">
            <w:pPr>
              <w:suppressAutoHyphens w:val="0"/>
              <w:autoSpaceDE w:val="0"/>
              <w:autoSpaceDN w:val="0"/>
              <w:adjustRightInd w:val="0"/>
              <w:spacing w:line="230" w:lineRule="auto"/>
              <w:ind w:firstLine="0"/>
              <w:rPr>
                <w:kern w:val="0"/>
                <w:sz w:val="22"/>
                <w:szCs w:val="22"/>
                <w:lang w:eastAsia="ru-RU"/>
              </w:rPr>
            </w:pPr>
            <w:r w:rsidRPr="00835E42">
              <w:rPr>
                <w:kern w:val="0"/>
                <w:sz w:val="22"/>
                <w:szCs w:val="22"/>
                <w:lang w:eastAsia="ru-RU"/>
              </w:rPr>
              <w:t xml:space="preserve">об утверждении предельной численности и фонда </w:t>
            </w:r>
            <w:proofErr w:type="gramStart"/>
            <w:r w:rsidRPr="00835E42">
              <w:rPr>
                <w:kern w:val="0"/>
                <w:sz w:val="22"/>
                <w:szCs w:val="22"/>
                <w:lang w:eastAsia="ru-RU"/>
              </w:rPr>
              <w:t xml:space="preserve">оплаты труда работников </w:t>
            </w:r>
            <w:r w:rsidRPr="00835E42">
              <w:rPr>
                <w:kern w:val="0"/>
                <w:sz w:val="22"/>
                <w:szCs w:val="22"/>
                <w:lang w:eastAsia="ru-RU"/>
              </w:rPr>
              <w:lastRenderedPageBreak/>
              <w:t>органов местного самоуправления</w:t>
            </w:r>
            <w:proofErr w:type="gramEnd"/>
            <w:r w:rsidRPr="00835E42">
              <w:rPr>
                <w:kern w:val="0"/>
                <w:sz w:val="22"/>
                <w:szCs w:val="22"/>
                <w:lang w:eastAsia="ru-RU"/>
              </w:rPr>
              <w:t xml:space="preserve"> Янтиковского муниципального округа на 2026 год и на плановый период 2027 и 2028 годов</w:t>
            </w:r>
          </w:p>
        </w:tc>
        <w:tc>
          <w:tcPr>
            <w:tcW w:w="1170" w:type="pct"/>
          </w:tcPr>
          <w:p w:rsidR="00835E42" w:rsidRPr="00835E42" w:rsidRDefault="00835E42" w:rsidP="00835E42">
            <w:pPr>
              <w:suppressAutoHyphens w:val="0"/>
              <w:spacing w:line="230" w:lineRule="auto"/>
              <w:ind w:firstLine="0"/>
              <w:jc w:val="center"/>
              <w:rPr>
                <w:kern w:val="0"/>
                <w:sz w:val="22"/>
                <w:szCs w:val="22"/>
                <w:lang w:eastAsia="ru-RU"/>
              </w:rPr>
            </w:pPr>
            <w:r w:rsidRPr="00835E42">
              <w:rPr>
                <w:kern w:val="0"/>
                <w:sz w:val="22"/>
                <w:szCs w:val="22"/>
                <w:lang w:eastAsia="ru-RU"/>
              </w:rPr>
              <w:lastRenderedPageBreak/>
              <w:t>декабрь 20</w:t>
            </w:r>
            <w:r w:rsidRPr="00835E42">
              <w:rPr>
                <w:kern w:val="0"/>
                <w:sz w:val="22"/>
                <w:szCs w:val="22"/>
                <w:lang w:val="en-US" w:eastAsia="ru-RU"/>
              </w:rPr>
              <w:t>2</w:t>
            </w:r>
            <w:r w:rsidRPr="00835E42">
              <w:rPr>
                <w:kern w:val="0"/>
                <w:sz w:val="22"/>
                <w:szCs w:val="22"/>
                <w:lang w:eastAsia="ru-RU"/>
              </w:rPr>
              <w:t>5 г.</w:t>
            </w:r>
          </w:p>
        </w:tc>
        <w:tc>
          <w:tcPr>
            <w:tcW w:w="1030" w:type="pct"/>
          </w:tcPr>
          <w:p w:rsidR="00835E42" w:rsidRPr="00835E42" w:rsidRDefault="00835E42" w:rsidP="00835E42">
            <w:pPr>
              <w:suppressAutoHyphens w:val="0"/>
              <w:spacing w:line="230" w:lineRule="auto"/>
              <w:ind w:firstLine="0"/>
              <w:jc w:val="center"/>
              <w:rPr>
                <w:kern w:val="0"/>
                <w:sz w:val="22"/>
                <w:szCs w:val="22"/>
                <w:lang w:eastAsia="ru-RU"/>
              </w:rPr>
            </w:pPr>
            <w:r w:rsidRPr="00835E42">
              <w:rPr>
                <w:kern w:val="0"/>
                <w:sz w:val="22"/>
                <w:szCs w:val="22"/>
                <w:lang w:eastAsia="ru-RU"/>
              </w:rPr>
              <w:t xml:space="preserve">Финансовый отдел </w:t>
            </w:r>
            <w:r w:rsidRPr="00835E42">
              <w:rPr>
                <w:kern w:val="0"/>
                <w:sz w:val="22"/>
                <w:szCs w:val="22"/>
                <w:lang w:eastAsia="ru-RU"/>
              </w:rPr>
              <w:lastRenderedPageBreak/>
              <w:t>администрации Янтиковского муниципального округа</w:t>
            </w:r>
          </w:p>
        </w:tc>
      </w:tr>
      <w:tr w:rsidR="00835E42" w:rsidRPr="00835E42" w:rsidTr="00835E42">
        <w:tc>
          <w:tcPr>
            <w:tcW w:w="194" w:type="pct"/>
          </w:tcPr>
          <w:p w:rsidR="00835E42" w:rsidRPr="00835E42" w:rsidRDefault="00835E42" w:rsidP="00835E42">
            <w:pPr>
              <w:widowControl w:val="0"/>
              <w:suppressAutoHyphens w:val="0"/>
              <w:spacing w:line="230" w:lineRule="auto"/>
              <w:ind w:firstLine="0"/>
              <w:contextualSpacing/>
              <w:jc w:val="center"/>
              <w:rPr>
                <w:kern w:val="0"/>
                <w:sz w:val="22"/>
                <w:szCs w:val="22"/>
                <w:lang w:eastAsia="ru-RU"/>
              </w:rPr>
            </w:pPr>
          </w:p>
        </w:tc>
        <w:tc>
          <w:tcPr>
            <w:tcW w:w="2606" w:type="pct"/>
          </w:tcPr>
          <w:p w:rsidR="00835E42" w:rsidRPr="00835E42" w:rsidRDefault="00835E42" w:rsidP="00835E42">
            <w:pPr>
              <w:suppressAutoHyphens w:val="0"/>
              <w:autoSpaceDE w:val="0"/>
              <w:autoSpaceDN w:val="0"/>
              <w:adjustRightInd w:val="0"/>
              <w:spacing w:line="230" w:lineRule="auto"/>
              <w:ind w:firstLine="0"/>
              <w:rPr>
                <w:kern w:val="0"/>
                <w:sz w:val="22"/>
                <w:szCs w:val="22"/>
                <w:lang w:eastAsia="ru-RU"/>
              </w:rPr>
            </w:pPr>
          </w:p>
        </w:tc>
        <w:tc>
          <w:tcPr>
            <w:tcW w:w="1170" w:type="pct"/>
          </w:tcPr>
          <w:p w:rsidR="00835E42" w:rsidRPr="00835E42" w:rsidRDefault="00835E42" w:rsidP="00835E42">
            <w:pPr>
              <w:suppressAutoHyphens w:val="0"/>
              <w:spacing w:line="230" w:lineRule="auto"/>
              <w:ind w:firstLine="0"/>
              <w:jc w:val="center"/>
              <w:rPr>
                <w:kern w:val="0"/>
                <w:sz w:val="22"/>
                <w:szCs w:val="22"/>
                <w:lang w:eastAsia="ru-RU"/>
              </w:rPr>
            </w:pPr>
          </w:p>
        </w:tc>
        <w:tc>
          <w:tcPr>
            <w:tcW w:w="1030" w:type="pct"/>
          </w:tcPr>
          <w:p w:rsidR="00835E42" w:rsidRPr="00835E42" w:rsidRDefault="00835E42" w:rsidP="00835E42">
            <w:pPr>
              <w:suppressAutoHyphens w:val="0"/>
              <w:spacing w:line="230" w:lineRule="auto"/>
              <w:ind w:firstLine="0"/>
              <w:jc w:val="center"/>
              <w:rPr>
                <w:kern w:val="0"/>
                <w:sz w:val="22"/>
                <w:szCs w:val="22"/>
                <w:lang w:eastAsia="ru-RU"/>
              </w:rPr>
            </w:pPr>
          </w:p>
        </w:tc>
      </w:tr>
      <w:tr w:rsidR="00835E42" w:rsidRPr="00835E42" w:rsidTr="00835E42">
        <w:trPr>
          <w:cantSplit/>
        </w:trPr>
        <w:tc>
          <w:tcPr>
            <w:tcW w:w="194" w:type="pct"/>
          </w:tcPr>
          <w:p w:rsidR="00835E42" w:rsidRPr="00835E42" w:rsidRDefault="00835E42" w:rsidP="00835E42">
            <w:pPr>
              <w:widowControl w:val="0"/>
              <w:suppressAutoHyphens w:val="0"/>
              <w:spacing w:line="230" w:lineRule="auto"/>
              <w:ind w:firstLine="0"/>
              <w:contextualSpacing/>
              <w:jc w:val="center"/>
              <w:rPr>
                <w:kern w:val="0"/>
                <w:sz w:val="22"/>
                <w:szCs w:val="22"/>
                <w:lang w:eastAsia="ru-RU"/>
              </w:rPr>
            </w:pPr>
          </w:p>
        </w:tc>
        <w:tc>
          <w:tcPr>
            <w:tcW w:w="2606" w:type="pct"/>
          </w:tcPr>
          <w:p w:rsidR="00835E42" w:rsidRPr="00835E42" w:rsidRDefault="00835E42" w:rsidP="00835E42">
            <w:pPr>
              <w:suppressAutoHyphens w:val="0"/>
              <w:autoSpaceDE w:val="0"/>
              <w:autoSpaceDN w:val="0"/>
              <w:adjustRightInd w:val="0"/>
              <w:spacing w:line="230" w:lineRule="auto"/>
              <w:ind w:firstLine="0"/>
              <w:rPr>
                <w:kern w:val="0"/>
                <w:sz w:val="22"/>
                <w:szCs w:val="22"/>
                <w:lang w:eastAsia="ru-RU"/>
              </w:rPr>
            </w:pPr>
            <w:r w:rsidRPr="00835E42">
              <w:rPr>
                <w:kern w:val="0"/>
                <w:sz w:val="22"/>
                <w:szCs w:val="22"/>
                <w:lang w:eastAsia="ru-RU"/>
              </w:rPr>
              <w:t>об утверждении фонда оплаты труда работников муниципальных учреждений Янтиковского муниципального округа на 2026 год и на плановый период 2027 и 2028 годов</w:t>
            </w:r>
          </w:p>
        </w:tc>
        <w:tc>
          <w:tcPr>
            <w:tcW w:w="1170" w:type="pct"/>
          </w:tcPr>
          <w:p w:rsidR="00835E42" w:rsidRPr="00835E42" w:rsidRDefault="00835E42" w:rsidP="00835E42">
            <w:pPr>
              <w:suppressAutoHyphens w:val="0"/>
              <w:spacing w:line="230" w:lineRule="auto"/>
              <w:ind w:firstLine="0"/>
              <w:jc w:val="center"/>
              <w:rPr>
                <w:kern w:val="0"/>
                <w:sz w:val="22"/>
                <w:szCs w:val="22"/>
                <w:lang w:eastAsia="ru-RU"/>
              </w:rPr>
            </w:pPr>
            <w:r w:rsidRPr="00835E42">
              <w:rPr>
                <w:kern w:val="0"/>
                <w:sz w:val="22"/>
                <w:szCs w:val="22"/>
                <w:lang w:eastAsia="ru-RU"/>
              </w:rPr>
              <w:t>декабрь 2025 г.</w:t>
            </w:r>
          </w:p>
        </w:tc>
        <w:tc>
          <w:tcPr>
            <w:tcW w:w="1030" w:type="pct"/>
          </w:tcPr>
          <w:p w:rsidR="00835E42" w:rsidRPr="00835E42" w:rsidRDefault="00835E42" w:rsidP="00835E42">
            <w:pPr>
              <w:suppressAutoHyphens w:val="0"/>
              <w:spacing w:line="230" w:lineRule="auto"/>
              <w:ind w:firstLine="0"/>
              <w:jc w:val="center"/>
              <w:rPr>
                <w:kern w:val="0"/>
                <w:sz w:val="22"/>
                <w:szCs w:val="22"/>
                <w:lang w:eastAsia="ru-RU"/>
              </w:rPr>
            </w:pPr>
            <w:r w:rsidRPr="00835E42">
              <w:rPr>
                <w:kern w:val="0"/>
                <w:sz w:val="22"/>
                <w:szCs w:val="22"/>
                <w:lang w:eastAsia="ru-RU"/>
              </w:rPr>
              <w:t>Финансовый отдел администрации Янтиковского муниципального округа</w:t>
            </w:r>
          </w:p>
        </w:tc>
      </w:tr>
      <w:tr w:rsidR="00835E42" w:rsidRPr="00835E42" w:rsidTr="00835E42">
        <w:tc>
          <w:tcPr>
            <w:tcW w:w="194" w:type="pct"/>
          </w:tcPr>
          <w:p w:rsidR="00835E42" w:rsidRPr="00835E42" w:rsidRDefault="00835E42" w:rsidP="00835E42">
            <w:pPr>
              <w:widowControl w:val="0"/>
              <w:suppressAutoHyphens w:val="0"/>
              <w:spacing w:line="240" w:lineRule="auto"/>
              <w:ind w:firstLine="0"/>
              <w:contextualSpacing/>
              <w:jc w:val="center"/>
              <w:rPr>
                <w:kern w:val="0"/>
                <w:sz w:val="22"/>
                <w:szCs w:val="22"/>
                <w:lang w:eastAsia="ru-RU"/>
              </w:rPr>
            </w:pPr>
            <w:r w:rsidRPr="00835E42">
              <w:rPr>
                <w:kern w:val="0"/>
                <w:sz w:val="22"/>
                <w:szCs w:val="22"/>
                <w:lang w:eastAsia="ru-RU"/>
              </w:rPr>
              <w:t>4.</w:t>
            </w:r>
          </w:p>
        </w:tc>
        <w:tc>
          <w:tcPr>
            <w:tcW w:w="2606" w:type="pct"/>
          </w:tcPr>
          <w:p w:rsidR="00835E42" w:rsidRPr="00835E42" w:rsidRDefault="00835E42" w:rsidP="00835E42">
            <w:pPr>
              <w:suppressAutoHyphens w:val="0"/>
              <w:autoSpaceDE w:val="0"/>
              <w:autoSpaceDN w:val="0"/>
              <w:adjustRightInd w:val="0"/>
              <w:spacing w:line="240" w:lineRule="auto"/>
              <w:ind w:firstLine="0"/>
              <w:rPr>
                <w:kern w:val="0"/>
                <w:sz w:val="22"/>
                <w:szCs w:val="22"/>
                <w:lang w:eastAsia="ru-RU"/>
              </w:rPr>
            </w:pPr>
            <w:r w:rsidRPr="00835E42">
              <w:rPr>
                <w:kern w:val="0"/>
                <w:sz w:val="22"/>
                <w:szCs w:val="22"/>
                <w:lang w:eastAsia="ru-RU"/>
              </w:rPr>
              <w:t>Подготовка и принятие проекта распоряжений администрации Янтиковского муниципального округа о лимитах количества служебных и специальных легковых автомобилей, обслуживающих органы местного самоуправления Янтиковского муниципального округа, муниципальные учреждения Янтиковского муниципального округа, а также нормах их пробега на 2026 год</w:t>
            </w:r>
          </w:p>
          <w:p w:rsidR="00835E42" w:rsidRPr="00835E42" w:rsidRDefault="00835E42" w:rsidP="00835E42">
            <w:pPr>
              <w:suppressAutoHyphens w:val="0"/>
              <w:autoSpaceDE w:val="0"/>
              <w:autoSpaceDN w:val="0"/>
              <w:adjustRightInd w:val="0"/>
              <w:spacing w:line="240" w:lineRule="auto"/>
              <w:ind w:firstLine="0"/>
              <w:rPr>
                <w:kern w:val="0"/>
                <w:sz w:val="22"/>
                <w:szCs w:val="22"/>
                <w:lang w:eastAsia="ru-RU"/>
              </w:rPr>
            </w:pPr>
          </w:p>
        </w:tc>
        <w:tc>
          <w:tcPr>
            <w:tcW w:w="1170" w:type="pct"/>
          </w:tcPr>
          <w:p w:rsidR="00835E42" w:rsidRPr="00835E42" w:rsidRDefault="00835E42" w:rsidP="00835E42">
            <w:pPr>
              <w:suppressAutoHyphens w:val="0"/>
              <w:spacing w:line="240" w:lineRule="auto"/>
              <w:ind w:firstLine="0"/>
              <w:jc w:val="center"/>
              <w:rPr>
                <w:kern w:val="0"/>
                <w:sz w:val="22"/>
                <w:szCs w:val="22"/>
                <w:lang w:eastAsia="ru-RU"/>
              </w:rPr>
            </w:pPr>
            <w:r w:rsidRPr="00835E42">
              <w:rPr>
                <w:kern w:val="0"/>
                <w:sz w:val="22"/>
                <w:szCs w:val="22"/>
                <w:lang w:eastAsia="ru-RU"/>
              </w:rPr>
              <w:t>январь 20</w:t>
            </w:r>
            <w:r w:rsidRPr="00835E42">
              <w:rPr>
                <w:kern w:val="0"/>
                <w:sz w:val="22"/>
                <w:szCs w:val="22"/>
                <w:lang w:val="en-US" w:eastAsia="ru-RU"/>
              </w:rPr>
              <w:t>2</w:t>
            </w:r>
            <w:r w:rsidRPr="00835E42">
              <w:rPr>
                <w:kern w:val="0"/>
                <w:sz w:val="22"/>
                <w:szCs w:val="22"/>
                <w:lang w:eastAsia="ru-RU"/>
              </w:rPr>
              <w:t>6 г.</w:t>
            </w:r>
          </w:p>
        </w:tc>
        <w:tc>
          <w:tcPr>
            <w:tcW w:w="1030" w:type="pct"/>
          </w:tcPr>
          <w:p w:rsidR="00835E42" w:rsidRPr="00835E42" w:rsidRDefault="00835E42" w:rsidP="00835E42">
            <w:pPr>
              <w:suppressAutoHyphens w:val="0"/>
              <w:spacing w:line="240" w:lineRule="auto"/>
              <w:ind w:firstLine="0"/>
              <w:rPr>
                <w:kern w:val="0"/>
                <w:sz w:val="22"/>
                <w:szCs w:val="22"/>
                <w:lang w:eastAsia="ru-RU"/>
              </w:rPr>
            </w:pPr>
            <w:r w:rsidRPr="00835E42">
              <w:rPr>
                <w:kern w:val="0"/>
                <w:sz w:val="22"/>
                <w:szCs w:val="22"/>
                <w:lang w:eastAsia="ru-RU"/>
              </w:rPr>
              <w:t>Отдел организационно-контрольной, кадровой работы и цифрового развития</w:t>
            </w:r>
          </w:p>
        </w:tc>
      </w:tr>
      <w:tr w:rsidR="00835E42" w:rsidRPr="00835E42" w:rsidTr="00835E42">
        <w:tc>
          <w:tcPr>
            <w:tcW w:w="194" w:type="pct"/>
          </w:tcPr>
          <w:p w:rsidR="00835E42" w:rsidRPr="00835E42" w:rsidRDefault="00835E42" w:rsidP="00835E42">
            <w:pPr>
              <w:suppressAutoHyphens w:val="0"/>
              <w:autoSpaceDE w:val="0"/>
              <w:autoSpaceDN w:val="0"/>
              <w:adjustRightInd w:val="0"/>
              <w:spacing w:line="230" w:lineRule="auto"/>
              <w:ind w:firstLine="0"/>
              <w:jc w:val="center"/>
              <w:rPr>
                <w:rFonts w:eastAsia="Calibri"/>
                <w:kern w:val="0"/>
                <w:sz w:val="22"/>
                <w:szCs w:val="22"/>
                <w:lang w:eastAsia="ru-RU"/>
              </w:rPr>
            </w:pPr>
            <w:r w:rsidRPr="00835E42">
              <w:rPr>
                <w:rFonts w:eastAsia="Calibri"/>
                <w:kern w:val="0"/>
                <w:sz w:val="22"/>
                <w:szCs w:val="22"/>
                <w:lang w:eastAsia="ru-RU"/>
              </w:rPr>
              <w:t>5.</w:t>
            </w:r>
          </w:p>
        </w:tc>
        <w:tc>
          <w:tcPr>
            <w:tcW w:w="2606" w:type="pct"/>
          </w:tcPr>
          <w:p w:rsidR="00835E42" w:rsidRPr="00835E42" w:rsidRDefault="00835E42" w:rsidP="00835E42">
            <w:pPr>
              <w:suppressAutoHyphens w:val="0"/>
              <w:autoSpaceDE w:val="0"/>
              <w:autoSpaceDN w:val="0"/>
              <w:adjustRightInd w:val="0"/>
              <w:spacing w:line="230" w:lineRule="auto"/>
              <w:ind w:firstLine="0"/>
              <w:rPr>
                <w:rFonts w:eastAsia="Calibri"/>
                <w:kern w:val="0"/>
                <w:sz w:val="22"/>
                <w:szCs w:val="22"/>
                <w:lang w:eastAsia="ru-RU"/>
              </w:rPr>
            </w:pPr>
            <w:r w:rsidRPr="00835E42">
              <w:rPr>
                <w:rFonts w:eastAsia="Calibri"/>
                <w:kern w:val="0"/>
                <w:sz w:val="22"/>
                <w:szCs w:val="22"/>
                <w:lang w:eastAsia="ru-RU"/>
              </w:rPr>
              <w:t xml:space="preserve">Представление в </w:t>
            </w:r>
            <w:proofErr w:type="gramStart"/>
            <w:r w:rsidRPr="00835E42">
              <w:rPr>
                <w:rFonts w:eastAsia="Calibri"/>
                <w:kern w:val="0"/>
                <w:sz w:val="22"/>
                <w:szCs w:val="22"/>
                <w:lang w:eastAsia="ru-RU"/>
              </w:rPr>
              <w:t>финансовый</w:t>
            </w:r>
            <w:proofErr w:type="gramEnd"/>
            <w:r w:rsidRPr="00835E42">
              <w:rPr>
                <w:rFonts w:eastAsia="Calibri"/>
                <w:kern w:val="0"/>
                <w:sz w:val="22"/>
                <w:szCs w:val="22"/>
                <w:lang w:eastAsia="ru-RU"/>
              </w:rPr>
              <w:t xml:space="preserve"> отдел администрации Янтиковского муниципального округа:</w:t>
            </w:r>
          </w:p>
          <w:p w:rsidR="00835E42" w:rsidRPr="00835E42" w:rsidRDefault="00835E42" w:rsidP="00835E42">
            <w:pPr>
              <w:suppressAutoHyphens w:val="0"/>
              <w:autoSpaceDE w:val="0"/>
              <w:autoSpaceDN w:val="0"/>
              <w:adjustRightInd w:val="0"/>
              <w:spacing w:line="230" w:lineRule="auto"/>
              <w:ind w:firstLine="0"/>
              <w:rPr>
                <w:rFonts w:eastAsia="Calibri"/>
                <w:kern w:val="0"/>
                <w:sz w:val="22"/>
                <w:szCs w:val="22"/>
                <w:lang w:eastAsia="ru-RU"/>
              </w:rPr>
            </w:pPr>
          </w:p>
        </w:tc>
        <w:tc>
          <w:tcPr>
            <w:tcW w:w="1170" w:type="pct"/>
          </w:tcPr>
          <w:p w:rsidR="00835E42" w:rsidRPr="00835E42" w:rsidRDefault="00835E42" w:rsidP="00835E42">
            <w:pPr>
              <w:suppressAutoHyphens w:val="0"/>
              <w:autoSpaceDE w:val="0"/>
              <w:autoSpaceDN w:val="0"/>
              <w:adjustRightInd w:val="0"/>
              <w:spacing w:line="230" w:lineRule="auto"/>
              <w:ind w:firstLine="0"/>
              <w:jc w:val="center"/>
              <w:rPr>
                <w:rFonts w:eastAsia="Calibri"/>
                <w:kern w:val="0"/>
                <w:sz w:val="22"/>
                <w:szCs w:val="22"/>
                <w:lang w:eastAsia="ru-RU"/>
              </w:rPr>
            </w:pPr>
          </w:p>
        </w:tc>
        <w:tc>
          <w:tcPr>
            <w:tcW w:w="1030" w:type="pct"/>
          </w:tcPr>
          <w:p w:rsidR="00835E42" w:rsidRPr="00835E42" w:rsidRDefault="00835E42" w:rsidP="00835E42">
            <w:pPr>
              <w:suppressAutoHyphens w:val="0"/>
              <w:autoSpaceDE w:val="0"/>
              <w:autoSpaceDN w:val="0"/>
              <w:adjustRightInd w:val="0"/>
              <w:spacing w:line="230" w:lineRule="auto"/>
              <w:ind w:firstLine="0"/>
              <w:rPr>
                <w:rFonts w:eastAsia="Calibri"/>
                <w:kern w:val="0"/>
                <w:sz w:val="22"/>
                <w:szCs w:val="22"/>
                <w:lang w:eastAsia="ru-RU"/>
              </w:rPr>
            </w:pPr>
          </w:p>
        </w:tc>
      </w:tr>
      <w:tr w:rsidR="00835E42" w:rsidRPr="00835E42" w:rsidTr="00835E42">
        <w:tc>
          <w:tcPr>
            <w:tcW w:w="194" w:type="pct"/>
          </w:tcPr>
          <w:p w:rsidR="00835E42" w:rsidRPr="00835E42" w:rsidRDefault="00835E42" w:rsidP="00835E42">
            <w:pPr>
              <w:suppressAutoHyphens w:val="0"/>
              <w:autoSpaceDE w:val="0"/>
              <w:autoSpaceDN w:val="0"/>
              <w:adjustRightInd w:val="0"/>
              <w:spacing w:line="230" w:lineRule="auto"/>
              <w:ind w:firstLine="0"/>
              <w:jc w:val="center"/>
              <w:rPr>
                <w:rFonts w:eastAsia="Calibri"/>
                <w:kern w:val="0"/>
                <w:sz w:val="22"/>
                <w:szCs w:val="22"/>
                <w:lang w:eastAsia="ru-RU"/>
              </w:rPr>
            </w:pPr>
          </w:p>
        </w:tc>
        <w:tc>
          <w:tcPr>
            <w:tcW w:w="2606" w:type="pct"/>
          </w:tcPr>
          <w:p w:rsidR="00835E42" w:rsidRPr="00835E42" w:rsidRDefault="00835E42" w:rsidP="00835E42">
            <w:pPr>
              <w:suppressAutoHyphens w:val="0"/>
              <w:spacing w:line="230" w:lineRule="auto"/>
              <w:ind w:firstLine="0"/>
              <w:rPr>
                <w:kern w:val="0"/>
                <w:sz w:val="22"/>
                <w:szCs w:val="22"/>
                <w:lang w:eastAsia="ru-RU"/>
              </w:rPr>
            </w:pPr>
            <w:r w:rsidRPr="00835E42">
              <w:rPr>
                <w:kern w:val="0"/>
                <w:sz w:val="22"/>
                <w:szCs w:val="22"/>
                <w:lang w:eastAsia="ru-RU"/>
              </w:rPr>
              <w:t>помесячного прогноза поступлений доходов бюджета Янтиковского муниципального округа в разрезе кодов бюджетной классификации на очередной финансовый год</w:t>
            </w:r>
          </w:p>
        </w:tc>
        <w:tc>
          <w:tcPr>
            <w:tcW w:w="1170" w:type="pct"/>
          </w:tcPr>
          <w:p w:rsidR="00835E42" w:rsidRPr="00835E42" w:rsidRDefault="00835E42" w:rsidP="00835E42">
            <w:pPr>
              <w:suppressAutoHyphens w:val="0"/>
              <w:spacing w:line="230" w:lineRule="auto"/>
              <w:ind w:firstLine="0"/>
              <w:rPr>
                <w:kern w:val="0"/>
                <w:sz w:val="22"/>
                <w:szCs w:val="22"/>
                <w:lang w:eastAsia="ru-RU"/>
              </w:rPr>
            </w:pPr>
            <w:r w:rsidRPr="00835E42">
              <w:rPr>
                <w:kern w:val="0"/>
                <w:sz w:val="22"/>
                <w:szCs w:val="22"/>
                <w:lang w:eastAsia="ru-RU"/>
              </w:rPr>
              <w:t>в течение 10 рабочих дней со дня принятия Решения о бюджете</w:t>
            </w:r>
          </w:p>
        </w:tc>
        <w:tc>
          <w:tcPr>
            <w:tcW w:w="1030" w:type="pct"/>
          </w:tcPr>
          <w:p w:rsidR="00835E42" w:rsidRPr="00835E42" w:rsidRDefault="00835E42" w:rsidP="00835E42">
            <w:pPr>
              <w:suppressAutoHyphens w:val="0"/>
              <w:autoSpaceDE w:val="0"/>
              <w:autoSpaceDN w:val="0"/>
              <w:adjustRightInd w:val="0"/>
              <w:spacing w:line="230" w:lineRule="auto"/>
              <w:ind w:firstLine="0"/>
              <w:rPr>
                <w:kern w:val="0"/>
                <w:sz w:val="22"/>
                <w:szCs w:val="22"/>
                <w:lang w:eastAsia="ru-RU"/>
              </w:rPr>
            </w:pPr>
            <w:r w:rsidRPr="00835E42">
              <w:rPr>
                <w:kern w:val="0"/>
                <w:sz w:val="22"/>
                <w:szCs w:val="22"/>
                <w:lang w:eastAsia="ru-RU"/>
              </w:rPr>
              <w:t>главные администраторы доходов бюджета Янтиковского муниципального округа</w:t>
            </w:r>
          </w:p>
        </w:tc>
      </w:tr>
      <w:tr w:rsidR="00835E42" w:rsidRPr="00835E42" w:rsidTr="00835E42">
        <w:tc>
          <w:tcPr>
            <w:tcW w:w="194" w:type="pct"/>
          </w:tcPr>
          <w:p w:rsidR="00835E42" w:rsidRPr="00835E42" w:rsidRDefault="00835E42" w:rsidP="00835E42">
            <w:pPr>
              <w:suppressAutoHyphens w:val="0"/>
              <w:autoSpaceDE w:val="0"/>
              <w:autoSpaceDN w:val="0"/>
              <w:adjustRightInd w:val="0"/>
              <w:spacing w:line="230" w:lineRule="auto"/>
              <w:ind w:firstLine="0"/>
              <w:jc w:val="center"/>
              <w:rPr>
                <w:rFonts w:eastAsia="Calibri"/>
                <w:kern w:val="0"/>
                <w:sz w:val="22"/>
                <w:szCs w:val="22"/>
                <w:lang w:eastAsia="ru-RU"/>
              </w:rPr>
            </w:pPr>
          </w:p>
        </w:tc>
        <w:tc>
          <w:tcPr>
            <w:tcW w:w="2606" w:type="pct"/>
          </w:tcPr>
          <w:p w:rsidR="00835E42" w:rsidRPr="00835E42" w:rsidRDefault="00835E42" w:rsidP="00835E42">
            <w:pPr>
              <w:suppressAutoHyphens w:val="0"/>
              <w:spacing w:line="230" w:lineRule="auto"/>
              <w:ind w:firstLine="0"/>
              <w:rPr>
                <w:kern w:val="0"/>
                <w:sz w:val="22"/>
                <w:szCs w:val="22"/>
                <w:lang w:eastAsia="ru-RU"/>
              </w:rPr>
            </w:pPr>
            <w:r w:rsidRPr="00835E42">
              <w:rPr>
                <w:kern w:val="0"/>
                <w:sz w:val="22"/>
                <w:szCs w:val="22"/>
                <w:lang w:eastAsia="ru-RU"/>
              </w:rPr>
              <w:t>прогнозов поступлений администрируемых доходов бюджета Янтиковского муниципального округа в разрезе кодов бюджетной классификации в разрезе рабочих дней на текущий месяц</w:t>
            </w:r>
          </w:p>
        </w:tc>
        <w:tc>
          <w:tcPr>
            <w:tcW w:w="1170" w:type="pct"/>
          </w:tcPr>
          <w:p w:rsidR="00835E42" w:rsidRPr="00835E42" w:rsidRDefault="00835E42" w:rsidP="00835E42">
            <w:pPr>
              <w:suppressAutoHyphens w:val="0"/>
              <w:spacing w:line="230" w:lineRule="auto"/>
              <w:ind w:firstLine="0"/>
              <w:rPr>
                <w:kern w:val="0"/>
                <w:sz w:val="22"/>
                <w:szCs w:val="22"/>
                <w:lang w:eastAsia="ru-RU"/>
              </w:rPr>
            </w:pPr>
            <w:r w:rsidRPr="00835E42">
              <w:rPr>
                <w:kern w:val="0"/>
                <w:sz w:val="22"/>
                <w:szCs w:val="22"/>
                <w:lang w:eastAsia="ru-RU"/>
              </w:rPr>
              <w:t>не позднее третьего рабочего дня текущего месяца, на январь очередного финансового года – в течение 10 рабочих дней со дня принятия Решения о бюджете</w:t>
            </w:r>
          </w:p>
        </w:tc>
        <w:tc>
          <w:tcPr>
            <w:tcW w:w="1030" w:type="pct"/>
          </w:tcPr>
          <w:p w:rsidR="00835E42" w:rsidRPr="00835E42" w:rsidRDefault="00835E42" w:rsidP="00835E42">
            <w:pPr>
              <w:suppressAutoHyphens w:val="0"/>
              <w:autoSpaceDE w:val="0"/>
              <w:autoSpaceDN w:val="0"/>
              <w:adjustRightInd w:val="0"/>
              <w:spacing w:line="230" w:lineRule="auto"/>
              <w:ind w:firstLine="0"/>
              <w:rPr>
                <w:kern w:val="0"/>
                <w:sz w:val="22"/>
                <w:szCs w:val="22"/>
                <w:lang w:eastAsia="ru-RU"/>
              </w:rPr>
            </w:pPr>
            <w:r w:rsidRPr="00835E42">
              <w:rPr>
                <w:kern w:val="0"/>
                <w:sz w:val="22"/>
                <w:szCs w:val="22"/>
                <w:lang w:eastAsia="ru-RU"/>
              </w:rPr>
              <w:t>органы местного самоуправления Янтиковского муниципального округа – главные администраторы доходов бюджета Янтиковского муниципального округа</w:t>
            </w:r>
          </w:p>
        </w:tc>
      </w:tr>
      <w:tr w:rsidR="00835E42" w:rsidRPr="00835E42" w:rsidTr="00835E42">
        <w:tc>
          <w:tcPr>
            <w:tcW w:w="194" w:type="pct"/>
          </w:tcPr>
          <w:p w:rsidR="00835E42" w:rsidRPr="00835E42" w:rsidRDefault="00835E42" w:rsidP="00835E42">
            <w:pPr>
              <w:suppressAutoHyphens w:val="0"/>
              <w:autoSpaceDE w:val="0"/>
              <w:autoSpaceDN w:val="0"/>
              <w:adjustRightInd w:val="0"/>
              <w:spacing w:line="230" w:lineRule="auto"/>
              <w:ind w:firstLine="0"/>
              <w:jc w:val="center"/>
              <w:rPr>
                <w:rFonts w:eastAsia="Calibri"/>
                <w:kern w:val="0"/>
                <w:sz w:val="22"/>
                <w:szCs w:val="22"/>
                <w:lang w:eastAsia="ru-RU"/>
              </w:rPr>
            </w:pPr>
          </w:p>
        </w:tc>
        <w:tc>
          <w:tcPr>
            <w:tcW w:w="2606" w:type="pct"/>
          </w:tcPr>
          <w:p w:rsidR="00835E42" w:rsidRPr="00835E42" w:rsidRDefault="00835E42" w:rsidP="00835E42">
            <w:pPr>
              <w:suppressAutoHyphens w:val="0"/>
              <w:spacing w:line="230" w:lineRule="auto"/>
              <w:ind w:firstLine="0"/>
              <w:rPr>
                <w:kern w:val="0"/>
                <w:sz w:val="22"/>
                <w:szCs w:val="22"/>
                <w:lang w:eastAsia="ru-RU"/>
              </w:rPr>
            </w:pPr>
            <w:r w:rsidRPr="00835E42">
              <w:rPr>
                <w:kern w:val="0"/>
                <w:sz w:val="22"/>
                <w:szCs w:val="22"/>
                <w:lang w:eastAsia="ru-RU"/>
              </w:rPr>
              <w:t>информации об изменении состава администрируемых доходов бюджета Янтиковского муниципального округа, необходимой для внесения изменений в перечень главных администраторов доходов бюджета Янтиковского муниципального округа</w:t>
            </w:r>
          </w:p>
        </w:tc>
        <w:tc>
          <w:tcPr>
            <w:tcW w:w="1170" w:type="pct"/>
          </w:tcPr>
          <w:p w:rsidR="00835E42" w:rsidRPr="00835E42" w:rsidRDefault="00835E42" w:rsidP="00835E42">
            <w:pPr>
              <w:suppressAutoHyphens w:val="0"/>
              <w:spacing w:line="230" w:lineRule="auto"/>
              <w:ind w:firstLine="0"/>
              <w:rPr>
                <w:kern w:val="0"/>
                <w:sz w:val="22"/>
                <w:szCs w:val="22"/>
                <w:lang w:eastAsia="ru-RU"/>
              </w:rPr>
            </w:pPr>
            <w:r w:rsidRPr="00835E42">
              <w:rPr>
                <w:kern w:val="0"/>
                <w:sz w:val="22"/>
                <w:szCs w:val="22"/>
                <w:lang w:eastAsia="ru-RU"/>
              </w:rPr>
              <w:t xml:space="preserve">в течение 10 рабочих дней </w:t>
            </w:r>
            <w:proofErr w:type="gramStart"/>
            <w:r w:rsidRPr="00835E42">
              <w:rPr>
                <w:kern w:val="0"/>
                <w:sz w:val="22"/>
                <w:szCs w:val="22"/>
                <w:lang w:eastAsia="ru-RU"/>
              </w:rPr>
              <w:t>с даты возникновения</w:t>
            </w:r>
            <w:proofErr w:type="gramEnd"/>
            <w:r w:rsidRPr="00835E42">
              <w:rPr>
                <w:kern w:val="0"/>
                <w:sz w:val="22"/>
                <w:szCs w:val="22"/>
                <w:lang w:eastAsia="ru-RU"/>
              </w:rPr>
              <w:t xml:space="preserve"> оснований для внесения изменений</w:t>
            </w:r>
          </w:p>
        </w:tc>
        <w:tc>
          <w:tcPr>
            <w:tcW w:w="1030" w:type="pct"/>
          </w:tcPr>
          <w:p w:rsidR="00835E42" w:rsidRPr="00835E42" w:rsidRDefault="00835E42" w:rsidP="00835E42">
            <w:pPr>
              <w:suppressAutoHyphens w:val="0"/>
              <w:autoSpaceDE w:val="0"/>
              <w:autoSpaceDN w:val="0"/>
              <w:adjustRightInd w:val="0"/>
              <w:spacing w:line="230" w:lineRule="auto"/>
              <w:ind w:firstLine="0"/>
              <w:rPr>
                <w:kern w:val="0"/>
                <w:sz w:val="22"/>
                <w:szCs w:val="22"/>
                <w:lang w:eastAsia="ru-RU"/>
              </w:rPr>
            </w:pPr>
            <w:r w:rsidRPr="00835E42">
              <w:rPr>
                <w:kern w:val="0"/>
                <w:sz w:val="22"/>
                <w:szCs w:val="22"/>
                <w:lang w:eastAsia="ru-RU"/>
              </w:rPr>
              <w:t>главные администраторы доходов бюджета Янтиковского муниципального округа</w:t>
            </w:r>
          </w:p>
          <w:p w:rsidR="00835E42" w:rsidRPr="00835E42" w:rsidRDefault="00835E42" w:rsidP="00835E42">
            <w:pPr>
              <w:suppressAutoHyphens w:val="0"/>
              <w:autoSpaceDE w:val="0"/>
              <w:autoSpaceDN w:val="0"/>
              <w:adjustRightInd w:val="0"/>
              <w:spacing w:line="230" w:lineRule="auto"/>
              <w:ind w:firstLine="0"/>
              <w:rPr>
                <w:kern w:val="0"/>
                <w:sz w:val="22"/>
                <w:szCs w:val="22"/>
                <w:lang w:eastAsia="ru-RU"/>
              </w:rPr>
            </w:pPr>
          </w:p>
        </w:tc>
      </w:tr>
      <w:tr w:rsidR="00835E42" w:rsidRPr="00835E42" w:rsidTr="00835E42">
        <w:tc>
          <w:tcPr>
            <w:tcW w:w="194" w:type="pct"/>
          </w:tcPr>
          <w:p w:rsidR="00835E42" w:rsidRPr="00835E42" w:rsidRDefault="00835E42" w:rsidP="00835E42">
            <w:pPr>
              <w:suppressAutoHyphens w:val="0"/>
              <w:autoSpaceDE w:val="0"/>
              <w:autoSpaceDN w:val="0"/>
              <w:adjustRightInd w:val="0"/>
              <w:spacing w:line="240" w:lineRule="auto"/>
              <w:ind w:firstLine="0"/>
              <w:jc w:val="center"/>
              <w:rPr>
                <w:rFonts w:eastAsia="Calibri"/>
                <w:kern w:val="0"/>
                <w:sz w:val="22"/>
                <w:szCs w:val="22"/>
                <w:lang w:eastAsia="ru-RU"/>
              </w:rPr>
            </w:pPr>
            <w:r w:rsidRPr="00835E42">
              <w:rPr>
                <w:rFonts w:eastAsia="Calibri"/>
                <w:kern w:val="0"/>
                <w:sz w:val="22"/>
                <w:szCs w:val="22"/>
                <w:lang w:eastAsia="ru-RU"/>
              </w:rPr>
              <w:t>6.</w:t>
            </w:r>
          </w:p>
        </w:tc>
        <w:tc>
          <w:tcPr>
            <w:tcW w:w="2606" w:type="pct"/>
          </w:tcPr>
          <w:p w:rsidR="00835E42" w:rsidRPr="00835E42" w:rsidRDefault="00835E42" w:rsidP="00835E42">
            <w:pPr>
              <w:suppressAutoHyphens w:val="0"/>
              <w:autoSpaceDE w:val="0"/>
              <w:autoSpaceDN w:val="0"/>
              <w:adjustRightInd w:val="0"/>
              <w:spacing w:line="240" w:lineRule="auto"/>
              <w:ind w:firstLine="0"/>
              <w:rPr>
                <w:rFonts w:eastAsia="Calibri"/>
                <w:kern w:val="0"/>
                <w:sz w:val="22"/>
                <w:szCs w:val="22"/>
                <w:lang w:eastAsia="ru-RU"/>
              </w:rPr>
            </w:pPr>
            <w:r w:rsidRPr="00835E42">
              <w:rPr>
                <w:kern w:val="0"/>
                <w:sz w:val="22"/>
                <w:szCs w:val="22"/>
                <w:lang w:eastAsia="ru-RU"/>
              </w:rPr>
              <w:t>Принятие мер по обеспечению поступлений в бюджет Янтиковского муниципального округа платежей по администрируемым доходам в соответствии с утвержденными бюджетными назначениями и сокращению задолженности по их уплате</w:t>
            </w:r>
          </w:p>
        </w:tc>
        <w:tc>
          <w:tcPr>
            <w:tcW w:w="1170" w:type="pct"/>
          </w:tcPr>
          <w:p w:rsidR="00835E42" w:rsidRPr="00835E42" w:rsidRDefault="00835E42" w:rsidP="00835E42">
            <w:pPr>
              <w:suppressAutoHyphens w:val="0"/>
              <w:autoSpaceDE w:val="0"/>
              <w:autoSpaceDN w:val="0"/>
              <w:adjustRightInd w:val="0"/>
              <w:spacing w:line="240" w:lineRule="auto"/>
              <w:ind w:firstLine="0"/>
              <w:jc w:val="center"/>
              <w:rPr>
                <w:rFonts w:eastAsia="Calibri"/>
                <w:kern w:val="0"/>
                <w:sz w:val="22"/>
                <w:szCs w:val="22"/>
                <w:lang w:eastAsia="ru-RU"/>
              </w:rPr>
            </w:pPr>
            <w:r w:rsidRPr="00835E42">
              <w:rPr>
                <w:rFonts w:eastAsia="Calibri"/>
                <w:kern w:val="0"/>
                <w:sz w:val="22"/>
                <w:szCs w:val="22"/>
                <w:lang w:eastAsia="ru-RU"/>
              </w:rPr>
              <w:t>в течение 2026 года</w:t>
            </w:r>
          </w:p>
        </w:tc>
        <w:tc>
          <w:tcPr>
            <w:tcW w:w="1030" w:type="pct"/>
          </w:tcPr>
          <w:p w:rsidR="00835E42" w:rsidRPr="00835E42" w:rsidRDefault="00835E42" w:rsidP="00835E42">
            <w:pPr>
              <w:suppressAutoHyphens w:val="0"/>
              <w:autoSpaceDE w:val="0"/>
              <w:autoSpaceDN w:val="0"/>
              <w:adjustRightInd w:val="0"/>
              <w:spacing w:line="230" w:lineRule="auto"/>
              <w:ind w:firstLine="0"/>
              <w:rPr>
                <w:kern w:val="0"/>
                <w:sz w:val="22"/>
                <w:szCs w:val="22"/>
                <w:lang w:eastAsia="ru-RU"/>
              </w:rPr>
            </w:pPr>
            <w:r w:rsidRPr="00835E42">
              <w:rPr>
                <w:kern w:val="0"/>
                <w:sz w:val="22"/>
                <w:szCs w:val="22"/>
                <w:lang w:eastAsia="ru-RU"/>
              </w:rPr>
              <w:t>главные администраторы доходов бюджета Янтиковского муниципального округа</w:t>
            </w:r>
          </w:p>
          <w:p w:rsidR="00835E42" w:rsidRPr="00835E42" w:rsidRDefault="00835E42" w:rsidP="00835E42">
            <w:pPr>
              <w:suppressAutoHyphens w:val="0"/>
              <w:autoSpaceDE w:val="0"/>
              <w:autoSpaceDN w:val="0"/>
              <w:adjustRightInd w:val="0"/>
              <w:spacing w:line="240" w:lineRule="auto"/>
              <w:ind w:firstLine="0"/>
              <w:rPr>
                <w:rFonts w:eastAsia="Calibri"/>
                <w:kern w:val="0"/>
                <w:sz w:val="22"/>
                <w:szCs w:val="22"/>
                <w:lang w:eastAsia="ru-RU"/>
              </w:rPr>
            </w:pPr>
          </w:p>
        </w:tc>
      </w:tr>
      <w:tr w:rsidR="00835E42" w:rsidRPr="00835E42" w:rsidTr="00835E42">
        <w:trPr>
          <w:cantSplit/>
        </w:trPr>
        <w:tc>
          <w:tcPr>
            <w:tcW w:w="194" w:type="pct"/>
          </w:tcPr>
          <w:p w:rsidR="00835E42" w:rsidRPr="00835E42" w:rsidRDefault="00835E42" w:rsidP="00835E42">
            <w:pPr>
              <w:suppressAutoHyphens w:val="0"/>
              <w:autoSpaceDE w:val="0"/>
              <w:autoSpaceDN w:val="0"/>
              <w:adjustRightInd w:val="0"/>
              <w:spacing w:line="240" w:lineRule="auto"/>
              <w:ind w:firstLine="0"/>
              <w:jc w:val="center"/>
              <w:rPr>
                <w:rFonts w:eastAsia="Calibri"/>
                <w:kern w:val="0"/>
                <w:sz w:val="22"/>
                <w:szCs w:val="22"/>
                <w:lang w:eastAsia="ru-RU"/>
              </w:rPr>
            </w:pPr>
            <w:r w:rsidRPr="00835E42">
              <w:rPr>
                <w:rFonts w:eastAsia="Calibri"/>
                <w:kern w:val="0"/>
                <w:sz w:val="22"/>
                <w:szCs w:val="22"/>
                <w:lang w:eastAsia="ru-RU"/>
              </w:rPr>
              <w:lastRenderedPageBreak/>
              <w:t>7.</w:t>
            </w:r>
          </w:p>
        </w:tc>
        <w:tc>
          <w:tcPr>
            <w:tcW w:w="2606" w:type="pct"/>
          </w:tcPr>
          <w:p w:rsidR="00835E42" w:rsidRPr="00835E42" w:rsidRDefault="00835E42" w:rsidP="00835E42">
            <w:pPr>
              <w:suppressAutoHyphens w:val="0"/>
              <w:autoSpaceDE w:val="0"/>
              <w:autoSpaceDN w:val="0"/>
              <w:adjustRightInd w:val="0"/>
              <w:spacing w:line="240" w:lineRule="auto"/>
              <w:ind w:firstLine="0"/>
              <w:rPr>
                <w:kern w:val="0"/>
                <w:sz w:val="22"/>
                <w:szCs w:val="22"/>
                <w:lang w:eastAsia="ru-RU"/>
              </w:rPr>
            </w:pPr>
            <w:r w:rsidRPr="00835E42">
              <w:rPr>
                <w:kern w:val="0"/>
                <w:sz w:val="22"/>
                <w:szCs w:val="22"/>
                <w:lang w:eastAsia="ru-RU"/>
              </w:rPr>
              <w:t xml:space="preserve">Осуществление </w:t>
            </w:r>
            <w:proofErr w:type="gramStart"/>
            <w:r w:rsidRPr="00835E42">
              <w:rPr>
                <w:kern w:val="0"/>
                <w:sz w:val="22"/>
                <w:szCs w:val="22"/>
                <w:lang w:eastAsia="ru-RU"/>
              </w:rPr>
              <w:t>контроля за</w:t>
            </w:r>
            <w:proofErr w:type="gramEnd"/>
            <w:r w:rsidRPr="00835E42">
              <w:rPr>
                <w:kern w:val="0"/>
                <w:sz w:val="22"/>
                <w:szCs w:val="22"/>
                <w:lang w:eastAsia="ru-RU"/>
              </w:rPr>
              <w:t xml:space="preserve"> правильностью исчисления, полнотой и своевременностью уплаты платежей в бюджет Янтиковского муниципального округа, а также начисление, учет, взыскание и проведение возврата излишне уплаченных (взысканных) платежей в бюджет Янтиковского муниципального округа, пеней и штрафов</w:t>
            </w:r>
          </w:p>
        </w:tc>
        <w:tc>
          <w:tcPr>
            <w:tcW w:w="1170" w:type="pct"/>
          </w:tcPr>
          <w:p w:rsidR="00835E42" w:rsidRPr="00835E42" w:rsidRDefault="00835E42" w:rsidP="00835E42">
            <w:pPr>
              <w:suppressAutoHyphens w:val="0"/>
              <w:autoSpaceDE w:val="0"/>
              <w:autoSpaceDN w:val="0"/>
              <w:adjustRightInd w:val="0"/>
              <w:spacing w:line="240" w:lineRule="auto"/>
              <w:ind w:firstLine="0"/>
              <w:contextualSpacing/>
              <w:jc w:val="center"/>
              <w:rPr>
                <w:kern w:val="0"/>
                <w:sz w:val="22"/>
                <w:szCs w:val="22"/>
                <w:lang w:eastAsia="ru-RU"/>
              </w:rPr>
            </w:pPr>
            <w:r w:rsidRPr="00835E42">
              <w:rPr>
                <w:kern w:val="0"/>
                <w:sz w:val="22"/>
                <w:szCs w:val="22"/>
                <w:lang w:eastAsia="ru-RU"/>
              </w:rPr>
              <w:t>в течение 2026 года</w:t>
            </w:r>
          </w:p>
        </w:tc>
        <w:tc>
          <w:tcPr>
            <w:tcW w:w="1030" w:type="pct"/>
          </w:tcPr>
          <w:p w:rsidR="00835E42" w:rsidRPr="00835E42" w:rsidRDefault="00835E42" w:rsidP="00835E42">
            <w:pPr>
              <w:suppressAutoHyphens w:val="0"/>
              <w:autoSpaceDE w:val="0"/>
              <w:autoSpaceDN w:val="0"/>
              <w:adjustRightInd w:val="0"/>
              <w:spacing w:line="230" w:lineRule="auto"/>
              <w:ind w:firstLine="0"/>
              <w:rPr>
                <w:kern w:val="0"/>
                <w:sz w:val="22"/>
                <w:szCs w:val="22"/>
                <w:lang w:eastAsia="ru-RU"/>
              </w:rPr>
            </w:pPr>
            <w:r w:rsidRPr="00835E42">
              <w:rPr>
                <w:kern w:val="0"/>
                <w:sz w:val="22"/>
                <w:szCs w:val="22"/>
                <w:lang w:eastAsia="ru-RU"/>
              </w:rPr>
              <w:t>главные администраторы доходов бюджета Янтиковского муниципального округа</w:t>
            </w:r>
          </w:p>
          <w:p w:rsidR="00835E42" w:rsidRPr="00835E42" w:rsidRDefault="00835E42" w:rsidP="00835E42">
            <w:pPr>
              <w:suppressAutoHyphens w:val="0"/>
              <w:autoSpaceDE w:val="0"/>
              <w:autoSpaceDN w:val="0"/>
              <w:adjustRightInd w:val="0"/>
              <w:spacing w:line="240" w:lineRule="auto"/>
              <w:ind w:firstLine="0"/>
              <w:rPr>
                <w:kern w:val="0"/>
                <w:sz w:val="22"/>
                <w:szCs w:val="22"/>
                <w:lang w:eastAsia="ru-RU"/>
              </w:rPr>
            </w:pPr>
          </w:p>
        </w:tc>
      </w:tr>
    </w:tbl>
    <w:p w:rsidR="00835E42" w:rsidRPr="00835E42" w:rsidRDefault="00835E42" w:rsidP="00835E42">
      <w:pPr>
        <w:widowControl w:val="0"/>
        <w:suppressAutoHyphens w:val="0"/>
        <w:spacing w:line="240" w:lineRule="auto"/>
        <w:ind w:firstLine="0"/>
        <w:contextualSpacing/>
        <w:jc w:val="left"/>
        <w:rPr>
          <w:kern w:val="0"/>
          <w:sz w:val="22"/>
          <w:szCs w:val="22"/>
          <w:lang w:eastAsia="ru-RU"/>
        </w:rPr>
      </w:pPr>
    </w:p>
    <w:p w:rsidR="00835E42" w:rsidRPr="00835E42" w:rsidRDefault="00835E42" w:rsidP="007D7E2A">
      <w:pPr>
        <w:spacing w:line="240" w:lineRule="auto"/>
        <w:ind w:firstLine="0"/>
        <w:rPr>
          <w:sz w:val="22"/>
          <w:szCs w:val="22"/>
        </w:rPr>
      </w:pPr>
    </w:p>
    <w:p w:rsidR="00835E42" w:rsidRPr="00835E42" w:rsidRDefault="00835E42" w:rsidP="007D7E2A">
      <w:pPr>
        <w:spacing w:line="240" w:lineRule="auto"/>
        <w:ind w:firstLine="0"/>
        <w:rPr>
          <w:sz w:val="22"/>
          <w:szCs w:val="22"/>
        </w:rPr>
      </w:pPr>
    </w:p>
    <w:sectPr w:rsidR="00835E42" w:rsidRPr="00835E42" w:rsidSect="001D427B">
      <w:pgSz w:w="16838" w:h="11906" w:orient="landscape"/>
      <w:pgMar w:top="1701" w:right="1134" w:bottom="567" w:left="1134" w:header="567"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0C65" w:rsidRDefault="00580C65" w:rsidP="002F7E02">
      <w:pPr>
        <w:spacing w:line="240" w:lineRule="auto"/>
      </w:pPr>
      <w:r>
        <w:separator/>
      </w:r>
    </w:p>
  </w:endnote>
  <w:endnote w:type="continuationSeparator" w:id="0">
    <w:p w:rsidR="00580C65" w:rsidRDefault="00580C65"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0C65" w:rsidRDefault="00580C65" w:rsidP="002F7E02">
      <w:pPr>
        <w:spacing w:line="240" w:lineRule="auto"/>
      </w:pPr>
      <w:r>
        <w:separator/>
      </w:r>
    </w:p>
  </w:footnote>
  <w:footnote w:type="continuationSeparator" w:id="0">
    <w:p w:rsidR="00580C65" w:rsidRDefault="00580C65" w:rsidP="002F7E0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7250919"/>
      <w:docPartObj>
        <w:docPartGallery w:val="Page Numbers (Top of Page)"/>
        <w:docPartUnique/>
      </w:docPartObj>
    </w:sdtPr>
    <w:sdtEndPr/>
    <w:sdtContent>
      <w:p w:rsidR="00B1332C" w:rsidRDefault="00B1332C">
        <w:pPr>
          <w:pStyle w:val="af6"/>
          <w:jc w:val="center"/>
        </w:pPr>
        <w:r>
          <w:fldChar w:fldCharType="begin"/>
        </w:r>
        <w:r>
          <w:instrText>PAGE   \* MERGEFORMAT</w:instrText>
        </w:r>
        <w:r>
          <w:fldChar w:fldCharType="separate"/>
        </w:r>
        <w:r w:rsidR="00351E0E">
          <w:rPr>
            <w:noProof/>
          </w:rPr>
          <w:t>17</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11FE7B9F"/>
    <w:multiLevelType w:val="hybridMultilevel"/>
    <w:tmpl w:val="CE58BFE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2">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3">
    <w:nsid w:val="27B21BF7"/>
    <w:multiLevelType w:val="hybridMultilevel"/>
    <w:tmpl w:val="462EE1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5">
    <w:nsid w:val="3A616CCA"/>
    <w:multiLevelType w:val="hybridMultilevel"/>
    <w:tmpl w:val="C666AD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7">
    <w:nsid w:val="3E11423A"/>
    <w:multiLevelType w:val="hybridMultilevel"/>
    <w:tmpl w:val="0EDA1C66"/>
    <w:lvl w:ilvl="0" w:tplc="90E4DEA6">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8">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nsid w:val="49074E15"/>
    <w:multiLevelType w:val="hybridMultilevel"/>
    <w:tmpl w:val="9AC872B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1">
    <w:nsid w:val="594D18A2"/>
    <w:multiLevelType w:val="hybridMultilevel"/>
    <w:tmpl w:val="8E0CEB6E"/>
    <w:lvl w:ilvl="0" w:tplc="0419000F">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22">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23">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5">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6"/>
  </w:num>
  <w:num w:numId="2">
    <w:abstractNumId w:val="22"/>
  </w:num>
  <w:num w:numId="3">
    <w:abstractNumId w:val="14"/>
  </w:num>
  <w:num w:numId="4">
    <w:abstractNumId w:val="12"/>
  </w:num>
  <w:num w:numId="5">
    <w:abstractNumId w:val="27"/>
  </w:num>
  <w:num w:numId="6">
    <w:abstractNumId w:val="24"/>
  </w:num>
  <w:num w:numId="7">
    <w:abstractNumId w:val="18"/>
  </w:num>
  <w:num w:numId="8">
    <w:abstractNumId w:val="23"/>
  </w:num>
  <w:num w:numId="9">
    <w:abstractNumId w:val="26"/>
  </w:num>
  <w:num w:numId="10">
    <w:abstractNumId w:val="7"/>
  </w:num>
  <w:num w:numId="11">
    <w:abstractNumId w:val="25"/>
  </w:num>
  <w:num w:numId="12">
    <w:abstractNumId w:val="9"/>
  </w:num>
  <w:num w:numId="13">
    <w:abstractNumId w:val="10"/>
  </w:num>
  <w:num w:numId="14">
    <w:abstractNumId w:val="20"/>
  </w:num>
  <w:num w:numId="15">
    <w:abstractNumId w:val="6"/>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9"/>
  </w:num>
  <w:num w:numId="19">
    <w:abstractNumId w:val="15"/>
  </w:num>
  <w:num w:numId="20">
    <w:abstractNumId w:val="13"/>
  </w:num>
  <w:num w:numId="21">
    <w:abstractNumId w:val="21"/>
  </w:num>
  <w:num w:numId="22">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hdrShapeDefaults>
    <o:shapedefaults v:ext="edit" spidmax="260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55E8"/>
    <w:rsid w:val="0013091D"/>
    <w:rsid w:val="001331AD"/>
    <w:rsid w:val="00133E81"/>
    <w:rsid w:val="00140831"/>
    <w:rsid w:val="00155C41"/>
    <w:rsid w:val="0016306A"/>
    <w:rsid w:val="00165066"/>
    <w:rsid w:val="00175F9E"/>
    <w:rsid w:val="001771D2"/>
    <w:rsid w:val="0019034A"/>
    <w:rsid w:val="001A1F91"/>
    <w:rsid w:val="001A31F6"/>
    <w:rsid w:val="001A70C7"/>
    <w:rsid w:val="001A7E71"/>
    <w:rsid w:val="001B6AFE"/>
    <w:rsid w:val="001B71A4"/>
    <w:rsid w:val="001C310B"/>
    <w:rsid w:val="001C48AD"/>
    <w:rsid w:val="001C4BA8"/>
    <w:rsid w:val="001C5592"/>
    <w:rsid w:val="001C72CF"/>
    <w:rsid w:val="001D178D"/>
    <w:rsid w:val="001D427B"/>
    <w:rsid w:val="001E263C"/>
    <w:rsid w:val="001E2A71"/>
    <w:rsid w:val="001E5036"/>
    <w:rsid w:val="001E5B66"/>
    <w:rsid w:val="001E6638"/>
    <w:rsid w:val="00204D2E"/>
    <w:rsid w:val="00205418"/>
    <w:rsid w:val="00210A3D"/>
    <w:rsid w:val="0021190B"/>
    <w:rsid w:val="002131D0"/>
    <w:rsid w:val="00217F94"/>
    <w:rsid w:val="0022375D"/>
    <w:rsid w:val="00226570"/>
    <w:rsid w:val="00230A70"/>
    <w:rsid w:val="002406DD"/>
    <w:rsid w:val="00241912"/>
    <w:rsid w:val="00250DC3"/>
    <w:rsid w:val="0025110C"/>
    <w:rsid w:val="00251901"/>
    <w:rsid w:val="002652D2"/>
    <w:rsid w:val="002673B0"/>
    <w:rsid w:val="00270FDB"/>
    <w:rsid w:val="00273452"/>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3E3E"/>
    <w:rsid w:val="00340920"/>
    <w:rsid w:val="00345E3E"/>
    <w:rsid w:val="003460CE"/>
    <w:rsid w:val="00347BCC"/>
    <w:rsid w:val="00351857"/>
    <w:rsid w:val="00351E0E"/>
    <w:rsid w:val="0035539A"/>
    <w:rsid w:val="003557FD"/>
    <w:rsid w:val="00356333"/>
    <w:rsid w:val="0035793A"/>
    <w:rsid w:val="00362A9A"/>
    <w:rsid w:val="00366492"/>
    <w:rsid w:val="003700E0"/>
    <w:rsid w:val="00370D4E"/>
    <w:rsid w:val="00374AB9"/>
    <w:rsid w:val="003764F9"/>
    <w:rsid w:val="0039284B"/>
    <w:rsid w:val="003A2E24"/>
    <w:rsid w:val="003A3D82"/>
    <w:rsid w:val="003B4221"/>
    <w:rsid w:val="003C1F67"/>
    <w:rsid w:val="003C354F"/>
    <w:rsid w:val="003C394B"/>
    <w:rsid w:val="003C5734"/>
    <w:rsid w:val="003C7856"/>
    <w:rsid w:val="003D22D2"/>
    <w:rsid w:val="003D470D"/>
    <w:rsid w:val="003D5B61"/>
    <w:rsid w:val="003E4BCF"/>
    <w:rsid w:val="00402933"/>
    <w:rsid w:val="00414A66"/>
    <w:rsid w:val="0041784F"/>
    <w:rsid w:val="004207A7"/>
    <w:rsid w:val="00434C3B"/>
    <w:rsid w:val="0044701A"/>
    <w:rsid w:val="00450EB6"/>
    <w:rsid w:val="00454CF7"/>
    <w:rsid w:val="004605E3"/>
    <w:rsid w:val="004641EA"/>
    <w:rsid w:val="00473B05"/>
    <w:rsid w:val="00481F97"/>
    <w:rsid w:val="00485CC1"/>
    <w:rsid w:val="00492AAB"/>
    <w:rsid w:val="00493827"/>
    <w:rsid w:val="0049696F"/>
    <w:rsid w:val="004A1489"/>
    <w:rsid w:val="004A72DC"/>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7A2C"/>
    <w:rsid w:val="00573F40"/>
    <w:rsid w:val="00576109"/>
    <w:rsid w:val="00580C65"/>
    <w:rsid w:val="00581401"/>
    <w:rsid w:val="00587519"/>
    <w:rsid w:val="005911A3"/>
    <w:rsid w:val="005922BE"/>
    <w:rsid w:val="005A5624"/>
    <w:rsid w:val="005A6454"/>
    <w:rsid w:val="005B3749"/>
    <w:rsid w:val="005B6625"/>
    <w:rsid w:val="005C5B9D"/>
    <w:rsid w:val="005C65C6"/>
    <w:rsid w:val="005D356C"/>
    <w:rsid w:val="005D5BF3"/>
    <w:rsid w:val="005D61A0"/>
    <w:rsid w:val="005E123E"/>
    <w:rsid w:val="005E1C1A"/>
    <w:rsid w:val="005E2F49"/>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39FF"/>
    <w:rsid w:val="00656D0B"/>
    <w:rsid w:val="00663C4D"/>
    <w:rsid w:val="00667A89"/>
    <w:rsid w:val="00671250"/>
    <w:rsid w:val="00681389"/>
    <w:rsid w:val="00682327"/>
    <w:rsid w:val="0069064B"/>
    <w:rsid w:val="00693307"/>
    <w:rsid w:val="00695C0D"/>
    <w:rsid w:val="0069751C"/>
    <w:rsid w:val="006A1376"/>
    <w:rsid w:val="006B472A"/>
    <w:rsid w:val="006B78A9"/>
    <w:rsid w:val="006C0CC3"/>
    <w:rsid w:val="006C1F1E"/>
    <w:rsid w:val="006C3FB0"/>
    <w:rsid w:val="006D20D9"/>
    <w:rsid w:val="006E1A82"/>
    <w:rsid w:val="006E67FE"/>
    <w:rsid w:val="006E7BBC"/>
    <w:rsid w:val="006F0D21"/>
    <w:rsid w:val="006F2E90"/>
    <w:rsid w:val="006F6E91"/>
    <w:rsid w:val="00703228"/>
    <w:rsid w:val="007036FA"/>
    <w:rsid w:val="00703A19"/>
    <w:rsid w:val="00704C5A"/>
    <w:rsid w:val="007053AE"/>
    <w:rsid w:val="00705F8B"/>
    <w:rsid w:val="007152A7"/>
    <w:rsid w:val="007158D8"/>
    <w:rsid w:val="00721559"/>
    <w:rsid w:val="00724232"/>
    <w:rsid w:val="00724FE5"/>
    <w:rsid w:val="00727A65"/>
    <w:rsid w:val="007368CA"/>
    <w:rsid w:val="00750A25"/>
    <w:rsid w:val="007521C4"/>
    <w:rsid w:val="0075374C"/>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35E42"/>
    <w:rsid w:val="00842821"/>
    <w:rsid w:val="00844970"/>
    <w:rsid w:val="0084523F"/>
    <w:rsid w:val="008459CF"/>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D2BC9"/>
    <w:rsid w:val="008E3EA0"/>
    <w:rsid w:val="008F30F7"/>
    <w:rsid w:val="00900FB1"/>
    <w:rsid w:val="009028EE"/>
    <w:rsid w:val="00905411"/>
    <w:rsid w:val="009077AC"/>
    <w:rsid w:val="00911F31"/>
    <w:rsid w:val="009159C0"/>
    <w:rsid w:val="0091746D"/>
    <w:rsid w:val="00937E40"/>
    <w:rsid w:val="009433AE"/>
    <w:rsid w:val="00944BD4"/>
    <w:rsid w:val="00950693"/>
    <w:rsid w:val="00952E47"/>
    <w:rsid w:val="0096095A"/>
    <w:rsid w:val="00963873"/>
    <w:rsid w:val="00967D4E"/>
    <w:rsid w:val="00973CA0"/>
    <w:rsid w:val="00974AC1"/>
    <w:rsid w:val="00976604"/>
    <w:rsid w:val="009832EB"/>
    <w:rsid w:val="009917A7"/>
    <w:rsid w:val="00993E24"/>
    <w:rsid w:val="009A3087"/>
    <w:rsid w:val="009A427E"/>
    <w:rsid w:val="009B4E13"/>
    <w:rsid w:val="009C3BE8"/>
    <w:rsid w:val="009C6973"/>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2E0"/>
    <w:rsid w:val="00A75977"/>
    <w:rsid w:val="00A7610C"/>
    <w:rsid w:val="00A776E6"/>
    <w:rsid w:val="00A84204"/>
    <w:rsid w:val="00A87DB6"/>
    <w:rsid w:val="00A903D6"/>
    <w:rsid w:val="00A9279B"/>
    <w:rsid w:val="00AA064C"/>
    <w:rsid w:val="00AB1BDA"/>
    <w:rsid w:val="00AB5B7A"/>
    <w:rsid w:val="00AB6DCC"/>
    <w:rsid w:val="00AC0361"/>
    <w:rsid w:val="00AC3A2C"/>
    <w:rsid w:val="00AC56F6"/>
    <w:rsid w:val="00AC5BC8"/>
    <w:rsid w:val="00AD1645"/>
    <w:rsid w:val="00AD17BD"/>
    <w:rsid w:val="00AD626A"/>
    <w:rsid w:val="00AD7596"/>
    <w:rsid w:val="00AE12DC"/>
    <w:rsid w:val="00AE5D63"/>
    <w:rsid w:val="00AF2251"/>
    <w:rsid w:val="00AF7377"/>
    <w:rsid w:val="00B0186C"/>
    <w:rsid w:val="00B06F43"/>
    <w:rsid w:val="00B071E7"/>
    <w:rsid w:val="00B102AF"/>
    <w:rsid w:val="00B1332C"/>
    <w:rsid w:val="00B15BFA"/>
    <w:rsid w:val="00B21B1B"/>
    <w:rsid w:val="00B23374"/>
    <w:rsid w:val="00B25DCC"/>
    <w:rsid w:val="00B274B6"/>
    <w:rsid w:val="00B35E29"/>
    <w:rsid w:val="00B37551"/>
    <w:rsid w:val="00B450F7"/>
    <w:rsid w:val="00B51922"/>
    <w:rsid w:val="00B57886"/>
    <w:rsid w:val="00B60DC3"/>
    <w:rsid w:val="00B614CF"/>
    <w:rsid w:val="00B64D88"/>
    <w:rsid w:val="00B7156C"/>
    <w:rsid w:val="00B81896"/>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6034"/>
    <w:rsid w:val="00CE46E2"/>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B5C"/>
    <w:rsid w:val="00E01FF9"/>
    <w:rsid w:val="00E065AC"/>
    <w:rsid w:val="00E159DF"/>
    <w:rsid w:val="00E21D06"/>
    <w:rsid w:val="00E21E2D"/>
    <w:rsid w:val="00E23334"/>
    <w:rsid w:val="00E239E9"/>
    <w:rsid w:val="00E327F4"/>
    <w:rsid w:val="00E37B4F"/>
    <w:rsid w:val="00E40350"/>
    <w:rsid w:val="00E40DE6"/>
    <w:rsid w:val="00E4562A"/>
    <w:rsid w:val="00E45772"/>
    <w:rsid w:val="00E7011C"/>
    <w:rsid w:val="00E74F76"/>
    <w:rsid w:val="00E774DD"/>
    <w:rsid w:val="00E813FD"/>
    <w:rsid w:val="00E86C79"/>
    <w:rsid w:val="00E90F12"/>
    <w:rsid w:val="00E959FF"/>
    <w:rsid w:val="00E97B4B"/>
    <w:rsid w:val="00EB4094"/>
    <w:rsid w:val="00EB4999"/>
    <w:rsid w:val="00EC2A0E"/>
    <w:rsid w:val="00ED697D"/>
    <w:rsid w:val="00EF267B"/>
    <w:rsid w:val="00EF29B9"/>
    <w:rsid w:val="00EF51EB"/>
    <w:rsid w:val="00F202B2"/>
    <w:rsid w:val="00F26DEF"/>
    <w:rsid w:val="00F37411"/>
    <w:rsid w:val="00F37CFA"/>
    <w:rsid w:val="00F422FB"/>
    <w:rsid w:val="00F45E04"/>
    <w:rsid w:val="00F631C1"/>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0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uiPriority w:val="99"/>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uiPriority w:val="99"/>
    <w:rsid w:val="002F7E02"/>
    <w:rPr>
      <w:rFonts w:ascii="Tahoma" w:hAnsi="Tahoma" w:cs="Tahoma"/>
      <w:sz w:val="16"/>
      <w:szCs w:val="16"/>
    </w:rPr>
  </w:style>
  <w:style w:type="character" w:customStyle="1" w:styleId="af1">
    <w:name w:val="Текст выноски Знак"/>
    <w:basedOn w:val="a0"/>
    <w:link w:val="af0"/>
    <w:uiPriority w:val="99"/>
    <w:rsid w:val="002F7E02"/>
    <w:rPr>
      <w:rFonts w:ascii="Tahoma" w:eastAsia="Times New Roman" w:hAnsi="Tahoma" w:cs="Tahoma"/>
      <w:kern w:val="1"/>
      <w:sz w:val="16"/>
      <w:szCs w:val="16"/>
      <w:lang w:eastAsia="ar-SA"/>
    </w:rPr>
  </w:style>
  <w:style w:type="paragraph" w:styleId="af2">
    <w:name w:val="Normal (Web)"/>
    <w:basedOn w:val="a"/>
    <w:uiPriority w:val="99"/>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99"/>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numbering" w:customStyle="1" w:styleId="25">
    <w:name w:val="Нет списка2"/>
    <w:next w:val="a2"/>
    <w:uiPriority w:val="99"/>
    <w:semiHidden/>
    <w:unhideWhenUsed/>
    <w:rsid w:val="00835E42"/>
  </w:style>
  <w:style w:type="character" w:customStyle="1" w:styleId="FontStyle11">
    <w:name w:val="Font Style11"/>
    <w:uiPriority w:val="99"/>
    <w:rsid w:val="00835E42"/>
    <w:rPr>
      <w:rFonts w:ascii="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uiPriority w:val="99"/>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uiPriority w:val="99"/>
    <w:rsid w:val="002F7E02"/>
    <w:rPr>
      <w:rFonts w:ascii="Tahoma" w:hAnsi="Tahoma" w:cs="Tahoma"/>
      <w:sz w:val="16"/>
      <w:szCs w:val="16"/>
    </w:rPr>
  </w:style>
  <w:style w:type="character" w:customStyle="1" w:styleId="af1">
    <w:name w:val="Текст выноски Знак"/>
    <w:basedOn w:val="a0"/>
    <w:link w:val="af0"/>
    <w:uiPriority w:val="99"/>
    <w:rsid w:val="002F7E02"/>
    <w:rPr>
      <w:rFonts w:ascii="Tahoma" w:eastAsia="Times New Roman" w:hAnsi="Tahoma" w:cs="Tahoma"/>
      <w:kern w:val="1"/>
      <w:sz w:val="16"/>
      <w:szCs w:val="16"/>
      <w:lang w:eastAsia="ar-SA"/>
    </w:rPr>
  </w:style>
  <w:style w:type="paragraph" w:styleId="af2">
    <w:name w:val="Normal (Web)"/>
    <w:basedOn w:val="a"/>
    <w:uiPriority w:val="99"/>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99"/>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numbering" w:customStyle="1" w:styleId="25">
    <w:name w:val="Нет списка2"/>
    <w:next w:val="a2"/>
    <w:uiPriority w:val="99"/>
    <w:semiHidden/>
    <w:unhideWhenUsed/>
    <w:rsid w:val="00835E42"/>
  </w:style>
  <w:style w:type="character" w:customStyle="1" w:styleId="FontStyle11">
    <w:name w:val="Font Style11"/>
    <w:uiPriority w:val="99"/>
    <w:rsid w:val="00835E42"/>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B0C29B26B665B7B3343FD9F107A08AB83EADEC4E926C2EC55BD781EB68A13F84DEE42FFA80E68CEF9738334YE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1B0C29B26B665B7B3343E392061656AF8AE283CDEE21CCBC0CE22343E18319AF0AA11BBFED0736YF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C4C548CE16F1EB47AD32345A8C097B16BA1264930F1917FC4B83D655FD9E282DE01078E54A8058F60CC2D5FdCG" TargetMode="External"/><Relationship Id="rId5" Type="http://schemas.openxmlformats.org/officeDocument/2006/relationships/settings" Target="settings.xml"/><Relationship Id="rId15" Type="http://schemas.openxmlformats.org/officeDocument/2006/relationships/hyperlink" Target="consultantplus://offline/ref=1B0C29B26B665B7B3343FD9F107A08AB83EADEC4E926C2EC55BD781EB68A13F84DEE42FFA80E68CEF9738334YEL" TargetMode="External"/><Relationship Id="rId10" Type="http://schemas.openxmlformats.org/officeDocument/2006/relationships/hyperlink" Target="consultantplus://offline/ref=327C374E27A6779DF4FD316ACA29112A790637C939D2903C241A8CCCFC27A17EE734BBFDB2014A11F4E97DFC3F81AEBBC8DA9A406BC5F8DF42DFF142pCP8J"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1B0C29B26B665B7B3343FD9F107A08AB83EADEC4E926C2EC55BD781EB68A13F84DEE42FFA80E68CEF9738334YE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E383BF-9FA4-432C-91B5-6418AA9E8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583</TotalTime>
  <Pages>20</Pages>
  <Words>5206</Words>
  <Characters>29679</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34816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Орг. отдел администрации Янтиковского района</cp:lastModifiedBy>
  <cp:revision>205</cp:revision>
  <cp:lastPrinted>2023-03-31T12:17:00Z</cp:lastPrinted>
  <dcterms:created xsi:type="dcterms:W3CDTF">2023-01-09T05:07:00Z</dcterms:created>
  <dcterms:modified xsi:type="dcterms:W3CDTF">2025-12-29T13:41:00Z</dcterms:modified>
</cp:coreProperties>
</file>