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Look w:val="04A0" w:firstRow="1" w:lastRow="0" w:firstColumn="1" w:lastColumn="0" w:noHBand="0" w:noVBand="1"/>
      </w:tblPr>
      <w:tblGrid>
        <w:gridCol w:w="3825"/>
        <w:gridCol w:w="1333"/>
        <w:gridCol w:w="4623"/>
      </w:tblGrid>
      <w:tr w:rsidR="00625E15" w:rsidRPr="00625E15" w:rsidTr="00253864">
        <w:trPr>
          <w:cantSplit/>
          <w:trHeight w:val="542"/>
        </w:trPr>
        <w:tc>
          <w:tcPr>
            <w:tcW w:w="3825" w:type="dxa"/>
          </w:tcPr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3" w:type="dxa"/>
            <w:vMerge w:val="restart"/>
            <w:hideMark/>
          </w:tcPr>
          <w:p w:rsidR="00BE233B" w:rsidRPr="00625E15" w:rsidRDefault="00BE233B" w:rsidP="00BE2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470ABD" wp14:editId="3673D7A4">
                  <wp:extent cx="709295" cy="830580"/>
                  <wp:effectExtent l="0" t="0" r="0" b="7620"/>
                  <wp:docPr id="3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295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</w:tcPr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E15" w:rsidRPr="00625E15" w:rsidTr="00253864">
        <w:trPr>
          <w:cantSplit/>
          <w:trHeight w:val="1785"/>
        </w:trPr>
        <w:tc>
          <w:tcPr>
            <w:tcW w:w="3825" w:type="dxa"/>
          </w:tcPr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ÇĚРПУ МУНИЦИПАЛЛĂ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455F57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2025 ç. ноябрӗн 05-мӗшӗ 43-05 №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BE233B" w:rsidP="0025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</w:t>
            </w:r>
            <w:r w:rsidRPr="00625E1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ěрп</w:t>
            </w:r>
            <w:r w:rsidRPr="00625E15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ӳ</w:t>
            </w:r>
            <w:r w:rsidRPr="00625E1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BE233B" w:rsidRPr="00625E15" w:rsidRDefault="00BE233B" w:rsidP="00BE2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23" w:type="dxa"/>
          </w:tcPr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ЦИВИЛЬСКОГО МУНИЦИПАЛЬНОГО ОКРУГА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455F57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05 ноября 2025 г. № 43</w:t>
            </w:r>
            <w:r w:rsidR="00C06FB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05</w:t>
            </w:r>
          </w:p>
          <w:p w:rsidR="00BE233B" w:rsidRPr="00625E15" w:rsidRDefault="00BE233B" w:rsidP="00BE2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BE233B" w:rsidRPr="00625E15" w:rsidRDefault="00BE233B" w:rsidP="002538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625E1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город Цивильск</w:t>
            </w:r>
          </w:p>
        </w:tc>
      </w:tr>
    </w:tbl>
    <w:p w:rsidR="00253864" w:rsidRPr="00253864" w:rsidRDefault="00253864" w:rsidP="00BE233B">
      <w:pPr>
        <w:shd w:val="clear" w:color="auto" w:fill="FFFFFF"/>
        <w:tabs>
          <w:tab w:val="left" w:pos="6237"/>
        </w:tabs>
        <w:spacing w:after="0" w:line="240" w:lineRule="auto"/>
        <w:ind w:right="32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6FE1" w:rsidRPr="00625E15" w:rsidRDefault="00253864" w:rsidP="00253864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</w:t>
      </w:r>
      <w:r w:rsidR="00FA2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ешение Собрания депутатов Цивильского </w:t>
      </w:r>
      <w:r w:rsidRPr="002538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Чувашской Республики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24.0</w:t>
      </w:r>
      <w:r w:rsidR="00FA2A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.2023 № 14-02 "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утверждении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Положения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порядке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установления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платы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пользование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жилыми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помещениями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(платы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наем)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нанимателей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помещения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договорам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социального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найма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договорам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найма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жилых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помещений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3025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специализированного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жилищного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фонда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05B8A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Цивильского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190B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</w:t>
      </w:r>
      <w:r w:rsidR="00F73E1D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A2F4B" w:rsidRPr="00625E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</w:t>
      </w:r>
      <w:proofErr w:type="gramEnd"/>
    </w:p>
    <w:p w:rsidR="0046190B" w:rsidRPr="00625E15" w:rsidRDefault="0046190B" w:rsidP="002538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90B" w:rsidRPr="00D36AB6" w:rsidRDefault="0046190B" w:rsidP="00A21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="00875D40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875D40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06.10.2003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C463B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"Об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принципах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самоуправления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Федерации"</w:t>
      </w:r>
      <w:r w:rsidR="00C46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Уставом </w:t>
      </w:r>
    </w:p>
    <w:p w:rsidR="0046190B" w:rsidRPr="00625E15" w:rsidRDefault="0046190B" w:rsidP="00BE233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190B" w:rsidRPr="00625E15" w:rsidRDefault="0046190B" w:rsidP="00C463B1">
      <w:pPr>
        <w:pStyle w:val="ConsPlusNormal"/>
        <w:jc w:val="center"/>
        <w:rPr>
          <w:b/>
        </w:rPr>
      </w:pPr>
      <w:r w:rsidRPr="00625E15">
        <w:rPr>
          <w:b/>
        </w:rPr>
        <w:t>СОБРАНИЕ</w:t>
      </w:r>
      <w:r w:rsidR="00F73E1D" w:rsidRPr="00625E15">
        <w:rPr>
          <w:b/>
        </w:rPr>
        <w:t xml:space="preserve"> </w:t>
      </w:r>
      <w:r w:rsidRPr="00625E15">
        <w:rPr>
          <w:b/>
        </w:rPr>
        <w:t>ДЕПУТАТОВ</w:t>
      </w:r>
      <w:r w:rsidR="00F73E1D" w:rsidRPr="00625E15">
        <w:rPr>
          <w:b/>
        </w:rPr>
        <w:t xml:space="preserve"> </w:t>
      </w:r>
      <w:r w:rsidRPr="00625E15">
        <w:rPr>
          <w:b/>
        </w:rPr>
        <w:t>ЦИВИЛЬСКОГО</w:t>
      </w:r>
      <w:r w:rsidR="00F73E1D" w:rsidRPr="00625E15">
        <w:rPr>
          <w:b/>
        </w:rPr>
        <w:t xml:space="preserve"> </w:t>
      </w:r>
      <w:r w:rsidRPr="00625E15">
        <w:rPr>
          <w:b/>
        </w:rPr>
        <w:t>МУНИЦИПАЛЬНОГО</w:t>
      </w:r>
      <w:r w:rsidR="00F73E1D" w:rsidRPr="00625E15">
        <w:rPr>
          <w:b/>
        </w:rPr>
        <w:t xml:space="preserve"> </w:t>
      </w:r>
      <w:r w:rsidRPr="00625E15">
        <w:rPr>
          <w:b/>
        </w:rPr>
        <w:t>ОКРУГА</w:t>
      </w:r>
      <w:r w:rsidR="00F73E1D" w:rsidRPr="00625E15">
        <w:rPr>
          <w:b/>
        </w:rPr>
        <w:t xml:space="preserve"> </w:t>
      </w:r>
      <w:r w:rsidRPr="00625E15">
        <w:rPr>
          <w:b/>
        </w:rPr>
        <w:t>ЧУВАШСКОЙ</w:t>
      </w:r>
      <w:r w:rsidR="00F73E1D" w:rsidRPr="00625E15">
        <w:rPr>
          <w:b/>
        </w:rPr>
        <w:t xml:space="preserve"> </w:t>
      </w:r>
      <w:r w:rsidRPr="00625E15">
        <w:rPr>
          <w:b/>
        </w:rPr>
        <w:t>РЕСПУБЛИКИ</w:t>
      </w:r>
      <w:r w:rsidR="00F73E1D" w:rsidRPr="00625E15">
        <w:rPr>
          <w:b/>
        </w:rPr>
        <w:t xml:space="preserve"> </w:t>
      </w:r>
      <w:r w:rsidRPr="00625E15">
        <w:rPr>
          <w:b/>
        </w:rPr>
        <w:t>РЕШИЛО:</w:t>
      </w:r>
    </w:p>
    <w:p w:rsidR="0046190B" w:rsidRPr="00625E15" w:rsidRDefault="0046190B" w:rsidP="00A21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6AB6" w:rsidRDefault="00746FE1" w:rsidP="00D36A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8C7AA5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55F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 2.3 Положения </w:t>
      </w:r>
      <w:r w:rsidR="00D36AB6" w:rsidRP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установления размера платы за пользование жилыми помещениями (платы за наем) для нанимателей жилого помещения по договорам социального найма и договорам найма жилых помещений специализированного жилищного фонда Цивильского муниципального округа Чувашской Республики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</w:t>
      </w:r>
      <w:r w:rsidR="00455F57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6AB6" w:rsidRP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D36AB6" w:rsidRP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Цивильского муниципального округа Чувашской Республики от 24.05.2023 № 14-02</w:t>
      </w:r>
      <w:r w:rsidR="00F665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Положение)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55F5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изложить в следующей редакции</w:t>
      </w:r>
      <w:r w:rsidR="00D36AB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36AB6" w:rsidRDefault="00D36AB6" w:rsidP="00D36A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"2</w:t>
      </w:r>
      <w:r w:rsidRPr="00625E15">
        <w:rPr>
          <w:rFonts w:ascii="Times New Roman" w:hAnsi="Times New Roman" w:cs="Times New Roman"/>
          <w:sz w:val="24"/>
          <w:szCs w:val="24"/>
          <w:shd w:val="clear" w:color="auto" w:fill="FFFFFF"/>
        </w:rPr>
        <w:t>.3.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625E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раждане, признанные в установленном </w:t>
      </w: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Жилищным </w:t>
      </w:r>
      <w:r w:rsidRPr="00625E15">
        <w:rPr>
          <w:rFonts w:ascii="Times New Roman" w:hAnsi="Times New Roman" w:cs="Times New Roman"/>
          <w:sz w:val="24"/>
          <w:szCs w:val="24"/>
          <w:shd w:val="clear" w:color="auto" w:fill="FFFFFF"/>
        </w:rPr>
        <w:t>кодексом РФ порядке малоимущими гражданами</w:t>
      </w:r>
      <w:r w:rsidR="00821D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также граждане, указанные в пункте 1.1 </w:t>
      </w:r>
      <w:r w:rsidR="00821D7C" w:rsidRPr="005069E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  <w:r w:rsidR="00821D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21D7C" w:rsidRPr="00506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Чувашской Республики от 10</w:t>
      </w:r>
      <w:r w:rsidR="00821D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1D7C" w:rsidRPr="005069E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21D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21D7C" w:rsidRPr="005069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2022 </w:t>
      </w:r>
      <w:r w:rsidR="00821D7C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821D7C" w:rsidRPr="005069E5">
        <w:rPr>
          <w:rFonts w:ascii="Times New Roman" w:eastAsia="Times New Roman" w:hAnsi="Times New Roman" w:cs="Times New Roman"/>
          <w:sz w:val="24"/>
          <w:szCs w:val="24"/>
          <w:lang w:eastAsia="ru-RU"/>
        </w:rPr>
        <w:t>120 "О мерах поддержки членов семей участников специальной военной операции"</w:t>
      </w:r>
      <w:r w:rsidR="00821D7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25E1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="00821D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члены их семей, </w:t>
      </w:r>
      <w:r w:rsidRPr="00625E15">
        <w:rPr>
          <w:rFonts w:ascii="Times New Roman" w:hAnsi="Times New Roman" w:cs="Times New Roman"/>
          <w:sz w:val="24"/>
          <w:szCs w:val="24"/>
          <w:shd w:val="clear" w:color="auto" w:fill="FFFFFF"/>
        </w:rPr>
        <w:t>занимающие жилые помещения по договорам социального найма, освобождаются от внесения платы за пользование жилым помещением (платы за наем).</w:t>
      </w:r>
      <w:r w:rsidR="00D05BF5">
        <w:rPr>
          <w:rFonts w:ascii="Times New Roman" w:hAnsi="Times New Roman" w:cs="Times New Roman"/>
          <w:sz w:val="24"/>
          <w:szCs w:val="24"/>
          <w:shd w:val="clear" w:color="auto" w:fill="FFFFFF"/>
        </w:rPr>
        <w:t>".</w:t>
      </w:r>
      <w:proofErr w:type="gramEnd"/>
    </w:p>
    <w:p w:rsidR="00746FE1" w:rsidRPr="00625E15" w:rsidRDefault="0008598E" w:rsidP="00A2150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7AA5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</w:t>
      </w:r>
      <w:r w:rsidR="0046190B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возложить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постоянную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комиссию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деятельности,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бюджету,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финансам,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налогам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73E1D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сборам</w:t>
      </w:r>
      <w:r w:rsidR="0056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Цивильск</w:t>
      </w:r>
      <w:bookmarkStart w:id="0" w:name="_GoBack"/>
      <w:bookmarkEnd w:id="0"/>
      <w:r w:rsidR="0056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 w:rsidR="006045D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6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 w:rsidR="006045D9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 w:rsidR="00746FE1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6190B" w:rsidRPr="00625E15" w:rsidRDefault="0008598E" w:rsidP="00002E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02EDE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7AA5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02EDE" w:rsidRPr="00625E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после его официального опубликования (обнародования).</w:t>
      </w:r>
    </w:p>
    <w:p w:rsidR="0046190B" w:rsidRPr="00625E15" w:rsidRDefault="0046190B" w:rsidP="00A2150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CFB" w:rsidRPr="00625E15" w:rsidRDefault="004A7CFB" w:rsidP="004A7CFB">
      <w:pPr>
        <w:pStyle w:val="ConsPlusNormal"/>
      </w:pPr>
      <w:r w:rsidRPr="00625E15">
        <w:t>Председатель Собрания депутатов</w:t>
      </w:r>
    </w:p>
    <w:p w:rsidR="004A7CFB" w:rsidRPr="00625E15" w:rsidRDefault="004A7CFB" w:rsidP="004A7CFB">
      <w:pPr>
        <w:pStyle w:val="ConsPlusNormal"/>
        <w:tabs>
          <w:tab w:val="right" w:pos="9354"/>
        </w:tabs>
      </w:pPr>
      <w:r w:rsidRPr="00625E15">
        <w:t>Цивильского муниципального округа</w:t>
      </w:r>
    </w:p>
    <w:p w:rsidR="004A7CFB" w:rsidRPr="00625E15" w:rsidRDefault="004A7CFB" w:rsidP="00C463B1">
      <w:pPr>
        <w:pStyle w:val="ConsPlusNormal"/>
        <w:tabs>
          <w:tab w:val="left" w:pos="7230"/>
        </w:tabs>
      </w:pPr>
      <w:r w:rsidRPr="00625E15">
        <w:t>Чувашской Республики</w:t>
      </w:r>
      <w:r w:rsidRPr="00625E15">
        <w:tab/>
        <w:t>Т.В. Баранова</w:t>
      </w:r>
    </w:p>
    <w:p w:rsidR="00896F15" w:rsidRPr="00625E15" w:rsidRDefault="00896F15" w:rsidP="004A7CFB">
      <w:pPr>
        <w:pStyle w:val="ConsPlusNormal"/>
        <w:tabs>
          <w:tab w:val="right" w:pos="9354"/>
        </w:tabs>
      </w:pPr>
    </w:p>
    <w:p w:rsidR="004A7CFB" w:rsidRPr="00625E15" w:rsidRDefault="00C463B1" w:rsidP="004A7CFB">
      <w:pPr>
        <w:pStyle w:val="ConsPlusNormal"/>
        <w:tabs>
          <w:tab w:val="right" w:pos="9354"/>
        </w:tabs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</w:t>
      </w:r>
      <w:r>
        <w:br/>
        <w:t>г</w:t>
      </w:r>
      <w:r w:rsidR="004A7CFB" w:rsidRPr="00625E15">
        <w:t>лав</w:t>
      </w:r>
      <w:r>
        <w:t>ы</w:t>
      </w:r>
      <w:r w:rsidR="004A7CFB" w:rsidRPr="00625E15">
        <w:t xml:space="preserve"> Цивильского муниципального</w:t>
      </w:r>
    </w:p>
    <w:p w:rsidR="0091320A" w:rsidRPr="00625E15" w:rsidRDefault="004A7CFB" w:rsidP="00C463B1">
      <w:pPr>
        <w:pStyle w:val="ConsPlusNormal"/>
        <w:tabs>
          <w:tab w:val="left" w:pos="7230"/>
        </w:tabs>
      </w:pPr>
      <w:r w:rsidRPr="00625E15">
        <w:t>округа Чувашской Республики</w:t>
      </w:r>
      <w:r w:rsidRPr="00625E15">
        <w:tab/>
      </w:r>
      <w:r w:rsidR="00C463B1">
        <w:t>Ю</w:t>
      </w:r>
      <w:r w:rsidRPr="00625E15">
        <w:t xml:space="preserve">.В. </w:t>
      </w:r>
      <w:r w:rsidR="00C463B1">
        <w:t>Константинов</w:t>
      </w:r>
    </w:p>
    <w:sectPr w:rsidR="0091320A" w:rsidRPr="00625E15" w:rsidSect="004A7CFB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746FE1"/>
    <w:rsid w:val="00002EDE"/>
    <w:rsid w:val="0008598E"/>
    <w:rsid w:val="000A2F4B"/>
    <w:rsid w:val="00152E2A"/>
    <w:rsid w:val="002439E6"/>
    <w:rsid w:val="00253864"/>
    <w:rsid w:val="00323025"/>
    <w:rsid w:val="0032689E"/>
    <w:rsid w:val="00350963"/>
    <w:rsid w:val="003556BB"/>
    <w:rsid w:val="00450817"/>
    <w:rsid w:val="00455F57"/>
    <w:rsid w:val="0046190B"/>
    <w:rsid w:val="004A7CFB"/>
    <w:rsid w:val="004C6094"/>
    <w:rsid w:val="004F394C"/>
    <w:rsid w:val="005069E5"/>
    <w:rsid w:val="00534110"/>
    <w:rsid w:val="0056528E"/>
    <w:rsid w:val="005D39B7"/>
    <w:rsid w:val="006045D9"/>
    <w:rsid w:val="00625E15"/>
    <w:rsid w:val="00625F11"/>
    <w:rsid w:val="006D09AF"/>
    <w:rsid w:val="00746FE1"/>
    <w:rsid w:val="007F4201"/>
    <w:rsid w:val="00806EEF"/>
    <w:rsid w:val="00821D7C"/>
    <w:rsid w:val="00875D40"/>
    <w:rsid w:val="00896F15"/>
    <w:rsid w:val="008A48E8"/>
    <w:rsid w:val="008C7AA5"/>
    <w:rsid w:val="0091320A"/>
    <w:rsid w:val="009E252B"/>
    <w:rsid w:val="009E3449"/>
    <w:rsid w:val="00A1780C"/>
    <w:rsid w:val="00A2150B"/>
    <w:rsid w:val="00A41B3B"/>
    <w:rsid w:val="00A56BD3"/>
    <w:rsid w:val="00A7298C"/>
    <w:rsid w:val="00B225FC"/>
    <w:rsid w:val="00B2422B"/>
    <w:rsid w:val="00B37E70"/>
    <w:rsid w:val="00B729E7"/>
    <w:rsid w:val="00B77A30"/>
    <w:rsid w:val="00BE233B"/>
    <w:rsid w:val="00BE7169"/>
    <w:rsid w:val="00C06FB7"/>
    <w:rsid w:val="00C126A2"/>
    <w:rsid w:val="00C16954"/>
    <w:rsid w:val="00C463B1"/>
    <w:rsid w:val="00C77C6C"/>
    <w:rsid w:val="00C828E6"/>
    <w:rsid w:val="00C91F0C"/>
    <w:rsid w:val="00D05BF5"/>
    <w:rsid w:val="00D34669"/>
    <w:rsid w:val="00D36AB6"/>
    <w:rsid w:val="00D70CD3"/>
    <w:rsid w:val="00E403CC"/>
    <w:rsid w:val="00E610A7"/>
    <w:rsid w:val="00E777B1"/>
    <w:rsid w:val="00EB14CB"/>
    <w:rsid w:val="00F05B8A"/>
    <w:rsid w:val="00F665D2"/>
    <w:rsid w:val="00F73E1D"/>
    <w:rsid w:val="00FA2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20A"/>
  </w:style>
  <w:style w:type="paragraph" w:styleId="2">
    <w:name w:val="heading 2"/>
    <w:basedOn w:val="a"/>
    <w:next w:val="a"/>
    <w:link w:val="20"/>
    <w:uiPriority w:val="9"/>
    <w:unhideWhenUsed/>
    <w:qFormat/>
    <w:rsid w:val="00BE23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746FE1"/>
    <w:rPr>
      <w:i/>
      <w:iCs/>
    </w:rPr>
  </w:style>
  <w:style w:type="paragraph" w:customStyle="1" w:styleId="s1">
    <w:name w:val="s_1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FE1"/>
    <w:rPr>
      <w:color w:val="0000FF"/>
      <w:u w:val="single"/>
    </w:rPr>
  </w:style>
  <w:style w:type="paragraph" w:customStyle="1" w:styleId="s16">
    <w:name w:val="s_16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746FE1"/>
  </w:style>
  <w:style w:type="paragraph" w:customStyle="1" w:styleId="s9">
    <w:name w:val="s_9"/>
    <w:basedOn w:val="a"/>
    <w:rsid w:val="00746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1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19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19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6190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E23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4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97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876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06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6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8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698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890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92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67435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9911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544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149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1178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01841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1042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97421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17999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9069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5729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7952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7469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2212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2646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6794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958081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6461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12898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35"/>
                                                                                      <w:marBottom w:val="23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27553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919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06607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068889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14406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999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2798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27819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7711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66908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96477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12564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91310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044210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5022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5155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0521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3590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54261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91703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9350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0714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2708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1618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92344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22586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74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6651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1157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0657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516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5436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zivil_econom</dc:creator>
  <cp:lastModifiedBy>Васильев Дмитрий Олегович</cp:lastModifiedBy>
  <cp:revision>43</cp:revision>
  <dcterms:created xsi:type="dcterms:W3CDTF">2022-11-21T10:14:00Z</dcterms:created>
  <dcterms:modified xsi:type="dcterms:W3CDTF">2025-11-05T13:26:00Z</dcterms:modified>
</cp:coreProperties>
</file>