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BC3C89">
        <w:rPr>
          <w:rFonts w:ascii="Times New Roman" w:hAnsi="Times New Roman" w:cs="Times New Roman"/>
          <w:b/>
          <w:i/>
          <w:sz w:val="28"/>
          <w:szCs w:val="28"/>
          <w:u w:val="single"/>
        </w:rPr>
        <w:t>Красночетайского</w:t>
      </w:r>
      <w:bookmarkStart w:id="0" w:name="_GoBack"/>
      <w:bookmarkEnd w:id="0"/>
      <w:r>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385F1C" w:rsidRPr="00385F1C" w:rsidRDefault="00385F1C" w:rsidP="00385F1C">
      <w:pPr>
        <w:spacing w:after="0" w:line="240" w:lineRule="auto"/>
        <w:ind w:firstLine="709"/>
        <w:jc w:val="both"/>
        <w:rPr>
          <w:rFonts w:ascii="Times New Roman" w:hAnsi="Times New Roman" w:cs="Times New Roman"/>
          <w:sz w:val="28"/>
        </w:rPr>
      </w:pPr>
      <w:r>
        <w:rPr>
          <w:rFonts w:ascii="Times New Roman" w:hAnsi="Times New Roman" w:cs="Times New Roman"/>
          <w:sz w:val="28"/>
        </w:rPr>
        <w:t>Н</w:t>
      </w:r>
      <w:r w:rsidRPr="00385F1C">
        <w:rPr>
          <w:rFonts w:ascii="Times New Roman" w:hAnsi="Times New Roman" w:cs="Times New Roman"/>
          <w:sz w:val="28"/>
        </w:rPr>
        <w:t>еправомерное воздействие на критическую информационную инфраструктуру Российской Федерации</w:t>
      </w:r>
    </w:p>
    <w:p w:rsidR="00385F1C" w:rsidRPr="00385F1C" w:rsidRDefault="00385F1C" w:rsidP="00385F1C">
      <w:pPr>
        <w:spacing w:after="0" w:line="240" w:lineRule="auto"/>
        <w:ind w:firstLine="709"/>
        <w:jc w:val="both"/>
        <w:rPr>
          <w:rFonts w:ascii="Times New Roman" w:hAnsi="Times New Roman" w:cs="Times New Roman"/>
          <w:sz w:val="28"/>
        </w:rPr>
      </w:pPr>
      <w:r w:rsidRPr="00385F1C">
        <w:rPr>
          <w:rFonts w:ascii="Times New Roman" w:hAnsi="Times New Roman" w:cs="Times New Roman"/>
          <w:sz w:val="28"/>
        </w:rPr>
        <w:t>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w:t>
      </w:r>
      <w:r>
        <w:rPr>
          <w:rFonts w:ascii="Times New Roman" w:hAnsi="Times New Roman" w:cs="Times New Roman"/>
          <w:sz w:val="28"/>
        </w:rPr>
        <w:t xml:space="preserve"> защиты указанной информации, - </w:t>
      </w:r>
      <w:r w:rsidRPr="00385F1C">
        <w:rPr>
          <w:rFonts w:ascii="Times New Roman" w:hAnsi="Times New Roman" w:cs="Times New Roman"/>
          <w:sz w:val="28"/>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385F1C" w:rsidRPr="00385F1C" w:rsidRDefault="00385F1C" w:rsidP="00385F1C">
      <w:pPr>
        <w:spacing w:after="0" w:line="240" w:lineRule="auto"/>
        <w:ind w:firstLine="709"/>
        <w:jc w:val="both"/>
        <w:rPr>
          <w:rFonts w:ascii="Times New Roman" w:hAnsi="Times New Roman" w:cs="Times New Roman"/>
          <w:sz w:val="28"/>
        </w:rPr>
      </w:pPr>
      <w:r w:rsidRPr="00385F1C">
        <w:rPr>
          <w:rFonts w:ascii="Times New Roman" w:hAnsi="Times New Roman" w:cs="Times New Roman"/>
          <w:sz w:val="28"/>
        </w:rPr>
        <w:t>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w:t>
      </w:r>
      <w:r>
        <w:rPr>
          <w:rFonts w:ascii="Times New Roman" w:hAnsi="Times New Roman" w:cs="Times New Roman"/>
          <w:sz w:val="28"/>
        </w:rPr>
        <w:t xml:space="preserve">руктуре Российской Федерации, - </w:t>
      </w:r>
      <w:r w:rsidRPr="00385F1C">
        <w:rPr>
          <w:rFonts w:ascii="Times New Roman" w:hAnsi="Times New Roman" w:cs="Times New Roman"/>
          <w:sz w:val="28"/>
        </w:rP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385F1C" w:rsidRPr="00385F1C" w:rsidRDefault="00385F1C" w:rsidP="00385F1C">
      <w:pPr>
        <w:spacing w:after="0" w:line="240" w:lineRule="auto"/>
        <w:ind w:firstLine="709"/>
        <w:jc w:val="both"/>
        <w:rPr>
          <w:rFonts w:ascii="Times New Roman" w:hAnsi="Times New Roman" w:cs="Times New Roman"/>
          <w:sz w:val="28"/>
        </w:rPr>
      </w:pPr>
      <w:r w:rsidRPr="00385F1C">
        <w:rPr>
          <w:rFonts w:ascii="Times New Roman" w:hAnsi="Times New Roman" w:cs="Times New Roman"/>
          <w:sz w:val="28"/>
        </w:rPr>
        <w:t>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w:t>
      </w:r>
      <w:r>
        <w:rPr>
          <w:rFonts w:ascii="Times New Roman" w:hAnsi="Times New Roman" w:cs="Times New Roman"/>
          <w:sz w:val="28"/>
        </w:rPr>
        <w:t xml:space="preserve">руктуре Российской Федерации, - </w:t>
      </w:r>
      <w:r w:rsidRPr="00385F1C">
        <w:rPr>
          <w:rFonts w:ascii="Times New Roman" w:hAnsi="Times New Roman" w:cs="Times New Roman"/>
          <w:sz w:val="28"/>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w:t>
      </w:r>
      <w:r w:rsidRPr="00385F1C">
        <w:rPr>
          <w:rFonts w:ascii="Times New Roman" w:hAnsi="Times New Roman" w:cs="Times New Roman"/>
          <w:sz w:val="28"/>
        </w:rPr>
        <w:lastRenderedPageBreak/>
        <w:t>или заниматься определенной деятельностью на срок до трех лет или без такового.</w:t>
      </w:r>
    </w:p>
    <w:p w:rsidR="00385F1C" w:rsidRPr="00385F1C" w:rsidRDefault="00385F1C" w:rsidP="00385F1C">
      <w:pPr>
        <w:spacing w:after="0" w:line="240" w:lineRule="auto"/>
        <w:ind w:firstLine="709"/>
        <w:jc w:val="both"/>
        <w:rPr>
          <w:rFonts w:ascii="Times New Roman" w:hAnsi="Times New Roman" w:cs="Times New Roman"/>
          <w:sz w:val="28"/>
        </w:rPr>
      </w:pPr>
      <w:r w:rsidRPr="00385F1C">
        <w:rPr>
          <w:rFonts w:ascii="Times New Roman" w:hAnsi="Times New Roman" w:cs="Times New Roman"/>
          <w:sz w:val="28"/>
        </w:rPr>
        <w:t>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w:t>
      </w:r>
      <w:r>
        <w:rPr>
          <w:rFonts w:ascii="Times New Roman" w:hAnsi="Times New Roman" w:cs="Times New Roman"/>
          <w:sz w:val="28"/>
        </w:rPr>
        <w:t xml:space="preserve"> своего служебного положения, - </w:t>
      </w:r>
      <w:r w:rsidRPr="00385F1C">
        <w:rPr>
          <w:rFonts w:ascii="Times New Roman" w:hAnsi="Times New Roman" w:cs="Times New Roman"/>
          <w:sz w:val="28"/>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3852CE" w:rsidRDefault="00385F1C" w:rsidP="00385F1C">
      <w:pPr>
        <w:spacing w:after="0" w:line="240" w:lineRule="auto"/>
        <w:ind w:firstLine="709"/>
        <w:jc w:val="both"/>
        <w:rPr>
          <w:rFonts w:ascii="Times New Roman" w:hAnsi="Times New Roman" w:cs="Times New Roman"/>
          <w:sz w:val="28"/>
        </w:rPr>
      </w:pPr>
      <w:r w:rsidRPr="00385F1C">
        <w:rPr>
          <w:rFonts w:ascii="Times New Roman" w:hAnsi="Times New Roman" w:cs="Times New Roman"/>
          <w:sz w:val="28"/>
        </w:rPr>
        <w:t>Деяния, предусмотренные частью первой, второй, третьей или четвертой настоящей статьи, если они</w:t>
      </w:r>
      <w:r>
        <w:rPr>
          <w:rFonts w:ascii="Times New Roman" w:hAnsi="Times New Roman" w:cs="Times New Roman"/>
          <w:sz w:val="28"/>
        </w:rPr>
        <w:t xml:space="preserve"> повлекли тяжкие последствия, - </w:t>
      </w:r>
      <w:r w:rsidRPr="00385F1C">
        <w:rPr>
          <w:rFonts w:ascii="Times New Roman" w:hAnsi="Times New Roman" w:cs="Times New Roman"/>
          <w:sz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385F1C" w:rsidRPr="00385F1C" w:rsidRDefault="00385F1C" w:rsidP="00385F1C">
      <w:pPr>
        <w:spacing w:after="0" w:line="240" w:lineRule="auto"/>
        <w:ind w:firstLine="709"/>
        <w:jc w:val="both"/>
        <w:rPr>
          <w:rFonts w:ascii="Times New Roman" w:hAnsi="Times New Roman" w:cs="Times New Roman"/>
          <w:sz w:val="28"/>
        </w:rPr>
      </w:pPr>
      <w:r>
        <w:rPr>
          <w:rFonts w:ascii="Times New Roman" w:hAnsi="Times New Roman" w:cs="Times New Roman"/>
          <w:sz w:val="28"/>
        </w:rPr>
        <w:t>Статья 274.1 Уголовного кодекса Российской Федерации.</w:t>
      </w:r>
    </w:p>
    <w:sectPr w:rsidR="00385F1C" w:rsidRPr="00385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3852CE"/>
    <w:rsid w:val="00385F1C"/>
    <w:rsid w:val="006A69DD"/>
    <w:rsid w:val="006A7F6E"/>
    <w:rsid w:val="00A57375"/>
    <w:rsid w:val="00BC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93C4"/>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 w:id="1966307599">
      <w:bodyDiv w:val="1"/>
      <w:marLeft w:val="0"/>
      <w:marRight w:val="0"/>
      <w:marTop w:val="0"/>
      <w:marBottom w:val="0"/>
      <w:divBdr>
        <w:top w:val="none" w:sz="0" w:space="0" w:color="auto"/>
        <w:left w:val="none" w:sz="0" w:space="0" w:color="auto"/>
        <w:bottom w:val="none" w:sz="0" w:space="0" w:color="auto"/>
        <w:right w:val="none" w:sz="0" w:space="0" w:color="auto"/>
      </w:divBdr>
      <w:divsChild>
        <w:div w:id="172734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2023-06-28T14:10:00Z</dcterms:modified>
</cp:coreProperties>
</file>