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D0" w:rsidRDefault="006C29D0" w:rsidP="006C29D0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</w:p>
    <w:p w:rsidR="006C29D0" w:rsidRDefault="006C29D0" w:rsidP="006C29D0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bookmarkStart w:id="0" w:name="_GoBack"/>
      <w:bookmarkEnd w:id="0"/>
      <w:r>
        <w:rPr>
          <w:b/>
          <w:bCs/>
          <w:kern w:val="32"/>
          <w:sz w:val="20"/>
          <w:szCs w:val="20"/>
        </w:rPr>
        <w:t>Отчет</w:t>
      </w:r>
    </w:p>
    <w:p w:rsidR="00692962" w:rsidRPr="00DB2FE4" w:rsidRDefault="00692962" w:rsidP="006C29D0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DB2FE4">
        <w:rPr>
          <w:b/>
          <w:bCs/>
          <w:kern w:val="32"/>
          <w:sz w:val="20"/>
          <w:szCs w:val="20"/>
        </w:rPr>
        <w:t>о ходе реализации муниципальной программы</w:t>
      </w: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Наименование муниципальной программы: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«Содействие занятости населения».</w:t>
      </w:r>
    </w:p>
    <w:p w:rsidR="00692962" w:rsidRPr="00DB2FE4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Отчетный период: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2025 год</w:t>
      </w:r>
    </w:p>
    <w:p w:rsidR="00D23BC2" w:rsidRPr="00DB2FE4" w:rsidRDefault="00692962" w:rsidP="00D23BC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DB2FE4">
        <w:rPr>
          <w:rFonts w:eastAsia="Calibri"/>
          <w:sz w:val="20"/>
          <w:szCs w:val="20"/>
          <w:lang w:eastAsia="en-US"/>
        </w:rPr>
        <w:t>Ответственный исполнитель муниципальной программы:</w:t>
      </w:r>
      <w:r w:rsidR="003F6AC1" w:rsidRPr="00DB2FE4">
        <w:rPr>
          <w:rFonts w:eastAsia="Calibri"/>
          <w:sz w:val="20"/>
          <w:szCs w:val="20"/>
          <w:lang w:eastAsia="en-US"/>
        </w:rPr>
        <w:t xml:space="preserve"> Заместитель главы администрации – начальник отдела организационно-контрольной и кадровой работы Алатырского муниципального округа Чувашской Республики</w:t>
      </w:r>
      <w:r w:rsidR="006365AD" w:rsidRPr="00DB2FE4">
        <w:rPr>
          <w:rFonts w:eastAsia="Calibri"/>
          <w:sz w:val="20"/>
          <w:szCs w:val="20"/>
          <w:lang w:eastAsia="en-US"/>
        </w:rPr>
        <w:t xml:space="preserve"> Белякова К.М.</w:t>
      </w:r>
      <w:bookmarkStart w:id="1" w:name="sub_1100"/>
    </w:p>
    <w:p w:rsidR="00D23BC2" w:rsidRPr="00DB2FE4" w:rsidRDefault="00D23BC2" w:rsidP="00D23BC2">
      <w:pPr>
        <w:jc w:val="right"/>
        <w:rPr>
          <w:sz w:val="20"/>
          <w:szCs w:val="20"/>
        </w:rPr>
      </w:pPr>
      <w:r w:rsidRPr="00DB2FE4">
        <w:rPr>
          <w:sz w:val="20"/>
          <w:szCs w:val="20"/>
        </w:rPr>
        <w:t>Таблица 1</w:t>
      </w:r>
    </w:p>
    <w:p w:rsidR="00E23A96" w:rsidRDefault="00E23A96" w:rsidP="00D23BC2">
      <w:pPr>
        <w:rPr>
          <w:sz w:val="24"/>
        </w:rPr>
      </w:pP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Сведения</w:t>
      </w: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о достижении значений показателей муниципальной программы</w:t>
      </w:r>
    </w:p>
    <w:p w:rsidR="00D23BC2" w:rsidRPr="00D40601" w:rsidRDefault="00D23BC2" w:rsidP="00D23BC2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"Содействие занятости населения"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134"/>
        <w:gridCol w:w="1276"/>
        <w:gridCol w:w="1417"/>
        <w:gridCol w:w="1418"/>
        <w:gridCol w:w="5532"/>
      </w:tblGrid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№ </w:t>
            </w:r>
            <w:proofErr w:type="gramStart"/>
            <w:r w:rsidRPr="00DB2FE4">
              <w:rPr>
                <w:sz w:val="19"/>
                <w:szCs w:val="19"/>
              </w:rPr>
              <w:t>п</w:t>
            </w:r>
            <w:proofErr w:type="gramEnd"/>
            <w:r w:rsidRPr="00DB2FE4">
              <w:rPr>
                <w:sz w:val="19"/>
                <w:szCs w:val="19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Наименование показателя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Плановое значение показателя за отчетный год </w:t>
            </w:r>
            <w:r w:rsidRPr="00DB2FE4">
              <w:rPr>
                <w:bCs/>
                <w:sz w:val="19"/>
                <w:szCs w:val="19"/>
              </w:rPr>
              <w:t>&lt;45&gt;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Фактическое значение показателя за отчетный период </w:t>
            </w:r>
            <w:r w:rsidRPr="00DB2FE4">
              <w:rPr>
                <w:bCs/>
                <w:sz w:val="19"/>
                <w:szCs w:val="19"/>
              </w:rPr>
              <w:t>&lt;46&gt;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 достижения &lt;47&gt;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D23BC2" w:rsidRPr="00DB2FE4" w:rsidTr="0097721C">
        <w:trPr>
          <w:trHeight w:val="60"/>
        </w:trPr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Муниципальная программа «Содействие занятости населения»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Уровень регистрируемой безработицы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100 %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100%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</w:p>
          <w:p w:rsidR="00D23BC2" w:rsidRPr="00DB2FE4" w:rsidRDefault="00D23BC2" w:rsidP="0097721C">
            <w:pPr>
              <w:ind w:firstLine="3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97721C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«Активная политика занятости населения и социальная поддержка безработных граждан»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51,0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proofErr w:type="gramStart"/>
            <w:r w:rsidRPr="00DB2FE4">
              <w:rPr>
                <w:sz w:val="19"/>
                <w:szCs w:val="19"/>
              </w:rPr>
              <w:t xml:space="preserve">Увеличение показателей по численности и уровню безработицы произошло в связи с ликвидацией таких организаций, как БУ «Республиканский кожно-венерологический диспансер» Минздрава Чувашии, КУ «Специализированный дом ребенка «Малютка» Минобразования Чувашии, с сокращением численности работников в БУ ЧР «ЦРБ Алатырского района» Минздрава Чувашии, Казанский отряд Горьковской железной дороги и увольнению работников с АО «Завод </w:t>
            </w:r>
            <w:proofErr w:type="spellStart"/>
            <w:r w:rsidRPr="00DB2FE4">
              <w:rPr>
                <w:sz w:val="19"/>
                <w:szCs w:val="19"/>
              </w:rPr>
              <w:t>Элетех</w:t>
            </w:r>
            <w:proofErr w:type="spellEnd"/>
            <w:r w:rsidRPr="00DB2FE4">
              <w:rPr>
                <w:sz w:val="19"/>
                <w:szCs w:val="19"/>
              </w:rPr>
              <w:t>», АО «5 Арсенал», что в следствии привело к</w:t>
            </w:r>
            <w:proofErr w:type="gramEnd"/>
            <w:r w:rsidRPr="00DB2FE4">
              <w:rPr>
                <w:sz w:val="19"/>
                <w:szCs w:val="19"/>
              </w:rPr>
              <w:t xml:space="preserve"> увеличению количества </w:t>
            </w:r>
            <w:proofErr w:type="gramStart"/>
            <w:r w:rsidRPr="00DB2FE4">
              <w:rPr>
                <w:sz w:val="19"/>
                <w:szCs w:val="19"/>
              </w:rPr>
              <w:t>обратившихся</w:t>
            </w:r>
            <w:proofErr w:type="gramEnd"/>
            <w:r w:rsidRPr="00DB2FE4">
              <w:rPr>
                <w:sz w:val="19"/>
                <w:szCs w:val="19"/>
              </w:rPr>
              <w:t xml:space="preserve"> за мерами поддержки граждан.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Доля </w:t>
            </w:r>
            <w:proofErr w:type="gramStart"/>
            <w:r w:rsidRPr="00DB2FE4">
              <w:rPr>
                <w:sz w:val="19"/>
                <w:szCs w:val="19"/>
              </w:rPr>
              <w:t>трудоустроенных</w:t>
            </w:r>
            <w:proofErr w:type="gramEnd"/>
            <w:r w:rsidRPr="00DB2FE4">
              <w:rPr>
                <w:sz w:val="19"/>
                <w:szCs w:val="19"/>
              </w:rPr>
              <w:t xml:space="preserve"> граждан, обратившихся за содействием в поиске подходящей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92,5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Снижение показателя произошло в результате роста на 99% по сравнению с прошлым годом числа обратившихся граждан, относящихся к категории испытывающих трудности в поиске работы (предпенсионеры, инвалиды, участники СВО) и уменьшения на 28% количества заявленных вакансий работодателями.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Отношение численности несовершеннолетних граждан в возрасте от 14 до 18 лет, трудоустроенных на временные работы, к численности несовершеннолетних граждан в возрасте от 14 до 18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339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4.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Коэффициент напряженности на рынке труда в </w:t>
            </w:r>
            <w:r w:rsidRPr="00DB2FE4">
              <w:rPr>
                <w:sz w:val="19"/>
                <w:szCs w:val="19"/>
              </w:rPr>
              <w:lastRenderedPageBreak/>
              <w:t>среднем за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lastRenderedPageBreak/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 xml:space="preserve">Увеличение данного показателя произошло из-за роста числа </w:t>
            </w:r>
            <w:r w:rsidRPr="00DB2FE4">
              <w:rPr>
                <w:sz w:val="19"/>
                <w:szCs w:val="19"/>
              </w:rPr>
              <w:lastRenderedPageBreak/>
              <w:t>безработных граждан и снижения количества заявленных вакансий работодателями.</w:t>
            </w:r>
          </w:p>
        </w:tc>
      </w:tr>
      <w:tr w:rsidR="00D23BC2" w:rsidRPr="00DB2FE4" w:rsidTr="0097721C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lastRenderedPageBreak/>
              <w:t>Комплекс процессных мероприятий «Безопасный труд»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tabs>
                <w:tab w:val="left" w:pos="1866"/>
              </w:tabs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100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  <w:tr w:rsidR="00D23BC2" w:rsidRPr="00DB2FE4" w:rsidTr="00D4060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дней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BC2" w:rsidRPr="00DB2FE4" w:rsidRDefault="00D23BC2" w:rsidP="0097721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-</w:t>
            </w:r>
          </w:p>
        </w:tc>
      </w:tr>
    </w:tbl>
    <w:p w:rsidR="00D23BC2" w:rsidRPr="00DB2FE4" w:rsidRDefault="00D23BC2" w:rsidP="00D23BC2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19"/>
          <w:szCs w:val="19"/>
        </w:rPr>
      </w:pPr>
      <w:r w:rsidRPr="00DB2FE4">
        <w:rPr>
          <w:rFonts w:ascii="Courier New" w:hAnsi="Courier New" w:cs="Courier New"/>
          <w:sz w:val="19"/>
          <w:szCs w:val="19"/>
        </w:rPr>
        <w:t>──────────────────────────────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2" w:name="sub_1404040"/>
      <w:r w:rsidRPr="00DB2FE4">
        <w:rPr>
          <w:rFonts w:ascii="Times New Roman CYR" w:hAnsi="Times New Roman CYR" w:cs="Times New Roman CYR"/>
          <w:sz w:val="18"/>
          <w:szCs w:val="18"/>
        </w:rPr>
        <w:t xml:space="preserve">&lt;45&gt; </w:t>
      </w:r>
      <w:proofErr w:type="gramStart"/>
      <w:r w:rsidRPr="00DB2FE4">
        <w:rPr>
          <w:rFonts w:ascii="Times New Roman CYR" w:hAnsi="Times New Roman CYR" w:cs="Times New Roman CYR"/>
          <w:sz w:val="18"/>
          <w:szCs w:val="18"/>
        </w:rPr>
        <w:t>Утвержденное</w:t>
      </w:r>
      <w:proofErr w:type="gramEnd"/>
      <w:r w:rsidRPr="00DB2FE4">
        <w:rPr>
          <w:rFonts w:ascii="Times New Roman CYR" w:hAnsi="Times New Roman CYR" w:cs="Times New Roman CYR"/>
          <w:sz w:val="18"/>
          <w:szCs w:val="18"/>
        </w:rPr>
        <w:t xml:space="preserve"> в паспорте структурного элемента муниципальной программы.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3" w:name="sub_1414141"/>
      <w:bookmarkEnd w:id="2"/>
      <w:r w:rsidRPr="00DB2FE4">
        <w:rPr>
          <w:rFonts w:ascii="Times New Roman CYR" w:hAnsi="Times New Roman CYR" w:cs="Times New Roman CYR"/>
          <w:sz w:val="18"/>
          <w:szCs w:val="18"/>
        </w:rPr>
        <w:t>&lt;46&gt; Фактическое значение показателя муниципальной программы (при наличии) указывается исходя из статистических данных либо иных сведений за соответствующий отчетный период.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bookmarkStart w:id="4" w:name="sub_1424242"/>
      <w:bookmarkEnd w:id="3"/>
      <w:r w:rsidRPr="00DB2FE4">
        <w:rPr>
          <w:rFonts w:ascii="Times New Roman CYR" w:hAnsi="Times New Roman CYR" w:cs="Times New Roman CYR"/>
          <w:sz w:val="18"/>
          <w:szCs w:val="18"/>
        </w:rPr>
        <w:t>&lt;47</w:t>
      </w:r>
      <w:proofErr w:type="gramStart"/>
      <w:r w:rsidRPr="00DB2FE4">
        <w:rPr>
          <w:rFonts w:ascii="Times New Roman CYR" w:hAnsi="Times New Roman CYR" w:cs="Times New Roman CYR"/>
          <w:sz w:val="18"/>
          <w:szCs w:val="18"/>
        </w:rPr>
        <w:t>&gt; Д</w:t>
      </w:r>
      <w:proofErr w:type="gramEnd"/>
      <w:r w:rsidRPr="00DB2FE4">
        <w:rPr>
          <w:rFonts w:ascii="Times New Roman CYR" w:hAnsi="Times New Roman CYR" w:cs="Times New Roman CYR"/>
          <w:sz w:val="18"/>
          <w:szCs w:val="18"/>
        </w:rPr>
        <w:t>ля показателей, у которых положительным результатом считается превышение фактического значения целевого показателя над плановым значением целевого показателя, процент достижения рассчитывается по формуле:</w:t>
      </w:r>
    </w:p>
    <w:bookmarkEnd w:id="4"/>
    <w:p w:rsidR="00D23BC2" w:rsidRPr="00DB2FE4" w:rsidRDefault="00D23BC2" w:rsidP="00D40601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noProof/>
          <w:sz w:val="18"/>
          <w:szCs w:val="18"/>
        </w:rPr>
        <w:drawing>
          <wp:inline distT="0" distB="0" distL="0" distR="0" wp14:anchorId="7FC1D154" wp14:editId="4988849E">
            <wp:extent cx="1137285" cy="4851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FE4">
        <w:rPr>
          <w:rFonts w:ascii="Times New Roman CYR" w:hAnsi="Times New Roman CYR" w:cs="Times New Roman CYR"/>
          <w:sz w:val="18"/>
          <w:szCs w:val="18"/>
        </w:rPr>
        <w:t>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где: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ц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достижение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факт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значение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план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плановое значение показателя;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Для показателей, у которых положительным результатом считается снижение фактического значения показателя по сравнению с плановым значением показателя, процент достижения рассчитывается по формуле: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noProof/>
          <w:sz w:val="18"/>
          <w:szCs w:val="18"/>
        </w:rPr>
        <w:drawing>
          <wp:inline distT="0" distB="0" distL="0" distR="0" wp14:anchorId="15547A0B" wp14:editId="64DAA6E6">
            <wp:extent cx="1463040" cy="4692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FE4">
        <w:rPr>
          <w:rFonts w:ascii="Times New Roman CYR" w:hAnsi="Times New Roman CYR" w:cs="Times New Roman CYR"/>
          <w:sz w:val="18"/>
          <w:szCs w:val="18"/>
        </w:rPr>
        <w:t>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sz w:val="18"/>
          <w:szCs w:val="18"/>
        </w:rPr>
        <w:t>где: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ц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достижение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факт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фактическое значение показателя,</w:t>
      </w:r>
    </w:p>
    <w:p w:rsidR="00D23BC2" w:rsidRPr="00DB2FE4" w:rsidRDefault="00D23BC2" w:rsidP="00D23BC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18"/>
          <w:szCs w:val="18"/>
        </w:rPr>
      </w:pPr>
      <w:r w:rsidRPr="00DB2FE4">
        <w:rPr>
          <w:rFonts w:ascii="Times New Roman CYR" w:hAnsi="Times New Roman CYR" w:cs="Times New Roman CYR"/>
          <w:i/>
          <w:iCs/>
          <w:sz w:val="18"/>
          <w:szCs w:val="18"/>
        </w:rPr>
        <w:t>I</w:t>
      </w:r>
      <w:r w:rsidRPr="00DB2FE4">
        <w:rPr>
          <w:rFonts w:ascii="Times New Roman CYR" w:hAnsi="Times New Roman CYR" w:cs="Times New Roman CYR"/>
          <w:sz w:val="18"/>
          <w:szCs w:val="18"/>
          <w:vertAlign w:val="subscript"/>
        </w:rPr>
        <w:t> план</w:t>
      </w:r>
      <w:r w:rsidRPr="00DB2FE4">
        <w:rPr>
          <w:rFonts w:ascii="Times New Roman CYR" w:hAnsi="Times New Roman CYR" w:cs="Times New Roman CYR"/>
          <w:sz w:val="18"/>
          <w:szCs w:val="18"/>
        </w:rPr>
        <w:t xml:space="preserve"> - плановое значение показателя.</w:t>
      </w:r>
    </w:p>
    <w:p w:rsidR="00D23BC2" w:rsidRPr="00D23BC2" w:rsidRDefault="00D23BC2" w:rsidP="00D23BC2">
      <w:pPr>
        <w:rPr>
          <w:sz w:val="24"/>
        </w:rPr>
        <w:sectPr w:rsidR="00D23BC2" w:rsidRPr="00D23BC2" w:rsidSect="00D64EF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6837" w:h="11905" w:orient="landscape"/>
          <w:pgMar w:top="567" w:right="567" w:bottom="426" w:left="567" w:header="426" w:footer="113" w:gutter="0"/>
          <w:cols w:space="720"/>
          <w:noEndnote/>
        </w:sectPr>
      </w:pPr>
    </w:p>
    <w:bookmarkEnd w:id="1"/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lastRenderedPageBreak/>
        <w:t>Таблица 2</w:t>
      </w:r>
    </w:p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Сведения</w:t>
      </w:r>
    </w:p>
    <w:p w:rsidR="00201979" w:rsidRPr="00D40601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D40601">
        <w:rPr>
          <w:sz w:val="20"/>
          <w:szCs w:val="20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3"/>
        <w:gridCol w:w="2410"/>
        <w:gridCol w:w="2124"/>
        <w:gridCol w:w="1702"/>
        <w:gridCol w:w="1841"/>
        <w:gridCol w:w="1844"/>
        <w:gridCol w:w="2820"/>
      </w:tblGrid>
      <w:tr w:rsidR="00DB2FE4" w:rsidRPr="00DB2FE4" w:rsidTr="00DB2FE4">
        <w:trPr>
          <w:trHeight w:val="854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Наименование муниципальной программы, структурного элемента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Предусмотрено на год, тысяч рублей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Предусмотрено на отчетный период, тысяч рублей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Освоено в отчетном периоде, тысяч рублей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20"/>
                <w:szCs w:val="20"/>
              </w:rPr>
            </w:pPr>
            <w:r w:rsidRPr="00DB2FE4">
              <w:rPr>
                <w:sz w:val="20"/>
                <w:szCs w:val="20"/>
              </w:rPr>
              <w:t>Причины не освоения средств</w:t>
            </w:r>
          </w:p>
        </w:tc>
      </w:tr>
      <w:tr w:rsidR="00DB2FE4" w:rsidRPr="00D40601" w:rsidTr="00DB2FE4">
        <w:trPr>
          <w:trHeight w:val="76"/>
        </w:trPr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1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2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3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5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6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center"/>
              <w:rPr>
                <w:sz w:val="18"/>
                <w:szCs w:val="18"/>
              </w:rPr>
            </w:pPr>
            <w:r w:rsidRPr="00DB2FE4">
              <w:rPr>
                <w:sz w:val="18"/>
                <w:szCs w:val="18"/>
              </w:rPr>
              <w:t>7</w:t>
            </w:r>
          </w:p>
        </w:tc>
      </w:tr>
      <w:tr w:rsidR="007F2FF2" w:rsidRPr="00D40601" w:rsidTr="00DB2FE4">
        <w:trPr>
          <w:trHeight w:val="23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F2FF2" w:rsidRPr="00D40601" w:rsidRDefault="007F2FF2" w:rsidP="00DB2FE4">
            <w:pPr>
              <w:ind w:firstLine="0"/>
              <w:jc w:val="center"/>
              <w:rPr>
                <w:sz w:val="20"/>
                <w:szCs w:val="20"/>
              </w:rPr>
            </w:pPr>
            <w:r w:rsidRPr="00D40601">
              <w:rPr>
                <w:sz w:val="20"/>
                <w:szCs w:val="20"/>
              </w:rPr>
              <w:t>Муниципальная программа Алатырского муниципального округа «Содействие занятости населения»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Муниципа</w:t>
            </w:r>
            <w:r w:rsidR="00C63244" w:rsidRPr="00DB2FE4">
              <w:rPr>
                <w:sz w:val="19"/>
                <w:szCs w:val="19"/>
              </w:rPr>
              <w:t xml:space="preserve">льная программа </w:t>
            </w:r>
            <w:r w:rsidR="007F2FF2" w:rsidRPr="00DB2FE4">
              <w:rPr>
                <w:sz w:val="19"/>
                <w:szCs w:val="19"/>
              </w:rPr>
              <w:t>«</w:t>
            </w:r>
            <w:r w:rsidR="00C63244" w:rsidRPr="00DB2FE4">
              <w:rPr>
                <w:sz w:val="19"/>
                <w:szCs w:val="19"/>
              </w:rPr>
              <w:t>Содействие занятости населения</w:t>
            </w:r>
            <w:r w:rsidR="007F2FF2" w:rsidRPr="00DB2FE4">
              <w:rPr>
                <w:sz w:val="19"/>
                <w:szCs w:val="19"/>
              </w:rPr>
              <w:t>»,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2FE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Исполнитель:</w:t>
            </w:r>
          </w:p>
          <w:p w:rsidR="00201979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Отдел организационно-контрольной и кадровой работы Алатырского муниципального округа  Чувашской Республики</w:t>
            </w:r>
          </w:p>
          <w:p w:rsidR="00C6324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Соисполнитель:</w:t>
            </w:r>
          </w:p>
          <w:p w:rsidR="00C63244" w:rsidRPr="00DB2FE4" w:rsidRDefault="00C6324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6324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  <w:r w:rsidR="00F46896">
              <w:rPr>
                <w:sz w:val="19"/>
                <w:szCs w:val="19"/>
              </w:rPr>
              <w:t xml:space="preserve"> </w:t>
            </w:r>
            <w:r w:rsidRPr="00DB2FE4">
              <w:rPr>
                <w:sz w:val="19"/>
                <w:szCs w:val="19"/>
              </w:rPr>
              <w:t>821</w:t>
            </w:r>
            <w:r w:rsidR="00A67164" w:rsidRPr="00DB2FE4">
              <w:rPr>
                <w:sz w:val="19"/>
                <w:szCs w:val="19"/>
              </w:rPr>
              <w:t xml:space="preserve"> 000</w:t>
            </w:r>
            <w:r w:rsidRPr="00DB2FE4">
              <w:rPr>
                <w:sz w:val="19"/>
                <w:szCs w:val="19"/>
              </w:rPr>
              <w:t>,5</w:t>
            </w:r>
            <w:r w:rsidR="00A67164" w:rsidRPr="00DB2FE4">
              <w:rPr>
                <w:sz w:val="19"/>
                <w:szCs w:val="19"/>
              </w:rPr>
              <w:t>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1 821 000,50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6324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</w:t>
            </w:r>
            <w:r w:rsidR="00F46896">
              <w:rPr>
                <w:sz w:val="19"/>
                <w:szCs w:val="19"/>
              </w:rPr>
              <w:t xml:space="preserve"> </w:t>
            </w:r>
            <w:r w:rsidRPr="00DB2FE4">
              <w:rPr>
                <w:sz w:val="19"/>
                <w:szCs w:val="19"/>
              </w:rPr>
              <w:t>6</w:t>
            </w:r>
            <w:r w:rsidR="000B0B1C" w:rsidRPr="00DB2FE4">
              <w:rPr>
                <w:sz w:val="19"/>
                <w:szCs w:val="19"/>
              </w:rPr>
              <w:t>21</w:t>
            </w:r>
            <w:r w:rsidR="00A67164" w:rsidRPr="00DB2FE4">
              <w:rPr>
                <w:sz w:val="19"/>
                <w:szCs w:val="19"/>
              </w:rPr>
              <w:t xml:space="preserve"> </w:t>
            </w:r>
            <w:r w:rsidR="000B0B1C" w:rsidRPr="00DB2FE4">
              <w:rPr>
                <w:sz w:val="19"/>
                <w:szCs w:val="19"/>
              </w:rPr>
              <w:t>687,97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DB2FE4" w:rsidRDefault="00A6716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A67164" w:rsidP="001A1E2E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7E745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67164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7E7454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1 050 187,97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BC1705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925537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7F2FF2" w:rsidRPr="00DB2FE4" w:rsidTr="007F2FF2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F2FF2" w:rsidRPr="00DB2FE4" w:rsidRDefault="007F2FF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«Активная политика занятости и социальная поддержка безработных граждан»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9719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</w:t>
            </w:r>
            <w:r w:rsidR="005C775F" w:rsidRPr="00DB2FE4">
              <w:rPr>
                <w:sz w:val="19"/>
                <w:szCs w:val="19"/>
              </w:rPr>
              <w:t xml:space="preserve"> «Активная политика занятости и социальная поддержка безработных граждан»</w:t>
            </w:r>
            <w:r w:rsidR="007F2FF2" w:rsidRPr="00DB2FE4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180581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1 050 </w:t>
            </w:r>
            <w:r w:rsidR="00AC66D2" w:rsidRPr="00DB2FE4">
              <w:rPr>
                <w:sz w:val="19"/>
                <w:szCs w:val="19"/>
              </w:rPr>
              <w:t>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E0382E">
            <w:pPr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Причиной</w:t>
            </w:r>
            <w:r w:rsidR="00E0382E" w:rsidRPr="00DB2FE4">
              <w:rPr>
                <w:sz w:val="19"/>
                <w:szCs w:val="19"/>
              </w:rPr>
              <w:t xml:space="preserve"> не освоения средств послужил </w:t>
            </w:r>
            <w:r w:rsidRPr="00DB2FE4">
              <w:rPr>
                <w:sz w:val="19"/>
                <w:szCs w:val="19"/>
              </w:rPr>
              <w:t>рост числ</w:t>
            </w:r>
            <w:r w:rsidR="00E0382E" w:rsidRPr="00DB2FE4">
              <w:rPr>
                <w:sz w:val="19"/>
                <w:szCs w:val="19"/>
              </w:rPr>
              <w:t xml:space="preserve">а безработных граждан и снижение </w:t>
            </w:r>
            <w:r w:rsidRPr="00DB2FE4">
              <w:rPr>
                <w:sz w:val="19"/>
                <w:szCs w:val="19"/>
              </w:rPr>
              <w:t>количества заявленных вакансий работодателями.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1 250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1 250 000,00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1 050 </w:t>
            </w:r>
            <w:r w:rsidR="00AC66D2" w:rsidRPr="00DB2FE4">
              <w:rPr>
                <w:sz w:val="19"/>
                <w:szCs w:val="19"/>
              </w:rPr>
              <w:t>187,97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6F4597" w:rsidP="0059719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1.1. </w:t>
            </w:r>
            <w:r w:rsidR="005C775F" w:rsidRPr="00DB2FE4">
              <w:rPr>
                <w:sz w:val="19"/>
                <w:szCs w:val="19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600 000,00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589 </w:t>
            </w:r>
            <w:r w:rsidR="00AC66D2" w:rsidRPr="00DB2FE4">
              <w:rPr>
                <w:sz w:val="19"/>
                <w:szCs w:val="19"/>
              </w:rPr>
              <w:t>164,83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821B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Снижение количества заявленных вакансий работодателями.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600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589 </w:t>
            </w:r>
            <w:r w:rsidR="00AC66D2" w:rsidRPr="00DB2FE4">
              <w:rPr>
                <w:sz w:val="19"/>
                <w:szCs w:val="19"/>
              </w:rPr>
              <w:t>164,83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82E40" w:rsidP="00482E40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6F4597" w:rsidP="006F4597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1.2. </w:t>
            </w:r>
            <w:r w:rsidR="004F49AB" w:rsidRPr="00DB2FE4">
              <w:rPr>
                <w:sz w:val="19"/>
                <w:szCs w:val="19"/>
              </w:rPr>
              <w:t>Организация проведения оплачиваемых общественных работ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F49AB" w:rsidRPr="00DB2FE4" w:rsidRDefault="004F49A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6E6DF8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97721C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F49AB" w:rsidRPr="00DB2FE4" w:rsidRDefault="004F49A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6F4597" w:rsidP="0059719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1.3. </w:t>
            </w:r>
            <w:r w:rsidR="004C4D1E" w:rsidRPr="00DB2FE4">
              <w:rPr>
                <w:sz w:val="19"/>
                <w:szCs w:val="19"/>
              </w:rPr>
              <w:t>Организация временного трудоустройства безработных граждан, испытывающих трудности в поиске работы</w:t>
            </w:r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461 </w:t>
            </w:r>
            <w:r w:rsidR="00AC66D2" w:rsidRPr="00DB2FE4">
              <w:rPr>
                <w:sz w:val="19"/>
                <w:szCs w:val="19"/>
              </w:rPr>
              <w:t>023,14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5A7B13" w:rsidP="005A7B13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650 </w:t>
            </w:r>
            <w:r w:rsidR="00AC66D2" w:rsidRPr="00DB2FE4">
              <w:rPr>
                <w:sz w:val="19"/>
                <w:szCs w:val="19"/>
              </w:rPr>
              <w:t>000,00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461 </w:t>
            </w:r>
            <w:r w:rsidR="00AC66D2" w:rsidRPr="00DB2FE4">
              <w:rPr>
                <w:sz w:val="19"/>
                <w:szCs w:val="19"/>
              </w:rPr>
              <w:t>023,14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3B492F" w:rsidRPr="00DB2FE4" w:rsidTr="00821BD2">
        <w:trPr>
          <w:trHeight w:val="18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92F" w:rsidRPr="00DB2FE4" w:rsidRDefault="003B492F" w:rsidP="003B492F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«Безопасный труд»</w:t>
            </w:r>
          </w:p>
        </w:tc>
      </w:tr>
      <w:tr w:rsidR="00DB2FE4" w:rsidRPr="00DB2FE4" w:rsidTr="00DB2FE4">
        <w:trPr>
          <w:trHeight w:val="240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3B492F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Комплекс процессных мероприятий «Безопасный труд»,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AC66D2" w:rsidP="00AC66D2">
            <w:pPr>
              <w:ind w:firstLine="0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571 500,00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CE71BB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DB2FE4" w:rsidRDefault="0039560B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DB2FE4" w:rsidRDefault="0039560B" w:rsidP="006A0FE2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201979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CE71B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12"/>
        </w:trPr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6F4597" w:rsidP="00201979">
            <w:pPr>
              <w:ind w:firstLine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Мероприятие 1. </w:t>
            </w:r>
            <w:r w:rsidR="006C4C92" w:rsidRPr="00DB2FE4">
              <w:rPr>
                <w:sz w:val="19"/>
                <w:szCs w:val="19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="006C4C92" w:rsidRPr="00DB2FE4">
              <w:rPr>
                <w:sz w:val="19"/>
                <w:szCs w:val="19"/>
              </w:rPr>
              <w:t>работающих</w:t>
            </w:r>
            <w:proofErr w:type="gramEnd"/>
            <w:r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6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Всего:</w:t>
            </w:r>
          </w:p>
        </w:tc>
        <w:tc>
          <w:tcPr>
            <w:tcW w:w="5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63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13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F46896" w:rsidP="0039560B">
            <w:pPr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571 </w:t>
            </w:r>
            <w:r w:rsidR="004A2F13" w:rsidRPr="00DB2FE4">
              <w:rPr>
                <w:sz w:val="19"/>
                <w:szCs w:val="19"/>
              </w:rPr>
              <w:t>500,00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125"/>
        </w:trPr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DB2FE4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  <w:tr w:rsidR="00DB2FE4" w:rsidRPr="00DB2FE4" w:rsidTr="00DB2FE4">
        <w:trPr>
          <w:trHeight w:val="45"/>
        </w:trPr>
        <w:tc>
          <w:tcPr>
            <w:tcW w:w="9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66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4A2F13" w:rsidRPr="00DB2FE4" w:rsidRDefault="004A2F13" w:rsidP="00201979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5283C">
            <w:pPr>
              <w:ind w:firstLine="0"/>
              <w:jc w:val="left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A2F13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0,00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2F13" w:rsidRPr="00DB2FE4" w:rsidRDefault="004959DB" w:rsidP="0039560B">
            <w:pPr>
              <w:ind w:firstLine="0"/>
              <w:jc w:val="center"/>
              <w:rPr>
                <w:sz w:val="19"/>
                <w:szCs w:val="19"/>
              </w:rPr>
            </w:pPr>
            <w:r w:rsidRPr="00DB2FE4">
              <w:rPr>
                <w:sz w:val="19"/>
                <w:szCs w:val="19"/>
              </w:rPr>
              <w:t>х</w:t>
            </w:r>
          </w:p>
        </w:tc>
      </w:tr>
    </w:tbl>
    <w:p w:rsidR="00201979" w:rsidRPr="00DB2FE4" w:rsidRDefault="00201979" w:rsidP="00821BD2">
      <w:pPr>
        <w:widowControl w:val="0"/>
        <w:overflowPunct w:val="0"/>
        <w:autoSpaceDE w:val="0"/>
        <w:autoSpaceDN w:val="0"/>
        <w:adjustRightInd w:val="0"/>
        <w:ind w:firstLine="0"/>
        <w:textAlignment w:val="baseline"/>
        <w:rPr>
          <w:sz w:val="19"/>
          <w:szCs w:val="19"/>
        </w:rPr>
      </w:pPr>
    </w:p>
    <w:sectPr w:rsidR="00201979" w:rsidRPr="00DB2FE4" w:rsidSect="00403E24">
      <w:headerReference w:type="default" r:id="rId16"/>
      <w:headerReference w:type="first" r:id="rId17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212" w:rsidRDefault="00E53212">
      <w:r>
        <w:separator/>
      </w:r>
    </w:p>
  </w:endnote>
  <w:endnote w:type="continuationSeparator" w:id="0">
    <w:p w:rsidR="00E53212" w:rsidRDefault="00E5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2"/>
      <w:framePr w:wrap="around" w:vAnchor="text" w:hAnchor="margin" w:xAlign="right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:rsidR="00C76952" w:rsidRDefault="00C76952" w:rsidP="00480B4C">
    <w:pPr>
      <w:pStyle w:val="af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212" w:rsidRDefault="00E53212">
      <w:r>
        <w:separator/>
      </w:r>
    </w:p>
  </w:footnote>
  <w:footnote w:type="continuationSeparator" w:id="0">
    <w:p w:rsidR="00E53212" w:rsidRDefault="00E532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0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separate"/>
    </w:r>
    <w:r>
      <w:rPr>
        <w:rStyle w:val="aff4"/>
        <w:noProof/>
      </w:rPr>
      <w:t>3</w:t>
    </w:r>
    <w:r>
      <w:rPr>
        <w:rStyle w:val="aff4"/>
      </w:rPr>
      <w:fldChar w:fldCharType="end"/>
    </w:r>
  </w:p>
  <w:p w:rsidR="00C76952" w:rsidRDefault="00C76952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 w:rsidP="00480B4C">
    <w:pPr>
      <w:pStyle w:val="aff0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separate"/>
    </w:r>
    <w:r w:rsidR="006C29D0">
      <w:rPr>
        <w:rStyle w:val="aff4"/>
        <w:noProof/>
      </w:rPr>
      <w:t>2</w:t>
    </w:r>
    <w:r>
      <w:rPr>
        <w:rStyle w:val="aff4"/>
      </w:rPr>
      <w:fldChar w:fldCharType="end"/>
    </w:r>
  </w:p>
  <w:p w:rsidR="00C76952" w:rsidRDefault="00C76952" w:rsidP="00480B4C">
    <w:pPr>
      <w:pStyle w:val="af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52" w:rsidRDefault="00C76952">
    <w:pPr>
      <w:pStyle w:val="aff0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9D0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5137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B1C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142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0581"/>
    <w:rsid w:val="00182484"/>
    <w:rsid w:val="001837CF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1F66CE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2470C"/>
    <w:rsid w:val="002308B5"/>
    <w:rsid w:val="002308BE"/>
    <w:rsid w:val="00237A69"/>
    <w:rsid w:val="002406CB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045D"/>
    <w:rsid w:val="0028129B"/>
    <w:rsid w:val="002834D9"/>
    <w:rsid w:val="002907C8"/>
    <w:rsid w:val="002939B4"/>
    <w:rsid w:val="00295F0B"/>
    <w:rsid w:val="00296543"/>
    <w:rsid w:val="002971F9"/>
    <w:rsid w:val="002979C2"/>
    <w:rsid w:val="002A1805"/>
    <w:rsid w:val="002A2958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492F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143D"/>
    <w:rsid w:val="003E2636"/>
    <w:rsid w:val="003E2EEF"/>
    <w:rsid w:val="003E35E4"/>
    <w:rsid w:val="003E710D"/>
    <w:rsid w:val="003E7A8B"/>
    <w:rsid w:val="003E7E53"/>
    <w:rsid w:val="003F09C7"/>
    <w:rsid w:val="003F5E61"/>
    <w:rsid w:val="003F6AC1"/>
    <w:rsid w:val="003F6ACD"/>
    <w:rsid w:val="003F70FB"/>
    <w:rsid w:val="003F7C61"/>
    <w:rsid w:val="00400B60"/>
    <w:rsid w:val="00401579"/>
    <w:rsid w:val="00402D05"/>
    <w:rsid w:val="00403E24"/>
    <w:rsid w:val="0040740E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2E40"/>
    <w:rsid w:val="00484D34"/>
    <w:rsid w:val="004860F6"/>
    <w:rsid w:val="00490D1F"/>
    <w:rsid w:val="00490E43"/>
    <w:rsid w:val="00492CE2"/>
    <w:rsid w:val="00494C7C"/>
    <w:rsid w:val="004959DB"/>
    <w:rsid w:val="00495B4B"/>
    <w:rsid w:val="00495F8F"/>
    <w:rsid w:val="004969AF"/>
    <w:rsid w:val="00496D38"/>
    <w:rsid w:val="00496EEA"/>
    <w:rsid w:val="004978D5"/>
    <w:rsid w:val="004A0035"/>
    <w:rsid w:val="004A0EDE"/>
    <w:rsid w:val="004A2F13"/>
    <w:rsid w:val="004A3FCB"/>
    <w:rsid w:val="004A6CC8"/>
    <w:rsid w:val="004B02C2"/>
    <w:rsid w:val="004C1130"/>
    <w:rsid w:val="004C135F"/>
    <w:rsid w:val="004C44C3"/>
    <w:rsid w:val="004C4D1E"/>
    <w:rsid w:val="004C7ACD"/>
    <w:rsid w:val="004D3BBD"/>
    <w:rsid w:val="004E2ED5"/>
    <w:rsid w:val="004E3885"/>
    <w:rsid w:val="004E3909"/>
    <w:rsid w:val="004F10CC"/>
    <w:rsid w:val="004F49AB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97199"/>
    <w:rsid w:val="005A18B1"/>
    <w:rsid w:val="005A1DC9"/>
    <w:rsid w:val="005A37E2"/>
    <w:rsid w:val="005A3DD0"/>
    <w:rsid w:val="005A3EBA"/>
    <w:rsid w:val="005A4A03"/>
    <w:rsid w:val="005A5449"/>
    <w:rsid w:val="005A7B13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C775F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0B1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365AD"/>
    <w:rsid w:val="00640EA5"/>
    <w:rsid w:val="0064315A"/>
    <w:rsid w:val="00643219"/>
    <w:rsid w:val="006512AA"/>
    <w:rsid w:val="00652D8D"/>
    <w:rsid w:val="00652EF4"/>
    <w:rsid w:val="00654298"/>
    <w:rsid w:val="0065628C"/>
    <w:rsid w:val="006578D6"/>
    <w:rsid w:val="0066104F"/>
    <w:rsid w:val="006624F5"/>
    <w:rsid w:val="00664E68"/>
    <w:rsid w:val="006652C2"/>
    <w:rsid w:val="006652EE"/>
    <w:rsid w:val="00665FF9"/>
    <w:rsid w:val="00667C4E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29D0"/>
    <w:rsid w:val="006C4C92"/>
    <w:rsid w:val="006C5835"/>
    <w:rsid w:val="006C6813"/>
    <w:rsid w:val="006D0884"/>
    <w:rsid w:val="006D5A07"/>
    <w:rsid w:val="006D6415"/>
    <w:rsid w:val="006E017E"/>
    <w:rsid w:val="006E3FFD"/>
    <w:rsid w:val="006F2A72"/>
    <w:rsid w:val="006F4597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A7DE7"/>
    <w:rsid w:val="007B09C9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E7454"/>
    <w:rsid w:val="007E7B20"/>
    <w:rsid w:val="007F263E"/>
    <w:rsid w:val="007F2FF2"/>
    <w:rsid w:val="007F52EF"/>
    <w:rsid w:val="007F63FE"/>
    <w:rsid w:val="007F6F63"/>
    <w:rsid w:val="0080094F"/>
    <w:rsid w:val="0080493D"/>
    <w:rsid w:val="00804A24"/>
    <w:rsid w:val="00805EFD"/>
    <w:rsid w:val="008068CD"/>
    <w:rsid w:val="00821BD2"/>
    <w:rsid w:val="00825ABE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A2D"/>
    <w:rsid w:val="008A6B6B"/>
    <w:rsid w:val="008A7AB2"/>
    <w:rsid w:val="008B516B"/>
    <w:rsid w:val="008B6ADC"/>
    <w:rsid w:val="008C2187"/>
    <w:rsid w:val="008C35EB"/>
    <w:rsid w:val="008C3B7A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6AD3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3425"/>
    <w:rsid w:val="00924300"/>
    <w:rsid w:val="00925537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600"/>
    <w:rsid w:val="009760C4"/>
    <w:rsid w:val="00976BC3"/>
    <w:rsid w:val="00980E52"/>
    <w:rsid w:val="00992106"/>
    <w:rsid w:val="00994ACB"/>
    <w:rsid w:val="009975FA"/>
    <w:rsid w:val="009A03AC"/>
    <w:rsid w:val="009A2FFA"/>
    <w:rsid w:val="009A459F"/>
    <w:rsid w:val="009A5498"/>
    <w:rsid w:val="009B02E8"/>
    <w:rsid w:val="009B1A55"/>
    <w:rsid w:val="009B4CB1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2314"/>
    <w:rsid w:val="009F3261"/>
    <w:rsid w:val="009F5A07"/>
    <w:rsid w:val="009F634D"/>
    <w:rsid w:val="009F70FF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67164"/>
    <w:rsid w:val="00A744D8"/>
    <w:rsid w:val="00A807C0"/>
    <w:rsid w:val="00A8167A"/>
    <w:rsid w:val="00A833CE"/>
    <w:rsid w:val="00A87619"/>
    <w:rsid w:val="00A947A2"/>
    <w:rsid w:val="00AA21C8"/>
    <w:rsid w:val="00AA29BC"/>
    <w:rsid w:val="00AA41BD"/>
    <w:rsid w:val="00AA4658"/>
    <w:rsid w:val="00AB6B41"/>
    <w:rsid w:val="00AC1544"/>
    <w:rsid w:val="00AC3CE5"/>
    <w:rsid w:val="00AC48D3"/>
    <w:rsid w:val="00AC66D2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3B78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B7A0F"/>
    <w:rsid w:val="00BC1705"/>
    <w:rsid w:val="00BC4BB0"/>
    <w:rsid w:val="00BC53BE"/>
    <w:rsid w:val="00BD19A8"/>
    <w:rsid w:val="00BD231B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0E5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3244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0C90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E71BB"/>
    <w:rsid w:val="00CF2145"/>
    <w:rsid w:val="00CF7C34"/>
    <w:rsid w:val="00D004F6"/>
    <w:rsid w:val="00D01352"/>
    <w:rsid w:val="00D0537C"/>
    <w:rsid w:val="00D06DC5"/>
    <w:rsid w:val="00D070B0"/>
    <w:rsid w:val="00D1022C"/>
    <w:rsid w:val="00D14999"/>
    <w:rsid w:val="00D23231"/>
    <w:rsid w:val="00D23BC2"/>
    <w:rsid w:val="00D26AEE"/>
    <w:rsid w:val="00D278CE"/>
    <w:rsid w:val="00D31727"/>
    <w:rsid w:val="00D40601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5C5B"/>
    <w:rsid w:val="00DA7579"/>
    <w:rsid w:val="00DA7DDA"/>
    <w:rsid w:val="00DB123C"/>
    <w:rsid w:val="00DB2FE4"/>
    <w:rsid w:val="00DB571E"/>
    <w:rsid w:val="00DC0F7F"/>
    <w:rsid w:val="00DC471C"/>
    <w:rsid w:val="00DC6708"/>
    <w:rsid w:val="00DC6DD7"/>
    <w:rsid w:val="00DC7A9E"/>
    <w:rsid w:val="00DD273A"/>
    <w:rsid w:val="00DD284D"/>
    <w:rsid w:val="00DD294A"/>
    <w:rsid w:val="00DE33ED"/>
    <w:rsid w:val="00DE7920"/>
    <w:rsid w:val="00DF0966"/>
    <w:rsid w:val="00DF2B73"/>
    <w:rsid w:val="00DF301D"/>
    <w:rsid w:val="00DF4569"/>
    <w:rsid w:val="00DF4B96"/>
    <w:rsid w:val="00E00391"/>
    <w:rsid w:val="00E0102E"/>
    <w:rsid w:val="00E022C6"/>
    <w:rsid w:val="00E0382E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3A96"/>
    <w:rsid w:val="00E259A5"/>
    <w:rsid w:val="00E26C11"/>
    <w:rsid w:val="00E3454C"/>
    <w:rsid w:val="00E34D06"/>
    <w:rsid w:val="00E36DC3"/>
    <w:rsid w:val="00E3755A"/>
    <w:rsid w:val="00E41889"/>
    <w:rsid w:val="00E444B2"/>
    <w:rsid w:val="00E44F5B"/>
    <w:rsid w:val="00E46BEA"/>
    <w:rsid w:val="00E47818"/>
    <w:rsid w:val="00E479D6"/>
    <w:rsid w:val="00E53212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3276"/>
    <w:rsid w:val="00E766C0"/>
    <w:rsid w:val="00E8602B"/>
    <w:rsid w:val="00E87D9E"/>
    <w:rsid w:val="00E93AF6"/>
    <w:rsid w:val="00EA0464"/>
    <w:rsid w:val="00EA2388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46896"/>
    <w:rsid w:val="00F50688"/>
    <w:rsid w:val="00F51CCF"/>
    <w:rsid w:val="00F56796"/>
    <w:rsid w:val="00F60153"/>
    <w:rsid w:val="00F6376B"/>
    <w:rsid w:val="00F64E60"/>
    <w:rsid w:val="00F70F6B"/>
    <w:rsid w:val="00F72878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1A53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D5DDA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6E3A44-95F7-4A59-8A36-8568350C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8401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Морозова</cp:lastModifiedBy>
  <cp:revision>94</cp:revision>
  <cp:lastPrinted>2026-02-11T07:32:00Z</cp:lastPrinted>
  <dcterms:created xsi:type="dcterms:W3CDTF">2026-02-04T08:43:00Z</dcterms:created>
  <dcterms:modified xsi:type="dcterms:W3CDTF">2026-07-02T11:06:00Z</dcterms:modified>
</cp:coreProperties>
</file>