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ECA" w:rsidRDefault="00435ECA" w:rsidP="00435ECA">
      <w:pPr>
        <w:ind w:right="23"/>
        <w:jc w:val="right"/>
        <w:rPr>
          <w:bCs/>
          <w:sz w:val="22"/>
          <w:szCs w:val="20"/>
        </w:rPr>
      </w:pPr>
      <w:r w:rsidRPr="00435ECA">
        <w:rPr>
          <w:bCs/>
          <w:sz w:val="22"/>
          <w:szCs w:val="20"/>
        </w:rPr>
        <w:t xml:space="preserve">Утверждена </w:t>
      </w:r>
    </w:p>
    <w:p w:rsidR="00435ECA" w:rsidRDefault="00953800" w:rsidP="00435ECA">
      <w:pPr>
        <w:ind w:right="23"/>
        <w:jc w:val="right"/>
        <w:rPr>
          <w:bCs/>
          <w:sz w:val="22"/>
          <w:szCs w:val="20"/>
        </w:rPr>
      </w:pPr>
      <w:r>
        <w:rPr>
          <w:bCs/>
          <w:sz w:val="22"/>
          <w:szCs w:val="20"/>
        </w:rPr>
        <w:t>постановлением</w:t>
      </w:r>
      <w:r w:rsidR="00435ECA" w:rsidRPr="00435ECA">
        <w:rPr>
          <w:bCs/>
          <w:sz w:val="22"/>
          <w:szCs w:val="20"/>
        </w:rPr>
        <w:t xml:space="preserve"> администрации </w:t>
      </w:r>
    </w:p>
    <w:p w:rsidR="00435ECA" w:rsidRDefault="002E0AE9" w:rsidP="00435ECA">
      <w:pPr>
        <w:ind w:right="23"/>
        <w:jc w:val="right"/>
        <w:rPr>
          <w:bCs/>
          <w:sz w:val="22"/>
          <w:szCs w:val="20"/>
        </w:rPr>
      </w:pPr>
      <w:r>
        <w:rPr>
          <w:bCs/>
          <w:sz w:val="22"/>
          <w:szCs w:val="20"/>
        </w:rPr>
        <w:t>Цивильского</w:t>
      </w:r>
      <w:r w:rsidR="00435ECA" w:rsidRPr="00435ECA">
        <w:rPr>
          <w:bCs/>
          <w:sz w:val="22"/>
          <w:szCs w:val="20"/>
        </w:rPr>
        <w:t xml:space="preserve"> муниципального </w:t>
      </w:r>
    </w:p>
    <w:p w:rsidR="00435ECA" w:rsidRDefault="00435ECA" w:rsidP="00435ECA">
      <w:pPr>
        <w:ind w:right="23"/>
        <w:jc w:val="right"/>
        <w:rPr>
          <w:bCs/>
          <w:sz w:val="22"/>
          <w:szCs w:val="20"/>
        </w:rPr>
      </w:pPr>
      <w:r w:rsidRPr="00435ECA">
        <w:rPr>
          <w:bCs/>
          <w:sz w:val="22"/>
          <w:szCs w:val="20"/>
        </w:rPr>
        <w:t xml:space="preserve">округа Чувашской Республики </w:t>
      </w:r>
    </w:p>
    <w:p w:rsidR="0071336D" w:rsidRPr="00435ECA" w:rsidRDefault="00435ECA" w:rsidP="00435ECA">
      <w:pPr>
        <w:ind w:right="23"/>
        <w:jc w:val="right"/>
        <w:rPr>
          <w:bCs/>
          <w:sz w:val="22"/>
          <w:szCs w:val="20"/>
        </w:rPr>
      </w:pPr>
      <w:r w:rsidRPr="00C10DCF">
        <w:rPr>
          <w:bCs/>
          <w:sz w:val="22"/>
          <w:szCs w:val="20"/>
        </w:rPr>
        <w:t xml:space="preserve">от </w:t>
      </w:r>
      <w:r w:rsidR="00FC2D37">
        <w:rPr>
          <w:bCs/>
          <w:sz w:val="22"/>
          <w:szCs w:val="20"/>
        </w:rPr>
        <w:t>23.01.</w:t>
      </w:r>
      <w:r w:rsidR="007F3E48">
        <w:rPr>
          <w:bCs/>
          <w:sz w:val="22"/>
          <w:szCs w:val="20"/>
        </w:rPr>
        <w:t>2024</w:t>
      </w:r>
      <w:r w:rsidR="00953800" w:rsidRPr="00C10DCF">
        <w:rPr>
          <w:bCs/>
          <w:sz w:val="22"/>
          <w:szCs w:val="20"/>
        </w:rPr>
        <w:t xml:space="preserve"> </w:t>
      </w:r>
      <w:r w:rsidRPr="00C10DCF">
        <w:rPr>
          <w:bCs/>
          <w:sz w:val="22"/>
          <w:szCs w:val="20"/>
        </w:rPr>
        <w:t>№</w:t>
      </w:r>
      <w:r w:rsidR="00486699">
        <w:rPr>
          <w:bCs/>
          <w:sz w:val="22"/>
          <w:szCs w:val="20"/>
        </w:rPr>
        <w:t xml:space="preserve"> </w:t>
      </w:r>
      <w:r w:rsidR="00FC2D37">
        <w:rPr>
          <w:bCs/>
          <w:sz w:val="22"/>
          <w:szCs w:val="20"/>
        </w:rPr>
        <w:t>42</w:t>
      </w:r>
    </w:p>
    <w:p w:rsidR="0071336D" w:rsidRPr="00435ECA" w:rsidRDefault="0071336D" w:rsidP="00435ECA">
      <w:pPr>
        <w:ind w:right="23"/>
        <w:jc w:val="right"/>
        <w:rPr>
          <w:bCs/>
          <w:sz w:val="22"/>
          <w:szCs w:val="20"/>
        </w:rPr>
      </w:pPr>
    </w:p>
    <w:p w:rsidR="0071336D" w:rsidRDefault="0071336D" w:rsidP="0071336D">
      <w:pPr>
        <w:spacing w:before="206"/>
        <w:ind w:right="24"/>
        <w:jc w:val="center"/>
        <w:rPr>
          <w:b/>
          <w:sz w:val="28"/>
        </w:rPr>
      </w:pPr>
    </w:p>
    <w:p w:rsidR="0071336D" w:rsidRDefault="0071336D" w:rsidP="0071336D">
      <w:pPr>
        <w:spacing w:before="206"/>
        <w:ind w:right="24"/>
        <w:jc w:val="center"/>
        <w:rPr>
          <w:b/>
          <w:sz w:val="28"/>
        </w:rPr>
      </w:pPr>
    </w:p>
    <w:p w:rsidR="0071336D" w:rsidRDefault="0071336D" w:rsidP="0071336D">
      <w:pPr>
        <w:spacing w:before="206"/>
        <w:ind w:right="24"/>
        <w:jc w:val="center"/>
        <w:rPr>
          <w:b/>
          <w:sz w:val="28"/>
        </w:rPr>
      </w:pPr>
    </w:p>
    <w:p w:rsidR="0071336D" w:rsidRDefault="0071336D" w:rsidP="0071336D">
      <w:pPr>
        <w:spacing w:before="206"/>
        <w:ind w:right="24"/>
        <w:jc w:val="center"/>
        <w:rPr>
          <w:b/>
          <w:sz w:val="28"/>
        </w:rPr>
      </w:pPr>
    </w:p>
    <w:p w:rsidR="0071336D" w:rsidRDefault="0071336D" w:rsidP="0071336D">
      <w:pPr>
        <w:spacing w:before="206"/>
        <w:ind w:right="24"/>
        <w:jc w:val="center"/>
        <w:rPr>
          <w:b/>
          <w:sz w:val="28"/>
        </w:rPr>
      </w:pPr>
    </w:p>
    <w:p w:rsidR="0071336D" w:rsidRDefault="0071336D" w:rsidP="0071336D">
      <w:pPr>
        <w:spacing w:before="206"/>
        <w:ind w:right="24"/>
        <w:jc w:val="center"/>
        <w:rPr>
          <w:b/>
          <w:sz w:val="28"/>
        </w:rPr>
      </w:pPr>
    </w:p>
    <w:p w:rsidR="0071336D" w:rsidRPr="00350170" w:rsidRDefault="00435ECA" w:rsidP="0071336D">
      <w:pPr>
        <w:spacing w:before="206"/>
        <w:ind w:right="24"/>
        <w:jc w:val="center"/>
        <w:rPr>
          <w:b/>
          <w:sz w:val="28"/>
        </w:rPr>
      </w:pPr>
      <w:r>
        <w:rPr>
          <w:b/>
          <w:sz w:val="28"/>
        </w:rPr>
        <w:t>АУКЦИОННАЯ ДОКУМЕНТАЦИЯ ДЛЯ ПРОВЕДЕНИЯ ОТКРЫТОГО</w:t>
      </w:r>
      <w:r w:rsidR="0071336D" w:rsidRPr="00350170">
        <w:rPr>
          <w:b/>
          <w:sz w:val="28"/>
        </w:rPr>
        <w:t xml:space="preserve"> АУКЦИОНА</w:t>
      </w:r>
      <w:r w:rsidR="008D5087">
        <w:rPr>
          <w:b/>
          <w:sz w:val="28"/>
        </w:rPr>
        <w:t xml:space="preserve"> В ЭЛЕКТРОННОЙ ФОРМЕ</w:t>
      </w:r>
      <w:r w:rsidR="00916F13">
        <w:rPr>
          <w:b/>
          <w:sz w:val="28"/>
        </w:rPr>
        <w:t xml:space="preserve"> </w:t>
      </w:r>
    </w:p>
    <w:p w:rsidR="00187012" w:rsidRPr="00435ECA" w:rsidRDefault="00435ECA" w:rsidP="0071336D">
      <w:pPr>
        <w:jc w:val="center"/>
        <w:rPr>
          <w:b/>
          <w:sz w:val="28"/>
          <w:szCs w:val="28"/>
        </w:rPr>
      </w:pPr>
      <w:r w:rsidRPr="00435ECA">
        <w:t>на право заключения договоров аренды земельных участков</w:t>
      </w:r>
      <w:r>
        <w:t xml:space="preserve">, расположенных на территории </w:t>
      </w:r>
      <w:r w:rsidR="002E0AE9">
        <w:t>Цивильского</w:t>
      </w:r>
      <w:r>
        <w:t xml:space="preserve"> муниципального округа Чувашской Республики</w:t>
      </w: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BA35B3" w:rsidRPr="006618D7" w:rsidRDefault="00BA35B3" w:rsidP="00187012">
      <w:pPr>
        <w:suppressAutoHyphens/>
        <w:spacing w:line="100" w:lineRule="atLeast"/>
        <w:ind w:firstLine="709"/>
        <w:jc w:val="both"/>
        <w:rPr>
          <w:rFonts w:eastAsia="SimSun"/>
          <w:iCs/>
          <w:kern w:val="1"/>
          <w:sz w:val="22"/>
          <w:szCs w:val="22"/>
          <w:lang w:eastAsia="ar-SA"/>
        </w:rPr>
      </w:pPr>
    </w:p>
    <w:p w:rsidR="00BA35B3" w:rsidRPr="006618D7" w:rsidRDefault="00BA35B3" w:rsidP="00187012">
      <w:pPr>
        <w:suppressAutoHyphens/>
        <w:spacing w:line="100" w:lineRule="atLeast"/>
        <w:ind w:firstLine="709"/>
        <w:jc w:val="both"/>
        <w:rPr>
          <w:rFonts w:eastAsia="SimSun"/>
          <w:iCs/>
          <w:kern w:val="1"/>
          <w:sz w:val="22"/>
          <w:szCs w:val="22"/>
          <w:lang w:eastAsia="ar-SA"/>
        </w:rPr>
      </w:pPr>
    </w:p>
    <w:p w:rsidR="00BA35B3" w:rsidRPr="006618D7" w:rsidRDefault="00BA35B3"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D66669" w:rsidRDefault="00187012" w:rsidP="00187012">
      <w:pPr>
        <w:autoSpaceDE w:val="0"/>
        <w:autoSpaceDN w:val="0"/>
        <w:adjustRightInd w:val="0"/>
        <w:ind w:firstLine="540"/>
        <w:jc w:val="both"/>
        <w:rPr>
          <w:rFonts w:eastAsia="SimSun"/>
          <w:i/>
          <w:iCs/>
          <w:kern w:val="1"/>
          <w:sz w:val="22"/>
          <w:szCs w:val="22"/>
          <w:lang w:eastAsia="ar-SA"/>
        </w:rPr>
      </w:pPr>
      <w:proofErr w:type="gramStart"/>
      <w:r w:rsidRPr="00D66669">
        <w:rPr>
          <w:rFonts w:eastAsia="SimSun"/>
          <w:i/>
          <w:iCs/>
          <w:kern w:val="1"/>
          <w:sz w:val="22"/>
          <w:szCs w:val="22"/>
          <w:lang w:eastAsia="ar-SA"/>
        </w:rPr>
        <w:t xml:space="preserve">С настоящей аукционной документацией можно ознакомиться у продавца по адресу: </w:t>
      </w:r>
      <w:r w:rsidRPr="00D66669">
        <w:rPr>
          <w:i/>
          <w:sz w:val="22"/>
          <w:szCs w:val="22"/>
        </w:rPr>
        <w:t>429</w:t>
      </w:r>
      <w:r w:rsidR="002E0AE9">
        <w:rPr>
          <w:i/>
          <w:sz w:val="22"/>
          <w:szCs w:val="22"/>
        </w:rPr>
        <w:t>9</w:t>
      </w:r>
      <w:r w:rsidR="00506998">
        <w:rPr>
          <w:i/>
          <w:sz w:val="22"/>
          <w:szCs w:val="22"/>
        </w:rPr>
        <w:t>00</w:t>
      </w:r>
      <w:r w:rsidRPr="00D66669">
        <w:rPr>
          <w:i/>
          <w:sz w:val="22"/>
          <w:szCs w:val="22"/>
        </w:rPr>
        <w:t xml:space="preserve">, Чувашская Республика, </w:t>
      </w:r>
      <w:r w:rsidR="002E0AE9">
        <w:rPr>
          <w:i/>
          <w:sz w:val="22"/>
          <w:szCs w:val="22"/>
        </w:rPr>
        <w:t>г. Цивильск, ул. Маяковског</w:t>
      </w:r>
      <w:r w:rsidR="00FC4110">
        <w:rPr>
          <w:i/>
          <w:sz w:val="22"/>
          <w:szCs w:val="22"/>
        </w:rPr>
        <w:t>о</w:t>
      </w:r>
      <w:r w:rsidR="002E0AE9">
        <w:rPr>
          <w:i/>
          <w:sz w:val="22"/>
          <w:szCs w:val="22"/>
        </w:rPr>
        <w:t xml:space="preserve">, </w:t>
      </w:r>
      <w:proofErr w:type="spellStart"/>
      <w:r w:rsidR="002E0AE9">
        <w:rPr>
          <w:i/>
          <w:sz w:val="22"/>
          <w:szCs w:val="22"/>
        </w:rPr>
        <w:t>двлд</w:t>
      </w:r>
      <w:proofErr w:type="spellEnd"/>
      <w:r w:rsidR="002E0AE9">
        <w:rPr>
          <w:i/>
          <w:sz w:val="22"/>
          <w:szCs w:val="22"/>
        </w:rPr>
        <w:t>. 12</w:t>
      </w:r>
      <w:r w:rsidRPr="00D66669">
        <w:rPr>
          <w:i/>
          <w:sz w:val="22"/>
          <w:szCs w:val="22"/>
        </w:rPr>
        <w:t xml:space="preserve"> </w:t>
      </w:r>
      <w:r>
        <w:rPr>
          <w:i/>
          <w:sz w:val="22"/>
          <w:szCs w:val="22"/>
        </w:rPr>
        <w:t>и</w:t>
      </w:r>
      <w:r w:rsidRPr="00D66669">
        <w:rPr>
          <w:i/>
          <w:sz w:val="22"/>
          <w:szCs w:val="22"/>
        </w:rPr>
        <w:t xml:space="preserve">ли официальных сайтах: </w:t>
      </w:r>
      <w:r w:rsidR="00506998" w:rsidRPr="00506998">
        <w:rPr>
          <w:i/>
          <w:sz w:val="22"/>
          <w:szCs w:val="22"/>
        </w:rPr>
        <w:t xml:space="preserve">администрации </w:t>
      </w:r>
      <w:r w:rsidR="002E0AE9">
        <w:rPr>
          <w:i/>
          <w:sz w:val="22"/>
          <w:szCs w:val="22"/>
        </w:rPr>
        <w:t>Цивильского</w:t>
      </w:r>
      <w:r w:rsidR="00506998" w:rsidRPr="00506998">
        <w:rPr>
          <w:i/>
          <w:sz w:val="22"/>
          <w:szCs w:val="22"/>
        </w:rPr>
        <w:t xml:space="preserve"> муниципального округа Чувашской Республики </w:t>
      </w:r>
      <w:r w:rsidR="00506998" w:rsidRPr="00D66669">
        <w:rPr>
          <w:i/>
          <w:sz w:val="22"/>
          <w:szCs w:val="22"/>
        </w:rPr>
        <w:t>в информационно-коммуникационной сети «Интернет»</w:t>
      </w:r>
      <w:r w:rsidR="00506998" w:rsidRPr="00506998">
        <w:rPr>
          <w:i/>
          <w:sz w:val="22"/>
          <w:szCs w:val="22"/>
        </w:rPr>
        <w:t xml:space="preserve"> (</w:t>
      </w:r>
      <w:r w:rsidR="002E0AE9" w:rsidRPr="002E0AE9">
        <w:rPr>
          <w:i/>
          <w:sz w:val="22"/>
          <w:szCs w:val="22"/>
        </w:rPr>
        <w:t>https://zivil.cap.ru/action/activity/land_and_estate/aukcioni</w:t>
      </w:r>
      <w:r w:rsidR="00506998" w:rsidRPr="00506998">
        <w:rPr>
          <w:i/>
          <w:sz w:val="22"/>
          <w:szCs w:val="22"/>
        </w:rPr>
        <w:t>)</w:t>
      </w:r>
      <w:r w:rsidRPr="00D66669">
        <w:rPr>
          <w:i/>
          <w:sz w:val="22"/>
          <w:szCs w:val="22"/>
        </w:rPr>
        <w:t xml:space="preserve">, </w:t>
      </w:r>
      <w:hyperlink r:id="rId9" w:history="1">
        <w:r w:rsidRPr="00506998">
          <w:rPr>
            <w:rStyle w:val="a7"/>
            <w:i/>
            <w:color w:val="auto"/>
            <w:sz w:val="22"/>
            <w:szCs w:val="22"/>
            <w:u w:val="none"/>
            <w:lang w:val="en-US"/>
          </w:rPr>
          <w:t>www</w:t>
        </w:r>
        <w:r w:rsidRPr="00506998">
          <w:rPr>
            <w:rStyle w:val="a7"/>
            <w:i/>
            <w:color w:val="auto"/>
            <w:sz w:val="22"/>
            <w:szCs w:val="22"/>
            <w:u w:val="none"/>
          </w:rPr>
          <w:t>.</w:t>
        </w:r>
        <w:r w:rsidRPr="00506998">
          <w:rPr>
            <w:rStyle w:val="a7"/>
            <w:i/>
            <w:color w:val="auto"/>
            <w:sz w:val="22"/>
            <w:szCs w:val="22"/>
            <w:u w:val="none"/>
            <w:lang w:val="en-US"/>
          </w:rPr>
          <w:t>torgi</w:t>
        </w:r>
        <w:r w:rsidRPr="00506998">
          <w:rPr>
            <w:rStyle w:val="a7"/>
            <w:i/>
            <w:color w:val="auto"/>
            <w:sz w:val="22"/>
            <w:szCs w:val="22"/>
            <w:u w:val="none"/>
          </w:rPr>
          <w:t>.</w:t>
        </w:r>
        <w:r w:rsidRPr="00506998">
          <w:rPr>
            <w:rStyle w:val="a7"/>
            <w:i/>
            <w:color w:val="auto"/>
            <w:sz w:val="22"/>
            <w:szCs w:val="22"/>
            <w:u w:val="none"/>
            <w:lang w:val="en-US"/>
          </w:rPr>
          <w:t>gov</w:t>
        </w:r>
        <w:r w:rsidRPr="00506998">
          <w:rPr>
            <w:rStyle w:val="a7"/>
            <w:i/>
            <w:color w:val="auto"/>
            <w:sz w:val="22"/>
            <w:szCs w:val="22"/>
            <w:u w:val="none"/>
          </w:rPr>
          <w:t>.</w:t>
        </w:r>
        <w:r w:rsidRPr="00506998">
          <w:rPr>
            <w:rStyle w:val="a7"/>
            <w:i/>
            <w:color w:val="auto"/>
            <w:sz w:val="22"/>
            <w:szCs w:val="22"/>
            <w:u w:val="none"/>
            <w:lang w:val="en-US"/>
          </w:rPr>
          <w:t>ru</w:t>
        </w:r>
      </w:hyperlink>
      <w:r w:rsidRPr="00506998">
        <w:rPr>
          <w:i/>
          <w:sz w:val="22"/>
          <w:szCs w:val="22"/>
        </w:rPr>
        <w:t>,</w:t>
      </w:r>
      <w:r w:rsidRPr="00506998">
        <w:rPr>
          <w:rFonts w:eastAsia="SimSun"/>
          <w:i/>
          <w:iCs/>
          <w:kern w:val="1"/>
          <w:sz w:val="22"/>
          <w:szCs w:val="22"/>
          <w:lang w:eastAsia="ar-SA"/>
        </w:rPr>
        <w:t xml:space="preserve"> </w:t>
      </w:r>
      <w:r w:rsidRPr="00D66669">
        <w:rPr>
          <w:rFonts w:eastAsia="SimSun"/>
          <w:i/>
          <w:iCs/>
          <w:kern w:val="1"/>
          <w:sz w:val="22"/>
          <w:szCs w:val="22"/>
          <w:lang w:eastAsia="ar-SA"/>
        </w:rPr>
        <w:t>www.</w:t>
      </w:r>
      <w:r w:rsidRPr="00D66669">
        <w:rPr>
          <w:i/>
          <w:sz w:val="22"/>
          <w:szCs w:val="22"/>
        </w:rPr>
        <w:t>roseltorg.ru</w:t>
      </w:r>
      <w:r w:rsidRPr="00D66669">
        <w:rPr>
          <w:rFonts w:eastAsia="SimSun"/>
          <w:i/>
          <w:iCs/>
          <w:kern w:val="1"/>
          <w:sz w:val="22"/>
          <w:szCs w:val="22"/>
          <w:lang w:eastAsia="ar-SA"/>
        </w:rPr>
        <w:t xml:space="preserve">  </w:t>
      </w:r>
      <w:proofErr w:type="gramEnd"/>
    </w:p>
    <w:p w:rsidR="00187012" w:rsidRDefault="00187012" w:rsidP="00187012">
      <w:pPr>
        <w:pStyle w:val="a8"/>
        <w:jc w:val="center"/>
        <w:rPr>
          <w:b/>
          <w:caps/>
        </w:rPr>
      </w:pPr>
      <w:r>
        <w:rPr>
          <w:b/>
          <w:caps/>
        </w:rPr>
        <w:br w:type="page"/>
      </w:r>
      <w:r>
        <w:rPr>
          <w:b/>
          <w:caps/>
        </w:rPr>
        <w:lastRenderedPageBreak/>
        <w:t>Законодательное регулирование,</w:t>
      </w:r>
    </w:p>
    <w:p w:rsidR="00187012" w:rsidRPr="00D66669" w:rsidRDefault="00187012" w:rsidP="00187012">
      <w:pPr>
        <w:pStyle w:val="a8"/>
        <w:jc w:val="center"/>
        <w:rPr>
          <w:b/>
          <w:caps/>
        </w:rPr>
      </w:pPr>
      <w:r w:rsidRPr="00D66669">
        <w:rPr>
          <w:b/>
          <w:caps/>
        </w:rPr>
        <w:t>основные термины и определения</w:t>
      </w:r>
    </w:p>
    <w:p w:rsidR="00187012" w:rsidRDefault="00187012" w:rsidP="00506998">
      <w:pPr>
        <w:pStyle w:val="a5"/>
        <w:spacing w:before="120" w:after="0"/>
        <w:ind w:firstLine="709"/>
        <w:jc w:val="both"/>
        <w:rPr>
          <w:color w:val="000000"/>
        </w:rPr>
      </w:pPr>
      <w:r>
        <w:t xml:space="preserve">Аукцион </w:t>
      </w:r>
      <w:bookmarkStart w:id="0" w:name="_Hlk128563027"/>
      <w:r w:rsidR="00506998" w:rsidRPr="00506998">
        <w:t>на право заключения договоров аренды земельных участков</w:t>
      </w:r>
      <w:r>
        <w:t xml:space="preserve"> </w:t>
      </w:r>
      <w:bookmarkEnd w:id="0"/>
      <w:r>
        <w:t>проводится в электронной форме в соответствии с Гражданским кодексом Российской Федерации, статьями 39.11</w:t>
      </w:r>
      <w:r w:rsidR="00916F13">
        <w:t xml:space="preserve">, </w:t>
      </w:r>
      <w:r>
        <w:t>39.12</w:t>
      </w:r>
      <w:r w:rsidR="00916F13">
        <w:t xml:space="preserve"> и 39.13</w:t>
      </w:r>
      <w:r>
        <w:t xml:space="preserve"> Земельного кодекса Российской Федерации.</w:t>
      </w:r>
    </w:p>
    <w:p w:rsidR="00187012" w:rsidRDefault="00187012" w:rsidP="00187012">
      <w:pPr>
        <w:pStyle w:val="a5"/>
        <w:spacing w:after="0"/>
        <w:ind w:firstLine="567"/>
        <w:jc w:val="both"/>
      </w:pPr>
      <w:r>
        <w:rPr>
          <w:b/>
        </w:rPr>
        <w:t>Сайт</w:t>
      </w:r>
      <w: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187012" w:rsidRDefault="00187012" w:rsidP="00187012">
      <w:pPr>
        <w:pStyle w:val="a8"/>
        <w:ind w:firstLine="567"/>
        <w:jc w:val="both"/>
      </w:pPr>
      <w:r>
        <w:rPr>
          <w:b/>
        </w:rPr>
        <w:t>Предмет аукциона –</w:t>
      </w:r>
      <w:r w:rsidR="00E67024">
        <w:rPr>
          <w:b/>
        </w:rPr>
        <w:t xml:space="preserve"> </w:t>
      </w:r>
      <w:r>
        <w:t>прав</w:t>
      </w:r>
      <w:r w:rsidR="00506998">
        <w:t>о</w:t>
      </w:r>
      <w:r>
        <w:t xml:space="preserve"> аренды земельн</w:t>
      </w:r>
      <w:r w:rsidR="00506998">
        <w:t>ых</w:t>
      </w:r>
      <w:r>
        <w:t xml:space="preserve"> участк</w:t>
      </w:r>
      <w:r w:rsidR="00506998">
        <w:t>ов</w:t>
      </w:r>
      <w:r>
        <w:t>.</w:t>
      </w:r>
    </w:p>
    <w:p w:rsidR="00187012" w:rsidRDefault="00187012" w:rsidP="00187012">
      <w:pPr>
        <w:ind w:firstLine="567"/>
        <w:jc w:val="both"/>
      </w:pPr>
      <w:r>
        <w:rPr>
          <w:b/>
        </w:rPr>
        <w:t>Продавец –</w:t>
      </w:r>
      <w:r>
        <w:t xml:space="preserve"> Администрация </w:t>
      </w:r>
      <w:r w:rsidR="00B7251D">
        <w:t>Цивильского</w:t>
      </w:r>
      <w:r w:rsidR="00506998">
        <w:t xml:space="preserve"> муниципального округа</w:t>
      </w:r>
      <w:r>
        <w:t xml:space="preserve"> Чувашской Республики.</w:t>
      </w:r>
    </w:p>
    <w:p w:rsidR="00187012" w:rsidRDefault="00187012" w:rsidP="00187012">
      <w:pPr>
        <w:pStyle w:val="a8"/>
        <w:ind w:firstLine="567"/>
        <w:jc w:val="both"/>
      </w:pPr>
      <w:r>
        <w:rPr>
          <w:b/>
        </w:rPr>
        <w:t>О</w:t>
      </w:r>
      <w:r w:rsidR="00506998">
        <w:rPr>
          <w:b/>
        </w:rPr>
        <w:t>ператор электронной площадки</w:t>
      </w:r>
      <w:r>
        <w:rPr>
          <w:b/>
        </w:rPr>
        <w:t xml:space="preserve"> –</w:t>
      </w:r>
      <w:r w:rsidR="00506998">
        <w:t xml:space="preserve"> </w:t>
      </w:r>
      <w:r>
        <w:t xml:space="preserve">АО «Единая электронная торговая площадка» www.roseltorg.ru, адрес местонахождения: 115114, г. Москва, ул. </w:t>
      </w:r>
      <w:proofErr w:type="spellStart"/>
      <w:r>
        <w:t>Кожевническая</w:t>
      </w:r>
      <w:proofErr w:type="spellEnd"/>
      <w:r>
        <w:t>, д. 14, стр. 5, тел. +7 (495) 276-16-26.</w:t>
      </w:r>
    </w:p>
    <w:p w:rsidR="00187012" w:rsidRDefault="00187012" w:rsidP="00187012">
      <w:pPr>
        <w:pStyle w:val="a8"/>
        <w:ind w:firstLine="567"/>
        <w:jc w:val="both"/>
      </w:pPr>
      <w:r>
        <w:rPr>
          <w:b/>
        </w:rPr>
        <w:t>Регистрация на электронной площадке</w:t>
      </w:r>
      <w: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187012" w:rsidRDefault="00187012" w:rsidP="00187012">
      <w:pPr>
        <w:pStyle w:val="a8"/>
        <w:ind w:firstLine="567"/>
        <w:jc w:val="both"/>
      </w:pPr>
      <w:r>
        <w:rPr>
          <w:b/>
        </w:rPr>
        <w:t>Открытая часть электронной площадки</w:t>
      </w:r>
      <w:r>
        <w:t xml:space="preserve"> – раздел электронной площадки, находящийся в открытом доступе, не требующий регистрации на электронной площадке для работы в нём.</w:t>
      </w:r>
    </w:p>
    <w:p w:rsidR="00187012" w:rsidRDefault="00187012" w:rsidP="00187012">
      <w:pPr>
        <w:pStyle w:val="a8"/>
        <w:ind w:firstLine="567"/>
        <w:jc w:val="both"/>
      </w:pPr>
      <w:r>
        <w:rPr>
          <w:b/>
        </w:rPr>
        <w:t>Закрытая часть электронной площадки</w:t>
      </w:r>
      <w: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187012" w:rsidRDefault="00187012" w:rsidP="00187012">
      <w:pPr>
        <w:ind w:firstLine="567"/>
        <w:jc w:val="both"/>
      </w:pPr>
      <w:r>
        <w:t>«</w:t>
      </w:r>
      <w:r>
        <w:rPr>
          <w:b/>
        </w:rPr>
        <w:t>Личный кабинет</w:t>
      </w:r>
      <w:r w:rsidR="00B7251D">
        <w:rPr>
          <w:b/>
        </w:rPr>
        <w:t>»</w:t>
      </w:r>
      <w:r>
        <w:t xml:space="preserve"> </w:t>
      </w:r>
      <w:r w:rsidR="00B7251D">
        <w:t>–</w:t>
      </w:r>
      <w:r>
        <w:t xml:space="preserve">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187012" w:rsidRDefault="00187012" w:rsidP="00187012">
      <w:pPr>
        <w:ind w:firstLine="567"/>
        <w:jc w:val="both"/>
      </w:pPr>
      <w:r>
        <w:rPr>
          <w:b/>
        </w:rPr>
        <w:t>Электронный аукцион</w:t>
      </w:r>
      <w:r>
        <w:t xml:space="preserve"> – торги по продаже государственного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187012" w:rsidRDefault="00187012" w:rsidP="00187012">
      <w:pPr>
        <w:ind w:firstLine="567"/>
        <w:jc w:val="both"/>
      </w:pPr>
      <w:r>
        <w:rPr>
          <w:b/>
        </w:rPr>
        <w:t>Лот</w:t>
      </w:r>
      <w:r>
        <w:t xml:space="preserve"> – имущество, являющееся предметом торгов, реализуемое в ходе проведения одной процедуры продажи (электронного аукциона).</w:t>
      </w:r>
    </w:p>
    <w:p w:rsidR="00187012" w:rsidRDefault="00187012" w:rsidP="00187012">
      <w:pPr>
        <w:ind w:firstLine="567"/>
        <w:jc w:val="both"/>
      </w:pPr>
      <w:r>
        <w:rPr>
          <w:b/>
        </w:rPr>
        <w:t>Претендент</w:t>
      </w:r>
      <w: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187012" w:rsidRDefault="00187012" w:rsidP="00187012">
      <w:pPr>
        <w:ind w:firstLine="567"/>
        <w:jc w:val="both"/>
      </w:pPr>
      <w:r>
        <w:rPr>
          <w:b/>
        </w:rPr>
        <w:t>Участник электронного аукциона</w:t>
      </w:r>
      <w:r>
        <w:t xml:space="preserve"> – претендент, допущенный к участию в электронном аукционе.</w:t>
      </w:r>
    </w:p>
    <w:p w:rsidR="00187012" w:rsidRDefault="00187012" w:rsidP="00187012">
      <w:pPr>
        <w:ind w:firstLine="567"/>
        <w:jc w:val="both"/>
      </w:pPr>
      <w:r>
        <w:rPr>
          <w:b/>
        </w:rPr>
        <w:t>Электронная подпись</w:t>
      </w:r>
      <w: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187012" w:rsidRDefault="00187012" w:rsidP="00187012">
      <w:pPr>
        <w:ind w:firstLine="567"/>
        <w:jc w:val="both"/>
      </w:pPr>
      <w:r>
        <w:rPr>
          <w:b/>
        </w:rPr>
        <w:t>Электронный документ</w:t>
      </w:r>
      <w: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187012" w:rsidRDefault="00187012" w:rsidP="00187012">
      <w:pPr>
        <w:ind w:firstLine="567"/>
        <w:jc w:val="both"/>
      </w:pPr>
      <w:r>
        <w:rPr>
          <w:b/>
        </w:rPr>
        <w:t>Электронный образ документа</w:t>
      </w:r>
      <w: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187012" w:rsidRDefault="00187012" w:rsidP="00187012">
      <w:pPr>
        <w:ind w:firstLine="567"/>
        <w:jc w:val="both"/>
      </w:pPr>
      <w:r>
        <w:rPr>
          <w:b/>
        </w:rPr>
        <w:lastRenderedPageBreak/>
        <w:t>Электронное сообщение (электронное уведомление)</w:t>
      </w:r>
      <w: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187012" w:rsidRDefault="00187012" w:rsidP="00187012">
      <w:pPr>
        <w:ind w:firstLine="567"/>
        <w:jc w:val="both"/>
      </w:pPr>
      <w:r>
        <w:rPr>
          <w:b/>
        </w:rPr>
        <w:t>Электронный журнал</w:t>
      </w:r>
      <w: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187012" w:rsidRDefault="00187012" w:rsidP="00187012">
      <w:pPr>
        <w:ind w:firstLine="567"/>
        <w:jc w:val="both"/>
      </w:pPr>
      <w:r>
        <w:rPr>
          <w:b/>
        </w:rPr>
        <w:t xml:space="preserve">«Шаг аукциона» </w:t>
      </w:r>
      <w:r>
        <w:t xml:space="preserve">– установленная продавцом в фиксированной сумме и не изменяющаяся в течение всего электронного аукциона величина, составляющая не более </w:t>
      </w:r>
      <w:r w:rsidR="00FC0183">
        <w:t>3</w:t>
      </w:r>
      <w:r>
        <w:t xml:space="preserve">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187012" w:rsidRDefault="00187012" w:rsidP="00187012">
      <w:pPr>
        <w:ind w:firstLine="567"/>
        <w:jc w:val="both"/>
      </w:pPr>
      <w:r>
        <w:rPr>
          <w:b/>
        </w:rPr>
        <w:t>Победитель аукциона</w:t>
      </w:r>
      <w:r>
        <w:t xml:space="preserve"> – участник электронного аукциона, предложивший наиболее высокую цену имущества.</w:t>
      </w:r>
    </w:p>
    <w:p w:rsidR="00187012" w:rsidRDefault="00187012" w:rsidP="00187012">
      <w:pPr>
        <w:tabs>
          <w:tab w:val="left" w:pos="767"/>
        </w:tabs>
        <w:suppressAutoHyphens/>
        <w:ind w:firstLine="709"/>
        <w:jc w:val="center"/>
        <w:textAlignment w:val="baseline"/>
        <w:rPr>
          <w:b/>
          <w:bCs/>
          <w:lang w:eastAsia="ar-SA"/>
        </w:rPr>
      </w:pPr>
      <w:r>
        <w:rPr>
          <w:b/>
          <w:bCs/>
          <w:lang w:eastAsia="ar-SA"/>
        </w:rPr>
        <w:t>Контакты:</w:t>
      </w:r>
    </w:p>
    <w:p w:rsidR="00187012" w:rsidRDefault="00187012" w:rsidP="00187012">
      <w:pPr>
        <w:suppressAutoHyphens/>
        <w:ind w:firstLine="709"/>
        <w:jc w:val="center"/>
        <w:textAlignment w:val="baseline"/>
        <w:rPr>
          <w:b/>
          <w:bCs/>
          <w:lang w:eastAsia="ar-SA"/>
        </w:rPr>
      </w:pPr>
    </w:p>
    <w:p w:rsidR="00FC0183" w:rsidRDefault="00187012" w:rsidP="00187012">
      <w:pPr>
        <w:ind w:firstLine="709"/>
        <w:jc w:val="both"/>
      </w:pPr>
      <w:r>
        <w:rPr>
          <w:b/>
        </w:rPr>
        <w:t xml:space="preserve">Организатор </w:t>
      </w:r>
      <w:r w:rsidR="00FC0183">
        <w:rPr>
          <w:b/>
        </w:rPr>
        <w:t>электронной площадки</w:t>
      </w:r>
      <w:r>
        <w:rPr>
          <w:b/>
        </w:rPr>
        <w:t xml:space="preserve"> –</w:t>
      </w:r>
      <w:r>
        <w:t xml:space="preserve"> Акционерное общество «Единая электронная торговая площадка»</w:t>
      </w:r>
      <w:r w:rsidR="00FC0183">
        <w:t>.</w:t>
      </w:r>
    </w:p>
    <w:p w:rsidR="00FC0183" w:rsidRDefault="00FC0183" w:rsidP="00187012">
      <w:pPr>
        <w:ind w:firstLine="709"/>
        <w:jc w:val="both"/>
      </w:pPr>
      <w:r>
        <w:t xml:space="preserve">Адрес: </w:t>
      </w:r>
      <w:r w:rsidR="00187012">
        <w:t xml:space="preserve">115114, г. Москва, ул. </w:t>
      </w:r>
      <w:proofErr w:type="spellStart"/>
      <w:r w:rsidR="00187012">
        <w:t>Кожевническая</w:t>
      </w:r>
      <w:proofErr w:type="spellEnd"/>
      <w:r w:rsidR="00187012">
        <w:t>, д. 14, стр. 5</w:t>
      </w:r>
      <w:r>
        <w:t>.</w:t>
      </w:r>
    </w:p>
    <w:p w:rsidR="00FC0183" w:rsidRDefault="00187012" w:rsidP="00187012">
      <w:pPr>
        <w:ind w:firstLine="709"/>
        <w:jc w:val="both"/>
      </w:pPr>
      <w:r>
        <w:t>тел.</w:t>
      </w:r>
      <w:r w:rsidR="00FC0183">
        <w:t>:</w:t>
      </w:r>
      <w:r>
        <w:t xml:space="preserve"> </w:t>
      </w:r>
      <w:r w:rsidR="00FC0183">
        <w:t>8</w:t>
      </w:r>
      <w:r>
        <w:t>(495)276-16-26,  8</w:t>
      </w:r>
      <w:r w:rsidR="00FC0183">
        <w:t>(</w:t>
      </w:r>
      <w:r>
        <w:t>800</w:t>
      </w:r>
      <w:r w:rsidR="00FC0183">
        <w:t>)</w:t>
      </w:r>
      <w:r>
        <w:t xml:space="preserve">100-18-77. </w:t>
      </w:r>
    </w:p>
    <w:p w:rsidR="00187012" w:rsidRDefault="00187012" w:rsidP="00187012">
      <w:pPr>
        <w:ind w:firstLine="709"/>
        <w:jc w:val="both"/>
      </w:pPr>
      <w:r>
        <w:t xml:space="preserve">Адрес электронной почты </w:t>
      </w:r>
      <w:r w:rsidR="00FC0183">
        <w:t>е</w:t>
      </w:r>
      <w:r>
        <w:t>-</w:t>
      </w:r>
      <w:proofErr w:type="spellStart"/>
      <w:r>
        <w:t>mail</w:t>
      </w:r>
      <w:proofErr w:type="spellEnd"/>
      <w:r>
        <w:t xml:space="preserve">: </w:t>
      </w:r>
      <w:hyperlink r:id="rId10" w:history="1">
        <w:r>
          <w:rPr>
            <w:rStyle w:val="a7"/>
          </w:rPr>
          <w:t>info@roseltorg.ru</w:t>
        </w:r>
      </w:hyperlink>
      <w:r>
        <w:t xml:space="preserve"> </w:t>
      </w:r>
    </w:p>
    <w:p w:rsidR="00187012" w:rsidRDefault="00187012" w:rsidP="00187012">
      <w:pPr>
        <w:ind w:firstLine="709"/>
        <w:jc w:val="both"/>
      </w:pPr>
      <w:r>
        <w:rPr>
          <w:b/>
        </w:rPr>
        <w:t>Продавец –</w:t>
      </w:r>
      <w:r>
        <w:t xml:space="preserve"> Администрация </w:t>
      </w:r>
      <w:r w:rsidR="00B7251D">
        <w:t>Цивильского</w:t>
      </w:r>
      <w:r w:rsidR="00FC0183">
        <w:t xml:space="preserve"> муниципального округа</w:t>
      </w:r>
      <w:r>
        <w:t xml:space="preserve"> Чувашской Республики.</w:t>
      </w:r>
    </w:p>
    <w:p w:rsidR="00187012" w:rsidRDefault="00187012" w:rsidP="00187012">
      <w:pPr>
        <w:tabs>
          <w:tab w:val="left" w:pos="720"/>
        </w:tabs>
        <w:suppressAutoHyphens/>
        <w:ind w:firstLine="709"/>
        <w:jc w:val="both"/>
      </w:pPr>
      <w:r>
        <w:rPr>
          <w:iCs/>
          <w:lang w:eastAsia="ar-SA"/>
        </w:rPr>
        <w:t xml:space="preserve">Адрес: </w:t>
      </w:r>
      <w:r w:rsidR="00FC0183" w:rsidRPr="00FC0183">
        <w:t>429</w:t>
      </w:r>
      <w:r w:rsidR="00B7251D">
        <w:t>9</w:t>
      </w:r>
      <w:r w:rsidR="00FC0183" w:rsidRPr="00FC0183">
        <w:t xml:space="preserve">00, Чувашская Республика, </w:t>
      </w:r>
      <w:r w:rsidR="00B7251D">
        <w:t xml:space="preserve">г. Цивильск, ул. Маяковского, </w:t>
      </w:r>
      <w:proofErr w:type="spellStart"/>
      <w:r w:rsidR="00B7251D">
        <w:t>двлд</w:t>
      </w:r>
      <w:proofErr w:type="spellEnd"/>
      <w:r w:rsidR="00B7251D">
        <w:t>. 12</w:t>
      </w:r>
      <w:r>
        <w:t xml:space="preserve"> </w:t>
      </w:r>
    </w:p>
    <w:p w:rsidR="00187012" w:rsidRDefault="00187012" w:rsidP="00187012">
      <w:pPr>
        <w:tabs>
          <w:tab w:val="left" w:pos="720"/>
        </w:tabs>
        <w:suppressAutoHyphens/>
        <w:ind w:firstLine="709"/>
        <w:jc w:val="both"/>
        <w:rPr>
          <w:iCs/>
          <w:lang w:eastAsia="ar-SA"/>
        </w:rPr>
      </w:pPr>
      <w:r>
        <w:rPr>
          <w:iCs/>
          <w:lang w:eastAsia="ar-SA"/>
        </w:rPr>
        <w:t>График работы</w:t>
      </w:r>
      <w:r w:rsidR="00FC0183">
        <w:rPr>
          <w:iCs/>
          <w:lang w:eastAsia="ar-SA"/>
        </w:rPr>
        <w:t>:</w:t>
      </w:r>
      <w:r>
        <w:rPr>
          <w:iCs/>
          <w:lang w:eastAsia="ar-SA"/>
        </w:rPr>
        <w:t xml:space="preserve"> </w:t>
      </w:r>
      <w:r>
        <w:rPr>
          <w:shd w:val="clear" w:color="auto" w:fill="FFFFFF"/>
        </w:rPr>
        <w:t>понедельник</w:t>
      </w:r>
      <w:r w:rsidR="00B7251D">
        <w:rPr>
          <w:shd w:val="clear" w:color="auto" w:fill="FFFFFF"/>
        </w:rPr>
        <w:t xml:space="preserve"> –</w:t>
      </w:r>
      <w:r w:rsidR="00FC0183">
        <w:rPr>
          <w:shd w:val="clear" w:color="auto" w:fill="FFFFFF"/>
        </w:rPr>
        <w:t xml:space="preserve"> </w:t>
      </w:r>
      <w:r>
        <w:rPr>
          <w:shd w:val="clear" w:color="auto" w:fill="FFFFFF"/>
        </w:rPr>
        <w:t>пятница с 8</w:t>
      </w:r>
      <w:r w:rsidR="00B7251D">
        <w:rPr>
          <w:shd w:val="clear" w:color="auto" w:fill="FFFFFF"/>
        </w:rPr>
        <w:t xml:space="preserve"> час. </w:t>
      </w:r>
      <w:r>
        <w:rPr>
          <w:shd w:val="clear" w:color="auto" w:fill="FFFFFF"/>
        </w:rPr>
        <w:t>00 мин. до 1</w:t>
      </w:r>
      <w:r w:rsidR="00B7251D">
        <w:rPr>
          <w:shd w:val="clear" w:color="auto" w:fill="FFFFFF"/>
        </w:rPr>
        <w:t xml:space="preserve">7 час. </w:t>
      </w:r>
      <w:r>
        <w:rPr>
          <w:shd w:val="clear" w:color="auto" w:fill="FFFFFF"/>
        </w:rPr>
        <w:t>00 мин.</w:t>
      </w:r>
      <w:r w:rsidR="00FC0183">
        <w:rPr>
          <w:shd w:val="clear" w:color="auto" w:fill="FFFFFF"/>
        </w:rPr>
        <w:t xml:space="preserve">, </w:t>
      </w:r>
      <w:r>
        <w:rPr>
          <w:shd w:val="clear" w:color="auto" w:fill="FFFFFF"/>
        </w:rPr>
        <w:t>перерыв на обед с 12 час. 00 мин. до 13 час. 00 мин.</w:t>
      </w:r>
    </w:p>
    <w:p w:rsidR="00187012" w:rsidRDefault="00187012" w:rsidP="00187012">
      <w:pPr>
        <w:tabs>
          <w:tab w:val="left" w:pos="720"/>
        </w:tabs>
        <w:suppressAutoHyphens/>
        <w:ind w:firstLine="709"/>
        <w:jc w:val="both"/>
        <w:rPr>
          <w:lang w:eastAsia="ar-SA"/>
        </w:rPr>
      </w:pPr>
      <w:r>
        <w:rPr>
          <w:iCs/>
          <w:lang w:eastAsia="ar-SA"/>
        </w:rPr>
        <w:t>Адрес электронной почты</w:t>
      </w:r>
      <w:r>
        <w:rPr>
          <w:lang w:eastAsia="ar-SA"/>
        </w:rPr>
        <w:t>:</w:t>
      </w:r>
      <w:r>
        <w:t xml:space="preserve"> </w:t>
      </w:r>
      <w:r w:rsidR="00B7251D">
        <w:t>zivil_gki4</w:t>
      </w:r>
      <w:r w:rsidRPr="00187012">
        <w:t>@</w:t>
      </w:r>
      <w:r w:rsidRPr="00187012">
        <w:rPr>
          <w:lang w:val="en-US"/>
        </w:rPr>
        <w:t>cap</w:t>
      </w:r>
      <w:r w:rsidRPr="00187012">
        <w:t>.</w:t>
      </w:r>
      <w:proofErr w:type="spellStart"/>
      <w:r w:rsidRPr="00187012">
        <w:rPr>
          <w:lang w:val="en-US"/>
        </w:rPr>
        <w:t>ru</w:t>
      </w:r>
      <w:proofErr w:type="spellEnd"/>
    </w:p>
    <w:p w:rsidR="00187012" w:rsidRDefault="00187012" w:rsidP="00187012">
      <w:pPr>
        <w:tabs>
          <w:tab w:val="left" w:pos="720"/>
        </w:tabs>
        <w:suppressAutoHyphens/>
        <w:ind w:firstLine="709"/>
        <w:jc w:val="both"/>
        <w:rPr>
          <w:lang w:eastAsia="ar-SA"/>
        </w:rPr>
      </w:pPr>
      <w:r>
        <w:rPr>
          <w:iCs/>
          <w:lang w:eastAsia="ar-SA"/>
        </w:rPr>
        <w:t xml:space="preserve">Номер контактного телефона: </w:t>
      </w:r>
      <w:r>
        <w:t>8(835</w:t>
      </w:r>
      <w:r w:rsidR="00FC0183">
        <w:t>4</w:t>
      </w:r>
      <w:r w:rsidR="00B7251D">
        <w:t>5)21-3-63</w:t>
      </w:r>
      <w:r w:rsidR="00FC0183">
        <w:t>, 8(8354</w:t>
      </w:r>
      <w:r w:rsidR="00B7251D">
        <w:t>5</w:t>
      </w:r>
      <w:r w:rsidR="00FC0183">
        <w:t>)</w:t>
      </w:r>
      <w:r w:rsidR="00B7251D" w:rsidRPr="00B7251D">
        <w:t xml:space="preserve"> </w:t>
      </w:r>
      <w:r w:rsidR="000D76ED">
        <w:t>21-5-42</w:t>
      </w:r>
    </w:p>
    <w:p w:rsidR="00FC0183" w:rsidRDefault="00187012" w:rsidP="00187012">
      <w:pPr>
        <w:suppressAutoHyphens/>
        <w:ind w:firstLine="709"/>
        <w:jc w:val="both"/>
        <w:textAlignment w:val="baseline"/>
        <w:rPr>
          <w:lang w:eastAsia="ar-SA"/>
        </w:rPr>
      </w:pPr>
      <w:r>
        <w:rPr>
          <w:lang w:eastAsia="ar-SA"/>
        </w:rPr>
        <w:t xml:space="preserve">Контактные лица (представители Продавца): </w:t>
      </w:r>
    </w:p>
    <w:p w:rsidR="00FC0183" w:rsidRDefault="00FC0183" w:rsidP="00187012">
      <w:pPr>
        <w:suppressAutoHyphens/>
        <w:ind w:firstLine="709"/>
        <w:jc w:val="both"/>
        <w:textAlignment w:val="baseline"/>
        <w:rPr>
          <w:lang w:eastAsia="ar-SA"/>
        </w:rPr>
      </w:pPr>
      <w:r>
        <w:rPr>
          <w:lang w:eastAsia="ar-SA"/>
        </w:rPr>
        <w:t xml:space="preserve">- </w:t>
      </w:r>
      <w:r w:rsidR="00187012">
        <w:rPr>
          <w:lang w:eastAsia="ar-SA"/>
        </w:rPr>
        <w:t>начальник отдела земельных</w:t>
      </w:r>
      <w:r w:rsidR="00B7251D">
        <w:rPr>
          <w:lang w:eastAsia="ar-SA"/>
        </w:rPr>
        <w:t xml:space="preserve"> и имущественных отношений</w:t>
      </w:r>
      <w:r w:rsidR="00187012">
        <w:rPr>
          <w:lang w:eastAsia="ar-SA"/>
        </w:rPr>
        <w:t xml:space="preserve"> </w:t>
      </w:r>
      <w:r w:rsidR="00B7251D">
        <w:rPr>
          <w:lang w:eastAsia="ar-SA"/>
        </w:rPr>
        <w:t>Владимирова Любовь Леонидовна</w:t>
      </w:r>
      <w:r>
        <w:rPr>
          <w:lang w:eastAsia="ar-SA"/>
        </w:rPr>
        <w:t>;</w:t>
      </w:r>
    </w:p>
    <w:p w:rsidR="00187012" w:rsidRDefault="00FC0183" w:rsidP="00187012">
      <w:pPr>
        <w:suppressAutoHyphens/>
        <w:ind w:firstLine="709"/>
        <w:jc w:val="both"/>
        <w:textAlignment w:val="baseline"/>
        <w:rPr>
          <w:lang w:eastAsia="ar-SA"/>
        </w:rPr>
      </w:pPr>
      <w:r>
        <w:rPr>
          <w:lang w:eastAsia="ar-SA"/>
        </w:rPr>
        <w:t xml:space="preserve">- </w:t>
      </w:r>
      <w:r w:rsidR="007F41F0">
        <w:rPr>
          <w:lang w:eastAsia="ar-SA"/>
        </w:rPr>
        <w:t>главный специалист-эксперт</w:t>
      </w:r>
      <w:r w:rsidR="00B7251D">
        <w:rPr>
          <w:lang w:eastAsia="ar-SA"/>
        </w:rPr>
        <w:t xml:space="preserve"> отдела земельных и имущественных отношений </w:t>
      </w:r>
      <w:r w:rsidR="007F41F0">
        <w:rPr>
          <w:lang w:eastAsia="ar-SA"/>
        </w:rPr>
        <w:t>Кондратьев Алексей Геннадьевич</w:t>
      </w:r>
      <w:r w:rsidR="00B7251D">
        <w:rPr>
          <w:lang w:eastAsia="ar-SA"/>
        </w:rPr>
        <w:t>.</w:t>
      </w:r>
    </w:p>
    <w:p w:rsidR="00187012" w:rsidRPr="004E2AAA" w:rsidRDefault="00187012" w:rsidP="00187012">
      <w:pPr>
        <w:suppressAutoHyphens/>
        <w:ind w:firstLine="709"/>
        <w:jc w:val="center"/>
        <w:textAlignment w:val="baseline"/>
        <w:rPr>
          <w:b/>
          <w:caps/>
        </w:rPr>
      </w:pPr>
      <w:r w:rsidRPr="004E2AAA">
        <w:rPr>
          <w:lang w:eastAsia="ar-SA"/>
        </w:rPr>
        <w:br w:type="page"/>
      </w:r>
      <w:r w:rsidR="00680D2D" w:rsidRPr="004E2AAA">
        <w:rPr>
          <w:b/>
          <w:caps/>
        </w:rPr>
        <w:lastRenderedPageBreak/>
        <w:t>извещение</w:t>
      </w:r>
    </w:p>
    <w:p w:rsidR="00187012" w:rsidRPr="004E2AAA" w:rsidRDefault="00187012" w:rsidP="00187012">
      <w:pPr>
        <w:suppressAutoHyphens/>
        <w:ind w:left="1080"/>
        <w:jc w:val="center"/>
        <w:textAlignment w:val="baseline"/>
        <w:rPr>
          <w:b/>
          <w:caps/>
        </w:rPr>
      </w:pPr>
    </w:p>
    <w:p w:rsidR="00187012" w:rsidRPr="004E2AAA" w:rsidRDefault="00187012" w:rsidP="00680D2D">
      <w:pPr>
        <w:pStyle w:val="a3"/>
        <w:tabs>
          <w:tab w:val="left" w:pos="709"/>
        </w:tabs>
        <w:spacing w:line="240" w:lineRule="auto"/>
        <w:ind w:firstLine="567"/>
        <w:jc w:val="center"/>
        <w:rPr>
          <w:b/>
        </w:rPr>
      </w:pPr>
      <w:r w:rsidRPr="004E2AAA">
        <w:rPr>
          <w:b/>
        </w:rPr>
        <w:t>о проведен</w:t>
      </w:r>
      <w:proofErr w:type="gramStart"/>
      <w:r w:rsidRPr="004E2AAA">
        <w:rPr>
          <w:b/>
        </w:rPr>
        <w:t>ии ау</w:t>
      </w:r>
      <w:proofErr w:type="gramEnd"/>
      <w:r w:rsidRPr="004E2AAA">
        <w:rPr>
          <w:b/>
        </w:rPr>
        <w:t xml:space="preserve">кциона в электронной форме </w:t>
      </w:r>
      <w:r w:rsidR="00FC0183" w:rsidRPr="004E2AAA">
        <w:rPr>
          <w:b/>
        </w:rPr>
        <w:t>на право заключения договоров аренды земельных участков</w:t>
      </w:r>
      <w:r w:rsidR="00680D2D" w:rsidRPr="004E2AAA">
        <w:rPr>
          <w:b/>
        </w:rPr>
        <w:t xml:space="preserve"> </w:t>
      </w:r>
      <w:r w:rsidRPr="004E2AAA">
        <w:rPr>
          <w:b/>
        </w:rPr>
        <w:t xml:space="preserve">на электронной торговой площадке https:// </w:t>
      </w:r>
      <w:hyperlink r:id="rId11" w:history="1">
        <w:r w:rsidR="00FC0183" w:rsidRPr="004E2AAA">
          <w:rPr>
            <w:rStyle w:val="a7"/>
            <w:b/>
            <w:color w:val="auto"/>
          </w:rPr>
          <w:t>www.roseltorg.ru</w:t>
        </w:r>
      </w:hyperlink>
      <w:r w:rsidR="00FC0183" w:rsidRPr="004E2AAA">
        <w:rPr>
          <w:b/>
        </w:rPr>
        <w:t xml:space="preserve"> в сети интернет.</w:t>
      </w:r>
    </w:p>
    <w:p w:rsidR="00187012" w:rsidRPr="004E2AAA" w:rsidRDefault="00187012" w:rsidP="00187012">
      <w:pPr>
        <w:pStyle w:val="a3"/>
        <w:tabs>
          <w:tab w:val="left" w:pos="709"/>
        </w:tabs>
        <w:spacing w:line="240" w:lineRule="auto"/>
        <w:ind w:firstLine="567"/>
      </w:pPr>
    </w:p>
    <w:p w:rsidR="00187012" w:rsidRPr="004E2AAA" w:rsidRDefault="00187012" w:rsidP="00187012">
      <w:pPr>
        <w:pStyle w:val="a3"/>
        <w:tabs>
          <w:tab w:val="left" w:pos="709"/>
        </w:tabs>
        <w:spacing w:line="240" w:lineRule="auto"/>
        <w:jc w:val="center"/>
        <w:rPr>
          <w:b/>
        </w:rPr>
      </w:pPr>
      <w:r w:rsidRPr="004E2AAA">
        <w:rPr>
          <w:b/>
        </w:rPr>
        <w:t>Общие положения</w:t>
      </w:r>
    </w:p>
    <w:p w:rsidR="007F3E48" w:rsidRDefault="00187012" w:rsidP="00BE2620">
      <w:pPr>
        <w:pStyle w:val="a3"/>
        <w:tabs>
          <w:tab w:val="left" w:pos="709"/>
        </w:tabs>
        <w:spacing w:line="240" w:lineRule="atLeast"/>
        <w:ind w:firstLine="567"/>
      </w:pPr>
      <w:r w:rsidRPr="00FC2D37">
        <w:t xml:space="preserve">1. </w:t>
      </w:r>
      <w:r w:rsidR="007F3E48" w:rsidRPr="00FC2D37">
        <w:t>Решение о проведен</w:t>
      </w:r>
      <w:proofErr w:type="gramStart"/>
      <w:r w:rsidR="007F3E48" w:rsidRPr="00FC2D37">
        <w:t>ии ау</w:t>
      </w:r>
      <w:proofErr w:type="gramEnd"/>
      <w:r w:rsidR="007F3E48" w:rsidRPr="00FC2D37">
        <w:t xml:space="preserve">кциона принято постановлением администрации Цивильского муниципального округа Чувашской Республики от </w:t>
      </w:r>
      <w:r w:rsidR="00FC2D37" w:rsidRPr="00FC2D37">
        <w:t>23.01.</w:t>
      </w:r>
      <w:r w:rsidR="007F3E48" w:rsidRPr="00FC2D37">
        <w:t xml:space="preserve">2024 № </w:t>
      </w:r>
      <w:r w:rsidR="00FC2D37" w:rsidRPr="00FC2D37">
        <w:t>42</w:t>
      </w:r>
      <w:r w:rsidR="007F3E48" w:rsidRPr="00FC2D37">
        <w:t>.</w:t>
      </w:r>
    </w:p>
    <w:p w:rsidR="00187012" w:rsidRPr="004E2AAA" w:rsidRDefault="00187012" w:rsidP="00BE2620">
      <w:pPr>
        <w:pStyle w:val="a3"/>
        <w:tabs>
          <w:tab w:val="left" w:pos="709"/>
        </w:tabs>
        <w:spacing w:line="240" w:lineRule="atLeast"/>
        <w:ind w:firstLine="567"/>
      </w:pPr>
      <w:r w:rsidRPr="004E2AAA">
        <w:t xml:space="preserve">2. Продавец – Администрация </w:t>
      </w:r>
      <w:r w:rsidR="00B7251D" w:rsidRPr="004E2AAA">
        <w:t>Цивильского</w:t>
      </w:r>
      <w:r w:rsidR="00437E77" w:rsidRPr="004E2AAA">
        <w:t xml:space="preserve"> муниципального округа </w:t>
      </w:r>
      <w:r w:rsidRPr="004E2AAA">
        <w:t>Чувашской Республики (далее – Администрация).</w:t>
      </w:r>
    </w:p>
    <w:p w:rsidR="00187012" w:rsidRPr="004E2AAA" w:rsidRDefault="00187012" w:rsidP="00BE2620">
      <w:pPr>
        <w:pStyle w:val="a3"/>
        <w:tabs>
          <w:tab w:val="left" w:pos="709"/>
        </w:tabs>
        <w:spacing w:line="240" w:lineRule="atLeast"/>
        <w:ind w:firstLine="567"/>
      </w:pPr>
      <w:r w:rsidRPr="004E2AAA">
        <w:t>3. Форма торгов (способ приватизации) – аукцион в электронной форме, открытый по составу участников и по форме подачи предложений о цене.</w:t>
      </w:r>
    </w:p>
    <w:p w:rsidR="00187012" w:rsidRPr="004E2AAA" w:rsidRDefault="00187012" w:rsidP="00187012">
      <w:pPr>
        <w:pStyle w:val="a3"/>
        <w:tabs>
          <w:tab w:val="left" w:pos="709"/>
        </w:tabs>
        <w:spacing w:line="240" w:lineRule="auto"/>
        <w:ind w:firstLine="567"/>
        <w:jc w:val="center"/>
        <w:rPr>
          <w:b/>
        </w:rPr>
      </w:pPr>
    </w:p>
    <w:p w:rsidR="00187012" w:rsidRDefault="00187012" w:rsidP="00187012">
      <w:pPr>
        <w:pStyle w:val="a3"/>
        <w:tabs>
          <w:tab w:val="left" w:pos="709"/>
        </w:tabs>
        <w:spacing w:line="240" w:lineRule="auto"/>
        <w:ind w:firstLine="567"/>
        <w:jc w:val="center"/>
        <w:rPr>
          <w:b/>
        </w:rPr>
      </w:pPr>
      <w:r w:rsidRPr="004E2AAA">
        <w:rPr>
          <w:b/>
        </w:rPr>
        <w:t xml:space="preserve">Сведения о </w:t>
      </w:r>
      <w:proofErr w:type="gramStart"/>
      <w:r w:rsidRPr="004E2AAA">
        <w:rPr>
          <w:b/>
        </w:rPr>
        <w:t>выставляемом</w:t>
      </w:r>
      <w:proofErr w:type="gramEnd"/>
      <w:r w:rsidRPr="004E2AAA">
        <w:rPr>
          <w:b/>
        </w:rPr>
        <w:t xml:space="preserve"> на аукцион земельн</w:t>
      </w:r>
      <w:r w:rsidR="00B7251D" w:rsidRPr="004E2AAA">
        <w:rPr>
          <w:b/>
        </w:rPr>
        <w:t>ых</w:t>
      </w:r>
      <w:r w:rsidRPr="004E2AAA">
        <w:rPr>
          <w:b/>
        </w:rPr>
        <w:t xml:space="preserve"> участк</w:t>
      </w:r>
      <w:r w:rsidR="00B7251D" w:rsidRPr="004E2AAA">
        <w:rPr>
          <w:b/>
        </w:rPr>
        <w:t>ов.</w:t>
      </w:r>
    </w:p>
    <w:p w:rsidR="00AA5D8F" w:rsidRDefault="00AA5D8F" w:rsidP="00B7251D">
      <w:pPr>
        <w:pStyle w:val="a3"/>
        <w:spacing w:line="240" w:lineRule="auto"/>
        <w:ind w:firstLine="709"/>
      </w:pPr>
    </w:p>
    <w:p w:rsidR="00B7251D" w:rsidRPr="00AA5D8F" w:rsidRDefault="00B7251D" w:rsidP="00215F87">
      <w:pPr>
        <w:pStyle w:val="a3"/>
        <w:spacing w:line="240" w:lineRule="auto"/>
        <w:ind w:firstLine="567"/>
        <w:rPr>
          <w:b/>
        </w:rPr>
      </w:pPr>
      <w:r w:rsidRPr="00AA5D8F">
        <w:rPr>
          <w:b/>
        </w:rPr>
        <w:t xml:space="preserve">Предметом аукциона на право заключения договоров аренды </w:t>
      </w:r>
      <w:r w:rsidR="00980451" w:rsidRPr="00AA5D8F">
        <w:rPr>
          <w:b/>
        </w:rPr>
        <w:t xml:space="preserve">сроком на </w:t>
      </w:r>
      <w:r w:rsidR="00DA395D">
        <w:rPr>
          <w:b/>
        </w:rPr>
        <w:t>25</w:t>
      </w:r>
      <w:r w:rsidRPr="00AA5D8F">
        <w:rPr>
          <w:b/>
        </w:rPr>
        <w:t xml:space="preserve"> лет являются следующие земельные участки:</w:t>
      </w:r>
    </w:p>
    <w:p w:rsidR="0044086F" w:rsidRPr="004E2AAA" w:rsidRDefault="0044086F" w:rsidP="00B7251D">
      <w:pPr>
        <w:pStyle w:val="a3"/>
        <w:spacing w:line="240" w:lineRule="auto"/>
        <w:ind w:firstLine="709"/>
        <w:rPr>
          <w:u w:val="single"/>
        </w:rPr>
      </w:pPr>
    </w:p>
    <w:p w:rsidR="00486051" w:rsidRPr="00980451" w:rsidRDefault="00B7251D" w:rsidP="00215F87">
      <w:pPr>
        <w:pStyle w:val="a3"/>
        <w:spacing w:line="240" w:lineRule="auto"/>
        <w:ind w:firstLine="567"/>
        <w:rPr>
          <w:b/>
        </w:rPr>
      </w:pPr>
      <w:r w:rsidRPr="00980451">
        <w:rPr>
          <w:b/>
        </w:rPr>
        <w:t>ЛОТ №</w:t>
      </w:r>
      <w:r w:rsidR="00572FA8" w:rsidRPr="00980451">
        <w:rPr>
          <w:b/>
        </w:rPr>
        <w:t xml:space="preserve"> </w:t>
      </w:r>
      <w:r w:rsidRPr="00980451">
        <w:rPr>
          <w:b/>
        </w:rPr>
        <w:t xml:space="preserve">1. </w:t>
      </w:r>
    </w:p>
    <w:p w:rsidR="00980451" w:rsidRDefault="00B7251D" w:rsidP="00215F87">
      <w:pPr>
        <w:pStyle w:val="a3"/>
        <w:spacing w:line="240" w:lineRule="auto"/>
        <w:ind w:firstLine="567"/>
      </w:pPr>
      <w:r w:rsidRPr="00980451">
        <w:t xml:space="preserve">Земельный участок </w:t>
      </w:r>
      <w:r w:rsidR="00980451" w:rsidRPr="00980451">
        <w:t xml:space="preserve">из земель </w:t>
      </w:r>
      <w:r w:rsidR="00DA395D" w:rsidRPr="00DA395D">
        <w:t>сельскохозяйственного назначения</w:t>
      </w:r>
      <w:r w:rsidR="00980451" w:rsidRPr="00980451">
        <w:t xml:space="preserve"> площадью </w:t>
      </w:r>
      <w:r w:rsidR="00DA395D" w:rsidRPr="00DA395D">
        <w:t>627950 кв. м., с кадастровым номером 21:20:040801:890, местоположением: Чувашская Республика - Чувашия, р-н Цивильский, с/</w:t>
      </w:r>
      <w:proofErr w:type="spellStart"/>
      <w:proofErr w:type="gramStart"/>
      <w:r w:rsidR="00DA395D" w:rsidRPr="00DA395D">
        <w:t>пос</w:t>
      </w:r>
      <w:proofErr w:type="spellEnd"/>
      <w:proofErr w:type="gramEnd"/>
      <w:r w:rsidR="00DA395D" w:rsidRPr="00DA395D">
        <w:t xml:space="preserve"> </w:t>
      </w:r>
      <w:proofErr w:type="spellStart"/>
      <w:r w:rsidR="00DA395D" w:rsidRPr="00DA395D">
        <w:t>Тувсинское</w:t>
      </w:r>
      <w:proofErr w:type="spellEnd"/>
      <w:r w:rsidR="00DA395D" w:rsidRPr="00DA395D">
        <w:t>, вид разрешенного использования: Для ведения сельскохозяйственного производства</w:t>
      </w:r>
      <w:r w:rsidR="0055623D">
        <w:t>.</w:t>
      </w:r>
    </w:p>
    <w:p w:rsidR="00DA395D" w:rsidRDefault="00DA395D" w:rsidP="00215F87">
      <w:pPr>
        <w:pStyle w:val="a3"/>
        <w:spacing w:line="240" w:lineRule="atLeast"/>
        <w:ind w:firstLine="567"/>
      </w:pPr>
      <w:r>
        <w:t>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04.04.2017; реквизиты документа-основания: постановление Правительства Российской Федерации от 24.02.2009 № 160 выдан: Правительство Российской Федерации.</w:t>
      </w:r>
    </w:p>
    <w:p w:rsidR="00DA395D" w:rsidRDefault="00DA395D" w:rsidP="00215F87">
      <w:pPr>
        <w:pStyle w:val="a3"/>
        <w:spacing w:line="240" w:lineRule="atLeast"/>
        <w:ind w:firstLine="567"/>
      </w:pPr>
      <w: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Правительства Российской Федерации от 24.02.2009 № 160 выдан: Правительство Российской Федерации; Содержание ограничения (обременения): </w:t>
      </w:r>
      <w:proofErr w:type="gramStart"/>
      <w: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w:t>
      </w:r>
      <w:proofErr w:type="gramEnd"/>
      <w:r>
        <w:t xml:space="preserve"> предметы, а также подниматься на опоры воздушных линий электропередачи; б) размещать любые объекты и предметы (материалы) в </w:t>
      </w:r>
      <w:proofErr w:type="gramStart"/>
      <w:r>
        <w:t>пределах</w:t>
      </w:r>
      <w:proofErr w:type="gramEnd"/>
      <w: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w:t>
      </w:r>
      <w:proofErr w:type="gramStart"/>
      <w: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t xml:space="preserve">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roofErr w:type="gramStart"/>
      <w:r>
        <w:t xml:space="preserve">).; </w:t>
      </w:r>
      <w:proofErr w:type="gramEnd"/>
      <w:r>
        <w:t>Реестровый номер границы: 21.20.2.61</w:t>
      </w:r>
    </w:p>
    <w:p w:rsidR="00DA395D" w:rsidRPr="00DA395D" w:rsidRDefault="00DA395D" w:rsidP="00215F87">
      <w:pPr>
        <w:pStyle w:val="a3"/>
        <w:spacing w:line="240" w:lineRule="atLeast"/>
        <w:ind w:firstLine="567"/>
      </w:pPr>
    </w:p>
    <w:p w:rsidR="00D65ADC" w:rsidRPr="006733D5" w:rsidRDefault="00B7251D" w:rsidP="00215F87">
      <w:pPr>
        <w:pStyle w:val="a3"/>
        <w:spacing w:line="240" w:lineRule="auto"/>
        <w:ind w:firstLine="567"/>
      </w:pPr>
      <w:r w:rsidRPr="006733D5">
        <w:lastRenderedPageBreak/>
        <w:t xml:space="preserve">Начальный размер годовой арендной платы установлен в сумме </w:t>
      </w:r>
      <w:r w:rsidR="006733D5" w:rsidRPr="006733D5">
        <w:t>358 000</w:t>
      </w:r>
      <w:r w:rsidR="00980451" w:rsidRPr="006733D5">
        <w:t xml:space="preserve"> руб. 00 коп</w:t>
      </w:r>
      <w:r w:rsidR="00C56459" w:rsidRPr="006733D5">
        <w:t>.</w:t>
      </w:r>
      <w:r w:rsidRPr="006733D5">
        <w:t xml:space="preserve"> </w:t>
      </w:r>
    </w:p>
    <w:p w:rsidR="00D65ADC" w:rsidRPr="006733D5" w:rsidRDefault="00D65ADC" w:rsidP="00215F87">
      <w:pPr>
        <w:pStyle w:val="a3"/>
        <w:spacing w:line="240" w:lineRule="auto"/>
        <w:ind w:firstLine="567"/>
      </w:pPr>
      <w:r w:rsidRPr="006733D5">
        <w:t xml:space="preserve">Шаг аукциона </w:t>
      </w:r>
      <w:r w:rsidR="006733D5" w:rsidRPr="006733D5">
        <w:t>10 740</w:t>
      </w:r>
      <w:r w:rsidR="00C56459" w:rsidRPr="006733D5">
        <w:t xml:space="preserve"> руб. </w:t>
      </w:r>
      <w:r w:rsidR="006733D5" w:rsidRPr="006733D5">
        <w:t>00</w:t>
      </w:r>
      <w:r w:rsidR="00C56459" w:rsidRPr="006733D5">
        <w:t xml:space="preserve"> коп.</w:t>
      </w:r>
    </w:p>
    <w:p w:rsidR="00E74FE3" w:rsidRPr="006733D5" w:rsidRDefault="00B7251D" w:rsidP="00215F87">
      <w:pPr>
        <w:pStyle w:val="a3"/>
        <w:spacing w:line="240" w:lineRule="auto"/>
        <w:ind w:firstLine="567"/>
      </w:pPr>
      <w:r w:rsidRPr="006733D5">
        <w:t xml:space="preserve">Сумма задатка участника аукциона </w:t>
      </w:r>
      <w:r w:rsidR="006733D5" w:rsidRPr="006733D5">
        <w:t>358 000 руб. 00 коп.</w:t>
      </w:r>
    </w:p>
    <w:p w:rsidR="00D52B9E" w:rsidRDefault="00D52B9E" w:rsidP="00215F87">
      <w:pPr>
        <w:pStyle w:val="a3"/>
        <w:spacing w:line="240" w:lineRule="atLeast"/>
        <w:ind w:firstLine="567"/>
      </w:pPr>
    </w:p>
    <w:p w:rsidR="0055623D" w:rsidRPr="0055623D" w:rsidRDefault="0055623D" w:rsidP="00215F87">
      <w:pPr>
        <w:pStyle w:val="a3"/>
        <w:spacing w:line="240" w:lineRule="atLeast"/>
        <w:ind w:firstLine="567"/>
        <w:rPr>
          <w:b/>
        </w:rPr>
      </w:pPr>
      <w:r>
        <w:rPr>
          <w:b/>
        </w:rPr>
        <w:t>ЛОТ № 2</w:t>
      </w:r>
      <w:r w:rsidRPr="0055623D">
        <w:rPr>
          <w:b/>
        </w:rPr>
        <w:t xml:space="preserve">. </w:t>
      </w:r>
    </w:p>
    <w:p w:rsidR="0055623D" w:rsidRDefault="0055623D" w:rsidP="00215F87">
      <w:pPr>
        <w:pStyle w:val="a3"/>
        <w:spacing w:line="240" w:lineRule="atLeast"/>
        <w:ind w:firstLine="567"/>
      </w:pPr>
      <w:r>
        <w:t xml:space="preserve">Земельный участок из земель сельскохозяйственного назначения площадью </w:t>
      </w:r>
      <w:r w:rsidR="00007AA7" w:rsidRPr="00007AA7">
        <w:t>15248 кв. м., с кадастровым номером 21:20:050301:703, местоположением: Чувашская Республика - Чувашия, р-н Цивильский, с/</w:t>
      </w:r>
      <w:proofErr w:type="spellStart"/>
      <w:proofErr w:type="gramStart"/>
      <w:r w:rsidR="00007AA7" w:rsidRPr="00007AA7">
        <w:t>пос</w:t>
      </w:r>
      <w:proofErr w:type="spellEnd"/>
      <w:proofErr w:type="gramEnd"/>
      <w:r w:rsidR="00007AA7" w:rsidRPr="00007AA7">
        <w:t xml:space="preserve"> </w:t>
      </w:r>
      <w:proofErr w:type="spellStart"/>
      <w:r w:rsidR="00007AA7" w:rsidRPr="00007AA7">
        <w:t>Булдеевское</w:t>
      </w:r>
      <w:proofErr w:type="spellEnd"/>
      <w:r w:rsidR="00007AA7" w:rsidRPr="00007AA7">
        <w:t>, вид разрешенного использования: Сельскохозяйственное использование</w:t>
      </w:r>
      <w:r>
        <w:t>.</w:t>
      </w:r>
    </w:p>
    <w:p w:rsidR="0055623D" w:rsidRPr="00251825" w:rsidRDefault="00007AA7" w:rsidP="00215F87">
      <w:pPr>
        <w:pStyle w:val="a3"/>
        <w:spacing w:line="240" w:lineRule="atLeast"/>
        <w:ind w:firstLine="567"/>
        <w:rPr>
          <w:highlight w:val="yellow"/>
        </w:rPr>
      </w:pPr>
      <w:r>
        <w:t xml:space="preserve">Граница земельного участка состоит из 2 контуров. Учетные номера контуров и их площади: 1 - 9560.82 </w:t>
      </w:r>
      <w:proofErr w:type="spellStart"/>
      <w:r>
        <w:t>кв</w:t>
      </w:r>
      <w:proofErr w:type="gramStart"/>
      <w:r>
        <w:t>.м</w:t>
      </w:r>
      <w:proofErr w:type="spellEnd"/>
      <w:proofErr w:type="gramEnd"/>
      <w:r>
        <w:t xml:space="preserve">, 2 - 5686.75 </w:t>
      </w:r>
      <w:proofErr w:type="spellStart"/>
      <w:r>
        <w:t>кв.м</w:t>
      </w:r>
      <w:proofErr w:type="spellEnd"/>
      <w:r>
        <w:t>. 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 Сведения, необходимые для заполнения разделов: 2 - Сведения о зарегистрированных правах; 4 - Сведения о частях земельного участка, отсутствуют.</w:t>
      </w:r>
    </w:p>
    <w:p w:rsidR="0055623D" w:rsidRPr="000D14CB" w:rsidRDefault="0055623D" w:rsidP="00215F87">
      <w:pPr>
        <w:pStyle w:val="a3"/>
        <w:spacing w:line="240" w:lineRule="atLeast"/>
        <w:ind w:firstLine="567"/>
      </w:pPr>
      <w:r w:rsidRPr="000D14CB">
        <w:t xml:space="preserve">Начальный размер годовой арендной платы установлен в сумме </w:t>
      </w:r>
      <w:r w:rsidR="000D14CB" w:rsidRPr="000D14CB">
        <w:t>8 700</w:t>
      </w:r>
      <w:r w:rsidRPr="000D14CB">
        <w:t xml:space="preserve"> руб. 00 коп. </w:t>
      </w:r>
    </w:p>
    <w:p w:rsidR="0055623D" w:rsidRPr="000D14CB" w:rsidRDefault="0055623D" w:rsidP="00215F87">
      <w:pPr>
        <w:pStyle w:val="a3"/>
        <w:spacing w:line="240" w:lineRule="atLeast"/>
        <w:ind w:firstLine="567"/>
      </w:pPr>
      <w:r w:rsidRPr="000D14CB">
        <w:t xml:space="preserve">Шаг аукциона </w:t>
      </w:r>
      <w:r w:rsidR="000D14CB" w:rsidRPr="000D14CB">
        <w:t>261</w:t>
      </w:r>
      <w:r w:rsidRPr="000D14CB">
        <w:t xml:space="preserve"> руб. </w:t>
      </w:r>
      <w:r w:rsidR="000D14CB" w:rsidRPr="000D14CB">
        <w:t>00</w:t>
      </w:r>
      <w:r w:rsidRPr="000D14CB">
        <w:t xml:space="preserve"> коп.</w:t>
      </w:r>
    </w:p>
    <w:p w:rsidR="0055623D" w:rsidRDefault="0055623D" w:rsidP="00215F87">
      <w:pPr>
        <w:pStyle w:val="a3"/>
        <w:spacing w:line="240" w:lineRule="atLeast"/>
        <w:ind w:firstLine="567"/>
      </w:pPr>
      <w:r w:rsidRPr="000D14CB">
        <w:t xml:space="preserve">Сумма задатка участника аукциона </w:t>
      </w:r>
      <w:r w:rsidR="000D14CB" w:rsidRPr="000D14CB">
        <w:t>8 700 руб. 00 коп.</w:t>
      </w:r>
    </w:p>
    <w:p w:rsidR="0055623D" w:rsidRDefault="0055623D" w:rsidP="00215F87">
      <w:pPr>
        <w:pStyle w:val="a3"/>
        <w:spacing w:line="240" w:lineRule="atLeast"/>
        <w:ind w:firstLine="567"/>
      </w:pPr>
    </w:p>
    <w:p w:rsidR="00ED68A0" w:rsidRPr="0055623D" w:rsidRDefault="00ED68A0" w:rsidP="00215F87">
      <w:pPr>
        <w:pStyle w:val="a3"/>
        <w:spacing w:line="240" w:lineRule="atLeast"/>
        <w:ind w:firstLine="567"/>
        <w:rPr>
          <w:b/>
        </w:rPr>
      </w:pPr>
      <w:r>
        <w:rPr>
          <w:b/>
        </w:rPr>
        <w:t>ЛОТ № 3</w:t>
      </w:r>
      <w:r w:rsidRPr="0055623D">
        <w:rPr>
          <w:b/>
        </w:rPr>
        <w:t xml:space="preserve">. </w:t>
      </w:r>
    </w:p>
    <w:p w:rsidR="00ED68A0" w:rsidRDefault="00ED68A0" w:rsidP="00215F87">
      <w:pPr>
        <w:pStyle w:val="a3"/>
        <w:spacing w:line="240" w:lineRule="atLeast"/>
        <w:ind w:firstLine="567"/>
      </w:pPr>
      <w:r>
        <w:t xml:space="preserve">Земельный участок из земель сельскохозяйственного назначения площадью </w:t>
      </w:r>
      <w:r w:rsidRPr="00ED68A0">
        <w:t>79998 кв. м., с кадастровым номером 21:20:050301:704, местоположением: Чувашская Республика-Чувашия, Цивильский р-н, с/</w:t>
      </w:r>
      <w:proofErr w:type="gramStart"/>
      <w:r w:rsidRPr="00ED68A0">
        <w:t>п</w:t>
      </w:r>
      <w:proofErr w:type="gramEnd"/>
      <w:r w:rsidRPr="00ED68A0">
        <w:t xml:space="preserve"> </w:t>
      </w:r>
      <w:proofErr w:type="spellStart"/>
      <w:r w:rsidRPr="00ED68A0">
        <w:t>Булдеевское</w:t>
      </w:r>
      <w:proofErr w:type="spellEnd"/>
      <w:r w:rsidRPr="00ED68A0">
        <w:t>, вид разрешенного использования: Сельскохозяйственное использование</w:t>
      </w:r>
      <w:r>
        <w:t>.</w:t>
      </w:r>
    </w:p>
    <w:p w:rsidR="00ED68A0" w:rsidRDefault="00ED68A0" w:rsidP="00215F87">
      <w:pPr>
        <w:pStyle w:val="a3"/>
        <w:spacing w:line="240" w:lineRule="atLeast"/>
        <w:ind w:firstLine="567"/>
      </w:pPr>
      <w:r>
        <w:t>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 Сведения, необходимые для заполнения разделов: 2 - Сведения о зарегистрированных правах; 4 - Сведения о частях земельного участка, отсутствуют.</w:t>
      </w:r>
      <w:r w:rsidRPr="000D14CB">
        <w:t xml:space="preserve"> </w:t>
      </w:r>
    </w:p>
    <w:p w:rsidR="00ED68A0" w:rsidRPr="00ED68A0" w:rsidRDefault="00ED68A0" w:rsidP="00215F87">
      <w:pPr>
        <w:pStyle w:val="a3"/>
        <w:spacing w:line="240" w:lineRule="atLeast"/>
        <w:ind w:firstLine="567"/>
      </w:pPr>
      <w:r w:rsidRPr="00ED68A0">
        <w:t xml:space="preserve">Начальный размер годовой арендной платы установлен в сумме 45 600 руб. 00 коп. </w:t>
      </w:r>
    </w:p>
    <w:p w:rsidR="00ED68A0" w:rsidRPr="00ED68A0" w:rsidRDefault="00ED68A0" w:rsidP="00215F87">
      <w:pPr>
        <w:pStyle w:val="a3"/>
        <w:spacing w:line="240" w:lineRule="atLeast"/>
        <w:ind w:firstLine="567"/>
      </w:pPr>
      <w:r w:rsidRPr="00ED68A0">
        <w:t>Шаг аукциона 1 368 руб. 00 коп.</w:t>
      </w:r>
    </w:p>
    <w:p w:rsidR="00ED68A0" w:rsidRDefault="00ED68A0" w:rsidP="00215F87">
      <w:pPr>
        <w:pStyle w:val="a3"/>
        <w:spacing w:line="240" w:lineRule="atLeast"/>
        <w:ind w:firstLine="567"/>
      </w:pPr>
      <w:r w:rsidRPr="00ED68A0">
        <w:t>Сумма задатка участника аукциона 45 600 руб. 00 коп.</w:t>
      </w:r>
    </w:p>
    <w:p w:rsidR="00ED68A0" w:rsidRDefault="00ED68A0" w:rsidP="00215F87">
      <w:pPr>
        <w:pStyle w:val="a3"/>
        <w:spacing w:line="240" w:lineRule="atLeast"/>
        <w:ind w:firstLine="567"/>
      </w:pPr>
    </w:p>
    <w:p w:rsidR="00315591" w:rsidRPr="00315591" w:rsidRDefault="00315591" w:rsidP="00215F87">
      <w:pPr>
        <w:pStyle w:val="a3"/>
        <w:spacing w:line="240" w:lineRule="atLeast"/>
        <w:ind w:firstLine="567"/>
        <w:rPr>
          <w:b/>
        </w:rPr>
      </w:pPr>
      <w:r>
        <w:rPr>
          <w:b/>
        </w:rPr>
        <w:t>ЛОТ № 4</w:t>
      </w:r>
      <w:r w:rsidRPr="00315591">
        <w:rPr>
          <w:b/>
        </w:rPr>
        <w:t xml:space="preserve">. </w:t>
      </w:r>
    </w:p>
    <w:p w:rsidR="00315591" w:rsidRDefault="00315591" w:rsidP="00215F87">
      <w:pPr>
        <w:pStyle w:val="a3"/>
        <w:spacing w:line="240" w:lineRule="atLeast"/>
        <w:ind w:firstLine="567"/>
      </w:pPr>
      <w:r>
        <w:t xml:space="preserve">Земельный участок из земель сельскохозяйственного назначения площадью </w:t>
      </w:r>
      <w:r w:rsidRPr="00315591">
        <w:t>11179 кв. м., с кадастровым номером 21:20:050301:705, местоположением: Чувашская Республика-Чувашия, Цивильский р-н, с/</w:t>
      </w:r>
      <w:proofErr w:type="spellStart"/>
      <w:proofErr w:type="gramStart"/>
      <w:r w:rsidRPr="00315591">
        <w:t>пос</w:t>
      </w:r>
      <w:proofErr w:type="spellEnd"/>
      <w:proofErr w:type="gramEnd"/>
      <w:r w:rsidRPr="00315591">
        <w:t xml:space="preserve"> </w:t>
      </w:r>
      <w:proofErr w:type="spellStart"/>
      <w:r w:rsidRPr="00315591">
        <w:t>Булдеевское</w:t>
      </w:r>
      <w:proofErr w:type="spellEnd"/>
      <w:r w:rsidRPr="00315591">
        <w:t>, вид разрешенного использования: Сельскохозяйственное использование</w:t>
      </w:r>
      <w:r>
        <w:t>.</w:t>
      </w:r>
    </w:p>
    <w:p w:rsidR="007024E7" w:rsidRDefault="007024E7" w:rsidP="00215F87">
      <w:pPr>
        <w:pStyle w:val="a3"/>
        <w:spacing w:line="240" w:lineRule="atLeast"/>
        <w:ind w:firstLine="567"/>
      </w:pPr>
      <w:r>
        <w:t xml:space="preserve">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 Сведения, необходимые для заполнения разделов: 2 - Сведения о зарегистрированных правах; 4 – </w:t>
      </w:r>
      <w:r w:rsidRPr="007024E7">
        <w:t>Сведения о частях земельного участка, отсутствуют.</w:t>
      </w:r>
    </w:p>
    <w:p w:rsidR="00315591" w:rsidRPr="00D93554" w:rsidRDefault="00315591" w:rsidP="00215F87">
      <w:pPr>
        <w:pStyle w:val="a3"/>
        <w:spacing w:line="240" w:lineRule="atLeast"/>
        <w:ind w:firstLine="567"/>
      </w:pPr>
      <w:r w:rsidRPr="00D93554">
        <w:t xml:space="preserve">Начальный размер годовой арендной платы установлен в сумме </w:t>
      </w:r>
      <w:r w:rsidR="00D93554" w:rsidRPr="00D93554">
        <w:t>6 400</w:t>
      </w:r>
      <w:r w:rsidRPr="00D93554">
        <w:t xml:space="preserve"> руб. 00 коп. </w:t>
      </w:r>
    </w:p>
    <w:p w:rsidR="00315591" w:rsidRPr="00D93554" w:rsidRDefault="00315591" w:rsidP="00215F87">
      <w:pPr>
        <w:pStyle w:val="a3"/>
        <w:spacing w:line="240" w:lineRule="atLeast"/>
        <w:ind w:firstLine="567"/>
      </w:pPr>
      <w:r w:rsidRPr="00D93554">
        <w:t xml:space="preserve">Шаг аукциона </w:t>
      </w:r>
      <w:r w:rsidR="00D93554" w:rsidRPr="00D93554">
        <w:t>192</w:t>
      </w:r>
      <w:r w:rsidRPr="00D93554">
        <w:t xml:space="preserve"> руб. </w:t>
      </w:r>
      <w:r w:rsidR="00D93554" w:rsidRPr="00D93554">
        <w:t>00</w:t>
      </w:r>
      <w:r w:rsidRPr="00D93554">
        <w:t xml:space="preserve"> коп.</w:t>
      </w:r>
    </w:p>
    <w:p w:rsidR="00ED68A0" w:rsidRDefault="00315591" w:rsidP="00215F87">
      <w:pPr>
        <w:pStyle w:val="a3"/>
        <w:spacing w:line="240" w:lineRule="atLeast"/>
        <w:ind w:firstLine="567"/>
      </w:pPr>
      <w:r w:rsidRPr="00D93554">
        <w:t xml:space="preserve">Сумма задатка участника аукциона </w:t>
      </w:r>
      <w:r w:rsidR="00D93554" w:rsidRPr="00D93554">
        <w:t>6 400 руб. 00 коп.</w:t>
      </w:r>
    </w:p>
    <w:p w:rsidR="00315591" w:rsidRDefault="00315591" w:rsidP="00215F87">
      <w:pPr>
        <w:pStyle w:val="a3"/>
        <w:spacing w:line="240" w:lineRule="atLeast"/>
        <w:ind w:firstLine="567"/>
      </w:pPr>
    </w:p>
    <w:p w:rsidR="00B56786" w:rsidRPr="00B56786" w:rsidRDefault="00B56786" w:rsidP="00215F87">
      <w:pPr>
        <w:pStyle w:val="a3"/>
        <w:spacing w:line="240" w:lineRule="atLeast"/>
        <w:ind w:firstLine="567"/>
        <w:rPr>
          <w:b/>
        </w:rPr>
      </w:pPr>
      <w:r>
        <w:rPr>
          <w:b/>
        </w:rPr>
        <w:t>ЛОТ № 5</w:t>
      </w:r>
      <w:r w:rsidRPr="00B56786">
        <w:rPr>
          <w:b/>
        </w:rPr>
        <w:t xml:space="preserve">. </w:t>
      </w:r>
    </w:p>
    <w:p w:rsidR="00B56786" w:rsidRDefault="00B56786" w:rsidP="00215F87">
      <w:pPr>
        <w:pStyle w:val="a3"/>
        <w:spacing w:line="240" w:lineRule="atLeast"/>
        <w:ind w:firstLine="567"/>
      </w:pPr>
      <w:r>
        <w:t xml:space="preserve">Земельный участок из земель сельскохозяйственного назначения площадью </w:t>
      </w:r>
      <w:r w:rsidRPr="00B56786">
        <w:t xml:space="preserve">298354 кв. м., с кадастровым номером 21:20:080601:849, местоположением: Чувашская Республика-Чувашия, Цивильский р-н, </w:t>
      </w:r>
      <w:proofErr w:type="spellStart"/>
      <w:r w:rsidRPr="00B56786">
        <w:t>Таушкасинское</w:t>
      </w:r>
      <w:proofErr w:type="spellEnd"/>
      <w:r w:rsidRPr="00B56786">
        <w:t xml:space="preserve"> с/</w:t>
      </w:r>
      <w:proofErr w:type="spellStart"/>
      <w:proofErr w:type="gramStart"/>
      <w:r w:rsidRPr="00B56786">
        <w:t>пос</w:t>
      </w:r>
      <w:proofErr w:type="spellEnd"/>
      <w:proofErr w:type="gramEnd"/>
      <w:r w:rsidRPr="00B56786">
        <w:t>, вид разрешенного использования: Сельскохозяйственное использование</w:t>
      </w:r>
      <w:r>
        <w:t>.</w:t>
      </w:r>
    </w:p>
    <w:p w:rsidR="00B56786" w:rsidRDefault="00B56786" w:rsidP="00215F87">
      <w:pPr>
        <w:pStyle w:val="a3"/>
        <w:spacing w:line="240" w:lineRule="atLeast"/>
        <w:ind w:firstLine="567"/>
      </w:pPr>
      <w:proofErr w:type="gramStart"/>
      <w:r>
        <w:t>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06.12.2018; реквизиты документа-основания: описание охранной зоны магистральных нефтепроводов от 11.01.2009 № б/н выдан:</w:t>
      </w:r>
      <w:proofErr w:type="gramEnd"/>
      <w:r>
        <w:t xml:space="preserve"> ООО "</w:t>
      </w:r>
      <w:proofErr w:type="spellStart"/>
      <w:r>
        <w:t>НП</w:t>
      </w:r>
      <w:proofErr w:type="gramStart"/>
      <w:r>
        <w:t>П"</w:t>
      </w:r>
      <w:proofErr w:type="gramEnd"/>
      <w:r>
        <w:t>Инженер</w:t>
      </w:r>
      <w:proofErr w:type="spellEnd"/>
      <w:r>
        <w:t xml:space="preserve">"; письмо для исполнения от </w:t>
      </w:r>
      <w:r>
        <w:lastRenderedPageBreak/>
        <w:t xml:space="preserve">14.10.2016 № 11-2647/16 выдан: Министерство Экономического развития РФ, ФГБУ "ФКП </w:t>
      </w:r>
      <w:proofErr w:type="spellStart"/>
      <w:r>
        <w:t>Росреестра</w:t>
      </w:r>
      <w:proofErr w:type="spellEnd"/>
      <w:r>
        <w:t>"</w:t>
      </w:r>
      <w:proofErr w:type="gramStart"/>
      <w:r>
        <w:t>.</w:t>
      </w:r>
      <w:proofErr w:type="gramEnd"/>
      <w:r>
        <w:t xml:space="preserve"> </w:t>
      </w:r>
      <w:proofErr w:type="gramStart"/>
      <w:r>
        <w:t>в</w:t>
      </w:r>
      <w:proofErr w:type="gramEnd"/>
      <w:r>
        <w:t xml:space="preserve">ид ограничения (обременения): ограничения прав на земельный участок, предусмотренные статьей 56 Земельного кодекса Российской Федерации; срок действия: c 06.12.2018; реквизиты документа-основания: постановление Правительства Российской Федерации от 24.02.2009 № 160 выдан: Правительство Российской Федерации; карта (план) объекта землеустройства от 10.04.2013 № б/н выдан: Филиал ФГБУ </w:t>
      </w:r>
      <w:proofErr w:type="spellStart"/>
      <w:r>
        <w:t>Ростехинвентаризация</w:t>
      </w:r>
      <w:proofErr w:type="spellEnd"/>
      <w:r>
        <w:t xml:space="preserve">-Федеральное БТИ пор Чувашской Республике; сопроводительное письмо от 25.04.2013 № 21/401/13-3206 выдан: </w:t>
      </w:r>
      <w:proofErr w:type="spellStart"/>
      <w:r>
        <w:t>Коробкова</w:t>
      </w:r>
      <w:proofErr w:type="spellEnd"/>
      <w:r>
        <w:t xml:space="preserve"> И.В.; доверенность от 28.01.2013 № 1Д-168 </w:t>
      </w:r>
      <w:proofErr w:type="gramStart"/>
      <w:r>
        <w:t>выдан</w:t>
      </w:r>
      <w:proofErr w:type="gramEnd"/>
      <w:r>
        <w:t xml:space="preserve">: Нотариус </w:t>
      </w:r>
      <w:proofErr w:type="spellStart"/>
      <w:r>
        <w:t>Мясникова</w:t>
      </w:r>
      <w:proofErr w:type="spellEnd"/>
      <w:r>
        <w:t xml:space="preserve"> В.Р.. вид ограничения (обременения): ограничения прав на земельный участок, предусмотренные статьей 56 Земельного кодекса Российской Федерации; срок действия: c 06.12.2018; реквизиты документа-основания: землеустроительное дело от 28.03.2012 № б/н выдан: ФГУП «</w:t>
      </w:r>
      <w:proofErr w:type="spellStart"/>
      <w:r>
        <w:t>Госземкадастрсъемка</w:t>
      </w:r>
      <w:proofErr w:type="spellEnd"/>
      <w:r>
        <w:t xml:space="preserve">» - ВИСХАГИ Волго-Вятский филиал; сопроводительное письмо от 02.04.2012 № 01-20/534 выдан: Администрация Цивильского района Чувашской Республики. Вид ограничения (обременения): ограничения прав на земельный участок, предусмотренные статьей 56 Земельного кодекса Российской Федерации; срок действия: c 06.12.2018; реквизиты документа-основания: постановление Администрации Цивильского МР ЧР от 23.04.2014 № 408 выдан: Администрацией Цивильского МР ЧР; </w:t>
      </w:r>
      <w:proofErr w:type="spellStart"/>
      <w:r>
        <w:t>кАРТА</w:t>
      </w:r>
      <w:proofErr w:type="spellEnd"/>
      <w:r>
        <w:t xml:space="preserve"> (ПЛАН) </w:t>
      </w:r>
      <w:proofErr w:type="spellStart"/>
      <w:r>
        <w:t>xml</w:t>
      </w:r>
      <w:proofErr w:type="spellEnd"/>
      <w:r>
        <w:t>-файл от 17.06.2014 № 21/401/14-2830 выдан: ООО "</w:t>
      </w:r>
      <w:proofErr w:type="spellStart"/>
      <w:r>
        <w:t>ЭкоЛидер</w:t>
      </w:r>
      <w:proofErr w:type="spellEnd"/>
      <w:r>
        <w:t xml:space="preserve">"; постановление "Правила охраны магистральных трубопроводов" от 22.04.1992 № 9 </w:t>
      </w:r>
      <w:proofErr w:type="gramStart"/>
      <w:r>
        <w:t>выдан</w:t>
      </w:r>
      <w:proofErr w:type="gramEnd"/>
      <w:r>
        <w:t xml:space="preserve">: Госгортехнадзор России. Сведения, необходимые для заполнения </w:t>
      </w:r>
      <w:proofErr w:type="spellStart"/>
      <w:r>
        <w:t>раздел</w:t>
      </w:r>
      <w:proofErr w:type="gramStart"/>
      <w:r>
        <w:t>a</w:t>
      </w:r>
      <w:proofErr w:type="spellEnd"/>
      <w:proofErr w:type="gramEnd"/>
      <w:r>
        <w:t>: 2 - Сведения о зарегистрированных правах, отсутствуют.</w:t>
      </w:r>
    </w:p>
    <w:p w:rsidR="00B56786" w:rsidRPr="00B56786" w:rsidRDefault="00B56786" w:rsidP="00215F87">
      <w:pPr>
        <w:pStyle w:val="a3"/>
        <w:spacing w:line="240" w:lineRule="atLeast"/>
        <w:ind w:firstLine="567"/>
      </w:pPr>
      <w:r w:rsidRPr="00B56786">
        <w:t xml:space="preserve">Начальный размер годовой арендной платы установлен в сумме 170 000 руб. 00 коп. </w:t>
      </w:r>
    </w:p>
    <w:p w:rsidR="00B56786" w:rsidRPr="00B56786" w:rsidRDefault="00B56786" w:rsidP="00215F87">
      <w:pPr>
        <w:pStyle w:val="a3"/>
        <w:spacing w:line="240" w:lineRule="atLeast"/>
        <w:ind w:firstLine="567"/>
      </w:pPr>
      <w:r w:rsidRPr="00B56786">
        <w:t>Шаг аукциона 5 100 руб. 00 коп.</w:t>
      </w:r>
    </w:p>
    <w:p w:rsidR="00B56786" w:rsidRDefault="00B56786" w:rsidP="00215F87">
      <w:pPr>
        <w:pStyle w:val="a3"/>
        <w:spacing w:line="240" w:lineRule="atLeast"/>
        <w:ind w:firstLine="567"/>
      </w:pPr>
      <w:r w:rsidRPr="00B56786">
        <w:t>Сумма задатка участника аукциона 170 000 руб. 00 коп.</w:t>
      </w:r>
    </w:p>
    <w:p w:rsidR="00B56786" w:rsidRDefault="00B56786" w:rsidP="00215F87">
      <w:pPr>
        <w:pStyle w:val="a3"/>
        <w:spacing w:line="240" w:lineRule="atLeast"/>
        <w:ind w:firstLine="567"/>
      </w:pPr>
    </w:p>
    <w:p w:rsidR="00AC042D" w:rsidRPr="00AC042D" w:rsidRDefault="00AC042D" w:rsidP="00215F87">
      <w:pPr>
        <w:pStyle w:val="a3"/>
        <w:spacing w:line="240" w:lineRule="atLeast"/>
        <w:ind w:firstLine="567"/>
        <w:rPr>
          <w:b/>
        </w:rPr>
      </w:pPr>
      <w:r>
        <w:rPr>
          <w:b/>
        </w:rPr>
        <w:t>ЛОТ № 6</w:t>
      </w:r>
      <w:r w:rsidRPr="00AC042D">
        <w:rPr>
          <w:b/>
        </w:rPr>
        <w:t xml:space="preserve">. </w:t>
      </w:r>
    </w:p>
    <w:p w:rsidR="00AC042D" w:rsidRDefault="00AC042D" w:rsidP="00215F87">
      <w:pPr>
        <w:pStyle w:val="a3"/>
        <w:spacing w:line="240" w:lineRule="atLeast"/>
        <w:ind w:firstLine="567"/>
      </w:pPr>
      <w:r>
        <w:t xml:space="preserve">Земельный участок из земель сельскохозяйственного назначения площадью </w:t>
      </w:r>
      <w:r w:rsidRPr="00AC042D">
        <w:t xml:space="preserve">7690 кв. м., с кадастровым номером 21:20:130502:236, местоположением: Чувашская Республика-Чувашия, Цивильский р-н, с/пос. </w:t>
      </w:r>
      <w:proofErr w:type="spellStart"/>
      <w:r w:rsidRPr="00AC042D">
        <w:t>Богатыревское</w:t>
      </w:r>
      <w:proofErr w:type="spellEnd"/>
      <w:r w:rsidRPr="00AC042D">
        <w:t>, вид разрешенного использования: Обеспечение сельскохозяйственного производства</w:t>
      </w:r>
      <w:r>
        <w:t>.</w:t>
      </w:r>
    </w:p>
    <w:p w:rsidR="00AC042D" w:rsidRDefault="00AC042D" w:rsidP="00215F87">
      <w:pPr>
        <w:pStyle w:val="a3"/>
        <w:spacing w:line="240" w:lineRule="atLeast"/>
        <w:ind w:firstLine="567"/>
      </w:pPr>
      <w:r>
        <w:t>Сведения об ограничениях права на объект недвижимости, обременениях данного объекта, не</w:t>
      </w:r>
      <w:r w:rsidR="00475EB7">
        <w:t xml:space="preserve"> </w:t>
      </w:r>
      <w:r>
        <w:t>зарегистрированных в реестре прав, ограничений прав и обременений недвижимого имущества: вид</w:t>
      </w:r>
      <w:r w:rsidR="00475EB7">
        <w:t xml:space="preserve"> </w:t>
      </w:r>
      <w:r>
        <w:t>ограничения (обременения): ограничения прав на земельный участок, предусмотренные статьей 56</w:t>
      </w:r>
      <w:r w:rsidR="006C1564">
        <w:t xml:space="preserve"> </w:t>
      </w:r>
      <w:bookmarkStart w:id="1" w:name="_GoBack"/>
      <w:bookmarkEnd w:id="1"/>
      <w:r>
        <w:t>Земельного кодекса Российской Федерации; срок действия: c 31.03.2023; реквизиты</w:t>
      </w:r>
      <w:r w:rsidR="00475EB7">
        <w:t xml:space="preserve"> </w:t>
      </w:r>
      <w:r>
        <w:t xml:space="preserve">документа-основания: постановление от 24.02.2009 № 160 выдан: Правительство Российской Федерации; </w:t>
      </w:r>
      <w:proofErr w:type="spellStart"/>
      <w:r>
        <w:t>кАРТА</w:t>
      </w:r>
      <w:proofErr w:type="spellEnd"/>
      <w:r>
        <w:t xml:space="preserve"> (ПЛАН) от 04.06.2013 № 21/401/13-4147 выдан: Филиал ФГУП </w:t>
      </w:r>
      <w:proofErr w:type="spellStart"/>
      <w:r>
        <w:t>Ростехинвентаризация</w:t>
      </w:r>
      <w:proofErr w:type="spellEnd"/>
      <w:r>
        <w:t xml:space="preserve"> - Федеральное БТИ по Чувашской Республике; сопроводительное письмо от 04.06.2013 № 21/401/13-4147 выдан: </w:t>
      </w:r>
      <w:proofErr w:type="spellStart"/>
      <w:r>
        <w:t>Коробкова</w:t>
      </w:r>
      <w:proofErr w:type="spellEnd"/>
      <w:r>
        <w:t xml:space="preserve"> И.В.; доверенность от 28.01.2013 № 1Д-168 выдан: Нотариус </w:t>
      </w:r>
      <w:proofErr w:type="spellStart"/>
      <w:r>
        <w:t>Мясникова</w:t>
      </w:r>
      <w:proofErr w:type="spellEnd"/>
      <w:r>
        <w:t xml:space="preserve"> В.Р.. вид ограничения (обременения): ограничения прав на земельный участок, предусмотренные статьей 56 Земельного кодекса Российской Федерации; срок действия: c 31.03.2023; реквизиты документа-основания: сопроводительное письмо от 26.04.2019 № 11/04245; документ, воспроизводящий сведения, содержащиеся в решении об установлении или изменении границ зон с особыми условиями использования территорий от 24.04.2019 №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c 31.03.2023; реквизиты документа-основания: карта-план от 13.10.2011 № б/н выдан: ООО "Пенза ГПС". 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 Сведения, необходимые для заполнения </w:t>
      </w:r>
      <w:proofErr w:type="spellStart"/>
      <w:r>
        <w:t>раздел</w:t>
      </w:r>
      <w:proofErr w:type="gramStart"/>
      <w:r>
        <w:t>a</w:t>
      </w:r>
      <w:proofErr w:type="spellEnd"/>
      <w:proofErr w:type="gramEnd"/>
      <w:r>
        <w:t>: 2 - Сведения о зарегистрированных правах, отсутствуют.</w:t>
      </w:r>
    </w:p>
    <w:p w:rsidR="00AC042D" w:rsidRDefault="00475EB7" w:rsidP="00215F87">
      <w:pPr>
        <w:pStyle w:val="a3"/>
        <w:spacing w:line="240" w:lineRule="atLeast"/>
        <w:ind w:firstLine="567"/>
      </w:pPr>
      <w: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карта-план от 13.10.2011 № б/н выдан: ООО "Пенза ГПС"; Содержание ограничения (обременения):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 Постановлением Правительства РФ от 24 февраля </w:t>
      </w:r>
      <w:r>
        <w:lastRenderedPageBreak/>
        <w:t xml:space="preserve">2009 г. № 160); Реестровый номер границы: 21:20-6.50; Вид объекта реестра границ: Зона с особыми условиями использования территории; Вид зоны по документу: зона с особыми условиями использования территории (охранная зона ВЛ-0.4 кВ Товарищество Богатырь д. </w:t>
      </w:r>
      <w:proofErr w:type="spellStart"/>
      <w:r>
        <w:t>Сюлескеры</w:t>
      </w:r>
      <w:proofErr w:type="spellEnd"/>
      <w:r>
        <w:t>); Тип зоны: Охранная зона инженерных коммуникаций.</w:t>
      </w:r>
    </w:p>
    <w:p w:rsidR="00AC042D" w:rsidRPr="00437AED" w:rsidRDefault="00AC042D" w:rsidP="00215F87">
      <w:pPr>
        <w:pStyle w:val="a3"/>
        <w:spacing w:line="240" w:lineRule="atLeast"/>
        <w:ind w:firstLine="567"/>
      </w:pPr>
      <w:r w:rsidRPr="00437AED">
        <w:t xml:space="preserve">Начальный размер годовой арендной платы установлен в сумме </w:t>
      </w:r>
      <w:r w:rsidR="00437AED" w:rsidRPr="00437AED">
        <w:t>4 400</w:t>
      </w:r>
      <w:r w:rsidRPr="00437AED">
        <w:t xml:space="preserve"> руб. 00 коп. </w:t>
      </w:r>
    </w:p>
    <w:p w:rsidR="00AC042D" w:rsidRPr="00437AED" w:rsidRDefault="00AC042D" w:rsidP="00215F87">
      <w:pPr>
        <w:pStyle w:val="a3"/>
        <w:spacing w:line="240" w:lineRule="atLeast"/>
        <w:ind w:firstLine="567"/>
      </w:pPr>
      <w:r w:rsidRPr="00437AED">
        <w:t xml:space="preserve">Шаг аукциона </w:t>
      </w:r>
      <w:r w:rsidR="00437AED">
        <w:t>132</w:t>
      </w:r>
      <w:r w:rsidRPr="00437AED">
        <w:t xml:space="preserve"> руб. </w:t>
      </w:r>
      <w:r w:rsidR="00437AED">
        <w:t>00</w:t>
      </w:r>
      <w:r w:rsidRPr="00437AED">
        <w:t xml:space="preserve"> коп.</w:t>
      </w:r>
    </w:p>
    <w:p w:rsidR="00AC042D" w:rsidRDefault="00AC042D" w:rsidP="00215F87">
      <w:pPr>
        <w:pStyle w:val="a3"/>
        <w:spacing w:line="240" w:lineRule="atLeast"/>
        <w:ind w:firstLine="567"/>
      </w:pPr>
      <w:r w:rsidRPr="00437AED">
        <w:t xml:space="preserve">Сумма задатка участника аукциона </w:t>
      </w:r>
      <w:r w:rsidR="00437AED" w:rsidRPr="00437AED">
        <w:t>4 400 руб. 00 коп.</w:t>
      </w:r>
    </w:p>
    <w:p w:rsidR="00AC042D" w:rsidRDefault="00AC042D" w:rsidP="00215F87">
      <w:pPr>
        <w:pStyle w:val="a3"/>
        <w:spacing w:line="240" w:lineRule="atLeast"/>
        <w:ind w:firstLine="567"/>
      </w:pPr>
    </w:p>
    <w:p w:rsidR="00437E77" w:rsidRDefault="009C2A6D" w:rsidP="00215F87">
      <w:pPr>
        <w:pStyle w:val="a3"/>
        <w:spacing w:line="240" w:lineRule="atLeast"/>
        <w:ind w:firstLine="567"/>
      </w:pPr>
      <w:r w:rsidRPr="00A97E22">
        <w:t>Дата и время осмотра земельных участков:</w:t>
      </w:r>
      <w:r w:rsidRPr="009C2A6D">
        <w:t xml:space="preserve"> осмотр земельного участка осуществляется заявителями самостоятельно с даты опубликования извещения о проведен</w:t>
      </w:r>
      <w:proofErr w:type="gramStart"/>
      <w:r w:rsidRPr="009C2A6D">
        <w:t>ии ау</w:t>
      </w:r>
      <w:proofErr w:type="gramEnd"/>
      <w:r w:rsidRPr="009C2A6D">
        <w:t>кциона в любое время.</w:t>
      </w:r>
    </w:p>
    <w:p w:rsidR="006135C0" w:rsidRPr="004E2AAA" w:rsidRDefault="006135C0" w:rsidP="00215F87">
      <w:pPr>
        <w:pStyle w:val="a3"/>
        <w:spacing w:line="240" w:lineRule="atLeast"/>
        <w:ind w:firstLine="567"/>
        <w:rPr>
          <w:b/>
        </w:rPr>
      </w:pPr>
    </w:p>
    <w:p w:rsidR="00187012" w:rsidRPr="008047DF" w:rsidRDefault="00187012" w:rsidP="00215F87">
      <w:pPr>
        <w:pStyle w:val="a8"/>
        <w:ind w:firstLine="567"/>
        <w:jc w:val="center"/>
        <w:rPr>
          <w:b/>
        </w:rPr>
      </w:pPr>
      <w:r w:rsidRPr="004E2AAA">
        <w:rPr>
          <w:b/>
        </w:rPr>
        <w:t xml:space="preserve">Сроки подачи заявок, дата, время проведения </w:t>
      </w:r>
      <w:r w:rsidRPr="008047DF">
        <w:rPr>
          <w:b/>
        </w:rPr>
        <w:t>аукциона</w:t>
      </w:r>
      <w:r>
        <w:rPr>
          <w:b/>
        </w:rPr>
        <w:t>.</w:t>
      </w:r>
    </w:p>
    <w:p w:rsidR="00BA35B3" w:rsidRDefault="00BA35B3" w:rsidP="00215F87">
      <w:pPr>
        <w:pStyle w:val="a8"/>
        <w:ind w:firstLine="567"/>
        <w:jc w:val="both"/>
      </w:pPr>
      <w:r>
        <w:t>Указанное в настоящем информационном сообщении время – московское.</w:t>
      </w:r>
    </w:p>
    <w:p w:rsidR="00BA35B3" w:rsidRDefault="00BA35B3" w:rsidP="00215F87">
      <w:pPr>
        <w:pStyle w:val="a8"/>
        <w:ind w:firstLine="567"/>
        <w:jc w:val="both"/>
      </w:pPr>
      <w: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187012" w:rsidRPr="00B50CB6" w:rsidRDefault="00187012" w:rsidP="00215F87">
      <w:pPr>
        <w:pStyle w:val="a8"/>
        <w:ind w:firstLine="567"/>
        <w:jc w:val="both"/>
      </w:pPr>
      <w:r w:rsidRPr="00B50CB6">
        <w:t xml:space="preserve">1. </w:t>
      </w:r>
      <w:r w:rsidRPr="00B50CB6">
        <w:rPr>
          <w:bCs/>
        </w:rPr>
        <w:t xml:space="preserve">Начало </w:t>
      </w:r>
      <w:r w:rsidR="00BA35B3" w:rsidRPr="00B50CB6">
        <w:rPr>
          <w:bCs/>
        </w:rPr>
        <w:t>приема заявок</w:t>
      </w:r>
      <w:r w:rsidR="00857652" w:rsidRPr="00B50CB6">
        <w:rPr>
          <w:bCs/>
        </w:rPr>
        <w:t xml:space="preserve"> </w:t>
      </w:r>
      <w:r w:rsidR="00857652" w:rsidRPr="00B50CB6">
        <w:t>на участие в аукционе</w:t>
      </w:r>
      <w:r w:rsidR="00BA35B3" w:rsidRPr="00B50CB6">
        <w:t xml:space="preserve">: </w:t>
      </w:r>
      <w:r w:rsidR="000B5CD6" w:rsidRPr="00B50CB6">
        <w:t>30</w:t>
      </w:r>
      <w:r w:rsidR="009E4A4B" w:rsidRPr="00B50CB6">
        <w:t xml:space="preserve"> </w:t>
      </w:r>
      <w:r w:rsidR="000B5CD6" w:rsidRPr="00B50CB6">
        <w:t>января</w:t>
      </w:r>
      <w:r w:rsidR="006D4FD3" w:rsidRPr="00B50CB6">
        <w:rPr>
          <w:bCs/>
        </w:rPr>
        <w:t xml:space="preserve"> 2024</w:t>
      </w:r>
      <w:r w:rsidR="00BA35B3" w:rsidRPr="00B50CB6">
        <w:rPr>
          <w:bCs/>
        </w:rPr>
        <w:t xml:space="preserve"> года с </w:t>
      </w:r>
      <w:r w:rsidR="006135C0" w:rsidRPr="00B50CB6">
        <w:rPr>
          <w:bCs/>
        </w:rPr>
        <w:t>0</w:t>
      </w:r>
      <w:r w:rsidR="00BA35B3" w:rsidRPr="00B50CB6">
        <w:rPr>
          <w:bCs/>
        </w:rPr>
        <w:t>8</w:t>
      </w:r>
      <w:r w:rsidR="00601DF6" w:rsidRPr="00B50CB6">
        <w:rPr>
          <w:bCs/>
        </w:rPr>
        <w:t xml:space="preserve">:00 </w:t>
      </w:r>
      <w:r w:rsidR="00BA35B3" w:rsidRPr="00B50CB6">
        <w:rPr>
          <w:bCs/>
        </w:rPr>
        <w:t>час</w:t>
      </w:r>
      <w:r w:rsidR="00601DF6" w:rsidRPr="00B50CB6">
        <w:rPr>
          <w:bCs/>
        </w:rPr>
        <w:t>ов.</w:t>
      </w:r>
    </w:p>
    <w:p w:rsidR="00187012" w:rsidRPr="00B50CB6" w:rsidRDefault="00187012" w:rsidP="00215F87">
      <w:pPr>
        <w:pStyle w:val="a8"/>
        <w:ind w:firstLine="567"/>
        <w:jc w:val="both"/>
      </w:pPr>
      <w:r w:rsidRPr="00B50CB6">
        <w:t xml:space="preserve">2. </w:t>
      </w:r>
      <w:r w:rsidRPr="00B50CB6">
        <w:rPr>
          <w:bCs/>
        </w:rPr>
        <w:t xml:space="preserve">Окончание </w:t>
      </w:r>
      <w:r w:rsidR="00601DF6" w:rsidRPr="00B50CB6">
        <w:rPr>
          <w:bCs/>
        </w:rPr>
        <w:t>приема</w:t>
      </w:r>
      <w:r w:rsidRPr="00B50CB6">
        <w:rPr>
          <w:bCs/>
        </w:rPr>
        <w:t xml:space="preserve"> заявок</w:t>
      </w:r>
      <w:r w:rsidRPr="00B50CB6">
        <w:t xml:space="preserve"> на </w:t>
      </w:r>
      <w:r w:rsidR="00601DF6" w:rsidRPr="00B50CB6">
        <w:t xml:space="preserve">участие в аукционе: </w:t>
      </w:r>
      <w:r w:rsidR="000B5CD6" w:rsidRPr="00B50CB6">
        <w:t>29</w:t>
      </w:r>
      <w:r w:rsidR="009E4A4B" w:rsidRPr="00B50CB6">
        <w:t xml:space="preserve"> </w:t>
      </w:r>
      <w:r w:rsidR="000B5CD6" w:rsidRPr="00B50CB6">
        <w:t>февраля</w:t>
      </w:r>
      <w:r w:rsidR="00AC26F6" w:rsidRPr="00B50CB6">
        <w:rPr>
          <w:bCs/>
        </w:rPr>
        <w:t xml:space="preserve"> 2024</w:t>
      </w:r>
      <w:r w:rsidR="00601DF6" w:rsidRPr="00B50CB6">
        <w:rPr>
          <w:bCs/>
        </w:rPr>
        <w:t xml:space="preserve"> года в 17:00 часов</w:t>
      </w:r>
      <w:r w:rsidRPr="00B50CB6">
        <w:rPr>
          <w:bCs/>
        </w:rPr>
        <w:t>.</w:t>
      </w:r>
    </w:p>
    <w:p w:rsidR="00721428" w:rsidRPr="00B50CB6" w:rsidRDefault="00187012" w:rsidP="00215F87">
      <w:pPr>
        <w:pStyle w:val="a8"/>
        <w:ind w:firstLine="567"/>
        <w:jc w:val="both"/>
      </w:pPr>
      <w:r w:rsidRPr="00B50CB6">
        <w:t xml:space="preserve">3. </w:t>
      </w:r>
      <w:r w:rsidRPr="00B50CB6">
        <w:rPr>
          <w:bCs/>
        </w:rPr>
        <w:t xml:space="preserve">Дата </w:t>
      </w:r>
      <w:r w:rsidR="00601DF6" w:rsidRPr="00B50CB6">
        <w:rPr>
          <w:bCs/>
        </w:rPr>
        <w:t>определения участников аукциона</w:t>
      </w:r>
      <w:r w:rsidR="00601DF6" w:rsidRPr="00B50CB6">
        <w:t xml:space="preserve"> (</w:t>
      </w:r>
      <w:r w:rsidR="00721428" w:rsidRPr="00B50CB6">
        <w:t>рассмотрения заявок</w:t>
      </w:r>
      <w:r w:rsidR="00601DF6" w:rsidRPr="00B50CB6">
        <w:t xml:space="preserve">): </w:t>
      </w:r>
      <w:r w:rsidR="000B5CD6" w:rsidRPr="00B50CB6">
        <w:t>04</w:t>
      </w:r>
      <w:r w:rsidR="009E4A4B" w:rsidRPr="00B50CB6">
        <w:t xml:space="preserve"> </w:t>
      </w:r>
      <w:r w:rsidR="000B5CD6" w:rsidRPr="00B50CB6">
        <w:t>марта</w:t>
      </w:r>
      <w:r w:rsidR="00CF7912" w:rsidRPr="00B50CB6">
        <w:rPr>
          <w:bCs/>
        </w:rPr>
        <w:t xml:space="preserve"> </w:t>
      </w:r>
      <w:r w:rsidR="00AC26F6" w:rsidRPr="00B50CB6">
        <w:rPr>
          <w:bCs/>
        </w:rPr>
        <w:t>2024</w:t>
      </w:r>
      <w:r w:rsidR="00601DF6" w:rsidRPr="00B50CB6">
        <w:rPr>
          <w:bCs/>
        </w:rPr>
        <w:t xml:space="preserve"> года</w:t>
      </w:r>
      <w:r w:rsidR="00721428" w:rsidRPr="00B50CB6">
        <w:t>.</w:t>
      </w:r>
    </w:p>
    <w:p w:rsidR="00187012" w:rsidRPr="000D3919" w:rsidRDefault="00187012" w:rsidP="00215F87">
      <w:pPr>
        <w:pStyle w:val="a8"/>
        <w:ind w:firstLine="567"/>
        <w:jc w:val="both"/>
      </w:pPr>
      <w:r w:rsidRPr="00B50CB6">
        <w:t xml:space="preserve">4. </w:t>
      </w:r>
      <w:r w:rsidRPr="00B50CB6">
        <w:rPr>
          <w:bCs/>
        </w:rPr>
        <w:t>Проведение аукциона</w:t>
      </w:r>
      <w:r w:rsidRPr="00B50CB6">
        <w:t xml:space="preserve"> (дата, время начала приема предложений по цене от участников аукциона) – </w:t>
      </w:r>
      <w:r w:rsidR="000B5CD6" w:rsidRPr="00B50CB6">
        <w:t>06</w:t>
      </w:r>
      <w:r w:rsidR="009E4A4B" w:rsidRPr="00B50CB6">
        <w:t xml:space="preserve"> </w:t>
      </w:r>
      <w:r w:rsidR="000B5CD6" w:rsidRPr="00B50CB6">
        <w:t>марта</w:t>
      </w:r>
      <w:r w:rsidR="00FC65F1" w:rsidRPr="00B50CB6">
        <w:rPr>
          <w:bCs/>
        </w:rPr>
        <w:t xml:space="preserve"> </w:t>
      </w:r>
      <w:r w:rsidR="00AC26F6" w:rsidRPr="00B50CB6">
        <w:rPr>
          <w:bCs/>
        </w:rPr>
        <w:t>2024</w:t>
      </w:r>
      <w:r w:rsidR="00601DF6" w:rsidRPr="00B50CB6">
        <w:rPr>
          <w:bCs/>
        </w:rPr>
        <w:t xml:space="preserve"> года в 09:00 часов</w:t>
      </w:r>
      <w:r w:rsidRPr="00B50CB6">
        <w:t>.</w:t>
      </w:r>
      <w:r w:rsidRPr="000D3919">
        <w:t xml:space="preserve"> </w:t>
      </w:r>
    </w:p>
    <w:p w:rsidR="00187012" w:rsidRDefault="00187012" w:rsidP="00215F87">
      <w:pPr>
        <w:pStyle w:val="a8"/>
        <w:ind w:firstLine="567"/>
        <w:jc w:val="both"/>
      </w:pPr>
      <w:r w:rsidRPr="000D3919">
        <w:t>Подведение итогов аукциона:</w:t>
      </w:r>
      <w:r>
        <w:t xml:space="preserve"> процедура аукциона считается завершенной со времени подписания Продавцом протокола об итогах аукциона</w:t>
      </w:r>
      <w:r w:rsidR="00721428">
        <w:t xml:space="preserve"> либо протокола рассмотрения заявок</w:t>
      </w:r>
      <w:r>
        <w:t>.</w:t>
      </w:r>
    </w:p>
    <w:p w:rsidR="00187012" w:rsidRDefault="00187012" w:rsidP="00215F87">
      <w:pPr>
        <w:pStyle w:val="a8"/>
        <w:ind w:firstLine="567"/>
        <w:jc w:val="center"/>
        <w:rPr>
          <w:b/>
        </w:rPr>
      </w:pPr>
    </w:p>
    <w:p w:rsidR="00187012" w:rsidRDefault="00187012" w:rsidP="00215F87">
      <w:pPr>
        <w:pStyle w:val="a8"/>
        <w:ind w:firstLine="567"/>
        <w:jc w:val="center"/>
        <w:rPr>
          <w:b/>
        </w:rPr>
      </w:pPr>
      <w:r>
        <w:rPr>
          <w:b/>
        </w:rPr>
        <w:t>Условия участия в аукционе</w:t>
      </w:r>
    </w:p>
    <w:p w:rsidR="00187012" w:rsidRDefault="00187012" w:rsidP="00215F87">
      <w:pPr>
        <w:pStyle w:val="a8"/>
        <w:ind w:firstLine="567"/>
        <w:jc w:val="both"/>
      </w:pPr>
      <w:r>
        <w:t xml:space="preserve">Лицо, отвечающее признакам покупателя </w:t>
      </w:r>
      <w:r w:rsidR="00721428">
        <w:t xml:space="preserve">права аренды в соответствии со статьями 39.11 и 39.12 Земельного кодекса Российской Федерации </w:t>
      </w:r>
      <w:r>
        <w:t xml:space="preserve">и желающее приобрести </w:t>
      </w:r>
      <w:r w:rsidR="00721428">
        <w:t>земельный участок</w:t>
      </w:r>
      <w:r>
        <w:t xml:space="preserve">, выставляемое на аукцион (далее – Претендент), обязано осуществить </w:t>
      </w:r>
      <w:r w:rsidRPr="00601DF6">
        <w:rPr>
          <w:b/>
          <w:bCs/>
        </w:rPr>
        <w:t>следующие действия</w:t>
      </w:r>
      <w:r>
        <w:t>:</w:t>
      </w:r>
    </w:p>
    <w:p w:rsidR="00187012" w:rsidRDefault="00187012" w:rsidP="00215F87">
      <w:pPr>
        <w:pStyle w:val="a3"/>
        <w:tabs>
          <w:tab w:val="left" w:pos="709"/>
        </w:tabs>
        <w:spacing w:line="240" w:lineRule="auto"/>
        <w:ind w:firstLine="567"/>
      </w:pPr>
      <w:r>
        <w:t xml:space="preserve">- внести задаток на счет </w:t>
      </w:r>
      <w:r w:rsidR="00F40789" w:rsidRPr="00F40789">
        <w:t>Оператора электронной площадки</w:t>
      </w:r>
      <w:r>
        <w:t xml:space="preserve"> </w:t>
      </w:r>
      <w:r w:rsidR="00601DF6">
        <w:t>электронной площадки в порядке, установленном Регламентом электронной площадки</w:t>
      </w:r>
      <w:r>
        <w:t xml:space="preserve">; </w:t>
      </w:r>
    </w:p>
    <w:p w:rsidR="00187012" w:rsidRDefault="00187012" w:rsidP="00215F87">
      <w:pPr>
        <w:pStyle w:val="a3"/>
        <w:tabs>
          <w:tab w:val="left" w:pos="709"/>
        </w:tabs>
        <w:spacing w:line="240" w:lineRule="auto"/>
        <w:ind w:firstLine="567"/>
      </w:pPr>
      <w:r>
        <w:t>- в установл</w:t>
      </w:r>
      <w:r w:rsidR="00721428">
        <w:t xml:space="preserve">енном порядке зарегистрировать </w:t>
      </w:r>
      <w:r w:rsidR="004B4667">
        <w:t xml:space="preserve">заявку </w:t>
      </w:r>
      <w:r>
        <w:t xml:space="preserve">на электронной площадке по утвержденной Продавцом </w:t>
      </w:r>
      <w:r w:rsidRPr="00813482">
        <w:t>форме</w:t>
      </w:r>
      <w:r w:rsidR="004B4667" w:rsidRPr="00813482">
        <w:t xml:space="preserve"> (Приложение </w:t>
      </w:r>
      <w:r w:rsidR="00CF42FF" w:rsidRPr="00813482">
        <w:t>1</w:t>
      </w:r>
      <w:r w:rsidR="00425529">
        <w:t>,2</w:t>
      </w:r>
      <w:r w:rsidR="004B4667" w:rsidRPr="00813482">
        <w:t>)</w:t>
      </w:r>
      <w:r w:rsidRPr="00813482">
        <w:t>;</w:t>
      </w:r>
    </w:p>
    <w:p w:rsidR="00187012" w:rsidRDefault="00187012" w:rsidP="00215F87">
      <w:pPr>
        <w:pStyle w:val="a3"/>
        <w:tabs>
          <w:tab w:val="left" w:pos="709"/>
        </w:tabs>
        <w:spacing w:line="240" w:lineRule="auto"/>
        <w:ind w:firstLine="567"/>
      </w:pPr>
      <w:r>
        <w:t>- представить иные документы по перечню, указанному в настоящем информационном сообщении.</w:t>
      </w:r>
    </w:p>
    <w:p w:rsidR="00187012" w:rsidRDefault="005F52F2" w:rsidP="00215F87">
      <w:pPr>
        <w:ind w:firstLine="567"/>
        <w:jc w:val="both"/>
      </w:pPr>
      <w:r>
        <w:t xml:space="preserve">Желающими принять участие в электронном аукционе </w:t>
      </w:r>
      <w:r w:rsidR="00187012">
        <w:t>могут быть любые фи</w:t>
      </w:r>
      <w:r w:rsidR="004B4667">
        <w:t>зические и юридические лица</w:t>
      </w:r>
      <w:r>
        <w:t>.</w:t>
      </w:r>
    </w:p>
    <w:p w:rsidR="00187012" w:rsidRDefault="00187012" w:rsidP="00215F87">
      <w:pPr>
        <w:ind w:firstLine="567"/>
        <w:jc w:val="both"/>
      </w:pPr>
      <w:r>
        <w:t>Обязанность доказать свое право на участие в продаже возлагается на Претендента.</w:t>
      </w:r>
    </w:p>
    <w:p w:rsidR="00305EF3" w:rsidRDefault="00305EF3" w:rsidP="00215F87">
      <w:pPr>
        <w:ind w:firstLine="567"/>
        <w:jc w:val="both"/>
      </w:pPr>
      <w:r w:rsidRPr="00305EF3">
        <w:t>Размер взимаемой с победителя аукциона или иных лиц, с которыми заключается договор, платы оператору электронной площадки (размер устанавливается в соответствии с постановлением Правительства РФ от 10.05.2018 № 564)</w:t>
      </w:r>
      <w:r>
        <w:t>: а</w:t>
      </w:r>
      <w:r w:rsidRPr="00305EF3">
        <w:t>укцион (аренда и продажа земельного участка) - 1 % от начальной цены договора, но не более чем 5 000,00 рублей, без учёта НДС. Плата взимается с Участника аукциона (реализация имущества, вещественных доказательств) — победителя и облагается НДС в размере 20 %.</w:t>
      </w:r>
    </w:p>
    <w:p w:rsidR="00187012" w:rsidRDefault="00187012" w:rsidP="00215F87">
      <w:pPr>
        <w:pStyle w:val="a3"/>
        <w:tabs>
          <w:tab w:val="left" w:pos="709"/>
        </w:tabs>
        <w:spacing w:line="240" w:lineRule="auto"/>
        <w:ind w:firstLine="567"/>
        <w:jc w:val="center"/>
        <w:rPr>
          <w:b/>
        </w:rPr>
      </w:pPr>
    </w:p>
    <w:p w:rsidR="00187012" w:rsidRDefault="00187012" w:rsidP="00215F87">
      <w:pPr>
        <w:pStyle w:val="a3"/>
        <w:tabs>
          <w:tab w:val="left" w:pos="709"/>
        </w:tabs>
        <w:spacing w:line="240" w:lineRule="auto"/>
        <w:ind w:firstLine="567"/>
        <w:jc w:val="center"/>
        <w:rPr>
          <w:b/>
        </w:rPr>
      </w:pPr>
      <w:r>
        <w:rPr>
          <w:b/>
        </w:rPr>
        <w:t>Порядок регистрации на электронной площадке</w:t>
      </w:r>
    </w:p>
    <w:p w:rsidR="00187012" w:rsidRDefault="00187012" w:rsidP="00215F87">
      <w:pPr>
        <w:pStyle w:val="a3"/>
        <w:tabs>
          <w:tab w:val="left" w:pos="709"/>
        </w:tabs>
        <w:spacing w:line="240" w:lineRule="auto"/>
        <w:ind w:firstLine="567"/>
      </w:pPr>
      <w:r>
        <w:t>Для обеспечения доступа к участию в электронном аукционе Претендентам необходимо пройти процедуру регистрации на электронной площадке.</w:t>
      </w:r>
    </w:p>
    <w:p w:rsidR="00187012" w:rsidRDefault="00187012" w:rsidP="00215F87">
      <w:pPr>
        <w:pStyle w:val="a3"/>
        <w:tabs>
          <w:tab w:val="left" w:pos="709"/>
        </w:tabs>
        <w:spacing w:line="240" w:lineRule="auto"/>
        <w:ind w:firstLine="567"/>
      </w:pPr>
      <w:r>
        <w:t>Регистрация на электронной площадке осуществляется без взимания платы.</w:t>
      </w:r>
    </w:p>
    <w:p w:rsidR="00187012" w:rsidRDefault="00187012" w:rsidP="00215F87">
      <w:pPr>
        <w:pStyle w:val="a3"/>
        <w:tabs>
          <w:tab w:val="left" w:pos="709"/>
        </w:tabs>
        <w:spacing w:line="240" w:lineRule="auto"/>
        <w:ind w:firstLine="567"/>
      </w:pPr>
      <w: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87012" w:rsidRDefault="00187012" w:rsidP="00215F87">
      <w:pPr>
        <w:pStyle w:val="a3"/>
        <w:tabs>
          <w:tab w:val="left" w:pos="709"/>
        </w:tabs>
        <w:spacing w:line="240" w:lineRule="auto"/>
        <w:ind w:firstLine="567"/>
      </w:pPr>
      <w:r>
        <w:t xml:space="preserve">Регистрация на электронной площадке проводится в соответствии </w:t>
      </w:r>
      <w:r w:rsidR="004B4667">
        <w:t>р</w:t>
      </w:r>
      <w:r>
        <w:t>егламентом электронной площадки.</w:t>
      </w:r>
    </w:p>
    <w:p w:rsidR="00187012" w:rsidRDefault="00187012" w:rsidP="00215F87">
      <w:pPr>
        <w:pStyle w:val="a3"/>
        <w:tabs>
          <w:tab w:val="left" w:pos="709"/>
        </w:tabs>
        <w:spacing w:line="240" w:lineRule="auto"/>
        <w:ind w:firstLine="567"/>
      </w:pPr>
    </w:p>
    <w:p w:rsidR="00961D7E" w:rsidRDefault="00961D7E" w:rsidP="00215F87">
      <w:pPr>
        <w:pStyle w:val="a3"/>
        <w:tabs>
          <w:tab w:val="left" w:pos="709"/>
        </w:tabs>
        <w:spacing w:line="240" w:lineRule="auto"/>
        <w:ind w:firstLine="567"/>
      </w:pPr>
    </w:p>
    <w:p w:rsidR="00187012" w:rsidRDefault="00187012" w:rsidP="00215F87">
      <w:pPr>
        <w:pStyle w:val="a3"/>
        <w:tabs>
          <w:tab w:val="left" w:pos="709"/>
        </w:tabs>
        <w:spacing w:line="240" w:lineRule="auto"/>
        <w:ind w:firstLine="567"/>
        <w:jc w:val="center"/>
        <w:rPr>
          <w:b/>
        </w:rPr>
      </w:pPr>
      <w:r>
        <w:rPr>
          <w:b/>
        </w:rPr>
        <w:lastRenderedPageBreak/>
        <w:t xml:space="preserve">Порядок ознакомления с документами и информацией </w:t>
      </w:r>
      <w:r w:rsidR="00F40789">
        <w:rPr>
          <w:b/>
        </w:rPr>
        <w:t>о предмете аукциона</w:t>
      </w:r>
    </w:p>
    <w:p w:rsidR="00187012" w:rsidRDefault="00187012" w:rsidP="00215F87">
      <w:pPr>
        <w:ind w:firstLine="567"/>
        <w:jc w:val="both"/>
      </w:pPr>
      <w:r>
        <w:rPr>
          <w:bCs/>
        </w:rPr>
        <w:t xml:space="preserve">Информационное сообщение о проведении аукциона </w:t>
      </w:r>
      <w:r>
        <w:t xml:space="preserve">размещается на официальном сайте Российской Федерации </w:t>
      </w:r>
      <w:bookmarkStart w:id="2" w:name="_Hlk128643057"/>
      <w:r>
        <w:t xml:space="preserve">для размещения информации о проведении торгов </w:t>
      </w:r>
      <w:hyperlink r:id="rId12" w:history="1">
        <w:r>
          <w:rPr>
            <w:rStyle w:val="a7"/>
          </w:rPr>
          <w:t>www.torgi.gov.ru</w:t>
        </w:r>
      </w:hyperlink>
      <w:r>
        <w:t xml:space="preserve">, официальном сайте Продавца – администрации </w:t>
      </w:r>
      <w:r w:rsidR="00241E09">
        <w:t>Цивильского</w:t>
      </w:r>
      <w:r w:rsidR="005D126A">
        <w:t xml:space="preserve"> муниципального округа</w:t>
      </w:r>
      <w:r>
        <w:t xml:space="preserve"> Чувашской Республики, на сайте электронной площадке https:// www.roseltorg.ru.</w:t>
      </w:r>
    </w:p>
    <w:bookmarkEnd w:id="2"/>
    <w:p w:rsidR="00187012" w:rsidRDefault="00187012" w:rsidP="00215F87">
      <w:pPr>
        <w:tabs>
          <w:tab w:val="left" w:pos="0"/>
        </w:tabs>
        <w:autoSpaceDE w:val="0"/>
        <w:autoSpaceDN w:val="0"/>
        <w:adjustRightInd w:val="0"/>
        <w:ind w:firstLine="567"/>
        <w:jc w:val="both"/>
      </w:pPr>
      <w: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bookmarkStart w:id="3" w:name="_Hlk128573962"/>
      <w:r>
        <w:t>О</w:t>
      </w:r>
      <w:r w:rsidR="005D126A">
        <w:t xml:space="preserve">ператора электронной площадки </w:t>
      </w:r>
      <w:bookmarkEnd w:id="3"/>
      <w:r w:rsidR="005D126A">
        <w:t xml:space="preserve">– </w:t>
      </w:r>
      <w:r w:rsidR="005D126A">
        <w:rPr>
          <w:lang w:val="en-US"/>
        </w:rPr>
        <w:t>info</w:t>
      </w:r>
      <w:r w:rsidR="005D126A" w:rsidRPr="005D126A">
        <w:t>@</w:t>
      </w:r>
      <w:proofErr w:type="spellStart"/>
      <w:r w:rsidR="005D126A">
        <w:rPr>
          <w:lang w:val="en-US"/>
        </w:rPr>
        <w:t>roseltorg</w:t>
      </w:r>
      <w:proofErr w:type="spellEnd"/>
      <w:r w:rsidR="005D126A" w:rsidRPr="005D126A">
        <w:t>.</w:t>
      </w:r>
      <w:proofErr w:type="spellStart"/>
      <w:r w:rsidR="005D126A">
        <w:rPr>
          <w:lang w:val="en-US"/>
        </w:rPr>
        <w:t>ru</w:t>
      </w:r>
      <w:proofErr w:type="spellEnd"/>
      <w:r>
        <w:t xml:space="preserve"> запрос о разъяснении </w:t>
      </w:r>
      <w:r w:rsidR="005D126A">
        <w:t>размещенной информации</w:t>
      </w:r>
      <w:r>
        <w:t xml:space="preserve">. </w:t>
      </w:r>
    </w:p>
    <w:p w:rsidR="00187012" w:rsidRDefault="00187012" w:rsidP="00215F87">
      <w:pPr>
        <w:tabs>
          <w:tab w:val="left" w:pos="0"/>
        </w:tabs>
        <w:autoSpaceDE w:val="0"/>
        <w:autoSpaceDN w:val="0"/>
        <w:adjustRightInd w:val="0"/>
        <w:ind w:firstLine="567"/>
        <w:jc w:val="both"/>
      </w:pPr>
      <w: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w:t>
      </w:r>
    </w:p>
    <w:p w:rsidR="00187012" w:rsidRDefault="00187012" w:rsidP="00215F87">
      <w:pPr>
        <w:tabs>
          <w:tab w:val="left" w:pos="0"/>
        </w:tabs>
        <w:autoSpaceDE w:val="0"/>
        <w:autoSpaceDN w:val="0"/>
        <w:adjustRightInd w:val="0"/>
        <w:ind w:firstLine="567"/>
        <w:jc w:val="both"/>
      </w:pPr>
      <w:r>
        <w:t xml:space="preserve">В течение 2 (двух) рабочих дней со дня поступления запроса Продавец предоставляет </w:t>
      </w:r>
      <w:r w:rsidR="005D126A">
        <w:t>Оператору электронной площадки</w:t>
      </w:r>
      <w:r>
        <w:t xml:space="preserve"> для размещения в открытом доступе разъяснение с указанием предмета запроса, но без указания лица, от которого поступил запрос.</w:t>
      </w:r>
    </w:p>
    <w:p w:rsidR="00187012" w:rsidRDefault="00187012" w:rsidP="00215F87">
      <w:pPr>
        <w:autoSpaceDE w:val="0"/>
        <w:autoSpaceDN w:val="0"/>
        <w:adjustRightInd w:val="0"/>
        <w:ind w:firstLine="567"/>
        <w:jc w:val="both"/>
      </w:pPr>
      <w:r>
        <w:t xml:space="preserve">С информацией о </w:t>
      </w:r>
      <w:r w:rsidR="005D126A">
        <w:t>выставленных на торги земельных участках</w:t>
      </w:r>
      <w:r>
        <w:t xml:space="preserve"> можно ознакомиться в период заявочной кампании, направив запрос на электронный адрес Продавца</w:t>
      </w:r>
      <w:r w:rsidR="005D126A">
        <w:t xml:space="preserve"> </w:t>
      </w:r>
      <w:r w:rsidR="009E51C4">
        <w:t>zivil_gki4</w:t>
      </w:r>
      <w:r w:rsidR="005D126A" w:rsidRPr="005D126A">
        <w:t>@</w:t>
      </w:r>
      <w:r w:rsidR="005D126A">
        <w:rPr>
          <w:lang w:val="en-US"/>
        </w:rPr>
        <w:t>cap</w:t>
      </w:r>
      <w:r w:rsidR="005D126A" w:rsidRPr="005D126A">
        <w:t>.</w:t>
      </w:r>
      <w:proofErr w:type="spellStart"/>
      <w:r w:rsidR="005D126A">
        <w:rPr>
          <w:lang w:val="en-US"/>
        </w:rPr>
        <w:t>ru</w:t>
      </w:r>
      <w:proofErr w:type="spellEnd"/>
      <w:r>
        <w:t>.</w:t>
      </w:r>
    </w:p>
    <w:p w:rsidR="00187012" w:rsidRDefault="00187012" w:rsidP="00215F87">
      <w:pPr>
        <w:autoSpaceDE w:val="0"/>
        <w:autoSpaceDN w:val="0"/>
        <w:adjustRightInd w:val="0"/>
        <w:ind w:firstLine="567"/>
        <w:jc w:val="both"/>
      </w:pPr>
      <w: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187012" w:rsidRDefault="00187012" w:rsidP="00215F87">
      <w:pPr>
        <w:pStyle w:val="3"/>
        <w:tabs>
          <w:tab w:val="left" w:pos="0"/>
        </w:tabs>
        <w:spacing w:after="0"/>
        <w:ind w:left="0" w:firstLine="567"/>
        <w:jc w:val="both"/>
        <w:outlineLvl w:val="0"/>
        <w:rPr>
          <w:sz w:val="24"/>
        </w:rPr>
      </w:pPr>
      <w:r>
        <w:rPr>
          <w:sz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w:t>
      </w:r>
      <w:r w:rsidR="00896682" w:rsidRPr="005D126A">
        <w:rPr>
          <w:sz w:val="24"/>
        </w:rPr>
        <w:t xml:space="preserve">осуществляет </w:t>
      </w:r>
      <w:r w:rsidR="00896682">
        <w:rPr>
          <w:sz w:val="24"/>
        </w:rPr>
        <w:t>о</w:t>
      </w:r>
      <w:r w:rsidR="005D126A" w:rsidRPr="005D126A">
        <w:rPr>
          <w:sz w:val="24"/>
        </w:rPr>
        <w:t>смотр земельн</w:t>
      </w:r>
      <w:r w:rsidR="00896682">
        <w:rPr>
          <w:sz w:val="24"/>
        </w:rPr>
        <w:t>ых</w:t>
      </w:r>
      <w:r w:rsidR="005D126A" w:rsidRPr="005D126A">
        <w:rPr>
          <w:sz w:val="24"/>
        </w:rPr>
        <w:t xml:space="preserve"> участк</w:t>
      </w:r>
      <w:r w:rsidR="00896682">
        <w:rPr>
          <w:sz w:val="24"/>
        </w:rPr>
        <w:t>ов</w:t>
      </w:r>
      <w:r w:rsidR="005D126A" w:rsidRPr="005D126A">
        <w:rPr>
          <w:sz w:val="24"/>
        </w:rPr>
        <w:t xml:space="preserve"> на местности самостоятельно.</w:t>
      </w:r>
    </w:p>
    <w:p w:rsidR="00F40789" w:rsidRDefault="00F40789" w:rsidP="00215F87">
      <w:pPr>
        <w:pStyle w:val="3"/>
        <w:tabs>
          <w:tab w:val="left" w:pos="0"/>
        </w:tabs>
        <w:spacing w:after="0"/>
        <w:ind w:left="0" w:firstLine="567"/>
        <w:jc w:val="both"/>
        <w:outlineLvl w:val="0"/>
        <w:rPr>
          <w:sz w:val="24"/>
          <w:szCs w:val="24"/>
        </w:rPr>
      </w:pPr>
    </w:p>
    <w:p w:rsidR="00187012" w:rsidRDefault="00187012" w:rsidP="00215F87">
      <w:pPr>
        <w:pStyle w:val="a8"/>
        <w:ind w:firstLine="567"/>
        <w:jc w:val="center"/>
        <w:rPr>
          <w:b/>
        </w:rPr>
      </w:pPr>
      <w:r>
        <w:rPr>
          <w:b/>
        </w:rPr>
        <w:t>Порядок, форма подачи заявок и срок отзыва заявок на участие в аукционе</w:t>
      </w:r>
    </w:p>
    <w:p w:rsidR="00896682" w:rsidRPr="00896682" w:rsidRDefault="00896682" w:rsidP="00215F87">
      <w:pPr>
        <w:pStyle w:val="a8"/>
        <w:ind w:firstLine="567"/>
        <w:jc w:val="both"/>
        <w:rPr>
          <w:bCs/>
        </w:rPr>
      </w:pPr>
      <w:r>
        <w:rPr>
          <w:bCs/>
        </w:rPr>
        <w:t>Для участия в аукционе претенденты подают следующие документы:</w:t>
      </w:r>
    </w:p>
    <w:p w:rsidR="004B4667" w:rsidRDefault="004B4667" w:rsidP="00215F87">
      <w:pPr>
        <w:pStyle w:val="a8"/>
        <w:ind w:firstLine="567"/>
        <w:jc w:val="both"/>
      </w:pPr>
      <w:r>
        <w:t xml:space="preserve">1. </w:t>
      </w:r>
      <w:r w:rsidR="00187012">
        <w:t>Заявка</w:t>
      </w:r>
      <w:r w:rsidR="00896682">
        <w:t>.</w:t>
      </w:r>
      <w:r w:rsidR="00187012">
        <w:t xml:space="preserve"> </w:t>
      </w:r>
      <w:r w:rsidR="00896682">
        <w:t>П</w:t>
      </w:r>
      <w:r w:rsidR="00187012">
        <w:t xml:space="preserve">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w:t>
      </w:r>
      <w:r>
        <w:t>статьей 39.12 Земельного кодекса Российской Федерации:</w:t>
      </w:r>
    </w:p>
    <w:p w:rsidR="00187012" w:rsidRDefault="00187012" w:rsidP="00215F87">
      <w:pPr>
        <w:pStyle w:val="a8"/>
        <w:ind w:firstLine="567"/>
        <w:jc w:val="both"/>
      </w:pPr>
      <w:r>
        <w:t>- физические лица и индивидуальные предпринимател</w:t>
      </w:r>
      <w:r w:rsidR="002864CE">
        <w:t>и – копию всех листов документа</w:t>
      </w:r>
      <w:r>
        <w:t xml:space="preserve"> удостоверяющего личность;</w:t>
      </w:r>
    </w:p>
    <w:p w:rsidR="00187012" w:rsidRDefault="00187012" w:rsidP="00215F87">
      <w:pPr>
        <w:pStyle w:val="a8"/>
        <w:ind w:firstLine="567"/>
      </w:pPr>
      <w:r>
        <w:t>- юридические лица:</w:t>
      </w:r>
    </w:p>
    <w:p w:rsidR="00187012" w:rsidRDefault="00187012" w:rsidP="00215F87">
      <w:pPr>
        <w:pStyle w:val="a8"/>
        <w:ind w:firstLine="567"/>
      </w:pPr>
      <w:r>
        <w:t xml:space="preserve">1) копии учредительных документов; </w:t>
      </w:r>
    </w:p>
    <w:p w:rsidR="00187012" w:rsidRDefault="00187012" w:rsidP="00215F87">
      <w:pPr>
        <w:pStyle w:val="a8"/>
        <w:ind w:firstLine="567"/>
        <w:jc w:val="both"/>
      </w:pPr>
      <w:r>
        <w:t xml:space="preserve">2)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(при ее наличии) юридического лица и подписанное его руководителем письмо); </w:t>
      </w:r>
    </w:p>
    <w:p w:rsidR="00187012" w:rsidRDefault="00187012" w:rsidP="00215F87">
      <w:pPr>
        <w:pStyle w:val="a8"/>
        <w:ind w:firstLine="567"/>
        <w:jc w:val="both"/>
      </w:pPr>
      <w:r>
        <w:t xml:space="preserve">3) документ, который подтверждает полномочия руководителя юридического лица на осуществление действий от имени юридического лица (заверенная печатью (при ее наличии)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187012" w:rsidRDefault="00187012" w:rsidP="00215F87">
      <w:pPr>
        <w:pStyle w:val="a8"/>
        <w:ind w:firstLine="567"/>
        <w:jc w:val="both"/>
      </w:pPr>
      <w: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87012" w:rsidRDefault="00187012" w:rsidP="00215F87">
      <w:pPr>
        <w:pStyle w:val="a8"/>
        <w:ind w:firstLine="567"/>
        <w:jc w:val="both"/>
      </w:pPr>
      <w: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187012" w:rsidRDefault="00187012" w:rsidP="00215F87">
      <w:pPr>
        <w:pStyle w:val="a8"/>
        <w:ind w:firstLine="567"/>
      </w:pPr>
      <w:r>
        <w:t xml:space="preserve">Одно лицо имеет право подать только одну заявку </w:t>
      </w:r>
      <w:r w:rsidR="00896682">
        <w:t>по каждому лоту.</w:t>
      </w:r>
    </w:p>
    <w:p w:rsidR="00187012" w:rsidRDefault="00187012" w:rsidP="00215F87">
      <w:pPr>
        <w:pStyle w:val="a8"/>
        <w:ind w:firstLine="567"/>
        <w:jc w:val="both"/>
      </w:pPr>
      <w:r>
        <w:t>2.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187012" w:rsidRDefault="00187012" w:rsidP="00215F87">
      <w:pPr>
        <w:pStyle w:val="a8"/>
        <w:ind w:firstLine="567"/>
        <w:jc w:val="both"/>
      </w:pPr>
      <w:r>
        <w:lastRenderedPageBreak/>
        <w:t>3.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187012" w:rsidRDefault="00187012" w:rsidP="00215F87">
      <w:pPr>
        <w:pStyle w:val="a8"/>
        <w:ind w:firstLine="567"/>
        <w:jc w:val="both"/>
      </w:pPr>
      <w:r>
        <w:t xml:space="preserve">4.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187012" w:rsidRDefault="00187012" w:rsidP="00215F87">
      <w:pPr>
        <w:pStyle w:val="a8"/>
        <w:ind w:firstLine="567"/>
        <w:jc w:val="both"/>
      </w:pPr>
      <w: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187012" w:rsidRDefault="00187012" w:rsidP="00215F87">
      <w:pPr>
        <w:pStyle w:val="a8"/>
        <w:ind w:firstLine="567"/>
        <w:jc w:val="both"/>
      </w:pPr>
      <w:r>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187012" w:rsidRDefault="00187012" w:rsidP="00215F87">
      <w:pPr>
        <w:pStyle w:val="a8"/>
        <w:ind w:firstLine="567"/>
        <w:jc w:val="both"/>
      </w:pPr>
      <w: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87012" w:rsidRDefault="00187012" w:rsidP="00215F87">
      <w:pPr>
        <w:pStyle w:val="a8"/>
        <w:ind w:firstLine="567"/>
        <w:jc w:val="both"/>
      </w:pPr>
      <w:r>
        <w:t>6.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t>ии ау</w:t>
      </w:r>
      <w:proofErr w:type="gramEnd"/>
      <w:r>
        <w:t>кциона, при этом первоначальная заявка должна быть отозвана.</w:t>
      </w:r>
    </w:p>
    <w:p w:rsidR="00513574" w:rsidRDefault="00513574" w:rsidP="00215F87">
      <w:pPr>
        <w:pStyle w:val="a8"/>
        <w:ind w:firstLine="567"/>
        <w:jc w:val="both"/>
      </w:pPr>
    </w:p>
    <w:p w:rsidR="001E1E0E" w:rsidRPr="00CE6AF0" w:rsidRDefault="001E1E0E" w:rsidP="00215F87">
      <w:pPr>
        <w:pStyle w:val="a8"/>
        <w:ind w:firstLine="567"/>
        <w:jc w:val="center"/>
        <w:rPr>
          <w:b/>
        </w:rPr>
      </w:pPr>
      <w:r w:rsidRPr="00CE6AF0">
        <w:rPr>
          <w:b/>
        </w:rPr>
        <w:t>Порядок внесения и возврата задатка</w:t>
      </w:r>
    </w:p>
    <w:p w:rsidR="001E1E0E" w:rsidRPr="00CE6AF0" w:rsidRDefault="001E1E0E" w:rsidP="00215F87">
      <w:pPr>
        <w:pStyle w:val="a8"/>
        <w:ind w:firstLine="567"/>
        <w:jc w:val="both"/>
      </w:pPr>
      <w:r w:rsidRPr="00CE6AF0">
        <w:t xml:space="preserve">1. Для участия в аукционе Претендент вносит задаток в размере 100% от начальной цены предмета аукциона единым платежом в валюте Российской Федерации. </w:t>
      </w:r>
    </w:p>
    <w:p w:rsidR="001E1E0E" w:rsidRPr="00CE6AF0" w:rsidRDefault="001E1E0E" w:rsidP="00215F87">
      <w:pPr>
        <w:pStyle w:val="a8"/>
        <w:ind w:firstLine="567"/>
        <w:jc w:val="both"/>
      </w:pPr>
      <w:r w:rsidRPr="00CE6AF0">
        <w:t xml:space="preserve">Задаток для участия в аукционе служит обеспечением исполнения обязательства победителя аукциона по заключению договора </w:t>
      </w:r>
      <w:r w:rsidR="009A174A">
        <w:t>аренды</w:t>
      </w:r>
      <w:r w:rsidRPr="00CE6AF0">
        <w:t xml:space="preserve"> и оплате приобретенного на торгах имущества, вносится единым платежом на расчетный счет Организатора для учета операций со средствами.</w:t>
      </w:r>
    </w:p>
    <w:p w:rsidR="001E1E0E" w:rsidRPr="00CE6AF0" w:rsidRDefault="001E1E0E" w:rsidP="00215F87">
      <w:pPr>
        <w:pStyle w:val="a8"/>
        <w:ind w:firstLine="567"/>
        <w:jc w:val="both"/>
      </w:pPr>
      <w:r w:rsidRPr="00CE6AF0">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9A174A" w:rsidRDefault="001E1E0E" w:rsidP="00215F87">
      <w:pPr>
        <w:pStyle w:val="a8"/>
        <w:ind w:firstLine="567"/>
        <w:jc w:val="both"/>
      </w:pPr>
      <w:r w:rsidRPr="00CE6AF0">
        <w:t>Задаток, внесенный победителем аукциона, засчитывается в счет исполнения обязатель</w:t>
      </w:r>
      <w:proofErr w:type="gramStart"/>
      <w:r w:rsidRPr="00CE6AF0">
        <w:t>ств в сч</w:t>
      </w:r>
      <w:proofErr w:type="gramEnd"/>
      <w:r w:rsidRPr="00CE6AF0">
        <w:t>ет арендной платы по договору аренды земельного участка</w:t>
      </w:r>
      <w:r w:rsidR="009A174A">
        <w:t>.</w:t>
      </w:r>
      <w:r w:rsidRPr="00CE6AF0">
        <w:t xml:space="preserve"> </w:t>
      </w:r>
    </w:p>
    <w:p w:rsidR="001E1E0E" w:rsidRPr="00CE6AF0" w:rsidRDefault="001E1E0E" w:rsidP="00215F87">
      <w:pPr>
        <w:pStyle w:val="a8"/>
        <w:ind w:firstLine="567"/>
        <w:jc w:val="both"/>
      </w:pPr>
      <w:r w:rsidRPr="00CE6AF0">
        <w:t>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E1E0E" w:rsidRPr="00CE6AF0" w:rsidRDefault="001E1E0E" w:rsidP="00215F87">
      <w:pPr>
        <w:pStyle w:val="a8"/>
        <w:ind w:firstLine="567"/>
        <w:jc w:val="both"/>
      </w:pPr>
      <w:r w:rsidRPr="00CE6AF0">
        <w:t>3. Порядок возвращения задатка:</w:t>
      </w:r>
    </w:p>
    <w:p w:rsidR="001E1E0E" w:rsidRPr="00CE6AF0" w:rsidRDefault="001E1E0E" w:rsidP="00215F87">
      <w:pPr>
        <w:pStyle w:val="a8"/>
        <w:ind w:firstLine="567"/>
        <w:jc w:val="both"/>
      </w:pPr>
      <w:r w:rsidRPr="00CE6AF0">
        <w:t>- участникам аукциона, за исключением его победителя, в течение 3 календарных дней со дня подведения итогов аукциона;</w:t>
      </w:r>
    </w:p>
    <w:p w:rsidR="001E1E0E" w:rsidRDefault="001E1E0E" w:rsidP="00215F87">
      <w:pPr>
        <w:pStyle w:val="a8"/>
        <w:ind w:firstLine="567"/>
        <w:jc w:val="both"/>
      </w:pPr>
      <w:r w:rsidRPr="00CE6AF0">
        <w:t>- претендентам на участие в аукционе, заявки и документы которых не были приняты к рассмотрению, либо претендентам, не допущенным к участию</w:t>
      </w:r>
      <w:r>
        <w:t xml:space="preserve"> в аукционе, в течение 3 календарных дней со дня подписания протокола о признании претендентов участниками аукциона.</w:t>
      </w:r>
    </w:p>
    <w:p w:rsidR="001E1E0E" w:rsidRDefault="001E1E0E" w:rsidP="00215F87">
      <w:pPr>
        <w:pStyle w:val="a8"/>
        <w:ind w:firstLine="567"/>
        <w:jc w:val="both"/>
      </w:pPr>
      <w:r>
        <w:t>4.  При уклонении или отказе победителя аукциона от заключения в установленный срок договора</w:t>
      </w:r>
      <w:r w:rsidR="00DD150A">
        <w:t xml:space="preserve"> аренды,</w:t>
      </w:r>
      <w:r>
        <w:t xml:space="preserve"> задаток ему не возвращается.</w:t>
      </w:r>
    </w:p>
    <w:p w:rsidR="001E1E0E" w:rsidRDefault="001E1E0E" w:rsidP="00215F87">
      <w:pPr>
        <w:pStyle w:val="a8"/>
        <w:ind w:firstLine="567"/>
      </w:pPr>
    </w:p>
    <w:p w:rsidR="00187012" w:rsidRDefault="00187012" w:rsidP="00215F87">
      <w:pPr>
        <w:pStyle w:val="a8"/>
        <w:ind w:firstLine="567"/>
        <w:jc w:val="center"/>
        <w:rPr>
          <w:b/>
        </w:rPr>
      </w:pPr>
      <w:r>
        <w:rPr>
          <w:b/>
        </w:rPr>
        <w:t>Условия допуска и отказа в допуске к участию в аукционе</w:t>
      </w:r>
    </w:p>
    <w:p w:rsidR="004B4667" w:rsidRDefault="00187012" w:rsidP="00215F87">
      <w:pPr>
        <w:pStyle w:val="a8"/>
        <w:ind w:firstLine="567"/>
        <w:jc w:val="both"/>
      </w:pPr>
      <w:r>
        <w:t xml:space="preserve">1. К участию в процедуре продажи </w:t>
      </w:r>
      <w:r w:rsidR="004B4667">
        <w:t xml:space="preserve">права </w:t>
      </w:r>
      <w:r w:rsidR="00DD150A" w:rsidRPr="00DD150A">
        <w:t>аренды</w:t>
      </w:r>
      <w:r w:rsidR="004B4667">
        <w:t xml:space="preserve"> земельного участка </w:t>
      </w:r>
      <w:r>
        <w:t>допускаются лица, признанные Продавцом в соответствии с</w:t>
      </w:r>
      <w:r w:rsidR="004B4667">
        <w:t>о статями 39.11 и 39.12 Земельного кодекса Российской Федерации.</w:t>
      </w:r>
    </w:p>
    <w:p w:rsidR="00187012" w:rsidRDefault="00187012" w:rsidP="00215F87">
      <w:pPr>
        <w:pStyle w:val="a8"/>
        <w:ind w:firstLine="567"/>
        <w:jc w:val="both"/>
      </w:pPr>
      <w:r>
        <w:t>2. Претендент не допускается к участию в аукционе по следующим основаниям:</w:t>
      </w:r>
    </w:p>
    <w:p w:rsidR="001E1E0E" w:rsidRDefault="001E1E0E" w:rsidP="00215F87">
      <w:pPr>
        <w:pStyle w:val="a8"/>
        <w:ind w:firstLine="567"/>
        <w:jc w:val="both"/>
      </w:pPr>
      <w:r>
        <w:t xml:space="preserve">1) непредставление необходимых для участия в аукционе документов или представление недостоверных сведений; </w:t>
      </w:r>
    </w:p>
    <w:p w:rsidR="001E1E0E" w:rsidRDefault="001E1E0E" w:rsidP="00215F87">
      <w:pPr>
        <w:pStyle w:val="a8"/>
        <w:ind w:firstLine="567"/>
        <w:jc w:val="both"/>
      </w:pPr>
      <w:r>
        <w:t xml:space="preserve">2) непоступление задатка на дату рассмотрения заявок на участие в аукционе; </w:t>
      </w:r>
    </w:p>
    <w:p w:rsidR="001E1E0E" w:rsidRDefault="001E1E0E" w:rsidP="00215F87">
      <w:pPr>
        <w:pStyle w:val="a8"/>
        <w:ind w:firstLine="567"/>
        <w:jc w:val="both"/>
      </w:pPr>
      <w:r>
        <w:t>3) подача заявки на участие в аукционе лицом, которое в соответствии</w:t>
      </w:r>
      <w:r w:rsidR="00F40789">
        <w:t xml:space="preserve"> </w:t>
      </w:r>
      <w:r>
        <w:t xml:space="preserve">с действующим законодательством РФ не имеет права быть участником конкретного аукциона, покупателем земельного участка; </w:t>
      </w:r>
    </w:p>
    <w:p w:rsidR="001E1E0E" w:rsidRDefault="001E1E0E" w:rsidP="00215F87">
      <w:pPr>
        <w:pStyle w:val="a8"/>
        <w:ind w:firstLine="567"/>
        <w:jc w:val="both"/>
      </w:pPr>
      <w:r>
        <w:lastRenderedPageBreak/>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187012" w:rsidRDefault="00187012" w:rsidP="00215F87">
      <w:pPr>
        <w:pStyle w:val="a8"/>
        <w:ind w:firstLine="567"/>
        <w:jc w:val="both"/>
      </w:pPr>
      <w:r>
        <w:t>Перечень указанных оснований отказа Претенденту в участии в аукционе является исчерпывающим.</w:t>
      </w:r>
    </w:p>
    <w:p w:rsidR="001E1E0E" w:rsidRDefault="001E1E0E" w:rsidP="00215F87">
      <w:pPr>
        <w:pStyle w:val="a8"/>
        <w:ind w:firstLine="567"/>
        <w:jc w:val="both"/>
      </w:pPr>
      <w:r w:rsidRPr="001E1E0E">
        <w:t>Решения о допуске или не допуске Заявителя к участию в аукционе в электронной форме принимает аукционная комиссия.</w:t>
      </w:r>
    </w:p>
    <w:p w:rsidR="00187012" w:rsidRDefault="00187012" w:rsidP="00215F87">
      <w:pPr>
        <w:pStyle w:val="a8"/>
        <w:ind w:firstLine="567"/>
        <w:jc w:val="both"/>
      </w:pPr>
      <w:r>
        <w:t>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в открытой части электронной площадки https:// www.roseltorg.ru в срок не позднее рабочего дня, следующего за днем принятия указанного решения.</w:t>
      </w:r>
    </w:p>
    <w:p w:rsidR="001E1E0E" w:rsidRDefault="001E1E0E" w:rsidP="00215F87">
      <w:pPr>
        <w:pStyle w:val="a8"/>
        <w:ind w:firstLine="567"/>
        <w:jc w:val="both"/>
      </w:pPr>
    </w:p>
    <w:p w:rsidR="001E1E0E" w:rsidRPr="00714CB6" w:rsidRDefault="001E1E0E" w:rsidP="00215F87">
      <w:pPr>
        <w:pStyle w:val="a8"/>
        <w:ind w:firstLine="567"/>
        <w:jc w:val="center"/>
        <w:rPr>
          <w:b/>
        </w:rPr>
      </w:pPr>
      <w:r w:rsidRPr="00714CB6">
        <w:rPr>
          <w:b/>
        </w:rPr>
        <w:t>Рассмотрение заявок</w:t>
      </w:r>
    </w:p>
    <w:p w:rsidR="001E1E0E" w:rsidRPr="00714CB6" w:rsidRDefault="001E1E0E" w:rsidP="00215F87">
      <w:pPr>
        <w:pStyle w:val="a8"/>
        <w:ind w:firstLine="567"/>
        <w:jc w:val="both"/>
      </w:pPr>
      <w:r w:rsidRPr="00714CB6">
        <w:t>1.  Для участия в аукционе Претенденты перечисляют задаток в размере 100 процентов начальной цены предмета аукциона в счет обеспечения аренды земельного участка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w:t>
      </w:r>
      <w:proofErr w:type="gramStart"/>
      <w:r w:rsidRPr="00714CB6">
        <w:t>ии ау</w:t>
      </w:r>
      <w:proofErr w:type="gramEnd"/>
      <w:r w:rsidRPr="00714CB6">
        <w:t>кциона.</w:t>
      </w:r>
    </w:p>
    <w:p w:rsidR="001E1E0E" w:rsidRDefault="001E1E0E" w:rsidP="00215F87">
      <w:pPr>
        <w:pStyle w:val="a8"/>
        <w:ind w:firstLine="567"/>
        <w:jc w:val="both"/>
      </w:pPr>
      <w:r w:rsidRPr="00714CB6">
        <w:t>2. В день определения участников аукциона, указанный в информационном сообщении о проведен</w:t>
      </w:r>
      <w:proofErr w:type="gramStart"/>
      <w:r w:rsidRPr="00714CB6">
        <w:t>ии ау</w:t>
      </w:r>
      <w:proofErr w:type="gramEnd"/>
      <w:r w:rsidRPr="00714CB6">
        <w:t>кциона на право заключения договоров аренды земельных участков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1E1E0E" w:rsidRDefault="001E1E0E" w:rsidP="00215F87">
      <w:pPr>
        <w:pStyle w:val="a8"/>
        <w:ind w:firstLine="567"/>
        <w:jc w:val="both"/>
      </w:pPr>
      <w: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1E1E0E" w:rsidRDefault="001E1E0E" w:rsidP="00215F87">
      <w:pPr>
        <w:pStyle w:val="a8"/>
        <w:ind w:firstLine="567"/>
        <w:jc w:val="both"/>
      </w:pPr>
      <w:r>
        <w:t>4. Претендент приобретает статус участника аукциона с момента подписания протокола о признании Претендентов участниками аукциона.</w:t>
      </w:r>
    </w:p>
    <w:p w:rsidR="001E1E0E" w:rsidRDefault="001E1E0E" w:rsidP="00215F87">
      <w:pPr>
        <w:pStyle w:val="a8"/>
        <w:ind w:firstLine="567"/>
        <w:jc w:val="both"/>
      </w:pPr>
      <w: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1E1E0E" w:rsidRDefault="001E1E0E" w:rsidP="00215F87">
      <w:pPr>
        <w:pStyle w:val="a8"/>
        <w:ind w:firstLine="567"/>
        <w:jc w:val="both"/>
      </w:pPr>
      <w:r>
        <w:t>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w:t>
      </w:r>
    </w:p>
    <w:p w:rsidR="001E1E0E" w:rsidRDefault="001E1E0E" w:rsidP="00215F87">
      <w:pPr>
        <w:pStyle w:val="a8"/>
        <w:ind w:firstLine="567"/>
        <w:jc w:val="both"/>
      </w:pPr>
      <w:r>
        <w:t>6. Проведение процедуры аукциона должно состояться не позднее пятого рабочего дня со дня определения участников, указанного в информационном сообщении о проведении аукциона в электронной форме.</w:t>
      </w:r>
    </w:p>
    <w:p w:rsidR="001C2059" w:rsidRDefault="001C2059" w:rsidP="00215F87">
      <w:pPr>
        <w:pStyle w:val="a8"/>
        <w:ind w:firstLine="567"/>
        <w:jc w:val="center"/>
        <w:rPr>
          <w:b/>
        </w:rPr>
      </w:pPr>
    </w:p>
    <w:p w:rsidR="00DD150A" w:rsidRDefault="00DD150A" w:rsidP="00215F87">
      <w:pPr>
        <w:pStyle w:val="a8"/>
        <w:ind w:firstLine="567"/>
        <w:jc w:val="center"/>
        <w:rPr>
          <w:b/>
        </w:rPr>
      </w:pPr>
    </w:p>
    <w:p w:rsidR="001E1E0E" w:rsidRDefault="001E1E0E" w:rsidP="00215F87">
      <w:pPr>
        <w:pStyle w:val="a8"/>
        <w:ind w:firstLine="567"/>
        <w:jc w:val="center"/>
        <w:rPr>
          <w:b/>
        </w:rPr>
      </w:pPr>
      <w:r>
        <w:rPr>
          <w:b/>
        </w:rPr>
        <w:t>Порядок проведения аукциона</w:t>
      </w:r>
    </w:p>
    <w:p w:rsidR="001E1E0E" w:rsidRDefault="001E1E0E" w:rsidP="00215F87">
      <w:pPr>
        <w:pStyle w:val="a8"/>
        <w:ind w:firstLine="567"/>
        <w:jc w:val="both"/>
      </w:pPr>
      <w:r>
        <w:t>1. Электронный аукцион проводится в указанные в информационном сообщении день и час путем последовательного повышения участниками начальной цены предмета аукциона на величину, равную либо кратную величине «шага аукциона».</w:t>
      </w:r>
    </w:p>
    <w:p w:rsidR="001E1E0E" w:rsidRDefault="001E1E0E" w:rsidP="00215F87">
      <w:pPr>
        <w:pStyle w:val="a8"/>
        <w:ind w:firstLine="567"/>
        <w:jc w:val="both"/>
      </w:pPr>
      <w:r>
        <w:t>«Шаг аукциона» устанавливается Продавцом в фиксированной сумме, составляющей 3 (три) процента начальной цены предмета аукциона, и не изменяется в течение всего аукциона.</w:t>
      </w:r>
    </w:p>
    <w:p w:rsidR="001E1E0E" w:rsidRDefault="001E1E0E" w:rsidP="00215F87">
      <w:pPr>
        <w:pStyle w:val="a8"/>
        <w:ind w:firstLine="567"/>
        <w:jc w:val="both"/>
      </w:pPr>
      <w:r>
        <w:t xml:space="preserve">Во время проведения процедуры аукциона </w:t>
      </w:r>
      <w:r w:rsidR="00F40789">
        <w:t>Оператор электронной площадки</w:t>
      </w:r>
      <w:r>
        <w:t xml:space="preserve"> обеспечивает доступ участников к закрытой части электронной площадки и возможность представления ими предложений о цене предмета аукциона.</w:t>
      </w:r>
    </w:p>
    <w:p w:rsidR="001E1E0E" w:rsidRDefault="001E1E0E" w:rsidP="00215F87">
      <w:pPr>
        <w:pStyle w:val="a8"/>
        <w:ind w:firstLine="567"/>
        <w:jc w:val="both"/>
      </w:pPr>
      <w:r>
        <w:t xml:space="preserve">2. Со времени начала проведения процедуры аукциона </w:t>
      </w:r>
      <w:r w:rsidR="00F40789">
        <w:t>Оператором электронной площадки</w:t>
      </w:r>
      <w:r>
        <w:t xml:space="preserve"> размещается:</w:t>
      </w:r>
    </w:p>
    <w:p w:rsidR="001E1E0E" w:rsidRDefault="001E1E0E" w:rsidP="00215F87">
      <w:pPr>
        <w:pStyle w:val="a8"/>
        <w:ind w:firstLine="567"/>
        <w:jc w:val="both"/>
      </w:pPr>
      <w:r>
        <w:lastRenderedPageBreak/>
        <w:t xml:space="preserve">- в открытой части электронной площадки – информация о начале проведения процедуры аукциона с указанием наименования </w:t>
      </w:r>
      <w:r w:rsidR="00F40789">
        <w:t>предмета аукциона</w:t>
      </w:r>
      <w:r>
        <w:t>, начальной цены и текущего «шага аукциона»;</w:t>
      </w:r>
    </w:p>
    <w:p w:rsidR="001E1E0E" w:rsidRDefault="001E1E0E" w:rsidP="00215F87">
      <w:pPr>
        <w:pStyle w:val="a8"/>
        <w:ind w:firstLine="567"/>
        <w:jc w:val="both"/>
      </w:pPr>
      <w:r>
        <w:t xml:space="preserve">- в закрытой части электронной площадки - помимо информации, указанной в открытой части электронной площадки, также предложения о цене </w:t>
      </w:r>
      <w:r w:rsidR="00F40789">
        <w:t>предмета аукциона</w:t>
      </w:r>
      <w:r>
        <w:t xml:space="preserve"> и время их поступления, величина повышения начальной цены («шаг аукциона»), время, оставшееся до окончания приема предложений о цене </w:t>
      </w:r>
      <w:r w:rsidR="00F40789">
        <w:t>предмета аукциона</w:t>
      </w:r>
      <w:r>
        <w:t>.</w:t>
      </w:r>
    </w:p>
    <w:p w:rsidR="001E1E0E" w:rsidRDefault="001E1E0E" w:rsidP="00215F87">
      <w:pPr>
        <w:pStyle w:val="a8"/>
        <w:ind w:firstLine="567"/>
        <w:jc w:val="both"/>
      </w:pPr>
      <w:r>
        <w:t xml:space="preserve">3. В течение одного часа со времени начала проведения процедуры аукциона участникам предлагается заявить о </w:t>
      </w:r>
      <w:r w:rsidR="00AE53BE">
        <w:t>заключении договора аренды</w:t>
      </w:r>
      <w:r>
        <w:t xml:space="preserve"> земельного участка по начальной цене. В случае, если в течение указанного времени:</w:t>
      </w:r>
    </w:p>
    <w:p w:rsidR="001E1E0E" w:rsidRDefault="001E1E0E" w:rsidP="00215F87">
      <w:pPr>
        <w:pStyle w:val="a8"/>
        <w:ind w:firstLine="567"/>
        <w:jc w:val="both"/>
      </w:pPr>
      <w:r>
        <w:t xml:space="preserve">- поступило предложение о начальной цене </w:t>
      </w:r>
      <w:r w:rsidR="00AE53BE">
        <w:t>предмета аукциона</w:t>
      </w:r>
      <w:r>
        <w:t xml:space="preserve">, то время для представления следующих предложений об увеличенной на «шаг аукциона» цене </w:t>
      </w:r>
      <w:r w:rsidR="00AE53BE">
        <w:t>предмета аукциона</w:t>
      </w:r>
      <w:r>
        <w:t xml:space="preserve">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w:t>
      </w:r>
      <w:r w:rsidR="00AE53BE">
        <w:t>предмета аукциона</w:t>
      </w:r>
      <w:r>
        <w:t xml:space="preserve"> следующее предложение не поступило, аукцион с помощью программно-аппаратных средств электронной площадки завершается;</w:t>
      </w:r>
    </w:p>
    <w:p w:rsidR="001E1E0E" w:rsidRDefault="001E1E0E" w:rsidP="00215F87">
      <w:pPr>
        <w:pStyle w:val="a8"/>
        <w:ind w:firstLine="567"/>
        <w:jc w:val="both"/>
      </w:pPr>
      <w:r>
        <w:t xml:space="preserve">- не поступило ни одного предложения о начальной цене </w:t>
      </w:r>
      <w:r w:rsidR="00AE53BE">
        <w:t>предмета аукциона</w:t>
      </w:r>
      <w: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sidR="00AE53BE">
        <w:t>предмета аукциона</w:t>
      </w:r>
      <w:r>
        <w:t xml:space="preserve"> является время завершения аукциона.</w:t>
      </w:r>
    </w:p>
    <w:p w:rsidR="001E1E0E" w:rsidRDefault="001E1E0E" w:rsidP="00215F87">
      <w:pPr>
        <w:pStyle w:val="a8"/>
        <w:ind w:firstLine="567"/>
        <w:jc w:val="both"/>
      </w:pPr>
      <w:r>
        <w:t>4. Во время проведения процедуры аукциона программными средствами электронной площадки обеспечивается:</w:t>
      </w:r>
    </w:p>
    <w:p w:rsidR="001E1E0E" w:rsidRDefault="001E1E0E" w:rsidP="00215F87">
      <w:pPr>
        <w:pStyle w:val="a8"/>
        <w:ind w:firstLine="567"/>
        <w:jc w:val="both"/>
      </w:pPr>
      <w:r>
        <w:t xml:space="preserve">- исключение возможности подачи участником предложения о цене </w:t>
      </w:r>
      <w:r w:rsidR="00AE53BE">
        <w:t>предмета аукциона</w:t>
      </w:r>
      <w:r>
        <w:t>, не соответствующего увеличению текущей цены на величину «шага аукциона»;</w:t>
      </w:r>
    </w:p>
    <w:p w:rsidR="001E1E0E" w:rsidRDefault="001E1E0E" w:rsidP="00215F87">
      <w:pPr>
        <w:pStyle w:val="a8"/>
        <w:ind w:firstLine="567"/>
        <w:jc w:val="both"/>
      </w:pPr>
      <w:r>
        <w:t xml:space="preserve">- уведомление участника в случае, если предложение этого участника о цене </w:t>
      </w:r>
      <w:r w:rsidR="00AE53BE">
        <w:t>предмета аукциона</w:t>
      </w:r>
      <w:r>
        <w:t xml:space="preserve"> не может быть принято в связи с подачей аналогичного предложения ранее другим участником.</w:t>
      </w:r>
    </w:p>
    <w:p w:rsidR="001E1E0E" w:rsidRDefault="001E1E0E" w:rsidP="00215F87">
      <w:pPr>
        <w:pStyle w:val="a8"/>
        <w:ind w:firstLine="567"/>
        <w:jc w:val="both"/>
      </w:pPr>
      <w:r>
        <w:t xml:space="preserve">5. Победителем аукциона признается участник, предложивший наибольшую цену </w:t>
      </w:r>
      <w:r w:rsidR="00AE53BE">
        <w:t>предмета аукциона</w:t>
      </w:r>
      <w:r>
        <w:t>.</w:t>
      </w:r>
    </w:p>
    <w:p w:rsidR="001E1E0E" w:rsidRDefault="001E1E0E" w:rsidP="00215F87">
      <w:pPr>
        <w:pStyle w:val="a8"/>
        <w:ind w:firstLine="567"/>
        <w:jc w:val="both"/>
      </w:pPr>
      <w:r>
        <w:t xml:space="preserve">6. Ход проведения процедуры аукциона фиксируется </w:t>
      </w:r>
      <w:r w:rsidR="00AE53BE">
        <w:t>Оператором электронной площадки</w:t>
      </w:r>
      <w:r>
        <w:t xml:space="preserve"> в электронном журнале, который направляется Продавцу в течение одного часа со времени завершения приема предложений о цене </w:t>
      </w:r>
      <w:r w:rsidR="00AE53BE">
        <w:t>предмета аукциона</w:t>
      </w:r>
      <w:r>
        <w:t xml:space="preserve"> для подведения итогов аукциона путем оформления протокола об итогах аукциона. Протокол об итогах аукциона, содержащий цену </w:t>
      </w:r>
      <w:r w:rsidR="00AE53BE">
        <w:t>предмета аукциона</w:t>
      </w:r>
      <w:r>
        <w:t xml:space="preserve">, предложенную победителем, и удостоверяющий право победителя на заключение договора </w:t>
      </w:r>
      <w:r w:rsidR="009A174A">
        <w:t>аренды</w:t>
      </w:r>
      <w:r>
        <w:t xml:space="preserve"> </w:t>
      </w:r>
      <w:r w:rsidR="00AE53BE">
        <w:t>предмета аукциона</w:t>
      </w:r>
      <w:r>
        <w:t>, подписывается Продавцом в течение одного часа со времени получения электронного журнала.</w:t>
      </w:r>
    </w:p>
    <w:p w:rsidR="001E1E0E" w:rsidRDefault="001E1E0E" w:rsidP="00215F87">
      <w:pPr>
        <w:pStyle w:val="a8"/>
        <w:ind w:firstLine="567"/>
        <w:jc w:val="both"/>
      </w:pPr>
      <w:r>
        <w:t xml:space="preserve">7. Процедура аукциона считается завершенной с момента подписания Продавцом протокола об итогах аукциона либо протокола рассмотрения заявок. </w:t>
      </w:r>
    </w:p>
    <w:p w:rsidR="001E1E0E" w:rsidRDefault="001E1E0E" w:rsidP="00215F87">
      <w:pPr>
        <w:pStyle w:val="a8"/>
        <w:ind w:firstLine="567"/>
        <w:jc w:val="both"/>
      </w:pPr>
      <w:r>
        <w:t>8. Аукцион признается несостоявшимся в следующих случаях:</w:t>
      </w:r>
    </w:p>
    <w:p w:rsidR="001E1E0E" w:rsidRDefault="001E1E0E" w:rsidP="00215F87">
      <w:pPr>
        <w:pStyle w:val="a8"/>
        <w:ind w:firstLine="567"/>
        <w:jc w:val="both"/>
      </w:pPr>
      <w:r>
        <w:t>- не было подано ни одной заявки на участие либо ни один из Претендентов не признан участником;</w:t>
      </w:r>
    </w:p>
    <w:p w:rsidR="00AE53BE" w:rsidRDefault="00AE53BE" w:rsidP="00215F87">
      <w:pPr>
        <w:pStyle w:val="a8"/>
        <w:ind w:firstLine="567"/>
        <w:jc w:val="both"/>
      </w:pPr>
      <w:r>
        <w:t>- отказа лица, признанного единственным участником аукциона, от заключения договора аренды;</w:t>
      </w:r>
    </w:p>
    <w:p w:rsidR="001E1E0E" w:rsidRDefault="001E1E0E" w:rsidP="00215F87">
      <w:pPr>
        <w:pStyle w:val="a8"/>
        <w:ind w:firstLine="567"/>
        <w:jc w:val="both"/>
      </w:pPr>
      <w:r>
        <w:t>- принято решение о признании только одного Претендента участником;</w:t>
      </w:r>
    </w:p>
    <w:p w:rsidR="001E1E0E" w:rsidRDefault="001E1E0E" w:rsidP="00215F87">
      <w:pPr>
        <w:pStyle w:val="a8"/>
        <w:ind w:firstLine="567"/>
        <w:jc w:val="both"/>
      </w:pPr>
      <w:r>
        <w:t xml:space="preserve">- ни один из участников не сделал предложение о начальной цене </w:t>
      </w:r>
      <w:r w:rsidR="00AE53BE">
        <w:t>предмета аукциона</w:t>
      </w:r>
      <w:r>
        <w:t>.</w:t>
      </w:r>
    </w:p>
    <w:p w:rsidR="001E1E0E" w:rsidRDefault="001E1E0E" w:rsidP="00215F87">
      <w:pPr>
        <w:pStyle w:val="a8"/>
        <w:ind w:firstLine="567"/>
        <w:jc w:val="both"/>
      </w:pPr>
      <w:r>
        <w:t>9. Решение о признании аукциона несостоявшимся оформляется протоколом об итогах аукциона.</w:t>
      </w:r>
    </w:p>
    <w:p w:rsidR="001E1E0E" w:rsidRDefault="001E1E0E" w:rsidP="00215F87">
      <w:pPr>
        <w:pStyle w:val="a8"/>
        <w:ind w:firstLine="567"/>
        <w:jc w:val="both"/>
      </w:pPr>
      <w: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1E1E0E" w:rsidRDefault="001E1E0E" w:rsidP="00215F87">
      <w:pPr>
        <w:pStyle w:val="a8"/>
        <w:ind w:firstLine="567"/>
        <w:jc w:val="both"/>
      </w:pPr>
      <w:r>
        <w:t xml:space="preserve">- наименование </w:t>
      </w:r>
      <w:r w:rsidR="00893956">
        <w:t>предмета аукциона</w:t>
      </w:r>
      <w:r>
        <w:t xml:space="preserve"> и иные позволяющие его индивидуализировать сведения;</w:t>
      </w:r>
    </w:p>
    <w:p w:rsidR="001E1E0E" w:rsidRDefault="001E1E0E" w:rsidP="00215F87">
      <w:pPr>
        <w:pStyle w:val="a8"/>
        <w:ind w:firstLine="567"/>
        <w:jc w:val="both"/>
      </w:pPr>
      <w:r>
        <w:t>- цена</w:t>
      </w:r>
      <w:r w:rsidR="00893956">
        <w:t>, установленная в результате аукциона</w:t>
      </w:r>
      <w:r>
        <w:t>;</w:t>
      </w:r>
    </w:p>
    <w:p w:rsidR="001E1E0E" w:rsidRDefault="001E1E0E" w:rsidP="00215F87">
      <w:pPr>
        <w:pStyle w:val="a8"/>
        <w:ind w:firstLine="567"/>
        <w:jc w:val="both"/>
      </w:pPr>
      <w:r>
        <w:t>- фамилия, имя, отчество физического лица или наименовании юридического лица – Победителя торгов.</w:t>
      </w:r>
    </w:p>
    <w:p w:rsidR="001E1E0E" w:rsidRDefault="001E1E0E" w:rsidP="00215F87">
      <w:pPr>
        <w:pStyle w:val="a8"/>
        <w:ind w:firstLine="567"/>
        <w:jc w:val="center"/>
        <w:rPr>
          <w:b/>
        </w:rPr>
      </w:pPr>
    </w:p>
    <w:p w:rsidR="00187012" w:rsidRDefault="00187012" w:rsidP="00215F87">
      <w:pPr>
        <w:pStyle w:val="a8"/>
        <w:ind w:firstLine="567"/>
        <w:jc w:val="center"/>
        <w:rPr>
          <w:b/>
        </w:rPr>
      </w:pPr>
      <w:r>
        <w:rPr>
          <w:b/>
        </w:rPr>
        <w:t>Отмена и приостановление аукциона</w:t>
      </w:r>
    </w:p>
    <w:p w:rsidR="00187012" w:rsidRDefault="00187012" w:rsidP="00215F87">
      <w:pPr>
        <w:pStyle w:val="a8"/>
        <w:ind w:firstLine="567"/>
        <w:jc w:val="both"/>
      </w:pPr>
      <w:r>
        <w:t>1. Продавец вправе отменить аукцион не позднее чем за 3 (три) дня до даты проведения аукциона.</w:t>
      </w:r>
    </w:p>
    <w:p w:rsidR="00187012" w:rsidRDefault="00187012" w:rsidP="00215F87">
      <w:pPr>
        <w:pStyle w:val="a8"/>
        <w:ind w:firstLine="567"/>
        <w:jc w:val="both"/>
      </w:pPr>
      <w:r>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3" w:history="1">
        <w:r>
          <w:rPr>
            <w:rStyle w:val="a7"/>
          </w:rPr>
          <w:t>www.torgi.gov.ru</w:t>
        </w:r>
      </w:hyperlink>
      <w:r>
        <w:t xml:space="preserve">, на официальном сайте Продавца – Администрации </w:t>
      </w:r>
      <w:r w:rsidR="00CF0FAC">
        <w:t xml:space="preserve">Цивильского </w:t>
      </w:r>
      <w:r w:rsidR="001E1E0E">
        <w:t>муниципального округа</w:t>
      </w:r>
      <w:r>
        <w:t xml:space="preserve"> Чувашской Республики и в открытой части электронной площадки https:// www.roseltorg.ru в срок не позднее рабочего дня, следующего за днем принятия указанного решения.</w:t>
      </w:r>
    </w:p>
    <w:p w:rsidR="00187012" w:rsidRDefault="00187012" w:rsidP="00215F87">
      <w:pPr>
        <w:pStyle w:val="a8"/>
        <w:ind w:firstLine="567"/>
        <w:jc w:val="both"/>
      </w:pPr>
      <w:r>
        <w:t>3. </w:t>
      </w:r>
      <w:r w:rsidR="00893956">
        <w:t>Оператор электронной площадки</w:t>
      </w:r>
      <w:r>
        <w:t xml:space="preserve">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87012" w:rsidRDefault="00187012" w:rsidP="00215F87">
      <w:pPr>
        <w:pStyle w:val="a8"/>
        <w:ind w:firstLine="567"/>
        <w:jc w:val="both"/>
      </w:pPr>
      <w:r>
        <w:t xml:space="preserve">4. </w:t>
      </w:r>
      <w:r w:rsidR="00893956" w:rsidRPr="00893956">
        <w:t>Оператор электронной площадки</w:t>
      </w:r>
      <w:r>
        <w:t xml:space="preserve"> приостанавливает проведение </w:t>
      </w:r>
      <w:r w:rsidR="001E1E0E">
        <w:t>электронных торгов</w:t>
      </w:r>
      <w:r>
        <w:t xml:space="preserve">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w:t>
      </w:r>
      <w:r w:rsidR="00595A21">
        <w:t>я</w:t>
      </w:r>
      <w:r>
        <w:t xml:space="preserve"> </w:t>
      </w:r>
      <w:r w:rsidR="00893956">
        <w:t>электронных торгов</w:t>
      </w:r>
      <w:r>
        <w:t xml:space="preserve"> начинается с того момента, на котором был</w:t>
      </w:r>
      <w:r w:rsidR="00893956">
        <w:t>и</w:t>
      </w:r>
      <w:r>
        <w:t xml:space="preserve"> прерван</w:t>
      </w:r>
      <w:r w:rsidR="00893956">
        <w:t>ы</w:t>
      </w:r>
      <w:r>
        <w:t>.</w:t>
      </w:r>
    </w:p>
    <w:p w:rsidR="00187012" w:rsidRDefault="00187012" w:rsidP="00215F87">
      <w:pPr>
        <w:pStyle w:val="a8"/>
        <w:ind w:firstLine="567"/>
        <w:jc w:val="both"/>
      </w:pPr>
      <w:r>
        <w:t xml:space="preserve">В течение одного часа со времени приостановления проведения </w:t>
      </w:r>
      <w:r w:rsidR="00893956">
        <w:t>электронных торгов</w:t>
      </w:r>
      <w:r>
        <w:t xml:space="preserve"> </w:t>
      </w:r>
      <w:r w:rsidR="00893956" w:rsidRPr="00893956">
        <w:t xml:space="preserve">Оператор электронной площадки </w:t>
      </w:r>
      <w:r>
        <w:t xml:space="preserve">размещает на электронной площадке информацию о причине приостановления </w:t>
      </w:r>
      <w:r w:rsidR="00893956">
        <w:t>электронных торгов</w:t>
      </w:r>
      <w:r>
        <w:t xml:space="preserve">, времени приостановления и возобновления </w:t>
      </w:r>
      <w:r w:rsidR="00893956">
        <w:t>электронных торгов</w:t>
      </w:r>
      <w:r>
        <w:t xml:space="preserve">, уведомляет об этом участников, а также направляет указанную информацию продавцу для внесения в протокол об итогах </w:t>
      </w:r>
      <w:r w:rsidR="00893956">
        <w:t>электронных торгов</w:t>
      </w:r>
      <w:r>
        <w:t>.</w:t>
      </w:r>
    </w:p>
    <w:p w:rsidR="00187012" w:rsidRDefault="00187012" w:rsidP="00215F87">
      <w:pPr>
        <w:pStyle w:val="a8"/>
        <w:ind w:firstLine="567"/>
      </w:pPr>
    </w:p>
    <w:p w:rsidR="00187012" w:rsidRDefault="00187012" w:rsidP="00215F87">
      <w:pPr>
        <w:pStyle w:val="a8"/>
        <w:ind w:firstLine="567"/>
        <w:jc w:val="center"/>
        <w:rPr>
          <w:b/>
        </w:rPr>
      </w:pPr>
      <w:r>
        <w:rPr>
          <w:b/>
        </w:rPr>
        <w:t xml:space="preserve">Заключение договора </w:t>
      </w:r>
      <w:r w:rsidR="00A443DA">
        <w:rPr>
          <w:b/>
        </w:rPr>
        <w:t>аренды земельного участка</w:t>
      </w:r>
      <w:r>
        <w:rPr>
          <w:b/>
        </w:rPr>
        <w:t xml:space="preserve"> по итогам проведения аукциона</w:t>
      </w:r>
    </w:p>
    <w:p w:rsidR="00CE620C" w:rsidRPr="00B47D66" w:rsidRDefault="00CE620C" w:rsidP="00215F87">
      <w:pPr>
        <w:spacing w:before="1"/>
        <w:ind w:left="120" w:right="303" w:firstLine="447"/>
        <w:jc w:val="both"/>
      </w:pPr>
      <w:r w:rsidRPr="00B47D66">
        <w:t>1. Заключение договора аренды земельного участка (приложение 2) осуществляется в порядке, предусмотренном Гражданским кодексом Российской Федерации, Земельным кодексом Российской Федерации.</w:t>
      </w:r>
    </w:p>
    <w:p w:rsidR="00CE620C" w:rsidRPr="00B47D66" w:rsidRDefault="001A3BF9" w:rsidP="00215F87">
      <w:pPr>
        <w:spacing w:before="1"/>
        <w:ind w:left="120" w:right="303" w:firstLine="447"/>
        <w:jc w:val="both"/>
      </w:pPr>
      <w:r>
        <w:t>2. Арендода</w:t>
      </w:r>
      <w:r w:rsidR="009A174A">
        <w:t>тель</w:t>
      </w:r>
      <w:r w:rsidR="00CE620C" w:rsidRPr="00B47D66">
        <w:t xml:space="preserve"> направляет Победителю аукциона </w:t>
      </w:r>
      <w:r w:rsidR="00C326B0">
        <w:t>3</w:t>
      </w:r>
      <w:r w:rsidR="00CE620C" w:rsidRPr="00B47D66">
        <w:t xml:space="preserve"> (</w:t>
      </w:r>
      <w:r w:rsidR="00C326B0">
        <w:t>три</w:t>
      </w:r>
      <w:r w:rsidR="00CE620C" w:rsidRPr="00B47D66">
        <w:t>) экземпляра подписанного проекта договора аренды земельного участка в десятидневный срок со дня составления (подписания) Протокола о результатах аукциона. При этом договор аренды земельного участка заключается по цене, предложенной Победителем аукциона.</w:t>
      </w:r>
    </w:p>
    <w:p w:rsidR="00CE620C" w:rsidRPr="00B47D66" w:rsidRDefault="00CE620C" w:rsidP="00215F87">
      <w:pPr>
        <w:spacing w:before="1"/>
        <w:ind w:left="120" w:right="303" w:firstLine="447"/>
        <w:jc w:val="both"/>
      </w:pPr>
      <w:r w:rsidRPr="00B47D66">
        <w:t>3. 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 торгов.</w:t>
      </w:r>
    </w:p>
    <w:p w:rsidR="00CE620C" w:rsidRPr="00B47D66" w:rsidRDefault="00CE620C" w:rsidP="00215F87">
      <w:pPr>
        <w:spacing w:before="1"/>
        <w:ind w:left="120" w:right="303" w:firstLine="567"/>
        <w:jc w:val="both"/>
      </w:pPr>
      <w:r w:rsidRPr="00B47D66">
        <w:t xml:space="preserve">4.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w:t>
      </w:r>
      <w:proofErr w:type="gramStart"/>
      <w:r w:rsidRPr="00B47D66">
        <w:t>с выше</w:t>
      </w:r>
      <w:proofErr w:type="gramEnd"/>
      <w:r w:rsidRPr="00B47D66">
        <w:t xml:space="preserve"> перечисленным порядком, засчитывается в оплату приобретаемого земельного участка.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указанных договоров, не возвращаются.</w:t>
      </w:r>
    </w:p>
    <w:p w:rsidR="00CE620C" w:rsidRPr="00B47D66" w:rsidRDefault="00CE620C" w:rsidP="00215F87">
      <w:pPr>
        <w:spacing w:before="1"/>
        <w:ind w:left="120" w:right="303" w:firstLine="447"/>
        <w:jc w:val="both"/>
      </w:pPr>
      <w:r w:rsidRPr="00B47D66">
        <w:t xml:space="preserve">4. Если договор аренды земельного участка в течение 30 (тридцати) дней со дня </w:t>
      </w:r>
      <w:proofErr w:type="gramStart"/>
      <w:r w:rsidRPr="00B47D66">
        <w:t>направления проекта договора аренды земельного участка</w:t>
      </w:r>
      <w:proofErr w:type="gramEnd"/>
      <w:r w:rsidRPr="00B47D66">
        <w:t xml:space="preserve"> Победителю аукциона не был им п</w:t>
      </w:r>
      <w:r w:rsidR="0074521A">
        <w:t xml:space="preserve">одписан и представлен </w:t>
      </w:r>
      <w:proofErr w:type="spellStart"/>
      <w:r w:rsidR="0074521A">
        <w:t>Арендателю</w:t>
      </w:r>
      <w:proofErr w:type="spellEnd"/>
      <w:r w:rsidR="009A6E6C">
        <w:t>, Арендодатель</w:t>
      </w:r>
      <w:r w:rsidRPr="00B47D66">
        <w:t xml:space="preserve">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 </w:t>
      </w:r>
    </w:p>
    <w:p w:rsidR="00CE620C" w:rsidRPr="00B47D66" w:rsidRDefault="00CE620C" w:rsidP="00215F87">
      <w:pPr>
        <w:spacing w:before="1"/>
        <w:ind w:left="120" w:right="303" w:firstLine="447"/>
        <w:jc w:val="both"/>
      </w:pPr>
      <w:r w:rsidRPr="00B47D66">
        <w:t>5. В случае</w:t>
      </w:r>
      <w:proofErr w:type="gramStart"/>
      <w:r w:rsidRPr="00B47D66">
        <w:t>,</w:t>
      </w:r>
      <w:proofErr w:type="gramEnd"/>
      <w:r w:rsidRPr="00B47D66">
        <w:t xml:space="preserve"> если в течение 30 (тридцати) дней со дня направления Участнику, который сделал предпоследнее предложение о цене предмета аукциона, проекта договора аренды земельного участка, этот Участник не представил </w:t>
      </w:r>
      <w:r w:rsidR="0074521A">
        <w:t>Арендода</w:t>
      </w:r>
      <w:r w:rsidR="009A6E6C">
        <w:t>телю</w:t>
      </w:r>
      <w:r w:rsidRPr="00B47D66">
        <w:t xml:space="preserve"> по</w:t>
      </w:r>
      <w:r w:rsidR="0074521A">
        <w:t>дписанные им договоры, Арендодатель</w:t>
      </w:r>
      <w:r w:rsidRPr="00B47D66">
        <w:t>/Организатор аукциона вправе принять решение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CE620C" w:rsidRPr="00B47D66" w:rsidRDefault="00CE620C" w:rsidP="00215F87">
      <w:pPr>
        <w:spacing w:before="1"/>
        <w:ind w:left="120" w:right="303" w:firstLine="447"/>
        <w:jc w:val="both"/>
      </w:pPr>
      <w:r w:rsidRPr="00B47D66">
        <w:t>6. В случае объявления о пров</w:t>
      </w:r>
      <w:r w:rsidR="0074521A">
        <w:t>едении нового аукциона Арендодатель/</w:t>
      </w:r>
      <w:r w:rsidRPr="00B47D66">
        <w:t>Организатор вправе изменить условия аукциона.</w:t>
      </w:r>
    </w:p>
    <w:p w:rsidR="00CE620C" w:rsidRPr="00B47D66" w:rsidRDefault="00CE620C" w:rsidP="00215F87">
      <w:pPr>
        <w:spacing w:before="1"/>
        <w:ind w:left="120" w:right="303" w:firstLine="447"/>
        <w:jc w:val="both"/>
      </w:pPr>
      <w:r w:rsidRPr="00B47D66">
        <w:t>7. В случае</w:t>
      </w:r>
      <w:proofErr w:type="gramStart"/>
      <w:r w:rsidRPr="00B47D66">
        <w:t>,</w:t>
      </w:r>
      <w:proofErr w:type="gramEnd"/>
      <w:r w:rsidRPr="00B47D66">
        <w:t xml:space="preserve"> если Победитель аукциона в течение 30 (тридцати) дне</w:t>
      </w:r>
      <w:r w:rsidR="0074521A">
        <w:t>й со дня направления Арендодателем/Продавцом</w:t>
      </w:r>
      <w:r w:rsidRPr="00B47D66">
        <w:t xml:space="preserve"> проекта указанного договора аренды, не по</w:t>
      </w:r>
      <w:r w:rsidR="0074521A">
        <w:t>дписал и не представил Арендодателю/Продавцу указанный договор, Арендодатель</w:t>
      </w:r>
      <w:r w:rsidRPr="00B47D66">
        <w:t xml:space="preserve">/Организатор аукциона в течение 5 (пяти) рабочих дней со дня истечения этого срока направляет </w:t>
      </w:r>
      <w:r w:rsidRPr="00B47D66">
        <w:lastRenderedPageBreak/>
        <w:t xml:space="preserve">сведения в Управление Федеральной антимонопольной службы по Чувашской Республике (в соответствии с постановлением Правительства Российской Федерации от </w:t>
      </w:r>
      <w:proofErr w:type="gramStart"/>
      <w:r w:rsidRPr="00B47D66">
        <w:t>02.03.2015 № 187 «О внесении изменений в Положение о Федеральной антимонопольной службе») для включения в реестр недобросовестных Участников аукциона.</w:t>
      </w:r>
      <w:proofErr w:type="gramEnd"/>
    </w:p>
    <w:p w:rsidR="00CE620C" w:rsidRPr="00B47D66" w:rsidRDefault="00CE620C" w:rsidP="00215F87">
      <w:pPr>
        <w:spacing w:before="1"/>
        <w:ind w:left="120" w:right="303" w:firstLine="447"/>
        <w:jc w:val="both"/>
      </w:pPr>
      <w:r w:rsidRPr="00B47D66">
        <w:t>8. Победитель аукциона или иное лицо, с которым заключается договор аренды</w:t>
      </w:r>
      <w:r w:rsidR="0074521A">
        <w:t>, передает Арендодателю</w:t>
      </w:r>
      <w:r w:rsidRPr="00B47D66">
        <w:t xml:space="preserve"> комплект документов, необходимых для регистрации договора аренды земельного участка в срок, отведенный для подписания такого договора.</w:t>
      </w:r>
    </w:p>
    <w:p w:rsidR="00CE620C" w:rsidRDefault="00CE620C" w:rsidP="00215F87">
      <w:pPr>
        <w:pStyle w:val="a5"/>
        <w:spacing w:line="200" w:lineRule="atLeast"/>
        <w:ind w:firstLine="567"/>
        <w:jc w:val="center"/>
        <w:rPr>
          <w:rFonts w:cs="Calibri"/>
          <w:b/>
          <w:bCs/>
          <w:iCs/>
        </w:rPr>
      </w:pPr>
    </w:p>
    <w:p w:rsidR="00CE620C" w:rsidRPr="00B47D66" w:rsidRDefault="00CE620C" w:rsidP="00215F87">
      <w:pPr>
        <w:pStyle w:val="a5"/>
        <w:spacing w:line="200" w:lineRule="atLeast"/>
        <w:ind w:firstLine="567"/>
        <w:jc w:val="center"/>
        <w:rPr>
          <w:rFonts w:cs="Calibri"/>
          <w:bCs/>
          <w:iCs/>
        </w:rPr>
      </w:pPr>
      <w:r w:rsidRPr="00B47D66">
        <w:rPr>
          <w:rFonts w:cs="Calibri"/>
          <w:b/>
          <w:bCs/>
          <w:iCs/>
        </w:rPr>
        <w:t>Заключительные положения</w:t>
      </w:r>
    </w:p>
    <w:p w:rsidR="00CE620C" w:rsidRDefault="00CE620C" w:rsidP="00215F87">
      <w:pPr>
        <w:pStyle w:val="a5"/>
        <w:spacing w:line="200" w:lineRule="atLeast"/>
        <w:ind w:firstLine="567"/>
        <w:jc w:val="both"/>
        <w:rPr>
          <w:rFonts w:cs="Calibri"/>
          <w:bCs/>
          <w:iCs/>
        </w:rPr>
      </w:pPr>
      <w:r w:rsidRPr="00B47D66">
        <w:rPr>
          <w:rFonts w:cs="Calibri"/>
          <w:bCs/>
          <w:iCs/>
        </w:rPr>
        <w:tab/>
        <w:t>Все вопросы, касающиеся проведения процедуры, не нашедшие отражения в настоящем извещении, регулируются законодательством Российской Федерации.</w:t>
      </w:r>
    </w:p>
    <w:p w:rsidR="00883793" w:rsidRDefault="00883793" w:rsidP="00CE620C">
      <w:pPr>
        <w:pStyle w:val="a5"/>
        <w:spacing w:line="200" w:lineRule="atLeast"/>
        <w:jc w:val="both"/>
        <w:rPr>
          <w:rFonts w:cs="Calibri"/>
          <w:bCs/>
          <w:iCs/>
        </w:rPr>
      </w:pPr>
    </w:p>
    <w:p w:rsidR="00883793" w:rsidRDefault="00883793" w:rsidP="00CE620C">
      <w:pPr>
        <w:pStyle w:val="a5"/>
        <w:spacing w:line="200" w:lineRule="atLeast"/>
        <w:jc w:val="both"/>
        <w:rPr>
          <w:rFonts w:cs="Calibri"/>
          <w:bCs/>
          <w:iCs/>
        </w:rPr>
      </w:pPr>
    </w:p>
    <w:p w:rsidR="00DD150A" w:rsidRDefault="00DD150A" w:rsidP="00CE620C">
      <w:pPr>
        <w:pStyle w:val="a5"/>
        <w:spacing w:line="200" w:lineRule="atLeast"/>
        <w:jc w:val="both"/>
        <w:rPr>
          <w:rFonts w:cs="Calibri"/>
          <w:bCs/>
          <w:iCs/>
        </w:rPr>
      </w:pPr>
    </w:p>
    <w:p w:rsidR="00DD150A" w:rsidRDefault="00DD150A" w:rsidP="00CE620C">
      <w:pPr>
        <w:pStyle w:val="a5"/>
        <w:spacing w:line="200" w:lineRule="atLeast"/>
        <w:jc w:val="both"/>
        <w:rPr>
          <w:rFonts w:cs="Calibri"/>
          <w:bCs/>
          <w:iCs/>
        </w:rPr>
      </w:pPr>
    </w:p>
    <w:p w:rsidR="00DD150A" w:rsidRDefault="00DD150A" w:rsidP="00CE620C">
      <w:pPr>
        <w:pStyle w:val="a5"/>
        <w:spacing w:line="200" w:lineRule="atLeast"/>
        <w:jc w:val="both"/>
        <w:rPr>
          <w:rFonts w:cs="Calibri"/>
          <w:bCs/>
          <w:iCs/>
        </w:rPr>
      </w:pPr>
    </w:p>
    <w:p w:rsidR="00DD150A" w:rsidRDefault="00DD150A" w:rsidP="00CE620C">
      <w:pPr>
        <w:pStyle w:val="a5"/>
        <w:spacing w:line="200" w:lineRule="atLeast"/>
        <w:jc w:val="both"/>
        <w:rPr>
          <w:rFonts w:cs="Calibri"/>
          <w:bCs/>
          <w:iCs/>
        </w:rPr>
      </w:pPr>
    </w:p>
    <w:p w:rsidR="00DD150A" w:rsidRDefault="00DD150A" w:rsidP="00CE620C">
      <w:pPr>
        <w:pStyle w:val="a5"/>
        <w:spacing w:line="200" w:lineRule="atLeast"/>
        <w:jc w:val="both"/>
        <w:rPr>
          <w:rFonts w:cs="Calibri"/>
          <w:bCs/>
          <w:iCs/>
        </w:rPr>
      </w:pPr>
    </w:p>
    <w:p w:rsidR="00DD150A" w:rsidRDefault="00DD150A" w:rsidP="00CE620C">
      <w:pPr>
        <w:pStyle w:val="a5"/>
        <w:spacing w:line="200" w:lineRule="atLeast"/>
        <w:jc w:val="both"/>
        <w:rPr>
          <w:rFonts w:cs="Calibri"/>
          <w:bCs/>
          <w:iCs/>
        </w:rPr>
      </w:pPr>
    </w:p>
    <w:p w:rsidR="00DD150A" w:rsidRDefault="00DD150A" w:rsidP="00CE620C">
      <w:pPr>
        <w:pStyle w:val="a5"/>
        <w:spacing w:line="200" w:lineRule="atLeast"/>
        <w:jc w:val="both"/>
        <w:rPr>
          <w:rFonts w:cs="Calibri"/>
          <w:bCs/>
          <w:iCs/>
        </w:rPr>
      </w:pPr>
    </w:p>
    <w:p w:rsidR="00DD150A" w:rsidRDefault="00DD150A" w:rsidP="00CE620C">
      <w:pPr>
        <w:pStyle w:val="a5"/>
        <w:spacing w:line="200" w:lineRule="atLeast"/>
        <w:jc w:val="both"/>
        <w:rPr>
          <w:rFonts w:cs="Calibri"/>
          <w:bCs/>
          <w:iCs/>
        </w:rPr>
      </w:pPr>
    </w:p>
    <w:p w:rsidR="00DD150A" w:rsidRDefault="00DD150A" w:rsidP="00CE620C">
      <w:pPr>
        <w:pStyle w:val="a5"/>
        <w:spacing w:line="200" w:lineRule="atLeast"/>
        <w:jc w:val="both"/>
        <w:rPr>
          <w:rFonts w:cs="Calibri"/>
          <w:bCs/>
          <w:iCs/>
        </w:rPr>
      </w:pPr>
    </w:p>
    <w:p w:rsidR="00883793" w:rsidRPr="00E50EBB" w:rsidRDefault="00883793" w:rsidP="00027E9A">
      <w:pPr>
        <w:jc w:val="both"/>
      </w:pPr>
    </w:p>
    <w:p w:rsidR="00883793" w:rsidRPr="00E50EBB" w:rsidRDefault="00883793" w:rsidP="00883793">
      <w:pPr>
        <w:jc w:val="right"/>
        <w:rPr>
          <w:b/>
        </w:rPr>
      </w:pPr>
    </w:p>
    <w:p w:rsidR="00883793" w:rsidRPr="00E50EBB" w:rsidRDefault="00883793" w:rsidP="00883793">
      <w:pPr>
        <w:spacing w:after="200" w:line="276" w:lineRule="auto"/>
        <w:rPr>
          <w:b/>
        </w:rPr>
      </w:pPr>
      <w:r w:rsidRPr="00E50EBB">
        <w:rPr>
          <w:b/>
        </w:rPr>
        <w:br w:type="page"/>
      </w:r>
    </w:p>
    <w:p w:rsidR="00883793" w:rsidRPr="00E50EBB" w:rsidRDefault="00883793" w:rsidP="00883793">
      <w:pPr>
        <w:pStyle w:val="a8"/>
        <w:ind w:firstLine="709"/>
        <w:jc w:val="right"/>
        <w:rPr>
          <w:sz w:val="20"/>
          <w:szCs w:val="20"/>
        </w:rPr>
      </w:pPr>
      <w:bookmarkStart w:id="4" w:name="_Hlk128582140"/>
      <w:r w:rsidRPr="00E50EBB">
        <w:rPr>
          <w:sz w:val="20"/>
          <w:szCs w:val="20"/>
        </w:rPr>
        <w:lastRenderedPageBreak/>
        <w:t>Приложение</w:t>
      </w:r>
      <w:r w:rsidR="00027E9A">
        <w:rPr>
          <w:sz w:val="20"/>
          <w:szCs w:val="20"/>
        </w:rPr>
        <w:t xml:space="preserve"> 1</w:t>
      </w:r>
    </w:p>
    <w:bookmarkEnd w:id="4"/>
    <w:p w:rsidR="00883793" w:rsidRDefault="0080719F" w:rsidP="00883793">
      <w:pPr>
        <w:pStyle w:val="a8"/>
        <w:ind w:firstLine="709"/>
        <w:jc w:val="right"/>
        <w:rPr>
          <w:sz w:val="20"/>
          <w:szCs w:val="20"/>
        </w:rPr>
      </w:pPr>
      <w:r w:rsidRPr="0080719F">
        <w:rPr>
          <w:sz w:val="20"/>
          <w:szCs w:val="20"/>
        </w:rPr>
        <w:t>к аукционной документации</w:t>
      </w:r>
    </w:p>
    <w:p w:rsidR="00883793" w:rsidRPr="00E50EBB" w:rsidRDefault="00883793" w:rsidP="00883793">
      <w:pPr>
        <w:jc w:val="right"/>
        <w:rPr>
          <w:b/>
        </w:rPr>
      </w:pPr>
    </w:p>
    <w:p w:rsidR="005849D1" w:rsidRPr="005849D1" w:rsidRDefault="005849D1" w:rsidP="005849D1">
      <w:pPr>
        <w:jc w:val="center"/>
        <w:rPr>
          <w:b/>
        </w:rPr>
      </w:pPr>
      <w:r w:rsidRPr="005849D1">
        <w:rPr>
          <w:b/>
        </w:rPr>
        <w:t>Заявка на участие в электронном аукционе</w:t>
      </w:r>
      <w:r w:rsidRPr="005849D1">
        <w:t xml:space="preserve"> </w:t>
      </w:r>
      <w:r w:rsidRPr="005849D1">
        <w:rPr>
          <w:b/>
        </w:rPr>
        <w:t>на право заключения договора аренды земельного участка</w:t>
      </w:r>
    </w:p>
    <w:p w:rsidR="005849D1" w:rsidRPr="005849D1" w:rsidRDefault="005849D1" w:rsidP="005849D1">
      <w:pPr>
        <w:jc w:val="center"/>
        <w:rPr>
          <w:b/>
        </w:rPr>
      </w:pPr>
    </w:p>
    <w:p w:rsidR="005849D1" w:rsidRPr="005849D1" w:rsidRDefault="005849D1" w:rsidP="005849D1">
      <w:pPr>
        <w:jc w:val="center"/>
        <w:rPr>
          <w:b/>
        </w:rPr>
      </w:pPr>
      <w:r w:rsidRPr="005849D1">
        <w:t>от</w:t>
      </w:r>
      <w:r w:rsidRPr="005849D1">
        <w:rPr>
          <w:b/>
        </w:rPr>
        <w:t>___________________________________________________</w:t>
      </w:r>
    </w:p>
    <w:p w:rsidR="005849D1" w:rsidRPr="005849D1" w:rsidRDefault="005849D1" w:rsidP="005849D1">
      <w:pPr>
        <w:jc w:val="center"/>
      </w:pPr>
      <w:r w:rsidRPr="005849D1">
        <w:t>(ФИО лица подавшего заявку)</w:t>
      </w:r>
    </w:p>
    <w:p w:rsidR="005849D1" w:rsidRPr="005849D1" w:rsidRDefault="005849D1" w:rsidP="005849D1">
      <w:pPr>
        <w:ind w:firstLine="709"/>
        <w:jc w:val="both"/>
      </w:pPr>
      <w:r w:rsidRPr="005849D1">
        <w:t>1. Адрес заявителя: _________________________________________________</w:t>
      </w:r>
    </w:p>
    <w:p w:rsidR="005849D1" w:rsidRPr="005849D1" w:rsidRDefault="005849D1" w:rsidP="005849D1">
      <w:pPr>
        <w:jc w:val="both"/>
      </w:pPr>
      <w:r w:rsidRPr="005849D1">
        <w:t>_________________________________________________________________________________</w:t>
      </w:r>
    </w:p>
    <w:p w:rsidR="005849D1" w:rsidRPr="005849D1" w:rsidRDefault="005849D1" w:rsidP="005849D1">
      <w:pPr>
        <w:jc w:val="both"/>
      </w:pPr>
      <w:r w:rsidRPr="005849D1">
        <w:t>_________________________________________________________________________________</w:t>
      </w:r>
    </w:p>
    <w:p w:rsidR="005849D1" w:rsidRPr="005849D1" w:rsidRDefault="005849D1" w:rsidP="005849D1">
      <w:pPr>
        <w:ind w:firstLine="709"/>
        <w:jc w:val="both"/>
      </w:pPr>
      <w:r w:rsidRPr="005849D1">
        <w:t>2. Паспорт серии __________ № _____________ выданный ________________________</w:t>
      </w:r>
    </w:p>
    <w:p w:rsidR="005849D1" w:rsidRPr="005849D1" w:rsidRDefault="005849D1" w:rsidP="005849D1">
      <w:pPr>
        <w:jc w:val="both"/>
      </w:pPr>
      <w:r w:rsidRPr="005849D1">
        <w:t>________________________________________________ от ______________________________</w:t>
      </w:r>
    </w:p>
    <w:p w:rsidR="005849D1" w:rsidRPr="005849D1" w:rsidRDefault="005849D1" w:rsidP="005849D1">
      <w:pPr>
        <w:ind w:firstLine="709"/>
        <w:jc w:val="both"/>
      </w:pPr>
      <w:r w:rsidRPr="005849D1">
        <w:t>3. Платежные реквизиты, счет в банке,_____________________________________________ ___________________________________________________________________________</w:t>
      </w:r>
    </w:p>
    <w:p w:rsidR="005849D1" w:rsidRPr="005849D1" w:rsidRDefault="005849D1" w:rsidP="005849D1">
      <w:pPr>
        <w:ind w:firstLine="709"/>
        <w:jc w:val="both"/>
      </w:pPr>
      <w:r w:rsidRPr="005849D1">
        <w:t>ИНН</w:t>
      </w:r>
      <w:proofErr w:type="gramStart"/>
      <w:r w:rsidRPr="005849D1">
        <w:t xml:space="preserve">: ______________________;         </w:t>
      </w:r>
      <w:proofErr w:type="gramEnd"/>
      <w:r w:rsidRPr="005849D1">
        <w:t>Тел.:_______________________</w:t>
      </w:r>
    </w:p>
    <w:p w:rsidR="005849D1" w:rsidRPr="005849D1" w:rsidRDefault="005849D1" w:rsidP="005849D1">
      <w:pPr>
        <w:ind w:firstLine="709"/>
        <w:jc w:val="both"/>
      </w:pPr>
    </w:p>
    <w:p w:rsidR="005849D1" w:rsidRPr="005849D1" w:rsidRDefault="005849D1" w:rsidP="005849D1">
      <w:pPr>
        <w:ind w:firstLine="709"/>
        <w:jc w:val="both"/>
      </w:pPr>
      <w:r w:rsidRPr="005849D1">
        <w:t xml:space="preserve">4. Изучив данные информационного сообщения, изъявляю желание участвовать в электронном аукционе на право заключения договора аренды земельного участка, площадью _______ </w:t>
      </w:r>
      <w:proofErr w:type="spellStart"/>
      <w:r w:rsidRPr="005849D1">
        <w:t>кв.м</w:t>
      </w:r>
      <w:proofErr w:type="spellEnd"/>
      <w:r w:rsidRPr="005849D1">
        <w:t xml:space="preserve">. с кадастровым номером ___________________________, </w:t>
      </w:r>
      <w:proofErr w:type="gramStart"/>
      <w:r w:rsidRPr="005849D1">
        <w:t>расположенный</w:t>
      </w:r>
      <w:proofErr w:type="gramEnd"/>
      <w:r w:rsidRPr="005849D1">
        <w:t xml:space="preserve"> по адресу: ________________________________________________________________, ___________________________________________________________________________________</w:t>
      </w:r>
    </w:p>
    <w:p w:rsidR="005849D1" w:rsidRPr="005849D1" w:rsidRDefault="005849D1" w:rsidP="005849D1">
      <w:pPr>
        <w:jc w:val="both"/>
      </w:pPr>
      <w:r w:rsidRPr="005849D1">
        <w:t xml:space="preserve">(лот № ___), </w:t>
      </w:r>
      <w:proofErr w:type="gramStart"/>
      <w:r w:rsidRPr="005849D1">
        <w:t>для</w:t>
      </w:r>
      <w:proofErr w:type="gramEnd"/>
      <w:r w:rsidRPr="005849D1">
        <w:t xml:space="preserve"> _____________________________________________________________________</w:t>
      </w:r>
    </w:p>
    <w:p w:rsidR="005849D1" w:rsidRPr="005849D1" w:rsidRDefault="005849D1" w:rsidP="005849D1">
      <w:pPr>
        <w:keepNext/>
        <w:keepLines/>
        <w:suppressLineNumbers/>
        <w:tabs>
          <w:tab w:val="left" w:pos="567"/>
        </w:tabs>
        <w:suppressAutoHyphens/>
        <w:jc w:val="both"/>
      </w:pPr>
      <w:r w:rsidRPr="005849D1">
        <w:t>размещенным:</w:t>
      </w:r>
    </w:p>
    <w:p w:rsidR="005849D1" w:rsidRPr="005849D1" w:rsidRDefault="005849D1" w:rsidP="005849D1">
      <w:pPr>
        <w:ind w:firstLine="567"/>
        <w:jc w:val="both"/>
      </w:pPr>
      <w:r w:rsidRPr="005849D1">
        <w:t xml:space="preserve">- в информационно-телекоммуникационной  сети «Интернет» на официальных сайтах Российской Федерации для размещения информации о проведении торгов </w:t>
      </w:r>
      <w:hyperlink r:id="rId14" w:history="1">
        <w:r w:rsidRPr="005849D1">
          <w:rPr>
            <w:color w:val="0000FF"/>
            <w:u w:val="single"/>
          </w:rPr>
          <w:t>http://torgi.gov.ru</w:t>
        </w:r>
      </w:hyperlink>
      <w:r w:rsidRPr="005849D1">
        <w:rPr>
          <w:color w:val="000000"/>
        </w:rPr>
        <w:t xml:space="preserve">, </w:t>
      </w:r>
      <w:r w:rsidRPr="005849D1">
        <w:t>на сайте администрации Цивильского муниципального округа Чувашской Республики</w:t>
      </w:r>
      <w:r w:rsidR="00923AD2">
        <w:t xml:space="preserve"> </w:t>
      </w:r>
      <w:r w:rsidR="00923AD2" w:rsidRPr="00923AD2">
        <w:t>https://zivil.cap.ru</w:t>
      </w:r>
      <w:r w:rsidRPr="005849D1">
        <w:t xml:space="preserve">, на электронной площадке </w:t>
      </w:r>
      <w:hyperlink r:id="rId15" w:history="1">
        <w:r w:rsidRPr="005849D1">
          <w:rPr>
            <w:color w:val="0000FF"/>
            <w:u w:val="single"/>
          </w:rPr>
          <w:t>https://roseltorg.ru</w:t>
        </w:r>
      </w:hyperlink>
      <w:r w:rsidRPr="005849D1">
        <w:t>.</w:t>
      </w:r>
    </w:p>
    <w:p w:rsidR="005849D1" w:rsidRPr="005849D1" w:rsidRDefault="005849D1" w:rsidP="005849D1">
      <w:pPr>
        <w:ind w:firstLine="708"/>
        <w:jc w:val="both"/>
      </w:pPr>
      <w:proofErr w:type="gramStart"/>
      <w:r w:rsidRPr="005849D1">
        <w:t>Заявитель подтверждает, что он располагает данными об организаторе аукциона, предмете аукциона, начальном размере права аренды предмета аукциона, величине повышения начальной цены («шаг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и его условиях, в том числе по оплате размера годовой арендной платы земельного участка, последствиях</w:t>
      </w:r>
      <w:proofErr w:type="gramEnd"/>
      <w:r w:rsidRPr="005849D1">
        <w:t xml:space="preserve"> уклонения или отказа от подписания протокола о результатах аукциона, договора аренды земельного участка.</w:t>
      </w:r>
    </w:p>
    <w:p w:rsidR="005849D1" w:rsidRPr="005849D1" w:rsidRDefault="005849D1" w:rsidP="005849D1">
      <w:pPr>
        <w:ind w:firstLine="708"/>
        <w:jc w:val="both"/>
      </w:pPr>
      <w:r w:rsidRPr="005849D1">
        <w:t>Заявитель подтверждает, что на дату подписания настоящей заявки он ознакомлен с условиями освоения земельного участка, указанного в извещении о проведен</w:t>
      </w:r>
      <w:proofErr w:type="gramStart"/>
      <w:r w:rsidRPr="005849D1">
        <w:t>ии ау</w:t>
      </w:r>
      <w:proofErr w:type="gramEnd"/>
      <w:r w:rsidRPr="005849D1">
        <w:t>кциона.</w:t>
      </w:r>
    </w:p>
    <w:p w:rsidR="005849D1" w:rsidRPr="005849D1" w:rsidRDefault="005849D1" w:rsidP="005849D1">
      <w:pPr>
        <w:ind w:firstLine="708"/>
        <w:jc w:val="both"/>
      </w:pPr>
      <w:r w:rsidRPr="005849D1">
        <w:t>Заявитель подтверждает, что на дату подписания настоящей заявки он ознакомлен с порядком отмены аукциона, а также порядком внесения изменений в извещение и документацию об аукционе.</w:t>
      </w:r>
    </w:p>
    <w:p w:rsidR="005849D1" w:rsidRPr="005849D1" w:rsidRDefault="005849D1" w:rsidP="005849D1">
      <w:pPr>
        <w:ind w:firstLine="708"/>
        <w:jc w:val="both"/>
      </w:pPr>
      <w:r w:rsidRPr="005849D1">
        <w:t>Подавая настоящую заявку на участие в аукционе, Заявитель обязуется соблюдать условия его проведения, содержащиеся в извещении.</w:t>
      </w:r>
    </w:p>
    <w:p w:rsidR="005849D1" w:rsidRPr="005849D1" w:rsidRDefault="005849D1" w:rsidP="005849D1">
      <w:pPr>
        <w:ind w:firstLine="708"/>
        <w:jc w:val="both"/>
      </w:pPr>
      <w:r w:rsidRPr="005849D1">
        <w:t>Заявитель подтверждает, что на дату подписания настоящей заявки он ознакомлен с документами, содержащими сведения о земельном участке, а также ему была предоставлена возможность ознакомиться с состоянием земельного участка в результате осмотра, который Заявитель мог осуществить самостоятельно и  претензий не имеет.</w:t>
      </w:r>
    </w:p>
    <w:p w:rsidR="005849D1" w:rsidRPr="005849D1" w:rsidRDefault="005849D1" w:rsidP="005849D1">
      <w:pPr>
        <w:ind w:firstLine="708"/>
        <w:jc w:val="both"/>
      </w:pPr>
      <w:r w:rsidRPr="005849D1">
        <w:t>Заявитель согласен на участие в аукционе на указанных условиях.</w:t>
      </w:r>
    </w:p>
    <w:p w:rsidR="005849D1" w:rsidRPr="005849D1" w:rsidRDefault="005849D1" w:rsidP="005849D1">
      <w:pPr>
        <w:ind w:firstLine="708"/>
        <w:jc w:val="both"/>
      </w:pPr>
      <w:r w:rsidRPr="005849D1">
        <w:t>В случае признания победителем аукциона Заявитель обязуется:</w:t>
      </w:r>
    </w:p>
    <w:p w:rsidR="005849D1" w:rsidRPr="005849D1" w:rsidRDefault="005849D1" w:rsidP="005849D1">
      <w:pPr>
        <w:ind w:firstLine="708"/>
        <w:jc w:val="both"/>
      </w:pPr>
      <w:r w:rsidRPr="005849D1">
        <w:t>– представить документы, необходимые для заключения договора аренды земельного участка;</w:t>
      </w:r>
    </w:p>
    <w:p w:rsidR="005849D1" w:rsidRPr="005849D1" w:rsidRDefault="005849D1" w:rsidP="005849D1">
      <w:pPr>
        <w:ind w:firstLine="709"/>
        <w:jc w:val="both"/>
      </w:pPr>
      <w:r w:rsidRPr="005849D1">
        <w:t xml:space="preserve">– заключить в тридцатидневный срок со дня подписания протокола о результатах аукциона договор аренды земельного участка, принять земельный участок по акту приема-передачи.  </w:t>
      </w:r>
    </w:p>
    <w:p w:rsidR="005849D1" w:rsidRPr="005849D1" w:rsidRDefault="005849D1" w:rsidP="005849D1">
      <w:pPr>
        <w:ind w:firstLine="708"/>
        <w:jc w:val="both"/>
      </w:pPr>
      <w:r w:rsidRPr="005849D1">
        <w:lastRenderedPageBreak/>
        <w:t xml:space="preserve">Заявитель предварительно согласен на использование организатором аукциона персональных данных согласно ст. 3 Федерального закона от 27 июля 2006 г. № 152-ФЗ «О персональных данных» в целях, определенных п. 15, 16 ст. 39.12 Земельного кодекса Российской Федерации.   </w:t>
      </w:r>
    </w:p>
    <w:p w:rsidR="005849D1" w:rsidRPr="005849D1" w:rsidRDefault="005849D1" w:rsidP="005849D1">
      <w:pPr>
        <w:ind w:firstLine="708"/>
        <w:jc w:val="both"/>
      </w:pPr>
      <w:r w:rsidRPr="005849D1">
        <w:t>Заявитель осведомлен о том, что он вправе отозвать настоящую заявку в порядке, установленном в документации об аукционе.</w:t>
      </w:r>
    </w:p>
    <w:p w:rsidR="005849D1" w:rsidRPr="005849D1" w:rsidRDefault="005849D1" w:rsidP="005849D1">
      <w:pPr>
        <w:ind w:firstLine="709"/>
        <w:jc w:val="both"/>
      </w:pPr>
      <w:r w:rsidRPr="005849D1">
        <w:t xml:space="preserve">5. Заявитель согласен с тем, что в случае его признания победителем аукциона и его отказа от заключения договора аренды земельного участка либо </w:t>
      </w:r>
      <w:proofErr w:type="gramStart"/>
      <w:r w:rsidRPr="005849D1">
        <w:t>не внесения</w:t>
      </w:r>
      <w:proofErr w:type="gramEnd"/>
      <w:r w:rsidRPr="005849D1">
        <w:t xml:space="preserve"> в срок установленной суммы платежа, сумма внесенного им задатка остаётся в распоряжении организатора аукциона.</w:t>
      </w:r>
    </w:p>
    <w:p w:rsidR="005849D1" w:rsidRPr="005849D1" w:rsidRDefault="005849D1" w:rsidP="005849D1">
      <w:pPr>
        <w:ind w:firstLine="709"/>
        <w:jc w:val="both"/>
      </w:pPr>
      <w:r w:rsidRPr="005849D1">
        <w:t>6. До подписания договора аренды земельного участка настоящая заявка вместе с протоколом будет считаться имеющей силу договора между Заявителем и организатором аукциона.</w:t>
      </w: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jc w:val="center"/>
      </w:pPr>
      <w:r w:rsidRPr="005849D1">
        <w:lastRenderedPageBreak/>
        <w:t>Заявка юридического лица на участие в электронном аукционе на право заключения договора аренды земельного участка</w:t>
      </w:r>
    </w:p>
    <w:p w:rsidR="005849D1" w:rsidRPr="005849D1" w:rsidRDefault="005849D1" w:rsidP="005849D1">
      <w:pPr>
        <w:spacing w:line="240" w:lineRule="atLeast"/>
      </w:pPr>
      <w:r w:rsidRPr="005849D1">
        <w:t>1. Полное наименование юридического лица: _____________________________________</w:t>
      </w:r>
    </w:p>
    <w:p w:rsidR="005849D1" w:rsidRPr="005849D1" w:rsidRDefault="005849D1" w:rsidP="005849D1">
      <w:pPr>
        <w:spacing w:line="240" w:lineRule="atLeast"/>
      </w:pPr>
      <w:r w:rsidRPr="005849D1">
        <w:t xml:space="preserve">2. Фамилия, имя, отчество, должность руководителя юридического лица или представителя юридического лица: ______________________________________________ </w:t>
      </w:r>
    </w:p>
    <w:p w:rsidR="005849D1" w:rsidRPr="005849D1" w:rsidRDefault="005849D1" w:rsidP="005849D1">
      <w:pPr>
        <w:spacing w:line="240" w:lineRule="atLeast"/>
      </w:pPr>
      <w:r w:rsidRPr="005849D1">
        <w:t>3. Фамилия, имя, отчество, должность лица, подписавшего настоящее заявление (руководителя или представителя юридического лица): _______________________________ _____________________________________________</w:t>
      </w:r>
    </w:p>
    <w:p w:rsidR="005849D1" w:rsidRPr="005849D1" w:rsidRDefault="005849D1" w:rsidP="005849D1">
      <w:pPr>
        <w:spacing w:line="240" w:lineRule="atLeast"/>
      </w:pPr>
      <w:r w:rsidRPr="005849D1">
        <w:t>4. Наименование и реквизиты документа, удостоверяющего полномочия лица, подписавшего настоящее заявление: ____________________________________________</w:t>
      </w:r>
    </w:p>
    <w:p w:rsidR="005849D1" w:rsidRPr="005849D1" w:rsidRDefault="005849D1" w:rsidP="005849D1">
      <w:pPr>
        <w:spacing w:line="240" w:lineRule="atLeast"/>
      </w:pPr>
      <w:r w:rsidRPr="005849D1">
        <w:t>5. Адрес фактического места нахождения юридического лица (с указанием почтового индекса):____________________________________________________________________</w:t>
      </w:r>
    </w:p>
    <w:p w:rsidR="005849D1" w:rsidRPr="005849D1" w:rsidRDefault="005849D1" w:rsidP="005849D1">
      <w:pPr>
        <w:spacing w:line="240" w:lineRule="atLeast"/>
      </w:pPr>
      <w:r w:rsidRPr="005849D1">
        <w:t>6. Контактные телефоны: ___________________________ИНН___________________________</w:t>
      </w:r>
    </w:p>
    <w:p w:rsidR="005849D1" w:rsidRPr="005849D1" w:rsidRDefault="005849D1" w:rsidP="005849D1">
      <w:pPr>
        <w:spacing w:line="240" w:lineRule="atLeast"/>
      </w:pPr>
      <w:r w:rsidRPr="005849D1">
        <w:t>7. Адрес электронной почты ___________________________________________________</w:t>
      </w:r>
    </w:p>
    <w:p w:rsidR="005849D1" w:rsidRPr="005849D1" w:rsidRDefault="005849D1" w:rsidP="005849D1">
      <w:pPr>
        <w:spacing w:line="240" w:lineRule="atLeast"/>
        <w:jc w:val="both"/>
      </w:pPr>
      <w:r w:rsidRPr="005849D1">
        <w:t xml:space="preserve">8. Изучив данные информационного сообщения, изъявляю желание участвовать в электронном аукционе на право заключения договора аренды земельного участка, площадью _______ </w:t>
      </w:r>
      <w:proofErr w:type="spellStart"/>
      <w:r w:rsidRPr="005849D1">
        <w:t>кв.м</w:t>
      </w:r>
      <w:proofErr w:type="spellEnd"/>
      <w:r w:rsidRPr="005849D1">
        <w:t xml:space="preserve">. с кадастровым номером ___________________________, </w:t>
      </w:r>
      <w:proofErr w:type="gramStart"/>
      <w:r w:rsidRPr="005849D1">
        <w:t>расположенный</w:t>
      </w:r>
      <w:proofErr w:type="gramEnd"/>
      <w:r w:rsidRPr="005849D1">
        <w:t xml:space="preserve"> по адресу: ______________________________________________________________________________, _______________________________________________________________</w:t>
      </w:r>
    </w:p>
    <w:p w:rsidR="005849D1" w:rsidRPr="005849D1" w:rsidRDefault="005849D1" w:rsidP="005849D1">
      <w:pPr>
        <w:spacing w:line="240" w:lineRule="atLeast"/>
        <w:jc w:val="both"/>
      </w:pPr>
      <w:r w:rsidRPr="005849D1">
        <w:t>___________________________________________________________________________________</w:t>
      </w:r>
    </w:p>
    <w:p w:rsidR="005849D1" w:rsidRPr="005849D1" w:rsidRDefault="005849D1" w:rsidP="005849D1">
      <w:pPr>
        <w:spacing w:line="240" w:lineRule="atLeast"/>
        <w:jc w:val="both"/>
      </w:pPr>
      <w:r w:rsidRPr="005849D1">
        <w:t xml:space="preserve">(лот № ___), </w:t>
      </w:r>
      <w:proofErr w:type="gramStart"/>
      <w:r w:rsidRPr="005849D1">
        <w:t>для</w:t>
      </w:r>
      <w:proofErr w:type="gramEnd"/>
      <w:r w:rsidRPr="005849D1">
        <w:t xml:space="preserve"> ____________________________________________________________</w:t>
      </w:r>
    </w:p>
    <w:p w:rsidR="005849D1" w:rsidRPr="005849D1" w:rsidRDefault="005849D1" w:rsidP="005849D1">
      <w:pPr>
        <w:spacing w:line="240" w:lineRule="atLeast"/>
        <w:jc w:val="both"/>
      </w:pPr>
      <w:r w:rsidRPr="005849D1">
        <w:t xml:space="preserve"> размещенным:</w:t>
      </w:r>
    </w:p>
    <w:p w:rsidR="005849D1" w:rsidRPr="005849D1" w:rsidRDefault="005849D1" w:rsidP="005849D1">
      <w:pPr>
        <w:spacing w:line="240" w:lineRule="atLeast"/>
        <w:ind w:firstLine="567"/>
        <w:jc w:val="both"/>
      </w:pPr>
      <w:r w:rsidRPr="005849D1">
        <w:t>- в информационно-телекоммуникационной  сети «Интернет» на официальных сайтах Российской Федерации для размещения информации о проведении торгов http://torgi.gov.ru, на сайте администрации Цивильского муниципального округа Чувашской Республики</w:t>
      </w:r>
      <w:r w:rsidR="00923AD2">
        <w:t xml:space="preserve"> </w:t>
      </w:r>
      <w:r w:rsidR="00923AD2" w:rsidRPr="00923AD2">
        <w:t>https://zivil.cap.ru</w:t>
      </w:r>
      <w:r w:rsidRPr="005849D1">
        <w:t>, на электронной площадке https://roseltorg.ru.</w:t>
      </w:r>
    </w:p>
    <w:p w:rsidR="005849D1" w:rsidRPr="005849D1" w:rsidRDefault="005849D1" w:rsidP="005849D1">
      <w:pPr>
        <w:spacing w:line="240" w:lineRule="atLeast"/>
        <w:ind w:firstLine="567"/>
        <w:jc w:val="both"/>
      </w:pPr>
      <w:proofErr w:type="gramStart"/>
      <w:r w:rsidRPr="005849D1">
        <w:t>Заявитель подтверждает, что он располагает данными об организаторе аукциона, предмете аукциона, начальном размере права аренды предмета аукциона, величине повышения начальной цены («шаг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и его условиях, в том числе по оплате размера годовой арендной платы земельного участка, последствиях</w:t>
      </w:r>
      <w:proofErr w:type="gramEnd"/>
      <w:r w:rsidRPr="005849D1">
        <w:t xml:space="preserve"> уклонения или отказа от подписания протокола о результатах аукциона, договора аренды земельного участка.</w:t>
      </w:r>
    </w:p>
    <w:p w:rsidR="005849D1" w:rsidRPr="005849D1" w:rsidRDefault="005849D1" w:rsidP="005849D1">
      <w:pPr>
        <w:spacing w:line="240" w:lineRule="atLeast"/>
        <w:ind w:firstLine="567"/>
        <w:jc w:val="both"/>
      </w:pPr>
      <w:r w:rsidRPr="005849D1">
        <w:t>Заявитель подтверждает, что на дату подписания настоящей заявки он ознакомлен с условиями освоения земельного участка, указанного в извещении о проведен</w:t>
      </w:r>
      <w:proofErr w:type="gramStart"/>
      <w:r w:rsidRPr="005849D1">
        <w:t>ии ау</w:t>
      </w:r>
      <w:proofErr w:type="gramEnd"/>
      <w:r w:rsidRPr="005849D1">
        <w:t>кциона.</w:t>
      </w:r>
    </w:p>
    <w:p w:rsidR="005849D1" w:rsidRPr="005849D1" w:rsidRDefault="005849D1" w:rsidP="005849D1">
      <w:pPr>
        <w:spacing w:line="240" w:lineRule="atLeast"/>
        <w:ind w:firstLine="567"/>
        <w:jc w:val="both"/>
      </w:pPr>
      <w:r w:rsidRPr="005849D1">
        <w:t>Заявитель подтверждает, что на дату подписания настоящей заявки он ознакомлен с порядком отмены аукциона, а также порядком внесения изменений в извещение и документацию об аукционе.</w:t>
      </w:r>
    </w:p>
    <w:p w:rsidR="005849D1" w:rsidRPr="005849D1" w:rsidRDefault="005849D1" w:rsidP="005849D1">
      <w:pPr>
        <w:spacing w:line="240" w:lineRule="atLeast"/>
        <w:ind w:firstLine="567"/>
        <w:jc w:val="both"/>
      </w:pPr>
      <w:r w:rsidRPr="005849D1">
        <w:t>Подавая настоящую заявку на участие в аукционе, Заявитель обязуется соблюдать условия его проведения, содержащиеся в извещении.</w:t>
      </w:r>
    </w:p>
    <w:p w:rsidR="005849D1" w:rsidRPr="005849D1" w:rsidRDefault="005849D1" w:rsidP="005849D1">
      <w:pPr>
        <w:spacing w:line="240" w:lineRule="atLeast"/>
        <w:ind w:firstLine="567"/>
        <w:jc w:val="both"/>
      </w:pPr>
      <w:r w:rsidRPr="005849D1">
        <w:t>Заявитель подтверждает, что на дату подписания настоящей заявки он ознакомлен с документами, содержащими сведения о земельном участке, а также ему была предоставлена возможность ознакомиться с состоянием земельного участка в результате осмотра, который Заявитель мог осуществить самостоятельно и  претензий не имеет.</w:t>
      </w:r>
    </w:p>
    <w:p w:rsidR="005849D1" w:rsidRPr="005849D1" w:rsidRDefault="005849D1" w:rsidP="005849D1">
      <w:pPr>
        <w:spacing w:line="240" w:lineRule="atLeast"/>
        <w:ind w:firstLine="567"/>
        <w:jc w:val="both"/>
      </w:pPr>
      <w:r w:rsidRPr="005849D1">
        <w:t>Заявитель согласен на участие в электронном аукционе на указанных условиях.</w:t>
      </w:r>
    </w:p>
    <w:p w:rsidR="005849D1" w:rsidRPr="005849D1" w:rsidRDefault="005849D1" w:rsidP="005849D1">
      <w:pPr>
        <w:spacing w:line="240" w:lineRule="atLeast"/>
        <w:ind w:firstLine="567"/>
        <w:jc w:val="both"/>
      </w:pPr>
      <w:r w:rsidRPr="005849D1">
        <w:t>В случае признания победителем аукциона Заявитель обязуется:</w:t>
      </w:r>
    </w:p>
    <w:p w:rsidR="005849D1" w:rsidRPr="005849D1" w:rsidRDefault="005849D1" w:rsidP="005849D1">
      <w:pPr>
        <w:spacing w:line="240" w:lineRule="atLeast"/>
        <w:ind w:firstLine="567"/>
        <w:jc w:val="both"/>
      </w:pPr>
      <w:r w:rsidRPr="005849D1">
        <w:t>– представить документы, необходимые для заключения договора аренды земельного участка;</w:t>
      </w:r>
    </w:p>
    <w:p w:rsidR="005849D1" w:rsidRPr="005849D1" w:rsidRDefault="005849D1" w:rsidP="005849D1">
      <w:pPr>
        <w:spacing w:line="240" w:lineRule="atLeast"/>
        <w:ind w:firstLine="567"/>
        <w:jc w:val="both"/>
      </w:pPr>
      <w:r w:rsidRPr="005849D1">
        <w:t xml:space="preserve">– заключить в тридцатидневный срок со дня подписания протокола о результатах аукциона договор аренды земельного участка, принять земельный участок по акту приема-передачи.    </w:t>
      </w:r>
    </w:p>
    <w:p w:rsidR="005849D1" w:rsidRPr="005849D1" w:rsidRDefault="005849D1" w:rsidP="005849D1">
      <w:pPr>
        <w:spacing w:line="240" w:lineRule="atLeast"/>
        <w:ind w:firstLine="567"/>
        <w:jc w:val="both"/>
      </w:pPr>
      <w:r w:rsidRPr="005849D1">
        <w:t xml:space="preserve">Предварительно согласен на использование организатором аукциона персональных данных согласно ст. 3 Федерального закона от 27 июля 2006 г. № 152-ФЗ «О персональных данных» в целях, определенных п. 15, 16 ст. 39.12 Земельного кодекса Российской Федерации.   </w:t>
      </w:r>
    </w:p>
    <w:p w:rsidR="005849D1" w:rsidRPr="005849D1" w:rsidRDefault="005849D1" w:rsidP="005849D1">
      <w:pPr>
        <w:spacing w:line="240" w:lineRule="atLeast"/>
        <w:ind w:firstLine="567"/>
        <w:jc w:val="both"/>
      </w:pPr>
      <w:r w:rsidRPr="005849D1">
        <w:lastRenderedPageBreak/>
        <w:t>Заявитель осведомлен о том, что он вправе отозвать настоящую заявку в порядке, установленном в документации об аукционе.</w:t>
      </w:r>
    </w:p>
    <w:p w:rsidR="005849D1" w:rsidRPr="005849D1" w:rsidRDefault="005849D1" w:rsidP="005849D1">
      <w:pPr>
        <w:spacing w:line="240" w:lineRule="atLeast"/>
        <w:ind w:firstLine="567"/>
        <w:jc w:val="both"/>
      </w:pPr>
      <w:r w:rsidRPr="005849D1">
        <w:t xml:space="preserve">9. Заявитель согласен с тем, что в случае его признания победителем аукциона и его отказа от заключения договора аренды земельного участка либо </w:t>
      </w:r>
      <w:proofErr w:type="gramStart"/>
      <w:r w:rsidRPr="005849D1">
        <w:t>не внесения</w:t>
      </w:r>
      <w:proofErr w:type="gramEnd"/>
      <w:r w:rsidRPr="005849D1">
        <w:t xml:space="preserve"> в срок установленной суммы платежа, сумма внесенного им задатка остаётся в распоряжении организатора аукциона.</w:t>
      </w:r>
    </w:p>
    <w:p w:rsidR="005849D1" w:rsidRPr="005849D1" w:rsidRDefault="005849D1" w:rsidP="005849D1">
      <w:pPr>
        <w:spacing w:line="240" w:lineRule="atLeast"/>
        <w:ind w:firstLine="567"/>
        <w:jc w:val="both"/>
      </w:pPr>
      <w:r w:rsidRPr="005849D1">
        <w:t>6. До подписания договора аренды земельного участка настоящая заявка вместе с протоколом будет считаться имеющей силу договора между Заявителем и организатором аукциона.</w:t>
      </w:r>
    </w:p>
    <w:p w:rsidR="005849D1" w:rsidRPr="005849D1" w:rsidRDefault="005849D1" w:rsidP="005849D1">
      <w:pPr>
        <w:spacing w:after="200" w:line="276" w:lineRule="auto"/>
      </w:pPr>
    </w:p>
    <w:p w:rsidR="005849D1" w:rsidRDefault="005849D1" w:rsidP="00883793">
      <w:pPr>
        <w:keepNext/>
        <w:tabs>
          <w:tab w:val="left" w:pos="4536"/>
        </w:tabs>
        <w:jc w:val="right"/>
        <w:outlineLvl w:val="1"/>
        <w:rPr>
          <w:bCs/>
        </w:rPr>
      </w:pPr>
    </w:p>
    <w:p w:rsidR="005849D1" w:rsidRDefault="005849D1"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883793" w:rsidRPr="00E50EBB" w:rsidRDefault="00027E9A" w:rsidP="00883793">
      <w:pPr>
        <w:keepNext/>
        <w:tabs>
          <w:tab w:val="left" w:pos="4536"/>
        </w:tabs>
        <w:jc w:val="right"/>
        <w:outlineLvl w:val="1"/>
        <w:rPr>
          <w:bCs/>
        </w:rPr>
      </w:pPr>
      <w:r>
        <w:rPr>
          <w:bCs/>
        </w:rPr>
        <w:lastRenderedPageBreak/>
        <w:t>Приложение 2</w:t>
      </w:r>
    </w:p>
    <w:p w:rsidR="00883793" w:rsidRDefault="0080719F" w:rsidP="00883793">
      <w:pPr>
        <w:keepNext/>
        <w:tabs>
          <w:tab w:val="left" w:pos="4536"/>
        </w:tabs>
        <w:jc w:val="right"/>
        <w:outlineLvl w:val="1"/>
        <w:rPr>
          <w:sz w:val="20"/>
          <w:szCs w:val="20"/>
        </w:rPr>
      </w:pPr>
      <w:r w:rsidRPr="0080719F">
        <w:rPr>
          <w:sz w:val="20"/>
          <w:szCs w:val="20"/>
        </w:rPr>
        <w:t>к аукционной документации</w:t>
      </w:r>
    </w:p>
    <w:p w:rsidR="00027E9A" w:rsidRPr="00027E9A" w:rsidRDefault="00027E9A" w:rsidP="00027E9A">
      <w:pPr>
        <w:keepNext/>
        <w:tabs>
          <w:tab w:val="left" w:pos="4536"/>
        </w:tabs>
        <w:jc w:val="center"/>
        <w:outlineLvl w:val="1"/>
        <w:rPr>
          <w:b/>
          <w:color w:val="FF0000"/>
        </w:rPr>
      </w:pPr>
      <w:r w:rsidRPr="00027E9A">
        <w:rPr>
          <w:b/>
        </w:rPr>
        <w:t>Проект ДОГОВОРА №___</w:t>
      </w:r>
    </w:p>
    <w:p w:rsidR="00027E9A" w:rsidRPr="00027E9A" w:rsidRDefault="00027E9A" w:rsidP="00027E9A">
      <w:pPr>
        <w:tabs>
          <w:tab w:val="left" w:pos="4536"/>
        </w:tabs>
        <w:jc w:val="center"/>
        <w:rPr>
          <w:rFonts w:eastAsia="Batang"/>
          <w:b/>
          <w:lang w:eastAsia="ko-KR"/>
        </w:rPr>
      </w:pPr>
      <w:r w:rsidRPr="00027E9A">
        <w:rPr>
          <w:b/>
        </w:rPr>
        <w:t xml:space="preserve">аренды земельного участка </w:t>
      </w:r>
    </w:p>
    <w:p w:rsidR="00027E9A" w:rsidRPr="00027E9A" w:rsidRDefault="00027E9A" w:rsidP="00027E9A">
      <w:pPr>
        <w:tabs>
          <w:tab w:val="left" w:pos="4536"/>
        </w:tabs>
        <w:jc w:val="right"/>
        <w:rPr>
          <w:rFonts w:eastAsia="Batang"/>
          <w:b/>
          <w:lang w:eastAsia="ko-KR"/>
        </w:rPr>
      </w:pPr>
    </w:p>
    <w:p w:rsidR="00027E9A" w:rsidRPr="00027E9A" w:rsidRDefault="00027E9A" w:rsidP="00027E9A">
      <w:pPr>
        <w:tabs>
          <w:tab w:val="left" w:pos="4536"/>
        </w:tabs>
        <w:spacing w:line="240" w:lineRule="exact"/>
        <w:jc w:val="both"/>
      </w:pPr>
      <w:r w:rsidRPr="00027E9A">
        <w:t xml:space="preserve">г. Цивильск </w:t>
      </w:r>
      <w:r w:rsidRPr="00027E9A">
        <w:tab/>
      </w:r>
      <w:r w:rsidRPr="00027E9A">
        <w:tab/>
      </w:r>
      <w:r w:rsidRPr="00027E9A">
        <w:tab/>
      </w:r>
      <w:r w:rsidRPr="00027E9A">
        <w:tab/>
        <w:t xml:space="preserve">       «___»________ ____ года</w:t>
      </w:r>
    </w:p>
    <w:p w:rsidR="00027E9A" w:rsidRPr="00027E9A" w:rsidRDefault="00027E9A" w:rsidP="00027E9A">
      <w:pPr>
        <w:tabs>
          <w:tab w:val="left" w:pos="4536"/>
        </w:tabs>
        <w:spacing w:line="240" w:lineRule="exact"/>
        <w:ind w:firstLine="709"/>
        <w:jc w:val="both"/>
        <w:rPr>
          <w:rFonts w:eastAsia="Batang"/>
          <w:lang w:eastAsia="ko-KR"/>
        </w:rPr>
      </w:pPr>
      <w:r w:rsidRPr="00027E9A">
        <w:rPr>
          <w:rFonts w:eastAsia="Batang"/>
          <w:lang w:eastAsia="ko-KR"/>
        </w:rPr>
        <w:t xml:space="preserve"> </w:t>
      </w:r>
    </w:p>
    <w:p w:rsidR="00027E9A" w:rsidRPr="00027E9A" w:rsidRDefault="00027E9A" w:rsidP="00027E9A">
      <w:pPr>
        <w:tabs>
          <w:tab w:val="left" w:pos="4536"/>
        </w:tabs>
        <w:spacing w:line="240" w:lineRule="exact"/>
        <w:ind w:firstLine="709"/>
        <w:jc w:val="both"/>
        <w:rPr>
          <w:rFonts w:eastAsia="Batang"/>
          <w:lang w:eastAsia="ko-KR"/>
        </w:rPr>
      </w:pPr>
      <w:r w:rsidRPr="00027E9A">
        <w:rPr>
          <w:b/>
        </w:rPr>
        <w:t xml:space="preserve">Арендодатель: </w:t>
      </w:r>
      <w:r w:rsidRPr="00027E9A">
        <w:t>Администрация Цивильского муниципального округа Чувашской Республики в лице ________________</w:t>
      </w:r>
      <w:r w:rsidRPr="00027E9A">
        <w:rPr>
          <w:b/>
        </w:rPr>
        <w:t>,</w:t>
      </w:r>
      <w:r w:rsidRPr="00027E9A">
        <w:t xml:space="preserve"> действующей (его) на основании _________________________, с одной стороны, и</w:t>
      </w:r>
    </w:p>
    <w:p w:rsidR="00027E9A" w:rsidRPr="00027E9A" w:rsidRDefault="00027E9A" w:rsidP="00027E9A">
      <w:pPr>
        <w:spacing w:line="240" w:lineRule="exact"/>
        <w:ind w:firstLine="709"/>
        <w:jc w:val="both"/>
        <w:rPr>
          <w:rFonts w:eastAsia="Batang"/>
          <w:lang w:eastAsia="ko-KR"/>
        </w:rPr>
      </w:pPr>
      <w:r w:rsidRPr="00027E9A">
        <w:rPr>
          <w:b/>
        </w:rPr>
        <w:t xml:space="preserve">Арендатор: </w:t>
      </w:r>
      <w:r w:rsidRPr="00027E9A">
        <w:t>(Ф.И.О. гражданина или наименование юридического лица), ИНН______, ОГРН_______, КПП__________, юридический адрес: _________, в лице _____________, с другой стороны, заключили настоящий договор (далее – Договор) о нижеследующем:</w:t>
      </w:r>
    </w:p>
    <w:p w:rsidR="00027E9A" w:rsidRPr="00027E9A" w:rsidRDefault="00027E9A" w:rsidP="00027E9A">
      <w:pPr>
        <w:spacing w:line="240" w:lineRule="exact"/>
        <w:ind w:firstLine="709"/>
        <w:jc w:val="both"/>
        <w:rPr>
          <w:rFonts w:eastAsia="Batang"/>
          <w:color w:val="000000"/>
          <w:lang w:eastAsia="ko-KR"/>
        </w:rPr>
      </w:pPr>
    </w:p>
    <w:p w:rsidR="00027E9A" w:rsidRPr="00027E9A" w:rsidRDefault="00027E9A" w:rsidP="00027E9A">
      <w:pPr>
        <w:numPr>
          <w:ilvl w:val="0"/>
          <w:numId w:val="5"/>
        </w:numPr>
        <w:tabs>
          <w:tab w:val="num" w:pos="426"/>
        </w:tabs>
        <w:spacing w:line="240" w:lineRule="exact"/>
        <w:ind w:left="0" w:firstLine="0"/>
        <w:jc w:val="center"/>
        <w:rPr>
          <w:rFonts w:eastAsia="Batang"/>
          <w:b/>
          <w:color w:val="000000"/>
          <w:lang w:eastAsia="ko-KR"/>
        </w:rPr>
      </w:pPr>
      <w:r w:rsidRPr="00027E9A">
        <w:rPr>
          <w:b/>
          <w:color w:val="000000"/>
        </w:rPr>
        <w:t>ПРЕДМЕТ ДОГОВОРА</w:t>
      </w:r>
    </w:p>
    <w:p w:rsidR="00027E9A" w:rsidRPr="00027E9A" w:rsidRDefault="00027E9A" w:rsidP="00027E9A">
      <w:pPr>
        <w:numPr>
          <w:ilvl w:val="1"/>
          <w:numId w:val="8"/>
        </w:numPr>
        <w:tabs>
          <w:tab w:val="left" w:pos="4536"/>
          <w:tab w:val="left" w:pos="4820"/>
        </w:tabs>
        <w:suppressAutoHyphens/>
        <w:ind w:left="0" w:firstLine="690"/>
        <w:jc w:val="both"/>
        <w:rPr>
          <w:lang w:eastAsia="ar-SA"/>
        </w:rPr>
      </w:pPr>
      <w:r w:rsidRPr="00027E9A">
        <w:t xml:space="preserve">В соответствии </w:t>
      </w:r>
      <w:proofErr w:type="gramStart"/>
      <w:r w:rsidRPr="00027E9A">
        <w:t>с</w:t>
      </w:r>
      <w:proofErr w:type="gramEnd"/>
      <w:r w:rsidRPr="00027E9A">
        <w:t xml:space="preserve"> статьями 39.11,</w:t>
      </w:r>
      <w:r w:rsidRPr="00027E9A">
        <w:rPr>
          <w:lang w:eastAsia="ar-SA"/>
        </w:rPr>
        <w:t xml:space="preserve"> 39.12 Земельного кодекса Российской Федерации, на основании Протокола ____________ № __ от «__»______ 20__ года,</w:t>
      </w:r>
      <w:r w:rsidRPr="00027E9A">
        <w:rPr>
          <w:bCs/>
          <w:lang w:eastAsia="ar-SA"/>
        </w:rPr>
        <w:t xml:space="preserve"> </w:t>
      </w:r>
      <w:r w:rsidRPr="00027E9A">
        <w:rPr>
          <w:lang w:eastAsia="ar-SA"/>
        </w:rPr>
        <w:t xml:space="preserve"> Арендодатель предоставляет Арендатору во временное владение и пользование земельный участок </w:t>
      </w:r>
      <w:r w:rsidRPr="00027E9A">
        <w:rPr>
          <w:color w:val="000000"/>
        </w:rPr>
        <w:t>из земель ______ площадью ____ кв. м., с кадастровым номером 21:20:_________:____, местоположением: ___________________, вид разрешенного использования: ________________ (далее – Участок).</w:t>
      </w:r>
    </w:p>
    <w:p w:rsidR="00027E9A" w:rsidRPr="00027E9A" w:rsidRDefault="00027E9A" w:rsidP="00027E9A">
      <w:pPr>
        <w:ind w:firstLine="709"/>
        <w:jc w:val="both"/>
        <w:rPr>
          <w:lang w:eastAsia="ar-SA"/>
        </w:rPr>
      </w:pPr>
      <w:r w:rsidRPr="00027E9A">
        <w:rPr>
          <w:lang w:eastAsia="ar-SA"/>
        </w:rPr>
        <w:t>Сведения о зарегистрированных ограничениях и обременениях:______________________________.</w:t>
      </w:r>
    </w:p>
    <w:p w:rsidR="00027E9A" w:rsidRPr="00027E9A" w:rsidRDefault="00027E9A" w:rsidP="00027E9A">
      <w:pPr>
        <w:numPr>
          <w:ilvl w:val="1"/>
          <w:numId w:val="8"/>
        </w:numPr>
        <w:tabs>
          <w:tab w:val="left" w:pos="4536"/>
          <w:tab w:val="left" w:pos="4820"/>
        </w:tabs>
        <w:suppressAutoHyphens/>
        <w:ind w:left="0" w:firstLine="690"/>
        <w:jc w:val="both"/>
        <w:rPr>
          <w:lang w:eastAsia="ar-SA"/>
        </w:rPr>
      </w:pPr>
      <w:r w:rsidRPr="00027E9A">
        <w:t>В соответствии с пунктом 17 статьи 39.8 Земельного кодекса Российской Федерации внесение изменений в заключенный по результатам аукциона договор аренды земельного участка в части изменения вида его разрешенного использования не допускается.</w:t>
      </w:r>
    </w:p>
    <w:p w:rsidR="00027E9A" w:rsidRPr="00027E9A" w:rsidRDefault="00027E9A" w:rsidP="00027E9A">
      <w:pPr>
        <w:numPr>
          <w:ilvl w:val="1"/>
          <w:numId w:val="8"/>
        </w:numPr>
        <w:tabs>
          <w:tab w:val="clear" w:pos="1069"/>
          <w:tab w:val="num" w:pos="1134"/>
          <w:tab w:val="left" w:pos="4536"/>
          <w:tab w:val="left" w:pos="4820"/>
        </w:tabs>
        <w:suppressAutoHyphens/>
        <w:ind w:left="0" w:firstLine="709"/>
        <w:jc w:val="both"/>
        <w:rPr>
          <w:lang w:eastAsia="ar-SA"/>
        </w:rPr>
      </w:pPr>
      <w:r w:rsidRPr="00027E9A">
        <w:rPr>
          <w:lang w:eastAsia="ar-SA"/>
        </w:rPr>
        <w:t xml:space="preserve">Передача Участка производится по Акту приема-передачи, который подписывается Арендодателем и Арендатором. </w:t>
      </w:r>
    </w:p>
    <w:p w:rsidR="00027E9A" w:rsidRPr="00027E9A" w:rsidRDefault="00027E9A" w:rsidP="00027E9A">
      <w:pPr>
        <w:tabs>
          <w:tab w:val="left" w:pos="4536"/>
          <w:tab w:val="left" w:pos="4820"/>
        </w:tabs>
        <w:suppressAutoHyphens/>
        <w:ind w:left="1080"/>
        <w:jc w:val="both"/>
        <w:rPr>
          <w:rFonts w:eastAsia="Batang"/>
          <w:lang w:eastAsia="ar-SA"/>
        </w:rPr>
      </w:pPr>
    </w:p>
    <w:p w:rsidR="00027E9A" w:rsidRPr="00027E9A" w:rsidRDefault="00027E9A" w:rsidP="00027E9A">
      <w:pPr>
        <w:numPr>
          <w:ilvl w:val="0"/>
          <w:numId w:val="6"/>
        </w:numPr>
        <w:tabs>
          <w:tab w:val="left" w:pos="426"/>
          <w:tab w:val="left" w:pos="4536"/>
        </w:tabs>
        <w:spacing w:line="240" w:lineRule="exact"/>
        <w:ind w:left="0" w:firstLine="0"/>
        <w:jc w:val="center"/>
        <w:rPr>
          <w:rFonts w:eastAsia="Batang"/>
          <w:b/>
          <w:color w:val="000000"/>
          <w:lang w:eastAsia="ko-KR"/>
        </w:rPr>
      </w:pPr>
      <w:r w:rsidRPr="00027E9A">
        <w:rPr>
          <w:rFonts w:eastAsia="Batang"/>
          <w:b/>
          <w:color w:val="000000"/>
          <w:lang w:eastAsia="ko-KR"/>
        </w:rPr>
        <w:t>СРОК ДОГОВОРА</w:t>
      </w:r>
    </w:p>
    <w:p w:rsidR="00027E9A" w:rsidRPr="00027E9A" w:rsidRDefault="00027E9A" w:rsidP="00027E9A">
      <w:pPr>
        <w:tabs>
          <w:tab w:val="left" w:pos="4536"/>
          <w:tab w:val="left" w:pos="4820"/>
        </w:tabs>
        <w:spacing w:line="240" w:lineRule="exact"/>
        <w:ind w:firstLine="709"/>
        <w:jc w:val="both"/>
        <w:rPr>
          <w:rFonts w:eastAsia="Batang"/>
          <w:lang w:eastAsia="ko-KR"/>
        </w:rPr>
      </w:pPr>
      <w:r w:rsidRPr="00027E9A">
        <w:rPr>
          <w:color w:val="000000"/>
        </w:rPr>
        <w:t xml:space="preserve">2.1. Срок аренды земельного участка: </w:t>
      </w:r>
      <w:r w:rsidRPr="00027E9A">
        <w:t>с «__»_______20_ года по «__»______20__ года.</w:t>
      </w:r>
    </w:p>
    <w:p w:rsidR="00027E9A" w:rsidRPr="00027E9A" w:rsidRDefault="00027E9A" w:rsidP="00027E9A">
      <w:pPr>
        <w:tabs>
          <w:tab w:val="left" w:pos="4820"/>
        </w:tabs>
        <w:spacing w:line="240" w:lineRule="exact"/>
        <w:ind w:firstLine="709"/>
        <w:jc w:val="both"/>
      </w:pPr>
      <w:r w:rsidRPr="00027E9A">
        <w:rPr>
          <w:color w:val="000000"/>
        </w:rPr>
        <w:t xml:space="preserve">2.2. </w:t>
      </w:r>
      <w:r w:rsidRPr="00027E9A">
        <w:t>Договор, заключенный на срок более одного года,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w:t>
      </w:r>
    </w:p>
    <w:p w:rsidR="00027E9A" w:rsidRPr="00027E9A" w:rsidRDefault="00027E9A" w:rsidP="00027E9A">
      <w:pPr>
        <w:tabs>
          <w:tab w:val="left" w:pos="4820"/>
        </w:tabs>
        <w:spacing w:line="240" w:lineRule="exact"/>
        <w:ind w:firstLine="709"/>
        <w:jc w:val="both"/>
        <w:rPr>
          <w:rFonts w:eastAsia="Batang"/>
          <w:lang w:eastAsia="ko-KR"/>
        </w:rPr>
      </w:pPr>
      <w:r w:rsidRPr="00027E9A">
        <w:t>2.3. Правоотношения по договору между Арендодателем и Арендатором возникают с момента подписания настоящего Договора.</w:t>
      </w:r>
    </w:p>
    <w:p w:rsidR="00027E9A" w:rsidRPr="00027E9A" w:rsidRDefault="00027E9A" w:rsidP="00027E9A">
      <w:pPr>
        <w:tabs>
          <w:tab w:val="left" w:pos="4536"/>
        </w:tabs>
        <w:spacing w:line="240" w:lineRule="exact"/>
        <w:ind w:firstLine="709"/>
        <w:jc w:val="both"/>
        <w:rPr>
          <w:color w:val="000000"/>
        </w:rPr>
      </w:pPr>
    </w:p>
    <w:p w:rsidR="00027E9A" w:rsidRPr="00027E9A" w:rsidRDefault="00027E9A" w:rsidP="00027E9A">
      <w:pPr>
        <w:tabs>
          <w:tab w:val="left" w:pos="993"/>
          <w:tab w:val="left" w:pos="4536"/>
        </w:tabs>
        <w:spacing w:line="240" w:lineRule="exact"/>
        <w:ind w:firstLine="709"/>
        <w:jc w:val="center"/>
        <w:rPr>
          <w:rFonts w:eastAsia="Batang"/>
          <w:b/>
          <w:color w:val="000000"/>
          <w:lang w:eastAsia="ko-KR"/>
        </w:rPr>
      </w:pPr>
      <w:r w:rsidRPr="00027E9A">
        <w:rPr>
          <w:b/>
          <w:color w:val="000000"/>
        </w:rPr>
        <w:t>3.</w:t>
      </w:r>
      <w:r w:rsidRPr="00027E9A">
        <w:rPr>
          <w:color w:val="000000"/>
        </w:rPr>
        <w:t xml:space="preserve"> </w:t>
      </w:r>
      <w:r w:rsidRPr="00027E9A">
        <w:rPr>
          <w:b/>
          <w:color w:val="000000"/>
        </w:rPr>
        <w:t>АРЕНДНАЯ ПЛАТА</w:t>
      </w:r>
    </w:p>
    <w:p w:rsidR="00027E9A" w:rsidRPr="00027E9A" w:rsidRDefault="00027E9A" w:rsidP="00027E9A">
      <w:pPr>
        <w:tabs>
          <w:tab w:val="left" w:pos="4536"/>
        </w:tabs>
        <w:spacing w:line="240" w:lineRule="exact"/>
        <w:ind w:firstLine="709"/>
        <w:jc w:val="both"/>
      </w:pPr>
      <w:r w:rsidRPr="00027E9A">
        <w:t>3.1. Размер годовой арендной платы за Участок составляет _________ (Прописью) рублей __ копеек. Размер ежемесячной арендной платы составляет _____ (Прописью) рублей __ копеек.</w:t>
      </w:r>
    </w:p>
    <w:p w:rsidR="00027E9A" w:rsidRPr="00027E9A" w:rsidRDefault="00027E9A" w:rsidP="00027E9A">
      <w:pPr>
        <w:ind w:firstLine="709"/>
        <w:jc w:val="both"/>
      </w:pPr>
      <w:r w:rsidRPr="00027E9A">
        <w:t>3.2. В счет арендной платы за первый год аренды засчитывается сумма внесенного Арендатором задатка в размере ________ (Прописью) рублей _____ копеек.</w:t>
      </w:r>
    </w:p>
    <w:p w:rsidR="00027E9A" w:rsidRPr="00027E9A" w:rsidRDefault="00027E9A" w:rsidP="00027E9A">
      <w:pPr>
        <w:ind w:firstLine="709"/>
        <w:jc w:val="both"/>
      </w:pPr>
      <w:r w:rsidRPr="00027E9A">
        <w:t xml:space="preserve">Арендная плата за первый год использования земельного участка уплачивается </w:t>
      </w:r>
      <w:r w:rsidRPr="00027E9A">
        <w:rPr>
          <w:bCs/>
        </w:rPr>
        <w:t xml:space="preserve">Арендатором </w:t>
      </w:r>
      <w:r w:rsidRPr="00027E9A">
        <w:t>в течение тридцати дней со дня направления победителю аукциона договора аренды.</w:t>
      </w:r>
    </w:p>
    <w:p w:rsidR="00027E9A" w:rsidRPr="00027E9A" w:rsidRDefault="00027E9A" w:rsidP="00027E9A">
      <w:pPr>
        <w:ind w:firstLine="709"/>
        <w:jc w:val="both"/>
        <w:rPr>
          <w:lang w:eastAsia="ar-SA"/>
        </w:rPr>
      </w:pPr>
      <w:r w:rsidRPr="00027E9A">
        <w:t xml:space="preserve"> </w:t>
      </w:r>
      <w:r w:rsidRPr="00027E9A">
        <w:rPr>
          <w:lang w:eastAsia="ar-SA"/>
        </w:rPr>
        <w:t xml:space="preserve">3.3. </w:t>
      </w:r>
      <w:proofErr w:type="gramStart"/>
      <w:r w:rsidRPr="00027E9A">
        <w:rPr>
          <w:lang w:eastAsia="ar-SA"/>
        </w:rPr>
        <w:t>Арендная плата за пользование земельным участком за второй и последующие года подлежит перечислению Арендатором ежемесячно, равными долями за каждый месяц вперед, до 10 числа текущего месяца, в Управлении Федерального казначейства по Чувашской Республике (Администрация Цивильского муниципального округа Чувашской Республики, л/с (_________) на казначейский счет №___________ в ОТДЕЛЕНИЕ – НБ ЧУВАШСКАЯ РЕСПУБЛИКА БАНКА РОССИИ//УФК по Чувашской Республике г. Чебоксары, БИК ________, к/с</w:t>
      </w:r>
      <w:proofErr w:type="gramEnd"/>
      <w:r w:rsidRPr="00027E9A">
        <w:rPr>
          <w:lang w:eastAsia="ar-SA"/>
        </w:rPr>
        <w:t xml:space="preserve"> _____________, ИНН ___________, КПП ___________, ОКТМО __________, по коду _______________ «Арендная плата за земельный участок».</w:t>
      </w:r>
    </w:p>
    <w:p w:rsidR="00027E9A" w:rsidRPr="00027E9A" w:rsidRDefault="00027E9A" w:rsidP="00027E9A">
      <w:pPr>
        <w:tabs>
          <w:tab w:val="left" w:pos="4536"/>
        </w:tabs>
        <w:spacing w:line="240" w:lineRule="exact"/>
        <w:ind w:firstLine="709"/>
        <w:jc w:val="both"/>
      </w:pPr>
      <w:r w:rsidRPr="00027E9A">
        <w:rPr>
          <w:bCs/>
        </w:rPr>
        <w:t xml:space="preserve">3.4. </w:t>
      </w:r>
      <w:r w:rsidRPr="00027E9A">
        <w:t xml:space="preserve">Не использование Участка Арендатором не может служить основанием не внесения им арендной платы и </w:t>
      </w:r>
      <w:proofErr w:type="gramStart"/>
      <w:r w:rsidRPr="00027E9A">
        <w:t>не выполнения</w:t>
      </w:r>
      <w:proofErr w:type="gramEnd"/>
      <w:r w:rsidRPr="00027E9A">
        <w:t xml:space="preserve"> обязанностей Арендатора.</w:t>
      </w:r>
    </w:p>
    <w:p w:rsidR="00027E9A" w:rsidRPr="00027E9A" w:rsidRDefault="00027E9A" w:rsidP="00027E9A">
      <w:pPr>
        <w:tabs>
          <w:tab w:val="left" w:pos="709"/>
        </w:tabs>
        <w:suppressAutoHyphens/>
        <w:ind w:firstLine="709"/>
        <w:jc w:val="both"/>
        <w:rPr>
          <w:rFonts w:eastAsia="Batang"/>
          <w:lang w:eastAsia="ar-SA"/>
        </w:rPr>
      </w:pPr>
      <w:r w:rsidRPr="00027E9A">
        <w:t xml:space="preserve">3.5. </w:t>
      </w:r>
      <w:r w:rsidRPr="00027E9A">
        <w:rPr>
          <w:rFonts w:eastAsia="Batang"/>
          <w:lang w:eastAsia="ar-SA"/>
        </w:rPr>
        <w:t>В случае</w:t>
      </w:r>
      <w:proofErr w:type="gramStart"/>
      <w:r w:rsidRPr="00027E9A">
        <w:rPr>
          <w:rFonts w:eastAsia="Batang"/>
          <w:lang w:eastAsia="ar-SA"/>
        </w:rPr>
        <w:t>,</w:t>
      </w:r>
      <w:proofErr w:type="gramEnd"/>
      <w:r w:rsidRPr="00027E9A">
        <w:rPr>
          <w:rFonts w:eastAsia="Batang"/>
          <w:lang w:eastAsia="ar-SA"/>
        </w:rPr>
        <w:t xml:space="preserve"> если за Арендатором имеется задолженность по арендной плате, произведенный им очередной платеж по настоящему Договору во всех случаях засчитывается Арендодателем в счет погашения имеющейся задолженности и начисленных за период </w:t>
      </w:r>
      <w:r w:rsidRPr="00027E9A">
        <w:rPr>
          <w:rFonts w:eastAsia="Batang"/>
          <w:lang w:eastAsia="ar-SA"/>
        </w:rPr>
        <w:lastRenderedPageBreak/>
        <w:t>просрочки пени, в том числе при указании Арендатором  в платежном документе календарного периода оплаты и назначения платежа.</w:t>
      </w:r>
    </w:p>
    <w:p w:rsidR="00027E9A" w:rsidRPr="00027E9A" w:rsidRDefault="00027E9A" w:rsidP="00027E9A">
      <w:pPr>
        <w:tabs>
          <w:tab w:val="left" w:pos="709"/>
        </w:tabs>
        <w:suppressAutoHyphens/>
        <w:ind w:firstLine="709"/>
        <w:jc w:val="both"/>
        <w:rPr>
          <w:rFonts w:eastAsia="Batang"/>
          <w:lang w:eastAsia="ar-SA"/>
        </w:rPr>
      </w:pPr>
    </w:p>
    <w:p w:rsidR="00027E9A" w:rsidRPr="00027E9A" w:rsidRDefault="00027E9A" w:rsidP="00027E9A">
      <w:pPr>
        <w:numPr>
          <w:ilvl w:val="0"/>
          <w:numId w:val="7"/>
        </w:numPr>
        <w:tabs>
          <w:tab w:val="left" w:pos="4536"/>
        </w:tabs>
        <w:spacing w:line="240" w:lineRule="exact"/>
        <w:jc w:val="center"/>
        <w:rPr>
          <w:rFonts w:eastAsia="Batang"/>
          <w:b/>
          <w:lang w:eastAsia="ko-KR"/>
        </w:rPr>
      </w:pPr>
      <w:r w:rsidRPr="00027E9A">
        <w:rPr>
          <w:b/>
        </w:rPr>
        <w:t>ПРАВА И ОБЯЗАННОСТИ СТОРОН</w:t>
      </w:r>
    </w:p>
    <w:p w:rsidR="00027E9A" w:rsidRPr="00027E9A" w:rsidRDefault="00027E9A" w:rsidP="00027E9A">
      <w:pPr>
        <w:tabs>
          <w:tab w:val="left" w:pos="4536"/>
        </w:tabs>
        <w:ind w:firstLine="709"/>
        <w:jc w:val="both"/>
        <w:rPr>
          <w:rFonts w:eastAsia="Batang"/>
          <w:lang w:eastAsia="ko-KR"/>
        </w:rPr>
      </w:pPr>
      <w:r w:rsidRPr="00027E9A">
        <w:t>4.1. Арендодатель имеет право:</w:t>
      </w:r>
    </w:p>
    <w:p w:rsidR="00027E9A" w:rsidRPr="00027E9A" w:rsidRDefault="00027E9A" w:rsidP="00027E9A">
      <w:pPr>
        <w:ind w:firstLine="709"/>
        <w:jc w:val="both"/>
      </w:pPr>
      <w:r w:rsidRPr="00027E9A">
        <w:t>4.1.1. Расторгнуть досрочно, в установленном законодательством порядке, в случае нарушения Арендатором условий Договора, в том числе:</w:t>
      </w:r>
    </w:p>
    <w:p w:rsidR="00027E9A" w:rsidRPr="00027E9A" w:rsidRDefault="00027E9A" w:rsidP="00027E9A">
      <w:pPr>
        <w:ind w:firstLine="709"/>
        <w:jc w:val="both"/>
      </w:pPr>
      <w:r w:rsidRPr="00027E9A">
        <w:t xml:space="preserve">а) </w:t>
      </w:r>
      <w:proofErr w:type="gramStart"/>
      <w:r w:rsidRPr="00027E9A">
        <w:t>не внесения</w:t>
      </w:r>
      <w:proofErr w:type="gramEnd"/>
      <w:r w:rsidRPr="00027E9A">
        <w:t xml:space="preserve"> арендной платы в течение срока, указанного в п. 3.3. настоящего Договора более двух раз подряд по истечении срока платежа, установленного расчетом размера арендной платы,</w:t>
      </w:r>
      <w:r w:rsidRPr="00027E9A">
        <w:rPr>
          <w:sz w:val="23"/>
          <w:szCs w:val="23"/>
        </w:rPr>
        <w:t xml:space="preserve"> </w:t>
      </w:r>
      <w:r w:rsidRPr="00027E9A">
        <w:t>либо в случае систематической недоплаты арендных платежей, повлекшей задолженность, превышающую размер арендной платы за два срока оплаты;</w:t>
      </w:r>
    </w:p>
    <w:p w:rsidR="00027E9A" w:rsidRPr="00027E9A" w:rsidRDefault="00027E9A" w:rsidP="00027E9A">
      <w:pPr>
        <w:ind w:firstLine="709"/>
        <w:jc w:val="both"/>
      </w:pPr>
      <w:r w:rsidRPr="00027E9A">
        <w:t>б) использования Участка не по целевому назначению и виду разрешенного использования, а также способами, приводящими к его порче, ухудшению его характеристик и снижению стоимости;</w:t>
      </w:r>
    </w:p>
    <w:p w:rsidR="00027E9A" w:rsidRPr="00027E9A" w:rsidRDefault="00027E9A" w:rsidP="00027E9A">
      <w:pPr>
        <w:ind w:right="-2" w:firstLine="709"/>
        <w:jc w:val="both"/>
      </w:pPr>
      <w:r w:rsidRPr="00027E9A">
        <w:t>в) неиспользования земельного участка в соответствии с его целевым назначением, за исключением времени, в течение которого земельный участок не мог быть использован по назначению из-за стихийных бедствий,</w:t>
      </w:r>
    </w:p>
    <w:p w:rsidR="00027E9A" w:rsidRPr="00027E9A" w:rsidRDefault="00027E9A" w:rsidP="00027E9A">
      <w:pPr>
        <w:ind w:right="-2" w:firstLine="709"/>
        <w:jc w:val="both"/>
      </w:pPr>
      <w:proofErr w:type="gramStart"/>
      <w:r w:rsidRPr="00027E9A">
        <w:t>г) использования земельного участка способами, которые приводят к значительному ухудшению экологической обстановки, выразившееся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его хранении, использовании и транспортировке, повлекших за собой причинение вреда здоровью человека или окружающей среде,</w:t>
      </w:r>
      <w:proofErr w:type="gramEnd"/>
    </w:p>
    <w:p w:rsidR="00027E9A" w:rsidRPr="00027E9A" w:rsidRDefault="00027E9A" w:rsidP="00027E9A">
      <w:pPr>
        <w:ind w:right="-2" w:firstLine="709"/>
        <w:jc w:val="both"/>
      </w:pPr>
      <w:r w:rsidRPr="00027E9A">
        <w:t>д) изъятия земельного участка для государственных или муниципальных нужд,</w:t>
      </w:r>
    </w:p>
    <w:p w:rsidR="00027E9A" w:rsidRPr="00027E9A" w:rsidRDefault="00027E9A" w:rsidP="00027E9A">
      <w:pPr>
        <w:ind w:right="-2" w:firstLine="709"/>
        <w:jc w:val="both"/>
      </w:pPr>
      <w:r w:rsidRPr="00027E9A">
        <w:t>е) реквизиция земельного участка,</w:t>
      </w:r>
    </w:p>
    <w:p w:rsidR="00027E9A" w:rsidRPr="00027E9A" w:rsidRDefault="00027E9A" w:rsidP="00027E9A">
      <w:pPr>
        <w:ind w:right="-2" w:firstLine="709"/>
        <w:jc w:val="both"/>
      </w:pPr>
      <w:r w:rsidRPr="00027E9A">
        <w:t>ж) использования Участка способами, запрещенными законодательством Российской Федерации,</w:t>
      </w:r>
    </w:p>
    <w:p w:rsidR="00027E9A" w:rsidRPr="00027E9A" w:rsidRDefault="00027E9A" w:rsidP="00027E9A">
      <w:pPr>
        <w:ind w:right="-2" w:firstLine="709"/>
        <w:jc w:val="both"/>
      </w:pPr>
      <w:r w:rsidRPr="00027E9A">
        <w:t>з) а также в случаях, предусмотренных действующим законодательством.</w:t>
      </w:r>
    </w:p>
    <w:p w:rsidR="00027E9A" w:rsidRPr="00027E9A" w:rsidRDefault="00027E9A" w:rsidP="00027E9A">
      <w:pPr>
        <w:spacing w:line="240" w:lineRule="exact"/>
        <w:ind w:firstLine="709"/>
        <w:jc w:val="both"/>
      </w:pPr>
      <w:r w:rsidRPr="00027E9A">
        <w:rPr>
          <w:bCs/>
        </w:rPr>
        <w:t>4.1.2.</w:t>
      </w:r>
      <w:r w:rsidRPr="00027E9A">
        <w:t xml:space="preserve"> Расторгнуть досрочно, в установленном законодательством порядке, в случае изъятия Участков для государственных или муниципальных нужд в любое время путем направления соответствующего уведомления.</w:t>
      </w:r>
    </w:p>
    <w:p w:rsidR="00027E9A" w:rsidRPr="00027E9A" w:rsidRDefault="00027E9A" w:rsidP="00027E9A">
      <w:pPr>
        <w:tabs>
          <w:tab w:val="left" w:pos="4536"/>
        </w:tabs>
        <w:ind w:firstLine="709"/>
        <w:jc w:val="both"/>
      </w:pPr>
      <w:r w:rsidRPr="00027E9A">
        <w:t>4.1.3. На беспрепятственный доступ на территорию арендуемого земельного участка с целью его осмотра на предмет соблюдения условий договора.</w:t>
      </w:r>
    </w:p>
    <w:p w:rsidR="00027E9A" w:rsidRPr="00027E9A" w:rsidRDefault="00027E9A" w:rsidP="00027E9A">
      <w:pPr>
        <w:tabs>
          <w:tab w:val="left" w:pos="4536"/>
        </w:tabs>
        <w:ind w:firstLine="709"/>
        <w:jc w:val="both"/>
        <w:rPr>
          <w:rFonts w:eastAsia="Batang"/>
          <w:lang w:eastAsia="ko-KR"/>
        </w:rPr>
      </w:pPr>
      <w:r w:rsidRPr="00027E9A">
        <w:t xml:space="preserve">4.1.4. Осуществлять </w:t>
      </w:r>
      <w:proofErr w:type="gramStart"/>
      <w:r w:rsidRPr="00027E9A">
        <w:t>контроль за</w:t>
      </w:r>
      <w:proofErr w:type="gramEnd"/>
      <w:r w:rsidRPr="00027E9A">
        <w:t xml:space="preserve"> использованием  и охраной земель, предоставленных в аренду.</w:t>
      </w:r>
    </w:p>
    <w:p w:rsidR="00027E9A" w:rsidRPr="00027E9A" w:rsidRDefault="00027E9A" w:rsidP="00027E9A">
      <w:pPr>
        <w:tabs>
          <w:tab w:val="left" w:pos="4536"/>
        </w:tabs>
        <w:ind w:firstLine="709"/>
        <w:jc w:val="both"/>
        <w:rPr>
          <w:rFonts w:eastAsia="Batang"/>
          <w:lang w:eastAsia="ko-KR"/>
        </w:rPr>
      </w:pPr>
      <w:r w:rsidRPr="00027E9A">
        <w:t>4.1.5.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rsidR="00027E9A" w:rsidRPr="00027E9A" w:rsidRDefault="00027E9A" w:rsidP="00027E9A">
      <w:pPr>
        <w:tabs>
          <w:tab w:val="left" w:pos="4536"/>
        </w:tabs>
        <w:ind w:firstLine="709"/>
        <w:jc w:val="both"/>
      </w:pPr>
      <w:r w:rsidRPr="00027E9A">
        <w:t>4.1.6. Требовать через суд выполнения Арендатором всех условий договора.</w:t>
      </w:r>
    </w:p>
    <w:p w:rsidR="00027E9A" w:rsidRPr="00027E9A" w:rsidRDefault="00027E9A" w:rsidP="00027E9A">
      <w:pPr>
        <w:tabs>
          <w:tab w:val="left" w:pos="4536"/>
        </w:tabs>
        <w:ind w:firstLine="709"/>
        <w:jc w:val="both"/>
      </w:pPr>
      <w:r w:rsidRPr="00027E9A">
        <w:t>4.1.7. Требовать от Арендатора устранения выявленных Арендодателем нарушений условий договора.</w:t>
      </w:r>
    </w:p>
    <w:p w:rsidR="00027E9A" w:rsidRPr="00027E9A" w:rsidRDefault="00027E9A" w:rsidP="00027E9A">
      <w:pPr>
        <w:tabs>
          <w:tab w:val="left" w:pos="4536"/>
        </w:tabs>
        <w:ind w:firstLine="709"/>
        <w:jc w:val="both"/>
      </w:pPr>
      <w:r w:rsidRPr="00027E9A">
        <w:t>4.1.8. Требовать в случае неоднократной либо длительной задержки (более двух месяцев подряд) внесения арендной платы за два месяца вперед.</w:t>
      </w:r>
    </w:p>
    <w:p w:rsidR="00027E9A" w:rsidRPr="00027E9A" w:rsidRDefault="00027E9A" w:rsidP="00027E9A">
      <w:pPr>
        <w:tabs>
          <w:tab w:val="left" w:pos="4536"/>
        </w:tabs>
        <w:ind w:firstLine="709"/>
        <w:jc w:val="both"/>
        <w:rPr>
          <w:rFonts w:eastAsia="Batang"/>
          <w:lang w:eastAsia="ko-KR"/>
        </w:rPr>
      </w:pPr>
      <w:r w:rsidRPr="00027E9A">
        <w:t>4.2. Арендодатель обязан:</w:t>
      </w:r>
    </w:p>
    <w:p w:rsidR="00027E9A" w:rsidRPr="00027E9A" w:rsidRDefault="00027E9A" w:rsidP="00027E9A">
      <w:pPr>
        <w:tabs>
          <w:tab w:val="left" w:pos="4536"/>
        </w:tabs>
        <w:ind w:firstLine="709"/>
        <w:jc w:val="both"/>
        <w:rPr>
          <w:rFonts w:eastAsia="Batang"/>
          <w:lang w:eastAsia="ko-KR"/>
        </w:rPr>
      </w:pPr>
      <w:r w:rsidRPr="00027E9A">
        <w:t>4.2.1. Выполнять в полном объеме все условия договора.</w:t>
      </w:r>
    </w:p>
    <w:p w:rsidR="00027E9A" w:rsidRPr="00027E9A" w:rsidRDefault="00027E9A" w:rsidP="00027E9A">
      <w:pPr>
        <w:tabs>
          <w:tab w:val="left" w:pos="4536"/>
        </w:tabs>
        <w:ind w:firstLine="709"/>
        <w:jc w:val="both"/>
        <w:rPr>
          <w:rFonts w:eastAsia="Batang"/>
          <w:lang w:eastAsia="ko-KR"/>
        </w:rPr>
      </w:pPr>
      <w:r w:rsidRPr="00027E9A">
        <w:t>4.2.2. Передать Арендатору земельный участок в состоянии, соответствующем условиям договора по акту приема-передачи.</w:t>
      </w:r>
    </w:p>
    <w:p w:rsidR="00027E9A" w:rsidRPr="00027E9A" w:rsidRDefault="00027E9A" w:rsidP="00027E9A">
      <w:pPr>
        <w:tabs>
          <w:tab w:val="left" w:pos="4536"/>
        </w:tabs>
        <w:ind w:firstLine="709"/>
        <w:jc w:val="both"/>
      </w:pPr>
      <w:r w:rsidRPr="00027E9A">
        <w:t>4.2.3.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 и Чувашской Республики.</w:t>
      </w:r>
    </w:p>
    <w:p w:rsidR="00027E9A" w:rsidRPr="00027E9A" w:rsidRDefault="00027E9A" w:rsidP="00027E9A">
      <w:pPr>
        <w:tabs>
          <w:tab w:val="left" w:pos="4536"/>
        </w:tabs>
        <w:ind w:firstLine="709"/>
        <w:jc w:val="both"/>
      </w:pPr>
      <w:r w:rsidRPr="00027E9A">
        <w:t>4.2.4. Письменно в десятидневный срок уведомить Арендатора об изменении номеров счетов для перечисления арендной платы, указанных в п. 3.3.</w:t>
      </w:r>
    </w:p>
    <w:p w:rsidR="00027E9A" w:rsidRPr="00027E9A" w:rsidRDefault="00027E9A" w:rsidP="00027E9A">
      <w:pPr>
        <w:tabs>
          <w:tab w:val="left" w:pos="4536"/>
        </w:tabs>
        <w:ind w:firstLine="709"/>
        <w:jc w:val="both"/>
      </w:pPr>
      <w:r w:rsidRPr="00027E9A">
        <w:t>4.2.5. Своевременно производить перерасчет арендной платы и своевременно информировать об этом Арендатора</w:t>
      </w:r>
    </w:p>
    <w:p w:rsidR="00027E9A" w:rsidRPr="00027E9A" w:rsidRDefault="00027E9A" w:rsidP="00027E9A">
      <w:pPr>
        <w:ind w:firstLine="709"/>
        <w:jc w:val="both"/>
      </w:pPr>
      <w:r w:rsidRPr="00027E9A">
        <w:t xml:space="preserve">4.2.6. В месячный срок </w:t>
      </w:r>
      <w:proofErr w:type="gramStart"/>
      <w:r w:rsidRPr="00027E9A">
        <w:t>с даты подписания</w:t>
      </w:r>
      <w:proofErr w:type="gramEnd"/>
      <w:r w:rsidRPr="00027E9A">
        <w:t xml:space="preserve"> настоящего договора зарегистрировать его в органе, осуществляющем государственную регистрацию права на недвижимое имущество и </w:t>
      </w:r>
      <w:r w:rsidRPr="00027E9A">
        <w:lastRenderedPageBreak/>
        <w:t>сделок с ним. Нести все расходы, связанные с государственной регистрацией договора аренды и дополнительных соглашений к нему.</w:t>
      </w:r>
    </w:p>
    <w:p w:rsidR="00027E9A" w:rsidRPr="00027E9A" w:rsidRDefault="00027E9A" w:rsidP="00027E9A">
      <w:pPr>
        <w:tabs>
          <w:tab w:val="left" w:pos="4536"/>
        </w:tabs>
        <w:ind w:firstLine="709"/>
        <w:jc w:val="both"/>
        <w:rPr>
          <w:rFonts w:eastAsia="Batang"/>
          <w:lang w:eastAsia="ko-KR"/>
        </w:rPr>
      </w:pPr>
      <w:r w:rsidRPr="00027E9A">
        <w:t>4.3. Арендатор имеет право:</w:t>
      </w:r>
    </w:p>
    <w:p w:rsidR="00027E9A" w:rsidRPr="00027E9A" w:rsidRDefault="00027E9A" w:rsidP="00027E9A">
      <w:pPr>
        <w:tabs>
          <w:tab w:val="left" w:pos="4536"/>
        </w:tabs>
        <w:ind w:firstLine="709"/>
        <w:jc w:val="both"/>
      </w:pPr>
      <w:r w:rsidRPr="00027E9A">
        <w:t>4.3.1. Использовать Участок на условиях, установленных настоящим договором и в соответствии с действующим законодательством.</w:t>
      </w:r>
    </w:p>
    <w:p w:rsidR="00027E9A" w:rsidRPr="00027E9A" w:rsidRDefault="00027E9A" w:rsidP="00027E9A">
      <w:pPr>
        <w:tabs>
          <w:tab w:val="left" w:pos="4536"/>
        </w:tabs>
        <w:ind w:firstLine="709"/>
        <w:jc w:val="both"/>
        <w:rPr>
          <w:rFonts w:eastAsia="Batang"/>
          <w:lang w:eastAsia="ko-KR"/>
        </w:rPr>
      </w:pPr>
      <w:r w:rsidRPr="00027E9A">
        <w:t>4.4. Арендатор обязан:</w:t>
      </w:r>
    </w:p>
    <w:p w:rsidR="00027E9A" w:rsidRPr="00027E9A" w:rsidRDefault="00027E9A" w:rsidP="00027E9A">
      <w:pPr>
        <w:tabs>
          <w:tab w:val="left" w:pos="4536"/>
        </w:tabs>
        <w:ind w:firstLine="709"/>
        <w:jc w:val="both"/>
      </w:pPr>
      <w:r w:rsidRPr="00027E9A">
        <w:t>4.4.1. Выполнять в полном объеме все условия настоящего договора.</w:t>
      </w:r>
    </w:p>
    <w:p w:rsidR="00027E9A" w:rsidRPr="00027E9A" w:rsidRDefault="00027E9A" w:rsidP="00027E9A">
      <w:pPr>
        <w:tabs>
          <w:tab w:val="left" w:pos="4536"/>
        </w:tabs>
        <w:ind w:firstLine="709"/>
        <w:jc w:val="both"/>
      </w:pPr>
      <w:r w:rsidRPr="00027E9A">
        <w:t xml:space="preserve">4.4.2. Использовать Участок в соответствии с целевым назначением и разрешенным видом использования. </w:t>
      </w:r>
      <w:proofErr w:type="gramStart"/>
      <w:r w:rsidRPr="00027E9A">
        <w:t>Обеспечить освоение Участка в соответствии с его целевым назначением не позднее, чем в течение одного года с момента приобретения его в аренду и с учетом обеспечения максимального процента застройки, установленных в Правилах землепользования и застройки на соответствующей административно – территориальной единице Цивильского муниципального округа Чувашской Республики.</w:t>
      </w:r>
      <w:proofErr w:type="gramEnd"/>
    </w:p>
    <w:p w:rsidR="00027E9A" w:rsidRPr="00027E9A" w:rsidRDefault="00027E9A" w:rsidP="00027E9A">
      <w:pPr>
        <w:tabs>
          <w:tab w:val="left" w:pos="4536"/>
        </w:tabs>
        <w:ind w:firstLine="709"/>
        <w:jc w:val="both"/>
      </w:pPr>
      <w:r w:rsidRPr="00027E9A">
        <w:t xml:space="preserve">4.4.3. Своевременно уплачивать Арендодателю арендную плату в размере и порядке, предусмотренном настоящим договором. </w:t>
      </w:r>
      <w:r w:rsidRPr="00027E9A">
        <w:rPr>
          <w:noProof/>
        </w:rPr>
        <w:t>По требованию Арендодателя представлять подлинники платежных документов</w:t>
      </w:r>
      <w:r w:rsidRPr="00027E9A">
        <w:t>.</w:t>
      </w:r>
    </w:p>
    <w:p w:rsidR="00027E9A" w:rsidRPr="00027E9A" w:rsidRDefault="00027E9A" w:rsidP="00027E9A">
      <w:pPr>
        <w:tabs>
          <w:tab w:val="left" w:pos="4536"/>
        </w:tabs>
        <w:ind w:firstLine="709"/>
        <w:jc w:val="both"/>
      </w:pPr>
      <w:r w:rsidRPr="00027E9A">
        <w:t xml:space="preserve">4.4.4. Обеспечивать представителям Арендодателя, а также представителям государственных и муниципальных органов </w:t>
      </w:r>
      <w:proofErr w:type="gramStart"/>
      <w:r w:rsidRPr="00027E9A">
        <w:t>контроля за</w:t>
      </w:r>
      <w:proofErr w:type="gramEnd"/>
      <w:r w:rsidRPr="00027E9A">
        <w:t xml:space="preserve"> использованием и охраной земель, беспрепятственный доступ на Участок по их требованию.</w:t>
      </w:r>
    </w:p>
    <w:p w:rsidR="00027E9A" w:rsidRPr="00027E9A" w:rsidRDefault="00027E9A" w:rsidP="00027E9A">
      <w:pPr>
        <w:tabs>
          <w:tab w:val="left" w:pos="4536"/>
        </w:tabs>
        <w:ind w:firstLine="709"/>
        <w:jc w:val="both"/>
      </w:pPr>
      <w:r w:rsidRPr="00027E9A">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 рассчитаться по всем предусмотренным договором платежам и сдать Участок Арендодателю по акту в удовлетворительном состоянии.</w:t>
      </w:r>
    </w:p>
    <w:p w:rsidR="00027E9A" w:rsidRPr="00027E9A" w:rsidRDefault="00027E9A" w:rsidP="00027E9A">
      <w:pPr>
        <w:tabs>
          <w:tab w:val="left" w:pos="4536"/>
        </w:tabs>
        <w:ind w:firstLine="709"/>
        <w:jc w:val="both"/>
      </w:pPr>
      <w:r w:rsidRPr="00027E9A">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027E9A" w:rsidRPr="00027E9A" w:rsidRDefault="00027E9A" w:rsidP="00027E9A">
      <w:pPr>
        <w:tabs>
          <w:tab w:val="left" w:pos="4536"/>
        </w:tabs>
        <w:ind w:firstLine="709"/>
        <w:jc w:val="both"/>
      </w:pPr>
      <w:r w:rsidRPr="00027E9A">
        <w:t>4.4.7. Письменно сообщить Арендодателю изменения юридического адреса и фактического своего места нахождения, реквизиты открытых им расчетных счетов и последующие изменения по ним, а также о принятии решения о ликвидации или реорганизации Арендатора в течение 10 дней после принятия решения.</w:t>
      </w:r>
    </w:p>
    <w:p w:rsidR="00027E9A" w:rsidRPr="00027E9A" w:rsidRDefault="00027E9A" w:rsidP="00027E9A">
      <w:pPr>
        <w:tabs>
          <w:tab w:val="left" w:pos="4536"/>
        </w:tabs>
        <w:ind w:firstLine="709"/>
        <w:jc w:val="both"/>
      </w:pPr>
      <w:r w:rsidRPr="00027E9A">
        <w:t>4.4.8.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027E9A" w:rsidRPr="00027E9A" w:rsidRDefault="00027E9A" w:rsidP="00027E9A">
      <w:pPr>
        <w:tabs>
          <w:tab w:val="left" w:pos="4536"/>
        </w:tabs>
        <w:ind w:firstLine="709"/>
        <w:jc w:val="both"/>
        <w:rPr>
          <w:rFonts w:eastAsia="Batang"/>
          <w:lang w:eastAsia="ko-KR"/>
        </w:rPr>
      </w:pPr>
      <w:r w:rsidRPr="00027E9A">
        <w:t>4.4.9. Немедленно извещать Арендодателя и соответствующие органы о всякой аварии или ином событии, нанесшем (или грозящим нанести) Участку и находящемуся на нем объекту,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расположенного на нем объекту.</w:t>
      </w:r>
    </w:p>
    <w:p w:rsidR="00027E9A" w:rsidRPr="00027E9A" w:rsidRDefault="00027E9A" w:rsidP="00027E9A">
      <w:pPr>
        <w:tabs>
          <w:tab w:val="left" w:pos="4536"/>
        </w:tabs>
        <w:ind w:firstLine="709"/>
        <w:jc w:val="both"/>
      </w:pPr>
      <w:r w:rsidRPr="00027E9A">
        <w:rPr>
          <w:rFonts w:eastAsia="Batang"/>
          <w:lang w:eastAsia="ko-KR"/>
        </w:rPr>
        <w:t>4.4.10</w:t>
      </w:r>
      <w:r w:rsidRPr="00027E9A">
        <w:t>. Не нарушать права ограниченного пользования земельным участком другими землепользователями.</w:t>
      </w:r>
    </w:p>
    <w:p w:rsidR="00027E9A" w:rsidRPr="00027E9A" w:rsidRDefault="00027E9A" w:rsidP="00027E9A">
      <w:pPr>
        <w:tabs>
          <w:tab w:val="left" w:pos="4536"/>
        </w:tabs>
        <w:ind w:firstLine="709"/>
        <w:jc w:val="both"/>
      </w:pPr>
      <w:r w:rsidRPr="00027E9A">
        <w:t>4.4.11.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rsidR="00027E9A" w:rsidRPr="00027E9A" w:rsidRDefault="00027E9A" w:rsidP="00027E9A">
      <w:pPr>
        <w:tabs>
          <w:tab w:val="left" w:pos="4536"/>
        </w:tabs>
        <w:ind w:firstLine="709"/>
        <w:jc w:val="both"/>
      </w:pPr>
      <w:r w:rsidRPr="00027E9A">
        <w:t>4.4.12. В случае досрочного расторжения договора привести Участок в состояние, пригодное для дальнейшего целевого использования.</w:t>
      </w:r>
    </w:p>
    <w:p w:rsidR="00027E9A" w:rsidRPr="00027E9A" w:rsidRDefault="00027E9A" w:rsidP="00027E9A">
      <w:pPr>
        <w:ind w:firstLine="709"/>
        <w:jc w:val="both"/>
      </w:pPr>
      <w:r w:rsidRPr="00027E9A">
        <w:t>4.4.13. Исполнять иные обязанности, предусмотренные законодательством Российской Федерации.</w:t>
      </w:r>
    </w:p>
    <w:p w:rsidR="00027E9A" w:rsidRPr="00027E9A" w:rsidRDefault="00027E9A" w:rsidP="00027E9A">
      <w:pPr>
        <w:ind w:firstLine="709"/>
        <w:jc w:val="both"/>
      </w:pPr>
      <w:r w:rsidRPr="00027E9A">
        <w:t>4.4.14. В течение 30 (Тридцать) календарных дней от даты подписания Договора, самостоятельно установить границы местоположения земельного участка (межевые знаки).</w:t>
      </w:r>
    </w:p>
    <w:p w:rsidR="00027E9A" w:rsidRPr="00027E9A" w:rsidRDefault="00027E9A" w:rsidP="00027E9A">
      <w:pPr>
        <w:tabs>
          <w:tab w:val="left" w:pos="4536"/>
        </w:tabs>
        <w:spacing w:line="240" w:lineRule="exact"/>
        <w:ind w:firstLine="709"/>
        <w:jc w:val="both"/>
      </w:pPr>
    </w:p>
    <w:p w:rsidR="00027E9A" w:rsidRPr="00027E9A" w:rsidRDefault="00027E9A" w:rsidP="00027E9A">
      <w:pPr>
        <w:numPr>
          <w:ilvl w:val="0"/>
          <w:numId w:val="7"/>
        </w:numPr>
        <w:tabs>
          <w:tab w:val="left" w:pos="4536"/>
        </w:tabs>
        <w:spacing w:line="240" w:lineRule="exact"/>
        <w:jc w:val="center"/>
        <w:rPr>
          <w:rFonts w:eastAsia="Batang"/>
          <w:b/>
          <w:lang w:eastAsia="ko-KR"/>
        </w:rPr>
      </w:pPr>
      <w:r w:rsidRPr="00027E9A">
        <w:rPr>
          <w:b/>
        </w:rPr>
        <w:t>ОТВЕТСТВЕННОСТЬ СТОРОН</w:t>
      </w:r>
    </w:p>
    <w:p w:rsidR="00027E9A" w:rsidRPr="00027E9A" w:rsidRDefault="00027E9A" w:rsidP="00027E9A">
      <w:pPr>
        <w:ind w:firstLine="709"/>
        <w:jc w:val="both"/>
      </w:pPr>
      <w:r w:rsidRPr="00027E9A">
        <w:t>5.1. За неисполнение или ненадлежащее исполнение условий Договора стороны несут ответственность, предусмотренную законодательством Российской Федерации и Договором.</w:t>
      </w:r>
    </w:p>
    <w:p w:rsidR="00027E9A" w:rsidRPr="00027E9A" w:rsidRDefault="00027E9A" w:rsidP="00027E9A">
      <w:pPr>
        <w:ind w:firstLine="709"/>
        <w:jc w:val="both"/>
      </w:pPr>
      <w:r w:rsidRPr="00027E9A">
        <w:t xml:space="preserve">5.2. В случае </w:t>
      </w:r>
      <w:proofErr w:type="gramStart"/>
      <w:r w:rsidRPr="00027E9A">
        <w:t>не внесения</w:t>
      </w:r>
      <w:proofErr w:type="gramEnd"/>
      <w:r w:rsidRPr="00027E9A">
        <w:t xml:space="preserve"> арендной платы в сроки, установленные настоящим договором, Арендатор уплачивает Арендодателю пени в размере 0,1 % от суммы не внесенного в срок платежа за каждый день просрочки.</w:t>
      </w:r>
    </w:p>
    <w:p w:rsidR="00027E9A" w:rsidRPr="00027E9A" w:rsidRDefault="00027E9A" w:rsidP="00027E9A">
      <w:pPr>
        <w:ind w:firstLine="709"/>
        <w:jc w:val="both"/>
      </w:pPr>
      <w:r w:rsidRPr="00027E9A">
        <w:lastRenderedPageBreak/>
        <w:t>5.3. Уплата пени, установленная Договором, не освобождает Арендатора от выполнения обязательств по Договору.</w:t>
      </w:r>
    </w:p>
    <w:p w:rsidR="00027E9A" w:rsidRPr="00027E9A" w:rsidRDefault="00027E9A" w:rsidP="00027E9A">
      <w:pPr>
        <w:ind w:firstLine="709"/>
        <w:jc w:val="both"/>
      </w:pPr>
      <w:r w:rsidRPr="00027E9A">
        <w:t xml:space="preserve">5.4. </w:t>
      </w:r>
      <w:proofErr w:type="gramStart"/>
      <w:r w:rsidRPr="00027E9A">
        <w:t>В случае самовольной передачи Арендатором своих прав аренды в залог (ипотеку), в совместную деятельность или в качестве вклада в уставный капитал юридического лица, отчуждения права аренды (доли в праве), а также в случае предоставления Участка другим лицам в возмездное пользование (субаренду), либо использования Участка не по целевому назначению и не по виду разрешенного использования, Арендатор уплачивает Арендодателю неустойку (штраф) в</w:t>
      </w:r>
      <w:proofErr w:type="gramEnd"/>
      <w:r w:rsidRPr="00027E9A">
        <w:t xml:space="preserve"> </w:t>
      </w:r>
      <w:proofErr w:type="gramStart"/>
      <w:r w:rsidRPr="00027E9A">
        <w:t>размере</w:t>
      </w:r>
      <w:proofErr w:type="gramEnd"/>
      <w:r w:rsidRPr="00027E9A">
        <w:t xml:space="preserve"> годовой арендной платы, предусмотренной по настоящему договору.</w:t>
      </w:r>
    </w:p>
    <w:p w:rsidR="00027E9A" w:rsidRPr="00027E9A" w:rsidRDefault="00027E9A" w:rsidP="00027E9A">
      <w:pPr>
        <w:ind w:firstLine="709"/>
        <w:jc w:val="both"/>
      </w:pPr>
      <w:r w:rsidRPr="00027E9A">
        <w:t>5.5.</w:t>
      </w:r>
      <w:r w:rsidRPr="00027E9A">
        <w:rPr>
          <w:sz w:val="23"/>
          <w:szCs w:val="23"/>
        </w:rPr>
        <w:t xml:space="preserve"> </w:t>
      </w:r>
      <w:r w:rsidRPr="00027E9A">
        <w:t>В случае несвоевременного возвращения арендуемого земельного участка после истечения срока договора Арендатор уплачивает Арендодателю арендную плату за весь период просрочки возврата арендуемого земельного участка и штраф в размере 5 % от годовой суммы арендной платы за каждый день просрочки возврата имущества.</w:t>
      </w:r>
    </w:p>
    <w:p w:rsidR="00027E9A" w:rsidRPr="00027E9A" w:rsidRDefault="00027E9A" w:rsidP="00027E9A">
      <w:pPr>
        <w:ind w:firstLine="709"/>
        <w:jc w:val="both"/>
      </w:pPr>
      <w:r w:rsidRPr="00027E9A">
        <w:t>5.6. В случае неправильного оформления платежного поручения оплата аренды не засчитывается, и Арендодатель вправе выставить штрафные санкции.</w:t>
      </w:r>
    </w:p>
    <w:p w:rsidR="00027E9A" w:rsidRPr="00027E9A" w:rsidRDefault="00027E9A" w:rsidP="00027E9A">
      <w:pPr>
        <w:ind w:firstLine="709"/>
        <w:jc w:val="both"/>
      </w:pPr>
      <w:r w:rsidRPr="00027E9A">
        <w:t>5.7. Нарушение сроков перечисления арендной платы по вине обслуживающего Арендатора банковского или кредитно-финансового учреждения не освобождает Арендатора от уплаты штрафных санкций.</w:t>
      </w:r>
    </w:p>
    <w:p w:rsidR="00027E9A" w:rsidRPr="00027E9A" w:rsidRDefault="00027E9A" w:rsidP="00027E9A">
      <w:pPr>
        <w:ind w:firstLine="709"/>
        <w:jc w:val="both"/>
      </w:pPr>
      <w:r w:rsidRPr="00027E9A">
        <w:t>5.8.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027E9A" w:rsidRPr="00027E9A" w:rsidRDefault="00027E9A" w:rsidP="00027E9A">
      <w:pPr>
        <w:tabs>
          <w:tab w:val="left" w:pos="4536"/>
        </w:tabs>
        <w:spacing w:line="240" w:lineRule="exact"/>
        <w:ind w:firstLine="709"/>
        <w:jc w:val="both"/>
      </w:pPr>
    </w:p>
    <w:p w:rsidR="00027E9A" w:rsidRPr="00027E9A" w:rsidRDefault="00027E9A" w:rsidP="00027E9A">
      <w:pPr>
        <w:jc w:val="center"/>
        <w:rPr>
          <w:b/>
        </w:rPr>
      </w:pPr>
      <w:r w:rsidRPr="00027E9A">
        <w:rPr>
          <w:b/>
        </w:rPr>
        <w:t>6. ИЗМЕНЕНИЕ, РАСТОРЖЕНИЕ И ПРЕКРАЩЕНИЕ ДОГОВОРА</w:t>
      </w:r>
    </w:p>
    <w:p w:rsidR="00027E9A" w:rsidRPr="00027E9A" w:rsidRDefault="00027E9A" w:rsidP="00027E9A">
      <w:pPr>
        <w:ind w:firstLine="709"/>
      </w:pPr>
      <w:r w:rsidRPr="00027E9A">
        <w:t>6.1.Настоящий договор считается прекращенным по истечении срока. При расторжении и прекращении настоящего договора Участок подлежат возврату Арендодателю по акту приема-передачи.</w:t>
      </w:r>
    </w:p>
    <w:p w:rsidR="00027E9A" w:rsidRPr="00027E9A" w:rsidRDefault="00027E9A" w:rsidP="00027E9A">
      <w:pPr>
        <w:ind w:firstLine="709"/>
        <w:jc w:val="both"/>
      </w:pPr>
      <w:r w:rsidRPr="00027E9A">
        <w:t>6.2. Все изменения и (или) дополнения к Договору оформляются Сторонами в письменной форме.</w:t>
      </w:r>
    </w:p>
    <w:p w:rsidR="00027E9A" w:rsidRPr="00027E9A" w:rsidRDefault="00027E9A" w:rsidP="00027E9A">
      <w:pPr>
        <w:ind w:firstLine="709"/>
        <w:jc w:val="both"/>
      </w:pPr>
      <w:r w:rsidRPr="00027E9A">
        <w:t xml:space="preserve">6.3. </w:t>
      </w:r>
      <w:proofErr w:type="gramStart"/>
      <w:r w:rsidRPr="00027E9A">
        <w:t>Договор</w:t>
      </w:r>
      <w:proofErr w:type="gramEnd"/>
      <w:r w:rsidRPr="00027E9A">
        <w:t xml:space="preserve"> может быть расторгнут Арендодателем в одностороннем порядке в случаях, указанных в п.4.1.1, 4.1.2 Договора.</w:t>
      </w:r>
    </w:p>
    <w:p w:rsidR="00027E9A" w:rsidRPr="00027E9A" w:rsidRDefault="00027E9A" w:rsidP="00027E9A">
      <w:pPr>
        <w:ind w:firstLine="709"/>
        <w:jc w:val="both"/>
      </w:pPr>
      <w:r w:rsidRPr="00027E9A">
        <w:t>В случае одностороннего отказа от Договора, Арендодатель предварительно (не менее чем за 1 (один) месяц) направляет Арендатору заказным письмом по его юридическому адресу уведомление о прекращении Договора. Договор считается расторгнутым с даты, указанной в уведомлении.</w:t>
      </w:r>
    </w:p>
    <w:p w:rsidR="00027E9A" w:rsidRPr="00027E9A" w:rsidRDefault="00027E9A" w:rsidP="00027E9A">
      <w:pPr>
        <w:ind w:firstLine="709"/>
        <w:jc w:val="both"/>
      </w:pPr>
      <w:r w:rsidRPr="00027E9A">
        <w:t>6.4. Порядок возврата арендуемого земельного участка Арендодателю, в случае одностороннего отказа от Договора:</w:t>
      </w:r>
    </w:p>
    <w:p w:rsidR="00027E9A" w:rsidRPr="00027E9A" w:rsidRDefault="00027E9A" w:rsidP="00027E9A">
      <w:pPr>
        <w:ind w:firstLine="709"/>
        <w:jc w:val="both"/>
      </w:pPr>
      <w:r w:rsidRPr="00027E9A">
        <w:t>6.4.1. Возврат арендуемого земельного участка Арендодателю осуществляется с участием представителя арендодателя и арендатора.</w:t>
      </w:r>
    </w:p>
    <w:p w:rsidR="00027E9A" w:rsidRPr="00027E9A" w:rsidRDefault="00027E9A" w:rsidP="00027E9A">
      <w:pPr>
        <w:ind w:firstLine="709"/>
        <w:jc w:val="both"/>
      </w:pPr>
      <w:r w:rsidRPr="00027E9A">
        <w:t>6.4.2. Стороны должны назначить своих представителей и приступить к приему-передаче арендуемого земельного участка за 3 (три) дня до даты окончания срока действия Договора.</w:t>
      </w:r>
    </w:p>
    <w:p w:rsidR="00027E9A" w:rsidRPr="00027E9A" w:rsidRDefault="00027E9A" w:rsidP="00027E9A">
      <w:pPr>
        <w:ind w:firstLine="709"/>
        <w:jc w:val="both"/>
      </w:pPr>
      <w:r w:rsidRPr="00027E9A">
        <w:t>6.4.3. Арендуемый земельный участок должен быть передан Арендатором и принят Арендодателем в течение 3 (трех) дней с момента начала работы комиссии.</w:t>
      </w:r>
    </w:p>
    <w:p w:rsidR="00027E9A" w:rsidRPr="00027E9A" w:rsidRDefault="00027E9A" w:rsidP="00027E9A">
      <w:pPr>
        <w:ind w:firstLine="709"/>
        <w:jc w:val="both"/>
      </w:pPr>
      <w:r w:rsidRPr="00027E9A">
        <w:t>6.4.4. При передаче арендуемого земельного участка составляется Акт приема-передачи,</w:t>
      </w:r>
    </w:p>
    <w:p w:rsidR="00027E9A" w:rsidRPr="00027E9A" w:rsidRDefault="00027E9A" w:rsidP="00027E9A">
      <w:pPr>
        <w:ind w:firstLine="709"/>
        <w:jc w:val="both"/>
      </w:pPr>
      <w:r w:rsidRPr="00027E9A">
        <w:t>6.4.5. Арендуемый земельный участок считается фактически переданным Арендодателю с момента подписания Акта приема-передачи.</w:t>
      </w:r>
    </w:p>
    <w:p w:rsidR="00027E9A" w:rsidRPr="00027E9A" w:rsidRDefault="00027E9A" w:rsidP="00027E9A">
      <w:pPr>
        <w:jc w:val="both"/>
        <w:rPr>
          <w:b/>
        </w:rPr>
      </w:pPr>
    </w:p>
    <w:p w:rsidR="00027E9A" w:rsidRPr="00027E9A" w:rsidRDefault="00027E9A" w:rsidP="00027E9A">
      <w:pPr>
        <w:numPr>
          <w:ilvl w:val="0"/>
          <w:numId w:val="10"/>
        </w:numPr>
        <w:jc w:val="center"/>
        <w:rPr>
          <w:b/>
        </w:rPr>
      </w:pPr>
      <w:r w:rsidRPr="00027E9A">
        <w:rPr>
          <w:b/>
        </w:rPr>
        <w:t>РАССМОТРЕНИЕ И УРЕГУЛИРОВАНИЕ СПОРОВ</w:t>
      </w:r>
    </w:p>
    <w:p w:rsidR="00027E9A" w:rsidRPr="00027E9A" w:rsidRDefault="00027E9A" w:rsidP="00027E9A">
      <w:pPr>
        <w:ind w:firstLine="709"/>
        <w:jc w:val="both"/>
      </w:pPr>
      <w:r w:rsidRPr="00027E9A">
        <w:t>7.1. Все споры между Сторонами, возникающими в ходе реализации условий Договора, разрешаются в соответствии с законодательством Российской Федерации и с соблюдением уведомительного порядка.</w:t>
      </w:r>
    </w:p>
    <w:p w:rsidR="00027E9A" w:rsidRPr="00027E9A" w:rsidRDefault="00027E9A" w:rsidP="00027E9A">
      <w:pPr>
        <w:ind w:firstLine="709"/>
        <w:jc w:val="both"/>
      </w:pPr>
      <w:r w:rsidRPr="00027E9A">
        <w:t>Уведомление предъявляется в письменной форме.</w:t>
      </w:r>
    </w:p>
    <w:p w:rsidR="00027E9A" w:rsidRPr="00027E9A" w:rsidRDefault="00027E9A" w:rsidP="00027E9A">
      <w:pPr>
        <w:ind w:firstLine="709"/>
        <w:jc w:val="both"/>
      </w:pPr>
      <w:r w:rsidRPr="00027E9A">
        <w:t>Для устранения допущенных нарушений предоставляется 1 (один) месяц со дня отправки уведомления.</w:t>
      </w:r>
    </w:p>
    <w:p w:rsidR="00027E9A" w:rsidRPr="00027E9A" w:rsidRDefault="00027E9A" w:rsidP="00027E9A">
      <w:pPr>
        <w:ind w:firstLine="709"/>
        <w:jc w:val="both"/>
      </w:pPr>
      <w:r w:rsidRPr="00027E9A">
        <w:t>7.2. В случае не устранения, либо ненадлежащего устранения нарушения спор решается в судебном порядке в суде, третейском и арбитражном судах в соответствии с их компетенцией.</w:t>
      </w:r>
    </w:p>
    <w:p w:rsidR="00027E9A" w:rsidRPr="00027E9A" w:rsidRDefault="00027E9A" w:rsidP="00027E9A">
      <w:pPr>
        <w:jc w:val="center"/>
        <w:rPr>
          <w:b/>
        </w:rPr>
      </w:pPr>
      <w:r w:rsidRPr="00027E9A">
        <w:rPr>
          <w:b/>
        </w:rPr>
        <w:t>8.  ДОПОЛНИТЕЛЬНЫЕ УСЛОВИЯ ДОГОВОРА</w:t>
      </w:r>
    </w:p>
    <w:p w:rsidR="00027E9A" w:rsidRPr="00027E9A" w:rsidRDefault="00027E9A" w:rsidP="00027E9A">
      <w:pPr>
        <w:ind w:firstLine="709"/>
        <w:jc w:val="both"/>
      </w:pPr>
      <w:r w:rsidRPr="00027E9A">
        <w:lastRenderedPageBreak/>
        <w:t>8.1. Реорганизация Сторон не является основанием для изменения условий или расторжения Договора. Новый арендодатель становится правопреемником Арендодателя по Договору, но при этом Договор подлежит переоформлению на основании дополнительного соглашения, но лишь в части изменения наименования и реквизитов нового арендодателя.</w:t>
      </w:r>
    </w:p>
    <w:p w:rsidR="00027E9A" w:rsidRPr="00027E9A" w:rsidRDefault="00027E9A" w:rsidP="00027E9A">
      <w:pPr>
        <w:ind w:firstLine="709"/>
        <w:jc w:val="both"/>
      </w:pPr>
      <w:r w:rsidRPr="00027E9A">
        <w:t>8.2. Условия Договора сохраняют свою силу на весь срок действия Договора во всех случаях, кроме тех, когда законодательством Российской Федерации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разделом 3 Договора.</w:t>
      </w:r>
    </w:p>
    <w:p w:rsidR="00027E9A" w:rsidRPr="00027E9A" w:rsidRDefault="00027E9A" w:rsidP="00027E9A">
      <w:pPr>
        <w:ind w:firstLine="709"/>
        <w:jc w:val="both"/>
      </w:pPr>
      <w:r w:rsidRPr="00027E9A">
        <w:t>8.3. Договор не дает права Арендатору на осуществление рекламно-информационных и иных услуг  на арендуемом земельном участке без согласия Арендодателя.</w:t>
      </w:r>
    </w:p>
    <w:p w:rsidR="00027E9A" w:rsidRPr="00027E9A" w:rsidRDefault="00027E9A" w:rsidP="00027E9A">
      <w:pPr>
        <w:ind w:firstLine="709"/>
        <w:jc w:val="both"/>
      </w:pPr>
      <w:r w:rsidRPr="00027E9A">
        <w:t>8.4. Арендатор за счет собственных средств обеспечивает и в установленном порядке несет ответственность за благоустройство и санитарное состояние территории, представленной в аренду и прилегающей к земельному участку территории.</w:t>
      </w:r>
    </w:p>
    <w:p w:rsidR="00027E9A" w:rsidRPr="00027E9A" w:rsidRDefault="00027E9A" w:rsidP="00027E9A">
      <w:pPr>
        <w:jc w:val="center"/>
        <w:rPr>
          <w:b/>
        </w:rPr>
      </w:pPr>
    </w:p>
    <w:p w:rsidR="00027E9A" w:rsidRPr="00027E9A" w:rsidRDefault="00027E9A" w:rsidP="00027E9A">
      <w:pPr>
        <w:numPr>
          <w:ilvl w:val="0"/>
          <w:numId w:val="9"/>
        </w:numPr>
        <w:jc w:val="center"/>
        <w:rPr>
          <w:b/>
        </w:rPr>
      </w:pPr>
      <w:r w:rsidRPr="00027E9A">
        <w:rPr>
          <w:b/>
        </w:rPr>
        <w:t>ПРОЧИЕ УСЛОВИЯ</w:t>
      </w:r>
    </w:p>
    <w:p w:rsidR="00027E9A" w:rsidRPr="00027E9A" w:rsidRDefault="00027E9A" w:rsidP="00027E9A">
      <w:pPr>
        <w:ind w:firstLine="709"/>
        <w:jc w:val="both"/>
        <w:rPr>
          <w:bCs/>
        </w:rPr>
      </w:pPr>
      <w:r w:rsidRPr="00027E9A">
        <w:t xml:space="preserve">9.1. </w:t>
      </w:r>
      <w:r w:rsidRPr="00027E9A">
        <w:rPr>
          <w:bCs/>
        </w:rPr>
        <w:t>Срок действия договора субаренды не может превышать срок действия договора.</w:t>
      </w:r>
    </w:p>
    <w:p w:rsidR="00027E9A" w:rsidRPr="00027E9A" w:rsidRDefault="00027E9A" w:rsidP="00027E9A">
      <w:pPr>
        <w:ind w:firstLine="709"/>
        <w:jc w:val="both"/>
        <w:rPr>
          <w:bCs/>
        </w:rPr>
      </w:pPr>
      <w:r w:rsidRPr="00027E9A">
        <w:t xml:space="preserve">9.2. </w:t>
      </w:r>
      <w:r w:rsidRPr="00027E9A">
        <w:rPr>
          <w:bCs/>
        </w:rPr>
        <w:t xml:space="preserve">При досрочном расторжении Договора договор субаренды земельного участка прекращает свое действие. </w:t>
      </w:r>
    </w:p>
    <w:p w:rsidR="00027E9A" w:rsidRPr="00027E9A" w:rsidRDefault="00027E9A" w:rsidP="00027E9A">
      <w:pPr>
        <w:ind w:firstLine="709"/>
        <w:jc w:val="both"/>
      </w:pPr>
      <w:r w:rsidRPr="00027E9A">
        <w:t>9.3. Договор не подлежит оглашению, за исключением случаев предусмотренных Договором и (или) действующим законодательством Российской Федерации.</w:t>
      </w:r>
    </w:p>
    <w:p w:rsidR="00027E9A" w:rsidRPr="00027E9A" w:rsidRDefault="00027E9A" w:rsidP="00027E9A">
      <w:pPr>
        <w:ind w:firstLine="709"/>
        <w:jc w:val="both"/>
      </w:pPr>
      <w:r w:rsidRPr="00027E9A">
        <w:t>9.4. Каждая из Сторон подтверждает, что она получила все необходимые разрешения для вступления в Договор и что лица, подписавшие его, на это уполномочены.</w:t>
      </w:r>
    </w:p>
    <w:p w:rsidR="00027E9A" w:rsidRPr="00027E9A" w:rsidRDefault="00027E9A" w:rsidP="00027E9A">
      <w:pPr>
        <w:ind w:firstLine="709"/>
        <w:jc w:val="both"/>
        <w:rPr>
          <w:rFonts w:eastAsia="Batang"/>
          <w:b/>
          <w:lang w:eastAsia="ko-KR"/>
        </w:rPr>
      </w:pPr>
      <w:r w:rsidRPr="00027E9A">
        <w:rPr>
          <w:bCs/>
        </w:rPr>
        <w:t>9.5.</w:t>
      </w:r>
      <w:r w:rsidRPr="00027E9A">
        <w:t xml:space="preserve"> Настоящий договор составлен в 3 (трех) экземплярах, имеющих одинаковую юридическую силу: один хранится у Продавца, второй – у </w:t>
      </w:r>
      <w:r w:rsidR="007A4B4B">
        <w:t>Арендатора</w:t>
      </w:r>
      <w:r w:rsidRPr="00027E9A">
        <w:t>, третий - в органе, уполномоченном осуществлять государственную регистрацию прав на недвижимое имущество и сделок с ним.</w:t>
      </w:r>
      <w:r w:rsidRPr="00027E9A">
        <w:rPr>
          <w:rFonts w:eastAsia="Batang"/>
          <w:b/>
          <w:lang w:eastAsia="ko-KR"/>
        </w:rPr>
        <w:t xml:space="preserve">                                             </w:t>
      </w:r>
    </w:p>
    <w:p w:rsidR="00027E9A" w:rsidRPr="00027E9A" w:rsidRDefault="00027E9A" w:rsidP="00027E9A">
      <w:pPr>
        <w:tabs>
          <w:tab w:val="left" w:pos="4536"/>
        </w:tabs>
        <w:spacing w:line="240" w:lineRule="exact"/>
        <w:ind w:firstLine="709"/>
        <w:jc w:val="center"/>
        <w:rPr>
          <w:rFonts w:eastAsia="Batang"/>
          <w:b/>
          <w:lang w:eastAsia="ko-KR"/>
        </w:rPr>
      </w:pPr>
      <w:r w:rsidRPr="00027E9A">
        <w:rPr>
          <w:rFonts w:eastAsia="Batang"/>
          <w:b/>
          <w:lang w:eastAsia="ko-KR"/>
        </w:rPr>
        <w:t>ПОДПИСИ СТОРОН:</w:t>
      </w:r>
    </w:p>
    <w:p w:rsidR="00027E9A" w:rsidRPr="00027E9A" w:rsidRDefault="00027E9A" w:rsidP="00027E9A">
      <w:pPr>
        <w:tabs>
          <w:tab w:val="left" w:pos="4536"/>
        </w:tabs>
        <w:spacing w:line="240" w:lineRule="exact"/>
        <w:ind w:firstLine="709"/>
        <w:jc w:val="center"/>
        <w:rPr>
          <w:rFonts w:eastAsia="Batang"/>
          <w:lang w:eastAsia="ko-KR"/>
        </w:rPr>
      </w:pPr>
    </w:p>
    <w:tbl>
      <w:tblPr>
        <w:tblW w:w="0" w:type="auto"/>
        <w:tblLayout w:type="fixed"/>
        <w:tblLook w:val="0000" w:firstRow="0" w:lastRow="0" w:firstColumn="0" w:lastColumn="0" w:noHBand="0" w:noVBand="0"/>
      </w:tblPr>
      <w:tblGrid>
        <w:gridCol w:w="4786"/>
        <w:gridCol w:w="4252"/>
      </w:tblGrid>
      <w:tr w:rsidR="00027E9A" w:rsidRPr="00027E9A" w:rsidTr="00774450">
        <w:tc>
          <w:tcPr>
            <w:tcW w:w="4786" w:type="dxa"/>
          </w:tcPr>
          <w:p w:rsidR="00027E9A" w:rsidRPr="00027E9A" w:rsidRDefault="00027E9A" w:rsidP="00027E9A">
            <w:pPr>
              <w:tabs>
                <w:tab w:val="left" w:pos="708"/>
                <w:tab w:val="left" w:pos="4536"/>
                <w:tab w:val="right" w:pos="9072"/>
              </w:tabs>
              <w:spacing w:line="240" w:lineRule="exact"/>
              <w:ind w:right="-108"/>
              <w:jc w:val="center"/>
              <w:rPr>
                <w:b/>
              </w:rPr>
            </w:pPr>
            <w:r w:rsidRPr="00027E9A">
              <w:rPr>
                <w:b/>
              </w:rPr>
              <w:t>Арендодатель</w:t>
            </w:r>
          </w:p>
        </w:tc>
        <w:tc>
          <w:tcPr>
            <w:tcW w:w="4252" w:type="dxa"/>
          </w:tcPr>
          <w:p w:rsidR="00027E9A" w:rsidRPr="00027E9A" w:rsidRDefault="00027E9A" w:rsidP="00027E9A">
            <w:pPr>
              <w:tabs>
                <w:tab w:val="left" w:pos="4536"/>
                <w:tab w:val="right" w:pos="9072"/>
              </w:tabs>
              <w:spacing w:line="240" w:lineRule="exact"/>
              <w:ind w:right="-108"/>
              <w:jc w:val="center"/>
              <w:rPr>
                <w:b/>
              </w:rPr>
            </w:pPr>
            <w:r w:rsidRPr="00027E9A">
              <w:rPr>
                <w:b/>
              </w:rPr>
              <w:t>Арендатор</w:t>
            </w:r>
          </w:p>
        </w:tc>
      </w:tr>
      <w:tr w:rsidR="00027E9A" w:rsidRPr="00027E9A" w:rsidTr="00774450">
        <w:tc>
          <w:tcPr>
            <w:tcW w:w="4786" w:type="dxa"/>
          </w:tcPr>
          <w:p w:rsidR="00027E9A" w:rsidRPr="00027E9A" w:rsidRDefault="00027E9A" w:rsidP="00027E9A">
            <w:pPr>
              <w:tabs>
                <w:tab w:val="left" w:pos="0"/>
                <w:tab w:val="left" w:pos="5245"/>
                <w:tab w:val="right" w:pos="9072"/>
              </w:tabs>
              <w:spacing w:line="240" w:lineRule="exact"/>
              <w:ind w:right="-1333"/>
            </w:pPr>
            <w:r w:rsidRPr="00027E9A">
              <w:t>Администрация Цивильского</w:t>
            </w:r>
          </w:p>
          <w:p w:rsidR="00027E9A" w:rsidRPr="00027E9A" w:rsidRDefault="00027E9A" w:rsidP="00027E9A">
            <w:pPr>
              <w:tabs>
                <w:tab w:val="left" w:pos="0"/>
                <w:tab w:val="left" w:pos="5245"/>
                <w:tab w:val="right" w:pos="9072"/>
              </w:tabs>
              <w:spacing w:line="240" w:lineRule="exact"/>
              <w:ind w:right="-1333"/>
            </w:pPr>
            <w:r w:rsidRPr="00027E9A">
              <w:t>муниципального округа Чувашской Республики</w:t>
            </w:r>
          </w:p>
          <w:p w:rsidR="00027E9A" w:rsidRPr="00027E9A" w:rsidRDefault="00027E9A" w:rsidP="00027E9A">
            <w:pPr>
              <w:tabs>
                <w:tab w:val="left" w:pos="0"/>
                <w:tab w:val="left" w:pos="5245"/>
                <w:tab w:val="right" w:pos="9072"/>
              </w:tabs>
              <w:spacing w:line="240" w:lineRule="exact"/>
              <w:ind w:right="-1333"/>
            </w:pPr>
            <w:r w:rsidRPr="00027E9A">
              <w:t>Адрес: Чувашская Республика,</w:t>
            </w:r>
          </w:p>
          <w:p w:rsidR="00027E9A" w:rsidRPr="00027E9A" w:rsidRDefault="00027E9A" w:rsidP="00027E9A">
            <w:pPr>
              <w:tabs>
                <w:tab w:val="left" w:pos="0"/>
                <w:tab w:val="left" w:pos="5245"/>
                <w:tab w:val="right" w:pos="9072"/>
              </w:tabs>
              <w:spacing w:line="240" w:lineRule="exact"/>
              <w:ind w:right="-1333"/>
            </w:pPr>
            <w:r w:rsidRPr="00027E9A">
              <w:t>Цивильский муниципальный округ, г. Цивильск,</w:t>
            </w:r>
          </w:p>
          <w:p w:rsidR="00027E9A" w:rsidRPr="00027E9A" w:rsidRDefault="00027E9A" w:rsidP="00027E9A">
            <w:pPr>
              <w:tabs>
                <w:tab w:val="left" w:pos="0"/>
                <w:tab w:val="left" w:pos="5245"/>
                <w:tab w:val="right" w:pos="9072"/>
              </w:tabs>
              <w:spacing w:line="240" w:lineRule="exact"/>
              <w:ind w:right="-1333"/>
            </w:pPr>
            <w:r w:rsidRPr="00027E9A">
              <w:t>ул. Маяковского, двлд.12</w:t>
            </w:r>
          </w:p>
          <w:p w:rsidR="00027E9A" w:rsidRPr="00027E9A" w:rsidRDefault="00027E9A" w:rsidP="00027E9A">
            <w:pPr>
              <w:tabs>
                <w:tab w:val="left" w:pos="0"/>
                <w:tab w:val="left" w:pos="5245"/>
                <w:tab w:val="right" w:pos="9072"/>
              </w:tabs>
              <w:spacing w:line="240" w:lineRule="exact"/>
              <w:ind w:right="-1333"/>
            </w:pPr>
            <w:r w:rsidRPr="00027E9A">
              <w:rPr>
                <w:lang w:eastAsia="ar-SA"/>
              </w:rPr>
              <w:t>ИНН 2100003111, КПП 210001001</w:t>
            </w:r>
          </w:p>
        </w:tc>
        <w:tc>
          <w:tcPr>
            <w:tcW w:w="4252" w:type="dxa"/>
          </w:tcPr>
          <w:p w:rsidR="00027E9A" w:rsidRPr="00027E9A" w:rsidRDefault="00027E9A" w:rsidP="00027E9A">
            <w:pPr>
              <w:tabs>
                <w:tab w:val="left" w:pos="4536"/>
              </w:tabs>
              <w:spacing w:line="240" w:lineRule="exact"/>
              <w:ind w:left="175" w:right="33"/>
            </w:pPr>
            <w:r w:rsidRPr="00027E9A">
              <w:t>________________________________________________________________________________________________________________________________________________________________</w:t>
            </w:r>
          </w:p>
        </w:tc>
      </w:tr>
      <w:tr w:rsidR="00027E9A" w:rsidRPr="00027E9A" w:rsidTr="00774450">
        <w:tc>
          <w:tcPr>
            <w:tcW w:w="4786" w:type="dxa"/>
          </w:tcPr>
          <w:p w:rsidR="00027E9A" w:rsidRPr="00027E9A" w:rsidRDefault="00027E9A" w:rsidP="00027E9A">
            <w:pPr>
              <w:tabs>
                <w:tab w:val="left" w:pos="708"/>
                <w:tab w:val="left" w:pos="4536"/>
                <w:tab w:val="right" w:pos="9072"/>
              </w:tabs>
              <w:spacing w:line="240" w:lineRule="exact"/>
              <w:ind w:right="-1333"/>
              <w:jc w:val="both"/>
            </w:pPr>
          </w:p>
          <w:p w:rsidR="00027E9A" w:rsidRPr="00027E9A" w:rsidRDefault="00027E9A" w:rsidP="00027E9A">
            <w:pPr>
              <w:tabs>
                <w:tab w:val="left" w:pos="708"/>
                <w:tab w:val="left" w:pos="4536"/>
                <w:tab w:val="right" w:pos="9072"/>
              </w:tabs>
              <w:spacing w:line="240" w:lineRule="exact"/>
              <w:ind w:right="-1333"/>
              <w:jc w:val="both"/>
            </w:pPr>
          </w:p>
          <w:p w:rsidR="00027E9A" w:rsidRPr="00027E9A" w:rsidRDefault="00027E9A" w:rsidP="00027E9A">
            <w:pPr>
              <w:tabs>
                <w:tab w:val="left" w:pos="708"/>
                <w:tab w:val="left" w:pos="4536"/>
                <w:tab w:val="right" w:pos="9072"/>
              </w:tabs>
              <w:spacing w:line="240" w:lineRule="exact"/>
              <w:ind w:right="-1333"/>
              <w:jc w:val="both"/>
            </w:pPr>
            <w:r w:rsidRPr="00027E9A">
              <w:t>_______________________/___________/</w:t>
            </w:r>
          </w:p>
          <w:p w:rsidR="00027E9A" w:rsidRPr="00027E9A" w:rsidRDefault="00027E9A" w:rsidP="00027E9A">
            <w:pPr>
              <w:tabs>
                <w:tab w:val="left" w:pos="708"/>
                <w:tab w:val="left" w:pos="4536"/>
                <w:tab w:val="right" w:pos="9072"/>
              </w:tabs>
              <w:spacing w:line="240" w:lineRule="exact"/>
              <w:ind w:right="-1333"/>
              <w:jc w:val="both"/>
            </w:pPr>
            <w:r w:rsidRPr="00027E9A">
              <w:t xml:space="preserve">                  (подпись)</w:t>
            </w:r>
          </w:p>
          <w:p w:rsidR="00027E9A" w:rsidRPr="00027E9A" w:rsidRDefault="00027E9A" w:rsidP="00027E9A">
            <w:pPr>
              <w:tabs>
                <w:tab w:val="left" w:pos="708"/>
                <w:tab w:val="left" w:pos="4536"/>
                <w:tab w:val="right" w:pos="9072"/>
              </w:tabs>
              <w:spacing w:line="240" w:lineRule="exact"/>
              <w:ind w:right="-1333"/>
              <w:jc w:val="both"/>
            </w:pPr>
            <w:r w:rsidRPr="00027E9A">
              <w:t>М.П.</w:t>
            </w:r>
          </w:p>
        </w:tc>
        <w:tc>
          <w:tcPr>
            <w:tcW w:w="4252" w:type="dxa"/>
          </w:tcPr>
          <w:p w:rsidR="00027E9A" w:rsidRPr="00027E9A" w:rsidRDefault="00027E9A" w:rsidP="00027E9A">
            <w:pPr>
              <w:tabs>
                <w:tab w:val="left" w:pos="708"/>
                <w:tab w:val="left" w:pos="4536"/>
                <w:tab w:val="right" w:pos="9072"/>
              </w:tabs>
              <w:spacing w:line="240" w:lineRule="exact"/>
              <w:ind w:right="-1333"/>
              <w:jc w:val="both"/>
            </w:pPr>
          </w:p>
          <w:p w:rsidR="00027E9A" w:rsidRPr="00027E9A" w:rsidRDefault="00027E9A" w:rsidP="00027E9A">
            <w:pPr>
              <w:tabs>
                <w:tab w:val="left" w:pos="708"/>
                <w:tab w:val="left" w:pos="4536"/>
                <w:tab w:val="right" w:pos="9072"/>
              </w:tabs>
              <w:spacing w:line="240" w:lineRule="exact"/>
              <w:ind w:right="-1333"/>
              <w:jc w:val="both"/>
            </w:pPr>
          </w:p>
          <w:p w:rsidR="00027E9A" w:rsidRPr="00027E9A" w:rsidRDefault="00027E9A" w:rsidP="00027E9A">
            <w:pPr>
              <w:tabs>
                <w:tab w:val="left" w:pos="708"/>
                <w:tab w:val="left" w:pos="4536"/>
                <w:tab w:val="right" w:pos="9072"/>
              </w:tabs>
              <w:spacing w:line="240" w:lineRule="exact"/>
              <w:ind w:right="-1333"/>
              <w:jc w:val="both"/>
            </w:pPr>
            <w:r w:rsidRPr="00027E9A">
              <w:t>_____________________ /_____________/                (подпись)</w:t>
            </w:r>
          </w:p>
          <w:p w:rsidR="00027E9A" w:rsidRPr="00027E9A" w:rsidRDefault="00027E9A" w:rsidP="00027E9A">
            <w:pPr>
              <w:tabs>
                <w:tab w:val="left" w:pos="4536"/>
              </w:tabs>
              <w:spacing w:line="240" w:lineRule="exact"/>
            </w:pPr>
          </w:p>
        </w:tc>
      </w:tr>
    </w:tbl>
    <w:p w:rsidR="00027E9A" w:rsidRPr="00027E9A" w:rsidRDefault="00027E9A" w:rsidP="00027E9A">
      <w:pPr>
        <w:tabs>
          <w:tab w:val="left" w:pos="4536"/>
        </w:tabs>
        <w:rPr>
          <w:lang w:eastAsia="ko-KR"/>
        </w:rPr>
        <w:sectPr w:rsidR="00027E9A" w:rsidRPr="00027E9A" w:rsidSect="002031BA">
          <w:pgSz w:w="11906" w:h="16838"/>
          <w:pgMar w:top="567" w:right="567" w:bottom="567" w:left="1418" w:header="720" w:footer="720" w:gutter="0"/>
          <w:pgNumType w:start="2"/>
          <w:cols w:space="720"/>
          <w:docGrid w:linePitch="326"/>
        </w:sectPr>
      </w:pPr>
    </w:p>
    <w:p w:rsidR="00027E9A" w:rsidRPr="00027E9A" w:rsidRDefault="00027E9A" w:rsidP="00027E9A">
      <w:pPr>
        <w:tabs>
          <w:tab w:val="left" w:pos="708"/>
          <w:tab w:val="left" w:pos="4536"/>
          <w:tab w:val="right" w:pos="9072"/>
        </w:tabs>
        <w:jc w:val="center"/>
        <w:rPr>
          <w:b/>
        </w:rPr>
      </w:pPr>
      <w:r w:rsidRPr="00027E9A">
        <w:rPr>
          <w:b/>
        </w:rPr>
        <w:lastRenderedPageBreak/>
        <w:t>Акт приема-передачи</w:t>
      </w:r>
    </w:p>
    <w:p w:rsidR="00027E9A" w:rsidRPr="00027E9A" w:rsidRDefault="00027E9A" w:rsidP="00027E9A">
      <w:pPr>
        <w:tabs>
          <w:tab w:val="left" w:pos="708"/>
          <w:tab w:val="left" w:pos="4536"/>
          <w:tab w:val="right" w:pos="9072"/>
        </w:tabs>
        <w:jc w:val="center"/>
        <w:rPr>
          <w:b/>
        </w:rPr>
      </w:pPr>
    </w:p>
    <w:p w:rsidR="00027E9A" w:rsidRPr="00027E9A" w:rsidRDefault="00027E9A" w:rsidP="00027E9A">
      <w:pPr>
        <w:tabs>
          <w:tab w:val="left" w:pos="4536"/>
        </w:tabs>
        <w:spacing w:line="240" w:lineRule="exact"/>
        <w:jc w:val="both"/>
      </w:pPr>
      <w:r w:rsidRPr="00027E9A">
        <w:t xml:space="preserve">г. Цивильск </w:t>
      </w:r>
      <w:r w:rsidRPr="00027E9A">
        <w:tab/>
      </w:r>
      <w:r w:rsidRPr="00027E9A">
        <w:tab/>
      </w:r>
      <w:r w:rsidRPr="00027E9A">
        <w:tab/>
        <w:t xml:space="preserve">               </w:t>
      </w:r>
      <w:r w:rsidRPr="00027E9A">
        <w:tab/>
        <w:t>«___»___________ ____ года</w:t>
      </w:r>
    </w:p>
    <w:p w:rsidR="00027E9A" w:rsidRPr="00027E9A" w:rsidRDefault="00027E9A" w:rsidP="00027E9A">
      <w:pPr>
        <w:tabs>
          <w:tab w:val="left" w:pos="4536"/>
        </w:tabs>
        <w:spacing w:line="240" w:lineRule="exact"/>
        <w:ind w:firstLine="709"/>
        <w:jc w:val="both"/>
        <w:rPr>
          <w:rFonts w:eastAsia="Batang"/>
          <w:lang w:eastAsia="ko-KR"/>
        </w:rPr>
      </w:pPr>
      <w:r w:rsidRPr="00027E9A">
        <w:rPr>
          <w:rFonts w:eastAsia="Batang"/>
          <w:lang w:eastAsia="ko-KR"/>
        </w:rPr>
        <w:t xml:space="preserve"> </w:t>
      </w:r>
    </w:p>
    <w:p w:rsidR="00027E9A" w:rsidRPr="00027E9A" w:rsidRDefault="00027E9A" w:rsidP="00027E9A">
      <w:pPr>
        <w:tabs>
          <w:tab w:val="left" w:pos="4536"/>
        </w:tabs>
        <w:spacing w:line="240" w:lineRule="exact"/>
        <w:ind w:firstLine="709"/>
        <w:jc w:val="both"/>
        <w:rPr>
          <w:rFonts w:eastAsia="Batang"/>
          <w:lang w:eastAsia="ko-KR"/>
        </w:rPr>
      </w:pPr>
      <w:r w:rsidRPr="00027E9A">
        <w:rPr>
          <w:b/>
        </w:rPr>
        <w:t xml:space="preserve">Арендодатель: </w:t>
      </w:r>
      <w:r w:rsidRPr="00027E9A">
        <w:t>Администрация Цивильского муниципального округа Чувашской Республики, в лице ___________________________</w:t>
      </w:r>
      <w:r w:rsidRPr="00027E9A">
        <w:rPr>
          <w:b/>
        </w:rPr>
        <w:t>,</w:t>
      </w:r>
      <w:r w:rsidRPr="00027E9A">
        <w:t xml:space="preserve">  действующей (его) на основании _________________________, с одной стороны, и</w:t>
      </w:r>
    </w:p>
    <w:p w:rsidR="00027E9A" w:rsidRPr="00027E9A" w:rsidRDefault="00027E9A" w:rsidP="00027E9A">
      <w:pPr>
        <w:tabs>
          <w:tab w:val="left" w:pos="4536"/>
        </w:tabs>
        <w:spacing w:line="240" w:lineRule="exact"/>
        <w:ind w:firstLine="709"/>
        <w:jc w:val="both"/>
        <w:rPr>
          <w:rFonts w:eastAsia="Batang"/>
          <w:lang w:eastAsia="ko-KR"/>
        </w:rPr>
      </w:pPr>
      <w:r w:rsidRPr="00027E9A">
        <w:rPr>
          <w:b/>
        </w:rPr>
        <w:t xml:space="preserve">Арендатор: </w:t>
      </w:r>
      <w:r w:rsidRPr="00027E9A">
        <w:t>(Ф.И.О. гражданина или наименование юридического лица), ИНН______, ОГРН_______, КПП__________, юридический адрес: _________, в лице _____________,  с другой стороны, заключили настоящий акт приема-передачи о нижеследующем:</w:t>
      </w:r>
    </w:p>
    <w:p w:rsidR="00027E9A" w:rsidRPr="00027E9A" w:rsidRDefault="00027E9A" w:rsidP="00027E9A">
      <w:pPr>
        <w:tabs>
          <w:tab w:val="left" w:pos="4536"/>
          <w:tab w:val="left" w:pos="4820"/>
        </w:tabs>
        <w:suppressAutoHyphens/>
        <w:ind w:firstLine="709"/>
        <w:jc w:val="both"/>
        <w:rPr>
          <w:color w:val="FF0000"/>
          <w:lang w:eastAsia="ar-SA"/>
        </w:rPr>
      </w:pPr>
      <w:r w:rsidRPr="00027E9A">
        <w:t xml:space="preserve">1. Арендодатель в соответствии с договором аренды земельного участка № __  от «__»_______20__ года сдает, а Арендатор принимает в аренду земельный участок </w:t>
      </w:r>
      <w:r w:rsidRPr="00027E9A">
        <w:rPr>
          <w:color w:val="000000"/>
        </w:rPr>
        <w:t>из земель ______ площадью ____ кв. м., с кадастровым номером 21:20:_________:____, местоположением: ___________________, вид разрешенного использования: ________________</w:t>
      </w:r>
      <w:r w:rsidRPr="00027E9A">
        <w:rPr>
          <w:lang w:eastAsia="ar-SA"/>
        </w:rPr>
        <w:t>.</w:t>
      </w:r>
    </w:p>
    <w:p w:rsidR="00027E9A" w:rsidRPr="00027E9A" w:rsidRDefault="00027E9A" w:rsidP="00027E9A">
      <w:pPr>
        <w:tabs>
          <w:tab w:val="left" w:pos="4536"/>
          <w:tab w:val="left" w:pos="4820"/>
        </w:tabs>
        <w:ind w:firstLine="709"/>
        <w:jc w:val="both"/>
        <w:rPr>
          <w:lang w:eastAsia="ko-KR"/>
        </w:rPr>
      </w:pPr>
      <w:r w:rsidRPr="00027E9A">
        <w:t>2. Претензий у Арендатора к Арендодателю по передаваемому земельному участку не имеется.</w:t>
      </w:r>
    </w:p>
    <w:p w:rsidR="00027E9A" w:rsidRPr="00027E9A" w:rsidRDefault="00027E9A" w:rsidP="00027E9A">
      <w:pPr>
        <w:tabs>
          <w:tab w:val="left" w:pos="708"/>
          <w:tab w:val="left" w:pos="4536"/>
          <w:tab w:val="right" w:pos="9072"/>
        </w:tabs>
        <w:ind w:firstLine="709"/>
        <w:jc w:val="both"/>
        <w:rPr>
          <w:lang w:eastAsia="ko-KR"/>
        </w:rPr>
      </w:pPr>
      <w:r w:rsidRPr="00027E9A">
        <w:t>3.Настоящим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rsidR="00027E9A" w:rsidRPr="00027E9A" w:rsidRDefault="00027E9A" w:rsidP="00027E9A">
      <w:pPr>
        <w:ind w:firstLine="709"/>
        <w:jc w:val="both"/>
      </w:pPr>
      <w:r w:rsidRPr="00027E9A">
        <w:t>4. Настоящий акт составлен в 3 (трех) экземплярах, имеющих одинаковую юридическую силу: один хранится у Продавца, второй – у Покупателя, третий - в органе, уполномоченном осуществлять государственную регистрацию прав на недвижимое имущество и сделок с ним.</w:t>
      </w:r>
    </w:p>
    <w:p w:rsidR="00027E9A" w:rsidRPr="00027E9A" w:rsidRDefault="00027E9A" w:rsidP="00027E9A">
      <w:pPr>
        <w:ind w:firstLine="709"/>
        <w:jc w:val="both"/>
        <w:rPr>
          <w:rFonts w:eastAsia="Batang"/>
          <w:lang w:eastAsia="ko-KR"/>
        </w:rPr>
      </w:pPr>
    </w:p>
    <w:p w:rsidR="00027E9A" w:rsidRPr="00027E9A" w:rsidRDefault="00027E9A" w:rsidP="00027E9A">
      <w:pPr>
        <w:tabs>
          <w:tab w:val="left" w:pos="4536"/>
        </w:tabs>
        <w:spacing w:line="240" w:lineRule="exact"/>
        <w:ind w:firstLine="709"/>
        <w:jc w:val="center"/>
        <w:rPr>
          <w:rFonts w:eastAsia="Batang"/>
          <w:b/>
          <w:lang w:eastAsia="ko-KR"/>
        </w:rPr>
      </w:pPr>
      <w:r w:rsidRPr="00027E9A">
        <w:rPr>
          <w:rFonts w:eastAsia="Batang"/>
          <w:b/>
          <w:lang w:eastAsia="ko-KR"/>
        </w:rPr>
        <w:t>ПОДПИСИ СТОРОН:</w:t>
      </w:r>
    </w:p>
    <w:p w:rsidR="00027E9A" w:rsidRPr="00027E9A" w:rsidRDefault="00027E9A" w:rsidP="00027E9A">
      <w:pPr>
        <w:tabs>
          <w:tab w:val="left" w:pos="4536"/>
          <w:tab w:val="left" w:pos="8100"/>
        </w:tabs>
        <w:spacing w:line="240" w:lineRule="exact"/>
        <w:ind w:firstLine="709"/>
        <w:jc w:val="both"/>
        <w:rPr>
          <w:rFonts w:eastAsia="Batang"/>
          <w:lang w:eastAsia="ko-KR"/>
        </w:rPr>
      </w:pPr>
    </w:p>
    <w:tbl>
      <w:tblPr>
        <w:tblW w:w="0" w:type="auto"/>
        <w:tblLayout w:type="fixed"/>
        <w:tblLook w:val="0000" w:firstRow="0" w:lastRow="0" w:firstColumn="0" w:lastColumn="0" w:noHBand="0" w:noVBand="0"/>
      </w:tblPr>
      <w:tblGrid>
        <w:gridCol w:w="4928"/>
        <w:gridCol w:w="4252"/>
      </w:tblGrid>
      <w:tr w:rsidR="00027E9A" w:rsidRPr="00027E9A" w:rsidTr="00774450">
        <w:tc>
          <w:tcPr>
            <w:tcW w:w="4928" w:type="dxa"/>
          </w:tcPr>
          <w:p w:rsidR="00027E9A" w:rsidRPr="00027E9A" w:rsidRDefault="00027E9A" w:rsidP="00027E9A">
            <w:pPr>
              <w:tabs>
                <w:tab w:val="left" w:pos="708"/>
                <w:tab w:val="left" w:pos="4536"/>
                <w:tab w:val="right" w:pos="9072"/>
              </w:tabs>
              <w:spacing w:line="240" w:lineRule="exact"/>
              <w:ind w:right="-108"/>
              <w:jc w:val="center"/>
              <w:rPr>
                <w:b/>
              </w:rPr>
            </w:pPr>
            <w:r w:rsidRPr="00027E9A">
              <w:rPr>
                <w:b/>
              </w:rPr>
              <w:t>Арендодатель</w:t>
            </w:r>
          </w:p>
        </w:tc>
        <w:tc>
          <w:tcPr>
            <w:tcW w:w="4252" w:type="dxa"/>
          </w:tcPr>
          <w:p w:rsidR="00027E9A" w:rsidRPr="00027E9A" w:rsidRDefault="00027E9A" w:rsidP="00027E9A">
            <w:pPr>
              <w:tabs>
                <w:tab w:val="left" w:pos="4536"/>
                <w:tab w:val="right" w:pos="9072"/>
              </w:tabs>
              <w:spacing w:line="240" w:lineRule="exact"/>
              <w:ind w:right="-108"/>
              <w:jc w:val="center"/>
              <w:rPr>
                <w:b/>
              </w:rPr>
            </w:pPr>
            <w:r w:rsidRPr="00027E9A">
              <w:rPr>
                <w:b/>
              </w:rPr>
              <w:t>Арендатор</w:t>
            </w:r>
          </w:p>
        </w:tc>
      </w:tr>
      <w:tr w:rsidR="00027E9A" w:rsidRPr="00027E9A" w:rsidTr="00774450">
        <w:tc>
          <w:tcPr>
            <w:tcW w:w="4928" w:type="dxa"/>
          </w:tcPr>
          <w:p w:rsidR="00027E9A" w:rsidRPr="00027E9A" w:rsidRDefault="00027E9A" w:rsidP="00027E9A">
            <w:pPr>
              <w:tabs>
                <w:tab w:val="left" w:pos="708"/>
                <w:tab w:val="left" w:pos="4536"/>
                <w:tab w:val="right" w:pos="9072"/>
              </w:tabs>
              <w:spacing w:line="240" w:lineRule="exact"/>
              <w:ind w:right="-1333"/>
              <w:jc w:val="both"/>
              <w:rPr>
                <w:b/>
                <w:bCs/>
              </w:rPr>
            </w:pPr>
            <w:r w:rsidRPr="00027E9A">
              <w:rPr>
                <w:b/>
                <w:bCs/>
              </w:rPr>
              <w:t xml:space="preserve">Администрация Цивильского </w:t>
            </w:r>
          </w:p>
          <w:p w:rsidR="00027E9A" w:rsidRPr="00027E9A" w:rsidRDefault="00027E9A" w:rsidP="00027E9A">
            <w:pPr>
              <w:tabs>
                <w:tab w:val="left" w:pos="708"/>
                <w:tab w:val="left" w:pos="4536"/>
                <w:tab w:val="right" w:pos="9072"/>
              </w:tabs>
              <w:spacing w:line="240" w:lineRule="exact"/>
              <w:ind w:right="-1333"/>
              <w:jc w:val="both"/>
              <w:rPr>
                <w:b/>
                <w:bCs/>
              </w:rPr>
            </w:pPr>
            <w:r w:rsidRPr="00027E9A">
              <w:rPr>
                <w:b/>
                <w:bCs/>
              </w:rPr>
              <w:t>муниципального округа Чувашской Республики</w:t>
            </w:r>
          </w:p>
          <w:p w:rsidR="00027E9A" w:rsidRPr="00027E9A" w:rsidRDefault="00027E9A" w:rsidP="00027E9A">
            <w:pPr>
              <w:tabs>
                <w:tab w:val="left" w:pos="708"/>
                <w:tab w:val="left" w:pos="4536"/>
                <w:tab w:val="right" w:pos="9072"/>
              </w:tabs>
              <w:spacing w:line="240" w:lineRule="exact"/>
              <w:ind w:right="-1333"/>
              <w:jc w:val="both"/>
            </w:pPr>
            <w:r w:rsidRPr="00027E9A">
              <w:t xml:space="preserve">Чувашская Республика, Цивильский </w:t>
            </w:r>
          </w:p>
          <w:p w:rsidR="00027E9A" w:rsidRPr="00027E9A" w:rsidRDefault="00027E9A" w:rsidP="00027E9A">
            <w:pPr>
              <w:tabs>
                <w:tab w:val="left" w:pos="708"/>
                <w:tab w:val="left" w:pos="4536"/>
                <w:tab w:val="right" w:pos="9072"/>
              </w:tabs>
              <w:spacing w:line="240" w:lineRule="exact"/>
              <w:ind w:right="-1333"/>
              <w:jc w:val="both"/>
            </w:pPr>
            <w:r w:rsidRPr="00027E9A">
              <w:t xml:space="preserve">муниципальный округ, г. Цивильск, </w:t>
            </w:r>
          </w:p>
          <w:p w:rsidR="00027E9A" w:rsidRPr="00027E9A" w:rsidRDefault="00027E9A" w:rsidP="00027E9A">
            <w:pPr>
              <w:tabs>
                <w:tab w:val="left" w:pos="708"/>
                <w:tab w:val="left" w:pos="4536"/>
                <w:tab w:val="right" w:pos="9072"/>
              </w:tabs>
              <w:spacing w:line="240" w:lineRule="exact"/>
              <w:ind w:right="-1333"/>
              <w:jc w:val="both"/>
            </w:pPr>
            <w:r w:rsidRPr="00027E9A">
              <w:t>ул. Маяковского, двлд.12</w:t>
            </w:r>
          </w:p>
          <w:p w:rsidR="00027E9A" w:rsidRPr="00027E9A" w:rsidRDefault="00027E9A" w:rsidP="00027E9A">
            <w:pPr>
              <w:tabs>
                <w:tab w:val="left" w:pos="708"/>
                <w:tab w:val="left" w:pos="4536"/>
                <w:tab w:val="right" w:pos="9072"/>
              </w:tabs>
              <w:spacing w:line="240" w:lineRule="exact"/>
              <w:ind w:right="-1333"/>
              <w:jc w:val="both"/>
            </w:pPr>
            <w:r w:rsidRPr="00027E9A">
              <w:tab/>
            </w:r>
          </w:p>
        </w:tc>
        <w:tc>
          <w:tcPr>
            <w:tcW w:w="4252" w:type="dxa"/>
          </w:tcPr>
          <w:p w:rsidR="00027E9A" w:rsidRPr="00027E9A" w:rsidRDefault="00027E9A" w:rsidP="00027E9A">
            <w:pPr>
              <w:tabs>
                <w:tab w:val="left" w:pos="4536"/>
              </w:tabs>
              <w:spacing w:line="240" w:lineRule="exact"/>
              <w:ind w:right="33"/>
            </w:pPr>
            <w:r w:rsidRPr="00027E9A">
              <w:t>________________________________________________________________________________________________________________________________________________________________</w:t>
            </w:r>
          </w:p>
        </w:tc>
      </w:tr>
      <w:tr w:rsidR="00027E9A" w:rsidRPr="00027E9A" w:rsidTr="00774450">
        <w:tc>
          <w:tcPr>
            <w:tcW w:w="4928" w:type="dxa"/>
          </w:tcPr>
          <w:p w:rsidR="00027E9A" w:rsidRPr="00027E9A" w:rsidRDefault="00027E9A" w:rsidP="00027E9A">
            <w:pPr>
              <w:tabs>
                <w:tab w:val="left" w:pos="708"/>
                <w:tab w:val="left" w:pos="4536"/>
                <w:tab w:val="right" w:pos="9072"/>
              </w:tabs>
              <w:spacing w:line="240" w:lineRule="exact"/>
              <w:ind w:right="-1333"/>
              <w:jc w:val="both"/>
            </w:pPr>
          </w:p>
          <w:p w:rsidR="00027E9A" w:rsidRPr="00027E9A" w:rsidRDefault="00027E9A" w:rsidP="00027E9A">
            <w:pPr>
              <w:tabs>
                <w:tab w:val="left" w:pos="708"/>
                <w:tab w:val="left" w:pos="4536"/>
                <w:tab w:val="right" w:pos="9072"/>
              </w:tabs>
              <w:spacing w:line="240" w:lineRule="exact"/>
              <w:ind w:right="-1333"/>
              <w:jc w:val="both"/>
            </w:pPr>
          </w:p>
          <w:p w:rsidR="00027E9A" w:rsidRPr="00027E9A" w:rsidRDefault="00027E9A" w:rsidP="00027E9A">
            <w:pPr>
              <w:tabs>
                <w:tab w:val="left" w:pos="708"/>
                <w:tab w:val="left" w:pos="4536"/>
                <w:tab w:val="right" w:pos="9072"/>
              </w:tabs>
              <w:spacing w:line="240" w:lineRule="exact"/>
              <w:ind w:right="-1333"/>
              <w:jc w:val="both"/>
            </w:pPr>
            <w:r w:rsidRPr="00027E9A">
              <w:t>_______________________/______________/</w:t>
            </w:r>
          </w:p>
          <w:p w:rsidR="00027E9A" w:rsidRPr="00027E9A" w:rsidRDefault="00027E9A" w:rsidP="00027E9A">
            <w:pPr>
              <w:tabs>
                <w:tab w:val="left" w:pos="708"/>
                <w:tab w:val="left" w:pos="4536"/>
                <w:tab w:val="right" w:pos="9072"/>
              </w:tabs>
              <w:spacing w:line="240" w:lineRule="exact"/>
              <w:ind w:right="-1333"/>
              <w:jc w:val="both"/>
            </w:pPr>
            <w:r w:rsidRPr="00027E9A">
              <w:t xml:space="preserve">                  (подпись)</w:t>
            </w:r>
          </w:p>
          <w:p w:rsidR="00027E9A" w:rsidRPr="00027E9A" w:rsidRDefault="00027E9A" w:rsidP="00027E9A">
            <w:pPr>
              <w:tabs>
                <w:tab w:val="left" w:pos="708"/>
                <w:tab w:val="left" w:pos="4536"/>
                <w:tab w:val="right" w:pos="9072"/>
              </w:tabs>
              <w:spacing w:line="240" w:lineRule="exact"/>
              <w:ind w:right="-1333"/>
              <w:jc w:val="both"/>
            </w:pPr>
            <w:r w:rsidRPr="00027E9A">
              <w:t>М.П.</w:t>
            </w:r>
          </w:p>
        </w:tc>
        <w:tc>
          <w:tcPr>
            <w:tcW w:w="4252" w:type="dxa"/>
          </w:tcPr>
          <w:p w:rsidR="00027E9A" w:rsidRPr="00027E9A" w:rsidRDefault="00027E9A" w:rsidP="00027E9A">
            <w:pPr>
              <w:tabs>
                <w:tab w:val="left" w:pos="708"/>
                <w:tab w:val="left" w:pos="4536"/>
                <w:tab w:val="right" w:pos="9072"/>
              </w:tabs>
              <w:spacing w:line="240" w:lineRule="exact"/>
              <w:ind w:right="-1333"/>
              <w:jc w:val="both"/>
            </w:pPr>
          </w:p>
          <w:p w:rsidR="00027E9A" w:rsidRPr="00027E9A" w:rsidRDefault="00027E9A" w:rsidP="00027E9A">
            <w:pPr>
              <w:tabs>
                <w:tab w:val="left" w:pos="708"/>
                <w:tab w:val="left" w:pos="4536"/>
                <w:tab w:val="right" w:pos="9072"/>
              </w:tabs>
              <w:spacing w:line="240" w:lineRule="exact"/>
              <w:ind w:right="-1333"/>
              <w:jc w:val="both"/>
            </w:pPr>
          </w:p>
          <w:p w:rsidR="00027E9A" w:rsidRPr="00027E9A" w:rsidRDefault="00027E9A" w:rsidP="00027E9A">
            <w:pPr>
              <w:tabs>
                <w:tab w:val="left" w:pos="708"/>
                <w:tab w:val="left" w:pos="4536"/>
                <w:tab w:val="right" w:pos="9072"/>
              </w:tabs>
              <w:spacing w:line="240" w:lineRule="exact"/>
              <w:ind w:right="-1333"/>
              <w:jc w:val="both"/>
            </w:pPr>
            <w:r w:rsidRPr="00027E9A">
              <w:t xml:space="preserve">_____________________ /_______________/ </w:t>
            </w:r>
          </w:p>
          <w:p w:rsidR="00027E9A" w:rsidRPr="00027E9A" w:rsidRDefault="00027E9A" w:rsidP="00027E9A">
            <w:pPr>
              <w:tabs>
                <w:tab w:val="left" w:pos="708"/>
                <w:tab w:val="left" w:pos="4536"/>
                <w:tab w:val="right" w:pos="9072"/>
              </w:tabs>
              <w:spacing w:line="240" w:lineRule="exact"/>
              <w:ind w:right="-1333"/>
              <w:jc w:val="both"/>
            </w:pPr>
            <w:r w:rsidRPr="00027E9A">
              <w:t xml:space="preserve">                (подпись)</w:t>
            </w:r>
          </w:p>
          <w:p w:rsidR="00027E9A" w:rsidRPr="00027E9A" w:rsidRDefault="00027E9A" w:rsidP="00027E9A">
            <w:pPr>
              <w:tabs>
                <w:tab w:val="left" w:pos="4536"/>
              </w:tabs>
              <w:spacing w:line="240" w:lineRule="exact"/>
            </w:pPr>
          </w:p>
        </w:tc>
      </w:tr>
    </w:tbl>
    <w:p w:rsidR="0080719F" w:rsidRPr="00E50EBB" w:rsidRDefault="0080719F" w:rsidP="00027E9A">
      <w:pPr>
        <w:keepNext/>
        <w:tabs>
          <w:tab w:val="left" w:pos="4536"/>
        </w:tabs>
        <w:jc w:val="both"/>
        <w:outlineLvl w:val="1"/>
        <w:rPr>
          <w:bCs/>
        </w:rPr>
      </w:pPr>
    </w:p>
    <w:sectPr w:rsidR="0080719F" w:rsidRPr="00E50EBB" w:rsidSect="00027E9A">
      <w:footerReference w:type="default" r:id="rId16"/>
      <w:pgSz w:w="11906" w:h="16838"/>
      <w:pgMar w:top="567" w:right="567" w:bottom="567" w:left="1418" w:header="720" w:footer="720"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DB5" w:rsidRDefault="009F6DB5" w:rsidP="00BA35B3">
      <w:r>
        <w:separator/>
      </w:r>
    </w:p>
  </w:endnote>
  <w:endnote w:type="continuationSeparator" w:id="0">
    <w:p w:rsidR="009F6DB5" w:rsidRDefault="009F6DB5" w:rsidP="00BA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42D" w:rsidRDefault="00AC042D" w:rsidP="00BA35B3">
    <w:pPr>
      <w:pStyle w:val="ad"/>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DB5" w:rsidRDefault="009F6DB5" w:rsidP="00BA35B3">
      <w:r>
        <w:separator/>
      </w:r>
    </w:p>
  </w:footnote>
  <w:footnote w:type="continuationSeparator" w:id="0">
    <w:p w:rsidR="009F6DB5" w:rsidRDefault="009F6DB5" w:rsidP="00BA35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279E1876"/>
    <w:multiLevelType w:val="hybridMultilevel"/>
    <w:tmpl w:val="3B92A2F8"/>
    <w:lvl w:ilvl="0" w:tplc="773827D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EE065AC"/>
    <w:multiLevelType w:val="hybridMultilevel"/>
    <w:tmpl w:val="E7B24A0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7107505"/>
    <w:multiLevelType w:val="hybridMultilevel"/>
    <w:tmpl w:val="84063E7E"/>
    <w:lvl w:ilvl="0" w:tplc="3C04B808">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9E64D2D"/>
    <w:multiLevelType w:val="hybridMultilevel"/>
    <w:tmpl w:val="018EE276"/>
    <w:lvl w:ilvl="0" w:tplc="810ADB56">
      <w:numFmt w:val="bullet"/>
      <w:lvlText w:val="-"/>
      <w:lvlJc w:val="left"/>
      <w:pPr>
        <w:ind w:left="120" w:hanging="152"/>
      </w:pPr>
      <w:rPr>
        <w:rFonts w:hint="default"/>
        <w:w w:val="100"/>
      </w:rPr>
    </w:lvl>
    <w:lvl w:ilvl="1" w:tplc="2924D008">
      <w:numFmt w:val="bullet"/>
      <w:lvlText w:val="•"/>
      <w:lvlJc w:val="left"/>
      <w:pPr>
        <w:ind w:left="1166" w:hanging="152"/>
      </w:pPr>
      <w:rPr>
        <w:rFonts w:hint="default"/>
      </w:rPr>
    </w:lvl>
    <w:lvl w:ilvl="2" w:tplc="7A242B4E">
      <w:numFmt w:val="bullet"/>
      <w:lvlText w:val="•"/>
      <w:lvlJc w:val="left"/>
      <w:pPr>
        <w:ind w:left="2213" w:hanging="152"/>
      </w:pPr>
      <w:rPr>
        <w:rFonts w:hint="default"/>
      </w:rPr>
    </w:lvl>
    <w:lvl w:ilvl="3" w:tplc="A156EC4C">
      <w:numFmt w:val="bullet"/>
      <w:lvlText w:val="•"/>
      <w:lvlJc w:val="left"/>
      <w:pPr>
        <w:ind w:left="3259" w:hanging="152"/>
      </w:pPr>
      <w:rPr>
        <w:rFonts w:hint="default"/>
      </w:rPr>
    </w:lvl>
    <w:lvl w:ilvl="4" w:tplc="A4561C18">
      <w:numFmt w:val="bullet"/>
      <w:lvlText w:val="•"/>
      <w:lvlJc w:val="left"/>
      <w:pPr>
        <w:ind w:left="4306" w:hanging="152"/>
      </w:pPr>
      <w:rPr>
        <w:rFonts w:hint="default"/>
      </w:rPr>
    </w:lvl>
    <w:lvl w:ilvl="5" w:tplc="14266BD8">
      <w:numFmt w:val="bullet"/>
      <w:lvlText w:val="•"/>
      <w:lvlJc w:val="left"/>
      <w:pPr>
        <w:ind w:left="5353" w:hanging="152"/>
      </w:pPr>
      <w:rPr>
        <w:rFonts w:hint="default"/>
      </w:rPr>
    </w:lvl>
    <w:lvl w:ilvl="6" w:tplc="A356AFAA">
      <w:numFmt w:val="bullet"/>
      <w:lvlText w:val="•"/>
      <w:lvlJc w:val="left"/>
      <w:pPr>
        <w:ind w:left="6399" w:hanging="152"/>
      </w:pPr>
      <w:rPr>
        <w:rFonts w:hint="default"/>
      </w:rPr>
    </w:lvl>
    <w:lvl w:ilvl="7" w:tplc="BE3A377E">
      <w:numFmt w:val="bullet"/>
      <w:lvlText w:val="•"/>
      <w:lvlJc w:val="left"/>
      <w:pPr>
        <w:ind w:left="7446" w:hanging="152"/>
      </w:pPr>
      <w:rPr>
        <w:rFonts w:hint="default"/>
      </w:rPr>
    </w:lvl>
    <w:lvl w:ilvl="8" w:tplc="2F90F644">
      <w:numFmt w:val="bullet"/>
      <w:lvlText w:val="•"/>
      <w:lvlJc w:val="left"/>
      <w:pPr>
        <w:ind w:left="8493" w:hanging="152"/>
      </w:pPr>
      <w:rPr>
        <w:rFonts w:hint="default"/>
      </w:rPr>
    </w:lvl>
  </w:abstractNum>
  <w:abstractNum w:abstractNumId="5">
    <w:nsid w:val="52276C82"/>
    <w:multiLevelType w:val="hybridMultilevel"/>
    <w:tmpl w:val="3CF044EC"/>
    <w:lvl w:ilvl="0" w:tplc="FFFFFFFF">
      <w:start w:val="2"/>
      <w:numFmt w:val="decimal"/>
      <w:lvlText w:val="%1."/>
      <w:lvlJc w:val="left"/>
      <w:pPr>
        <w:tabs>
          <w:tab w:val="num" w:pos="1380"/>
        </w:tabs>
        <w:ind w:left="13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57604EE8"/>
    <w:multiLevelType w:val="multilevel"/>
    <w:tmpl w:val="DE086B10"/>
    <w:lvl w:ilvl="0">
      <w:start w:val="1"/>
      <w:numFmt w:val="decimal"/>
      <w:lvlText w:val="%1."/>
      <w:lvlJc w:val="left"/>
      <w:pPr>
        <w:tabs>
          <w:tab w:val="num" w:pos="3195"/>
        </w:tabs>
        <w:ind w:left="3195" w:hanging="360"/>
      </w:pPr>
    </w:lvl>
    <w:lvl w:ilvl="1">
      <w:start w:val="1"/>
      <w:numFmt w:val="decimal"/>
      <w:isLgl/>
      <w:lvlText w:val="%1.%2."/>
      <w:lvlJc w:val="left"/>
      <w:pPr>
        <w:tabs>
          <w:tab w:val="num" w:pos="3255"/>
        </w:tabs>
        <w:ind w:left="3255" w:hanging="420"/>
      </w:pPr>
    </w:lvl>
    <w:lvl w:ilvl="2">
      <w:start w:val="1"/>
      <w:numFmt w:val="decimal"/>
      <w:isLgl/>
      <w:lvlText w:val="%1.%2.%3."/>
      <w:lvlJc w:val="left"/>
      <w:pPr>
        <w:tabs>
          <w:tab w:val="num" w:pos="3555"/>
        </w:tabs>
        <w:ind w:left="3555" w:hanging="720"/>
      </w:pPr>
    </w:lvl>
    <w:lvl w:ilvl="3">
      <w:start w:val="1"/>
      <w:numFmt w:val="decimal"/>
      <w:isLgl/>
      <w:lvlText w:val="%1.%2.%3.%4."/>
      <w:lvlJc w:val="left"/>
      <w:pPr>
        <w:tabs>
          <w:tab w:val="num" w:pos="3555"/>
        </w:tabs>
        <w:ind w:left="3555" w:hanging="720"/>
      </w:pPr>
    </w:lvl>
    <w:lvl w:ilvl="4">
      <w:start w:val="1"/>
      <w:numFmt w:val="decimal"/>
      <w:isLgl/>
      <w:lvlText w:val="%1.%2.%3.%4.%5."/>
      <w:lvlJc w:val="left"/>
      <w:pPr>
        <w:tabs>
          <w:tab w:val="num" w:pos="3915"/>
        </w:tabs>
        <w:ind w:left="3915" w:hanging="1080"/>
      </w:pPr>
    </w:lvl>
    <w:lvl w:ilvl="5">
      <w:start w:val="1"/>
      <w:numFmt w:val="decimal"/>
      <w:isLgl/>
      <w:lvlText w:val="%1.%2.%3.%4.%5.%6."/>
      <w:lvlJc w:val="left"/>
      <w:pPr>
        <w:tabs>
          <w:tab w:val="num" w:pos="3915"/>
        </w:tabs>
        <w:ind w:left="3915" w:hanging="1080"/>
      </w:pPr>
    </w:lvl>
    <w:lvl w:ilvl="6">
      <w:start w:val="1"/>
      <w:numFmt w:val="decimal"/>
      <w:isLgl/>
      <w:lvlText w:val="%1.%2.%3.%4.%5.%6.%7."/>
      <w:lvlJc w:val="left"/>
      <w:pPr>
        <w:tabs>
          <w:tab w:val="num" w:pos="4275"/>
        </w:tabs>
        <w:ind w:left="4275" w:hanging="1440"/>
      </w:pPr>
    </w:lvl>
    <w:lvl w:ilvl="7">
      <w:start w:val="1"/>
      <w:numFmt w:val="decimal"/>
      <w:isLgl/>
      <w:lvlText w:val="%1.%2.%3.%4.%5.%6.%7.%8."/>
      <w:lvlJc w:val="left"/>
      <w:pPr>
        <w:tabs>
          <w:tab w:val="num" w:pos="4275"/>
        </w:tabs>
        <w:ind w:left="4275" w:hanging="1440"/>
      </w:pPr>
    </w:lvl>
    <w:lvl w:ilvl="8">
      <w:start w:val="1"/>
      <w:numFmt w:val="decimal"/>
      <w:isLgl/>
      <w:lvlText w:val="%1.%2.%3.%4.%5.%6.%7.%8.%9."/>
      <w:lvlJc w:val="left"/>
      <w:pPr>
        <w:tabs>
          <w:tab w:val="num" w:pos="4635"/>
        </w:tabs>
        <w:ind w:left="4635" w:hanging="1800"/>
      </w:pPr>
    </w:lvl>
  </w:abstractNum>
  <w:abstractNum w:abstractNumId="7">
    <w:nsid w:val="578308F2"/>
    <w:multiLevelType w:val="hybridMultilevel"/>
    <w:tmpl w:val="BC20CCAA"/>
    <w:lvl w:ilvl="0" w:tplc="0B309D7C">
      <w:start w:val="9"/>
      <w:numFmt w:val="decimal"/>
      <w:lvlText w:val="%1."/>
      <w:lvlJc w:val="left"/>
      <w:pPr>
        <w:tabs>
          <w:tab w:val="num" w:pos="720"/>
        </w:tabs>
        <w:ind w:left="720" w:hanging="360"/>
      </w:pPr>
      <w:rPr>
        <w:rFonts w:hint="default"/>
      </w:rPr>
    </w:lvl>
    <w:lvl w:ilvl="1" w:tplc="4DA41F1A">
      <w:numFmt w:val="none"/>
      <w:lvlText w:val=""/>
      <w:lvlJc w:val="left"/>
      <w:pPr>
        <w:tabs>
          <w:tab w:val="num" w:pos="360"/>
        </w:tabs>
      </w:pPr>
    </w:lvl>
    <w:lvl w:ilvl="2" w:tplc="817E58C4">
      <w:numFmt w:val="none"/>
      <w:lvlText w:val=""/>
      <w:lvlJc w:val="left"/>
      <w:pPr>
        <w:tabs>
          <w:tab w:val="num" w:pos="360"/>
        </w:tabs>
      </w:pPr>
    </w:lvl>
    <w:lvl w:ilvl="3" w:tplc="BC606986">
      <w:numFmt w:val="none"/>
      <w:lvlText w:val=""/>
      <w:lvlJc w:val="left"/>
      <w:pPr>
        <w:tabs>
          <w:tab w:val="num" w:pos="360"/>
        </w:tabs>
      </w:pPr>
    </w:lvl>
    <w:lvl w:ilvl="4" w:tplc="B39E5216">
      <w:numFmt w:val="none"/>
      <w:lvlText w:val=""/>
      <w:lvlJc w:val="left"/>
      <w:pPr>
        <w:tabs>
          <w:tab w:val="num" w:pos="360"/>
        </w:tabs>
      </w:pPr>
    </w:lvl>
    <w:lvl w:ilvl="5" w:tplc="7960D0E4">
      <w:numFmt w:val="none"/>
      <w:lvlText w:val=""/>
      <w:lvlJc w:val="left"/>
      <w:pPr>
        <w:tabs>
          <w:tab w:val="num" w:pos="360"/>
        </w:tabs>
      </w:pPr>
    </w:lvl>
    <w:lvl w:ilvl="6" w:tplc="465EE3BE">
      <w:numFmt w:val="none"/>
      <w:lvlText w:val=""/>
      <w:lvlJc w:val="left"/>
      <w:pPr>
        <w:tabs>
          <w:tab w:val="num" w:pos="360"/>
        </w:tabs>
      </w:pPr>
    </w:lvl>
    <w:lvl w:ilvl="7" w:tplc="B1B63958">
      <w:numFmt w:val="none"/>
      <w:lvlText w:val=""/>
      <w:lvlJc w:val="left"/>
      <w:pPr>
        <w:tabs>
          <w:tab w:val="num" w:pos="360"/>
        </w:tabs>
      </w:pPr>
    </w:lvl>
    <w:lvl w:ilvl="8" w:tplc="700269DC">
      <w:numFmt w:val="none"/>
      <w:lvlText w:val=""/>
      <w:lvlJc w:val="left"/>
      <w:pPr>
        <w:tabs>
          <w:tab w:val="num" w:pos="360"/>
        </w:tabs>
      </w:pPr>
    </w:lvl>
  </w:abstractNum>
  <w:abstractNum w:abstractNumId="8">
    <w:nsid w:val="5DCB7110"/>
    <w:multiLevelType w:val="hybridMultilevel"/>
    <w:tmpl w:val="160AC8BA"/>
    <w:lvl w:ilvl="0" w:tplc="FFFFFFFF">
      <w:start w:val="4"/>
      <w:numFmt w:val="decimal"/>
      <w:lvlText w:val="%1."/>
      <w:lvlJc w:val="left"/>
      <w:pPr>
        <w:tabs>
          <w:tab w:val="num" w:pos="1380"/>
        </w:tabs>
        <w:ind w:left="1380" w:hanging="360"/>
      </w:pPr>
      <w:rPr>
        <w:rFonts w:eastAsia="Times New Roman" w:hint="default"/>
      </w:rPr>
    </w:lvl>
    <w:lvl w:ilvl="1" w:tplc="FFFFFFFF" w:tentative="1">
      <w:start w:val="1"/>
      <w:numFmt w:val="lowerLetter"/>
      <w:lvlText w:val="%2."/>
      <w:lvlJc w:val="left"/>
      <w:pPr>
        <w:tabs>
          <w:tab w:val="num" w:pos="2100"/>
        </w:tabs>
        <w:ind w:left="2100" w:hanging="360"/>
      </w:pPr>
    </w:lvl>
    <w:lvl w:ilvl="2" w:tplc="FFFFFFFF" w:tentative="1">
      <w:start w:val="1"/>
      <w:numFmt w:val="lowerRoman"/>
      <w:lvlText w:val="%3."/>
      <w:lvlJc w:val="right"/>
      <w:pPr>
        <w:tabs>
          <w:tab w:val="num" w:pos="2820"/>
        </w:tabs>
        <w:ind w:left="2820" w:hanging="180"/>
      </w:pPr>
    </w:lvl>
    <w:lvl w:ilvl="3" w:tplc="FFFFFFFF" w:tentative="1">
      <w:start w:val="1"/>
      <w:numFmt w:val="decimal"/>
      <w:lvlText w:val="%4."/>
      <w:lvlJc w:val="left"/>
      <w:pPr>
        <w:tabs>
          <w:tab w:val="num" w:pos="3540"/>
        </w:tabs>
        <w:ind w:left="3540" w:hanging="360"/>
      </w:pPr>
    </w:lvl>
    <w:lvl w:ilvl="4" w:tplc="FFFFFFFF" w:tentative="1">
      <w:start w:val="1"/>
      <w:numFmt w:val="lowerLetter"/>
      <w:lvlText w:val="%5."/>
      <w:lvlJc w:val="left"/>
      <w:pPr>
        <w:tabs>
          <w:tab w:val="num" w:pos="4260"/>
        </w:tabs>
        <w:ind w:left="4260" w:hanging="360"/>
      </w:pPr>
    </w:lvl>
    <w:lvl w:ilvl="5" w:tplc="FFFFFFFF" w:tentative="1">
      <w:start w:val="1"/>
      <w:numFmt w:val="lowerRoman"/>
      <w:lvlText w:val="%6."/>
      <w:lvlJc w:val="right"/>
      <w:pPr>
        <w:tabs>
          <w:tab w:val="num" w:pos="4980"/>
        </w:tabs>
        <w:ind w:left="4980" w:hanging="180"/>
      </w:pPr>
    </w:lvl>
    <w:lvl w:ilvl="6" w:tplc="FFFFFFFF" w:tentative="1">
      <w:start w:val="1"/>
      <w:numFmt w:val="decimal"/>
      <w:lvlText w:val="%7."/>
      <w:lvlJc w:val="left"/>
      <w:pPr>
        <w:tabs>
          <w:tab w:val="num" w:pos="5700"/>
        </w:tabs>
        <w:ind w:left="5700" w:hanging="360"/>
      </w:pPr>
    </w:lvl>
    <w:lvl w:ilvl="7" w:tplc="FFFFFFFF" w:tentative="1">
      <w:start w:val="1"/>
      <w:numFmt w:val="lowerLetter"/>
      <w:lvlText w:val="%8."/>
      <w:lvlJc w:val="left"/>
      <w:pPr>
        <w:tabs>
          <w:tab w:val="num" w:pos="6420"/>
        </w:tabs>
        <w:ind w:left="6420" w:hanging="360"/>
      </w:pPr>
    </w:lvl>
    <w:lvl w:ilvl="8" w:tplc="FFFFFFFF" w:tentative="1">
      <w:start w:val="1"/>
      <w:numFmt w:val="lowerRoman"/>
      <w:lvlText w:val="%9."/>
      <w:lvlJc w:val="right"/>
      <w:pPr>
        <w:tabs>
          <w:tab w:val="num" w:pos="7140"/>
        </w:tabs>
        <w:ind w:left="7140" w:hanging="180"/>
      </w:pPr>
    </w:lvl>
  </w:abstractNum>
  <w:abstractNum w:abstractNumId="9">
    <w:nsid w:val="7B8D366D"/>
    <w:multiLevelType w:val="singleLevel"/>
    <w:tmpl w:val="5CA80020"/>
    <w:lvl w:ilvl="0">
      <w:start w:val="6"/>
      <w:numFmt w:val="bullet"/>
      <w:lvlText w:val="-"/>
      <w:lvlJc w:val="left"/>
      <w:pPr>
        <w:tabs>
          <w:tab w:val="num" w:pos="1069"/>
        </w:tabs>
        <w:ind w:left="1069" w:hanging="360"/>
      </w:pPr>
      <w:rPr>
        <w:rFonts w:hint="default"/>
      </w:rPr>
    </w:lvl>
  </w:abstractNum>
  <w:num w:numId="1">
    <w:abstractNumId w:val="4"/>
  </w:num>
  <w:num w:numId="2">
    <w:abstractNumId w:val="1"/>
  </w:num>
  <w:num w:numId="3">
    <w:abstractNumId w:val="3"/>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7012"/>
    <w:rsid w:val="000064E6"/>
    <w:rsid w:val="00007AA7"/>
    <w:rsid w:val="00015D68"/>
    <w:rsid w:val="00025F91"/>
    <w:rsid w:val="00027E9A"/>
    <w:rsid w:val="0003716C"/>
    <w:rsid w:val="000373C6"/>
    <w:rsid w:val="00053BA8"/>
    <w:rsid w:val="0007786B"/>
    <w:rsid w:val="000B5CD6"/>
    <w:rsid w:val="000C0E29"/>
    <w:rsid w:val="000D14CB"/>
    <w:rsid w:val="000D3919"/>
    <w:rsid w:val="000D42FF"/>
    <w:rsid w:val="000D44C2"/>
    <w:rsid w:val="000D76ED"/>
    <w:rsid w:val="00104BED"/>
    <w:rsid w:val="00112BBC"/>
    <w:rsid w:val="00126167"/>
    <w:rsid w:val="00150E2F"/>
    <w:rsid w:val="00157BD6"/>
    <w:rsid w:val="001602CD"/>
    <w:rsid w:val="00187012"/>
    <w:rsid w:val="001A3BF9"/>
    <w:rsid w:val="001A43BC"/>
    <w:rsid w:val="001B1ACE"/>
    <w:rsid w:val="001B267B"/>
    <w:rsid w:val="001B68A4"/>
    <w:rsid w:val="001C2059"/>
    <w:rsid w:val="001D4424"/>
    <w:rsid w:val="001D47EC"/>
    <w:rsid w:val="001E094E"/>
    <w:rsid w:val="001E1E0E"/>
    <w:rsid w:val="001F5696"/>
    <w:rsid w:val="001F722C"/>
    <w:rsid w:val="00201964"/>
    <w:rsid w:val="002031BA"/>
    <w:rsid w:val="00204D9E"/>
    <w:rsid w:val="002069DC"/>
    <w:rsid w:val="00212FE1"/>
    <w:rsid w:val="00215F87"/>
    <w:rsid w:val="0023736E"/>
    <w:rsid w:val="00241E09"/>
    <w:rsid w:val="00251825"/>
    <w:rsid w:val="002529AA"/>
    <w:rsid w:val="002661C2"/>
    <w:rsid w:val="00272603"/>
    <w:rsid w:val="002864CE"/>
    <w:rsid w:val="00294081"/>
    <w:rsid w:val="002A11B6"/>
    <w:rsid w:val="002A1D04"/>
    <w:rsid w:val="002C1D42"/>
    <w:rsid w:val="002E0AE9"/>
    <w:rsid w:val="002F11CA"/>
    <w:rsid w:val="00305EF3"/>
    <w:rsid w:val="00311E49"/>
    <w:rsid w:val="003128D5"/>
    <w:rsid w:val="00313F8D"/>
    <w:rsid w:val="00315591"/>
    <w:rsid w:val="00327A3B"/>
    <w:rsid w:val="00335B81"/>
    <w:rsid w:val="00336BD9"/>
    <w:rsid w:val="00352441"/>
    <w:rsid w:val="00352BB2"/>
    <w:rsid w:val="003567F5"/>
    <w:rsid w:val="0035707B"/>
    <w:rsid w:val="00366733"/>
    <w:rsid w:val="00366BE1"/>
    <w:rsid w:val="0037180C"/>
    <w:rsid w:val="0037666C"/>
    <w:rsid w:val="00380CF3"/>
    <w:rsid w:val="00381E3D"/>
    <w:rsid w:val="00387A3A"/>
    <w:rsid w:val="00394181"/>
    <w:rsid w:val="0039545A"/>
    <w:rsid w:val="003A39F7"/>
    <w:rsid w:val="003C32A0"/>
    <w:rsid w:val="003D2BDE"/>
    <w:rsid w:val="003D4EAB"/>
    <w:rsid w:val="003E449C"/>
    <w:rsid w:val="003F455F"/>
    <w:rsid w:val="004028D7"/>
    <w:rsid w:val="0041169B"/>
    <w:rsid w:val="00425529"/>
    <w:rsid w:val="00435ECA"/>
    <w:rsid w:val="00437AED"/>
    <w:rsid w:val="00437E77"/>
    <w:rsid w:val="0044086F"/>
    <w:rsid w:val="004460F4"/>
    <w:rsid w:val="00454212"/>
    <w:rsid w:val="00460B57"/>
    <w:rsid w:val="00475EB7"/>
    <w:rsid w:val="00477C1A"/>
    <w:rsid w:val="00486051"/>
    <w:rsid w:val="00486699"/>
    <w:rsid w:val="00494E23"/>
    <w:rsid w:val="004B4667"/>
    <w:rsid w:val="004C3490"/>
    <w:rsid w:val="004D7574"/>
    <w:rsid w:val="004E2AAA"/>
    <w:rsid w:val="004E2C40"/>
    <w:rsid w:val="004E3883"/>
    <w:rsid w:val="004E3FF6"/>
    <w:rsid w:val="005018CE"/>
    <w:rsid w:val="00505A89"/>
    <w:rsid w:val="00506998"/>
    <w:rsid w:val="00513574"/>
    <w:rsid w:val="00517163"/>
    <w:rsid w:val="00521DAA"/>
    <w:rsid w:val="00530789"/>
    <w:rsid w:val="00531CF1"/>
    <w:rsid w:val="00546329"/>
    <w:rsid w:val="005525E4"/>
    <w:rsid w:val="0055623D"/>
    <w:rsid w:val="00562027"/>
    <w:rsid w:val="00565D39"/>
    <w:rsid w:val="00567235"/>
    <w:rsid w:val="00572FA8"/>
    <w:rsid w:val="005849D1"/>
    <w:rsid w:val="00591C94"/>
    <w:rsid w:val="00592F82"/>
    <w:rsid w:val="00595A21"/>
    <w:rsid w:val="00596FCC"/>
    <w:rsid w:val="005C06B2"/>
    <w:rsid w:val="005C705E"/>
    <w:rsid w:val="005D126A"/>
    <w:rsid w:val="005D58AA"/>
    <w:rsid w:val="005D6E9F"/>
    <w:rsid w:val="005E4FE7"/>
    <w:rsid w:val="005F52F2"/>
    <w:rsid w:val="00601DF6"/>
    <w:rsid w:val="00610B3D"/>
    <w:rsid w:val="0061287C"/>
    <w:rsid w:val="006135C0"/>
    <w:rsid w:val="00614307"/>
    <w:rsid w:val="00636E4C"/>
    <w:rsid w:val="00653D2B"/>
    <w:rsid w:val="006618D7"/>
    <w:rsid w:val="006647CF"/>
    <w:rsid w:val="00670A3D"/>
    <w:rsid w:val="006733D5"/>
    <w:rsid w:val="00680D2D"/>
    <w:rsid w:val="00683384"/>
    <w:rsid w:val="00684B51"/>
    <w:rsid w:val="006878C6"/>
    <w:rsid w:val="006A243B"/>
    <w:rsid w:val="006A7A94"/>
    <w:rsid w:val="006C1564"/>
    <w:rsid w:val="006D4FD3"/>
    <w:rsid w:val="006D636B"/>
    <w:rsid w:val="006E7A2A"/>
    <w:rsid w:val="00700BC3"/>
    <w:rsid w:val="00702025"/>
    <w:rsid w:val="007024E7"/>
    <w:rsid w:val="00707C5D"/>
    <w:rsid w:val="0071336D"/>
    <w:rsid w:val="00714CB6"/>
    <w:rsid w:val="00721428"/>
    <w:rsid w:val="0074521A"/>
    <w:rsid w:val="00745E2B"/>
    <w:rsid w:val="007639F7"/>
    <w:rsid w:val="00774422"/>
    <w:rsid w:val="00774450"/>
    <w:rsid w:val="0078268E"/>
    <w:rsid w:val="007A3B0C"/>
    <w:rsid w:val="007A4B4B"/>
    <w:rsid w:val="007A4E3F"/>
    <w:rsid w:val="007D36BE"/>
    <w:rsid w:val="007D3D7F"/>
    <w:rsid w:val="007E3C58"/>
    <w:rsid w:val="007F3E48"/>
    <w:rsid w:val="007F41F0"/>
    <w:rsid w:val="00800D78"/>
    <w:rsid w:val="0080719F"/>
    <w:rsid w:val="00813482"/>
    <w:rsid w:val="00827C12"/>
    <w:rsid w:val="00827C62"/>
    <w:rsid w:val="00846DDC"/>
    <w:rsid w:val="00850681"/>
    <w:rsid w:val="00857652"/>
    <w:rsid w:val="00873B75"/>
    <w:rsid w:val="008812C0"/>
    <w:rsid w:val="00883793"/>
    <w:rsid w:val="008863F8"/>
    <w:rsid w:val="00887728"/>
    <w:rsid w:val="00893956"/>
    <w:rsid w:val="008953C8"/>
    <w:rsid w:val="00896682"/>
    <w:rsid w:val="008B0844"/>
    <w:rsid w:val="008D482D"/>
    <w:rsid w:val="008D5087"/>
    <w:rsid w:val="009014C6"/>
    <w:rsid w:val="00903F70"/>
    <w:rsid w:val="00907E47"/>
    <w:rsid w:val="009165FF"/>
    <w:rsid w:val="00916F13"/>
    <w:rsid w:val="009233F7"/>
    <w:rsid w:val="00923AD2"/>
    <w:rsid w:val="00927CEF"/>
    <w:rsid w:val="00930AF9"/>
    <w:rsid w:val="00937096"/>
    <w:rsid w:val="009405FD"/>
    <w:rsid w:val="00950C30"/>
    <w:rsid w:val="00953800"/>
    <w:rsid w:val="00960D51"/>
    <w:rsid w:val="00961D7E"/>
    <w:rsid w:val="00980451"/>
    <w:rsid w:val="009856DD"/>
    <w:rsid w:val="009A174A"/>
    <w:rsid w:val="009A5A2C"/>
    <w:rsid w:val="009A6E6C"/>
    <w:rsid w:val="009C2A6D"/>
    <w:rsid w:val="009C3B83"/>
    <w:rsid w:val="009E3ECF"/>
    <w:rsid w:val="009E4A4B"/>
    <w:rsid w:val="009E51C4"/>
    <w:rsid w:val="009F6DB5"/>
    <w:rsid w:val="00A42891"/>
    <w:rsid w:val="00A443DA"/>
    <w:rsid w:val="00A51640"/>
    <w:rsid w:val="00A53017"/>
    <w:rsid w:val="00A54D7F"/>
    <w:rsid w:val="00A72CCF"/>
    <w:rsid w:val="00A97E22"/>
    <w:rsid w:val="00AA5D8F"/>
    <w:rsid w:val="00AA605D"/>
    <w:rsid w:val="00AB53CF"/>
    <w:rsid w:val="00AC042D"/>
    <w:rsid w:val="00AC26F6"/>
    <w:rsid w:val="00AE117F"/>
    <w:rsid w:val="00AE53BE"/>
    <w:rsid w:val="00AF51EE"/>
    <w:rsid w:val="00B10ABE"/>
    <w:rsid w:val="00B23EB5"/>
    <w:rsid w:val="00B3075F"/>
    <w:rsid w:val="00B35276"/>
    <w:rsid w:val="00B36F33"/>
    <w:rsid w:val="00B40256"/>
    <w:rsid w:val="00B50CB6"/>
    <w:rsid w:val="00B56786"/>
    <w:rsid w:val="00B62450"/>
    <w:rsid w:val="00B65AF7"/>
    <w:rsid w:val="00B7251D"/>
    <w:rsid w:val="00B939E5"/>
    <w:rsid w:val="00BA35B3"/>
    <w:rsid w:val="00BB6221"/>
    <w:rsid w:val="00BC2880"/>
    <w:rsid w:val="00BE2620"/>
    <w:rsid w:val="00BE57D2"/>
    <w:rsid w:val="00BE5BCF"/>
    <w:rsid w:val="00BE6A7E"/>
    <w:rsid w:val="00BF65B8"/>
    <w:rsid w:val="00BF7871"/>
    <w:rsid w:val="00C10DCF"/>
    <w:rsid w:val="00C326B0"/>
    <w:rsid w:val="00C379CE"/>
    <w:rsid w:val="00C5247C"/>
    <w:rsid w:val="00C56459"/>
    <w:rsid w:val="00C7482C"/>
    <w:rsid w:val="00C912CA"/>
    <w:rsid w:val="00C91DA4"/>
    <w:rsid w:val="00C925BD"/>
    <w:rsid w:val="00C943B2"/>
    <w:rsid w:val="00CA63C7"/>
    <w:rsid w:val="00CE54ED"/>
    <w:rsid w:val="00CE620C"/>
    <w:rsid w:val="00CE6AF0"/>
    <w:rsid w:val="00CE7F85"/>
    <w:rsid w:val="00CF0FAC"/>
    <w:rsid w:val="00CF42FF"/>
    <w:rsid w:val="00CF647E"/>
    <w:rsid w:val="00CF7912"/>
    <w:rsid w:val="00D01CC0"/>
    <w:rsid w:val="00D320E1"/>
    <w:rsid w:val="00D33C7F"/>
    <w:rsid w:val="00D52B9E"/>
    <w:rsid w:val="00D60762"/>
    <w:rsid w:val="00D65ADC"/>
    <w:rsid w:val="00D85C0D"/>
    <w:rsid w:val="00D93554"/>
    <w:rsid w:val="00DA395D"/>
    <w:rsid w:val="00DC3AA3"/>
    <w:rsid w:val="00DD150A"/>
    <w:rsid w:val="00DD6D9E"/>
    <w:rsid w:val="00DE6ABA"/>
    <w:rsid w:val="00E255C4"/>
    <w:rsid w:val="00E269C2"/>
    <w:rsid w:val="00E276F9"/>
    <w:rsid w:val="00E44A4B"/>
    <w:rsid w:val="00E528E7"/>
    <w:rsid w:val="00E6261E"/>
    <w:rsid w:val="00E67024"/>
    <w:rsid w:val="00E7288E"/>
    <w:rsid w:val="00E72B3B"/>
    <w:rsid w:val="00E738F7"/>
    <w:rsid w:val="00E74FE3"/>
    <w:rsid w:val="00E754CA"/>
    <w:rsid w:val="00E84173"/>
    <w:rsid w:val="00E90524"/>
    <w:rsid w:val="00E95BE0"/>
    <w:rsid w:val="00ED68A0"/>
    <w:rsid w:val="00EF5008"/>
    <w:rsid w:val="00F06DA6"/>
    <w:rsid w:val="00F16598"/>
    <w:rsid w:val="00F1770E"/>
    <w:rsid w:val="00F368E0"/>
    <w:rsid w:val="00F37E15"/>
    <w:rsid w:val="00F40789"/>
    <w:rsid w:val="00F53077"/>
    <w:rsid w:val="00F67236"/>
    <w:rsid w:val="00F6777B"/>
    <w:rsid w:val="00F87689"/>
    <w:rsid w:val="00F92C82"/>
    <w:rsid w:val="00FA020B"/>
    <w:rsid w:val="00FA085E"/>
    <w:rsid w:val="00FA3614"/>
    <w:rsid w:val="00FA5B36"/>
    <w:rsid w:val="00FB14DD"/>
    <w:rsid w:val="00FC0183"/>
    <w:rsid w:val="00FC2D37"/>
    <w:rsid w:val="00FC4110"/>
    <w:rsid w:val="00FC65F1"/>
    <w:rsid w:val="00FD6CAA"/>
    <w:rsid w:val="00FE0ABA"/>
    <w:rsid w:val="00FF1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B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133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721428"/>
    <w:pPr>
      <w:widowControl w:val="0"/>
      <w:ind w:left="120"/>
      <w:outlineLvl w:val="1"/>
    </w:pPr>
    <w:rPr>
      <w:b/>
      <w:bCs/>
      <w:lang w:val="en-US" w:eastAsia="en-US"/>
    </w:rPr>
  </w:style>
  <w:style w:type="paragraph" w:styleId="5">
    <w:name w:val="heading 5"/>
    <w:basedOn w:val="a"/>
    <w:link w:val="50"/>
    <w:uiPriority w:val="1"/>
    <w:qFormat/>
    <w:rsid w:val="00721428"/>
    <w:pPr>
      <w:widowControl w:val="0"/>
      <w:ind w:left="120"/>
      <w:outlineLvl w:val="4"/>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87012"/>
    <w:pPr>
      <w:spacing w:line="360" w:lineRule="auto"/>
      <w:ind w:firstLine="720"/>
      <w:jc w:val="both"/>
    </w:pPr>
  </w:style>
  <w:style w:type="character" w:customStyle="1" w:styleId="a4">
    <w:name w:val="Основной текст с отступом Знак"/>
    <w:basedOn w:val="a0"/>
    <w:link w:val="a3"/>
    <w:uiPriority w:val="99"/>
    <w:rsid w:val="00187012"/>
    <w:rPr>
      <w:rFonts w:ascii="Times New Roman" w:eastAsia="Times New Roman" w:hAnsi="Times New Roman" w:cs="Times New Roman"/>
      <w:sz w:val="24"/>
      <w:szCs w:val="24"/>
    </w:rPr>
  </w:style>
  <w:style w:type="paragraph" w:styleId="a5">
    <w:name w:val="Body Text"/>
    <w:aliases w:val="бпОсновной текст"/>
    <w:basedOn w:val="a"/>
    <w:link w:val="a6"/>
    <w:rsid w:val="00187012"/>
    <w:pPr>
      <w:spacing w:after="120"/>
    </w:pPr>
  </w:style>
  <w:style w:type="character" w:customStyle="1" w:styleId="a6">
    <w:name w:val="Основной текст Знак"/>
    <w:aliases w:val="бпОсновной текст Знак"/>
    <w:basedOn w:val="a0"/>
    <w:link w:val="a5"/>
    <w:rsid w:val="00187012"/>
    <w:rPr>
      <w:rFonts w:ascii="Times New Roman" w:eastAsia="Times New Roman" w:hAnsi="Times New Roman" w:cs="Times New Roman"/>
      <w:sz w:val="24"/>
      <w:szCs w:val="24"/>
      <w:lang w:eastAsia="ru-RU"/>
    </w:rPr>
  </w:style>
  <w:style w:type="character" w:styleId="a7">
    <w:name w:val="Hyperlink"/>
    <w:basedOn w:val="a0"/>
    <w:uiPriority w:val="99"/>
    <w:rsid w:val="00187012"/>
    <w:rPr>
      <w:color w:val="0000FF"/>
      <w:u w:val="single"/>
    </w:rPr>
  </w:style>
  <w:style w:type="paragraph" w:styleId="a8">
    <w:name w:val="No Spacing"/>
    <w:link w:val="a9"/>
    <w:qFormat/>
    <w:rsid w:val="00187012"/>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8"/>
    <w:locked/>
    <w:rsid w:val="00187012"/>
    <w:rPr>
      <w:rFonts w:ascii="Times New Roman" w:eastAsia="Times New Roman" w:hAnsi="Times New Roman" w:cs="Times New Roman"/>
      <w:sz w:val="24"/>
      <w:szCs w:val="24"/>
      <w:lang w:eastAsia="ru-RU"/>
    </w:rPr>
  </w:style>
  <w:style w:type="paragraph" w:styleId="3">
    <w:name w:val="Body Text Indent 3"/>
    <w:basedOn w:val="a"/>
    <w:link w:val="30"/>
    <w:uiPriority w:val="99"/>
    <w:rsid w:val="00187012"/>
    <w:pPr>
      <w:spacing w:after="120"/>
      <w:ind w:left="283"/>
    </w:pPr>
    <w:rPr>
      <w:sz w:val="16"/>
      <w:szCs w:val="16"/>
    </w:rPr>
  </w:style>
  <w:style w:type="character" w:customStyle="1" w:styleId="30">
    <w:name w:val="Основной текст с отступом 3 Знак"/>
    <w:basedOn w:val="a0"/>
    <w:link w:val="3"/>
    <w:uiPriority w:val="99"/>
    <w:rsid w:val="00187012"/>
    <w:rPr>
      <w:rFonts w:ascii="Times New Roman" w:eastAsia="Times New Roman" w:hAnsi="Times New Roman" w:cs="Times New Roman"/>
      <w:sz w:val="16"/>
      <w:szCs w:val="16"/>
      <w:lang w:eastAsia="ru-RU"/>
    </w:rPr>
  </w:style>
  <w:style w:type="character" w:customStyle="1" w:styleId="20">
    <w:name w:val="Заголовок 2 Знак"/>
    <w:basedOn w:val="a0"/>
    <w:link w:val="2"/>
    <w:uiPriority w:val="1"/>
    <w:rsid w:val="00721428"/>
    <w:rPr>
      <w:rFonts w:ascii="Times New Roman" w:eastAsia="Times New Roman" w:hAnsi="Times New Roman" w:cs="Times New Roman"/>
      <w:b/>
      <w:bCs/>
      <w:sz w:val="24"/>
      <w:szCs w:val="24"/>
      <w:lang w:val="en-US"/>
    </w:rPr>
  </w:style>
  <w:style w:type="character" w:customStyle="1" w:styleId="50">
    <w:name w:val="Заголовок 5 Знак"/>
    <w:basedOn w:val="a0"/>
    <w:link w:val="5"/>
    <w:uiPriority w:val="1"/>
    <w:rsid w:val="00721428"/>
    <w:rPr>
      <w:rFonts w:ascii="Times New Roman" w:eastAsia="Times New Roman" w:hAnsi="Times New Roman" w:cs="Times New Roman"/>
      <w:b/>
      <w:bCs/>
      <w:lang w:val="en-US"/>
    </w:rPr>
  </w:style>
  <w:style w:type="paragraph" w:styleId="aa">
    <w:name w:val="List Paragraph"/>
    <w:basedOn w:val="a"/>
    <w:uiPriority w:val="1"/>
    <w:qFormat/>
    <w:rsid w:val="00721428"/>
    <w:pPr>
      <w:widowControl w:val="0"/>
      <w:ind w:left="120" w:firstLine="679"/>
      <w:jc w:val="both"/>
    </w:pPr>
    <w:rPr>
      <w:sz w:val="22"/>
      <w:szCs w:val="22"/>
      <w:lang w:val="en-US" w:eastAsia="en-US"/>
    </w:rPr>
  </w:style>
  <w:style w:type="character" w:customStyle="1" w:styleId="10">
    <w:name w:val="Заголовок 1 Знак"/>
    <w:basedOn w:val="a0"/>
    <w:link w:val="1"/>
    <w:uiPriority w:val="9"/>
    <w:rsid w:val="0071336D"/>
    <w:rPr>
      <w:rFonts w:asciiTheme="majorHAnsi" w:eastAsiaTheme="majorEastAsia" w:hAnsiTheme="majorHAnsi" w:cstheme="majorBidi"/>
      <w:b/>
      <w:bCs/>
      <w:color w:val="365F91" w:themeColor="accent1" w:themeShade="BF"/>
      <w:sz w:val="28"/>
      <w:szCs w:val="28"/>
      <w:lang w:eastAsia="ru-RU"/>
    </w:rPr>
  </w:style>
  <w:style w:type="character" w:customStyle="1" w:styleId="11">
    <w:name w:val="Неразрешенное упоминание1"/>
    <w:basedOn w:val="a0"/>
    <w:uiPriority w:val="99"/>
    <w:semiHidden/>
    <w:unhideWhenUsed/>
    <w:rsid w:val="00FC0183"/>
    <w:rPr>
      <w:color w:val="605E5C"/>
      <w:shd w:val="clear" w:color="auto" w:fill="E1DFDD"/>
    </w:rPr>
  </w:style>
  <w:style w:type="paragraph" w:styleId="ab">
    <w:name w:val="header"/>
    <w:basedOn w:val="a"/>
    <w:link w:val="ac"/>
    <w:unhideWhenUsed/>
    <w:rsid w:val="00BA35B3"/>
    <w:pPr>
      <w:tabs>
        <w:tab w:val="center" w:pos="4677"/>
        <w:tab w:val="right" w:pos="9355"/>
      </w:tabs>
    </w:pPr>
  </w:style>
  <w:style w:type="character" w:customStyle="1" w:styleId="ac">
    <w:name w:val="Верхний колонтитул Знак"/>
    <w:basedOn w:val="a0"/>
    <w:link w:val="ab"/>
    <w:rsid w:val="00BA35B3"/>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A35B3"/>
    <w:pPr>
      <w:tabs>
        <w:tab w:val="center" w:pos="4677"/>
        <w:tab w:val="right" w:pos="9355"/>
      </w:tabs>
    </w:pPr>
  </w:style>
  <w:style w:type="character" w:customStyle="1" w:styleId="ae">
    <w:name w:val="Нижний колонтитул Знак"/>
    <w:basedOn w:val="a0"/>
    <w:link w:val="ad"/>
    <w:uiPriority w:val="99"/>
    <w:rsid w:val="00BA35B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A11B6"/>
    <w:pPr>
      <w:spacing w:after="120" w:line="480" w:lineRule="auto"/>
      <w:ind w:left="283"/>
    </w:pPr>
  </w:style>
  <w:style w:type="character" w:customStyle="1" w:styleId="22">
    <w:name w:val="Основной текст с отступом 2 Знак"/>
    <w:basedOn w:val="a0"/>
    <w:link w:val="21"/>
    <w:uiPriority w:val="99"/>
    <w:semiHidden/>
    <w:rsid w:val="002A11B6"/>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6E7A2A"/>
    <w:rPr>
      <w:rFonts w:ascii="Tahoma" w:hAnsi="Tahoma" w:cs="Tahoma"/>
      <w:sz w:val="16"/>
      <w:szCs w:val="16"/>
    </w:rPr>
  </w:style>
  <w:style w:type="character" w:customStyle="1" w:styleId="af0">
    <w:name w:val="Текст выноски Знак"/>
    <w:basedOn w:val="a0"/>
    <w:link w:val="af"/>
    <w:uiPriority w:val="99"/>
    <w:semiHidden/>
    <w:rsid w:val="006E7A2A"/>
    <w:rPr>
      <w:rFonts w:ascii="Tahoma" w:eastAsia="Times New Roman" w:hAnsi="Tahoma" w:cs="Tahoma"/>
      <w:sz w:val="16"/>
      <w:szCs w:val="16"/>
      <w:lang w:eastAsia="ru-RU"/>
    </w:rPr>
  </w:style>
  <w:style w:type="paragraph" w:customStyle="1" w:styleId="Style43">
    <w:name w:val="Style43"/>
    <w:basedOn w:val="a"/>
    <w:rsid w:val="00883793"/>
    <w:pPr>
      <w:widowControl w:val="0"/>
      <w:suppressAutoHyphens/>
      <w:autoSpaceDE w:val="0"/>
      <w:spacing w:line="306" w:lineRule="exact"/>
      <w:ind w:firstLine="166"/>
      <w:jc w:val="center"/>
    </w:pPr>
    <w:rPr>
      <w:lang w:val="en-US" w:eastAsia="zh-CN"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93323">
      <w:bodyDiv w:val="1"/>
      <w:marLeft w:val="0"/>
      <w:marRight w:val="0"/>
      <w:marTop w:val="0"/>
      <w:marBottom w:val="0"/>
      <w:divBdr>
        <w:top w:val="none" w:sz="0" w:space="0" w:color="auto"/>
        <w:left w:val="none" w:sz="0" w:space="0" w:color="auto"/>
        <w:bottom w:val="none" w:sz="0" w:space="0" w:color="auto"/>
        <w:right w:val="none" w:sz="0" w:space="0" w:color="auto"/>
      </w:divBdr>
    </w:div>
    <w:div w:id="2088111539">
      <w:bodyDiv w:val="1"/>
      <w:marLeft w:val="0"/>
      <w:marRight w:val="0"/>
      <w:marTop w:val="0"/>
      <w:marBottom w:val="0"/>
      <w:divBdr>
        <w:top w:val="none" w:sz="0" w:space="0" w:color="auto"/>
        <w:left w:val="none" w:sz="0" w:space="0" w:color="auto"/>
        <w:bottom w:val="none" w:sz="0" w:space="0" w:color="auto"/>
        <w:right w:val="none" w:sz="0" w:space="0" w:color="auto"/>
      </w:divBdr>
    </w:div>
    <w:div w:id="211146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seltorg.ru" TargetMode="External"/><Relationship Id="rId5" Type="http://schemas.openxmlformats.org/officeDocument/2006/relationships/settings" Target="settings.xml"/><Relationship Id="rId15" Type="http://schemas.openxmlformats.org/officeDocument/2006/relationships/hyperlink" Target="https://roseltorg.ru" TargetMode="External"/><Relationship Id="rId10" Type="http://schemas.openxmlformats.org/officeDocument/2006/relationships/hyperlink" Target="mailto:info@roseltorg.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52AF6-5F62-4EED-A085-745087C11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2138</TotalTime>
  <Pages>24</Pages>
  <Words>10100</Words>
  <Characters>57572</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gshum-admimushestwo</dc:creator>
  <cp:lastModifiedBy>Алексей Геннадьевич Кондратьев</cp:lastModifiedBy>
  <cp:revision>171</cp:revision>
  <cp:lastPrinted>2024-01-25T11:10:00Z</cp:lastPrinted>
  <dcterms:created xsi:type="dcterms:W3CDTF">2023-06-14T08:11:00Z</dcterms:created>
  <dcterms:modified xsi:type="dcterms:W3CDTF">2024-01-26T05:59:00Z</dcterms:modified>
</cp:coreProperties>
</file>