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76" w:type="dxa"/>
        <w:tblLook w:val="0000"/>
      </w:tblPr>
      <w:tblGrid>
        <w:gridCol w:w="3945"/>
        <w:gridCol w:w="1418"/>
        <w:gridCol w:w="4168"/>
      </w:tblGrid>
      <w:tr w:rsidR="00784B62" w:rsidRPr="008411BD" w:rsidTr="002D3331">
        <w:trPr>
          <w:cantSplit/>
          <w:trHeight w:val="362"/>
        </w:trPr>
        <w:tc>
          <w:tcPr>
            <w:tcW w:w="3945" w:type="dxa"/>
          </w:tcPr>
          <w:p w:rsidR="00784B62" w:rsidRPr="00C16A98" w:rsidRDefault="00784B62" w:rsidP="002D3331">
            <w:pPr>
              <w:jc w:val="center"/>
              <w:rPr>
                <w:b/>
                <w:bCs/>
                <w:noProof/>
                <w:color w:val="000000"/>
                <w:sz w:val="26"/>
                <w:szCs w:val="26"/>
              </w:rPr>
            </w:pPr>
            <w:bookmarkStart w:id="0" w:name="_GoBack"/>
            <w:bookmarkEnd w:id="0"/>
            <w:r w:rsidRPr="00C16A98">
              <w:rPr>
                <w:b/>
                <w:bCs/>
                <w:noProof/>
                <w:color w:val="000000"/>
                <w:sz w:val="26"/>
                <w:szCs w:val="26"/>
              </w:rPr>
              <w:t>Ч</w:t>
            </w:r>
            <w:r w:rsidRPr="00C16A98">
              <w:rPr>
                <w:b/>
                <w:snapToGrid w:val="0"/>
                <w:sz w:val="26"/>
                <w:szCs w:val="26"/>
              </w:rPr>
              <w:t>Ă</w:t>
            </w:r>
            <w:r w:rsidRPr="00C16A98">
              <w:rPr>
                <w:b/>
                <w:bCs/>
                <w:noProof/>
                <w:color w:val="000000"/>
                <w:sz w:val="26"/>
                <w:szCs w:val="26"/>
              </w:rPr>
              <w:t>ВАШ РЕСПУБЛИКИ</w:t>
            </w:r>
          </w:p>
        </w:tc>
        <w:tc>
          <w:tcPr>
            <w:tcW w:w="1418" w:type="dxa"/>
            <w:vMerge w:val="restart"/>
          </w:tcPr>
          <w:p w:rsidR="00784B62" w:rsidRPr="00C16A98" w:rsidRDefault="00784B62" w:rsidP="002D3331">
            <w:pPr>
              <w:jc w:val="center"/>
              <w:rPr>
                <w:sz w:val="26"/>
                <w:szCs w:val="26"/>
              </w:rPr>
            </w:pPr>
            <w:r w:rsidRPr="00C16A98">
              <w:rPr>
                <w:rFonts w:ascii="Arial Chuw***" w:hAnsi="Arial Chuw***"/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-109855</wp:posOffset>
                  </wp:positionV>
                  <wp:extent cx="619125" cy="781050"/>
                  <wp:effectExtent l="19050" t="0" r="9525" b="0"/>
                  <wp:wrapNone/>
                  <wp:docPr id="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68" w:type="dxa"/>
          </w:tcPr>
          <w:p w:rsidR="00784B62" w:rsidRPr="00C16A98" w:rsidRDefault="00784B62" w:rsidP="002D3331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C16A98">
              <w:rPr>
                <w:b/>
                <w:bCs/>
                <w:noProof/>
                <w:color w:val="000000"/>
                <w:sz w:val="26"/>
                <w:szCs w:val="26"/>
              </w:rPr>
              <w:t>ЧУВАШСКАЯ РЕСПУБЛИКА</w:t>
            </w:r>
          </w:p>
        </w:tc>
      </w:tr>
      <w:tr w:rsidR="00784B62" w:rsidRPr="009C2682" w:rsidTr="002D3331">
        <w:trPr>
          <w:cantSplit/>
          <w:trHeight w:val="1725"/>
        </w:trPr>
        <w:tc>
          <w:tcPr>
            <w:tcW w:w="3945" w:type="dxa"/>
          </w:tcPr>
          <w:p w:rsidR="00784B62" w:rsidRPr="00C16A98" w:rsidRDefault="00784B62" w:rsidP="002D3331">
            <w:pPr>
              <w:pStyle w:val="3"/>
              <w:spacing w:before="0" w:line="240" w:lineRule="auto"/>
              <w:rPr>
                <w:b w:val="0"/>
                <w:bCs w:val="0"/>
                <w:szCs w:val="26"/>
              </w:rPr>
            </w:pPr>
            <w:r w:rsidRPr="00C16A98">
              <w:rPr>
                <w:szCs w:val="26"/>
              </w:rPr>
              <w:t>КУСЛАВККА МУНИЦИПАЛЛА ОКРУГӖ</w:t>
            </w:r>
            <w:r w:rsidRPr="00C16A98">
              <w:rPr>
                <w:szCs w:val="26"/>
                <w:lang w:val="en-US"/>
              </w:rPr>
              <w:t>H</w:t>
            </w:r>
          </w:p>
          <w:p w:rsidR="00784B62" w:rsidRPr="00C16A98" w:rsidRDefault="00784B62" w:rsidP="002D3331">
            <w:pPr>
              <w:jc w:val="center"/>
              <w:rPr>
                <w:rStyle w:val="a3"/>
                <w:noProof/>
                <w:color w:val="000000"/>
                <w:sz w:val="26"/>
                <w:szCs w:val="26"/>
              </w:rPr>
            </w:pPr>
            <w:r>
              <w:rPr>
                <w:b/>
                <w:bCs/>
                <w:noProof/>
                <w:color w:val="000000"/>
                <w:sz w:val="26"/>
                <w:szCs w:val="26"/>
              </w:rPr>
              <w:t>ДЕПУТАТСЕН ПУХӐ</w:t>
            </w:r>
            <w:r w:rsidRPr="00C16A98">
              <w:rPr>
                <w:b/>
                <w:bCs/>
                <w:noProof/>
                <w:color w:val="000000"/>
                <w:sz w:val="26"/>
                <w:szCs w:val="26"/>
              </w:rPr>
              <w:t>ВĔ</w:t>
            </w:r>
          </w:p>
          <w:p w:rsidR="00784B62" w:rsidRPr="00C16A98" w:rsidRDefault="00784B62" w:rsidP="002D3331">
            <w:pPr>
              <w:jc w:val="center"/>
              <w:rPr>
                <w:sz w:val="26"/>
                <w:szCs w:val="26"/>
              </w:rPr>
            </w:pPr>
          </w:p>
          <w:p w:rsidR="00784B62" w:rsidRPr="00C16A98" w:rsidRDefault="00784B62" w:rsidP="002D3331">
            <w:pPr>
              <w:jc w:val="center"/>
              <w:rPr>
                <w:b/>
                <w:sz w:val="26"/>
                <w:szCs w:val="26"/>
              </w:rPr>
            </w:pPr>
            <w:r w:rsidRPr="00C16A98">
              <w:rPr>
                <w:b/>
                <w:sz w:val="26"/>
                <w:szCs w:val="26"/>
              </w:rPr>
              <w:t>ЙЫШ</w:t>
            </w:r>
            <w:r w:rsidRPr="00C16A98">
              <w:rPr>
                <w:b/>
                <w:snapToGrid w:val="0"/>
                <w:sz w:val="26"/>
                <w:szCs w:val="26"/>
              </w:rPr>
              <w:t>Ă</w:t>
            </w:r>
            <w:r w:rsidRPr="00C16A98">
              <w:rPr>
                <w:b/>
                <w:sz w:val="26"/>
                <w:szCs w:val="26"/>
              </w:rPr>
              <w:t>НУ</w:t>
            </w:r>
          </w:p>
          <w:p w:rsidR="00784B62" w:rsidRPr="00C16A98" w:rsidRDefault="00784B62" w:rsidP="002D3331">
            <w:pPr>
              <w:jc w:val="center"/>
              <w:rPr>
                <w:noProof/>
                <w:color w:val="000000"/>
                <w:sz w:val="26"/>
                <w:szCs w:val="26"/>
              </w:rPr>
            </w:pPr>
          </w:p>
          <w:p w:rsidR="00784B62" w:rsidRPr="00C16A98" w:rsidRDefault="00C56074" w:rsidP="002D3331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</w:rPr>
              <w:t xml:space="preserve">29.05.2024 </w:t>
            </w:r>
            <w:r w:rsidR="003805DF">
              <w:rPr>
                <w:noProof/>
                <w:color w:val="000000"/>
                <w:sz w:val="26"/>
                <w:szCs w:val="26"/>
              </w:rPr>
              <w:t>5</w:t>
            </w:r>
            <w:r w:rsidR="003805DF">
              <w:rPr>
                <w:noProof/>
                <w:color w:val="000000"/>
                <w:sz w:val="26"/>
                <w:szCs w:val="26"/>
                <w:lang w:val="en-US"/>
              </w:rPr>
              <w:t>/273</w:t>
            </w:r>
            <w:r>
              <w:rPr>
                <w:noProof/>
                <w:color w:val="000000"/>
                <w:sz w:val="26"/>
                <w:szCs w:val="26"/>
              </w:rPr>
              <w:t xml:space="preserve"> </w:t>
            </w:r>
            <w:r w:rsidR="00784B62" w:rsidRPr="00C16A98">
              <w:rPr>
                <w:noProof/>
                <w:color w:val="000000"/>
                <w:sz w:val="26"/>
                <w:szCs w:val="26"/>
              </w:rPr>
              <w:t>№</w:t>
            </w:r>
          </w:p>
          <w:p w:rsidR="00784B62" w:rsidRPr="00C16A98" w:rsidRDefault="00784B62" w:rsidP="002D3331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C16A98">
              <w:rPr>
                <w:noProof/>
                <w:color w:val="000000"/>
                <w:sz w:val="26"/>
                <w:szCs w:val="26"/>
              </w:rPr>
              <w:t>Куславкка хули</w:t>
            </w:r>
          </w:p>
        </w:tc>
        <w:tc>
          <w:tcPr>
            <w:tcW w:w="1418" w:type="dxa"/>
            <w:vMerge/>
          </w:tcPr>
          <w:p w:rsidR="00784B62" w:rsidRPr="00C16A98" w:rsidRDefault="00784B62" w:rsidP="002D333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68" w:type="dxa"/>
          </w:tcPr>
          <w:p w:rsidR="00784B62" w:rsidRPr="00C16A98" w:rsidRDefault="00784B62" w:rsidP="002D3331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C16A98">
              <w:rPr>
                <w:b/>
                <w:noProof/>
                <w:sz w:val="26"/>
                <w:szCs w:val="26"/>
              </w:rPr>
              <w:t>СОБРАНИЕ ДЕПУТАТОВ</w:t>
            </w:r>
          </w:p>
          <w:p w:rsidR="00784B62" w:rsidRPr="00C16A98" w:rsidRDefault="00784B62" w:rsidP="002D3331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C16A98">
              <w:rPr>
                <w:b/>
                <w:noProof/>
                <w:sz w:val="26"/>
                <w:szCs w:val="26"/>
              </w:rPr>
              <w:t>КОЗЛОВСКОГО</w:t>
            </w:r>
          </w:p>
          <w:p w:rsidR="00784B62" w:rsidRPr="00C16A98" w:rsidRDefault="00784B62" w:rsidP="002D3331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C16A98">
              <w:rPr>
                <w:b/>
                <w:noProof/>
                <w:sz w:val="26"/>
                <w:szCs w:val="26"/>
              </w:rPr>
              <w:t>МУНИЦИПАЛЬНОГО ОКРУГА</w:t>
            </w:r>
          </w:p>
          <w:p w:rsidR="00784B62" w:rsidRPr="00C16A98" w:rsidRDefault="00784B62" w:rsidP="002D3331">
            <w:pPr>
              <w:spacing w:before="40"/>
              <w:jc w:val="center"/>
              <w:rPr>
                <w:sz w:val="26"/>
                <w:szCs w:val="26"/>
              </w:rPr>
            </w:pPr>
          </w:p>
          <w:p w:rsidR="00784B62" w:rsidRPr="00C16A98" w:rsidRDefault="00784B62" w:rsidP="002D3331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sz w:val="26"/>
                <w:szCs w:val="26"/>
              </w:rPr>
            </w:pPr>
            <w:r w:rsidRPr="00C16A98">
              <w:rPr>
                <w:b/>
                <w:sz w:val="26"/>
                <w:szCs w:val="26"/>
              </w:rPr>
              <w:t xml:space="preserve">РЕШЕНИЕ </w:t>
            </w:r>
          </w:p>
          <w:p w:rsidR="00784B62" w:rsidRPr="00C16A98" w:rsidRDefault="00784B62" w:rsidP="002D3331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sz w:val="26"/>
                <w:szCs w:val="26"/>
              </w:rPr>
            </w:pPr>
          </w:p>
          <w:p w:rsidR="00784B62" w:rsidRPr="003805DF" w:rsidRDefault="00C56074" w:rsidP="002D33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29.05.2024 </w:t>
            </w:r>
            <w:r w:rsidR="00784B62" w:rsidRPr="00BD4617">
              <w:rPr>
                <w:sz w:val="26"/>
                <w:szCs w:val="26"/>
              </w:rPr>
              <w:t xml:space="preserve">№ </w:t>
            </w:r>
            <w:r w:rsidR="003805DF">
              <w:rPr>
                <w:sz w:val="26"/>
                <w:szCs w:val="26"/>
                <w:lang w:val="en-US"/>
              </w:rPr>
              <w:t>5/273</w:t>
            </w:r>
          </w:p>
          <w:p w:rsidR="00784B62" w:rsidRPr="00C16A98" w:rsidRDefault="00784B62" w:rsidP="002D3331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C16A98">
              <w:rPr>
                <w:sz w:val="26"/>
                <w:szCs w:val="26"/>
              </w:rPr>
              <w:t xml:space="preserve">город </w:t>
            </w:r>
            <w:proofErr w:type="spellStart"/>
            <w:r w:rsidRPr="00C16A98">
              <w:rPr>
                <w:sz w:val="26"/>
                <w:szCs w:val="26"/>
              </w:rPr>
              <w:t>Козловка</w:t>
            </w:r>
            <w:proofErr w:type="spellEnd"/>
          </w:p>
        </w:tc>
      </w:tr>
    </w:tbl>
    <w:p w:rsidR="00784B62" w:rsidRDefault="00784B62" w:rsidP="00784B62">
      <w:pPr>
        <w:jc w:val="center"/>
        <w:rPr>
          <w:szCs w:val="26"/>
        </w:rPr>
      </w:pPr>
    </w:p>
    <w:p w:rsidR="00784B62" w:rsidRPr="0051250C" w:rsidRDefault="00C56074" w:rsidP="00784B62">
      <w:pPr>
        <w:jc w:val="center"/>
        <w:rPr>
          <w:sz w:val="26"/>
          <w:szCs w:val="26"/>
        </w:rPr>
      </w:pPr>
      <w:r>
        <w:rPr>
          <w:sz w:val="26"/>
          <w:szCs w:val="26"/>
        </w:rPr>
        <w:t>26</w:t>
      </w:r>
      <w:r w:rsidR="00B46C4D">
        <w:rPr>
          <w:sz w:val="26"/>
          <w:szCs w:val="26"/>
        </w:rPr>
        <w:t xml:space="preserve"> ЗАСЕДАНИЕ </w:t>
      </w:r>
      <w:r>
        <w:rPr>
          <w:sz w:val="26"/>
          <w:szCs w:val="26"/>
        </w:rPr>
        <w:t xml:space="preserve">1 </w:t>
      </w:r>
      <w:r w:rsidR="00784B62" w:rsidRPr="00BD4617">
        <w:rPr>
          <w:sz w:val="26"/>
          <w:szCs w:val="26"/>
        </w:rPr>
        <w:t>СОЗЫВА</w:t>
      </w:r>
    </w:p>
    <w:p w:rsidR="00784B62" w:rsidRDefault="00784B62" w:rsidP="00784B62">
      <w:pPr>
        <w:ind w:right="4819"/>
        <w:jc w:val="both"/>
        <w:rPr>
          <w:bCs/>
          <w:sz w:val="26"/>
          <w:szCs w:val="26"/>
        </w:rPr>
      </w:pPr>
    </w:p>
    <w:p w:rsidR="008D55AD" w:rsidRDefault="008D55AD" w:rsidP="00784B62">
      <w:pPr>
        <w:ind w:right="4819"/>
        <w:jc w:val="both"/>
        <w:rPr>
          <w:bCs/>
          <w:sz w:val="26"/>
          <w:szCs w:val="26"/>
        </w:rPr>
      </w:pPr>
      <w:r w:rsidRPr="008D55AD">
        <w:rPr>
          <w:bCs/>
          <w:sz w:val="26"/>
          <w:szCs w:val="26"/>
        </w:rPr>
        <w:t>Об утверждении ликвидационн</w:t>
      </w:r>
      <w:r w:rsidR="004049C7">
        <w:rPr>
          <w:bCs/>
          <w:sz w:val="26"/>
          <w:szCs w:val="26"/>
        </w:rPr>
        <w:t>ого</w:t>
      </w:r>
      <w:r w:rsidRPr="008D55AD">
        <w:rPr>
          <w:bCs/>
          <w:sz w:val="26"/>
          <w:szCs w:val="26"/>
        </w:rPr>
        <w:t xml:space="preserve"> баланс</w:t>
      </w:r>
      <w:r w:rsidR="004049C7">
        <w:rPr>
          <w:bCs/>
          <w:sz w:val="26"/>
          <w:szCs w:val="26"/>
        </w:rPr>
        <w:t>а</w:t>
      </w:r>
      <w:r w:rsidR="00C56074">
        <w:rPr>
          <w:bCs/>
          <w:sz w:val="26"/>
          <w:szCs w:val="26"/>
        </w:rPr>
        <w:t xml:space="preserve"> </w:t>
      </w:r>
      <w:r w:rsidR="00B46C4D" w:rsidRPr="00B46C4D">
        <w:rPr>
          <w:bCs/>
          <w:sz w:val="26"/>
          <w:szCs w:val="26"/>
        </w:rPr>
        <w:t>Отдел</w:t>
      </w:r>
      <w:r w:rsidR="00C56074">
        <w:rPr>
          <w:bCs/>
          <w:sz w:val="26"/>
          <w:szCs w:val="26"/>
        </w:rPr>
        <w:t>а</w:t>
      </w:r>
      <w:r w:rsidR="00B46C4D" w:rsidRPr="00B46C4D">
        <w:rPr>
          <w:bCs/>
          <w:sz w:val="26"/>
          <w:szCs w:val="26"/>
        </w:rPr>
        <w:t xml:space="preserve"> строительства и общественной инфраструктуры администрации Козловского района Чувашской Республики</w:t>
      </w:r>
    </w:p>
    <w:tbl>
      <w:tblPr>
        <w:tblW w:w="5260" w:type="dxa"/>
        <w:tblInd w:w="108" w:type="dxa"/>
        <w:tblLook w:val="04A0"/>
      </w:tblPr>
      <w:tblGrid>
        <w:gridCol w:w="5260"/>
      </w:tblGrid>
      <w:tr w:rsidR="00784B62" w:rsidTr="002D3331">
        <w:trPr>
          <w:trHeight w:val="275"/>
        </w:trPr>
        <w:tc>
          <w:tcPr>
            <w:tcW w:w="5260" w:type="dxa"/>
          </w:tcPr>
          <w:p w:rsidR="00784B62" w:rsidRDefault="00784B62" w:rsidP="002D3331">
            <w:pPr>
              <w:spacing w:line="256" w:lineRule="auto"/>
              <w:jc w:val="both"/>
              <w:rPr>
                <w:b/>
                <w:sz w:val="26"/>
                <w:szCs w:val="26"/>
                <w:lang w:eastAsia="en-US"/>
              </w:rPr>
            </w:pPr>
          </w:p>
        </w:tc>
      </w:tr>
    </w:tbl>
    <w:p w:rsidR="00784B62" w:rsidRDefault="00784B62" w:rsidP="00784B62">
      <w:pPr>
        <w:jc w:val="both"/>
        <w:rPr>
          <w:bCs/>
          <w:sz w:val="26"/>
          <w:szCs w:val="26"/>
        </w:rPr>
      </w:pPr>
    </w:p>
    <w:p w:rsidR="00784B62" w:rsidRDefault="00784B62" w:rsidP="00784B62">
      <w:pPr>
        <w:ind w:firstLine="720"/>
        <w:jc w:val="both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>В соответствии  с Феде</w:t>
      </w:r>
      <w:r w:rsidR="00ED4254">
        <w:rPr>
          <w:bCs/>
          <w:sz w:val="26"/>
          <w:szCs w:val="26"/>
        </w:rPr>
        <w:t>ральным законом от 06.10.2003 №</w:t>
      </w:r>
      <w:r w:rsidR="00C56074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131-ФЗ «Об общих принципах организации местного самоуправления в Российской Федерации»,</w:t>
      </w:r>
      <w:r w:rsidR="00C56074">
        <w:rPr>
          <w:bCs/>
          <w:sz w:val="26"/>
          <w:szCs w:val="26"/>
        </w:rPr>
        <w:t xml:space="preserve"> </w:t>
      </w:r>
      <w:r w:rsidR="00B75096" w:rsidRPr="00B75096">
        <w:rPr>
          <w:bCs/>
          <w:sz w:val="26"/>
          <w:szCs w:val="26"/>
        </w:rPr>
        <w:t xml:space="preserve">Федеральным законом от </w:t>
      </w:r>
      <w:r w:rsidR="00BD4617">
        <w:rPr>
          <w:bCs/>
          <w:sz w:val="26"/>
          <w:szCs w:val="26"/>
        </w:rPr>
        <w:t>0</w:t>
      </w:r>
      <w:r w:rsidR="00B75096" w:rsidRPr="00B75096">
        <w:rPr>
          <w:bCs/>
          <w:sz w:val="26"/>
          <w:szCs w:val="26"/>
        </w:rPr>
        <w:t>8</w:t>
      </w:r>
      <w:r w:rsidR="00BD4617">
        <w:rPr>
          <w:bCs/>
          <w:sz w:val="26"/>
          <w:szCs w:val="26"/>
        </w:rPr>
        <w:t>.08.</w:t>
      </w:r>
      <w:r w:rsidR="00B75096" w:rsidRPr="00B75096">
        <w:rPr>
          <w:bCs/>
          <w:sz w:val="26"/>
          <w:szCs w:val="26"/>
        </w:rPr>
        <w:t>2001 № 129-ФЗ «О государственной регистрации юридических лиц и индивидуальных предпринимателей»</w:t>
      </w:r>
      <w:r w:rsidR="00B75096">
        <w:rPr>
          <w:bCs/>
          <w:sz w:val="26"/>
          <w:szCs w:val="26"/>
        </w:rPr>
        <w:t>,</w:t>
      </w:r>
      <w:r>
        <w:rPr>
          <w:bCs/>
          <w:sz w:val="26"/>
          <w:szCs w:val="26"/>
        </w:rPr>
        <w:t xml:space="preserve"> Законом Чувашской Республики от 18.10.2004 </w:t>
      </w:r>
      <w:r w:rsidR="00A57B29">
        <w:rPr>
          <w:bCs/>
          <w:sz w:val="26"/>
          <w:szCs w:val="26"/>
        </w:rPr>
        <w:t>№</w:t>
      </w:r>
      <w:r w:rsidR="00C56074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19 «Об организации местного самоупра</w:t>
      </w:r>
      <w:r w:rsidR="00BD4617">
        <w:rPr>
          <w:bCs/>
          <w:sz w:val="26"/>
          <w:szCs w:val="26"/>
        </w:rPr>
        <w:t>вления в Чу</w:t>
      </w:r>
      <w:r w:rsidR="00C56074">
        <w:rPr>
          <w:bCs/>
          <w:sz w:val="26"/>
          <w:szCs w:val="26"/>
        </w:rPr>
        <w:t xml:space="preserve">вашской Республике», </w:t>
      </w:r>
      <w:r>
        <w:rPr>
          <w:bCs/>
          <w:sz w:val="26"/>
          <w:szCs w:val="26"/>
        </w:rPr>
        <w:t xml:space="preserve">Регламентом </w:t>
      </w:r>
      <w:r w:rsidRPr="0024206F">
        <w:rPr>
          <w:noProof/>
          <w:sz w:val="26"/>
          <w:szCs w:val="26"/>
        </w:rPr>
        <w:t>Собрания депутатов Козловского</w:t>
      </w:r>
      <w:r>
        <w:rPr>
          <w:noProof/>
          <w:sz w:val="26"/>
          <w:szCs w:val="26"/>
        </w:rPr>
        <w:t xml:space="preserve"> муниципального </w:t>
      </w:r>
      <w:r w:rsidRPr="0024206F">
        <w:rPr>
          <w:noProof/>
          <w:sz w:val="26"/>
          <w:szCs w:val="26"/>
        </w:rPr>
        <w:t>округа Чувашской Республики</w:t>
      </w:r>
      <w:r>
        <w:rPr>
          <w:noProof/>
          <w:sz w:val="26"/>
          <w:szCs w:val="26"/>
        </w:rPr>
        <w:t>, утвержденного решением Собрания депутатов Козловского муниципального округа Чувашской Республики</w:t>
      </w:r>
      <w:proofErr w:type="gramEnd"/>
      <w:r>
        <w:rPr>
          <w:noProof/>
          <w:sz w:val="26"/>
          <w:szCs w:val="26"/>
        </w:rPr>
        <w:t xml:space="preserve"> от 27.09.2022 №1/2</w:t>
      </w:r>
      <w:r w:rsidR="00840982">
        <w:rPr>
          <w:noProof/>
          <w:sz w:val="26"/>
          <w:szCs w:val="26"/>
        </w:rPr>
        <w:t xml:space="preserve"> (с изменениями от 04.05.2023 №</w:t>
      </w:r>
      <w:r w:rsidR="00C56074">
        <w:rPr>
          <w:noProof/>
          <w:sz w:val="26"/>
          <w:szCs w:val="26"/>
        </w:rPr>
        <w:t xml:space="preserve"> </w:t>
      </w:r>
      <w:r w:rsidR="00840982">
        <w:rPr>
          <w:noProof/>
          <w:sz w:val="26"/>
          <w:szCs w:val="26"/>
        </w:rPr>
        <w:t>14</w:t>
      </w:r>
      <w:r w:rsidR="00840982" w:rsidRPr="00840982">
        <w:rPr>
          <w:noProof/>
          <w:sz w:val="26"/>
          <w:szCs w:val="26"/>
        </w:rPr>
        <w:t>/</w:t>
      </w:r>
      <w:r w:rsidR="00840982">
        <w:rPr>
          <w:noProof/>
          <w:sz w:val="26"/>
          <w:szCs w:val="26"/>
        </w:rPr>
        <w:t>164)</w:t>
      </w:r>
      <w:r>
        <w:rPr>
          <w:noProof/>
          <w:sz w:val="26"/>
          <w:szCs w:val="26"/>
        </w:rPr>
        <w:t xml:space="preserve">, </w:t>
      </w:r>
      <w:r>
        <w:rPr>
          <w:bCs/>
          <w:sz w:val="26"/>
          <w:szCs w:val="26"/>
        </w:rPr>
        <w:t xml:space="preserve"> Собрание депутатов Козловского муниципального округа Чувашской Республики</w:t>
      </w:r>
    </w:p>
    <w:p w:rsidR="0051250C" w:rsidRDefault="0051250C" w:rsidP="00784B62">
      <w:pPr>
        <w:ind w:firstLine="720"/>
        <w:jc w:val="center"/>
        <w:rPr>
          <w:bCs/>
          <w:sz w:val="26"/>
          <w:szCs w:val="26"/>
        </w:rPr>
      </w:pPr>
    </w:p>
    <w:p w:rsidR="00784B62" w:rsidRDefault="00784B62" w:rsidP="00784B62">
      <w:pPr>
        <w:ind w:firstLine="720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РЕШИЛО:</w:t>
      </w:r>
    </w:p>
    <w:p w:rsidR="00B75096" w:rsidRDefault="00784B62" w:rsidP="004049C7">
      <w:pPr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1. </w:t>
      </w:r>
      <w:r w:rsidR="00B75096" w:rsidRPr="00B75096">
        <w:rPr>
          <w:bCs/>
          <w:sz w:val="26"/>
          <w:szCs w:val="26"/>
        </w:rPr>
        <w:t>Утвердить прилагаемы</w:t>
      </w:r>
      <w:r w:rsidR="004049C7">
        <w:rPr>
          <w:bCs/>
          <w:sz w:val="26"/>
          <w:szCs w:val="26"/>
        </w:rPr>
        <w:t>й</w:t>
      </w:r>
      <w:r w:rsidR="00B75096" w:rsidRPr="00B75096">
        <w:rPr>
          <w:bCs/>
          <w:sz w:val="26"/>
          <w:szCs w:val="26"/>
        </w:rPr>
        <w:t xml:space="preserve"> ликвидационны</w:t>
      </w:r>
      <w:r w:rsidR="004049C7">
        <w:rPr>
          <w:bCs/>
          <w:sz w:val="26"/>
          <w:szCs w:val="26"/>
        </w:rPr>
        <w:t>й</w:t>
      </w:r>
      <w:r w:rsidR="00B75096" w:rsidRPr="00B75096">
        <w:rPr>
          <w:bCs/>
          <w:sz w:val="26"/>
          <w:szCs w:val="26"/>
        </w:rPr>
        <w:t xml:space="preserve"> баланс </w:t>
      </w:r>
      <w:r w:rsidR="00B46C4D" w:rsidRPr="00B46C4D">
        <w:rPr>
          <w:bCs/>
          <w:sz w:val="26"/>
          <w:szCs w:val="26"/>
        </w:rPr>
        <w:t>Отдел</w:t>
      </w:r>
      <w:r w:rsidR="00C56074">
        <w:rPr>
          <w:bCs/>
          <w:sz w:val="26"/>
          <w:szCs w:val="26"/>
        </w:rPr>
        <w:t>а</w:t>
      </w:r>
      <w:r w:rsidR="00B46C4D" w:rsidRPr="00B46C4D">
        <w:rPr>
          <w:bCs/>
          <w:sz w:val="26"/>
          <w:szCs w:val="26"/>
        </w:rPr>
        <w:t xml:space="preserve"> строительства и общественной инфраструктуры администрации Козловского района Чувашской Республики</w:t>
      </w:r>
      <w:r w:rsidR="00B75096">
        <w:rPr>
          <w:bCs/>
          <w:sz w:val="26"/>
          <w:szCs w:val="26"/>
        </w:rPr>
        <w:t>.</w:t>
      </w:r>
    </w:p>
    <w:p w:rsidR="00784B62" w:rsidRDefault="00784B62" w:rsidP="00784B62">
      <w:pPr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 Настоящее решение вступает в силу со дня его подписания.</w:t>
      </w:r>
    </w:p>
    <w:p w:rsidR="00784B62" w:rsidRDefault="00784B62" w:rsidP="00784B62">
      <w:pPr>
        <w:ind w:firstLine="720"/>
        <w:jc w:val="both"/>
        <w:rPr>
          <w:bCs/>
          <w:sz w:val="26"/>
          <w:szCs w:val="26"/>
        </w:rPr>
      </w:pPr>
    </w:p>
    <w:p w:rsidR="003162D0" w:rsidRDefault="003162D0" w:rsidP="00784B62">
      <w:pPr>
        <w:ind w:firstLine="720"/>
        <w:jc w:val="both"/>
        <w:rPr>
          <w:bCs/>
          <w:sz w:val="26"/>
          <w:szCs w:val="26"/>
        </w:rPr>
      </w:pPr>
    </w:p>
    <w:p w:rsidR="003162D0" w:rsidRDefault="003162D0" w:rsidP="00784B62">
      <w:pPr>
        <w:ind w:firstLine="720"/>
        <w:jc w:val="both"/>
        <w:rPr>
          <w:bCs/>
          <w:sz w:val="26"/>
          <w:szCs w:val="26"/>
        </w:rPr>
      </w:pPr>
    </w:p>
    <w:p w:rsidR="00BD4617" w:rsidRPr="00BD4617" w:rsidRDefault="00BD4617" w:rsidP="00BD4617">
      <w:pPr>
        <w:jc w:val="both"/>
        <w:rPr>
          <w:bCs/>
          <w:sz w:val="26"/>
          <w:szCs w:val="26"/>
        </w:rPr>
      </w:pPr>
      <w:r w:rsidRPr="00BD4617">
        <w:rPr>
          <w:bCs/>
          <w:sz w:val="26"/>
          <w:szCs w:val="26"/>
        </w:rPr>
        <w:t>Председатель Собрания депутатов</w:t>
      </w:r>
    </w:p>
    <w:p w:rsidR="00BD4617" w:rsidRPr="00BD4617" w:rsidRDefault="00BD4617" w:rsidP="00BD4617">
      <w:pPr>
        <w:jc w:val="both"/>
        <w:rPr>
          <w:bCs/>
          <w:sz w:val="26"/>
          <w:szCs w:val="26"/>
        </w:rPr>
      </w:pPr>
      <w:r w:rsidRPr="00BD4617">
        <w:rPr>
          <w:bCs/>
          <w:sz w:val="26"/>
          <w:szCs w:val="26"/>
        </w:rPr>
        <w:t>Козловского муниципального округа</w:t>
      </w:r>
    </w:p>
    <w:p w:rsidR="00784B62" w:rsidRDefault="00BD4617" w:rsidP="00BD4617">
      <w:pPr>
        <w:jc w:val="both"/>
        <w:rPr>
          <w:bCs/>
          <w:sz w:val="26"/>
          <w:szCs w:val="26"/>
        </w:rPr>
      </w:pPr>
      <w:r w:rsidRPr="00BD4617">
        <w:rPr>
          <w:bCs/>
          <w:sz w:val="26"/>
          <w:szCs w:val="26"/>
        </w:rPr>
        <w:t>Чувашской Республ</w:t>
      </w:r>
      <w:r>
        <w:rPr>
          <w:bCs/>
          <w:sz w:val="26"/>
          <w:szCs w:val="26"/>
        </w:rPr>
        <w:t xml:space="preserve">ики  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 w:rsidR="00C56074">
        <w:rPr>
          <w:bCs/>
          <w:sz w:val="26"/>
          <w:szCs w:val="26"/>
        </w:rPr>
        <w:t xml:space="preserve">                 </w:t>
      </w:r>
      <w:r w:rsidRPr="00BD4617">
        <w:rPr>
          <w:bCs/>
          <w:sz w:val="26"/>
          <w:szCs w:val="26"/>
        </w:rPr>
        <w:t xml:space="preserve">Ф.Р. </w:t>
      </w:r>
      <w:proofErr w:type="spellStart"/>
      <w:r w:rsidRPr="00BD4617">
        <w:rPr>
          <w:bCs/>
          <w:sz w:val="26"/>
          <w:szCs w:val="26"/>
        </w:rPr>
        <w:t>Искандаров</w:t>
      </w:r>
      <w:proofErr w:type="spellEnd"/>
    </w:p>
    <w:sectPr w:rsidR="00784B62" w:rsidSect="00BD461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huw***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84B62"/>
    <w:rsid w:val="001177C0"/>
    <w:rsid w:val="00141127"/>
    <w:rsid w:val="001A4923"/>
    <w:rsid w:val="00217078"/>
    <w:rsid w:val="00240095"/>
    <w:rsid w:val="002F4C35"/>
    <w:rsid w:val="003162D0"/>
    <w:rsid w:val="003805DF"/>
    <w:rsid w:val="003C6DC3"/>
    <w:rsid w:val="003D1756"/>
    <w:rsid w:val="004049C7"/>
    <w:rsid w:val="0041639E"/>
    <w:rsid w:val="00473F2A"/>
    <w:rsid w:val="0051250C"/>
    <w:rsid w:val="00520AFD"/>
    <w:rsid w:val="005B75B8"/>
    <w:rsid w:val="0066539F"/>
    <w:rsid w:val="00667E88"/>
    <w:rsid w:val="006D67B8"/>
    <w:rsid w:val="0078056D"/>
    <w:rsid w:val="00784B62"/>
    <w:rsid w:val="007B27A4"/>
    <w:rsid w:val="00840982"/>
    <w:rsid w:val="00896DD2"/>
    <w:rsid w:val="008D55AD"/>
    <w:rsid w:val="00925773"/>
    <w:rsid w:val="009511A0"/>
    <w:rsid w:val="009E2EB9"/>
    <w:rsid w:val="00A06985"/>
    <w:rsid w:val="00A100EA"/>
    <w:rsid w:val="00A57B29"/>
    <w:rsid w:val="00AB7AA6"/>
    <w:rsid w:val="00B46C4D"/>
    <w:rsid w:val="00B75096"/>
    <w:rsid w:val="00BD4617"/>
    <w:rsid w:val="00C264F6"/>
    <w:rsid w:val="00C56074"/>
    <w:rsid w:val="00D160E0"/>
    <w:rsid w:val="00D47C12"/>
    <w:rsid w:val="00DA7588"/>
    <w:rsid w:val="00E07E05"/>
    <w:rsid w:val="00EA0F65"/>
    <w:rsid w:val="00ED4254"/>
    <w:rsid w:val="00EF03A4"/>
    <w:rsid w:val="00EF2C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B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84B62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84B62"/>
    <w:rPr>
      <w:rFonts w:ascii="Times New Roman" w:eastAsia="Times New Roman" w:hAnsi="Times New Roman" w:cs="Times New Roman"/>
      <w:b/>
      <w:bCs/>
      <w:noProof/>
      <w:color w:val="000000"/>
      <w:sz w:val="26"/>
      <w:szCs w:val="24"/>
      <w:lang w:eastAsia="ru-RU"/>
    </w:rPr>
  </w:style>
  <w:style w:type="character" w:customStyle="1" w:styleId="a3">
    <w:name w:val="Цветовое выделение"/>
    <w:uiPriority w:val="99"/>
    <w:rsid w:val="00784B62"/>
    <w:rPr>
      <w:b/>
      <w:bCs/>
      <w:color w:val="000080"/>
    </w:rPr>
  </w:style>
  <w:style w:type="paragraph" w:styleId="a4">
    <w:name w:val="header"/>
    <w:aliases w:val=" Знак"/>
    <w:basedOn w:val="a"/>
    <w:link w:val="a5"/>
    <w:uiPriority w:val="99"/>
    <w:rsid w:val="00784B6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 Знак Знак"/>
    <w:basedOn w:val="a0"/>
    <w:link w:val="a4"/>
    <w:uiPriority w:val="99"/>
    <w:rsid w:val="00784B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784B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84B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kozlov_just К.А. Илларионова</dc:creator>
  <cp:lastModifiedBy>kozlov_just2 Е.Ю.. Дмитриев</cp:lastModifiedBy>
  <cp:revision>4</cp:revision>
  <cp:lastPrinted>2024-06-03T17:04:00Z</cp:lastPrinted>
  <dcterms:created xsi:type="dcterms:W3CDTF">2024-04-19T11:38:00Z</dcterms:created>
  <dcterms:modified xsi:type="dcterms:W3CDTF">2024-06-03T17:04:00Z</dcterms:modified>
</cp:coreProperties>
</file>