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D596E" w:rsidRPr="00FC79F8" w:rsidTr="00070329">
        <w:trPr>
          <w:trHeight w:val="1418"/>
        </w:trPr>
        <w:tc>
          <w:tcPr>
            <w:tcW w:w="3540" w:type="dxa"/>
          </w:tcPr>
          <w:p w:rsidR="003D596E" w:rsidRPr="00FC79F8" w:rsidRDefault="003D596E" w:rsidP="00070329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FC79F8">
              <w:rPr>
                <w:b/>
                <w:bCs/>
              </w:rPr>
              <w:t>Чăваш Республики</w:t>
            </w:r>
          </w:p>
          <w:p w:rsidR="003D596E" w:rsidRPr="00FC79F8" w:rsidRDefault="003D596E" w:rsidP="00070329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Шупашкар хула</w:t>
            </w:r>
          </w:p>
          <w:p w:rsidR="003D596E" w:rsidRPr="00FC79F8" w:rsidRDefault="003D596E" w:rsidP="00070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</w:p>
          <w:p w:rsidR="003D596E" w:rsidRPr="00FC79F8" w:rsidRDefault="003D596E" w:rsidP="00070329">
            <w:pPr>
              <w:jc w:val="center"/>
              <w:rPr>
                <w:b/>
                <w:bCs/>
              </w:rPr>
            </w:pPr>
          </w:p>
          <w:p w:rsidR="003D596E" w:rsidRPr="00FC79F8" w:rsidRDefault="003D596E" w:rsidP="00070329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D596E" w:rsidRPr="00FC79F8" w:rsidRDefault="00A4543A" w:rsidP="00070329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  <w:lang w:eastAsia="ko-KR"/>
              </w:rPr>
              <w:drawing>
                <wp:inline distT="0" distB="0" distL="0" distR="0">
                  <wp:extent cx="572770" cy="79502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D596E" w:rsidRPr="00FC79F8" w:rsidRDefault="003D596E" w:rsidP="00070329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3D596E" w:rsidRPr="00FC79F8" w:rsidRDefault="003D596E" w:rsidP="00070329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3D596E" w:rsidRPr="00FC79F8" w:rsidRDefault="003D596E" w:rsidP="00070329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3D596E" w:rsidRPr="00FC79F8" w:rsidRDefault="003D596E" w:rsidP="00070329">
            <w:pPr>
              <w:jc w:val="center"/>
              <w:rPr>
                <w:b/>
                <w:bCs/>
              </w:rPr>
            </w:pPr>
          </w:p>
          <w:p w:rsidR="003D596E" w:rsidRPr="00FC79F8" w:rsidRDefault="003D596E" w:rsidP="00070329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3D596E" w:rsidRDefault="003D596E" w:rsidP="003D596E">
      <w:pPr>
        <w:rPr>
          <w:sz w:val="28"/>
          <w:szCs w:val="28"/>
        </w:rPr>
      </w:pPr>
    </w:p>
    <w:p w:rsidR="003D596E" w:rsidRPr="009D1E20" w:rsidRDefault="003D596E" w:rsidP="003D596E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Pr="0055674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56747">
        <w:rPr>
          <w:sz w:val="28"/>
          <w:szCs w:val="28"/>
        </w:rPr>
        <w:t>.2024 № </w:t>
      </w:r>
      <w:r>
        <w:rPr>
          <w:sz w:val="28"/>
          <w:szCs w:val="28"/>
        </w:rPr>
        <w:t>4094</w:t>
      </w:r>
    </w:p>
    <w:p w:rsidR="0004777C" w:rsidRDefault="0004777C" w:rsidP="000477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77C" w:rsidRPr="004C1A3A" w:rsidRDefault="0004777C" w:rsidP="0004777C">
      <w:pPr>
        <w:autoSpaceDE w:val="0"/>
        <w:autoSpaceDN w:val="0"/>
        <w:adjustRightInd w:val="0"/>
        <w:ind w:right="4109"/>
        <w:jc w:val="both"/>
        <w:rPr>
          <w:sz w:val="28"/>
          <w:szCs w:val="28"/>
        </w:rPr>
      </w:pPr>
      <w:r w:rsidRPr="004C1A3A">
        <w:rPr>
          <w:sz w:val="28"/>
          <w:szCs w:val="28"/>
        </w:rPr>
        <w:t>Об утверждении Положения о</w:t>
      </w:r>
      <w:r w:rsidRPr="004C1A3A">
        <w:rPr>
          <w:b/>
          <w:sz w:val="28"/>
          <w:szCs w:val="28"/>
        </w:rPr>
        <w:t xml:space="preserve"> </w:t>
      </w:r>
      <w:r w:rsidRPr="004C1A3A">
        <w:rPr>
          <w:sz w:val="28"/>
          <w:szCs w:val="28"/>
        </w:rPr>
        <w:t>комиссии по вопросам поддержания устойчивого функционирования организаций на территории города Чебоксары при военных конфликтах, а также при чрезвычайных ситуациях</w:t>
      </w:r>
    </w:p>
    <w:p w:rsidR="00DE4E33" w:rsidRPr="004C1A3A" w:rsidRDefault="00DE4E33" w:rsidP="00DE4E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5606" w:rsidRPr="004C1A3A" w:rsidRDefault="000C5606" w:rsidP="000C5606">
      <w:pPr>
        <w:spacing w:line="360" w:lineRule="auto"/>
        <w:ind w:firstLine="709"/>
        <w:jc w:val="both"/>
        <w:rPr>
          <w:sz w:val="28"/>
          <w:szCs w:val="28"/>
        </w:rPr>
      </w:pPr>
      <w:r w:rsidRPr="004C1A3A">
        <w:rPr>
          <w:sz w:val="28"/>
          <w:szCs w:val="28"/>
        </w:rPr>
        <w:t>В соответствии с Федеральным закон</w:t>
      </w:r>
      <w:r w:rsidR="00E51046">
        <w:rPr>
          <w:sz w:val="28"/>
          <w:szCs w:val="28"/>
        </w:rPr>
        <w:t>ом</w:t>
      </w:r>
      <w:r w:rsidRPr="004C1A3A">
        <w:rPr>
          <w:sz w:val="28"/>
          <w:szCs w:val="28"/>
        </w:rPr>
        <w:t xml:space="preserve"> </w:t>
      </w:r>
      <w:hyperlink r:id="rId10" w:history="1">
        <w:r w:rsidRPr="004C1A3A">
          <w:rPr>
            <w:rStyle w:val="ae"/>
            <w:color w:val="auto"/>
            <w:sz w:val="28"/>
            <w:szCs w:val="28"/>
          </w:rPr>
          <w:t>от 21.12.1994 № 68-ФЗ</w:t>
        </w:r>
      </w:hyperlink>
      <w:r w:rsidRPr="004C1A3A">
        <w:rPr>
          <w:sz w:val="28"/>
          <w:szCs w:val="28"/>
        </w:rPr>
        <w:t xml:space="preserve">                 «О защите населения и территорий от чрезвычайных ситуаций природного и техногенного характера», </w:t>
      </w:r>
      <w:r w:rsidR="005A799F" w:rsidRPr="004C1A3A">
        <w:rPr>
          <w:sz w:val="28"/>
          <w:szCs w:val="28"/>
        </w:rPr>
        <w:t>п.</w:t>
      </w:r>
      <w:r w:rsidR="0004777C">
        <w:rPr>
          <w:sz w:val="28"/>
          <w:szCs w:val="28"/>
        </w:rPr>
        <w:t> </w:t>
      </w:r>
      <w:r w:rsidR="00913B70" w:rsidRPr="00913B70">
        <w:rPr>
          <w:sz w:val="28"/>
          <w:szCs w:val="28"/>
        </w:rPr>
        <w:t>2</w:t>
      </w:r>
      <w:r w:rsidR="005A799F" w:rsidRPr="004C1A3A">
        <w:rPr>
          <w:sz w:val="28"/>
          <w:szCs w:val="28"/>
        </w:rPr>
        <w:t xml:space="preserve"> </w:t>
      </w:r>
      <w:hyperlink r:id="rId11" w:history="1">
        <w:r w:rsidRPr="004C1A3A">
          <w:rPr>
            <w:rStyle w:val="ae"/>
            <w:color w:val="auto"/>
            <w:sz w:val="28"/>
            <w:szCs w:val="28"/>
          </w:rPr>
          <w:t>постановлени</w:t>
        </w:r>
        <w:r w:rsidR="005A799F" w:rsidRPr="004C1A3A">
          <w:rPr>
            <w:rStyle w:val="ae"/>
            <w:color w:val="auto"/>
            <w:sz w:val="28"/>
            <w:szCs w:val="28"/>
          </w:rPr>
          <w:t>я</w:t>
        </w:r>
      </w:hyperlink>
      <w:r w:rsidRPr="004C1A3A">
        <w:rPr>
          <w:sz w:val="28"/>
          <w:szCs w:val="28"/>
        </w:rPr>
        <w:t xml:space="preserve"> </w:t>
      </w:r>
      <w:r w:rsidRPr="004C1A3A">
        <w:rPr>
          <w:sz w:val="28"/>
          <w:szCs w:val="28"/>
          <w:shd w:val="clear" w:color="auto" w:fill="FFFFFF"/>
        </w:rPr>
        <w:t xml:space="preserve">Кабинета Министров Чувашской Республики от 26.04.2023 № 280 «Об утверждении Положения о планировании мероприятий по поддержанию устойчивого функционирования организаций в военное время, а также при чрезвычайных ситуациях природного и техногенного характера и признании утратившими силу некоторых решений Кабинета Министров Чувашской Республики» </w:t>
      </w:r>
      <w:r w:rsidRPr="004C1A3A">
        <w:rPr>
          <w:sz w:val="28"/>
          <w:szCs w:val="28"/>
        </w:rPr>
        <w:t xml:space="preserve">и в целях повышения устойчивости функционирования организаций на территории города Чебоксары </w:t>
      </w:r>
      <w:r w:rsidR="005A799F" w:rsidRPr="004C1A3A">
        <w:rPr>
          <w:sz w:val="28"/>
          <w:szCs w:val="28"/>
        </w:rPr>
        <w:t>при</w:t>
      </w:r>
      <w:r w:rsidRPr="004C1A3A">
        <w:rPr>
          <w:sz w:val="28"/>
          <w:szCs w:val="28"/>
        </w:rPr>
        <w:t xml:space="preserve"> </w:t>
      </w:r>
      <w:r w:rsidR="00164345" w:rsidRPr="004C1A3A">
        <w:rPr>
          <w:sz w:val="28"/>
          <w:szCs w:val="28"/>
        </w:rPr>
        <w:t xml:space="preserve">военных конфликтах, а также при </w:t>
      </w:r>
      <w:r w:rsidRPr="004C1A3A">
        <w:rPr>
          <w:sz w:val="28"/>
          <w:szCs w:val="28"/>
        </w:rPr>
        <w:t>чрезвычайных ситуациях администрация города Чебоксары п о с т а н о в л я е т:</w:t>
      </w:r>
    </w:p>
    <w:p w:rsidR="009666A3" w:rsidRPr="004C1A3A" w:rsidRDefault="00603385" w:rsidP="00304811">
      <w:pPr>
        <w:pStyle w:val="ConsPlusNormal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45FE3" w:rsidRPr="004C1A3A">
        <w:rPr>
          <w:rFonts w:ascii="Times New Roman" w:hAnsi="Times New Roman" w:cs="Times New Roman"/>
          <w:sz w:val="28"/>
          <w:szCs w:val="28"/>
        </w:rPr>
        <w:t xml:space="preserve">прилагаемое Положение </w:t>
      </w:r>
      <w:r w:rsidR="009666A3" w:rsidRPr="004C1A3A">
        <w:rPr>
          <w:rFonts w:ascii="Times New Roman" w:hAnsi="Times New Roman" w:cs="Times New Roman"/>
          <w:sz w:val="28"/>
          <w:szCs w:val="28"/>
        </w:rPr>
        <w:t>о</w:t>
      </w:r>
      <w:r w:rsidR="005E56DA" w:rsidRPr="004C1A3A">
        <w:rPr>
          <w:rFonts w:ascii="Times New Roman" w:hAnsi="Times New Roman" w:cs="Times New Roman"/>
          <w:sz w:val="28"/>
          <w:szCs w:val="28"/>
        </w:rPr>
        <w:t xml:space="preserve"> </w:t>
      </w:r>
      <w:r w:rsidR="009666A3" w:rsidRPr="004C1A3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E56DA" w:rsidRPr="004C1A3A">
        <w:rPr>
          <w:rFonts w:ascii="Times New Roman" w:hAnsi="Times New Roman" w:cs="Times New Roman"/>
          <w:sz w:val="28"/>
          <w:szCs w:val="28"/>
        </w:rPr>
        <w:t>по вопросам поддержания устойчивого функционирования организаций на территории города Чебоксары при военных конфликтах, а также при чрезвычайных ситуациях</w:t>
      </w:r>
      <w:r w:rsidR="00945FE3" w:rsidRPr="004C1A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0E2" w:rsidRPr="008930E2" w:rsidRDefault="00603385" w:rsidP="00304811">
      <w:pPr>
        <w:pStyle w:val="ConsPlusNormal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8930E2">
        <w:rPr>
          <w:rFonts w:ascii="Times New Roman" w:hAnsi="Times New Roman" w:cs="Times New Roman"/>
          <w:sz w:val="28"/>
          <w:szCs w:val="28"/>
        </w:rPr>
        <w:t>и</w:t>
      </w:r>
      <w:r w:rsidR="009666A3" w:rsidRPr="004C1A3A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666A3" w:rsidRPr="004C1A3A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8930E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D7985" w:rsidRPr="004C1A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FE3" w:rsidRPr="004C1A3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Чебоксары</w:t>
      </w:r>
      <w:r w:rsidR="008930E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81DA8" w:rsidRDefault="00945FE3" w:rsidP="008930E2">
      <w:pPr>
        <w:pStyle w:val="ConsPlusNormal"/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A3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E56DA" w:rsidRPr="004C1A3A">
        <w:rPr>
          <w:rFonts w:ascii="Times New Roman" w:hAnsi="Times New Roman" w:cs="Times New Roman"/>
          <w:color w:val="000000"/>
          <w:sz w:val="28"/>
          <w:szCs w:val="28"/>
        </w:rPr>
        <w:t>03.03</w:t>
      </w:r>
      <w:r w:rsidRPr="004C1A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1728" w:rsidRPr="004C1A3A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5E56DA" w:rsidRPr="004C1A3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C1A3A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8930E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E56DA" w:rsidRPr="004C1A3A"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4C1A3A">
        <w:rPr>
          <w:rFonts w:ascii="Times New Roman" w:hAnsi="Times New Roman" w:cs="Times New Roman"/>
          <w:color w:val="000000"/>
          <w:sz w:val="28"/>
          <w:szCs w:val="28"/>
        </w:rPr>
        <w:t xml:space="preserve"> «О </w:t>
      </w:r>
      <w:r w:rsidR="005E56DA" w:rsidRPr="004C1A3A">
        <w:rPr>
          <w:rFonts w:ascii="Times New Roman" w:hAnsi="Times New Roman" w:cs="Times New Roman"/>
          <w:color w:val="000000"/>
          <w:sz w:val="28"/>
          <w:szCs w:val="28"/>
        </w:rPr>
        <w:t>совершенствовании работы по</w:t>
      </w:r>
      <w:r w:rsidR="008930E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E56DA" w:rsidRPr="004C1A3A">
        <w:rPr>
          <w:rFonts w:ascii="Times New Roman" w:hAnsi="Times New Roman" w:cs="Times New Roman"/>
          <w:color w:val="000000"/>
          <w:sz w:val="28"/>
          <w:szCs w:val="28"/>
        </w:rPr>
        <w:t>повышению устойчивости функционирования экономики города Чебоксары</w:t>
      </w:r>
      <w:r w:rsidR="008930E2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9496E" w:rsidRPr="004C1A3A" w:rsidRDefault="00E9496E" w:rsidP="008930E2">
      <w:pPr>
        <w:pStyle w:val="ConsPlusNormal"/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27.12.2021 №</w:t>
      </w:r>
      <w:r w:rsidR="001877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2430 «О внесении изменений в состав комиссии по повышению устойчивости функционирования объектов э</w:t>
      </w:r>
      <w:r w:rsidR="00B83CAC">
        <w:rPr>
          <w:rFonts w:ascii="Times New Roman" w:hAnsi="Times New Roman" w:cs="Times New Roman"/>
          <w:sz w:val="28"/>
          <w:szCs w:val="28"/>
        </w:rPr>
        <w:t>кономики города Чебоксары, утвержденный постановлением администрации города Чебоксары от 03.03.2015 №</w:t>
      </w:r>
      <w:r w:rsidR="0018771A">
        <w:rPr>
          <w:rFonts w:ascii="Times New Roman" w:hAnsi="Times New Roman" w:cs="Times New Roman"/>
          <w:sz w:val="28"/>
          <w:szCs w:val="28"/>
        </w:rPr>
        <w:t> </w:t>
      </w:r>
      <w:r w:rsidR="00B83CAC">
        <w:rPr>
          <w:rFonts w:ascii="Times New Roman" w:hAnsi="Times New Roman" w:cs="Times New Roman"/>
          <w:sz w:val="28"/>
          <w:szCs w:val="28"/>
        </w:rPr>
        <w:t>990, и о признании утратившими силу некоторых постановлений администрации города Чебоксары».</w:t>
      </w:r>
    </w:p>
    <w:p w:rsidR="00CA43A6" w:rsidRPr="004C1A3A" w:rsidRDefault="00CA43A6" w:rsidP="00CA43A6">
      <w:pPr>
        <w:pStyle w:val="ConsPlusNormal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9666A3" w:rsidRPr="004C1A3A" w:rsidRDefault="00081DA8" w:rsidP="00304811">
      <w:pPr>
        <w:pStyle w:val="ConsPlusNormal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C421C" w:rsidRPr="004C1A3A">
        <w:rPr>
          <w:rFonts w:ascii="Times New Roman" w:hAnsi="Times New Roman" w:cs="Times New Roman"/>
          <w:color w:val="000000"/>
          <w:sz w:val="28"/>
          <w:szCs w:val="28"/>
        </w:rPr>
        <w:t xml:space="preserve"> за ис</w:t>
      </w:r>
      <w:r w:rsidRPr="004C1A3A">
        <w:rPr>
          <w:rFonts w:ascii="Times New Roman" w:hAnsi="Times New Roman" w:cs="Times New Roman"/>
          <w:color w:val="000000"/>
          <w:sz w:val="28"/>
          <w:szCs w:val="28"/>
        </w:rPr>
        <w:t>полнени</w:t>
      </w:r>
      <w:r w:rsidR="004C421C" w:rsidRPr="004C1A3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4C1A3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возложить на</w:t>
      </w:r>
      <w:r w:rsidR="004C421C" w:rsidRPr="004C1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1A3A">
        <w:rPr>
          <w:rFonts w:ascii="Times New Roman" w:hAnsi="Times New Roman" w:cs="Times New Roman"/>
          <w:color w:val="000000"/>
          <w:sz w:val="28"/>
          <w:szCs w:val="28"/>
        </w:rPr>
        <w:t>заместителя главы администрации</w:t>
      </w:r>
      <w:r w:rsidR="001841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6DA" w:rsidRPr="004C1A3A">
        <w:rPr>
          <w:rFonts w:ascii="Times New Roman" w:hAnsi="Times New Roman" w:cs="Times New Roman"/>
          <w:color w:val="000000"/>
          <w:sz w:val="28"/>
          <w:szCs w:val="28"/>
        </w:rPr>
        <w:t>по экономическому развитию и финансам</w:t>
      </w:r>
      <w:r w:rsidRPr="004C1A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5FE3" w:rsidRPr="004C1A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787E" w:rsidRPr="004C1A3A" w:rsidRDefault="0038787E" w:rsidP="00081D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21C" w:rsidRPr="004C1A3A" w:rsidRDefault="004C421C" w:rsidP="00081D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AAE" w:rsidRPr="004C1A3A" w:rsidRDefault="00691728" w:rsidP="00081D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17AAE" w:rsidRPr="004C1A3A" w:rsidSect="00027202">
          <w:footerReference w:type="default" r:id="rId12"/>
          <w:pgSz w:w="11906" w:h="16838" w:code="9"/>
          <w:pgMar w:top="1134" w:right="851" w:bottom="851" w:left="1843" w:header="709" w:footer="709" w:gutter="0"/>
          <w:cols w:space="708"/>
          <w:docGrid w:linePitch="360"/>
        </w:sectPr>
      </w:pPr>
      <w:r w:rsidRPr="004C1A3A">
        <w:rPr>
          <w:rFonts w:ascii="Times New Roman" w:hAnsi="Times New Roman" w:cs="Times New Roman"/>
          <w:sz w:val="28"/>
          <w:szCs w:val="28"/>
        </w:rPr>
        <w:t>Г</w:t>
      </w:r>
      <w:r w:rsidR="00081DA8" w:rsidRPr="004C1A3A">
        <w:rPr>
          <w:rFonts w:ascii="Times New Roman" w:hAnsi="Times New Roman" w:cs="Times New Roman"/>
          <w:sz w:val="28"/>
          <w:szCs w:val="28"/>
        </w:rPr>
        <w:t>лав</w:t>
      </w:r>
      <w:r w:rsidRPr="004C1A3A">
        <w:rPr>
          <w:rFonts w:ascii="Times New Roman" w:hAnsi="Times New Roman" w:cs="Times New Roman"/>
          <w:sz w:val="28"/>
          <w:szCs w:val="28"/>
        </w:rPr>
        <w:t>а</w:t>
      </w:r>
      <w:r w:rsidR="00081DA8" w:rsidRPr="004C1A3A">
        <w:rPr>
          <w:rFonts w:ascii="Times New Roman" w:hAnsi="Times New Roman" w:cs="Times New Roman"/>
          <w:sz w:val="28"/>
          <w:szCs w:val="28"/>
        </w:rPr>
        <w:t xml:space="preserve"> города Чебоксары </w:t>
      </w:r>
      <w:r w:rsidR="00081DA8" w:rsidRPr="004C1A3A">
        <w:rPr>
          <w:rFonts w:ascii="Times New Roman" w:hAnsi="Times New Roman" w:cs="Times New Roman"/>
          <w:sz w:val="28"/>
          <w:szCs w:val="28"/>
        </w:rPr>
        <w:tab/>
      </w:r>
      <w:r w:rsidR="00081DA8" w:rsidRPr="004C1A3A">
        <w:rPr>
          <w:rFonts w:ascii="Times New Roman" w:hAnsi="Times New Roman" w:cs="Times New Roman"/>
          <w:sz w:val="28"/>
          <w:szCs w:val="28"/>
        </w:rPr>
        <w:tab/>
      </w:r>
      <w:r w:rsidR="00081DA8" w:rsidRPr="004C1A3A">
        <w:rPr>
          <w:rFonts w:ascii="Times New Roman" w:hAnsi="Times New Roman" w:cs="Times New Roman"/>
          <w:sz w:val="28"/>
          <w:szCs w:val="28"/>
        </w:rPr>
        <w:tab/>
      </w:r>
      <w:r w:rsidR="00081DA8" w:rsidRPr="004C1A3A">
        <w:rPr>
          <w:rFonts w:ascii="Times New Roman" w:hAnsi="Times New Roman" w:cs="Times New Roman"/>
          <w:sz w:val="28"/>
          <w:szCs w:val="28"/>
        </w:rPr>
        <w:tab/>
      </w:r>
      <w:r w:rsidRPr="004C1A3A">
        <w:rPr>
          <w:rFonts w:ascii="Times New Roman" w:hAnsi="Times New Roman" w:cs="Times New Roman"/>
          <w:sz w:val="28"/>
          <w:szCs w:val="28"/>
        </w:rPr>
        <w:t xml:space="preserve"> </w:t>
      </w:r>
      <w:r w:rsidR="00836A71" w:rsidRPr="004C1A3A">
        <w:rPr>
          <w:rFonts w:ascii="Times New Roman" w:hAnsi="Times New Roman" w:cs="Times New Roman"/>
          <w:sz w:val="28"/>
          <w:szCs w:val="28"/>
        </w:rPr>
        <w:t xml:space="preserve">  </w:t>
      </w:r>
      <w:r w:rsidR="008178D2" w:rsidRPr="004C1A3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5DE1" w:rsidRPr="004C1A3A">
        <w:rPr>
          <w:rFonts w:ascii="Times New Roman" w:hAnsi="Times New Roman" w:cs="Times New Roman"/>
          <w:sz w:val="28"/>
          <w:szCs w:val="28"/>
        </w:rPr>
        <w:t>В.А. Доброхотов</w:t>
      </w:r>
    </w:p>
    <w:p w:rsidR="00C863F5" w:rsidRPr="004C1A3A" w:rsidRDefault="00C863F5" w:rsidP="00C863F5">
      <w:pPr>
        <w:pStyle w:val="ConsPlusTitle"/>
        <w:widowControl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A3A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C863F5" w:rsidRPr="004C1A3A" w:rsidRDefault="00C863F5" w:rsidP="00C863F5">
      <w:pPr>
        <w:pStyle w:val="ConsPlusTitle"/>
        <w:widowControl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A3A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</w:t>
      </w:r>
      <w:r w:rsidRPr="004C1A3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C1A3A">
        <w:rPr>
          <w:rFonts w:ascii="Times New Roman" w:hAnsi="Times New Roman" w:cs="Times New Roman"/>
          <w:b w:val="0"/>
          <w:sz w:val="28"/>
          <w:szCs w:val="28"/>
        </w:rPr>
        <w:t xml:space="preserve">ции </w:t>
      </w:r>
    </w:p>
    <w:p w:rsidR="00C863F5" w:rsidRPr="004C1A3A" w:rsidRDefault="00C863F5" w:rsidP="00C863F5">
      <w:pPr>
        <w:pStyle w:val="ConsPlusTitle"/>
        <w:widowControl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A3A">
        <w:rPr>
          <w:rFonts w:ascii="Times New Roman" w:hAnsi="Times New Roman" w:cs="Times New Roman"/>
          <w:b w:val="0"/>
          <w:sz w:val="28"/>
          <w:szCs w:val="28"/>
        </w:rPr>
        <w:t>города Чебоксары</w:t>
      </w:r>
    </w:p>
    <w:p w:rsidR="00C863F5" w:rsidRPr="004C1A3A" w:rsidRDefault="00C863F5" w:rsidP="00C863F5">
      <w:pPr>
        <w:pStyle w:val="ConsPlusTitle"/>
        <w:widowControl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A3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D596E" w:rsidRPr="003D596E">
        <w:rPr>
          <w:rFonts w:ascii="Times New Roman" w:hAnsi="Times New Roman" w:cs="Times New Roman"/>
          <w:b w:val="0"/>
          <w:sz w:val="28"/>
          <w:szCs w:val="28"/>
        </w:rPr>
        <w:t>26.12.2024 № 4094</w:t>
      </w:r>
    </w:p>
    <w:p w:rsidR="00C863F5" w:rsidRPr="004C1A3A" w:rsidRDefault="00C863F5" w:rsidP="00DE4E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66A3" w:rsidRPr="008930E2" w:rsidRDefault="002422AE" w:rsidP="008178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Положение</w:t>
      </w:r>
    </w:p>
    <w:p w:rsidR="008178D2" w:rsidRPr="008930E2" w:rsidRDefault="002422AE" w:rsidP="008178D2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E2">
        <w:rPr>
          <w:rFonts w:ascii="Times New Roman" w:hAnsi="Times New Roman" w:cs="Times New Roman"/>
          <w:b/>
          <w:sz w:val="28"/>
          <w:szCs w:val="28"/>
        </w:rPr>
        <w:t>о</w:t>
      </w:r>
      <w:r w:rsidR="008178D2" w:rsidRPr="00893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0E2">
        <w:rPr>
          <w:rFonts w:ascii="Times New Roman" w:hAnsi="Times New Roman" w:cs="Times New Roman"/>
          <w:b/>
          <w:sz w:val="28"/>
          <w:szCs w:val="28"/>
        </w:rPr>
        <w:t>комиссии по вопросам поддержания устойчивого функционирования организаций на территории города Чебоксары при военных конфликтах, а</w:t>
      </w:r>
      <w:r w:rsidR="008930E2" w:rsidRPr="008930E2">
        <w:rPr>
          <w:rFonts w:ascii="Times New Roman" w:hAnsi="Times New Roman" w:cs="Times New Roman"/>
          <w:b/>
          <w:sz w:val="28"/>
          <w:szCs w:val="28"/>
        </w:rPr>
        <w:t> </w:t>
      </w:r>
      <w:r w:rsidRPr="008930E2">
        <w:rPr>
          <w:rFonts w:ascii="Times New Roman" w:hAnsi="Times New Roman" w:cs="Times New Roman"/>
          <w:b/>
          <w:sz w:val="28"/>
          <w:szCs w:val="28"/>
        </w:rPr>
        <w:t>также при чрезвычайных ситуациях</w:t>
      </w:r>
    </w:p>
    <w:p w:rsidR="009666A3" w:rsidRPr="004C1A3A" w:rsidRDefault="009666A3" w:rsidP="00DE4E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66A3" w:rsidRPr="004C1A3A" w:rsidRDefault="009666A3" w:rsidP="00DE4E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666A3" w:rsidRPr="004C1A3A" w:rsidRDefault="009666A3" w:rsidP="0030656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C6D26" w:rsidRPr="004C1A3A" w:rsidRDefault="00DC6D26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1.1.</w:t>
      </w:r>
      <w:r w:rsidR="008930E2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 и основные направления деятельности </w:t>
      </w:r>
      <w:r w:rsidR="00DB0EC9" w:rsidRPr="004C1A3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4C1A3A">
        <w:rPr>
          <w:rFonts w:ascii="Times New Roman" w:hAnsi="Times New Roman" w:cs="Times New Roman"/>
          <w:sz w:val="28"/>
          <w:szCs w:val="28"/>
        </w:rPr>
        <w:t xml:space="preserve">по поддержанию устойчивого функционирования организаций на территории города Чебоксары при военных конфликтах, а также при чрезвычайных ситуациях. </w:t>
      </w:r>
    </w:p>
    <w:p w:rsidR="00CC2BC3" w:rsidRPr="004C1A3A" w:rsidRDefault="00DC6D26" w:rsidP="0089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3A">
        <w:rPr>
          <w:sz w:val="28"/>
          <w:szCs w:val="28"/>
        </w:rPr>
        <w:t>1.2.</w:t>
      </w:r>
      <w:r w:rsidR="008930E2">
        <w:rPr>
          <w:color w:val="FF0000"/>
          <w:sz w:val="28"/>
          <w:szCs w:val="28"/>
        </w:rPr>
        <w:t> </w:t>
      </w:r>
      <w:r w:rsidR="00CC2BC3" w:rsidRPr="004C1A3A">
        <w:rPr>
          <w:sz w:val="28"/>
          <w:szCs w:val="28"/>
        </w:rPr>
        <w:t xml:space="preserve">Под устойчивым функционированием организации в целях снижения возможных потерь и разрушений в военное время, а также при чрезвычайных ситуациях природного и техногенного характера, создания оптимальных условий для восстановления производства, обеспечения жизнедеятельности населения понимается способность объектов экономики и жизнеобеспечения населения противостоять опасностям, возникающим при военных конфликтах, вследствие этих конфликтов или при чрезвычайных ситуациях природного и техногенного характера (далее </w:t>
      </w:r>
      <w:r w:rsidR="008930E2">
        <w:rPr>
          <w:sz w:val="28"/>
          <w:szCs w:val="28"/>
        </w:rPr>
        <w:t>–</w:t>
      </w:r>
      <w:r w:rsidR="00CC2BC3" w:rsidRPr="004C1A3A">
        <w:rPr>
          <w:sz w:val="28"/>
          <w:szCs w:val="28"/>
        </w:rPr>
        <w:t xml:space="preserve"> чрезвычайные ситуации), с целью поддержания выпуска продукции или оказания услуг в запланированном объеме и номенклатуре, предотвращения или ограничения угрозы жизни и здоровью персонала, населения и материального ущерба, а также с целью восстановления в минимальные сроки утраченных функций объектов.</w:t>
      </w:r>
    </w:p>
    <w:p w:rsidR="0026012C" w:rsidRPr="004C1A3A" w:rsidRDefault="0026012C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1.</w:t>
      </w:r>
      <w:r w:rsidR="00F40F3F" w:rsidRPr="004C1A3A">
        <w:rPr>
          <w:rFonts w:ascii="Times New Roman" w:hAnsi="Times New Roman" w:cs="Times New Roman"/>
          <w:sz w:val="28"/>
          <w:szCs w:val="28"/>
        </w:rPr>
        <w:t>3</w:t>
      </w:r>
      <w:r w:rsidRPr="004C1A3A">
        <w:rPr>
          <w:rFonts w:ascii="Times New Roman" w:hAnsi="Times New Roman" w:cs="Times New Roman"/>
          <w:sz w:val="28"/>
          <w:szCs w:val="28"/>
        </w:rPr>
        <w:t>. Объектами экономики, для которых необходимы планирование, разработка и осуществление мероприятий по обеспечению устойчивого их функционирования при военных конфликтах, а также при чрезвычайных ситуациях, являются:</w:t>
      </w:r>
    </w:p>
    <w:p w:rsidR="0026012C" w:rsidRPr="004C1A3A" w:rsidRDefault="0026012C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объекты организаций, отнесенных к категории по гражданской обороне в порядке, установленном законодательством Российской Федерации в области гражданской обороны;</w:t>
      </w:r>
    </w:p>
    <w:p w:rsidR="0026012C" w:rsidRPr="004C1A3A" w:rsidRDefault="0026012C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объекты, имеющие мобилизационное задание и/или продолжающие функционировать в военное время;</w:t>
      </w:r>
    </w:p>
    <w:p w:rsidR="0026012C" w:rsidRPr="004C1A3A" w:rsidRDefault="0026012C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объекты, представляющие высокую потенциальную опасность, в том числе:</w:t>
      </w:r>
    </w:p>
    <w:p w:rsidR="0026012C" w:rsidRPr="004C1A3A" w:rsidRDefault="0026012C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критически важные объекты, установленные законодательством Российской Федерации в области защиты населения и территорий от чрезвычайных ситуаций</w:t>
      </w:r>
      <w:r w:rsidR="00F40F3F" w:rsidRPr="004C1A3A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</w:t>
      </w:r>
      <w:r w:rsidR="00B74C78" w:rsidRPr="004C1A3A">
        <w:rPr>
          <w:rFonts w:ascii="Times New Roman" w:hAnsi="Times New Roman" w:cs="Times New Roman"/>
          <w:sz w:val="28"/>
          <w:szCs w:val="28"/>
        </w:rPr>
        <w:t>а</w:t>
      </w:r>
      <w:r w:rsidRPr="004C1A3A">
        <w:rPr>
          <w:rFonts w:ascii="Times New Roman" w:hAnsi="Times New Roman" w:cs="Times New Roman"/>
          <w:sz w:val="28"/>
          <w:szCs w:val="28"/>
        </w:rPr>
        <w:t>;</w:t>
      </w:r>
    </w:p>
    <w:p w:rsidR="0026012C" w:rsidRPr="004C1A3A" w:rsidRDefault="0026012C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потенциально опасные объекты, установленные законодательством Российской Федерации в области защиты населения и территорий </w:t>
      </w:r>
      <w:r w:rsidRPr="004C1A3A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8930E2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F40F3F" w:rsidRPr="004C1A3A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</w:t>
      </w:r>
      <w:r w:rsidR="00B74C78" w:rsidRPr="004C1A3A">
        <w:rPr>
          <w:rFonts w:ascii="Times New Roman" w:hAnsi="Times New Roman" w:cs="Times New Roman"/>
          <w:sz w:val="28"/>
          <w:szCs w:val="28"/>
        </w:rPr>
        <w:t>а</w:t>
      </w:r>
      <w:r w:rsidRPr="004C1A3A">
        <w:rPr>
          <w:rFonts w:ascii="Times New Roman" w:hAnsi="Times New Roman" w:cs="Times New Roman"/>
          <w:sz w:val="28"/>
          <w:szCs w:val="28"/>
        </w:rPr>
        <w:t>;</w:t>
      </w:r>
    </w:p>
    <w:p w:rsidR="0026012C" w:rsidRPr="004C1A3A" w:rsidRDefault="0026012C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особо опасные и технически сложные объекты, установленные законодательством Российской Федерации в области градостроительной деятель</w:t>
      </w:r>
      <w:r w:rsidR="00F40F3F" w:rsidRPr="004C1A3A">
        <w:rPr>
          <w:rFonts w:ascii="Times New Roman" w:hAnsi="Times New Roman" w:cs="Times New Roman"/>
          <w:sz w:val="28"/>
          <w:szCs w:val="28"/>
        </w:rPr>
        <w:t>н</w:t>
      </w:r>
      <w:r w:rsidRPr="004C1A3A">
        <w:rPr>
          <w:rFonts w:ascii="Times New Roman" w:hAnsi="Times New Roman" w:cs="Times New Roman"/>
          <w:sz w:val="28"/>
          <w:szCs w:val="28"/>
        </w:rPr>
        <w:t>ости.</w:t>
      </w:r>
    </w:p>
    <w:p w:rsidR="008D47A4" w:rsidRPr="004C1A3A" w:rsidRDefault="0026012C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1.</w:t>
      </w:r>
      <w:r w:rsidR="00F40F3F" w:rsidRPr="004C1A3A">
        <w:rPr>
          <w:rFonts w:ascii="Times New Roman" w:hAnsi="Times New Roman" w:cs="Times New Roman"/>
          <w:sz w:val="28"/>
          <w:szCs w:val="28"/>
        </w:rPr>
        <w:t>4</w:t>
      </w:r>
      <w:r w:rsidRPr="004C1A3A">
        <w:rPr>
          <w:rFonts w:ascii="Times New Roman" w:hAnsi="Times New Roman" w:cs="Times New Roman"/>
          <w:sz w:val="28"/>
          <w:szCs w:val="28"/>
        </w:rPr>
        <w:t>.</w:t>
      </w:r>
      <w:r w:rsidR="008930E2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>К объектам жизнеобеспечения населения, для которых необходимы планирование, разработка и осуществление мероприятий по обеспечению устойчивого их функционирования при военных конфликтах, а также при чрезвычайных ситуациях, относятся объекты жизнеобеспечения организаций, отнесенных к категории по гражданской обороне в порядке, установленном законодательством Российской Федерации в области гражданской обороны, и объекты жизнеобеспечения, имеющие мобилизационное задание и/или продолжающие функционировать в</w:t>
      </w:r>
      <w:r w:rsidR="003D596E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>военное время.</w:t>
      </w:r>
    </w:p>
    <w:p w:rsidR="0026012C" w:rsidRPr="004C1A3A" w:rsidRDefault="0026012C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1.</w:t>
      </w:r>
      <w:r w:rsidR="00F40F3F" w:rsidRPr="004C1A3A">
        <w:rPr>
          <w:rFonts w:ascii="Times New Roman" w:hAnsi="Times New Roman" w:cs="Times New Roman"/>
          <w:sz w:val="28"/>
          <w:szCs w:val="28"/>
        </w:rPr>
        <w:t>5</w:t>
      </w:r>
      <w:r w:rsidRPr="004C1A3A">
        <w:rPr>
          <w:rFonts w:ascii="Times New Roman" w:hAnsi="Times New Roman" w:cs="Times New Roman"/>
          <w:sz w:val="28"/>
          <w:szCs w:val="28"/>
        </w:rPr>
        <w:t>.</w:t>
      </w:r>
      <w:r w:rsidR="00255DE9" w:rsidRPr="004C1A3A">
        <w:rPr>
          <w:rFonts w:ascii="Times New Roman" w:hAnsi="Times New Roman" w:cs="Times New Roman"/>
          <w:sz w:val="28"/>
          <w:szCs w:val="28"/>
        </w:rPr>
        <w:t> </w:t>
      </w:r>
      <w:r w:rsidR="00555A39" w:rsidRPr="004C1A3A">
        <w:rPr>
          <w:rFonts w:ascii="Times New Roman" w:hAnsi="Times New Roman" w:cs="Times New Roman"/>
          <w:sz w:val="28"/>
          <w:szCs w:val="28"/>
        </w:rPr>
        <w:t xml:space="preserve">Для организации работы по обеспечению устойчивости функционирования объектов экономики и жизнеобеспечения населения при военных конфликтах и чрезвычайных ситуациях в мирное время </w:t>
      </w:r>
      <w:r w:rsidR="005C0F7D" w:rsidRPr="004C1A3A">
        <w:rPr>
          <w:rFonts w:ascii="Times New Roman" w:hAnsi="Times New Roman" w:cs="Times New Roman"/>
          <w:sz w:val="28"/>
          <w:szCs w:val="28"/>
        </w:rPr>
        <w:t>созда</w:t>
      </w:r>
      <w:r w:rsidR="00CC2BC3" w:rsidRPr="004C1A3A">
        <w:rPr>
          <w:rFonts w:ascii="Times New Roman" w:hAnsi="Times New Roman" w:cs="Times New Roman"/>
          <w:sz w:val="28"/>
          <w:szCs w:val="28"/>
        </w:rPr>
        <w:t>е</w:t>
      </w:r>
      <w:r w:rsidR="005C0F7D" w:rsidRPr="004C1A3A">
        <w:rPr>
          <w:rFonts w:ascii="Times New Roman" w:hAnsi="Times New Roman" w:cs="Times New Roman"/>
          <w:sz w:val="28"/>
          <w:szCs w:val="28"/>
        </w:rPr>
        <w:t>тся</w:t>
      </w:r>
      <w:r w:rsidR="00555A39" w:rsidRPr="004C1A3A">
        <w:rPr>
          <w:rFonts w:ascii="Times New Roman" w:hAnsi="Times New Roman" w:cs="Times New Roman"/>
          <w:sz w:val="28"/>
          <w:szCs w:val="28"/>
        </w:rPr>
        <w:t xml:space="preserve"> комиссии по вопросам </w:t>
      </w:r>
      <w:r w:rsidR="00412112" w:rsidRPr="004C1A3A">
        <w:rPr>
          <w:rFonts w:ascii="Times New Roman" w:hAnsi="Times New Roman" w:cs="Times New Roman"/>
          <w:sz w:val="28"/>
          <w:szCs w:val="28"/>
        </w:rPr>
        <w:t xml:space="preserve">поддержания </w:t>
      </w:r>
      <w:r w:rsidR="00555A39" w:rsidRPr="004C1A3A">
        <w:rPr>
          <w:rFonts w:ascii="Times New Roman" w:hAnsi="Times New Roman" w:cs="Times New Roman"/>
          <w:sz w:val="28"/>
          <w:szCs w:val="28"/>
        </w:rPr>
        <w:t>устойчиво</w:t>
      </w:r>
      <w:r w:rsidR="00412112" w:rsidRPr="004C1A3A">
        <w:rPr>
          <w:rFonts w:ascii="Times New Roman" w:hAnsi="Times New Roman" w:cs="Times New Roman"/>
          <w:sz w:val="28"/>
          <w:szCs w:val="28"/>
        </w:rPr>
        <w:t>го</w:t>
      </w:r>
      <w:r w:rsidR="00555A39" w:rsidRPr="004C1A3A">
        <w:rPr>
          <w:rFonts w:ascii="Times New Roman" w:hAnsi="Times New Roman" w:cs="Times New Roman"/>
          <w:sz w:val="28"/>
          <w:szCs w:val="28"/>
        </w:rPr>
        <w:t xml:space="preserve"> функционирования </w:t>
      </w:r>
      <w:r w:rsidR="00412112" w:rsidRPr="004C1A3A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CC2BC3" w:rsidRPr="004C1A3A">
        <w:rPr>
          <w:rFonts w:ascii="Times New Roman" w:hAnsi="Times New Roman" w:cs="Times New Roman"/>
          <w:sz w:val="28"/>
          <w:szCs w:val="28"/>
        </w:rPr>
        <w:t xml:space="preserve">на территории города Чебоксары </w:t>
      </w:r>
      <w:r w:rsidR="00555A39" w:rsidRPr="004C1A3A">
        <w:rPr>
          <w:rFonts w:ascii="Times New Roman" w:hAnsi="Times New Roman" w:cs="Times New Roman"/>
          <w:sz w:val="28"/>
          <w:szCs w:val="28"/>
        </w:rPr>
        <w:t xml:space="preserve">при военных конфликтах, а также при </w:t>
      </w:r>
      <w:r w:rsidR="00336D30" w:rsidRPr="004C1A3A">
        <w:rPr>
          <w:rFonts w:ascii="Times New Roman" w:hAnsi="Times New Roman" w:cs="Times New Roman"/>
          <w:sz w:val="28"/>
          <w:szCs w:val="28"/>
        </w:rPr>
        <w:t>чрезвычайных ситуациях</w:t>
      </w:r>
      <w:r w:rsidR="00CC2BC3" w:rsidRPr="004C1A3A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336D30" w:rsidRPr="004C1A3A">
        <w:rPr>
          <w:rFonts w:ascii="Times New Roman" w:hAnsi="Times New Roman" w:cs="Times New Roman"/>
          <w:sz w:val="28"/>
          <w:szCs w:val="28"/>
        </w:rPr>
        <w:t>.</w:t>
      </w:r>
    </w:p>
    <w:p w:rsidR="00255DE9" w:rsidRPr="004C1A3A" w:rsidRDefault="00255DE9" w:rsidP="008930E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1.6. В своей деятельности Комиссия руководствуется Федеральным </w:t>
      </w:r>
      <w:hyperlink r:id="rId13">
        <w:r w:rsidRPr="004C1A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1A3A">
        <w:rPr>
          <w:rFonts w:ascii="Times New Roman" w:hAnsi="Times New Roman" w:cs="Times New Roman"/>
          <w:sz w:val="28"/>
          <w:szCs w:val="28"/>
        </w:rPr>
        <w:t xml:space="preserve"> от 12.02.1998 № 28-ФЗ «О гражданской обороне», Федеральным </w:t>
      </w:r>
      <w:hyperlink r:id="rId14">
        <w:r w:rsidRPr="004C1A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1A3A">
        <w:rPr>
          <w:rFonts w:ascii="Times New Roman" w:hAnsi="Times New Roman" w:cs="Times New Roman"/>
          <w:sz w:val="28"/>
          <w:szCs w:val="28"/>
        </w:rPr>
        <w:t xml:space="preserve"> от 21.12.1994 № 68-ФЗ «О защите населения и территорий от</w:t>
      </w:r>
      <w:r w:rsidR="00891506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 xml:space="preserve">чрезвычайных ситуаций природного и техногенного характера», </w:t>
      </w:r>
      <w:hyperlink r:id="rId15" w:history="1">
        <w:r w:rsidRPr="004C1A3A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4C1A3A">
        <w:rPr>
          <w:rFonts w:ascii="Times New Roman" w:hAnsi="Times New Roman" w:cs="Times New Roman"/>
          <w:sz w:val="28"/>
          <w:szCs w:val="28"/>
        </w:rPr>
        <w:t xml:space="preserve"> </w:t>
      </w:r>
      <w:r w:rsidRPr="004C1A3A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Кабинета Министров Чувашской Республики от 26.04.2023 № 280 «Об утверждении Положения о планировании мероприятий по поддержанию устойчивого функционирования организаций в военное время, а также при чрезвычайных ситуациях природного и техногенного характера и признании утратившими силу некоторых решений Кабинета Министров Чувашской Республики»</w:t>
      </w:r>
      <w:r w:rsidR="00172D37" w:rsidRPr="004C1A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C1A3A">
        <w:rPr>
          <w:rFonts w:ascii="Times New Roman" w:hAnsi="Times New Roman" w:cs="Times New Roman"/>
          <w:sz w:val="28"/>
          <w:szCs w:val="28"/>
        </w:rPr>
        <w:t xml:space="preserve">  постановлениями и распоряжениями администрации города Чебоксары, настоящим Положением и другими руководящими документами по вопросу подготовки организаций, предприятий и учреждений к устойчивому функционированию при военных конфликтах, а также при чрезвычайных ситуациях.</w:t>
      </w:r>
    </w:p>
    <w:p w:rsidR="00395DE1" w:rsidRPr="004C1A3A" w:rsidRDefault="00AE58DF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1.7. Комиссия</w:t>
      </w:r>
      <w:r w:rsidR="00184102">
        <w:rPr>
          <w:rFonts w:ascii="Times New Roman" w:hAnsi="Times New Roman" w:cs="Times New Roman"/>
          <w:sz w:val="28"/>
          <w:szCs w:val="28"/>
        </w:rPr>
        <w:t xml:space="preserve"> </w:t>
      </w:r>
      <w:r w:rsidR="00395DE1" w:rsidRPr="004C1A3A">
        <w:rPr>
          <w:rFonts w:ascii="Times New Roman" w:hAnsi="Times New Roman" w:cs="Times New Roman"/>
          <w:sz w:val="28"/>
          <w:szCs w:val="28"/>
        </w:rPr>
        <w:t>обеспечивает координацию действий комиссий по повышению устойчивости функционирования организаций и оказывает методическую помощь организациям города Чебоксары в разработке и реализации мероприятий по поддержанию устойчивости их работы при военных конфликтах, а также при чрезвычайных ситуациях.</w:t>
      </w:r>
    </w:p>
    <w:p w:rsidR="002422AE" w:rsidRDefault="002422AE" w:rsidP="0089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3A">
        <w:rPr>
          <w:sz w:val="28"/>
          <w:szCs w:val="28"/>
        </w:rPr>
        <w:t>1.</w:t>
      </w:r>
      <w:r w:rsidR="00AE58DF" w:rsidRPr="004C1A3A">
        <w:rPr>
          <w:sz w:val="28"/>
          <w:szCs w:val="28"/>
        </w:rPr>
        <w:t>8</w:t>
      </w:r>
      <w:r w:rsidRPr="004C1A3A">
        <w:rPr>
          <w:sz w:val="28"/>
          <w:szCs w:val="28"/>
        </w:rPr>
        <w:t>.</w:t>
      </w:r>
      <w:r w:rsidR="008B6B21" w:rsidRPr="004C1A3A">
        <w:rPr>
          <w:sz w:val="28"/>
          <w:szCs w:val="28"/>
        </w:rPr>
        <w:t> </w:t>
      </w:r>
      <w:r w:rsidRPr="004C1A3A">
        <w:rPr>
          <w:sz w:val="28"/>
          <w:szCs w:val="28"/>
        </w:rPr>
        <w:t xml:space="preserve">Комиссия формируется из представителей структурных подразделений администрации города </w:t>
      </w:r>
      <w:r w:rsidR="008B6B21" w:rsidRPr="004C1A3A">
        <w:rPr>
          <w:sz w:val="28"/>
          <w:szCs w:val="28"/>
        </w:rPr>
        <w:t>Чебоксары</w:t>
      </w:r>
      <w:r w:rsidRPr="004C1A3A">
        <w:rPr>
          <w:sz w:val="28"/>
          <w:szCs w:val="28"/>
        </w:rPr>
        <w:t xml:space="preserve">, </w:t>
      </w:r>
      <w:r w:rsidR="00D019E8" w:rsidRPr="004C1A3A">
        <w:rPr>
          <w:sz w:val="28"/>
          <w:szCs w:val="28"/>
        </w:rPr>
        <w:t>из представителей хозяйствующих субъектов, основной деятельностью которых является электроснабжени</w:t>
      </w:r>
      <w:r w:rsidR="00CB6E86" w:rsidRPr="004C1A3A">
        <w:rPr>
          <w:sz w:val="28"/>
          <w:szCs w:val="28"/>
        </w:rPr>
        <w:t>е</w:t>
      </w:r>
      <w:r w:rsidR="00D019E8" w:rsidRPr="004C1A3A">
        <w:rPr>
          <w:sz w:val="28"/>
          <w:szCs w:val="28"/>
        </w:rPr>
        <w:t xml:space="preserve"> населения, </w:t>
      </w:r>
      <w:r w:rsidR="00B167A7" w:rsidRPr="004C1A3A">
        <w:rPr>
          <w:sz w:val="28"/>
          <w:szCs w:val="28"/>
        </w:rPr>
        <w:t>водоснабжение, обеспечение транспортом, связи.</w:t>
      </w:r>
    </w:p>
    <w:p w:rsidR="008930E2" w:rsidRDefault="008930E2" w:rsidP="0089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1506" w:rsidRPr="004C1A3A" w:rsidRDefault="00891506" w:rsidP="0089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049" w:rsidRPr="004C1A3A" w:rsidRDefault="009666A3" w:rsidP="008930E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lastRenderedPageBreak/>
        <w:t>II. ЗАДАЧИ КОМИССИИ</w:t>
      </w:r>
    </w:p>
    <w:p w:rsidR="009666A3" w:rsidRPr="004C1A3A" w:rsidRDefault="009666A3" w:rsidP="008930E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4B7" w:rsidRPr="004C1A3A" w:rsidRDefault="009D54B7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412112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</w:t>
      </w:r>
      <w:r w:rsidR="00E23A4F" w:rsidRPr="004C1A3A">
        <w:rPr>
          <w:rFonts w:ascii="Times New Roman" w:hAnsi="Times New Roman" w:cs="Times New Roman"/>
          <w:sz w:val="28"/>
          <w:szCs w:val="28"/>
        </w:rPr>
        <w:t>и</w:t>
      </w:r>
      <w:r w:rsidRPr="004C1A3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D54B7" w:rsidRPr="004C1A3A" w:rsidRDefault="009D54B7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анализ состояния дел в области обеспечения сохранения объектов и систем жизнеобеспечения населения при военных конфликтах и чрезвычайных ситуациях</w:t>
      </w:r>
      <w:r w:rsidR="00B74C78" w:rsidRPr="004C1A3A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Pr="004C1A3A">
        <w:rPr>
          <w:rFonts w:ascii="Times New Roman" w:hAnsi="Times New Roman" w:cs="Times New Roman"/>
          <w:sz w:val="28"/>
          <w:szCs w:val="28"/>
        </w:rPr>
        <w:t>;</w:t>
      </w:r>
    </w:p>
    <w:p w:rsidR="009D54B7" w:rsidRPr="004C1A3A" w:rsidRDefault="009D54B7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выявление недостатков и проблемных вопросов при подготовке объектов и систем жизнеобеспечения к работе при военных конфликтах и чрезвычайных ситуациях</w:t>
      </w:r>
      <w:r w:rsidR="00B74C78" w:rsidRPr="004C1A3A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Pr="004C1A3A">
        <w:rPr>
          <w:rFonts w:ascii="Times New Roman" w:hAnsi="Times New Roman" w:cs="Times New Roman"/>
          <w:sz w:val="28"/>
          <w:szCs w:val="28"/>
        </w:rPr>
        <w:t>;</w:t>
      </w:r>
    </w:p>
    <w:p w:rsidR="009D54B7" w:rsidRPr="004C1A3A" w:rsidRDefault="009D54B7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подготовка обоснованных предложений, направленных на поддержание устойчивого функционирования объектов, систем жизнеобеспечения и эксплуатирующих их организаций при военных конфликтах и чрезвычайных ситуациях</w:t>
      </w:r>
      <w:r w:rsidR="00B74C78" w:rsidRPr="004C1A3A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Pr="004C1A3A">
        <w:rPr>
          <w:rFonts w:ascii="Times New Roman" w:hAnsi="Times New Roman" w:cs="Times New Roman"/>
          <w:sz w:val="28"/>
          <w:szCs w:val="28"/>
        </w:rPr>
        <w:t>;</w:t>
      </w:r>
    </w:p>
    <w:p w:rsidR="009D54B7" w:rsidRPr="004C1A3A" w:rsidRDefault="009D54B7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разработка и утверждение планов мероприятий по поддержанию устойчивого функционирования организаций (далее - планы), реализация предусмотренных планами мероприятий;</w:t>
      </w:r>
    </w:p>
    <w:p w:rsidR="009D54B7" w:rsidRPr="004C1A3A" w:rsidRDefault="009D54B7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организация финансового и материально-технического обеспечения мероприятий, предусмотренных планами;</w:t>
      </w:r>
    </w:p>
    <w:p w:rsidR="009D54B7" w:rsidRPr="004C1A3A" w:rsidRDefault="009D54B7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организация мониторинга хода выполнения запланированных мероприятий, готовности объектов и систем жизнеобеспечения к функционированию при военных конфликтах и чрезвычайных ситуациях</w:t>
      </w:r>
      <w:r w:rsidR="00B74C78" w:rsidRPr="004C1A3A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Pr="004C1A3A">
        <w:rPr>
          <w:rFonts w:ascii="Times New Roman" w:hAnsi="Times New Roman" w:cs="Times New Roman"/>
          <w:sz w:val="28"/>
          <w:szCs w:val="28"/>
        </w:rPr>
        <w:t>.</w:t>
      </w:r>
    </w:p>
    <w:p w:rsidR="008108B8" w:rsidRPr="004C1A3A" w:rsidRDefault="008108B8" w:rsidP="008930E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5E14" w:rsidRPr="004C1A3A" w:rsidRDefault="00CC5E14" w:rsidP="008930E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1A3A">
        <w:rPr>
          <w:rFonts w:ascii="Times New Roman" w:hAnsi="Times New Roman" w:cs="Times New Roman"/>
          <w:sz w:val="28"/>
          <w:szCs w:val="28"/>
        </w:rPr>
        <w:t>. ПРАВА КОМИССИИ</w:t>
      </w:r>
    </w:p>
    <w:p w:rsidR="00CC5E14" w:rsidRPr="004C1A3A" w:rsidRDefault="00CC5E14" w:rsidP="008930E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C5E14" w:rsidRPr="004C1A3A" w:rsidRDefault="00CC5E14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В соответствии с основными задачами </w:t>
      </w:r>
      <w:r w:rsidR="00412112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омиссия имеет право:</w:t>
      </w:r>
    </w:p>
    <w:p w:rsidR="00CC5E14" w:rsidRPr="004C1A3A" w:rsidRDefault="00CC5E14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3.1. Доводить до организаций и предприятий города нормативно-правовые акты администрации города Чебоксары по вопросам поддержания устойчивого функционирования организаций </w:t>
      </w:r>
      <w:r w:rsidR="00614A3F" w:rsidRPr="004C1A3A">
        <w:rPr>
          <w:rFonts w:ascii="Times New Roman" w:hAnsi="Times New Roman" w:cs="Times New Roman"/>
          <w:sz w:val="28"/>
          <w:szCs w:val="28"/>
        </w:rPr>
        <w:t xml:space="preserve">на территории города Чебоксары при военных конфликтах, а также при чрезвычайных ситуациях </w:t>
      </w:r>
      <w:r w:rsidRPr="004C1A3A">
        <w:rPr>
          <w:rFonts w:ascii="Times New Roman" w:hAnsi="Times New Roman" w:cs="Times New Roman"/>
          <w:sz w:val="28"/>
          <w:szCs w:val="28"/>
        </w:rPr>
        <w:t>и контролировать их выполнение.</w:t>
      </w:r>
    </w:p>
    <w:p w:rsidR="00CC5E14" w:rsidRPr="004C1A3A" w:rsidRDefault="00CC5E14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3.2.</w:t>
      </w:r>
      <w:r w:rsidR="00436AE3" w:rsidRPr="004C1A3A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 xml:space="preserve">Давать заключения на представляемые структурными подразделениями администрации города </w:t>
      </w:r>
      <w:r w:rsidR="00614A3F" w:rsidRPr="004C1A3A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Pr="004C1A3A">
        <w:rPr>
          <w:rFonts w:ascii="Times New Roman" w:hAnsi="Times New Roman" w:cs="Times New Roman"/>
          <w:sz w:val="28"/>
          <w:szCs w:val="28"/>
        </w:rPr>
        <w:t xml:space="preserve">мероприятия по устойчивости </w:t>
      </w:r>
      <w:r w:rsidR="00614A3F" w:rsidRPr="004C1A3A">
        <w:rPr>
          <w:rFonts w:ascii="Times New Roman" w:hAnsi="Times New Roman" w:cs="Times New Roman"/>
          <w:sz w:val="28"/>
          <w:szCs w:val="28"/>
        </w:rPr>
        <w:t xml:space="preserve">функционирования организаций на территории города Чебоксары при военных конфликтах, а также при чрезвычайных ситуациях </w:t>
      </w:r>
      <w:r w:rsidRPr="004C1A3A">
        <w:rPr>
          <w:rFonts w:ascii="Times New Roman" w:hAnsi="Times New Roman" w:cs="Times New Roman"/>
          <w:sz w:val="28"/>
          <w:szCs w:val="28"/>
        </w:rPr>
        <w:t>для включения в целевые программы развития отраслей экономики города.</w:t>
      </w:r>
    </w:p>
    <w:p w:rsidR="00CC5E14" w:rsidRPr="004C1A3A" w:rsidRDefault="00CC5E14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3.3. Запрашивать от структурных подразделений администрации города</w:t>
      </w:r>
      <w:r w:rsidR="00412112" w:rsidRPr="004C1A3A">
        <w:rPr>
          <w:rFonts w:ascii="Times New Roman" w:hAnsi="Times New Roman" w:cs="Times New Roman"/>
          <w:sz w:val="28"/>
          <w:szCs w:val="28"/>
        </w:rPr>
        <w:t xml:space="preserve"> </w:t>
      </w:r>
      <w:r w:rsidR="00614A3F" w:rsidRPr="004C1A3A">
        <w:rPr>
          <w:rFonts w:ascii="Times New Roman" w:hAnsi="Times New Roman" w:cs="Times New Roman"/>
          <w:sz w:val="28"/>
          <w:szCs w:val="28"/>
        </w:rPr>
        <w:t>Чебоксары</w:t>
      </w:r>
      <w:r w:rsidRPr="004C1A3A">
        <w:rPr>
          <w:rFonts w:ascii="Times New Roman" w:hAnsi="Times New Roman" w:cs="Times New Roman"/>
          <w:sz w:val="28"/>
          <w:szCs w:val="28"/>
        </w:rPr>
        <w:t>, организаций, предприятий и учреждений необходимые данные для изучения и принятия решения по вопросам, относящимся к устойчивости функционирования экономики города.</w:t>
      </w:r>
    </w:p>
    <w:p w:rsidR="00CC5E14" w:rsidRPr="004C1A3A" w:rsidRDefault="00CC5E14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3.4. Привлекать к участию в рассмотрении отдельных вопросов устойчивости </w:t>
      </w:r>
      <w:r w:rsidR="00614A3F" w:rsidRPr="004C1A3A">
        <w:rPr>
          <w:rFonts w:ascii="Times New Roman" w:hAnsi="Times New Roman" w:cs="Times New Roman"/>
          <w:sz w:val="28"/>
          <w:szCs w:val="28"/>
        </w:rPr>
        <w:t xml:space="preserve">функционирования организаций, предприятий и учреждений города Чебоксары при военных конфликтах, а также при чрезвычайных ситуациях </w:t>
      </w:r>
      <w:r w:rsidRPr="004C1A3A">
        <w:rPr>
          <w:rFonts w:ascii="Times New Roman" w:hAnsi="Times New Roman" w:cs="Times New Roman"/>
          <w:sz w:val="28"/>
          <w:szCs w:val="28"/>
        </w:rPr>
        <w:t>специалистов администрации города</w:t>
      </w:r>
      <w:r w:rsidR="00614A3F" w:rsidRPr="004C1A3A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Pr="004C1A3A">
        <w:rPr>
          <w:rFonts w:ascii="Times New Roman" w:hAnsi="Times New Roman" w:cs="Times New Roman"/>
          <w:sz w:val="28"/>
          <w:szCs w:val="28"/>
        </w:rPr>
        <w:t>, научно-</w:t>
      </w:r>
      <w:r w:rsidRPr="004C1A3A">
        <w:rPr>
          <w:rFonts w:ascii="Times New Roman" w:hAnsi="Times New Roman" w:cs="Times New Roman"/>
          <w:sz w:val="28"/>
          <w:szCs w:val="28"/>
        </w:rPr>
        <w:lastRenderedPageBreak/>
        <w:t>исследовательских и других организаций, предприятий и учреждений.</w:t>
      </w:r>
    </w:p>
    <w:p w:rsidR="00CC5E14" w:rsidRPr="004C1A3A" w:rsidRDefault="00CC5E14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3.5.</w:t>
      </w:r>
      <w:r w:rsidR="00891506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>Заслушивать должностных лиц организаций, предприятий и учреждений города по вопросам устойчивости</w:t>
      </w:r>
      <w:r w:rsidR="00614A3F" w:rsidRPr="004C1A3A">
        <w:rPr>
          <w:rFonts w:ascii="Times New Roman" w:hAnsi="Times New Roman" w:cs="Times New Roman"/>
          <w:sz w:val="28"/>
          <w:szCs w:val="28"/>
        </w:rPr>
        <w:t xml:space="preserve"> их функционирования при военных конфликтах, а также при чрезвычайных ситуациях</w:t>
      </w:r>
      <w:r w:rsidRPr="004C1A3A">
        <w:rPr>
          <w:rFonts w:ascii="Times New Roman" w:hAnsi="Times New Roman" w:cs="Times New Roman"/>
          <w:sz w:val="28"/>
          <w:szCs w:val="28"/>
        </w:rPr>
        <w:t>, проводить в</w:t>
      </w:r>
      <w:r w:rsidR="00891506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>установленном порядке совещания с представителями этих организаций, предприятий и учреждений.</w:t>
      </w:r>
    </w:p>
    <w:p w:rsidR="00CC5E14" w:rsidRPr="004C1A3A" w:rsidRDefault="00CC5E14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3.6.</w:t>
      </w:r>
      <w:r w:rsidR="00891506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>Участвовать во всех мероприятиях, имеющих отношение к</w:t>
      </w:r>
      <w:r w:rsidR="00891506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>решению вопросов повышения устойчивости функционирования организаций, предприятий и учреждений в чрезвычайных ситуациях</w:t>
      </w:r>
      <w:r w:rsidR="00B74C78" w:rsidRPr="004C1A3A">
        <w:rPr>
          <w:rFonts w:ascii="Times New Roman" w:hAnsi="Times New Roman" w:cs="Times New Roman"/>
          <w:sz w:val="28"/>
          <w:szCs w:val="28"/>
        </w:rPr>
        <w:t xml:space="preserve"> при военных конфликтах и чрезвычайных ситуациях природного и техногенного характера</w:t>
      </w:r>
      <w:r w:rsidRPr="004C1A3A">
        <w:rPr>
          <w:rFonts w:ascii="Times New Roman" w:hAnsi="Times New Roman" w:cs="Times New Roman"/>
          <w:sz w:val="28"/>
          <w:szCs w:val="28"/>
        </w:rPr>
        <w:t>.</w:t>
      </w:r>
    </w:p>
    <w:p w:rsidR="00CC5E14" w:rsidRPr="004C1A3A" w:rsidRDefault="00CC5E14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6A3" w:rsidRPr="004C1A3A" w:rsidRDefault="00E23A4F" w:rsidP="008930E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5593" w:rsidRPr="004C1A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C34DF" w:rsidRPr="004C1A3A">
        <w:rPr>
          <w:rFonts w:ascii="Times New Roman" w:hAnsi="Times New Roman" w:cs="Times New Roman"/>
          <w:sz w:val="28"/>
          <w:szCs w:val="28"/>
        </w:rPr>
        <w:t xml:space="preserve">. </w:t>
      </w:r>
      <w:r w:rsidR="00CB7201" w:rsidRPr="004C1A3A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9666A3" w:rsidRPr="004C1A3A">
        <w:rPr>
          <w:rFonts w:ascii="Times New Roman" w:hAnsi="Times New Roman" w:cs="Times New Roman"/>
          <w:sz w:val="28"/>
          <w:szCs w:val="28"/>
        </w:rPr>
        <w:t>КОМИССИИ</w:t>
      </w:r>
    </w:p>
    <w:p w:rsidR="00053651" w:rsidRPr="004C1A3A" w:rsidRDefault="00053651" w:rsidP="008930E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27E5" w:rsidRPr="004C1A3A" w:rsidRDefault="00F35593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4</w:t>
      </w:r>
      <w:r w:rsidR="00053651" w:rsidRPr="004C1A3A">
        <w:rPr>
          <w:rFonts w:ascii="Times New Roman" w:hAnsi="Times New Roman" w:cs="Times New Roman"/>
          <w:sz w:val="28"/>
          <w:szCs w:val="28"/>
        </w:rPr>
        <w:t>.1.</w:t>
      </w:r>
      <w:r w:rsidR="00FD27E5" w:rsidRPr="004C1A3A">
        <w:rPr>
          <w:rFonts w:ascii="Times New Roman" w:hAnsi="Times New Roman" w:cs="Times New Roman"/>
          <w:sz w:val="28"/>
          <w:szCs w:val="28"/>
        </w:rPr>
        <w:tab/>
        <w:t xml:space="preserve">Состав </w:t>
      </w:r>
      <w:r w:rsidR="00706B97">
        <w:rPr>
          <w:rFonts w:ascii="Times New Roman" w:hAnsi="Times New Roman" w:cs="Times New Roman"/>
          <w:sz w:val="28"/>
          <w:szCs w:val="28"/>
        </w:rPr>
        <w:t>К</w:t>
      </w:r>
      <w:r w:rsidR="00FD27E5" w:rsidRPr="004C1A3A">
        <w:rPr>
          <w:rFonts w:ascii="Times New Roman" w:hAnsi="Times New Roman" w:cs="Times New Roman"/>
          <w:sz w:val="28"/>
          <w:szCs w:val="28"/>
        </w:rPr>
        <w:t xml:space="preserve">омиссии утверждается </w:t>
      </w:r>
      <w:r w:rsidR="00F76F24" w:rsidRPr="004C1A3A">
        <w:rPr>
          <w:rFonts w:ascii="Times New Roman" w:hAnsi="Times New Roman" w:cs="Times New Roman"/>
          <w:sz w:val="28"/>
          <w:szCs w:val="28"/>
        </w:rPr>
        <w:t>распоряжением</w:t>
      </w:r>
      <w:r w:rsidR="00FD27E5" w:rsidRPr="004C1A3A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Чебоксары. </w:t>
      </w:r>
    </w:p>
    <w:p w:rsidR="003D1CAA" w:rsidRPr="004C1A3A" w:rsidRDefault="00F35593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4</w:t>
      </w:r>
      <w:r w:rsidR="00053651" w:rsidRPr="004C1A3A">
        <w:rPr>
          <w:rFonts w:ascii="Times New Roman" w:hAnsi="Times New Roman" w:cs="Times New Roman"/>
          <w:sz w:val="28"/>
          <w:szCs w:val="28"/>
        </w:rPr>
        <w:t>.2</w:t>
      </w:r>
      <w:r w:rsidR="00FD27E5" w:rsidRPr="004C1A3A">
        <w:rPr>
          <w:rFonts w:ascii="Times New Roman" w:hAnsi="Times New Roman" w:cs="Times New Roman"/>
          <w:sz w:val="28"/>
          <w:szCs w:val="28"/>
        </w:rPr>
        <w:t>.</w:t>
      </w:r>
      <w:r w:rsidR="00FD27E5" w:rsidRPr="004C1A3A">
        <w:rPr>
          <w:rFonts w:ascii="Times New Roman" w:hAnsi="Times New Roman" w:cs="Times New Roman"/>
          <w:sz w:val="28"/>
          <w:szCs w:val="28"/>
        </w:rPr>
        <w:tab/>
      </w:r>
      <w:r w:rsidR="003D1CAA" w:rsidRPr="004C1A3A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06B97">
        <w:rPr>
          <w:rFonts w:ascii="Times New Roman" w:hAnsi="Times New Roman" w:cs="Times New Roman"/>
          <w:sz w:val="28"/>
          <w:szCs w:val="28"/>
        </w:rPr>
        <w:t>К</w:t>
      </w:r>
      <w:r w:rsidR="003D1CAA" w:rsidRPr="004C1A3A">
        <w:rPr>
          <w:rFonts w:ascii="Times New Roman" w:hAnsi="Times New Roman" w:cs="Times New Roman"/>
          <w:sz w:val="28"/>
          <w:szCs w:val="28"/>
        </w:rPr>
        <w:t>омиссии разделён на шесть групп:</w:t>
      </w:r>
    </w:p>
    <w:p w:rsidR="003D1CAA" w:rsidRPr="004C1A3A" w:rsidRDefault="003D1CAA" w:rsidP="008930E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руководство;</w:t>
      </w:r>
    </w:p>
    <w:p w:rsidR="003D1CAA" w:rsidRPr="004C1A3A" w:rsidRDefault="003D1CAA" w:rsidP="008930E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A81115" w:rsidRPr="004C1A3A">
        <w:rPr>
          <w:rFonts w:ascii="Times New Roman" w:hAnsi="Times New Roman" w:cs="Times New Roman"/>
          <w:sz w:val="28"/>
          <w:szCs w:val="28"/>
        </w:rPr>
        <w:t>планирования</w:t>
      </w:r>
      <w:r w:rsidRPr="004C1A3A">
        <w:rPr>
          <w:rFonts w:ascii="Times New Roman" w:hAnsi="Times New Roman" w:cs="Times New Roman"/>
          <w:sz w:val="28"/>
          <w:szCs w:val="28"/>
        </w:rPr>
        <w:t>;</w:t>
      </w:r>
    </w:p>
    <w:p w:rsidR="003D1CAA" w:rsidRPr="004C1A3A" w:rsidRDefault="003D1CAA" w:rsidP="008930E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A81115" w:rsidRPr="004C1A3A">
        <w:rPr>
          <w:rFonts w:ascii="Times New Roman" w:hAnsi="Times New Roman" w:cs="Times New Roman"/>
          <w:sz w:val="28"/>
          <w:szCs w:val="28"/>
        </w:rPr>
        <w:t>устойчивого функционирования промышленных предприятий</w:t>
      </w:r>
      <w:r w:rsidRPr="004C1A3A">
        <w:rPr>
          <w:rFonts w:ascii="Times New Roman" w:hAnsi="Times New Roman" w:cs="Times New Roman"/>
          <w:sz w:val="28"/>
          <w:szCs w:val="28"/>
        </w:rPr>
        <w:t>;</w:t>
      </w:r>
    </w:p>
    <w:p w:rsidR="003D1CAA" w:rsidRPr="004C1A3A" w:rsidRDefault="003D1CAA" w:rsidP="008930E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A81115" w:rsidRPr="004C1A3A">
        <w:rPr>
          <w:rFonts w:ascii="Times New Roman" w:hAnsi="Times New Roman" w:cs="Times New Roman"/>
          <w:sz w:val="28"/>
          <w:szCs w:val="28"/>
        </w:rPr>
        <w:t>устойчивого функционирования систем жизнедеятельности</w:t>
      </w:r>
      <w:r w:rsidRPr="004C1A3A">
        <w:rPr>
          <w:rFonts w:ascii="Times New Roman" w:hAnsi="Times New Roman" w:cs="Times New Roman"/>
          <w:sz w:val="28"/>
          <w:szCs w:val="28"/>
        </w:rPr>
        <w:t>;</w:t>
      </w:r>
    </w:p>
    <w:p w:rsidR="00A81115" w:rsidRPr="004C1A3A" w:rsidRDefault="003D1CAA" w:rsidP="008930E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A81115" w:rsidRPr="004C1A3A">
        <w:rPr>
          <w:rFonts w:ascii="Times New Roman" w:hAnsi="Times New Roman" w:cs="Times New Roman"/>
          <w:sz w:val="28"/>
          <w:szCs w:val="28"/>
        </w:rPr>
        <w:t>устойчивого функционирования транспорта и связи;</w:t>
      </w:r>
    </w:p>
    <w:p w:rsidR="00A81115" w:rsidRPr="004C1A3A" w:rsidRDefault="00A81115" w:rsidP="008930E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группа подготовки к проведению восстановительных работ.</w:t>
      </w:r>
    </w:p>
    <w:p w:rsidR="00236EC1" w:rsidRPr="004C1A3A" w:rsidRDefault="00F35593" w:rsidP="008930E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4</w:t>
      </w:r>
      <w:r w:rsidR="00053651" w:rsidRPr="004C1A3A">
        <w:rPr>
          <w:rFonts w:ascii="Times New Roman" w:hAnsi="Times New Roman" w:cs="Times New Roman"/>
          <w:sz w:val="28"/>
          <w:szCs w:val="28"/>
        </w:rPr>
        <w:t>.3.</w:t>
      </w:r>
      <w:r w:rsidR="00B167A7" w:rsidRPr="004C1A3A">
        <w:rPr>
          <w:rFonts w:ascii="Times New Roman" w:hAnsi="Times New Roman" w:cs="Times New Roman"/>
          <w:sz w:val="28"/>
          <w:szCs w:val="28"/>
        </w:rPr>
        <w:t> </w:t>
      </w:r>
      <w:r w:rsidR="00236EC1" w:rsidRPr="004C1A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06B97">
        <w:rPr>
          <w:rFonts w:ascii="Times New Roman" w:hAnsi="Times New Roman" w:cs="Times New Roman"/>
          <w:sz w:val="28"/>
          <w:szCs w:val="28"/>
        </w:rPr>
        <w:t>К</w:t>
      </w:r>
      <w:r w:rsidR="00236EC1" w:rsidRPr="004C1A3A">
        <w:rPr>
          <w:rFonts w:ascii="Times New Roman" w:hAnsi="Times New Roman" w:cs="Times New Roman"/>
          <w:sz w:val="28"/>
          <w:szCs w:val="28"/>
        </w:rPr>
        <w:t>омиссии:</w:t>
      </w:r>
    </w:p>
    <w:p w:rsidR="00236EC1" w:rsidRPr="004C1A3A" w:rsidRDefault="00236EC1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руководит деятельностью </w:t>
      </w:r>
      <w:r w:rsidR="00706B97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омиссии;</w:t>
      </w:r>
    </w:p>
    <w:p w:rsidR="007E45ED" w:rsidRPr="004C1A3A" w:rsidRDefault="007E45ED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разрабатывает план работы </w:t>
      </w:r>
      <w:r w:rsidR="00706B97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омиссии;</w:t>
      </w:r>
    </w:p>
    <w:p w:rsidR="00236EC1" w:rsidRPr="004C1A3A" w:rsidRDefault="00236EC1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распределяет обязаннос</w:t>
      </w:r>
      <w:r w:rsidR="00706B97">
        <w:rPr>
          <w:rFonts w:ascii="Times New Roman" w:hAnsi="Times New Roman" w:cs="Times New Roman"/>
          <w:sz w:val="28"/>
          <w:szCs w:val="28"/>
        </w:rPr>
        <w:t>ти между заместителем, членами К</w:t>
      </w:r>
      <w:r w:rsidRPr="004C1A3A">
        <w:rPr>
          <w:rFonts w:ascii="Times New Roman" w:hAnsi="Times New Roman" w:cs="Times New Roman"/>
          <w:sz w:val="28"/>
          <w:szCs w:val="28"/>
        </w:rPr>
        <w:t>омиссии и даёт им отдельные поручения;</w:t>
      </w:r>
    </w:p>
    <w:p w:rsidR="00614A3F" w:rsidRPr="004C1A3A" w:rsidRDefault="00706B97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план работы К</w:t>
      </w:r>
      <w:r w:rsidR="00236EC1" w:rsidRPr="004C1A3A">
        <w:rPr>
          <w:rFonts w:ascii="Times New Roman" w:hAnsi="Times New Roman" w:cs="Times New Roman"/>
          <w:sz w:val="28"/>
          <w:szCs w:val="28"/>
        </w:rPr>
        <w:t>омиссии</w:t>
      </w:r>
      <w:r w:rsidR="00614A3F" w:rsidRPr="004C1A3A">
        <w:rPr>
          <w:rFonts w:ascii="Times New Roman" w:hAnsi="Times New Roman" w:cs="Times New Roman"/>
          <w:sz w:val="28"/>
          <w:szCs w:val="28"/>
        </w:rPr>
        <w:t>;</w:t>
      </w:r>
    </w:p>
    <w:p w:rsidR="00236EC1" w:rsidRPr="004C1A3A" w:rsidRDefault="00614A3F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подписывает протокол</w:t>
      </w:r>
      <w:r w:rsidR="00236EC1" w:rsidRPr="004C1A3A">
        <w:rPr>
          <w:rFonts w:ascii="Times New Roman" w:hAnsi="Times New Roman" w:cs="Times New Roman"/>
          <w:sz w:val="28"/>
          <w:szCs w:val="28"/>
        </w:rPr>
        <w:t>.</w:t>
      </w:r>
    </w:p>
    <w:p w:rsidR="00236EC1" w:rsidRPr="004C1A3A" w:rsidRDefault="00F35593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4</w:t>
      </w:r>
      <w:r w:rsidR="00053651" w:rsidRPr="004C1A3A">
        <w:rPr>
          <w:rFonts w:ascii="Times New Roman" w:hAnsi="Times New Roman" w:cs="Times New Roman"/>
          <w:sz w:val="28"/>
          <w:szCs w:val="28"/>
        </w:rPr>
        <w:t>.4</w:t>
      </w:r>
      <w:r w:rsidR="00236EC1" w:rsidRPr="004C1A3A">
        <w:rPr>
          <w:rFonts w:ascii="Times New Roman" w:hAnsi="Times New Roman" w:cs="Times New Roman"/>
          <w:sz w:val="28"/>
          <w:szCs w:val="28"/>
        </w:rPr>
        <w:t>.</w:t>
      </w:r>
      <w:r w:rsidR="00236EC1" w:rsidRPr="004C1A3A">
        <w:rPr>
          <w:rFonts w:ascii="Times New Roman" w:hAnsi="Times New Roman" w:cs="Times New Roman"/>
          <w:sz w:val="28"/>
          <w:szCs w:val="28"/>
        </w:rPr>
        <w:tab/>
        <w:t>Секретарь</w:t>
      </w:r>
      <w:r w:rsidR="00706B97">
        <w:rPr>
          <w:rFonts w:ascii="Times New Roman" w:hAnsi="Times New Roman" w:cs="Times New Roman"/>
          <w:sz w:val="28"/>
          <w:szCs w:val="28"/>
        </w:rPr>
        <w:t xml:space="preserve"> Ко</w:t>
      </w:r>
      <w:r w:rsidR="00236EC1" w:rsidRPr="004C1A3A">
        <w:rPr>
          <w:rFonts w:ascii="Times New Roman" w:hAnsi="Times New Roman" w:cs="Times New Roman"/>
          <w:sz w:val="28"/>
          <w:szCs w:val="28"/>
        </w:rPr>
        <w:t>миссии:</w:t>
      </w:r>
    </w:p>
    <w:p w:rsidR="00236EC1" w:rsidRPr="004C1A3A" w:rsidRDefault="00236EC1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формирует повестку заседания </w:t>
      </w:r>
      <w:r w:rsidR="00706B97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омиссии;</w:t>
      </w:r>
    </w:p>
    <w:p w:rsidR="007E45ED" w:rsidRPr="004C1A3A" w:rsidRDefault="007E45ED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организует проведени</w:t>
      </w:r>
      <w:r w:rsidR="00184102">
        <w:rPr>
          <w:rFonts w:ascii="Times New Roman" w:hAnsi="Times New Roman" w:cs="Times New Roman"/>
          <w:sz w:val="28"/>
          <w:szCs w:val="28"/>
        </w:rPr>
        <w:t>е</w:t>
      </w:r>
      <w:r w:rsidRPr="004C1A3A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706B97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омиссии;</w:t>
      </w:r>
    </w:p>
    <w:p w:rsidR="007E45ED" w:rsidRPr="004C1A3A" w:rsidRDefault="007E45ED" w:rsidP="008930E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1A3A">
        <w:rPr>
          <w:sz w:val="28"/>
          <w:szCs w:val="28"/>
        </w:rPr>
        <w:t xml:space="preserve">направляет письменное уведомление членам </w:t>
      </w:r>
      <w:r w:rsidR="00706B97">
        <w:rPr>
          <w:sz w:val="28"/>
          <w:szCs w:val="28"/>
        </w:rPr>
        <w:t>К</w:t>
      </w:r>
      <w:r w:rsidRPr="004C1A3A">
        <w:rPr>
          <w:sz w:val="28"/>
          <w:szCs w:val="28"/>
        </w:rPr>
        <w:t xml:space="preserve">омиссии и лицам, приглашенным на ее заседание, о дате, времени и месте проведения заседания </w:t>
      </w:r>
      <w:r w:rsidR="00706B97">
        <w:rPr>
          <w:sz w:val="28"/>
          <w:szCs w:val="28"/>
        </w:rPr>
        <w:t>К</w:t>
      </w:r>
      <w:r w:rsidRPr="004C1A3A">
        <w:rPr>
          <w:sz w:val="28"/>
          <w:szCs w:val="28"/>
        </w:rPr>
        <w:t>омиссии с указанием повестки дня заседания;</w:t>
      </w:r>
    </w:p>
    <w:p w:rsidR="00236EC1" w:rsidRPr="004C1A3A" w:rsidRDefault="00236EC1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ведёт </w:t>
      </w:r>
      <w:r w:rsidR="00651EEE" w:rsidRPr="004C1A3A">
        <w:rPr>
          <w:rFonts w:ascii="Times New Roman" w:hAnsi="Times New Roman" w:cs="Times New Roman"/>
          <w:sz w:val="28"/>
          <w:szCs w:val="28"/>
        </w:rPr>
        <w:t xml:space="preserve">и оформляет </w:t>
      </w:r>
      <w:r w:rsidRPr="004C1A3A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706B97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</w:t>
      </w:r>
      <w:r w:rsidR="00D50D20" w:rsidRPr="004C1A3A">
        <w:rPr>
          <w:rFonts w:ascii="Times New Roman" w:hAnsi="Times New Roman" w:cs="Times New Roman"/>
          <w:sz w:val="28"/>
          <w:szCs w:val="28"/>
        </w:rPr>
        <w:t>;</w:t>
      </w:r>
    </w:p>
    <w:p w:rsidR="00651EEE" w:rsidRPr="004C1A3A" w:rsidRDefault="00651EEE" w:rsidP="008930E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1A3A">
        <w:rPr>
          <w:sz w:val="28"/>
          <w:szCs w:val="28"/>
        </w:rPr>
        <w:t xml:space="preserve">доводит решения </w:t>
      </w:r>
      <w:r w:rsidR="00184102">
        <w:rPr>
          <w:sz w:val="28"/>
          <w:szCs w:val="28"/>
        </w:rPr>
        <w:t>К</w:t>
      </w:r>
      <w:r w:rsidRPr="004C1A3A">
        <w:rPr>
          <w:sz w:val="28"/>
          <w:szCs w:val="28"/>
        </w:rPr>
        <w:t xml:space="preserve">омиссии до заинтересованных лиц и информирует об их исполнении председателя </w:t>
      </w:r>
      <w:r w:rsidR="00706B97">
        <w:rPr>
          <w:sz w:val="28"/>
          <w:szCs w:val="28"/>
        </w:rPr>
        <w:t>К</w:t>
      </w:r>
      <w:r w:rsidRPr="004C1A3A">
        <w:rPr>
          <w:sz w:val="28"/>
          <w:szCs w:val="28"/>
        </w:rPr>
        <w:t>омиссии.</w:t>
      </w:r>
    </w:p>
    <w:p w:rsidR="003E6434" w:rsidRPr="004C1A3A" w:rsidRDefault="001117D1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4.5. </w:t>
      </w:r>
      <w:r w:rsidR="003E6434" w:rsidRPr="004C1A3A">
        <w:rPr>
          <w:rFonts w:ascii="Times New Roman" w:hAnsi="Times New Roman" w:cs="Times New Roman"/>
          <w:sz w:val="28"/>
          <w:szCs w:val="28"/>
        </w:rPr>
        <w:t xml:space="preserve">Для реализации решений </w:t>
      </w:r>
      <w:r w:rsidR="00706B97">
        <w:rPr>
          <w:rFonts w:ascii="Times New Roman" w:hAnsi="Times New Roman" w:cs="Times New Roman"/>
          <w:sz w:val="28"/>
          <w:szCs w:val="28"/>
        </w:rPr>
        <w:t>К</w:t>
      </w:r>
      <w:r w:rsidR="003E6434" w:rsidRPr="004C1A3A">
        <w:rPr>
          <w:rFonts w:ascii="Times New Roman" w:hAnsi="Times New Roman" w:cs="Times New Roman"/>
          <w:sz w:val="28"/>
          <w:szCs w:val="28"/>
        </w:rPr>
        <w:t>омиссии изда</w:t>
      </w:r>
      <w:r w:rsidR="000E65F2" w:rsidRPr="004C1A3A">
        <w:rPr>
          <w:rFonts w:ascii="Times New Roman" w:hAnsi="Times New Roman" w:cs="Times New Roman"/>
          <w:sz w:val="28"/>
          <w:szCs w:val="28"/>
        </w:rPr>
        <w:t>ю</w:t>
      </w:r>
      <w:r w:rsidR="003E6434" w:rsidRPr="004C1A3A">
        <w:rPr>
          <w:rFonts w:ascii="Times New Roman" w:hAnsi="Times New Roman" w:cs="Times New Roman"/>
          <w:sz w:val="28"/>
          <w:szCs w:val="28"/>
        </w:rPr>
        <w:t xml:space="preserve">тся постановления и распоряжения администрации города Чебоксары, </w:t>
      </w:r>
      <w:r w:rsidR="000E65F2" w:rsidRPr="004C1A3A">
        <w:rPr>
          <w:rFonts w:ascii="Times New Roman" w:hAnsi="Times New Roman" w:cs="Times New Roman"/>
          <w:sz w:val="28"/>
          <w:szCs w:val="28"/>
        </w:rPr>
        <w:t>которые доводятся</w:t>
      </w:r>
      <w:r w:rsidR="00362DD2" w:rsidRPr="004C1A3A">
        <w:rPr>
          <w:rFonts w:ascii="Times New Roman" w:hAnsi="Times New Roman" w:cs="Times New Roman"/>
          <w:sz w:val="28"/>
          <w:szCs w:val="28"/>
        </w:rPr>
        <w:t xml:space="preserve"> до сведения</w:t>
      </w:r>
      <w:r w:rsidR="000E65F2" w:rsidRPr="004C1A3A">
        <w:rPr>
          <w:rFonts w:ascii="Times New Roman" w:hAnsi="Times New Roman" w:cs="Times New Roman"/>
          <w:sz w:val="28"/>
          <w:szCs w:val="28"/>
        </w:rPr>
        <w:t xml:space="preserve"> </w:t>
      </w:r>
      <w:r w:rsidR="00764820" w:rsidRPr="004C1A3A">
        <w:rPr>
          <w:rFonts w:ascii="Times New Roman" w:hAnsi="Times New Roman" w:cs="Times New Roman"/>
          <w:sz w:val="28"/>
          <w:szCs w:val="28"/>
        </w:rPr>
        <w:t>в</w:t>
      </w:r>
      <w:r w:rsidR="00CA50F1" w:rsidRPr="004C1A3A">
        <w:rPr>
          <w:rFonts w:ascii="Times New Roman" w:hAnsi="Times New Roman" w:cs="Times New Roman"/>
          <w:sz w:val="28"/>
          <w:szCs w:val="28"/>
        </w:rPr>
        <w:t xml:space="preserve"> </w:t>
      </w:r>
      <w:r w:rsidR="00764820" w:rsidRPr="004C1A3A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F35593" w:rsidRDefault="00F35593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506" w:rsidRDefault="00891506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506" w:rsidRPr="004C1A3A" w:rsidRDefault="00891506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593" w:rsidRPr="004C1A3A" w:rsidRDefault="00F35593" w:rsidP="008930E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4C1A3A">
        <w:rPr>
          <w:rFonts w:ascii="Times New Roman" w:hAnsi="Times New Roman" w:cs="Times New Roman"/>
          <w:sz w:val="28"/>
          <w:szCs w:val="28"/>
        </w:rPr>
        <w:t>. ОРГАНИЗАЦИЯ РАБОТЫ КОМИССИИ</w:t>
      </w:r>
    </w:p>
    <w:p w:rsidR="00F35593" w:rsidRPr="004C1A3A" w:rsidRDefault="00F35593" w:rsidP="008930E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593" w:rsidRPr="004C1A3A" w:rsidRDefault="00F35593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5.1</w:t>
      </w:r>
      <w:r w:rsidR="000A32C9" w:rsidRPr="004C1A3A">
        <w:rPr>
          <w:rFonts w:ascii="Times New Roman" w:hAnsi="Times New Roman" w:cs="Times New Roman"/>
          <w:sz w:val="28"/>
          <w:szCs w:val="28"/>
        </w:rPr>
        <w:t>.</w:t>
      </w:r>
      <w:r w:rsidR="00891506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</w:t>
      </w:r>
      <w:r w:rsidR="00891506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 xml:space="preserve">годовым планом, утвержденным на заседании </w:t>
      </w:r>
      <w:r w:rsidR="00184102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омиссии.</w:t>
      </w:r>
    </w:p>
    <w:p w:rsidR="00F35593" w:rsidRPr="004C1A3A" w:rsidRDefault="00F35593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5.2. Заседания </w:t>
      </w:r>
      <w:r w:rsidR="008F0A98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 проводятся по мере необходимости</w:t>
      </w:r>
      <w:r w:rsidR="0040126C" w:rsidRPr="004C1A3A">
        <w:rPr>
          <w:rFonts w:ascii="Times New Roman" w:hAnsi="Times New Roman" w:cs="Times New Roman"/>
          <w:sz w:val="28"/>
          <w:szCs w:val="28"/>
        </w:rPr>
        <w:t>.</w:t>
      </w:r>
    </w:p>
    <w:p w:rsidR="00F35593" w:rsidRPr="004C1A3A" w:rsidRDefault="00F35593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5.3.</w:t>
      </w:r>
      <w:r w:rsidR="000A32C9" w:rsidRPr="004C1A3A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8F0A98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 проводит председатель либо по его пору</w:t>
      </w:r>
      <w:r w:rsidR="00184102">
        <w:rPr>
          <w:rFonts w:ascii="Times New Roman" w:hAnsi="Times New Roman" w:cs="Times New Roman"/>
          <w:sz w:val="28"/>
          <w:szCs w:val="28"/>
        </w:rPr>
        <w:t>чению заместитель председателя К</w:t>
      </w:r>
      <w:r w:rsidRPr="004C1A3A">
        <w:rPr>
          <w:rFonts w:ascii="Times New Roman" w:hAnsi="Times New Roman" w:cs="Times New Roman"/>
          <w:sz w:val="28"/>
          <w:szCs w:val="28"/>
        </w:rPr>
        <w:t>омиссии.</w:t>
      </w:r>
    </w:p>
    <w:p w:rsidR="00F35593" w:rsidRPr="004C1A3A" w:rsidRDefault="00F35593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5.4.</w:t>
      </w:r>
      <w:r w:rsidR="000A32C9" w:rsidRPr="004C1A3A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8F0A98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половины ее членов.</w:t>
      </w:r>
    </w:p>
    <w:p w:rsidR="00F35593" w:rsidRPr="004C1A3A" w:rsidRDefault="00F35593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5.5.</w:t>
      </w:r>
      <w:r w:rsidR="000A32C9" w:rsidRPr="004C1A3A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 xml:space="preserve">К подготовке материалов заседания </w:t>
      </w:r>
      <w:r w:rsidR="008F0A98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 могут в</w:t>
      </w:r>
      <w:r w:rsidR="00891506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>установленном порядке привлекаться представители структурных подразделений администрации города Чебоксары, руководители и специалисты организаций, к сфере ведения которых относятся вопросы, включенные в повестку заседания. Материалы должны представляться в</w:t>
      </w:r>
      <w:r w:rsidR="00F16641">
        <w:rPr>
          <w:rFonts w:ascii="Times New Roman" w:hAnsi="Times New Roman" w:cs="Times New Roman"/>
          <w:sz w:val="28"/>
          <w:szCs w:val="28"/>
        </w:rPr>
        <w:t> </w:t>
      </w:r>
      <w:r w:rsidR="008F0A98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 xml:space="preserve">омиссию не позднее чем за 3 </w:t>
      </w:r>
      <w:r w:rsidR="00C93675" w:rsidRPr="004C1A3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C1A3A">
        <w:rPr>
          <w:rFonts w:ascii="Times New Roman" w:hAnsi="Times New Roman" w:cs="Times New Roman"/>
          <w:sz w:val="28"/>
          <w:szCs w:val="28"/>
        </w:rPr>
        <w:t>дня до проведения заседания.</w:t>
      </w:r>
    </w:p>
    <w:p w:rsidR="00F35593" w:rsidRPr="004C1A3A" w:rsidRDefault="00F35593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5.6.</w:t>
      </w:r>
      <w:r w:rsidR="000A32C9" w:rsidRPr="004C1A3A">
        <w:rPr>
          <w:rFonts w:ascii="Times New Roman" w:hAnsi="Times New Roman" w:cs="Times New Roman"/>
          <w:sz w:val="28"/>
          <w:szCs w:val="28"/>
        </w:rPr>
        <w:t> </w:t>
      </w:r>
      <w:r w:rsidRPr="004C1A3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F0A98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 w:rsidR="008F0A98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 xml:space="preserve">омиссии, в случае равенства голосов решающим является голос председателя </w:t>
      </w:r>
      <w:r w:rsidR="008F0A98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омиссии.</w:t>
      </w:r>
    </w:p>
    <w:p w:rsidR="001117D1" w:rsidRPr="004C1A3A" w:rsidRDefault="001117D1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5.</w:t>
      </w:r>
      <w:r w:rsidR="0013456A" w:rsidRPr="004C1A3A">
        <w:rPr>
          <w:rFonts w:ascii="Times New Roman" w:hAnsi="Times New Roman" w:cs="Times New Roman"/>
          <w:sz w:val="28"/>
          <w:szCs w:val="28"/>
        </w:rPr>
        <w:t>7.</w:t>
      </w:r>
      <w:r w:rsidRPr="004C1A3A">
        <w:rPr>
          <w:rFonts w:ascii="Times New Roman" w:hAnsi="Times New Roman" w:cs="Times New Roman"/>
          <w:sz w:val="28"/>
          <w:szCs w:val="28"/>
        </w:rPr>
        <w:t xml:space="preserve"> Решения </w:t>
      </w:r>
      <w:r w:rsidR="008F0A98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протоколом заседания, который подписывается председателем и секретарем </w:t>
      </w:r>
      <w:r w:rsidR="008F0A98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 xml:space="preserve">омиссии в течение трех рабочих дней со дня заседания </w:t>
      </w:r>
      <w:r w:rsidR="008F0A98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омиссии.</w:t>
      </w:r>
    </w:p>
    <w:p w:rsidR="001117D1" w:rsidRPr="004C1A3A" w:rsidRDefault="001117D1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Копии протокола заседания в течение пяти рабочих дней со дня подписания направляются всем членам </w:t>
      </w:r>
      <w:r w:rsidR="008F0A98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F35593" w:rsidRPr="004C1A3A" w:rsidRDefault="00F35593" w:rsidP="008930E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14B" w:rsidRPr="004C1A3A" w:rsidRDefault="0013456A" w:rsidP="008930E2">
      <w:pPr>
        <w:pStyle w:val="ConsPlusNormal"/>
        <w:widowControl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C1A3A">
        <w:rPr>
          <w:rFonts w:ascii="Times New Roman" w:hAnsi="Times New Roman" w:cs="Times New Roman"/>
          <w:sz w:val="28"/>
          <w:szCs w:val="28"/>
        </w:rPr>
        <w:t xml:space="preserve">. </w:t>
      </w:r>
      <w:r w:rsidR="00FD514B" w:rsidRPr="004C1A3A">
        <w:rPr>
          <w:rFonts w:ascii="Times New Roman" w:hAnsi="Times New Roman" w:cs="Times New Roman"/>
          <w:sz w:val="28"/>
          <w:szCs w:val="28"/>
        </w:rPr>
        <w:t>З</w:t>
      </w:r>
      <w:r w:rsidRPr="004C1A3A">
        <w:rPr>
          <w:rFonts w:ascii="Times New Roman" w:hAnsi="Times New Roman" w:cs="Times New Roman"/>
          <w:sz w:val="28"/>
          <w:szCs w:val="28"/>
        </w:rPr>
        <w:t>АДАЧИ ГРУПП</w:t>
      </w:r>
    </w:p>
    <w:p w:rsidR="0013456A" w:rsidRPr="004C1A3A" w:rsidRDefault="0013456A" w:rsidP="008930E2">
      <w:pPr>
        <w:pStyle w:val="ConsPlusNormal"/>
        <w:widowControl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514B" w:rsidRPr="004C1A3A" w:rsidRDefault="0013456A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6</w:t>
      </w:r>
      <w:r w:rsidR="00053651" w:rsidRPr="004C1A3A">
        <w:rPr>
          <w:rFonts w:ascii="Times New Roman" w:hAnsi="Times New Roman" w:cs="Times New Roman"/>
          <w:sz w:val="28"/>
          <w:szCs w:val="28"/>
        </w:rPr>
        <w:t>.</w:t>
      </w:r>
      <w:r w:rsidR="00FD514B" w:rsidRPr="004C1A3A">
        <w:rPr>
          <w:rFonts w:ascii="Times New Roman" w:hAnsi="Times New Roman" w:cs="Times New Roman"/>
          <w:sz w:val="28"/>
          <w:szCs w:val="28"/>
        </w:rPr>
        <w:t>1. Группа планирования:</w:t>
      </w:r>
    </w:p>
    <w:p w:rsidR="005F1247" w:rsidRPr="004C1A3A" w:rsidRDefault="005F1247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организация планирования координации работы отраслевых групп и обобщение результатов их работы;</w:t>
      </w:r>
    </w:p>
    <w:p w:rsidR="00CC392C" w:rsidRPr="004C1A3A" w:rsidRDefault="004C1A3A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 повышению устойчивости функционирования объектов экономики и предупреждения чрезвычайных ситуаций;</w:t>
      </w:r>
    </w:p>
    <w:p w:rsidR="005F1247" w:rsidRPr="004C1A3A" w:rsidRDefault="005F1247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подготовка предложений по размещению производственных сил для включения в проекты планов экономического и социального развития города;</w:t>
      </w:r>
    </w:p>
    <w:p w:rsidR="00634065" w:rsidRPr="004C1A3A" w:rsidRDefault="004C1A3A" w:rsidP="008930E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5F1247" w:rsidRPr="004C1A3A">
        <w:rPr>
          <w:rFonts w:ascii="Times New Roman" w:hAnsi="Times New Roman" w:cs="Times New Roman"/>
          <w:sz w:val="28"/>
          <w:szCs w:val="28"/>
        </w:rPr>
        <w:t>подготовк</w:t>
      </w:r>
      <w:r w:rsidRPr="004C1A3A">
        <w:rPr>
          <w:rFonts w:ascii="Times New Roman" w:hAnsi="Times New Roman" w:cs="Times New Roman"/>
          <w:sz w:val="28"/>
          <w:szCs w:val="28"/>
        </w:rPr>
        <w:t>е</w:t>
      </w:r>
      <w:r w:rsidR="005F1247" w:rsidRPr="004C1A3A">
        <w:rPr>
          <w:rFonts w:ascii="Times New Roman" w:hAnsi="Times New Roman" w:cs="Times New Roman"/>
          <w:sz w:val="28"/>
          <w:szCs w:val="28"/>
        </w:rPr>
        <w:t xml:space="preserve"> докладов и других документов о готовности объектов экономики города Чебоксары к функционированию </w:t>
      </w:r>
      <w:r w:rsidR="00634065" w:rsidRPr="004C1A3A">
        <w:rPr>
          <w:rFonts w:ascii="Times New Roman" w:hAnsi="Times New Roman" w:cs="Times New Roman"/>
          <w:sz w:val="28"/>
          <w:szCs w:val="28"/>
        </w:rPr>
        <w:t xml:space="preserve">при военных конфликтах, а также при чрезвычайных ситуациях. </w:t>
      </w:r>
    </w:p>
    <w:p w:rsidR="00FD514B" w:rsidRPr="004C1A3A" w:rsidRDefault="0013456A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6</w:t>
      </w:r>
      <w:r w:rsidR="00053651" w:rsidRPr="004C1A3A">
        <w:rPr>
          <w:rFonts w:ascii="Times New Roman" w:hAnsi="Times New Roman" w:cs="Times New Roman"/>
          <w:sz w:val="28"/>
          <w:szCs w:val="28"/>
        </w:rPr>
        <w:t>.</w:t>
      </w:r>
      <w:r w:rsidR="00FD514B" w:rsidRPr="004C1A3A">
        <w:rPr>
          <w:rFonts w:ascii="Times New Roman" w:hAnsi="Times New Roman" w:cs="Times New Roman"/>
          <w:sz w:val="28"/>
          <w:szCs w:val="28"/>
        </w:rPr>
        <w:t>2.</w:t>
      </w:r>
      <w:r w:rsidR="00582B8B" w:rsidRPr="004C1A3A">
        <w:rPr>
          <w:rFonts w:ascii="Times New Roman" w:hAnsi="Times New Roman" w:cs="Times New Roman"/>
          <w:sz w:val="28"/>
          <w:szCs w:val="28"/>
        </w:rPr>
        <w:t> </w:t>
      </w:r>
      <w:r w:rsidR="00FD514B" w:rsidRPr="004C1A3A">
        <w:rPr>
          <w:rFonts w:ascii="Times New Roman" w:hAnsi="Times New Roman" w:cs="Times New Roman"/>
          <w:sz w:val="28"/>
          <w:szCs w:val="28"/>
        </w:rPr>
        <w:t>Группа устойчивости функционирования промышленных предприятий:</w:t>
      </w:r>
    </w:p>
    <w:p w:rsidR="00634065" w:rsidRPr="004C1A3A" w:rsidRDefault="00582B8B" w:rsidP="008930E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участие в разработке мероприятий по повышению устойчивости функционирования </w:t>
      </w:r>
      <w:r w:rsidR="00C93675" w:rsidRPr="004C1A3A">
        <w:rPr>
          <w:rFonts w:ascii="Times New Roman" w:hAnsi="Times New Roman" w:cs="Times New Roman"/>
          <w:sz w:val="28"/>
          <w:szCs w:val="28"/>
        </w:rPr>
        <w:t xml:space="preserve">организаций на территории </w:t>
      </w:r>
      <w:r w:rsidRPr="004C1A3A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143486" w:rsidRPr="004C1A3A">
        <w:rPr>
          <w:rFonts w:ascii="Times New Roman" w:hAnsi="Times New Roman" w:cs="Times New Roman"/>
          <w:sz w:val="28"/>
          <w:szCs w:val="28"/>
        </w:rPr>
        <w:t xml:space="preserve">в мирное время </w:t>
      </w:r>
      <w:r w:rsidR="00143486">
        <w:rPr>
          <w:rFonts w:ascii="Times New Roman" w:hAnsi="Times New Roman" w:cs="Times New Roman"/>
          <w:sz w:val="28"/>
          <w:szCs w:val="28"/>
        </w:rPr>
        <w:t xml:space="preserve">и </w:t>
      </w:r>
      <w:r w:rsidR="00634065" w:rsidRPr="004C1A3A">
        <w:rPr>
          <w:rFonts w:ascii="Times New Roman" w:hAnsi="Times New Roman" w:cs="Times New Roman"/>
          <w:sz w:val="28"/>
          <w:szCs w:val="28"/>
        </w:rPr>
        <w:t>при военных конфликтах, а также при чрезвычайных ситуациях</w:t>
      </w:r>
      <w:r w:rsidR="0061352D" w:rsidRPr="004C1A3A">
        <w:rPr>
          <w:rFonts w:ascii="Times New Roman" w:hAnsi="Times New Roman" w:cs="Times New Roman"/>
          <w:sz w:val="28"/>
          <w:szCs w:val="28"/>
        </w:rPr>
        <w:t>;</w:t>
      </w:r>
      <w:r w:rsidR="00634065" w:rsidRPr="004C1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486" w:rsidRPr="004C1A3A" w:rsidRDefault="00143486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подготовка предложений по дальнейшему повышению устойчивости функционирования </w:t>
      </w:r>
      <w:r>
        <w:rPr>
          <w:rFonts w:ascii="Times New Roman" w:hAnsi="Times New Roman" w:cs="Times New Roman"/>
          <w:sz w:val="28"/>
          <w:szCs w:val="28"/>
        </w:rPr>
        <w:t xml:space="preserve">промышленных предприятий на территории города </w:t>
      </w:r>
      <w:r>
        <w:rPr>
          <w:rFonts w:ascii="Times New Roman" w:hAnsi="Times New Roman" w:cs="Times New Roman"/>
          <w:sz w:val="28"/>
          <w:szCs w:val="28"/>
        </w:rPr>
        <w:lastRenderedPageBreak/>
        <w:t>Чебоксары.</w:t>
      </w:r>
    </w:p>
    <w:p w:rsidR="00FD514B" w:rsidRPr="004C1A3A" w:rsidRDefault="0013456A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6</w:t>
      </w:r>
      <w:r w:rsidR="00053651" w:rsidRPr="004C1A3A">
        <w:rPr>
          <w:rFonts w:ascii="Times New Roman" w:hAnsi="Times New Roman" w:cs="Times New Roman"/>
          <w:sz w:val="28"/>
          <w:szCs w:val="28"/>
        </w:rPr>
        <w:t>.</w:t>
      </w:r>
      <w:r w:rsidR="00FD514B" w:rsidRPr="004C1A3A">
        <w:rPr>
          <w:rFonts w:ascii="Times New Roman" w:hAnsi="Times New Roman" w:cs="Times New Roman"/>
          <w:sz w:val="28"/>
          <w:szCs w:val="28"/>
        </w:rPr>
        <w:t>3.</w:t>
      </w:r>
      <w:r w:rsidR="00582B8B" w:rsidRPr="004C1A3A">
        <w:rPr>
          <w:rFonts w:ascii="Times New Roman" w:hAnsi="Times New Roman" w:cs="Times New Roman"/>
          <w:sz w:val="28"/>
          <w:szCs w:val="28"/>
        </w:rPr>
        <w:t> </w:t>
      </w:r>
      <w:r w:rsidR="00FD514B" w:rsidRPr="004C1A3A">
        <w:rPr>
          <w:rFonts w:ascii="Times New Roman" w:hAnsi="Times New Roman" w:cs="Times New Roman"/>
          <w:sz w:val="28"/>
          <w:szCs w:val="28"/>
        </w:rPr>
        <w:t>Группа устойчивости функционирования системы жизнедеятельности:</w:t>
      </w:r>
    </w:p>
    <w:p w:rsidR="0061352D" w:rsidRPr="004C1A3A" w:rsidRDefault="00582B8B" w:rsidP="008930E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у</w:t>
      </w:r>
      <w:r w:rsidR="00CC2C25" w:rsidRPr="004C1A3A">
        <w:rPr>
          <w:rFonts w:ascii="Times New Roman" w:hAnsi="Times New Roman" w:cs="Times New Roman"/>
          <w:sz w:val="28"/>
          <w:szCs w:val="28"/>
        </w:rPr>
        <w:t xml:space="preserve">частие в разработке мероприятий по повышению устойчивости функционирования </w:t>
      </w:r>
      <w:r w:rsidR="00C93675" w:rsidRPr="004C1A3A">
        <w:rPr>
          <w:rFonts w:ascii="Times New Roman" w:hAnsi="Times New Roman" w:cs="Times New Roman"/>
          <w:sz w:val="28"/>
          <w:szCs w:val="28"/>
        </w:rPr>
        <w:t xml:space="preserve">организаций на территории </w:t>
      </w:r>
      <w:r w:rsidR="00CC2C25" w:rsidRPr="004C1A3A">
        <w:rPr>
          <w:rFonts w:ascii="Times New Roman" w:hAnsi="Times New Roman" w:cs="Times New Roman"/>
          <w:sz w:val="28"/>
          <w:szCs w:val="28"/>
        </w:rPr>
        <w:t>г</w:t>
      </w:r>
      <w:r w:rsidRPr="004C1A3A">
        <w:rPr>
          <w:rFonts w:ascii="Times New Roman" w:hAnsi="Times New Roman" w:cs="Times New Roman"/>
          <w:sz w:val="28"/>
          <w:szCs w:val="28"/>
        </w:rPr>
        <w:t>орода Чебоксары в</w:t>
      </w:r>
      <w:r w:rsidR="00CC2C25" w:rsidRPr="004C1A3A">
        <w:rPr>
          <w:rFonts w:ascii="Times New Roman" w:hAnsi="Times New Roman" w:cs="Times New Roman"/>
          <w:sz w:val="28"/>
          <w:szCs w:val="28"/>
        </w:rPr>
        <w:t xml:space="preserve"> мирное </w:t>
      </w:r>
      <w:r w:rsidR="00C93675" w:rsidRPr="004C1A3A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CC2C25" w:rsidRPr="004C1A3A">
        <w:rPr>
          <w:rFonts w:ascii="Times New Roman" w:hAnsi="Times New Roman" w:cs="Times New Roman"/>
          <w:sz w:val="28"/>
          <w:szCs w:val="28"/>
        </w:rPr>
        <w:t xml:space="preserve">и </w:t>
      </w:r>
      <w:r w:rsidR="0061352D" w:rsidRPr="004C1A3A">
        <w:rPr>
          <w:rFonts w:ascii="Times New Roman" w:hAnsi="Times New Roman" w:cs="Times New Roman"/>
          <w:sz w:val="28"/>
          <w:szCs w:val="28"/>
        </w:rPr>
        <w:t xml:space="preserve">при военных конфликтах, а также при чрезвычайных ситуациях; </w:t>
      </w:r>
    </w:p>
    <w:p w:rsidR="00CC2C25" w:rsidRPr="004C1A3A" w:rsidRDefault="00582B8B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о</w:t>
      </w:r>
      <w:r w:rsidR="00CC2C25" w:rsidRPr="004C1A3A">
        <w:rPr>
          <w:rFonts w:ascii="Times New Roman" w:hAnsi="Times New Roman" w:cs="Times New Roman"/>
          <w:sz w:val="28"/>
          <w:szCs w:val="28"/>
        </w:rPr>
        <w:t>ценка состояния, возможностей и потребностей всех объектов экономики г</w:t>
      </w:r>
      <w:r w:rsidRPr="004C1A3A">
        <w:rPr>
          <w:rFonts w:ascii="Times New Roman" w:hAnsi="Times New Roman" w:cs="Times New Roman"/>
          <w:sz w:val="28"/>
          <w:szCs w:val="28"/>
        </w:rPr>
        <w:t>орода Чебоксары</w:t>
      </w:r>
      <w:r w:rsidR="00CC2C25" w:rsidRPr="004C1A3A">
        <w:rPr>
          <w:rFonts w:ascii="Times New Roman" w:hAnsi="Times New Roman" w:cs="Times New Roman"/>
          <w:sz w:val="28"/>
          <w:szCs w:val="28"/>
        </w:rPr>
        <w:t xml:space="preserve"> по обеспечению жизнедеятельности населения</w:t>
      </w:r>
      <w:r w:rsidR="0061352D" w:rsidRPr="004C1A3A">
        <w:rPr>
          <w:rFonts w:ascii="Times New Roman" w:hAnsi="Times New Roman" w:cs="Times New Roman"/>
          <w:sz w:val="28"/>
          <w:szCs w:val="28"/>
        </w:rPr>
        <w:t xml:space="preserve"> (электро- и теплоснабжения, водо- и топливоснабжения)</w:t>
      </w:r>
      <w:r w:rsidR="005F1247" w:rsidRPr="004C1A3A">
        <w:rPr>
          <w:rFonts w:ascii="Times New Roman" w:hAnsi="Times New Roman" w:cs="Times New Roman"/>
          <w:sz w:val="28"/>
          <w:szCs w:val="28"/>
        </w:rPr>
        <w:t>;</w:t>
      </w:r>
    </w:p>
    <w:p w:rsidR="00CC2C25" w:rsidRPr="004C1A3A" w:rsidRDefault="00582B8B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в</w:t>
      </w:r>
      <w:r w:rsidR="00CC2C25" w:rsidRPr="004C1A3A">
        <w:rPr>
          <w:rFonts w:ascii="Times New Roman" w:hAnsi="Times New Roman" w:cs="Times New Roman"/>
          <w:sz w:val="28"/>
          <w:szCs w:val="28"/>
        </w:rPr>
        <w:t xml:space="preserve">ыработка предложений по организации первоочередного жизнеобеспечения населения продовольствием, питьевой водой и предметами первой жизненной необходимости в мирное </w:t>
      </w:r>
      <w:r w:rsidR="00C93675" w:rsidRPr="004C1A3A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CC2C25" w:rsidRPr="004C1A3A">
        <w:rPr>
          <w:rFonts w:ascii="Times New Roman" w:hAnsi="Times New Roman" w:cs="Times New Roman"/>
          <w:sz w:val="28"/>
          <w:szCs w:val="28"/>
        </w:rPr>
        <w:t xml:space="preserve">и </w:t>
      </w:r>
      <w:r w:rsidR="00C93675" w:rsidRPr="004C1A3A">
        <w:rPr>
          <w:rFonts w:ascii="Times New Roman" w:hAnsi="Times New Roman" w:cs="Times New Roman"/>
          <w:sz w:val="28"/>
          <w:szCs w:val="28"/>
        </w:rPr>
        <w:t>при военных конфликтах</w:t>
      </w:r>
      <w:r w:rsidR="0061352D" w:rsidRPr="004C1A3A">
        <w:rPr>
          <w:rFonts w:ascii="Times New Roman" w:hAnsi="Times New Roman" w:cs="Times New Roman"/>
          <w:sz w:val="28"/>
          <w:szCs w:val="28"/>
        </w:rPr>
        <w:t>.</w:t>
      </w:r>
    </w:p>
    <w:p w:rsidR="00FD514B" w:rsidRPr="004C1A3A" w:rsidRDefault="0013456A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6</w:t>
      </w:r>
      <w:r w:rsidR="00053651" w:rsidRPr="004C1A3A">
        <w:rPr>
          <w:rFonts w:ascii="Times New Roman" w:hAnsi="Times New Roman" w:cs="Times New Roman"/>
          <w:sz w:val="28"/>
          <w:szCs w:val="28"/>
        </w:rPr>
        <w:t>.</w:t>
      </w:r>
      <w:r w:rsidR="00FD514B" w:rsidRPr="004C1A3A">
        <w:rPr>
          <w:rFonts w:ascii="Times New Roman" w:hAnsi="Times New Roman" w:cs="Times New Roman"/>
          <w:sz w:val="28"/>
          <w:szCs w:val="28"/>
        </w:rPr>
        <w:t>4. Группа устойчивости функционирования транспорта и связи:</w:t>
      </w:r>
    </w:p>
    <w:p w:rsidR="00544165" w:rsidRPr="004C1A3A" w:rsidRDefault="00544165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участие в разработке мероприятий по повышению устойчивости функционирования о</w:t>
      </w:r>
      <w:r w:rsidR="00C93675" w:rsidRPr="004C1A3A">
        <w:rPr>
          <w:rFonts w:ascii="Times New Roman" w:hAnsi="Times New Roman" w:cs="Times New Roman"/>
          <w:sz w:val="28"/>
          <w:szCs w:val="28"/>
        </w:rPr>
        <w:t xml:space="preserve">рганизаций на территории </w:t>
      </w:r>
      <w:r w:rsidRPr="004C1A3A">
        <w:rPr>
          <w:rFonts w:ascii="Times New Roman" w:hAnsi="Times New Roman" w:cs="Times New Roman"/>
          <w:sz w:val="28"/>
          <w:szCs w:val="28"/>
        </w:rPr>
        <w:t>г</w:t>
      </w:r>
      <w:r w:rsidR="00C93675" w:rsidRPr="004C1A3A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C1A3A">
        <w:rPr>
          <w:rFonts w:ascii="Times New Roman" w:hAnsi="Times New Roman" w:cs="Times New Roman"/>
          <w:sz w:val="28"/>
          <w:szCs w:val="28"/>
        </w:rPr>
        <w:t xml:space="preserve">Чебоксары в мирное </w:t>
      </w:r>
      <w:r w:rsidR="00CB6E86" w:rsidRPr="004C1A3A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4C1A3A">
        <w:rPr>
          <w:rFonts w:ascii="Times New Roman" w:hAnsi="Times New Roman" w:cs="Times New Roman"/>
          <w:sz w:val="28"/>
          <w:szCs w:val="28"/>
        </w:rPr>
        <w:t xml:space="preserve">и </w:t>
      </w:r>
      <w:r w:rsidR="00CF3DF1" w:rsidRPr="004C1A3A">
        <w:rPr>
          <w:rFonts w:ascii="Times New Roman" w:hAnsi="Times New Roman" w:cs="Times New Roman"/>
          <w:sz w:val="28"/>
          <w:szCs w:val="28"/>
        </w:rPr>
        <w:t>при военных конфликтах, а также при чрезвычайных ситуациях</w:t>
      </w:r>
      <w:r w:rsidRPr="004C1A3A">
        <w:rPr>
          <w:rFonts w:ascii="Times New Roman" w:hAnsi="Times New Roman" w:cs="Times New Roman"/>
          <w:sz w:val="28"/>
          <w:szCs w:val="28"/>
        </w:rPr>
        <w:t>;</w:t>
      </w:r>
    </w:p>
    <w:p w:rsidR="00174B15" w:rsidRPr="004C1A3A" w:rsidRDefault="00174B15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анализ эффективности мероприятий по повышению устойчивости функцион</w:t>
      </w:r>
      <w:r w:rsidR="00AA46B1">
        <w:rPr>
          <w:rFonts w:ascii="Times New Roman" w:hAnsi="Times New Roman" w:cs="Times New Roman"/>
          <w:sz w:val="28"/>
          <w:szCs w:val="28"/>
        </w:rPr>
        <w:t xml:space="preserve">ирования транспортной системы, </w:t>
      </w:r>
      <w:r w:rsidRPr="004C1A3A">
        <w:rPr>
          <w:rFonts w:ascii="Times New Roman" w:hAnsi="Times New Roman" w:cs="Times New Roman"/>
          <w:sz w:val="28"/>
          <w:szCs w:val="28"/>
        </w:rPr>
        <w:t>системы управления и связи города Чебоксары;</w:t>
      </w:r>
    </w:p>
    <w:p w:rsidR="00174B15" w:rsidRPr="004C1A3A" w:rsidRDefault="00174B15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подготовка предложений по дальнейшему повышению устойчивости функционирования транспортной системы</w:t>
      </w:r>
      <w:r w:rsidR="0023591E" w:rsidRPr="004C1A3A">
        <w:rPr>
          <w:rFonts w:ascii="Times New Roman" w:hAnsi="Times New Roman" w:cs="Times New Roman"/>
          <w:sz w:val="28"/>
          <w:szCs w:val="28"/>
        </w:rPr>
        <w:t xml:space="preserve"> и </w:t>
      </w:r>
      <w:r w:rsidRPr="004C1A3A">
        <w:rPr>
          <w:rFonts w:ascii="Times New Roman" w:hAnsi="Times New Roman" w:cs="Times New Roman"/>
          <w:sz w:val="28"/>
          <w:szCs w:val="28"/>
        </w:rPr>
        <w:t>систем управления и связи с подчиненными и вышестоящими органами управления и по дублированию</w:t>
      </w:r>
      <w:r w:rsidR="0023591E" w:rsidRPr="004C1A3A">
        <w:rPr>
          <w:rFonts w:ascii="Times New Roman" w:hAnsi="Times New Roman" w:cs="Times New Roman"/>
          <w:sz w:val="28"/>
          <w:szCs w:val="28"/>
        </w:rPr>
        <w:t xml:space="preserve"> транспортной системы,</w:t>
      </w:r>
      <w:r w:rsidRPr="004C1A3A">
        <w:rPr>
          <w:rFonts w:ascii="Times New Roman" w:hAnsi="Times New Roman" w:cs="Times New Roman"/>
          <w:sz w:val="28"/>
          <w:szCs w:val="28"/>
        </w:rPr>
        <w:t xml:space="preserve"> системы управления и связи с объектами экономики города</w:t>
      </w:r>
      <w:r w:rsidR="0023591E" w:rsidRPr="004C1A3A">
        <w:rPr>
          <w:rFonts w:ascii="Times New Roman" w:hAnsi="Times New Roman" w:cs="Times New Roman"/>
          <w:sz w:val="28"/>
          <w:szCs w:val="28"/>
        </w:rPr>
        <w:t>;</w:t>
      </w:r>
    </w:p>
    <w:p w:rsidR="00AA46B1" w:rsidRPr="004C1A3A" w:rsidRDefault="0023591E" w:rsidP="008930E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о</w:t>
      </w:r>
      <w:r w:rsidR="00174B15" w:rsidRPr="004C1A3A">
        <w:rPr>
          <w:rFonts w:ascii="Times New Roman" w:hAnsi="Times New Roman" w:cs="Times New Roman"/>
          <w:sz w:val="28"/>
          <w:szCs w:val="28"/>
        </w:rPr>
        <w:t xml:space="preserve">пределение степени готовности и устойчивости системы управления и связи к функционированию в мирное </w:t>
      </w:r>
      <w:r w:rsidR="00971FF2" w:rsidRPr="004C1A3A">
        <w:rPr>
          <w:rFonts w:ascii="Times New Roman" w:hAnsi="Times New Roman" w:cs="Times New Roman"/>
          <w:sz w:val="28"/>
          <w:szCs w:val="28"/>
        </w:rPr>
        <w:t>время и</w:t>
      </w:r>
      <w:r w:rsidR="00174B15" w:rsidRPr="004C1A3A">
        <w:rPr>
          <w:rFonts w:ascii="Times New Roman" w:hAnsi="Times New Roman" w:cs="Times New Roman"/>
          <w:sz w:val="28"/>
          <w:szCs w:val="28"/>
        </w:rPr>
        <w:t xml:space="preserve"> </w:t>
      </w:r>
      <w:r w:rsidR="00971FF2" w:rsidRPr="004C1A3A">
        <w:rPr>
          <w:rFonts w:ascii="Times New Roman" w:hAnsi="Times New Roman" w:cs="Times New Roman"/>
          <w:sz w:val="28"/>
          <w:szCs w:val="28"/>
        </w:rPr>
        <w:t>при военных конфликтах</w:t>
      </w:r>
      <w:r w:rsidR="00AA46B1">
        <w:rPr>
          <w:rFonts w:ascii="Times New Roman" w:hAnsi="Times New Roman" w:cs="Times New Roman"/>
          <w:sz w:val="28"/>
          <w:szCs w:val="28"/>
        </w:rPr>
        <w:t xml:space="preserve">, </w:t>
      </w:r>
      <w:r w:rsidR="00AA46B1" w:rsidRPr="004C1A3A">
        <w:rPr>
          <w:rFonts w:ascii="Times New Roman" w:hAnsi="Times New Roman" w:cs="Times New Roman"/>
          <w:sz w:val="28"/>
          <w:szCs w:val="28"/>
        </w:rPr>
        <w:t>а так</w:t>
      </w:r>
      <w:r w:rsidR="00AA46B1">
        <w:rPr>
          <w:rFonts w:ascii="Times New Roman" w:hAnsi="Times New Roman" w:cs="Times New Roman"/>
          <w:sz w:val="28"/>
          <w:szCs w:val="28"/>
        </w:rPr>
        <w:t>же при чрезвычайных ситуациях.</w:t>
      </w:r>
    </w:p>
    <w:p w:rsidR="00FD514B" w:rsidRPr="004C1A3A" w:rsidRDefault="0013456A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6</w:t>
      </w:r>
      <w:r w:rsidR="00053651" w:rsidRPr="004C1A3A">
        <w:rPr>
          <w:rFonts w:ascii="Times New Roman" w:hAnsi="Times New Roman" w:cs="Times New Roman"/>
          <w:sz w:val="28"/>
          <w:szCs w:val="28"/>
        </w:rPr>
        <w:t>.5.</w:t>
      </w:r>
      <w:r w:rsidR="00C17087" w:rsidRPr="004C1A3A">
        <w:rPr>
          <w:rFonts w:ascii="Times New Roman" w:hAnsi="Times New Roman" w:cs="Times New Roman"/>
          <w:sz w:val="28"/>
          <w:szCs w:val="28"/>
        </w:rPr>
        <w:t xml:space="preserve"> </w:t>
      </w:r>
      <w:r w:rsidR="00FD514B" w:rsidRPr="004C1A3A">
        <w:rPr>
          <w:rFonts w:ascii="Times New Roman" w:hAnsi="Times New Roman" w:cs="Times New Roman"/>
          <w:sz w:val="28"/>
          <w:szCs w:val="28"/>
        </w:rPr>
        <w:t>Группа подготовки к проведению восстановительных работ:</w:t>
      </w:r>
    </w:p>
    <w:p w:rsidR="00C17087" w:rsidRPr="004C1A3A" w:rsidRDefault="00C17087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участие в разработке мероприятий по повышению устойчивости функционирования </w:t>
      </w:r>
      <w:r w:rsidR="00C93675" w:rsidRPr="004C1A3A">
        <w:rPr>
          <w:rFonts w:ascii="Times New Roman" w:hAnsi="Times New Roman" w:cs="Times New Roman"/>
          <w:sz w:val="28"/>
          <w:szCs w:val="28"/>
        </w:rPr>
        <w:t xml:space="preserve">организаций на территории </w:t>
      </w:r>
      <w:r w:rsidRPr="004C1A3A">
        <w:rPr>
          <w:rFonts w:ascii="Times New Roman" w:hAnsi="Times New Roman" w:cs="Times New Roman"/>
          <w:sz w:val="28"/>
          <w:szCs w:val="28"/>
        </w:rPr>
        <w:t>г</w:t>
      </w:r>
      <w:r w:rsidR="00C93675" w:rsidRPr="004C1A3A">
        <w:rPr>
          <w:rFonts w:ascii="Times New Roman" w:hAnsi="Times New Roman" w:cs="Times New Roman"/>
          <w:sz w:val="28"/>
          <w:szCs w:val="28"/>
        </w:rPr>
        <w:t>орода</w:t>
      </w:r>
      <w:r w:rsidRPr="004C1A3A">
        <w:rPr>
          <w:rFonts w:ascii="Times New Roman" w:hAnsi="Times New Roman" w:cs="Times New Roman"/>
          <w:sz w:val="28"/>
          <w:szCs w:val="28"/>
        </w:rPr>
        <w:t xml:space="preserve"> Чебоксары </w:t>
      </w:r>
      <w:r w:rsidR="00143486" w:rsidRPr="004C1A3A">
        <w:rPr>
          <w:rFonts w:ascii="Times New Roman" w:hAnsi="Times New Roman" w:cs="Times New Roman"/>
          <w:sz w:val="28"/>
          <w:szCs w:val="28"/>
        </w:rPr>
        <w:t xml:space="preserve">в мирное время </w:t>
      </w:r>
      <w:r w:rsidR="00143486">
        <w:rPr>
          <w:rFonts w:ascii="Times New Roman" w:hAnsi="Times New Roman" w:cs="Times New Roman"/>
          <w:sz w:val="28"/>
          <w:szCs w:val="28"/>
        </w:rPr>
        <w:t xml:space="preserve">и </w:t>
      </w:r>
      <w:r w:rsidR="00CF3DF1" w:rsidRPr="004C1A3A">
        <w:rPr>
          <w:rFonts w:ascii="Times New Roman" w:hAnsi="Times New Roman" w:cs="Times New Roman"/>
          <w:sz w:val="28"/>
          <w:szCs w:val="28"/>
        </w:rPr>
        <w:t>при военных конфликтах, а также при чрезвычайных ситуациях</w:t>
      </w:r>
      <w:r w:rsidRPr="004C1A3A">
        <w:rPr>
          <w:rFonts w:ascii="Times New Roman" w:hAnsi="Times New Roman" w:cs="Times New Roman"/>
          <w:sz w:val="28"/>
          <w:szCs w:val="28"/>
        </w:rPr>
        <w:t>;</w:t>
      </w:r>
    </w:p>
    <w:p w:rsidR="00C17087" w:rsidRPr="004C1A3A" w:rsidRDefault="00C17087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определение степени возможного поражения объектов экономики, характера и ориентировочных объемов восстановительных работ;</w:t>
      </w:r>
    </w:p>
    <w:p w:rsidR="00CF3DF1" w:rsidRPr="004C1A3A" w:rsidRDefault="00C17087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подготовка предложений по проведени</w:t>
      </w:r>
      <w:r w:rsidR="00CF3DF1" w:rsidRPr="004C1A3A">
        <w:rPr>
          <w:rFonts w:ascii="Times New Roman" w:hAnsi="Times New Roman" w:cs="Times New Roman"/>
          <w:sz w:val="28"/>
          <w:szCs w:val="28"/>
        </w:rPr>
        <w:t>ю</w:t>
      </w:r>
      <w:r w:rsidRPr="004C1A3A">
        <w:rPr>
          <w:rFonts w:ascii="Times New Roman" w:hAnsi="Times New Roman" w:cs="Times New Roman"/>
          <w:sz w:val="28"/>
          <w:szCs w:val="28"/>
        </w:rPr>
        <w:t xml:space="preserve"> восстановительных работ</w:t>
      </w:r>
      <w:r w:rsidR="00CF3DF1" w:rsidRPr="004C1A3A">
        <w:rPr>
          <w:rFonts w:ascii="Times New Roman" w:hAnsi="Times New Roman" w:cs="Times New Roman"/>
          <w:sz w:val="28"/>
          <w:szCs w:val="28"/>
        </w:rPr>
        <w:t>.</w:t>
      </w:r>
    </w:p>
    <w:p w:rsidR="00FD514B" w:rsidRPr="004C1A3A" w:rsidRDefault="00FD514B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D50" w:rsidRPr="004C1A3A" w:rsidRDefault="00050D50" w:rsidP="008930E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1A3A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4C1A3A">
        <w:rPr>
          <w:rFonts w:ascii="Times New Roman" w:hAnsi="Times New Roman" w:cs="Times New Roman"/>
          <w:b w:val="0"/>
          <w:sz w:val="28"/>
          <w:szCs w:val="28"/>
        </w:rPr>
        <w:t>. ФУНКЦИОНАЛЬНЫЕ ОБЯЗАННОСТИ ЧЛЕНОВ КОМИССИИ</w:t>
      </w:r>
    </w:p>
    <w:p w:rsidR="00050D50" w:rsidRPr="004C1A3A" w:rsidRDefault="00050D50" w:rsidP="008930E2">
      <w:pPr>
        <w:pStyle w:val="ConsPlusNormal"/>
        <w:ind w:firstLine="709"/>
        <w:jc w:val="both"/>
        <w:rPr>
          <w:sz w:val="28"/>
          <w:szCs w:val="28"/>
        </w:rPr>
      </w:pPr>
    </w:p>
    <w:p w:rsidR="00050D50" w:rsidRPr="004C1A3A" w:rsidRDefault="009355A9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7</w:t>
      </w:r>
      <w:r w:rsidR="00050D50" w:rsidRPr="004C1A3A">
        <w:rPr>
          <w:rFonts w:ascii="Times New Roman" w:hAnsi="Times New Roman" w:cs="Times New Roman"/>
          <w:sz w:val="28"/>
          <w:szCs w:val="28"/>
        </w:rPr>
        <w:t>.1. Председатель обязан:</w:t>
      </w:r>
    </w:p>
    <w:p w:rsidR="00050D50" w:rsidRPr="004C1A3A" w:rsidRDefault="00F5439C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руководить работой К</w:t>
      </w:r>
      <w:r w:rsidR="00050D50" w:rsidRPr="004C1A3A">
        <w:rPr>
          <w:rFonts w:ascii="Times New Roman" w:hAnsi="Times New Roman" w:cs="Times New Roman"/>
          <w:sz w:val="28"/>
          <w:szCs w:val="28"/>
        </w:rPr>
        <w:t>омиссии и распределять задачи и обязанности между ее членами;</w:t>
      </w:r>
    </w:p>
    <w:p w:rsidR="00050D50" w:rsidRPr="004C1A3A" w:rsidRDefault="00050D50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осуществлять руководство и контроль за деятельностью </w:t>
      </w:r>
      <w:r w:rsidR="00F5439C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 по устойчивости функционирования объектов экономики города;</w:t>
      </w:r>
    </w:p>
    <w:p w:rsidR="00050D50" w:rsidRPr="004C1A3A" w:rsidRDefault="00050D50" w:rsidP="008930E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1A3A">
        <w:rPr>
          <w:sz w:val="28"/>
          <w:szCs w:val="28"/>
        </w:rPr>
        <w:t>осуществлять взаимодействие с</w:t>
      </w:r>
      <w:r w:rsidRPr="004C1A3A">
        <w:rPr>
          <w:b/>
          <w:sz w:val="28"/>
          <w:szCs w:val="28"/>
        </w:rPr>
        <w:t xml:space="preserve"> </w:t>
      </w:r>
      <w:r w:rsidR="009355A9" w:rsidRPr="004C1A3A">
        <w:rPr>
          <w:rStyle w:val="af8"/>
          <w:b w:val="0"/>
          <w:bCs/>
          <w:iCs/>
          <w:sz w:val="28"/>
          <w:szCs w:val="28"/>
          <w:shd w:val="clear" w:color="auto" w:fill="FFFFFF"/>
        </w:rPr>
        <w:t xml:space="preserve">Муниципальным казённым учреждением «Управление по делам гражданской обороны и чрезвычайным </w:t>
      </w:r>
      <w:r w:rsidR="009355A9" w:rsidRPr="004C1A3A">
        <w:rPr>
          <w:rStyle w:val="af8"/>
          <w:b w:val="0"/>
          <w:bCs/>
          <w:iCs/>
          <w:sz w:val="28"/>
          <w:szCs w:val="28"/>
          <w:shd w:val="clear" w:color="auto" w:fill="FFFFFF"/>
        </w:rPr>
        <w:lastRenderedPageBreak/>
        <w:t>ситуациям города Чебоксары</w:t>
      </w:r>
      <w:r w:rsidR="00BC2BB3" w:rsidRPr="004C1A3A">
        <w:rPr>
          <w:rStyle w:val="af8"/>
          <w:b w:val="0"/>
          <w:bCs/>
          <w:iCs/>
          <w:sz w:val="28"/>
          <w:szCs w:val="28"/>
          <w:shd w:val="clear" w:color="auto" w:fill="FFFFFF"/>
        </w:rPr>
        <w:t>»</w:t>
      </w:r>
      <w:r w:rsidRPr="004C1A3A">
        <w:rPr>
          <w:sz w:val="28"/>
          <w:szCs w:val="28"/>
        </w:rPr>
        <w:t>, службами ГО и городским военным комиссариатом по вопросам получения информации, обеспечения мероприятий ГО, использования хозяйственных коммуникаций и транспорта;</w:t>
      </w:r>
    </w:p>
    <w:p w:rsidR="00050D50" w:rsidRPr="004C1A3A" w:rsidRDefault="00050D50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организовать обучение и подготовку личного состава </w:t>
      </w:r>
      <w:r w:rsidR="00EC1DF6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 по повышению их знаний и качественному выполнению возложенных на них обязанностей;</w:t>
      </w:r>
    </w:p>
    <w:p w:rsidR="00050D50" w:rsidRPr="004C1A3A" w:rsidRDefault="00050D50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издавать распоряжение в пределах своей компетенции по вопросам устойчивости функционирования объектов экономики города.</w:t>
      </w:r>
    </w:p>
    <w:p w:rsidR="00050D50" w:rsidRPr="004C1A3A" w:rsidRDefault="00BC2BB3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7</w:t>
      </w:r>
      <w:r w:rsidR="00050D50" w:rsidRPr="004C1A3A">
        <w:rPr>
          <w:rFonts w:ascii="Times New Roman" w:hAnsi="Times New Roman" w:cs="Times New Roman"/>
          <w:sz w:val="28"/>
          <w:szCs w:val="28"/>
        </w:rPr>
        <w:t>.2.</w:t>
      </w:r>
      <w:r w:rsidR="003D596E">
        <w:rPr>
          <w:rFonts w:ascii="Times New Roman" w:hAnsi="Times New Roman" w:cs="Times New Roman"/>
          <w:sz w:val="28"/>
          <w:szCs w:val="28"/>
        </w:rPr>
        <w:t> </w:t>
      </w:r>
      <w:r w:rsidR="00050D50" w:rsidRPr="004C1A3A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164345" w:rsidRPr="004C1A3A">
        <w:rPr>
          <w:rFonts w:ascii="Times New Roman" w:hAnsi="Times New Roman" w:cs="Times New Roman"/>
          <w:sz w:val="28"/>
          <w:szCs w:val="28"/>
        </w:rPr>
        <w:t>К</w:t>
      </w:r>
      <w:r w:rsidR="00050D50" w:rsidRPr="004C1A3A">
        <w:rPr>
          <w:rFonts w:ascii="Times New Roman" w:hAnsi="Times New Roman" w:cs="Times New Roman"/>
          <w:sz w:val="28"/>
          <w:szCs w:val="28"/>
        </w:rPr>
        <w:t xml:space="preserve">омиссии отвечает за организацию выполнения мероприятий, возложенных на </w:t>
      </w:r>
      <w:r w:rsidR="00164345" w:rsidRPr="004C1A3A">
        <w:rPr>
          <w:rFonts w:ascii="Times New Roman" w:hAnsi="Times New Roman" w:cs="Times New Roman"/>
          <w:sz w:val="28"/>
          <w:szCs w:val="28"/>
        </w:rPr>
        <w:t>К</w:t>
      </w:r>
      <w:r w:rsidR="00050D50" w:rsidRPr="004C1A3A">
        <w:rPr>
          <w:rFonts w:ascii="Times New Roman" w:hAnsi="Times New Roman" w:cs="Times New Roman"/>
          <w:sz w:val="28"/>
          <w:szCs w:val="28"/>
        </w:rPr>
        <w:t xml:space="preserve">омиссию, и выполнение обязанностей членами </w:t>
      </w:r>
      <w:r w:rsidR="00164345" w:rsidRPr="004C1A3A">
        <w:rPr>
          <w:rFonts w:ascii="Times New Roman" w:hAnsi="Times New Roman" w:cs="Times New Roman"/>
          <w:sz w:val="28"/>
          <w:szCs w:val="28"/>
        </w:rPr>
        <w:t>К</w:t>
      </w:r>
      <w:r w:rsidR="00050D50" w:rsidRPr="004C1A3A">
        <w:rPr>
          <w:rFonts w:ascii="Times New Roman" w:hAnsi="Times New Roman" w:cs="Times New Roman"/>
          <w:sz w:val="28"/>
          <w:szCs w:val="28"/>
        </w:rPr>
        <w:t>омиссии.</w:t>
      </w:r>
    </w:p>
    <w:p w:rsidR="00050D50" w:rsidRPr="004C1A3A" w:rsidRDefault="00050D50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Он подчиняется председателю </w:t>
      </w:r>
      <w:r w:rsidR="00164345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 и обязан:</w:t>
      </w:r>
    </w:p>
    <w:p w:rsidR="00050D50" w:rsidRPr="004C1A3A" w:rsidRDefault="00050D50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организовать выполнение мероприятий согласно плану работы </w:t>
      </w:r>
      <w:r w:rsidR="00BF47B1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омиссии;</w:t>
      </w:r>
    </w:p>
    <w:p w:rsidR="00050D50" w:rsidRPr="004C1A3A" w:rsidRDefault="00050D50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уточнять и корректировать схему оповещения членов </w:t>
      </w:r>
      <w:r w:rsidR="00BF47B1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омиссии;</w:t>
      </w:r>
    </w:p>
    <w:p w:rsidR="00050D50" w:rsidRPr="004C1A3A" w:rsidRDefault="00050D50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руководить работой всех групп </w:t>
      </w:r>
      <w:r w:rsidR="00BF47B1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омиссий;</w:t>
      </w:r>
    </w:p>
    <w:p w:rsidR="00050D50" w:rsidRPr="004C1A3A" w:rsidRDefault="00050D50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контролировать выполнение мероприятий по повышению устойчивости функционирования на объектах города;</w:t>
      </w:r>
    </w:p>
    <w:p w:rsidR="00050D50" w:rsidRPr="004C1A3A" w:rsidRDefault="00050D50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готовить предложения председателю </w:t>
      </w:r>
      <w:r w:rsidR="00BF47B1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 по вопросам устойчивости объектов экономики;</w:t>
      </w:r>
    </w:p>
    <w:p w:rsidR="00050D50" w:rsidRPr="004C1A3A" w:rsidRDefault="00050D50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организовать дежурство членов </w:t>
      </w:r>
      <w:r w:rsidR="00BF47B1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 в чрезвычайных ситуациях мирного и военного времени;</w:t>
      </w:r>
    </w:p>
    <w:p w:rsidR="00050D50" w:rsidRPr="004C1A3A" w:rsidRDefault="00050D50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выполнять обязанности председателя </w:t>
      </w:r>
      <w:r w:rsidR="00BF47B1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 в его отсутствии.</w:t>
      </w:r>
    </w:p>
    <w:p w:rsidR="00050D50" w:rsidRPr="004C1A3A" w:rsidRDefault="00BC2BB3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>7</w:t>
      </w:r>
      <w:r w:rsidR="00050D50" w:rsidRPr="004C1A3A">
        <w:rPr>
          <w:rFonts w:ascii="Times New Roman" w:hAnsi="Times New Roman" w:cs="Times New Roman"/>
          <w:sz w:val="28"/>
          <w:szCs w:val="28"/>
        </w:rPr>
        <w:t>.</w:t>
      </w:r>
      <w:r w:rsidR="000057FE" w:rsidRPr="004C1A3A">
        <w:rPr>
          <w:rFonts w:ascii="Times New Roman" w:hAnsi="Times New Roman" w:cs="Times New Roman"/>
          <w:sz w:val="28"/>
          <w:szCs w:val="28"/>
        </w:rPr>
        <w:t>3</w:t>
      </w:r>
      <w:r w:rsidR="00050D50" w:rsidRPr="004C1A3A">
        <w:rPr>
          <w:rFonts w:ascii="Times New Roman" w:hAnsi="Times New Roman" w:cs="Times New Roman"/>
          <w:sz w:val="28"/>
          <w:szCs w:val="28"/>
        </w:rPr>
        <w:t>.</w:t>
      </w:r>
      <w:r w:rsidR="003D596E">
        <w:rPr>
          <w:rFonts w:ascii="Times New Roman" w:hAnsi="Times New Roman" w:cs="Times New Roman"/>
          <w:sz w:val="28"/>
          <w:szCs w:val="28"/>
        </w:rPr>
        <w:t> </w:t>
      </w:r>
      <w:r w:rsidR="00050D50" w:rsidRPr="004C1A3A">
        <w:rPr>
          <w:rFonts w:ascii="Times New Roman" w:hAnsi="Times New Roman" w:cs="Times New Roman"/>
          <w:sz w:val="28"/>
          <w:szCs w:val="28"/>
        </w:rPr>
        <w:t>Начальник групп</w:t>
      </w:r>
      <w:r w:rsidR="00E861F2" w:rsidRPr="004C1A3A">
        <w:rPr>
          <w:rFonts w:ascii="Times New Roman" w:hAnsi="Times New Roman" w:cs="Times New Roman"/>
          <w:sz w:val="28"/>
          <w:szCs w:val="28"/>
        </w:rPr>
        <w:t>ы</w:t>
      </w:r>
      <w:r w:rsidR="00050D50" w:rsidRPr="004C1A3A">
        <w:rPr>
          <w:rFonts w:ascii="Times New Roman" w:hAnsi="Times New Roman" w:cs="Times New Roman"/>
          <w:sz w:val="28"/>
          <w:szCs w:val="28"/>
        </w:rPr>
        <w:t xml:space="preserve"> отвечает за планирование и координацию работы групп</w:t>
      </w:r>
      <w:r w:rsidR="00AB363E" w:rsidRPr="004C1A3A">
        <w:rPr>
          <w:rFonts w:ascii="Times New Roman" w:hAnsi="Times New Roman" w:cs="Times New Roman"/>
          <w:sz w:val="28"/>
          <w:szCs w:val="28"/>
        </w:rPr>
        <w:t>ы</w:t>
      </w:r>
      <w:r w:rsidR="00050D50" w:rsidRPr="004C1A3A">
        <w:rPr>
          <w:rFonts w:ascii="Times New Roman" w:hAnsi="Times New Roman" w:cs="Times New Roman"/>
          <w:sz w:val="28"/>
          <w:szCs w:val="28"/>
        </w:rPr>
        <w:t xml:space="preserve"> и мероприятий по повышению устойчивости функционирования объектов.</w:t>
      </w:r>
    </w:p>
    <w:p w:rsidR="00E861F2" w:rsidRDefault="00050D50" w:rsidP="0089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A">
        <w:rPr>
          <w:rFonts w:ascii="Times New Roman" w:hAnsi="Times New Roman" w:cs="Times New Roman"/>
          <w:sz w:val="28"/>
          <w:szCs w:val="28"/>
        </w:rPr>
        <w:t xml:space="preserve">Он подчиняется председателю </w:t>
      </w:r>
      <w:r w:rsidR="00164345" w:rsidRPr="004C1A3A">
        <w:rPr>
          <w:rFonts w:ascii="Times New Roman" w:hAnsi="Times New Roman" w:cs="Times New Roman"/>
          <w:sz w:val="28"/>
          <w:szCs w:val="28"/>
        </w:rPr>
        <w:t>К</w:t>
      </w:r>
      <w:r w:rsidRPr="004C1A3A">
        <w:rPr>
          <w:rFonts w:ascii="Times New Roman" w:hAnsi="Times New Roman" w:cs="Times New Roman"/>
          <w:sz w:val="28"/>
          <w:szCs w:val="28"/>
        </w:rPr>
        <w:t>омиссии и его заместителю и обязан</w:t>
      </w:r>
      <w:r w:rsidR="00E861F2" w:rsidRPr="004C1A3A">
        <w:rPr>
          <w:rFonts w:ascii="Times New Roman" w:hAnsi="Times New Roman" w:cs="Times New Roman"/>
          <w:sz w:val="28"/>
          <w:szCs w:val="28"/>
        </w:rPr>
        <w:t xml:space="preserve"> осуществлять контроль за выполнени</w:t>
      </w:r>
      <w:r w:rsidR="00143486">
        <w:rPr>
          <w:rFonts w:ascii="Times New Roman" w:hAnsi="Times New Roman" w:cs="Times New Roman"/>
          <w:sz w:val="28"/>
          <w:szCs w:val="28"/>
        </w:rPr>
        <w:t>ем</w:t>
      </w:r>
      <w:r w:rsidR="00E861F2" w:rsidRPr="004C1A3A">
        <w:rPr>
          <w:rFonts w:ascii="Times New Roman" w:hAnsi="Times New Roman" w:cs="Times New Roman"/>
          <w:sz w:val="28"/>
          <w:szCs w:val="28"/>
        </w:rPr>
        <w:t xml:space="preserve"> возложенных на </w:t>
      </w:r>
      <w:r w:rsidR="00AB363E" w:rsidRPr="004C1A3A"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E861F2" w:rsidRPr="004C1A3A">
        <w:rPr>
          <w:rFonts w:ascii="Times New Roman" w:hAnsi="Times New Roman" w:cs="Times New Roman"/>
          <w:sz w:val="28"/>
          <w:szCs w:val="28"/>
        </w:rPr>
        <w:t>задач.</w:t>
      </w:r>
    </w:p>
    <w:p w:rsidR="008930E2" w:rsidRPr="009B7576" w:rsidRDefault="008930E2" w:rsidP="008930E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sectPr w:rsidR="008930E2" w:rsidRPr="009B7576" w:rsidSect="00891506">
      <w:headerReference w:type="default" r:id="rId16"/>
      <w:headerReference w:type="first" r:id="rId17"/>
      <w:pgSz w:w="11906" w:h="16838" w:code="9"/>
      <w:pgMar w:top="1134" w:right="851" w:bottom="993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E5" w:rsidRDefault="001B05E5" w:rsidP="004C421C">
      <w:r>
        <w:separator/>
      </w:r>
    </w:p>
  </w:endnote>
  <w:endnote w:type="continuationSeparator" w:id="0">
    <w:p w:rsidR="001B05E5" w:rsidRDefault="001B05E5" w:rsidP="004C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Device Font 10cpi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D2" w:rsidRPr="00027202" w:rsidRDefault="00111CAA" w:rsidP="00027202">
    <w:pPr>
      <w:pStyle w:val="ac"/>
      <w:jc w:val="right"/>
      <w:rPr>
        <w:sz w:val="16"/>
        <w:szCs w:val="16"/>
      </w:rPr>
    </w:pPr>
    <w:r>
      <w:rPr>
        <w:sz w:val="16"/>
        <w:szCs w:val="16"/>
      </w:rPr>
      <w:t>043-6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E5" w:rsidRDefault="001B05E5" w:rsidP="004C421C">
      <w:r>
        <w:separator/>
      </w:r>
    </w:p>
  </w:footnote>
  <w:footnote w:type="continuationSeparator" w:id="0">
    <w:p w:rsidR="001B05E5" w:rsidRDefault="001B05E5" w:rsidP="004C4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B2" w:rsidRDefault="001721B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4543A">
      <w:rPr>
        <w:noProof/>
      </w:rPr>
      <w:t>9</w:t>
    </w:r>
    <w:r>
      <w:fldChar w:fldCharType="end"/>
    </w:r>
  </w:p>
  <w:p w:rsidR="00421E15" w:rsidRDefault="00421E1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B2" w:rsidRDefault="001721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CF3"/>
    <w:multiLevelType w:val="hybridMultilevel"/>
    <w:tmpl w:val="7D94F630"/>
    <w:lvl w:ilvl="0" w:tplc="9A8C78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D5529FC"/>
    <w:multiLevelType w:val="hybridMultilevel"/>
    <w:tmpl w:val="E48A201C"/>
    <w:lvl w:ilvl="0" w:tplc="4FCA6292">
      <w:start w:val="1"/>
      <w:numFmt w:val="decimal"/>
      <w:lvlText w:val="%1.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ED4C68"/>
    <w:multiLevelType w:val="hybridMultilevel"/>
    <w:tmpl w:val="CA7A27D8"/>
    <w:lvl w:ilvl="0" w:tplc="B5982C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DCA7F9E"/>
    <w:multiLevelType w:val="hybridMultilevel"/>
    <w:tmpl w:val="532E712A"/>
    <w:lvl w:ilvl="0" w:tplc="CB34018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20341B68"/>
    <w:multiLevelType w:val="hybridMultilevel"/>
    <w:tmpl w:val="01743D50"/>
    <w:lvl w:ilvl="0" w:tplc="837003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29909EF"/>
    <w:multiLevelType w:val="hybridMultilevel"/>
    <w:tmpl w:val="05445F8C"/>
    <w:lvl w:ilvl="0" w:tplc="31A0356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6345705"/>
    <w:multiLevelType w:val="hybridMultilevel"/>
    <w:tmpl w:val="373423A0"/>
    <w:lvl w:ilvl="0" w:tplc="3064E4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4ED3873"/>
    <w:multiLevelType w:val="hybridMultilevel"/>
    <w:tmpl w:val="08D66A2A"/>
    <w:lvl w:ilvl="0" w:tplc="612C44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39FF3454"/>
    <w:multiLevelType w:val="hybridMultilevel"/>
    <w:tmpl w:val="63401660"/>
    <w:lvl w:ilvl="0" w:tplc="B31E2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822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86A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CAC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2863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D4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8E1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98CA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9A5D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B4462B3"/>
    <w:multiLevelType w:val="hybridMultilevel"/>
    <w:tmpl w:val="A0C8922E"/>
    <w:lvl w:ilvl="0" w:tplc="EBDACFF6">
      <w:start w:val="1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C3A2BF1"/>
    <w:multiLevelType w:val="hybridMultilevel"/>
    <w:tmpl w:val="BD38962A"/>
    <w:lvl w:ilvl="0" w:tplc="07E67C8E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85D6871"/>
    <w:multiLevelType w:val="hybridMultilevel"/>
    <w:tmpl w:val="DAC09ADC"/>
    <w:lvl w:ilvl="0" w:tplc="A62EAD6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50DC5CD0"/>
    <w:multiLevelType w:val="multilevel"/>
    <w:tmpl w:val="CBAC24B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557C354F"/>
    <w:multiLevelType w:val="hybridMultilevel"/>
    <w:tmpl w:val="180E2B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84E7A88"/>
    <w:multiLevelType w:val="multilevel"/>
    <w:tmpl w:val="A606E08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38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8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5">
    <w:nsid w:val="694F566C"/>
    <w:multiLevelType w:val="hybridMultilevel"/>
    <w:tmpl w:val="DA987364"/>
    <w:lvl w:ilvl="0" w:tplc="5046189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CEB5229"/>
    <w:multiLevelType w:val="hybridMultilevel"/>
    <w:tmpl w:val="07A49C08"/>
    <w:lvl w:ilvl="0" w:tplc="4B08FCF0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E943576"/>
    <w:multiLevelType w:val="hybridMultilevel"/>
    <w:tmpl w:val="38F0D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F2E54DA"/>
    <w:multiLevelType w:val="multilevel"/>
    <w:tmpl w:val="D2B055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15"/>
  </w:num>
  <w:num w:numId="11">
    <w:abstractNumId w:val="16"/>
  </w:num>
  <w:num w:numId="12">
    <w:abstractNumId w:val="18"/>
  </w:num>
  <w:num w:numId="13">
    <w:abstractNumId w:val="3"/>
  </w:num>
  <w:num w:numId="14">
    <w:abstractNumId w:val="12"/>
  </w:num>
  <w:num w:numId="15">
    <w:abstractNumId w:val="14"/>
  </w:num>
  <w:num w:numId="16">
    <w:abstractNumId w:val="1"/>
  </w:num>
  <w:num w:numId="17">
    <w:abstractNumId w:val="2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FD"/>
    <w:rsid w:val="000057FE"/>
    <w:rsid w:val="0000596E"/>
    <w:rsid w:val="00017404"/>
    <w:rsid w:val="0002470A"/>
    <w:rsid w:val="00026504"/>
    <w:rsid w:val="00027202"/>
    <w:rsid w:val="000409BD"/>
    <w:rsid w:val="000467C5"/>
    <w:rsid w:val="0004735A"/>
    <w:rsid w:val="0004777C"/>
    <w:rsid w:val="00050D50"/>
    <w:rsid w:val="00051E6A"/>
    <w:rsid w:val="00053651"/>
    <w:rsid w:val="00056932"/>
    <w:rsid w:val="0006127E"/>
    <w:rsid w:val="00064048"/>
    <w:rsid w:val="00066A1C"/>
    <w:rsid w:val="00070329"/>
    <w:rsid w:val="00072894"/>
    <w:rsid w:val="00080335"/>
    <w:rsid w:val="00080AF5"/>
    <w:rsid w:val="00081DA8"/>
    <w:rsid w:val="00087FFC"/>
    <w:rsid w:val="000921B4"/>
    <w:rsid w:val="000A32C9"/>
    <w:rsid w:val="000A6112"/>
    <w:rsid w:val="000B1C5A"/>
    <w:rsid w:val="000B5763"/>
    <w:rsid w:val="000C131A"/>
    <w:rsid w:val="000C34DF"/>
    <w:rsid w:val="000C5606"/>
    <w:rsid w:val="000D0060"/>
    <w:rsid w:val="000D0DE7"/>
    <w:rsid w:val="000D6461"/>
    <w:rsid w:val="000D7852"/>
    <w:rsid w:val="000D7985"/>
    <w:rsid w:val="000D7C25"/>
    <w:rsid w:val="000E4D17"/>
    <w:rsid w:val="000E65F2"/>
    <w:rsid w:val="000E6CA2"/>
    <w:rsid w:val="000F0288"/>
    <w:rsid w:val="000F5C89"/>
    <w:rsid w:val="001011E1"/>
    <w:rsid w:val="0010308A"/>
    <w:rsid w:val="001117D1"/>
    <w:rsid w:val="00111CAA"/>
    <w:rsid w:val="00117E98"/>
    <w:rsid w:val="001216FD"/>
    <w:rsid w:val="0012688F"/>
    <w:rsid w:val="0013456A"/>
    <w:rsid w:val="001361C6"/>
    <w:rsid w:val="00137D18"/>
    <w:rsid w:val="001421FB"/>
    <w:rsid w:val="00143486"/>
    <w:rsid w:val="00160C2B"/>
    <w:rsid w:val="00163CD0"/>
    <w:rsid w:val="00164345"/>
    <w:rsid w:val="001646A5"/>
    <w:rsid w:val="001704BB"/>
    <w:rsid w:val="001721B2"/>
    <w:rsid w:val="00172D37"/>
    <w:rsid w:val="00174B15"/>
    <w:rsid w:val="00184102"/>
    <w:rsid w:val="0018771A"/>
    <w:rsid w:val="001915ED"/>
    <w:rsid w:val="00196778"/>
    <w:rsid w:val="001A06C9"/>
    <w:rsid w:val="001A4FA0"/>
    <w:rsid w:val="001A7C5A"/>
    <w:rsid w:val="001B05E5"/>
    <w:rsid w:val="001B0877"/>
    <w:rsid w:val="001B1EE3"/>
    <w:rsid w:val="001C1D63"/>
    <w:rsid w:val="001C72A0"/>
    <w:rsid w:val="001D5BFE"/>
    <w:rsid w:val="001E1D20"/>
    <w:rsid w:val="001E5A47"/>
    <w:rsid w:val="00200649"/>
    <w:rsid w:val="002078AC"/>
    <w:rsid w:val="00213BF4"/>
    <w:rsid w:val="00222418"/>
    <w:rsid w:val="00225CB1"/>
    <w:rsid w:val="00234EAA"/>
    <w:rsid w:val="0023591E"/>
    <w:rsid w:val="00236EC1"/>
    <w:rsid w:val="002422AE"/>
    <w:rsid w:val="00255DE9"/>
    <w:rsid w:val="00257D60"/>
    <w:rsid w:val="0026012C"/>
    <w:rsid w:val="0026029A"/>
    <w:rsid w:val="00263DFD"/>
    <w:rsid w:val="00266E9C"/>
    <w:rsid w:val="002844C2"/>
    <w:rsid w:val="002937AE"/>
    <w:rsid w:val="00294254"/>
    <w:rsid w:val="002A31F0"/>
    <w:rsid w:val="002B0AD2"/>
    <w:rsid w:val="002C0181"/>
    <w:rsid w:val="002C2676"/>
    <w:rsid w:val="002C35AC"/>
    <w:rsid w:val="002C52C3"/>
    <w:rsid w:val="002C7907"/>
    <w:rsid w:val="002C7BA1"/>
    <w:rsid w:val="002E65F1"/>
    <w:rsid w:val="002F2CE8"/>
    <w:rsid w:val="002F50E2"/>
    <w:rsid w:val="002F76C9"/>
    <w:rsid w:val="003025ED"/>
    <w:rsid w:val="003026FE"/>
    <w:rsid w:val="0030444A"/>
    <w:rsid w:val="00304811"/>
    <w:rsid w:val="00304B9B"/>
    <w:rsid w:val="00306560"/>
    <w:rsid w:val="0030766E"/>
    <w:rsid w:val="00313202"/>
    <w:rsid w:val="00314DF6"/>
    <w:rsid w:val="00321E39"/>
    <w:rsid w:val="0032438D"/>
    <w:rsid w:val="00332844"/>
    <w:rsid w:val="00334A97"/>
    <w:rsid w:val="00336D30"/>
    <w:rsid w:val="00340232"/>
    <w:rsid w:val="00347F58"/>
    <w:rsid w:val="00362DD2"/>
    <w:rsid w:val="00362E51"/>
    <w:rsid w:val="003709D4"/>
    <w:rsid w:val="0038787E"/>
    <w:rsid w:val="00395DE1"/>
    <w:rsid w:val="0039663F"/>
    <w:rsid w:val="003A690D"/>
    <w:rsid w:val="003D13F8"/>
    <w:rsid w:val="003D1AA1"/>
    <w:rsid w:val="003D1CAA"/>
    <w:rsid w:val="003D596E"/>
    <w:rsid w:val="003E10AB"/>
    <w:rsid w:val="003E6434"/>
    <w:rsid w:val="0040126C"/>
    <w:rsid w:val="00410C05"/>
    <w:rsid w:val="00412112"/>
    <w:rsid w:val="0041244E"/>
    <w:rsid w:val="00412F53"/>
    <w:rsid w:val="00421E15"/>
    <w:rsid w:val="00422CA2"/>
    <w:rsid w:val="00423783"/>
    <w:rsid w:val="00424B89"/>
    <w:rsid w:val="00430687"/>
    <w:rsid w:val="00430C68"/>
    <w:rsid w:val="004314E6"/>
    <w:rsid w:val="00433A35"/>
    <w:rsid w:val="00436AE3"/>
    <w:rsid w:val="004410BB"/>
    <w:rsid w:val="00445859"/>
    <w:rsid w:val="00453615"/>
    <w:rsid w:val="0046403D"/>
    <w:rsid w:val="00467410"/>
    <w:rsid w:val="0047281B"/>
    <w:rsid w:val="00472BFB"/>
    <w:rsid w:val="00480732"/>
    <w:rsid w:val="004854DB"/>
    <w:rsid w:val="00496659"/>
    <w:rsid w:val="004A53DF"/>
    <w:rsid w:val="004B46FA"/>
    <w:rsid w:val="004C1A3A"/>
    <w:rsid w:val="004C421C"/>
    <w:rsid w:val="004D30A6"/>
    <w:rsid w:val="004D346B"/>
    <w:rsid w:val="004E5BF2"/>
    <w:rsid w:val="004F398F"/>
    <w:rsid w:val="004F6545"/>
    <w:rsid w:val="005118D9"/>
    <w:rsid w:val="0053200E"/>
    <w:rsid w:val="00533C32"/>
    <w:rsid w:val="00536578"/>
    <w:rsid w:val="00544165"/>
    <w:rsid w:val="00553516"/>
    <w:rsid w:val="00555A39"/>
    <w:rsid w:val="00556747"/>
    <w:rsid w:val="00556CFD"/>
    <w:rsid w:val="00562DF8"/>
    <w:rsid w:val="00566134"/>
    <w:rsid w:val="00570C7A"/>
    <w:rsid w:val="00573708"/>
    <w:rsid w:val="005764FB"/>
    <w:rsid w:val="00582B8B"/>
    <w:rsid w:val="00583793"/>
    <w:rsid w:val="00586DA2"/>
    <w:rsid w:val="0059099C"/>
    <w:rsid w:val="0059351F"/>
    <w:rsid w:val="005A1DD6"/>
    <w:rsid w:val="005A34FA"/>
    <w:rsid w:val="005A4FE3"/>
    <w:rsid w:val="005A628A"/>
    <w:rsid w:val="005A799F"/>
    <w:rsid w:val="005C0F7D"/>
    <w:rsid w:val="005C1492"/>
    <w:rsid w:val="005D4CA1"/>
    <w:rsid w:val="005E4F3F"/>
    <w:rsid w:val="005E56DA"/>
    <w:rsid w:val="005F1247"/>
    <w:rsid w:val="005F2A2A"/>
    <w:rsid w:val="005F4231"/>
    <w:rsid w:val="00603385"/>
    <w:rsid w:val="00606BAD"/>
    <w:rsid w:val="006107CA"/>
    <w:rsid w:val="006115A9"/>
    <w:rsid w:val="00611D95"/>
    <w:rsid w:val="0061352D"/>
    <w:rsid w:val="00614A3F"/>
    <w:rsid w:val="00621101"/>
    <w:rsid w:val="006218EE"/>
    <w:rsid w:val="0062299B"/>
    <w:rsid w:val="006262DC"/>
    <w:rsid w:val="00634065"/>
    <w:rsid w:val="00636418"/>
    <w:rsid w:val="00640A48"/>
    <w:rsid w:val="00643E3D"/>
    <w:rsid w:val="00643FC2"/>
    <w:rsid w:val="00651EEE"/>
    <w:rsid w:val="0066411D"/>
    <w:rsid w:val="00667292"/>
    <w:rsid w:val="00670AA2"/>
    <w:rsid w:val="00682721"/>
    <w:rsid w:val="00685C68"/>
    <w:rsid w:val="00691728"/>
    <w:rsid w:val="006A1CB3"/>
    <w:rsid w:val="006A7AAC"/>
    <w:rsid w:val="006B1D4E"/>
    <w:rsid w:val="006B62BA"/>
    <w:rsid w:val="006B7067"/>
    <w:rsid w:val="006C00BA"/>
    <w:rsid w:val="006D3BD7"/>
    <w:rsid w:val="006D5DC0"/>
    <w:rsid w:val="006D6BF1"/>
    <w:rsid w:val="006F3FB7"/>
    <w:rsid w:val="00700B6C"/>
    <w:rsid w:val="00706B97"/>
    <w:rsid w:val="00711591"/>
    <w:rsid w:val="007225EC"/>
    <w:rsid w:val="0073424F"/>
    <w:rsid w:val="00734846"/>
    <w:rsid w:val="007603F2"/>
    <w:rsid w:val="00764820"/>
    <w:rsid w:val="00775ECD"/>
    <w:rsid w:val="00780C89"/>
    <w:rsid w:val="0078784E"/>
    <w:rsid w:val="007908A9"/>
    <w:rsid w:val="00792B91"/>
    <w:rsid w:val="00793C53"/>
    <w:rsid w:val="00794F11"/>
    <w:rsid w:val="007A0813"/>
    <w:rsid w:val="007A4D07"/>
    <w:rsid w:val="007A55B3"/>
    <w:rsid w:val="007B215B"/>
    <w:rsid w:val="007B5D7D"/>
    <w:rsid w:val="007C0117"/>
    <w:rsid w:val="007E1757"/>
    <w:rsid w:val="007E45ED"/>
    <w:rsid w:val="007F38B9"/>
    <w:rsid w:val="00801853"/>
    <w:rsid w:val="008028C5"/>
    <w:rsid w:val="008104BA"/>
    <w:rsid w:val="008108B8"/>
    <w:rsid w:val="008178D2"/>
    <w:rsid w:val="0082042E"/>
    <w:rsid w:val="00820FA9"/>
    <w:rsid w:val="008218F6"/>
    <w:rsid w:val="008272FF"/>
    <w:rsid w:val="00830651"/>
    <w:rsid w:val="008325ED"/>
    <w:rsid w:val="008359FF"/>
    <w:rsid w:val="00836A71"/>
    <w:rsid w:val="00837A92"/>
    <w:rsid w:val="008544C1"/>
    <w:rsid w:val="00856A90"/>
    <w:rsid w:val="00860178"/>
    <w:rsid w:val="0086135A"/>
    <w:rsid w:val="0087027B"/>
    <w:rsid w:val="00887F53"/>
    <w:rsid w:val="00891506"/>
    <w:rsid w:val="00891E68"/>
    <w:rsid w:val="008930E2"/>
    <w:rsid w:val="008959D9"/>
    <w:rsid w:val="008A4025"/>
    <w:rsid w:val="008B6B21"/>
    <w:rsid w:val="008C41B8"/>
    <w:rsid w:val="008D47A4"/>
    <w:rsid w:val="008E2B0F"/>
    <w:rsid w:val="008E33C7"/>
    <w:rsid w:val="008E37B7"/>
    <w:rsid w:val="008E4810"/>
    <w:rsid w:val="008F0A98"/>
    <w:rsid w:val="008F4918"/>
    <w:rsid w:val="00911C29"/>
    <w:rsid w:val="00912990"/>
    <w:rsid w:val="00913B70"/>
    <w:rsid w:val="009169BD"/>
    <w:rsid w:val="009355A9"/>
    <w:rsid w:val="00937536"/>
    <w:rsid w:val="00941F65"/>
    <w:rsid w:val="00945FE3"/>
    <w:rsid w:val="009666A3"/>
    <w:rsid w:val="0097122C"/>
    <w:rsid w:val="00971FF2"/>
    <w:rsid w:val="00983B21"/>
    <w:rsid w:val="00987191"/>
    <w:rsid w:val="0099105D"/>
    <w:rsid w:val="00991EB4"/>
    <w:rsid w:val="00996E0F"/>
    <w:rsid w:val="009973F1"/>
    <w:rsid w:val="009A0661"/>
    <w:rsid w:val="009A2818"/>
    <w:rsid w:val="009B1710"/>
    <w:rsid w:val="009B7576"/>
    <w:rsid w:val="009C162B"/>
    <w:rsid w:val="009C3DB0"/>
    <w:rsid w:val="009D1E20"/>
    <w:rsid w:val="009D4C74"/>
    <w:rsid w:val="009D54B7"/>
    <w:rsid w:val="009D65DE"/>
    <w:rsid w:val="009D750D"/>
    <w:rsid w:val="009D76DF"/>
    <w:rsid w:val="00A003DE"/>
    <w:rsid w:val="00A040BB"/>
    <w:rsid w:val="00A17AAE"/>
    <w:rsid w:val="00A17BDC"/>
    <w:rsid w:val="00A2471A"/>
    <w:rsid w:val="00A24F45"/>
    <w:rsid w:val="00A4543A"/>
    <w:rsid w:val="00A45FDC"/>
    <w:rsid w:val="00A527CC"/>
    <w:rsid w:val="00A54536"/>
    <w:rsid w:val="00A712EE"/>
    <w:rsid w:val="00A72C2D"/>
    <w:rsid w:val="00A81115"/>
    <w:rsid w:val="00A81CC9"/>
    <w:rsid w:val="00A94878"/>
    <w:rsid w:val="00AA2BEC"/>
    <w:rsid w:val="00AA46B1"/>
    <w:rsid w:val="00AB05E8"/>
    <w:rsid w:val="00AB20B9"/>
    <w:rsid w:val="00AB2C38"/>
    <w:rsid w:val="00AB363E"/>
    <w:rsid w:val="00AB4E03"/>
    <w:rsid w:val="00AB7A0E"/>
    <w:rsid w:val="00AC39A3"/>
    <w:rsid w:val="00AD27B2"/>
    <w:rsid w:val="00AE2BCF"/>
    <w:rsid w:val="00AE58DF"/>
    <w:rsid w:val="00AE6E27"/>
    <w:rsid w:val="00B07D02"/>
    <w:rsid w:val="00B134C8"/>
    <w:rsid w:val="00B1438B"/>
    <w:rsid w:val="00B167A7"/>
    <w:rsid w:val="00B16E67"/>
    <w:rsid w:val="00B2261B"/>
    <w:rsid w:val="00B26DB3"/>
    <w:rsid w:val="00B309A0"/>
    <w:rsid w:val="00B31EB8"/>
    <w:rsid w:val="00B329B1"/>
    <w:rsid w:val="00B37EF1"/>
    <w:rsid w:val="00B423B4"/>
    <w:rsid w:val="00B44C77"/>
    <w:rsid w:val="00B45A5C"/>
    <w:rsid w:val="00B55B38"/>
    <w:rsid w:val="00B6343F"/>
    <w:rsid w:val="00B6639D"/>
    <w:rsid w:val="00B74C78"/>
    <w:rsid w:val="00B83CAC"/>
    <w:rsid w:val="00B83F17"/>
    <w:rsid w:val="00B84E57"/>
    <w:rsid w:val="00B86665"/>
    <w:rsid w:val="00B97F3B"/>
    <w:rsid w:val="00BA3AB4"/>
    <w:rsid w:val="00BB29FD"/>
    <w:rsid w:val="00BC2BB3"/>
    <w:rsid w:val="00BC6D29"/>
    <w:rsid w:val="00BD22EE"/>
    <w:rsid w:val="00BE2355"/>
    <w:rsid w:val="00BF134E"/>
    <w:rsid w:val="00BF47B1"/>
    <w:rsid w:val="00C1096A"/>
    <w:rsid w:val="00C12AD6"/>
    <w:rsid w:val="00C17087"/>
    <w:rsid w:val="00C25ADF"/>
    <w:rsid w:val="00C26157"/>
    <w:rsid w:val="00C26665"/>
    <w:rsid w:val="00C30B7C"/>
    <w:rsid w:val="00C40781"/>
    <w:rsid w:val="00C45981"/>
    <w:rsid w:val="00C45A45"/>
    <w:rsid w:val="00C46619"/>
    <w:rsid w:val="00C4788D"/>
    <w:rsid w:val="00C50717"/>
    <w:rsid w:val="00C745B2"/>
    <w:rsid w:val="00C75A79"/>
    <w:rsid w:val="00C83230"/>
    <w:rsid w:val="00C83479"/>
    <w:rsid w:val="00C863F5"/>
    <w:rsid w:val="00C93675"/>
    <w:rsid w:val="00C943BE"/>
    <w:rsid w:val="00C95DE9"/>
    <w:rsid w:val="00CA3EB0"/>
    <w:rsid w:val="00CA43A6"/>
    <w:rsid w:val="00CA50F1"/>
    <w:rsid w:val="00CA5F1F"/>
    <w:rsid w:val="00CA67E5"/>
    <w:rsid w:val="00CA6E95"/>
    <w:rsid w:val="00CA7049"/>
    <w:rsid w:val="00CB5A3A"/>
    <w:rsid w:val="00CB6E86"/>
    <w:rsid w:val="00CB7201"/>
    <w:rsid w:val="00CC2BC3"/>
    <w:rsid w:val="00CC2C25"/>
    <w:rsid w:val="00CC392C"/>
    <w:rsid w:val="00CC45D6"/>
    <w:rsid w:val="00CC5E14"/>
    <w:rsid w:val="00CC6A36"/>
    <w:rsid w:val="00CD58D1"/>
    <w:rsid w:val="00CF0CDB"/>
    <w:rsid w:val="00CF10F0"/>
    <w:rsid w:val="00CF124F"/>
    <w:rsid w:val="00CF3DF1"/>
    <w:rsid w:val="00CF7F16"/>
    <w:rsid w:val="00D019E8"/>
    <w:rsid w:val="00D312F7"/>
    <w:rsid w:val="00D44E01"/>
    <w:rsid w:val="00D45168"/>
    <w:rsid w:val="00D505B2"/>
    <w:rsid w:val="00D50D20"/>
    <w:rsid w:val="00D5346E"/>
    <w:rsid w:val="00D54494"/>
    <w:rsid w:val="00D55EFC"/>
    <w:rsid w:val="00D9447B"/>
    <w:rsid w:val="00DA46F9"/>
    <w:rsid w:val="00DB0EC9"/>
    <w:rsid w:val="00DB1A73"/>
    <w:rsid w:val="00DB4183"/>
    <w:rsid w:val="00DB7D89"/>
    <w:rsid w:val="00DC0C44"/>
    <w:rsid w:val="00DC327A"/>
    <w:rsid w:val="00DC6D26"/>
    <w:rsid w:val="00DD29C3"/>
    <w:rsid w:val="00DD7B4B"/>
    <w:rsid w:val="00DE4E33"/>
    <w:rsid w:val="00DE6295"/>
    <w:rsid w:val="00E2233D"/>
    <w:rsid w:val="00E23018"/>
    <w:rsid w:val="00E23A4F"/>
    <w:rsid w:val="00E44496"/>
    <w:rsid w:val="00E51046"/>
    <w:rsid w:val="00E74ADE"/>
    <w:rsid w:val="00E80661"/>
    <w:rsid w:val="00E861F2"/>
    <w:rsid w:val="00E8707F"/>
    <w:rsid w:val="00E9496E"/>
    <w:rsid w:val="00EA0C04"/>
    <w:rsid w:val="00EA2CFC"/>
    <w:rsid w:val="00EA2E42"/>
    <w:rsid w:val="00EA4FD3"/>
    <w:rsid w:val="00EC1DF6"/>
    <w:rsid w:val="00ED2369"/>
    <w:rsid w:val="00F02BDF"/>
    <w:rsid w:val="00F03038"/>
    <w:rsid w:val="00F114DC"/>
    <w:rsid w:val="00F16641"/>
    <w:rsid w:val="00F17A61"/>
    <w:rsid w:val="00F22B25"/>
    <w:rsid w:val="00F27A76"/>
    <w:rsid w:val="00F346BD"/>
    <w:rsid w:val="00F35593"/>
    <w:rsid w:val="00F40F3F"/>
    <w:rsid w:val="00F53DC3"/>
    <w:rsid w:val="00F5439C"/>
    <w:rsid w:val="00F61B6E"/>
    <w:rsid w:val="00F6420D"/>
    <w:rsid w:val="00F75DE9"/>
    <w:rsid w:val="00F76F24"/>
    <w:rsid w:val="00F87C17"/>
    <w:rsid w:val="00F87CAB"/>
    <w:rsid w:val="00F92477"/>
    <w:rsid w:val="00FC04DB"/>
    <w:rsid w:val="00FC4B19"/>
    <w:rsid w:val="00FC5716"/>
    <w:rsid w:val="00FC6890"/>
    <w:rsid w:val="00FC79F8"/>
    <w:rsid w:val="00FD27E5"/>
    <w:rsid w:val="00FD4DFA"/>
    <w:rsid w:val="00FD514B"/>
    <w:rsid w:val="00FD694E"/>
    <w:rsid w:val="00FE1C64"/>
    <w:rsid w:val="00FE3C6F"/>
    <w:rsid w:val="00FE5255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57" w:right="-57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6379"/>
      <w:outlineLvl w:val="4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3">
    <w:name w:val="Body Text"/>
    <w:basedOn w:val="a"/>
    <w:link w:val="a4"/>
    <w:uiPriority w:val="9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character" w:styleId="a5">
    <w:name w:val="Hyperlink"/>
    <w:basedOn w:val="a0"/>
    <w:uiPriority w:val="99"/>
    <w:rsid w:val="00B83F1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9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D29C3"/>
    <w:rPr>
      <w:rFonts w:ascii="Tahoma" w:hAnsi="Tahoma" w:cs="Times New Roman"/>
      <w:sz w:val="16"/>
    </w:rPr>
  </w:style>
  <w:style w:type="character" w:styleId="a8">
    <w:name w:val="FollowedHyperlink"/>
    <w:basedOn w:val="a0"/>
    <w:uiPriority w:val="99"/>
    <w:semiHidden/>
    <w:unhideWhenUsed/>
    <w:rsid w:val="00DD29C3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9D4C74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rsid w:val="004C42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C421C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4C42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C421C"/>
    <w:rPr>
      <w:rFonts w:cs="Times New Roman"/>
      <w:sz w:val="24"/>
    </w:rPr>
  </w:style>
  <w:style w:type="character" w:customStyle="1" w:styleId="ae">
    <w:name w:val="Гипертекстовая ссылка"/>
    <w:uiPriority w:val="99"/>
    <w:rsid w:val="000C5606"/>
    <w:rPr>
      <w:color w:val="106BBE"/>
    </w:rPr>
  </w:style>
  <w:style w:type="paragraph" w:styleId="af">
    <w:name w:val="Normal (Web)"/>
    <w:basedOn w:val="a"/>
    <w:uiPriority w:val="99"/>
    <w:unhideWhenUsed/>
    <w:rsid w:val="007E45ED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rsid w:val="002E65F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2E65F1"/>
    <w:rPr>
      <w:rFonts w:cs="Times New Roman"/>
    </w:rPr>
  </w:style>
  <w:style w:type="character" w:styleId="af2">
    <w:name w:val="footnote reference"/>
    <w:basedOn w:val="a0"/>
    <w:uiPriority w:val="99"/>
    <w:rsid w:val="002E65F1"/>
    <w:rPr>
      <w:rFonts w:cs="Times New Roman"/>
      <w:vertAlign w:val="superscript"/>
    </w:rPr>
  </w:style>
  <w:style w:type="character" w:styleId="af3">
    <w:name w:val="annotation reference"/>
    <w:basedOn w:val="a0"/>
    <w:uiPriority w:val="99"/>
    <w:rsid w:val="002E65F1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rsid w:val="002E65F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2E65F1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2E65F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2E65F1"/>
    <w:rPr>
      <w:rFonts w:cs="Times New Roman"/>
      <w:b/>
      <w:bCs/>
    </w:rPr>
  </w:style>
  <w:style w:type="character" w:styleId="af8">
    <w:name w:val="Strong"/>
    <w:basedOn w:val="a0"/>
    <w:uiPriority w:val="22"/>
    <w:qFormat/>
    <w:rsid w:val="009355A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57" w:right="-57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6379"/>
      <w:outlineLvl w:val="4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3">
    <w:name w:val="Body Text"/>
    <w:basedOn w:val="a"/>
    <w:link w:val="a4"/>
    <w:uiPriority w:val="9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character" w:styleId="a5">
    <w:name w:val="Hyperlink"/>
    <w:basedOn w:val="a0"/>
    <w:uiPriority w:val="99"/>
    <w:rsid w:val="00B83F1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9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D29C3"/>
    <w:rPr>
      <w:rFonts w:ascii="Tahoma" w:hAnsi="Tahoma" w:cs="Times New Roman"/>
      <w:sz w:val="16"/>
    </w:rPr>
  </w:style>
  <w:style w:type="character" w:styleId="a8">
    <w:name w:val="FollowedHyperlink"/>
    <w:basedOn w:val="a0"/>
    <w:uiPriority w:val="99"/>
    <w:semiHidden/>
    <w:unhideWhenUsed/>
    <w:rsid w:val="00DD29C3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9D4C74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rsid w:val="004C42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C421C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4C42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C421C"/>
    <w:rPr>
      <w:rFonts w:cs="Times New Roman"/>
      <w:sz w:val="24"/>
    </w:rPr>
  </w:style>
  <w:style w:type="character" w:customStyle="1" w:styleId="ae">
    <w:name w:val="Гипертекстовая ссылка"/>
    <w:uiPriority w:val="99"/>
    <w:rsid w:val="000C5606"/>
    <w:rPr>
      <w:color w:val="106BBE"/>
    </w:rPr>
  </w:style>
  <w:style w:type="paragraph" w:styleId="af">
    <w:name w:val="Normal (Web)"/>
    <w:basedOn w:val="a"/>
    <w:uiPriority w:val="99"/>
    <w:unhideWhenUsed/>
    <w:rsid w:val="007E45ED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rsid w:val="002E65F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2E65F1"/>
    <w:rPr>
      <w:rFonts w:cs="Times New Roman"/>
    </w:rPr>
  </w:style>
  <w:style w:type="character" w:styleId="af2">
    <w:name w:val="footnote reference"/>
    <w:basedOn w:val="a0"/>
    <w:uiPriority w:val="99"/>
    <w:rsid w:val="002E65F1"/>
    <w:rPr>
      <w:rFonts w:cs="Times New Roman"/>
      <w:vertAlign w:val="superscript"/>
    </w:rPr>
  </w:style>
  <w:style w:type="character" w:styleId="af3">
    <w:name w:val="annotation reference"/>
    <w:basedOn w:val="a0"/>
    <w:uiPriority w:val="99"/>
    <w:rsid w:val="002E65F1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rsid w:val="002E65F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2E65F1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2E65F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2E65F1"/>
    <w:rPr>
      <w:rFonts w:cs="Times New Roman"/>
      <w:b/>
      <w:bCs/>
    </w:rPr>
  </w:style>
  <w:style w:type="character" w:styleId="af8">
    <w:name w:val="Strong"/>
    <w:basedOn w:val="a0"/>
    <w:uiPriority w:val="22"/>
    <w:qFormat/>
    <w:rsid w:val="009355A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400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2.168.152.154/document/redirect/1768956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92.168.152.154/document/redirect/17689560/0" TargetMode="External"/><Relationship Id="rId10" Type="http://schemas.openxmlformats.org/officeDocument/2006/relationships/hyperlink" Target="http://192.168.152.154/document/redirect/10107960/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44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F0C4-E8A3-402B-9745-62DE1091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эвакуационной комиссии</vt:lpstr>
    </vt:vector>
  </TitlesOfParts>
  <Company>ОрганизациЯ</Company>
  <LinksUpToDate>false</LinksUpToDate>
  <CharactersWithSpaces>17445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эвакуационной комиссии</dc:title>
  <dc:creator>ПользователЬ</dc:creator>
  <cp:lastModifiedBy>gcheb_delo</cp:lastModifiedBy>
  <cp:revision>2</cp:revision>
  <cp:lastPrinted>2024-12-28T08:33:00Z</cp:lastPrinted>
  <dcterms:created xsi:type="dcterms:W3CDTF">2024-12-28T08:37:00Z</dcterms:created>
  <dcterms:modified xsi:type="dcterms:W3CDTF">2024-12-28T08:37:00Z</dcterms:modified>
</cp:coreProperties>
</file>