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6E225A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</w:p>
    <w:p w:rsidR="00EC6FDC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Утверждена </w:t>
      </w:r>
      <w:r w:rsidR="00EC6FDC">
        <w:rPr>
          <w:rFonts w:ascii="Times New Roman" w:hAnsi="Times New Roman"/>
          <w:sz w:val="24"/>
          <w:szCs w:val="24"/>
        </w:rPr>
        <w:t xml:space="preserve"> </w:t>
      </w:r>
    </w:p>
    <w:p w:rsidR="00EC6FDC" w:rsidRPr="000B0F51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0B0F51">
        <w:rPr>
          <w:rFonts w:ascii="Times New Roman" w:hAnsi="Times New Roman"/>
          <w:sz w:val="24"/>
          <w:szCs w:val="24"/>
        </w:rPr>
        <w:t>распоряжени</w:t>
      </w:r>
      <w:r w:rsidR="00BB3E7B">
        <w:rPr>
          <w:rFonts w:ascii="Times New Roman" w:hAnsi="Times New Roman"/>
          <w:sz w:val="24"/>
          <w:szCs w:val="24"/>
        </w:rPr>
        <w:t xml:space="preserve">ем </w:t>
      </w:r>
      <w:r w:rsidRPr="000B0F51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0B0F51" w:rsidRDefault="00EC6FDC" w:rsidP="00EC6FDC">
      <w:pPr>
        <w:widowControl w:val="0"/>
        <w:ind w:right="34"/>
        <w:jc w:val="right"/>
        <w:rPr>
          <w:rFonts w:ascii="Times New Roman" w:hAnsi="Times New Roman"/>
          <w:sz w:val="24"/>
          <w:szCs w:val="24"/>
        </w:rPr>
      </w:pPr>
      <w:r w:rsidRPr="000B0F51">
        <w:rPr>
          <w:rFonts w:ascii="Times New Roman" w:hAnsi="Times New Roman"/>
          <w:sz w:val="24"/>
          <w:szCs w:val="24"/>
        </w:rPr>
        <w:t xml:space="preserve">        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0B0F51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EC6FDC" w:rsidRPr="000B0F51" w:rsidRDefault="00EC6FDC" w:rsidP="00EC6FDC">
      <w:pPr>
        <w:widowControl w:val="0"/>
        <w:tabs>
          <w:tab w:val="left" w:pos="701"/>
        </w:tabs>
        <w:ind w:right="34"/>
        <w:jc w:val="right"/>
        <w:rPr>
          <w:rFonts w:ascii="Times New Roman" w:hAnsi="Times New Roman"/>
          <w:sz w:val="24"/>
          <w:szCs w:val="24"/>
        </w:rPr>
      </w:pPr>
      <w:r w:rsidRPr="000B0F51">
        <w:rPr>
          <w:rFonts w:ascii="Times New Roman" w:hAnsi="Times New Roman"/>
          <w:sz w:val="24"/>
          <w:szCs w:val="24"/>
        </w:rPr>
        <w:t xml:space="preserve">      округа Чувашской Республики</w:t>
      </w:r>
    </w:p>
    <w:p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EC6FDC" w:rsidRPr="000B0F51">
        <w:rPr>
          <w:rFonts w:ascii="Times New Roman" w:hAnsi="Times New Roman"/>
          <w:sz w:val="24"/>
          <w:szCs w:val="24"/>
        </w:rPr>
        <w:t xml:space="preserve">от </w:t>
      </w:r>
      <w:r w:rsidR="0095209E">
        <w:rPr>
          <w:rFonts w:ascii="Times New Roman" w:hAnsi="Times New Roman"/>
          <w:sz w:val="24"/>
          <w:szCs w:val="24"/>
        </w:rPr>
        <w:t>04.09.</w:t>
      </w:r>
      <w:r w:rsidR="002D67DC">
        <w:rPr>
          <w:rFonts w:ascii="Times New Roman" w:hAnsi="Times New Roman"/>
          <w:sz w:val="24"/>
          <w:szCs w:val="24"/>
        </w:rPr>
        <w:t>2023</w:t>
      </w:r>
      <w:r w:rsidR="00EC6FDC" w:rsidRPr="000B0F51">
        <w:rPr>
          <w:rFonts w:ascii="Times New Roman" w:hAnsi="Times New Roman"/>
          <w:sz w:val="24"/>
          <w:szCs w:val="24"/>
        </w:rPr>
        <w:t xml:space="preserve"> №</w:t>
      </w:r>
      <w:r w:rsidR="002D67DC">
        <w:rPr>
          <w:rFonts w:ascii="Times New Roman" w:hAnsi="Times New Roman"/>
          <w:sz w:val="24"/>
          <w:szCs w:val="24"/>
        </w:rPr>
        <w:t xml:space="preserve"> </w:t>
      </w:r>
      <w:r w:rsidR="0095209E">
        <w:rPr>
          <w:rFonts w:ascii="Times New Roman" w:hAnsi="Times New Roman"/>
          <w:sz w:val="24"/>
          <w:szCs w:val="24"/>
        </w:rPr>
        <w:t>452</w:t>
      </w:r>
      <w:bookmarkStart w:id="0" w:name="_GoBack"/>
      <w:bookmarkEnd w:id="0"/>
      <w:r w:rsidR="000D1F5F">
        <w:rPr>
          <w:rFonts w:ascii="Times New Roman" w:hAnsi="Times New Roman"/>
          <w:sz w:val="24"/>
          <w:szCs w:val="24"/>
        </w:rPr>
        <w:t>-р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AD582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3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BB3E7B" w:rsidRPr="002A7903" w:rsidRDefault="00BB3E7B" w:rsidP="00CD7CEE">
      <w:pP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350DBE">
      <w:pPr>
        <w:widowControl w:val="0"/>
        <w:numPr>
          <w:ilvl w:val="0"/>
          <w:numId w:val="9"/>
        </w:num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   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E01CD3">
        <w:rPr>
          <w:rFonts w:ascii="Times New Roman" w:hAnsi="Times New Roman"/>
          <w:sz w:val="24"/>
          <w:szCs w:val="24"/>
        </w:rPr>
        <w:t>распоряжением</w:t>
      </w:r>
      <w:r w:rsidRPr="002A7903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sz w:val="24"/>
          <w:szCs w:val="24"/>
        </w:rPr>
        <w:t xml:space="preserve"> </w:t>
      </w:r>
      <w:r w:rsidR="00AD5824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</w:t>
      </w:r>
      <w:r w:rsidRPr="002D67DC">
        <w:rPr>
          <w:rFonts w:ascii="Times New Roman" w:hAnsi="Times New Roman"/>
          <w:sz w:val="24"/>
          <w:szCs w:val="24"/>
        </w:rPr>
        <w:t xml:space="preserve">Республики </w:t>
      </w:r>
      <w:r w:rsidRPr="00A7346D">
        <w:rPr>
          <w:rFonts w:ascii="Times New Roman" w:hAnsi="Times New Roman"/>
          <w:sz w:val="24"/>
          <w:szCs w:val="24"/>
        </w:rPr>
        <w:t xml:space="preserve">от </w:t>
      </w:r>
      <w:r w:rsidR="00A7346D" w:rsidRPr="00A7346D">
        <w:rPr>
          <w:rFonts w:ascii="Times New Roman" w:hAnsi="Times New Roman"/>
          <w:sz w:val="24"/>
          <w:szCs w:val="24"/>
        </w:rPr>
        <w:t>04</w:t>
      </w:r>
      <w:r w:rsidR="002D67DC" w:rsidRPr="00A7346D">
        <w:rPr>
          <w:rFonts w:ascii="Times New Roman" w:hAnsi="Times New Roman"/>
          <w:sz w:val="24"/>
          <w:szCs w:val="24"/>
        </w:rPr>
        <w:t xml:space="preserve"> </w:t>
      </w:r>
      <w:r w:rsidR="0031410B" w:rsidRPr="00A7346D">
        <w:rPr>
          <w:rFonts w:ascii="Times New Roman" w:hAnsi="Times New Roman"/>
          <w:sz w:val="24"/>
          <w:szCs w:val="24"/>
        </w:rPr>
        <w:t>сентября</w:t>
      </w:r>
      <w:r w:rsidR="002D67DC" w:rsidRPr="00A7346D">
        <w:rPr>
          <w:rFonts w:ascii="Times New Roman" w:hAnsi="Times New Roman"/>
          <w:sz w:val="24"/>
          <w:szCs w:val="24"/>
        </w:rPr>
        <w:t xml:space="preserve"> 2023</w:t>
      </w:r>
      <w:r w:rsidR="00C70177" w:rsidRPr="00A7346D">
        <w:rPr>
          <w:rFonts w:ascii="Times New Roman" w:hAnsi="Times New Roman"/>
          <w:sz w:val="24"/>
          <w:szCs w:val="24"/>
        </w:rPr>
        <w:t xml:space="preserve"> г</w:t>
      </w:r>
      <w:r w:rsidR="006131D9" w:rsidRPr="00A7346D">
        <w:rPr>
          <w:rFonts w:ascii="Times New Roman" w:hAnsi="Times New Roman"/>
          <w:sz w:val="24"/>
          <w:szCs w:val="24"/>
        </w:rPr>
        <w:t>ода</w:t>
      </w:r>
      <w:r w:rsidR="00C70177" w:rsidRPr="00A7346D">
        <w:rPr>
          <w:rFonts w:ascii="Times New Roman" w:hAnsi="Times New Roman"/>
          <w:sz w:val="24"/>
          <w:szCs w:val="24"/>
        </w:rPr>
        <w:t xml:space="preserve"> </w:t>
      </w:r>
      <w:r w:rsidRPr="00A7346D">
        <w:rPr>
          <w:rFonts w:ascii="Times New Roman" w:hAnsi="Times New Roman"/>
          <w:sz w:val="24"/>
          <w:szCs w:val="24"/>
        </w:rPr>
        <w:t xml:space="preserve">№ </w:t>
      </w:r>
      <w:r w:rsidR="00A7346D" w:rsidRPr="00A7346D">
        <w:rPr>
          <w:rFonts w:ascii="Times New Roman" w:hAnsi="Times New Roman"/>
          <w:sz w:val="24"/>
          <w:szCs w:val="24"/>
        </w:rPr>
        <w:t>452</w:t>
      </w:r>
      <w:r w:rsidR="000D1F5F" w:rsidRPr="00A7346D">
        <w:rPr>
          <w:rFonts w:ascii="Times New Roman" w:hAnsi="Times New Roman"/>
          <w:sz w:val="24"/>
          <w:szCs w:val="24"/>
        </w:rPr>
        <w:t>-р</w:t>
      </w:r>
      <w:r w:rsidR="00B02FBE" w:rsidRPr="00A7346D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350DBE" w:rsidRPr="002A7903" w:rsidRDefault="00350DBE" w:rsidP="00350DBE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713AA5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</w:t>
      </w:r>
      <w:r w:rsidRPr="002A7903">
        <w:rPr>
          <w:rFonts w:ascii="Times New Roman" w:hAnsi="Times New Roman"/>
          <w:sz w:val="24"/>
          <w:szCs w:val="24"/>
        </w:rPr>
        <w:lastRenderedPageBreak/>
        <w:t>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6B6586" w:rsidRDefault="00350DBE" w:rsidP="00350DBE">
      <w:pPr>
        <w:widowControl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350DBE">
      <w:pPr>
        <w:tabs>
          <w:tab w:val="left" w:pos="720"/>
        </w:tabs>
        <w:suppressAutoHyphens/>
        <w:spacing w:after="60"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proofErr w:type="spellStart"/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proofErr w:type="spellEnd"/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район,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</w:t>
      </w:r>
      <w:proofErr w:type="gramStart"/>
      <w:r w:rsidR="00C27EC4">
        <w:rPr>
          <w:rFonts w:ascii="Times New Roman" w:hAnsi="Times New Roman"/>
          <w:iCs/>
          <w:sz w:val="24"/>
          <w:szCs w:val="24"/>
          <w:lang w:eastAsia="ar-SA"/>
        </w:rPr>
        <w:t>.Ц</w:t>
      </w:r>
      <w:proofErr w:type="gramEnd"/>
      <w:r w:rsidR="00C27EC4">
        <w:rPr>
          <w:rFonts w:ascii="Times New Roman" w:hAnsi="Times New Roman"/>
          <w:iCs/>
          <w:sz w:val="24"/>
          <w:szCs w:val="24"/>
          <w:lang w:eastAsia="ar-SA"/>
        </w:rPr>
        <w:t>ивильск, ул.Маяковского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</w:p>
    <w:p w:rsidR="00350DBE" w:rsidRPr="002A7903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 перерыв с 12.00 до 13.00.</w:t>
      </w:r>
    </w:p>
    <w:p w:rsidR="00350DBE" w:rsidRPr="002A7903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4</w:t>
      </w:r>
      <w:r w:rsidRPr="002A7903">
        <w:rPr>
          <w:rFonts w:ascii="Times New Roman" w:hAnsi="Times New Roman"/>
          <w:bCs/>
          <w:sz w:val="24"/>
          <w:szCs w:val="24"/>
          <w:u w:val="single"/>
          <w:lang w:eastAsia="ar-SA"/>
        </w:rPr>
        <w:t>@cap.ru.</w:t>
      </w:r>
    </w:p>
    <w:p w:rsidR="00350DBE" w:rsidRPr="002C7D02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 телефона 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50DBE">
      <w:pPr>
        <w:suppressAutoHyphens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50DBE">
      <w:pPr>
        <w:widowControl w:val="0"/>
        <w:suppressAutoHyphens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 xml:space="preserve">о проведении </w:t>
      </w:r>
      <w:r w:rsidR="007A33D6">
        <w:rPr>
          <w:rFonts w:ascii="Times New Roman" w:hAnsi="Times New Roman"/>
          <w:b/>
          <w:caps/>
          <w:sz w:val="24"/>
          <w:szCs w:val="24"/>
        </w:rPr>
        <w:t>11</w:t>
      </w:r>
      <w:r w:rsidR="002D67DC" w:rsidRPr="002D67DC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31410B">
        <w:rPr>
          <w:rFonts w:ascii="Times New Roman" w:hAnsi="Times New Roman"/>
          <w:b/>
          <w:caps/>
          <w:sz w:val="24"/>
          <w:szCs w:val="24"/>
        </w:rPr>
        <w:t>ОКТЯБРЯ</w:t>
      </w:r>
      <w:r w:rsidRPr="00B659E4">
        <w:rPr>
          <w:rFonts w:ascii="Times New Roman" w:hAnsi="Times New Roman"/>
          <w:b/>
          <w:caps/>
          <w:sz w:val="24"/>
          <w:szCs w:val="24"/>
        </w:rPr>
        <w:t xml:space="preserve"> 202</w:t>
      </w:r>
      <w:r w:rsidR="00B659E4" w:rsidRPr="00B659E4">
        <w:rPr>
          <w:rFonts w:ascii="Times New Roman" w:hAnsi="Times New Roman"/>
          <w:b/>
          <w:caps/>
          <w:sz w:val="24"/>
          <w:szCs w:val="24"/>
        </w:rPr>
        <w:t>3</w:t>
      </w:r>
      <w:r w:rsidRPr="00B659E4">
        <w:rPr>
          <w:rFonts w:ascii="Times New Roman" w:hAnsi="Times New Roman"/>
          <w:b/>
          <w:caps/>
          <w:sz w:val="24"/>
          <w:szCs w:val="24"/>
        </w:rPr>
        <w:t xml:space="preserve"> года 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аукциона в электронной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7B2E0D">
        <w:rPr>
          <w:rFonts w:ascii="Times New Roman" w:hAnsi="Times New Roman"/>
          <w:b/>
          <w:caps/>
          <w:sz w:val="24"/>
          <w:szCs w:val="24"/>
        </w:rPr>
        <w:t>МУИЦИПАЛЬНОГО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ДВИЖИМОГО ИМУЩЕСТВА на электронной торговой площадке</w:t>
      </w:r>
    </w:p>
    <w:p w:rsidR="00350DBE" w:rsidRPr="002A7903" w:rsidRDefault="00800FD7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1. Основание проведения торгов: решение об условиях приватизации 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принятое </w:t>
      </w:r>
      <w:r w:rsidR="00E01CD3">
        <w:rPr>
          <w:rFonts w:ascii="Times New Roman" w:hAnsi="Times New Roman"/>
          <w:sz w:val="24"/>
          <w:szCs w:val="24"/>
        </w:rPr>
        <w:t xml:space="preserve">распоряжением </w:t>
      </w:r>
      <w:r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D1783B" w:rsidRPr="00D1783B">
        <w:rPr>
          <w:rFonts w:ascii="Times New Roman" w:hAnsi="Times New Roman"/>
          <w:sz w:val="24"/>
          <w:szCs w:val="24"/>
        </w:rPr>
        <w:t>04</w:t>
      </w:r>
      <w:r w:rsidR="0031410B" w:rsidRPr="00D1783B">
        <w:rPr>
          <w:rFonts w:ascii="Times New Roman" w:hAnsi="Times New Roman"/>
          <w:sz w:val="24"/>
          <w:szCs w:val="24"/>
        </w:rPr>
        <w:t xml:space="preserve"> сентября </w:t>
      </w:r>
      <w:r w:rsidR="002D67DC" w:rsidRPr="00D1783B">
        <w:rPr>
          <w:rFonts w:ascii="Times New Roman" w:hAnsi="Times New Roman"/>
          <w:sz w:val="24"/>
          <w:szCs w:val="24"/>
        </w:rPr>
        <w:t xml:space="preserve"> 2023 года</w:t>
      </w:r>
      <w:r w:rsidR="007C0886" w:rsidRPr="00D1783B">
        <w:rPr>
          <w:rFonts w:ascii="Times New Roman" w:hAnsi="Times New Roman"/>
          <w:sz w:val="24"/>
          <w:szCs w:val="24"/>
        </w:rPr>
        <w:t xml:space="preserve"> </w:t>
      </w:r>
      <w:r w:rsidR="002D67DC" w:rsidRPr="00D1783B">
        <w:rPr>
          <w:rFonts w:ascii="Times New Roman" w:hAnsi="Times New Roman"/>
          <w:sz w:val="24"/>
          <w:szCs w:val="24"/>
        </w:rPr>
        <w:t xml:space="preserve">№ </w:t>
      </w:r>
      <w:r w:rsidR="00D1783B" w:rsidRPr="00D1783B">
        <w:rPr>
          <w:rFonts w:ascii="Times New Roman" w:hAnsi="Times New Roman"/>
          <w:sz w:val="24"/>
          <w:szCs w:val="24"/>
        </w:rPr>
        <w:t>452</w:t>
      </w:r>
      <w:r w:rsidR="000D1F5F" w:rsidRPr="00D1783B">
        <w:rPr>
          <w:rFonts w:ascii="Times New Roman" w:hAnsi="Times New Roman"/>
          <w:sz w:val="24"/>
          <w:szCs w:val="24"/>
        </w:rPr>
        <w:t>-р</w:t>
      </w:r>
      <w:r w:rsidR="007C0886" w:rsidRPr="00D1783B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 xml:space="preserve">  2. Собственник выставляемого на торги имущества –</w:t>
      </w:r>
      <w:r w:rsidR="00F95E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7EC4">
        <w:rPr>
          <w:rFonts w:ascii="Times New Roman" w:hAnsi="Times New Roman"/>
          <w:sz w:val="24"/>
          <w:szCs w:val="24"/>
        </w:rPr>
        <w:t>Цивильский</w:t>
      </w:r>
      <w:proofErr w:type="spellEnd"/>
      <w:r w:rsidR="00C27EC4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Сведения о выставляемом на аукцион</w:t>
      </w:r>
      <w:r w:rsidR="001126BF">
        <w:rPr>
          <w:rFonts w:ascii="Times New Roman" w:hAnsi="Times New Roman"/>
          <w:b/>
          <w:sz w:val="24"/>
          <w:szCs w:val="24"/>
        </w:rPr>
        <w:t xml:space="preserve"> муниципальном </w:t>
      </w:r>
      <w:r w:rsidRPr="002A7903">
        <w:rPr>
          <w:rFonts w:ascii="Times New Roman" w:hAnsi="Times New Roman"/>
          <w:b/>
          <w:sz w:val="24"/>
          <w:szCs w:val="24"/>
        </w:rPr>
        <w:t xml:space="preserve"> имуществе</w:t>
      </w:r>
    </w:p>
    <w:tbl>
      <w:tblPr>
        <w:tblStyle w:val="aa"/>
        <w:tblW w:w="11101" w:type="dxa"/>
        <w:tblInd w:w="-998" w:type="dxa"/>
        <w:tblLayout w:type="fixed"/>
        <w:tblLook w:val="04A0"/>
      </w:tblPr>
      <w:tblGrid>
        <w:gridCol w:w="567"/>
        <w:gridCol w:w="1543"/>
        <w:gridCol w:w="1973"/>
        <w:gridCol w:w="1203"/>
        <w:gridCol w:w="2310"/>
        <w:gridCol w:w="1445"/>
        <w:gridCol w:w="1068"/>
        <w:gridCol w:w="992"/>
      </w:tblGrid>
      <w:tr w:rsidR="0008419C" w:rsidRPr="0008419C" w:rsidTr="001126BF">
        <w:tc>
          <w:tcPr>
            <w:tcW w:w="567" w:type="dxa"/>
          </w:tcPr>
          <w:p w:rsidR="00951F8E" w:rsidRPr="001126BF" w:rsidRDefault="0008419C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№</w:t>
            </w:r>
          </w:p>
          <w:p w:rsidR="0008419C" w:rsidRPr="001126BF" w:rsidRDefault="00951F8E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proofErr w:type="gramStart"/>
            <w:r w:rsidRPr="001126BF">
              <w:rPr>
                <w:rFonts w:ascii="Times New Roman" w:hAnsi="Times New Roman"/>
                <w:bCs/>
                <w:sz w:val="20"/>
              </w:rPr>
              <w:t>п</w:t>
            </w:r>
            <w:proofErr w:type="gramEnd"/>
            <w:r w:rsidRPr="001126BF">
              <w:rPr>
                <w:rFonts w:ascii="Times New Roman" w:hAnsi="Times New Roman"/>
                <w:bCs/>
                <w:sz w:val="20"/>
              </w:rPr>
              <w:t>/п</w:t>
            </w:r>
          </w:p>
        </w:tc>
        <w:tc>
          <w:tcPr>
            <w:tcW w:w="1543" w:type="dxa"/>
          </w:tcPr>
          <w:p w:rsidR="0008419C" w:rsidRPr="001126BF" w:rsidRDefault="0008419C" w:rsidP="001126BF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 xml:space="preserve">Наименование 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муниципального</w:t>
            </w:r>
            <w:r w:rsidRPr="001126BF">
              <w:rPr>
                <w:rFonts w:ascii="Times New Roman" w:hAnsi="Times New Roman"/>
                <w:bCs/>
                <w:sz w:val="20"/>
              </w:rPr>
              <w:t xml:space="preserve"> имуществ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а</w:t>
            </w:r>
          </w:p>
        </w:tc>
        <w:tc>
          <w:tcPr>
            <w:tcW w:w="1973" w:type="dxa"/>
          </w:tcPr>
          <w:p w:rsidR="0008419C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Кадастровый номер</w:t>
            </w:r>
          </w:p>
        </w:tc>
        <w:tc>
          <w:tcPr>
            <w:tcW w:w="1203" w:type="dxa"/>
          </w:tcPr>
          <w:p w:rsidR="0008419C" w:rsidRPr="001126BF" w:rsidRDefault="001126BF" w:rsidP="00C27EC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Общая площадь, кв.м.</w:t>
            </w:r>
          </w:p>
        </w:tc>
        <w:tc>
          <w:tcPr>
            <w:tcW w:w="2310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Место нахождения Объекта</w:t>
            </w:r>
          </w:p>
        </w:tc>
        <w:tc>
          <w:tcPr>
            <w:tcW w:w="1445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Начальная цена продажи с учетом НДС (руб.)</w:t>
            </w:r>
          </w:p>
        </w:tc>
        <w:tc>
          <w:tcPr>
            <w:tcW w:w="1068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Шаг аукциона (руб.)</w:t>
            </w:r>
          </w:p>
        </w:tc>
        <w:tc>
          <w:tcPr>
            <w:tcW w:w="992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Размер задатка 10 % (руб.)</w:t>
            </w:r>
          </w:p>
        </w:tc>
      </w:tr>
      <w:tr w:rsidR="001126BF" w:rsidRPr="0008419C" w:rsidTr="001126BF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1</w:t>
            </w:r>
          </w:p>
        </w:tc>
        <w:tc>
          <w:tcPr>
            <w:tcW w:w="1543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Земельный участок</w:t>
            </w:r>
          </w:p>
        </w:tc>
        <w:tc>
          <w:tcPr>
            <w:tcW w:w="1973" w:type="dxa"/>
          </w:tcPr>
          <w:p w:rsidR="001126BF" w:rsidRPr="00D2188A" w:rsidRDefault="00D2188A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D2188A">
              <w:rPr>
                <w:rFonts w:ascii="Times New Roman" w:hAnsi="Times New Roman"/>
                <w:bCs/>
                <w:sz w:val="20"/>
              </w:rPr>
              <w:t>21:20:220202:22</w:t>
            </w:r>
          </w:p>
        </w:tc>
        <w:tc>
          <w:tcPr>
            <w:tcW w:w="1203" w:type="dxa"/>
          </w:tcPr>
          <w:p w:rsidR="001126BF" w:rsidRPr="00D2188A" w:rsidRDefault="00D2188A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D2188A">
              <w:rPr>
                <w:rFonts w:ascii="Times New Roman" w:hAnsi="Times New Roman"/>
                <w:bCs/>
                <w:sz w:val="20"/>
              </w:rPr>
              <w:t>546</w:t>
            </w:r>
          </w:p>
        </w:tc>
        <w:tc>
          <w:tcPr>
            <w:tcW w:w="2310" w:type="dxa"/>
            <w:vMerge w:val="restart"/>
          </w:tcPr>
          <w:p w:rsidR="001126BF" w:rsidRPr="00D2188A" w:rsidRDefault="001126BF" w:rsidP="00D2188A">
            <w:pPr>
              <w:widowControl w:val="0"/>
              <w:spacing w:line="100" w:lineRule="atLeast"/>
              <w:jc w:val="both"/>
              <w:rPr>
                <w:rFonts w:ascii="Times New Roman" w:hAnsi="Times New Roman"/>
                <w:bCs/>
                <w:sz w:val="20"/>
              </w:rPr>
            </w:pPr>
            <w:proofErr w:type="gramStart"/>
            <w:r w:rsidRPr="00D2188A">
              <w:rPr>
                <w:rFonts w:ascii="Times New Roman" w:hAnsi="Times New Roman"/>
                <w:sz w:val="20"/>
              </w:rPr>
              <w:t xml:space="preserve">Чувашская Республика, </w:t>
            </w:r>
            <w:proofErr w:type="spellStart"/>
            <w:r w:rsidRPr="00D2188A">
              <w:rPr>
                <w:rFonts w:ascii="Times New Roman" w:hAnsi="Times New Roman"/>
                <w:sz w:val="20"/>
              </w:rPr>
              <w:t>Цивильский</w:t>
            </w:r>
            <w:proofErr w:type="spellEnd"/>
            <w:r w:rsidRPr="00D2188A">
              <w:rPr>
                <w:rFonts w:ascii="Times New Roman" w:hAnsi="Times New Roman"/>
                <w:sz w:val="20"/>
              </w:rPr>
              <w:t xml:space="preserve"> район, </w:t>
            </w:r>
            <w:r w:rsidR="00883AB6">
              <w:rPr>
                <w:rFonts w:ascii="Times New Roman" w:hAnsi="Times New Roman"/>
                <w:sz w:val="20"/>
              </w:rPr>
              <w:t>с</w:t>
            </w:r>
            <w:r w:rsidR="00D2188A" w:rsidRPr="00D2188A">
              <w:rPr>
                <w:rFonts w:ascii="Times New Roman" w:hAnsi="Times New Roman"/>
                <w:sz w:val="20"/>
              </w:rPr>
              <w:t>. Первое Степаново, ул.</w:t>
            </w:r>
            <w:r w:rsidR="006A7B60">
              <w:rPr>
                <w:rFonts w:ascii="Times New Roman" w:hAnsi="Times New Roman"/>
                <w:sz w:val="20"/>
              </w:rPr>
              <w:t xml:space="preserve"> </w:t>
            </w:r>
            <w:proofErr w:type="gramEnd"/>
            <w:r w:rsidR="00D2188A" w:rsidRPr="00D2188A">
              <w:rPr>
                <w:rFonts w:ascii="Times New Roman" w:hAnsi="Times New Roman"/>
                <w:sz w:val="20"/>
              </w:rPr>
              <w:t>Молодежная, д.2</w:t>
            </w:r>
          </w:p>
        </w:tc>
        <w:tc>
          <w:tcPr>
            <w:tcW w:w="1445" w:type="dxa"/>
            <w:vMerge w:val="restart"/>
          </w:tcPr>
          <w:p w:rsidR="001126BF" w:rsidRPr="00D2188A" w:rsidRDefault="00421F58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93000,00</w:t>
            </w:r>
          </w:p>
        </w:tc>
        <w:tc>
          <w:tcPr>
            <w:tcW w:w="1068" w:type="dxa"/>
            <w:vMerge w:val="restart"/>
          </w:tcPr>
          <w:p w:rsidR="001126BF" w:rsidRPr="001126BF" w:rsidRDefault="00C444F8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4650,00</w:t>
            </w:r>
          </w:p>
        </w:tc>
        <w:tc>
          <w:tcPr>
            <w:tcW w:w="992" w:type="dxa"/>
            <w:vMerge w:val="restart"/>
          </w:tcPr>
          <w:p w:rsidR="001126BF" w:rsidRPr="001126BF" w:rsidRDefault="00C444F8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9300,00</w:t>
            </w:r>
          </w:p>
        </w:tc>
      </w:tr>
      <w:tr w:rsidR="001126BF" w:rsidRPr="0008419C" w:rsidTr="001126BF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2</w:t>
            </w:r>
          </w:p>
        </w:tc>
        <w:tc>
          <w:tcPr>
            <w:tcW w:w="1543" w:type="dxa"/>
          </w:tcPr>
          <w:p w:rsidR="001126BF" w:rsidRPr="001126BF" w:rsidRDefault="0031410B" w:rsidP="0031410B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Объект недвижимого имущества «Административное</w:t>
            </w:r>
            <w:r w:rsidR="001126BF" w:rsidRPr="001126BF">
              <w:rPr>
                <w:rFonts w:ascii="Times New Roman" w:hAnsi="Times New Roman"/>
                <w:sz w:val="20"/>
              </w:rPr>
              <w:t xml:space="preserve"> здание»</w:t>
            </w:r>
          </w:p>
        </w:tc>
        <w:tc>
          <w:tcPr>
            <w:tcW w:w="1973" w:type="dxa"/>
          </w:tcPr>
          <w:p w:rsidR="001126BF" w:rsidRPr="00D2188A" w:rsidRDefault="00D2188A" w:rsidP="00AD4AD7">
            <w:pPr>
              <w:widowControl w:val="0"/>
              <w:spacing w:line="100" w:lineRule="atLeast"/>
              <w:jc w:val="center"/>
              <w:rPr>
                <w:rStyle w:val="ac"/>
                <w:rFonts w:ascii="Times New Roman" w:hAnsi="Times New Roman"/>
                <w:sz w:val="20"/>
              </w:rPr>
            </w:pPr>
            <w:r w:rsidRPr="00D2188A">
              <w:rPr>
                <w:rFonts w:ascii="Times New Roman" w:hAnsi="Times New Roman"/>
                <w:bCs/>
                <w:sz w:val="20"/>
              </w:rPr>
              <w:t>21:20:220202:55</w:t>
            </w:r>
          </w:p>
        </w:tc>
        <w:tc>
          <w:tcPr>
            <w:tcW w:w="1203" w:type="dxa"/>
          </w:tcPr>
          <w:p w:rsidR="001126BF" w:rsidRPr="00D2188A" w:rsidRDefault="00D2188A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D2188A">
              <w:rPr>
                <w:rFonts w:ascii="Times New Roman" w:hAnsi="Times New Roman"/>
                <w:bCs/>
                <w:sz w:val="20"/>
              </w:rPr>
              <w:t>68,2</w:t>
            </w:r>
          </w:p>
        </w:tc>
        <w:tc>
          <w:tcPr>
            <w:tcW w:w="2310" w:type="dxa"/>
            <w:vMerge/>
          </w:tcPr>
          <w:p w:rsidR="001126BF" w:rsidRPr="001126BF" w:rsidRDefault="001126BF" w:rsidP="004301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5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68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126BF" w:rsidRPr="002C7D02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08419C" w:rsidRPr="00375D58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87AC3" w:rsidRPr="00AD4AD7" w:rsidRDefault="00350DBE" w:rsidP="00087AC3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:rsidR="00087AC3" w:rsidRPr="00087AC3" w:rsidRDefault="00087AC3" w:rsidP="00087AC3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350DBE" w:rsidRPr="001D2130" w:rsidRDefault="00350DBE" w:rsidP="001D2130">
      <w:pPr>
        <w:tabs>
          <w:tab w:val="left" w:pos="1080"/>
        </w:tabs>
        <w:ind w:firstLine="567"/>
        <w:jc w:val="both"/>
        <w:rPr>
          <w:rFonts w:ascii="Times New Roman" w:hAnsi="Times New Roman"/>
          <w:szCs w:val="26"/>
        </w:rPr>
      </w:pPr>
      <w:r w:rsidRPr="001D2130">
        <w:rPr>
          <w:rFonts w:ascii="Times New Roman" w:hAnsi="Times New Roman"/>
          <w:b/>
          <w:szCs w:val="26"/>
        </w:rPr>
        <w:t>Обременения объект</w:t>
      </w:r>
      <w:r w:rsidR="00087AC3">
        <w:rPr>
          <w:rFonts w:ascii="Times New Roman" w:hAnsi="Times New Roman"/>
          <w:b/>
          <w:szCs w:val="26"/>
        </w:rPr>
        <w:t>ов</w:t>
      </w:r>
      <w:r w:rsidRPr="001D2130">
        <w:rPr>
          <w:rFonts w:ascii="Times New Roman" w:hAnsi="Times New Roman"/>
          <w:b/>
          <w:szCs w:val="26"/>
        </w:rPr>
        <w:t xml:space="preserve"> продажи</w:t>
      </w:r>
      <w:r w:rsidRPr="001D2130">
        <w:rPr>
          <w:rFonts w:ascii="Times New Roman" w:hAnsi="Times New Roman"/>
          <w:szCs w:val="26"/>
        </w:rPr>
        <w:t xml:space="preserve"> </w:t>
      </w:r>
      <w:r w:rsidRPr="00C444F8">
        <w:rPr>
          <w:rFonts w:ascii="Times New Roman" w:hAnsi="Times New Roman"/>
          <w:sz w:val="24"/>
          <w:szCs w:val="24"/>
        </w:rPr>
        <w:t>отсутствуют.</w:t>
      </w:r>
    </w:p>
    <w:p w:rsidR="00350DBE" w:rsidRPr="00C444F8" w:rsidRDefault="00350DBE" w:rsidP="00087AC3">
      <w:pPr>
        <w:pStyle w:val="a6"/>
        <w:tabs>
          <w:tab w:val="left" w:pos="709"/>
        </w:tabs>
        <w:ind w:firstLine="567"/>
        <w:rPr>
          <w:szCs w:val="24"/>
        </w:rPr>
      </w:pPr>
      <w:r w:rsidRPr="00FD4B2B">
        <w:rPr>
          <w:b/>
          <w:sz w:val="26"/>
          <w:szCs w:val="26"/>
        </w:rPr>
        <w:t xml:space="preserve">Сведения о предыдущих торгах: </w:t>
      </w:r>
      <w:r w:rsidR="00BF21CD">
        <w:rPr>
          <w:sz w:val="26"/>
          <w:szCs w:val="26"/>
        </w:rPr>
        <w:t xml:space="preserve"> </w:t>
      </w:r>
      <w:r w:rsidR="00F108C4" w:rsidRPr="00C444F8">
        <w:rPr>
          <w:szCs w:val="24"/>
        </w:rPr>
        <w:t>Процедура  2100001254000000000</w:t>
      </w:r>
      <w:r w:rsidR="00C444F8" w:rsidRPr="00C444F8">
        <w:rPr>
          <w:szCs w:val="24"/>
        </w:rPr>
        <w:t>8</w:t>
      </w:r>
      <w:r w:rsidR="00F108C4" w:rsidRPr="00C444F8">
        <w:rPr>
          <w:szCs w:val="24"/>
        </w:rPr>
        <w:t xml:space="preserve"> признана несостоявшейся, так как до окончания приема заявок не было подано ни одной заявки на участие, протокол подведения итогов процедуры  от 14.12.2022 года.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573CD9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73CD9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573CD9" w:rsidRPr="00573CD9">
        <w:rPr>
          <w:rFonts w:ascii="Times New Roman" w:hAnsi="Times New Roman"/>
          <w:b/>
          <w:sz w:val="24"/>
          <w:szCs w:val="24"/>
        </w:rPr>
        <w:t>11</w:t>
      </w:r>
      <w:r w:rsidR="00087AC3" w:rsidRPr="00573CD9">
        <w:rPr>
          <w:rFonts w:ascii="Times New Roman" w:hAnsi="Times New Roman"/>
          <w:b/>
          <w:sz w:val="24"/>
          <w:szCs w:val="24"/>
        </w:rPr>
        <w:t xml:space="preserve"> </w:t>
      </w:r>
      <w:r w:rsidR="00573CD9" w:rsidRPr="00573CD9">
        <w:rPr>
          <w:rFonts w:ascii="Times New Roman" w:hAnsi="Times New Roman"/>
          <w:b/>
          <w:sz w:val="24"/>
          <w:szCs w:val="24"/>
        </w:rPr>
        <w:t>сентя</w:t>
      </w:r>
      <w:r w:rsidR="0031410B" w:rsidRPr="00573CD9">
        <w:rPr>
          <w:rFonts w:ascii="Times New Roman" w:hAnsi="Times New Roman"/>
          <w:b/>
          <w:sz w:val="24"/>
          <w:szCs w:val="24"/>
        </w:rPr>
        <w:t>бря</w:t>
      </w:r>
      <w:r w:rsidR="004354CC" w:rsidRPr="00573CD9">
        <w:rPr>
          <w:rFonts w:ascii="Times New Roman" w:hAnsi="Times New Roman"/>
          <w:b/>
          <w:sz w:val="24"/>
          <w:szCs w:val="24"/>
        </w:rPr>
        <w:t xml:space="preserve"> </w:t>
      </w:r>
      <w:r w:rsidRPr="00573CD9">
        <w:rPr>
          <w:rFonts w:ascii="Times New Roman" w:hAnsi="Times New Roman"/>
          <w:b/>
          <w:sz w:val="24"/>
          <w:szCs w:val="24"/>
        </w:rPr>
        <w:t>202</w:t>
      </w:r>
      <w:r w:rsidR="00FD4B2B" w:rsidRPr="00573CD9">
        <w:rPr>
          <w:rFonts w:ascii="Times New Roman" w:hAnsi="Times New Roman"/>
          <w:b/>
          <w:sz w:val="24"/>
          <w:szCs w:val="24"/>
        </w:rPr>
        <w:t>3</w:t>
      </w:r>
      <w:r w:rsidRPr="00573CD9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:rsidR="00350DBE" w:rsidRPr="00573CD9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73CD9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573CD9" w:rsidRPr="00573CD9">
        <w:rPr>
          <w:rFonts w:ascii="Times New Roman" w:hAnsi="Times New Roman"/>
          <w:b/>
          <w:sz w:val="24"/>
          <w:szCs w:val="24"/>
        </w:rPr>
        <w:t>6</w:t>
      </w:r>
      <w:r w:rsidR="0031410B" w:rsidRPr="00573CD9">
        <w:rPr>
          <w:rFonts w:ascii="Times New Roman" w:hAnsi="Times New Roman"/>
          <w:b/>
          <w:sz w:val="24"/>
          <w:szCs w:val="24"/>
        </w:rPr>
        <w:t xml:space="preserve"> октября</w:t>
      </w:r>
      <w:r w:rsidRPr="00573CD9">
        <w:rPr>
          <w:rFonts w:ascii="Times New Roman" w:hAnsi="Times New Roman"/>
          <w:b/>
          <w:sz w:val="24"/>
          <w:szCs w:val="24"/>
        </w:rPr>
        <w:t xml:space="preserve"> 202</w:t>
      </w:r>
      <w:r w:rsidR="00FD4B2B" w:rsidRPr="00573CD9">
        <w:rPr>
          <w:rFonts w:ascii="Times New Roman" w:hAnsi="Times New Roman"/>
          <w:b/>
          <w:sz w:val="24"/>
          <w:szCs w:val="24"/>
        </w:rPr>
        <w:t>3</w:t>
      </w:r>
      <w:r w:rsidRPr="00573CD9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:rsidR="00350DBE" w:rsidRPr="00573CD9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73CD9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573CD9">
        <w:rPr>
          <w:rFonts w:ascii="Times New Roman" w:hAnsi="Times New Roman"/>
          <w:b/>
          <w:sz w:val="24"/>
          <w:szCs w:val="24"/>
        </w:rPr>
        <w:t xml:space="preserve"> </w:t>
      </w:r>
      <w:r w:rsidR="00573CD9" w:rsidRPr="00573CD9">
        <w:rPr>
          <w:rFonts w:ascii="Times New Roman" w:hAnsi="Times New Roman"/>
          <w:b/>
          <w:sz w:val="24"/>
          <w:szCs w:val="24"/>
        </w:rPr>
        <w:t>9</w:t>
      </w:r>
      <w:r w:rsidR="0031410B" w:rsidRPr="00573CD9">
        <w:rPr>
          <w:rFonts w:ascii="Times New Roman" w:hAnsi="Times New Roman"/>
          <w:b/>
          <w:sz w:val="24"/>
          <w:szCs w:val="24"/>
        </w:rPr>
        <w:t xml:space="preserve"> октября </w:t>
      </w:r>
      <w:r w:rsidRPr="00573CD9">
        <w:rPr>
          <w:rFonts w:ascii="Times New Roman" w:hAnsi="Times New Roman"/>
          <w:b/>
          <w:sz w:val="24"/>
          <w:szCs w:val="24"/>
        </w:rPr>
        <w:t>202</w:t>
      </w:r>
      <w:r w:rsidR="00FD4B2B" w:rsidRPr="00573CD9">
        <w:rPr>
          <w:rFonts w:ascii="Times New Roman" w:hAnsi="Times New Roman"/>
          <w:b/>
          <w:sz w:val="24"/>
          <w:szCs w:val="24"/>
        </w:rPr>
        <w:t>3</w:t>
      </w:r>
      <w:r w:rsidRPr="00573CD9">
        <w:rPr>
          <w:rFonts w:ascii="Times New Roman" w:hAnsi="Times New Roman"/>
          <w:b/>
          <w:sz w:val="24"/>
          <w:szCs w:val="24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573CD9">
        <w:rPr>
          <w:rFonts w:ascii="Times New Roman" w:hAnsi="Times New Roman"/>
          <w:b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 – </w:t>
      </w:r>
      <w:r w:rsidR="00573CD9" w:rsidRPr="00573CD9">
        <w:rPr>
          <w:rFonts w:ascii="Times New Roman" w:hAnsi="Times New Roman"/>
          <w:b/>
          <w:sz w:val="24"/>
          <w:szCs w:val="24"/>
        </w:rPr>
        <w:t>11</w:t>
      </w:r>
      <w:r w:rsidR="0031410B" w:rsidRPr="00573CD9">
        <w:rPr>
          <w:rFonts w:ascii="Times New Roman" w:hAnsi="Times New Roman"/>
          <w:b/>
          <w:sz w:val="24"/>
          <w:szCs w:val="24"/>
        </w:rPr>
        <w:t xml:space="preserve"> октября</w:t>
      </w:r>
      <w:r w:rsidR="00087AC3" w:rsidRPr="00573CD9">
        <w:rPr>
          <w:rFonts w:ascii="Times New Roman" w:hAnsi="Times New Roman"/>
          <w:b/>
          <w:sz w:val="24"/>
          <w:szCs w:val="24"/>
        </w:rPr>
        <w:t xml:space="preserve"> </w:t>
      </w:r>
      <w:r w:rsidRPr="00573CD9">
        <w:rPr>
          <w:rFonts w:ascii="Times New Roman" w:hAnsi="Times New Roman"/>
          <w:b/>
          <w:sz w:val="24"/>
          <w:szCs w:val="24"/>
        </w:rPr>
        <w:t>202</w:t>
      </w:r>
      <w:r w:rsidR="00FD4B2B" w:rsidRPr="00573CD9">
        <w:rPr>
          <w:rFonts w:ascii="Times New Roman" w:hAnsi="Times New Roman"/>
          <w:b/>
          <w:sz w:val="24"/>
          <w:szCs w:val="24"/>
        </w:rPr>
        <w:t>3</w:t>
      </w:r>
      <w:r w:rsidRPr="00573CD9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– представить иные документы по перечню, указанному в настоящем информационном </w:t>
      </w:r>
      <w:r w:rsidRPr="002A7903">
        <w:rPr>
          <w:rFonts w:ascii="Times New Roman" w:hAnsi="Times New Roman"/>
          <w:sz w:val="24"/>
          <w:szCs w:val="24"/>
        </w:rPr>
        <w:lastRenderedPageBreak/>
        <w:t>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951F8E" w:rsidRPr="002A7903" w:rsidRDefault="00951F8E" w:rsidP="00951F8E">
      <w:pPr>
        <w:widowControl w:val="0"/>
        <w:jc w:val="both"/>
        <w:rPr>
          <w:rFonts w:ascii="Times New Roman" w:hAnsi="Times New Roman"/>
          <w:sz w:val="16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 xml:space="preserve">размещается на официальном сайте    Российской   Федерации  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для   размещения   информации   о  проведении  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Pr="00350DBE">
        <w:rPr>
          <w:rFonts w:ascii="Times New Roman" w:hAnsi="Times New Roman"/>
          <w:sz w:val="24"/>
          <w:szCs w:val="24"/>
        </w:rPr>
        <w:t xml:space="preserve"> Чувашской Республики  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, </w:t>
      </w:r>
      <w:r w:rsidRPr="00350DBE">
        <w:rPr>
          <w:rFonts w:ascii="Times New Roman" w:hAnsi="Times New Roman"/>
          <w:sz w:val="24"/>
        </w:rPr>
        <w:t xml:space="preserve">на  сайте   Оператора  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с даты начала приема заявок до </w:t>
      </w:r>
      <w:r w:rsidRPr="002A7903">
        <w:rPr>
          <w:rFonts w:ascii="Times New Roman" w:hAnsi="Times New Roman"/>
          <w:sz w:val="24"/>
          <w:szCs w:val="24"/>
        </w:rPr>
        <w:lastRenderedPageBreak/>
        <w:t>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350DBE" w:rsidRDefault="00350DB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951F8E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proofErr w:type="gramStart"/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 лота 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позднее даты окончания приема заявок на участие в аукционе </w:t>
      </w:r>
      <w:r w:rsidRPr="00596DF5">
        <w:rPr>
          <w:rFonts w:ascii="Times New Roman" w:hAnsi="Times New Roman"/>
          <w:color w:val="000000"/>
          <w:sz w:val="24"/>
          <w:szCs w:val="24"/>
        </w:rPr>
        <w:t>(17.00 часов</w:t>
      </w:r>
      <w:r w:rsidR="0062756D" w:rsidRPr="00596D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96DF5" w:rsidRPr="00596DF5">
        <w:rPr>
          <w:rFonts w:ascii="Times New Roman" w:hAnsi="Times New Roman"/>
          <w:color w:val="000000"/>
          <w:sz w:val="24"/>
          <w:szCs w:val="24"/>
        </w:rPr>
        <w:t>6</w:t>
      </w:r>
      <w:r w:rsidR="00087AC3" w:rsidRPr="00596D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96DF5" w:rsidRPr="00596DF5">
        <w:rPr>
          <w:rFonts w:ascii="Times New Roman" w:hAnsi="Times New Roman"/>
          <w:color w:val="000000"/>
          <w:sz w:val="24"/>
          <w:szCs w:val="24"/>
        </w:rPr>
        <w:t>октя</w:t>
      </w:r>
      <w:r w:rsidR="00087AC3" w:rsidRPr="00596DF5">
        <w:rPr>
          <w:rFonts w:ascii="Times New Roman" w:hAnsi="Times New Roman"/>
          <w:color w:val="000000"/>
          <w:sz w:val="24"/>
          <w:szCs w:val="24"/>
        </w:rPr>
        <w:t>бря</w:t>
      </w:r>
      <w:r w:rsidRPr="00596D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02FBE" w:rsidRPr="00596DF5"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Pr="00596DF5">
        <w:rPr>
          <w:rFonts w:ascii="Times New Roman" w:hAnsi="Times New Roman"/>
          <w:color w:val="000000"/>
          <w:sz w:val="24"/>
          <w:szCs w:val="24"/>
        </w:rPr>
        <w:t>202</w:t>
      </w:r>
      <w:r w:rsidR="00B648DD" w:rsidRPr="00596DF5">
        <w:rPr>
          <w:rFonts w:ascii="Times New Roman" w:hAnsi="Times New Roman"/>
          <w:color w:val="000000"/>
          <w:sz w:val="24"/>
          <w:szCs w:val="24"/>
        </w:rPr>
        <w:t>3</w:t>
      </w:r>
      <w:r w:rsidRPr="00596DF5">
        <w:rPr>
          <w:rFonts w:ascii="Times New Roman" w:hAnsi="Times New Roman"/>
          <w:color w:val="000000"/>
          <w:sz w:val="24"/>
          <w:szCs w:val="24"/>
        </w:rPr>
        <w:t xml:space="preserve"> года).</w:t>
      </w:r>
      <w:proofErr w:type="gramEnd"/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   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9B2C31" w:rsidRDefault="009B2C31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9B2C31" w:rsidRPr="002A7903" w:rsidRDefault="009B2C31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lastRenderedPageBreak/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62756D">
        <w:rPr>
          <w:rFonts w:ascii="Times New Roman" w:hAnsi="Times New Roman"/>
          <w:sz w:val="24"/>
          <w:szCs w:val="24"/>
        </w:rPr>
        <w:t>www.torgi.gov.ru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 xml:space="preserve">проведении торгов </w:t>
      </w:r>
      <w:proofErr w:type="spellStart"/>
      <w:r w:rsidRPr="00FF4131">
        <w:rPr>
          <w:rFonts w:ascii="Times New Roman" w:eastAsia="Calibri" w:hAnsi="Times New Roman"/>
          <w:sz w:val="24"/>
          <w:szCs w:val="24"/>
        </w:rPr>
        <w:t>www.torgi.gov.ru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B2C31" w:rsidRDefault="009B2C31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</w:p>
    <w:p w:rsidR="009B2C31" w:rsidRDefault="009B2C31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lastRenderedPageBreak/>
        <w:t>Порядок проведения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lastRenderedPageBreak/>
        <w:t>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2D2CDF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признании аукциона несостоявшимся оформляется протоколом.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350DBE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2A7903">
          <w:rPr>
            <w:rFonts w:ascii="Times New Roman" w:hAnsi="Times New Roman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   </w:t>
      </w: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</w:t>
      </w:r>
      <w:r w:rsidR="004B1325">
        <w:rPr>
          <w:rFonts w:ascii="Times New Roman" w:hAnsi="Times New Roman"/>
          <w:sz w:val="24"/>
          <w:szCs w:val="24"/>
        </w:rPr>
        <w:lastRenderedPageBreak/>
        <w:t xml:space="preserve">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>приватизации в течение 5 (пяти) рабочих дней с даты подведения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4B1325" w:rsidRPr="00DD5A49" w:rsidRDefault="00350DBE" w:rsidP="003B4B80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ind w:firstLine="236"/>
        <w:jc w:val="both"/>
        <w:rPr>
          <w:rFonts w:ascii="Times New Roman" w:hAnsi="Times New Roman"/>
          <w:bCs/>
          <w:sz w:val="24"/>
          <w:szCs w:val="24"/>
        </w:rPr>
      </w:pPr>
      <w:r w:rsidRPr="00DD5A49">
        <w:rPr>
          <w:rFonts w:ascii="Times New Roman" w:hAnsi="Times New Roman"/>
          <w:bCs/>
          <w:sz w:val="24"/>
          <w:szCs w:val="24"/>
        </w:rPr>
        <w:t xml:space="preserve">Оплата </w:t>
      </w:r>
      <w:r w:rsidR="004B1325" w:rsidRPr="00DD5A49">
        <w:rPr>
          <w:rFonts w:ascii="Times New Roman" w:hAnsi="Times New Roman"/>
          <w:bCs/>
          <w:sz w:val="24"/>
          <w:szCs w:val="24"/>
        </w:rPr>
        <w:t xml:space="preserve">  приобретенного на аукционе 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 </w:t>
      </w:r>
      <w:r w:rsidR="004B1325" w:rsidRPr="00DD5A49">
        <w:rPr>
          <w:rFonts w:ascii="Times New Roman" w:hAnsi="Times New Roman"/>
          <w:bCs/>
          <w:sz w:val="24"/>
          <w:szCs w:val="24"/>
        </w:rPr>
        <w:t>имущества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 производится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 </w:t>
      </w:r>
      <w:r w:rsidRPr="00DD5A49">
        <w:rPr>
          <w:rFonts w:ascii="Times New Roman" w:hAnsi="Times New Roman"/>
          <w:bCs/>
          <w:sz w:val="24"/>
          <w:szCs w:val="24"/>
        </w:rPr>
        <w:t xml:space="preserve"> покупателем</w:t>
      </w:r>
    </w:p>
    <w:p w:rsidR="00DD5A49" w:rsidRPr="002A2FBD" w:rsidRDefault="00350DBE" w:rsidP="00DD5A49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DD5A49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DD5A49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</w:t>
      </w:r>
      <w:proofErr w:type="gramStart"/>
      <w:r w:rsidR="00DD5A49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DD5A49">
        <w:rPr>
          <w:rFonts w:ascii="Times New Roman" w:hAnsi="Times New Roman"/>
          <w:sz w:val="22"/>
          <w:szCs w:val="22"/>
          <w:lang w:eastAsia="ar-SA"/>
        </w:rPr>
        <w:t>0000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DD5A49">
        <w:rPr>
          <w:rFonts w:ascii="Times New Roman" w:hAnsi="Times New Roman"/>
          <w:sz w:val="22"/>
          <w:szCs w:val="22"/>
        </w:rPr>
        <w:t>.</w:t>
      </w:r>
    </w:p>
    <w:p w:rsidR="00350DBE" w:rsidRPr="002A7903" w:rsidRDefault="00580035" w:rsidP="00580035">
      <w:pPr>
        <w:widowControl w:val="0"/>
        <w:shd w:val="clear" w:color="auto" w:fill="FFFFFF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50DBE"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="00350DBE" w:rsidRPr="002A7903">
        <w:rPr>
          <w:rFonts w:ascii="Times New Roman" w:hAnsi="Times New Roman"/>
          <w:sz w:val="24"/>
          <w:szCs w:val="24"/>
        </w:rPr>
        <w:t xml:space="preserve"> засчитывается в счет 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="00350DBE"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 победителем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proofErr w:type="spellStart"/>
      <w:r w:rsidR="0096272E">
        <w:rPr>
          <w:rFonts w:ascii="Times New Roman" w:hAnsi="Times New Roman"/>
          <w:color w:val="000000"/>
          <w:sz w:val="24"/>
          <w:szCs w:val="24"/>
        </w:rPr>
        <w:t>Цивильский</w:t>
      </w:r>
      <w:proofErr w:type="spellEnd"/>
      <w:r w:rsidR="009627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r w:rsidR="0096272E">
        <w:rPr>
          <w:rFonts w:ascii="Times New Roman" w:hAnsi="Times New Roman"/>
          <w:color w:val="000000"/>
          <w:sz w:val="24"/>
          <w:szCs w:val="24"/>
        </w:rPr>
        <w:t>г</w:t>
      </w:r>
      <w:proofErr w:type="gramStart"/>
      <w:r w:rsidR="0096272E">
        <w:rPr>
          <w:rFonts w:ascii="Times New Roman" w:hAnsi="Times New Roman"/>
          <w:color w:val="000000"/>
          <w:sz w:val="24"/>
          <w:szCs w:val="24"/>
        </w:rPr>
        <w:t>.Ц</w:t>
      </w:r>
      <w:proofErr w:type="gramEnd"/>
      <w:r w:rsidR="0096272E">
        <w:rPr>
          <w:rFonts w:ascii="Times New Roman" w:hAnsi="Times New Roman"/>
          <w:color w:val="000000"/>
          <w:sz w:val="24"/>
          <w:szCs w:val="24"/>
        </w:rPr>
        <w:t>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9B2C31">
          <w:rPr>
            <w:rStyle w:val="ab"/>
            <w:rFonts w:ascii="Times New Roman" w:hAnsi="Times New Roman"/>
            <w:sz w:val="22"/>
            <w:szCs w:val="22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350DBE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г. Кугеси                                                                                                "____"_____________20__ г.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50DBE" w:rsidRPr="002A7903" w:rsidRDefault="00B85439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="00350DBE"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>муниципального округа</w:t>
      </w:r>
      <w:r w:rsidR="00350DBE" w:rsidRPr="002A7903">
        <w:rPr>
          <w:rFonts w:ascii="Times New Roman" w:hAnsi="Times New Roman"/>
          <w:sz w:val="22"/>
          <w:szCs w:val="22"/>
        </w:rPr>
        <w:t xml:space="preserve"> Чувашской Республики, именуемое в дальнейшем «Продавец», в лице _____________________, действующего на основании Устава, с одной стороны,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930E0E"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 w:rsidR="00553E5D">
        <w:rPr>
          <w:rFonts w:ascii="Times New Roman" w:hAnsi="Times New Roman"/>
          <w:sz w:val="22"/>
          <w:szCs w:val="22"/>
        </w:rPr>
        <w:t>муниципального</w:t>
      </w:r>
      <w:proofErr w:type="gramEnd"/>
      <w:r w:rsidR="00553E5D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553E5D"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2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930E0E" w:rsidRPr="002A7903" w:rsidRDefault="00930E0E" w:rsidP="00350DBE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 w:rsidR="00B85439"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:rsidR="00930E0E" w:rsidRPr="002A7903" w:rsidRDefault="00930E0E" w:rsidP="00930E0E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</w:t>
      </w:r>
    </w:p>
    <w:p w:rsidR="00930E0E" w:rsidRPr="002A7903" w:rsidRDefault="00930E0E" w:rsidP="00930E0E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установленном разделом 4 настоящего Договора.</w:t>
      </w:r>
    </w:p>
    <w:p w:rsidR="00930E0E" w:rsidRPr="002A7903" w:rsidRDefault="00930E0E" w:rsidP="00930E0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numPr>
          <w:ilvl w:val="0"/>
          <w:numId w:val="6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930E0E" w:rsidRPr="002A7903" w:rsidRDefault="00930E0E" w:rsidP="00930E0E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930E0E" w:rsidRPr="002A7903" w:rsidRDefault="00930E0E" w:rsidP="00930E0E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</w:t>
      </w:r>
      <w:r>
        <w:rPr>
          <w:rFonts w:ascii="Times New Roman" w:hAnsi="Times New Roman"/>
          <w:color w:val="000000"/>
          <w:sz w:val="22"/>
          <w:szCs w:val="22"/>
        </w:rPr>
        <w:t>, в т.ч. по ставке НДС 20 % в сумме _________________рублей</w:t>
      </w:r>
      <w:r w:rsidRPr="002A7903">
        <w:rPr>
          <w:rFonts w:ascii="Times New Roman" w:hAnsi="Times New Roman"/>
          <w:color w:val="000000"/>
          <w:sz w:val="22"/>
          <w:szCs w:val="22"/>
        </w:rPr>
        <w:t>.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:rsidR="00930E0E" w:rsidRPr="002A7903" w:rsidRDefault="00930E0E" w:rsidP="00930E0E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2A2FBD" w:rsidRPr="002A2FBD" w:rsidRDefault="00930E0E" w:rsidP="002A2FBD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3.3. 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размере 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>_________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_(__________________________) </w:t>
      </w:r>
      <w:r w:rsidRPr="00B71646">
        <w:rPr>
          <w:rFonts w:ascii="Times New Roman" w:hAnsi="Times New Roman"/>
          <w:sz w:val="22"/>
          <w:szCs w:val="22"/>
        </w:rPr>
        <w:t xml:space="preserve">рублей </w:t>
      </w:r>
      <w:r w:rsidRPr="00B71646">
        <w:rPr>
          <w:rFonts w:ascii="Times New Roman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eastAsia="Batang" w:hAnsi="Times New Roman"/>
          <w:sz w:val="22"/>
          <w:szCs w:val="22"/>
        </w:rPr>
        <w:t>(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БАНКА РОССИИ//УФК по Чувашской 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lastRenderedPageBreak/>
        <w:t xml:space="preserve">Республике г. Чебоксары, БИК 019706900, </w:t>
      </w:r>
      <w:proofErr w:type="gramStart"/>
      <w:r w:rsidR="002A2FBD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:rsidR="00930E0E" w:rsidRPr="00B71646" w:rsidRDefault="00930E0E" w:rsidP="00930E0E">
      <w:pPr>
        <w:ind w:firstLine="539"/>
        <w:jc w:val="both"/>
        <w:rPr>
          <w:rFonts w:ascii="Times New Roman" w:hAnsi="Times New Roman"/>
        </w:rPr>
      </w:pPr>
    </w:p>
    <w:p w:rsidR="00930E0E" w:rsidRPr="002A7903" w:rsidRDefault="00930E0E" w:rsidP="00930E0E">
      <w:pPr>
        <w:shd w:val="clear" w:color="auto" w:fill="FFFFFF"/>
        <w:tabs>
          <w:tab w:val="left" w:pos="709"/>
          <w:tab w:val="left" w:pos="935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30E0E" w:rsidRPr="002A7903" w:rsidRDefault="00930E0E" w:rsidP="00930E0E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930E0E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930E0E" w:rsidRPr="006527E8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930E0E" w:rsidRPr="002A7903" w:rsidRDefault="00930E0E" w:rsidP="00930E0E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 ___________ (______________________) рублей</w:t>
      </w:r>
      <w:r>
        <w:rPr>
          <w:rFonts w:ascii="Times New Roman" w:hAnsi="Times New Roman"/>
          <w:sz w:val="22"/>
          <w:szCs w:val="22"/>
        </w:rPr>
        <w:t>, в т.ч.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930E0E" w:rsidRPr="002A7903" w:rsidRDefault="00930E0E" w:rsidP="00930E0E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3.2. Задаток в сумме ___________ (______________________) рублей, внесенный Покупателем на расчетный счет оператора электронной площадки, засчитывается в счет оплаты Имущества. </w:t>
      </w:r>
    </w:p>
    <w:p w:rsidR="00930E0E" w:rsidRPr="002A7903" w:rsidRDefault="00930E0E" w:rsidP="00930E0E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размере </w:t>
      </w:r>
      <w:r w:rsidRPr="00D60E93">
        <w:rPr>
          <w:rFonts w:ascii="Times New Roman" w:hAnsi="Times New Roman"/>
          <w:bCs/>
          <w:sz w:val="22"/>
          <w:szCs w:val="22"/>
        </w:rPr>
        <w:t xml:space="preserve">__________(__________________________) </w:t>
      </w:r>
      <w:r w:rsidRPr="002A7903">
        <w:rPr>
          <w:rFonts w:ascii="Times New Roman" w:hAnsi="Times New Roman"/>
          <w:sz w:val="22"/>
          <w:szCs w:val="22"/>
        </w:rPr>
        <w:t xml:space="preserve">рублей по следующим реквизитам: </w:t>
      </w:r>
    </w:p>
    <w:p w:rsidR="00930E0E" w:rsidRPr="002A2FBD" w:rsidRDefault="00930E0E" w:rsidP="002A2FB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eastAsia="Batang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(Администрация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</w:t>
      </w:r>
      <w:proofErr w:type="gramStart"/>
      <w:r w:rsidR="002A2FBD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платежном поручении, оформляющем оплату, должны быть указаны:</w:t>
      </w:r>
    </w:p>
    <w:p w:rsidR="00930E0E" w:rsidRPr="002A7903" w:rsidRDefault="00930E0E" w:rsidP="00930E0E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имущества _________________________, согласно договору купли-продажи  № ___ от  "___"__________20__ г.</w:t>
      </w:r>
    </w:p>
    <w:p w:rsidR="00930E0E" w:rsidRPr="00D60E93" w:rsidRDefault="00930E0E" w:rsidP="00930E0E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4.2. Имущество считается переданным Покупателю с даты подписания акта приема-передачи Имущества.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930E0E" w:rsidRPr="002A7903" w:rsidRDefault="00930E0E" w:rsidP="00930E0E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A2FBD" w:rsidRPr="002A2FBD" w:rsidRDefault="00930E0E" w:rsidP="002A2FBD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="002A2FBD" w:rsidRPr="00E50EBB">
        <w:rPr>
          <w:rFonts w:ascii="Times New Roman" w:hAnsi="Times New Roman"/>
          <w:lang w:eastAsia="ar-SA"/>
        </w:rPr>
        <w:t>(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="002A2FBD" w:rsidRPr="001E2E05">
        <w:rPr>
          <w:rFonts w:ascii="Times New Roman" w:hAnsi="Times New Roman"/>
          <w:sz w:val="22"/>
          <w:szCs w:val="22"/>
          <w:lang w:eastAsia="ar-SA"/>
        </w:rPr>
        <w:lastRenderedPageBreak/>
        <w:t>муниципального округа Чувашской Республики, л/с 04153Q41190) на казначейский счет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№03100643000000011500 в ОТДЕЛЕНИЕ – НБ ЧУВАШСКАЯ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 РЕСПУБЛИКА БАНКА РОССИИ//УФК по Чувашской Республике г. Чебоксары, БИК 019706900, </w:t>
      </w:r>
      <w:proofErr w:type="gramStart"/>
      <w:r w:rsidR="002A2FBD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2A2FBD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2A2FBD" w:rsidRPr="001E2E05">
        <w:rPr>
          <w:rFonts w:ascii="Times New Roman" w:hAnsi="Times New Roman"/>
          <w:sz w:val="22"/>
          <w:szCs w:val="22"/>
          <w:lang w:eastAsia="ar-SA"/>
        </w:rPr>
        <w:t>903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2A2FBD"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930E0E" w:rsidRPr="002B66D1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930E0E" w:rsidRPr="002A2FBD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  <w:lang w:eastAsia="ar-SA"/>
        </w:rPr>
        <w:t>;</w:t>
      </w:r>
    </w:p>
    <w:p w:rsidR="00930E0E" w:rsidRPr="00F8199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Просрочка внесения денежных средств в счет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930E0E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Продавец в течение 3 (трех) дней с момента истечения допустимой просрочки, направляет Покупателю письменное уведомление, с даты отправления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930E0E" w:rsidRPr="002A7903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Чебоксарского</w:t>
      </w:r>
      <w:r>
        <w:rPr>
          <w:rFonts w:ascii="Times New Roman" w:hAnsi="Times New Roman"/>
          <w:color w:val="000000"/>
          <w:sz w:val="22"/>
          <w:szCs w:val="22"/>
        </w:rPr>
        <w:t xml:space="preserve">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1E2E05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 w:rsidR="001E2E05">
        <w:rPr>
          <w:rFonts w:ascii="Times New Roman" w:hAnsi="Times New Roman"/>
          <w:sz w:val="22"/>
          <w:szCs w:val="22"/>
        </w:rPr>
        <w:t>(</w:t>
      </w:r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муниципального округа Чувашской Республики, л/с 04153Q41190) на казначейский счет</w:t>
      </w:r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 №03100643000000011500 в ОТДЕЛЕНИЕ – НБ ЧУВАШСКАЯ РЕСПУБЛИКА БАНКА РОССИИ</w:t>
      </w:r>
      <w:proofErr w:type="gramEnd"/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//УФК по Чувашской Республике г. Чебоксары, БИК 019706900, </w:t>
      </w:r>
      <w:proofErr w:type="gramStart"/>
      <w:r w:rsidR="001E2E05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1E2E05" w:rsidRPr="002A2FBD">
        <w:rPr>
          <w:rFonts w:ascii="Times New Roman" w:hAnsi="Times New Roman"/>
          <w:sz w:val="22"/>
          <w:szCs w:val="22"/>
          <w:lang w:eastAsia="ar-SA"/>
        </w:rPr>
        <w:t xml:space="preserve">/с 40102810945370000084, ИНН 2100003111, КПП 210001001, ОКТМО 97641000, по коду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1E2E05">
        <w:rPr>
          <w:rFonts w:ascii="Times New Roman" w:hAnsi="Times New Roman"/>
          <w:sz w:val="22"/>
          <w:szCs w:val="22"/>
        </w:rPr>
        <w:t>.</w:t>
      </w:r>
    </w:p>
    <w:p w:rsidR="00930E0E" w:rsidRPr="002B66D1" w:rsidRDefault="00930E0E" w:rsidP="00930E0E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930E0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 w:rsidR="001E2E05">
        <w:rPr>
          <w:rFonts w:ascii="Times New Roman" w:hAnsi="Times New Roman"/>
          <w:sz w:val="22"/>
          <w:szCs w:val="22"/>
        </w:rPr>
        <w:t xml:space="preserve"> 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1E2E05">
        <w:rPr>
          <w:rFonts w:ascii="Times New Roman" w:hAnsi="Times New Roman"/>
          <w:sz w:val="22"/>
          <w:szCs w:val="22"/>
          <w:lang w:eastAsia="ar-SA"/>
        </w:rPr>
        <w:t>0000</w:t>
      </w:r>
      <w:r w:rsidR="001E2E05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930E0E" w:rsidRDefault="00930E0E" w:rsidP="00930E0E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930E0E" w:rsidRPr="002A7903" w:rsidRDefault="00930E0E" w:rsidP="00930E0E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930E0E" w:rsidRPr="002A7903" w:rsidRDefault="00930E0E" w:rsidP="00930E0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930E0E" w:rsidRDefault="00930E0E" w:rsidP="00E01CD3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01CD3" w:rsidRPr="00350DBE" w:rsidRDefault="00E01CD3" w:rsidP="00E01CD3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930E0E" w:rsidRPr="002A7903" w:rsidRDefault="00930E0E" w:rsidP="00930E0E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/>
      </w:tblPr>
      <w:tblGrid>
        <w:gridCol w:w="4786"/>
        <w:gridCol w:w="425"/>
        <w:gridCol w:w="4820"/>
      </w:tblGrid>
      <w:tr w:rsidR="00930E0E" w:rsidRPr="002A7903" w:rsidTr="00AD4AD7">
        <w:tc>
          <w:tcPr>
            <w:tcW w:w="4786" w:type="dxa"/>
          </w:tcPr>
          <w:p w:rsidR="00930E0E" w:rsidRPr="00930E0E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930E0E">
              <w:rPr>
                <w:rFonts w:ascii="Times New Roman" w:hAnsi="Times New Roman"/>
                <w:sz w:val="22"/>
                <w:szCs w:val="22"/>
                <w:u w:val="single"/>
              </w:rPr>
              <w:t xml:space="preserve">Администрация </w:t>
            </w:r>
            <w:r w:rsidR="00B85439">
              <w:rPr>
                <w:rFonts w:ascii="Times New Roman" w:hAnsi="Times New Roman"/>
                <w:sz w:val="22"/>
                <w:szCs w:val="22"/>
                <w:u w:val="single"/>
              </w:rPr>
              <w:t>Цивильского</w:t>
            </w:r>
            <w:r w:rsidRPr="00930E0E">
              <w:rPr>
                <w:rFonts w:ascii="Times New Roman" w:hAnsi="Times New Roman"/>
                <w:sz w:val="22"/>
                <w:szCs w:val="22"/>
                <w:u w:val="single"/>
              </w:rPr>
              <w:t xml:space="preserve"> муниципального округа  Чувашской Республики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429</w:t>
            </w:r>
            <w:r w:rsidR="00B85439">
              <w:rPr>
                <w:rFonts w:ascii="Times New Roman" w:hAnsi="Times New Roman"/>
                <w:sz w:val="22"/>
                <w:szCs w:val="22"/>
              </w:rPr>
              <w:t>9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00, Чувашская Республика, </w:t>
            </w:r>
          </w:p>
          <w:p w:rsidR="00930E0E" w:rsidRPr="00930E0E" w:rsidRDefault="00B85439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Цивильский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30E0E" w:rsidRPr="00930E0E">
              <w:rPr>
                <w:rFonts w:ascii="Times New Roman" w:hAnsi="Times New Roman"/>
                <w:sz w:val="22"/>
                <w:szCs w:val="22"/>
              </w:rPr>
              <w:t xml:space="preserve"> район, </w:t>
            </w:r>
            <w:r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.Ц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ивильск</w:t>
            </w:r>
            <w:r w:rsidR="00930E0E" w:rsidRPr="00930E0E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ул</w:t>
            </w:r>
            <w:proofErr w:type="gramStart"/>
            <w:r w:rsidRPr="00930E0E">
              <w:rPr>
                <w:rFonts w:ascii="Times New Roman" w:hAnsi="Times New Roman"/>
                <w:sz w:val="22"/>
                <w:szCs w:val="22"/>
              </w:rPr>
              <w:t>.</w:t>
            </w:r>
            <w:r w:rsidR="00B85439">
              <w:rPr>
                <w:rFonts w:ascii="Times New Roman" w:hAnsi="Times New Roman"/>
                <w:sz w:val="22"/>
                <w:szCs w:val="22"/>
              </w:rPr>
              <w:t>М</w:t>
            </w:r>
            <w:proofErr w:type="gramEnd"/>
            <w:r w:rsidR="00B85439">
              <w:rPr>
                <w:rFonts w:ascii="Times New Roman" w:hAnsi="Times New Roman"/>
                <w:sz w:val="22"/>
                <w:szCs w:val="22"/>
              </w:rPr>
              <w:t>аяковского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, дом </w:t>
            </w:r>
            <w:r w:rsidR="00B85439">
              <w:rPr>
                <w:rFonts w:ascii="Times New Roman" w:hAnsi="Times New Roman"/>
                <w:sz w:val="22"/>
                <w:szCs w:val="22"/>
              </w:rPr>
              <w:t>12</w:t>
            </w:r>
          </w:p>
          <w:p w:rsidR="00B85439" w:rsidRPr="00B85439" w:rsidRDefault="00B85439" w:rsidP="00B85439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</w:t>
            </w:r>
          </w:p>
          <w:p w:rsidR="00B85439" w:rsidRPr="00B85439" w:rsidRDefault="00B85439" w:rsidP="00B85439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>КПП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930E0E" w:rsidRPr="00930E0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930E0E" w:rsidRPr="00930E0E" w:rsidRDefault="00930E0E" w:rsidP="00AD4AD7">
            <w:pPr>
              <w:widowContro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М.П.  </w:t>
            </w:r>
          </w:p>
        </w:tc>
        <w:tc>
          <w:tcPr>
            <w:tcW w:w="425" w:type="dxa"/>
          </w:tcPr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930E0E" w:rsidRPr="002A7903" w:rsidRDefault="00930E0E" w:rsidP="00AD4AD7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930E0E" w:rsidRPr="002A7903" w:rsidRDefault="00930E0E" w:rsidP="00AD4AD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30E0E" w:rsidRPr="00350DBE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930E0E" w:rsidRPr="002A7903" w:rsidRDefault="00930E0E" w:rsidP="00AD4AD7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930E0E" w:rsidRPr="002A7903" w:rsidRDefault="00930E0E" w:rsidP="00AD4AD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</w:tr>
    </w:tbl>
    <w:p w:rsidR="00350DBE" w:rsidRPr="002A7903" w:rsidRDefault="00350DBE" w:rsidP="00E01CD3">
      <w:pPr>
        <w:widowControl w:val="0"/>
        <w:rPr>
          <w:rFonts w:ascii="Times New Roman" w:hAnsi="Times New Roman"/>
          <w:bCs/>
          <w:sz w:val="22"/>
          <w:szCs w:val="22"/>
        </w:rPr>
      </w:pPr>
    </w:p>
    <w:sectPr w:rsidR="00350DBE" w:rsidRPr="002A7903" w:rsidSect="006215B5">
      <w:footerReference w:type="default" r:id="rId21"/>
      <w:headerReference w:type="first" r:id="rId2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74B" w:rsidRDefault="0052174B">
      <w:r>
        <w:separator/>
      </w:r>
    </w:p>
  </w:endnote>
  <w:endnote w:type="continuationSeparator" w:id="0">
    <w:p w:rsidR="0052174B" w:rsidRDefault="005217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74B" w:rsidRDefault="0052174B">
      <w:r>
        <w:separator/>
      </w:r>
    </w:p>
  </w:footnote>
  <w:footnote w:type="continuationSeparator" w:id="0">
    <w:p w:rsidR="0052174B" w:rsidRDefault="005217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BF"/>
    <w:rsid w:val="001460B2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1410B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1F58"/>
    <w:rsid w:val="00423BF7"/>
    <w:rsid w:val="00425691"/>
    <w:rsid w:val="0043015B"/>
    <w:rsid w:val="004354CC"/>
    <w:rsid w:val="00462425"/>
    <w:rsid w:val="00466C7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73CD9"/>
    <w:rsid w:val="00580035"/>
    <w:rsid w:val="00591B6B"/>
    <w:rsid w:val="00596DF5"/>
    <w:rsid w:val="005A69CC"/>
    <w:rsid w:val="005A7C9F"/>
    <w:rsid w:val="005E769F"/>
    <w:rsid w:val="005F16B6"/>
    <w:rsid w:val="005F1858"/>
    <w:rsid w:val="006131D9"/>
    <w:rsid w:val="006161B6"/>
    <w:rsid w:val="006214DF"/>
    <w:rsid w:val="006215B5"/>
    <w:rsid w:val="0062756D"/>
    <w:rsid w:val="006527E8"/>
    <w:rsid w:val="00686156"/>
    <w:rsid w:val="00697069"/>
    <w:rsid w:val="006A3FB4"/>
    <w:rsid w:val="006A7B60"/>
    <w:rsid w:val="006B137F"/>
    <w:rsid w:val="006B3452"/>
    <w:rsid w:val="006D3F3E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33D6"/>
    <w:rsid w:val="007A7391"/>
    <w:rsid w:val="007B2E0D"/>
    <w:rsid w:val="007C0886"/>
    <w:rsid w:val="007E3010"/>
    <w:rsid w:val="007F72D9"/>
    <w:rsid w:val="008009A0"/>
    <w:rsid w:val="00800FD7"/>
    <w:rsid w:val="0085137E"/>
    <w:rsid w:val="0088110F"/>
    <w:rsid w:val="00883AB6"/>
    <w:rsid w:val="008A2F30"/>
    <w:rsid w:val="008A7C7F"/>
    <w:rsid w:val="008E2BE5"/>
    <w:rsid w:val="008F1E99"/>
    <w:rsid w:val="008F5F8F"/>
    <w:rsid w:val="00911BB6"/>
    <w:rsid w:val="00930E0E"/>
    <w:rsid w:val="00951F8E"/>
    <w:rsid w:val="0095209E"/>
    <w:rsid w:val="009611CB"/>
    <w:rsid w:val="009625EA"/>
    <w:rsid w:val="0096272E"/>
    <w:rsid w:val="009766D7"/>
    <w:rsid w:val="00984419"/>
    <w:rsid w:val="009918EC"/>
    <w:rsid w:val="009B2C31"/>
    <w:rsid w:val="009C48A4"/>
    <w:rsid w:val="009D17E8"/>
    <w:rsid w:val="009D6852"/>
    <w:rsid w:val="00A1256B"/>
    <w:rsid w:val="00A229BE"/>
    <w:rsid w:val="00A258DC"/>
    <w:rsid w:val="00A508C7"/>
    <w:rsid w:val="00A527F6"/>
    <w:rsid w:val="00A7346D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444F8"/>
    <w:rsid w:val="00C70177"/>
    <w:rsid w:val="00CA67AA"/>
    <w:rsid w:val="00CB7E29"/>
    <w:rsid w:val="00CC06EC"/>
    <w:rsid w:val="00CD7CEE"/>
    <w:rsid w:val="00D00E57"/>
    <w:rsid w:val="00D1137B"/>
    <w:rsid w:val="00D1783B"/>
    <w:rsid w:val="00D2188A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95E6D"/>
    <w:rsid w:val="00FD31A0"/>
    <w:rsid w:val="00FD4B2B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FD7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0FD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00FD7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800FD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800FD7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7F3C2-DD44-4B33-9838-3491E5A3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311</TotalTime>
  <Pages>18</Pages>
  <Words>8547</Words>
  <Characters>48720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18</cp:revision>
  <cp:lastPrinted>2023-09-04T11:00:00Z</cp:lastPrinted>
  <dcterms:created xsi:type="dcterms:W3CDTF">2023-08-18T13:59:00Z</dcterms:created>
  <dcterms:modified xsi:type="dcterms:W3CDTF">2023-09-08T13:53:00Z</dcterms:modified>
</cp:coreProperties>
</file>