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333C3" w:rsidRPr="004333C3" w:rsidTr="004333C3">
        <w:trPr>
          <w:trHeight w:val="1130"/>
        </w:trPr>
        <w:tc>
          <w:tcPr>
            <w:tcW w:w="3540" w:type="dxa"/>
          </w:tcPr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333C3" w:rsidRPr="004333C3" w:rsidRDefault="004333C3" w:rsidP="004333C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3C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CF018" wp14:editId="4DF36A3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33C3" w:rsidRPr="004333C3" w:rsidRDefault="004333C3" w:rsidP="004333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333C3" w:rsidRPr="004333C3" w:rsidRDefault="004333C3" w:rsidP="004333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A11" w:rsidRDefault="004333C3" w:rsidP="004333C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06.05</w:t>
      </w:r>
      <w:r w:rsidRPr="0043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1510</w:t>
      </w:r>
    </w:p>
    <w:p w:rsidR="004333C3" w:rsidRPr="004333C3" w:rsidRDefault="004333C3" w:rsidP="004333C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780" w:rsidRPr="009912F4" w:rsidRDefault="00A11780" w:rsidP="00D27A11">
      <w:pPr>
        <w:pStyle w:val="a3"/>
        <w:spacing w:after="0"/>
        <w:ind w:right="4393"/>
        <w:jc w:val="both"/>
        <w:rPr>
          <w:rFonts w:ascii="Times New Roman" w:hAnsi="Times New Roman"/>
          <w:szCs w:val="28"/>
        </w:rPr>
      </w:pPr>
      <w:r w:rsidRPr="009912F4">
        <w:rPr>
          <w:rFonts w:ascii="Times New Roman" w:hAnsi="Times New Roman"/>
          <w:szCs w:val="28"/>
        </w:rPr>
        <w:t>О внесении изменени</w:t>
      </w:r>
      <w:r>
        <w:rPr>
          <w:rFonts w:ascii="Times New Roman" w:hAnsi="Times New Roman"/>
          <w:szCs w:val="28"/>
        </w:rPr>
        <w:t>й</w:t>
      </w:r>
      <w:r w:rsidRPr="009912F4">
        <w:rPr>
          <w:rFonts w:ascii="Times New Roman" w:hAnsi="Times New Roman"/>
          <w:szCs w:val="28"/>
        </w:rPr>
        <w:t xml:space="preserve"> в постановление администрации города Чебоксары </w:t>
      </w:r>
      <w:r w:rsidRPr="009912F4">
        <w:rPr>
          <w:rFonts w:ascii="Times New Roman" w:hAnsi="Times New Roman"/>
          <w:color w:val="000000"/>
          <w:szCs w:val="28"/>
        </w:rPr>
        <w:t xml:space="preserve">от 19.07.2018 № 1307 </w:t>
      </w:r>
      <w:r w:rsidRPr="009912F4">
        <w:rPr>
          <w:rFonts w:ascii="Times New Roman" w:hAnsi="Times New Roman"/>
          <w:szCs w:val="28"/>
        </w:rPr>
        <w:t>«О реализации пилотного проекта «Информационный ресурс «Открытый город»</w:t>
      </w:r>
    </w:p>
    <w:p w:rsidR="00D27A11" w:rsidRDefault="00D27A11" w:rsidP="00D27A1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780" w:rsidRPr="000435B0" w:rsidRDefault="00A11780" w:rsidP="00896056">
      <w:pPr>
        <w:tabs>
          <w:tab w:val="left" w:pos="127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5B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организационно-штатными изменениями </w:t>
      </w:r>
      <w:r w:rsidR="00D27A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35B0">
        <w:rPr>
          <w:rFonts w:ascii="Times New Roman" w:hAnsi="Times New Roman" w:cs="Times New Roman"/>
          <w:color w:val="000000"/>
          <w:sz w:val="28"/>
          <w:szCs w:val="28"/>
        </w:rPr>
        <w:t xml:space="preserve">втономного учреждения «Информационный центр города Чебоксары» </w:t>
      </w:r>
      <w:r w:rsidR="00D27A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35B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города Чебоксары </w:t>
      </w:r>
      <w:proofErr w:type="gramStart"/>
      <w:r w:rsidRPr="000435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435B0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D27A11" w:rsidRPr="00D27A11" w:rsidRDefault="00A11780" w:rsidP="00896056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5B0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D27A11" w:rsidRPr="000435B0">
        <w:rPr>
          <w:rFonts w:ascii="Times New Roman" w:hAnsi="Times New Roman" w:cs="Times New Roman"/>
          <w:spacing w:val="-4"/>
          <w:sz w:val="28"/>
          <w:szCs w:val="28"/>
        </w:rPr>
        <w:t>постановлени</w:t>
      </w:r>
      <w:r w:rsidR="00D27A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27A11" w:rsidRPr="000435B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 19.07.2018 № 1307 «О реализации пилотного проекта «Информационный ресурс «Открытый город»</w:t>
      </w:r>
      <w:r w:rsidR="00D27A11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27A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7A11" w:rsidRPr="000435B0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D27A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7A11" w:rsidRPr="00025BCC" w:rsidRDefault="00A11780" w:rsidP="00896056">
      <w:pPr>
        <w:pStyle w:val="a5"/>
        <w:numPr>
          <w:ilvl w:val="1"/>
          <w:numId w:val="1"/>
        </w:numPr>
        <w:shd w:val="clear" w:color="auto" w:fill="FFFFFF"/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/>
          <w:spacing w:val="-4"/>
          <w:szCs w:val="28"/>
        </w:rPr>
      </w:pPr>
      <w:r w:rsidRPr="00025BCC">
        <w:rPr>
          <w:rFonts w:ascii="Times New Roman" w:hAnsi="Times New Roman"/>
          <w:color w:val="000000"/>
          <w:szCs w:val="28"/>
        </w:rPr>
        <w:t>п</w:t>
      </w:r>
      <w:r w:rsidR="00D27A11" w:rsidRPr="00025BCC">
        <w:rPr>
          <w:rFonts w:ascii="Times New Roman" w:hAnsi="Times New Roman"/>
          <w:color w:val="000000"/>
          <w:szCs w:val="28"/>
        </w:rPr>
        <w:t>ункт</w:t>
      </w:r>
      <w:r w:rsidRPr="00025BCC">
        <w:rPr>
          <w:rFonts w:ascii="Times New Roman" w:hAnsi="Times New Roman"/>
          <w:color w:val="000000"/>
          <w:szCs w:val="28"/>
        </w:rPr>
        <w:t xml:space="preserve"> 5 </w:t>
      </w:r>
      <w:r w:rsidRPr="00025BCC">
        <w:rPr>
          <w:rFonts w:ascii="Times New Roman" w:hAnsi="Times New Roman"/>
          <w:spacing w:val="-4"/>
          <w:szCs w:val="28"/>
        </w:rPr>
        <w:t>изложи</w:t>
      </w:r>
      <w:r w:rsidR="00D27A11" w:rsidRPr="00025BCC">
        <w:rPr>
          <w:rFonts w:ascii="Times New Roman" w:hAnsi="Times New Roman"/>
          <w:spacing w:val="-4"/>
          <w:szCs w:val="28"/>
        </w:rPr>
        <w:t>ть</w:t>
      </w:r>
      <w:r w:rsidRPr="00025BCC">
        <w:rPr>
          <w:rFonts w:ascii="Times New Roman" w:hAnsi="Times New Roman"/>
          <w:spacing w:val="-4"/>
          <w:szCs w:val="28"/>
        </w:rPr>
        <w:t xml:space="preserve"> в следующей редакции: </w:t>
      </w:r>
    </w:p>
    <w:p w:rsidR="00A11780" w:rsidRPr="000435B0" w:rsidRDefault="00A11780" w:rsidP="00896056">
      <w:p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5B0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D27A11">
        <w:rPr>
          <w:rFonts w:ascii="Times New Roman" w:hAnsi="Times New Roman" w:cs="Times New Roman"/>
          <w:spacing w:val="-4"/>
          <w:sz w:val="28"/>
          <w:szCs w:val="28"/>
        </w:rPr>
        <w:t>5. </w:t>
      </w:r>
      <w:r w:rsidRPr="000435B0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0435B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435B0">
        <w:rPr>
          <w:rFonts w:ascii="Times New Roman" w:hAnsi="Times New Roman" w:cs="Times New Roman"/>
          <w:sz w:val="28"/>
          <w:szCs w:val="28"/>
        </w:rPr>
        <w:t xml:space="preserve"> за общее руководство и реализацию пилотного проекта «Информаци</w:t>
      </w:r>
      <w:r w:rsidR="000435B0">
        <w:rPr>
          <w:rFonts w:ascii="Times New Roman" w:hAnsi="Times New Roman" w:cs="Times New Roman"/>
          <w:sz w:val="28"/>
          <w:szCs w:val="28"/>
        </w:rPr>
        <w:t xml:space="preserve">онный ресурс «Открытый город» </w:t>
      </w:r>
      <w:r w:rsidR="00D27A11">
        <w:rPr>
          <w:rFonts w:ascii="Times New Roman" w:hAnsi="Times New Roman" w:cs="Times New Roman"/>
          <w:sz w:val="28"/>
          <w:szCs w:val="28"/>
        </w:rPr>
        <w:t>а</w:t>
      </w:r>
      <w:r w:rsidR="000435B0">
        <w:rPr>
          <w:rFonts w:ascii="Times New Roman" w:hAnsi="Times New Roman" w:cs="Times New Roman"/>
          <w:sz w:val="28"/>
          <w:szCs w:val="28"/>
        </w:rPr>
        <w:t>втономное учреждение</w:t>
      </w:r>
      <w:r w:rsidRPr="000435B0">
        <w:rPr>
          <w:rFonts w:ascii="Times New Roman" w:hAnsi="Times New Roman" w:cs="Times New Roman"/>
          <w:sz w:val="28"/>
          <w:szCs w:val="28"/>
        </w:rPr>
        <w:t xml:space="preserve"> «Информац</w:t>
      </w:r>
      <w:r w:rsidR="00E97F6C">
        <w:rPr>
          <w:rFonts w:ascii="Times New Roman" w:hAnsi="Times New Roman" w:cs="Times New Roman"/>
          <w:sz w:val="28"/>
          <w:szCs w:val="28"/>
        </w:rPr>
        <w:t>ионный центр города Чебоксары».</w:t>
      </w:r>
      <w:r w:rsidRPr="000435B0">
        <w:rPr>
          <w:rFonts w:ascii="Times New Roman" w:hAnsi="Times New Roman" w:cs="Times New Roman"/>
          <w:sz w:val="28"/>
          <w:szCs w:val="28"/>
        </w:rPr>
        <w:t xml:space="preserve"> </w:t>
      </w:r>
      <w:r w:rsidR="00E97F6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27A11">
        <w:rPr>
          <w:rFonts w:ascii="Times New Roman" w:hAnsi="Times New Roman" w:cs="Times New Roman"/>
          <w:sz w:val="28"/>
          <w:szCs w:val="28"/>
        </w:rPr>
        <w:t>а</w:t>
      </w:r>
      <w:r w:rsidR="00E97F6C">
        <w:rPr>
          <w:rFonts w:ascii="Times New Roman" w:hAnsi="Times New Roman" w:cs="Times New Roman"/>
          <w:sz w:val="28"/>
          <w:szCs w:val="28"/>
        </w:rPr>
        <w:t>втономного учреждения «Информационный центр города Чебоксары»</w:t>
      </w:r>
      <w:r w:rsidR="001D3C48" w:rsidRPr="001D3C48">
        <w:rPr>
          <w:rFonts w:ascii="Times New Roman" w:hAnsi="Times New Roman" w:cs="Times New Roman"/>
          <w:sz w:val="28"/>
          <w:szCs w:val="28"/>
        </w:rPr>
        <w:t xml:space="preserve"> </w:t>
      </w:r>
      <w:r w:rsidR="001D3C48">
        <w:rPr>
          <w:rFonts w:ascii="Times New Roman" w:hAnsi="Times New Roman" w:cs="Times New Roman"/>
          <w:sz w:val="28"/>
          <w:szCs w:val="28"/>
        </w:rPr>
        <w:t xml:space="preserve">из числа сотрудников </w:t>
      </w:r>
      <w:r w:rsidR="001D3C48" w:rsidRPr="000435B0">
        <w:rPr>
          <w:rFonts w:ascii="Times New Roman" w:hAnsi="Times New Roman" w:cs="Times New Roman"/>
          <w:sz w:val="28"/>
          <w:szCs w:val="28"/>
        </w:rPr>
        <w:t>АУ «Информационный центр города Чебоксары»</w:t>
      </w:r>
      <w:r w:rsidR="00E97F6C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1D3C48">
        <w:rPr>
          <w:rFonts w:ascii="Times New Roman" w:hAnsi="Times New Roman" w:cs="Times New Roman"/>
          <w:sz w:val="28"/>
          <w:szCs w:val="28"/>
        </w:rPr>
        <w:t>ответственного за</w:t>
      </w:r>
      <w:r w:rsidRPr="000435B0">
        <w:rPr>
          <w:rFonts w:ascii="Times New Roman" w:hAnsi="Times New Roman" w:cs="Times New Roman"/>
          <w:sz w:val="28"/>
          <w:szCs w:val="28"/>
        </w:rPr>
        <w:t xml:space="preserve"> </w:t>
      </w:r>
      <w:r w:rsidR="001D3C48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0435B0">
        <w:rPr>
          <w:rFonts w:ascii="Times New Roman" w:hAnsi="Times New Roman" w:cs="Times New Roman"/>
          <w:sz w:val="28"/>
          <w:szCs w:val="28"/>
        </w:rPr>
        <w:t>проект</w:t>
      </w:r>
      <w:r w:rsidR="001D3C48">
        <w:rPr>
          <w:rFonts w:ascii="Times New Roman" w:hAnsi="Times New Roman" w:cs="Times New Roman"/>
          <w:sz w:val="28"/>
          <w:szCs w:val="28"/>
        </w:rPr>
        <w:t>а»</w:t>
      </w:r>
      <w:r w:rsidR="00D27A11">
        <w:rPr>
          <w:rFonts w:ascii="Times New Roman" w:hAnsi="Times New Roman" w:cs="Times New Roman"/>
          <w:sz w:val="28"/>
          <w:szCs w:val="28"/>
        </w:rPr>
        <w:t>;</w:t>
      </w:r>
    </w:p>
    <w:p w:rsidR="00C17CF6" w:rsidRPr="00025BCC" w:rsidRDefault="00D27A11" w:rsidP="00896056">
      <w:pPr>
        <w:pStyle w:val="a5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/>
          <w:szCs w:val="28"/>
        </w:rPr>
      </w:pPr>
      <w:r w:rsidRPr="00025BCC">
        <w:rPr>
          <w:rFonts w:ascii="Times New Roman" w:hAnsi="Times New Roman"/>
          <w:spacing w:val="-4"/>
          <w:szCs w:val="28"/>
        </w:rPr>
        <w:t>в</w:t>
      </w:r>
      <w:r w:rsidR="00C17CF6" w:rsidRPr="00025BCC">
        <w:rPr>
          <w:rFonts w:ascii="Times New Roman" w:hAnsi="Times New Roman"/>
          <w:spacing w:val="-4"/>
          <w:szCs w:val="28"/>
        </w:rPr>
        <w:t xml:space="preserve"> п</w:t>
      </w:r>
      <w:r w:rsidRPr="00025BCC">
        <w:rPr>
          <w:rFonts w:ascii="Times New Roman" w:hAnsi="Times New Roman"/>
          <w:spacing w:val="-4"/>
          <w:szCs w:val="28"/>
        </w:rPr>
        <w:t>ункте</w:t>
      </w:r>
      <w:r w:rsidR="00C17CF6" w:rsidRPr="00025BCC">
        <w:rPr>
          <w:rFonts w:ascii="Times New Roman" w:hAnsi="Times New Roman"/>
          <w:spacing w:val="-4"/>
          <w:szCs w:val="28"/>
        </w:rPr>
        <w:t xml:space="preserve"> 14</w:t>
      </w:r>
      <w:r w:rsidR="00025BCC">
        <w:rPr>
          <w:rFonts w:ascii="Times New Roman" w:hAnsi="Times New Roman"/>
          <w:spacing w:val="-4"/>
          <w:szCs w:val="28"/>
        </w:rPr>
        <w:t xml:space="preserve"> Положения о реализации пилотного проекта информационного ресурса «Открытый город»</w:t>
      </w:r>
      <w:r w:rsidR="00C17CF6" w:rsidRPr="00025BCC">
        <w:rPr>
          <w:rFonts w:ascii="Times New Roman" w:hAnsi="Times New Roman"/>
          <w:spacing w:val="-4"/>
          <w:szCs w:val="28"/>
        </w:rPr>
        <w:t xml:space="preserve"> </w:t>
      </w:r>
      <w:r w:rsidR="00025BCC">
        <w:rPr>
          <w:rFonts w:ascii="Times New Roman" w:hAnsi="Times New Roman"/>
          <w:spacing w:val="-4"/>
          <w:szCs w:val="28"/>
        </w:rPr>
        <w:t>(</w:t>
      </w:r>
      <w:r w:rsidR="00C17CF6" w:rsidRPr="00025BCC">
        <w:rPr>
          <w:rFonts w:ascii="Times New Roman" w:hAnsi="Times New Roman"/>
          <w:spacing w:val="-4"/>
          <w:szCs w:val="28"/>
        </w:rPr>
        <w:t>приложени</w:t>
      </w:r>
      <w:r w:rsidR="00025BCC">
        <w:rPr>
          <w:rFonts w:ascii="Times New Roman" w:hAnsi="Times New Roman"/>
          <w:spacing w:val="-4"/>
          <w:szCs w:val="28"/>
        </w:rPr>
        <w:t>е</w:t>
      </w:r>
      <w:r w:rsidR="00C17CF6" w:rsidRPr="00025BCC">
        <w:rPr>
          <w:rFonts w:ascii="Times New Roman" w:hAnsi="Times New Roman"/>
          <w:spacing w:val="-4"/>
          <w:szCs w:val="28"/>
        </w:rPr>
        <w:t xml:space="preserve"> </w:t>
      </w:r>
      <w:r w:rsidR="000435B0" w:rsidRPr="00025BCC">
        <w:rPr>
          <w:rFonts w:ascii="Times New Roman" w:hAnsi="Times New Roman"/>
          <w:spacing w:val="-4"/>
          <w:szCs w:val="28"/>
        </w:rPr>
        <w:t>№</w:t>
      </w:r>
      <w:r w:rsidR="00086943">
        <w:rPr>
          <w:rFonts w:ascii="Times New Roman" w:hAnsi="Times New Roman"/>
          <w:spacing w:val="-4"/>
          <w:szCs w:val="28"/>
        </w:rPr>
        <w:t> </w:t>
      </w:r>
      <w:r w:rsidR="00C17CF6" w:rsidRPr="00025BCC">
        <w:rPr>
          <w:rFonts w:ascii="Times New Roman" w:hAnsi="Times New Roman"/>
          <w:spacing w:val="-4"/>
          <w:szCs w:val="28"/>
        </w:rPr>
        <w:t>1</w:t>
      </w:r>
      <w:r w:rsidR="00025BCC">
        <w:rPr>
          <w:rFonts w:ascii="Times New Roman" w:hAnsi="Times New Roman"/>
          <w:spacing w:val="-4"/>
          <w:szCs w:val="28"/>
        </w:rPr>
        <w:t>)</w:t>
      </w:r>
      <w:r w:rsidR="00C17CF6" w:rsidRPr="00025BCC">
        <w:rPr>
          <w:rFonts w:ascii="Times New Roman" w:hAnsi="Times New Roman"/>
          <w:spacing w:val="-4"/>
          <w:szCs w:val="28"/>
        </w:rPr>
        <w:t xml:space="preserve"> </w:t>
      </w:r>
      <w:r w:rsidR="000435B0" w:rsidRPr="00025BCC">
        <w:rPr>
          <w:rFonts w:ascii="Times New Roman" w:hAnsi="Times New Roman"/>
          <w:spacing w:val="-4"/>
          <w:szCs w:val="28"/>
        </w:rPr>
        <w:t xml:space="preserve">слова «муниципальной программы города Чебоксары «Информационное общество города Чебоксары» заменить </w:t>
      </w:r>
      <w:r w:rsidRPr="00025BCC">
        <w:rPr>
          <w:rFonts w:ascii="Times New Roman" w:hAnsi="Times New Roman"/>
          <w:spacing w:val="-4"/>
          <w:szCs w:val="28"/>
        </w:rPr>
        <w:t>словами</w:t>
      </w:r>
      <w:r w:rsidR="000435B0" w:rsidRPr="00025BCC">
        <w:rPr>
          <w:rFonts w:ascii="Times New Roman" w:hAnsi="Times New Roman"/>
          <w:spacing w:val="-4"/>
          <w:szCs w:val="28"/>
        </w:rPr>
        <w:t xml:space="preserve"> «</w:t>
      </w:r>
      <w:r w:rsidR="00C17CF6" w:rsidRPr="00025BCC">
        <w:rPr>
          <w:rFonts w:ascii="Times New Roman" w:hAnsi="Times New Roman"/>
          <w:spacing w:val="-4"/>
          <w:szCs w:val="28"/>
        </w:rPr>
        <w:t>муниципальной программы города Чебоксары «Цифровое общество города Чебоксары»</w:t>
      </w:r>
      <w:r w:rsidRPr="00025BCC">
        <w:rPr>
          <w:rFonts w:ascii="Times New Roman" w:hAnsi="Times New Roman"/>
          <w:spacing w:val="-4"/>
          <w:szCs w:val="28"/>
        </w:rPr>
        <w:t>;</w:t>
      </w:r>
    </w:p>
    <w:p w:rsidR="00A11780" w:rsidRPr="00025BCC" w:rsidRDefault="00A11780" w:rsidP="00896056">
      <w:pPr>
        <w:pStyle w:val="a5"/>
        <w:numPr>
          <w:ilvl w:val="1"/>
          <w:numId w:val="1"/>
        </w:numPr>
        <w:shd w:val="clear" w:color="auto" w:fill="FFFFFF"/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/>
          <w:szCs w:val="28"/>
        </w:rPr>
      </w:pPr>
      <w:r w:rsidRPr="00025BCC">
        <w:rPr>
          <w:rFonts w:ascii="Times New Roman" w:hAnsi="Times New Roman"/>
          <w:spacing w:val="-4"/>
          <w:szCs w:val="28"/>
        </w:rPr>
        <w:t>п</w:t>
      </w:r>
      <w:r w:rsidRPr="00025BCC">
        <w:rPr>
          <w:rFonts w:ascii="Times New Roman" w:hAnsi="Times New Roman"/>
          <w:color w:val="000000"/>
          <w:spacing w:val="-4"/>
          <w:szCs w:val="28"/>
        </w:rPr>
        <w:t>риложени</w:t>
      </w:r>
      <w:r w:rsidR="00025BCC">
        <w:rPr>
          <w:rFonts w:ascii="Times New Roman" w:hAnsi="Times New Roman"/>
          <w:color w:val="000000"/>
          <w:spacing w:val="-4"/>
          <w:szCs w:val="28"/>
        </w:rPr>
        <w:t>е</w:t>
      </w:r>
      <w:r w:rsidRPr="00025BCC">
        <w:rPr>
          <w:rFonts w:ascii="Times New Roman" w:hAnsi="Times New Roman"/>
          <w:color w:val="000000"/>
          <w:spacing w:val="-4"/>
          <w:szCs w:val="28"/>
        </w:rPr>
        <w:t xml:space="preserve"> № 2 изложи</w:t>
      </w:r>
      <w:r w:rsidR="00D27A11" w:rsidRPr="00025BCC">
        <w:rPr>
          <w:rFonts w:ascii="Times New Roman" w:hAnsi="Times New Roman"/>
          <w:color w:val="000000"/>
          <w:spacing w:val="-4"/>
          <w:szCs w:val="28"/>
        </w:rPr>
        <w:t>ть</w:t>
      </w:r>
      <w:r w:rsidRPr="00025BCC">
        <w:rPr>
          <w:rFonts w:ascii="Times New Roman" w:hAnsi="Times New Roman"/>
          <w:color w:val="000000"/>
          <w:spacing w:val="-4"/>
          <w:szCs w:val="28"/>
        </w:rPr>
        <w:t xml:space="preserve"> в</w:t>
      </w:r>
      <w:r w:rsidR="00D27A11" w:rsidRPr="00025BCC">
        <w:rPr>
          <w:rFonts w:ascii="Times New Roman" w:hAnsi="Times New Roman"/>
          <w:color w:val="000000"/>
          <w:spacing w:val="-4"/>
          <w:szCs w:val="28"/>
        </w:rPr>
        <w:t xml:space="preserve"> редакции согласно приложению к настоящему постановлению;</w:t>
      </w:r>
    </w:p>
    <w:p w:rsidR="001D3C48" w:rsidRPr="00025BCC" w:rsidRDefault="00D27A11" w:rsidP="00896056">
      <w:pPr>
        <w:pStyle w:val="a5"/>
        <w:numPr>
          <w:ilvl w:val="1"/>
          <w:numId w:val="1"/>
        </w:numPr>
        <w:shd w:val="clear" w:color="auto" w:fill="FFFFFF"/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/>
          <w:szCs w:val="28"/>
        </w:rPr>
      </w:pPr>
      <w:r w:rsidRPr="00025BCC">
        <w:rPr>
          <w:rFonts w:ascii="Times New Roman" w:hAnsi="Times New Roman"/>
          <w:color w:val="000000"/>
          <w:spacing w:val="-4"/>
          <w:szCs w:val="28"/>
        </w:rPr>
        <w:lastRenderedPageBreak/>
        <w:t>в</w:t>
      </w:r>
      <w:r w:rsidR="001D3C48" w:rsidRPr="00025BCC">
        <w:rPr>
          <w:rFonts w:ascii="Times New Roman" w:hAnsi="Times New Roman"/>
          <w:color w:val="000000"/>
          <w:spacing w:val="-4"/>
          <w:szCs w:val="28"/>
        </w:rPr>
        <w:t xml:space="preserve"> приложении №</w:t>
      </w:r>
      <w:r w:rsidRPr="00025BCC">
        <w:rPr>
          <w:rFonts w:ascii="Times New Roman" w:hAnsi="Times New Roman"/>
          <w:color w:val="000000"/>
          <w:spacing w:val="-4"/>
          <w:szCs w:val="28"/>
        </w:rPr>
        <w:t> </w:t>
      </w:r>
      <w:r w:rsidR="001D3C48" w:rsidRPr="00025BCC">
        <w:rPr>
          <w:rFonts w:ascii="Times New Roman" w:hAnsi="Times New Roman"/>
          <w:color w:val="000000"/>
          <w:spacing w:val="-4"/>
          <w:szCs w:val="28"/>
        </w:rPr>
        <w:t>3</w:t>
      </w:r>
      <w:r w:rsidR="001D3C48" w:rsidRPr="00025BCC">
        <w:rPr>
          <w:rFonts w:ascii="Times New Roman" w:hAnsi="Times New Roman"/>
          <w:color w:val="FF0000"/>
          <w:spacing w:val="-4"/>
          <w:szCs w:val="28"/>
        </w:rPr>
        <w:t xml:space="preserve"> </w:t>
      </w:r>
      <w:r w:rsidR="001D3C48" w:rsidRPr="00025BCC">
        <w:rPr>
          <w:rFonts w:ascii="Times New Roman" w:hAnsi="Times New Roman"/>
          <w:spacing w:val="-4"/>
          <w:szCs w:val="28"/>
        </w:rPr>
        <w:t xml:space="preserve">слова «Руководителю пилотного проекта «Информационный ресурс «Открытый город» заменить </w:t>
      </w:r>
      <w:r w:rsidRPr="00025BCC">
        <w:rPr>
          <w:rFonts w:ascii="Times New Roman" w:hAnsi="Times New Roman"/>
          <w:spacing w:val="-4"/>
          <w:szCs w:val="28"/>
        </w:rPr>
        <w:t>словами</w:t>
      </w:r>
      <w:r w:rsidR="001D3C48" w:rsidRPr="00025BCC">
        <w:rPr>
          <w:rFonts w:ascii="Times New Roman" w:hAnsi="Times New Roman"/>
          <w:spacing w:val="-4"/>
          <w:szCs w:val="28"/>
        </w:rPr>
        <w:t xml:space="preserve"> «Директору АУ «Информационный центр города Чебоксары». </w:t>
      </w:r>
    </w:p>
    <w:p w:rsidR="00A11780" w:rsidRPr="000435B0" w:rsidRDefault="00A11780" w:rsidP="00896056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pacing w:val="-4"/>
          <w:szCs w:val="28"/>
        </w:rPr>
      </w:pPr>
      <w:r w:rsidRPr="000435B0">
        <w:rPr>
          <w:rFonts w:ascii="Times New Roman" w:hAnsi="Times New Roman"/>
          <w:color w:val="000000"/>
          <w:spacing w:val="-4"/>
          <w:szCs w:val="28"/>
        </w:rPr>
        <w:t>Настоящее постановление вступает в силу со дня его официального опубликования.</w:t>
      </w:r>
    </w:p>
    <w:p w:rsidR="00A11780" w:rsidRPr="000435B0" w:rsidRDefault="00A11780" w:rsidP="00896056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20"/>
        <w:jc w:val="both"/>
        <w:rPr>
          <w:rFonts w:ascii="Times New Roman" w:hAnsi="Times New Roman"/>
          <w:szCs w:val="28"/>
        </w:rPr>
      </w:pPr>
      <w:proofErr w:type="gramStart"/>
      <w:r w:rsidRPr="000435B0">
        <w:rPr>
          <w:rFonts w:ascii="Times New Roman" w:hAnsi="Times New Roman"/>
          <w:color w:val="000000"/>
          <w:spacing w:val="-4"/>
          <w:szCs w:val="28"/>
        </w:rPr>
        <w:t xml:space="preserve">Контроль </w:t>
      </w:r>
      <w:r w:rsidR="00D27A11">
        <w:rPr>
          <w:rFonts w:ascii="Times New Roman" w:hAnsi="Times New Roman"/>
          <w:color w:val="000000"/>
          <w:spacing w:val="-4"/>
          <w:szCs w:val="28"/>
        </w:rPr>
        <w:t>за</w:t>
      </w:r>
      <w:proofErr w:type="gramEnd"/>
      <w:r w:rsidRPr="000435B0">
        <w:rPr>
          <w:rFonts w:ascii="Times New Roman" w:hAnsi="Times New Roman"/>
          <w:color w:val="000000"/>
          <w:spacing w:val="-4"/>
          <w:szCs w:val="28"/>
        </w:rPr>
        <w:t xml:space="preserve"> исполнением настоящего постановления возложить на заместителя главы администраци</w:t>
      </w:r>
      <w:r w:rsidR="000435B0">
        <w:rPr>
          <w:rFonts w:ascii="Times New Roman" w:hAnsi="Times New Roman"/>
          <w:color w:val="000000"/>
          <w:spacing w:val="-4"/>
          <w:szCs w:val="28"/>
        </w:rPr>
        <w:t>и города по социальным вопросам.</w:t>
      </w:r>
    </w:p>
    <w:p w:rsidR="000435B0" w:rsidRDefault="000435B0" w:rsidP="00D27A11">
      <w:pPr>
        <w:pStyle w:val="a5"/>
        <w:tabs>
          <w:tab w:val="left" w:pos="0"/>
        </w:tabs>
        <w:ind w:left="709"/>
        <w:jc w:val="both"/>
        <w:rPr>
          <w:rFonts w:ascii="Times New Roman" w:hAnsi="Times New Roman"/>
          <w:color w:val="000000"/>
          <w:spacing w:val="-4"/>
          <w:szCs w:val="28"/>
        </w:rPr>
      </w:pPr>
    </w:p>
    <w:p w:rsidR="000435B0" w:rsidRPr="000435B0" w:rsidRDefault="000435B0" w:rsidP="00D27A11">
      <w:pPr>
        <w:pStyle w:val="a5"/>
        <w:tabs>
          <w:tab w:val="left" w:pos="0"/>
        </w:tabs>
        <w:ind w:left="709"/>
        <w:jc w:val="both"/>
        <w:rPr>
          <w:rFonts w:ascii="Times New Roman" w:hAnsi="Times New Roman"/>
          <w:szCs w:val="28"/>
        </w:rPr>
      </w:pPr>
    </w:p>
    <w:p w:rsidR="0000720A" w:rsidRPr="0000720A" w:rsidRDefault="0000720A" w:rsidP="0000720A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0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D27A11" w:rsidRDefault="0000720A" w:rsidP="00007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007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В.А. Доброхотов</w:t>
      </w:r>
    </w:p>
    <w:p w:rsidR="0000720A" w:rsidRDefault="0000720A" w:rsidP="00D27A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20A" w:rsidRDefault="0000720A" w:rsidP="00D27A11">
      <w:pPr>
        <w:spacing w:after="0"/>
        <w:rPr>
          <w:rFonts w:ascii="Times New Roman" w:hAnsi="Times New Roman" w:cs="Times New Roman"/>
          <w:sz w:val="28"/>
          <w:szCs w:val="28"/>
        </w:rPr>
        <w:sectPr w:rsidR="0000720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780" w:rsidRPr="00580A7E" w:rsidRDefault="00A11780" w:rsidP="00D27A11">
      <w:pPr>
        <w:widowControl w:val="0"/>
        <w:spacing w:after="0"/>
        <w:ind w:left="5103"/>
        <w:contextualSpacing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11780" w:rsidRPr="00580A7E" w:rsidRDefault="00D27A11" w:rsidP="00D27A11">
      <w:pPr>
        <w:widowControl w:val="0"/>
        <w:spacing w:after="0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11780" w:rsidRPr="00580A7E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:rsidR="00A11780" w:rsidRPr="00580A7E" w:rsidRDefault="00D27A11" w:rsidP="00D27A11">
      <w:pPr>
        <w:widowControl w:val="0"/>
        <w:spacing w:after="0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1780" w:rsidRPr="00580A7E">
        <w:rPr>
          <w:rFonts w:ascii="Times New Roman" w:hAnsi="Times New Roman"/>
          <w:sz w:val="28"/>
          <w:szCs w:val="28"/>
        </w:rPr>
        <w:t>орода Чебоксары</w:t>
      </w:r>
    </w:p>
    <w:p w:rsidR="00A11780" w:rsidRPr="00580A7E" w:rsidRDefault="00A11780" w:rsidP="00D27A11">
      <w:pPr>
        <w:widowControl w:val="0"/>
        <w:spacing w:after="0"/>
        <w:ind w:left="5103"/>
        <w:contextualSpacing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от</w:t>
      </w:r>
      <w:r w:rsidR="008D627C">
        <w:rPr>
          <w:rFonts w:ascii="Times New Roman" w:hAnsi="Times New Roman"/>
          <w:sz w:val="28"/>
          <w:szCs w:val="28"/>
        </w:rPr>
        <w:t xml:space="preserve"> 06.05.2024 № 1510</w:t>
      </w:r>
      <w:bookmarkStart w:id="0" w:name="_GoBack"/>
      <w:bookmarkEnd w:id="0"/>
    </w:p>
    <w:p w:rsidR="00A11780" w:rsidRPr="00580A7E" w:rsidRDefault="00A11780" w:rsidP="00D27A11">
      <w:pPr>
        <w:widowControl w:val="0"/>
        <w:spacing w:after="0"/>
        <w:ind w:left="5103"/>
        <w:contextualSpacing/>
        <w:rPr>
          <w:rFonts w:ascii="Times New Roman" w:hAnsi="Times New Roman"/>
          <w:sz w:val="28"/>
          <w:szCs w:val="28"/>
        </w:rPr>
      </w:pPr>
    </w:p>
    <w:p w:rsidR="00A11780" w:rsidRPr="007F47D8" w:rsidRDefault="00A11780" w:rsidP="00D27A11">
      <w:pPr>
        <w:shd w:val="clear" w:color="auto" w:fill="FFFFFF"/>
        <w:spacing w:after="0"/>
        <w:ind w:left="5103" w:right="38"/>
        <w:contextualSpacing/>
        <w:rPr>
          <w:rFonts w:ascii="Times New Roman" w:hAnsi="Times New Roman"/>
          <w:sz w:val="28"/>
          <w:szCs w:val="28"/>
        </w:rPr>
      </w:pPr>
      <w:r w:rsidRPr="007F47D8">
        <w:rPr>
          <w:rFonts w:ascii="Times New Roman" w:hAnsi="Times New Roman"/>
          <w:sz w:val="28"/>
          <w:szCs w:val="28"/>
        </w:rPr>
        <w:t>Приложение № 2</w:t>
      </w:r>
    </w:p>
    <w:p w:rsidR="00A11780" w:rsidRPr="007F47D8" w:rsidRDefault="00A11780" w:rsidP="00D27A11">
      <w:pPr>
        <w:shd w:val="clear" w:color="auto" w:fill="FFFFFF"/>
        <w:spacing w:after="0"/>
        <w:ind w:left="5103" w:right="10"/>
        <w:contextualSpacing/>
        <w:rPr>
          <w:rFonts w:ascii="Times New Roman" w:hAnsi="Times New Roman"/>
          <w:sz w:val="28"/>
          <w:szCs w:val="28"/>
        </w:rPr>
      </w:pPr>
      <w:r w:rsidRPr="007F47D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11780" w:rsidRPr="007F47D8" w:rsidRDefault="00A11780" w:rsidP="00D27A11">
      <w:pPr>
        <w:shd w:val="clear" w:color="auto" w:fill="FFFFFF"/>
        <w:spacing w:after="0"/>
        <w:ind w:left="5103"/>
        <w:contextualSpacing/>
        <w:rPr>
          <w:rFonts w:ascii="Times New Roman" w:hAnsi="Times New Roman"/>
          <w:sz w:val="28"/>
          <w:szCs w:val="28"/>
        </w:rPr>
      </w:pPr>
      <w:r w:rsidRPr="007F47D8">
        <w:rPr>
          <w:rFonts w:ascii="Times New Roman" w:hAnsi="Times New Roman"/>
          <w:sz w:val="28"/>
          <w:szCs w:val="28"/>
        </w:rPr>
        <w:t>города Чебоксары</w:t>
      </w:r>
    </w:p>
    <w:p w:rsidR="00A11780" w:rsidRPr="007F47D8" w:rsidRDefault="00A11780" w:rsidP="00D27A11">
      <w:pPr>
        <w:widowControl w:val="0"/>
        <w:spacing w:after="0"/>
        <w:ind w:left="5103"/>
        <w:contextualSpacing/>
        <w:rPr>
          <w:rFonts w:ascii="Times New Roman" w:hAnsi="Times New Roman"/>
          <w:sz w:val="28"/>
          <w:szCs w:val="28"/>
        </w:rPr>
      </w:pPr>
      <w:r w:rsidRPr="007F47D8">
        <w:rPr>
          <w:rFonts w:ascii="Times New Roman" w:hAnsi="Times New Roman"/>
          <w:sz w:val="28"/>
          <w:szCs w:val="28"/>
        </w:rPr>
        <w:t>от 19.07.2018 № 1307</w:t>
      </w:r>
    </w:p>
    <w:p w:rsidR="00A11780" w:rsidRPr="00580A7E" w:rsidRDefault="00A11780" w:rsidP="00D27A11">
      <w:pPr>
        <w:widowControl w:val="0"/>
        <w:spacing w:after="0"/>
        <w:ind w:left="5103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A11780" w:rsidRPr="00580A7E" w:rsidRDefault="00A11780" w:rsidP="00D27A11">
      <w:pPr>
        <w:widowControl w:val="0"/>
        <w:spacing w:after="0"/>
        <w:ind w:left="5103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A11780" w:rsidRPr="00580A7E" w:rsidRDefault="00A11780" w:rsidP="00D27A1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0A7E">
        <w:rPr>
          <w:rFonts w:ascii="Times New Roman" w:hAnsi="Times New Roman"/>
          <w:b/>
          <w:sz w:val="28"/>
          <w:szCs w:val="28"/>
        </w:rPr>
        <w:t>Ответственные</w:t>
      </w:r>
      <w:proofErr w:type="gramEnd"/>
      <w:r w:rsidRPr="00580A7E">
        <w:rPr>
          <w:rFonts w:ascii="Times New Roman" w:hAnsi="Times New Roman"/>
          <w:b/>
          <w:sz w:val="28"/>
          <w:szCs w:val="28"/>
        </w:rPr>
        <w:t xml:space="preserve"> за предоставление заявок на проведение голосований, связанных с решением вопросов, </w:t>
      </w:r>
    </w:p>
    <w:p w:rsidR="00A11780" w:rsidRPr="00580A7E" w:rsidRDefault="00A11780" w:rsidP="00D27A1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0A7E">
        <w:rPr>
          <w:rFonts w:ascii="Times New Roman" w:hAnsi="Times New Roman"/>
          <w:b/>
          <w:sz w:val="28"/>
          <w:szCs w:val="28"/>
        </w:rPr>
        <w:t>касающихся</w:t>
      </w:r>
      <w:proofErr w:type="gramEnd"/>
      <w:r w:rsidRPr="00580A7E">
        <w:rPr>
          <w:rFonts w:ascii="Times New Roman" w:hAnsi="Times New Roman"/>
          <w:b/>
          <w:sz w:val="28"/>
          <w:szCs w:val="28"/>
        </w:rPr>
        <w:t xml:space="preserve"> развития города</w:t>
      </w:r>
    </w:p>
    <w:p w:rsidR="00A11780" w:rsidRPr="00580A7E" w:rsidRDefault="00A11780" w:rsidP="00D27A11">
      <w:pPr>
        <w:pStyle w:val="a5"/>
        <w:tabs>
          <w:tab w:val="left" w:pos="1276"/>
        </w:tabs>
        <w:spacing w:line="360" w:lineRule="auto"/>
        <w:ind w:left="0" w:firstLine="709"/>
        <w:jc w:val="center"/>
        <w:rPr>
          <w:rFonts w:ascii="Times New Roman" w:hAnsi="Times New Roman"/>
          <w:color w:val="000000"/>
          <w:spacing w:val="-4"/>
          <w:szCs w:val="28"/>
        </w:rPr>
      </w:pP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заместитель главы администрации города</w:t>
      </w:r>
      <w:r w:rsidR="00580A7E" w:rsidRPr="00580A7E">
        <w:rPr>
          <w:rFonts w:ascii="Times New Roman" w:hAnsi="Times New Roman"/>
          <w:sz w:val="28"/>
          <w:szCs w:val="28"/>
        </w:rPr>
        <w:t xml:space="preserve"> Чебоксары</w:t>
      </w:r>
      <w:r w:rsidRPr="00580A7E">
        <w:rPr>
          <w:rFonts w:ascii="Times New Roman" w:hAnsi="Times New Roman"/>
          <w:sz w:val="28"/>
          <w:szCs w:val="28"/>
        </w:rPr>
        <w:t xml:space="preserve"> – руководитель аппарата;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 xml:space="preserve">заместитель главы администрации города </w:t>
      </w:r>
      <w:r w:rsidR="00580A7E" w:rsidRPr="00580A7E">
        <w:rPr>
          <w:rFonts w:ascii="Times New Roman" w:hAnsi="Times New Roman"/>
          <w:sz w:val="28"/>
          <w:szCs w:val="28"/>
        </w:rPr>
        <w:t xml:space="preserve">Чебоксары </w:t>
      </w:r>
      <w:r w:rsidRPr="00580A7E">
        <w:rPr>
          <w:rFonts w:ascii="Times New Roman" w:hAnsi="Times New Roman"/>
          <w:sz w:val="28"/>
          <w:szCs w:val="28"/>
        </w:rPr>
        <w:t>по социальным вопросам;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 xml:space="preserve">заместитель главы администрации города </w:t>
      </w:r>
      <w:r w:rsidR="00580A7E" w:rsidRPr="00580A7E">
        <w:rPr>
          <w:rFonts w:ascii="Times New Roman" w:hAnsi="Times New Roman"/>
          <w:sz w:val="28"/>
          <w:szCs w:val="28"/>
        </w:rPr>
        <w:t xml:space="preserve">Чебоксары </w:t>
      </w:r>
      <w:r w:rsidRPr="00580A7E">
        <w:rPr>
          <w:rFonts w:ascii="Times New Roman" w:hAnsi="Times New Roman"/>
          <w:sz w:val="28"/>
          <w:szCs w:val="28"/>
        </w:rPr>
        <w:t>по вопросам архитектуры и градостроительства – начальник управления архитектуры и градостроительства;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 xml:space="preserve">заместитель главы администрации города </w:t>
      </w:r>
      <w:r w:rsidR="00580A7E" w:rsidRPr="00580A7E">
        <w:rPr>
          <w:rFonts w:ascii="Times New Roman" w:hAnsi="Times New Roman"/>
          <w:sz w:val="28"/>
          <w:szCs w:val="28"/>
        </w:rPr>
        <w:t xml:space="preserve">Чебоксары </w:t>
      </w:r>
      <w:r w:rsidRPr="00580A7E">
        <w:rPr>
          <w:rFonts w:ascii="Times New Roman" w:hAnsi="Times New Roman"/>
          <w:sz w:val="28"/>
          <w:szCs w:val="28"/>
        </w:rPr>
        <w:t>по вопросам ЖКХ – начальник управления ЖКХ, энергетики, транспорта и связи;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 xml:space="preserve">заместитель главы администрации города </w:t>
      </w:r>
      <w:r w:rsidR="00580A7E" w:rsidRPr="00580A7E">
        <w:rPr>
          <w:rFonts w:ascii="Times New Roman" w:hAnsi="Times New Roman"/>
          <w:sz w:val="28"/>
          <w:szCs w:val="28"/>
        </w:rPr>
        <w:t xml:space="preserve">Чебоксары </w:t>
      </w:r>
      <w:r w:rsidRPr="00580A7E">
        <w:rPr>
          <w:rFonts w:ascii="Times New Roman" w:hAnsi="Times New Roman"/>
          <w:sz w:val="28"/>
          <w:szCs w:val="28"/>
        </w:rPr>
        <w:t>по имущественным и земельным отношениям;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580A7E" w:rsidRPr="00580A7E">
        <w:rPr>
          <w:rFonts w:ascii="Times New Roman" w:hAnsi="Times New Roman"/>
          <w:sz w:val="28"/>
          <w:szCs w:val="28"/>
        </w:rPr>
        <w:t xml:space="preserve">города Чебоксары </w:t>
      </w:r>
      <w:r w:rsidRPr="00580A7E">
        <w:rPr>
          <w:rFonts w:ascii="Times New Roman" w:hAnsi="Times New Roman"/>
          <w:sz w:val="28"/>
          <w:szCs w:val="28"/>
        </w:rPr>
        <w:t>по экономическому развитию и финансам;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руководитель управы по Калининскому району</w:t>
      </w:r>
      <w:r w:rsidR="00D27A11">
        <w:rPr>
          <w:rFonts w:ascii="Times New Roman" w:hAnsi="Times New Roman"/>
          <w:sz w:val="28"/>
          <w:szCs w:val="28"/>
        </w:rPr>
        <w:t xml:space="preserve"> </w:t>
      </w:r>
      <w:r w:rsidR="00D27A11" w:rsidRPr="00580A7E"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580A7E">
        <w:rPr>
          <w:rFonts w:ascii="Times New Roman" w:hAnsi="Times New Roman"/>
          <w:sz w:val="28"/>
          <w:szCs w:val="28"/>
        </w:rPr>
        <w:t>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руководитель управы по Московскому району</w:t>
      </w:r>
      <w:r w:rsidR="00D27A11">
        <w:rPr>
          <w:rFonts w:ascii="Times New Roman" w:hAnsi="Times New Roman"/>
          <w:sz w:val="28"/>
          <w:szCs w:val="28"/>
        </w:rPr>
        <w:t xml:space="preserve"> </w:t>
      </w:r>
      <w:r w:rsidR="00D27A11" w:rsidRPr="00580A7E"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580A7E">
        <w:rPr>
          <w:rFonts w:ascii="Times New Roman" w:hAnsi="Times New Roman"/>
          <w:sz w:val="28"/>
          <w:szCs w:val="28"/>
        </w:rPr>
        <w:t>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руководитель управы по Ленинскому району</w:t>
      </w:r>
      <w:r w:rsidR="00D27A11">
        <w:rPr>
          <w:rFonts w:ascii="Times New Roman" w:hAnsi="Times New Roman"/>
          <w:sz w:val="28"/>
          <w:szCs w:val="28"/>
        </w:rPr>
        <w:t xml:space="preserve"> </w:t>
      </w:r>
      <w:r w:rsidR="00D27A11" w:rsidRPr="00580A7E"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580A7E">
        <w:rPr>
          <w:rFonts w:ascii="Times New Roman" w:hAnsi="Times New Roman"/>
          <w:sz w:val="28"/>
          <w:szCs w:val="28"/>
        </w:rPr>
        <w:t>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lastRenderedPageBreak/>
        <w:t>начальник Заволжского территориального управления администрации города Чебоксары;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580A7E">
        <w:rPr>
          <w:rFonts w:ascii="Times New Roman" w:hAnsi="Times New Roman"/>
          <w:sz w:val="28"/>
          <w:szCs w:val="28"/>
        </w:rPr>
        <w:t>управления развития экономики администрации города</w:t>
      </w:r>
      <w:proofErr w:type="gramEnd"/>
      <w:r w:rsidRPr="00580A7E">
        <w:rPr>
          <w:rFonts w:ascii="Times New Roman" w:hAnsi="Times New Roman"/>
          <w:sz w:val="28"/>
          <w:szCs w:val="28"/>
        </w:rPr>
        <w:t xml:space="preserve"> Чебоксары;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начальник управления по развитию потребительского рынка и предпринимательства администрации города Чебоксары;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начальник управления физкультуры и спорта администрации города Чебоксары;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начальник управления образования администрации города Чебоксары;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580A7E">
        <w:rPr>
          <w:rFonts w:ascii="Times New Roman" w:hAnsi="Times New Roman"/>
          <w:sz w:val="28"/>
          <w:szCs w:val="28"/>
        </w:rPr>
        <w:t>начальника управления образования администрации города</w:t>
      </w:r>
      <w:proofErr w:type="gramEnd"/>
      <w:r w:rsidRPr="00580A7E">
        <w:rPr>
          <w:rFonts w:ascii="Times New Roman" w:hAnsi="Times New Roman"/>
          <w:sz w:val="28"/>
          <w:szCs w:val="28"/>
        </w:rPr>
        <w:t xml:space="preserve"> Чебоксары; 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начальник управления культуры и развития туризма администрации города Чебоксары;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заместитель начальника управления архитектуры и градостроительства администрации города Чебоксары – главный архитектор города;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начальник отдела ЗАГС администрации города Чебоксары;</w:t>
      </w:r>
    </w:p>
    <w:p w:rsidR="00A11780" w:rsidRPr="00580A7E" w:rsidRDefault="00A11780" w:rsidP="00D27A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A7E">
        <w:rPr>
          <w:rFonts w:ascii="Times New Roman" w:hAnsi="Times New Roman"/>
          <w:sz w:val="28"/>
          <w:szCs w:val="28"/>
        </w:rPr>
        <w:t>директор МБУ «Чебоксары - Телеком».</w:t>
      </w:r>
    </w:p>
    <w:p w:rsidR="00A11780" w:rsidRPr="0070774E" w:rsidRDefault="00A11780" w:rsidP="00D27A11">
      <w:pPr>
        <w:spacing w:after="0"/>
        <w:jc w:val="center"/>
        <w:rPr>
          <w:rFonts w:ascii="Times New Roman" w:hAnsi="Times New Roman"/>
          <w:color w:val="000000"/>
          <w:szCs w:val="28"/>
        </w:rPr>
      </w:pPr>
      <w:r w:rsidRPr="0070774E">
        <w:rPr>
          <w:rFonts w:ascii="Times New Roman" w:hAnsi="Times New Roman"/>
          <w:color w:val="000000"/>
          <w:szCs w:val="28"/>
        </w:rPr>
        <w:t>______________________________</w:t>
      </w:r>
    </w:p>
    <w:p w:rsidR="00A11780" w:rsidRDefault="00A11780" w:rsidP="00D27A11">
      <w:pPr>
        <w:spacing w:after="0"/>
      </w:pPr>
    </w:p>
    <w:sectPr w:rsidR="00A1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C3" w:rsidRDefault="004333C3" w:rsidP="00D27A11">
      <w:pPr>
        <w:spacing w:after="0" w:line="240" w:lineRule="auto"/>
      </w:pPr>
      <w:r>
        <w:separator/>
      </w:r>
    </w:p>
  </w:endnote>
  <w:endnote w:type="continuationSeparator" w:id="0">
    <w:p w:rsidR="004333C3" w:rsidRDefault="004333C3" w:rsidP="00D2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3" w:rsidRPr="00D27A11" w:rsidRDefault="004333C3" w:rsidP="00D27A11">
    <w:pPr>
      <w:pStyle w:val="a8"/>
      <w:jc w:val="right"/>
      <w:rPr>
        <w:sz w:val="16"/>
        <w:szCs w:val="16"/>
      </w:rPr>
    </w:pPr>
    <w:r>
      <w:rPr>
        <w:sz w:val="16"/>
        <w:szCs w:val="16"/>
      </w:rPr>
      <w:t>013-1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C3" w:rsidRDefault="004333C3" w:rsidP="00D27A11">
      <w:pPr>
        <w:spacing w:after="0" w:line="240" w:lineRule="auto"/>
      </w:pPr>
      <w:r>
        <w:separator/>
      </w:r>
    </w:p>
  </w:footnote>
  <w:footnote w:type="continuationSeparator" w:id="0">
    <w:p w:rsidR="004333C3" w:rsidRDefault="004333C3" w:rsidP="00D2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4F50"/>
    <w:multiLevelType w:val="multilevel"/>
    <w:tmpl w:val="98CAF9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35"/>
    <w:rsid w:val="0000720A"/>
    <w:rsid w:val="00025BCC"/>
    <w:rsid w:val="000435B0"/>
    <w:rsid w:val="00086943"/>
    <w:rsid w:val="001D3C48"/>
    <w:rsid w:val="00281E35"/>
    <w:rsid w:val="00402CA8"/>
    <w:rsid w:val="004333C3"/>
    <w:rsid w:val="005531AB"/>
    <w:rsid w:val="00580A7E"/>
    <w:rsid w:val="005A752B"/>
    <w:rsid w:val="006E1C94"/>
    <w:rsid w:val="007F47D8"/>
    <w:rsid w:val="00873EAE"/>
    <w:rsid w:val="00896056"/>
    <w:rsid w:val="008D627C"/>
    <w:rsid w:val="00A11780"/>
    <w:rsid w:val="00C0388B"/>
    <w:rsid w:val="00C17CF6"/>
    <w:rsid w:val="00D27A11"/>
    <w:rsid w:val="00E56861"/>
    <w:rsid w:val="00E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178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1780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178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A11"/>
  </w:style>
  <w:style w:type="paragraph" w:styleId="a8">
    <w:name w:val="footer"/>
    <w:basedOn w:val="a"/>
    <w:link w:val="a9"/>
    <w:uiPriority w:val="99"/>
    <w:unhideWhenUsed/>
    <w:rsid w:val="00D2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A11"/>
  </w:style>
  <w:style w:type="paragraph" w:styleId="aa">
    <w:name w:val="Balloon Text"/>
    <w:basedOn w:val="a"/>
    <w:link w:val="ab"/>
    <w:uiPriority w:val="99"/>
    <w:semiHidden/>
    <w:unhideWhenUsed/>
    <w:rsid w:val="00D2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178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1780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178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A11"/>
  </w:style>
  <w:style w:type="paragraph" w:styleId="a8">
    <w:name w:val="footer"/>
    <w:basedOn w:val="a"/>
    <w:link w:val="a9"/>
    <w:uiPriority w:val="99"/>
    <w:unhideWhenUsed/>
    <w:rsid w:val="00D2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A11"/>
  </w:style>
  <w:style w:type="paragraph" w:styleId="aa">
    <w:name w:val="Balloon Text"/>
    <w:basedOn w:val="a"/>
    <w:link w:val="ab"/>
    <w:uiPriority w:val="99"/>
    <w:semiHidden/>
    <w:unhideWhenUsed/>
    <w:rsid w:val="00D2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gcheb_zamsoc</dc:creator>
  <cp:keywords/>
  <dc:description/>
  <cp:lastModifiedBy>gcheb_mashburo2</cp:lastModifiedBy>
  <cp:revision>21</cp:revision>
  <cp:lastPrinted>2024-04-12T10:20:00Z</cp:lastPrinted>
  <dcterms:created xsi:type="dcterms:W3CDTF">2024-03-22T12:50:00Z</dcterms:created>
  <dcterms:modified xsi:type="dcterms:W3CDTF">2024-05-06T10:49:00Z</dcterms:modified>
</cp:coreProperties>
</file>