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000"/>
      </w:tblPr>
      <w:tblGrid>
        <w:gridCol w:w="567"/>
        <w:gridCol w:w="4253"/>
        <w:gridCol w:w="675"/>
        <w:gridCol w:w="459"/>
        <w:gridCol w:w="4360"/>
      </w:tblGrid>
      <w:tr w:rsidR="009E6543" w:rsidRPr="00E22F72" w:rsidTr="00CA0ECA">
        <w:trPr>
          <w:gridBefore w:val="1"/>
          <w:wBefore w:w="567" w:type="dxa"/>
          <w:trHeight w:val="3402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gridSpan w:val="2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7C3D04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10.08.2023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931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CA0ECA" w:rsidRPr="006E18F5" w:rsidTr="00CA0ECA">
        <w:tblPrEx>
          <w:tblLook w:val="04A0"/>
        </w:tblPrEx>
        <w:trPr>
          <w:gridAfter w:val="2"/>
          <w:wAfter w:w="4819" w:type="dxa"/>
        </w:trPr>
        <w:tc>
          <w:tcPr>
            <w:tcW w:w="5495" w:type="dxa"/>
            <w:gridSpan w:val="3"/>
          </w:tcPr>
          <w:p w:rsidR="00CA0ECA" w:rsidRPr="006E18F5" w:rsidRDefault="00CA0ECA" w:rsidP="00745777">
            <w:pPr>
              <w:ind w:firstLine="0"/>
              <w:rPr>
                <w:b/>
                <w:sz w:val="22"/>
                <w:szCs w:val="22"/>
              </w:rPr>
            </w:pPr>
            <w:r w:rsidRPr="006E18F5">
              <w:rPr>
                <w:b/>
                <w:sz w:val="22"/>
                <w:szCs w:val="22"/>
              </w:rPr>
              <w:t>О проведени</w:t>
            </w:r>
            <w:r w:rsidR="007C3D04">
              <w:rPr>
                <w:b/>
                <w:sz w:val="22"/>
                <w:szCs w:val="22"/>
              </w:rPr>
              <w:t>и</w:t>
            </w:r>
            <w:r w:rsidRPr="006E18F5">
              <w:rPr>
                <w:b/>
                <w:sz w:val="22"/>
                <w:szCs w:val="22"/>
              </w:rPr>
              <w:t xml:space="preserve"> аукциона по продаже земельных участков, находящихся в</w:t>
            </w:r>
            <w:r w:rsidR="00F46311">
              <w:rPr>
                <w:b/>
                <w:sz w:val="22"/>
                <w:szCs w:val="22"/>
              </w:rPr>
              <w:t xml:space="preserve"> </w:t>
            </w:r>
            <w:r w:rsidRPr="006E18F5">
              <w:rPr>
                <w:b/>
                <w:sz w:val="22"/>
                <w:szCs w:val="22"/>
              </w:rPr>
              <w:t>государственной неразграниченной собственности</w:t>
            </w:r>
          </w:p>
          <w:p w:rsidR="00CA0ECA" w:rsidRPr="006E18F5" w:rsidRDefault="00CA0ECA" w:rsidP="00CA0ECA">
            <w:pPr>
              <w:rPr>
                <w:sz w:val="22"/>
                <w:szCs w:val="22"/>
              </w:rPr>
            </w:pPr>
          </w:p>
          <w:p w:rsidR="00CA0ECA" w:rsidRPr="006E18F5" w:rsidRDefault="00CA0ECA" w:rsidP="00CA0ECA">
            <w:pPr>
              <w:rPr>
                <w:sz w:val="22"/>
                <w:szCs w:val="22"/>
              </w:rPr>
            </w:pPr>
          </w:p>
        </w:tc>
      </w:tr>
    </w:tbl>
    <w:p w:rsidR="00CA0ECA" w:rsidRPr="00544DF2" w:rsidRDefault="00F9225E" w:rsidP="00CA0ECA">
      <w:pPr>
        <w:ind w:firstLine="709"/>
        <w:rPr>
          <w:b/>
          <w:sz w:val="22"/>
          <w:szCs w:val="22"/>
        </w:rPr>
      </w:pPr>
      <w:r w:rsidRPr="00544DF2">
        <w:rPr>
          <w:sz w:val="22"/>
          <w:szCs w:val="22"/>
        </w:rPr>
        <w:t xml:space="preserve">В соответствии с Гражданским кодексом Российской Федерации и Земельным кодексом Российской Федерации, </w:t>
      </w:r>
      <w:r w:rsidR="00CA0ECA" w:rsidRPr="00544DF2">
        <w:rPr>
          <w:sz w:val="22"/>
          <w:szCs w:val="22"/>
        </w:rPr>
        <w:t xml:space="preserve">администрация Мариинско-Посадского муниципального округа Чувашской Республики  </w:t>
      </w:r>
      <w:proofErr w:type="spellStart"/>
      <w:r w:rsidR="00CA0ECA" w:rsidRPr="00544DF2">
        <w:rPr>
          <w:b/>
          <w:sz w:val="22"/>
          <w:szCs w:val="22"/>
        </w:rPr>
        <w:t>п</w:t>
      </w:r>
      <w:proofErr w:type="spellEnd"/>
      <w:r w:rsidR="00CA0ECA" w:rsidRPr="00544DF2">
        <w:rPr>
          <w:b/>
          <w:sz w:val="22"/>
          <w:szCs w:val="22"/>
        </w:rPr>
        <w:t xml:space="preserve"> о с т а </w:t>
      </w:r>
      <w:proofErr w:type="spellStart"/>
      <w:r w:rsidR="00CA0ECA" w:rsidRPr="00544DF2">
        <w:rPr>
          <w:b/>
          <w:sz w:val="22"/>
          <w:szCs w:val="22"/>
        </w:rPr>
        <w:t>н</w:t>
      </w:r>
      <w:proofErr w:type="spellEnd"/>
      <w:r w:rsidR="00CA0ECA" w:rsidRPr="00544DF2">
        <w:rPr>
          <w:b/>
          <w:sz w:val="22"/>
          <w:szCs w:val="22"/>
        </w:rPr>
        <w:t xml:space="preserve"> о в л я е т:</w:t>
      </w:r>
    </w:p>
    <w:p w:rsidR="00CA0ECA" w:rsidRDefault="00CA0ECA" w:rsidP="00F9225E">
      <w:pPr>
        <w:shd w:val="clear" w:color="auto" w:fill="FFFFFF"/>
        <w:ind w:firstLine="708"/>
        <w:rPr>
          <w:sz w:val="22"/>
          <w:szCs w:val="22"/>
        </w:rPr>
      </w:pPr>
      <w:r w:rsidRPr="00544DF2">
        <w:rPr>
          <w:sz w:val="22"/>
          <w:szCs w:val="22"/>
        </w:rPr>
        <w:t xml:space="preserve">1. </w:t>
      </w:r>
      <w:r w:rsidR="00F9225E" w:rsidRPr="00544DF2">
        <w:rPr>
          <w:sz w:val="22"/>
          <w:szCs w:val="22"/>
        </w:rPr>
        <w:t>Провести аукцион в электронной форме (далее - аукцион), открытый по составу участников и по форме подачи предложений по продаже в собственность земельных участков из земель населенных пунктов, сельскохозяйственного назначения на территории Мариинско-Посадского муниципального округа Чувашской Республики с кадастровыми номерами:</w:t>
      </w:r>
    </w:p>
    <w:p w:rsidR="00A16FDC" w:rsidRPr="00AF78FE" w:rsidRDefault="00A16FDC" w:rsidP="00A16FDC">
      <w:pPr>
        <w:widowControl/>
        <w:autoSpaceDE/>
        <w:autoSpaceDN/>
        <w:adjustRightInd/>
        <w:ind w:firstLine="0"/>
        <w:rPr>
          <w:sz w:val="22"/>
          <w:szCs w:val="22"/>
        </w:rPr>
      </w:pPr>
      <w:r w:rsidRPr="00AF78FE">
        <w:rPr>
          <w:b/>
          <w:bCs/>
          <w:sz w:val="22"/>
          <w:szCs w:val="22"/>
        </w:rPr>
        <w:t>Лот №1</w:t>
      </w:r>
      <w:r w:rsidRPr="00AF78FE">
        <w:rPr>
          <w:bCs/>
          <w:sz w:val="22"/>
          <w:szCs w:val="22"/>
        </w:rPr>
        <w:t xml:space="preserve">- с кадастровым номером 21:16:091301:271, </w:t>
      </w:r>
      <w:r w:rsidRPr="00AF78FE">
        <w:rPr>
          <w:sz w:val="22"/>
          <w:szCs w:val="22"/>
        </w:rPr>
        <w:t>категория земель: земли населенных пунктов, вид разрешенного использования: садоводство,</w:t>
      </w:r>
      <w:r w:rsidRPr="00AF78FE">
        <w:rPr>
          <w:bCs/>
          <w:sz w:val="22"/>
          <w:szCs w:val="22"/>
        </w:rPr>
        <w:t xml:space="preserve"> общая площадь 373 кв.м. (0,0373 га), расположенный по адресу: Чувашская Республика, Мариинско-Посадский муниципальный округ, д. Пущино, ул. Волжская. </w:t>
      </w:r>
      <w:r w:rsidRPr="00AF78FE">
        <w:rPr>
          <w:sz w:val="22"/>
          <w:szCs w:val="22"/>
        </w:rPr>
        <w:t>Цена выкупа согласно кадастровой выписке от 04.07.2023 года №КУВИ-001/2023-152980943 составляет 19 328 (Девятнадцать тысяч триста двадцать восемь) руб. 86 коп.</w:t>
      </w:r>
    </w:p>
    <w:p w:rsidR="00A16FDC" w:rsidRPr="00AF78FE" w:rsidRDefault="00A16FDC" w:rsidP="00A16FDC">
      <w:pPr>
        <w:widowControl/>
        <w:autoSpaceDE/>
        <w:autoSpaceDN/>
        <w:adjustRightInd/>
        <w:ind w:firstLine="0"/>
        <w:rPr>
          <w:sz w:val="22"/>
          <w:szCs w:val="22"/>
        </w:rPr>
      </w:pPr>
      <w:r w:rsidRPr="00AF78FE">
        <w:rPr>
          <w:b/>
          <w:bCs/>
          <w:sz w:val="22"/>
          <w:szCs w:val="22"/>
        </w:rPr>
        <w:t>Лот №2</w:t>
      </w:r>
      <w:r w:rsidRPr="00AF78FE">
        <w:rPr>
          <w:bCs/>
          <w:sz w:val="22"/>
          <w:szCs w:val="22"/>
        </w:rPr>
        <w:t xml:space="preserve">-   с кадастровым номером 21:16:010803:160, </w:t>
      </w:r>
      <w:r w:rsidRPr="00AF78FE">
        <w:rPr>
          <w:sz w:val="22"/>
          <w:szCs w:val="22"/>
        </w:rPr>
        <w:t xml:space="preserve">категория земель: земли населенных пунктов, вид разрешенного использования: </w:t>
      </w:r>
      <w:r w:rsidRPr="00AF78FE">
        <w:rPr>
          <w:bCs/>
          <w:sz w:val="22"/>
          <w:szCs w:val="22"/>
        </w:rPr>
        <w:t xml:space="preserve">ведение садоводства, общая площадь 576 кв.м. (0,0576 га), расположенный по адресу: Чувашская Республика, Мариинско-Посадский муниципальный округ, г. Мариинский Посад. </w:t>
      </w:r>
      <w:r w:rsidRPr="00AF78FE">
        <w:rPr>
          <w:sz w:val="22"/>
          <w:szCs w:val="22"/>
        </w:rPr>
        <w:t>Цена выкупа согласно кадастровой выписке от 27.04.2023 года №КУВИ-001/2023-99294453  составляет 27 014 (Двадцать семь тысяч четырнадцать) руб. 40 коп.,</w:t>
      </w:r>
    </w:p>
    <w:p w:rsidR="00A16FDC" w:rsidRPr="00AF78FE" w:rsidRDefault="00A16FDC" w:rsidP="00A16FDC">
      <w:pPr>
        <w:widowControl/>
        <w:autoSpaceDE/>
        <w:autoSpaceDN/>
        <w:adjustRightInd/>
        <w:ind w:firstLine="0"/>
        <w:rPr>
          <w:sz w:val="22"/>
          <w:szCs w:val="22"/>
        </w:rPr>
      </w:pPr>
      <w:r w:rsidRPr="00AF78FE">
        <w:rPr>
          <w:b/>
          <w:bCs/>
          <w:sz w:val="22"/>
          <w:szCs w:val="22"/>
        </w:rPr>
        <w:t>Лот №3</w:t>
      </w:r>
      <w:r w:rsidRPr="00AF78FE">
        <w:rPr>
          <w:bCs/>
          <w:sz w:val="22"/>
          <w:szCs w:val="22"/>
        </w:rPr>
        <w:t xml:space="preserve">- с кадастровым номером 21:16:160801:281, </w:t>
      </w:r>
      <w:r w:rsidRPr="00AF78FE">
        <w:rPr>
          <w:sz w:val="22"/>
          <w:szCs w:val="22"/>
        </w:rPr>
        <w:t xml:space="preserve">категория земель: земли населенных пунктов, вид разрешенного использования: </w:t>
      </w:r>
      <w:r w:rsidRPr="00AF78FE">
        <w:rPr>
          <w:bCs/>
          <w:sz w:val="22"/>
          <w:szCs w:val="22"/>
        </w:rPr>
        <w:t xml:space="preserve">для ведения личного подсобного хозяйства, общая площадь 1500 кв.м. (0,15 га), расположенный по адресу: Чувашская Республика, Мариинско-Посадский муниципальный округ, д. </w:t>
      </w:r>
      <w:proofErr w:type="spellStart"/>
      <w:r w:rsidRPr="00AF78FE">
        <w:rPr>
          <w:bCs/>
          <w:sz w:val="22"/>
          <w:szCs w:val="22"/>
        </w:rPr>
        <w:t>И</w:t>
      </w:r>
      <w:r w:rsidR="00A254A3">
        <w:rPr>
          <w:bCs/>
          <w:sz w:val="22"/>
          <w:szCs w:val="22"/>
        </w:rPr>
        <w:t>л</w:t>
      </w:r>
      <w:r w:rsidRPr="00AF78FE">
        <w:rPr>
          <w:bCs/>
          <w:sz w:val="22"/>
          <w:szCs w:val="22"/>
        </w:rPr>
        <w:t>ьмен</w:t>
      </w:r>
      <w:r w:rsidR="00A254A3">
        <w:rPr>
          <w:bCs/>
          <w:sz w:val="22"/>
          <w:szCs w:val="22"/>
        </w:rPr>
        <w:t>ь</w:t>
      </w:r>
      <w:r w:rsidRPr="00AF78FE">
        <w:rPr>
          <w:bCs/>
          <w:sz w:val="22"/>
          <w:szCs w:val="22"/>
        </w:rPr>
        <w:t>касы</w:t>
      </w:r>
      <w:proofErr w:type="spellEnd"/>
      <w:r w:rsidRPr="00AF78FE">
        <w:rPr>
          <w:bCs/>
          <w:sz w:val="22"/>
          <w:szCs w:val="22"/>
        </w:rPr>
        <w:t xml:space="preserve">, ул. Октября. </w:t>
      </w:r>
      <w:r w:rsidRPr="00AF78FE">
        <w:rPr>
          <w:sz w:val="22"/>
          <w:szCs w:val="22"/>
        </w:rPr>
        <w:t>Цена выкупа согласно кадастровой выписке от 24.04.2023 года №КУВИ-001/2023-95931338 составляет 53 895 (Пятьдесят три тысячи восемьсот девяносто пять) руб. 00 коп.,</w:t>
      </w:r>
    </w:p>
    <w:p w:rsidR="00A16FDC" w:rsidRPr="00544DF2" w:rsidRDefault="00A16FDC" w:rsidP="00A16FDC">
      <w:pPr>
        <w:shd w:val="clear" w:color="auto" w:fill="FFFFFF"/>
        <w:ind w:firstLine="0"/>
        <w:rPr>
          <w:sz w:val="22"/>
          <w:szCs w:val="22"/>
        </w:rPr>
      </w:pPr>
      <w:r w:rsidRPr="00AF78FE">
        <w:rPr>
          <w:b/>
          <w:bCs/>
          <w:sz w:val="22"/>
          <w:szCs w:val="22"/>
        </w:rPr>
        <w:t>Лот №4</w:t>
      </w:r>
      <w:r w:rsidRPr="00AF78FE">
        <w:rPr>
          <w:bCs/>
          <w:sz w:val="22"/>
          <w:szCs w:val="22"/>
        </w:rPr>
        <w:t xml:space="preserve">-  с кадастровым номером 21:16:120902:206, </w:t>
      </w:r>
      <w:r w:rsidRPr="00AF78FE">
        <w:rPr>
          <w:sz w:val="22"/>
          <w:szCs w:val="22"/>
        </w:rPr>
        <w:t xml:space="preserve">категория земель: земли сельскохозяйственного назначения, вид разрешенного использования: </w:t>
      </w:r>
      <w:r w:rsidRPr="00AF78FE">
        <w:rPr>
          <w:bCs/>
          <w:sz w:val="22"/>
          <w:szCs w:val="22"/>
        </w:rPr>
        <w:t xml:space="preserve">для ведения сельскохозяйственного производства, общая площадь 6026 кв.м. (0,6026 га), расположенный по адресу: Чувашская Республика, Мариинско-Посадский муниципальный округ.  </w:t>
      </w:r>
      <w:r w:rsidRPr="00AF78FE">
        <w:rPr>
          <w:sz w:val="22"/>
          <w:szCs w:val="22"/>
        </w:rPr>
        <w:t>Цена выкупа согласна кадастровой выписке от 03.05.2023 года №КУВИ-001/2023-102938718 составляет 17 535 (семнадцать тысяч пятьсот тридцать пять) руб. 66 коп.</w:t>
      </w:r>
    </w:p>
    <w:p w:rsidR="00827CC2" w:rsidRDefault="00827CC2" w:rsidP="00CA0ECA">
      <w:pPr>
        <w:ind w:firstLine="567"/>
        <w:rPr>
          <w:b/>
          <w:sz w:val="22"/>
          <w:szCs w:val="22"/>
        </w:rPr>
      </w:pPr>
    </w:p>
    <w:p w:rsidR="00CA0ECA" w:rsidRPr="00544DF2" w:rsidRDefault="0024118F" w:rsidP="00CA0ECA">
      <w:pPr>
        <w:ind w:firstLine="567"/>
        <w:rPr>
          <w:sz w:val="22"/>
          <w:szCs w:val="22"/>
        </w:rPr>
      </w:pPr>
      <w:r w:rsidRPr="00544DF2">
        <w:rPr>
          <w:sz w:val="22"/>
          <w:szCs w:val="22"/>
        </w:rPr>
        <w:t>2</w:t>
      </w:r>
      <w:r w:rsidR="00CA0ECA" w:rsidRPr="00544DF2">
        <w:rPr>
          <w:sz w:val="22"/>
          <w:szCs w:val="22"/>
        </w:rPr>
        <w:t>. Установить шаг аукциона - 3% от начальной цены, размер задатка – 100% от начальной цены земельного участка.</w:t>
      </w:r>
    </w:p>
    <w:p w:rsidR="00CB7DF3" w:rsidRPr="00544DF2" w:rsidRDefault="00CB7DF3" w:rsidP="00CB7DF3">
      <w:pPr>
        <w:pStyle w:val="Default"/>
        <w:keepNext/>
        <w:suppressLineNumbers/>
        <w:shd w:val="clear" w:color="auto" w:fill="FFFFFF"/>
        <w:suppressAutoHyphens/>
        <w:jc w:val="both"/>
        <w:rPr>
          <w:sz w:val="22"/>
          <w:szCs w:val="22"/>
        </w:rPr>
      </w:pPr>
      <w:r w:rsidRPr="00544DF2">
        <w:rPr>
          <w:sz w:val="22"/>
          <w:szCs w:val="22"/>
        </w:rPr>
        <w:t xml:space="preserve">          </w:t>
      </w:r>
      <w:r w:rsidR="00966D3F" w:rsidRPr="00544DF2">
        <w:rPr>
          <w:sz w:val="22"/>
          <w:szCs w:val="22"/>
        </w:rPr>
        <w:t>3</w:t>
      </w:r>
      <w:r w:rsidR="00CA0ECA" w:rsidRPr="00544DF2">
        <w:rPr>
          <w:sz w:val="22"/>
          <w:szCs w:val="22"/>
        </w:rPr>
        <w:t xml:space="preserve">.  </w:t>
      </w:r>
      <w:r w:rsidRPr="00544DF2">
        <w:rPr>
          <w:sz w:val="22"/>
          <w:szCs w:val="22"/>
        </w:rPr>
        <w:t xml:space="preserve">Утвердить извещение о проведении аукциона в электронной форме </w:t>
      </w:r>
      <w:r w:rsidR="00854C16" w:rsidRPr="00544DF2">
        <w:rPr>
          <w:sz w:val="22"/>
          <w:szCs w:val="22"/>
        </w:rPr>
        <w:t>по продаже в собственность земельных участков</w:t>
      </w:r>
      <w:r w:rsidRPr="00544DF2">
        <w:rPr>
          <w:sz w:val="22"/>
          <w:szCs w:val="22"/>
        </w:rPr>
        <w:t xml:space="preserve"> (Приложение №1).</w:t>
      </w:r>
    </w:p>
    <w:p w:rsidR="00CA0ECA" w:rsidRPr="00544DF2" w:rsidRDefault="00CA0ECA" w:rsidP="00CB7DF3">
      <w:pPr>
        <w:pStyle w:val="ConsPlusNormal"/>
        <w:ind w:firstLine="426"/>
        <w:jc w:val="both"/>
        <w:rPr>
          <w:sz w:val="22"/>
          <w:szCs w:val="22"/>
        </w:rPr>
      </w:pPr>
    </w:p>
    <w:p w:rsidR="003E3F41" w:rsidRPr="00E22F72" w:rsidRDefault="003E3F41" w:rsidP="007C09DD">
      <w:pPr>
        <w:ind w:left="851"/>
        <w:rPr>
          <w:rFonts w:ascii="Times New Roman" w:hAnsi="Times New Roman" w:cs="Times New Roman"/>
          <w:color w:val="000000"/>
        </w:rPr>
      </w:pPr>
    </w:p>
    <w:p w:rsidR="00D84268" w:rsidRPr="00E22F72" w:rsidRDefault="003E3F41" w:rsidP="007D673B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3E3F41" w:rsidRDefault="003E3F41" w:rsidP="007D673B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>муниципального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22F72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D84268" w:rsidRPr="00E22F72">
        <w:rPr>
          <w:rFonts w:ascii="Times New Roman" w:hAnsi="Times New Roman" w:cs="Times New Roman"/>
          <w:color w:val="000000"/>
        </w:rPr>
        <w:t xml:space="preserve">  </w:t>
      </w:r>
      <w:r w:rsidRPr="00E22F72">
        <w:rPr>
          <w:rFonts w:ascii="Times New Roman" w:hAnsi="Times New Roman" w:cs="Times New Roman"/>
          <w:color w:val="000000"/>
        </w:rPr>
        <w:t>В.В. Петров</w:t>
      </w:r>
    </w:p>
    <w:p w:rsidR="00CB7DF3" w:rsidRDefault="00CB7DF3" w:rsidP="007D673B">
      <w:pPr>
        <w:ind w:firstLine="0"/>
        <w:rPr>
          <w:rFonts w:ascii="Times New Roman" w:hAnsi="Times New Roman" w:cs="Times New Roman"/>
          <w:color w:val="000000"/>
        </w:rPr>
      </w:pPr>
    </w:p>
    <w:p w:rsidR="00CB7DF3" w:rsidRDefault="00CB7DF3" w:rsidP="007D673B">
      <w:pPr>
        <w:ind w:firstLine="0"/>
        <w:rPr>
          <w:rFonts w:ascii="Times New Roman" w:hAnsi="Times New Roman" w:cs="Times New Roman"/>
          <w:color w:val="000000"/>
        </w:rPr>
      </w:pP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  <w:r w:rsidRPr="00544DF2">
        <w:rPr>
          <w:sz w:val="22"/>
          <w:szCs w:val="22"/>
        </w:rPr>
        <w:lastRenderedPageBreak/>
        <w:t>Приложение № 1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 xml:space="preserve">к распоряжению администрации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 xml:space="preserve">Мариинско-Посадского муниципального округа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Чувашской Республики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от  «</w:t>
      </w:r>
      <w:r w:rsidR="007C3D04">
        <w:rPr>
          <w:sz w:val="22"/>
          <w:szCs w:val="22"/>
        </w:rPr>
        <w:t>10</w:t>
      </w:r>
      <w:r w:rsidRPr="00544DF2">
        <w:rPr>
          <w:sz w:val="22"/>
          <w:szCs w:val="22"/>
        </w:rPr>
        <w:t xml:space="preserve">» </w:t>
      </w:r>
      <w:r w:rsidR="00D70CD4">
        <w:rPr>
          <w:sz w:val="22"/>
          <w:szCs w:val="22"/>
        </w:rPr>
        <w:t>августа</w:t>
      </w:r>
      <w:r w:rsidRPr="00544DF2">
        <w:rPr>
          <w:sz w:val="22"/>
          <w:szCs w:val="22"/>
        </w:rPr>
        <w:t xml:space="preserve"> 2023 года  № </w:t>
      </w:r>
      <w:r w:rsidR="007C3D04">
        <w:rPr>
          <w:sz w:val="22"/>
          <w:szCs w:val="22"/>
        </w:rPr>
        <w:t>931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center"/>
        <w:rPr>
          <w:sz w:val="22"/>
          <w:szCs w:val="22"/>
        </w:rPr>
      </w:pP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 xml:space="preserve">Извещение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 xml:space="preserve">о проведение аукциона в электронной форме на право заключения договоров </w:t>
      </w:r>
      <w:r w:rsidR="00C15466">
        <w:rPr>
          <w:b/>
          <w:sz w:val="22"/>
          <w:szCs w:val="22"/>
        </w:rPr>
        <w:t xml:space="preserve">купли-продажи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544DF2">
        <w:rPr>
          <w:b/>
          <w:sz w:val="22"/>
          <w:szCs w:val="22"/>
        </w:rPr>
        <w:t>земельных участков.</w:t>
      </w:r>
    </w:p>
    <w:p w:rsidR="00CB7DF3" w:rsidRPr="00FB3120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</w:p>
    <w:p w:rsidR="00CB7DF3" w:rsidRPr="00FB3120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FB3120">
        <w:rPr>
          <w:color w:val="auto"/>
          <w:sz w:val="22"/>
          <w:szCs w:val="22"/>
        </w:rPr>
        <w:t xml:space="preserve">Администрация Мариинско-Посадского </w:t>
      </w:r>
      <w:r w:rsidRPr="00FB3120">
        <w:rPr>
          <w:sz w:val="22"/>
          <w:szCs w:val="22"/>
        </w:rPr>
        <w:t>муниципального округа</w:t>
      </w:r>
      <w:r w:rsidRPr="00FB3120">
        <w:rPr>
          <w:color w:val="auto"/>
          <w:sz w:val="22"/>
          <w:szCs w:val="22"/>
        </w:rPr>
        <w:t xml:space="preserve"> Чувашской Республики в соответствии с распоряжением администрации Мариинско-Посадского </w:t>
      </w:r>
      <w:r w:rsidRPr="00FB3120">
        <w:rPr>
          <w:sz w:val="22"/>
          <w:szCs w:val="22"/>
        </w:rPr>
        <w:t>муниципального округа</w:t>
      </w:r>
      <w:r w:rsidRPr="00FB3120">
        <w:rPr>
          <w:color w:val="auto"/>
          <w:sz w:val="22"/>
          <w:szCs w:val="22"/>
        </w:rPr>
        <w:t xml:space="preserve"> Чувашской Республики </w:t>
      </w:r>
      <w:r w:rsidRPr="007C3D04">
        <w:rPr>
          <w:color w:val="auto"/>
          <w:sz w:val="22"/>
          <w:szCs w:val="22"/>
        </w:rPr>
        <w:t>от «</w:t>
      </w:r>
      <w:r w:rsidR="007C3D04" w:rsidRPr="007C3D04">
        <w:rPr>
          <w:color w:val="auto"/>
          <w:sz w:val="22"/>
          <w:szCs w:val="22"/>
        </w:rPr>
        <w:t>10</w:t>
      </w:r>
      <w:r w:rsidRPr="007C3D04">
        <w:rPr>
          <w:color w:val="auto"/>
          <w:sz w:val="22"/>
          <w:szCs w:val="22"/>
        </w:rPr>
        <w:t>» а</w:t>
      </w:r>
      <w:r w:rsidR="007C3D04" w:rsidRPr="007C3D04">
        <w:rPr>
          <w:color w:val="auto"/>
          <w:sz w:val="22"/>
          <w:szCs w:val="22"/>
        </w:rPr>
        <w:t>вгуста</w:t>
      </w:r>
      <w:r w:rsidRPr="007C3D04">
        <w:rPr>
          <w:color w:val="auto"/>
          <w:sz w:val="22"/>
          <w:szCs w:val="22"/>
        </w:rPr>
        <w:t xml:space="preserve"> 2023 года № </w:t>
      </w:r>
      <w:r w:rsidR="007C3D04" w:rsidRPr="007C3D04">
        <w:rPr>
          <w:color w:val="auto"/>
          <w:sz w:val="22"/>
          <w:szCs w:val="22"/>
        </w:rPr>
        <w:t>931</w:t>
      </w:r>
      <w:r w:rsidRPr="007C3D04">
        <w:rPr>
          <w:color w:val="auto"/>
          <w:sz w:val="22"/>
          <w:szCs w:val="22"/>
        </w:rPr>
        <w:t>, сообщает</w:t>
      </w:r>
      <w:r w:rsidRPr="00FB3120">
        <w:rPr>
          <w:color w:val="auto"/>
          <w:sz w:val="22"/>
          <w:szCs w:val="22"/>
        </w:rPr>
        <w:t xml:space="preserve"> о проведении аукциона</w:t>
      </w:r>
      <w:r w:rsidRPr="00FB3120">
        <w:rPr>
          <w:sz w:val="22"/>
          <w:szCs w:val="22"/>
        </w:rPr>
        <w:t xml:space="preserve"> </w:t>
      </w:r>
      <w:r w:rsidRPr="00FB3120">
        <w:rPr>
          <w:color w:val="auto"/>
          <w:sz w:val="22"/>
          <w:szCs w:val="22"/>
        </w:rPr>
        <w:t>в электронной форме</w:t>
      </w:r>
      <w:r w:rsidRPr="00FB3120">
        <w:rPr>
          <w:sz w:val="22"/>
          <w:szCs w:val="22"/>
        </w:rPr>
        <w:t xml:space="preserve">, открытого по составу участников и по форме подачи предложений о цене права на заключение договоров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земельных участков.</w:t>
      </w:r>
    </w:p>
    <w:p w:rsidR="00CB7DF3" w:rsidRPr="00FB3120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FB3120">
        <w:rPr>
          <w:sz w:val="22"/>
          <w:szCs w:val="22"/>
        </w:rPr>
        <w:t>Организатор аукциона - Администрация Мариинско-Посадского муниципального округа Чувашской Республики.</w:t>
      </w:r>
    </w:p>
    <w:p w:rsidR="00CB7DF3" w:rsidRPr="00FB3120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FB3120">
        <w:rPr>
          <w:sz w:val="22"/>
          <w:szCs w:val="22"/>
        </w:rPr>
        <w:t>Организация аукциона осуществляется в соответствии с Гражданским кодексом Российской Федерации, Земельным кодексом Российской Федерации.</w:t>
      </w:r>
    </w:p>
    <w:p w:rsidR="00CB7DF3" w:rsidRPr="00FB3120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FB3120">
        <w:rPr>
          <w:sz w:val="22"/>
          <w:szCs w:val="22"/>
        </w:rPr>
        <w:t xml:space="preserve">Предметом аукциона является право на заключения договоров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земельных участков из земель населенных пунктов, сельскохозяйственного назначения на территории Мариинско-Посадского муниципального округа Чувашской Республики и </w:t>
      </w:r>
      <w:r w:rsidRPr="00FB3120">
        <w:rPr>
          <w:color w:val="auto"/>
          <w:sz w:val="22"/>
          <w:szCs w:val="22"/>
        </w:rPr>
        <w:t>государственная собственность на которые не разграничена</w:t>
      </w:r>
      <w:r w:rsidRPr="00FB3120">
        <w:rPr>
          <w:sz w:val="22"/>
          <w:szCs w:val="22"/>
        </w:rPr>
        <w:t xml:space="preserve"> (далее – Участки). </w:t>
      </w:r>
    </w:p>
    <w:p w:rsidR="00CB7DF3" w:rsidRPr="00FB3120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</w:p>
    <w:p w:rsidR="00CB7DF3" w:rsidRPr="00FB3120" w:rsidRDefault="00CB7DF3" w:rsidP="00CB7DF3">
      <w:pPr>
        <w:pStyle w:val="Default"/>
        <w:keepNext/>
        <w:numPr>
          <w:ilvl w:val="0"/>
          <w:numId w:val="2"/>
        </w:numPr>
        <w:suppressLineNumbers/>
        <w:shd w:val="clear" w:color="auto" w:fill="FFFFFF"/>
        <w:suppressAutoHyphens/>
        <w:jc w:val="center"/>
        <w:rPr>
          <w:b/>
          <w:sz w:val="22"/>
          <w:szCs w:val="22"/>
        </w:rPr>
      </w:pPr>
      <w:r w:rsidRPr="00FB3120">
        <w:rPr>
          <w:b/>
          <w:sz w:val="22"/>
          <w:szCs w:val="22"/>
        </w:rPr>
        <w:t>Сведения об Участках</w:t>
      </w:r>
    </w:p>
    <w:p w:rsidR="00CB7DF3" w:rsidRPr="00FB3120" w:rsidRDefault="00CB7DF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544DF2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  </w:t>
      </w:r>
      <w:r w:rsidRPr="00FB3120">
        <w:rPr>
          <w:b/>
          <w:sz w:val="22"/>
          <w:szCs w:val="22"/>
        </w:rPr>
        <w:t>- Лот № 1</w:t>
      </w:r>
      <w:r w:rsidRPr="00FB3120">
        <w:rPr>
          <w:sz w:val="22"/>
          <w:szCs w:val="22"/>
        </w:rPr>
        <w:t xml:space="preserve"> </w:t>
      </w:r>
    </w:p>
    <w:p w:rsidR="00636A48" w:rsidRPr="00FB3120" w:rsidRDefault="00544DF2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>З</w:t>
      </w:r>
      <w:r w:rsidR="00636A48" w:rsidRPr="00FB3120">
        <w:rPr>
          <w:sz w:val="22"/>
          <w:szCs w:val="22"/>
        </w:rPr>
        <w:t xml:space="preserve">емельный участок из земель населенных пунктов, расположенный по адресу: </w:t>
      </w:r>
      <w:r w:rsidR="00A16FDC" w:rsidRPr="00FB3120">
        <w:rPr>
          <w:bCs/>
          <w:sz w:val="22"/>
          <w:szCs w:val="22"/>
        </w:rPr>
        <w:t>Чувашская Республика, Мариинско-Посадский муниципальный округ, д. Пущино, ул. Волжская</w:t>
      </w:r>
      <w:r w:rsidR="00636A48" w:rsidRPr="00FB3120">
        <w:rPr>
          <w:sz w:val="22"/>
          <w:szCs w:val="22"/>
        </w:rPr>
        <w:t>,</w:t>
      </w:r>
    </w:p>
    <w:p w:rsidR="00636A48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кадастровый номер </w:t>
      </w:r>
      <w:r w:rsidR="00A16FDC" w:rsidRPr="00FB3120">
        <w:rPr>
          <w:bCs/>
          <w:sz w:val="22"/>
          <w:szCs w:val="22"/>
        </w:rPr>
        <w:t>21:16:091301:271</w:t>
      </w:r>
      <w:r w:rsidRPr="00FB3120">
        <w:rPr>
          <w:sz w:val="22"/>
          <w:szCs w:val="22"/>
        </w:rPr>
        <w:t xml:space="preserve">, </w:t>
      </w:r>
    </w:p>
    <w:p w:rsidR="00636A48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площадь </w:t>
      </w:r>
      <w:r w:rsidR="00A16FDC" w:rsidRPr="00FB3120">
        <w:rPr>
          <w:bCs/>
          <w:sz w:val="22"/>
          <w:szCs w:val="22"/>
        </w:rPr>
        <w:t>373 кв.м. (0,0373 га),</w:t>
      </w:r>
    </w:p>
    <w:p w:rsidR="00636A48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разрешенное использование – </w:t>
      </w:r>
      <w:r w:rsidR="00A16FDC" w:rsidRPr="00FB3120">
        <w:rPr>
          <w:sz w:val="22"/>
          <w:szCs w:val="22"/>
        </w:rPr>
        <w:t>садоводство</w:t>
      </w:r>
      <w:r w:rsidRPr="00FB3120">
        <w:rPr>
          <w:sz w:val="22"/>
          <w:szCs w:val="22"/>
        </w:rPr>
        <w:t xml:space="preserve">, </w:t>
      </w:r>
    </w:p>
    <w:p w:rsidR="00636A48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вид права – собственность, </w:t>
      </w:r>
    </w:p>
    <w:p w:rsidR="00636A48" w:rsidRPr="00FB3120" w:rsidRDefault="00636A48" w:rsidP="00221635">
      <w:pPr>
        <w:widowControl/>
        <w:ind w:firstLine="567"/>
        <w:rPr>
          <w:rFonts w:ascii="Times New Roman" w:hAnsi="Times New Roman" w:cs="Times New Roman"/>
          <w:sz w:val="22"/>
          <w:szCs w:val="22"/>
        </w:rPr>
      </w:pPr>
      <w:r w:rsidRPr="00FB3120">
        <w:rPr>
          <w:rFonts w:ascii="Times New Roman" w:hAnsi="Times New Roman" w:cs="Times New Roman"/>
          <w:sz w:val="22"/>
          <w:szCs w:val="22"/>
        </w:rPr>
        <w:t xml:space="preserve">Обременения: </w:t>
      </w:r>
      <w:r w:rsidR="00221635" w:rsidRPr="00FB3120">
        <w:rPr>
          <w:rFonts w:ascii="Times New Roman" w:eastAsia="TimesNewRomanPSMT" w:hAnsi="Times New Roman" w:cs="Times New Roman"/>
          <w:sz w:val="22"/>
          <w:szCs w:val="22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="00221635" w:rsidRPr="00FB3120">
        <w:rPr>
          <w:rFonts w:ascii="Times New Roman" w:eastAsia="TimesNewRomanPSMT" w:hAnsi="Times New Roman" w:cs="Times New Roman"/>
          <w:sz w:val="22"/>
          <w:szCs w:val="22"/>
        </w:rPr>
        <w:t>c</w:t>
      </w:r>
      <w:proofErr w:type="spellEnd"/>
      <w:r w:rsidR="00221635" w:rsidRPr="00FB3120">
        <w:rPr>
          <w:rFonts w:ascii="Times New Roman" w:eastAsia="TimesNewRomanPSMT" w:hAnsi="Times New Roman" w:cs="Times New Roman"/>
          <w:sz w:val="22"/>
          <w:szCs w:val="22"/>
        </w:rPr>
        <w:t xml:space="preserve"> 20.03.2023; реквизиты документа-основания: постановление от 24.02.2009 № 160 выдан: Правительство Российской Федерации; </w:t>
      </w:r>
      <w:proofErr w:type="spellStart"/>
      <w:r w:rsidR="00221635" w:rsidRPr="00FB3120">
        <w:rPr>
          <w:rFonts w:ascii="Times New Roman" w:eastAsia="TimesNewRomanPSMT" w:hAnsi="Times New Roman" w:cs="Times New Roman"/>
          <w:sz w:val="22"/>
          <w:szCs w:val="22"/>
        </w:rPr>
        <w:t>кАРТА</w:t>
      </w:r>
      <w:proofErr w:type="spellEnd"/>
      <w:r w:rsidR="00221635" w:rsidRPr="00FB3120">
        <w:rPr>
          <w:rFonts w:ascii="Times New Roman" w:eastAsia="TimesNewRomanPSMT" w:hAnsi="Times New Roman" w:cs="Times New Roman"/>
          <w:sz w:val="22"/>
          <w:szCs w:val="22"/>
        </w:rPr>
        <w:t xml:space="preserve"> (ПЛАН) от 22.08.2013 № 21/401/13-6825 выдан: Филиал ФГУП </w:t>
      </w:r>
      <w:proofErr w:type="spellStart"/>
      <w:r w:rsidR="00221635" w:rsidRPr="00FB3120">
        <w:rPr>
          <w:rFonts w:ascii="Times New Roman" w:eastAsia="TimesNewRomanPSMT" w:hAnsi="Times New Roman" w:cs="Times New Roman"/>
          <w:sz w:val="22"/>
          <w:szCs w:val="22"/>
        </w:rPr>
        <w:t>Ростехинвентаризация</w:t>
      </w:r>
      <w:proofErr w:type="spellEnd"/>
      <w:r w:rsidR="00221635" w:rsidRPr="00FB3120">
        <w:rPr>
          <w:rFonts w:ascii="Times New Roman" w:eastAsia="TimesNewRomanPSMT" w:hAnsi="Times New Roman" w:cs="Times New Roman"/>
          <w:sz w:val="22"/>
          <w:szCs w:val="22"/>
        </w:rPr>
        <w:t xml:space="preserve"> Федеральное БТИ по Чувашской Республике; письмо – обращение от 22.08.2013 № 21/401/13-6825  выдан: </w:t>
      </w:r>
      <w:proofErr w:type="spellStart"/>
      <w:r w:rsidR="00221635" w:rsidRPr="00FB3120">
        <w:rPr>
          <w:rFonts w:ascii="Times New Roman" w:eastAsia="TimesNewRomanPSMT" w:hAnsi="Times New Roman" w:cs="Times New Roman"/>
          <w:sz w:val="22"/>
          <w:szCs w:val="22"/>
        </w:rPr>
        <w:t>Коробкова</w:t>
      </w:r>
      <w:proofErr w:type="spellEnd"/>
      <w:r w:rsidR="00221635" w:rsidRPr="00FB3120">
        <w:rPr>
          <w:rFonts w:ascii="Times New Roman" w:eastAsia="TimesNewRomanPSMT" w:hAnsi="Times New Roman" w:cs="Times New Roman"/>
          <w:sz w:val="22"/>
          <w:szCs w:val="22"/>
        </w:rPr>
        <w:t xml:space="preserve"> И.В.; доверенность от 28.01.2013 № 1Д-168 выдан: Нотариус </w:t>
      </w:r>
      <w:proofErr w:type="spellStart"/>
      <w:r w:rsidR="00221635" w:rsidRPr="00FB3120">
        <w:rPr>
          <w:rFonts w:ascii="Times New Roman" w:eastAsia="TimesNewRomanPSMT" w:hAnsi="Times New Roman" w:cs="Times New Roman"/>
          <w:sz w:val="22"/>
          <w:szCs w:val="22"/>
        </w:rPr>
        <w:t>Мясникова</w:t>
      </w:r>
      <w:proofErr w:type="spellEnd"/>
      <w:r w:rsidR="00221635" w:rsidRPr="00FB3120">
        <w:rPr>
          <w:rFonts w:ascii="Times New Roman" w:eastAsia="TimesNewRomanPSMT" w:hAnsi="Times New Roman" w:cs="Times New Roman"/>
          <w:sz w:val="22"/>
          <w:szCs w:val="22"/>
        </w:rPr>
        <w:t xml:space="preserve"> В.Р..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Сведения, необходимые для заполнения </w:t>
      </w:r>
      <w:proofErr w:type="spellStart"/>
      <w:r w:rsidR="00221635" w:rsidRPr="00FB3120">
        <w:rPr>
          <w:rFonts w:ascii="Times New Roman" w:eastAsia="TimesNewRomanPSMT" w:hAnsi="Times New Roman" w:cs="Times New Roman"/>
          <w:sz w:val="22"/>
          <w:szCs w:val="22"/>
        </w:rPr>
        <w:t>разделa</w:t>
      </w:r>
      <w:proofErr w:type="spellEnd"/>
      <w:r w:rsidR="00221635" w:rsidRPr="00FB3120">
        <w:rPr>
          <w:rFonts w:ascii="Times New Roman" w:eastAsia="TimesNewRomanPSMT" w:hAnsi="Times New Roman" w:cs="Times New Roman"/>
          <w:sz w:val="22"/>
          <w:szCs w:val="22"/>
        </w:rPr>
        <w:t>: 2 - Сведения о зарегистрированных правах, отсутствуют.</w:t>
      </w:r>
    </w:p>
    <w:p w:rsidR="00636A48" w:rsidRPr="00FB3120" w:rsidRDefault="00636A48" w:rsidP="00221635">
      <w:pPr>
        <w:ind w:firstLine="567"/>
        <w:rPr>
          <w:sz w:val="22"/>
          <w:szCs w:val="22"/>
        </w:rPr>
      </w:pPr>
      <w:r w:rsidRPr="00FB3120">
        <w:rPr>
          <w:rFonts w:ascii="Times New Roman" w:hAnsi="Times New Roman" w:cs="Times New Roman"/>
          <w:sz w:val="22"/>
          <w:szCs w:val="22"/>
        </w:rPr>
        <w:t xml:space="preserve">Размер задатка на участие в аукционе  устанавливается в сумме: </w:t>
      </w:r>
      <w:r w:rsidR="00A16FDC" w:rsidRPr="00FB3120">
        <w:rPr>
          <w:rFonts w:ascii="Times New Roman" w:hAnsi="Times New Roman" w:cs="Times New Roman"/>
          <w:sz w:val="22"/>
          <w:szCs w:val="22"/>
        </w:rPr>
        <w:t>19 328 (Девятнадцать тысяч</w:t>
      </w:r>
      <w:r w:rsidR="00A16FDC" w:rsidRPr="00FB3120">
        <w:rPr>
          <w:sz w:val="22"/>
          <w:szCs w:val="22"/>
        </w:rPr>
        <w:t xml:space="preserve"> триста двадцать восемь) руб. 86 коп.</w:t>
      </w:r>
      <w:r w:rsidRPr="00FB3120">
        <w:rPr>
          <w:sz w:val="22"/>
          <w:szCs w:val="22"/>
        </w:rPr>
        <w:t xml:space="preserve"> (100 % от начального размера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земельного участка).</w:t>
      </w:r>
    </w:p>
    <w:p w:rsidR="00636A48" w:rsidRPr="00FB3120" w:rsidRDefault="00636A48" w:rsidP="000B07CD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Величина повышения начальной цены (шаг аукциона) – </w:t>
      </w:r>
      <w:r w:rsidR="00A254A3" w:rsidRPr="00FB3120">
        <w:rPr>
          <w:sz w:val="22"/>
          <w:szCs w:val="22"/>
        </w:rPr>
        <w:t>579 (пятьсот семьдесят девять) руб. 86</w:t>
      </w:r>
      <w:r w:rsidR="000B07CD" w:rsidRPr="00FB3120">
        <w:rPr>
          <w:rFonts w:ascii="Times New Roman" w:hAnsi="Times New Roman" w:cs="Times New Roman"/>
          <w:sz w:val="22"/>
          <w:szCs w:val="22"/>
        </w:rPr>
        <w:t xml:space="preserve"> </w:t>
      </w:r>
      <w:r w:rsidR="00A254A3" w:rsidRPr="00FB3120">
        <w:rPr>
          <w:rFonts w:ascii="Times New Roman" w:hAnsi="Times New Roman" w:cs="Times New Roman"/>
          <w:sz w:val="22"/>
          <w:szCs w:val="22"/>
        </w:rPr>
        <w:t>коп</w:t>
      </w:r>
      <w:r w:rsidR="000B07CD" w:rsidRPr="00FB3120">
        <w:rPr>
          <w:rFonts w:ascii="Times New Roman" w:hAnsi="Times New Roman" w:cs="Times New Roman"/>
          <w:sz w:val="22"/>
          <w:szCs w:val="22"/>
        </w:rPr>
        <w:t>.</w:t>
      </w:r>
      <w:r w:rsidR="000B07CD" w:rsidRPr="00FB3120">
        <w:rPr>
          <w:sz w:val="22"/>
          <w:szCs w:val="22"/>
        </w:rPr>
        <w:t xml:space="preserve"> </w:t>
      </w:r>
      <w:r w:rsidRPr="00FB3120">
        <w:rPr>
          <w:sz w:val="22"/>
          <w:szCs w:val="22"/>
        </w:rPr>
        <w:t xml:space="preserve">(3 % от начального размера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земельного участка) и не изменяется в течение всего аукциона.</w:t>
      </w:r>
    </w:p>
    <w:p w:rsidR="00636A48" w:rsidRPr="00FB3120" w:rsidRDefault="00636A48" w:rsidP="00636A48">
      <w:pPr>
        <w:shd w:val="clear" w:color="auto" w:fill="FFFFFF"/>
        <w:ind w:firstLine="426"/>
        <w:rPr>
          <w:sz w:val="22"/>
          <w:szCs w:val="22"/>
        </w:rPr>
      </w:pPr>
      <w:r w:rsidRPr="00FB3120">
        <w:rPr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A254A3" w:rsidRPr="00FB3120">
        <w:rPr>
          <w:sz w:val="22"/>
          <w:szCs w:val="22"/>
        </w:rPr>
        <w:t xml:space="preserve"> 231</w:t>
      </w:r>
      <w:r w:rsidR="000B07CD" w:rsidRPr="00FB3120">
        <w:rPr>
          <w:sz w:val="22"/>
          <w:szCs w:val="22"/>
        </w:rPr>
        <w:t xml:space="preserve"> </w:t>
      </w:r>
      <w:r w:rsidR="00544DF2" w:rsidRPr="00FB3120">
        <w:rPr>
          <w:sz w:val="22"/>
          <w:szCs w:val="22"/>
        </w:rPr>
        <w:t>(</w:t>
      </w:r>
      <w:r w:rsidR="00A254A3" w:rsidRPr="00FB3120">
        <w:rPr>
          <w:sz w:val="22"/>
          <w:szCs w:val="22"/>
        </w:rPr>
        <w:t>двести тридцать один</w:t>
      </w:r>
      <w:r w:rsidR="00544DF2" w:rsidRPr="00FB3120">
        <w:rPr>
          <w:sz w:val="22"/>
          <w:szCs w:val="22"/>
        </w:rPr>
        <w:t>)</w:t>
      </w:r>
      <w:r w:rsidRPr="00FB3120">
        <w:rPr>
          <w:sz w:val="22"/>
          <w:szCs w:val="22"/>
        </w:rPr>
        <w:t xml:space="preserve"> рубл</w:t>
      </w:r>
      <w:r w:rsidR="00A254A3" w:rsidRPr="00FB3120">
        <w:rPr>
          <w:sz w:val="22"/>
          <w:szCs w:val="22"/>
        </w:rPr>
        <w:t>ь</w:t>
      </w:r>
      <w:r w:rsidRPr="00FB3120">
        <w:rPr>
          <w:sz w:val="22"/>
          <w:szCs w:val="22"/>
        </w:rPr>
        <w:t xml:space="preserve"> </w:t>
      </w:r>
      <w:r w:rsidR="00A254A3" w:rsidRPr="00FB3120">
        <w:rPr>
          <w:sz w:val="22"/>
          <w:szCs w:val="22"/>
        </w:rPr>
        <w:t>95</w:t>
      </w:r>
      <w:r w:rsidRPr="00FB3120">
        <w:rPr>
          <w:sz w:val="22"/>
          <w:szCs w:val="22"/>
        </w:rPr>
        <w:t xml:space="preserve"> копеек. (1,2 % от начального </w:t>
      </w:r>
      <w:r w:rsidR="00544DF2" w:rsidRPr="00FB3120">
        <w:rPr>
          <w:sz w:val="22"/>
          <w:szCs w:val="22"/>
        </w:rPr>
        <w:t>стоимости</w:t>
      </w:r>
      <w:r w:rsidRPr="00FB3120">
        <w:rPr>
          <w:sz w:val="22"/>
          <w:szCs w:val="22"/>
        </w:rPr>
        <w:t xml:space="preserve"> земельного участка).</w:t>
      </w:r>
    </w:p>
    <w:p w:rsidR="00544DF2" w:rsidRPr="00FB3120" w:rsidRDefault="00636A48" w:rsidP="00636A48">
      <w:pPr>
        <w:ind w:firstLine="567"/>
        <w:rPr>
          <w:b/>
          <w:sz w:val="22"/>
          <w:szCs w:val="22"/>
        </w:rPr>
      </w:pPr>
      <w:r w:rsidRPr="00FB3120">
        <w:rPr>
          <w:b/>
          <w:sz w:val="22"/>
          <w:szCs w:val="22"/>
        </w:rPr>
        <w:t>- Лот № 2</w:t>
      </w:r>
      <w:r w:rsidR="00544DF2" w:rsidRPr="00FB3120">
        <w:rPr>
          <w:b/>
          <w:sz w:val="22"/>
          <w:szCs w:val="22"/>
        </w:rPr>
        <w:t>.</w:t>
      </w:r>
    </w:p>
    <w:p w:rsidR="00544DF2" w:rsidRPr="00FB3120" w:rsidRDefault="00544DF2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>З</w:t>
      </w:r>
      <w:r w:rsidR="00636A48" w:rsidRPr="00FB3120">
        <w:rPr>
          <w:sz w:val="22"/>
          <w:szCs w:val="22"/>
        </w:rPr>
        <w:t>емельный участок из земель населенных пунктов</w:t>
      </w:r>
      <w:r w:rsidRPr="00FB3120">
        <w:rPr>
          <w:sz w:val="22"/>
          <w:szCs w:val="22"/>
        </w:rPr>
        <w:t>,</w:t>
      </w:r>
      <w:r w:rsidR="00636A48" w:rsidRPr="00FB3120">
        <w:rPr>
          <w:sz w:val="22"/>
          <w:szCs w:val="22"/>
        </w:rPr>
        <w:t xml:space="preserve"> </w:t>
      </w:r>
      <w:r w:rsidRPr="00FB3120">
        <w:rPr>
          <w:sz w:val="22"/>
          <w:szCs w:val="22"/>
        </w:rPr>
        <w:t xml:space="preserve">расположенный по адресу: Чувашская Республика, Мариинско-Посадский муниципальный округ, </w:t>
      </w:r>
      <w:r w:rsidR="00A254A3" w:rsidRPr="00FB3120">
        <w:rPr>
          <w:sz w:val="22"/>
          <w:szCs w:val="22"/>
        </w:rPr>
        <w:t>г. Мариинский Посад</w:t>
      </w:r>
      <w:r w:rsidRPr="00FB3120">
        <w:rPr>
          <w:sz w:val="22"/>
          <w:szCs w:val="22"/>
        </w:rPr>
        <w:t>,</w:t>
      </w:r>
    </w:p>
    <w:p w:rsidR="00544DF2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>кадастровы</w:t>
      </w:r>
      <w:r w:rsidR="00544DF2" w:rsidRPr="00FB3120">
        <w:rPr>
          <w:sz w:val="22"/>
          <w:szCs w:val="22"/>
        </w:rPr>
        <w:t>й</w:t>
      </w:r>
      <w:r w:rsidRPr="00FB3120">
        <w:rPr>
          <w:sz w:val="22"/>
          <w:szCs w:val="22"/>
        </w:rPr>
        <w:t xml:space="preserve"> номер </w:t>
      </w:r>
      <w:r w:rsidR="00A254A3" w:rsidRPr="00FB3120">
        <w:rPr>
          <w:bCs/>
          <w:sz w:val="22"/>
          <w:szCs w:val="22"/>
        </w:rPr>
        <w:t>21:16:010803:160</w:t>
      </w:r>
      <w:r w:rsidRPr="00FB3120">
        <w:rPr>
          <w:sz w:val="22"/>
          <w:szCs w:val="22"/>
        </w:rPr>
        <w:t>,</w:t>
      </w:r>
    </w:p>
    <w:p w:rsidR="00544DF2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lastRenderedPageBreak/>
        <w:t xml:space="preserve"> площадь </w:t>
      </w:r>
      <w:r w:rsidR="00A254A3" w:rsidRPr="00FB3120">
        <w:rPr>
          <w:bCs/>
          <w:sz w:val="22"/>
          <w:szCs w:val="22"/>
        </w:rPr>
        <w:t>576 кв.м. (0,0576 га),</w:t>
      </w:r>
    </w:p>
    <w:p w:rsidR="00544DF2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разрешенное использование – ведение </w:t>
      </w:r>
      <w:r w:rsidR="00A254A3" w:rsidRPr="00FB3120">
        <w:rPr>
          <w:sz w:val="22"/>
          <w:szCs w:val="22"/>
        </w:rPr>
        <w:t>садоводства</w:t>
      </w:r>
      <w:r w:rsidRPr="00FB3120">
        <w:rPr>
          <w:sz w:val="22"/>
          <w:szCs w:val="22"/>
        </w:rPr>
        <w:t>,</w:t>
      </w:r>
    </w:p>
    <w:p w:rsidR="00544DF2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 вид права – собственность, </w:t>
      </w:r>
    </w:p>
    <w:p w:rsidR="00544DF2" w:rsidRPr="00FB3120" w:rsidRDefault="00544DF2" w:rsidP="00221635">
      <w:pPr>
        <w:widowControl/>
        <w:ind w:firstLine="0"/>
        <w:jc w:val="left"/>
        <w:rPr>
          <w:sz w:val="22"/>
          <w:szCs w:val="22"/>
        </w:rPr>
      </w:pPr>
      <w:r w:rsidRPr="00FB3120">
        <w:rPr>
          <w:sz w:val="22"/>
          <w:szCs w:val="22"/>
        </w:rPr>
        <w:t xml:space="preserve">Обременения:  </w:t>
      </w:r>
      <w:r w:rsidR="00A254A3" w:rsidRPr="00FB3120">
        <w:rPr>
          <w:sz w:val="22"/>
          <w:szCs w:val="22"/>
        </w:rPr>
        <w:t>Сведения, необходимые для заполнения раздела: 2 – Сведения о зарегистрированных права</w:t>
      </w:r>
      <w:r w:rsidR="007A5F8B" w:rsidRPr="00FB3120">
        <w:rPr>
          <w:sz w:val="22"/>
          <w:szCs w:val="22"/>
        </w:rPr>
        <w:t>х</w:t>
      </w:r>
      <w:r w:rsidR="00A254A3" w:rsidRPr="00FB3120">
        <w:rPr>
          <w:sz w:val="22"/>
          <w:szCs w:val="22"/>
        </w:rPr>
        <w:t>,</w:t>
      </w:r>
      <w:r w:rsidR="00221635" w:rsidRPr="00FB3120">
        <w:rPr>
          <w:rFonts w:ascii="TimesNewRomanPSMT" w:eastAsia="TimesNewRomanPSMT" w:hAnsi="Calibri" w:cs="TimesNewRomanPSMT"/>
          <w:sz w:val="22"/>
          <w:szCs w:val="22"/>
        </w:rPr>
        <w:t xml:space="preserve"> 4</w:t>
      </w:r>
      <w:r w:rsidR="00221635" w:rsidRPr="00FB3120">
        <w:rPr>
          <w:rFonts w:ascii="Times New Roman" w:eastAsia="TimesNewRomanPSMT" w:hAnsi="Times New Roman" w:cs="Times New Roman"/>
          <w:sz w:val="22"/>
          <w:szCs w:val="22"/>
        </w:rPr>
        <w:t>- Сведения о частях земельного участка,</w:t>
      </w:r>
      <w:r w:rsidR="00A254A3" w:rsidRPr="00FB3120">
        <w:rPr>
          <w:rFonts w:ascii="Times New Roman" w:hAnsi="Times New Roman" w:cs="Times New Roman"/>
          <w:sz w:val="22"/>
          <w:szCs w:val="22"/>
        </w:rPr>
        <w:t xml:space="preserve"> отсутствуют</w:t>
      </w:r>
      <w:r w:rsidRPr="00FB3120">
        <w:rPr>
          <w:sz w:val="22"/>
          <w:szCs w:val="22"/>
        </w:rPr>
        <w:t>.</w:t>
      </w:r>
      <w:r w:rsidR="00745777" w:rsidRPr="00FB3120">
        <w:rPr>
          <w:sz w:val="22"/>
          <w:szCs w:val="22"/>
        </w:rPr>
        <w:tab/>
      </w:r>
    </w:p>
    <w:p w:rsidR="00544DF2" w:rsidRPr="00FB3120" w:rsidRDefault="00544DF2" w:rsidP="00544DF2">
      <w:pPr>
        <w:ind w:firstLine="426"/>
        <w:rPr>
          <w:sz w:val="22"/>
          <w:szCs w:val="22"/>
        </w:rPr>
      </w:pPr>
      <w:r w:rsidRPr="00FB3120">
        <w:rPr>
          <w:sz w:val="22"/>
          <w:szCs w:val="22"/>
        </w:rPr>
        <w:t xml:space="preserve">Размер задатка на участие в аукционе  устанавливается в сумме: </w:t>
      </w:r>
      <w:r w:rsidR="00A254A3" w:rsidRPr="00FB3120">
        <w:rPr>
          <w:sz w:val="22"/>
          <w:szCs w:val="22"/>
        </w:rPr>
        <w:t>27 014 (Двадцать семь тысяч четырнадцать) руб. 40 коп</w:t>
      </w:r>
      <w:r w:rsidRPr="00FB3120">
        <w:rPr>
          <w:sz w:val="22"/>
          <w:szCs w:val="22"/>
        </w:rPr>
        <w:t xml:space="preserve"> (100 % от начального размера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земельного участка).</w:t>
      </w:r>
    </w:p>
    <w:p w:rsidR="00544DF2" w:rsidRPr="00FB3120" w:rsidRDefault="00544DF2" w:rsidP="00544DF2">
      <w:pPr>
        <w:shd w:val="clear" w:color="auto" w:fill="FFFFFF"/>
        <w:ind w:firstLine="426"/>
        <w:rPr>
          <w:sz w:val="22"/>
          <w:szCs w:val="22"/>
        </w:rPr>
      </w:pPr>
      <w:r w:rsidRPr="00FB3120">
        <w:rPr>
          <w:sz w:val="22"/>
          <w:szCs w:val="22"/>
        </w:rPr>
        <w:t xml:space="preserve">Величина повышения начальной цены (шаг аукциона) – </w:t>
      </w:r>
      <w:r w:rsidR="00A254A3" w:rsidRPr="00FB3120">
        <w:rPr>
          <w:sz w:val="22"/>
          <w:szCs w:val="22"/>
        </w:rPr>
        <w:t>810 (восемьсот десять) руб. 43 коп.</w:t>
      </w:r>
      <w:r w:rsidRPr="00FB3120">
        <w:rPr>
          <w:sz w:val="22"/>
          <w:szCs w:val="22"/>
        </w:rPr>
        <w:t xml:space="preserve"> (3 % от начального размера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земельного участка) и не изменяется в течение всего аукциона.</w:t>
      </w:r>
    </w:p>
    <w:p w:rsidR="00544DF2" w:rsidRPr="00FB3120" w:rsidRDefault="00544DF2" w:rsidP="00544DF2">
      <w:pPr>
        <w:shd w:val="clear" w:color="auto" w:fill="FFFFFF"/>
        <w:ind w:firstLine="426"/>
        <w:rPr>
          <w:sz w:val="22"/>
          <w:szCs w:val="22"/>
        </w:rPr>
      </w:pPr>
      <w:r w:rsidRPr="00FB3120">
        <w:rPr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A254A3" w:rsidRPr="00FB3120">
        <w:rPr>
          <w:sz w:val="22"/>
          <w:szCs w:val="22"/>
        </w:rPr>
        <w:t>324</w:t>
      </w:r>
      <w:r w:rsidRPr="00FB3120">
        <w:rPr>
          <w:sz w:val="22"/>
          <w:szCs w:val="22"/>
        </w:rPr>
        <w:t xml:space="preserve"> (</w:t>
      </w:r>
      <w:r w:rsidR="00A254A3" w:rsidRPr="00FB3120">
        <w:rPr>
          <w:sz w:val="22"/>
          <w:szCs w:val="22"/>
        </w:rPr>
        <w:t>триста двадцать четыре</w:t>
      </w:r>
      <w:r w:rsidRPr="00FB3120">
        <w:rPr>
          <w:sz w:val="22"/>
          <w:szCs w:val="22"/>
        </w:rPr>
        <w:t xml:space="preserve">) рубля </w:t>
      </w:r>
      <w:r w:rsidR="00A254A3" w:rsidRPr="00FB3120">
        <w:rPr>
          <w:sz w:val="22"/>
          <w:szCs w:val="22"/>
        </w:rPr>
        <w:t>17</w:t>
      </w:r>
      <w:r w:rsidRPr="00FB3120">
        <w:rPr>
          <w:sz w:val="22"/>
          <w:szCs w:val="22"/>
        </w:rPr>
        <w:t xml:space="preserve"> копеек. (1,2 % от начального стоимости земельного участка).</w:t>
      </w:r>
    </w:p>
    <w:p w:rsidR="00544DF2" w:rsidRPr="00FB3120" w:rsidRDefault="00544DF2" w:rsidP="00636A48">
      <w:pPr>
        <w:ind w:firstLine="567"/>
        <w:rPr>
          <w:sz w:val="22"/>
          <w:szCs w:val="22"/>
        </w:rPr>
      </w:pPr>
    </w:p>
    <w:p w:rsidR="008C1DF4" w:rsidRPr="00FB3120" w:rsidRDefault="00636A48" w:rsidP="00636A48">
      <w:pPr>
        <w:ind w:firstLine="567"/>
        <w:rPr>
          <w:b/>
          <w:sz w:val="22"/>
          <w:szCs w:val="22"/>
        </w:rPr>
      </w:pPr>
      <w:r w:rsidRPr="00FB3120">
        <w:rPr>
          <w:b/>
          <w:sz w:val="22"/>
          <w:szCs w:val="22"/>
        </w:rPr>
        <w:t>- Лот № 3</w:t>
      </w:r>
      <w:r w:rsidR="008C1DF4" w:rsidRPr="00FB3120">
        <w:rPr>
          <w:b/>
          <w:sz w:val="22"/>
          <w:szCs w:val="22"/>
        </w:rPr>
        <w:t>.</w:t>
      </w:r>
    </w:p>
    <w:p w:rsidR="008C1DF4" w:rsidRPr="00FB3120" w:rsidRDefault="008C1DF4" w:rsidP="00636A48">
      <w:pPr>
        <w:ind w:firstLine="567"/>
        <w:rPr>
          <w:sz w:val="22"/>
          <w:szCs w:val="22"/>
        </w:rPr>
      </w:pPr>
      <w:r w:rsidRPr="00FB3120">
        <w:rPr>
          <w:b/>
          <w:sz w:val="22"/>
          <w:szCs w:val="22"/>
        </w:rPr>
        <w:t>З</w:t>
      </w:r>
      <w:r w:rsidR="00636A48" w:rsidRPr="00FB3120">
        <w:rPr>
          <w:sz w:val="22"/>
          <w:szCs w:val="22"/>
        </w:rPr>
        <w:t>емельный участок из земель населенных пунктов</w:t>
      </w:r>
      <w:r w:rsidRPr="00FB3120">
        <w:rPr>
          <w:sz w:val="22"/>
          <w:szCs w:val="22"/>
        </w:rPr>
        <w:t xml:space="preserve">, расположенный по адресу: </w:t>
      </w:r>
      <w:r w:rsidR="007A5F8B" w:rsidRPr="00FB3120">
        <w:rPr>
          <w:bCs/>
          <w:sz w:val="22"/>
          <w:szCs w:val="22"/>
        </w:rPr>
        <w:t xml:space="preserve">Чувашская Республика, Мариинско-Посадский муниципальный округ, д. </w:t>
      </w:r>
      <w:proofErr w:type="spellStart"/>
      <w:r w:rsidR="007A5F8B" w:rsidRPr="00FB3120">
        <w:rPr>
          <w:bCs/>
          <w:sz w:val="22"/>
          <w:szCs w:val="22"/>
        </w:rPr>
        <w:t>Ильменькасы</w:t>
      </w:r>
      <w:proofErr w:type="spellEnd"/>
      <w:r w:rsidR="007A5F8B" w:rsidRPr="00FB3120">
        <w:rPr>
          <w:bCs/>
          <w:sz w:val="22"/>
          <w:szCs w:val="22"/>
        </w:rPr>
        <w:t>, ул. Октября</w:t>
      </w:r>
      <w:r w:rsidRPr="00FB3120">
        <w:rPr>
          <w:sz w:val="22"/>
          <w:szCs w:val="22"/>
        </w:rPr>
        <w:t>,</w:t>
      </w:r>
      <w:r w:rsidR="00636A48" w:rsidRPr="00FB3120">
        <w:rPr>
          <w:sz w:val="22"/>
          <w:szCs w:val="22"/>
        </w:rPr>
        <w:t xml:space="preserve"> </w:t>
      </w:r>
    </w:p>
    <w:p w:rsidR="008C1DF4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>кадастровы</w:t>
      </w:r>
      <w:r w:rsidR="008C1DF4" w:rsidRPr="00FB3120">
        <w:rPr>
          <w:sz w:val="22"/>
          <w:szCs w:val="22"/>
        </w:rPr>
        <w:t>й</w:t>
      </w:r>
      <w:r w:rsidRPr="00FB3120">
        <w:rPr>
          <w:sz w:val="22"/>
          <w:szCs w:val="22"/>
        </w:rPr>
        <w:t xml:space="preserve"> номером </w:t>
      </w:r>
      <w:r w:rsidR="007A5F8B" w:rsidRPr="00FB3120">
        <w:rPr>
          <w:bCs/>
          <w:sz w:val="22"/>
          <w:szCs w:val="22"/>
        </w:rPr>
        <w:t>21:16:160801:281</w:t>
      </w:r>
      <w:r w:rsidRPr="00FB3120">
        <w:rPr>
          <w:sz w:val="22"/>
          <w:szCs w:val="22"/>
        </w:rPr>
        <w:t xml:space="preserve">, </w:t>
      </w:r>
    </w:p>
    <w:p w:rsidR="008C1DF4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площадь </w:t>
      </w:r>
      <w:r w:rsidR="007A5F8B" w:rsidRPr="00FB3120">
        <w:rPr>
          <w:bCs/>
          <w:sz w:val="22"/>
          <w:szCs w:val="22"/>
        </w:rPr>
        <w:t>1500 кв.м. (0,15 га)</w:t>
      </w:r>
      <w:r w:rsidRPr="00FB3120">
        <w:rPr>
          <w:sz w:val="22"/>
          <w:szCs w:val="22"/>
        </w:rPr>
        <w:t xml:space="preserve">, </w:t>
      </w:r>
    </w:p>
    <w:p w:rsidR="008C1DF4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разрешенное использование – </w:t>
      </w:r>
      <w:r w:rsidR="007A5F8B" w:rsidRPr="00FB3120">
        <w:rPr>
          <w:bCs/>
          <w:sz w:val="22"/>
          <w:szCs w:val="22"/>
        </w:rPr>
        <w:t>для ведения личного подсобного хозяйства</w:t>
      </w:r>
      <w:r w:rsidRPr="00FB3120">
        <w:rPr>
          <w:sz w:val="22"/>
          <w:szCs w:val="22"/>
        </w:rPr>
        <w:t xml:space="preserve">, </w:t>
      </w:r>
    </w:p>
    <w:p w:rsidR="008C1DF4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вид права – собственность, </w:t>
      </w:r>
    </w:p>
    <w:p w:rsidR="00221635" w:rsidRPr="00FB3120" w:rsidRDefault="00221635" w:rsidP="00221635">
      <w:pPr>
        <w:widowControl/>
        <w:ind w:firstLine="426"/>
        <w:rPr>
          <w:sz w:val="22"/>
          <w:szCs w:val="22"/>
        </w:rPr>
      </w:pPr>
      <w:r w:rsidRPr="00FB3120">
        <w:rPr>
          <w:sz w:val="22"/>
          <w:szCs w:val="22"/>
        </w:rPr>
        <w:t>Обременения:  Сведения, необходимые для заполнения раздела: 2 – Сведения о зарегистрированных правах,</w:t>
      </w:r>
      <w:r w:rsidRPr="00FB3120">
        <w:rPr>
          <w:rFonts w:ascii="TimesNewRomanPSMT" w:eastAsia="TimesNewRomanPSMT" w:hAnsi="Calibri" w:cs="TimesNewRomanPSMT"/>
          <w:sz w:val="22"/>
          <w:szCs w:val="22"/>
        </w:rPr>
        <w:t xml:space="preserve"> 4</w:t>
      </w:r>
      <w:r w:rsidRPr="00FB3120">
        <w:rPr>
          <w:rFonts w:ascii="Times New Roman" w:eastAsia="TimesNewRomanPSMT" w:hAnsi="Times New Roman" w:cs="Times New Roman"/>
          <w:sz w:val="22"/>
          <w:szCs w:val="22"/>
        </w:rPr>
        <w:t>- Сведения о частях земельного участка,</w:t>
      </w:r>
      <w:r w:rsidRPr="00FB3120">
        <w:rPr>
          <w:rFonts w:ascii="Times New Roman" w:hAnsi="Times New Roman" w:cs="Times New Roman"/>
          <w:sz w:val="22"/>
          <w:szCs w:val="22"/>
        </w:rPr>
        <w:t xml:space="preserve"> отсутствуют</w:t>
      </w:r>
      <w:r w:rsidRPr="00FB3120">
        <w:rPr>
          <w:sz w:val="22"/>
          <w:szCs w:val="22"/>
        </w:rPr>
        <w:t>.</w:t>
      </w:r>
      <w:r w:rsidRPr="00FB3120">
        <w:rPr>
          <w:sz w:val="22"/>
          <w:szCs w:val="22"/>
        </w:rPr>
        <w:tab/>
      </w:r>
    </w:p>
    <w:p w:rsidR="008C1DF4" w:rsidRPr="00FB3120" w:rsidRDefault="008C1DF4" w:rsidP="008C1DF4">
      <w:pPr>
        <w:widowControl/>
        <w:ind w:firstLine="426"/>
        <w:rPr>
          <w:sz w:val="22"/>
          <w:szCs w:val="22"/>
        </w:rPr>
      </w:pPr>
      <w:r w:rsidRPr="00FB3120">
        <w:rPr>
          <w:rFonts w:ascii="Times New Roman" w:hAnsi="Times New Roman" w:cs="Times New Roman"/>
          <w:sz w:val="22"/>
          <w:szCs w:val="22"/>
        </w:rPr>
        <w:t xml:space="preserve">Размер задатка на участие в аукционе  устанавливается в сумме: </w:t>
      </w:r>
      <w:r w:rsidR="007A5F8B" w:rsidRPr="00FB3120">
        <w:rPr>
          <w:sz w:val="22"/>
          <w:szCs w:val="22"/>
        </w:rPr>
        <w:t>53 895 (Пятьдесят три тысячи восемьсот девяносто пять) руб. 00 коп.</w:t>
      </w:r>
      <w:r w:rsidR="000B07CD" w:rsidRPr="00FB3120">
        <w:rPr>
          <w:sz w:val="22"/>
          <w:szCs w:val="22"/>
        </w:rPr>
        <w:t xml:space="preserve"> </w:t>
      </w:r>
      <w:r w:rsidRPr="00FB3120">
        <w:rPr>
          <w:sz w:val="22"/>
          <w:szCs w:val="22"/>
        </w:rPr>
        <w:t xml:space="preserve">(100 % от начального размера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земельного участка).</w:t>
      </w:r>
    </w:p>
    <w:p w:rsidR="008C1DF4" w:rsidRPr="00FB3120" w:rsidRDefault="008C1DF4" w:rsidP="008C1DF4">
      <w:pPr>
        <w:shd w:val="clear" w:color="auto" w:fill="FFFFFF"/>
        <w:ind w:firstLine="426"/>
        <w:rPr>
          <w:sz w:val="22"/>
          <w:szCs w:val="22"/>
        </w:rPr>
      </w:pPr>
      <w:r w:rsidRPr="00FB3120">
        <w:rPr>
          <w:sz w:val="22"/>
          <w:szCs w:val="22"/>
        </w:rPr>
        <w:t xml:space="preserve">Величина повышения начальной цены (шаг аукциона) – </w:t>
      </w:r>
      <w:r w:rsidR="007A5F8B" w:rsidRPr="00FB3120">
        <w:rPr>
          <w:sz w:val="22"/>
          <w:szCs w:val="22"/>
        </w:rPr>
        <w:t>1 616 (одна тысяча шестьсот шестнадцать руб. 85 коп</w:t>
      </w:r>
      <w:r w:rsidRPr="00FB3120">
        <w:rPr>
          <w:sz w:val="22"/>
          <w:szCs w:val="22"/>
        </w:rPr>
        <w:t xml:space="preserve">. (3 % от начального размера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земельного участка) и не изменяется в течение всего аукциона.</w:t>
      </w:r>
    </w:p>
    <w:p w:rsidR="008C1DF4" w:rsidRPr="00FB3120" w:rsidRDefault="008C1DF4" w:rsidP="008C1DF4">
      <w:pPr>
        <w:shd w:val="clear" w:color="auto" w:fill="FFFFFF"/>
        <w:ind w:firstLine="426"/>
        <w:rPr>
          <w:sz w:val="22"/>
          <w:szCs w:val="22"/>
        </w:rPr>
      </w:pPr>
      <w:r w:rsidRPr="00FB3120">
        <w:rPr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D70CD4" w:rsidRPr="00FB3120">
        <w:rPr>
          <w:sz w:val="22"/>
          <w:szCs w:val="22"/>
        </w:rPr>
        <w:t>646</w:t>
      </w:r>
      <w:r w:rsidRPr="00FB3120">
        <w:rPr>
          <w:sz w:val="22"/>
          <w:szCs w:val="22"/>
        </w:rPr>
        <w:t xml:space="preserve"> (</w:t>
      </w:r>
      <w:r w:rsidR="00D70CD4" w:rsidRPr="00FB3120">
        <w:rPr>
          <w:sz w:val="22"/>
          <w:szCs w:val="22"/>
        </w:rPr>
        <w:t>шестьсот сорок шесть</w:t>
      </w:r>
      <w:r w:rsidRPr="00FB3120">
        <w:rPr>
          <w:sz w:val="22"/>
          <w:szCs w:val="22"/>
        </w:rPr>
        <w:t xml:space="preserve">) рублей </w:t>
      </w:r>
      <w:r w:rsidR="00D70CD4" w:rsidRPr="00FB3120">
        <w:rPr>
          <w:sz w:val="22"/>
          <w:szCs w:val="22"/>
        </w:rPr>
        <w:t>74</w:t>
      </w:r>
      <w:r w:rsidRPr="00FB3120">
        <w:rPr>
          <w:sz w:val="22"/>
          <w:szCs w:val="22"/>
        </w:rPr>
        <w:t xml:space="preserve"> копе</w:t>
      </w:r>
      <w:r w:rsidR="00D70CD4" w:rsidRPr="00FB3120">
        <w:rPr>
          <w:sz w:val="22"/>
          <w:szCs w:val="22"/>
        </w:rPr>
        <w:t>йки</w:t>
      </w:r>
      <w:r w:rsidRPr="00FB3120">
        <w:rPr>
          <w:sz w:val="22"/>
          <w:szCs w:val="22"/>
        </w:rPr>
        <w:t>. (1,2 % от начального стоимости земельного участка).</w:t>
      </w:r>
    </w:p>
    <w:p w:rsidR="008C1DF4" w:rsidRPr="00FB3120" w:rsidRDefault="008C1DF4" w:rsidP="00636A48">
      <w:pPr>
        <w:ind w:firstLine="567"/>
        <w:rPr>
          <w:sz w:val="22"/>
          <w:szCs w:val="22"/>
        </w:rPr>
      </w:pPr>
    </w:p>
    <w:p w:rsidR="008C1DF4" w:rsidRPr="00FB3120" w:rsidRDefault="00636A48" w:rsidP="00636A48">
      <w:pPr>
        <w:ind w:firstLine="567"/>
        <w:rPr>
          <w:b/>
          <w:sz w:val="22"/>
          <w:szCs w:val="22"/>
        </w:rPr>
      </w:pPr>
      <w:r w:rsidRPr="00FB3120">
        <w:rPr>
          <w:b/>
          <w:sz w:val="22"/>
          <w:szCs w:val="22"/>
        </w:rPr>
        <w:t>- Лот № 4</w:t>
      </w:r>
      <w:r w:rsidR="008C1DF4" w:rsidRPr="00FB3120">
        <w:rPr>
          <w:b/>
          <w:sz w:val="22"/>
          <w:szCs w:val="22"/>
        </w:rPr>
        <w:t>.</w:t>
      </w:r>
    </w:p>
    <w:p w:rsidR="008C1DF4" w:rsidRPr="00FB3120" w:rsidRDefault="008C1DF4" w:rsidP="00636A48">
      <w:pPr>
        <w:ind w:firstLine="567"/>
        <w:rPr>
          <w:sz w:val="22"/>
          <w:szCs w:val="22"/>
        </w:rPr>
      </w:pPr>
      <w:r w:rsidRPr="00FB3120">
        <w:rPr>
          <w:b/>
          <w:sz w:val="22"/>
          <w:szCs w:val="22"/>
        </w:rPr>
        <w:t>З</w:t>
      </w:r>
      <w:r w:rsidR="00636A48" w:rsidRPr="00FB3120">
        <w:rPr>
          <w:sz w:val="22"/>
          <w:szCs w:val="22"/>
        </w:rPr>
        <w:t xml:space="preserve">емельный участок из земель </w:t>
      </w:r>
      <w:r w:rsidR="00D70CD4" w:rsidRPr="00FB3120">
        <w:rPr>
          <w:sz w:val="22"/>
          <w:szCs w:val="22"/>
        </w:rPr>
        <w:t>сельскохозяйственного назначения,</w:t>
      </w:r>
      <w:r w:rsidR="00636A48" w:rsidRPr="00FB3120">
        <w:rPr>
          <w:sz w:val="22"/>
          <w:szCs w:val="22"/>
        </w:rPr>
        <w:t xml:space="preserve"> расположенный по адресу: Чувашская Республика, Мариинско-Посадский муниципальный округ,  </w:t>
      </w:r>
    </w:p>
    <w:p w:rsidR="008C1DF4" w:rsidRPr="00FB3120" w:rsidRDefault="008C1DF4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>кадастровый номер 21:16:</w:t>
      </w:r>
      <w:r w:rsidR="00D70CD4" w:rsidRPr="00FB3120">
        <w:rPr>
          <w:sz w:val="22"/>
          <w:szCs w:val="22"/>
        </w:rPr>
        <w:t>120902</w:t>
      </w:r>
      <w:r w:rsidRPr="00FB3120">
        <w:rPr>
          <w:sz w:val="22"/>
          <w:szCs w:val="22"/>
        </w:rPr>
        <w:t>:</w:t>
      </w:r>
      <w:r w:rsidR="00D70CD4" w:rsidRPr="00FB3120">
        <w:rPr>
          <w:sz w:val="22"/>
          <w:szCs w:val="22"/>
        </w:rPr>
        <w:t>206</w:t>
      </w:r>
      <w:r w:rsidRPr="00FB3120">
        <w:rPr>
          <w:sz w:val="22"/>
          <w:szCs w:val="22"/>
        </w:rPr>
        <w:t xml:space="preserve">, </w:t>
      </w:r>
    </w:p>
    <w:p w:rsidR="008C1DF4" w:rsidRPr="00FB3120" w:rsidRDefault="008C1DF4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площадь </w:t>
      </w:r>
      <w:r w:rsidR="00D70CD4" w:rsidRPr="00FB3120">
        <w:rPr>
          <w:sz w:val="22"/>
          <w:szCs w:val="22"/>
        </w:rPr>
        <w:t>6026</w:t>
      </w:r>
      <w:r w:rsidRPr="00FB3120">
        <w:rPr>
          <w:sz w:val="22"/>
          <w:szCs w:val="22"/>
        </w:rPr>
        <w:t xml:space="preserve"> кв.м. (0,</w:t>
      </w:r>
      <w:r w:rsidR="00D70CD4" w:rsidRPr="00FB3120">
        <w:rPr>
          <w:sz w:val="22"/>
          <w:szCs w:val="22"/>
        </w:rPr>
        <w:t xml:space="preserve">6026 </w:t>
      </w:r>
      <w:r w:rsidRPr="00FB3120">
        <w:rPr>
          <w:sz w:val="22"/>
          <w:szCs w:val="22"/>
        </w:rPr>
        <w:t>га),</w:t>
      </w:r>
    </w:p>
    <w:p w:rsidR="008C1DF4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разрешенное использование – </w:t>
      </w:r>
      <w:r w:rsidR="00D70CD4" w:rsidRPr="00FB3120">
        <w:rPr>
          <w:bCs/>
          <w:sz w:val="22"/>
          <w:szCs w:val="22"/>
        </w:rPr>
        <w:t>для ведения сельскохозяйственного производства</w:t>
      </w:r>
      <w:r w:rsidRPr="00FB3120">
        <w:rPr>
          <w:sz w:val="22"/>
          <w:szCs w:val="22"/>
        </w:rPr>
        <w:t xml:space="preserve">, </w:t>
      </w:r>
    </w:p>
    <w:p w:rsidR="008C1DF4" w:rsidRPr="00FB3120" w:rsidRDefault="00636A48" w:rsidP="00636A48">
      <w:pPr>
        <w:ind w:firstLine="567"/>
        <w:rPr>
          <w:sz w:val="22"/>
          <w:szCs w:val="22"/>
        </w:rPr>
      </w:pPr>
      <w:r w:rsidRPr="00FB3120">
        <w:rPr>
          <w:sz w:val="22"/>
          <w:szCs w:val="22"/>
        </w:rPr>
        <w:t xml:space="preserve">вид права – собственность, </w:t>
      </w:r>
    </w:p>
    <w:p w:rsidR="00221635" w:rsidRPr="00FB3120" w:rsidRDefault="00221635" w:rsidP="00221635">
      <w:pPr>
        <w:widowControl/>
        <w:ind w:firstLine="426"/>
        <w:rPr>
          <w:sz w:val="22"/>
          <w:szCs w:val="22"/>
        </w:rPr>
      </w:pPr>
      <w:r w:rsidRPr="00FB3120">
        <w:rPr>
          <w:sz w:val="22"/>
          <w:szCs w:val="22"/>
        </w:rPr>
        <w:t>Обременения:  Сведения, необходимые для заполнения раздела: 2 – Сведения о зарегистрированных правах,</w:t>
      </w:r>
      <w:r w:rsidRPr="00FB3120">
        <w:rPr>
          <w:rFonts w:ascii="TimesNewRomanPSMT" w:eastAsia="TimesNewRomanPSMT" w:hAnsi="Calibri" w:cs="TimesNewRomanPSMT"/>
          <w:sz w:val="22"/>
          <w:szCs w:val="22"/>
        </w:rPr>
        <w:t xml:space="preserve"> 4</w:t>
      </w:r>
      <w:r w:rsidRPr="00FB3120">
        <w:rPr>
          <w:rFonts w:ascii="Times New Roman" w:eastAsia="TimesNewRomanPSMT" w:hAnsi="Times New Roman" w:cs="Times New Roman"/>
          <w:sz w:val="22"/>
          <w:szCs w:val="22"/>
        </w:rPr>
        <w:t>- Сведения о частях земельного участка,</w:t>
      </w:r>
      <w:r w:rsidRPr="00FB3120">
        <w:rPr>
          <w:rFonts w:ascii="Times New Roman" w:hAnsi="Times New Roman" w:cs="Times New Roman"/>
          <w:sz w:val="22"/>
          <w:szCs w:val="22"/>
        </w:rPr>
        <w:t xml:space="preserve"> отсутствуют</w:t>
      </w:r>
      <w:r w:rsidRPr="00FB3120">
        <w:rPr>
          <w:sz w:val="22"/>
          <w:szCs w:val="22"/>
        </w:rPr>
        <w:t>.</w:t>
      </w:r>
      <w:r w:rsidRPr="00FB3120">
        <w:rPr>
          <w:sz w:val="22"/>
          <w:szCs w:val="22"/>
        </w:rPr>
        <w:tab/>
      </w:r>
    </w:p>
    <w:p w:rsidR="008C1DF4" w:rsidRPr="00FB3120" w:rsidRDefault="008C1DF4" w:rsidP="008C1DF4">
      <w:pPr>
        <w:ind w:firstLine="426"/>
        <w:rPr>
          <w:sz w:val="22"/>
          <w:szCs w:val="22"/>
        </w:rPr>
      </w:pPr>
      <w:r w:rsidRPr="00FB3120">
        <w:rPr>
          <w:sz w:val="22"/>
          <w:szCs w:val="22"/>
        </w:rPr>
        <w:t xml:space="preserve">Размер задатка на участие в аукционе  устанавливается в сумме: </w:t>
      </w:r>
      <w:r w:rsidR="00D70CD4" w:rsidRPr="00FB3120">
        <w:rPr>
          <w:sz w:val="22"/>
          <w:szCs w:val="22"/>
        </w:rPr>
        <w:t>17 535 (семнадцать тысяч пятьсот тридцать пять) руб. 66 коп.</w:t>
      </w:r>
      <w:r w:rsidRPr="00FB3120">
        <w:rPr>
          <w:sz w:val="22"/>
          <w:szCs w:val="22"/>
        </w:rPr>
        <w:t xml:space="preserve"> (100 % от начального размера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земельного участка).</w:t>
      </w:r>
    </w:p>
    <w:p w:rsidR="008C1DF4" w:rsidRPr="00FB3120" w:rsidRDefault="008C1DF4" w:rsidP="008C1DF4">
      <w:pPr>
        <w:shd w:val="clear" w:color="auto" w:fill="FFFFFF"/>
        <w:ind w:firstLine="426"/>
        <w:rPr>
          <w:sz w:val="22"/>
          <w:szCs w:val="22"/>
        </w:rPr>
      </w:pPr>
      <w:r w:rsidRPr="00FB3120">
        <w:rPr>
          <w:sz w:val="22"/>
          <w:szCs w:val="22"/>
        </w:rPr>
        <w:t xml:space="preserve">Величина повышения начальной цены (шаг аукциона) – </w:t>
      </w:r>
      <w:r w:rsidR="00D70CD4" w:rsidRPr="00FB3120">
        <w:rPr>
          <w:sz w:val="22"/>
          <w:szCs w:val="22"/>
        </w:rPr>
        <w:t>526 (пятьсот двадцать шесть) руб. 07 коп</w:t>
      </w:r>
      <w:r w:rsidRPr="00FB3120">
        <w:rPr>
          <w:rFonts w:ascii="Times New Roman" w:hAnsi="Times New Roman" w:cs="Times New Roman"/>
          <w:sz w:val="22"/>
          <w:szCs w:val="22"/>
        </w:rPr>
        <w:t>.</w:t>
      </w:r>
      <w:r w:rsidRPr="00FB3120">
        <w:rPr>
          <w:sz w:val="22"/>
          <w:szCs w:val="22"/>
        </w:rPr>
        <w:t xml:space="preserve"> (3 % от начального размера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земельного участка) и не изменяется в течение всего аукциона.</w:t>
      </w:r>
    </w:p>
    <w:p w:rsidR="008C1DF4" w:rsidRPr="00FB3120" w:rsidRDefault="008C1DF4" w:rsidP="008C1DF4">
      <w:pPr>
        <w:shd w:val="clear" w:color="auto" w:fill="FFFFFF"/>
        <w:ind w:firstLine="426"/>
        <w:rPr>
          <w:sz w:val="22"/>
          <w:szCs w:val="22"/>
        </w:rPr>
      </w:pPr>
      <w:r w:rsidRPr="00FB3120">
        <w:rPr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</w:t>
      </w:r>
      <w:r w:rsidR="00C15466" w:rsidRPr="00FB3120">
        <w:rPr>
          <w:sz w:val="22"/>
          <w:szCs w:val="22"/>
        </w:rPr>
        <w:t>купли-продажи</w:t>
      </w:r>
      <w:r w:rsidRPr="00FB3120">
        <w:rPr>
          <w:sz w:val="22"/>
          <w:szCs w:val="22"/>
        </w:rPr>
        <w:t xml:space="preserve">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D70CD4" w:rsidRPr="00FB3120">
        <w:rPr>
          <w:sz w:val="22"/>
          <w:szCs w:val="22"/>
        </w:rPr>
        <w:t>2</w:t>
      </w:r>
      <w:r w:rsidR="000B07CD" w:rsidRPr="00FB3120">
        <w:rPr>
          <w:sz w:val="22"/>
          <w:szCs w:val="22"/>
        </w:rPr>
        <w:t>10</w:t>
      </w:r>
      <w:r w:rsidRPr="00FB3120">
        <w:rPr>
          <w:sz w:val="22"/>
          <w:szCs w:val="22"/>
        </w:rPr>
        <w:t>(</w:t>
      </w:r>
      <w:r w:rsidR="00D70CD4" w:rsidRPr="00FB3120">
        <w:rPr>
          <w:sz w:val="22"/>
          <w:szCs w:val="22"/>
        </w:rPr>
        <w:t>двести</w:t>
      </w:r>
      <w:r w:rsidRPr="00FB3120">
        <w:rPr>
          <w:sz w:val="22"/>
          <w:szCs w:val="22"/>
        </w:rPr>
        <w:t xml:space="preserve"> </w:t>
      </w:r>
      <w:r w:rsidR="000B07CD" w:rsidRPr="00FB3120">
        <w:rPr>
          <w:sz w:val="22"/>
          <w:szCs w:val="22"/>
        </w:rPr>
        <w:t>десять</w:t>
      </w:r>
      <w:r w:rsidRPr="00FB3120">
        <w:rPr>
          <w:sz w:val="22"/>
          <w:szCs w:val="22"/>
        </w:rPr>
        <w:t xml:space="preserve">) рублей </w:t>
      </w:r>
      <w:r w:rsidR="00D70CD4" w:rsidRPr="00FB3120">
        <w:rPr>
          <w:sz w:val="22"/>
          <w:szCs w:val="22"/>
        </w:rPr>
        <w:t>43</w:t>
      </w:r>
      <w:r w:rsidRPr="00FB3120">
        <w:rPr>
          <w:sz w:val="22"/>
          <w:szCs w:val="22"/>
        </w:rPr>
        <w:t xml:space="preserve"> копейки. (1,2 % от начального стоимости земельного участка).</w:t>
      </w:r>
    </w:p>
    <w:p w:rsidR="008C1DF4" w:rsidRPr="00FB3120" w:rsidRDefault="008C1DF4" w:rsidP="00636A48">
      <w:pPr>
        <w:ind w:firstLine="567"/>
        <w:rPr>
          <w:sz w:val="22"/>
          <w:szCs w:val="22"/>
        </w:rPr>
      </w:pPr>
    </w:p>
    <w:p w:rsidR="003F6788" w:rsidRPr="00FB3120" w:rsidRDefault="003F6788" w:rsidP="003F6788">
      <w:pPr>
        <w:shd w:val="clear" w:color="auto" w:fill="FFFFFF"/>
        <w:ind w:left="360"/>
        <w:contextualSpacing/>
        <w:jc w:val="center"/>
        <w:rPr>
          <w:b/>
          <w:sz w:val="22"/>
          <w:szCs w:val="22"/>
        </w:rPr>
      </w:pPr>
      <w:r w:rsidRPr="00FB3120">
        <w:rPr>
          <w:b/>
          <w:sz w:val="22"/>
          <w:szCs w:val="22"/>
        </w:rPr>
        <w:t>2. Условия аукциона</w:t>
      </w:r>
    </w:p>
    <w:p w:rsidR="003F6788" w:rsidRPr="00FB3120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Аукцион состоится </w:t>
      </w:r>
      <w:r w:rsidR="00D70CD4" w:rsidRPr="00FB3120">
        <w:rPr>
          <w:b/>
          <w:sz w:val="22"/>
          <w:szCs w:val="22"/>
        </w:rPr>
        <w:t xml:space="preserve"> 18</w:t>
      </w:r>
      <w:r w:rsidRPr="00FB3120">
        <w:rPr>
          <w:b/>
          <w:sz w:val="22"/>
          <w:szCs w:val="22"/>
        </w:rPr>
        <w:t xml:space="preserve"> </w:t>
      </w:r>
      <w:r w:rsidR="00D70CD4" w:rsidRPr="00FB3120">
        <w:rPr>
          <w:b/>
          <w:sz w:val="22"/>
          <w:szCs w:val="22"/>
        </w:rPr>
        <w:t xml:space="preserve">сентября </w:t>
      </w:r>
      <w:r w:rsidRPr="00FB3120">
        <w:rPr>
          <w:b/>
          <w:sz w:val="22"/>
          <w:szCs w:val="22"/>
        </w:rPr>
        <w:t>2023 года в 1</w:t>
      </w:r>
      <w:r w:rsidR="00D70CD4" w:rsidRPr="00FB3120">
        <w:rPr>
          <w:b/>
          <w:sz w:val="22"/>
          <w:szCs w:val="22"/>
        </w:rPr>
        <w:t>0</w:t>
      </w:r>
      <w:r w:rsidRPr="00FB3120">
        <w:rPr>
          <w:b/>
          <w:sz w:val="22"/>
          <w:szCs w:val="22"/>
        </w:rPr>
        <w:t xml:space="preserve"> часов 00 минут</w:t>
      </w:r>
      <w:r w:rsidRPr="00FB3120">
        <w:rPr>
          <w:sz w:val="22"/>
          <w:szCs w:val="22"/>
        </w:rPr>
        <w:t xml:space="preserve"> по московскому времени на электронной торговой площадке РОСЭЛТОРГ https://www.roseltorg.ru.</w:t>
      </w:r>
    </w:p>
    <w:p w:rsidR="003F6788" w:rsidRPr="00FB3120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lastRenderedPageBreak/>
        <w:t>Дата и время начала приема з</w:t>
      </w:r>
      <w:r w:rsidR="00D70CD4" w:rsidRPr="00FB3120">
        <w:rPr>
          <w:sz w:val="22"/>
          <w:szCs w:val="22"/>
        </w:rPr>
        <w:t>аявок на участие в аукционе –  14</w:t>
      </w:r>
      <w:r w:rsidRPr="00FB3120">
        <w:rPr>
          <w:sz w:val="22"/>
          <w:szCs w:val="22"/>
        </w:rPr>
        <w:t xml:space="preserve"> </w:t>
      </w:r>
      <w:r w:rsidR="00D70CD4" w:rsidRPr="00FB3120">
        <w:rPr>
          <w:sz w:val="22"/>
          <w:szCs w:val="22"/>
        </w:rPr>
        <w:t>августа</w:t>
      </w:r>
      <w:r w:rsidRPr="00FB3120">
        <w:rPr>
          <w:sz w:val="22"/>
          <w:szCs w:val="22"/>
        </w:rPr>
        <w:t xml:space="preserve"> 2023  года, 08 часов 00 минут. </w:t>
      </w:r>
    </w:p>
    <w:p w:rsidR="003F6788" w:rsidRPr="00FB3120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Дата и время окончания приема заявок на участие в аукционе – </w:t>
      </w:r>
      <w:r w:rsidR="00D70CD4" w:rsidRPr="00FB3120">
        <w:rPr>
          <w:sz w:val="22"/>
          <w:szCs w:val="22"/>
        </w:rPr>
        <w:t>13</w:t>
      </w:r>
      <w:r w:rsidRPr="00FB3120">
        <w:rPr>
          <w:sz w:val="22"/>
          <w:szCs w:val="22"/>
        </w:rPr>
        <w:t xml:space="preserve"> </w:t>
      </w:r>
      <w:r w:rsidR="00D70CD4" w:rsidRPr="00FB3120">
        <w:rPr>
          <w:sz w:val="22"/>
          <w:szCs w:val="22"/>
        </w:rPr>
        <w:t>сентября</w:t>
      </w:r>
      <w:r w:rsidRPr="00FB3120">
        <w:rPr>
          <w:sz w:val="22"/>
          <w:szCs w:val="22"/>
        </w:rPr>
        <w:t xml:space="preserve"> 2023 года, 1</w:t>
      </w:r>
      <w:r w:rsidR="00D70CD4" w:rsidRPr="00FB3120">
        <w:rPr>
          <w:sz w:val="22"/>
          <w:szCs w:val="22"/>
        </w:rPr>
        <w:t>2</w:t>
      </w:r>
      <w:r w:rsidRPr="00FB3120">
        <w:rPr>
          <w:sz w:val="22"/>
          <w:szCs w:val="22"/>
        </w:rPr>
        <w:t xml:space="preserve"> часов 00 минут. </w:t>
      </w:r>
    </w:p>
    <w:p w:rsidR="003F6788" w:rsidRPr="00FB3120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Дата  и время определения участников аукциона – </w:t>
      </w:r>
      <w:r w:rsidR="00D70CD4" w:rsidRPr="00FB3120">
        <w:rPr>
          <w:sz w:val="22"/>
          <w:szCs w:val="22"/>
        </w:rPr>
        <w:t>15</w:t>
      </w:r>
      <w:r w:rsidRPr="00FB3120">
        <w:rPr>
          <w:sz w:val="22"/>
          <w:szCs w:val="22"/>
        </w:rPr>
        <w:t xml:space="preserve"> </w:t>
      </w:r>
      <w:r w:rsidR="00D70CD4" w:rsidRPr="00FB3120">
        <w:rPr>
          <w:sz w:val="22"/>
          <w:szCs w:val="22"/>
        </w:rPr>
        <w:t>сентября</w:t>
      </w:r>
      <w:r w:rsidRPr="00FB3120">
        <w:rPr>
          <w:sz w:val="22"/>
          <w:szCs w:val="22"/>
        </w:rPr>
        <w:t xml:space="preserve"> 2023 года, в 1</w:t>
      </w:r>
      <w:r w:rsidR="00D70CD4" w:rsidRPr="00FB3120">
        <w:rPr>
          <w:sz w:val="22"/>
          <w:szCs w:val="22"/>
        </w:rPr>
        <w:t>0</w:t>
      </w:r>
      <w:r w:rsidRPr="00FB3120">
        <w:rPr>
          <w:sz w:val="22"/>
          <w:szCs w:val="22"/>
        </w:rPr>
        <w:t xml:space="preserve"> часов 00 минут.</w:t>
      </w:r>
    </w:p>
    <w:p w:rsidR="003F6788" w:rsidRPr="00FB3120" w:rsidRDefault="003F6788" w:rsidP="003F6788">
      <w:pPr>
        <w:shd w:val="clear" w:color="auto" w:fill="FFFFFF"/>
        <w:spacing w:before="100" w:beforeAutospacing="1" w:after="100" w:afterAutospacing="1"/>
        <w:ind w:firstLine="384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Место приема Заявок на участие в аукционе: электронная торговая площадка РОСЭЛТОРГ http://www.roseltorg.ru.</w:t>
      </w:r>
    </w:p>
    <w:p w:rsidR="003F6788" w:rsidRPr="00FB3120" w:rsidRDefault="003F6788" w:rsidP="003F6788">
      <w:pPr>
        <w:shd w:val="clear" w:color="auto" w:fill="FFFFFF"/>
        <w:spacing w:before="360" w:after="360"/>
        <w:ind w:firstLine="426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Адрес официального сайта организатора аукциона: официальный сайт  </w:t>
      </w:r>
      <w:r w:rsidR="00854C16" w:rsidRPr="00FB3120">
        <w:rPr>
          <w:sz w:val="22"/>
          <w:szCs w:val="22"/>
        </w:rPr>
        <w:t xml:space="preserve">администрации </w:t>
      </w:r>
      <w:r w:rsidRPr="00FB3120">
        <w:rPr>
          <w:sz w:val="22"/>
          <w:szCs w:val="22"/>
        </w:rPr>
        <w:t>Мариинско-Посадского муниципального округа Чувашской Республики – (http://</w:t>
      </w:r>
      <w:proofErr w:type="spellStart"/>
      <w:r w:rsidR="00E93081" w:rsidRPr="00FB3120">
        <w:rPr>
          <w:rFonts w:asciiTheme="minorHAnsi" w:hAnsiTheme="minorHAnsi"/>
          <w:sz w:val="22"/>
          <w:szCs w:val="22"/>
          <w:lang w:val="en-US"/>
        </w:rPr>
        <w:t>marpos</w:t>
      </w:r>
      <w:proofErr w:type="spellEnd"/>
      <w:r w:rsidRPr="00FB3120">
        <w:rPr>
          <w:sz w:val="22"/>
          <w:szCs w:val="22"/>
        </w:rPr>
        <w:t>.</w:t>
      </w:r>
      <w:r w:rsidRPr="00FB3120">
        <w:rPr>
          <w:sz w:val="22"/>
          <w:szCs w:val="22"/>
          <w:lang w:val="en-US"/>
        </w:rPr>
        <w:t>cap</w:t>
      </w:r>
      <w:r w:rsidRPr="00FB3120">
        <w:rPr>
          <w:sz w:val="22"/>
          <w:szCs w:val="22"/>
        </w:rPr>
        <w:t>.</w:t>
      </w:r>
      <w:proofErr w:type="spellStart"/>
      <w:r w:rsidRPr="00FB3120">
        <w:rPr>
          <w:sz w:val="22"/>
          <w:szCs w:val="22"/>
          <w:lang w:val="en-US"/>
        </w:rPr>
        <w:t>ru</w:t>
      </w:r>
      <w:proofErr w:type="spellEnd"/>
      <w:r w:rsidRPr="00FB3120">
        <w:rPr>
          <w:sz w:val="22"/>
          <w:szCs w:val="22"/>
        </w:rPr>
        <w:t>).</w:t>
      </w:r>
    </w:p>
    <w:p w:rsidR="00D70CD4" w:rsidRPr="00FB3120" w:rsidRDefault="003F6788" w:rsidP="00D70CD4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информационно-телекоммуникационной сети Интернет на официальном сайте </w:t>
      </w:r>
      <w:r w:rsidR="00854C16" w:rsidRPr="00FB3120">
        <w:rPr>
          <w:sz w:val="22"/>
          <w:szCs w:val="22"/>
        </w:rPr>
        <w:t xml:space="preserve">администрации </w:t>
      </w:r>
      <w:r w:rsidRPr="00FB3120">
        <w:rPr>
          <w:sz w:val="22"/>
          <w:szCs w:val="22"/>
        </w:rPr>
        <w:t>Мариинско-Посадского муниципального округа Чувашской Республики (http://</w:t>
      </w:r>
      <w:r w:rsidR="00E93081" w:rsidRPr="00FB312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3081" w:rsidRPr="00FB3120">
        <w:rPr>
          <w:rFonts w:asciiTheme="minorHAnsi" w:hAnsiTheme="minorHAnsi"/>
          <w:sz w:val="22"/>
          <w:szCs w:val="22"/>
          <w:lang w:val="en-US"/>
        </w:rPr>
        <w:t>marpos</w:t>
      </w:r>
      <w:proofErr w:type="spellEnd"/>
      <w:r w:rsidR="00E93081" w:rsidRPr="00FB3120">
        <w:rPr>
          <w:sz w:val="22"/>
          <w:szCs w:val="22"/>
        </w:rPr>
        <w:t>.</w:t>
      </w:r>
      <w:r w:rsidR="00E93081" w:rsidRPr="00FB3120">
        <w:rPr>
          <w:sz w:val="22"/>
          <w:szCs w:val="22"/>
          <w:lang w:val="en-US"/>
        </w:rPr>
        <w:t>cap</w:t>
      </w:r>
      <w:r w:rsidR="00E93081" w:rsidRPr="00FB3120">
        <w:rPr>
          <w:sz w:val="22"/>
          <w:szCs w:val="22"/>
        </w:rPr>
        <w:t>.</w:t>
      </w:r>
      <w:proofErr w:type="spellStart"/>
      <w:r w:rsidR="00E93081" w:rsidRPr="00FB3120">
        <w:rPr>
          <w:sz w:val="22"/>
          <w:szCs w:val="22"/>
          <w:lang w:val="en-US"/>
        </w:rPr>
        <w:t>ru</w:t>
      </w:r>
      <w:proofErr w:type="spellEnd"/>
      <w:r w:rsidRPr="00FB3120">
        <w:rPr>
          <w:sz w:val="22"/>
          <w:szCs w:val="22"/>
        </w:rPr>
        <w:t>) и в</w:t>
      </w:r>
      <w:r w:rsidR="00854C16" w:rsidRPr="00FB3120">
        <w:rPr>
          <w:sz w:val="22"/>
          <w:szCs w:val="22"/>
        </w:rPr>
        <w:t xml:space="preserve"> информационном периодическом печатном</w:t>
      </w:r>
      <w:r w:rsidRPr="00FB3120">
        <w:rPr>
          <w:sz w:val="22"/>
          <w:szCs w:val="22"/>
        </w:rPr>
        <w:t xml:space="preserve"> издании администрации Мариинско-Посадского муниципального округа «</w:t>
      </w:r>
      <w:r w:rsidR="00E93081" w:rsidRPr="00FB3120">
        <w:rPr>
          <w:sz w:val="22"/>
          <w:szCs w:val="22"/>
        </w:rPr>
        <w:t xml:space="preserve">Посадский </w:t>
      </w:r>
      <w:r w:rsidRPr="00FB3120">
        <w:rPr>
          <w:sz w:val="22"/>
          <w:szCs w:val="22"/>
        </w:rPr>
        <w:t xml:space="preserve"> Вестник». Осмотр </w:t>
      </w:r>
      <w:r w:rsidR="00E93081" w:rsidRPr="00FB3120">
        <w:rPr>
          <w:sz w:val="22"/>
          <w:szCs w:val="22"/>
        </w:rPr>
        <w:t>з</w:t>
      </w:r>
      <w:r w:rsidRPr="00FB3120">
        <w:rPr>
          <w:sz w:val="22"/>
          <w:szCs w:val="22"/>
        </w:rPr>
        <w:t>емельного участка производится лицами, желающими участвовать в аукционе самостоятельно в течении всего срока подачи заявок.</w:t>
      </w:r>
    </w:p>
    <w:p w:rsidR="003F6788" w:rsidRPr="00FB3120" w:rsidRDefault="00D70CD4" w:rsidP="00D70CD4">
      <w:pPr>
        <w:shd w:val="clear" w:color="auto" w:fill="FFFFFF"/>
        <w:spacing w:before="100" w:beforeAutospacing="1" w:after="100" w:afterAutospacing="1"/>
        <w:ind w:left="2880" w:firstLine="0"/>
        <w:contextualSpacing/>
        <w:rPr>
          <w:b/>
          <w:sz w:val="22"/>
          <w:szCs w:val="22"/>
        </w:rPr>
      </w:pPr>
      <w:r w:rsidRPr="00FB3120">
        <w:rPr>
          <w:sz w:val="22"/>
          <w:szCs w:val="22"/>
        </w:rPr>
        <w:t xml:space="preserve">3. </w:t>
      </w:r>
      <w:r w:rsidR="003F6788" w:rsidRPr="00FB3120">
        <w:rPr>
          <w:b/>
          <w:sz w:val="22"/>
          <w:szCs w:val="22"/>
        </w:rPr>
        <w:t>Порядок оформления участия в аукционе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претендующий(</w:t>
      </w:r>
      <w:proofErr w:type="spellStart"/>
      <w:r w:rsidRPr="00FB3120">
        <w:rPr>
          <w:sz w:val="22"/>
          <w:szCs w:val="22"/>
        </w:rPr>
        <w:t>ие</w:t>
      </w:r>
      <w:proofErr w:type="spellEnd"/>
      <w:r w:rsidRPr="00FB3120">
        <w:rPr>
          <w:sz w:val="22"/>
          <w:szCs w:val="22"/>
        </w:rPr>
        <w:t>) на заключение договора купли-продажи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  Инструкциями   Претендента/Арендатора,   размещенными   на   электронной   площадке (далее - Регламент и Инструкции).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 xml:space="preserve">Заявитель с учетом требований подает заявку в соответствии с Регламентом и Инструкциями. 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Заявка направляется Заявителем Оператору электронной площадки в сроки, указанные в Извещении, путем: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Одновременно с Заявкой на участие в аукционе Претенденты представляют электронные образы следующих документов: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-копии документов, удостоверяющих личность заявителя (для граждан);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 доверенность на участие в торгах и заключение договора (если от имени Претендента действует его представитель по доверенности).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lastRenderedPageBreak/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-предоставления Заявки, подписанной ЭП лица, не уполномоченного действовать от имени Заявителя;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-подачи одним Заявителем двух и более Заявок при условии, что поданные ранее Заявки не отозваны;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-получения Заявки после установленных в Извещении дня и времени окончания срока приема Заявок.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Возврат Заявок по иным основаниям не допускается.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Заявитель вправе отозвать Заявку в любое время до установленных даты и времени окончания срока приема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Прием   Заявок   прекращается   Оператором   электронной   площадки   с   помощью   программных и технических средств в дату и время окончания срока приема Заявок, указанные Извещении.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3F6788" w:rsidRPr="00FB3120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FB3120">
        <w:rPr>
          <w:sz w:val="22"/>
          <w:szCs w:val="22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3F6788" w:rsidRPr="00FB3120" w:rsidRDefault="003F6788" w:rsidP="00D70CD4">
      <w:pPr>
        <w:pStyle w:val="af8"/>
        <w:numPr>
          <w:ilvl w:val="0"/>
          <w:numId w:val="3"/>
        </w:numPr>
        <w:shd w:val="clear" w:color="auto" w:fill="FFFFFF"/>
        <w:jc w:val="center"/>
        <w:rPr>
          <w:rFonts w:eastAsia="Calibri"/>
          <w:b/>
          <w:sz w:val="22"/>
          <w:szCs w:val="22"/>
          <w:lang w:eastAsia="en-US"/>
        </w:rPr>
      </w:pPr>
      <w:r w:rsidRPr="00FB3120">
        <w:rPr>
          <w:rFonts w:eastAsia="Calibri"/>
          <w:b/>
          <w:sz w:val="22"/>
          <w:szCs w:val="22"/>
          <w:lang w:eastAsia="en-US"/>
        </w:rPr>
        <w:t>Порядок внесения и возврата задатка</w:t>
      </w:r>
    </w:p>
    <w:p w:rsidR="003F6788" w:rsidRPr="00FB3120" w:rsidRDefault="003F6788" w:rsidP="003F6788">
      <w:pPr>
        <w:pStyle w:val="TextBoldCenter"/>
        <w:keepNext/>
        <w:suppressLineNumbers/>
        <w:shd w:val="clear" w:color="auto" w:fill="FFFFFF"/>
        <w:suppressAutoHyphens/>
        <w:spacing w:before="0"/>
        <w:ind w:firstLine="567"/>
        <w:jc w:val="both"/>
        <w:outlineLvl w:val="0"/>
        <w:rPr>
          <w:b w:val="0"/>
          <w:sz w:val="22"/>
          <w:szCs w:val="22"/>
        </w:rPr>
      </w:pPr>
      <w:r w:rsidRPr="00FB3120">
        <w:rPr>
          <w:b w:val="0"/>
          <w:sz w:val="22"/>
          <w:szCs w:val="22"/>
        </w:rPr>
        <w:t xml:space="preserve">4.1. Размер задатка на участие в аукционе перечисляется заявителем в срок </w:t>
      </w:r>
      <w:r w:rsidRPr="00FB3120">
        <w:rPr>
          <w:sz w:val="22"/>
          <w:szCs w:val="22"/>
        </w:rPr>
        <w:t>по</w:t>
      </w:r>
      <w:r w:rsidR="007013F8" w:rsidRPr="00FB3120">
        <w:rPr>
          <w:sz w:val="22"/>
          <w:szCs w:val="22"/>
        </w:rPr>
        <w:t xml:space="preserve"> </w:t>
      </w:r>
      <w:r w:rsidR="00D70CD4" w:rsidRPr="00FB3120">
        <w:rPr>
          <w:sz w:val="22"/>
          <w:szCs w:val="22"/>
        </w:rPr>
        <w:t>14</w:t>
      </w:r>
      <w:r w:rsidRPr="00FB3120">
        <w:rPr>
          <w:sz w:val="22"/>
          <w:szCs w:val="22"/>
        </w:rPr>
        <w:t xml:space="preserve"> </w:t>
      </w:r>
      <w:r w:rsidR="00D70CD4" w:rsidRPr="00FB3120">
        <w:rPr>
          <w:sz w:val="22"/>
          <w:szCs w:val="22"/>
        </w:rPr>
        <w:t xml:space="preserve">сентября </w:t>
      </w:r>
      <w:r w:rsidRPr="00FB3120">
        <w:rPr>
          <w:sz w:val="22"/>
          <w:szCs w:val="22"/>
        </w:rPr>
        <w:t>2023 года</w:t>
      </w:r>
      <w:r w:rsidRPr="00FB3120">
        <w:rPr>
          <w:b w:val="0"/>
          <w:sz w:val="22"/>
          <w:szCs w:val="22"/>
        </w:rPr>
        <w:t xml:space="preserve"> (включительно) на счет Оператора по реквизитам, указанным на электронной площадке.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sz w:val="22"/>
          <w:szCs w:val="22"/>
        </w:rPr>
      </w:pPr>
      <w:r w:rsidRPr="00FB3120">
        <w:rPr>
          <w:bCs/>
          <w:sz w:val="22"/>
          <w:szCs w:val="22"/>
        </w:rPr>
        <w:t xml:space="preserve">4.2. </w:t>
      </w:r>
      <w:r w:rsidRPr="00FB3120">
        <w:rPr>
          <w:sz w:val="22"/>
          <w:szCs w:val="22"/>
        </w:rPr>
        <w:t>Возврат задатков осуществляется: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>- для Заявителя, отозвавшего Заявку до окончания срока приема Заявок, установленного пунктом Извещения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>- для Заявителя, не допущенного к участию   в аукционе –   в   течение 3 (трех) рабочих   дней со дня оформления Протокола рассмотрения заявок на участие в аукционе в соответствии с Регламентом и Инструкциями;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купли-продажи, </w:t>
      </w:r>
      <w:r w:rsidR="00C15466" w:rsidRPr="00FB3120">
        <w:rPr>
          <w:bCs/>
          <w:sz w:val="22"/>
          <w:szCs w:val="22"/>
        </w:rPr>
        <w:t>купли-продажи</w:t>
      </w:r>
      <w:r w:rsidRPr="00FB3120">
        <w:rPr>
          <w:bCs/>
          <w:sz w:val="22"/>
          <w:szCs w:val="22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оплаты арендной платы, цены продажи Земельного участка.</w:t>
      </w:r>
    </w:p>
    <w:p w:rsidR="003F6788" w:rsidRPr="00FB3120" w:rsidRDefault="003F6788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  <w:r w:rsidRPr="00FB3120">
        <w:rPr>
          <w:bCs/>
          <w:sz w:val="22"/>
          <w:szCs w:val="22"/>
        </w:rPr>
        <w:t xml:space="preserve">Задатки, внесенные указанными в настоящем пункте лицами, не заключившими в установленном в Извещении порядке договора </w:t>
      </w:r>
      <w:r w:rsidR="00C15466" w:rsidRPr="00FB3120">
        <w:rPr>
          <w:bCs/>
          <w:sz w:val="22"/>
          <w:szCs w:val="22"/>
        </w:rPr>
        <w:t>купли-продажи</w:t>
      </w:r>
      <w:r w:rsidRPr="00FB3120">
        <w:rPr>
          <w:bCs/>
          <w:sz w:val="22"/>
          <w:szCs w:val="22"/>
        </w:rPr>
        <w:t>, купли-продажи земельного участка вследствие уклонения от заключения указанного договора, не возвращаются.</w:t>
      </w:r>
    </w:p>
    <w:p w:rsidR="00D70CD4" w:rsidRPr="00FB3120" w:rsidRDefault="00D70CD4" w:rsidP="003F6788">
      <w:pPr>
        <w:shd w:val="clear" w:color="auto" w:fill="FFFFFF"/>
        <w:ind w:firstLine="567"/>
        <w:contextualSpacing/>
        <w:rPr>
          <w:bCs/>
          <w:sz w:val="22"/>
          <w:szCs w:val="22"/>
        </w:rPr>
      </w:pPr>
    </w:p>
    <w:p w:rsidR="003F6788" w:rsidRPr="00FB3120" w:rsidRDefault="003F6788" w:rsidP="00D70CD4">
      <w:pPr>
        <w:pStyle w:val="af8"/>
        <w:numPr>
          <w:ilvl w:val="0"/>
          <w:numId w:val="3"/>
        </w:numPr>
        <w:shd w:val="clear" w:color="auto" w:fill="FFFFFF"/>
        <w:jc w:val="center"/>
        <w:rPr>
          <w:b/>
          <w:bCs/>
          <w:sz w:val="22"/>
          <w:szCs w:val="22"/>
        </w:rPr>
      </w:pPr>
      <w:r w:rsidRPr="00FB3120">
        <w:rPr>
          <w:b/>
          <w:bCs/>
          <w:sz w:val="22"/>
          <w:szCs w:val="22"/>
        </w:rPr>
        <w:t>Порядок проведения аукциона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lastRenderedPageBreak/>
        <w:t>Аукцион проводится путем повышения начальной цены Предмета аукциона на «шаг аукциона», установленный Извещением.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3F6788" w:rsidRPr="00FB3120" w:rsidRDefault="003F6788" w:rsidP="003F6788">
      <w:pPr>
        <w:ind w:firstLine="708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Аукцион признается несостоявшимся в случаях, если: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-по окончании срока подачи Заявок была подана только одна Заявка;</w:t>
      </w:r>
    </w:p>
    <w:p w:rsidR="003F6788" w:rsidRPr="00FB3120" w:rsidRDefault="003F6788" w:rsidP="003F6788">
      <w:pPr>
        <w:ind w:left="709" w:hanging="709"/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-по окончании срока подачи Заявок не подано ни одной Заявки;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-на основании результатов рассмотрения Заявок принято решение об отказе в допуске к участию в аукционе всех Заявителей;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3F6788" w:rsidRPr="00FB3120" w:rsidRDefault="003F6788" w:rsidP="003F6788">
      <w:pPr>
        <w:rPr>
          <w:rFonts w:eastAsia="Calibri"/>
          <w:sz w:val="22"/>
          <w:szCs w:val="22"/>
          <w:lang w:eastAsia="en-US"/>
        </w:rPr>
      </w:pPr>
      <w:r w:rsidRPr="00FB3120">
        <w:rPr>
          <w:rFonts w:eastAsia="Calibri"/>
          <w:sz w:val="22"/>
          <w:szCs w:val="22"/>
          <w:lang w:eastAsia="en-US"/>
        </w:rPr>
        <w:t>-в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CB7DF3" w:rsidRPr="00FB3120" w:rsidRDefault="003F6788" w:rsidP="00854C16">
      <w:pPr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FB3120">
        <w:rPr>
          <w:rFonts w:eastAsia="Calibri"/>
          <w:sz w:val="22"/>
          <w:szCs w:val="22"/>
          <w:lang w:eastAsia="en-US"/>
        </w:rPr>
        <w:t>Организатор аукциона вправе отказаться от проведения аукциона не позднее чем за пятнадцать дней до дня проведения аукциона.</w:t>
      </w:r>
    </w:p>
    <w:sectPr w:rsidR="00CB7DF3" w:rsidRPr="00FB3120" w:rsidSect="00854C16">
      <w:pgSz w:w="11900" w:h="16800"/>
      <w:pgMar w:top="709" w:right="800" w:bottom="851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635" w:rsidRDefault="00221635" w:rsidP="00957F23">
      <w:r>
        <w:separator/>
      </w:r>
    </w:p>
  </w:endnote>
  <w:endnote w:type="continuationSeparator" w:id="0">
    <w:p w:rsidR="00221635" w:rsidRDefault="00221635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635" w:rsidRDefault="00221635" w:rsidP="00957F23">
      <w:r>
        <w:separator/>
      </w:r>
    </w:p>
  </w:footnote>
  <w:footnote w:type="continuationSeparator" w:id="0">
    <w:p w:rsidR="00221635" w:rsidRDefault="00221635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9C6"/>
    <w:multiLevelType w:val="hybridMultilevel"/>
    <w:tmpl w:val="A49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E7E9B"/>
    <w:multiLevelType w:val="hybridMultilevel"/>
    <w:tmpl w:val="1C7866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40255"/>
    <w:rsid w:val="00061BC6"/>
    <w:rsid w:val="00083499"/>
    <w:rsid w:val="000922CD"/>
    <w:rsid w:val="000B07CD"/>
    <w:rsid w:val="000B576E"/>
    <w:rsid w:val="000D1F3E"/>
    <w:rsid w:val="000E0A16"/>
    <w:rsid w:val="00106B78"/>
    <w:rsid w:val="00111F35"/>
    <w:rsid w:val="00133015"/>
    <w:rsid w:val="00135A85"/>
    <w:rsid w:val="001758F9"/>
    <w:rsid w:val="001836A9"/>
    <w:rsid w:val="001962E8"/>
    <w:rsid w:val="001E69F4"/>
    <w:rsid w:val="00200729"/>
    <w:rsid w:val="00221635"/>
    <w:rsid w:val="0024118F"/>
    <w:rsid w:val="002466E1"/>
    <w:rsid w:val="00261F89"/>
    <w:rsid w:val="002860C5"/>
    <w:rsid w:val="00296034"/>
    <w:rsid w:val="002A1577"/>
    <w:rsid w:val="002A24C9"/>
    <w:rsid w:val="002B56D8"/>
    <w:rsid w:val="002E4537"/>
    <w:rsid w:val="002E5216"/>
    <w:rsid w:val="002F71C1"/>
    <w:rsid w:val="003E3F41"/>
    <w:rsid w:val="003F6788"/>
    <w:rsid w:val="0040195C"/>
    <w:rsid w:val="004149D7"/>
    <w:rsid w:val="004179D3"/>
    <w:rsid w:val="00497FC6"/>
    <w:rsid w:val="004A240B"/>
    <w:rsid w:val="004B7BEC"/>
    <w:rsid w:val="004C3BE8"/>
    <w:rsid w:val="004F3DD6"/>
    <w:rsid w:val="00524647"/>
    <w:rsid w:val="0053102A"/>
    <w:rsid w:val="00531FB1"/>
    <w:rsid w:val="00540BFF"/>
    <w:rsid w:val="00540D54"/>
    <w:rsid w:val="00544DF2"/>
    <w:rsid w:val="00563A29"/>
    <w:rsid w:val="005E1B71"/>
    <w:rsid w:val="00607458"/>
    <w:rsid w:val="006145F9"/>
    <w:rsid w:val="00621C92"/>
    <w:rsid w:val="00636A48"/>
    <w:rsid w:val="006417D9"/>
    <w:rsid w:val="006445A7"/>
    <w:rsid w:val="00654448"/>
    <w:rsid w:val="006A6CE4"/>
    <w:rsid w:val="006D6EE4"/>
    <w:rsid w:val="006D7AD1"/>
    <w:rsid w:val="006E7C78"/>
    <w:rsid w:val="006F0E8A"/>
    <w:rsid w:val="007013F8"/>
    <w:rsid w:val="00703A8A"/>
    <w:rsid w:val="007117D3"/>
    <w:rsid w:val="00714B82"/>
    <w:rsid w:val="00716C88"/>
    <w:rsid w:val="007411B8"/>
    <w:rsid w:val="00742930"/>
    <w:rsid w:val="00745777"/>
    <w:rsid w:val="00761EE6"/>
    <w:rsid w:val="007667D3"/>
    <w:rsid w:val="00770AFB"/>
    <w:rsid w:val="007A4887"/>
    <w:rsid w:val="007A5F8B"/>
    <w:rsid w:val="007C0627"/>
    <w:rsid w:val="007C09DD"/>
    <w:rsid w:val="007C3D04"/>
    <w:rsid w:val="007C6CB1"/>
    <w:rsid w:val="007D673B"/>
    <w:rsid w:val="007E34C4"/>
    <w:rsid w:val="007E6C73"/>
    <w:rsid w:val="00827CC2"/>
    <w:rsid w:val="00835AE2"/>
    <w:rsid w:val="00842F68"/>
    <w:rsid w:val="008437E3"/>
    <w:rsid w:val="00854C16"/>
    <w:rsid w:val="008613F3"/>
    <w:rsid w:val="008664D8"/>
    <w:rsid w:val="00881D44"/>
    <w:rsid w:val="008B7191"/>
    <w:rsid w:val="008C1DF4"/>
    <w:rsid w:val="008E40D5"/>
    <w:rsid w:val="008E459C"/>
    <w:rsid w:val="00933219"/>
    <w:rsid w:val="009362B2"/>
    <w:rsid w:val="0094359E"/>
    <w:rsid w:val="00957F23"/>
    <w:rsid w:val="00966D3F"/>
    <w:rsid w:val="00970646"/>
    <w:rsid w:val="00991C16"/>
    <w:rsid w:val="009A15EE"/>
    <w:rsid w:val="009A5CB3"/>
    <w:rsid w:val="009E6543"/>
    <w:rsid w:val="00A16E1E"/>
    <w:rsid w:val="00A16FDC"/>
    <w:rsid w:val="00A254A3"/>
    <w:rsid w:val="00A743DF"/>
    <w:rsid w:val="00B209B0"/>
    <w:rsid w:val="00B41EAB"/>
    <w:rsid w:val="00B63640"/>
    <w:rsid w:val="00BA4EAF"/>
    <w:rsid w:val="00BC6A7F"/>
    <w:rsid w:val="00BD0355"/>
    <w:rsid w:val="00C12D94"/>
    <w:rsid w:val="00C15466"/>
    <w:rsid w:val="00C219BE"/>
    <w:rsid w:val="00C471FF"/>
    <w:rsid w:val="00C47223"/>
    <w:rsid w:val="00C55E2E"/>
    <w:rsid w:val="00C61651"/>
    <w:rsid w:val="00CA0ECA"/>
    <w:rsid w:val="00CA22AA"/>
    <w:rsid w:val="00CB7DF3"/>
    <w:rsid w:val="00CC14BC"/>
    <w:rsid w:val="00D06380"/>
    <w:rsid w:val="00D17934"/>
    <w:rsid w:val="00D6693A"/>
    <w:rsid w:val="00D70CD4"/>
    <w:rsid w:val="00D84268"/>
    <w:rsid w:val="00D848E1"/>
    <w:rsid w:val="00D90194"/>
    <w:rsid w:val="00DF7199"/>
    <w:rsid w:val="00E22F72"/>
    <w:rsid w:val="00E5471E"/>
    <w:rsid w:val="00E70841"/>
    <w:rsid w:val="00E7327D"/>
    <w:rsid w:val="00E93081"/>
    <w:rsid w:val="00E95988"/>
    <w:rsid w:val="00EA7BE8"/>
    <w:rsid w:val="00F0136A"/>
    <w:rsid w:val="00F303D3"/>
    <w:rsid w:val="00F372C5"/>
    <w:rsid w:val="00F37316"/>
    <w:rsid w:val="00F46311"/>
    <w:rsid w:val="00F554C0"/>
    <w:rsid w:val="00F9225E"/>
    <w:rsid w:val="00F96500"/>
    <w:rsid w:val="00FB00FC"/>
    <w:rsid w:val="00FB3120"/>
    <w:rsid w:val="00FD5353"/>
    <w:rsid w:val="00FD5B7F"/>
    <w:rsid w:val="00FE4254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0E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B7D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Body Text Indent"/>
    <w:basedOn w:val="a"/>
    <w:link w:val="af7"/>
    <w:rsid w:val="00CB7DF3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CB7DF3"/>
    <w:rPr>
      <w:rFonts w:ascii="Times New Roman" w:hAnsi="Times New Roman"/>
      <w:sz w:val="28"/>
    </w:rPr>
  </w:style>
  <w:style w:type="paragraph" w:styleId="af8">
    <w:name w:val="List Paragraph"/>
    <w:basedOn w:val="a"/>
    <w:uiPriority w:val="34"/>
    <w:qFormat/>
    <w:rsid w:val="003F6788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TextBoldCenter">
    <w:name w:val="TextBoldCenter"/>
    <w:basedOn w:val="a"/>
    <w:rsid w:val="003F6788"/>
    <w:pPr>
      <w:widowControl/>
      <w:spacing w:before="283"/>
      <w:ind w:firstLine="0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6</Pages>
  <Words>2750</Words>
  <Characters>19500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22206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marpos_sizo</cp:lastModifiedBy>
  <cp:revision>23</cp:revision>
  <cp:lastPrinted>2023-08-09T14:38:00Z</cp:lastPrinted>
  <dcterms:created xsi:type="dcterms:W3CDTF">2023-01-11T06:03:00Z</dcterms:created>
  <dcterms:modified xsi:type="dcterms:W3CDTF">2023-08-11T04:56:00Z</dcterms:modified>
</cp:coreProperties>
</file>