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A25027" w:rsidRPr="00B176C3" w:rsidTr="009D0FC3">
        <w:trPr>
          <w:trHeight w:val="1559"/>
          <w:jc w:val="center"/>
        </w:trPr>
        <w:tc>
          <w:tcPr>
            <w:tcW w:w="3799" w:type="dxa"/>
          </w:tcPr>
          <w:p w:rsidR="00A25027" w:rsidRPr="00B176C3" w:rsidRDefault="00A25027" w:rsidP="009D0FC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Cs w:val="20"/>
              </w:rPr>
            </w:pPr>
            <w:r w:rsidRPr="00B176C3">
              <w:rPr>
                <w:rFonts w:ascii="Times New Roman Chuv" w:hAnsi="Times New Roman Chuv"/>
                <w:sz w:val="22"/>
                <w:szCs w:val="20"/>
              </w:rPr>
              <w:t>ЧЁВАШ РЕСПУБЛИКИН</w:t>
            </w:r>
          </w:p>
          <w:p w:rsidR="00A25027" w:rsidRPr="00B176C3" w:rsidRDefault="00A25027" w:rsidP="009D0FC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Cs w:val="20"/>
              </w:rPr>
            </w:pPr>
            <w:r w:rsidRPr="00B176C3">
              <w:rPr>
                <w:rFonts w:ascii="Times New Roman Chuv" w:hAnsi="Times New Roman Chuv"/>
                <w:sz w:val="22"/>
                <w:szCs w:val="20"/>
              </w:rPr>
              <w:t xml:space="preserve">+,Н, ШУПАШКАР </w:t>
            </w:r>
          </w:p>
          <w:p w:rsidR="00A25027" w:rsidRPr="00B176C3" w:rsidRDefault="00A25027" w:rsidP="009D0FC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Cs w:val="20"/>
              </w:rPr>
            </w:pPr>
            <w:r w:rsidRPr="00B176C3">
              <w:rPr>
                <w:rFonts w:ascii="Times New Roman Chuv" w:hAnsi="Times New Roman Chuv"/>
                <w:sz w:val="22"/>
                <w:szCs w:val="20"/>
              </w:rPr>
              <w:t>ХУЛА ДЕПУТАЧ</w:t>
            </w:r>
            <w:proofErr w:type="gramStart"/>
            <w:r w:rsidRPr="00B176C3">
              <w:rPr>
                <w:rFonts w:ascii="Times New Roman Chuv" w:hAnsi="Times New Roman Chuv"/>
                <w:sz w:val="22"/>
                <w:szCs w:val="20"/>
              </w:rPr>
              <w:t>,С</w:t>
            </w:r>
            <w:proofErr w:type="gramEnd"/>
            <w:r w:rsidRPr="00B176C3">
              <w:rPr>
                <w:rFonts w:ascii="Times New Roman Chuv" w:hAnsi="Times New Roman Chuv"/>
                <w:sz w:val="22"/>
                <w:szCs w:val="20"/>
              </w:rPr>
              <w:t xml:space="preserve">ЕН </w:t>
            </w:r>
          </w:p>
          <w:p w:rsidR="00A25027" w:rsidRPr="00B176C3" w:rsidRDefault="00A25027" w:rsidP="009D0FC3">
            <w:pPr>
              <w:spacing w:line="228" w:lineRule="auto"/>
              <w:jc w:val="center"/>
              <w:rPr>
                <w:rFonts w:ascii="Times New Roman Chuv" w:hAnsi="Times New Roman Chuv"/>
                <w:caps/>
              </w:rPr>
            </w:pPr>
            <w:r w:rsidRPr="00B176C3">
              <w:rPr>
                <w:rFonts w:ascii="Times New Roman Chuv" w:hAnsi="Times New Roman Chuv"/>
                <w:sz w:val="22"/>
              </w:rPr>
              <w:t>ПУХЁВ,</w:t>
            </w:r>
          </w:p>
          <w:p w:rsidR="00A25027" w:rsidRPr="00B176C3" w:rsidRDefault="00A25027" w:rsidP="009D0FC3">
            <w:pPr>
              <w:jc w:val="center"/>
              <w:rPr>
                <w:rFonts w:ascii="Baltica Chv" w:hAnsi="Baltica Chv"/>
                <w:b/>
                <w:spacing w:val="40"/>
              </w:rPr>
            </w:pPr>
          </w:p>
          <w:p w:rsidR="00A25027" w:rsidRPr="00B176C3" w:rsidRDefault="00A25027" w:rsidP="009D0FC3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Times New Roman Chuv" w:hAnsi="Times New Roman Chuv"/>
                <w:b/>
                <w:caps/>
                <w:spacing w:val="40"/>
                <w:szCs w:val="20"/>
              </w:rPr>
            </w:pPr>
            <w:r w:rsidRPr="00B176C3">
              <w:rPr>
                <w:rFonts w:ascii="Times New Roman Chuv" w:hAnsi="Times New Roman Chuv"/>
                <w:b/>
                <w:caps/>
                <w:spacing w:val="40"/>
                <w:sz w:val="22"/>
                <w:szCs w:val="20"/>
              </w:rPr>
              <w:t>йышёну</w:t>
            </w:r>
          </w:p>
        </w:tc>
        <w:tc>
          <w:tcPr>
            <w:tcW w:w="1588" w:type="dxa"/>
          </w:tcPr>
          <w:p w:rsidR="00A25027" w:rsidRPr="00B176C3" w:rsidRDefault="00A25027" w:rsidP="009D0FC3">
            <w:pPr>
              <w:ind w:right="-1" w:hanging="12"/>
              <w:jc w:val="center"/>
              <w:rPr>
                <w:b/>
              </w:rPr>
            </w:pPr>
            <w:r w:rsidRPr="00B176C3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5" o:title=""/>
                </v:shape>
                <o:OLEObject Type="Embed" ProgID="Word.Picture.8" ShapeID="_x0000_i1025" DrawAspect="Content" ObjectID="_1761568903" r:id="rId6"/>
              </w:object>
            </w:r>
          </w:p>
        </w:tc>
        <w:tc>
          <w:tcPr>
            <w:tcW w:w="3837" w:type="dxa"/>
          </w:tcPr>
          <w:p w:rsidR="00A25027" w:rsidRPr="00B176C3" w:rsidRDefault="00A25027" w:rsidP="009D0FC3">
            <w:pPr>
              <w:spacing w:line="228" w:lineRule="auto"/>
              <w:jc w:val="center"/>
              <w:rPr>
                <w:caps/>
              </w:rPr>
            </w:pPr>
            <w:r w:rsidRPr="00B176C3">
              <w:rPr>
                <w:caps/>
                <w:sz w:val="22"/>
              </w:rPr>
              <w:t>НОВОЧЕБОКСАРСКОЕ</w:t>
            </w:r>
          </w:p>
          <w:p w:rsidR="00A25027" w:rsidRPr="00B176C3" w:rsidRDefault="00A25027" w:rsidP="009D0FC3">
            <w:pPr>
              <w:spacing w:line="228" w:lineRule="auto"/>
              <w:jc w:val="center"/>
              <w:rPr>
                <w:caps/>
              </w:rPr>
            </w:pPr>
            <w:r w:rsidRPr="00B176C3">
              <w:rPr>
                <w:sz w:val="22"/>
              </w:rPr>
              <w:t>ГОРОДСКОЕ</w:t>
            </w:r>
          </w:p>
          <w:p w:rsidR="00A25027" w:rsidRPr="00B176C3" w:rsidRDefault="00A25027" w:rsidP="009D0FC3">
            <w:pPr>
              <w:jc w:val="center"/>
              <w:rPr>
                <w:caps/>
              </w:rPr>
            </w:pPr>
            <w:r w:rsidRPr="00B176C3">
              <w:rPr>
                <w:caps/>
                <w:sz w:val="22"/>
              </w:rPr>
              <w:t>СОБРАНИЕ ДЕПУТАТОВ</w:t>
            </w:r>
          </w:p>
          <w:p w:rsidR="00A25027" w:rsidRPr="00B176C3" w:rsidRDefault="00A25027" w:rsidP="009D0FC3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Cs/>
                <w:szCs w:val="20"/>
              </w:rPr>
            </w:pPr>
            <w:r w:rsidRPr="00B176C3">
              <w:rPr>
                <w:bCs/>
                <w:caps/>
                <w:sz w:val="22"/>
                <w:szCs w:val="20"/>
              </w:rPr>
              <w:t>ЧУВАШСКОЙ РЕСПУБЛИКИ</w:t>
            </w:r>
          </w:p>
          <w:p w:rsidR="00A25027" w:rsidRPr="00B176C3" w:rsidRDefault="00A25027" w:rsidP="009D0FC3">
            <w:pPr>
              <w:ind w:left="-112" w:right="-102"/>
              <w:jc w:val="center"/>
              <w:rPr>
                <w:rFonts w:ascii="Baltica Chv" w:hAnsi="Baltica Chv"/>
                <w:b/>
              </w:rPr>
            </w:pPr>
          </w:p>
          <w:p w:rsidR="00A25027" w:rsidRPr="00B176C3" w:rsidRDefault="00A25027" w:rsidP="009D0FC3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Times New Roman Chuv" w:hAnsi="Times New Roman Chuv"/>
                <w:b/>
                <w:spacing w:val="40"/>
                <w:szCs w:val="20"/>
              </w:rPr>
            </w:pPr>
            <w:r w:rsidRPr="00B176C3">
              <w:rPr>
                <w:rFonts w:ascii="Times New Roman Chuv" w:hAnsi="Times New Roman Chuv"/>
                <w:b/>
                <w:spacing w:val="40"/>
                <w:sz w:val="22"/>
                <w:szCs w:val="20"/>
              </w:rPr>
              <w:t>РЕШЕНИЕ</w:t>
            </w:r>
          </w:p>
        </w:tc>
      </w:tr>
    </w:tbl>
    <w:p w:rsidR="00A25027" w:rsidRDefault="00A25027" w:rsidP="00A25027">
      <w:pPr>
        <w:ind w:right="-1"/>
        <w:jc w:val="right"/>
      </w:pPr>
    </w:p>
    <w:p w:rsidR="00A25027" w:rsidRDefault="00A25027" w:rsidP="00A25027">
      <w:pPr>
        <w:ind w:firstLine="84"/>
        <w:jc w:val="center"/>
        <w:rPr>
          <w:b/>
        </w:rPr>
      </w:pPr>
    </w:p>
    <w:p w:rsidR="00A25027" w:rsidRDefault="00FD66C5" w:rsidP="0090341C">
      <w:pPr>
        <w:ind w:firstLine="84"/>
        <w:jc w:val="center"/>
        <w:rPr>
          <w:b/>
        </w:rPr>
      </w:pPr>
      <w:r>
        <w:rPr>
          <w:b/>
        </w:rPr>
        <w:t>16</w:t>
      </w:r>
      <w:r w:rsidR="0090341C">
        <w:rPr>
          <w:b/>
        </w:rPr>
        <w:t xml:space="preserve"> </w:t>
      </w:r>
      <w:r w:rsidR="00F06975">
        <w:rPr>
          <w:b/>
        </w:rPr>
        <w:t>ноября</w:t>
      </w:r>
      <w:r w:rsidR="0090341C">
        <w:rPr>
          <w:b/>
        </w:rPr>
        <w:t xml:space="preserve"> 202</w:t>
      </w:r>
      <w:r w:rsidR="0051287E">
        <w:rPr>
          <w:b/>
        </w:rPr>
        <w:t>3</w:t>
      </w:r>
      <w:r w:rsidR="0090341C">
        <w:rPr>
          <w:b/>
        </w:rPr>
        <w:t xml:space="preserve"> года</w:t>
      </w:r>
      <w:proofErr w:type="gramStart"/>
      <w:r w:rsidR="0090341C">
        <w:rPr>
          <w:b/>
        </w:rPr>
        <w:t xml:space="preserve"> № С</w:t>
      </w:r>
      <w:proofErr w:type="gramEnd"/>
      <w:r w:rsidR="0090341C">
        <w:rPr>
          <w:b/>
        </w:rPr>
        <w:t xml:space="preserve"> </w:t>
      </w:r>
      <w:r>
        <w:rPr>
          <w:b/>
        </w:rPr>
        <w:t>52-1</w:t>
      </w:r>
    </w:p>
    <w:p w:rsidR="00A25027" w:rsidRDefault="00A25027" w:rsidP="00A25027">
      <w:pPr>
        <w:widowControl w:val="0"/>
      </w:pPr>
    </w:p>
    <w:p w:rsidR="005045CE" w:rsidRPr="004810CB" w:rsidRDefault="005045CE" w:rsidP="00A25027">
      <w:pPr>
        <w:widowContro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A25027" w:rsidRPr="0051287E" w:rsidTr="009D0FC3">
        <w:tc>
          <w:tcPr>
            <w:tcW w:w="3936" w:type="dxa"/>
          </w:tcPr>
          <w:p w:rsidR="008E3B4B" w:rsidRDefault="008E3B4B" w:rsidP="005F3F84">
            <w:pPr>
              <w:pStyle w:val="1"/>
              <w:keepNext w:val="0"/>
              <w:widowControl w:val="0"/>
              <w:rPr>
                <w:rFonts w:ascii="Times New Roman" w:hAnsi="Times New Roman"/>
              </w:rPr>
            </w:pPr>
            <w:r w:rsidRPr="008E3B4B">
              <w:rPr>
                <w:rFonts w:ascii="Times New Roman" w:hAnsi="Times New Roman"/>
              </w:rPr>
              <w:t>О досрочном пре</w:t>
            </w:r>
            <w:r w:rsidR="00BF4D32">
              <w:rPr>
                <w:rFonts w:ascii="Times New Roman" w:hAnsi="Times New Roman"/>
              </w:rPr>
              <w:t xml:space="preserve">кращении полномочий и </w:t>
            </w:r>
            <w:r w:rsidRPr="008E3B4B">
              <w:rPr>
                <w:rFonts w:ascii="Times New Roman" w:hAnsi="Times New Roman"/>
              </w:rPr>
              <w:t>расторжении контракта с главой администрации</w:t>
            </w:r>
            <w:r w:rsidR="005E36D5">
              <w:rPr>
                <w:rFonts w:ascii="Times New Roman" w:hAnsi="Times New Roman"/>
              </w:rPr>
              <w:t xml:space="preserve"> города Новочебоксарска</w:t>
            </w:r>
          </w:p>
          <w:p w:rsidR="00A25027" w:rsidRPr="0051287E" w:rsidRDefault="00A25027" w:rsidP="005F3F84">
            <w:pPr>
              <w:pStyle w:val="1"/>
              <w:keepNext w:val="0"/>
              <w:widowControl w:val="0"/>
              <w:rPr>
                <w:rFonts w:ascii="Times New Roman" w:hAnsi="Times New Roman"/>
                <w:bCs w:val="0"/>
                <w:color w:val="FF0000"/>
              </w:rPr>
            </w:pPr>
          </w:p>
        </w:tc>
      </w:tr>
    </w:tbl>
    <w:p w:rsidR="00A25027" w:rsidRPr="0051287E" w:rsidRDefault="00A25027" w:rsidP="00A25027">
      <w:pPr>
        <w:widowControl w:val="0"/>
        <w:jc w:val="both"/>
        <w:rPr>
          <w:color w:val="FF0000"/>
        </w:rPr>
      </w:pPr>
    </w:p>
    <w:p w:rsidR="000C15AD" w:rsidRDefault="00B54F80" w:rsidP="0084352C">
      <w:pPr>
        <w:pStyle w:val="ConsPlusNormal"/>
        <w:ind w:firstLine="567"/>
        <w:jc w:val="both"/>
      </w:pPr>
      <w:proofErr w:type="gramStart"/>
      <w:r>
        <w:t>В соответств</w:t>
      </w:r>
      <w:r w:rsidR="008E26B3">
        <w:t>ии</w:t>
      </w:r>
      <w:r>
        <w:t xml:space="preserve"> с частью</w:t>
      </w:r>
      <w:r w:rsidR="000C15AD">
        <w:t xml:space="preserve"> 9.1 статьи 37 Федерального</w:t>
      </w:r>
      <w:r w:rsidR="000C15AD" w:rsidRPr="000C15AD">
        <w:t xml:space="preserve"> закон</w:t>
      </w:r>
      <w:r w:rsidR="000C15AD">
        <w:t>а</w:t>
      </w:r>
      <w:r w:rsidR="000C15AD" w:rsidRPr="000C15AD">
        <w:t xml:space="preserve"> от 6 октября 2003 г. </w:t>
      </w:r>
      <w:r w:rsidR="0084352C">
        <w:t xml:space="preserve">     № </w:t>
      </w:r>
      <w:r w:rsidR="000C15AD" w:rsidRPr="000C15AD">
        <w:t xml:space="preserve">131-ФЗ </w:t>
      </w:r>
      <w:r w:rsidR="0084352C">
        <w:t>«</w:t>
      </w:r>
      <w:r w:rsidR="000C15AD" w:rsidRPr="000C15AD">
        <w:t>Об общих принципах организации местного самоуправления в Российской Федерации</w:t>
      </w:r>
      <w:r w:rsidR="0084352C">
        <w:t>»</w:t>
      </w:r>
      <w:r>
        <w:t>, частью</w:t>
      </w:r>
      <w:r w:rsidRPr="00B54F80">
        <w:t xml:space="preserve"> 6 статьи 11 Федерального закона от 25 декабря 2008 г. </w:t>
      </w:r>
      <w:r w:rsidR="0084352C">
        <w:t>№</w:t>
      </w:r>
      <w:r w:rsidRPr="00B54F80">
        <w:t xml:space="preserve"> 273-ФЗ </w:t>
      </w:r>
      <w:r w:rsidR="0084352C">
        <w:t>«</w:t>
      </w:r>
      <w:r w:rsidRPr="00B54F80">
        <w:t>О противодействии коррупции</w:t>
      </w:r>
      <w:r w:rsidR="0084352C">
        <w:t>»</w:t>
      </w:r>
      <w:r w:rsidRPr="00B54F80">
        <w:t xml:space="preserve">, </w:t>
      </w:r>
      <w:r>
        <w:t>статьей</w:t>
      </w:r>
      <w:r w:rsidR="000C15AD">
        <w:t xml:space="preserve"> </w:t>
      </w:r>
      <w:r w:rsidR="005709EB">
        <w:t xml:space="preserve">12, 14, </w:t>
      </w:r>
      <w:r w:rsidR="00F8385A">
        <w:t xml:space="preserve">14.1, </w:t>
      </w:r>
      <w:r w:rsidR="008E3B4B">
        <w:t>27.1 Федерального</w:t>
      </w:r>
      <w:r w:rsidR="008E3B4B" w:rsidRPr="008E3B4B">
        <w:t xml:space="preserve"> закон</w:t>
      </w:r>
      <w:r w:rsidR="008E3B4B">
        <w:t>а</w:t>
      </w:r>
      <w:r w:rsidR="008E3B4B" w:rsidRPr="008E3B4B">
        <w:t xml:space="preserve"> от 2 марта 2007 г. </w:t>
      </w:r>
      <w:r w:rsidR="0084352C">
        <w:t>№</w:t>
      </w:r>
      <w:r w:rsidR="008E3B4B" w:rsidRPr="008E3B4B">
        <w:t xml:space="preserve"> 25-ФЗ </w:t>
      </w:r>
      <w:r w:rsidR="0084352C">
        <w:t>«</w:t>
      </w:r>
      <w:r w:rsidR="008E3B4B" w:rsidRPr="008E3B4B">
        <w:t>О муниципальной службе в Российской Федерации</w:t>
      </w:r>
      <w:r w:rsidR="0084352C">
        <w:t>»</w:t>
      </w:r>
      <w:r w:rsidR="00410AF8">
        <w:t xml:space="preserve">, </w:t>
      </w:r>
      <w:r w:rsidR="00EC1008">
        <w:t>статьей 13.1</w:t>
      </w:r>
      <w:proofErr w:type="gramEnd"/>
      <w:r w:rsidR="00EC1008">
        <w:t xml:space="preserve"> </w:t>
      </w:r>
      <w:r w:rsidR="005709EB" w:rsidRPr="005709EB">
        <w:t>Закон</w:t>
      </w:r>
      <w:r w:rsidR="005709EB">
        <w:t>а</w:t>
      </w:r>
      <w:r w:rsidR="005709EB" w:rsidRPr="005709EB">
        <w:t xml:space="preserve"> Чувашской Республики от 5 октября 2007 г. </w:t>
      </w:r>
      <w:r w:rsidR="0084352C">
        <w:t>№</w:t>
      </w:r>
      <w:r w:rsidR="005709EB" w:rsidRPr="005709EB">
        <w:t xml:space="preserve"> 62 </w:t>
      </w:r>
      <w:r w:rsidR="0084352C">
        <w:t>«</w:t>
      </w:r>
      <w:r w:rsidR="005709EB" w:rsidRPr="005709EB">
        <w:t>О муниципальной службе в Чувашской Республике</w:t>
      </w:r>
      <w:r w:rsidR="0084352C">
        <w:t>»</w:t>
      </w:r>
      <w:r w:rsidR="005709EB">
        <w:t xml:space="preserve">, </w:t>
      </w:r>
      <w:r w:rsidR="00BF4D32">
        <w:t xml:space="preserve">руководствуясь статьей 26 Устава города Новочебоксарска,  </w:t>
      </w:r>
      <w:r w:rsidR="00A25027" w:rsidRPr="0051287E">
        <w:t xml:space="preserve">Новочебоксарское городское Собрание депутатов Чувашской Республики </w:t>
      </w:r>
      <w:proofErr w:type="gramStart"/>
      <w:r w:rsidR="00A25027" w:rsidRPr="0051287E">
        <w:t>р</w:t>
      </w:r>
      <w:proofErr w:type="gramEnd"/>
      <w:r w:rsidR="00A25027" w:rsidRPr="0051287E">
        <w:t xml:space="preserve"> е ш и л о:</w:t>
      </w:r>
    </w:p>
    <w:p w:rsidR="00407BC9" w:rsidRDefault="00407BC9" w:rsidP="0084352C">
      <w:pPr>
        <w:pStyle w:val="ConsPlusNormal"/>
        <w:ind w:firstLine="567"/>
        <w:jc w:val="both"/>
      </w:pPr>
      <w:r>
        <w:t>1.</w:t>
      </w:r>
      <w:r w:rsidR="007A31A6">
        <w:t xml:space="preserve"> </w:t>
      </w:r>
      <w:proofErr w:type="gramStart"/>
      <w:r w:rsidR="007A31A6">
        <w:t xml:space="preserve">На основании </w:t>
      </w:r>
      <w:bookmarkStart w:id="0" w:name="_GoBack"/>
      <w:bookmarkEnd w:id="0"/>
      <w:r w:rsidR="007A31A6" w:rsidRPr="007A31A6">
        <w:rPr>
          <w:bCs/>
        </w:rPr>
        <w:t>доклад</w:t>
      </w:r>
      <w:r w:rsidR="007A31A6">
        <w:rPr>
          <w:bCs/>
        </w:rPr>
        <w:t>а</w:t>
      </w:r>
      <w:r w:rsidR="007A31A6" w:rsidRPr="007A31A6">
        <w:rPr>
          <w:bCs/>
        </w:rPr>
        <w:t xml:space="preserve"> о результатах проведения проверки в отношении главы администрации города Новочебоксарска </w:t>
      </w:r>
      <w:proofErr w:type="spellStart"/>
      <w:r w:rsidR="007A31A6" w:rsidRPr="007A31A6">
        <w:rPr>
          <w:bCs/>
        </w:rPr>
        <w:t>Пулатова</w:t>
      </w:r>
      <w:proofErr w:type="spellEnd"/>
      <w:r w:rsidR="007A31A6" w:rsidRPr="007A31A6">
        <w:rPr>
          <w:bCs/>
        </w:rPr>
        <w:t xml:space="preserve"> Дмитрия Александровича от 07.11.2023 года</w:t>
      </w:r>
      <w:r w:rsidR="007A31A6">
        <w:rPr>
          <w:bCs/>
        </w:rPr>
        <w:t>, рекомендаций</w:t>
      </w:r>
      <w:r w:rsidR="008E26B3">
        <w:t xml:space="preserve"> </w:t>
      </w:r>
      <w:r w:rsidR="007B2E3B" w:rsidRPr="007B2E3B">
        <w:t>Комиссии по соблюдению требований к</w:t>
      </w:r>
      <w:r w:rsidR="007B2E3B">
        <w:t xml:space="preserve"> </w:t>
      </w:r>
      <w:r w:rsidR="007B2E3B" w:rsidRPr="007B2E3B">
        <w:t>служебному поведению лиц, замещающих муниципальные должности, и муниципальных</w:t>
      </w:r>
      <w:r w:rsidR="007B2E3B">
        <w:t xml:space="preserve"> </w:t>
      </w:r>
      <w:r w:rsidR="007B2E3B" w:rsidRPr="007B2E3B">
        <w:t xml:space="preserve">служащих, </w:t>
      </w:r>
      <w:r w:rsidR="008E26B3">
        <w:t xml:space="preserve">осуществляющих полномочия </w:t>
      </w:r>
      <w:r w:rsidR="007B2E3B" w:rsidRPr="007B2E3B">
        <w:t>представителя нанимателя (работодателя), и</w:t>
      </w:r>
      <w:r w:rsidR="007B2E3B">
        <w:t xml:space="preserve"> </w:t>
      </w:r>
      <w:r w:rsidR="007B2E3B" w:rsidRPr="007B2E3B">
        <w:t>урегулированию конфликта интересов в органах местного самоуправления города</w:t>
      </w:r>
      <w:r w:rsidR="007A31A6">
        <w:t xml:space="preserve"> </w:t>
      </w:r>
      <w:r w:rsidR="007B2E3B">
        <w:t>Новочебоксарска от 10.11</w:t>
      </w:r>
      <w:r w:rsidR="007B2E3B" w:rsidRPr="007B2E3B">
        <w:t xml:space="preserve">.2023 </w:t>
      </w:r>
      <w:r w:rsidR="007A31A6">
        <w:t>года:</w:t>
      </w:r>
      <w:proofErr w:type="gramEnd"/>
    </w:p>
    <w:p w:rsidR="00226E68" w:rsidRDefault="00BF4D32" w:rsidP="0084352C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rFonts w:eastAsia="BatangChe"/>
        </w:rPr>
        <w:t>Прекратить досрочно полномоч</w:t>
      </w:r>
      <w:r w:rsidR="00D13C1B">
        <w:rPr>
          <w:rFonts w:eastAsia="BatangChe"/>
        </w:rPr>
        <w:t xml:space="preserve">ия главы администрации города Новочебоксарска </w:t>
      </w:r>
      <w:proofErr w:type="spellStart"/>
      <w:r w:rsidR="00407BC9" w:rsidRPr="00407BC9">
        <w:rPr>
          <w:rFonts w:eastAsia="BatangChe"/>
          <w:iCs/>
        </w:rPr>
        <w:t>Пу</w:t>
      </w:r>
      <w:r w:rsidR="00407BC9">
        <w:rPr>
          <w:rFonts w:eastAsia="BatangChe"/>
          <w:iCs/>
        </w:rPr>
        <w:t>латова</w:t>
      </w:r>
      <w:proofErr w:type="spellEnd"/>
      <w:r w:rsidR="00407BC9">
        <w:rPr>
          <w:rFonts w:eastAsia="BatangChe"/>
          <w:iCs/>
        </w:rPr>
        <w:t xml:space="preserve"> Дмитрия Александровича</w:t>
      </w:r>
      <w:r w:rsidR="00226E68">
        <w:rPr>
          <w:rFonts w:eastAsia="BatangChe"/>
        </w:rPr>
        <w:t xml:space="preserve"> и</w:t>
      </w:r>
      <w:r w:rsidR="00407BC9">
        <w:rPr>
          <w:rFonts w:eastAsia="BatangChe"/>
        </w:rPr>
        <w:t xml:space="preserve"> </w:t>
      </w:r>
      <w:r w:rsidR="000C71D1">
        <w:rPr>
          <w:iCs/>
        </w:rPr>
        <w:t>р</w:t>
      </w:r>
      <w:r w:rsidR="000C4C6D">
        <w:rPr>
          <w:iCs/>
        </w:rPr>
        <w:t xml:space="preserve">асторгнуть </w:t>
      </w:r>
      <w:r w:rsidR="00D13C1B">
        <w:rPr>
          <w:iCs/>
        </w:rPr>
        <w:t xml:space="preserve">заключенный с ним </w:t>
      </w:r>
      <w:r w:rsidR="00FB5AA7">
        <w:rPr>
          <w:iCs/>
        </w:rPr>
        <w:t>К</w:t>
      </w:r>
      <w:r w:rsidR="000C4C6D">
        <w:rPr>
          <w:iCs/>
        </w:rPr>
        <w:t>онтракт</w:t>
      </w:r>
      <w:r w:rsidR="00226E68">
        <w:rPr>
          <w:iCs/>
        </w:rPr>
        <w:t xml:space="preserve"> </w:t>
      </w:r>
      <w:r w:rsidR="0065419D">
        <w:rPr>
          <w:iCs/>
        </w:rPr>
        <w:t>от 10</w:t>
      </w:r>
      <w:r w:rsidR="000C71D1">
        <w:rPr>
          <w:iCs/>
        </w:rPr>
        <w:t xml:space="preserve"> августа 2021</w:t>
      </w:r>
      <w:r w:rsidR="00F06975">
        <w:rPr>
          <w:iCs/>
        </w:rPr>
        <w:t> года</w:t>
      </w:r>
      <w:r w:rsidR="0084352C">
        <w:rPr>
          <w:iCs/>
        </w:rPr>
        <w:t>.</w:t>
      </w:r>
    </w:p>
    <w:p w:rsidR="007B2E3B" w:rsidRPr="00407BC9" w:rsidRDefault="00F8385A" w:rsidP="0084352C">
      <w:pPr>
        <w:autoSpaceDE w:val="0"/>
        <w:autoSpaceDN w:val="0"/>
        <w:adjustRightInd w:val="0"/>
        <w:ind w:firstLine="567"/>
        <w:jc w:val="both"/>
        <w:rPr>
          <w:rFonts w:eastAsia="BatangChe"/>
        </w:rPr>
      </w:pPr>
      <w:r>
        <w:rPr>
          <w:iCs/>
        </w:rPr>
        <w:t>Применить к Пулатову Дмитрию Александровичу взыскание в виде</w:t>
      </w:r>
      <w:r w:rsidR="00226E68" w:rsidRPr="00226E68">
        <w:rPr>
          <w:iCs/>
        </w:rPr>
        <w:t xml:space="preserve"> </w:t>
      </w:r>
      <w:r>
        <w:rPr>
          <w:iCs/>
        </w:rPr>
        <w:t xml:space="preserve">увольнения </w:t>
      </w:r>
      <w:r w:rsidR="000C4C6D">
        <w:rPr>
          <w:iCs/>
        </w:rPr>
        <w:t xml:space="preserve">с муниципальной службы </w:t>
      </w:r>
      <w:r w:rsidR="0065419D">
        <w:rPr>
          <w:iCs/>
        </w:rPr>
        <w:t xml:space="preserve">на основании </w:t>
      </w:r>
      <w:r w:rsidR="0065419D" w:rsidRPr="0065419D">
        <w:rPr>
          <w:iCs/>
        </w:rPr>
        <w:t xml:space="preserve">части 2 статьи 27.1 Федерального закона от 2 марта 2007 г. </w:t>
      </w:r>
      <w:r w:rsidR="0084352C">
        <w:rPr>
          <w:iCs/>
        </w:rPr>
        <w:t>№</w:t>
      </w:r>
      <w:r w:rsidR="0065419D" w:rsidRPr="0065419D">
        <w:rPr>
          <w:iCs/>
        </w:rPr>
        <w:t xml:space="preserve"> 25-ФЗ </w:t>
      </w:r>
      <w:r w:rsidR="0084352C">
        <w:rPr>
          <w:iCs/>
        </w:rPr>
        <w:t>«</w:t>
      </w:r>
      <w:r w:rsidR="0065419D" w:rsidRPr="0065419D">
        <w:rPr>
          <w:iCs/>
        </w:rPr>
        <w:t>О муниципальной службе в Российской Федерации</w:t>
      </w:r>
      <w:r w:rsidR="0084352C">
        <w:rPr>
          <w:iCs/>
        </w:rPr>
        <w:t>»</w:t>
      </w:r>
      <w:r w:rsidR="000C4C6D">
        <w:rPr>
          <w:iCs/>
        </w:rPr>
        <w:t xml:space="preserve"> в связи с утратой доверия.</w:t>
      </w:r>
    </w:p>
    <w:p w:rsidR="00EA5415" w:rsidRDefault="005709EB" w:rsidP="0084352C">
      <w:pPr>
        <w:ind w:firstLine="567"/>
        <w:jc w:val="both"/>
      </w:pPr>
      <w:r>
        <w:t>2</w:t>
      </w:r>
      <w:r w:rsidR="00577E8A" w:rsidRPr="0051287E">
        <w:t xml:space="preserve">. Настоящее решение вступает </w:t>
      </w:r>
      <w:r w:rsidR="0051287E" w:rsidRPr="0051287E">
        <w:t>в силу после</w:t>
      </w:r>
      <w:r w:rsidR="00BF4D32">
        <w:t xml:space="preserve"> его принятия и подписания</w:t>
      </w:r>
      <w:r w:rsidR="0051287E" w:rsidRPr="0051287E">
        <w:t>.</w:t>
      </w:r>
    </w:p>
    <w:p w:rsidR="000C71D1" w:rsidRPr="0051287E" w:rsidRDefault="000C71D1" w:rsidP="0084352C">
      <w:pPr>
        <w:ind w:firstLine="567"/>
        <w:jc w:val="both"/>
        <w:rPr>
          <w:rFonts w:eastAsia="BatangChe"/>
        </w:rPr>
      </w:pPr>
    </w:p>
    <w:p w:rsidR="00EA5415" w:rsidRPr="0051287E" w:rsidRDefault="00EA5415" w:rsidP="0084352C">
      <w:pPr>
        <w:ind w:firstLine="567"/>
        <w:jc w:val="both"/>
        <w:rPr>
          <w:rFonts w:eastAsia="BatangChe"/>
          <w:color w:val="FF0000"/>
        </w:rPr>
      </w:pPr>
    </w:p>
    <w:p w:rsidR="00EA5415" w:rsidRPr="0051287E" w:rsidRDefault="00EA5415" w:rsidP="0084352C">
      <w:pPr>
        <w:ind w:firstLine="567"/>
        <w:jc w:val="both"/>
        <w:rPr>
          <w:rFonts w:eastAsia="BatangChe"/>
          <w:color w:val="FF0000"/>
        </w:rPr>
      </w:pPr>
    </w:p>
    <w:p w:rsidR="0051287E" w:rsidRPr="0046419B" w:rsidRDefault="0051287E" w:rsidP="0005618B">
      <w:pPr>
        <w:widowControl w:val="0"/>
        <w:autoSpaceDE w:val="0"/>
        <w:autoSpaceDN w:val="0"/>
        <w:adjustRightInd w:val="0"/>
        <w:ind w:right="141"/>
        <w:jc w:val="both"/>
      </w:pPr>
      <w:r>
        <w:t>Врио главы</w:t>
      </w:r>
      <w:r w:rsidRPr="0046419B">
        <w:t xml:space="preserve"> города Новочебоксарска </w:t>
      </w:r>
    </w:p>
    <w:p w:rsidR="00760448" w:rsidRPr="00253A8D" w:rsidRDefault="0051287E" w:rsidP="00253A8D">
      <w:pPr>
        <w:widowControl w:val="0"/>
        <w:autoSpaceDE w:val="0"/>
        <w:autoSpaceDN w:val="0"/>
        <w:adjustRightInd w:val="0"/>
        <w:ind w:right="141"/>
        <w:jc w:val="both"/>
      </w:pPr>
      <w:r w:rsidRPr="0046419B">
        <w:t>Чувашской Республики</w:t>
      </w:r>
      <w:r w:rsidRPr="0046419B">
        <w:tab/>
      </w:r>
      <w:r w:rsidRPr="0046419B">
        <w:tab/>
      </w:r>
      <w:r w:rsidRPr="0046419B">
        <w:tab/>
      </w:r>
      <w:r w:rsidRPr="0046419B">
        <w:tab/>
      </w:r>
      <w:r w:rsidRPr="0046419B">
        <w:tab/>
      </w:r>
      <w:r>
        <w:tab/>
      </w:r>
      <w:r>
        <w:tab/>
        <w:t xml:space="preserve">      </w:t>
      </w:r>
      <w:r w:rsidR="0005618B">
        <w:t xml:space="preserve">      </w:t>
      </w:r>
      <w:r>
        <w:t>О.А. Матвеев</w:t>
      </w:r>
    </w:p>
    <w:p w:rsidR="00D3102E" w:rsidRPr="0051287E" w:rsidRDefault="00D3102E" w:rsidP="00790763">
      <w:pPr>
        <w:pStyle w:val="a3"/>
        <w:rPr>
          <w:rFonts w:ascii="Times New Roman" w:hAnsi="Times New Roman"/>
          <w:color w:val="FF0000"/>
        </w:rPr>
      </w:pPr>
    </w:p>
    <w:p w:rsidR="007A31A6" w:rsidRDefault="007A31A6" w:rsidP="00F15C91">
      <w:pPr>
        <w:rPr>
          <w:b/>
          <w:color w:val="FF0000"/>
        </w:rPr>
      </w:pPr>
    </w:p>
    <w:p w:rsidR="00C94ECD" w:rsidRDefault="00C94ECD" w:rsidP="00310F77">
      <w:pPr>
        <w:jc w:val="center"/>
        <w:rPr>
          <w:b/>
          <w:color w:val="FF0000"/>
        </w:rPr>
      </w:pPr>
    </w:p>
    <w:p w:rsidR="0084352C" w:rsidRDefault="0084352C" w:rsidP="00310F77">
      <w:pPr>
        <w:jc w:val="center"/>
        <w:rPr>
          <w:b/>
          <w:color w:val="FF0000"/>
        </w:rPr>
      </w:pPr>
    </w:p>
    <w:p w:rsidR="00C94ECD" w:rsidRDefault="00C94ECD" w:rsidP="00310F77">
      <w:pPr>
        <w:jc w:val="center"/>
        <w:rPr>
          <w:b/>
          <w:color w:val="FF0000"/>
        </w:rPr>
      </w:pPr>
    </w:p>
    <w:p w:rsidR="00760448" w:rsidRPr="0051287E" w:rsidRDefault="00760448" w:rsidP="00FD66C5">
      <w:pPr>
        <w:pStyle w:val="a3"/>
        <w:rPr>
          <w:rFonts w:ascii="Times New Roman" w:hAnsi="Times New Roman"/>
        </w:rPr>
      </w:pPr>
    </w:p>
    <w:sectPr w:rsidR="00760448" w:rsidRPr="0051287E" w:rsidSect="00C9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CC"/>
    <w:family w:val="roman"/>
    <w:pitch w:val="variable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27"/>
    <w:rsid w:val="000258DF"/>
    <w:rsid w:val="00050FC7"/>
    <w:rsid w:val="0005618B"/>
    <w:rsid w:val="00076501"/>
    <w:rsid w:val="00084EB4"/>
    <w:rsid w:val="00087EEC"/>
    <w:rsid w:val="000C15AD"/>
    <w:rsid w:val="000C4C6D"/>
    <w:rsid w:val="000C71D1"/>
    <w:rsid w:val="000F5829"/>
    <w:rsid w:val="00103633"/>
    <w:rsid w:val="00106484"/>
    <w:rsid w:val="001B0004"/>
    <w:rsid w:val="001B532F"/>
    <w:rsid w:val="001B601B"/>
    <w:rsid w:val="001B7095"/>
    <w:rsid w:val="001C438C"/>
    <w:rsid w:val="001F6007"/>
    <w:rsid w:val="00226E68"/>
    <w:rsid w:val="002420C4"/>
    <w:rsid w:val="00253A8D"/>
    <w:rsid w:val="00256287"/>
    <w:rsid w:val="00273AE3"/>
    <w:rsid w:val="00277DFA"/>
    <w:rsid w:val="002B2CEB"/>
    <w:rsid w:val="002C2024"/>
    <w:rsid w:val="00310F77"/>
    <w:rsid w:val="003212FA"/>
    <w:rsid w:val="003324F4"/>
    <w:rsid w:val="00343BDB"/>
    <w:rsid w:val="00350C5F"/>
    <w:rsid w:val="00361A5E"/>
    <w:rsid w:val="00397CE6"/>
    <w:rsid w:val="003A0101"/>
    <w:rsid w:val="00401D5B"/>
    <w:rsid w:val="00407BC9"/>
    <w:rsid w:val="00410AF8"/>
    <w:rsid w:val="004166CF"/>
    <w:rsid w:val="004265B2"/>
    <w:rsid w:val="0046672A"/>
    <w:rsid w:val="00480D57"/>
    <w:rsid w:val="004820B5"/>
    <w:rsid w:val="004921E0"/>
    <w:rsid w:val="004C2F72"/>
    <w:rsid w:val="004E13C2"/>
    <w:rsid w:val="004E507A"/>
    <w:rsid w:val="004E7EBA"/>
    <w:rsid w:val="005045CE"/>
    <w:rsid w:val="0051287E"/>
    <w:rsid w:val="00543627"/>
    <w:rsid w:val="00555A2B"/>
    <w:rsid w:val="005709EB"/>
    <w:rsid w:val="00577E8A"/>
    <w:rsid w:val="00581E37"/>
    <w:rsid w:val="0059178B"/>
    <w:rsid w:val="00597198"/>
    <w:rsid w:val="005E36D5"/>
    <w:rsid w:val="005F3F84"/>
    <w:rsid w:val="00602140"/>
    <w:rsid w:val="00634068"/>
    <w:rsid w:val="006516EB"/>
    <w:rsid w:val="0065419D"/>
    <w:rsid w:val="00690C08"/>
    <w:rsid w:val="006A21FC"/>
    <w:rsid w:val="006F0744"/>
    <w:rsid w:val="006F1552"/>
    <w:rsid w:val="00760448"/>
    <w:rsid w:val="007648B2"/>
    <w:rsid w:val="00790763"/>
    <w:rsid w:val="007A31A6"/>
    <w:rsid w:val="007A6864"/>
    <w:rsid w:val="007B2E3B"/>
    <w:rsid w:val="00823DD4"/>
    <w:rsid w:val="00833554"/>
    <w:rsid w:val="0084352C"/>
    <w:rsid w:val="0087702B"/>
    <w:rsid w:val="008B596D"/>
    <w:rsid w:val="008D605E"/>
    <w:rsid w:val="008E26B3"/>
    <w:rsid w:val="008E3B4B"/>
    <w:rsid w:val="008E602D"/>
    <w:rsid w:val="008F52BB"/>
    <w:rsid w:val="0090341C"/>
    <w:rsid w:val="00906F6E"/>
    <w:rsid w:val="00916029"/>
    <w:rsid w:val="009365B8"/>
    <w:rsid w:val="009455E3"/>
    <w:rsid w:val="009D65E8"/>
    <w:rsid w:val="00A15491"/>
    <w:rsid w:val="00A20683"/>
    <w:rsid w:val="00A25027"/>
    <w:rsid w:val="00A90E8A"/>
    <w:rsid w:val="00AD238F"/>
    <w:rsid w:val="00AE6CB7"/>
    <w:rsid w:val="00AF0C4D"/>
    <w:rsid w:val="00B34F57"/>
    <w:rsid w:val="00B438B8"/>
    <w:rsid w:val="00B539F8"/>
    <w:rsid w:val="00B54F80"/>
    <w:rsid w:val="00B61AC8"/>
    <w:rsid w:val="00B72188"/>
    <w:rsid w:val="00B72A3F"/>
    <w:rsid w:val="00B81F8A"/>
    <w:rsid w:val="00BF183B"/>
    <w:rsid w:val="00BF4D32"/>
    <w:rsid w:val="00C0071D"/>
    <w:rsid w:val="00C00E63"/>
    <w:rsid w:val="00C24EC4"/>
    <w:rsid w:val="00C422BE"/>
    <w:rsid w:val="00C55F09"/>
    <w:rsid w:val="00C715BC"/>
    <w:rsid w:val="00C93C7D"/>
    <w:rsid w:val="00C94ECD"/>
    <w:rsid w:val="00C96BD8"/>
    <w:rsid w:val="00C97A26"/>
    <w:rsid w:val="00CB63D9"/>
    <w:rsid w:val="00CC24F8"/>
    <w:rsid w:val="00CC2680"/>
    <w:rsid w:val="00CD0384"/>
    <w:rsid w:val="00CE0829"/>
    <w:rsid w:val="00CE4146"/>
    <w:rsid w:val="00D13C1B"/>
    <w:rsid w:val="00D25B46"/>
    <w:rsid w:val="00D3102E"/>
    <w:rsid w:val="00D74126"/>
    <w:rsid w:val="00D878B4"/>
    <w:rsid w:val="00DB785B"/>
    <w:rsid w:val="00DC17C8"/>
    <w:rsid w:val="00DD3C78"/>
    <w:rsid w:val="00DD6AEA"/>
    <w:rsid w:val="00DE7D37"/>
    <w:rsid w:val="00DF0A70"/>
    <w:rsid w:val="00DF48A8"/>
    <w:rsid w:val="00E14EAC"/>
    <w:rsid w:val="00E252A6"/>
    <w:rsid w:val="00E25329"/>
    <w:rsid w:val="00E25FDF"/>
    <w:rsid w:val="00E85140"/>
    <w:rsid w:val="00EA5415"/>
    <w:rsid w:val="00EC1008"/>
    <w:rsid w:val="00F057DF"/>
    <w:rsid w:val="00F06975"/>
    <w:rsid w:val="00F15C91"/>
    <w:rsid w:val="00F26232"/>
    <w:rsid w:val="00F363C6"/>
    <w:rsid w:val="00F51274"/>
    <w:rsid w:val="00F66D9A"/>
    <w:rsid w:val="00F72E5E"/>
    <w:rsid w:val="00F8385A"/>
    <w:rsid w:val="00F90A33"/>
    <w:rsid w:val="00F91A52"/>
    <w:rsid w:val="00FA182E"/>
    <w:rsid w:val="00FB5AA7"/>
    <w:rsid w:val="00FD66C5"/>
    <w:rsid w:val="00FE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027"/>
    <w:pPr>
      <w:keepNext/>
      <w:jc w:val="both"/>
      <w:outlineLvl w:val="0"/>
    </w:pPr>
    <w:rPr>
      <w:rFonts w:ascii="TimesET" w:hAnsi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027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A25027"/>
    <w:pPr>
      <w:tabs>
        <w:tab w:val="num" w:pos="0"/>
      </w:tabs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semiHidden/>
    <w:rsid w:val="00A25027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5027"/>
    <w:pPr>
      <w:ind w:left="720"/>
      <w:contextualSpacing/>
    </w:pPr>
  </w:style>
  <w:style w:type="paragraph" w:customStyle="1" w:styleId="ConsPlusNormal">
    <w:name w:val="ConsPlusNormal"/>
    <w:rsid w:val="00A250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6F6E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906F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58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82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F4D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027"/>
    <w:pPr>
      <w:keepNext/>
      <w:jc w:val="both"/>
      <w:outlineLvl w:val="0"/>
    </w:pPr>
    <w:rPr>
      <w:rFonts w:ascii="TimesET" w:hAnsi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027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A25027"/>
    <w:pPr>
      <w:tabs>
        <w:tab w:val="num" w:pos="0"/>
      </w:tabs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semiHidden/>
    <w:rsid w:val="00A25027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5027"/>
    <w:pPr>
      <w:ind w:left="720"/>
      <w:contextualSpacing/>
    </w:pPr>
  </w:style>
  <w:style w:type="paragraph" w:customStyle="1" w:styleId="ConsPlusNormal">
    <w:name w:val="ConsPlusNormal"/>
    <w:rsid w:val="00A250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6F6E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906F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58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82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F4D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nowch-ngcd2</dc:creator>
  <cp:lastModifiedBy>Апаназова Ксения Александровна</cp:lastModifiedBy>
  <cp:revision>2</cp:revision>
  <cp:lastPrinted>2021-02-18T11:01:00Z</cp:lastPrinted>
  <dcterms:created xsi:type="dcterms:W3CDTF">2023-11-15T12:55:00Z</dcterms:created>
  <dcterms:modified xsi:type="dcterms:W3CDTF">2023-11-15T12:55:00Z</dcterms:modified>
</cp:coreProperties>
</file>