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D3" w:rsidRPr="007C3274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7C3274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Уведомление о приеме предложений и замечаний к схеме теплоснабжения</w:t>
      </w:r>
      <w:r w:rsidR="00DC5240" w:rsidRPr="007C32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274" w:rsidRPr="007C3274">
        <w:rPr>
          <w:rFonts w:ascii="Times New Roman" w:hAnsi="Times New Roman" w:cs="Times New Roman"/>
          <w:b/>
          <w:sz w:val="24"/>
          <w:szCs w:val="24"/>
        </w:rPr>
        <w:t xml:space="preserve">Козловского муниципального округа </w:t>
      </w:r>
      <w:r w:rsidR="00DC5240" w:rsidRPr="007C3274">
        <w:rPr>
          <w:rFonts w:ascii="Times New Roman" w:hAnsi="Times New Roman" w:cs="Times New Roman"/>
          <w:b/>
          <w:sz w:val="24"/>
          <w:szCs w:val="24"/>
        </w:rPr>
        <w:t>Чувашской республики на период до 2032 года</w:t>
      </w:r>
    </w:p>
    <w:p w:rsidR="00D20FD3" w:rsidRPr="007C3274" w:rsidRDefault="00D20FD3" w:rsidP="00D20FD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</w:p>
    <w:p w:rsidR="00D20FD3" w:rsidRPr="007C3274" w:rsidRDefault="00D20FD3" w:rsidP="00944272">
      <w:pPr>
        <w:spacing w:after="36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В соответствии с требованиями к порядку разработки и утверждения схем теплоснабжения, утвержденных постановлением Правительства РФ от 22 февраля 2012 г. №154, администрация Козловского </w:t>
      </w:r>
      <w:r w:rsidR="003C0DF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муниципального округа Чувашской Республики 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представляет проект актуализированной схемы теплоснабжения</w:t>
      </w:r>
      <w:r w:rsidR="003C0DF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3C0DF7" w:rsidRPr="007C3274"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города Козловка Чувашской республики на период до 2032 года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</w:t>
      </w:r>
    </w:p>
    <w:p w:rsidR="007C3274" w:rsidRPr="007C3274" w:rsidRDefault="00D20FD3" w:rsidP="003C0DF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Замечания и предложения принимаются </w:t>
      </w:r>
      <w:r w:rsidR="00F540A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 2</w:t>
      </w:r>
      <w:r w:rsidR="007C3274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</w:t>
      </w:r>
      <w:r w:rsidR="00F540A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.0</w:t>
      </w:r>
      <w:r w:rsidR="007C3274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944272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.202</w:t>
      </w:r>
      <w:r w:rsidR="00F540A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6</w:t>
      </w:r>
      <w:r w:rsidR="003C0DF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г. </w:t>
      </w:r>
      <w:r w:rsidR="00944272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до 2</w:t>
      </w:r>
      <w:r w:rsidR="007C3274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</w:t>
      </w:r>
      <w:r w:rsidR="00944272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.0</w:t>
      </w:r>
      <w:r w:rsidR="007C3274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6</w:t>
      </w:r>
      <w:r w:rsidR="00944272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.202</w:t>
      </w:r>
      <w:r w:rsidR="00F540A7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6</w:t>
      </w:r>
      <w:r w:rsidR="00944272"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гола 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3C0DF7" w:rsidRPr="007C3274">
        <w:rPr>
          <w:rFonts w:ascii="Times New Roman" w:hAnsi="Times New Roman" w:cs="Times New Roman"/>
          <w:sz w:val="24"/>
          <w:szCs w:val="24"/>
        </w:rPr>
        <w:t xml:space="preserve">по адресу: г. Козловка. ул. Ленина, д. 55, </w:t>
      </w:r>
      <w:proofErr w:type="spellStart"/>
      <w:r w:rsidR="003C0DF7" w:rsidRPr="007C327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C0DF7" w:rsidRPr="007C3274">
        <w:rPr>
          <w:rFonts w:ascii="Times New Roman" w:hAnsi="Times New Roman" w:cs="Times New Roman"/>
          <w:sz w:val="24"/>
          <w:szCs w:val="24"/>
        </w:rPr>
        <w:t>. 28 (Козловский  территориальный отдел Управления по благоустройству и развитию территорий администрации Козловского муниципального округа Чувашской Республики, тел 8-83534 2-1</w:t>
      </w:r>
      <w:r w:rsidR="007C3274" w:rsidRPr="007C3274">
        <w:rPr>
          <w:rFonts w:ascii="Times New Roman" w:hAnsi="Times New Roman" w:cs="Times New Roman"/>
          <w:sz w:val="24"/>
          <w:szCs w:val="24"/>
        </w:rPr>
        <w:t>3</w:t>
      </w:r>
      <w:r w:rsidR="003C0DF7" w:rsidRPr="007C3274">
        <w:rPr>
          <w:rFonts w:ascii="Times New Roman" w:hAnsi="Times New Roman" w:cs="Times New Roman"/>
          <w:sz w:val="24"/>
          <w:szCs w:val="24"/>
        </w:rPr>
        <w:t>-</w:t>
      </w:r>
      <w:r w:rsidR="007C3274" w:rsidRPr="007C3274">
        <w:rPr>
          <w:rFonts w:ascii="Times New Roman" w:hAnsi="Times New Roman" w:cs="Times New Roman"/>
          <w:sz w:val="24"/>
          <w:szCs w:val="24"/>
        </w:rPr>
        <w:t>59</w:t>
      </w:r>
      <w:r w:rsidR="003C0DF7" w:rsidRPr="007C3274">
        <w:rPr>
          <w:rFonts w:ascii="Times New Roman" w:hAnsi="Times New Roman" w:cs="Times New Roman"/>
          <w:sz w:val="24"/>
          <w:szCs w:val="24"/>
        </w:rPr>
        <w:t xml:space="preserve">  2-15-15, е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mail</w:t>
      </w:r>
      <w:r w:rsidRPr="007C327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: </w:t>
      </w:r>
      <w:hyperlink r:id="rId4" w:history="1"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kozlov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_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goradm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@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cap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</w:rPr>
          <w:t>.</w:t>
        </w:r>
        <w:r w:rsidR="003C0DF7" w:rsidRPr="007C3274">
          <w:rPr>
            <w:rStyle w:val="a3"/>
            <w:rFonts w:ascii="Times New Roman" w:hAnsi="Times New Roman" w:cs="Times New Roman"/>
            <w:sz w:val="24"/>
            <w:szCs w:val="24"/>
            <w:shd w:val="clear" w:color="auto" w:fill="F3F0E9"/>
            <w:lang w:val="en-US"/>
          </w:rPr>
          <w:t>ru</w:t>
        </w:r>
      </w:hyperlink>
      <w:r w:rsidR="007C3274" w:rsidRPr="007C3274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7C3274" w:rsidRPr="007C327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kozlov</w:t>
        </w:r>
        <w:r w:rsidR="007C3274" w:rsidRPr="007C327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7C3274" w:rsidRPr="007C327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7C3274" w:rsidRPr="007C327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C3274" w:rsidRPr="007C327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proofErr w:type="gramStart"/>
      <w:r w:rsidR="007C3274" w:rsidRPr="007C3274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D20FD3" w:rsidRPr="007C3274" w:rsidRDefault="00D20FD3" w:rsidP="003C0DF7">
      <w:pPr>
        <w:spacing w:after="0" w:line="240" w:lineRule="auto"/>
        <w:ind w:right="-2" w:firstLine="567"/>
        <w:jc w:val="both"/>
        <w:rPr>
          <w:lang w:val="en-US"/>
        </w:rPr>
      </w:pPr>
    </w:p>
    <w:p w:rsidR="00594A2E" w:rsidRPr="003C0DF7" w:rsidRDefault="007C3274" w:rsidP="00D20F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A2E" w:rsidRPr="003C0DF7" w:rsidSect="00C17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94B"/>
    <w:rsid w:val="000435A8"/>
    <w:rsid w:val="003C0DF7"/>
    <w:rsid w:val="0043794B"/>
    <w:rsid w:val="00461F86"/>
    <w:rsid w:val="007C3274"/>
    <w:rsid w:val="00926EFC"/>
    <w:rsid w:val="00944272"/>
    <w:rsid w:val="00A44C56"/>
    <w:rsid w:val="00AF49CB"/>
    <w:rsid w:val="00C173B8"/>
    <w:rsid w:val="00CD451F"/>
    <w:rsid w:val="00D20FD3"/>
    <w:rsid w:val="00D95548"/>
    <w:rsid w:val="00DC5240"/>
    <w:rsid w:val="00E00E79"/>
    <w:rsid w:val="00E03252"/>
    <w:rsid w:val="00E642DE"/>
    <w:rsid w:val="00F540A7"/>
    <w:rsid w:val="00F6477D"/>
    <w:rsid w:val="00FA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zlov@cap.ru" TargetMode="External"/><Relationship Id="rId4" Type="http://schemas.openxmlformats.org/officeDocument/2006/relationships/hyperlink" Target="mailto:kozlov_gorad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kozlov_construct2 С.А. Григорьева</dc:creator>
  <cp:lastModifiedBy>Егоров </cp:lastModifiedBy>
  <cp:revision>3</cp:revision>
  <dcterms:created xsi:type="dcterms:W3CDTF">2026-05-26T07:54:00Z</dcterms:created>
  <dcterms:modified xsi:type="dcterms:W3CDTF">2026-06-15T11:44:00Z</dcterms:modified>
</cp:coreProperties>
</file>