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1451B5" w:rsidRPr="00DF0A94" w:rsidTr="001451B5">
        <w:trPr>
          <w:cantSplit/>
          <w:trHeight w:val="542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46AF1F09" wp14:editId="47467B0E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</w:tr>
      <w:tr w:rsidR="001451B5" w:rsidRPr="00DF0A94" w:rsidTr="001451B5">
        <w:trPr>
          <w:cantSplit/>
          <w:trHeight w:val="1785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AE17E2" w:rsidRDefault="001451B5" w:rsidP="00652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D72B36" w:rsidRPr="00D72B36" w:rsidRDefault="00D72B36" w:rsidP="00D72B36">
            <w:pPr>
              <w:ind w:firstLine="0"/>
              <w:jc w:val="center"/>
              <w:rPr>
                <w:b/>
              </w:rPr>
            </w:pPr>
            <w:r w:rsidRPr="00D72B36">
              <w:rPr>
                <w:b/>
              </w:rPr>
              <w:t>24.04.2025 г. №14/</w:t>
            </w:r>
            <w:r w:rsidRPr="00D72B36">
              <w:rPr>
                <w:b/>
                <w:lang w:val="en-US"/>
              </w:rPr>
              <w:t>1</w:t>
            </w:r>
            <w:r>
              <w:rPr>
                <w:b/>
              </w:rPr>
              <w:t>3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D72B36" w:rsidRDefault="00D72B36" w:rsidP="00652FCE">
            <w:pPr>
              <w:ind w:firstLine="0"/>
              <w:jc w:val="center"/>
              <w:rPr>
                <w:b/>
              </w:rPr>
            </w:pPr>
            <w:r w:rsidRPr="00D72B36">
              <w:rPr>
                <w:b/>
              </w:rPr>
              <w:t>24.04.2025 г. №14/13</w:t>
            </w:r>
          </w:p>
          <w:p w:rsidR="001451B5" w:rsidRPr="00DF0A94" w:rsidRDefault="001451B5" w:rsidP="00652FCE">
            <w:pPr>
              <w:ind w:firstLine="0"/>
              <w:jc w:val="center"/>
            </w:pPr>
            <w:bookmarkStart w:id="0" w:name="_GoBack"/>
            <w:bookmarkEnd w:id="0"/>
            <w:r w:rsidRPr="00DF0A94">
              <w:t>город Канаш</w:t>
            </w:r>
          </w:p>
        </w:tc>
      </w:tr>
    </w:tbl>
    <w:p w:rsidR="001451B5" w:rsidRDefault="001451B5"/>
    <w:p w:rsidR="000D6413" w:rsidRDefault="000D6413" w:rsidP="001451B5">
      <w:pPr>
        <w:ind w:right="4393" w:firstLine="0"/>
        <w:rPr>
          <w:b/>
        </w:rPr>
      </w:pPr>
    </w:p>
    <w:p w:rsidR="001451B5" w:rsidRDefault="001451B5" w:rsidP="001451B5">
      <w:pPr>
        <w:ind w:right="4393" w:firstLine="0"/>
        <w:rPr>
          <w:b/>
        </w:rPr>
      </w:pPr>
      <w:r w:rsidRPr="001451B5">
        <w:rPr>
          <w:b/>
        </w:rPr>
        <w:t>О внесении изменени</w:t>
      </w:r>
      <w:r w:rsidR="00255E76">
        <w:rPr>
          <w:b/>
        </w:rPr>
        <w:t>я</w:t>
      </w:r>
      <w:r w:rsidRPr="001451B5">
        <w:rPr>
          <w:b/>
        </w:rPr>
        <w:t xml:space="preserve"> в состав постоянной комиссии Собрания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Чувашской Республики </w:t>
      </w:r>
      <w:r w:rsidR="000D6413" w:rsidRPr="000D6413">
        <w:rPr>
          <w:b/>
          <w:iCs/>
        </w:rPr>
        <w:t>по социальной политике, здравоохранению, культуре, образованию</w:t>
      </w:r>
    </w:p>
    <w:p w:rsidR="001451B5" w:rsidRPr="001451B5" w:rsidRDefault="001451B5" w:rsidP="001451B5"/>
    <w:p w:rsidR="001451B5" w:rsidRPr="001451B5" w:rsidRDefault="001451B5" w:rsidP="001451B5"/>
    <w:p w:rsidR="0085222E" w:rsidRDefault="001451B5" w:rsidP="001451B5">
      <w:pPr>
        <w:ind w:firstLine="567"/>
        <w:rPr>
          <w:b/>
        </w:rPr>
      </w:pPr>
      <w:r>
        <w:t>В соответствии с Положением</w:t>
      </w:r>
      <w:r w:rsidRPr="001451B5">
        <w:t xml:space="preserve"> о постоянных комиссиях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</w:t>
      </w:r>
      <w:r>
        <w:t>ого округа Чувашской Республики, утвержденным р</w:t>
      </w:r>
      <w:r w:rsidRPr="001451B5">
        <w:t>ешение</w:t>
      </w:r>
      <w:r>
        <w:t>м</w:t>
      </w:r>
      <w:r w:rsidRPr="001451B5">
        <w:t xml:space="preserve">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</w:t>
      </w:r>
      <w:r>
        <w:t>публики от 25 сентября 2024 г. №</w:t>
      </w:r>
      <w:r w:rsidRPr="001451B5">
        <w:t xml:space="preserve"> 1/19</w:t>
      </w:r>
      <w:r>
        <w:t xml:space="preserve">, </w:t>
      </w:r>
      <w:r w:rsidRPr="00113808">
        <w:t>рассмотрев заявлени</w:t>
      </w:r>
      <w:r w:rsidR="000D6413">
        <w:t xml:space="preserve">е </w:t>
      </w:r>
      <w:r w:rsidR="000D6413" w:rsidRPr="00113808">
        <w:t>депутат</w:t>
      </w:r>
      <w:r w:rsidR="000D6413">
        <w:t>а</w:t>
      </w:r>
      <w:r w:rsidR="000D6413" w:rsidRPr="00113808">
        <w:t xml:space="preserve"> Собрания</w:t>
      </w:r>
      <w:r w:rsidR="00113808" w:rsidRPr="00113808">
        <w:t xml:space="preserve"> депутатов </w:t>
      </w:r>
      <w:proofErr w:type="spellStart"/>
      <w:r w:rsidR="00113808" w:rsidRPr="00113808">
        <w:t>Канашского</w:t>
      </w:r>
      <w:proofErr w:type="spellEnd"/>
      <w:r w:rsidR="00113808" w:rsidRPr="00113808">
        <w:t xml:space="preserve"> муниципального округа Чувашской Республики </w:t>
      </w:r>
      <w:r w:rsidRPr="00113808">
        <w:t>от</w:t>
      </w:r>
      <w:r w:rsidR="00113808" w:rsidRPr="00113808">
        <w:t xml:space="preserve"> </w:t>
      </w:r>
      <w:r w:rsidR="000D6413">
        <w:t xml:space="preserve">14.04.2025 года </w:t>
      </w:r>
      <w:proofErr w:type="spellStart"/>
      <w:r w:rsidR="000D6413" w:rsidRPr="000D6413">
        <w:t>Назмутдинов</w:t>
      </w:r>
      <w:r w:rsidR="000D6413">
        <w:t>а</w:t>
      </w:r>
      <w:proofErr w:type="spellEnd"/>
      <w:r w:rsidR="000D6413" w:rsidRPr="000D6413">
        <w:t xml:space="preserve"> </w:t>
      </w:r>
      <w:proofErr w:type="spellStart"/>
      <w:r w:rsidR="000D6413" w:rsidRPr="000D6413">
        <w:t>Ильсур</w:t>
      </w:r>
      <w:r w:rsidR="000D6413">
        <w:t>а</w:t>
      </w:r>
      <w:proofErr w:type="spellEnd"/>
      <w:r w:rsidR="000D6413" w:rsidRPr="000D6413">
        <w:t xml:space="preserve"> </w:t>
      </w:r>
      <w:proofErr w:type="spellStart"/>
      <w:r w:rsidR="000D6413" w:rsidRPr="000D6413">
        <w:t>Ринатович</w:t>
      </w:r>
      <w:r w:rsidR="000D6413">
        <w:t>а</w:t>
      </w:r>
      <w:proofErr w:type="spellEnd"/>
      <w:r w:rsidR="00113808">
        <w:t xml:space="preserve">, </w:t>
      </w:r>
      <w:r w:rsidRPr="001451B5">
        <w:rPr>
          <w:b/>
        </w:rPr>
        <w:t xml:space="preserve">Собрание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</w:t>
      </w:r>
      <w:r>
        <w:rPr>
          <w:b/>
        </w:rPr>
        <w:t xml:space="preserve">Чувашской Республики </w:t>
      </w:r>
      <w:r w:rsidRPr="001451B5">
        <w:rPr>
          <w:b/>
        </w:rPr>
        <w:t>решило:</w:t>
      </w:r>
    </w:p>
    <w:p w:rsidR="001451B5" w:rsidRDefault="001451B5" w:rsidP="001451B5">
      <w:pPr>
        <w:ind w:firstLine="567"/>
        <w:rPr>
          <w:b/>
        </w:rPr>
      </w:pPr>
    </w:p>
    <w:p w:rsidR="000D6413" w:rsidRPr="000D6413" w:rsidRDefault="001451B5" w:rsidP="000D6413">
      <w:r w:rsidRPr="001451B5">
        <w:t xml:space="preserve">1. </w:t>
      </w:r>
      <w:r w:rsidR="000D6413">
        <w:t>С</w:t>
      </w:r>
      <w:r>
        <w:t xml:space="preserve">остав </w:t>
      </w:r>
      <w:r w:rsidRPr="001451B5">
        <w:t xml:space="preserve">постоянной комиссии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Республики </w:t>
      </w:r>
      <w:r w:rsidR="000D6413" w:rsidRPr="000D6413">
        <w:t>по социальной политике, здравоохранению, культуре, образованию</w:t>
      </w:r>
      <w:r w:rsidR="009E3299">
        <w:t xml:space="preserve">, утвержденный решением Собрания депутатов </w:t>
      </w:r>
      <w:proofErr w:type="spellStart"/>
      <w:r w:rsidR="009E3299">
        <w:t>Канашского</w:t>
      </w:r>
      <w:proofErr w:type="spellEnd"/>
      <w:r w:rsidR="009E3299">
        <w:t xml:space="preserve"> муниципального округа </w:t>
      </w:r>
      <w:proofErr w:type="gramStart"/>
      <w:r w:rsidR="009E3299">
        <w:t>от  25.09.2024</w:t>
      </w:r>
      <w:proofErr w:type="gramEnd"/>
      <w:r w:rsidR="009E3299">
        <w:t xml:space="preserve"> года № 1/20,  </w:t>
      </w:r>
      <w:r w:rsidR="000D6413">
        <w:t xml:space="preserve"> изложить в следующей редакции:</w:t>
      </w:r>
    </w:p>
    <w:p w:rsidR="000D6413" w:rsidRDefault="000D6413" w:rsidP="000D6413">
      <w:pPr>
        <w:ind w:firstLine="567"/>
      </w:pPr>
      <w:r>
        <w:t xml:space="preserve"> </w:t>
      </w:r>
    </w:p>
    <w:p w:rsidR="000D6413" w:rsidRDefault="009E3299" w:rsidP="000D6413">
      <w:pPr>
        <w:ind w:firstLine="567"/>
      </w:pPr>
      <w:r>
        <w:t>«</w:t>
      </w:r>
      <w:r w:rsidR="000D6413">
        <w:t xml:space="preserve">комиссия по социальной политике, здравоохранению, культуре, образованию в </w:t>
      </w:r>
      <w:proofErr w:type="gramStart"/>
      <w:r w:rsidR="000D6413">
        <w:t>со-ставе</w:t>
      </w:r>
      <w:proofErr w:type="gramEnd"/>
      <w:r w:rsidR="000D6413">
        <w:t>:</w:t>
      </w:r>
    </w:p>
    <w:p w:rsidR="000D6413" w:rsidRDefault="000D6413" w:rsidP="000D6413">
      <w:pPr>
        <w:ind w:firstLine="567"/>
      </w:pPr>
      <w:r>
        <w:t xml:space="preserve">Андреева Лиана Анатольевна, депутат Собрания депутатов </w:t>
      </w:r>
      <w:proofErr w:type="spellStart"/>
      <w:r>
        <w:t>Канашского</w:t>
      </w:r>
      <w:proofErr w:type="spellEnd"/>
      <w:r>
        <w:t xml:space="preserve"> </w:t>
      </w:r>
      <w:proofErr w:type="spellStart"/>
      <w:proofErr w:type="gramStart"/>
      <w:r>
        <w:t>муници-пального</w:t>
      </w:r>
      <w:proofErr w:type="spellEnd"/>
      <w:proofErr w:type="gramEnd"/>
      <w:r>
        <w:t xml:space="preserve"> округа– председатель комиссии;</w:t>
      </w:r>
    </w:p>
    <w:p w:rsidR="000D6413" w:rsidRDefault="000D6413" w:rsidP="000D6413">
      <w:pPr>
        <w:ind w:firstLine="567"/>
      </w:pPr>
      <w:r>
        <w:t xml:space="preserve">Назмутдинов Ильсур Ринатович, депутат Собрания депутатов </w:t>
      </w:r>
      <w:proofErr w:type="spellStart"/>
      <w:r>
        <w:t>Канашского</w:t>
      </w:r>
      <w:proofErr w:type="spellEnd"/>
      <w:r>
        <w:t xml:space="preserve"> </w:t>
      </w:r>
      <w:proofErr w:type="spellStart"/>
      <w:proofErr w:type="gramStart"/>
      <w:r>
        <w:t>муни-ципального</w:t>
      </w:r>
      <w:proofErr w:type="spellEnd"/>
      <w:proofErr w:type="gramEnd"/>
      <w:r>
        <w:t xml:space="preserve"> округа;</w:t>
      </w:r>
    </w:p>
    <w:p w:rsidR="000D6413" w:rsidRDefault="000D6413" w:rsidP="000D6413">
      <w:pPr>
        <w:ind w:firstLine="567"/>
      </w:pPr>
      <w:r>
        <w:t xml:space="preserve">Федорова Рената Николаевна, депутат Собрания депутатов </w:t>
      </w:r>
      <w:proofErr w:type="spellStart"/>
      <w:r>
        <w:t>Канашского</w:t>
      </w:r>
      <w:proofErr w:type="spellEnd"/>
      <w:r>
        <w:t xml:space="preserve"> </w:t>
      </w:r>
      <w:proofErr w:type="spellStart"/>
      <w:proofErr w:type="gramStart"/>
      <w:r>
        <w:t>муници-пального</w:t>
      </w:r>
      <w:proofErr w:type="spellEnd"/>
      <w:proofErr w:type="gramEnd"/>
      <w:r>
        <w:t xml:space="preserve"> округа;</w:t>
      </w:r>
    </w:p>
    <w:p w:rsidR="000D6413" w:rsidRDefault="000D6413" w:rsidP="000D6413">
      <w:pPr>
        <w:ind w:firstLine="567"/>
      </w:pPr>
      <w:proofErr w:type="spellStart"/>
      <w:r>
        <w:t>Шерне</w:t>
      </w:r>
      <w:proofErr w:type="spellEnd"/>
      <w:r>
        <w:t xml:space="preserve"> Сергей Александрович депутат Собрания депутатов </w:t>
      </w:r>
      <w:proofErr w:type="spellStart"/>
      <w:r>
        <w:t>Канашского</w:t>
      </w:r>
      <w:proofErr w:type="spellEnd"/>
      <w:r>
        <w:t xml:space="preserve"> </w:t>
      </w:r>
      <w:proofErr w:type="spellStart"/>
      <w:proofErr w:type="gramStart"/>
      <w:r>
        <w:t>муници-пального</w:t>
      </w:r>
      <w:proofErr w:type="spellEnd"/>
      <w:proofErr w:type="gramEnd"/>
      <w:r>
        <w:t xml:space="preserve"> округа;</w:t>
      </w:r>
    </w:p>
    <w:p w:rsidR="000D6413" w:rsidRDefault="000D6413" w:rsidP="000D6413">
      <w:pPr>
        <w:ind w:firstLine="567"/>
      </w:pPr>
      <w:r>
        <w:t xml:space="preserve">Григорьев Руслан Аркадьевич, депутат Собрания депутатов </w:t>
      </w:r>
      <w:proofErr w:type="spellStart"/>
      <w:r>
        <w:t>Канашского</w:t>
      </w:r>
      <w:proofErr w:type="spellEnd"/>
      <w:r>
        <w:t xml:space="preserve"> </w:t>
      </w:r>
      <w:proofErr w:type="spellStart"/>
      <w:proofErr w:type="gramStart"/>
      <w:r>
        <w:t>муници-пального</w:t>
      </w:r>
      <w:proofErr w:type="spellEnd"/>
      <w:proofErr w:type="gramEnd"/>
      <w:r>
        <w:t xml:space="preserve"> округа;</w:t>
      </w:r>
      <w:r w:rsidR="009E3299">
        <w:t>».</w:t>
      </w:r>
    </w:p>
    <w:p w:rsidR="001451B5" w:rsidRDefault="001451B5" w:rsidP="001451B5">
      <w:pPr>
        <w:ind w:firstLine="567"/>
      </w:pPr>
      <w:r>
        <w:t>2. Настоящее решение вступает в силу со дня его подписания.</w:t>
      </w:r>
    </w:p>
    <w:p w:rsidR="003F6859" w:rsidRDefault="003F6859" w:rsidP="001451B5">
      <w:pPr>
        <w:ind w:firstLine="567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  <w:r>
        <w:t>Председатель Собрания депутатов</w:t>
      </w:r>
      <w:r>
        <w:br/>
      </w:r>
      <w:proofErr w:type="spellStart"/>
      <w:r>
        <w:rPr>
          <w:rStyle w:val="a3"/>
          <w:i w:val="0"/>
          <w:iCs w:val="0"/>
        </w:rPr>
        <w:t>Канашского</w:t>
      </w:r>
      <w:proofErr w:type="spellEnd"/>
      <w:r>
        <w:t> муниципального </w:t>
      </w:r>
      <w:r>
        <w:rPr>
          <w:rStyle w:val="a3"/>
          <w:i w:val="0"/>
          <w:iCs w:val="0"/>
        </w:rPr>
        <w:t>округа</w:t>
      </w:r>
      <w:r>
        <w:br/>
        <w:t>Чувашской Республики</w:t>
      </w:r>
    </w:p>
    <w:p w:rsidR="001451B5" w:rsidRPr="003F6859" w:rsidRDefault="003F6859" w:rsidP="000D6413">
      <w:pPr>
        <w:pStyle w:val="s1"/>
        <w:spacing w:before="0" w:beforeAutospacing="0" w:after="0" w:afterAutospacing="0"/>
        <w:jc w:val="right"/>
      </w:pPr>
      <w:r>
        <w:t>О.В. Савчук</w:t>
      </w:r>
    </w:p>
    <w:sectPr w:rsidR="001451B5" w:rsidRPr="003F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B5"/>
    <w:rsid w:val="000D6413"/>
    <w:rsid w:val="00113808"/>
    <w:rsid w:val="001451B5"/>
    <w:rsid w:val="00255E76"/>
    <w:rsid w:val="00262CED"/>
    <w:rsid w:val="003F6859"/>
    <w:rsid w:val="004E417F"/>
    <w:rsid w:val="00587EC5"/>
    <w:rsid w:val="005F556F"/>
    <w:rsid w:val="007A3775"/>
    <w:rsid w:val="0085222E"/>
    <w:rsid w:val="008A2A8D"/>
    <w:rsid w:val="009E3299"/>
    <w:rsid w:val="00A6540A"/>
    <w:rsid w:val="00C10C33"/>
    <w:rsid w:val="00D72B36"/>
    <w:rsid w:val="00E826B0"/>
    <w:rsid w:val="00F36083"/>
    <w:rsid w:val="00F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3CBE"/>
  <w15:chartTrackingRefBased/>
  <w15:docId w15:val="{E6A32AF5-49A5-4C96-8406-D6B509B3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1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Emphasis"/>
    <w:basedOn w:val="a0"/>
    <w:uiPriority w:val="20"/>
    <w:qFormat/>
    <w:rsid w:val="003F6859"/>
    <w:rPr>
      <w:i/>
      <w:iCs/>
    </w:rPr>
  </w:style>
  <w:style w:type="paragraph" w:customStyle="1" w:styleId="s1">
    <w:name w:val="s_1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D64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641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1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cp:lastPrinted>2025-04-21T11:16:00Z</cp:lastPrinted>
  <dcterms:created xsi:type="dcterms:W3CDTF">2025-04-25T06:45:00Z</dcterms:created>
  <dcterms:modified xsi:type="dcterms:W3CDTF">2025-04-25T06:46:00Z</dcterms:modified>
</cp:coreProperties>
</file>