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3174F" w14:textId="24AA645E"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0A98A3F1" w:rsidR="009A3F0A" w:rsidRPr="00B91920" w:rsidRDefault="00957C64"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0</w:t>
                            </w:r>
                            <w:r w:rsidR="0005502A">
                              <w:rPr>
                                <w:rFonts w:ascii="Times New Roman" w:eastAsia="Times New Roman" w:hAnsi="Times New Roman" w:cs="Times New Roman"/>
                                <w:sz w:val="24"/>
                                <w:szCs w:val="20"/>
                                <w:u w:val="single"/>
                                <w:lang w:eastAsia="ru-RU"/>
                              </w:rPr>
                              <w:t>6</w:t>
                            </w:r>
                            <w:r>
                              <w:rPr>
                                <w:rFonts w:ascii="Times New Roman" w:eastAsia="Times New Roman" w:hAnsi="Times New Roman" w:cs="Times New Roman"/>
                                <w:sz w:val="24"/>
                                <w:szCs w:val="20"/>
                                <w:u w:val="single"/>
                                <w:lang w:eastAsia="ru-RU"/>
                              </w:rPr>
                              <w:t>.11</w:t>
                            </w:r>
                            <w:r w:rsidR="00096EB4">
                              <w:rPr>
                                <w:rFonts w:ascii="Times New Roman" w:eastAsia="Times New Roman" w:hAnsi="Times New Roman" w:cs="Times New Roman"/>
                                <w:sz w:val="24"/>
                                <w:szCs w:val="20"/>
                                <w:u w:val="single"/>
                                <w:lang w:eastAsia="ru-RU"/>
                              </w:rPr>
                              <w:t>.2025</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sidR="005F7819">
                              <w:rPr>
                                <w:rFonts w:ascii="Times New Roman" w:eastAsia="Times New Roman" w:hAnsi="Times New Roman" w:cs="Times New Roman"/>
                                <w:sz w:val="24"/>
                                <w:szCs w:val="20"/>
                                <w:u w:val="single"/>
                                <w:lang w:eastAsia="ru-RU"/>
                              </w:rPr>
                              <w:t>152</w:t>
                            </w:r>
                            <w:r w:rsidR="00B00FFE">
                              <w:rPr>
                                <w:rFonts w:ascii="Times New Roman" w:eastAsia="Times New Roman" w:hAnsi="Times New Roman" w:cs="Times New Roman"/>
                                <w:sz w:val="24"/>
                                <w:szCs w:val="20"/>
                                <w:u w:val="single"/>
                                <w:lang w:eastAsia="ru-RU"/>
                              </w:rPr>
                              <w:t>7</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39CBB5"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0A98A3F1" w:rsidR="009A3F0A" w:rsidRPr="00B91920" w:rsidRDefault="00957C64"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0</w:t>
                      </w:r>
                      <w:r w:rsidR="0005502A">
                        <w:rPr>
                          <w:rFonts w:ascii="Times New Roman" w:eastAsia="Times New Roman" w:hAnsi="Times New Roman" w:cs="Times New Roman"/>
                          <w:sz w:val="24"/>
                          <w:szCs w:val="20"/>
                          <w:u w:val="single"/>
                          <w:lang w:eastAsia="ru-RU"/>
                        </w:rPr>
                        <w:t>6</w:t>
                      </w:r>
                      <w:r>
                        <w:rPr>
                          <w:rFonts w:ascii="Times New Roman" w:eastAsia="Times New Roman" w:hAnsi="Times New Roman" w:cs="Times New Roman"/>
                          <w:sz w:val="24"/>
                          <w:szCs w:val="20"/>
                          <w:u w:val="single"/>
                          <w:lang w:eastAsia="ru-RU"/>
                        </w:rPr>
                        <w:t>.11</w:t>
                      </w:r>
                      <w:r w:rsidR="00096EB4">
                        <w:rPr>
                          <w:rFonts w:ascii="Times New Roman" w:eastAsia="Times New Roman" w:hAnsi="Times New Roman" w:cs="Times New Roman"/>
                          <w:sz w:val="24"/>
                          <w:szCs w:val="20"/>
                          <w:u w:val="single"/>
                          <w:lang w:eastAsia="ru-RU"/>
                        </w:rPr>
                        <w:t>.2025</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sidR="005F7819">
                        <w:rPr>
                          <w:rFonts w:ascii="Times New Roman" w:eastAsia="Times New Roman" w:hAnsi="Times New Roman" w:cs="Times New Roman"/>
                          <w:sz w:val="24"/>
                          <w:szCs w:val="20"/>
                          <w:u w:val="single"/>
                          <w:lang w:eastAsia="ru-RU"/>
                        </w:rPr>
                        <w:t>152</w:t>
                      </w:r>
                      <w:r w:rsidR="00B00FFE">
                        <w:rPr>
                          <w:rFonts w:ascii="Times New Roman" w:eastAsia="Times New Roman" w:hAnsi="Times New Roman" w:cs="Times New Roman"/>
                          <w:sz w:val="24"/>
                          <w:szCs w:val="20"/>
                          <w:u w:val="single"/>
                          <w:lang w:eastAsia="ru-RU"/>
                        </w:rPr>
                        <w:t>7</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283CCBA8" w:rsidR="009A3F0A" w:rsidRPr="00EE4895" w:rsidRDefault="00957C64"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0</w:t>
                            </w:r>
                            <w:r w:rsidR="0005502A">
                              <w:rPr>
                                <w:rFonts w:ascii="Times New Roman" w:eastAsia="Times New Roman" w:hAnsi="Times New Roman" w:cs="Times New Roman"/>
                                <w:sz w:val="24"/>
                                <w:szCs w:val="24"/>
                                <w:u w:val="single"/>
                                <w:lang w:eastAsia="ru-RU"/>
                              </w:rPr>
                              <w:t>6</w:t>
                            </w:r>
                            <w:r>
                              <w:rPr>
                                <w:rFonts w:ascii="Times New Roman" w:eastAsia="Times New Roman" w:hAnsi="Times New Roman" w:cs="Times New Roman"/>
                                <w:sz w:val="24"/>
                                <w:szCs w:val="24"/>
                                <w:u w:val="single"/>
                                <w:lang w:eastAsia="ru-RU"/>
                              </w:rPr>
                              <w:t>.11</w:t>
                            </w:r>
                            <w:r w:rsidR="00096EB4">
                              <w:rPr>
                                <w:rFonts w:ascii="Times New Roman" w:eastAsia="Times New Roman" w:hAnsi="Times New Roman" w:cs="Times New Roman"/>
                                <w:sz w:val="24"/>
                                <w:szCs w:val="24"/>
                                <w:u w:val="single"/>
                                <w:lang w:eastAsia="ru-RU"/>
                              </w:rPr>
                              <w:t xml:space="preserve">.2025 </w:t>
                            </w:r>
                            <w:r w:rsidR="009A3F0A" w:rsidRPr="00EE4895">
                              <w:rPr>
                                <w:rFonts w:ascii="Times New Roman" w:eastAsia="Times New Roman" w:hAnsi="Times New Roman" w:cs="Times New Roman"/>
                                <w:sz w:val="24"/>
                                <w:szCs w:val="24"/>
                                <w:u w:val="single"/>
                                <w:lang w:eastAsia="ru-RU"/>
                              </w:rPr>
                              <w:t xml:space="preserve">  </w:t>
                            </w:r>
                            <w:r w:rsidR="00F3066E">
                              <w:rPr>
                                <w:rFonts w:ascii="Times New Roman" w:eastAsia="Times New Roman" w:hAnsi="Times New Roman" w:cs="Times New Roman"/>
                                <w:sz w:val="24"/>
                                <w:szCs w:val="24"/>
                                <w:u w:val="single"/>
                                <w:lang w:eastAsia="ru-RU"/>
                              </w:rPr>
                              <w:t>1</w:t>
                            </w:r>
                            <w:r w:rsidR="00177196">
                              <w:rPr>
                                <w:rFonts w:ascii="Times New Roman" w:eastAsia="Times New Roman" w:hAnsi="Times New Roman" w:cs="Times New Roman"/>
                                <w:sz w:val="24"/>
                                <w:szCs w:val="24"/>
                                <w:u w:val="single"/>
                                <w:lang w:eastAsia="ru-RU"/>
                              </w:rPr>
                              <w:t>5</w:t>
                            </w:r>
                            <w:r w:rsidR="005F7819">
                              <w:rPr>
                                <w:rFonts w:ascii="Times New Roman" w:eastAsia="Times New Roman" w:hAnsi="Times New Roman" w:cs="Times New Roman"/>
                                <w:sz w:val="24"/>
                                <w:szCs w:val="24"/>
                                <w:u w:val="single"/>
                                <w:lang w:eastAsia="ru-RU"/>
                              </w:rPr>
                              <w:t>2</w:t>
                            </w:r>
                            <w:r w:rsidR="00B00FFE">
                              <w:rPr>
                                <w:rFonts w:ascii="Times New Roman" w:eastAsia="Times New Roman" w:hAnsi="Times New Roman" w:cs="Times New Roman"/>
                                <w:sz w:val="24"/>
                                <w:szCs w:val="24"/>
                                <w:u w:val="single"/>
                                <w:lang w:eastAsia="ru-RU"/>
                              </w:rPr>
                              <w:t>7</w:t>
                            </w:r>
                            <w:r w:rsidR="001A2799">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487516"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283CCBA8" w:rsidR="009A3F0A" w:rsidRPr="00EE4895" w:rsidRDefault="00957C64"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0</w:t>
                      </w:r>
                      <w:r w:rsidR="0005502A">
                        <w:rPr>
                          <w:rFonts w:ascii="Times New Roman" w:eastAsia="Times New Roman" w:hAnsi="Times New Roman" w:cs="Times New Roman"/>
                          <w:sz w:val="24"/>
                          <w:szCs w:val="24"/>
                          <w:u w:val="single"/>
                          <w:lang w:eastAsia="ru-RU"/>
                        </w:rPr>
                        <w:t>6</w:t>
                      </w:r>
                      <w:r>
                        <w:rPr>
                          <w:rFonts w:ascii="Times New Roman" w:eastAsia="Times New Roman" w:hAnsi="Times New Roman" w:cs="Times New Roman"/>
                          <w:sz w:val="24"/>
                          <w:szCs w:val="24"/>
                          <w:u w:val="single"/>
                          <w:lang w:eastAsia="ru-RU"/>
                        </w:rPr>
                        <w:t>.11</w:t>
                      </w:r>
                      <w:r w:rsidR="00096EB4">
                        <w:rPr>
                          <w:rFonts w:ascii="Times New Roman" w:eastAsia="Times New Roman" w:hAnsi="Times New Roman" w:cs="Times New Roman"/>
                          <w:sz w:val="24"/>
                          <w:szCs w:val="24"/>
                          <w:u w:val="single"/>
                          <w:lang w:eastAsia="ru-RU"/>
                        </w:rPr>
                        <w:t xml:space="preserve">.2025 </w:t>
                      </w:r>
                      <w:r w:rsidR="009A3F0A" w:rsidRPr="00EE4895">
                        <w:rPr>
                          <w:rFonts w:ascii="Times New Roman" w:eastAsia="Times New Roman" w:hAnsi="Times New Roman" w:cs="Times New Roman"/>
                          <w:sz w:val="24"/>
                          <w:szCs w:val="24"/>
                          <w:u w:val="single"/>
                          <w:lang w:eastAsia="ru-RU"/>
                        </w:rPr>
                        <w:t xml:space="preserve">  </w:t>
                      </w:r>
                      <w:r w:rsidR="00F3066E">
                        <w:rPr>
                          <w:rFonts w:ascii="Times New Roman" w:eastAsia="Times New Roman" w:hAnsi="Times New Roman" w:cs="Times New Roman"/>
                          <w:sz w:val="24"/>
                          <w:szCs w:val="24"/>
                          <w:u w:val="single"/>
                          <w:lang w:eastAsia="ru-RU"/>
                        </w:rPr>
                        <w:t>1</w:t>
                      </w:r>
                      <w:r w:rsidR="00177196">
                        <w:rPr>
                          <w:rFonts w:ascii="Times New Roman" w:eastAsia="Times New Roman" w:hAnsi="Times New Roman" w:cs="Times New Roman"/>
                          <w:sz w:val="24"/>
                          <w:szCs w:val="24"/>
                          <w:u w:val="single"/>
                          <w:lang w:eastAsia="ru-RU"/>
                        </w:rPr>
                        <w:t>5</w:t>
                      </w:r>
                      <w:r w:rsidR="005F7819">
                        <w:rPr>
                          <w:rFonts w:ascii="Times New Roman" w:eastAsia="Times New Roman" w:hAnsi="Times New Roman" w:cs="Times New Roman"/>
                          <w:sz w:val="24"/>
                          <w:szCs w:val="24"/>
                          <w:u w:val="single"/>
                          <w:lang w:eastAsia="ru-RU"/>
                        </w:rPr>
                        <w:t>2</w:t>
                      </w:r>
                      <w:r w:rsidR="00B00FFE">
                        <w:rPr>
                          <w:rFonts w:ascii="Times New Roman" w:eastAsia="Times New Roman" w:hAnsi="Times New Roman" w:cs="Times New Roman"/>
                          <w:sz w:val="24"/>
                          <w:szCs w:val="24"/>
                          <w:u w:val="single"/>
                          <w:lang w:eastAsia="ru-RU"/>
                        </w:rPr>
                        <w:t>7</w:t>
                      </w:r>
                      <w:r w:rsidR="001A2799">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31D209"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796A98A9" w14:textId="191FDD9D" w:rsidR="001C1E8B" w:rsidRDefault="001C1E8B" w:rsidP="00B34D8B">
      <w:pPr>
        <w:pStyle w:val="10"/>
        <w:spacing w:before="0" w:after="0" w:line="240" w:lineRule="auto"/>
        <w:ind w:firstLine="709"/>
        <w:jc w:val="both"/>
        <w:rPr>
          <w:rFonts w:cs="Times New Roman"/>
          <w:sz w:val="24"/>
          <w:szCs w:val="24"/>
        </w:rPr>
      </w:pPr>
    </w:p>
    <w:p w14:paraId="79E05126" w14:textId="77777777" w:rsidR="001A2799" w:rsidRDefault="001A2799" w:rsidP="001A2799">
      <w:pPr>
        <w:tabs>
          <w:tab w:val="left" w:pos="0"/>
        </w:tabs>
        <w:spacing w:after="0" w:line="240" w:lineRule="auto"/>
        <w:ind w:right="5103"/>
        <w:jc w:val="both"/>
        <w:rPr>
          <w:rFonts w:eastAsia="Calibri"/>
          <w:sz w:val="24"/>
          <w:szCs w:val="24"/>
        </w:rPr>
      </w:pPr>
    </w:p>
    <w:p w14:paraId="2305D36B" w14:textId="1EAD4FEF" w:rsidR="001A2799" w:rsidRPr="001A2799" w:rsidRDefault="001A2799" w:rsidP="001A2799">
      <w:pPr>
        <w:tabs>
          <w:tab w:val="left" w:pos="0"/>
        </w:tabs>
        <w:spacing w:after="0" w:line="240" w:lineRule="auto"/>
        <w:ind w:right="5103"/>
        <w:jc w:val="both"/>
        <w:rPr>
          <w:rFonts w:ascii="Times New Roman" w:hAnsi="Times New Roman"/>
          <w:sz w:val="24"/>
          <w:szCs w:val="24"/>
        </w:rPr>
      </w:pPr>
      <w:r w:rsidRPr="001A2799">
        <w:rPr>
          <w:rFonts w:ascii="Times New Roman" w:hAnsi="Times New Roman"/>
          <w:bCs/>
          <w:sz w:val="24"/>
          <w:szCs w:val="24"/>
        </w:rPr>
        <w:t>Об установлении публичного сервитута на земельный участок</w:t>
      </w:r>
    </w:p>
    <w:p w14:paraId="318C860A" w14:textId="77777777" w:rsidR="001A2799" w:rsidRPr="001A2799" w:rsidRDefault="001A2799" w:rsidP="001A2799">
      <w:pPr>
        <w:pStyle w:val="ConsNonformat"/>
        <w:ind w:right="5103"/>
        <w:jc w:val="both"/>
        <w:rPr>
          <w:rFonts w:ascii="Times New Roman" w:hAnsi="Times New Roman"/>
          <w:sz w:val="24"/>
          <w:szCs w:val="24"/>
        </w:rPr>
      </w:pPr>
      <w:r w:rsidRPr="001A2799">
        <w:rPr>
          <w:rFonts w:ascii="Times New Roman" w:hAnsi="Times New Roman"/>
          <w:sz w:val="24"/>
          <w:szCs w:val="24"/>
        </w:rPr>
        <w:t xml:space="preserve">        </w:t>
      </w:r>
    </w:p>
    <w:p w14:paraId="700B85AF" w14:textId="77777777" w:rsidR="001A2799" w:rsidRDefault="001A2799" w:rsidP="001A2799">
      <w:pPr>
        <w:spacing w:after="0" w:line="240" w:lineRule="auto"/>
        <w:ind w:firstLine="851"/>
        <w:jc w:val="both"/>
        <w:rPr>
          <w:rFonts w:ascii="Times New Roman" w:hAnsi="Times New Roman"/>
          <w:sz w:val="24"/>
          <w:szCs w:val="24"/>
        </w:rPr>
      </w:pPr>
    </w:p>
    <w:p w14:paraId="76FF031F" w14:textId="7D0A273E" w:rsidR="001A2799" w:rsidRPr="001A2799" w:rsidRDefault="001A2799" w:rsidP="001A2799">
      <w:pPr>
        <w:spacing w:after="0" w:line="240" w:lineRule="auto"/>
        <w:ind w:firstLine="851"/>
        <w:jc w:val="both"/>
        <w:rPr>
          <w:rFonts w:ascii="Times New Roman" w:hAnsi="Times New Roman"/>
          <w:b/>
          <w:sz w:val="24"/>
          <w:szCs w:val="24"/>
        </w:rPr>
      </w:pPr>
      <w:r w:rsidRPr="001A2799">
        <w:rPr>
          <w:rFonts w:ascii="Times New Roman" w:hAnsi="Times New Roman"/>
          <w:sz w:val="24"/>
          <w:szCs w:val="24"/>
        </w:rPr>
        <w:t xml:space="preserve">В соответствии </w:t>
      </w:r>
      <w:r w:rsidRPr="001A2799">
        <w:rPr>
          <w:rFonts w:ascii="Times New Roman" w:hAnsi="Times New Roman"/>
          <w:color w:val="000000"/>
          <w:sz w:val="24"/>
          <w:szCs w:val="24"/>
          <w:lang w:bidi="ru-RU"/>
        </w:rPr>
        <w:t xml:space="preserve">со статьей 23, главой </w:t>
      </w:r>
      <w:r w:rsidRPr="001A2799">
        <w:rPr>
          <w:rFonts w:ascii="Times New Roman" w:hAnsi="Times New Roman"/>
          <w:color w:val="000000"/>
          <w:sz w:val="24"/>
          <w:szCs w:val="24"/>
          <w:lang w:val="en-US" w:bidi="en-US"/>
        </w:rPr>
        <w:t>V</w:t>
      </w:r>
      <w:r w:rsidRPr="001A2799">
        <w:rPr>
          <w:rFonts w:ascii="Times New Roman" w:hAnsi="Times New Roman"/>
          <w:color w:val="000000"/>
          <w:sz w:val="24"/>
          <w:szCs w:val="24"/>
          <w:lang w:bidi="en-US"/>
        </w:rPr>
        <w:t xml:space="preserve">.7 </w:t>
      </w:r>
      <w:r w:rsidRPr="001A2799">
        <w:rPr>
          <w:rFonts w:ascii="Times New Roman" w:hAnsi="Times New Roman"/>
          <w:color w:val="000000"/>
          <w:sz w:val="24"/>
          <w:szCs w:val="24"/>
          <w:lang w:bidi="ru-RU"/>
        </w:rPr>
        <w:t>Земельного кодекса Российской Федерации</w:t>
      </w:r>
      <w:r w:rsidRPr="001A2799">
        <w:rPr>
          <w:rFonts w:ascii="Times New Roman" w:hAnsi="Times New Roman"/>
          <w:sz w:val="24"/>
          <w:szCs w:val="24"/>
        </w:rPr>
        <w:t>, Федеральным законом от 25 октября 2001 г. № 137-ФЗ «О введении в действие Земельного кодекса Российской Федерации», Федеральным законом от 6 октября 2003 г. № 131-ФЗ «Об общих принципах организации местного самоуправления в Российской Федерации», Уставом Урмарского муниципального округа Чувашской Республики и на основании ходатайства Публичного акционерного общества «</w:t>
      </w:r>
      <w:proofErr w:type="spellStart"/>
      <w:r w:rsidRPr="001A2799">
        <w:rPr>
          <w:rFonts w:ascii="Times New Roman" w:hAnsi="Times New Roman"/>
          <w:sz w:val="24"/>
          <w:szCs w:val="24"/>
        </w:rPr>
        <w:t>Россети</w:t>
      </w:r>
      <w:proofErr w:type="spellEnd"/>
      <w:r w:rsidRPr="001A2799">
        <w:rPr>
          <w:rFonts w:ascii="Times New Roman" w:hAnsi="Times New Roman"/>
          <w:sz w:val="24"/>
          <w:szCs w:val="24"/>
        </w:rPr>
        <w:t xml:space="preserve"> Волга» от 13.10.2025 № 1969 «Об установлении публичного сервитута»</w:t>
      </w:r>
      <w:r w:rsidRPr="001A2799">
        <w:rPr>
          <w:rFonts w:ascii="Times New Roman" w:hAnsi="Times New Roman"/>
          <w:color w:val="000000"/>
          <w:sz w:val="24"/>
          <w:szCs w:val="24"/>
          <w:lang w:bidi="ru-RU"/>
        </w:rPr>
        <w:t xml:space="preserve"> </w:t>
      </w:r>
      <w:r w:rsidRPr="001A2799">
        <w:rPr>
          <w:rFonts w:ascii="Times New Roman" w:hAnsi="Times New Roman"/>
          <w:sz w:val="24"/>
          <w:szCs w:val="24"/>
          <w:lang w:eastAsia="zh-CN"/>
        </w:rPr>
        <w:t xml:space="preserve">в </w:t>
      </w:r>
      <w:r w:rsidRPr="001A2799">
        <w:rPr>
          <w:rFonts w:ascii="Times New Roman" w:hAnsi="Times New Roman"/>
          <w:sz w:val="24"/>
          <w:szCs w:val="24"/>
        </w:rPr>
        <w:t xml:space="preserve">целях </w:t>
      </w:r>
      <w:r w:rsidRPr="001A2799">
        <w:rPr>
          <w:rFonts w:ascii="Times New Roman" w:hAnsi="Times New Roman"/>
          <w:bCs/>
          <w:sz w:val="24"/>
          <w:szCs w:val="24"/>
        </w:rPr>
        <w:t xml:space="preserve">эксплуатации линейного объекта электросетевого хозяйства «Строительство ВЛЗ-10 </w:t>
      </w:r>
      <w:proofErr w:type="spellStart"/>
      <w:r w:rsidRPr="001A2799">
        <w:rPr>
          <w:rFonts w:ascii="Times New Roman" w:hAnsi="Times New Roman"/>
          <w:bCs/>
          <w:sz w:val="24"/>
          <w:szCs w:val="24"/>
        </w:rPr>
        <w:t>кВ</w:t>
      </w:r>
      <w:proofErr w:type="spellEnd"/>
      <w:r w:rsidRPr="001A2799">
        <w:rPr>
          <w:rFonts w:ascii="Times New Roman" w:hAnsi="Times New Roman"/>
          <w:bCs/>
          <w:sz w:val="24"/>
          <w:szCs w:val="24"/>
        </w:rPr>
        <w:t xml:space="preserve">, ВЛИ-0,4 </w:t>
      </w:r>
      <w:proofErr w:type="spellStart"/>
      <w:r w:rsidRPr="001A2799">
        <w:rPr>
          <w:rFonts w:ascii="Times New Roman" w:hAnsi="Times New Roman"/>
          <w:bCs/>
          <w:sz w:val="24"/>
          <w:szCs w:val="24"/>
        </w:rPr>
        <w:t>кВ</w:t>
      </w:r>
      <w:proofErr w:type="spellEnd"/>
      <w:r w:rsidRPr="001A2799">
        <w:rPr>
          <w:rFonts w:ascii="Times New Roman" w:hAnsi="Times New Roman"/>
          <w:bCs/>
          <w:sz w:val="24"/>
          <w:szCs w:val="24"/>
        </w:rPr>
        <w:t xml:space="preserve">, ТП-10/0,4 </w:t>
      </w:r>
      <w:proofErr w:type="spellStart"/>
      <w:r w:rsidRPr="001A2799">
        <w:rPr>
          <w:rFonts w:ascii="Times New Roman" w:hAnsi="Times New Roman"/>
          <w:bCs/>
          <w:sz w:val="24"/>
          <w:szCs w:val="24"/>
        </w:rPr>
        <w:t>кВ</w:t>
      </w:r>
      <w:proofErr w:type="spellEnd"/>
      <w:r w:rsidRPr="001A2799">
        <w:rPr>
          <w:rFonts w:ascii="Times New Roman" w:hAnsi="Times New Roman"/>
          <w:bCs/>
          <w:sz w:val="24"/>
          <w:szCs w:val="24"/>
        </w:rPr>
        <w:t xml:space="preserve"> для электроснабжения нежилой застройки по адресу: Чувашская Республика, Урмарский район, д. </w:t>
      </w:r>
      <w:proofErr w:type="spellStart"/>
      <w:r w:rsidRPr="001A2799">
        <w:rPr>
          <w:rFonts w:ascii="Times New Roman" w:hAnsi="Times New Roman"/>
          <w:bCs/>
          <w:sz w:val="24"/>
          <w:szCs w:val="24"/>
        </w:rPr>
        <w:t>Чубаево</w:t>
      </w:r>
      <w:proofErr w:type="spellEnd"/>
      <w:r w:rsidRPr="001A2799">
        <w:rPr>
          <w:rFonts w:ascii="Times New Roman" w:hAnsi="Times New Roman"/>
          <w:bCs/>
          <w:sz w:val="24"/>
          <w:szCs w:val="24"/>
        </w:rPr>
        <w:t xml:space="preserve">, южная сторона д. </w:t>
      </w:r>
      <w:proofErr w:type="spellStart"/>
      <w:r w:rsidRPr="001A2799">
        <w:rPr>
          <w:rFonts w:ascii="Times New Roman" w:hAnsi="Times New Roman"/>
          <w:bCs/>
          <w:sz w:val="24"/>
          <w:szCs w:val="24"/>
        </w:rPr>
        <w:t>Чубаево</w:t>
      </w:r>
      <w:proofErr w:type="spellEnd"/>
      <w:r w:rsidRPr="001A2799">
        <w:rPr>
          <w:rFonts w:ascii="Times New Roman" w:hAnsi="Times New Roman"/>
          <w:bCs/>
          <w:sz w:val="24"/>
          <w:szCs w:val="24"/>
        </w:rPr>
        <w:t>, кадастровый номер недвижимости 21:19:000000:946», необходимого для электроснабжения населения, расположенного на территории Чувашской Республики, Урмарского муниципального округа</w:t>
      </w:r>
      <w:r w:rsidRPr="001A2799">
        <w:rPr>
          <w:rFonts w:ascii="Times New Roman" w:hAnsi="Times New Roman"/>
          <w:sz w:val="24"/>
          <w:szCs w:val="24"/>
        </w:rPr>
        <w:t>, администрация Урмарского муниципального округа Чувашской</w:t>
      </w:r>
      <w:r>
        <w:rPr>
          <w:rFonts w:ascii="Times New Roman" w:hAnsi="Times New Roman"/>
          <w:sz w:val="24"/>
          <w:szCs w:val="24"/>
        </w:rPr>
        <w:t xml:space="preserve"> </w:t>
      </w:r>
      <w:r w:rsidRPr="001A2799">
        <w:rPr>
          <w:rFonts w:ascii="Times New Roman" w:hAnsi="Times New Roman"/>
          <w:sz w:val="24"/>
          <w:szCs w:val="24"/>
        </w:rPr>
        <w:t>Республики</w:t>
      </w:r>
      <w:r>
        <w:rPr>
          <w:rFonts w:ascii="Times New Roman" w:hAnsi="Times New Roman"/>
          <w:sz w:val="24"/>
          <w:szCs w:val="24"/>
        </w:rPr>
        <w:t xml:space="preserve"> </w:t>
      </w:r>
      <w:r w:rsidRPr="001A2799">
        <w:rPr>
          <w:rFonts w:ascii="Times New Roman" w:hAnsi="Times New Roman"/>
          <w:sz w:val="24"/>
          <w:szCs w:val="24"/>
        </w:rPr>
        <w:t>п о с т а н о в л я е</w:t>
      </w:r>
      <w:r w:rsidRPr="001A2799">
        <w:rPr>
          <w:rFonts w:ascii="Times New Roman" w:hAnsi="Times New Roman"/>
          <w:spacing w:val="-2"/>
          <w:sz w:val="24"/>
          <w:szCs w:val="24"/>
        </w:rPr>
        <w:t xml:space="preserve"> </w:t>
      </w:r>
      <w:r w:rsidRPr="001A2799">
        <w:rPr>
          <w:rFonts w:ascii="Times New Roman" w:hAnsi="Times New Roman"/>
          <w:sz w:val="24"/>
          <w:szCs w:val="24"/>
        </w:rPr>
        <w:t>т:</w:t>
      </w:r>
    </w:p>
    <w:p w14:paraId="3027C622" w14:textId="77777777" w:rsidR="001A2799" w:rsidRPr="001A2799" w:rsidRDefault="001A2799" w:rsidP="001A2799">
      <w:pPr>
        <w:spacing w:after="0" w:line="240" w:lineRule="auto"/>
        <w:ind w:firstLine="709"/>
        <w:jc w:val="both"/>
        <w:rPr>
          <w:rFonts w:ascii="Times New Roman" w:hAnsi="Times New Roman"/>
          <w:b/>
          <w:bCs/>
          <w:sz w:val="24"/>
          <w:szCs w:val="24"/>
        </w:rPr>
      </w:pPr>
      <w:r w:rsidRPr="001A2799">
        <w:rPr>
          <w:rFonts w:ascii="Times New Roman" w:hAnsi="Times New Roman"/>
          <w:sz w:val="24"/>
          <w:szCs w:val="24"/>
        </w:rPr>
        <w:t>1. Установить публичный сервитут в интересах Публичного акционерного общества «</w:t>
      </w:r>
      <w:proofErr w:type="spellStart"/>
      <w:r w:rsidRPr="001A2799">
        <w:rPr>
          <w:rFonts w:ascii="Times New Roman" w:hAnsi="Times New Roman"/>
          <w:sz w:val="24"/>
          <w:szCs w:val="24"/>
        </w:rPr>
        <w:t>Россети</w:t>
      </w:r>
      <w:proofErr w:type="spellEnd"/>
      <w:r w:rsidRPr="001A2799">
        <w:rPr>
          <w:rFonts w:ascii="Times New Roman" w:hAnsi="Times New Roman"/>
          <w:sz w:val="24"/>
          <w:szCs w:val="24"/>
        </w:rPr>
        <w:t xml:space="preserve"> Волга» (</w:t>
      </w:r>
      <w:r w:rsidRPr="001A2799">
        <w:rPr>
          <w:rFonts w:ascii="Times New Roman" w:hAnsi="Times New Roman"/>
          <w:color w:val="000000"/>
          <w:sz w:val="24"/>
          <w:szCs w:val="24"/>
        </w:rPr>
        <w:t xml:space="preserve">ОГРН </w:t>
      </w:r>
      <w:r w:rsidRPr="001A2799">
        <w:rPr>
          <w:rFonts w:ascii="Times New Roman" w:hAnsi="Times New Roman"/>
          <w:sz w:val="24"/>
          <w:szCs w:val="24"/>
        </w:rPr>
        <w:t>1076450006280</w:t>
      </w:r>
      <w:r w:rsidRPr="001A2799">
        <w:rPr>
          <w:rFonts w:ascii="Times New Roman" w:hAnsi="Times New Roman"/>
          <w:color w:val="000000"/>
          <w:sz w:val="24"/>
          <w:szCs w:val="24"/>
        </w:rPr>
        <w:t xml:space="preserve">, ИНН/КПП </w:t>
      </w:r>
      <w:r w:rsidRPr="001A2799">
        <w:rPr>
          <w:rFonts w:ascii="Times New Roman" w:hAnsi="Times New Roman"/>
          <w:sz w:val="24"/>
          <w:szCs w:val="24"/>
        </w:rPr>
        <w:t>6450925977</w:t>
      </w:r>
      <w:r w:rsidRPr="001A2799">
        <w:rPr>
          <w:rFonts w:ascii="Times New Roman" w:hAnsi="Times New Roman"/>
          <w:color w:val="000000"/>
          <w:sz w:val="24"/>
          <w:szCs w:val="24"/>
        </w:rPr>
        <w:t>/ 213002001</w:t>
      </w:r>
      <w:r w:rsidRPr="001A2799">
        <w:rPr>
          <w:rFonts w:ascii="Times New Roman" w:hAnsi="Times New Roman"/>
          <w:sz w:val="24"/>
          <w:szCs w:val="24"/>
        </w:rPr>
        <w:t xml:space="preserve">) </w:t>
      </w:r>
      <w:r w:rsidRPr="001A2799">
        <w:rPr>
          <w:rFonts w:ascii="Times New Roman" w:hAnsi="Times New Roman"/>
          <w:sz w:val="24"/>
          <w:szCs w:val="24"/>
          <w:lang w:eastAsia="zh-CN"/>
        </w:rPr>
        <w:t xml:space="preserve">в целях </w:t>
      </w:r>
      <w:r w:rsidRPr="001A2799">
        <w:rPr>
          <w:rFonts w:ascii="Times New Roman" w:hAnsi="Times New Roman"/>
          <w:bCs/>
          <w:sz w:val="24"/>
          <w:szCs w:val="24"/>
        </w:rPr>
        <w:t xml:space="preserve">эксплуатации линейного объекта электросетевого хозяйства «Строительство ВЛЗ-10 </w:t>
      </w:r>
      <w:proofErr w:type="spellStart"/>
      <w:r w:rsidRPr="001A2799">
        <w:rPr>
          <w:rFonts w:ascii="Times New Roman" w:hAnsi="Times New Roman"/>
          <w:bCs/>
          <w:sz w:val="24"/>
          <w:szCs w:val="24"/>
        </w:rPr>
        <w:t>кВ</w:t>
      </w:r>
      <w:proofErr w:type="spellEnd"/>
      <w:r w:rsidRPr="001A2799">
        <w:rPr>
          <w:rFonts w:ascii="Times New Roman" w:hAnsi="Times New Roman"/>
          <w:bCs/>
          <w:sz w:val="24"/>
          <w:szCs w:val="24"/>
        </w:rPr>
        <w:t xml:space="preserve">, ВЛИ-0,4 </w:t>
      </w:r>
      <w:proofErr w:type="spellStart"/>
      <w:r w:rsidRPr="001A2799">
        <w:rPr>
          <w:rFonts w:ascii="Times New Roman" w:hAnsi="Times New Roman"/>
          <w:bCs/>
          <w:sz w:val="24"/>
          <w:szCs w:val="24"/>
        </w:rPr>
        <w:t>кВ</w:t>
      </w:r>
      <w:proofErr w:type="spellEnd"/>
      <w:r w:rsidRPr="001A2799">
        <w:rPr>
          <w:rFonts w:ascii="Times New Roman" w:hAnsi="Times New Roman"/>
          <w:bCs/>
          <w:sz w:val="24"/>
          <w:szCs w:val="24"/>
        </w:rPr>
        <w:t xml:space="preserve">, ТП-10/0,4 </w:t>
      </w:r>
      <w:proofErr w:type="spellStart"/>
      <w:r w:rsidRPr="001A2799">
        <w:rPr>
          <w:rFonts w:ascii="Times New Roman" w:hAnsi="Times New Roman"/>
          <w:bCs/>
          <w:sz w:val="24"/>
          <w:szCs w:val="24"/>
        </w:rPr>
        <w:t>кВ</w:t>
      </w:r>
      <w:proofErr w:type="spellEnd"/>
      <w:r w:rsidRPr="001A2799">
        <w:rPr>
          <w:rFonts w:ascii="Times New Roman" w:hAnsi="Times New Roman"/>
          <w:bCs/>
          <w:sz w:val="24"/>
          <w:szCs w:val="24"/>
        </w:rPr>
        <w:t xml:space="preserve"> для электроснабжения нежилой застройки по адресу: Чувашская Республика, Урмарский район, д. </w:t>
      </w:r>
      <w:proofErr w:type="spellStart"/>
      <w:r w:rsidRPr="001A2799">
        <w:rPr>
          <w:rFonts w:ascii="Times New Roman" w:hAnsi="Times New Roman"/>
          <w:bCs/>
          <w:sz w:val="24"/>
          <w:szCs w:val="24"/>
        </w:rPr>
        <w:t>Чубаево</w:t>
      </w:r>
      <w:proofErr w:type="spellEnd"/>
      <w:r w:rsidRPr="001A2799">
        <w:rPr>
          <w:rFonts w:ascii="Times New Roman" w:hAnsi="Times New Roman"/>
          <w:bCs/>
          <w:sz w:val="24"/>
          <w:szCs w:val="24"/>
        </w:rPr>
        <w:t xml:space="preserve">, южная сторона д. </w:t>
      </w:r>
      <w:proofErr w:type="spellStart"/>
      <w:r w:rsidRPr="001A2799">
        <w:rPr>
          <w:rFonts w:ascii="Times New Roman" w:hAnsi="Times New Roman"/>
          <w:bCs/>
          <w:sz w:val="24"/>
          <w:szCs w:val="24"/>
        </w:rPr>
        <w:t>Чубаево</w:t>
      </w:r>
      <w:proofErr w:type="spellEnd"/>
      <w:r w:rsidRPr="001A2799">
        <w:rPr>
          <w:rFonts w:ascii="Times New Roman" w:hAnsi="Times New Roman"/>
          <w:bCs/>
          <w:sz w:val="24"/>
          <w:szCs w:val="24"/>
        </w:rPr>
        <w:t>, кадастровый номер недвижимости 21:19:000000:946», необходимого для электроснабжения населения, расположенного на территории Чувашской Республики, Урмарского муниципального округа, в отношении земель и земельных участков с кадастровыми номерами:</w:t>
      </w:r>
    </w:p>
    <w:p w14:paraId="00E8C239" w14:textId="77777777" w:rsidR="001A2799" w:rsidRPr="001A2799" w:rsidRDefault="001A2799" w:rsidP="001A2799">
      <w:pPr>
        <w:spacing w:after="0" w:line="240" w:lineRule="auto"/>
        <w:ind w:firstLine="709"/>
        <w:jc w:val="both"/>
        <w:rPr>
          <w:rFonts w:ascii="Times New Roman" w:hAnsi="Times New Roman"/>
          <w:b/>
          <w:bCs/>
          <w:sz w:val="24"/>
          <w:szCs w:val="24"/>
        </w:rPr>
      </w:pPr>
      <w:r w:rsidRPr="001A2799">
        <w:rPr>
          <w:rFonts w:ascii="Times New Roman" w:hAnsi="Times New Roman"/>
          <w:bCs/>
          <w:sz w:val="24"/>
          <w:szCs w:val="24"/>
        </w:rPr>
        <w:t xml:space="preserve">21:19:000000:4478, Чувашская Республика-Чувашия, Урмарский р-н, с/п </w:t>
      </w:r>
      <w:proofErr w:type="spellStart"/>
      <w:r w:rsidRPr="001A2799">
        <w:rPr>
          <w:rFonts w:ascii="Times New Roman" w:hAnsi="Times New Roman"/>
          <w:bCs/>
          <w:sz w:val="24"/>
          <w:szCs w:val="24"/>
        </w:rPr>
        <w:t>Чубаевское</w:t>
      </w:r>
      <w:proofErr w:type="spellEnd"/>
      <w:r w:rsidRPr="001A2799">
        <w:rPr>
          <w:rFonts w:ascii="Times New Roman" w:hAnsi="Times New Roman"/>
          <w:bCs/>
          <w:sz w:val="24"/>
          <w:szCs w:val="24"/>
        </w:rPr>
        <w:t>;</w:t>
      </w:r>
    </w:p>
    <w:p w14:paraId="7C6FBD33" w14:textId="77777777" w:rsidR="001A2799" w:rsidRPr="001A2799" w:rsidRDefault="001A2799" w:rsidP="001A2799">
      <w:pPr>
        <w:spacing w:after="0" w:line="240" w:lineRule="auto"/>
        <w:ind w:firstLine="709"/>
        <w:jc w:val="both"/>
        <w:rPr>
          <w:rFonts w:ascii="Times New Roman" w:hAnsi="Times New Roman"/>
          <w:b/>
          <w:bCs/>
          <w:sz w:val="24"/>
          <w:szCs w:val="24"/>
        </w:rPr>
      </w:pPr>
      <w:r w:rsidRPr="001A2799">
        <w:rPr>
          <w:rFonts w:ascii="Times New Roman" w:hAnsi="Times New Roman"/>
          <w:bCs/>
          <w:sz w:val="24"/>
          <w:szCs w:val="24"/>
        </w:rPr>
        <w:t>21:19:000000:14 ЕЗП (об. 21:19:150101:48), Чувашская Республика - Чувашия, р-н Урмарский;</w:t>
      </w:r>
    </w:p>
    <w:p w14:paraId="65BA4C15" w14:textId="77777777" w:rsidR="001A2799" w:rsidRPr="001A2799" w:rsidRDefault="001A2799" w:rsidP="001A2799">
      <w:pPr>
        <w:spacing w:after="0" w:line="240" w:lineRule="auto"/>
        <w:ind w:firstLine="709"/>
        <w:jc w:val="both"/>
        <w:rPr>
          <w:rFonts w:ascii="Times New Roman" w:hAnsi="Times New Roman"/>
          <w:b/>
          <w:bCs/>
          <w:sz w:val="24"/>
          <w:szCs w:val="24"/>
        </w:rPr>
      </w:pPr>
      <w:r w:rsidRPr="001A2799">
        <w:rPr>
          <w:rFonts w:ascii="Times New Roman" w:hAnsi="Times New Roman"/>
          <w:bCs/>
          <w:sz w:val="24"/>
          <w:szCs w:val="24"/>
        </w:rPr>
        <w:t xml:space="preserve">21:19:150101, Чувашская Республика, Урмарский МО, </w:t>
      </w:r>
      <w:proofErr w:type="spellStart"/>
      <w:r w:rsidRPr="001A2799">
        <w:rPr>
          <w:rFonts w:ascii="Times New Roman" w:hAnsi="Times New Roman"/>
          <w:bCs/>
          <w:sz w:val="24"/>
          <w:szCs w:val="24"/>
        </w:rPr>
        <w:t>Чубаевское</w:t>
      </w:r>
      <w:proofErr w:type="spellEnd"/>
      <w:r w:rsidRPr="001A2799">
        <w:rPr>
          <w:rFonts w:ascii="Times New Roman" w:hAnsi="Times New Roman"/>
          <w:bCs/>
          <w:sz w:val="24"/>
          <w:szCs w:val="24"/>
        </w:rPr>
        <w:t xml:space="preserve"> с/п;</w:t>
      </w:r>
    </w:p>
    <w:p w14:paraId="37059F11" w14:textId="77777777" w:rsidR="001A2799" w:rsidRPr="001A2799" w:rsidRDefault="001A2799" w:rsidP="001A2799">
      <w:pPr>
        <w:spacing w:after="0" w:line="240" w:lineRule="auto"/>
        <w:ind w:firstLine="709"/>
        <w:jc w:val="both"/>
        <w:rPr>
          <w:rFonts w:ascii="Times New Roman" w:hAnsi="Times New Roman"/>
          <w:b/>
          <w:bCs/>
          <w:sz w:val="24"/>
          <w:szCs w:val="24"/>
        </w:rPr>
      </w:pPr>
      <w:r w:rsidRPr="001A2799">
        <w:rPr>
          <w:rFonts w:ascii="Times New Roman" w:hAnsi="Times New Roman"/>
          <w:bCs/>
          <w:sz w:val="24"/>
          <w:szCs w:val="24"/>
        </w:rPr>
        <w:t xml:space="preserve">21:19:150501, Чувашская Республика, Урмарский МО, </w:t>
      </w:r>
      <w:proofErr w:type="spellStart"/>
      <w:r w:rsidRPr="001A2799">
        <w:rPr>
          <w:rFonts w:ascii="Times New Roman" w:hAnsi="Times New Roman"/>
          <w:bCs/>
          <w:sz w:val="24"/>
          <w:szCs w:val="24"/>
        </w:rPr>
        <w:t>Чубаевское</w:t>
      </w:r>
      <w:proofErr w:type="spellEnd"/>
      <w:r w:rsidRPr="001A2799">
        <w:rPr>
          <w:rFonts w:ascii="Times New Roman" w:hAnsi="Times New Roman"/>
          <w:bCs/>
          <w:sz w:val="24"/>
          <w:szCs w:val="24"/>
        </w:rPr>
        <w:t xml:space="preserve"> с/п.</w:t>
      </w:r>
    </w:p>
    <w:p w14:paraId="6DB4160E" w14:textId="77777777" w:rsidR="001A2799" w:rsidRPr="001A2799" w:rsidRDefault="001A2799" w:rsidP="001A2799">
      <w:pPr>
        <w:spacing w:after="0" w:line="240" w:lineRule="auto"/>
        <w:ind w:firstLine="709"/>
        <w:jc w:val="both"/>
        <w:rPr>
          <w:rFonts w:ascii="Times New Roman" w:hAnsi="Times New Roman"/>
          <w:b/>
          <w:bCs/>
          <w:sz w:val="24"/>
          <w:szCs w:val="24"/>
        </w:rPr>
      </w:pPr>
      <w:r w:rsidRPr="001A2799">
        <w:rPr>
          <w:rFonts w:ascii="Times New Roman" w:hAnsi="Times New Roman"/>
          <w:bCs/>
          <w:sz w:val="24"/>
          <w:szCs w:val="24"/>
        </w:rPr>
        <w:t>2. Публичный сервитут устанавливается сроком на 49 (сорок девять) лет.</w:t>
      </w:r>
    </w:p>
    <w:p w14:paraId="30BF10D8" w14:textId="77777777" w:rsidR="001A2799" w:rsidRPr="001A2799" w:rsidRDefault="001A2799" w:rsidP="001A2799">
      <w:pPr>
        <w:spacing w:after="0" w:line="240" w:lineRule="auto"/>
        <w:ind w:firstLine="709"/>
        <w:jc w:val="both"/>
        <w:rPr>
          <w:rFonts w:ascii="Times New Roman" w:hAnsi="Times New Roman"/>
          <w:b/>
          <w:bCs/>
          <w:sz w:val="24"/>
          <w:szCs w:val="24"/>
        </w:rPr>
      </w:pPr>
      <w:bookmarkStart w:id="0" w:name="_Hlk201309447"/>
      <w:r w:rsidRPr="001A2799">
        <w:rPr>
          <w:rFonts w:ascii="Times New Roman" w:hAnsi="Times New Roman"/>
          <w:bCs/>
          <w:sz w:val="24"/>
          <w:szCs w:val="24"/>
        </w:rPr>
        <w:t>Срок, в течение которого использование земельного участка (его части) в соответствии с его разрешенным использованием будет невозможно или существенно затруднено, в связи с осуществлением публичного сервитута, не предусмотрен, использование земельного участка не затруднено.</w:t>
      </w:r>
    </w:p>
    <w:bookmarkEnd w:id="0"/>
    <w:p w14:paraId="2CF60EC1" w14:textId="77777777" w:rsidR="001A2799" w:rsidRPr="001A2799" w:rsidRDefault="001A2799" w:rsidP="001A2799">
      <w:pPr>
        <w:spacing w:after="0" w:line="240" w:lineRule="auto"/>
        <w:ind w:firstLine="709"/>
        <w:jc w:val="both"/>
        <w:rPr>
          <w:rFonts w:ascii="Times New Roman" w:hAnsi="Times New Roman"/>
          <w:b/>
          <w:sz w:val="24"/>
          <w:szCs w:val="24"/>
        </w:rPr>
      </w:pPr>
      <w:r w:rsidRPr="001A2799">
        <w:rPr>
          <w:rFonts w:ascii="Times New Roman" w:hAnsi="Times New Roman"/>
          <w:bCs/>
          <w:sz w:val="24"/>
          <w:szCs w:val="24"/>
        </w:rPr>
        <w:t>3. Утвердить границы публичного сервитута</w:t>
      </w:r>
      <w:r w:rsidRPr="001A2799">
        <w:rPr>
          <w:rFonts w:ascii="Times New Roman" w:hAnsi="Times New Roman"/>
          <w:sz w:val="24"/>
          <w:szCs w:val="24"/>
        </w:rPr>
        <w:t xml:space="preserve"> согласно приложению 1 к настоящему постановлению.</w:t>
      </w:r>
    </w:p>
    <w:p w14:paraId="76A0C53F" w14:textId="77777777" w:rsidR="001A2799" w:rsidRPr="001A2799" w:rsidRDefault="001A2799" w:rsidP="001A2799">
      <w:pPr>
        <w:spacing w:after="0" w:line="240" w:lineRule="auto"/>
        <w:ind w:firstLine="709"/>
        <w:jc w:val="both"/>
        <w:rPr>
          <w:rFonts w:ascii="Times New Roman" w:hAnsi="Times New Roman"/>
          <w:b/>
          <w:sz w:val="24"/>
          <w:szCs w:val="24"/>
        </w:rPr>
      </w:pPr>
      <w:r w:rsidRPr="001A2799">
        <w:rPr>
          <w:rFonts w:ascii="Times New Roman" w:hAnsi="Times New Roman"/>
          <w:sz w:val="24"/>
          <w:szCs w:val="24"/>
        </w:rPr>
        <w:t>4. Предложить обладателю публичного сервитута</w:t>
      </w:r>
      <w:r w:rsidRPr="001A2799">
        <w:rPr>
          <w:rFonts w:ascii="Times New Roman" w:hAnsi="Times New Roman"/>
          <w:spacing w:val="-2"/>
          <w:sz w:val="24"/>
          <w:szCs w:val="24"/>
        </w:rPr>
        <w:t xml:space="preserve"> - </w:t>
      </w:r>
      <w:r w:rsidRPr="001A2799">
        <w:rPr>
          <w:rFonts w:ascii="Times New Roman" w:hAnsi="Times New Roman"/>
          <w:sz w:val="24"/>
          <w:szCs w:val="24"/>
        </w:rPr>
        <w:t>Публичному акционерному обществу «</w:t>
      </w:r>
      <w:proofErr w:type="spellStart"/>
      <w:r w:rsidRPr="001A2799">
        <w:rPr>
          <w:rFonts w:ascii="Times New Roman" w:hAnsi="Times New Roman"/>
          <w:sz w:val="24"/>
          <w:szCs w:val="24"/>
        </w:rPr>
        <w:t>Россети</w:t>
      </w:r>
      <w:proofErr w:type="spellEnd"/>
      <w:r w:rsidRPr="001A2799">
        <w:rPr>
          <w:rFonts w:ascii="Times New Roman" w:hAnsi="Times New Roman"/>
          <w:sz w:val="24"/>
          <w:szCs w:val="24"/>
        </w:rPr>
        <w:t xml:space="preserve"> Волга»:</w:t>
      </w:r>
    </w:p>
    <w:p w14:paraId="10BBF880" w14:textId="77777777" w:rsidR="001A2799" w:rsidRPr="001A2799" w:rsidRDefault="001A2799" w:rsidP="001A2799">
      <w:pPr>
        <w:spacing w:after="0" w:line="240" w:lineRule="auto"/>
        <w:ind w:firstLine="709"/>
        <w:jc w:val="both"/>
        <w:rPr>
          <w:rFonts w:ascii="Times New Roman" w:hAnsi="Times New Roman"/>
          <w:b/>
          <w:sz w:val="24"/>
          <w:szCs w:val="24"/>
        </w:rPr>
      </w:pPr>
      <w:r w:rsidRPr="001A2799">
        <w:rPr>
          <w:rFonts w:ascii="Times New Roman" w:hAnsi="Times New Roman"/>
          <w:sz w:val="24"/>
          <w:szCs w:val="24"/>
        </w:rPr>
        <w:t xml:space="preserve">4.1. Внести плату за публичный сервитут согласно статье 39.46 Земельного кодекса Российской Федерации, в том числе в отношении земель и земельных участков, находящихся в государственной или муниципальной собственности и не обремененных правами третьих </w:t>
      </w:r>
      <w:r w:rsidRPr="001A2799">
        <w:rPr>
          <w:rFonts w:ascii="Times New Roman" w:hAnsi="Times New Roman"/>
          <w:sz w:val="24"/>
          <w:szCs w:val="24"/>
        </w:rPr>
        <w:lastRenderedPageBreak/>
        <w:t xml:space="preserve">лиц, единовременным платежом в размере 0,01 процента кадастровой стоимости земельного участка за каждый год использования земельного участка, но не менее чем 0,1 процента кадастровой стоимости земельного участка, обремененного сервитутом, за весь срок сервитута, </w:t>
      </w:r>
      <w:r w:rsidRPr="001A2799">
        <w:rPr>
          <w:rFonts w:ascii="Times New Roman" w:hAnsi="Times New Roman"/>
          <w:bCs/>
          <w:sz w:val="24"/>
          <w:szCs w:val="24"/>
        </w:rPr>
        <w:t xml:space="preserve">на счет </w:t>
      </w:r>
      <w:r w:rsidRPr="001A2799">
        <w:rPr>
          <w:rFonts w:ascii="Times New Roman" w:hAnsi="Times New Roman"/>
          <w:bCs/>
          <w:snapToGrid w:val="0"/>
          <w:sz w:val="24"/>
          <w:szCs w:val="24"/>
        </w:rPr>
        <w:t>администрации Урмарского муниципального округа Чувашской Республики</w:t>
      </w:r>
      <w:r w:rsidRPr="001A2799">
        <w:rPr>
          <w:rFonts w:ascii="Times New Roman" w:hAnsi="Times New Roman"/>
          <w:bCs/>
          <w:sz w:val="24"/>
          <w:szCs w:val="24"/>
        </w:rPr>
        <w:t xml:space="preserve">: </w:t>
      </w:r>
      <w:r w:rsidRPr="001A2799">
        <w:rPr>
          <w:rFonts w:ascii="Times New Roman" w:eastAsia="Calibri" w:hAnsi="Times New Roman"/>
          <w:bCs/>
          <w:sz w:val="24"/>
          <w:szCs w:val="24"/>
        </w:rPr>
        <w:t>УФК по Чувашской Республике (</w:t>
      </w:r>
      <w:r w:rsidRPr="001A2799">
        <w:rPr>
          <w:rFonts w:ascii="Times New Roman" w:eastAsia="Calibri" w:hAnsi="Times New Roman"/>
          <w:bCs/>
          <w:color w:val="000000"/>
          <w:sz w:val="24"/>
          <w:szCs w:val="24"/>
        </w:rPr>
        <w:t>Администрация Урмарского муниципального округа Чувашской Республики, л/с 04153</w:t>
      </w:r>
      <w:r w:rsidRPr="001A2799">
        <w:rPr>
          <w:rFonts w:ascii="Times New Roman" w:eastAsia="Calibri" w:hAnsi="Times New Roman"/>
          <w:bCs/>
          <w:color w:val="000000"/>
          <w:sz w:val="24"/>
          <w:szCs w:val="24"/>
          <w:lang w:val="en-US"/>
        </w:rPr>
        <w:t>Q</w:t>
      </w:r>
      <w:r w:rsidRPr="001A2799">
        <w:rPr>
          <w:rFonts w:ascii="Times New Roman" w:eastAsia="Calibri" w:hAnsi="Times New Roman"/>
          <w:bCs/>
          <w:color w:val="000000"/>
          <w:sz w:val="24"/>
          <w:szCs w:val="24"/>
        </w:rPr>
        <w:t>47510) ИНН 2100002742 КПП 210001001 ОКТМО 97538000 Банк получателя: ОТДЕЛЕНИЕ-НБ ЧУВАШСКАЯ РЕСПУБЛИКА БАНКА</w:t>
      </w:r>
      <w:r w:rsidRPr="001A2799">
        <w:rPr>
          <w:rFonts w:eastAsia="Calibri"/>
          <w:color w:val="000000"/>
          <w:sz w:val="24"/>
          <w:szCs w:val="24"/>
        </w:rPr>
        <w:t xml:space="preserve"> </w:t>
      </w:r>
      <w:r w:rsidRPr="001A2799">
        <w:rPr>
          <w:rFonts w:ascii="Times New Roman" w:eastAsia="Calibri" w:hAnsi="Times New Roman"/>
          <w:bCs/>
          <w:color w:val="000000"/>
          <w:sz w:val="24"/>
          <w:szCs w:val="24"/>
        </w:rPr>
        <w:t xml:space="preserve">РОССИИ//УФК по Чувашской Республике г. Чебоксары БИК 019706900 Р/с 03100643000000011500 </w:t>
      </w:r>
      <w:r w:rsidRPr="001A2799">
        <w:rPr>
          <w:rFonts w:ascii="Times New Roman" w:eastAsia="Calibri" w:hAnsi="Times New Roman"/>
          <w:bCs/>
          <w:sz w:val="24"/>
          <w:szCs w:val="24"/>
        </w:rPr>
        <w:t xml:space="preserve">К/с </w:t>
      </w:r>
      <w:r w:rsidRPr="001A2799">
        <w:rPr>
          <w:rFonts w:ascii="Times New Roman" w:eastAsia="Calibri" w:hAnsi="Times New Roman"/>
          <w:bCs/>
          <w:color w:val="000000"/>
          <w:sz w:val="24"/>
          <w:szCs w:val="24"/>
        </w:rPr>
        <w:t>40102810945370000084 КБК </w:t>
      </w:r>
      <w:r w:rsidRPr="001A2799">
        <w:rPr>
          <w:rFonts w:ascii="Times New Roman" w:hAnsi="Times New Roman"/>
          <w:bCs/>
          <w:snapToGrid w:val="0"/>
          <w:sz w:val="24"/>
          <w:szCs w:val="24"/>
        </w:rPr>
        <w:t>90311105012140000120</w:t>
      </w:r>
      <w:r w:rsidRPr="001A2799">
        <w:rPr>
          <w:rFonts w:ascii="Times New Roman" w:hAnsi="Times New Roman"/>
          <w:sz w:val="24"/>
          <w:szCs w:val="24"/>
        </w:rPr>
        <w:t>, в срок не позднее шести месяцев со дня принятия настоящего</w:t>
      </w:r>
      <w:r w:rsidRPr="001A2799">
        <w:rPr>
          <w:rFonts w:ascii="Times New Roman" w:hAnsi="Times New Roman"/>
          <w:spacing w:val="-10"/>
          <w:sz w:val="24"/>
          <w:szCs w:val="24"/>
        </w:rPr>
        <w:t xml:space="preserve"> </w:t>
      </w:r>
      <w:r w:rsidRPr="001A2799">
        <w:rPr>
          <w:rFonts w:ascii="Times New Roman" w:hAnsi="Times New Roman"/>
          <w:sz w:val="24"/>
          <w:szCs w:val="24"/>
        </w:rPr>
        <w:t>постановления.</w:t>
      </w:r>
    </w:p>
    <w:p w14:paraId="16390EA9" w14:textId="77777777" w:rsidR="001A2799" w:rsidRPr="001A2799" w:rsidRDefault="001A2799" w:rsidP="001A2799">
      <w:pPr>
        <w:spacing w:after="0" w:line="240" w:lineRule="auto"/>
        <w:ind w:firstLine="709"/>
        <w:jc w:val="both"/>
        <w:rPr>
          <w:rFonts w:ascii="Times New Roman" w:hAnsi="Times New Roman"/>
          <w:b/>
          <w:sz w:val="24"/>
          <w:szCs w:val="24"/>
        </w:rPr>
      </w:pPr>
      <w:r w:rsidRPr="001A2799">
        <w:rPr>
          <w:rFonts w:ascii="Times New Roman" w:hAnsi="Times New Roman"/>
          <w:sz w:val="24"/>
          <w:szCs w:val="24"/>
        </w:rPr>
        <w:t>4.2. В установленном законом порядке после прекращения действия публичного сервитута привести земли неразграниченной государственной собственности, обремененные публичным сервитутом, в состояние, пригодное для их использования в соответствии с видом разрешенного использования в срок, предусмотренный пунктом 8 статьи 39.50 Земельного кодекса Российской</w:t>
      </w:r>
      <w:r w:rsidRPr="001A2799">
        <w:rPr>
          <w:rFonts w:ascii="Times New Roman" w:hAnsi="Times New Roman"/>
          <w:spacing w:val="-18"/>
          <w:sz w:val="24"/>
          <w:szCs w:val="24"/>
        </w:rPr>
        <w:t xml:space="preserve"> </w:t>
      </w:r>
      <w:r w:rsidRPr="001A2799">
        <w:rPr>
          <w:rFonts w:ascii="Times New Roman" w:hAnsi="Times New Roman"/>
          <w:sz w:val="24"/>
          <w:szCs w:val="24"/>
        </w:rPr>
        <w:t>Федерации.</w:t>
      </w:r>
    </w:p>
    <w:p w14:paraId="25F419CD" w14:textId="77777777" w:rsidR="001A2799" w:rsidRPr="001A2799" w:rsidRDefault="001A2799" w:rsidP="001A2799">
      <w:pPr>
        <w:spacing w:after="0" w:line="240" w:lineRule="auto"/>
        <w:ind w:firstLine="709"/>
        <w:jc w:val="both"/>
        <w:rPr>
          <w:rFonts w:ascii="Times New Roman" w:hAnsi="Times New Roman"/>
          <w:b/>
          <w:sz w:val="24"/>
          <w:szCs w:val="24"/>
        </w:rPr>
      </w:pPr>
      <w:r w:rsidRPr="001A2799">
        <w:rPr>
          <w:rFonts w:ascii="Times New Roman" w:hAnsi="Times New Roman"/>
          <w:sz w:val="24"/>
          <w:szCs w:val="24"/>
        </w:rPr>
        <w:t xml:space="preserve">4.3. </w:t>
      </w:r>
      <w:bookmarkStart w:id="1" w:name="_Hlk201309467"/>
      <w:r w:rsidRPr="001A2799">
        <w:rPr>
          <w:rFonts w:ascii="Times New Roman" w:hAnsi="Times New Roman"/>
          <w:sz w:val="24"/>
          <w:szCs w:val="24"/>
        </w:rPr>
        <w:t>Осуществлять публичный сервитут в порядке, предусмотренном Постановлением Правительства РФ от 24.02.2009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График проведения работ при осуществлении деятельности, для обеспечения которой устанавливается публичный сервитут: ежегодно с 1 января по 31 декабря.</w:t>
      </w:r>
    </w:p>
    <w:bookmarkEnd w:id="1"/>
    <w:p w14:paraId="208E8DFD" w14:textId="77777777" w:rsidR="001A2799" w:rsidRPr="001A2799" w:rsidRDefault="001A2799" w:rsidP="001A2799">
      <w:pPr>
        <w:spacing w:after="0" w:line="240" w:lineRule="auto"/>
        <w:ind w:firstLine="709"/>
        <w:jc w:val="both"/>
        <w:rPr>
          <w:rFonts w:ascii="Times New Roman" w:hAnsi="Times New Roman"/>
          <w:b/>
          <w:sz w:val="24"/>
          <w:szCs w:val="24"/>
        </w:rPr>
      </w:pPr>
      <w:r w:rsidRPr="001A2799">
        <w:rPr>
          <w:rFonts w:ascii="Times New Roman" w:hAnsi="Times New Roman"/>
          <w:sz w:val="24"/>
          <w:szCs w:val="24"/>
        </w:rPr>
        <w:t xml:space="preserve">5. </w:t>
      </w:r>
      <w:r w:rsidRPr="001A2799">
        <w:rPr>
          <w:rFonts w:ascii="Times New Roman" w:hAnsi="Times New Roman"/>
          <w:snapToGrid w:val="0"/>
          <w:sz w:val="24"/>
          <w:szCs w:val="24"/>
        </w:rPr>
        <w:t>Отделу экономики, земельных и имущественных отношений администрации Урмарского муниципального округа</w:t>
      </w:r>
      <w:r w:rsidRPr="001A2799">
        <w:rPr>
          <w:rFonts w:ascii="Times New Roman" w:hAnsi="Times New Roman"/>
          <w:sz w:val="24"/>
          <w:szCs w:val="24"/>
        </w:rPr>
        <w:t xml:space="preserve"> в течение пяти рабочих дней со дня принятия постановления направить его копию в ПАО «</w:t>
      </w:r>
      <w:proofErr w:type="spellStart"/>
      <w:r w:rsidRPr="001A2799">
        <w:rPr>
          <w:rFonts w:ascii="Times New Roman" w:hAnsi="Times New Roman"/>
          <w:sz w:val="24"/>
          <w:szCs w:val="24"/>
        </w:rPr>
        <w:t>Россети</w:t>
      </w:r>
      <w:proofErr w:type="spellEnd"/>
      <w:r w:rsidRPr="001A2799">
        <w:rPr>
          <w:rFonts w:ascii="Times New Roman" w:hAnsi="Times New Roman"/>
          <w:sz w:val="24"/>
          <w:szCs w:val="24"/>
        </w:rPr>
        <w:t xml:space="preserve"> Волга», Управление Федеральной службы государственной регистрации, кадастра и картографии по Чувашской Республике.</w:t>
      </w:r>
    </w:p>
    <w:p w14:paraId="17E9E573" w14:textId="77777777" w:rsidR="001A2799" w:rsidRPr="001A2799" w:rsidRDefault="001A2799" w:rsidP="001A2799">
      <w:pPr>
        <w:spacing w:after="0" w:line="240" w:lineRule="auto"/>
        <w:ind w:firstLine="709"/>
        <w:jc w:val="both"/>
        <w:rPr>
          <w:rFonts w:ascii="Times New Roman" w:hAnsi="Times New Roman"/>
          <w:b/>
          <w:sz w:val="24"/>
          <w:szCs w:val="24"/>
        </w:rPr>
      </w:pPr>
      <w:r w:rsidRPr="001A2799">
        <w:rPr>
          <w:rFonts w:ascii="Times New Roman" w:hAnsi="Times New Roman"/>
          <w:sz w:val="24"/>
          <w:szCs w:val="24"/>
        </w:rPr>
        <w:t xml:space="preserve">6. </w:t>
      </w:r>
      <w:r w:rsidRPr="001A2799">
        <w:rPr>
          <w:rFonts w:ascii="Times New Roman" w:hAnsi="Times New Roman"/>
          <w:snapToGrid w:val="0"/>
          <w:sz w:val="24"/>
          <w:szCs w:val="24"/>
        </w:rPr>
        <w:t>Отделу экономики, земельных и имущественных отношений администрации Урмарского муниципального округа Чувашской Республики</w:t>
      </w:r>
      <w:r w:rsidRPr="001A2799">
        <w:rPr>
          <w:rFonts w:ascii="Times New Roman" w:hAnsi="Times New Roman"/>
          <w:sz w:val="24"/>
          <w:szCs w:val="24"/>
        </w:rPr>
        <w:t xml:space="preserve"> обеспечить внесение сведений о публичном сервитуте в Единый государственный реестр недвижимости на земельные участки, указанные в пункте 1 настоящего постановления.</w:t>
      </w:r>
    </w:p>
    <w:p w14:paraId="03142BA5" w14:textId="77777777" w:rsidR="001A2799" w:rsidRPr="001A2799" w:rsidRDefault="001A2799" w:rsidP="001A2799">
      <w:pPr>
        <w:spacing w:after="0" w:line="240" w:lineRule="auto"/>
        <w:ind w:firstLine="709"/>
        <w:jc w:val="both"/>
        <w:rPr>
          <w:rFonts w:ascii="Times New Roman" w:hAnsi="Times New Roman"/>
          <w:b/>
          <w:snapToGrid w:val="0"/>
          <w:sz w:val="24"/>
          <w:szCs w:val="24"/>
        </w:rPr>
      </w:pPr>
      <w:r w:rsidRPr="001A2799">
        <w:rPr>
          <w:rFonts w:ascii="Times New Roman" w:hAnsi="Times New Roman"/>
          <w:sz w:val="24"/>
          <w:szCs w:val="24"/>
        </w:rPr>
        <w:t>7. Информационному отделу администрации Урмарского муниципального округа разместить настоящее постановление в периодическом печатном издании «Урмарский вестник» и разместить на официальном сайте администрации Урмарского муниципального округа.</w:t>
      </w:r>
    </w:p>
    <w:p w14:paraId="37DB1BA1" w14:textId="77777777" w:rsidR="001A2799" w:rsidRPr="001A2799" w:rsidRDefault="001A2799" w:rsidP="001A2799">
      <w:pPr>
        <w:spacing w:after="0" w:line="240" w:lineRule="auto"/>
        <w:ind w:firstLine="709"/>
        <w:jc w:val="both"/>
        <w:rPr>
          <w:rFonts w:ascii="Times New Roman" w:hAnsi="Times New Roman"/>
          <w:b/>
          <w:sz w:val="24"/>
          <w:szCs w:val="24"/>
        </w:rPr>
      </w:pPr>
      <w:r w:rsidRPr="001A2799">
        <w:rPr>
          <w:rFonts w:ascii="Times New Roman" w:hAnsi="Times New Roman"/>
          <w:snapToGrid w:val="0"/>
          <w:sz w:val="24"/>
          <w:szCs w:val="24"/>
        </w:rPr>
        <w:t>8. Публичный сервитут считается установленным со дня внесения</w:t>
      </w:r>
      <w:r w:rsidRPr="001A2799">
        <w:rPr>
          <w:rFonts w:ascii="Times New Roman" w:hAnsi="Times New Roman"/>
          <w:sz w:val="24"/>
          <w:szCs w:val="24"/>
        </w:rPr>
        <w:t xml:space="preserve"> сведений о нем в Единый государственный реестр</w:t>
      </w:r>
      <w:r w:rsidRPr="001A2799">
        <w:rPr>
          <w:rFonts w:ascii="Times New Roman" w:hAnsi="Times New Roman"/>
          <w:spacing w:val="-23"/>
          <w:sz w:val="24"/>
          <w:szCs w:val="24"/>
        </w:rPr>
        <w:t xml:space="preserve"> </w:t>
      </w:r>
      <w:r w:rsidRPr="001A2799">
        <w:rPr>
          <w:rFonts w:ascii="Times New Roman" w:hAnsi="Times New Roman"/>
          <w:sz w:val="24"/>
          <w:szCs w:val="24"/>
        </w:rPr>
        <w:t>недвижимости.</w:t>
      </w:r>
    </w:p>
    <w:p w14:paraId="6BBFBC4A" w14:textId="77777777" w:rsidR="001A2799" w:rsidRPr="001A2799" w:rsidRDefault="001A2799" w:rsidP="001A2799">
      <w:pPr>
        <w:spacing w:after="0" w:line="240" w:lineRule="auto"/>
        <w:ind w:firstLine="709"/>
        <w:jc w:val="both"/>
        <w:rPr>
          <w:rFonts w:ascii="Times New Roman" w:hAnsi="Times New Roman"/>
          <w:b/>
          <w:snapToGrid w:val="0"/>
          <w:sz w:val="24"/>
          <w:szCs w:val="24"/>
        </w:rPr>
      </w:pPr>
      <w:r w:rsidRPr="001A2799">
        <w:rPr>
          <w:rFonts w:ascii="Times New Roman" w:hAnsi="Times New Roman"/>
          <w:sz w:val="24"/>
          <w:szCs w:val="24"/>
        </w:rPr>
        <w:t xml:space="preserve">9. </w:t>
      </w:r>
      <w:r w:rsidRPr="001A2799">
        <w:rPr>
          <w:rFonts w:ascii="Times New Roman" w:hAnsi="Times New Roman"/>
          <w:snapToGrid w:val="0"/>
          <w:sz w:val="24"/>
          <w:szCs w:val="24"/>
        </w:rPr>
        <w:t>Контроль за исполнением данного постановления возложить на отдел экономики, земельных и имущественных отношений администрации Урмарского муниципального округа.</w:t>
      </w:r>
    </w:p>
    <w:p w14:paraId="35A75AB2" w14:textId="77777777" w:rsidR="001A2799" w:rsidRPr="001A2799" w:rsidRDefault="001A2799" w:rsidP="001A2799">
      <w:pPr>
        <w:spacing w:after="0" w:line="240" w:lineRule="auto"/>
        <w:jc w:val="both"/>
        <w:rPr>
          <w:rFonts w:ascii="Times New Roman" w:hAnsi="Times New Roman"/>
          <w:b/>
          <w:snapToGrid w:val="0"/>
          <w:sz w:val="24"/>
          <w:szCs w:val="24"/>
        </w:rPr>
      </w:pPr>
    </w:p>
    <w:p w14:paraId="704F2339" w14:textId="77777777" w:rsidR="001A2799" w:rsidRPr="001A2799" w:rsidRDefault="001A2799" w:rsidP="001A2799">
      <w:pPr>
        <w:spacing w:after="0" w:line="240" w:lineRule="auto"/>
        <w:jc w:val="both"/>
        <w:rPr>
          <w:rFonts w:ascii="Times New Roman" w:hAnsi="Times New Roman"/>
          <w:b/>
          <w:snapToGrid w:val="0"/>
          <w:sz w:val="24"/>
          <w:szCs w:val="24"/>
        </w:rPr>
      </w:pPr>
    </w:p>
    <w:p w14:paraId="638237A8" w14:textId="77777777" w:rsidR="001A2799" w:rsidRDefault="001A2799" w:rsidP="001A2799">
      <w:pPr>
        <w:spacing w:after="0" w:line="240" w:lineRule="auto"/>
        <w:jc w:val="both"/>
        <w:rPr>
          <w:rFonts w:ascii="Times New Roman" w:hAnsi="Times New Roman"/>
          <w:snapToGrid w:val="0"/>
          <w:sz w:val="24"/>
          <w:szCs w:val="24"/>
        </w:rPr>
      </w:pPr>
    </w:p>
    <w:p w14:paraId="27072344" w14:textId="1CD99DAA" w:rsidR="001A2799" w:rsidRPr="001A2799" w:rsidRDefault="001A2799" w:rsidP="001A2799">
      <w:pPr>
        <w:spacing w:after="0" w:line="240" w:lineRule="auto"/>
        <w:jc w:val="both"/>
        <w:rPr>
          <w:rFonts w:ascii="Times New Roman" w:hAnsi="Times New Roman"/>
          <w:b/>
          <w:snapToGrid w:val="0"/>
          <w:sz w:val="24"/>
          <w:szCs w:val="24"/>
        </w:rPr>
      </w:pPr>
      <w:r w:rsidRPr="001A2799">
        <w:rPr>
          <w:rFonts w:ascii="Times New Roman" w:hAnsi="Times New Roman"/>
          <w:snapToGrid w:val="0"/>
          <w:sz w:val="24"/>
          <w:szCs w:val="24"/>
        </w:rPr>
        <w:t xml:space="preserve">Глава Урмарского </w:t>
      </w:r>
    </w:p>
    <w:p w14:paraId="57E0AE5C" w14:textId="304E759F" w:rsidR="001A2799" w:rsidRPr="001A2799" w:rsidRDefault="001A2799" w:rsidP="001A2799">
      <w:pPr>
        <w:spacing w:after="0" w:line="240" w:lineRule="auto"/>
        <w:jc w:val="both"/>
        <w:rPr>
          <w:rFonts w:ascii="Times New Roman" w:hAnsi="Times New Roman"/>
          <w:b/>
          <w:snapToGrid w:val="0"/>
          <w:sz w:val="24"/>
          <w:szCs w:val="24"/>
        </w:rPr>
      </w:pPr>
      <w:r w:rsidRPr="001A2799">
        <w:rPr>
          <w:rFonts w:ascii="Times New Roman" w:hAnsi="Times New Roman"/>
          <w:snapToGrid w:val="0"/>
          <w:sz w:val="24"/>
          <w:szCs w:val="24"/>
        </w:rPr>
        <w:t>муниципального округа</w:t>
      </w:r>
      <w:r w:rsidRPr="001A2799">
        <w:rPr>
          <w:rFonts w:ascii="Times New Roman" w:hAnsi="Times New Roman"/>
          <w:snapToGrid w:val="0"/>
          <w:sz w:val="24"/>
          <w:szCs w:val="24"/>
        </w:rPr>
        <w:tab/>
      </w:r>
      <w:r w:rsidRPr="001A2799">
        <w:rPr>
          <w:rFonts w:ascii="Times New Roman" w:hAnsi="Times New Roman"/>
          <w:snapToGrid w:val="0"/>
          <w:sz w:val="24"/>
          <w:szCs w:val="24"/>
        </w:rPr>
        <w:tab/>
      </w:r>
      <w:r w:rsidRPr="001A2799">
        <w:rPr>
          <w:rFonts w:ascii="Times New Roman" w:hAnsi="Times New Roman"/>
          <w:snapToGrid w:val="0"/>
          <w:sz w:val="24"/>
          <w:szCs w:val="24"/>
        </w:rPr>
        <w:tab/>
      </w:r>
      <w:r w:rsidRPr="001A2799">
        <w:rPr>
          <w:rFonts w:ascii="Times New Roman" w:hAnsi="Times New Roman"/>
          <w:snapToGrid w:val="0"/>
          <w:sz w:val="24"/>
          <w:szCs w:val="24"/>
        </w:rPr>
        <w:tab/>
      </w:r>
      <w:r w:rsidRPr="001A2799">
        <w:rPr>
          <w:rFonts w:ascii="Times New Roman" w:hAnsi="Times New Roman"/>
          <w:snapToGrid w:val="0"/>
          <w:sz w:val="24"/>
          <w:szCs w:val="24"/>
        </w:rPr>
        <w:tab/>
      </w:r>
      <w:r w:rsidRPr="001A2799">
        <w:rPr>
          <w:rFonts w:ascii="Times New Roman" w:hAnsi="Times New Roman"/>
          <w:snapToGrid w:val="0"/>
          <w:sz w:val="24"/>
          <w:szCs w:val="24"/>
        </w:rPr>
        <w:tab/>
        <w:t xml:space="preserve">       </w:t>
      </w:r>
      <w:r>
        <w:rPr>
          <w:rFonts w:ascii="Times New Roman" w:hAnsi="Times New Roman"/>
          <w:snapToGrid w:val="0"/>
          <w:sz w:val="24"/>
          <w:szCs w:val="24"/>
        </w:rPr>
        <w:t xml:space="preserve">              </w:t>
      </w:r>
      <w:r w:rsidRPr="001A2799">
        <w:rPr>
          <w:rFonts w:ascii="Times New Roman" w:hAnsi="Times New Roman"/>
          <w:snapToGrid w:val="0"/>
          <w:sz w:val="24"/>
          <w:szCs w:val="24"/>
        </w:rPr>
        <w:t>В.В. Шигильдеев</w:t>
      </w:r>
    </w:p>
    <w:p w14:paraId="618DE446" w14:textId="77777777" w:rsidR="001A2799" w:rsidRPr="001A2799" w:rsidRDefault="001A2799" w:rsidP="001A2799">
      <w:pPr>
        <w:spacing w:after="0" w:line="240" w:lineRule="auto"/>
        <w:rPr>
          <w:rFonts w:ascii="Times New Roman" w:hAnsi="Times New Roman"/>
          <w:sz w:val="24"/>
          <w:szCs w:val="24"/>
        </w:rPr>
      </w:pPr>
    </w:p>
    <w:p w14:paraId="1B7B3E01" w14:textId="77777777" w:rsidR="001A2799" w:rsidRPr="001A2799" w:rsidRDefault="001A2799" w:rsidP="001A2799">
      <w:pPr>
        <w:spacing w:after="0" w:line="240" w:lineRule="auto"/>
        <w:rPr>
          <w:rFonts w:ascii="Times New Roman" w:hAnsi="Times New Roman"/>
          <w:sz w:val="24"/>
          <w:szCs w:val="24"/>
        </w:rPr>
      </w:pPr>
    </w:p>
    <w:p w14:paraId="62066768" w14:textId="77777777" w:rsidR="001A2799" w:rsidRPr="001A2799" w:rsidRDefault="001A2799" w:rsidP="001A2799">
      <w:pPr>
        <w:spacing w:after="0" w:line="240" w:lineRule="auto"/>
        <w:rPr>
          <w:rFonts w:ascii="Times New Roman" w:hAnsi="Times New Roman"/>
          <w:sz w:val="24"/>
          <w:szCs w:val="24"/>
        </w:rPr>
      </w:pPr>
    </w:p>
    <w:p w14:paraId="2AB9DFB8" w14:textId="77777777" w:rsidR="001A2799" w:rsidRPr="001A2799" w:rsidRDefault="001A2799" w:rsidP="001A2799">
      <w:pPr>
        <w:spacing w:after="0" w:line="240" w:lineRule="auto"/>
        <w:rPr>
          <w:rFonts w:ascii="Times New Roman" w:hAnsi="Times New Roman"/>
          <w:sz w:val="24"/>
          <w:szCs w:val="24"/>
        </w:rPr>
      </w:pPr>
    </w:p>
    <w:p w14:paraId="37C84EA4" w14:textId="77777777" w:rsidR="001A2799" w:rsidRPr="001A2799" w:rsidRDefault="001A2799" w:rsidP="001A2799">
      <w:pPr>
        <w:spacing w:after="0" w:line="240" w:lineRule="auto"/>
        <w:rPr>
          <w:rFonts w:ascii="Times New Roman" w:hAnsi="Times New Roman"/>
          <w:sz w:val="24"/>
          <w:szCs w:val="24"/>
        </w:rPr>
      </w:pPr>
    </w:p>
    <w:p w14:paraId="1A7DB748" w14:textId="77777777" w:rsidR="001A2799" w:rsidRPr="001A2799" w:rsidRDefault="001A2799" w:rsidP="001A2799">
      <w:pPr>
        <w:spacing w:after="0" w:line="240" w:lineRule="auto"/>
        <w:rPr>
          <w:rFonts w:ascii="Times New Roman" w:hAnsi="Times New Roman"/>
          <w:sz w:val="24"/>
          <w:szCs w:val="24"/>
        </w:rPr>
      </w:pPr>
    </w:p>
    <w:p w14:paraId="63ED067E" w14:textId="77777777" w:rsidR="001A2799" w:rsidRPr="001A2799" w:rsidRDefault="001A2799" w:rsidP="001A2799">
      <w:pPr>
        <w:spacing w:after="0" w:line="240" w:lineRule="auto"/>
        <w:rPr>
          <w:rFonts w:ascii="Times New Roman" w:hAnsi="Times New Roman"/>
          <w:sz w:val="24"/>
          <w:szCs w:val="24"/>
        </w:rPr>
      </w:pPr>
    </w:p>
    <w:p w14:paraId="171EF89A" w14:textId="77777777" w:rsidR="001A2799" w:rsidRPr="001A2799" w:rsidRDefault="001A2799" w:rsidP="001A2799">
      <w:pPr>
        <w:spacing w:after="0" w:line="240" w:lineRule="auto"/>
        <w:jc w:val="both"/>
        <w:rPr>
          <w:rFonts w:ascii="Times New Roman" w:hAnsi="Times New Roman"/>
          <w:sz w:val="20"/>
          <w:szCs w:val="20"/>
        </w:rPr>
      </w:pPr>
    </w:p>
    <w:p w14:paraId="1A33E3D8" w14:textId="77777777" w:rsidR="001A2799" w:rsidRPr="001A2799" w:rsidRDefault="001A2799" w:rsidP="001A2799">
      <w:pPr>
        <w:tabs>
          <w:tab w:val="left" w:pos="5760"/>
        </w:tabs>
        <w:spacing w:after="0" w:line="240" w:lineRule="auto"/>
        <w:jc w:val="both"/>
        <w:rPr>
          <w:rFonts w:ascii="Times New Roman" w:hAnsi="Times New Roman"/>
          <w:b/>
          <w:bCs/>
          <w:sz w:val="20"/>
          <w:szCs w:val="20"/>
        </w:rPr>
      </w:pPr>
      <w:r w:rsidRPr="001A2799">
        <w:rPr>
          <w:rFonts w:ascii="Times New Roman" w:hAnsi="Times New Roman"/>
          <w:bCs/>
          <w:sz w:val="20"/>
          <w:szCs w:val="20"/>
        </w:rPr>
        <w:t>Васильева Ирина Николаевна</w:t>
      </w:r>
    </w:p>
    <w:p w14:paraId="53B89C46" w14:textId="6B1949E7" w:rsidR="001A2799" w:rsidRPr="001A2799" w:rsidRDefault="001A2799" w:rsidP="001A2799">
      <w:pPr>
        <w:tabs>
          <w:tab w:val="left" w:pos="5760"/>
        </w:tabs>
        <w:spacing w:after="0" w:line="240" w:lineRule="auto"/>
        <w:jc w:val="both"/>
        <w:rPr>
          <w:rFonts w:ascii="Times New Roman" w:hAnsi="Times New Roman"/>
          <w:b/>
          <w:bCs/>
          <w:sz w:val="20"/>
          <w:szCs w:val="20"/>
        </w:rPr>
      </w:pPr>
      <w:r w:rsidRPr="001A2799">
        <w:rPr>
          <w:rFonts w:ascii="Times New Roman" w:hAnsi="Times New Roman"/>
          <w:bCs/>
          <w:sz w:val="20"/>
          <w:szCs w:val="20"/>
        </w:rPr>
        <w:t>8(835-44) 2-10-20</w:t>
      </w:r>
    </w:p>
    <w:p w14:paraId="6C501C38" w14:textId="77777777" w:rsidR="001A2799" w:rsidRPr="001A2799" w:rsidRDefault="001A2799" w:rsidP="001A2799">
      <w:pPr>
        <w:spacing w:after="0" w:line="240" w:lineRule="auto"/>
        <w:rPr>
          <w:rFonts w:ascii="Times New Roman" w:hAnsi="Times New Roman"/>
          <w:b/>
          <w:sz w:val="24"/>
          <w:szCs w:val="24"/>
        </w:rPr>
      </w:pPr>
      <w:r w:rsidRPr="001A2799">
        <w:rPr>
          <w:rFonts w:ascii="Times New Roman" w:hAnsi="Times New Roman"/>
          <w:sz w:val="24"/>
          <w:szCs w:val="24"/>
        </w:rPr>
        <w:br w:type="page"/>
      </w:r>
    </w:p>
    <w:p w14:paraId="427A93AE" w14:textId="77777777" w:rsidR="001A2799" w:rsidRPr="00923298" w:rsidRDefault="001A2799" w:rsidP="001A2799">
      <w:pPr>
        <w:spacing w:after="0" w:line="240" w:lineRule="auto"/>
        <w:ind w:left="4248" w:firstLine="708"/>
        <w:jc w:val="both"/>
        <w:rPr>
          <w:rFonts w:ascii="Times New Roman" w:hAnsi="Times New Roman"/>
          <w:sz w:val="24"/>
          <w:szCs w:val="24"/>
        </w:rPr>
      </w:pPr>
      <w:r w:rsidRPr="00923298">
        <w:rPr>
          <w:rFonts w:ascii="Times New Roman" w:hAnsi="Times New Roman"/>
          <w:sz w:val="24"/>
          <w:szCs w:val="24"/>
        </w:rPr>
        <w:lastRenderedPageBreak/>
        <w:t xml:space="preserve">Приложение № </w:t>
      </w:r>
      <w:r>
        <w:rPr>
          <w:rFonts w:ascii="Times New Roman" w:hAnsi="Times New Roman"/>
          <w:sz w:val="24"/>
          <w:szCs w:val="24"/>
        </w:rPr>
        <w:t>1</w:t>
      </w:r>
    </w:p>
    <w:p w14:paraId="73805A44" w14:textId="77777777" w:rsidR="001A2799" w:rsidRPr="00923298" w:rsidRDefault="001A2799" w:rsidP="001A2799">
      <w:pPr>
        <w:spacing w:after="0" w:line="240" w:lineRule="auto"/>
        <w:ind w:left="4248" w:firstLine="708"/>
        <w:rPr>
          <w:rFonts w:ascii="Times New Roman" w:hAnsi="Times New Roman"/>
          <w:sz w:val="24"/>
          <w:szCs w:val="24"/>
        </w:rPr>
      </w:pPr>
      <w:r w:rsidRPr="00923298">
        <w:rPr>
          <w:rFonts w:ascii="Times New Roman" w:hAnsi="Times New Roman"/>
          <w:sz w:val="24"/>
          <w:szCs w:val="24"/>
        </w:rPr>
        <w:t xml:space="preserve">к постановлению администрации </w:t>
      </w:r>
    </w:p>
    <w:p w14:paraId="1E13DDAA" w14:textId="77777777" w:rsidR="001A2799" w:rsidRPr="00923298" w:rsidRDefault="001A2799" w:rsidP="001A2799">
      <w:pPr>
        <w:spacing w:after="0" w:line="240" w:lineRule="auto"/>
        <w:ind w:left="4956"/>
        <w:rPr>
          <w:rFonts w:ascii="Times New Roman" w:hAnsi="Times New Roman"/>
          <w:sz w:val="24"/>
          <w:szCs w:val="24"/>
        </w:rPr>
      </w:pPr>
      <w:r w:rsidRPr="00923298">
        <w:rPr>
          <w:rFonts w:ascii="Times New Roman" w:hAnsi="Times New Roman"/>
          <w:sz w:val="24"/>
          <w:szCs w:val="24"/>
        </w:rPr>
        <w:t xml:space="preserve">Урмарского </w:t>
      </w:r>
      <w:r>
        <w:rPr>
          <w:rFonts w:ascii="Times New Roman" w:hAnsi="Times New Roman"/>
          <w:sz w:val="24"/>
          <w:szCs w:val="24"/>
        </w:rPr>
        <w:t xml:space="preserve">муниципального округа </w:t>
      </w:r>
      <w:r w:rsidRPr="00923298">
        <w:rPr>
          <w:rFonts w:ascii="Times New Roman" w:hAnsi="Times New Roman"/>
          <w:sz w:val="24"/>
          <w:szCs w:val="24"/>
        </w:rPr>
        <w:t>Чувашской Республики</w:t>
      </w:r>
    </w:p>
    <w:p w14:paraId="77D08C99" w14:textId="5CD325A0" w:rsidR="001A2799" w:rsidRDefault="001A2799" w:rsidP="001A2799">
      <w:pPr>
        <w:spacing w:after="0" w:line="240" w:lineRule="auto"/>
        <w:ind w:left="4247" w:firstLine="709"/>
        <w:jc w:val="both"/>
        <w:rPr>
          <w:rFonts w:ascii="Times New Roman" w:hAnsi="Times New Roman"/>
          <w:b/>
          <w:snapToGrid w:val="0"/>
          <w:sz w:val="24"/>
          <w:szCs w:val="24"/>
        </w:rPr>
      </w:pPr>
      <w:r w:rsidRPr="00923298">
        <w:rPr>
          <w:rFonts w:ascii="Times New Roman" w:hAnsi="Times New Roman"/>
          <w:sz w:val="24"/>
          <w:szCs w:val="24"/>
        </w:rPr>
        <w:t xml:space="preserve">от </w:t>
      </w:r>
      <w:r>
        <w:rPr>
          <w:rFonts w:ascii="Times New Roman" w:hAnsi="Times New Roman"/>
          <w:sz w:val="24"/>
          <w:szCs w:val="24"/>
        </w:rPr>
        <w:t>06.11.2025</w:t>
      </w:r>
      <w:r w:rsidRPr="00923298">
        <w:rPr>
          <w:rFonts w:ascii="Times New Roman" w:hAnsi="Times New Roman"/>
          <w:sz w:val="24"/>
          <w:szCs w:val="24"/>
        </w:rPr>
        <w:t xml:space="preserve"> № </w:t>
      </w:r>
      <w:r>
        <w:rPr>
          <w:rFonts w:ascii="Times New Roman" w:hAnsi="Times New Roman"/>
          <w:sz w:val="24"/>
          <w:szCs w:val="24"/>
        </w:rPr>
        <w:t>152</w:t>
      </w:r>
      <w:r w:rsidR="00B00FFE">
        <w:rPr>
          <w:rFonts w:ascii="Times New Roman" w:hAnsi="Times New Roman"/>
          <w:sz w:val="24"/>
          <w:szCs w:val="24"/>
        </w:rPr>
        <w:t>7</w:t>
      </w:r>
    </w:p>
    <w:p w14:paraId="16AECDFC" w14:textId="77777777" w:rsidR="001A2799" w:rsidRDefault="001A2799" w:rsidP="001A2799">
      <w:pPr>
        <w:jc w:val="center"/>
        <w:rPr>
          <w:rFonts w:ascii="Times New Roman" w:hAnsi="Times New Roman"/>
          <w:b/>
          <w:snapToGrid w:val="0"/>
          <w:sz w:val="24"/>
          <w:szCs w:val="24"/>
        </w:rPr>
      </w:pPr>
      <w:r w:rsidRPr="00567930">
        <w:rPr>
          <w:rFonts w:ascii="Times New Roman" w:hAnsi="Times New Roman"/>
          <w:b/>
          <w:noProof/>
          <w:snapToGrid w:val="0"/>
          <w:sz w:val="24"/>
          <w:szCs w:val="24"/>
        </w:rPr>
        <w:drawing>
          <wp:inline distT="0" distB="0" distL="0" distR="0" wp14:anchorId="45F9DA37" wp14:editId="1D35586F">
            <wp:extent cx="5877745" cy="4848902"/>
            <wp:effectExtent l="0" t="0" r="8890" b="8890"/>
            <wp:docPr id="18830718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307186" name=""/>
                    <pic:cNvPicPr/>
                  </pic:nvPicPr>
                  <pic:blipFill>
                    <a:blip r:embed="rId10"/>
                    <a:stretch>
                      <a:fillRect/>
                    </a:stretch>
                  </pic:blipFill>
                  <pic:spPr>
                    <a:xfrm>
                      <a:off x="0" y="0"/>
                      <a:ext cx="5877745" cy="4848902"/>
                    </a:xfrm>
                    <a:prstGeom prst="rect">
                      <a:avLst/>
                    </a:prstGeom>
                  </pic:spPr>
                </pic:pic>
              </a:graphicData>
            </a:graphic>
          </wp:inline>
        </w:drawing>
      </w:r>
    </w:p>
    <w:p w14:paraId="4B20EE86" w14:textId="77777777" w:rsidR="001A2799" w:rsidRDefault="001A2799" w:rsidP="001A2799">
      <w:pPr>
        <w:jc w:val="center"/>
        <w:rPr>
          <w:rFonts w:ascii="Times New Roman" w:hAnsi="Times New Roman"/>
          <w:b/>
          <w:snapToGrid w:val="0"/>
          <w:sz w:val="24"/>
          <w:szCs w:val="24"/>
        </w:rPr>
      </w:pPr>
      <w:r w:rsidRPr="00567930">
        <w:rPr>
          <w:rFonts w:ascii="Times New Roman" w:hAnsi="Times New Roman"/>
          <w:b/>
          <w:noProof/>
          <w:snapToGrid w:val="0"/>
          <w:sz w:val="24"/>
          <w:szCs w:val="24"/>
        </w:rPr>
        <w:lastRenderedPageBreak/>
        <w:drawing>
          <wp:inline distT="0" distB="0" distL="0" distR="0" wp14:anchorId="228E55BF" wp14:editId="497C3570">
            <wp:extent cx="5940425" cy="7331075"/>
            <wp:effectExtent l="0" t="0" r="3175" b="3175"/>
            <wp:docPr id="162590468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5904683" name=""/>
                    <pic:cNvPicPr/>
                  </pic:nvPicPr>
                  <pic:blipFill>
                    <a:blip r:embed="rId11"/>
                    <a:stretch>
                      <a:fillRect/>
                    </a:stretch>
                  </pic:blipFill>
                  <pic:spPr>
                    <a:xfrm>
                      <a:off x="0" y="0"/>
                      <a:ext cx="5940425" cy="7331075"/>
                    </a:xfrm>
                    <a:prstGeom prst="rect">
                      <a:avLst/>
                    </a:prstGeom>
                  </pic:spPr>
                </pic:pic>
              </a:graphicData>
            </a:graphic>
          </wp:inline>
        </w:drawing>
      </w:r>
    </w:p>
    <w:p w14:paraId="496B6A70" w14:textId="77777777" w:rsidR="001A2799" w:rsidRDefault="001A2799" w:rsidP="001A2799">
      <w:pPr>
        <w:jc w:val="center"/>
        <w:rPr>
          <w:rFonts w:ascii="Times New Roman" w:hAnsi="Times New Roman"/>
          <w:b/>
          <w:snapToGrid w:val="0"/>
          <w:sz w:val="24"/>
          <w:szCs w:val="24"/>
        </w:rPr>
      </w:pPr>
      <w:r w:rsidRPr="00567930">
        <w:rPr>
          <w:rFonts w:ascii="Times New Roman" w:hAnsi="Times New Roman"/>
          <w:b/>
          <w:noProof/>
          <w:snapToGrid w:val="0"/>
          <w:sz w:val="24"/>
          <w:szCs w:val="24"/>
        </w:rPr>
        <w:lastRenderedPageBreak/>
        <w:drawing>
          <wp:inline distT="0" distB="0" distL="0" distR="0" wp14:anchorId="3D1AD43E" wp14:editId="494D1E19">
            <wp:extent cx="5249008" cy="8116433"/>
            <wp:effectExtent l="0" t="0" r="8890" b="0"/>
            <wp:docPr id="178381437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814376" name=""/>
                    <pic:cNvPicPr/>
                  </pic:nvPicPr>
                  <pic:blipFill>
                    <a:blip r:embed="rId12"/>
                    <a:stretch>
                      <a:fillRect/>
                    </a:stretch>
                  </pic:blipFill>
                  <pic:spPr>
                    <a:xfrm>
                      <a:off x="0" y="0"/>
                      <a:ext cx="5249008" cy="8116433"/>
                    </a:xfrm>
                    <a:prstGeom prst="rect">
                      <a:avLst/>
                    </a:prstGeom>
                  </pic:spPr>
                </pic:pic>
              </a:graphicData>
            </a:graphic>
          </wp:inline>
        </w:drawing>
      </w:r>
    </w:p>
    <w:p w14:paraId="38DF29C6" w14:textId="77777777" w:rsidR="001A2799" w:rsidRDefault="001A2799" w:rsidP="001A2799">
      <w:pPr>
        <w:jc w:val="center"/>
        <w:rPr>
          <w:rFonts w:ascii="Times New Roman" w:hAnsi="Times New Roman"/>
          <w:b/>
          <w:snapToGrid w:val="0"/>
          <w:sz w:val="24"/>
          <w:szCs w:val="24"/>
        </w:rPr>
      </w:pPr>
    </w:p>
    <w:p w14:paraId="645257A9" w14:textId="77777777" w:rsidR="001A2799" w:rsidRDefault="001A2799" w:rsidP="001A2799">
      <w:pPr>
        <w:jc w:val="center"/>
        <w:rPr>
          <w:rFonts w:ascii="Times New Roman" w:hAnsi="Times New Roman"/>
          <w:b/>
          <w:snapToGrid w:val="0"/>
          <w:sz w:val="24"/>
          <w:szCs w:val="24"/>
        </w:rPr>
      </w:pPr>
    </w:p>
    <w:p w14:paraId="27143788" w14:textId="43374788" w:rsidR="000D4B52" w:rsidRPr="000626D4" w:rsidRDefault="000D4B52" w:rsidP="001A2799">
      <w:pPr>
        <w:pStyle w:val="ConsNonformat"/>
        <w:widowControl/>
        <w:tabs>
          <w:tab w:val="left" w:pos="-142"/>
          <w:tab w:val="left" w:pos="0"/>
        </w:tabs>
        <w:ind w:left="851" w:hanging="993"/>
        <w:rPr>
          <w:rFonts w:ascii="Times New Roman" w:hAnsi="Times New Roman" w:cs="Times New Roman"/>
        </w:rPr>
      </w:pPr>
    </w:p>
    <w:sectPr w:rsidR="000D4B52" w:rsidRPr="000626D4" w:rsidSect="001A2799">
      <w:headerReference w:type="default" r:id="rId13"/>
      <w:pgSz w:w="11906" w:h="16838"/>
      <w:pgMar w:top="1134" w:right="707" w:bottom="851"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291416" w14:textId="77777777" w:rsidR="00D029B6" w:rsidRDefault="00D029B6" w:rsidP="00C65999">
      <w:pPr>
        <w:spacing w:after="0" w:line="240" w:lineRule="auto"/>
      </w:pPr>
      <w:r>
        <w:separator/>
      </w:r>
    </w:p>
  </w:endnote>
  <w:endnote w:type="continuationSeparator" w:id="0">
    <w:p w14:paraId="78E4233B" w14:textId="77777777" w:rsidR="00D029B6" w:rsidRDefault="00D029B6"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angal">
    <w:altName w:val="Cambria"/>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CC"/>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Times New Roman"/>
    <w:charset w:val="00"/>
    <w:family w:val="auto"/>
    <w:pitch w:val="variable"/>
    <w:sig w:usb0="00000207" w:usb1="00000000" w:usb2="00000000" w:usb3="00000000" w:csb0="00000097" w:csb1="00000000"/>
  </w:font>
  <w:font w:name="Lucida Sans">
    <w:panose1 w:val="020B0602030504020204"/>
    <w:charset w:val="00"/>
    <w:family w:val="swiss"/>
    <w:pitch w:val="variable"/>
    <w:sig w:usb0="00000003" w:usb1="00000000" w:usb2="00000000" w:usb3="00000000" w:csb0="00000001" w:csb1="00000000"/>
  </w:font>
  <w:font w:name="Tunga">
    <w:panose1 w:val="00000400000000000000"/>
    <w:charset w:val="01"/>
    <w:family w:val="roman"/>
    <w:notTrueType/>
    <w:pitch w:val="variable"/>
  </w:font>
  <w:font w:name="NSimSun">
    <w:panose1 w:val="02010609030101010101"/>
    <w:charset w:val="86"/>
    <w:family w:val="modern"/>
    <w:pitch w:val="fixed"/>
    <w:sig w:usb0="00000203" w:usb1="288F0000" w:usb2="00000016" w:usb3="00000000" w:csb0="00040001" w:csb1="00000000"/>
  </w:font>
  <w:font w:name="TimesET">
    <w:charset w:val="00"/>
    <w:family w:val="auto"/>
    <w:pitch w:val="variable"/>
    <w:sig w:usb0="00000001"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00"/>
    <w:family w:val="roman"/>
    <w:notTrueType/>
    <w:pitch w:val="variable"/>
    <w:sig w:usb0="00000003" w:usb1="00000000" w:usb2="00000000" w:usb3="00000000" w:csb0="00000001" w:csb1="00000000"/>
  </w:font>
  <w:font w:name="TimesNewRomanPSMT">
    <w:altName w:val="MS Gothic"/>
    <w:panose1 w:val="00000000000000000000"/>
    <w:charset w:val="80"/>
    <w:family w:val="auto"/>
    <w:notTrueType/>
    <w:pitch w:val="default"/>
    <w:sig w:usb0="00000000" w:usb1="08070000" w:usb2="00000010" w:usb3="00000000" w:csb0="00020000" w:csb1="00000000"/>
  </w:font>
  <w:font w:name="Andale Sans UI">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altName w:val="Arial"/>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3589DC" w14:textId="77777777" w:rsidR="00D029B6" w:rsidRDefault="00D029B6" w:rsidP="00C65999">
      <w:pPr>
        <w:spacing w:after="0" w:line="240" w:lineRule="auto"/>
      </w:pPr>
      <w:r>
        <w:separator/>
      </w:r>
    </w:p>
  </w:footnote>
  <w:footnote w:type="continuationSeparator" w:id="0">
    <w:p w14:paraId="5D5DD655" w14:textId="77777777" w:rsidR="00D029B6" w:rsidRDefault="00D029B6" w:rsidP="00C659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4C802" w14:textId="1CEDB51D" w:rsidR="009A3F0A" w:rsidRDefault="009A3F0A">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15:restartNumberingAfterBreak="0">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15:restartNumberingAfterBreak="0">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15:restartNumberingAfterBreak="0">
    <w:nsid w:val="26FF478C"/>
    <w:multiLevelType w:val="hybridMultilevel"/>
    <w:tmpl w:val="565ED88A"/>
    <w:lvl w:ilvl="0" w:tplc="765E67E6">
      <w:start w:val="1"/>
      <w:numFmt w:val="decimal"/>
      <w:lvlText w:val="%1."/>
      <w:lvlJc w:val="left"/>
      <w:pPr>
        <w:ind w:left="1185" w:hanging="525"/>
      </w:pPr>
      <w:rPr>
        <w:rFonts w:hint="default"/>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7"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8" w15:restartNumberingAfterBreak="0">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9" w15:restartNumberingAfterBreak="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0" w15:restartNumberingAfterBreak="0">
    <w:nsid w:val="475436B1"/>
    <w:multiLevelType w:val="hybridMultilevel"/>
    <w:tmpl w:val="13ECA4E4"/>
    <w:lvl w:ilvl="0" w:tplc="F736648E">
      <w:start w:val="1"/>
      <w:numFmt w:val="decimal"/>
      <w:lvlText w:val="%1."/>
      <w:lvlJc w:val="left"/>
      <w:pPr>
        <w:ind w:left="1140" w:hanging="360"/>
      </w:pPr>
      <w:rPr>
        <w:rFonts w:hint="default"/>
      </w:r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abstractNum w:abstractNumId="11" w15:restartNumberingAfterBreak="0">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13"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num w:numId="1" w16cid:durableId="693117280">
    <w:abstractNumId w:val="0"/>
  </w:num>
  <w:num w:numId="2" w16cid:durableId="2015376672">
    <w:abstractNumId w:val="13"/>
  </w:num>
  <w:num w:numId="3" w16cid:durableId="712271659">
    <w:abstractNumId w:val="12"/>
  </w:num>
  <w:num w:numId="4" w16cid:durableId="849221377">
    <w:abstractNumId w:val="7"/>
  </w:num>
  <w:num w:numId="5" w16cid:durableId="149367011">
    <w:abstractNumId w:val="11"/>
  </w:num>
  <w:num w:numId="6" w16cid:durableId="1759013054">
    <w:abstractNumId w:val="8"/>
  </w:num>
  <w:num w:numId="7" w16cid:durableId="117187885">
    <w:abstractNumId w:val="5"/>
  </w:num>
  <w:num w:numId="8" w16cid:durableId="1601837705">
    <w:abstractNumId w:val="9"/>
  </w:num>
  <w:num w:numId="9" w16cid:durableId="439878978">
    <w:abstractNumId w:val="10"/>
  </w:num>
  <w:num w:numId="10" w16cid:durableId="898594004">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895"/>
    <w:rsid w:val="00000687"/>
    <w:rsid w:val="0000283E"/>
    <w:rsid w:val="00002946"/>
    <w:rsid w:val="00003593"/>
    <w:rsid w:val="000049E2"/>
    <w:rsid w:val="000055BD"/>
    <w:rsid w:val="0000598D"/>
    <w:rsid w:val="00005BC9"/>
    <w:rsid w:val="00006AB5"/>
    <w:rsid w:val="00006EB7"/>
    <w:rsid w:val="000113D6"/>
    <w:rsid w:val="000116D8"/>
    <w:rsid w:val="00012104"/>
    <w:rsid w:val="000128EE"/>
    <w:rsid w:val="00013134"/>
    <w:rsid w:val="0001322A"/>
    <w:rsid w:val="00013858"/>
    <w:rsid w:val="00013E82"/>
    <w:rsid w:val="00014F74"/>
    <w:rsid w:val="00015055"/>
    <w:rsid w:val="000154CA"/>
    <w:rsid w:val="000161FF"/>
    <w:rsid w:val="0001725E"/>
    <w:rsid w:val="00017794"/>
    <w:rsid w:val="0001795B"/>
    <w:rsid w:val="00017FC7"/>
    <w:rsid w:val="00020078"/>
    <w:rsid w:val="000210A9"/>
    <w:rsid w:val="00022369"/>
    <w:rsid w:val="000230CC"/>
    <w:rsid w:val="00023847"/>
    <w:rsid w:val="00023D81"/>
    <w:rsid w:val="000244C7"/>
    <w:rsid w:val="00024CCF"/>
    <w:rsid w:val="00024EF8"/>
    <w:rsid w:val="00026A03"/>
    <w:rsid w:val="00026DCE"/>
    <w:rsid w:val="00027C91"/>
    <w:rsid w:val="00031083"/>
    <w:rsid w:val="0003161D"/>
    <w:rsid w:val="00031A66"/>
    <w:rsid w:val="00032572"/>
    <w:rsid w:val="00032850"/>
    <w:rsid w:val="000328C1"/>
    <w:rsid w:val="00034BCA"/>
    <w:rsid w:val="00035542"/>
    <w:rsid w:val="0003598D"/>
    <w:rsid w:val="00035C98"/>
    <w:rsid w:val="00037C9A"/>
    <w:rsid w:val="00040952"/>
    <w:rsid w:val="00043DBD"/>
    <w:rsid w:val="0004660D"/>
    <w:rsid w:val="00046FD2"/>
    <w:rsid w:val="000471A6"/>
    <w:rsid w:val="00047E9A"/>
    <w:rsid w:val="00050FFA"/>
    <w:rsid w:val="00051660"/>
    <w:rsid w:val="00053E85"/>
    <w:rsid w:val="0005456F"/>
    <w:rsid w:val="000545E4"/>
    <w:rsid w:val="0005502A"/>
    <w:rsid w:val="00056A6D"/>
    <w:rsid w:val="0005764F"/>
    <w:rsid w:val="00057D60"/>
    <w:rsid w:val="00060E96"/>
    <w:rsid w:val="000613C3"/>
    <w:rsid w:val="0006145B"/>
    <w:rsid w:val="0006185D"/>
    <w:rsid w:val="00061A6A"/>
    <w:rsid w:val="00062059"/>
    <w:rsid w:val="0006261A"/>
    <w:rsid w:val="000626D4"/>
    <w:rsid w:val="00062BC8"/>
    <w:rsid w:val="00062FEA"/>
    <w:rsid w:val="00064727"/>
    <w:rsid w:val="000648A4"/>
    <w:rsid w:val="00064C1E"/>
    <w:rsid w:val="00065A23"/>
    <w:rsid w:val="00065E88"/>
    <w:rsid w:val="000662B1"/>
    <w:rsid w:val="000662F7"/>
    <w:rsid w:val="0006672D"/>
    <w:rsid w:val="000707A0"/>
    <w:rsid w:val="0007117C"/>
    <w:rsid w:val="00071941"/>
    <w:rsid w:val="00073FA3"/>
    <w:rsid w:val="00074156"/>
    <w:rsid w:val="00075195"/>
    <w:rsid w:val="00075ABD"/>
    <w:rsid w:val="00075B6E"/>
    <w:rsid w:val="000774C3"/>
    <w:rsid w:val="00077B42"/>
    <w:rsid w:val="000803B7"/>
    <w:rsid w:val="000807F3"/>
    <w:rsid w:val="00080A09"/>
    <w:rsid w:val="00080B71"/>
    <w:rsid w:val="00080D8E"/>
    <w:rsid w:val="00080F59"/>
    <w:rsid w:val="000833B2"/>
    <w:rsid w:val="000834E6"/>
    <w:rsid w:val="000843D2"/>
    <w:rsid w:val="00084B04"/>
    <w:rsid w:val="000855D7"/>
    <w:rsid w:val="00085A2D"/>
    <w:rsid w:val="00085E7F"/>
    <w:rsid w:val="00085FC4"/>
    <w:rsid w:val="0008602A"/>
    <w:rsid w:val="000862C9"/>
    <w:rsid w:val="00086350"/>
    <w:rsid w:val="00086899"/>
    <w:rsid w:val="00086955"/>
    <w:rsid w:val="00087810"/>
    <w:rsid w:val="00090768"/>
    <w:rsid w:val="0009086B"/>
    <w:rsid w:val="00090AB7"/>
    <w:rsid w:val="00090D36"/>
    <w:rsid w:val="00091D7D"/>
    <w:rsid w:val="000952E3"/>
    <w:rsid w:val="00096AA9"/>
    <w:rsid w:val="00096EB4"/>
    <w:rsid w:val="000977FA"/>
    <w:rsid w:val="00097C16"/>
    <w:rsid w:val="000A018C"/>
    <w:rsid w:val="000A085B"/>
    <w:rsid w:val="000A09AE"/>
    <w:rsid w:val="000A0DAA"/>
    <w:rsid w:val="000A0F13"/>
    <w:rsid w:val="000A1838"/>
    <w:rsid w:val="000A1C89"/>
    <w:rsid w:val="000A1CAD"/>
    <w:rsid w:val="000A1D30"/>
    <w:rsid w:val="000A1D69"/>
    <w:rsid w:val="000A21B6"/>
    <w:rsid w:val="000A21FA"/>
    <w:rsid w:val="000A2DA5"/>
    <w:rsid w:val="000A2F94"/>
    <w:rsid w:val="000A3529"/>
    <w:rsid w:val="000A3D73"/>
    <w:rsid w:val="000A4627"/>
    <w:rsid w:val="000A49C0"/>
    <w:rsid w:val="000A51A8"/>
    <w:rsid w:val="000A52D2"/>
    <w:rsid w:val="000A55E3"/>
    <w:rsid w:val="000A5C1A"/>
    <w:rsid w:val="000A6B4C"/>
    <w:rsid w:val="000B0528"/>
    <w:rsid w:val="000B298D"/>
    <w:rsid w:val="000B6629"/>
    <w:rsid w:val="000B6978"/>
    <w:rsid w:val="000B6D7A"/>
    <w:rsid w:val="000B79AB"/>
    <w:rsid w:val="000C01BA"/>
    <w:rsid w:val="000C11F7"/>
    <w:rsid w:val="000C1A91"/>
    <w:rsid w:val="000C2AED"/>
    <w:rsid w:val="000C39F1"/>
    <w:rsid w:val="000C403B"/>
    <w:rsid w:val="000C5083"/>
    <w:rsid w:val="000C66C2"/>
    <w:rsid w:val="000C6709"/>
    <w:rsid w:val="000C6A21"/>
    <w:rsid w:val="000C786A"/>
    <w:rsid w:val="000C7DB6"/>
    <w:rsid w:val="000C7E4B"/>
    <w:rsid w:val="000D08C5"/>
    <w:rsid w:val="000D0A9E"/>
    <w:rsid w:val="000D2361"/>
    <w:rsid w:val="000D25F9"/>
    <w:rsid w:val="000D2819"/>
    <w:rsid w:val="000D3A7E"/>
    <w:rsid w:val="000D3EFC"/>
    <w:rsid w:val="000D42A3"/>
    <w:rsid w:val="000D4533"/>
    <w:rsid w:val="000D4B52"/>
    <w:rsid w:val="000D528C"/>
    <w:rsid w:val="000D5CCE"/>
    <w:rsid w:val="000D6771"/>
    <w:rsid w:val="000D7F8E"/>
    <w:rsid w:val="000E0B15"/>
    <w:rsid w:val="000E0BDF"/>
    <w:rsid w:val="000E10B8"/>
    <w:rsid w:val="000E1568"/>
    <w:rsid w:val="000E18F7"/>
    <w:rsid w:val="000E2D12"/>
    <w:rsid w:val="000E31AA"/>
    <w:rsid w:val="000E3255"/>
    <w:rsid w:val="000E3E74"/>
    <w:rsid w:val="000E3ECB"/>
    <w:rsid w:val="000E4FCA"/>
    <w:rsid w:val="000E511C"/>
    <w:rsid w:val="000E5508"/>
    <w:rsid w:val="000E7CB8"/>
    <w:rsid w:val="000F0E98"/>
    <w:rsid w:val="000F1111"/>
    <w:rsid w:val="000F1B08"/>
    <w:rsid w:val="000F2537"/>
    <w:rsid w:val="000F259D"/>
    <w:rsid w:val="000F3350"/>
    <w:rsid w:val="000F3856"/>
    <w:rsid w:val="000F39C3"/>
    <w:rsid w:val="000F431B"/>
    <w:rsid w:val="000F51C5"/>
    <w:rsid w:val="000F58EA"/>
    <w:rsid w:val="000F5B72"/>
    <w:rsid w:val="000F752A"/>
    <w:rsid w:val="000F7E81"/>
    <w:rsid w:val="001006CF"/>
    <w:rsid w:val="00101F89"/>
    <w:rsid w:val="0010234C"/>
    <w:rsid w:val="0010395F"/>
    <w:rsid w:val="001039B9"/>
    <w:rsid w:val="00103D4D"/>
    <w:rsid w:val="00103D70"/>
    <w:rsid w:val="00103E27"/>
    <w:rsid w:val="001044A1"/>
    <w:rsid w:val="00105E83"/>
    <w:rsid w:val="00110CEB"/>
    <w:rsid w:val="0011146D"/>
    <w:rsid w:val="0011171D"/>
    <w:rsid w:val="00111A80"/>
    <w:rsid w:val="00112097"/>
    <w:rsid w:val="0011389B"/>
    <w:rsid w:val="001139A1"/>
    <w:rsid w:val="00113B2F"/>
    <w:rsid w:val="00113E90"/>
    <w:rsid w:val="00113FE1"/>
    <w:rsid w:val="00114806"/>
    <w:rsid w:val="001149B7"/>
    <w:rsid w:val="001159BD"/>
    <w:rsid w:val="00115CE2"/>
    <w:rsid w:val="0011675A"/>
    <w:rsid w:val="00117363"/>
    <w:rsid w:val="00117541"/>
    <w:rsid w:val="001175ED"/>
    <w:rsid w:val="00117EB2"/>
    <w:rsid w:val="0012130D"/>
    <w:rsid w:val="001214D7"/>
    <w:rsid w:val="001217E5"/>
    <w:rsid w:val="0012193A"/>
    <w:rsid w:val="0012330C"/>
    <w:rsid w:val="00123DF5"/>
    <w:rsid w:val="00123E1C"/>
    <w:rsid w:val="00125D48"/>
    <w:rsid w:val="00126DEA"/>
    <w:rsid w:val="001274B3"/>
    <w:rsid w:val="00130046"/>
    <w:rsid w:val="00130DCC"/>
    <w:rsid w:val="00133292"/>
    <w:rsid w:val="00134A3D"/>
    <w:rsid w:val="00134EDF"/>
    <w:rsid w:val="0013535E"/>
    <w:rsid w:val="001353D9"/>
    <w:rsid w:val="00135C2A"/>
    <w:rsid w:val="00137AD7"/>
    <w:rsid w:val="00140250"/>
    <w:rsid w:val="00140719"/>
    <w:rsid w:val="0014117F"/>
    <w:rsid w:val="0014126C"/>
    <w:rsid w:val="00142813"/>
    <w:rsid w:val="0014293D"/>
    <w:rsid w:val="00142DB4"/>
    <w:rsid w:val="00144481"/>
    <w:rsid w:val="00145A6C"/>
    <w:rsid w:val="00145BE8"/>
    <w:rsid w:val="00145D28"/>
    <w:rsid w:val="00150378"/>
    <w:rsid w:val="001533B2"/>
    <w:rsid w:val="00154EA5"/>
    <w:rsid w:val="00157C1C"/>
    <w:rsid w:val="00157E7D"/>
    <w:rsid w:val="001602BA"/>
    <w:rsid w:val="001616D0"/>
    <w:rsid w:val="00161BA4"/>
    <w:rsid w:val="00161F2D"/>
    <w:rsid w:val="00162E03"/>
    <w:rsid w:val="00163811"/>
    <w:rsid w:val="00164A93"/>
    <w:rsid w:val="00164F5B"/>
    <w:rsid w:val="00165603"/>
    <w:rsid w:val="0016611C"/>
    <w:rsid w:val="001662B2"/>
    <w:rsid w:val="00166F65"/>
    <w:rsid w:val="001671A5"/>
    <w:rsid w:val="00170369"/>
    <w:rsid w:val="0017063F"/>
    <w:rsid w:val="00170640"/>
    <w:rsid w:val="00170A9D"/>
    <w:rsid w:val="00170F0F"/>
    <w:rsid w:val="00171491"/>
    <w:rsid w:val="00171622"/>
    <w:rsid w:val="001728CD"/>
    <w:rsid w:val="00172DD0"/>
    <w:rsid w:val="00173DE0"/>
    <w:rsid w:val="00174A9B"/>
    <w:rsid w:val="0017614E"/>
    <w:rsid w:val="001764EB"/>
    <w:rsid w:val="0017672B"/>
    <w:rsid w:val="00177196"/>
    <w:rsid w:val="0017744E"/>
    <w:rsid w:val="00177C1A"/>
    <w:rsid w:val="00177CA6"/>
    <w:rsid w:val="00180746"/>
    <w:rsid w:val="00181F2D"/>
    <w:rsid w:val="0018206F"/>
    <w:rsid w:val="00182422"/>
    <w:rsid w:val="001824DE"/>
    <w:rsid w:val="001835DF"/>
    <w:rsid w:val="00184502"/>
    <w:rsid w:val="0018468F"/>
    <w:rsid w:val="00184E50"/>
    <w:rsid w:val="00190120"/>
    <w:rsid w:val="001901F6"/>
    <w:rsid w:val="001911A1"/>
    <w:rsid w:val="00191E55"/>
    <w:rsid w:val="00192D40"/>
    <w:rsid w:val="0019383E"/>
    <w:rsid w:val="001950F9"/>
    <w:rsid w:val="00195242"/>
    <w:rsid w:val="00195C9E"/>
    <w:rsid w:val="0019609B"/>
    <w:rsid w:val="001965E5"/>
    <w:rsid w:val="001966DC"/>
    <w:rsid w:val="001966E8"/>
    <w:rsid w:val="00196B49"/>
    <w:rsid w:val="00196BE3"/>
    <w:rsid w:val="001A048E"/>
    <w:rsid w:val="001A06A2"/>
    <w:rsid w:val="001A2799"/>
    <w:rsid w:val="001A2A22"/>
    <w:rsid w:val="001A318C"/>
    <w:rsid w:val="001A4342"/>
    <w:rsid w:val="001A467C"/>
    <w:rsid w:val="001A496F"/>
    <w:rsid w:val="001A4BEB"/>
    <w:rsid w:val="001A4C9E"/>
    <w:rsid w:val="001A788F"/>
    <w:rsid w:val="001A7C46"/>
    <w:rsid w:val="001B24C7"/>
    <w:rsid w:val="001B29F6"/>
    <w:rsid w:val="001B360B"/>
    <w:rsid w:val="001B3957"/>
    <w:rsid w:val="001B42FB"/>
    <w:rsid w:val="001B4734"/>
    <w:rsid w:val="001B482B"/>
    <w:rsid w:val="001B4A3F"/>
    <w:rsid w:val="001B4FC6"/>
    <w:rsid w:val="001B5499"/>
    <w:rsid w:val="001B5A2F"/>
    <w:rsid w:val="001B5A6D"/>
    <w:rsid w:val="001B5C9E"/>
    <w:rsid w:val="001B64D8"/>
    <w:rsid w:val="001B69A0"/>
    <w:rsid w:val="001B74C7"/>
    <w:rsid w:val="001B76BA"/>
    <w:rsid w:val="001C04AF"/>
    <w:rsid w:val="001C074C"/>
    <w:rsid w:val="001C086A"/>
    <w:rsid w:val="001C0D22"/>
    <w:rsid w:val="001C0D6C"/>
    <w:rsid w:val="001C1E8B"/>
    <w:rsid w:val="001C1EFC"/>
    <w:rsid w:val="001C2411"/>
    <w:rsid w:val="001C3B5A"/>
    <w:rsid w:val="001C3BD0"/>
    <w:rsid w:val="001C3C51"/>
    <w:rsid w:val="001C4B3E"/>
    <w:rsid w:val="001C507C"/>
    <w:rsid w:val="001C68A6"/>
    <w:rsid w:val="001D08B0"/>
    <w:rsid w:val="001D09A4"/>
    <w:rsid w:val="001D2343"/>
    <w:rsid w:val="001D351F"/>
    <w:rsid w:val="001D39A5"/>
    <w:rsid w:val="001D3A58"/>
    <w:rsid w:val="001D4AEE"/>
    <w:rsid w:val="001D4CC7"/>
    <w:rsid w:val="001D4EC9"/>
    <w:rsid w:val="001D4EE2"/>
    <w:rsid w:val="001D584A"/>
    <w:rsid w:val="001D5E16"/>
    <w:rsid w:val="001D7E1B"/>
    <w:rsid w:val="001D7FA2"/>
    <w:rsid w:val="001E0C5B"/>
    <w:rsid w:val="001E32FC"/>
    <w:rsid w:val="001E388B"/>
    <w:rsid w:val="001E3FAE"/>
    <w:rsid w:val="001E4375"/>
    <w:rsid w:val="001E447A"/>
    <w:rsid w:val="001E4552"/>
    <w:rsid w:val="001E5F45"/>
    <w:rsid w:val="001E67F7"/>
    <w:rsid w:val="001F3259"/>
    <w:rsid w:val="001F378B"/>
    <w:rsid w:val="001F3F94"/>
    <w:rsid w:val="001F51F2"/>
    <w:rsid w:val="001F641C"/>
    <w:rsid w:val="001F6B37"/>
    <w:rsid w:val="001F7CE2"/>
    <w:rsid w:val="002006E7"/>
    <w:rsid w:val="002011CE"/>
    <w:rsid w:val="002038E2"/>
    <w:rsid w:val="00203BE3"/>
    <w:rsid w:val="00203D6B"/>
    <w:rsid w:val="00204852"/>
    <w:rsid w:val="00205040"/>
    <w:rsid w:val="0020548A"/>
    <w:rsid w:val="00205E4D"/>
    <w:rsid w:val="00206485"/>
    <w:rsid w:val="00211B7D"/>
    <w:rsid w:val="00211E14"/>
    <w:rsid w:val="00212918"/>
    <w:rsid w:val="00212D19"/>
    <w:rsid w:val="00213491"/>
    <w:rsid w:val="002134CB"/>
    <w:rsid w:val="00213B9D"/>
    <w:rsid w:val="00214439"/>
    <w:rsid w:val="002163DD"/>
    <w:rsid w:val="0021644C"/>
    <w:rsid w:val="00217239"/>
    <w:rsid w:val="00217FC9"/>
    <w:rsid w:val="00220800"/>
    <w:rsid w:val="002216D5"/>
    <w:rsid w:val="00222614"/>
    <w:rsid w:val="00222BB8"/>
    <w:rsid w:val="00222D62"/>
    <w:rsid w:val="002235C6"/>
    <w:rsid w:val="00223BBA"/>
    <w:rsid w:val="00225193"/>
    <w:rsid w:val="002255C2"/>
    <w:rsid w:val="00226D7C"/>
    <w:rsid w:val="00227772"/>
    <w:rsid w:val="00231949"/>
    <w:rsid w:val="00231B60"/>
    <w:rsid w:val="0023209B"/>
    <w:rsid w:val="00232FB3"/>
    <w:rsid w:val="00234195"/>
    <w:rsid w:val="00234CFF"/>
    <w:rsid w:val="00235BED"/>
    <w:rsid w:val="002362E1"/>
    <w:rsid w:val="00237EBE"/>
    <w:rsid w:val="002402DE"/>
    <w:rsid w:val="0024034C"/>
    <w:rsid w:val="002405A0"/>
    <w:rsid w:val="00240D65"/>
    <w:rsid w:val="00241E01"/>
    <w:rsid w:val="0024273B"/>
    <w:rsid w:val="00243627"/>
    <w:rsid w:val="00243C3A"/>
    <w:rsid w:val="00243FD9"/>
    <w:rsid w:val="00244910"/>
    <w:rsid w:val="002456BC"/>
    <w:rsid w:val="00245A9E"/>
    <w:rsid w:val="0024611C"/>
    <w:rsid w:val="0024676F"/>
    <w:rsid w:val="00247699"/>
    <w:rsid w:val="00247B0C"/>
    <w:rsid w:val="002503AD"/>
    <w:rsid w:val="002508CB"/>
    <w:rsid w:val="00251CB7"/>
    <w:rsid w:val="0025351E"/>
    <w:rsid w:val="00253581"/>
    <w:rsid w:val="002537BA"/>
    <w:rsid w:val="00253CD7"/>
    <w:rsid w:val="00254215"/>
    <w:rsid w:val="00255EED"/>
    <w:rsid w:val="0025661E"/>
    <w:rsid w:val="0026017A"/>
    <w:rsid w:val="00261480"/>
    <w:rsid w:val="002634B6"/>
    <w:rsid w:val="0026388F"/>
    <w:rsid w:val="00263CC8"/>
    <w:rsid w:val="0026484B"/>
    <w:rsid w:val="00264A84"/>
    <w:rsid w:val="00265416"/>
    <w:rsid w:val="00265B1A"/>
    <w:rsid w:val="002669E2"/>
    <w:rsid w:val="00267704"/>
    <w:rsid w:val="00270A30"/>
    <w:rsid w:val="00271C9C"/>
    <w:rsid w:val="00272F53"/>
    <w:rsid w:val="00274239"/>
    <w:rsid w:val="002745C4"/>
    <w:rsid w:val="00275CF0"/>
    <w:rsid w:val="00275EDA"/>
    <w:rsid w:val="0028114D"/>
    <w:rsid w:val="00281816"/>
    <w:rsid w:val="00281AC7"/>
    <w:rsid w:val="0028223B"/>
    <w:rsid w:val="00282B03"/>
    <w:rsid w:val="00282B51"/>
    <w:rsid w:val="00283374"/>
    <w:rsid w:val="002833DB"/>
    <w:rsid w:val="002846CA"/>
    <w:rsid w:val="00285220"/>
    <w:rsid w:val="002865ED"/>
    <w:rsid w:val="002869E6"/>
    <w:rsid w:val="00287218"/>
    <w:rsid w:val="002872D4"/>
    <w:rsid w:val="0029148D"/>
    <w:rsid w:val="00291644"/>
    <w:rsid w:val="00291795"/>
    <w:rsid w:val="00291ACA"/>
    <w:rsid w:val="002922F0"/>
    <w:rsid w:val="002927DE"/>
    <w:rsid w:val="00292BF3"/>
    <w:rsid w:val="00292C81"/>
    <w:rsid w:val="0029310D"/>
    <w:rsid w:val="00294677"/>
    <w:rsid w:val="002957C0"/>
    <w:rsid w:val="00295C08"/>
    <w:rsid w:val="00296191"/>
    <w:rsid w:val="00296203"/>
    <w:rsid w:val="00296D99"/>
    <w:rsid w:val="002A09A6"/>
    <w:rsid w:val="002A190A"/>
    <w:rsid w:val="002A19A3"/>
    <w:rsid w:val="002A208D"/>
    <w:rsid w:val="002A2A0C"/>
    <w:rsid w:val="002A32E7"/>
    <w:rsid w:val="002A391D"/>
    <w:rsid w:val="002A3FBC"/>
    <w:rsid w:val="002A4776"/>
    <w:rsid w:val="002A53F0"/>
    <w:rsid w:val="002A5AD5"/>
    <w:rsid w:val="002A6B1C"/>
    <w:rsid w:val="002A7E01"/>
    <w:rsid w:val="002B07FC"/>
    <w:rsid w:val="002B0D53"/>
    <w:rsid w:val="002B185B"/>
    <w:rsid w:val="002B1E51"/>
    <w:rsid w:val="002B2037"/>
    <w:rsid w:val="002B21CF"/>
    <w:rsid w:val="002B2F61"/>
    <w:rsid w:val="002B3A45"/>
    <w:rsid w:val="002B4617"/>
    <w:rsid w:val="002B4DA9"/>
    <w:rsid w:val="002B5C9C"/>
    <w:rsid w:val="002B6CC4"/>
    <w:rsid w:val="002B7791"/>
    <w:rsid w:val="002C0ADD"/>
    <w:rsid w:val="002C0B06"/>
    <w:rsid w:val="002C3D94"/>
    <w:rsid w:val="002C4272"/>
    <w:rsid w:val="002C4308"/>
    <w:rsid w:val="002C456F"/>
    <w:rsid w:val="002C46E6"/>
    <w:rsid w:val="002C50D8"/>
    <w:rsid w:val="002C52BA"/>
    <w:rsid w:val="002C6427"/>
    <w:rsid w:val="002C679A"/>
    <w:rsid w:val="002C7D15"/>
    <w:rsid w:val="002D0235"/>
    <w:rsid w:val="002D1088"/>
    <w:rsid w:val="002D19B4"/>
    <w:rsid w:val="002D24EE"/>
    <w:rsid w:val="002D2A0D"/>
    <w:rsid w:val="002D2AA4"/>
    <w:rsid w:val="002D3C02"/>
    <w:rsid w:val="002D486C"/>
    <w:rsid w:val="002D534D"/>
    <w:rsid w:val="002D53F2"/>
    <w:rsid w:val="002D5562"/>
    <w:rsid w:val="002D576D"/>
    <w:rsid w:val="002D656A"/>
    <w:rsid w:val="002D73A2"/>
    <w:rsid w:val="002D7703"/>
    <w:rsid w:val="002D7E3E"/>
    <w:rsid w:val="002E22F0"/>
    <w:rsid w:val="002E34D6"/>
    <w:rsid w:val="002E4EBE"/>
    <w:rsid w:val="002E5864"/>
    <w:rsid w:val="002E597A"/>
    <w:rsid w:val="002E62DF"/>
    <w:rsid w:val="002E67BD"/>
    <w:rsid w:val="002E6D1A"/>
    <w:rsid w:val="002E71A7"/>
    <w:rsid w:val="002F13F3"/>
    <w:rsid w:val="002F1D82"/>
    <w:rsid w:val="002F265D"/>
    <w:rsid w:val="002F2F44"/>
    <w:rsid w:val="002F3371"/>
    <w:rsid w:val="002F3B12"/>
    <w:rsid w:val="002F48B3"/>
    <w:rsid w:val="002F59D5"/>
    <w:rsid w:val="002F5DBC"/>
    <w:rsid w:val="002F5E06"/>
    <w:rsid w:val="002F6028"/>
    <w:rsid w:val="003005EA"/>
    <w:rsid w:val="003009F8"/>
    <w:rsid w:val="00301ED2"/>
    <w:rsid w:val="003038F5"/>
    <w:rsid w:val="00303A03"/>
    <w:rsid w:val="00303C0D"/>
    <w:rsid w:val="00304375"/>
    <w:rsid w:val="00306FD3"/>
    <w:rsid w:val="00307315"/>
    <w:rsid w:val="003079AB"/>
    <w:rsid w:val="00310F3D"/>
    <w:rsid w:val="003113CF"/>
    <w:rsid w:val="003119B7"/>
    <w:rsid w:val="003121E2"/>
    <w:rsid w:val="0031279F"/>
    <w:rsid w:val="00312A1F"/>
    <w:rsid w:val="0031358E"/>
    <w:rsid w:val="003139A6"/>
    <w:rsid w:val="0031436D"/>
    <w:rsid w:val="0031457F"/>
    <w:rsid w:val="00314C93"/>
    <w:rsid w:val="00314DEC"/>
    <w:rsid w:val="00315164"/>
    <w:rsid w:val="0031541B"/>
    <w:rsid w:val="00315E3A"/>
    <w:rsid w:val="003161B3"/>
    <w:rsid w:val="00316A2C"/>
    <w:rsid w:val="00316CC0"/>
    <w:rsid w:val="0031741A"/>
    <w:rsid w:val="00317EC7"/>
    <w:rsid w:val="00317F0B"/>
    <w:rsid w:val="00320633"/>
    <w:rsid w:val="00320D8D"/>
    <w:rsid w:val="00322A7E"/>
    <w:rsid w:val="003235D9"/>
    <w:rsid w:val="00323EFF"/>
    <w:rsid w:val="0032467F"/>
    <w:rsid w:val="00324972"/>
    <w:rsid w:val="003251BF"/>
    <w:rsid w:val="00325E4F"/>
    <w:rsid w:val="003263AA"/>
    <w:rsid w:val="0032665A"/>
    <w:rsid w:val="00326982"/>
    <w:rsid w:val="00326AD2"/>
    <w:rsid w:val="0033251E"/>
    <w:rsid w:val="00332F81"/>
    <w:rsid w:val="00333D66"/>
    <w:rsid w:val="00336205"/>
    <w:rsid w:val="0033648C"/>
    <w:rsid w:val="003366CB"/>
    <w:rsid w:val="00336C52"/>
    <w:rsid w:val="00336FCC"/>
    <w:rsid w:val="00337A3C"/>
    <w:rsid w:val="00337E08"/>
    <w:rsid w:val="00340707"/>
    <w:rsid w:val="00340730"/>
    <w:rsid w:val="00340AE0"/>
    <w:rsid w:val="00341916"/>
    <w:rsid w:val="00342677"/>
    <w:rsid w:val="00342D34"/>
    <w:rsid w:val="00342D8E"/>
    <w:rsid w:val="00343077"/>
    <w:rsid w:val="003435BE"/>
    <w:rsid w:val="00343D9B"/>
    <w:rsid w:val="003445FB"/>
    <w:rsid w:val="00346649"/>
    <w:rsid w:val="00346EB7"/>
    <w:rsid w:val="00350089"/>
    <w:rsid w:val="003509AE"/>
    <w:rsid w:val="00350F55"/>
    <w:rsid w:val="0035159D"/>
    <w:rsid w:val="00351768"/>
    <w:rsid w:val="00352F02"/>
    <w:rsid w:val="0035316F"/>
    <w:rsid w:val="00354031"/>
    <w:rsid w:val="00354215"/>
    <w:rsid w:val="00354DFC"/>
    <w:rsid w:val="00354E64"/>
    <w:rsid w:val="00355A89"/>
    <w:rsid w:val="00356419"/>
    <w:rsid w:val="00356E8B"/>
    <w:rsid w:val="0035704B"/>
    <w:rsid w:val="0036030A"/>
    <w:rsid w:val="00360770"/>
    <w:rsid w:val="00360793"/>
    <w:rsid w:val="00360D5B"/>
    <w:rsid w:val="00360F8D"/>
    <w:rsid w:val="00362CA7"/>
    <w:rsid w:val="00364467"/>
    <w:rsid w:val="00364F4A"/>
    <w:rsid w:val="003658F9"/>
    <w:rsid w:val="00365F37"/>
    <w:rsid w:val="00366225"/>
    <w:rsid w:val="003672D9"/>
    <w:rsid w:val="003675EC"/>
    <w:rsid w:val="00371E55"/>
    <w:rsid w:val="00371E74"/>
    <w:rsid w:val="0037275A"/>
    <w:rsid w:val="00372940"/>
    <w:rsid w:val="00372D70"/>
    <w:rsid w:val="00373A54"/>
    <w:rsid w:val="003744D7"/>
    <w:rsid w:val="00374A67"/>
    <w:rsid w:val="00375513"/>
    <w:rsid w:val="00375942"/>
    <w:rsid w:val="00375B18"/>
    <w:rsid w:val="00376680"/>
    <w:rsid w:val="003771D5"/>
    <w:rsid w:val="00377AA8"/>
    <w:rsid w:val="0038123F"/>
    <w:rsid w:val="003814BC"/>
    <w:rsid w:val="003816E5"/>
    <w:rsid w:val="00381BAD"/>
    <w:rsid w:val="00382167"/>
    <w:rsid w:val="0038297A"/>
    <w:rsid w:val="003835E7"/>
    <w:rsid w:val="003839F2"/>
    <w:rsid w:val="00386395"/>
    <w:rsid w:val="0038646B"/>
    <w:rsid w:val="003934F4"/>
    <w:rsid w:val="00393692"/>
    <w:rsid w:val="00393988"/>
    <w:rsid w:val="00393DBA"/>
    <w:rsid w:val="00395E58"/>
    <w:rsid w:val="00396294"/>
    <w:rsid w:val="0039790C"/>
    <w:rsid w:val="003A1037"/>
    <w:rsid w:val="003A2224"/>
    <w:rsid w:val="003A24E4"/>
    <w:rsid w:val="003A2BDB"/>
    <w:rsid w:val="003A43BC"/>
    <w:rsid w:val="003A4C0A"/>
    <w:rsid w:val="003B0287"/>
    <w:rsid w:val="003B1E19"/>
    <w:rsid w:val="003B1E83"/>
    <w:rsid w:val="003B3D52"/>
    <w:rsid w:val="003B3F37"/>
    <w:rsid w:val="003B404B"/>
    <w:rsid w:val="003B406B"/>
    <w:rsid w:val="003B4212"/>
    <w:rsid w:val="003B5176"/>
    <w:rsid w:val="003B5340"/>
    <w:rsid w:val="003B5A99"/>
    <w:rsid w:val="003B5B1C"/>
    <w:rsid w:val="003B6F47"/>
    <w:rsid w:val="003B7474"/>
    <w:rsid w:val="003B758B"/>
    <w:rsid w:val="003B7D6E"/>
    <w:rsid w:val="003B7F58"/>
    <w:rsid w:val="003C03B6"/>
    <w:rsid w:val="003C2BA2"/>
    <w:rsid w:val="003C38BC"/>
    <w:rsid w:val="003C39A1"/>
    <w:rsid w:val="003C3BE9"/>
    <w:rsid w:val="003C3CFE"/>
    <w:rsid w:val="003C3E12"/>
    <w:rsid w:val="003C4357"/>
    <w:rsid w:val="003C43D4"/>
    <w:rsid w:val="003C5C35"/>
    <w:rsid w:val="003C5FA4"/>
    <w:rsid w:val="003C6A55"/>
    <w:rsid w:val="003C702A"/>
    <w:rsid w:val="003D0D7B"/>
    <w:rsid w:val="003D13C2"/>
    <w:rsid w:val="003D144E"/>
    <w:rsid w:val="003D2EE4"/>
    <w:rsid w:val="003D33EE"/>
    <w:rsid w:val="003D46B0"/>
    <w:rsid w:val="003D4B1D"/>
    <w:rsid w:val="003D4F8F"/>
    <w:rsid w:val="003D532C"/>
    <w:rsid w:val="003D5656"/>
    <w:rsid w:val="003D6AB3"/>
    <w:rsid w:val="003D7866"/>
    <w:rsid w:val="003E10DA"/>
    <w:rsid w:val="003E14B9"/>
    <w:rsid w:val="003E219C"/>
    <w:rsid w:val="003E22BD"/>
    <w:rsid w:val="003E3423"/>
    <w:rsid w:val="003E38F3"/>
    <w:rsid w:val="003E5795"/>
    <w:rsid w:val="003E631D"/>
    <w:rsid w:val="003E6B9B"/>
    <w:rsid w:val="003E6CB1"/>
    <w:rsid w:val="003E7B06"/>
    <w:rsid w:val="003F00DA"/>
    <w:rsid w:val="003F0203"/>
    <w:rsid w:val="003F1B50"/>
    <w:rsid w:val="003F2E62"/>
    <w:rsid w:val="003F50A7"/>
    <w:rsid w:val="003F5734"/>
    <w:rsid w:val="003F5DC8"/>
    <w:rsid w:val="003F6682"/>
    <w:rsid w:val="003F67E6"/>
    <w:rsid w:val="003F6D8A"/>
    <w:rsid w:val="003F7DEE"/>
    <w:rsid w:val="0040061D"/>
    <w:rsid w:val="00403B8C"/>
    <w:rsid w:val="004059D3"/>
    <w:rsid w:val="00406743"/>
    <w:rsid w:val="00407419"/>
    <w:rsid w:val="004078FD"/>
    <w:rsid w:val="004079FF"/>
    <w:rsid w:val="00410D0D"/>
    <w:rsid w:val="00411266"/>
    <w:rsid w:val="0041217D"/>
    <w:rsid w:val="004127DE"/>
    <w:rsid w:val="00412E33"/>
    <w:rsid w:val="00413C77"/>
    <w:rsid w:val="00414130"/>
    <w:rsid w:val="0041445F"/>
    <w:rsid w:val="00415647"/>
    <w:rsid w:val="00416214"/>
    <w:rsid w:val="0041793D"/>
    <w:rsid w:val="00417D44"/>
    <w:rsid w:val="0042246A"/>
    <w:rsid w:val="00423CF2"/>
    <w:rsid w:val="00425D4F"/>
    <w:rsid w:val="0042618C"/>
    <w:rsid w:val="00427303"/>
    <w:rsid w:val="004274DB"/>
    <w:rsid w:val="0043091B"/>
    <w:rsid w:val="00431B14"/>
    <w:rsid w:val="00431D18"/>
    <w:rsid w:val="004328B9"/>
    <w:rsid w:val="00433FE3"/>
    <w:rsid w:val="00434912"/>
    <w:rsid w:val="004349E0"/>
    <w:rsid w:val="004356E9"/>
    <w:rsid w:val="00435950"/>
    <w:rsid w:val="00437403"/>
    <w:rsid w:val="0043782B"/>
    <w:rsid w:val="004400D6"/>
    <w:rsid w:val="004401F1"/>
    <w:rsid w:val="00440847"/>
    <w:rsid w:val="00440949"/>
    <w:rsid w:val="00440DAC"/>
    <w:rsid w:val="004414F2"/>
    <w:rsid w:val="00441D2C"/>
    <w:rsid w:val="00442322"/>
    <w:rsid w:val="00442835"/>
    <w:rsid w:val="00442C0A"/>
    <w:rsid w:val="0044339A"/>
    <w:rsid w:val="00443D29"/>
    <w:rsid w:val="004455E1"/>
    <w:rsid w:val="00445DF4"/>
    <w:rsid w:val="00445E69"/>
    <w:rsid w:val="004463B6"/>
    <w:rsid w:val="00446D59"/>
    <w:rsid w:val="004479D4"/>
    <w:rsid w:val="00447F34"/>
    <w:rsid w:val="004501D1"/>
    <w:rsid w:val="00450A45"/>
    <w:rsid w:val="0045103F"/>
    <w:rsid w:val="00451BCB"/>
    <w:rsid w:val="0045229E"/>
    <w:rsid w:val="0045269E"/>
    <w:rsid w:val="00452985"/>
    <w:rsid w:val="00452C72"/>
    <w:rsid w:val="00452CDB"/>
    <w:rsid w:val="00452F77"/>
    <w:rsid w:val="00453608"/>
    <w:rsid w:val="00454A25"/>
    <w:rsid w:val="00457125"/>
    <w:rsid w:val="004602A9"/>
    <w:rsid w:val="0046162F"/>
    <w:rsid w:val="00461960"/>
    <w:rsid w:val="00461DF7"/>
    <w:rsid w:val="004621A3"/>
    <w:rsid w:val="0046340F"/>
    <w:rsid w:val="00463623"/>
    <w:rsid w:val="00463760"/>
    <w:rsid w:val="00463964"/>
    <w:rsid w:val="00463C94"/>
    <w:rsid w:val="00464DC5"/>
    <w:rsid w:val="004700FB"/>
    <w:rsid w:val="0047110D"/>
    <w:rsid w:val="00471786"/>
    <w:rsid w:val="00471CBB"/>
    <w:rsid w:val="00471FF7"/>
    <w:rsid w:val="00472459"/>
    <w:rsid w:val="00473470"/>
    <w:rsid w:val="00474304"/>
    <w:rsid w:val="00474C2F"/>
    <w:rsid w:val="004759BA"/>
    <w:rsid w:val="00475A62"/>
    <w:rsid w:val="00475E16"/>
    <w:rsid w:val="00476A9A"/>
    <w:rsid w:val="0047702B"/>
    <w:rsid w:val="004802EE"/>
    <w:rsid w:val="00482236"/>
    <w:rsid w:val="00484E60"/>
    <w:rsid w:val="004850FF"/>
    <w:rsid w:val="00485451"/>
    <w:rsid w:val="004859A3"/>
    <w:rsid w:val="00485D09"/>
    <w:rsid w:val="0048698F"/>
    <w:rsid w:val="00486ACB"/>
    <w:rsid w:val="00487777"/>
    <w:rsid w:val="00487999"/>
    <w:rsid w:val="00487D36"/>
    <w:rsid w:val="0049038D"/>
    <w:rsid w:val="00493F6D"/>
    <w:rsid w:val="004940CD"/>
    <w:rsid w:val="00496F9B"/>
    <w:rsid w:val="00497CBD"/>
    <w:rsid w:val="00497EF2"/>
    <w:rsid w:val="004A0195"/>
    <w:rsid w:val="004A2536"/>
    <w:rsid w:val="004A28A2"/>
    <w:rsid w:val="004A3E18"/>
    <w:rsid w:val="004A3F08"/>
    <w:rsid w:val="004A43B8"/>
    <w:rsid w:val="004A4492"/>
    <w:rsid w:val="004A4523"/>
    <w:rsid w:val="004A5B38"/>
    <w:rsid w:val="004A614F"/>
    <w:rsid w:val="004A6FF6"/>
    <w:rsid w:val="004A7923"/>
    <w:rsid w:val="004B00D7"/>
    <w:rsid w:val="004B277A"/>
    <w:rsid w:val="004B2C70"/>
    <w:rsid w:val="004B2FB9"/>
    <w:rsid w:val="004B30DF"/>
    <w:rsid w:val="004B33F7"/>
    <w:rsid w:val="004B3610"/>
    <w:rsid w:val="004B4977"/>
    <w:rsid w:val="004B548B"/>
    <w:rsid w:val="004B5948"/>
    <w:rsid w:val="004B68F9"/>
    <w:rsid w:val="004B7553"/>
    <w:rsid w:val="004C0224"/>
    <w:rsid w:val="004C05BC"/>
    <w:rsid w:val="004C0F54"/>
    <w:rsid w:val="004C1596"/>
    <w:rsid w:val="004C48DB"/>
    <w:rsid w:val="004C5FC9"/>
    <w:rsid w:val="004C6107"/>
    <w:rsid w:val="004C63EE"/>
    <w:rsid w:val="004C764C"/>
    <w:rsid w:val="004D073E"/>
    <w:rsid w:val="004D105A"/>
    <w:rsid w:val="004D1531"/>
    <w:rsid w:val="004D1B5F"/>
    <w:rsid w:val="004D1E9C"/>
    <w:rsid w:val="004D25BC"/>
    <w:rsid w:val="004D26F6"/>
    <w:rsid w:val="004D2C69"/>
    <w:rsid w:val="004D3342"/>
    <w:rsid w:val="004D4404"/>
    <w:rsid w:val="004D4A11"/>
    <w:rsid w:val="004D5358"/>
    <w:rsid w:val="004D6B05"/>
    <w:rsid w:val="004D754C"/>
    <w:rsid w:val="004D75DB"/>
    <w:rsid w:val="004E15E5"/>
    <w:rsid w:val="004E1A7C"/>
    <w:rsid w:val="004E2844"/>
    <w:rsid w:val="004E2AFD"/>
    <w:rsid w:val="004E2B59"/>
    <w:rsid w:val="004E390C"/>
    <w:rsid w:val="004E4A2A"/>
    <w:rsid w:val="004E4C7E"/>
    <w:rsid w:val="004E6119"/>
    <w:rsid w:val="004E642A"/>
    <w:rsid w:val="004E64C4"/>
    <w:rsid w:val="004E7A00"/>
    <w:rsid w:val="004F0A59"/>
    <w:rsid w:val="004F2204"/>
    <w:rsid w:val="004F2CCD"/>
    <w:rsid w:val="004F3DDD"/>
    <w:rsid w:val="004F3E36"/>
    <w:rsid w:val="004F439A"/>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25CD"/>
    <w:rsid w:val="00512683"/>
    <w:rsid w:val="00512ECF"/>
    <w:rsid w:val="00513705"/>
    <w:rsid w:val="00514063"/>
    <w:rsid w:val="0051408B"/>
    <w:rsid w:val="00515168"/>
    <w:rsid w:val="00515852"/>
    <w:rsid w:val="0051597A"/>
    <w:rsid w:val="00515E59"/>
    <w:rsid w:val="00515F9D"/>
    <w:rsid w:val="00521135"/>
    <w:rsid w:val="00521167"/>
    <w:rsid w:val="005220EC"/>
    <w:rsid w:val="00524368"/>
    <w:rsid w:val="005255E5"/>
    <w:rsid w:val="005256FE"/>
    <w:rsid w:val="00525C77"/>
    <w:rsid w:val="00526406"/>
    <w:rsid w:val="005266F5"/>
    <w:rsid w:val="0053004C"/>
    <w:rsid w:val="00530B70"/>
    <w:rsid w:val="0053138E"/>
    <w:rsid w:val="005322B8"/>
    <w:rsid w:val="00532DE4"/>
    <w:rsid w:val="005332E1"/>
    <w:rsid w:val="00533F17"/>
    <w:rsid w:val="0053524D"/>
    <w:rsid w:val="005352D2"/>
    <w:rsid w:val="00535373"/>
    <w:rsid w:val="00535846"/>
    <w:rsid w:val="00536218"/>
    <w:rsid w:val="00540369"/>
    <w:rsid w:val="00541049"/>
    <w:rsid w:val="0054279D"/>
    <w:rsid w:val="00543694"/>
    <w:rsid w:val="00544669"/>
    <w:rsid w:val="00544681"/>
    <w:rsid w:val="0054493B"/>
    <w:rsid w:val="005452B3"/>
    <w:rsid w:val="00546797"/>
    <w:rsid w:val="005468B0"/>
    <w:rsid w:val="00546A91"/>
    <w:rsid w:val="00547753"/>
    <w:rsid w:val="00547B29"/>
    <w:rsid w:val="00550824"/>
    <w:rsid w:val="00550B89"/>
    <w:rsid w:val="00551896"/>
    <w:rsid w:val="00551A6C"/>
    <w:rsid w:val="00552644"/>
    <w:rsid w:val="00552D62"/>
    <w:rsid w:val="00553760"/>
    <w:rsid w:val="00554535"/>
    <w:rsid w:val="00554A56"/>
    <w:rsid w:val="00556D5C"/>
    <w:rsid w:val="005573B7"/>
    <w:rsid w:val="00560124"/>
    <w:rsid w:val="0056122B"/>
    <w:rsid w:val="00561429"/>
    <w:rsid w:val="005614F6"/>
    <w:rsid w:val="00561698"/>
    <w:rsid w:val="00561B0E"/>
    <w:rsid w:val="0056240B"/>
    <w:rsid w:val="00562D76"/>
    <w:rsid w:val="0056455A"/>
    <w:rsid w:val="00565036"/>
    <w:rsid w:val="00565462"/>
    <w:rsid w:val="00565556"/>
    <w:rsid w:val="00565E22"/>
    <w:rsid w:val="00566495"/>
    <w:rsid w:val="0056671B"/>
    <w:rsid w:val="00566BF3"/>
    <w:rsid w:val="00572C2B"/>
    <w:rsid w:val="00573153"/>
    <w:rsid w:val="00573EAE"/>
    <w:rsid w:val="00573F29"/>
    <w:rsid w:val="00574DF6"/>
    <w:rsid w:val="005755F1"/>
    <w:rsid w:val="00575A37"/>
    <w:rsid w:val="005761F3"/>
    <w:rsid w:val="00576389"/>
    <w:rsid w:val="00576575"/>
    <w:rsid w:val="0057664A"/>
    <w:rsid w:val="00576DF5"/>
    <w:rsid w:val="0057737A"/>
    <w:rsid w:val="00577A99"/>
    <w:rsid w:val="00577D2C"/>
    <w:rsid w:val="005807AD"/>
    <w:rsid w:val="00580CDD"/>
    <w:rsid w:val="005818E9"/>
    <w:rsid w:val="00581CE8"/>
    <w:rsid w:val="005825D1"/>
    <w:rsid w:val="00583AC2"/>
    <w:rsid w:val="005847EB"/>
    <w:rsid w:val="0058647B"/>
    <w:rsid w:val="005868DF"/>
    <w:rsid w:val="00587076"/>
    <w:rsid w:val="00587470"/>
    <w:rsid w:val="005902F9"/>
    <w:rsid w:val="005905FE"/>
    <w:rsid w:val="00590F6C"/>
    <w:rsid w:val="00591E43"/>
    <w:rsid w:val="00592045"/>
    <w:rsid w:val="0059205F"/>
    <w:rsid w:val="00592D2C"/>
    <w:rsid w:val="005941E1"/>
    <w:rsid w:val="00594ADF"/>
    <w:rsid w:val="00597792"/>
    <w:rsid w:val="005A31A4"/>
    <w:rsid w:val="005A3376"/>
    <w:rsid w:val="005A3813"/>
    <w:rsid w:val="005A3C4E"/>
    <w:rsid w:val="005A4987"/>
    <w:rsid w:val="005A4C00"/>
    <w:rsid w:val="005A4CC1"/>
    <w:rsid w:val="005A55EC"/>
    <w:rsid w:val="005A5F1E"/>
    <w:rsid w:val="005A606D"/>
    <w:rsid w:val="005A6D2D"/>
    <w:rsid w:val="005A73BB"/>
    <w:rsid w:val="005A78A2"/>
    <w:rsid w:val="005B1834"/>
    <w:rsid w:val="005B1A12"/>
    <w:rsid w:val="005B53C1"/>
    <w:rsid w:val="005B7075"/>
    <w:rsid w:val="005B7C39"/>
    <w:rsid w:val="005C00F3"/>
    <w:rsid w:val="005C05C2"/>
    <w:rsid w:val="005C0663"/>
    <w:rsid w:val="005C0828"/>
    <w:rsid w:val="005C2C00"/>
    <w:rsid w:val="005C2FF6"/>
    <w:rsid w:val="005C3EDC"/>
    <w:rsid w:val="005C4D5F"/>
    <w:rsid w:val="005C59AB"/>
    <w:rsid w:val="005C5E33"/>
    <w:rsid w:val="005C628F"/>
    <w:rsid w:val="005C71C8"/>
    <w:rsid w:val="005C72B4"/>
    <w:rsid w:val="005C730F"/>
    <w:rsid w:val="005C7DB8"/>
    <w:rsid w:val="005D0496"/>
    <w:rsid w:val="005D1B23"/>
    <w:rsid w:val="005D237B"/>
    <w:rsid w:val="005D2A23"/>
    <w:rsid w:val="005D2E0D"/>
    <w:rsid w:val="005D32E3"/>
    <w:rsid w:val="005D38EA"/>
    <w:rsid w:val="005D5477"/>
    <w:rsid w:val="005D5635"/>
    <w:rsid w:val="005D5E9E"/>
    <w:rsid w:val="005E0999"/>
    <w:rsid w:val="005E0E97"/>
    <w:rsid w:val="005E162E"/>
    <w:rsid w:val="005E25EF"/>
    <w:rsid w:val="005E2C54"/>
    <w:rsid w:val="005E3387"/>
    <w:rsid w:val="005E5441"/>
    <w:rsid w:val="005E79E2"/>
    <w:rsid w:val="005F0BDC"/>
    <w:rsid w:val="005F0EB1"/>
    <w:rsid w:val="005F1739"/>
    <w:rsid w:val="005F20AA"/>
    <w:rsid w:val="005F310E"/>
    <w:rsid w:val="005F3685"/>
    <w:rsid w:val="005F4991"/>
    <w:rsid w:val="005F52CE"/>
    <w:rsid w:val="005F55ED"/>
    <w:rsid w:val="005F5BD6"/>
    <w:rsid w:val="005F73B0"/>
    <w:rsid w:val="005F7819"/>
    <w:rsid w:val="005F7A9C"/>
    <w:rsid w:val="005F7E6A"/>
    <w:rsid w:val="006019B6"/>
    <w:rsid w:val="006030C2"/>
    <w:rsid w:val="00603475"/>
    <w:rsid w:val="00603FD8"/>
    <w:rsid w:val="00604CB2"/>
    <w:rsid w:val="00605217"/>
    <w:rsid w:val="0060550E"/>
    <w:rsid w:val="00605F2B"/>
    <w:rsid w:val="006061B3"/>
    <w:rsid w:val="006074E1"/>
    <w:rsid w:val="00610058"/>
    <w:rsid w:val="0061144D"/>
    <w:rsid w:val="00611539"/>
    <w:rsid w:val="00611EAE"/>
    <w:rsid w:val="00612A64"/>
    <w:rsid w:val="00612CA0"/>
    <w:rsid w:val="00614226"/>
    <w:rsid w:val="00615232"/>
    <w:rsid w:val="0061543A"/>
    <w:rsid w:val="0061670D"/>
    <w:rsid w:val="00617DB5"/>
    <w:rsid w:val="006201B8"/>
    <w:rsid w:val="00620A86"/>
    <w:rsid w:val="00620E42"/>
    <w:rsid w:val="00621924"/>
    <w:rsid w:val="00621A95"/>
    <w:rsid w:val="0062213D"/>
    <w:rsid w:val="006233FF"/>
    <w:rsid w:val="006241C7"/>
    <w:rsid w:val="00624C2F"/>
    <w:rsid w:val="0062597C"/>
    <w:rsid w:val="00626DD2"/>
    <w:rsid w:val="00627026"/>
    <w:rsid w:val="00627ABA"/>
    <w:rsid w:val="00630159"/>
    <w:rsid w:val="006301DB"/>
    <w:rsid w:val="00631038"/>
    <w:rsid w:val="00632338"/>
    <w:rsid w:val="00633909"/>
    <w:rsid w:val="006345E7"/>
    <w:rsid w:val="00634CD6"/>
    <w:rsid w:val="00635096"/>
    <w:rsid w:val="00635B64"/>
    <w:rsid w:val="006378B5"/>
    <w:rsid w:val="00637E64"/>
    <w:rsid w:val="006413A2"/>
    <w:rsid w:val="00641B00"/>
    <w:rsid w:val="006423C6"/>
    <w:rsid w:val="00645DC1"/>
    <w:rsid w:val="006464B5"/>
    <w:rsid w:val="00646DC6"/>
    <w:rsid w:val="0065058D"/>
    <w:rsid w:val="006510D3"/>
    <w:rsid w:val="00652190"/>
    <w:rsid w:val="0065450B"/>
    <w:rsid w:val="00655D95"/>
    <w:rsid w:val="00655F14"/>
    <w:rsid w:val="0065722E"/>
    <w:rsid w:val="006601B6"/>
    <w:rsid w:val="0066022A"/>
    <w:rsid w:val="00660960"/>
    <w:rsid w:val="00660B2D"/>
    <w:rsid w:val="006610F9"/>
    <w:rsid w:val="00661419"/>
    <w:rsid w:val="00661C51"/>
    <w:rsid w:val="00661E3E"/>
    <w:rsid w:val="00662C8B"/>
    <w:rsid w:val="0066313D"/>
    <w:rsid w:val="00663426"/>
    <w:rsid w:val="00664105"/>
    <w:rsid w:val="006648FA"/>
    <w:rsid w:val="00664AA3"/>
    <w:rsid w:val="006652FA"/>
    <w:rsid w:val="006668B8"/>
    <w:rsid w:val="00667259"/>
    <w:rsid w:val="0066774E"/>
    <w:rsid w:val="006702A4"/>
    <w:rsid w:val="00670704"/>
    <w:rsid w:val="0067081B"/>
    <w:rsid w:val="006726E1"/>
    <w:rsid w:val="00672DEC"/>
    <w:rsid w:val="0067300D"/>
    <w:rsid w:val="0067399F"/>
    <w:rsid w:val="0067491F"/>
    <w:rsid w:val="00675EA8"/>
    <w:rsid w:val="006765BA"/>
    <w:rsid w:val="00680066"/>
    <w:rsid w:val="0068013A"/>
    <w:rsid w:val="00680201"/>
    <w:rsid w:val="00680C66"/>
    <w:rsid w:val="00681269"/>
    <w:rsid w:val="0068326E"/>
    <w:rsid w:val="0068390B"/>
    <w:rsid w:val="00683F75"/>
    <w:rsid w:val="00686333"/>
    <w:rsid w:val="006874ED"/>
    <w:rsid w:val="00687544"/>
    <w:rsid w:val="006878B2"/>
    <w:rsid w:val="00687976"/>
    <w:rsid w:val="00690519"/>
    <w:rsid w:val="00690942"/>
    <w:rsid w:val="00690BBA"/>
    <w:rsid w:val="00691B4A"/>
    <w:rsid w:val="00691E30"/>
    <w:rsid w:val="0069227D"/>
    <w:rsid w:val="00692373"/>
    <w:rsid w:val="00693381"/>
    <w:rsid w:val="00693D8C"/>
    <w:rsid w:val="006945E5"/>
    <w:rsid w:val="00694971"/>
    <w:rsid w:val="0069678B"/>
    <w:rsid w:val="00696C0D"/>
    <w:rsid w:val="00697BE6"/>
    <w:rsid w:val="00697F4F"/>
    <w:rsid w:val="006A0009"/>
    <w:rsid w:val="006A05E3"/>
    <w:rsid w:val="006A0C4F"/>
    <w:rsid w:val="006A131B"/>
    <w:rsid w:val="006A2015"/>
    <w:rsid w:val="006A366B"/>
    <w:rsid w:val="006A3769"/>
    <w:rsid w:val="006A47FF"/>
    <w:rsid w:val="006A48ED"/>
    <w:rsid w:val="006A4C3E"/>
    <w:rsid w:val="006A54EA"/>
    <w:rsid w:val="006A5ABA"/>
    <w:rsid w:val="006A5D20"/>
    <w:rsid w:val="006A6587"/>
    <w:rsid w:val="006A6963"/>
    <w:rsid w:val="006A6B03"/>
    <w:rsid w:val="006A6BD4"/>
    <w:rsid w:val="006A72BA"/>
    <w:rsid w:val="006A76D2"/>
    <w:rsid w:val="006B1054"/>
    <w:rsid w:val="006B252A"/>
    <w:rsid w:val="006B3DEB"/>
    <w:rsid w:val="006B5877"/>
    <w:rsid w:val="006B5DF4"/>
    <w:rsid w:val="006B60CD"/>
    <w:rsid w:val="006B65B1"/>
    <w:rsid w:val="006B6D25"/>
    <w:rsid w:val="006C1A10"/>
    <w:rsid w:val="006C41A5"/>
    <w:rsid w:val="006C459F"/>
    <w:rsid w:val="006C5A53"/>
    <w:rsid w:val="006C78B2"/>
    <w:rsid w:val="006D0965"/>
    <w:rsid w:val="006D0E3B"/>
    <w:rsid w:val="006D12A4"/>
    <w:rsid w:val="006D2573"/>
    <w:rsid w:val="006D2AFC"/>
    <w:rsid w:val="006D43F9"/>
    <w:rsid w:val="006D517E"/>
    <w:rsid w:val="006D5939"/>
    <w:rsid w:val="006D5DBD"/>
    <w:rsid w:val="006D6533"/>
    <w:rsid w:val="006D661B"/>
    <w:rsid w:val="006D7DD0"/>
    <w:rsid w:val="006E0731"/>
    <w:rsid w:val="006E1949"/>
    <w:rsid w:val="006E1B41"/>
    <w:rsid w:val="006E1C34"/>
    <w:rsid w:val="006E357C"/>
    <w:rsid w:val="006E3F55"/>
    <w:rsid w:val="006E4A49"/>
    <w:rsid w:val="006E5963"/>
    <w:rsid w:val="006E6648"/>
    <w:rsid w:val="006F012D"/>
    <w:rsid w:val="006F1676"/>
    <w:rsid w:val="006F1B9F"/>
    <w:rsid w:val="006F34D2"/>
    <w:rsid w:val="006F3A36"/>
    <w:rsid w:val="006F46AB"/>
    <w:rsid w:val="006F640C"/>
    <w:rsid w:val="006F74A5"/>
    <w:rsid w:val="007009B9"/>
    <w:rsid w:val="007029C8"/>
    <w:rsid w:val="00702CFC"/>
    <w:rsid w:val="00702F32"/>
    <w:rsid w:val="00703888"/>
    <w:rsid w:val="007041B3"/>
    <w:rsid w:val="00704484"/>
    <w:rsid w:val="00705361"/>
    <w:rsid w:val="0070676E"/>
    <w:rsid w:val="00706D6C"/>
    <w:rsid w:val="007073C9"/>
    <w:rsid w:val="00711C6C"/>
    <w:rsid w:val="007122CC"/>
    <w:rsid w:val="0071264D"/>
    <w:rsid w:val="00713AC5"/>
    <w:rsid w:val="00715325"/>
    <w:rsid w:val="00715633"/>
    <w:rsid w:val="0071646B"/>
    <w:rsid w:val="00721BFE"/>
    <w:rsid w:val="00721C4F"/>
    <w:rsid w:val="007221CE"/>
    <w:rsid w:val="00723DDB"/>
    <w:rsid w:val="00724946"/>
    <w:rsid w:val="00725E67"/>
    <w:rsid w:val="00726511"/>
    <w:rsid w:val="00726543"/>
    <w:rsid w:val="00727A0A"/>
    <w:rsid w:val="00727E81"/>
    <w:rsid w:val="00731539"/>
    <w:rsid w:val="007339E5"/>
    <w:rsid w:val="00733AF3"/>
    <w:rsid w:val="00733B5C"/>
    <w:rsid w:val="00734A57"/>
    <w:rsid w:val="00734EAB"/>
    <w:rsid w:val="00734F30"/>
    <w:rsid w:val="007364F5"/>
    <w:rsid w:val="00736AAA"/>
    <w:rsid w:val="00737723"/>
    <w:rsid w:val="00737B12"/>
    <w:rsid w:val="00740BB3"/>
    <w:rsid w:val="0074124E"/>
    <w:rsid w:val="00743425"/>
    <w:rsid w:val="0074346A"/>
    <w:rsid w:val="007443B0"/>
    <w:rsid w:val="007454C2"/>
    <w:rsid w:val="00747036"/>
    <w:rsid w:val="00747095"/>
    <w:rsid w:val="00747343"/>
    <w:rsid w:val="00750969"/>
    <w:rsid w:val="007521DA"/>
    <w:rsid w:val="00752894"/>
    <w:rsid w:val="00752D8A"/>
    <w:rsid w:val="0075533D"/>
    <w:rsid w:val="00756842"/>
    <w:rsid w:val="00756FF9"/>
    <w:rsid w:val="00757427"/>
    <w:rsid w:val="00757910"/>
    <w:rsid w:val="00757BB1"/>
    <w:rsid w:val="00757FE6"/>
    <w:rsid w:val="007605AD"/>
    <w:rsid w:val="0076144C"/>
    <w:rsid w:val="0076150A"/>
    <w:rsid w:val="0076163D"/>
    <w:rsid w:val="00761FC6"/>
    <w:rsid w:val="007625B3"/>
    <w:rsid w:val="007626A8"/>
    <w:rsid w:val="00763130"/>
    <w:rsid w:val="00763A74"/>
    <w:rsid w:val="00765A2E"/>
    <w:rsid w:val="007665A7"/>
    <w:rsid w:val="00767ADA"/>
    <w:rsid w:val="0077048C"/>
    <w:rsid w:val="00771396"/>
    <w:rsid w:val="007716C8"/>
    <w:rsid w:val="007718BE"/>
    <w:rsid w:val="00772437"/>
    <w:rsid w:val="0077385D"/>
    <w:rsid w:val="00773D69"/>
    <w:rsid w:val="007756CE"/>
    <w:rsid w:val="007756DB"/>
    <w:rsid w:val="00775935"/>
    <w:rsid w:val="007759A8"/>
    <w:rsid w:val="00775B80"/>
    <w:rsid w:val="00776BB3"/>
    <w:rsid w:val="007770EB"/>
    <w:rsid w:val="007776A4"/>
    <w:rsid w:val="007800B9"/>
    <w:rsid w:val="00780855"/>
    <w:rsid w:val="0078086C"/>
    <w:rsid w:val="00780C02"/>
    <w:rsid w:val="00780D05"/>
    <w:rsid w:val="00781201"/>
    <w:rsid w:val="00783FF2"/>
    <w:rsid w:val="00784853"/>
    <w:rsid w:val="00787412"/>
    <w:rsid w:val="00787E0A"/>
    <w:rsid w:val="00790894"/>
    <w:rsid w:val="007913B3"/>
    <w:rsid w:val="00791CF8"/>
    <w:rsid w:val="00792113"/>
    <w:rsid w:val="007921B7"/>
    <w:rsid w:val="0079240D"/>
    <w:rsid w:val="0079270E"/>
    <w:rsid w:val="0079292C"/>
    <w:rsid w:val="00792EF0"/>
    <w:rsid w:val="007934AA"/>
    <w:rsid w:val="00793807"/>
    <w:rsid w:val="007A08CB"/>
    <w:rsid w:val="007A18C2"/>
    <w:rsid w:val="007A1E51"/>
    <w:rsid w:val="007A271B"/>
    <w:rsid w:val="007A3F52"/>
    <w:rsid w:val="007A453A"/>
    <w:rsid w:val="007A456F"/>
    <w:rsid w:val="007A5840"/>
    <w:rsid w:val="007A5CAB"/>
    <w:rsid w:val="007A656A"/>
    <w:rsid w:val="007A66EB"/>
    <w:rsid w:val="007A6B12"/>
    <w:rsid w:val="007B10F9"/>
    <w:rsid w:val="007B1144"/>
    <w:rsid w:val="007B2636"/>
    <w:rsid w:val="007B2A14"/>
    <w:rsid w:val="007B2DB2"/>
    <w:rsid w:val="007B3E33"/>
    <w:rsid w:val="007B5532"/>
    <w:rsid w:val="007B5711"/>
    <w:rsid w:val="007B5D40"/>
    <w:rsid w:val="007B6B17"/>
    <w:rsid w:val="007B6F65"/>
    <w:rsid w:val="007B7A38"/>
    <w:rsid w:val="007C00C0"/>
    <w:rsid w:val="007C0D90"/>
    <w:rsid w:val="007C1AAF"/>
    <w:rsid w:val="007C3FB5"/>
    <w:rsid w:val="007C47EE"/>
    <w:rsid w:val="007C4C91"/>
    <w:rsid w:val="007C520F"/>
    <w:rsid w:val="007C6279"/>
    <w:rsid w:val="007C752B"/>
    <w:rsid w:val="007C7F34"/>
    <w:rsid w:val="007D0870"/>
    <w:rsid w:val="007D0A5D"/>
    <w:rsid w:val="007D16F9"/>
    <w:rsid w:val="007D1B6E"/>
    <w:rsid w:val="007D1DAC"/>
    <w:rsid w:val="007D2ECB"/>
    <w:rsid w:val="007D2F2F"/>
    <w:rsid w:val="007D5172"/>
    <w:rsid w:val="007D547F"/>
    <w:rsid w:val="007D549B"/>
    <w:rsid w:val="007D57CE"/>
    <w:rsid w:val="007D5A90"/>
    <w:rsid w:val="007D5DC4"/>
    <w:rsid w:val="007D6197"/>
    <w:rsid w:val="007D61C8"/>
    <w:rsid w:val="007D7CA9"/>
    <w:rsid w:val="007E093C"/>
    <w:rsid w:val="007E0B8B"/>
    <w:rsid w:val="007E0FCE"/>
    <w:rsid w:val="007E27EF"/>
    <w:rsid w:val="007E2842"/>
    <w:rsid w:val="007E2852"/>
    <w:rsid w:val="007E5755"/>
    <w:rsid w:val="007E5C2E"/>
    <w:rsid w:val="007E621D"/>
    <w:rsid w:val="007E703F"/>
    <w:rsid w:val="007E775F"/>
    <w:rsid w:val="007E77E5"/>
    <w:rsid w:val="007E7E18"/>
    <w:rsid w:val="007F0D06"/>
    <w:rsid w:val="007F14CE"/>
    <w:rsid w:val="007F1B16"/>
    <w:rsid w:val="007F1ECF"/>
    <w:rsid w:val="007F346B"/>
    <w:rsid w:val="007F378C"/>
    <w:rsid w:val="007F3837"/>
    <w:rsid w:val="007F4015"/>
    <w:rsid w:val="007F4259"/>
    <w:rsid w:val="007F45F5"/>
    <w:rsid w:val="007F4B28"/>
    <w:rsid w:val="007F5314"/>
    <w:rsid w:val="007F5C11"/>
    <w:rsid w:val="007F71AA"/>
    <w:rsid w:val="00800127"/>
    <w:rsid w:val="00800E90"/>
    <w:rsid w:val="008013A3"/>
    <w:rsid w:val="00801464"/>
    <w:rsid w:val="00801D1F"/>
    <w:rsid w:val="0080340B"/>
    <w:rsid w:val="0080409D"/>
    <w:rsid w:val="00804B53"/>
    <w:rsid w:val="00804C91"/>
    <w:rsid w:val="00806156"/>
    <w:rsid w:val="00806479"/>
    <w:rsid w:val="008075C7"/>
    <w:rsid w:val="00810FAD"/>
    <w:rsid w:val="00811334"/>
    <w:rsid w:val="00811BFE"/>
    <w:rsid w:val="0081214B"/>
    <w:rsid w:val="008122CE"/>
    <w:rsid w:val="00812619"/>
    <w:rsid w:val="008137BC"/>
    <w:rsid w:val="00813BC5"/>
    <w:rsid w:val="008147C8"/>
    <w:rsid w:val="0081673F"/>
    <w:rsid w:val="00816E19"/>
    <w:rsid w:val="0081720C"/>
    <w:rsid w:val="008175A5"/>
    <w:rsid w:val="0081765A"/>
    <w:rsid w:val="00817A69"/>
    <w:rsid w:val="00817F97"/>
    <w:rsid w:val="00820A90"/>
    <w:rsid w:val="00820B74"/>
    <w:rsid w:val="008216BB"/>
    <w:rsid w:val="00822F9A"/>
    <w:rsid w:val="00823314"/>
    <w:rsid w:val="00824157"/>
    <w:rsid w:val="00824DD8"/>
    <w:rsid w:val="00826220"/>
    <w:rsid w:val="0082650A"/>
    <w:rsid w:val="00826865"/>
    <w:rsid w:val="00827329"/>
    <w:rsid w:val="00827496"/>
    <w:rsid w:val="00827E82"/>
    <w:rsid w:val="0083019F"/>
    <w:rsid w:val="00831EBB"/>
    <w:rsid w:val="00832BDF"/>
    <w:rsid w:val="00832D1F"/>
    <w:rsid w:val="00833106"/>
    <w:rsid w:val="008333A6"/>
    <w:rsid w:val="00834951"/>
    <w:rsid w:val="00836520"/>
    <w:rsid w:val="008373AF"/>
    <w:rsid w:val="008405AA"/>
    <w:rsid w:val="008406EF"/>
    <w:rsid w:val="00841E1D"/>
    <w:rsid w:val="008423D5"/>
    <w:rsid w:val="00842956"/>
    <w:rsid w:val="008443CF"/>
    <w:rsid w:val="0084455A"/>
    <w:rsid w:val="008446FD"/>
    <w:rsid w:val="00845480"/>
    <w:rsid w:val="008454FD"/>
    <w:rsid w:val="0084710E"/>
    <w:rsid w:val="00847B7F"/>
    <w:rsid w:val="00847BFD"/>
    <w:rsid w:val="00850014"/>
    <w:rsid w:val="00850EC4"/>
    <w:rsid w:val="008514BB"/>
    <w:rsid w:val="0085238B"/>
    <w:rsid w:val="008533C3"/>
    <w:rsid w:val="008565E7"/>
    <w:rsid w:val="00856872"/>
    <w:rsid w:val="00856D09"/>
    <w:rsid w:val="00857BED"/>
    <w:rsid w:val="00861683"/>
    <w:rsid w:val="0086409D"/>
    <w:rsid w:val="0086424D"/>
    <w:rsid w:val="008642E4"/>
    <w:rsid w:val="0086641C"/>
    <w:rsid w:val="00870237"/>
    <w:rsid w:val="00870635"/>
    <w:rsid w:val="00870F16"/>
    <w:rsid w:val="00872729"/>
    <w:rsid w:val="008727CF"/>
    <w:rsid w:val="00874385"/>
    <w:rsid w:val="00875361"/>
    <w:rsid w:val="008761C0"/>
    <w:rsid w:val="008768D6"/>
    <w:rsid w:val="008770C8"/>
    <w:rsid w:val="008779BB"/>
    <w:rsid w:val="00880995"/>
    <w:rsid w:val="00881215"/>
    <w:rsid w:val="00882184"/>
    <w:rsid w:val="0088255D"/>
    <w:rsid w:val="00882723"/>
    <w:rsid w:val="00882AD3"/>
    <w:rsid w:val="00882F17"/>
    <w:rsid w:val="00882F72"/>
    <w:rsid w:val="00883C69"/>
    <w:rsid w:val="00884C32"/>
    <w:rsid w:val="00885B12"/>
    <w:rsid w:val="008862B0"/>
    <w:rsid w:val="008901E2"/>
    <w:rsid w:val="008901F3"/>
    <w:rsid w:val="00890FA5"/>
    <w:rsid w:val="008915E8"/>
    <w:rsid w:val="00891846"/>
    <w:rsid w:val="00891B04"/>
    <w:rsid w:val="00892624"/>
    <w:rsid w:val="008927B2"/>
    <w:rsid w:val="00893A5A"/>
    <w:rsid w:val="00894424"/>
    <w:rsid w:val="008945C0"/>
    <w:rsid w:val="00894D96"/>
    <w:rsid w:val="0089538A"/>
    <w:rsid w:val="0089583F"/>
    <w:rsid w:val="0089609A"/>
    <w:rsid w:val="00896A9F"/>
    <w:rsid w:val="00896DEE"/>
    <w:rsid w:val="00897898"/>
    <w:rsid w:val="008A1225"/>
    <w:rsid w:val="008A1513"/>
    <w:rsid w:val="008A19E8"/>
    <w:rsid w:val="008A21A8"/>
    <w:rsid w:val="008A2601"/>
    <w:rsid w:val="008A34D1"/>
    <w:rsid w:val="008A3776"/>
    <w:rsid w:val="008A414A"/>
    <w:rsid w:val="008A4E35"/>
    <w:rsid w:val="008A4E5C"/>
    <w:rsid w:val="008A5304"/>
    <w:rsid w:val="008A5514"/>
    <w:rsid w:val="008A5DDF"/>
    <w:rsid w:val="008A62EA"/>
    <w:rsid w:val="008A78A7"/>
    <w:rsid w:val="008B08CC"/>
    <w:rsid w:val="008B0C99"/>
    <w:rsid w:val="008B16FD"/>
    <w:rsid w:val="008B17FF"/>
    <w:rsid w:val="008B1932"/>
    <w:rsid w:val="008B296D"/>
    <w:rsid w:val="008B29D9"/>
    <w:rsid w:val="008B3279"/>
    <w:rsid w:val="008B36D5"/>
    <w:rsid w:val="008B4211"/>
    <w:rsid w:val="008B4587"/>
    <w:rsid w:val="008B4595"/>
    <w:rsid w:val="008B5B80"/>
    <w:rsid w:val="008B6A8A"/>
    <w:rsid w:val="008B7469"/>
    <w:rsid w:val="008C0692"/>
    <w:rsid w:val="008C0A21"/>
    <w:rsid w:val="008C1489"/>
    <w:rsid w:val="008C1623"/>
    <w:rsid w:val="008C2922"/>
    <w:rsid w:val="008C2B01"/>
    <w:rsid w:val="008C422E"/>
    <w:rsid w:val="008C46C5"/>
    <w:rsid w:val="008C4EF0"/>
    <w:rsid w:val="008C4F36"/>
    <w:rsid w:val="008C5E36"/>
    <w:rsid w:val="008C5FBC"/>
    <w:rsid w:val="008C757D"/>
    <w:rsid w:val="008D0707"/>
    <w:rsid w:val="008D2248"/>
    <w:rsid w:val="008D3FB1"/>
    <w:rsid w:val="008D4AC2"/>
    <w:rsid w:val="008D533E"/>
    <w:rsid w:val="008D5A6B"/>
    <w:rsid w:val="008D5F18"/>
    <w:rsid w:val="008D7928"/>
    <w:rsid w:val="008E0708"/>
    <w:rsid w:val="008E1041"/>
    <w:rsid w:val="008E121C"/>
    <w:rsid w:val="008E1518"/>
    <w:rsid w:val="008E1B79"/>
    <w:rsid w:val="008E20C5"/>
    <w:rsid w:val="008E25CB"/>
    <w:rsid w:val="008E2B94"/>
    <w:rsid w:val="008E2E15"/>
    <w:rsid w:val="008E32D8"/>
    <w:rsid w:val="008E350B"/>
    <w:rsid w:val="008E38A1"/>
    <w:rsid w:val="008E3F97"/>
    <w:rsid w:val="008E49FC"/>
    <w:rsid w:val="008E5104"/>
    <w:rsid w:val="008E56A9"/>
    <w:rsid w:val="008E5C25"/>
    <w:rsid w:val="008E6E25"/>
    <w:rsid w:val="008E7465"/>
    <w:rsid w:val="008E7E61"/>
    <w:rsid w:val="008F09AB"/>
    <w:rsid w:val="008F0EDA"/>
    <w:rsid w:val="008F13DD"/>
    <w:rsid w:val="008F14C0"/>
    <w:rsid w:val="008F21E2"/>
    <w:rsid w:val="008F3D05"/>
    <w:rsid w:val="008F52E4"/>
    <w:rsid w:val="008F5D9E"/>
    <w:rsid w:val="008F6804"/>
    <w:rsid w:val="009002F1"/>
    <w:rsid w:val="00900E14"/>
    <w:rsid w:val="00901271"/>
    <w:rsid w:val="00901BA9"/>
    <w:rsid w:val="00901EA7"/>
    <w:rsid w:val="00902759"/>
    <w:rsid w:val="00903588"/>
    <w:rsid w:val="00903F07"/>
    <w:rsid w:val="009060BB"/>
    <w:rsid w:val="00906BC3"/>
    <w:rsid w:val="00906DE0"/>
    <w:rsid w:val="0090750C"/>
    <w:rsid w:val="00907556"/>
    <w:rsid w:val="00907B47"/>
    <w:rsid w:val="009106B9"/>
    <w:rsid w:val="00910D09"/>
    <w:rsid w:val="0091112A"/>
    <w:rsid w:val="009118DB"/>
    <w:rsid w:val="009129A9"/>
    <w:rsid w:val="00913196"/>
    <w:rsid w:val="0091335A"/>
    <w:rsid w:val="00913721"/>
    <w:rsid w:val="009147C4"/>
    <w:rsid w:val="00914CB8"/>
    <w:rsid w:val="00915FA3"/>
    <w:rsid w:val="0091609E"/>
    <w:rsid w:val="00917C0B"/>
    <w:rsid w:val="009200CF"/>
    <w:rsid w:val="00920CA4"/>
    <w:rsid w:val="00921ACF"/>
    <w:rsid w:val="00922F70"/>
    <w:rsid w:val="009232EF"/>
    <w:rsid w:val="009235B9"/>
    <w:rsid w:val="00923729"/>
    <w:rsid w:val="00923BD2"/>
    <w:rsid w:val="00923F56"/>
    <w:rsid w:val="00924130"/>
    <w:rsid w:val="00925569"/>
    <w:rsid w:val="009262B0"/>
    <w:rsid w:val="0092656A"/>
    <w:rsid w:val="00926753"/>
    <w:rsid w:val="00926DB1"/>
    <w:rsid w:val="009301E9"/>
    <w:rsid w:val="00931373"/>
    <w:rsid w:val="00931861"/>
    <w:rsid w:val="00931F74"/>
    <w:rsid w:val="00934ADC"/>
    <w:rsid w:val="009356D9"/>
    <w:rsid w:val="00936870"/>
    <w:rsid w:val="009375EE"/>
    <w:rsid w:val="0094058B"/>
    <w:rsid w:val="00940E2F"/>
    <w:rsid w:val="00942115"/>
    <w:rsid w:val="00942909"/>
    <w:rsid w:val="00942A9C"/>
    <w:rsid w:val="00942E11"/>
    <w:rsid w:val="00942F01"/>
    <w:rsid w:val="00943828"/>
    <w:rsid w:val="009440E3"/>
    <w:rsid w:val="009442F8"/>
    <w:rsid w:val="00946289"/>
    <w:rsid w:val="0094713F"/>
    <w:rsid w:val="00947692"/>
    <w:rsid w:val="00947BD2"/>
    <w:rsid w:val="00947D69"/>
    <w:rsid w:val="00947F4B"/>
    <w:rsid w:val="009502A0"/>
    <w:rsid w:val="00950D32"/>
    <w:rsid w:val="00952988"/>
    <w:rsid w:val="00952D83"/>
    <w:rsid w:val="00954B34"/>
    <w:rsid w:val="00954DA6"/>
    <w:rsid w:val="00955038"/>
    <w:rsid w:val="00955C29"/>
    <w:rsid w:val="009566BB"/>
    <w:rsid w:val="009567D2"/>
    <w:rsid w:val="00956E62"/>
    <w:rsid w:val="009572A6"/>
    <w:rsid w:val="0095791B"/>
    <w:rsid w:val="00957C64"/>
    <w:rsid w:val="00960EF4"/>
    <w:rsid w:val="0096146D"/>
    <w:rsid w:val="00961880"/>
    <w:rsid w:val="009618AF"/>
    <w:rsid w:val="00963B18"/>
    <w:rsid w:val="00965944"/>
    <w:rsid w:val="00966601"/>
    <w:rsid w:val="00966ACA"/>
    <w:rsid w:val="00971C58"/>
    <w:rsid w:val="00971FBA"/>
    <w:rsid w:val="0097204C"/>
    <w:rsid w:val="00972222"/>
    <w:rsid w:val="00972A91"/>
    <w:rsid w:val="00972B50"/>
    <w:rsid w:val="00973240"/>
    <w:rsid w:val="0097382E"/>
    <w:rsid w:val="009738D6"/>
    <w:rsid w:val="00973978"/>
    <w:rsid w:val="00974ED9"/>
    <w:rsid w:val="00975445"/>
    <w:rsid w:val="00975D8F"/>
    <w:rsid w:val="00975ED4"/>
    <w:rsid w:val="00976266"/>
    <w:rsid w:val="0097679F"/>
    <w:rsid w:val="0097688B"/>
    <w:rsid w:val="00976A2B"/>
    <w:rsid w:val="00976A44"/>
    <w:rsid w:val="00976A65"/>
    <w:rsid w:val="0097738F"/>
    <w:rsid w:val="009775D0"/>
    <w:rsid w:val="0098037E"/>
    <w:rsid w:val="0098140D"/>
    <w:rsid w:val="00981A65"/>
    <w:rsid w:val="00982AD0"/>
    <w:rsid w:val="009846D6"/>
    <w:rsid w:val="00986143"/>
    <w:rsid w:val="00986B25"/>
    <w:rsid w:val="00986F7D"/>
    <w:rsid w:val="0099008F"/>
    <w:rsid w:val="00990C85"/>
    <w:rsid w:val="00990EAC"/>
    <w:rsid w:val="0099292E"/>
    <w:rsid w:val="009938FB"/>
    <w:rsid w:val="009956E8"/>
    <w:rsid w:val="00996A10"/>
    <w:rsid w:val="00997443"/>
    <w:rsid w:val="00997FE5"/>
    <w:rsid w:val="009A0865"/>
    <w:rsid w:val="009A08CA"/>
    <w:rsid w:val="009A17A0"/>
    <w:rsid w:val="009A1D36"/>
    <w:rsid w:val="009A3AF8"/>
    <w:rsid w:val="009A3F0A"/>
    <w:rsid w:val="009A417B"/>
    <w:rsid w:val="009A4209"/>
    <w:rsid w:val="009A4C3D"/>
    <w:rsid w:val="009A565C"/>
    <w:rsid w:val="009A576E"/>
    <w:rsid w:val="009A5CCE"/>
    <w:rsid w:val="009A5EE9"/>
    <w:rsid w:val="009A6AEA"/>
    <w:rsid w:val="009A73A8"/>
    <w:rsid w:val="009A7C76"/>
    <w:rsid w:val="009A7C8E"/>
    <w:rsid w:val="009B0184"/>
    <w:rsid w:val="009B0AC8"/>
    <w:rsid w:val="009B1C23"/>
    <w:rsid w:val="009B2E02"/>
    <w:rsid w:val="009B3608"/>
    <w:rsid w:val="009B390B"/>
    <w:rsid w:val="009B5FA7"/>
    <w:rsid w:val="009B63B0"/>
    <w:rsid w:val="009B66B6"/>
    <w:rsid w:val="009B6E37"/>
    <w:rsid w:val="009B71E2"/>
    <w:rsid w:val="009B7804"/>
    <w:rsid w:val="009B7E52"/>
    <w:rsid w:val="009C0BB9"/>
    <w:rsid w:val="009C1087"/>
    <w:rsid w:val="009C120E"/>
    <w:rsid w:val="009C139E"/>
    <w:rsid w:val="009C1598"/>
    <w:rsid w:val="009C1B8B"/>
    <w:rsid w:val="009C2299"/>
    <w:rsid w:val="009C248A"/>
    <w:rsid w:val="009C3B53"/>
    <w:rsid w:val="009C3EA2"/>
    <w:rsid w:val="009C427B"/>
    <w:rsid w:val="009C4576"/>
    <w:rsid w:val="009C45F0"/>
    <w:rsid w:val="009C47CE"/>
    <w:rsid w:val="009C4F32"/>
    <w:rsid w:val="009C763E"/>
    <w:rsid w:val="009D1415"/>
    <w:rsid w:val="009D156C"/>
    <w:rsid w:val="009D17AA"/>
    <w:rsid w:val="009D19E5"/>
    <w:rsid w:val="009D2812"/>
    <w:rsid w:val="009D2B29"/>
    <w:rsid w:val="009D2CCC"/>
    <w:rsid w:val="009D358B"/>
    <w:rsid w:val="009D3983"/>
    <w:rsid w:val="009D3D4B"/>
    <w:rsid w:val="009D6B03"/>
    <w:rsid w:val="009D6D0E"/>
    <w:rsid w:val="009D7565"/>
    <w:rsid w:val="009E0093"/>
    <w:rsid w:val="009E05AB"/>
    <w:rsid w:val="009E06F2"/>
    <w:rsid w:val="009E0C3D"/>
    <w:rsid w:val="009E1023"/>
    <w:rsid w:val="009E11E1"/>
    <w:rsid w:val="009E2B11"/>
    <w:rsid w:val="009E307D"/>
    <w:rsid w:val="009E3102"/>
    <w:rsid w:val="009E4832"/>
    <w:rsid w:val="009E4E3E"/>
    <w:rsid w:val="009E54C4"/>
    <w:rsid w:val="009E5D81"/>
    <w:rsid w:val="009E70FA"/>
    <w:rsid w:val="009E72EE"/>
    <w:rsid w:val="009E7A4B"/>
    <w:rsid w:val="009E7B50"/>
    <w:rsid w:val="009F0515"/>
    <w:rsid w:val="009F0E54"/>
    <w:rsid w:val="009F1A64"/>
    <w:rsid w:val="009F1C23"/>
    <w:rsid w:val="009F2425"/>
    <w:rsid w:val="009F27B6"/>
    <w:rsid w:val="009F2B57"/>
    <w:rsid w:val="009F3234"/>
    <w:rsid w:val="009F4471"/>
    <w:rsid w:val="009F6ABB"/>
    <w:rsid w:val="009F6CAF"/>
    <w:rsid w:val="009F6D76"/>
    <w:rsid w:val="009F70B9"/>
    <w:rsid w:val="009F71B7"/>
    <w:rsid w:val="009F751D"/>
    <w:rsid w:val="00A000BE"/>
    <w:rsid w:val="00A010F0"/>
    <w:rsid w:val="00A012E1"/>
    <w:rsid w:val="00A01412"/>
    <w:rsid w:val="00A01AB8"/>
    <w:rsid w:val="00A0253D"/>
    <w:rsid w:val="00A0299C"/>
    <w:rsid w:val="00A03A14"/>
    <w:rsid w:val="00A03CCA"/>
    <w:rsid w:val="00A03EA4"/>
    <w:rsid w:val="00A049ED"/>
    <w:rsid w:val="00A0506D"/>
    <w:rsid w:val="00A1038A"/>
    <w:rsid w:val="00A10527"/>
    <w:rsid w:val="00A11921"/>
    <w:rsid w:val="00A11AE3"/>
    <w:rsid w:val="00A129B6"/>
    <w:rsid w:val="00A13B24"/>
    <w:rsid w:val="00A149E9"/>
    <w:rsid w:val="00A155B9"/>
    <w:rsid w:val="00A16023"/>
    <w:rsid w:val="00A1647E"/>
    <w:rsid w:val="00A20846"/>
    <w:rsid w:val="00A221EC"/>
    <w:rsid w:val="00A22EEF"/>
    <w:rsid w:val="00A231ED"/>
    <w:rsid w:val="00A23209"/>
    <w:rsid w:val="00A2334A"/>
    <w:rsid w:val="00A239EA"/>
    <w:rsid w:val="00A23D18"/>
    <w:rsid w:val="00A23DF6"/>
    <w:rsid w:val="00A25928"/>
    <w:rsid w:val="00A259FA"/>
    <w:rsid w:val="00A26350"/>
    <w:rsid w:val="00A26DC2"/>
    <w:rsid w:val="00A270F8"/>
    <w:rsid w:val="00A314AD"/>
    <w:rsid w:val="00A31A6B"/>
    <w:rsid w:val="00A31E7F"/>
    <w:rsid w:val="00A32B35"/>
    <w:rsid w:val="00A337CA"/>
    <w:rsid w:val="00A33A07"/>
    <w:rsid w:val="00A35AA5"/>
    <w:rsid w:val="00A35CA5"/>
    <w:rsid w:val="00A35EA2"/>
    <w:rsid w:val="00A36312"/>
    <w:rsid w:val="00A3660E"/>
    <w:rsid w:val="00A369CC"/>
    <w:rsid w:val="00A36F79"/>
    <w:rsid w:val="00A377BA"/>
    <w:rsid w:val="00A379D9"/>
    <w:rsid w:val="00A4075F"/>
    <w:rsid w:val="00A40D5C"/>
    <w:rsid w:val="00A41B3B"/>
    <w:rsid w:val="00A41FC3"/>
    <w:rsid w:val="00A424B4"/>
    <w:rsid w:val="00A4261F"/>
    <w:rsid w:val="00A436B6"/>
    <w:rsid w:val="00A43B7C"/>
    <w:rsid w:val="00A43FE9"/>
    <w:rsid w:val="00A44E4C"/>
    <w:rsid w:val="00A450A9"/>
    <w:rsid w:val="00A451B5"/>
    <w:rsid w:val="00A45E12"/>
    <w:rsid w:val="00A46690"/>
    <w:rsid w:val="00A469CC"/>
    <w:rsid w:val="00A47061"/>
    <w:rsid w:val="00A47E77"/>
    <w:rsid w:val="00A47ED8"/>
    <w:rsid w:val="00A51B71"/>
    <w:rsid w:val="00A52857"/>
    <w:rsid w:val="00A53531"/>
    <w:rsid w:val="00A5391E"/>
    <w:rsid w:val="00A539D6"/>
    <w:rsid w:val="00A54A05"/>
    <w:rsid w:val="00A55794"/>
    <w:rsid w:val="00A55AC0"/>
    <w:rsid w:val="00A55EB7"/>
    <w:rsid w:val="00A5655E"/>
    <w:rsid w:val="00A577CC"/>
    <w:rsid w:val="00A57897"/>
    <w:rsid w:val="00A604C7"/>
    <w:rsid w:val="00A608C1"/>
    <w:rsid w:val="00A608FA"/>
    <w:rsid w:val="00A60F50"/>
    <w:rsid w:val="00A60F5E"/>
    <w:rsid w:val="00A60FEC"/>
    <w:rsid w:val="00A61A63"/>
    <w:rsid w:val="00A620F4"/>
    <w:rsid w:val="00A6241A"/>
    <w:rsid w:val="00A62A7E"/>
    <w:rsid w:val="00A63529"/>
    <w:rsid w:val="00A6395B"/>
    <w:rsid w:val="00A649EC"/>
    <w:rsid w:val="00A65340"/>
    <w:rsid w:val="00A65C2B"/>
    <w:rsid w:val="00A66799"/>
    <w:rsid w:val="00A66A49"/>
    <w:rsid w:val="00A66B72"/>
    <w:rsid w:val="00A6754F"/>
    <w:rsid w:val="00A714EE"/>
    <w:rsid w:val="00A723B1"/>
    <w:rsid w:val="00A72DB7"/>
    <w:rsid w:val="00A730F0"/>
    <w:rsid w:val="00A73704"/>
    <w:rsid w:val="00A740AD"/>
    <w:rsid w:val="00A74A4C"/>
    <w:rsid w:val="00A7557A"/>
    <w:rsid w:val="00A76B68"/>
    <w:rsid w:val="00A76D3B"/>
    <w:rsid w:val="00A777F1"/>
    <w:rsid w:val="00A77F14"/>
    <w:rsid w:val="00A80118"/>
    <w:rsid w:val="00A80444"/>
    <w:rsid w:val="00A815CA"/>
    <w:rsid w:val="00A8165B"/>
    <w:rsid w:val="00A8295F"/>
    <w:rsid w:val="00A83495"/>
    <w:rsid w:val="00A84620"/>
    <w:rsid w:val="00A848D6"/>
    <w:rsid w:val="00A856DD"/>
    <w:rsid w:val="00A86549"/>
    <w:rsid w:val="00A86FED"/>
    <w:rsid w:val="00A87AD1"/>
    <w:rsid w:val="00A87C35"/>
    <w:rsid w:val="00A90079"/>
    <w:rsid w:val="00A90C01"/>
    <w:rsid w:val="00A90C0C"/>
    <w:rsid w:val="00A91069"/>
    <w:rsid w:val="00A92C79"/>
    <w:rsid w:val="00A92CE1"/>
    <w:rsid w:val="00A9492C"/>
    <w:rsid w:val="00A9687A"/>
    <w:rsid w:val="00A968D6"/>
    <w:rsid w:val="00A96BAE"/>
    <w:rsid w:val="00A97E26"/>
    <w:rsid w:val="00A97FD7"/>
    <w:rsid w:val="00AA0758"/>
    <w:rsid w:val="00AA0B77"/>
    <w:rsid w:val="00AA11BA"/>
    <w:rsid w:val="00AA1A20"/>
    <w:rsid w:val="00AA1F20"/>
    <w:rsid w:val="00AA2407"/>
    <w:rsid w:val="00AA2C96"/>
    <w:rsid w:val="00AA3C89"/>
    <w:rsid w:val="00AA64C7"/>
    <w:rsid w:val="00AA6C15"/>
    <w:rsid w:val="00AA772B"/>
    <w:rsid w:val="00AB012E"/>
    <w:rsid w:val="00AB051B"/>
    <w:rsid w:val="00AB0CF5"/>
    <w:rsid w:val="00AB0D56"/>
    <w:rsid w:val="00AB1879"/>
    <w:rsid w:val="00AB1913"/>
    <w:rsid w:val="00AB213D"/>
    <w:rsid w:val="00AB25FE"/>
    <w:rsid w:val="00AB30CE"/>
    <w:rsid w:val="00AB3C8E"/>
    <w:rsid w:val="00AB409F"/>
    <w:rsid w:val="00AB43C3"/>
    <w:rsid w:val="00AB4958"/>
    <w:rsid w:val="00AB7358"/>
    <w:rsid w:val="00AC0A03"/>
    <w:rsid w:val="00AC0EFC"/>
    <w:rsid w:val="00AC2128"/>
    <w:rsid w:val="00AC27C0"/>
    <w:rsid w:val="00AC372A"/>
    <w:rsid w:val="00AC3840"/>
    <w:rsid w:val="00AC3B63"/>
    <w:rsid w:val="00AC5B6C"/>
    <w:rsid w:val="00AC6DCE"/>
    <w:rsid w:val="00AC6E09"/>
    <w:rsid w:val="00AC6FF0"/>
    <w:rsid w:val="00AC7033"/>
    <w:rsid w:val="00AD1B61"/>
    <w:rsid w:val="00AD2094"/>
    <w:rsid w:val="00AD2BFB"/>
    <w:rsid w:val="00AD2DD8"/>
    <w:rsid w:val="00AD2F95"/>
    <w:rsid w:val="00AD4B3C"/>
    <w:rsid w:val="00AD5525"/>
    <w:rsid w:val="00AD5F37"/>
    <w:rsid w:val="00AD6314"/>
    <w:rsid w:val="00AD63FC"/>
    <w:rsid w:val="00AD6586"/>
    <w:rsid w:val="00AD7D74"/>
    <w:rsid w:val="00AE185A"/>
    <w:rsid w:val="00AE5C2E"/>
    <w:rsid w:val="00AE6B23"/>
    <w:rsid w:val="00AF00DD"/>
    <w:rsid w:val="00AF0362"/>
    <w:rsid w:val="00AF097F"/>
    <w:rsid w:val="00AF183B"/>
    <w:rsid w:val="00AF20CF"/>
    <w:rsid w:val="00AF5091"/>
    <w:rsid w:val="00AF55B2"/>
    <w:rsid w:val="00AF5E34"/>
    <w:rsid w:val="00AF6251"/>
    <w:rsid w:val="00AF6661"/>
    <w:rsid w:val="00AF69B0"/>
    <w:rsid w:val="00AF777E"/>
    <w:rsid w:val="00AF7DE3"/>
    <w:rsid w:val="00B00F92"/>
    <w:rsid w:val="00B00FFE"/>
    <w:rsid w:val="00B01509"/>
    <w:rsid w:val="00B01631"/>
    <w:rsid w:val="00B01BF9"/>
    <w:rsid w:val="00B03E24"/>
    <w:rsid w:val="00B04FFE"/>
    <w:rsid w:val="00B05228"/>
    <w:rsid w:val="00B0538D"/>
    <w:rsid w:val="00B05921"/>
    <w:rsid w:val="00B05E7B"/>
    <w:rsid w:val="00B0718D"/>
    <w:rsid w:val="00B072EA"/>
    <w:rsid w:val="00B07B84"/>
    <w:rsid w:val="00B10A2C"/>
    <w:rsid w:val="00B12208"/>
    <w:rsid w:val="00B1245C"/>
    <w:rsid w:val="00B12833"/>
    <w:rsid w:val="00B1440E"/>
    <w:rsid w:val="00B152BE"/>
    <w:rsid w:val="00B15543"/>
    <w:rsid w:val="00B1633C"/>
    <w:rsid w:val="00B16A78"/>
    <w:rsid w:val="00B16B62"/>
    <w:rsid w:val="00B16B66"/>
    <w:rsid w:val="00B16CD7"/>
    <w:rsid w:val="00B16F7B"/>
    <w:rsid w:val="00B202B0"/>
    <w:rsid w:val="00B20BBA"/>
    <w:rsid w:val="00B20F0B"/>
    <w:rsid w:val="00B21680"/>
    <w:rsid w:val="00B217F4"/>
    <w:rsid w:val="00B2282D"/>
    <w:rsid w:val="00B22B90"/>
    <w:rsid w:val="00B23063"/>
    <w:rsid w:val="00B230D9"/>
    <w:rsid w:val="00B234DC"/>
    <w:rsid w:val="00B23A97"/>
    <w:rsid w:val="00B23DC9"/>
    <w:rsid w:val="00B24082"/>
    <w:rsid w:val="00B24A21"/>
    <w:rsid w:val="00B25DA6"/>
    <w:rsid w:val="00B26179"/>
    <w:rsid w:val="00B26E1E"/>
    <w:rsid w:val="00B27DED"/>
    <w:rsid w:val="00B301E9"/>
    <w:rsid w:val="00B30AB2"/>
    <w:rsid w:val="00B3109F"/>
    <w:rsid w:val="00B31287"/>
    <w:rsid w:val="00B31BF2"/>
    <w:rsid w:val="00B34D8B"/>
    <w:rsid w:val="00B3564B"/>
    <w:rsid w:val="00B35B5A"/>
    <w:rsid w:val="00B35D3B"/>
    <w:rsid w:val="00B36428"/>
    <w:rsid w:val="00B36E92"/>
    <w:rsid w:val="00B37EAA"/>
    <w:rsid w:val="00B37F1F"/>
    <w:rsid w:val="00B400EA"/>
    <w:rsid w:val="00B402EC"/>
    <w:rsid w:val="00B40F41"/>
    <w:rsid w:val="00B42566"/>
    <w:rsid w:val="00B42FD3"/>
    <w:rsid w:val="00B43F48"/>
    <w:rsid w:val="00B45974"/>
    <w:rsid w:val="00B45DEF"/>
    <w:rsid w:val="00B462A1"/>
    <w:rsid w:val="00B46900"/>
    <w:rsid w:val="00B46AF8"/>
    <w:rsid w:val="00B4742B"/>
    <w:rsid w:val="00B47B8A"/>
    <w:rsid w:val="00B50359"/>
    <w:rsid w:val="00B516D5"/>
    <w:rsid w:val="00B52AE7"/>
    <w:rsid w:val="00B52BFE"/>
    <w:rsid w:val="00B52C55"/>
    <w:rsid w:val="00B52F43"/>
    <w:rsid w:val="00B53561"/>
    <w:rsid w:val="00B543F9"/>
    <w:rsid w:val="00B54ED1"/>
    <w:rsid w:val="00B5524B"/>
    <w:rsid w:val="00B565AD"/>
    <w:rsid w:val="00B567CA"/>
    <w:rsid w:val="00B56D6B"/>
    <w:rsid w:val="00B5776D"/>
    <w:rsid w:val="00B57A83"/>
    <w:rsid w:val="00B60500"/>
    <w:rsid w:val="00B63915"/>
    <w:rsid w:val="00B6468A"/>
    <w:rsid w:val="00B64B85"/>
    <w:rsid w:val="00B65256"/>
    <w:rsid w:val="00B66287"/>
    <w:rsid w:val="00B666BE"/>
    <w:rsid w:val="00B66AA6"/>
    <w:rsid w:val="00B66F74"/>
    <w:rsid w:val="00B6732F"/>
    <w:rsid w:val="00B67B6A"/>
    <w:rsid w:val="00B67D54"/>
    <w:rsid w:val="00B67D65"/>
    <w:rsid w:val="00B7013A"/>
    <w:rsid w:val="00B71147"/>
    <w:rsid w:val="00B7174F"/>
    <w:rsid w:val="00B74B11"/>
    <w:rsid w:val="00B75D28"/>
    <w:rsid w:val="00B760BE"/>
    <w:rsid w:val="00B769FA"/>
    <w:rsid w:val="00B772F6"/>
    <w:rsid w:val="00B77311"/>
    <w:rsid w:val="00B77324"/>
    <w:rsid w:val="00B806A6"/>
    <w:rsid w:val="00B80F0A"/>
    <w:rsid w:val="00B81F05"/>
    <w:rsid w:val="00B81F18"/>
    <w:rsid w:val="00B83646"/>
    <w:rsid w:val="00B83A98"/>
    <w:rsid w:val="00B8618B"/>
    <w:rsid w:val="00B86886"/>
    <w:rsid w:val="00B86DEA"/>
    <w:rsid w:val="00B871F4"/>
    <w:rsid w:val="00B9175A"/>
    <w:rsid w:val="00B91920"/>
    <w:rsid w:val="00B92E39"/>
    <w:rsid w:val="00B93661"/>
    <w:rsid w:val="00B93FBE"/>
    <w:rsid w:val="00B946BC"/>
    <w:rsid w:val="00B965DD"/>
    <w:rsid w:val="00B96D80"/>
    <w:rsid w:val="00B97008"/>
    <w:rsid w:val="00B971D9"/>
    <w:rsid w:val="00B9726D"/>
    <w:rsid w:val="00B97C43"/>
    <w:rsid w:val="00B97C7F"/>
    <w:rsid w:val="00B97F5B"/>
    <w:rsid w:val="00BA0164"/>
    <w:rsid w:val="00BA05D9"/>
    <w:rsid w:val="00BA107E"/>
    <w:rsid w:val="00BA1287"/>
    <w:rsid w:val="00BA177F"/>
    <w:rsid w:val="00BA1D67"/>
    <w:rsid w:val="00BA2622"/>
    <w:rsid w:val="00BA2720"/>
    <w:rsid w:val="00BA2C78"/>
    <w:rsid w:val="00BA2E57"/>
    <w:rsid w:val="00BA385C"/>
    <w:rsid w:val="00BA38D9"/>
    <w:rsid w:val="00BA3A60"/>
    <w:rsid w:val="00BA460E"/>
    <w:rsid w:val="00BA4857"/>
    <w:rsid w:val="00BA5948"/>
    <w:rsid w:val="00BA5BD0"/>
    <w:rsid w:val="00BA6391"/>
    <w:rsid w:val="00BA6B30"/>
    <w:rsid w:val="00BA6F6A"/>
    <w:rsid w:val="00BB0CF1"/>
    <w:rsid w:val="00BB119B"/>
    <w:rsid w:val="00BB25EA"/>
    <w:rsid w:val="00BB2623"/>
    <w:rsid w:val="00BB26BC"/>
    <w:rsid w:val="00BB2894"/>
    <w:rsid w:val="00BB2BEB"/>
    <w:rsid w:val="00BB36AB"/>
    <w:rsid w:val="00BB40F5"/>
    <w:rsid w:val="00BB4A1A"/>
    <w:rsid w:val="00BB51BF"/>
    <w:rsid w:val="00BB548C"/>
    <w:rsid w:val="00BB5600"/>
    <w:rsid w:val="00BB56F8"/>
    <w:rsid w:val="00BB57E9"/>
    <w:rsid w:val="00BB5901"/>
    <w:rsid w:val="00BB60A6"/>
    <w:rsid w:val="00BB60D3"/>
    <w:rsid w:val="00BB75BA"/>
    <w:rsid w:val="00BB79B6"/>
    <w:rsid w:val="00BC08C4"/>
    <w:rsid w:val="00BC0CF1"/>
    <w:rsid w:val="00BC21B1"/>
    <w:rsid w:val="00BC24E5"/>
    <w:rsid w:val="00BC34E1"/>
    <w:rsid w:val="00BC3EEF"/>
    <w:rsid w:val="00BC4D57"/>
    <w:rsid w:val="00BC54BE"/>
    <w:rsid w:val="00BC58DB"/>
    <w:rsid w:val="00BC768C"/>
    <w:rsid w:val="00BD0A06"/>
    <w:rsid w:val="00BD0B05"/>
    <w:rsid w:val="00BD1D2F"/>
    <w:rsid w:val="00BD200A"/>
    <w:rsid w:val="00BD24C7"/>
    <w:rsid w:val="00BD3C57"/>
    <w:rsid w:val="00BD3E1C"/>
    <w:rsid w:val="00BD4D99"/>
    <w:rsid w:val="00BD4EF1"/>
    <w:rsid w:val="00BD4FE0"/>
    <w:rsid w:val="00BD5B47"/>
    <w:rsid w:val="00BD69A6"/>
    <w:rsid w:val="00BD6A18"/>
    <w:rsid w:val="00BE06E5"/>
    <w:rsid w:val="00BE0D4B"/>
    <w:rsid w:val="00BE1392"/>
    <w:rsid w:val="00BE2786"/>
    <w:rsid w:val="00BE34AC"/>
    <w:rsid w:val="00BE3A91"/>
    <w:rsid w:val="00BE56AF"/>
    <w:rsid w:val="00BE57FD"/>
    <w:rsid w:val="00BE60EA"/>
    <w:rsid w:val="00BE6BFA"/>
    <w:rsid w:val="00BE76E1"/>
    <w:rsid w:val="00BE7D36"/>
    <w:rsid w:val="00BF086F"/>
    <w:rsid w:val="00BF0F1C"/>
    <w:rsid w:val="00BF1348"/>
    <w:rsid w:val="00BF1483"/>
    <w:rsid w:val="00BF232B"/>
    <w:rsid w:val="00BF318A"/>
    <w:rsid w:val="00BF35BB"/>
    <w:rsid w:val="00BF3A58"/>
    <w:rsid w:val="00BF3CDF"/>
    <w:rsid w:val="00BF42C4"/>
    <w:rsid w:val="00BF489A"/>
    <w:rsid w:val="00BF4A84"/>
    <w:rsid w:val="00BF6335"/>
    <w:rsid w:val="00BF63B6"/>
    <w:rsid w:val="00C0087A"/>
    <w:rsid w:val="00C00DB0"/>
    <w:rsid w:val="00C02294"/>
    <w:rsid w:val="00C0237E"/>
    <w:rsid w:val="00C04699"/>
    <w:rsid w:val="00C06019"/>
    <w:rsid w:val="00C0654D"/>
    <w:rsid w:val="00C07387"/>
    <w:rsid w:val="00C075E7"/>
    <w:rsid w:val="00C0793B"/>
    <w:rsid w:val="00C107FB"/>
    <w:rsid w:val="00C10F42"/>
    <w:rsid w:val="00C1179D"/>
    <w:rsid w:val="00C11AF7"/>
    <w:rsid w:val="00C11D9C"/>
    <w:rsid w:val="00C120AC"/>
    <w:rsid w:val="00C1329E"/>
    <w:rsid w:val="00C13D72"/>
    <w:rsid w:val="00C14A6D"/>
    <w:rsid w:val="00C14B76"/>
    <w:rsid w:val="00C15C05"/>
    <w:rsid w:val="00C15E69"/>
    <w:rsid w:val="00C16021"/>
    <w:rsid w:val="00C16839"/>
    <w:rsid w:val="00C16B91"/>
    <w:rsid w:val="00C21A2C"/>
    <w:rsid w:val="00C22380"/>
    <w:rsid w:val="00C228FC"/>
    <w:rsid w:val="00C22A08"/>
    <w:rsid w:val="00C22B60"/>
    <w:rsid w:val="00C2316E"/>
    <w:rsid w:val="00C23343"/>
    <w:rsid w:val="00C23619"/>
    <w:rsid w:val="00C236CD"/>
    <w:rsid w:val="00C23764"/>
    <w:rsid w:val="00C24469"/>
    <w:rsid w:val="00C247EF"/>
    <w:rsid w:val="00C2571E"/>
    <w:rsid w:val="00C272DF"/>
    <w:rsid w:val="00C27A28"/>
    <w:rsid w:val="00C30155"/>
    <w:rsid w:val="00C301F0"/>
    <w:rsid w:val="00C30D42"/>
    <w:rsid w:val="00C31611"/>
    <w:rsid w:val="00C32BD0"/>
    <w:rsid w:val="00C32EAB"/>
    <w:rsid w:val="00C33D5E"/>
    <w:rsid w:val="00C34DB7"/>
    <w:rsid w:val="00C34F36"/>
    <w:rsid w:val="00C35230"/>
    <w:rsid w:val="00C35C6E"/>
    <w:rsid w:val="00C35F93"/>
    <w:rsid w:val="00C3611E"/>
    <w:rsid w:val="00C368D0"/>
    <w:rsid w:val="00C36D2F"/>
    <w:rsid w:val="00C40181"/>
    <w:rsid w:val="00C40A6C"/>
    <w:rsid w:val="00C40F51"/>
    <w:rsid w:val="00C41147"/>
    <w:rsid w:val="00C42CDB"/>
    <w:rsid w:val="00C43CF0"/>
    <w:rsid w:val="00C4585D"/>
    <w:rsid w:val="00C45C21"/>
    <w:rsid w:val="00C467A5"/>
    <w:rsid w:val="00C46931"/>
    <w:rsid w:val="00C46C22"/>
    <w:rsid w:val="00C50359"/>
    <w:rsid w:val="00C517F1"/>
    <w:rsid w:val="00C52FAB"/>
    <w:rsid w:val="00C54910"/>
    <w:rsid w:val="00C54D95"/>
    <w:rsid w:val="00C5600E"/>
    <w:rsid w:val="00C562D2"/>
    <w:rsid w:val="00C564BB"/>
    <w:rsid w:val="00C56E36"/>
    <w:rsid w:val="00C57B0A"/>
    <w:rsid w:val="00C602FF"/>
    <w:rsid w:val="00C614F4"/>
    <w:rsid w:val="00C61E4A"/>
    <w:rsid w:val="00C62118"/>
    <w:rsid w:val="00C62216"/>
    <w:rsid w:val="00C627AD"/>
    <w:rsid w:val="00C62A9A"/>
    <w:rsid w:val="00C64CEB"/>
    <w:rsid w:val="00C65999"/>
    <w:rsid w:val="00C65F84"/>
    <w:rsid w:val="00C660C3"/>
    <w:rsid w:val="00C6651F"/>
    <w:rsid w:val="00C6675C"/>
    <w:rsid w:val="00C66C91"/>
    <w:rsid w:val="00C66FC8"/>
    <w:rsid w:val="00C70170"/>
    <w:rsid w:val="00C707E8"/>
    <w:rsid w:val="00C70E2D"/>
    <w:rsid w:val="00C712A6"/>
    <w:rsid w:val="00C71993"/>
    <w:rsid w:val="00C71A10"/>
    <w:rsid w:val="00C72491"/>
    <w:rsid w:val="00C729AC"/>
    <w:rsid w:val="00C733A0"/>
    <w:rsid w:val="00C74B75"/>
    <w:rsid w:val="00C74FAD"/>
    <w:rsid w:val="00C7528E"/>
    <w:rsid w:val="00C76077"/>
    <w:rsid w:val="00C765BB"/>
    <w:rsid w:val="00C76C02"/>
    <w:rsid w:val="00C77236"/>
    <w:rsid w:val="00C775B1"/>
    <w:rsid w:val="00C7792B"/>
    <w:rsid w:val="00C80E0D"/>
    <w:rsid w:val="00C81C2E"/>
    <w:rsid w:val="00C83801"/>
    <w:rsid w:val="00C83D13"/>
    <w:rsid w:val="00C8662E"/>
    <w:rsid w:val="00C86963"/>
    <w:rsid w:val="00C86CAA"/>
    <w:rsid w:val="00C90423"/>
    <w:rsid w:val="00C90C30"/>
    <w:rsid w:val="00C91F98"/>
    <w:rsid w:val="00C9335A"/>
    <w:rsid w:val="00C9441C"/>
    <w:rsid w:val="00C9450B"/>
    <w:rsid w:val="00C94793"/>
    <w:rsid w:val="00C96B98"/>
    <w:rsid w:val="00C96FA4"/>
    <w:rsid w:val="00C97213"/>
    <w:rsid w:val="00CA0397"/>
    <w:rsid w:val="00CA10E9"/>
    <w:rsid w:val="00CA1EDC"/>
    <w:rsid w:val="00CA3945"/>
    <w:rsid w:val="00CA396A"/>
    <w:rsid w:val="00CA41CD"/>
    <w:rsid w:val="00CA4628"/>
    <w:rsid w:val="00CA537B"/>
    <w:rsid w:val="00CA6732"/>
    <w:rsid w:val="00CA67DB"/>
    <w:rsid w:val="00CA6BCE"/>
    <w:rsid w:val="00CA742F"/>
    <w:rsid w:val="00CA763A"/>
    <w:rsid w:val="00CA77A7"/>
    <w:rsid w:val="00CA795D"/>
    <w:rsid w:val="00CB2A12"/>
    <w:rsid w:val="00CB2CD9"/>
    <w:rsid w:val="00CB46F0"/>
    <w:rsid w:val="00CB4F73"/>
    <w:rsid w:val="00CB60D7"/>
    <w:rsid w:val="00CB60E0"/>
    <w:rsid w:val="00CB7D3E"/>
    <w:rsid w:val="00CC01F1"/>
    <w:rsid w:val="00CC02B6"/>
    <w:rsid w:val="00CC1F32"/>
    <w:rsid w:val="00CC2CB5"/>
    <w:rsid w:val="00CC4F4D"/>
    <w:rsid w:val="00CC5198"/>
    <w:rsid w:val="00CC51F8"/>
    <w:rsid w:val="00CC565F"/>
    <w:rsid w:val="00CC5851"/>
    <w:rsid w:val="00CC58F2"/>
    <w:rsid w:val="00CC67F5"/>
    <w:rsid w:val="00CC7DE3"/>
    <w:rsid w:val="00CD09B8"/>
    <w:rsid w:val="00CD0D87"/>
    <w:rsid w:val="00CD2BAB"/>
    <w:rsid w:val="00CD2D8A"/>
    <w:rsid w:val="00CD32B0"/>
    <w:rsid w:val="00CD486B"/>
    <w:rsid w:val="00CD6315"/>
    <w:rsid w:val="00CD656A"/>
    <w:rsid w:val="00CD6B30"/>
    <w:rsid w:val="00CD6F26"/>
    <w:rsid w:val="00CD6FEC"/>
    <w:rsid w:val="00CD798F"/>
    <w:rsid w:val="00CE0DD6"/>
    <w:rsid w:val="00CE1399"/>
    <w:rsid w:val="00CE34B2"/>
    <w:rsid w:val="00CE35C1"/>
    <w:rsid w:val="00CE43F5"/>
    <w:rsid w:val="00CE504B"/>
    <w:rsid w:val="00CE5284"/>
    <w:rsid w:val="00CE5618"/>
    <w:rsid w:val="00CE59F0"/>
    <w:rsid w:val="00CE5B7E"/>
    <w:rsid w:val="00CE6A38"/>
    <w:rsid w:val="00CF0B3A"/>
    <w:rsid w:val="00CF1E69"/>
    <w:rsid w:val="00CF2E17"/>
    <w:rsid w:val="00CF3154"/>
    <w:rsid w:val="00CF365F"/>
    <w:rsid w:val="00CF4089"/>
    <w:rsid w:val="00CF4CDF"/>
    <w:rsid w:val="00CF5336"/>
    <w:rsid w:val="00CF595A"/>
    <w:rsid w:val="00CF5CB5"/>
    <w:rsid w:val="00CF6115"/>
    <w:rsid w:val="00D00A0D"/>
    <w:rsid w:val="00D00E50"/>
    <w:rsid w:val="00D029B6"/>
    <w:rsid w:val="00D02C59"/>
    <w:rsid w:val="00D03250"/>
    <w:rsid w:val="00D03505"/>
    <w:rsid w:val="00D04023"/>
    <w:rsid w:val="00D04BC0"/>
    <w:rsid w:val="00D05304"/>
    <w:rsid w:val="00D0567B"/>
    <w:rsid w:val="00D06B55"/>
    <w:rsid w:val="00D06CC5"/>
    <w:rsid w:val="00D07C8C"/>
    <w:rsid w:val="00D07D05"/>
    <w:rsid w:val="00D11FB3"/>
    <w:rsid w:val="00D12404"/>
    <w:rsid w:val="00D12406"/>
    <w:rsid w:val="00D127E8"/>
    <w:rsid w:val="00D142A2"/>
    <w:rsid w:val="00D14835"/>
    <w:rsid w:val="00D14880"/>
    <w:rsid w:val="00D149C2"/>
    <w:rsid w:val="00D14B23"/>
    <w:rsid w:val="00D15602"/>
    <w:rsid w:val="00D1589D"/>
    <w:rsid w:val="00D169C4"/>
    <w:rsid w:val="00D16D5F"/>
    <w:rsid w:val="00D170F8"/>
    <w:rsid w:val="00D179EC"/>
    <w:rsid w:val="00D17A9E"/>
    <w:rsid w:val="00D17F2A"/>
    <w:rsid w:val="00D2022E"/>
    <w:rsid w:val="00D210C1"/>
    <w:rsid w:val="00D2172B"/>
    <w:rsid w:val="00D22C6F"/>
    <w:rsid w:val="00D23BBF"/>
    <w:rsid w:val="00D23E6F"/>
    <w:rsid w:val="00D243C0"/>
    <w:rsid w:val="00D24609"/>
    <w:rsid w:val="00D269FD"/>
    <w:rsid w:val="00D27231"/>
    <w:rsid w:val="00D3169F"/>
    <w:rsid w:val="00D322B5"/>
    <w:rsid w:val="00D323DD"/>
    <w:rsid w:val="00D32BD5"/>
    <w:rsid w:val="00D338C4"/>
    <w:rsid w:val="00D33A71"/>
    <w:rsid w:val="00D33B62"/>
    <w:rsid w:val="00D3432D"/>
    <w:rsid w:val="00D3556E"/>
    <w:rsid w:val="00D35BDC"/>
    <w:rsid w:val="00D37F38"/>
    <w:rsid w:val="00D40242"/>
    <w:rsid w:val="00D403D2"/>
    <w:rsid w:val="00D4147E"/>
    <w:rsid w:val="00D415AB"/>
    <w:rsid w:val="00D42B7A"/>
    <w:rsid w:val="00D43803"/>
    <w:rsid w:val="00D43E60"/>
    <w:rsid w:val="00D44887"/>
    <w:rsid w:val="00D459C9"/>
    <w:rsid w:val="00D45A86"/>
    <w:rsid w:val="00D47293"/>
    <w:rsid w:val="00D47CD9"/>
    <w:rsid w:val="00D47D86"/>
    <w:rsid w:val="00D47E0D"/>
    <w:rsid w:val="00D51A00"/>
    <w:rsid w:val="00D530A6"/>
    <w:rsid w:val="00D536E1"/>
    <w:rsid w:val="00D54331"/>
    <w:rsid w:val="00D54D25"/>
    <w:rsid w:val="00D55279"/>
    <w:rsid w:val="00D565E5"/>
    <w:rsid w:val="00D56F27"/>
    <w:rsid w:val="00D57B40"/>
    <w:rsid w:val="00D6287E"/>
    <w:rsid w:val="00D63F93"/>
    <w:rsid w:val="00D66CF8"/>
    <w:rsid w:val="00D7028A"/>
    <w:rsid w:val="00D7037D"/>
    <w:rsid w:val="00D71BD3"/>
    <w:rsid w:val="00D7319E"/>
    <w:rsid w:val="00D748DA"/>
    <w:rsid w:val="00D749F8"/>
    <w:rsid w:val="00D74A3A"/>
    <w:rsid w:val="00D75C0F"/>
    <w:rsid w:val="00D76513"/>
    <w:rsid w:val="00D769D5"/>
    <w:rsid w:val="00D77482"/>
    <w:rsid w:val="00D8066E"/>
    <w:rsid w:val="00D811B1"/>
    <w:rsid w:val="00D82A21"/>
    <w:rsid w:val="00D82EA3"/>
    <w:rsid w:val="00D84252"/>
    <w:rsid w:val="00D8486A"/>
    <w:rsid w:val="00D84D75"/>
    <w:rsid w:val="00D850C7"/>
    <w:rsid w:val="00D857AD"/>
    <w:rsid w:val="00D8617A"/>
    <w:rsid w:val="00D86E65"/>
    <w:rsid w:val="00D87391"/>
    <w:rsid w:val="00D924E6"/>
    <w:rsid w:val="00D92CC9"/>
    <w:rsid w:val="00D93825"/>
    <w:rsid w:val="00D94F4E"/>
    <w:rsid w:val="00D95AA5"/>
    <w:rsid w:val="00D9679F"/>
    <w:rsid w:val="00D96A26"/>
    <w:rsid w:val="00D976CA"/>
    <w:rsid w:val="00DA08A8"/>
    <w:rsid w:val="00DA1263"/>
    <w:rsid w:val="00DA1B23"/>
    <w:rsid w:val="00DA4511"/>
    <w:rsid w:val="00DA4683"/>
    <w:rsid w:val="00DA51D3"/>
    <w:rsid w:val="00DA523F"/>
    <w:rsid w:val="00DA73CE"/>
    <w:rsid w:val="00DB0392"/>
    <w:rsid w:val="00DB1C59"/>
    <w:rsid w:val="00DB2037"/>
    <w:rsid w:val="00DB2384"/>
    <w:rsid w:val="00DB2978"/>
    <w:rsid w:val="00DB2C19"/>
    <w:rsid w:val="00DB3AEE"/>
    <w:rsid w:val="00DB4586"/>
    <w:rsid w:val="00DB7F30"/>
    <w:rsid w:val="00DC0C13"/>
    <w:rsid w:val="00DC2C50"/>
    <w:rsid w:val="00DC2E56"/>
    <w:rsid w:val="00DC3084"/>
    <w:rsid w:val="00DC47A4"/>
    <w:rsid w:val="00DC4A14"/>
    <w:rsid w:val="00DC56FC"/>
    <w:rsid w:val="00DC6523"/>
    <w:rsid w:val="00DC79FB"/>
    <w:rsid w:val="00DC7ECA"/>
    <w:rsid w:val="00DD018C"/>
    <w:rsid w:val="00DD11D5"/>
    <w:rsid w:val="00DD230E"/>
    <w:rsid w:val="00DD4E9B"/>
    <w:rsid w:val="00DD63F0"/>
    <w:rsid w:val="00DD7F90"/>
    <w:rsid w:val="00DE025C"/>
    <w:rsid w:val="00DE0635"/>
    <w:rsid w:val="00DE06ED"/>
    <w:rsid w:val="00DE6080"/>
    <w:rsid w:val="00DE6CAF"/>
    <w:rsid w:val="00DE75A5"/>
    <w:rsid w:val="00DF0EAA"/>
    <w:rsid w:val="00DF2A14"/>
    <w:rsid w:val="00DF2E62"/>
    <w:rsid w:val="00DF321A"/>
    <w:rsid w:val="00DF3450"/>
    <w:rsid w:val="00DF36B4"/>
    <w:rsid w:val="00DF3906"/>
    <w:rsid w:val="00DF3B6D"/>
    <w:rsid w:val="00DF44A6"/>
    <w:rsid w:val="00DF47BB"/>
    <w:rsid w:val="00DF53DB"/>
    <w:rsid w:val="00DF5457"/>
    <w:rsid w:val="00DF614E"/>
    <w:rsid w:val="00DF646B"/>
    <w:rsid w:val="00DF72CA"/>
    <w:rsid w:val="00E00138"/>
    <w:rsid w:val="00E006C7"/>
    <w:rsid w:val="00E02F09"/>
    <w:rsid w:val="00E0453F"/>
    <w:rsid w:val="00E05676"/>
    <w:rsid w:val="00E07026"/>
    <w:rsid w:val="00E07C39"/>
    <w:rsid w:val="00E07F4B"/>
    <w:rsid w:val="00E100B6"/>
    <w:rsid w:val="00E1347D"/>
    <w:rsid w:val="00E13503"/>
    <w:rsid w:val="00E13A77"/>
    <w:rsid w:val="00E14C05"/>
    <w:rsid w:val="00E14F23"/>
    <w:rsid w:val="00E15C95"/>
    <w:rsid w:val="00E16B4E"/>
    <w:rsid w:val="00E16E61"/>
    <w:rsid w:val="00E174A4"/>
    <w:rsid w:val="00E17921"/>
    <w:rsid w:val="00E17F62"/>
    <w:rsid w:val="00E21307"/>
    <w:rsid w:val="00E2227C"/>
    <w:rsid w:val="00E22D20"/>
    <w:rsid w:val="00E22DA9"/>
    <w:rsid w:val="00E2308A"/>
    <w:rsid w:val="00E23294"/>
    <w:rsid w:val="00E24E3B"/>
    <w:rsid w:val="00E304DA"/>
    <w:rsid w:val="00E30E80"/>
    <w:rsid w:val="00E31756"/>
    <w:rsid w:val="00E3399A"/>
    <w:rsid w:val="00E35DF7"/>
    <w:rsid w:val="00E36AB7"/>
    <w:rsid w:val="00E37FA8"/>
    <w:rsid w:val="00E40981"/>
    <w:rsid w:val="00E40D68"/>
    <w:rsid w:val="00E41317"/>
    <w:rsid w:val="00E41C11"/>
    <w:rsid w:val="00E4266E"/>
    <w:rsid w:val="00E447F5"/>
    <w:rsid w:val="00E44D28"/>
    <w:rsid w:val="00E44DFD"/>
    <w:rsid w:val="00E462DF"/>
    <w:rsid w:val="00E46CB8"/>
    <w:rsid w:val="00E47360"/>
    <w:rsid w:val="00E500B0"/>
    <w:rsid w:val="00E506B6"/>
    <w:rsid w:val="00E5093C"/>
    <w:rsid w:val="00E51756"/>
    <w:rsid w:val="00E52AE3"/>
    <w:rsid w:val="00E52DC8"/>
    <w:rsid w:val="00E52E27"/>
    <w:rsid w:val="00E54CA9"/>
    <w:rsid w:val="00E56441"/>
    <w:rsid w:val="00E56A79"/>
    <w:rsid w:val="00E602F2"/>
    <w:rsid w:val="00E60CCC"/>
    <w:rsid w:val="00E60DE9"/>
    <w:rsid w:val="00E6203F"/>
    <w:rsid w:val="00E62A65"/>
    <w:rsid w:val="00E64457"/>
    <w:rsid w:val="00E648A0"/>
    <w:rsid w:val="00E65528"/>
    <w:rsid w:val="00E665AE"/>
    <w:rsid w:val="00E67DC4"/>
    <w:rsid w:val="00E70B94"/>
    <w:rsid w:val="00E718CE"/>
    <w:rsid w:val="00E73153"/>
    <w:rsid w:val="00E73353"/>
    <w:rsid w:val="00E739EA"/>
    <w:rsid w:val="00E73D8D"/>
    <w:rsid w:val="00E74060"/>
    <w:rsid w:val="00E75379"/>
    <w:rsid w:val="00E76571"/>
    <w:rsid w:val="00E76817"/>
    <w:rsid w:val="00E80AAB"/>
    <w:rsid w:val="00E81E69"/>
    <w:rsid w:val="00E83533"/>
    <w:rsid w:val="00E83FDC"/>
    <w:rsid w:val="00E84586"/>
    <w:rsid w:val="00E84ABA"/>
    <w:rsid w:val="00E8505A"/>
    <w:rsid w:val="00E85764"/>
    <w:rsid w:val="00E85AF6"/>
    <w:rsid w:val="00E8626F"/>
    <w:rsid w:val="00E873F3"/>
    <w:rsid w:val="00E87ECB"/>
    <w:rsid w:val="00E9061D"/>
    <w:rsid w:val="00E9119E"/>
    <w:rsid w:val="00E912DE"/>
    <w:rsid w:val="00E9166D"/>
    <w:rsid w:val="00E9186D"/>
    <w:rsid w:val="00E93A8A"/>
    <w:rsid w:val="00E9634E"/>
    <w:rsid w:val="00E966EB"/>
    <w:rsid w:val="00E96C85"/>
    <w:rsid w:val="00E97335"/>
    <w:rsid w:val="00E97D0C"/>
    <w:rsid w:val="00EA0472"/>
    <w:rsid w:val="00EA04B1"/>
    <w:rsid w:val="00EA07C1"/>
    <w:rsid w:val="00EA094C"/>
    <w:rsid w:val="00EA0A19"/>
    <w:rsid w:val="00EA117D"/>
    <w:rsid w:val="00EA11C1"/>
    <w:rsid w:val="00EA15EC"/>
    <w:rsid w:val="00EA1E39"/>
    <w:rsid w:val="00EA1E3A"/>
    <w:rsid w:val="00EA24E6"/>
    <w:rsid w:val="00EA418F"/>
    <w:rsid w:val="00EA45DB"/>
    <w:rsid w:val="00EA705B"/>
    <w:rsid w:val="00EA7CF2"/>
    <w:rsid w:val="00EB06DD"/>
    <w:rsid w:val="00EB1BE2"/>
    <w:rsid w:val="00EB1FA2"/>
    <w:rsid w:val="00EB38EB"/>
    <w:rsid w:val="00EB3F1C"/>
    <w:rsid w:val="00EB4B58"/>
    <w:rsid w:val="00EB53CA"/>
    <w:rsid w:val="00EB5A2A"/>
    <w:rsid w:val="00EB5CD7"/>
    <w:rsid w:val="00EC0318"/>
    <w:rsid w:val="00EC0676"/>
    <w:rsid w:val="00EC06D2"/>
    <w:rsid w:val="00EC0C66"/>
    <w:rsid w:val="00EC1AA2"/>
    <w:rsid w:val="00EC27BB"/>
    <w:rsid w:val="00EC2C22"/>
    <w:rsid w:val="00EC2DB0"/>
    <w:rsid w:val="00EC3AFB"/>
    <w:rsid w:val="00EC4D25"/>
    <w:rsid w:val="00EC4E63"/>
    <w:rsid w:val="00EC6299"/>
    <w:rsid w:val="00EC7542"/>
    <w:rsid w:val="00EC7770"/>
    <w:rsid w:val="00EC79DA"/>
    <w:rsid w:val="00ED0F81"/>
    <w:rsid w:val="00ED1A2C"/>
    <w:rsid w:val="00ED21B5"/>
    <w:rsid w:val="00ED2572"/>
    <w:rsid w:val="00ED2D9D"/>
    <w:rsid w:val="00ED3087"/>
    <w:rsid w:val="00ED3B6D"/>
    <w:rsid w:val="00ED4694"/>
    <w:rsid w:val="00ED52F2"/>
    <w:rsid w:val="00ED66A4"/>
    <w:rsid w:val="00ED70E6"/>
    <w:rsid w:val="00EE02D0"/>
    <w:rsid w:val="00EE1595"/>
    <w:rsid w:val="00EE1B25"/>
    <w:rsid w:val="00EE1F82"/>
    <w:rsid w:val="00EE2479"/>
    <w:rsid w:val="00EE3882"/>
    <w:rsid w:val="00EE46A2"/>
    <w:rsid w:val="00EE4895"/>
    <w:rsid w:val="00EE505B"/>
    <w:rsid w:val="00EE51E9"/>
    <w:rsid w:val="00EE526C"/>
    <w:rsid w:val="00EE65B7"/>
    <w:rsid w:val="00EE6D20"/>
    <w:rsid w:val="00EE7C3E"/>
    <w:rsid w:val="00EF0098"/>
    <w:rsid w:val="00EF1288"/>
    <w:rsid w:val="00EF1477"/>
    <w:rsid w:val="00EF1A1C"/>
    <w:rsid w:val="00EF20C7"/>
    <w:rsid w:val="00EF28AD"/>
    <w:rsid w:val="00EF2D97"/>
    <w:rsid w:val="00EF3CDA"/>
    <w:rsid w:val="00EF4880"/>
    <w:rsid w:val="00EF4902"/>
    <w:rsid w:val="00EF4961"/>
    <w:rsid w:val="00EF4A15"/>
    <w:rsid w:val="00EF4BB5"/>
    <w:rsid w:val="00EF4BF5"/>
    <w:rsid w:val="00EF50E9"/>
    <w:rsid w:val="00EF52B1"/>
    <w:rsid w:val="00EF5470"/>
    <w:rsid w:val="00EF6B0A"/>
    <w:rsid w:val="00EF7DF8"/>
    <w:rsid w:val="00EF7FB6"/>
    <w:rsid w:val="00F009ED"/>
    <w:rsid w:val="00F00BD7"/>
    <w:rsid w:val="00F01418"/>
    <w:rsid w:val="00F01CDD"/>
    <w:rsid w:val="00F02065"/>
    <w:rsid w:val="00F02434"/>
    <w:rsid w:val="00F02613"/>
    <w:rsid w:val="00F0303E"/>
    <w:rsid w:val="00F039A2"/>
    <w:rsid w:val="00F03B22"/>
    <w:rsid w:val="00F03B93"/>
    <w:rsid w:val="00F03F99"/>
    <w:rsid w:val="00F04C05"/>
    <w:rsid w:val="00F06241"/>
    <w:rsid w:val="00F064A2"/>
    <w:rsid w:val="00F06EA2"/>
    <w:rsid w:val="00F07668"/>
    <w:rsid w:val="00F076F3"/>
    <w:rsid w:val="00F07DD6"/>
    <w:rsid w:val="00F1141B"/>
    <w:rsid w:val="00F114B8"/>
    <w:rsid w:val="00F11658"/>
    <w:rsid w:val="00F12242"/>
    <w:rsid w:val="00F124C0"/>
    <w:rsid w:val="00F12AB5"/>
    <w:rsid w:val="00F13035"/>
    <w:rsid w:val="00F134EB"/>
    <w:rsid w:val="00F13DA5"/>
    <w:rsid w:val="00F14AB7"/>
    <w:rsid w:val="00F15865"/>
    <w:rsid w:val="00F166A9"/>
    <w:rsid w:val="00F16A42"/>
    <w:rsid w:val="00F1783E"/>
    <w:rsid w:val="00F17A65"/>
    <w:rsid w:val="00F17F8D"/>
    <w:rsid w:val="00F219A6"/>
    <w:rsid w:val="00F21D0D"/>
    <w:rsid w:val="00F23478"/>
    <w:rsid w:val="00F25E07"/>
    <w:rsid w:val="00F267C2"/>
    <w:rsid w:val="00F26BDF"/>
    <w:rsid w:val="00F30537"/>
    <w:rsid w:val="00F3066E"/>
    <w:rsid w:val="00F30EB4"/>
    <w:rsid w:val="00F31053"/>
    <w:rsid w:val="00F3120C"/>
    <w:rsid w:val="00F3144B"/>
    <w:rsid w:val="00F31C71"/>
    <w:rsid w:val="00F32D9E"/>
    <w:rsid w:val="00F330DA"/>
    <w:rsid w:val="00F33EBD"/>
    <w:rsid w:val="00F343BB"/>
    <w:rsid w:val="00F351CC"/>
    <w:rsid w:val="00F36A0D"/>
    <w:rsid w:val="00F36C99"/>
    <w:rsid w:val="00F37971"/>
    <w:rsid w:val="00F37A09"/>
    <w:rsid w:val="00F37A55"/>
    <w:rsid w:val="00F37BD8"/>
    <w:rsid w:val="00F40FD1"/>
    <w:rsid w:val="00F4260C"/>
    <w:rsid w:val="00F457E6"/>
    <w:rsid w:val="00F45897"/>
    <w:rsid w:val="00F45BAD"/>
    <w:rsid w:val="00F51C52"/>
    <w:rsid w:val="00F51E09"/>
    <w:rsid w:val="00F520CE"/>
    <w:rsid w:val="00F53D1E"/>
    <w:rsid w:val="00F54B59"/>
    <w:rsid w:val="00F54F49"/>
    <w:rsid w:val="00F55586"/>
    <w:rsid w:val="00F55918"/>
    <w:rsid w:val="00F5617F"/>
    <w:rsid w:val="00F566AF"/>
    <w:rsid w:val="00F60338"/>
    <w:rsid w:val="00F61336"/>
    <w:rsid w:val="00F635EE"/>
    <w:rsid w:val="00F637C9"/>
    <w:rsid w:val="00F63CDA"/>
    <w:rsid w:val="00F64087"/>
    <w:rsid w:val="00F65749"/>
    <w:rsid w:val="00F65AEC"/>
    <w:rsid w:val="00F6617B"/>
    <w:rsid w:val="00F66B83"/>
    <w:rsid w:val="00F673B8"/>
    <w:rsid w:val="00F67688"/>
    <w:rsid w:val="00F6770E"/>
    <w:rsid w:val="00F677CE"/>
    <w:rsid w:val="00F67A0F"/>
    <w:rsid w:val="00F67EBA"/>
    <w:rsid w:val="00F710B4"/>
    <w:rsid w:val="00F711A9"/>
    <w:rsid w:val="00F7150C"/>
    <w:rsid w:val="00F71592"/>
    <w:rsid w:val="00F71980"/>
    <w:rsid w:val="00F71ACC"/>
    <w:rsid w:val="00F728A0"/>
    <w:rsid w:val="00F73135"/>
    <w:rsid w:val="00F733E1"/>
    <w:rsid w:val="00F735E9"/>
    <w:rsid w:val="00F73F30"/>
    <w:rsid w:val="00F74233"/>
    <w:rsid w:val="00F7482D"/>
    <w:rsid w:val="00F758CE"/>
    <w:rsid w:val="00F7639F"/>
    <w:rsid w:val="00F8052F"/>
    <w:rsid w:val="00F80E98"/>
    <w:rsid w:val="00F81209"/>
    <w:rsid w:val="00F8196C"/>
    <w:rsid w:val="00F82674"/>
    <w:rsid w:val="00F826D7"/>
    <w:rsid w:val="00F82FA0"/>
    <w:rsid w:val="00F841ED"/>
    <w:rsid w:val="00F845F6"/>
    <w:rsid w:val="00F847D1"/>
    <w:rsid w:val="00F84D8B"/>
    <w:rsid w:val="00F85719"/>
    <w:rsid w:val="00F8573E"/>
    <w:rsid w:val="00F85DA0"/>
    <w:rsid w:val="00F8725B"/>
    <w:rsid w:val="00F876E1"/>
    <w:rsid w:val="00F87B8B"/>
    <w:rsid w:val="00F90D98"/>
    <w:rsid w:val="00F91228"/>
    <w:rsid w:val="00F912F6"/>
    <w:rsid w:val="00F91E07"/>
    <w:rsid w:val="00F91F13"/>
    <w:rsid w:val="00F91F5B"/>
    <w:rsid w:val="00F927AD"/>
    <w:rsid w:val="00F92C7C"/>
    <w:rsid w:val="00F945BC"/>
    <w:rsid w:val="00F9513D"/>
    <w:rsid w:val="00F95E89"/>
    <w:rsid w:val="00F96660"/>
    <w:rsid w:val="00F97500"/>
    <w:rsid w:val="00FA1094"/>
    <w:rsid w:val="00FA10BA"/>
    <w:rsid w:val="00FA13F1"/>
    <w:rsid w:val="00FA2E6F"/>
    <w:rsid w:val="00FA3BEF"/>
    <w:rsid w:val="00FA3EBA"/>
    <w:rsid w:val="00FA4B45"/>
    <w:rsid w:val="00FA589D"/>
    <w:rsid w:val="00FA5A98"/>
    <w:rsid w:val="00FA5BAA"/>
    <w:rsid w:val="00FA648D"/>
    <w:rsid w:val="00FA6FE2"/>
    <w:rsid w:val="00FA717C"/>
    <w:rsid w:val="00FA7A95"/>
    <w:rsid w:val="00FA7DB5"/>
    <w:rsid w:val="00FB06F9"/>
    <w:rsid w:val="00FB0AC5"/>
    <w:rsid w:val="00FB0ECB"/>
    <w:rsid w:val="00FB163F"/>
    <w:rsid w:val="00FB1B13"/>
    <w:rsid w:val="00FB2030"/>
    <w:rsid w:val="00FB2511"/>
    <w:rsid w:val="00FB4D58"/>
    <w:rsid w:val="00FB4ECA"/>
    <w:rsid w:val="00FB7360"/>
    <w:rsid w:val="00FB7C3A"/>
    <w:rsid w:val="00FC10EE"/>
    <w:rsid w:val="00FC1328"/>
    <w:rsid w:val="00FC1FA5"/>
    <w:rsid w:val="00FC4B44"/>
    <w:rsid w:val="00FC5F04"/>
    <w:rsid w:val="00FC69FA"/>
    <w:rsid w:val="00FD054B"/>
    <w:rsid w:val="00FD1034"/>
    <w:rsid w:val="00FD125E"/>
    <w:rsid w:val="00FD13BC"/>
    <w:rsid w:val="00FD1964"/>
    <w:rsid w:val="00FD20DC"/>
    <w:rsid w:val="00FD22D8"/>
    <w:rsid w:val="00FD4BE7"/>
    <w:rsid w:val="00FD6544"/>
    <w:rsid w:val="00FD6563"/>
    <w:rsid w:val="00FD6E05"/>
    <w:rsid w:val="00FD6F58"/>
    <w:rsid w:val="00FD7677"/>
    <w:rsid w:val="00FD79BE"/>
    <w:rsid w:val="00FE147A"/>
    <w:rsid w:val="00FE22F2"/>
    <w:rsid w:val="00FE230A"/>
    <w:rsid w:val="00FE24F0"/>
    <w:rsid w:val="00FE257A"/>
    <w:rsid w:val="00FE35CE"/>
    <w:rsid w:val="00FE35CF"/>
    <w:rsid w:val="00FE3799"/>
    <w:rsid w:val="00FE4813"/>
    <w:rsid w:val="00FE5EC1"/>
    <w:rsid w:val="00FE634C"/>
    <w:rsid w:val="00FE71DE"/>
    <w:rsid w:val="00FE76D4"/>
    <w:rsid w:val="00FE7D23"/>
    <w:rsid w:val="00FF03A1"/>
    <w:rsid w:val="00FF1109"/>
    <w:rsid w:val="00FF1542"/>
    <w:rsid w:val="00FF2D49"/>
    <w:rsid w:val="00FF4181"/>
    <w:rsid w:val="00FF4443"/>
    <w:rsid w:val="00FF4DBC"/>
    <w:rsid w:val="00FF634D"/>
    <w:rsid w:val="00FF67A8"/>
    <w:rsid w:val="00FF6CC7"/>
    <w:rsid w:val="00FF6E2D"/>
    <w:rsid w:val="00FF77B7"/>
    <w:rsid w:val="00FF7B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15:docId w15:val="{83F94FB3-DC32-40D9-9718-12B254BCA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qFormat="1"/>
    <w:lsdException w:name="footer" w:semiHidden="1" w:uiPriority="0"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qFormat="1"/>
    <w:lsdException w:name="Body Text Indent 3" w:semiHidden="1" w:unhideWhenUsed="1" w:qFormat="1"/>
    <w:lsdException w:name="Block Text" w:semiHidden="1" w:uiPriority="0" w:unhideWhenUsed="1"/>
    <w:lsdException w:name="Hyperlink" w:semiHidden="1" w:unhideWhenUsed="1" w:qFormat="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qFormat/>
    <w:rsid w:val="00C65999"/>
  </w:style>
  <w:style w:type="paragraph" w:styleId="aa">
    <w:name w:val="footer"/>
    <w:basedOn w:val="a2"/>
    <w:link w:val="ab"/>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Знак Знак16"/>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uiPriority w:val="9"/>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rsid w:val="00BD0B05"/>
  </w:style>
  <w:style w:type="paragraph" w:customStyle="1" w:styleId="13">
    <w:name w:val="Без интервала1"/>
    <w:aliases w:val="Без интервала Trebuchet 10,МОЙ"/>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Emphasis"/>
    <w:basedOn w:val="a3"/>
    <w:uiPriority w:val="20"/>
    <w:qFormat/>
    <w:rsid w:val="00AD2F95"/>
    <w:rPr>
      <w:i/>
      <w:iCs/>
    </w:rPr>
  </w:style>
  <w:style w:type="paragraph" w:customStyle="1" w:styleId="s1">
    <w:name w:val="s_1"/>
    <w:basedOn w:val="a2"/>
    <w:uiPriority w:val="99"/>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uiPriority w:val="99"/>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affa">
    <w:name w:val="Заголовок Знак"/>
    <w:link w:val="affb"/>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c">
    <w:name w:val="Подзаголовок Знак"/>
    <w:link w:val="affd"/>
    <w:uiPriority w:val="11"/>
    <w:locked/>
    <w:rsid w:val="00487D36"/>
    <w:rPr>
      <w:rFonts w:ascii="Times New Roman" w:eastAsia="Times New Roman" w:hAnsi="Times New Roman" w:cs="Times New Roman"/>
      <w:color w:val="5A5A5A"/>
      <w:spacing w:val="15"/>
    </w:rPr>
  </w:style>
  <w:style w:type="character" w:customStyle="1" w:styleId="affe">
    <w:name w:val="Красная строка Знак"/>
    <w:link w:val="afff"/>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0">
    <w:name w:val="Выделенная цитата Знак"/>
    <w:link w:val="afff1"/>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2">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3">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uiPriority w:val="99"/>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uiPriority w:val="99"/>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4">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5">
    <w:name w:val="Внимание: криминал!!"/>
    <w:basedOn w:val="afff4"/>
    <w:next w:val="a2"/>
    <w:autoRedefine/>
    <w:uiPriority w:val="99"/>
    <w:qFormat/>
    <w:rsid w:val="00487D36"/>
    <w:pPr>
      <w:shd w:val="clear" w:color="auto" w:fill="auto"/>
      <w:spacing w:before="0" w:after="0"/>
      <w:ind w:left="0" w:right="0" w:firstLine="0"/>
    </w:pPr>
  </w:style>
  <w:style w:type="paragraph" w:customStyle="1" w:styleId="afff6">
    <w:name w:val="Внимание: недобросовестность!"/>
    <w:basedOn w:val="afff4"/>
    <w:next w:val="a2"/>
    <w:autoRedefine/>
    <w:uiPriority w:val="99"/>
    <w:qFormat/>
    <w:rsid w:val="00487D36"/>
    <w:pPr>
      <w:shd w:val="clear" w:color="auto" w:fill="auto"/>
      <w:spacing w:before="0" w:after="0"/>
      <w:ind w:left="0" w:right="0" w:firstLine="0"/>
    </w:pPr>
  </w:style>
  <w:style w:type="paragraph" w:customStyle="1" w:styleId="afff7">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7"/>
    <w:next w:val="a2"/>
    <w:autoRedefine/>
    <w:uiPriority w:val="99"/>
    <w:qFormat/>
    <w:rsid w:val="00487D36"/>
    <w:pPr>
      <w:shd w:val="clear" w:color="auto" w:fill="F0F0F0"/>
    </w:pPr>
    <w:rPr>
      <w:rFonts w:ascii="Arial" w:hAnsi="Arial" w:cs="Arial"/>
      <w:b/>
      <w:bCs/>
      <w:color w:val="0058A9"/>
    </w:rPr>
  </w:style>
  <w:style w:type="paragraph" w:customStyle="1" w:styleId="afff8">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9">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a">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b">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c">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d">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e">
    <w:name w:val="Заголовок ЭР (правое окно)"/>
    <w:basedOn w:val="afffd"/>
    <w:next w:val="a2"/>
    <w:autoRedefine/>
    <w:uiPriority w:val="99"/>
    <w:qFormat/>
    <w:rsid w:val="00487D36"/>
    <w:pPr>
      <w:spacing w:before="0" w:after="0"/>
      <w:jc w:val="left"/>
    </w:pPr>
    <w:rPr>
      <w:b w:val="0"/>
      <w:bCs w:val="0"/>
      <w:color w:val="auto"/>
      <w:sz w:val="24"/>
      <w:szCs w:val="24"/>
    </w:rPr>
  </w:style>
  <w:style w:type="paragraph" w:customStyle="1" w:styleId="affff">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0">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1">
    <w:name w:val="Информация об изменениях"/>
    <w:basedOn w:val="affff0"/>
    <w:next w:val="a2"/>
    <w:autoRedefine/>
    <w:uiPriority w:val="99"/>
    <w:qFormat/>
    <w:rsid w:val="00487D36"/>
    <w:pPr>
      <w:shd w:val="clear" w:color="auto" w:fill="EAEFED"/>
      <w:spacing w:before="180"/>
      <w:ind w:left="360" w:right="360"/>
    </w:pPr>
    <w:rPr>
      <w:color w:val="auto"/>
      <w:sz w:val="24"/>
      <w:szCs w:val="24"/>
    </w:rPr>
  </w:style>
  <w:style w:type="paragraph" w:customStyle="1" w:styleId="affff2">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3">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4">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5">
    <w:name w:val="Колонтитул (левый)"/>
    <w:basedOn w:val="affff4"/>
    <w:next w:val="a2"/>
    <w:autoRedefine/>
    <w:uiPriority w:val="99"/>
    <w:qFormat/>
    <w:rsid w:val="00487D36"/>
    <w:pPr>
      <w:jc w:val="both"/>
    </w:pPr>
    <w:rPr>
      <w:sz w:val="16"/>
      <w:szCs w:val="16"/>
    </w:rPr>
  </w:style>
  <w:style w:type="paragraph" w:customStyle="1" w:styleId="affff6">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7">
    <w:name w:val="Колонтитул (правый)"/>
    <w:basedOn w:val="affff6"/>
    <w:next w:val="a2"/>
    <w:autoRedefine/>
    <w:uiPriority w:val="99"/>
    <w:qFormat/>
    <w:rsid w:val="00487D36"/>
    <w:pPr>
      <w:jc w:val="both"/>
    </w:pPr>
    <w:rPr>
      <w:sz w:val="16"/>
      <w:szCs w:val="16"/>
    </w:rPr>
  </w:style>
  <w:style w:type="paragraph" w:customStyle="1" w:styleId="affff8">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9">
    <w:name w:val="Куда обратиться?"/>
    <w:basedOn w:val="afff4"/>
    <w:next w:val="a2"/>
    <w:autoRedefine/>
    <w:uiPriority w:val="99"/>
    <w:qFormat/>
    <w:rsid w:val="00487D36"/>
    <w:pPr>
      <w:shd w:val="clear" w:color="auto" w:fill="auto"/>
      <w:spacing w:before="0" w:after="0"/>
      <w:ind w:left="0" w:right="0" w:firstLine="0"/>
    </w:pPr>
  </w:style>
  <w:style w:type="paragraph" w:customStyle="1" w:styleId="affffa">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b">
    <w:name w:val="Необходимые документы"/>
    <w:basedOn w:val="afff4"/>
    <w:next w:val="a2"/>
    <w:autoRedefine/>
    <w:uiPriority w:val="99"/>
    <w:qFormat/>
    <w:rsid w:val="00487D36"/>
    <w:pPr>
      <w:shd w:val="clear" w:color="auto" w:fill="auto"/>
      <w:spacing w:before="0" w:after="0"/>
      <w:ind w:left="0" w:right="0" w:firstLine="118"/>
    </w:pPr>
  </w:style>
  <w:style w:type="paragraph" w:customStyle="1" w:styleId="affffc">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d">
    <w:name w:val="Оглавление"/>
    <w:basedOn w:val="afff2"/>
    <w:next w:val="a2"/>
    <w:autoRedefine/>
    <w:uiPriority w:val="99"/>
    <w:qFormat/>
    <w:rsid w:val="00487D36"/>
    <w:pPr>
      <w:tabs>
        <w:tab w:val="left" w:pos="708"/>
      </w:tabs>
      <w:ind w:left="140"/>
    </w:pPr>
    <w:rPr>
      <w:rFonts w:ascii="Arial" w:hAnsi="Arial" w:cs="Arial"/>
      <w:sz w:val="24"/>
      <w:szCs w:val="24"/>
    </w:rPr>
  </w:style>
  <w:style w:type="paragraph" w:customStyle="1" w:styleId="affffe">
    <w:name w:val="Переменная часть"/>
    <w:basedOn w:val="afff7"/>
    <w:next w:val="a2"/>
    <w:autoRedefine/>
    <w:uiPriority w:val="99"/>
    <w:qFormat/>
    <w:rsid w:val="00487D36"/>
    <w:rPr>
      <w:rFonts w:ascii="Arial" w:hAnsi="Arial" w:cs="Arial"/>
      <w:sz w:val="20"/>
      <w:szCs w:val="20"/>
    </w:rPr>
  </w:style>
  <w:style w:type="paragraph" w:customStyle="1" w:styleId="afffff">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0">
    <w:name w:val="Подзаголовок для информации об изменениях"/>
    <w:basedOn w:val="affff0"/>
    <w:next w:val="a2"/>
    <w:autoRedefine/>
    <w:uiPriority w:val="99"/>
    <w:qFormat/>
    <w:rsid w:val="00487D36"/>
    <w:rPr>
      <w:b/>
      <w:bCs/>
      <w:sz w:val="24"/>
      <w:szCs w:val="24"/>
    </w:rPr>
  </w:style>
  <w:style w:type="paragraph" w:customStyle="1" w:styleId="afffff1">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2">
    <w:name w:val="Постоянная часть"/>
    <w:basedOn w:val="afff7"/>
    <w:next w:val="a2"/>
    <w:autoRedefine/>
    <w:uiPriority w:val="99"/>
    <w:qFormat/>
    <w:rsid w:val="00487D36"/>
    <w:rPr>
      <w:rFonts w:ascii="Arial" w:hAnsi="Arial" w:cs="Arial"/>
      <w:sz w:val="22"/>
      <w:szCs w:val="22"/>
    </w:rPr>
  </w:style>
  <w:style w:type="paragraph" w:customStyle="1" w:styleId="afffff3">
    <w:name w:val="Пример."/>
    <w:basedOn w:val="afff4"/>
    <w:next w:val="a2"/>
    <w:autoRedefine/>
    <w:uiPriority w:val="99"/>
    <w:qFormat/>
    <w:rsid w:val="00487D36"/>
    <w:pPr>
      <w:shd w:val="clear" w:color="auto" w:fill="auto"/>
      <w:spacing w:before="0" w:after="0"/>
      <w:ind w:left="0" w:right="0" w:firstLine="0"/>
    </w:pPr>
  </w:style>
  <w:style w:type="paragraph" w:customStyle="1" w:styleId="afffff4">
    <w:name w:val="Примечание."/>
    <w:basedOn w:val="afff4"/>
    <w:next w:val="a2"/>
    <w:autoRedefine/>
    <w:uiPriority w:val="99"/>
    <w:qFormat/>
    <w:rsid w:val="00487D36"/>
    <w:pPr>
      <w:shd w:val="clear" w:color="auto" w:fill="auto"/>
      <w:spacing w:before="0" w:after="0"/>
      <w:ind w:left="0" w:right="0" w:firstLine="0"/>
    </w:pPr>
  </w:style>
  <w:style w:type="paragraph" w:customStyle="1" w:styleId="afffff5">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6">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8">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9">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a">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b">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c">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d">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e">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f">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0">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1">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2">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3">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1">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5">
    <w:name w:val="annotation reference"/>
    <w:uiPriority w:val="99"/>
    <w:unhideWhenUsed/>
    <w:qFormat/>
    <w:rsid w:val="00487D36"/>
    <w:rPr>
      <w:sz w:val="16"/>
    </w:rPr>
  </w:style>
  <w:style w:type="character" w:styleId="affffff6">
    <w:name w:val="endnote reference"/>
    <w:uiPriority w:val="99"/>
    <w:unhideWhenUsed/>
    <w:qFormat/>
    <w:rsid w:val="00487D36"/>
    <w:rPr>
      <w:vertAlign w:val="superscript"/>
    </w:rPr>
  </w:style>
  <w:style w:type="character" w:styleId="affffff7">
    <w:name w:val="Subtle Emphasis"/>
    <w:uiPriority w:val="19"/>
    <w:qFormat/>
    <w:rsid w:val="00487D36"/>
    <w:rPr>
      <w:i/>
      <w:iCs/>
      <w:color w:val="404040"/>
    </w:rPr>
  </w:style>
  <w:style w:type="character" w:styleId="affffff8">
    <w:name w:val="Intense Emphasis"/>
    <w:uiPriority w:val="21"/>
    <w:qFormat/>
    <w:rsid w:val="00487D36"/>
    <w:rPr>
      <w:b/>
      <w:bCs/>
      <w:i/>
      <w:iCs/>
      <w:color w:val="auto"/>
    </w:rPr>
  </w:style>
  <w:style w:type="character" w:styleId="affffff9">
    <w:name w:val="Subtle Reference"/>
    <w:uiPriority w:val="31"/>
    <w:qFormat/>
    <w:rsid w:val="00487D36"/>
    <w:rPr>
      <w:smallCaps/>
      <w:color w:val="404040"/>
    </w:rPr>
  </w:style>
  <w:style w:type="character" w:styleId="affffffa">
    <w:name w:val="Intense Reference"/>
    <w:uiPriority w:val="32"/>
    <w:qFormat/>
    <w:rsid w:val="00487D36"/>
    <w:rPr>
      <w:b/>
      <w:bCs/>
      <w:smallCaps/>
      <w:color w:val="404040"/>
      <w:spacing w:val="5"/>
    </w:rPr>
  </w:style>
  <w:style w:type="character" w:styleId="affffffb">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b">
    <w:name w:val="Title"/>
    <w:basedOn w:val="a2"/>
    <w:next w:val="a2"/>
    <w:link w:val="affa"/>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d">
    <w:name w:val="Subtitle"/>
    <w:basedOn w:val="a2"/>
    <w:next w:val="a2"/>
    <w:link w:val="affc"/>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f">
    <w:name w:val="Body Text First Indent"/>
    <w:basedOn w:val="afa"/>
    <w:link w:val="affe"/>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1">
    <w:name w:val="Intense Quote"/>
    <w:basedOn w:val="a2"/>
    <w:next w:val="a2"/>
    <w:link w:val="afff0"/>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c">
    <w:name w:val="Активная гипертекстовая ссылка"/>
    <w:rsid w:val="00487D36"/>
    <w:rPr>
      <w:b/>
      <w:bCs w:val="0"/>
      <w:color w:val="auto"/>
      <w:sz w:val="26"/>
      <w:u w:val="single"/>
    </w:rPr>
  </w:style>
  <w:style w:type="character" w:customStyle="1" w:styleId="affffffd">
    <w:name w:val="Выделение для Базового Поиска"/>
    <w:rsid w:val="00487D36"/>
    <w:rPr>
      <w:b/>
      <w:bCs w:val="0"/>
      <w:color w:val="0058A9"/>
      <w:sz w:val="26"/>
    </w:rPr>
  </w:style>
  <w:style w:type="character" w:customStyle="1" w:styleId="affffffe">
    <w:name w:val="Выделение для Базового Поиска (курсив)"/>
    <w:rsid w:val="00487D36"/>
    <w:rPr>
      <w:b/>
      <w:bCs w:val="0"/>
      <w:i/>
      <w:iCs w:val="0"/>
      <w:color w:val="0058A9"/>
      <w:sz w:val="26"/>
    </w:rPr>
  </w:style>
  <w:style w:type="character" w:customStyle="1" w:styleId="afffffff">
    <w:name w:val="Заголовок своего сообщения"/>
    <w:rsid w:val="00487D36"/>
    <w:rPr>
      <w:b/>
      <w:bCs w:val="0"/>
      <w:color w:val="26282F"/>
      <w:sz w:val="26"/>
    </w:rPr>
  </w:style>
  <w:style w:type="character" w:customStyle="1" w:styleId="afffffff0">
    <w:name w:val="Заголовок чужого сообщения"/>
    <w:rsid w:val="00487D36"/>
    <w:rPr>
      <w:b/>
      <w:bCs w:val="0"/>
      <w:color w:val="FF0000"/>
      <w:sz w:val="26"/>
    </w:rPr>
  </w:style>
  <w:style w:type="character" w:customStyle="1" w:styleId="afffffff1">
    <w:name w:val="Найденные слова"/>
    <w:uiPriority w:val="99"/>
    <w:rsid w:val="00487D36"/>
    <w:rPr>
      <w:b/>
      <w:bCs w:val="0"/>
      <w:color w:val="26282F"/>
      <w:sz w:val="26"/>
    </w:rPr>
  </w:style>
  <w:style w:type="character" w:customStyle="1" w:styleId="afffffff2">
    <w:name w:val="Не вступил в силу"/>
    <w:uiPriority w:val="99"/>
    <w:rsid w:val="00487D36"/>
    <w:rPr>
      <w:b/>
      <w:bCs w:val="0"/>
      <w:color w:val="000000"/>
      <w:sz w:val="26"/>
    </w:rPr>
  </w:style>
  <w:style w:type="character" w:customStyle="1" w:styleId="afffffff3">
    <w:name w:val="Опечатки"/>
    <w:rsid w:val="00487D36"/>
    <w:rPr>
      <w:color w:val="FF0000"/>
      <w:sz w:val="26"/>
    </w:rPr>
  </w:style>
  <w:style w:type="character" w:customStyle="1" w:styleId="afffffff4">
    <w:name w:val="Продолжение ссылки"/>
    <w:uiPriority w:val="99"/>
    <w:rsid w:val="00487D36"/>
    <w:rPr>
      <w:b/>
      <w:bCs w:val="0"/>
      <w:color w:val="auto"/>
      <w:sz w:val="26"/>
    </w:rPr>
  </w:style>
  <w:style w:type="character" w:customStyle="1" w:styleId="afffffff5">
    <w:name w:val="Сравнение редакций"/>
    <w:rsid w:val="00487D36"/>
    <w:rPr>
      <w:b/>
      <w:bCs w:val="0"/>
      <w:color w:val="26282F"/>
      <w:sz w:val="26"/>
    </w:rPr>
  </w:style>
  <w:style w:type="character" w:customStyle="1" w:styleId="afffffff6">
    <w:name w:val="Сравнение редакций. Добавленный фрагмент"/>
    <w:rsid w:val="00487D36"/>
    <w:rPr>
      <w:color w:val="000000"/>
    </w:rPr>
  </w:style>
  <w:style w:type="character" w:customStyle="1" w:styleId="afffffff7">
    <w:name w:val="Сравнение редакций. Удаленный фрагмент"/>
    <w:rsid w:val="00487D36"/>
    <w:rPr>
      <w:color w:val="000000"/>
    </w:rPr>
  </w:style>
  <w:style w:type="character" w:customStyle="1" w:styleId="afffffff8">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9">
    <w:name w:val="Ссылка на утративший силу документ"/>
    <w:uiPriority w:val="99"/>
    <w:rsid w:val="00487D36"/>
    <w:rPr>
      <w:color w:val="749232"/>
      <w:u w:val="single"/>
    </w:rPr>
  </w:style>
  <w:style w:type="character" w:customStyle="1" w:styleId="afffffffa">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uiPriority w:val="39"/>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b">
    <w:name w:val="Подпись Знак"/>
    <w:basedOn w:val="a3"/>
    <w:link w:val="afffffffc"/>
    <w:semiHidden/>
    <w:locked/>
    <w:rsid w:val="00B52BFE"/>
    <w:rPr>
      <w:rFonts w:ascii="TimesET" w:eastAsia="Times New Roman" w:hAnsi="TimesET" w:cs="Times New Roman"/>
      <w:sz w:val="24"/>
      <w:szCs w:val="20"/>
      <w:lang w:eastAsia="ru-RU"/>
    </w:rPr>
  </w:style>
  <w:style w:type="character" w:customStyle="1" w:styleId="afffffffd">
    <w:name w:val="Шапка Знак"/>
    <w:basedOn w:val="a3"/>
    <w:link w:val="afffffffe"/>
    <w:semiHidden/>
    <w:locked/>
    <w:rsid w:val="00B52BFE"/>
    <w:rPr>
      <w:rFonts w:ascii="Arial" w:eastAsia="Times New Roman" w:hAnsi="Arial" w:cs="Times New Roman"/>
      <w:i/>
      <w:sz w:val="20"/>
      <w:szCs w:val="20"/>
      <w:shd w:val="pct20" w:color="auto" w:fill="auto"/>
      <w:lang w:val="x-none" w:eastAsia="x-none"/>
    </w:rPr>
  </w:style>
  <w:style w:type="character" w:customStyle="1" w:styleId="affffffff">
    <w:name w:val="Схема документа Знак"/>
    <w:basedOn w:val="a3"/>
    <w:link w:val="affffffff0"/>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1">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2">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3">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4">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5">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e">
    <w:name w:val="Message Header"/>
    <w:basedOn w:val="a2"/>
    <w:link w:val="afffffffd"/>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6">
    <w:name w:val="Таблица"/>
    <w:basedOn w:val="afffffffe"/>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6"/>
    <w:uiPriority w:val="99"/>
    <w:qFormat/>
    <w:rsid w:val="00B52BFE"/>
    <w:pPr>
      <w:ind w:left="170"/>
    </w:pPr>
  </w:style>
  <w:style w:type="paragraph" w:customStyle="1" w:styleId="N2">
    <w:name w:val="ТаблотсN2"/>
    <w:basedOn w:val="affffffff6"/>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7">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8">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9">
    <w:name w:val="Таблица Шапка"/>
    <w:basedOn w:val="affffffff4"/>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a">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b">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c">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c">
    <w:name w:val="Signature"/>
    <w:basedOn w:val="a2"/>
    <w:link w:val="afffffffb"/>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d">
    <w:name w:val="Основной шрифт"/>
    <w:rsid w:val="00B52BFE"/>
  </w:style>
  <w:style w:type="paragraph" w:styleId="affffffff0">
    <w:name w:val="Document Map"/>
    <w:basedOn w:val="a2"/>
    <w:link w:val="affffffff"/>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e">
    <w:name w:val="Знак Знак"/>
    <w:locked/>
    <w:rsid w:val="00B52BFE"/>
    <w:rPr>
      <w:sz w:val="24"/>
      <w:szCs w:val="24"/>
      <w:lang w:val="ru-RU" w:eastAsia="ru-RU" w:bidi="ar-SA"/>
    </w:rPr>
  </w:style>
  <w:style w:type="character" w:customStyle="1" w:styleId="afffffffff">
    <w:name w:val="Цветовое выделение для Текст"/>
    <w:uiPriority w:val="99"/>
    <w:rsid w:val="00B52BFE"/>
  </w:style>
  <w:style w:type="paragraph" w:customStyle="1" w:styleId="afffffffff0">
    <w:name w:val="Таблица Боковик"/>
    <w:basedOn w:val="affffffff4"/>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1">
    <w:name w:val="page number"/>
    <w:basedOn w:val="a3"/>
    <w:rsid w:val="009F6ABB"/>
  </w:style>
  <w:style w:type="paragraph" w:styleId="afffffffff2">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3">
    <w:name w:val="Strong"/>
    <w:uiPriority w:val="99"/>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4">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5">
    <w:name w:val="Колонтитул_"/>
    <w:basedOn w:val="a3"/>
    <w:link w:val="afffffffff6"/>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6">
    <w:name w:val="Колонтитул"/>
    <w:basedOn w:val="a2"/>
    <w:link w:val="afffffffff5"/>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7">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8">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9">
    <w:name w:val="Date"/>
    <w:basedOn w:val="a2"/>
    <w:next w:val="a2"/>
    <w:link w:val="afffffffffa"/>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a">
    <w:name w:val="Дата Знак"/>
    <w:basedOn w:val="a3"/>
    <w:link w:val="afffffffff9"/>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b">
    <w:name w:val="Подпись к картинке_"/>
    <w:link w:val="afffffffffc"/>
    <w:locked/>
    <w:rsid w:val="00AF097F"/>
    <w:rPr>
      <w:sz w:val="23"/>
      <w:szCs w:val="23"/>
      <w:shd w:val="clear" w:color="auto" w:fill="FFFFFF"/>
    </w:rPr>
  </w:style>
  <w:style w:type="paragraph" w:customStyle="1" w:styleId="afffffffffc">
    <w:name w:val="Подпись к картинке"/>
    <w:basedOn w:val="a2"/>
    <w:link w:val="afffffffffb"/>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d">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0">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1">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2">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3">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4">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5">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uiPriority w:val="99"/>
    <w:rsid w:val="000D2361"/>
    <w:rPr>
      <w:rFonts w:ascii="Times New Roman" w:hAnsi="Times New Roman" w:cs="Times New Roman"/>
      <w:sz w:val="26"/>
      <w:szCs w:val="26"/>
    </w:rPr>
  </w:style>
  <w:style w:type="paragraph" w:customStyle="1" w:styleId="affffffffff6">
    <w:name w:val="Устав"/>
    <w:basedOn w:val="a2"/>
    <w:link w:val="affffffffff7"/>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7">
    <w:name w:val="Устав Знак"/>
    <w:link w:val="affffffffff6"/>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uiPriority w:val="99"/>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8">
    <w:name w:val="Salutation"/>
    <w:basedOn w:val="a2"/>
    <w:next w:val="a2"/>
    <w:link w:val="affffffffff9"/>
    <w:uiPriority w:val="99"/>
    <w:unhideWhenUsed/>
    <w:rsid w:val="000D2361"/>
    <w:rPr>
      <w:rFonts w:ascii="Calibri" w:eastAsia="Calibri" w:hAnsi="Calibri" w:cs="Times New Roman"/>
      <w:sz w:val="20"/>
      <w:szCs w:val="20"/>
      <w:lang w:val="x-none" w:eastAsia="x-none"/>
    </w:rPr>
  </w:style>
  <w:style w:type="character" w:customStyle="1" w:styleId="affffffffff9">
    <w:name w:val="Приветствие Знак"/>
    <w:basedOn w:val="a3"/>
    <w:link w:val="affffffffff8"/>
    <w:uiPriority w:val="99"/>
    <w:rsid w:val="000D2361"/>
    <w:rPr>
      <w:rFonts w:ascii="Calibri" w:eastAsia="Calibri" w:hAnsi="Calibri" w:cs="Times New Roman"/>
      <w:sz w:val="20"/>
      <w:szCs w:val="20"/>
      <w:lang w:val="x-none" w:eastAsia="x-none"/>
    </w:rPr>
  </w:style>
  <w:style w:type="paragraph" w:customStyle="1" w:styleId="affffffffffa">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3">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b">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c">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d">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e">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f">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7"/>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4">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0">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1">
    <w:name w:val="Тема примечания Знак"/>
    <w:basedOn w:val="1f8"/>
    <w:link w:val="afffffffffff2"/>
    <w:uiPriority w:val="99"/>
    <w:semiHidden/>
    <w:qFormat/>
    <w:locked/>
    <w:rsid w:val="009A73A8"/>
    <w:rPr>
      <w:rFonts w:ascii="Arial" w:eastAsia="Times New Roman" w:hAnsi="Arial" w:cs="Arial"/>
      <w:b/>
      <w:bCs/>
      <w:sz w:val="20"/>
      <w:szCs w:val="20"/>
    </w:rPr>
  </w:style>
  <w:style w:type="character" w:customStyle="1" w:styleId="afffffffffff3">
    <w:name w:val="Текст абзаца Знак"/>
    <w:link w:val="afffffffffff4"/>
    <w:locked/>
    <w:rsid w:val="009A73A8"/>
    <w:rPr>
      <w:rFonts w:ascii="Times New Roman" w:eastAsia="Times New Roman" w:hAnsi="Times New Roman" w:cs="Times New Roman"/>
      <w:sz w:val="24"/>
      <w:szCs w:val="24"/>
    </w:rPr>
  </w:style>
  <w:style w:type="paragraph" w:customStyle="1" w:styleId="afffffffffff4">
    <w:name w:val="Текст абзаца"/>
    <w:basedOn w:val="a2"/>
    <w:link w:val="afffffffffff3"/>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5">
    <w:name w:val="Placeholder Text"/>
    <w:uiPriority w:val="99"/>
    <w:semiHidden/>
    <w:rsid w:val="009A73A8"/>
    <w:rPr>
      <w:color w:val="808080"/>
    </w:rPr>
  </w:style>
  <w:style w:type="character" w:customStyle="1" w:styleId="afffffffffff6">
    <w:name w:val="Название Знак"/>
    <w:locked/>
    <w:rsid w:val="009A73A8"/>
    <w:rPr>
      <w:rFonts w:ascii="Calibri Light" w:eastAsia="SimSun" w:hAnsi="Calibri Light" w:cs="Calibri Light" w:hint="default"/>
      <w:spacing w:val="-10"/>
      <w:sz w:val="56"/>
      <w:szCs w:val="56"/>
    </w:rPr>
  </w:style>
  <w:style w:type="paragraph" w:styleId="afffffffffff2">
    <w:name w:val="annotation subject"/>
    <w:basedOn w:val="aff7"/>
    <w:next w:val="aff7"/>
    <w:link w:val="afffffffffff1"/>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7">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8">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afffffffffff9">
    <w:name w:val="Исполнитель"/>
    <w:basedOn w:val="afa"/>
    <w:rsid w:val="00291ACA"/>
    <w:pPr>
      <w:suppressAutoHyphens/>
      <w:spacing w:after="0" w:line="240" w:lineRule="exact"/>
      <w:ind w:firstLine="709"/>
      <w:jc w:val="both"/>
    </w:pPr>
    <w:rPr>
      <w:rFonts w:ascii="Times New Roman" w:eastAsia="Times New Roman" w:hAnsi="Times New Roman" w:cs="Times New Roman"/>
      <w:sz w:val="28"/>
      <w:szCs w:val="20"/>
      <w:lang w:eastAsia="ru-RU"/>
    </w:rPr>
  </w:style>
  <w:style w:type="paragraph" w:customStyle="1" w:styleId="Style19">
    <w:name w:val="Style19"/>
    <w:basedOn w:val="a2"/>
    <w:uiPriority w:val="99"/>
    <w:rsid w:val="00612CA0"/>
    <w:pPr>
      <w:widowControl w:val="0"/>
      <w:autoSpaceDE w:val="0"/>
      <w:autoSpaceDN w:val="0"/>
      <w:adjustRightInd w:val="0"/>
      <w:spacing w:after="0" w:line="419" w:lineRule="exact"/>
      <w:ind w:firstLine="720"/>
      <w:jc w:val="both"/>
    </w:pPr>
    <w:rPr>
      <w:rFonts w:ascii="Times New Roman" w:eastAsia="Times New Roman" w:hAnsi="Times New Roman" w:cs="Times New Roman"/>
      <w:sz w:val="24"/>
      <w:szCs w:val="24"/>
      <w:lang w:eastAsia="ru-RU"/>
    </w:rPr>
  </w:style>
  <w:style w:type="character" w:customStyle="1" w:styleId="FontStyle23">
    <w:name w:val="Font Style23"/>
    <w:uiPriority w:val="99"/>
    <w:rsid w:val="00612CA0"/>
    <w:rPr>
      <w:rFonts w:ascii="Times New Roman" w:hAnsi="Times New Roman" w:cs="Times New Roman" w:hint="default"/>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5976899">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2417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56967898">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68296987">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461254">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13940">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5632547">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6062393">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5790836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8850529">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36660432">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79401153">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6034758">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3089124">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1732638">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4640070">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253796">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386544">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1261988">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61448981">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586963144">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09820387">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3211582">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4348868">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474370">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8004451">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230254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2447327">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4071877">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0934450">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0154762">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09542405">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59074345">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18326">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969827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5384507">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1586080">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5659515">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2624848">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455142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6013534">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4894802">
      <w:bodyDiv w:val="1"/>
      <w:marLeft w:val="0"/>
      <w:marRight w:val="0"/>
      <w:marTop w:val="0"/>
      <w:marBottom w:val="0"/>
      <w:divBdr>
        <w:top w:val="none" w:sz="0" w:space="0" w:color="auto"/>
        <w:left w:val="none" w:sz="0" w:space="0" w:color="auto"/>
        <w:bottom w:val="none" w:sz="0" w:space="0" w:color="auto"/>
        <w:right w:val="none" w:sz="0" w:space="0" w:color="auto"/>
      </w:divBdr>
    </w:div>
    <w:div w:id="1645772625">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097438">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2075788">
      <w:bodyDiv w:val="1"/>
      <w:marLeft w:val="0"/>
      <w:marRight w:val="0"/>
      <w:marTop w:val="0"/>
      <w:marBottom w:val="0"/>
      <w:divBdr>
        <w:top w:val="none" w:sz="0" w:space="0" w:color="auto"/>
        <w:left w:val="none" w:sz="0" w:space="0" w:color="auto"/>
        <w:bottom w:val="none" w:sz="0" w:space="0" w:color="auto"/>
        <w:right w:val="none" w:sz="0" w:space="0" w:color="auto"/>
      </w:divBdr>
    </w:div>
    <w:div w:id="1663924971">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66877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8146523">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7895193">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7842951">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98732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87374000">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175668">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8101239">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519380">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820190">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0.emf"/><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D00BD2-8A4D-4631-848E-8C77082D7D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230</TotalTime>
  <Pages>5</Pages>
  <Words>866</Words>
  <Characters>4941</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Николаева Екатерина Владимировна</cp:lastModifiedBy>
  <cp:revision>249</cp:revision>
  <cp:lastPrinted>2025-11-06T05:39:00Z</cp:lastPrinted>
  <dcterms:created xsi:type="dcterms:W3CDTF">2025-01-09T10:35:00Z</dcterms:created>
  <dcterms:modified xsi:type="dcterms:W3CDTF">2025-11-06T05:39:00Z</dcterms:modified>
</cp:coreProperties>
</file>