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970" w:rsidRPr="004C4BF5" w:rsidRDefault="00AA5D6A" w:rsidP="00BB5970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4C4BF5">
        <w:rPr>
          <w:rFonts w:ascii="Times New Roman" w:hAnsi="Times New Roman"/>
          <w:sz w:val="25"/>
          <w:szCs w:val="25"/>
        </w:rPr>
        <w:t>Администрация г</w:t>
      </w:r>
      <w:r w:rsidR="00FB140E" w:rsidRPr="004C4BF5">
        <w:rPr>
          <w:rFonts w:ascii="Times New Roman" w:hAnsi="Times New Roman"/>
          <w:sz w:val="25"/>
          <w:szCs w:val="25"/>
        </w:rPr>
        <w:t>орода</w:t>
      </w:r>
      <w:r w:rsidRPr="004C4BF5">
        <w:rPr>
          <w:rFonts w:ascii="Times New Roman" w:hAnsi="Times New Roman"/>
          <w:sz w:val="25"/>
          <w:szCs w:val="25"/>
        </w:rPr>
        <w:t xml:space="preserve"> Чебоксары</w:t>
      </w:r>
      <w:r w:rsidR="0046294F" w:rsidRPr="004C4BF5">
        <w:rPr>
          <w:rFonts w:ascii="Times New Roman" w:hAnsi="Times New Roman"/>
          <w:sz w:val="25"/>
          <w:szCs w:val="25"/>
        </w:rPr>
        <w:t xml:space="preserve"> </w:t>
      </w:r>
    </w:p>
    <w:p w:rsidR="00AA5D6A" w:rsidRPr="004C4BF5" w:rsidRDefault="00AA5D6A" w:rsidP="00BB5970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4C4BF5">
        <w:rPr>
          <w:rFonts w:ascii="Times New Roman" w:hAnsi="Times New Roman"/>
          <w:sz w:val="25"/>
          <w:szCs w:val="25"/>
        </w:rPr>
        <w:t>Чувашск</w:t>
      </w:r>
      <w:r w:rsidR="00BB5970" w:rsidRPr="004C4BF5">
        <w:rPr>
          <w:rFonts w:ascii="Times New Roman" w:hAnsi="Times New Roman"/>
          <w:sz w:val="25"/>
          <w:szCs w:val="25"/>
        </w:rPr>
        <w:t>ой</w:t>
      </w:r>
      <w:r w:rsidRPr="004C4BF5">
        <w:rPr>
          <w:rFonts w:ascii="Times New Roman" w:hAnsi="Times New Roman"/>
          <w:sz w:val="25"/>
          <w:szCs w:val="25"/>
        </w:rPr>
        <w:t xml:space="preserve"> Республик</w:t>
      </w:r>
      <w:r w:rsidR="00BB5970" w:rsidRPr="004C4BF5">
        <w:rPr>
          <w:rFonts w:ascii="Times New Roman" w:hAnsi="Times New Roman"/>
          <w:sz w:val="25"/>
          <w:szCs w:val="25"/>
        </w:rPr>
        <w:t>и</w:t>
      </w:r>
    </w:p>
    <w:p w:rsidR="00AA5D6A" w:rsidRPr="004C4BF5" w:rsidRDefault="00AA5D6A" w:rsidP="00D85256">
      <w:pPr>
        <w:spacing w:after="0" w:line="240" w:lineRule="auto"/>
        <w:ind w:firstLine="709"/>
        <w:jc w:val="center"/>
        <w:rPr>
          <w:rFonts w:ascii="Times New Roman" w:hAnsi="Times New Roman"/>
          <w:sz w:val="25"/>
          <w:szCs w:val="25"/>
        </w:rPr>
      </w:pPr>
    </w:p>
    <w:p w:rsidR="00AA5D6A" w:rsidRPr="004C4BF5" w:rsidRDefault="00076646" w:rsidP="00FB140E">
      <w:pPr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4C4BF5">
        <w:rPr>
          <w:rFonts w:ascii="Times New Roman" w:hAnsi="Times New Roman"/>
          <w:b/>
          <w:sz w:val="25"/>
          <w:szCs w:val="25"/>
        </w:rPr>
        <w:t>ПРОТОКОЛ</w:t>
      </w:r>
      <w:r w:rsidR="00AA5D6A" w:rsidRPr="004C4BF5">
        <w:rPr>
          <w:rFonts w:ascii="Times New Roman" w:hAnsi="Times New Roman"/>
          <w:b/>
          <w:sz w:val="25"/>
          <w:szCs w:val="25"/>
        </w:rPr>
        <w:t xml:space="preserve"> </w:t>
      </w:r>
      <w:r w:rsidR="00472289" w:rsidRPr="004C4BF5">
        <w:rPr>
          <w:rFonts w:ascii="Times New Roman" w:hAnsi="Times New Roman"/>
          <w:b/>
          <w:sz w:val="25"/>
          <w:szCs w:val="25"/>
        </w:rPr>
        <w:t xml:space="preserve">№ </w:t>
      </w:r>
      <w:r w:rsidR="004F74B8" w:rsidRPr="004C4BF5">
        <w:rPr>
          <w:rFonts w:ascii="Times New Roman" w:hAnsi="Times New Roman"/>
          <w:b/>
          <w:sz w:val="25"/>
          <w:szCs w:val="25"/>
        </w:rPr>
        <w:t>4</w:t>
      </w:r>
    </w:p>
    <w:p w:rsidR="00AB6AEA" w:rsidRPr="004C4BF5" w:rsidRDefault="00AA5D6A" w:rsidP="00AB6AEA">
      <w:pPr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4C4BF5">
        <w:rPr>
          <w:rFonts w:ascii="Times New Roman" w:hAnsi="Times New Roman"/>
          <w:b/>
          <w:sz w:val="25"/>
          <w:szCs w:val="25"/>
        </w:rPr>
        <w:t>заседания комиссии по соблюдению требований</w:t>
      </w:r>
      <w:r w:rsidR="0046294F" w:rsidRPr="004C4BF5">
        <w:rPr>
          <w:rFonts w:ascii="Times New Roman" w:hAnsi="Times New Roman"/>
          <w:b/>
          <w:sz w:val="25"/>
          <w:szCs w:val="25"/>
        </w:rPr>
        <w:t xml:space="preserve"> </w:t>
      </w:r>
      <w:r w:rsidRPr="004C4BF5">
        <w:rPr>
          <w:rFonts w:ascii="Times New Roman" w:hAnsi="Times New Roman"/>
          <w:b/>
          <w:sz w:val="25"/>
          <w:szCs w:val="25"/>
        </w:rPr>
        <w:t>к служебному поведению муниципальных служащих</w:t>
      </w:r>
      <w:r w:rsidR="0046294F" w:rsidRPr="004C4BF5">
        <w:rPr>
          <w:rFonts w:ascii="Times New Roman" w:hAnsi="Times New Roman"/>
          <w:b/>
          <w:sz w:val="25"/>
          <w:szCs w:val="25"/>
        </w:rPr>
        <w:t xml:space="preserve"> </w:t>
      </w:r>
      <w:r w:rsidRPr="004C4BF5">
        <w:rPr>
          <w:rFonts w:ascii="Times New Roman" w:hAnsi="Times New Roman"/>
          <w:b/>
          <w:sz w:val="25"/>
          <w:szCs w:val="25"/>
        </w:rPr>
        <w:t>и урегулированию конфликта интересов</w:t>
      </w:r>
      <w:r w:rsidR="00154ADC" w:rsidRPr="004C4BF5">
        <w:rPr>
          <w:rFonts w:ascii="Times New Roman" w:hAnsi="Times New Roman"/>
          <w:b/>
          <w:sz w:val="25"/>
          <w:szCs w:val="25"/>
        </w:rPr>
        <w:t xml:space="preserve"> </w:t>
      </w:r>
    </w:p>
    <w:p w:rsidR="00B2391E" w:rsidRPr="004C4BF5" w:rsidRDefault="00B2391E" w:rsidP="00AB6AEA">
      <w:pPr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4C4BF5">
        <w:rPr>
          <w:rFonts w:ascii="Times New Roman" w:hAnsi="Times New Roman"/>
          <w:sz w:val="25"/>
          <w:szCs w:val="25"/>
        </w:rPr>
        <w:t>(далее – комиссия)</w:t>
      </w:r>
    </w:p>
    <w:p w:rsidR="00AA5D6A" w:rsidRPr="004C4BF5" w:rsidRDefault="00AA5D6A" w:rsidP="00D85256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4C4BF5">
        <w:rPr>
          <w:rFonts w:ascii="Times New Roman" w:hAnsi="Times New Roman"/>
          <w:sz w:val="25"/>
          <w:szCs w:val="25"/>
        </w:rPr>
        <w:t>г. Чебоксары</w:t>
      </w:r>
      <w:r w:rsidRPr="004C4BF5">
        <w:rPr>
          <w:rFonts w:ascii="Times New Roman" w:hAnsi="Times New Roman"/>
          <w:sz w:val="25"/>
          <w:szCs w:val="25"/>
        </w:rPr>
        <w:tab/>
      </w:r>
      <w:r w:rsidRPr="004C4BF5">
        <w:rPr>
          <w:rFonts w:ascii="Times New Roman" w:hAnsi="Times New Roman"/>
          <w:sz w:val="25"/>
          <w:szCs w:val="25"/>
        </w:rPr>
        <w:tab/>
      </w:r>
      <w:r w:rsidRPr="004C4BF5">
        <w:rPr>
          <w:rFonts w:ascii="Times New Roman" w:hAnsi="Times New Roman"/>
          <w:sz w:val="25"/>
          <w:szCs w:val="25"/>
        </w:rPr>
        <w:tab/>
      </w:r>
      <w:r w:rsidRPr="004C4BF5">
        <w:rPr>
          <w:rFonts w:ascii="Times New Roman" w:hAnsi="Times New Roman"/>
          <w:sz w:val="25"/>
          <w:szCs w:val="25"/>
        </w:rPr>
        <w:tab/>
      </w:r>
      <w:r w:rsidRPr="004C4BF5">
        <w:rPr>
          <w:rFonts w:ascii="Times New Roman" w:hAnsi="Times New Roman"/>
          <w:sz w:val="25"/>
          <w:szCs w:val="25"/>
        </w:rPr>
        <w:tab/>
      </w:r>
      <w:r w:rsidRPr="004C4BF5">
        <w:rPr>
          <w:rFonts w:ascii="Times New Roman" w:hAnsi="Times New Roman"/>
          <w:sz w:val="25"/>
          <w:szCs w:val="25"/>
        </w:rPr>
        <w:tab/>
      </w:r>
      <w:r w:rsidR="00076646" w:rsidRPr="004C4BF5">
        <w:rPr>
          <w:rFonts w:ascii="Times New Roman" w:hAnsi="Times New Roman"/>
          <w:sz w:val="25"/>
          <w:szCs w:val="25"/>
        </w:rPr>
        <w:tab/>
      </w:r>
      <w:r w:rsidRPr="004C4BF5">
        <w:rPr>
          <w:rFonts w:ascii="Times New Roman" w:hAnsi="Times New Roman"/>
          <w:sz w:val="25"/>
          <w:szCs w:val="25"/>
        </w:rPr>
        <w:t xml:space="preserve"> </w:t>
      </w:r>
      <w:r w:rsidR="00BB5970" w:rsidRPr="004C4BF5">
        <w:rPr>
          <w:rFonts w:ascii="Times New Roman" w:hAnsi="Times New Roman"/>
          <w:sz w:val="25"/>
          <w:szCs w:val="25"/>
        </w:rPr>
        <w:t xml:space="preserve">     </w:t>
      </w:r>
      <w:r w:rsidR="00B847C6" w:rsidRPr="004C4BF5">
        <w:rPr>
          <w:rFonts w:ascii="Times New Roman" w:hAnsi="Times New Roman"/>
          <w:sz w:val="25"/>
          <w:szCs w:val="25"/>
        </w:rPr>
        <w:t xml:space="preserve"> </w:t>
      </w:r>
      <w:r w:rsidR="00076646" w:rsidRPr="004C4BF5">
        <w:rPr>
          <w:rFonts w:ascii="Times New Roman" w:hAnsi="Times New Roman"/>
          <w:sz w:val="25"/>
          <w:szCs w:val="25"/>
        </w:rPr>
        <w:t xml:space="preserve">     </w:t>
      </w:r>
      <w:r w:rsidR="004B0718" w:rsidRPr="004C4BF5">
        <w:rPr>
          <w:rFonts w:ascii="Times New Roman" w:hAnsi="Times New Roman"/>
          <w:sz w:val="25"/>
          <w:szCs w:val="25"/>
        </w:rPr>
        <w:t xml:space="preserve">  </w:t>
      </w:r>
      <w:r w:rsidR="00AE4FE6" w:rsidRPr="004C4BF5">
        <w:rPr>
          <w:rFonts w:ascii="Times New Roman" w:hAnsi="Times New Roman"/>
          <w:sz w:val="25"/>
          <w:szCs w:val="25"/>
        </w:rPr>
        <w:t xml:space="preserve"> </w:t>
      </w:r>
      <w:r w:rsidR="00A309F5" w:rsidRPr="004C4BF5">
        <w:rPr>
          <w:rFonts w:ascii="Times New Roman" w:hAnsi="Times New Roman"/>
          <w:sz w:val="25"/>
          <w:szCs w:val="25"/>
        </w:rPr>
        <w:t xml:space="preserve">  </w:t>
      </w:r>
      <w:r w:rsidRPr="004C4BF5">
        <w:rPr>
          <w:rFonts w:ascii="Times New Roman" w:hAnsi="Times New Roman"/>
          <w:sz w:val="25"/>
          <w:szCs w:val="25"/>
        </w:rPr>
        <w:t>«</w:t>
      </w:r>
      <w:r w:rsidR="004F74B8" w:rsidRPr="004C4BF5">
        <w:rPr>
          <w:rFonts w:ascii="Times New Roman" w:hAnsi="Times New Roman"/>
          <w:sz w:val="25"/>
          <w:szCs w:val="25"/>
        </w:rPr>
        <w:t>15</w:t>
      </w:r>
      <w:r w:rsidRPr="004C4BF5">
        <w:rPr>
          <w:rFonts w:ascii="Times New Roman" w:hAnsi="Times New Roman"/>
          <w:sz w:val="25"/>
          <w:szCs w:val="25"/>
        </w:rPr>
        <w:t xml:space="preserve">» </w:t>
      </w:r>
      <w:r w:rsidR="004F74B8" w:rsidRPr="004C4BF5">
        <w:rPr>
          <w:rFonts w:ascii="Times New Roman" w:hAnsi="Times New Roman"/>
          <w:sz w:val="25"/>
          <w:szCs w:val="25"/>
        </w:rPr>
        <w:t>мая</w:t>
      </w:r>
      <w:r w:rsidRPr="004C4BF5">
        <w:rPr>
          <w:rFonts w:ascii="Times New Roman" w:hAnsi="Times New Roman"/>
          <w:sz w:val="25"/>
          <w:szCs w:val="25"/>
        </w:rPr>
        <w:t xml:space="preserve"> 20</w:t>
      </w:r>
      <w:r w:rsidR="009B57B2" w:rsidRPr="004C4BF5">
        <w:rPr>
          <w:rFonts w:ascii="Times New Roman" w:hAnsi="Times New Roman"/>
          <w:sz w:val="25"/>
          <w:szCs w:val="25"/>
        </w:rPr>
        <w:t>2</w:t>
      </w:r>
      <w:r w:rsidR="00AE4FE6" w:rsidRPr="004C4BF5">
        <w:rPr>
          <w:rFonts w:ascii="Times New Roman" w:hAnsi="Times New Roman"/>
          <w:sz w:val="25"/>
          <w:szCs w:val="25"/>
        </w:rPr>
        <w:t>6</w:t>
      </w:r>
      <w:r w:rsidR="00A309F5" w:rsidRPr="004C4BF5">
        <w:rPr>
          <w:rFonts w:ascii="Times New Roman" w:hAnsi="Times New Roman"/>
          <w:sz w:val="25"/>
          <w:szCs w:val="25"/>
        </w:rPr>
        <w:t xml:space="preserve"> </w:t>
      </w:r>
      <w:r w:rsidRPr="004C4BF5">
        <w:rPr>
          <w:rFonts w:ascii="Times New Roman" w:hAnsi="Times New Roman"/>
          <w:sz w:val="25"/>
          <w:szCs w:val="25"/>
        </w:rPr>
        <w:t>г</w:t>
      </w:r>
      <w:r w:rsidR="00076646" w:rsidRPr="004C4BF5">
        <w:rPr>
          <w:rFonts w:ascii="Times New Roman" w:hAnsi="Times New Roman"/>
          <w:sz w:val="25"/>
          <w:szCs w:val="25"/>
        </w:rPr>
        <w:t>.</w:t>
      </w:r>
    </w:p>
    <w:p w:rsidR="00BB5970" w:rsidRPr="004C4BF5" w:rsidRDefault="00BB5970" w:rsidP="00D85256">
      <w:pPr>
        <w:pStyle w:val="a3"/>
        <w:ind w:left="1324" w:right="427" w:hanging="1324"/>
        <w:jc w:val="both"/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</w:pPr>
    </w:p>
    <w:tbl>
      <w:tblPr>
        <w:tblW w:w="10173" w:type="dxa"/>
        <w:tblLook w:val="00A0" w:firstRow="1" w:lastRow="0" w:firstColumn="1" w:lastColumn="0" w:noHBand="0" w:noVBand="0"/>
      </w:tblPr>
      <w:tblGrid>
        <w:gridCol w:w="5495"/>
        <w:gridCol w:w="4678"/>
      </w:tblGrid>
      <w:tr w:rsidR="00B12423" w:rsidRPr="004C4BF5" w:rsidTr="00B23A63">
        <w:tc>
          <w:tcPr>
            <w:tcW w:w="5495" w:type="dxa"/>
            <w:hideMark/>
          </w:tcPr>
          <w:p w:rsidR="00B12423" w:rsidRPr="004C4BF5" w:rsidRDefault="00B12423" w:rsidP="00AE4FE6">
            <w:pPr>
              <w:pStyle w:val="ad"/>
              <w:spacing w:line="276" w:lineRule="auto"/>
              <w:jc w:val="both"/>
              <w:rPr>
                <w:rFonts w:eastAsiaTheme="minorHAnsi"/>
                <w:b/>
                <w:sz w:val="25"/>
                <w:szCs w:val="25"/>
                <w:lang w:eastAsia="en-US"/>
              </w:rPr>
            </w:pPr>
            <w:r w:rsidRPr="004C4BF5">
              <w:rPr>
                <w:rFonts w:eastAsiaTheme="minorHAnsi"/>
                <w:b/>
                <w:sz w:val="25"/>
                <w:szCs w:val="25"/>
                <w:lang w:eastAsia="en-US"/>
              </w:rPr>
              <w:t>ПРИСУТСВОВАЛИ:</w:t>
            </w:r>
          </w:p>
        </w:tc>
        <w:tc>
          <w:tcPr>
            <w:tcW w:w="4678" w:type="dxa"/>
          </w:tcPr>
          <w:p w:rsidR="00B12423" w:rsidRPr="004C4BF5" w:rsidRDefault="00B12423" w:rsidP="00B23A63">
            <w:pPr>
              <w:pStyle w:val="ad"/>
              <w:spacing w:line="276" w:lineRule="auto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4F74B8" w:rsidRPr="004C4BF5" w:rsidTr="00B23A63">
        <w:tc>
          <w:tcPr>
            <w:tcW w:w="5495" w:type="dxa"/>
            <w:hideMark/>
          </w:tcPr>
          <w:p w:rsidR="004F74B8" w:rsidRPr="004C4BF5" w:rsidRDefault="004F74B8" w:rsidP="004F74B8">
            <w:pPr>
              <w:pStyle w:val="ad"/>
              <w:rPr>
                <w:sz w:val="25"/>
                <w:szCs w:val="25"/>
                <w:lang w:eastAsia="en-US"/>
              </w:rPr>
            </w:pPr>
            <w:r w:rsidRPr="004C4BF5">
              <w:rPr>
                <w:sz w:val="25"/>
                <w:szCs w:val="25"/>
                <w:lang w:eastAsia="en-US"/>
              </w:rPr>
              <w:t>Заместитель председателя комиссии - председательствующий:</w:t>
            </w:r>
          </w:p>
        </w:tc>
        <w:tc>
          <w:tcPr>
            <w:tcW w:w="4678" w:type="dxa"/>
            <w:hideMark/>
          </w:tcPr>
          <w:p w:rsidR="004F74B8" w:rsidRPr="004C4BF5" w:rsidRDefault="004F74B8">
            <w:pPr>
              <w:pStyle w:val="ad"/>
              <w:spacing w:line="276" w:lineRule="auto"/>
              <w:jc w:val="both"/>
              <w:rPr>
                <w:sz w:val="25"/>
                <w:szCs w:val="25"/>
                <w:lang w:eastAsia="en-US"/>
              </w:rPr>
            </w:pPr>
          </w:p>
          <w:p w:rsidR="004F74B8" w:rsidRPr="004C4BF5" w:rsidRDefault="004F74B8">
            <w:pPr>
              <w:pStyle w:val="ad"/>
              <w:spacing w:line="276" w:lineRule="auto"/>
              <w:jc w:val="both"/>
              <w:rPr>
                <w:sz w:val="25"/>
                <w:szCs w:val="25"/>
                <w:lang w:eastAsia="en-US"/>
              </w:rPr>
            </w:pPr>
            <w:r w:rsidRPr="004C4BF5">
              <w:rPr>
                <w:sz w:val="25"/>
                <w:szCs w:val="25"/>
                <w:lang w:eastAsia="en-US"/>
              </w:rPr>
              <w:t>Михайлов Яков Леонидович</w:t>
            </w:r>
          </w:p>
        </w:tc>
      </w:tr>
      <w:tr w:rsidR="00B12423" w:rsidRPr="004C4BF5" w:rsidTr="00B23A63">
        <w:tc>
          <w:tcPr>
            <w:tcW w:w="5495" w:type="dxa"/>
            <w:hideMark/>
          </w:tcPr>
          <w:p w:rsidR="00B12423" w:rsidRPr="004C4BF5" w:rsidRDefault="00B12423" w:rsidP="00B23A63">
            <w:pPr>
              <w:pStyle w:val="ad"/>
              <w:spacing w:line="276" w:lineRule="auto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4C4BF5">
              <w:rPr>
                <w:rFonts w:eastAsiaTheme="minorHAnsi"/>
                <w:sz w:val="25"/>
                <w:szCs w:val="25"/>
                <w:lang w:eastAsia="en-US"/>
              </w:rPr>
              <w:t>Секретарь комиссии:</w:t>
            </w:r>
          </w:p>
        </w:tc>
        <w:tc>
          <w:tcPr>
            <w:tcW w:w="4678" w:type="dxa"/>
            <w:hideMark/>
          </w:tcPr>
          <w:p w:rsidR="00B12423" w:rsidRPr="004C4BF5" w:rsidRDefault="00AE4FE6" w:rsidP="00AE4FE6">
            <w:pPr>
              <w:pStyle w:val="ad"/>
              <w:spacing w:line="276" w:lineRule="auto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4C4BF5">
              <w:rPr>
                <w:rFonts w:eastAsiaTheme="minorHAnsi"/>
                <w:sz w:val="25"/>
                <w:szCs w:val="25"/>
                <w:lang w:eastAsia="en-US"/>
              </w:rPr>
              <w:t>Александрова Татьяна Николаевна</w:t>
            </w:r>
            <w:r w:rsidR="00B12423" w:rsidRPr="004C4BF5">
              <w:rPr>
                <w:rFonts w:eastAsiaTheme="minorHAnsi"/>
                <w:sz w:val="25"/>
                <w:szCs w:val="25"/>
                <w:lang w:eastAsia="en-US"/>
              </w:rPr>
              <w:t>;</w:t>
            </w:r>
          </w:p>
        </w:tc>
      </w:tr>
      <w:tr w:rsidR="00B12423" w:rsidRPr="004C4BF5" w:rsidTr="00B23A63">
        <w:tc>
          <w:tcPr>
            <w:tcW w:w="5495" w:type="dxa"/>
            <w:hideMark/>
          </w:tcPr>
          <w:p w:rsidR="00B12423" w:rsidRPr="004C4BF5" w:rsidRDefault="00B12423" w:rsidP="00B23A63">
            <w:pPr>
              <w:pStyle w:val="ad"/>
              <w:spacing w:line="276" w:lineRule="auto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4C4BF5">
              <w:rPr>
                <w:rFonts w:eastAsiaTheme="minorHAnsi"/>
                <w:sz w:val="25"/>
                <w:szCs w:val="25"/>
                <w:lang w:eastAsia="en-US"/>
              </w:rPr>
              <w:t>Члены Комиссии:</w:t>
            </w:r>
          </w:p>
        </w:tc>
        <w:tc>
          <w:tcPr>
            <w:tcW w:w="4678" w:type="dxa"/>
            <w:hideMark/>
          </w:tcPr>
          <w:p w:rsidR="00B12423" w:rsidRPr="004C4BF5" w:rsidRDefault="004F74B8" w:rsidP="004F74B8">
            <w:pPr>
              <w:pStyle w:val="ad"/>
              <w:spacing w:line="276" w:lineRule="auto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4C4BF5">
              <w:rPr>
                <w:rFonts w:eastAsiaTheme="minorHAnsi"/>
                <w:sz w:val="25"/>
                <w:szCs w:val="25"/>
                <w:lang w:eastAsia="en-US"/>
              </w:rPr>
              <w:t>8 человек.</w:t>
            </w:r>
          </w:p>
        </w:tc>
      </w:tr>
    </w:tbl>
    <w:p w:rsidR="00A82B84" w:rsidRPr="004C4BF5" w:rsidRDefault="00A82B84" w:rsidP="006B6B04">
      <w:pPr>
        <w:pStyle w:val="ad"/>
        <w:ind w:firstLine="709"/>
        <w:rPr>
          <w:rFonts w:eastAsiaTheme="minorHAnsi"/>
          <w:color w:val="000000"/>
          <w:sz w:val="25"/>
          <w:szCs w:val="25"/>
          <w:highlight w:val="yellow"/>
          <w:lang w:eastAsia="en-US"/>
        </w:rPr>
      </w:pPr>
    </w:p>
    <w:p w:rsidR="006B6B04" w:rsidRPr="004C4BF5" w:rsidRDefault="002A165B" w:rsidP="004F74B8">
      <w:pPr>
        <w:pStyle w:val="ad"/>
        <w:ind w:firstLine="709"/>
        <w:rPr>
          <w:b/>
          <w:sz w:val="25"/>
          <w:szCs w:val="25"/>
        </w:rPr>
      </w:pPr>
      <w:r w:rsidRPr="004C4BF5">
        <w:rPr>
          <w:b/>
          <w:sz w:val="25"/>
          <w:szCs w:val="25"/>
        </w:rPr>
        <w:t>ОСНОВАНИЯ</w:t>
      </w:r>
      <w:r w:rsidR="001632FA" w:rsidRPr="004C4BF5">
        <w:rPr>
          <w:b/>
          <w:sz w:val="25"/>
          <w:szCs w:val="25"/>
        </w:rPr>
        <w:t xml:space="preserve"> для проведения заседания </w:t>
      </w:r>
      <w:r w:rsidR="008F47CF" w:rsidRPr="004C4BF5">
        <w:rPr>
          <w:b/>
          <w:sz w:val="25"/>
          <w:szCs w:val="25"/>
        </w:rPr>
        <w:t>к</w:t>
      </w:r>
      <w:r w:rsidR="001632FA" w:rsidRPr="004C4BF5">
        <w:rPr>
          <w:b/>
          <w:sz w:val="25"/>
          <w:szCs w:val="25"/>
        </w:rPr>
        <w:t xml:space="preserve">омиссии: </w:t>
      </w:r>
    </w:p>
    <w:p w:rsidR="00C21F6B" w:rsidRPr="004C4BF5" w:rsidRDefault="00CD0F0C" w:rsidP="006B6B04">
      <w:pPr>
        <w:pStyle w:val="ad"/>
        <w:ind w:firstLine="709"/>
        <w:jc w:val="both"/>
        <w:rPr>
          <w:rFonts w:eastAsiaTheme="minorHAnsi"/>
          <w:sz w:val="25"/>
          <w:szCs w:val="25"/>
          <w:lang w:eastAsia="en-US"/>
        </w:rPr>
      </w:pPr>
      <w:r w:rsidRPr="004C4BF5">
        <w:rPr>
          <w:rFonts w:eastAsiaTheme="minorHAnsi"/>
          <w:sz w:val="25"/>
          <w:szCs w:val="25"/>
          <w:lang w:eastAsia="en-US"/>
        </w:rPr>
        <w:t xml:space="preserve">рассмотрение уведомления </w:t>
      </w:r>
      <w:r w:rsidR="00925CE2" w:rsidRPr="004C4BF5">
        <w:rPr>
          <w:rFonts w:eastAsiaTheme="minorHAnsi"/>
          <w:sz w:val="25"/>
          <w:szCs w:val="25"/>
          <w:lang w:eastAsia="en-US"/>
        </w:rPr>
        <w:t>&lt;ФИО</w:t>
      </w:r>
      <w:r w:rsidR="00B12423" w:rsidRPr="004C4BF5">
        <w:rPr>
          <w:rFonts w:eastAsiaTheme="minorHAnsi"/>
          <w:sz w:val="25"/>
          <w:szCs w:val="25"/>
          <w:lang w:eastAsia="en-US"/>
        </w:rPr>
        <w:t xml:space="preserve">&gt;, </w:t>
      </w:r>
      <w:r w:rsidR="00925CE2" w:rsidRPr="004C4BF5">
        <w:rPr>
          <w:rFonts w:eastAsiaTheme="minorHAnsi"/>
          <w:sz w:val="25"/>
          <w:szCs w:val="25"/>
          <w:lang w:eastAsia="en-US"/>
        </w:rPr>
        <w:t>&lt;должность муниципальной службы</w:t>
      </w:r>
      <w:r w:rsidR="00B12423" w:rsidRPr="004C4BF5">
        <w:rPr>
          <w:rFonts w:eastAsiaTheme="minorHAnsi"/>
          <w:sz w:val="25"/>
          <w:szCs w:val="25"/>
          <w:lang w:eastAsia="en-US"/>
        </w:rPr>
        <w:t>&gt;</w:t>
      </w:r>
      <w:r w:rsidRPr="004C4BF5">
        <w:rPr>
          <w:rFonts w:eastAsiaTheme="minorHAnsi"/>
          <w:sz w:val="25"/>
          <w:szCs w:val="25"/>
          <w:lang w:eastAsia="en-US"/>
        </w:rPr>
        <w:t>, о возможном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2B5823" w:rsidRPr="004C4BF5">
        <w:rPr>
          <w:rFonts w:eastAsiaTheme="minorHAnsi"/>
          <w:sz w:val="25"/>
          <w:szCs w:val="25"/>
          <w:lang w:eastAsia="en-US"/>
        </w:rPr>
        <w:t xml:space="preserve">, </w:t>
      </w:r>
      <w:r w:rsidR="00C21F6B" w:rsidRPr="004C4BF5">
        <w:rPr>
          <w:spacing w:val="-4"/>
          <w:sz w:val="25"/>
          <w:szCs w:val="25"/>
        </w:rPr>
        <w:t xml:space="preserve">п.п. </w:t>
      </w:r>
      <w:r w:rsidR="00D85EFF" w:rsidRPr="004C4BF5">
        <w:rPr>
          <w:spacing w:val="-4"/>
          <w:sz w:val="25"/>
          <w:szCs w:val="25"/>
        </w:rPr>
        <w:t>«</w:t>
      </w:r>
      <w:r w:rsidR="00A86B01" w:rsidRPr="004C4BF5">
        <w:rPr>
          <w:rFonts w:eastAsiaTheme="minorHAnsi"/>
          <w:sz w:val="25"/>
          <w:szCs w:val="25"/>
          <w:lang w:eastAsia="en-US"/>
        </w:rPr>
        <w:t>в</w:t>
      </w:r>
      <w:r w:rsidR="00D85EFF" w:rsidRPr="004C4BF5">
        <w:rPr>
          <w:rFonts w:eastAsiaTheme="minorHAnsi"/>
          <w:sz w:val="25"/>
          <w:szCs w:val="25"/>
          <w:lang w:eastAsia="en-US"/>
        </w:rPr>
        <w:t>»</w:t>
      </w:r>
      <w:r w:rsidR="00C21F6B" w:rsidRPr="004C4BF5">
        <w:rPr>
          <w:rFonts w:eastAsiaTheme="minorHAnsi"/>
          <w:sz w:val="25"/>
          <w:szCs w:val="25"/>
          <w:lang w:eastAsia="en-US"/>
        </w:rPr>
        <w:t xml:space="preserve"> п. 9.</w:t>
      </w:r>
      <w:r w:rsidR="009727DB" w:rsidRPr="004C4BF5">
        <w:rPr>
          <w:rFonts w:eastAsiaTheme="minorHAnsi"/>
          <w:sz w:val="25"/>
          <w:szCs w:val="25"/>
          <w:lang w:eastAsia="en-US"/>
        </w:rPr>
        <w:t>2</w:t>
      </w:r>
      <w:r w:rsidR="00C21F6B" w:rsidRPr="004C4BF5">
        <w:rPr>
          <w:rFonts w:eastAsiaTheme="minorHAnsi"/>
          <w:sz w:val="25"/>
          <w:szCs w:val="25"/>
          <w:lang w:eastAsia="en-US"/>
        </w:rPr>
        <w:t xml:space="preserve"> </w:t>
      </w:r>
      <w:r w:rsidR="000F1730" w:rsidRPr="004C4BF5">
        <w:rPr>
          <w:spacing w:val="-4"/>
          <w:sz w:val="25"/>
          <w:szCs w:val="25"/>
          <w:shd w:val="clear" w:color="auto" w:fill="FEFFFF"/>
        </w:rPr>
        <w:t>Положения о комисси</w:t>
      </w:r>
      <w:r w:rsidR="00E87EEE" w:rsidRPr="004C4BF5">
        <w:rPr>
          <w:spacing w:val="-4"/>
          <w:sz w:val="25"/>
          <w:szCs w:val="25"/>
          <w:shd w:val="clear" w:color="auto" w:fill="FEFFFF"/>
        </w:rPr>
        <w:t>и</w:t>
      </w:r>
      <w:r w:rsidR="0079163D" w:rsidRPr="004C4BF5">
        <w:rPr>
          <w:rFonts w:eastAsiaTheme="minorHAnsi"/>
          <w:sz w:val="25"/>
          <w:szCs w:val="25"/>
          <w:lang w:eastAsia="en-US"/>
        </w:rPr>
        <w:t>;</w:t>
      </w:r>
    </w:p>
    <w:p w:rsidR="009727DB" w:rsidRPr="004C4BF5" w:rsidRDefault="009727DB" w:rsidP="006B6B04">
      <w:pPr>
        <w:pStyle w:val="ad"/>
        <w:ind w:firstLine="709"/>
        <w:jc w:val="both"/>
        <w:rPr>
          <w:rFonts w:eastAsiaTheme="minorHAnsi"/>
          <w:sz w:val="25"/>
          <w:szCs w:val="25"/>
          <w:highlight w:val="yellow"/>
          <w:lang w:eastAsia="en-US"/>
        </w:rPr>
      </w:pPr>
    </w:p>
    <w:p w:rsidR="002247F5" w:rsidRPr="004C4BF5" w:rsidRDefault="001632FA" w:rsidP="002247F5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/>
          <w:sz w:val="25"/>
          <w:szCs w:val="25"/>
          <w:shd w:val="clear" w:color="auto" w:fill="FEFFFE"/>
        </w:rPr>
      </w:pPr>
      <w:r w:rsidRPr="004C4BF5">
        <w:rPr>
          <w:rFonts w:ascii="Times New Roman" w:eastAsia="Times New Roman" w:hAnsi="Times New Roman"/>
          <w:b/>
          <w:sz w:val="25"/>
          <w:szCs w:val="25"/>
          <w:shd w:val="clear" w:color="auto" w:fill="FEFFFE"/>
        </w:rPr>
        <w:t>ПОВЕСТКА:</w:t>
      </w:r>
    </w:p>
    <w:p w:rsidR="002247F5" w:rsidRPr="004C4BF5" w:rsidRDefault="00332A73" w:rsidP="007A5E20">
      <w:pPr>
        <w:pStyle w:val="a6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5" w:firstLine="709"/>
        <w:jc w:val="both"/>
        <w:rPr>
          <w:rFonts w:ascii="Times New Roman" w:eastAsia="Times New Roman" w:hAnsi="Times New Roman" w:cs="Times New Roman"/>
          <w:b/>
          <w:sz w:val="25"/>
          <w:szCs w:val="25"/>
          <w:shd w:val="clear" w:color="auto" w:fill="FEFFFE"/>
        </w:rPr>
      </w:pPr>
      <w:r w:rsidRPr="004C4BF5">
        <w:rPr>
          <w:rFonts w:ascii="Times New Roman" w:eastAsia="Times New Roman" w:hAnsi="Times New Roman" w:cs="Times New Roman"/>
          <w:sz w:val="25"/>
          <w:szCs w:val="25"/>
          <w:shd w:val="clear" w:color="auto" w:fill="FEFFFE"/>
        </w:rPr>
        <w:t xml:space="preserve">Организационные моменты. </w:t>
      </w:r>
      <w:r w:rsidR="002247F5" w:rsidRPr="004C4BF5">
        <w:rPr>
          <w:rFonts w:ascii="Times New Roman" w:eastAsia="Times New Roman" w:hAnsi="Times New Roman" w:cs="Times New Roman"/>
          <w:sz w:val="25"/>
          <w:szCs w:val="25"/>
        </w:rPr>
        <w:t>О</w:t>
      </w:r>
      <w:r w:rsidR="00995B9B" w:rsidRPr="004C4BF5">
        <w:rPr>
          <w:rFonts w:ascii="Times New Roman" w:eastAsia="Times New Roman" w:hAnsi="Times New Roman" w:cs="Times New Roman"/>
          <w:sz w:val="25"/>
          <w:szCs w:val="25"/>
        </w:rPr>
        <w:t>глашение</w:t>
      </w:r>
      <w:r w:rsidR="002247F5" w:rsidRPr="004C4BF5">
        <w:rPr>
          <w:rFonts w:ascii="Times New Roman" w:eastAsia="Times New Roman" w:hAnsi="Times New Roman" w:cs="Times New Roman"/>
          <w:sz w:val="25"/>
          <w:szCs w:val="25"/>
        </w:rPr>
        <w:t xml:space="preserve"> решени</w:t>
      </w:r>
      <w:r w:rsidR="00995B9B" w:rsidRPr="004C4BF5">
        <w:rPr>
          <w:rFonts w:ascii="Times New Roman" w:eastAsia="Times New Roman" w:hAnsi="Times New Roman" w:cs="Times New Roman"/>
          <w:sz w:val="25"/>
          <w:szCs w:val="25"/>
        </w:rPr>
        <w:t>я</w:t>
      </w:r>
      <w:r w:rsidR="002247F5" w:rsidRPr="004C4BF5">
        <w:rPr>
          <w:rFonts w:ascii="Times New Roman" w:eastAsia="Times New Roman" w:hAnsi="Times New Roman" w:cs="Times New Roman"/>
          <w:b/>
          <w:sz w:val="25"/>
          <w:szCs w:val="25"/>
        </w:rPr>
        <w:t xml:space="preserve"> </w:t>
      </w:r>
      <w:r w:rsidR="00C248C1" w:rsidRPr="004C4BF5">
        <w:rPr>
          <w:rFonts w:ascii="Times New Roman" w:eastAsia="Times New Roman" w:hAnsi="Times New Roman" w:cs="Times New Roman"/>
          <w:sz w:val="25"/>
          <w:szCs w:val="25"/>
        </w:rPr>
        <w:t>главы города Чебоксары</w:t>
      </w:r>
      <w:r w:rsidR="002247F5" w:rsidRPr="004C4BF5">
        <w:rPr>
          <w:rFonts w:ascii="Times New Roman" w:eastAsia="Times New Roman" w:hAnsi="Times New Roman" w:cs="Times New Roman"/>
          <w:sz w:val="25"/>
          <w:szCs w:val="25"/>
        </w:rPr>
        <w:t xml:space="preserve"> по вопросам, рассмотренным на заседании Комиссии </w:t>
      </w:r>
      <w:r w:rsidR="004F74B8" w:rsidRPr="004C4BF5">
        <w:rPr>
          <w:rFonts w:ascii="Times New Roman" w:eastAsia="Times New Roman" w:hAnsi="Times New Roman" w:cs="Times New Roman"/>
          <w:sz w:val="25"/>
          <w:szCs w:val="25"/>
        </w:rPr>
        <w:t>29</w:t>
      </w:r>
      <w:r w:rsidR="00AE4FE6" w:rsidRPr="004C4BF5">
        <w:rPr>
          <w:rFonts w:ascii="Times New Roman" w:eastAsia="Times New Roman" w:hAnsi="Times New Roman" w:cs="Times New Roman"/>
          <w:sz w:val="25"/>
          <w:szCs w:val="25"/>
        </w:rPr>
        <w:t>.04.2026</w:t>
      </w:r>
      <w:r w:rsidR="00D85EFF" w:rsidRPr="004C4BF5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B1709" w:rsidRPr="004C4BF5" w:rsidRDefault="008B1709" w:rsidP="007A5E20">
      <w:pPr>
        <w:pStyle w:val="a6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5" w:firstLine="709"/>
        <w:jc w:val="both"/>
        <w:rPr>
          <w:rFonts w:ascii="Times New Roman" w:eastAsia="Times New Roman" w:hAnsi="Times New Roman" w:cs="Times New Roman"/>
          <w:sz w:val="25"/>
          <w:szCs w:val="25"/>
          <w:shd w:val="clear" w:color="auto" w:fill="FEFFFE"/>
        </w:rPr>
      </w:pPr>
      <w:r w:rsidRPr="004C4BF5">
        <w:rPr>
          <w:rFonts w:ascii="Times New Roman" w:eastAsia="Times New Roman" w:hAnsi="Times New Roman" w:cs="Times New Roman"/>
          <w:sz w:val="25"/>
          <w:szCs w:val="25"/>
          <w:shd w:val="clear" w:color="auto" w:fill="FEFFFE"/>
        </w:rPr>
        <w:t xml:space="preserve">Рассмотрение уведомления </w:t>
      </w:r>
      <w:r w:rsidR="00B12423" w:rsidRPr="004C4BF5">
        <w:rPr>
          <w:rFonts w:ascii="Times New Roman" w:eastAsia="Times New Roman" w:hAnsi="Times New Roman" w:cs="Times New Roman"/>
          <w:sz w:val="25"/>
          <w:szCs w:val="25"/>
          <w:shd w:val="clear" w:color="auto" w:fill="FEFFFE"/>
        </w:rPr>
        <w:t xml:space="preserve">&lt;ФИО&gt; </w:t>
      </w:r>
      <w:r w:rsidRPr="004C4BF5">
        <w:rPr>
          <w:rFonts w:ascii="Times New Roman" w:eastAsia="Times New Roman" w:hAnsi="Times New Roman" w:cs="Times New Roman"/>
          <w:sz w:val="25"/>
          <w:szCs w:val="25"/>
          <w:shd w:val="clear" w:color="auto" w:fill="FEFFFE"/>
        </w:rPr>
        <w:t>о возможном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5F1C17" w:rsidRPr="004C4BF5" w:rsidRDefault="005F1C17" w:rsidP="00B2391E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5"/>
          <w:szCs w:val="25"/>
          <w:highlight w:val="yellow"/>
          <w:shd w:val="clear" w:color="auto" w:fill="FEFFFE"/>
        </w:rPr>
      </w:pPr>
    </w:p>
    <w:p w:rsidR="00E66E30" w:rsidRPr="004C4BF5" w:rsidRDefault="00D01586" w:rsidP="00B2391E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</w:pPr>
      <w:r w:rsidRPr="004C4BF5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>ВЫСТУПИЛИ</w:t>
      </w:r>
      <w:r w:rsidR="00F043D1" w:rsidRPr="004C4BF5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>:</w:t>
      </w:r>
    </w:p>
    <w:p w:rsidR="00B12423" w:rsidRPr="004C4BF5" w:rsidRDefault="00B12423" w:rsidP="00B1242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</w:rPr>
      </w:pPr>
      <w:r w:rsidRPr="004C4BF5">
        <w:rPr>
          <w:rFonts w:ascii="Times New Roman" w:eastAsia="Times New Roman" w:hAnsi="Times New Roman"/>
          <w:sz w:val="25"/>
          <w:szCs w:val="25"/>
        </w:rPr>
        <w:t xml:space="preserve">1. </w:t>
      </w:r>
      <w:r w:rsidR="004F74B8" w:rsidRPr="004C4BF5">
        <w:rPr>
          <w:rFonts w:ascii="Times New Roman" w:eastAsia="Times New Roman" w:hAnsi="Times New Roman"/>
          <w:sz w:val="25"/>
          <w:szCs w:val="25"/>
        </w:rPr>
        <w:t>Заместитель п</w:t>
      </w:r>
      <w:r w:rsidR="00AE4FE6" w:rsidRPr="004C4BF5">
        <w:rPr>
          <w:rFonts w:ascii="Times New Roman" w:eastAsia="Times New Roman" w:hAnsi="Times New Roman"/>
          <w:sz w:val="25"/>
          <w:szCs w:val="25"/>
        </w:rPr>
        <w:t>редседател</w:t>
      </w:r>
      <w:r w:rsidR="004F74B8" w:rsidRPr="004C4BF5">
        <w:rPr>
          <w:rFonts w:ascii="Times New Roman" w:eastAsia="Times New Roman" w:hAnsi="Times New Roman"/>
          <w:sz w:val="25"/>
          <w:szCs w:val="25"/>
        </w:rPr>
        <w:t>я</w:t>
      </w:r>
      <w:r w:rsidR="00AE4FE6" w:rsidRPr="004C4BF5">
        <w:rPr>
          <w:rFonts w:ascii="Times New Roman" w:eastAsia="Times New Roman" w:hAnsi="Times New Roman"/>
          <w:sz w:val="25"/>
          <w:szCs w:val="25"/>
        </w:rPr>
        <w:t xml:space="preserve"> комиссии</w:t>
      </w:r>
      <w:r w:rsidR="004F74B8" w:rsidRPr="004C4BF5">
        <w:rPr>
          <w:rFonts w:ascii="Times New Roman" w:eastAsia="Times New Roman" w:hAnsi="Times New Roman"/>
          <w:sz w:val="25"/>
          <w:szCs w:val="25"/>
        </w:rPr>
        <w:t xml:space="preserve"> (председательствующий)</w:t>
      </w:r>
      <w:r w:rsidR="00AE4FE6" w:rsidRPr="004C4BF5">
        <w:rPr>
          <w:rFonts w:ascii="Times New Roman" w:eastAsia="Times New Roman" w:hAnsi="Times New Roman"/>
          <w:sz w:val="25"/>
          <w:szCs w:val="25"/>
        </w:rPr>
        <w:t>, секретарь комиссии.</w:t>
      </w:r>
    </w:p>
    <w:p w:rsidR="00AE4FE6" w:rsidRPr="004C4BF5" w:rsidRDefault="00B12423" w:rsidP="00AE4FE6">
      <w:pPr>
        <w:shd w:val="clear" w:color="auto" w:fill="FFFFFF"/>
        <w:tabs>
          <w:tab w:val="left" w:pos="709"/>
        </w:tabs>
        <w:spacing w:after="0" w:line="240" w:lineRule="atLeast"/>
        <w:ind w:firstLine="709"/>
        <w:jc w:val="both"/>
        <w:rPr>
          <w:rFonts w:ascii="Times New Roman" w:eastAsia="Times New Roman" w:hAnsi="Times New Roman"/>
          <w:sz w:val="25"/>
          <w:szCs w:val="25"/>
        </w:rPr>
      </w:pPr>
      <w:r w:rsidRPr="004C4BF5">
        <w:rPr>
          <w:rFonts w:ascii="Times New Roman" w:eastAsia="Times New Roman" w:hAnsi="Times New Roman"/>
          <w:sz w:val="25"/>
          <w:szCs w:val="25"/>
        </w:rPr>
        <w:t xml:space="preserve">2. </w:t>
      </w:r>
      <w:r w:rsidR="00AE4FE6" w:rsidRPr="004C4BF5">
        <w:rPr>
          <w:rFonts w:ascii="Times New Roman" w:eastAsia="Times New Roman" w:hAnsi="Times New Roman"/>
          <w:sz w:val="25"/>
          <w:szCs w:val="25"/>
        </w:rPr>
        <w:t>Секретарь комиссии, члены комиссии</w:t>
      </w:r>
      <w:r w:rsidRPr="004C4BF5">
        <w:rPr>
          <w:rFonts w:ascii="Times New Roman" w:eastAsia="Times New Roman" w:hAnsi="Times New Roman"/>
          <w:sz w:val="25"/>
          <w:szCs w:val="25"/>
        </w:rPr>
        <w:t xml:space="preserve"> (ознакомление с мотивированным заключением по </w:t>
      </w:r>
      <w:r w:rsidR="00AE4FE6" w:rsidRPr="004C4BF5">
        <w:rPr>
          <w:rFonts w:ascii="Times New Roman" w:eastAsia="Calibri" w:hAnsi="Times New Roman"/>
          <w:sz w:val="25"/>
          <w:szCs w:val="25"/>
        </w:rPr>
        <w:t xml:space="preserve">результатам предварительного рассмотрения уведомления </w:t>
      </w:r>
      <w:r w:rsidRPr="004C4BF5">
        <w:rPr>
          <w:rFonts w:ascii="Times New Roman" w:eastAsia="Times New Roman" w:hAnsi="Times New Roman"/>
          <w:sz w:val="25"/>
          <w:szCs w:val="25"/>
        </w:rPr>
        <w:t>&lt;ФИО&gt;, &lt;должность муниципальной службы&gt;, о возможном возникновении личной заинтересованности при исполнении должностных обязанностей, которая приводит или может привести к конфликту интересов).</w:t>
      </w:r>
    </w:p>
    <w:p w:rsidR="00AE4FE6" w:rsidRPr="004C4BF5" w:rsidRDefault="00AE4FE6" w:rsidP="00AE4FE6">
      <w:pPr>
        <w:shd w:val="clear" w:color="auto" w:fill="FFFFFF"/>
        <w:tabs>
          <w:tab w:val="left" w:pos="709"/>
        </w:tabs>
        <w:spacing w:after="0" w:line="240" w:lineRule="atLeast"/>
        <w:ind w:firstLine="709"/>
        <w:jc w:val="both"/>
        <w:rPr>
          <w:rFonts w:ascii="Times New Roman" w:eastAsia="Times New Roman" w:hAnsi="Times New Roman"/>
          <w:sz w:val="25"/>
          <w:szCs w:val="25"/>
          <w:highlight w:val="yellow"/>
        </w:rPr>
      </w:pPr>
    </w:p>
    <w:p w:rsidR="00B12423" w:rsidRPr="004C4BF5" w:rsidRDefault="00B12423" w:rsidP="0000232C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b/>
          <w:spacing w:val="-4"/>
          <w:sz w:val="25"/>
          <w:szCs w:val="25"/>
        </w:rPr>
      </w:pPr>
      <w:r w:rsidRPr="004C4BF5">
        <w:rPr>
          <w:rFonts w:ascii="Times New Roman" w:hAnsi="Times New Roman" w:cs="Times New Roman"/>
          <w:b/>
          <w:spacing w:val="-4"/>
          <w:sz w:val="25"/>
          <w:szCs w:val="25"/>
        </w:rPr>
        <w:t>РЕШИЛИ:</w:t>
      </w:r>
    </w:p>
    <w:p w:rsidR="004F74B8" w:rsidRPr="005015AE" w:rsidRDefault="002A2329" w:rsidP="004C4BF5">
      <w:pPr>
        <w:pStyle w:val="a3"/>
        <w:numPr>
          <w:ilvl w:val="0"/>
          <w:numId w:val="6"/>
        </w:numPr>
        <w:shd w:val="clear" w:color="auto" w:fill="FEFFFF"/>
        <w:tabs>
          <w:tab w:val="left" w:pos="993"/>
        </w:tabs>
        <w:ind w:left="0" w:right="19"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5015AE">
        <w:rPr>
          <w:rFonts w:ascii="Times New Roman" w:hAnsi="Times New Roman" w:cs="Times New Roman"/>
          <w:spacing w:val="-4"/>
          <w:sz w:val="25"/>
          <w:szCs w:val="25"/>
        </w:rPr>
        <w:t xml:space="preserve">Рассмотрев </w:t>
      </w:r>
      <w:r w:rsidR="0000232C" w:rsidRPr="005015AE">
        <w:rPr>
          <w:rFonts w:ascii="Times New Roman" w:hAnsi="Times New Roman" w:cs="Times New Roman"/>
          <w:spacing w:val="-4"/>
          <w:sz w:val="25"/>
          <w:szCs w:val="25"/>
        </w:rPr>
        <w:t xml:space="preserve">уведомление </w:t>
      </w:r>
      <w:r w:rsidR="00925CE2" w:rsidRPr="005015AE">
        <w:rPr>
          <w:rFonts w:ascii="Times New Roman" w:eastAsia="Times New Roman" w:hAnsi="Times New Roman"/>
          <w:sz w:val="25"/>
          <w:szCs w:val="25"/>
        </w:rPr>
        <w:t>&lt;ФИО</w:t>
      </w:r>
      <w:r w:rsidR="00B12423" w:rsidRPr="005015AE">
        <w:rPr>
          <w:rFonts w:ascii="Times New Roman" w:eastAsia="Times New Roman" w:hAnsi="Times New Roman"/>
          <w:sz w:val="25"/>
          <w:szCs w:val="25"/>
        </w:rPr>
        <w:t>&gt;</w:t>
      </w:r>
      <w:r w:rsidRPr="005015AE">
        <w:rPr>
          <w:rFonts w:ascii="Times New Roman" w:hAnsi="Times New Roman" w:cs="Times New Roman"/>
          <w:sz w:val="25"/>
          <w:szCs w:val="25"/>
        </w:rPr>
        <w:t xml:space="preserve">, </w:t>
      </w:r>
      <w:r w:rsidR="00925CE2" w:rsidRPr="005015AE">
        <w:rPr>
          <w:rFonts w:ascii="Times New Roman" w:hAnsi="Times New Roman" w:cs="Times New Roman"/>
          <w:sz w:val="25"/>
          <w:szCs w:val="25"/>
        </w:rPr>
        <w:t xml:space="preserve">&lt;должность муниципальной службы&gt;, </w:t>
      </w:r>
      <w:r w:rsidRPr="005015AE">
        <w:rPr>
          <w:rFonts w:ascii="Times New Roman" w:hAnsi="Times New Roman" w:cs="Times New Roman"/>
          <w:spacing w:val="-4"/>
          <w:sz w:val="25"/>
          <w:szCs w:val="25"/>
        </w:rPr>
        <w:t>комиссия решила</w:t>
      </w:r>
      <w:r w:rsidR="00925CE2" w:rsidRPr="005015AE">
        <w:rPr>
          <w:rFonts w:ascii="Times New Roman" w:hAnsi="Times New Roman" w:cs="Times New Roman"/>
          <w:spacing w:val="-4"/>
          <w:sz w:val="25"/>
          <w:szCs w:val="25"/>
        </w:rPr>
        <w:t xml:space="preserve"> </w:t>
      </w:r>
      <w:r w:rsidR="004F74B8" w:rsidRPr="005015AE">
        <w:rPr>
          <w:rFonts w:ascii="Times New Roman" w:eastAsia="Calibri" w:hAnsi="Times New Roman"/>
          <w:sz w:val="25"/>
          <w:szCs w:val="25"/>
          <w:lang w:eastAsia="en-US"/>
        </w:rPr>
        <w:t>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интересов;</w:t>
      </w:r>
    </w:p>
    <w:p w:rsidR="00925CE2" w:rsidRPr="005015AE" w:rsidRDefault="00925CE2" w:rsidP="00925CE2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spacing w:val="-4"/>
          <w:sz w:val="25"/>
          <w:szCs w:val="25"/>
        </w:rPr>
      </w:pPr>
      <w:r w:rsidRPr="005015AE">
        <w:rPr>
          <w:rFonts w:ascii="Times New Roman" w:hAnsi="Times New Roman"/>
          <w:sz w:val="25"/>
          <w:szCs w:val="25"/>
        </w:rPr>
        <w:t>2. В</w:t>
      </w:r>
      <w:r w:rsidRPr="005015AE">
        <w:rPr>
          <w:rFonts w:ascii="Times New Roman" w:hAnsi="Times New Roman"/>
          <w:spacing w:val="-4"/>
          <w:sz w:val="25"/>
          <w:szCs w:val="25"/>
        </w:rPr>
        <w:t xml:space="preserve"> целях урегулирования конфликта интересов р</w:t>
      </w:r>
      <w:r w:rsidRPr="005015AE">
        <w:rPr>
          <w:rFonts w:ascii="Times New Roman" w:hAnsi="Times New Roman" w:cs="Times New Roman"/>
          <w:spacing w:val="-4"/>
          <w:sz w:val="25"/>
          <w:szCs w:val="25"/>
        </w:rPr>
        <w:t>екомендовать &lt;ФИО&gt; принять следующие меры &lt;         &gt;.</w:t>
      </w:r>
    </w:p>
    <w:p w:rsidR="00E97672" w:rsidRPr="005015AE" w:rsidRDefault="00925CE2" w:rsidP="00E97672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spacing w:val="-4"/>
          <w:sz w:val="25"/>
          <w:szCs w:val="25"/>
        </w:rPr>
      </w:pPr>
      <w:r w:rsidRPr="005015AE">
        <w:rPr>
          <w:rFonts w:ascii="Times New Roman" w:hAnsi="Times New Roman"/>
          <w:sz w:val="25"/>
          <w:szCs w:val="25"/>
        </w:rPr>
        <w:t>3</w:t>
      </w:r>
      <w:r w:rsidR="00E97672" w:rsidRPr="005015AE">
        <w:rPr>
          <w:rFonts w:ascii="Times New Roman" w:hAnsi="Times New Roman"/>
          <w:sz w:val="25"/>
          <w:szCs w:val="25"/>
        </w:rPr>
        <w:t>.</w:t>
      </w:r>
      <w:r w:rsidR="00E97672" w:rsidRPr="005015AE">
        <w:rPr>
          <w:rFonts w:ascii="Times New Roman" w:hAnsi="Times New Roman"/>
          <w:b/>
          <w:sz w:val="25"/>
          <w:szCs w:val="25"/>
        </w:rPr>
        <w:t xml:space="preserve"> </w:t>
      </w:r>
      <w:r w:rsidR="004C4BF5" w:rsidRPr="005015AE">
        <w:rPr>
          <w:rFonts w:ascii="Times New Roman" w:hAnsi="Times New Roman" w:cs="Times New Roman"/>
          <w:spacing w:val="-4"/>
          <w:sz w:val="25"/>
          <w:szCs w:val="25"/>
        </w:rPr>
        <w:t>Напомнить</w:t>
      </w:r>
      <w:r w:rsidRPr="005015AE">
        <w:rPr>
          <w:rFonts w:ascii="Times New Roman" w:hAnsi="Times New Roman" w:cs="Times New Roman"/>
          <w:spacing w:val="-4"/>
          <w:sz w:val="25"/>
          <w:szCs w:val="25"/>
        </w:rPr>
        <w:t xml:space="preserve"> &lt;ФИО</w:t>
      </w:r>
      <w:r w:rsidR="00383960" w:rsidRPr="005015AE">
        <w:rPr>
          <w:rFonts w:ascii="Times New Roman" w:hAnsi="Times New Roman" w:cs="Times New Roman"/>
          <w:spacing w:val="-4"/>
          <w:sz w:val="25"/>
          <w:szCs w:val="25"/>
        </w:rPr>
        <w:t>&gt;</w:t>
      </w:r>
      <w:r w:rsidRPr="005015AE">
        <w:rPr>
          <w:rFonts w:ascii="Times New Roman" w:hAnsi="Times New Roman" w:cs="Times New Roman"/>
          <w:spacing w:val="-4"/>
          <w:sz w:val="25"/>
          <w:szCs w:val="25"/>
        </w:rPr>
        <w:t xml:space="preserve">, </w:t>
      </w:r>
      <w:r w:rsidRPr="005015AE">
        <w:rPr>
          <w:rFonts w:ascii="Times New Roman" w:hAnsi="Times New Roman" w:cs="Times New Roman"/>
          <w:sz w:val="25"/>
          <w:szCs w:val="25"/>
        </w:rPr>
        <w:t xml:space="preserve">&lt;должность муниципальной службы&gt;, </w:t>
      </w:r>
      <w:r w:rsidR="004C4BF5" w:rsidRPr="005015AE">
        <w:rPr>
          <w:rFonts w:ascii="Times New Roman" w:eastAsia="Calibri" w:hAnsi="Times New Roman"/>
          <w:sz w:val="25"/>
          <w:szCs w:val="25"/>
          <w:lang w:eastAsia="en-US"/>
        </w:rPr>
        <w:t>об</w:t>
      </w:r>
      <w:r w:rsidRPr="005015AE">
        <w:rPr>
          <w:rFonts w:ascii="Times New Roman" w:eastAsia="Calibri" w:hAnsi="Times New Roman"/>
          <w:sz w:val="25"/>
          <w:szCs w:val="25"/>
          <w:lang w:eastAsia="en-US"/>
        </w:rPr>
        <w:t xml:space="preserve"> обязан</w:t>
      </w:r>
      <w:r w:rsidR="004C4BF5" w:rsidRPr="005015AE">
        <w:rPr>
          <w:rFonts w:ascii="Times New Roman" w:eastAsia="Calibri" w:hAnsi="Times New Roman"/>
          <w:sz w:val="25"/>
          <w:szCs w:val="25"/>
          <w:lang w:eastAsia="en-US"/>
        </w:rPr>
        <w:t>ности</w:t>
      </w:r>
      <w:r w:rsidRPr="005015AE">
        <w:rPr>
          <w:rFonts w:ascii="Times New Roman" w:eastAsia="Calibri" w:hAnsi="Times New Roman"/>
          <w:sz w:val="25"/>
          <w:szCs w:val="25"/>
          <w:lang w:eastAsia="en-US"/>
        </w:rPr>
        <w:t xml:space="preserve"> принимать меры по недопущению любой возможности возникновения конфликта интересов. </w:t>
      </w:r>
    </w:p>
    <w:p w:rsidR="00B12423" w:rsidRPr="004C4BF5" w:rsidRDefault="00B12423" w:rsidP="00B12423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spacing w:val="-4"/>
          <w:sz w:val="25"/>
          <w:szCs w:val="25"/>
          <w:highlight w:val="yellow"/>
        </w:rPr>
      </w:pPr>
      <w:bookmarkStart w:id="0" w:name="_GoBack"/>
      <w:bookmarkEnd w:id="0"/>
    </w:p>
    <w:p w:rsidR="004F74B8" w:rsidRPr="004C4BF5" w:rsidRDefault="004F74B8" w:rsidP="00B12423">
      <w:pPr>
        <w:pStyle w:val="a3"/>
        <w:ind w:right="6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4C4BF5">
        <w:rPr>
          <w:rFonts w:ascii="Times New Roman" w:hAnsi="Times New Roman" w:cs="Times New Roman"/>
          <w:sz w:val="25"/>
          <w:szCs w:val="25"/>
        </w:rPr>
        <w:t>Заместитель п</w:t>
      </w:r>
      <w:r w:rsidR="00B12423" w:rsidRPr="004C4BF5">
        <w:rPr>
          <w:rFonts w:ascii="Times New Roman" w:hAnsi="Times New Roman" w:cs="Times New Roman"/>
          <w:sz w:val="25"/>
          <w:szCs w:val="25"/>
        </w:rPr>
        <w:t>редседател</w:t>
      </w:r>
      <w:r w:rsidRPr="004C4BF5">
        <w:rPr>
          <w:rFonts w:ascii="Times New Roman" w:hAnsi="Times New Roman" w:cs="Times New Roman"/>
          <w:sz w:val="25"/>
          <w:szCs w:val="25"/>
        </w:rPr>
        <w:t>я</w:t>
      </w:r>
      <w:r w:rsidR="00B12423" w:rsidRPr="004C4BF5">
        <w:rPr>
          <w:rFonts w:ascii="Times New Roman" w:hAnsi="Times New Roman" w:cs="Times New Roman"/>
          <w:sz w:val="25"/>
          <w:szCs w:val="25"/>
        </w:rPr>
        <w:t xml:space="preserve"> комиссии</w:t>
      </w:r>
      <w:r w:rsidRPr="004C4BF5">
        <w:rPr>
          <w:rFonts w:ascii="Times New Roman" w:hAnsi="Times New Roman" w:cs="Times New Roman"/>
          <w:sz w:val="25"/>
          <w:szCs w:val="25"/>
        </w:rPr>
        <w:t xml:space="preserve"> – </w:t>
      </w:r>
    </w:p>
    <w:p w:rsidR="00B12423" w:rsidRPr="004C4BF5" w:rsidRDefault="004F74B8" w:rsidP="00B12423">
      <w:pPr>
        <w:pStyle w:val="a3"/>
        <w:ind w:right="6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4C4BF5">
        <w:rPr>
          <w:rFonts w:ascii="Times New Roman" w:hAnsi="Times New Roman" w:cs="Times New Roman"/>
          <w:sz w:val="25"/>
          <w:szCs w:val="25"/>
        </w:rPr>
        <w:t>председательствующий</w:t>
      </w:r>
      <w:r w:rsidR="00B12423" w:rsidRPr="004C4BF5">
        <w:rPr>
          <w:rFonts w:ascii="Times New Roman" w:hAnsi="Times New Roman" w:cs="Times New Roman"/>
          <w:sz w:val="25"/>
          <w:szCs w:val="25"/>
        </w:rPr>
        <w:t>:</w:t>
      </w:r>
    </w:p>
    <w:p w:rsidR="00B12423" w:rsidRPr="004C4BF5" w:rsidRDefault="00B12423" w:rsidP="00B12423">
      <w:pPr>
        <w:pStyle w:val="a3"/>
        <w:ind w:right="6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4C4BF5">
        <w:rPr>
          <w:rFonts w:ascii="Times New Roman" w:hAnsi="Times New Roman" w:cs="Times New Roman"/>
          <w:sz w:val="25"/>
          <w:szCs w:val="25"/>
        </w:rPr>
        <w:t>Секретарь комиссии:</w:t>
      </w:r>
    </w:p>
    <w:p w:rsidR="00B12423" w:rsidRPr="004C4BF5" w:rsidRDefault="00B12423" w:rsidP="00B12423">
      <w:pPr>
        <w:rPr>
          <w:rFonts w:ascii="Times New Roman" w:hAnsi="Times New Roman"/>
          <w:color w:val="FF0000"/>
          <w:sz w:val="25"/>
          <w:szCs w:val="25"/>
          <w:shd w:val="clear" w:color="auto" w:fill="FEFFFF"/>
          <w:lang w:bidi="he-IL"/>
        </w:rPr>
      </w:pPr>
      <w:r w:rsidRPr="004C4BF5">
        <w:rPr>
          <w:rFonts w:ascii="Times New Roman" w:hAnsi="Times New Roman"/>
          <w:sz w:val="25"/>
          <w:szCs w:val="25"/>
          <w:shd w:val="clear" w:color="auto" w:fill="FEFFFF"/>
          <w:lang w:bidi="he-IL"/>
        </w:rPr>
        <w:t>Члены комиссии:</w:t>
      </w:r>
    </w:p>
    <w:p w:rsidR="004C4BF5" w:rsidRPr="004C4BF5" w:rsidRDefault="004C4BF5">
      <w:pPr>
        <w:rPr>
          <w:rFonts w:ascii="Times New Roman" w:hAnsi="Times New Roman"/>
          <w:color w:val="FF0000"/>
          <w:sz w:val="25"/>
          <w:szCs w:val="25"/>
          <w:shd w:val="clear" w:color="auto" w:fill="FEFFFF"/>
          <w:lang w:bidi="he-IL"/>
        </w:rPr>
      </w:pPr>
    </w:p>
    <w:sectPr w:rsidR="004C4BF5" w:rsidRPr="004C4BF5" w:rsidSect="00925CE2">
      <w:headerReference w:type="default" r:id="rId9"/>
      <w:type w:val="continuous"/>
      <w:pgSz w:w="11907" w:h="16840"/>
      <w:pgMar w:top="709" w:right="708" w:bottom="142" w:left="1560" w:header="426" w:footer="72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769" w:rsidRDefault="00F83769" w:rsidP="00AA5D6A">
      <w:pPr>
        <w:spacing w:after="0" w:line="240" w:lineRule="auto"/>
      </w:pPr>
      <w:r>
        <w:separator/>
      </w:r>
    </w:p>
  </w:endnote>
  <w:endnote w:type="continuationSeparator" w:id="0">
    <w:p w:rsidR="00F83769" w:rsidRDefault="00F83769" w:rsidP="00AA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769" w:rsidRDefault="00F83769" w:rsidP="00AA5D6A">
      <w:pPr>
        <w:spacing w:after="0" w:line="240" w:lineRule="auto"/>
      </w:pPr>
      <w:r>
        <w:separator/>
      </w:r>
    </w:p>
  </w:footnote>
  <w:footnote w:type="continuationSeparator" w:id="0">
    <w:p w:rsidR="00F83769" w:rsidRDefault="00F83769" w:rsidP="00AA5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5256706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F83769" w:rsidRPr="000051D5" w:rsidRDefault="00F83769">
        <w:pPr>
          <w:pStyle w:val="a7"/>
          <w:jc w:val="center"/>
          <w:rPr>
            <w:rFonts w:ascii="Times New Roman" w:hAnsi="Times New Roman"/>
            <w:sz w:val="20"/>
          </w:rPr>
        </w:pPr>
        <w:r w:rsidRPr="000051D5">
          <w:rPr>
            <w:rFonts w:ascii="Times New Roman" w:hAnsi="Times New Roman"/>
            <w:sz w:val="20"/>
          </w:rPr>
          <w:fldChar w:fldCharType="begin"/>
        </w:r>
        <w:r w:rsidRPr="000051D5">
          <w:rPr>
            <w:rFonts w:ascii="Times New Roman" w:hAnsi="Times New Roman"/>
            <w:sz w:val="20"/>
          </w:rPr>
          <w:instrText>PAGE   \* MERGEFORMAT</w:instrText>
        </w:r>
        <w:r w:rsidRPr="000051D5">
          <w:rPr>
            <w:rFonts w:ascii="Times New Roman" w:hAnsi="Times New Roman"/>
            <w:sz w:val="20"/>
          </w:rPr>
          <w:fldChar w:fldCharType="separate"/>
        </w:r>
        <w:r w:rsidR="005015AE">
          <w:rPr>
            <w:rFonts w:ascii="Times New Roman" w:hAnsi="Times New Roman"/>
            <w:noProof/>
            <w:sz w:val="20"/>
          </w:rPr>
          <w:t>1</w:t>
        </w:r>
        <w:r w:rsidRPr="000051D5">
          <w:rPr>
            <w:rFonts w:ascii="Times New Roman" w:hAnsi="Times New Roman"/>
            <w:sz w:val="20"/>
          </w:rPr>
          <w:fldChar w:fldCharType="end"/>
        </w:r>
      </w:p>
    </w:sdtContent>
  </w:sdt>
  <w:p w:rsidR="00F83769" w:rsidRDefault="00F83769" w:rsidP="00623105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B1018"/>
    <w:multiLevelType w:val="hybridMultilevel"/>
    <w:tmpl w:val="5A3E5A16"/>
    <w:lvl w:ilvl="0" w:tplc="16A4F2A2">
      <w:start w:val="1"/>
      <w:numFmt w:val="bullet"/>
      <w:lvlText w:val=""/>
      <w:lvlJc w:val="left"/>
      <w:pPr>
        <w:ind w:left="44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E752454"/>
    <w:multiLevelType w:val="hybridMultilevel"/>
    <w:tmpl w:val="E4B45048"/>
    <w:lvl w:ilvl="0" w:tplc="16A4F2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5D618D"/>
    <w:multiLevelType w:val="hybridMultilevel"/>
    <w:tmpl w:val="630AE1C8"/>
    <w:lvl w:ilvl="0" w:tplc="7FFC7F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110BC1"/>
    <w:multiLevelType w:val="hybridMultilevel"/>
    <w:tmpl w:val="360827A2"/>
    <w:lvl w:ilvl="0" w:tplc="16A4F2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D775A66"/>
    <w:multiLevelType w:val="hybridMultilevel"/>
    <w:tmpl w:val="D4928166"/>
    <w:lvl w:ilvl="0" w:tplc="C582A738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AE"/>
    <w:rsid w:val="000006BF"/>
    <w:rsid w:val="00001FBE"/>
    <w:rsid w:val="0000232C"/>
    <w:rsid w:val="00003874"/>
    <w:rsid w:val="000051D5"/>
    <w:rsid w:val="0000591E"/>
    <w:rsid w:val="00006D34"/>
    <w:rsid w:val="00007632"/>
    <w:rsid w:val="0000769F"/>
    <w:rsid w:val="0001114B"/>
    <w:rsid w:val="00011E32"/>
    <w:rsid w:val="0001236F"/>
    <w:rsid w:val="0001268C"/>
    <w:rsid w:val="00015D46"/>
    <w:rsid w:val="00017499"/>
    <w:rsid w:val="0002106B"/>
    <w:rsid w:val="00021431"/>
    <w:rsid w:val="00021458"/>
    <w:rsid w:val="00021C82"/>
    <w:rsid w:val="00021E38"/>
    <w:rsid w:val="000224A8"/>
    <w:rsid w:val="00022E5F"/>
    <w:rsid w:val="00022EFE"/>
    <w:rsid w:val="00024EF0"/>
    <w:rsid w:val="00025422"/>
    <w:rsid w:val="000262FB"/>
    <w:rsid w:val="0002636D"/>
    <w:rsid w:val="00026915"/>
    <w:rsid w:val="000305C3"/>
    <w:rsid w:val="00030A4E"/>
    <w:rsid w:val="00031B18"/>
    <w:rsid w:val="00031DE9"/>
    <w:rsid w:val="0003216A"/>
    <w:rsid w:val="00032E08"/>
    <w:rsid w:val="0003624F"/>
    <w:rsid w:val="000409B7"/>
    <w:rsid w:val="00040CB3"/>
    <w:rsid w:val="00042D18"/>
    <w:rsid w:val="000431B4"/>
    <w:rsid w:val="00044013"/>
    <w:rsid w:val="00044E47"/>
    <w:rsid w:val="00045D12"/>
    <w:rsid w:val="00050123"/>
    <w:rsid w:val="000514F7"/>
    <w:rsid w:val="00051824"/>
    <w:rsid w:val="000527DD"/>
    <w:rsid w:val="00054AEC"/>
    <w:rsid w:val="000560FA"/>
    <w:rsid w:val="000566E9"/>
    <w:rsid w:val="00056780"/>
    <w:rsid w:val="0005775D"/>
    <w:rsid w:val="0006043D"/>
    <w:rsid w:val="00060851"/>
    <w:rsid w:val="000612DF"/>
    <w:rsid w:val="00061D33"/>
    <w:rsid w:val="00062897"/>
    <w:rsid w:val="00063568"/>
    <w:rsid w:val="0006390B"/>
    <w:rsid w:val="00064243"/>
    <w:rsid w:val="00064878"/>
    <w:rsid w:val="00066048"/>
    <w:rsid w:val="000703F5"/>
    <w:rsid w:val="00070F66"/>
    <w:rsid w:val="000730FF"/>
    <w:rsid w:val="000734D8"/>
    <w:rsid w:val="000741D6"/>
    <w:rsid w:val="00074746"/>
    <w:rsid w:val="0007549E"/>
    <w:rsid w:val="00075AA7"/>
    <w:rsid w:val="00076003"/>
    <w:rsid w:val="00076646"/>
    <w:rsid w:val="00077548"/>
    <w:rsid w:val="00081373"/>
    <w:rsid w:val="0008278C"/>
    <w:rsid w:val="00084653"/>
    <w:rsid w:val="00086060"/>
    <w:rsid w:val="0008789A"/>
    <w:rsid w:val="00090058"/>
    <w:rsid w:val="00091D21"/>
    <w:rsid w:val="00094D5F"/>
    <w:rsid w:val="00095F98"/>
    <w:rsid w:val="000960C7"/>
    <w:rsid w:val="000961B6"/>
    <w:rsid w:val="0009665E"/>
    <w:rsid w:val="000A1C84"/>
    <w:rsid w:val="000A4C77"/>
    <w:rsid w:val="000A51D4"/>
    <w:rsid w:val="000A52E6"/>
    <w:rsid w:val="000A567E"/>
    <w:rsid w:val="000A5E45"/>
    <w:rsid w:val="000A6620"/>
    <w:rsid w:val="000A68F8"/>
    <w:rsid w:val="000A7B34"/>
    <w:rsid w:val="000B1368"/>
    <w:rsid w:val="000B185B"/>
    <w:rsid w:val="000B529A"/>
    <w:rsid w:val="000B6263"/>
    <w:rsid w:val="000C02DB"/>
    <w:rsid w:val="000C11D0"/>
    <w:rsid w:val="000C147C"/>
    <w:rsid w:val="000C1B6A"/>
    <w:rsid w:val="000C1C8A"/>
    <w:rsid w:val="000C1CEE"/>
    <w:rsid w:val="000C20C6"/>
    <w:rsid w:val="000C296E"/>
    <w:rsid w:val="000C42F4"/>
    <w:rsid w:val="000C7AD2"/>
    <w:rsid w:val="000D0469"/>
    <w:rsid w:val="000D46E7"/>
    <w:rsid w:val="000E162B"/>
    <w:rsid w:val="000E29B5"/>
    <w:rsid w:val="000E553D"/>
    <w:rsid w:val="000E6BA8"/>
    <w:rsid w:val="000E7C9F"/>
    <w:rsid w:val="000E7E50"/>
    <w:rsid w:val="000F1730"/>
    <w:rsid w:val="000F52F0"/>
    <w:rsid w:val="000F53CF"/>
    <w:rsid w:val="000F6E31"/>
    <w:rsid w:val="000F7BCE"/>
    <w:rsid w:val="000F7BEB"/>
    <w:rsid w:val="00100C7A"/>
    <w:rsid w:val="001017B3"/>
    <w:rsid w:val="001024E5"/>
    <w:rsid w:val="001034A4"/>
    <w:rsid w:val="001038BF"/>
    <w:rsid w:val="001052A8"/>
    <w:rsid w:val="00106C83"/>
    <w:rsid w:val="00110966"/>
    <w:rsid w:val="00111236"/>
    <w:rsid w:val="00111E4D"/>
    <w:rsid w:val="001122C1"/>
    <w:rsid w:val="0011309C"/>
    <w:rsid w:val="001136B4"/>
    <w:rsid w:val="00114631"/>
    <w:rsid w:val="001152AF"/>
    <w:rsid w:val="00117DF3"/>
    <w:rsid w:val="00121573"/>
    <w:rsid w:val="001240BF"/>
    <w:rsid w:val="001253AA"/>
    <w:rsid w:val="00125526"/>
    <w:rsid w:val="00125573"/>
    <w:rsid w:val="0012778E"/>
    <w:rsid w:val="00127CD0"/>
    <w:rsid w:val="001301FA"/>
    <w:rsid w:val="0013023E"/>
    <w:rsid w:val="0013026D"/>
    <w:rsid w:val="001312A0"/>
    <w:rsid w:val="001329EE"/>
    <w:rsid w:val="0013331C"/>
    <w:rsid w:val="00133365"/>
    <w:rsid w:val="00133E51"/>
    <w:rsid w:val="00134111"/>
    <w:rsid w:val="001348FF"/>
    <w:rsid w:val="001362B0"/>
    <w:rsid w:val="00136BBD"/>
    <w:rsid w:val="00140694"/>
    <w:rsid w:val="0014104B"/>
    <w:rsid w:val="0014199A"/>
    <w:rsid w:val="001432E7"/>
    <w:rsid w:val="00144572"/>
    <w:rsid w:val="00146183"/>
    <w:rsid w:val="001462FF"/>
    <w:rsid w:val="00146E7A"/>
    <w:rsid w:val="0015038E"/>
    <w:rsid w:val="00150430"/>
    <w:rsid w:val="00150E7E"/>
    <w:rsid w:val="00151CCA"/>
    <w:rsid w:val="00151E0A"/>
    <w:rsid w:val="0015269E"/>
    <w:rsid w:val="0015281B"/>
    <w:rsid w:val="00153060"/>
    <w:rsid w:val="00153B13"/>
    <w:rsid w:val="00154ADC"/>
    <w:rsid w:val="001562FF"/>
    <w:rsid w:val="00156523"/>
    <w:rsid w:val="00157728"/>
    <w:rsid w:val="00163168"/>
    <w:rsid w:val="00163198"/>
    <w:rsid w:val="001632FA"/>
    <w:rsid w:val="00163FB9"/>
    <w:rsid w:val="00164AED"/>
    <w:rsid w:val="00165F44"/>
    <w:rsid w:val="00166831"/>
    <w:rsid w:val="00170B64"/>
    <w:rsid w:val="0017124A"/>
    <w:rsid w:val="00171CC9"/>
    <w:rsid w:val="00173915"/>
    <w:rsid w:val="00173ED6"/>
    <w:rsid w:val="0017410C"/>
    <w:rsid w:val="00174A1C"/>
    <w:rsid w:val="00174AC8"/>
    <w:rsid w:val="00176C23"/>
    <w:rsid w:val="00176FAC"/>
    <w:rsid w:val="00181F4D"/>
    <w:rsid w:val="00182EA1"/>
    <w:rsid w:val="001859FE"/>
    <w:rsid w:val="0019141B"/>
    <w:rsid w:val="00192365"/>
    <w:rsid w:val="00193991"/>
    <w:rsid w:val="00195973"/>
    <w:rsid w:val="001976F6"/>
    <w:rsid w:val="001A01A5"/>
    <w:rsid w:val="001A0EB0"/>
    <w:rsid w:val="001A126C"/>
    <w:rsid w:val="001A2439"/>
    <w:rsid w:val="001A2D6D"/>
    <w:rsid w:val="001A5226"/>
    <w:rsid w:val="001B175B"/>
    <w:rsid w:val="001B1A6B"/>
    <w:rsid w:val="001B2014"/>
    <w:rsid w:val="001B3E9B"/>
    <w:rsid w:val="001B5433"/>
    <w:rsid w:val="001B5628"/>
    <w:rsid w:val="001B78FE"/>
    <w:rsid w:val="001B7D96"/>
    <w:rsid w:val="001C01EE"/>
    <w:rsid w:val="001C3061"/>
    <w:rsid w:val="001C5332"/>
    <w:rsid w:val="001C62D5"/>
    <w:rsid w:val="001C6317"/>
    <w:rsid w:val="001C633E"/>
    <w:rsid w:val="001C7295"/>
    <w:rsid w:val="001D00F8"/>
    <w:rsid w:val="001D04F9"/>
    <w:rsid w:val="001D0C27"/>
    <w:rsid w:val="001D1200"/>
    <w:rsid w:val="001D1AFE"/>
    <w:rsid w:val="001D1F0A"/>
    <w:rsid w:val="001D6561"/>
    <w:rsid w:val="001D7659"/>
    <w:rsid w:val="001D7958"/>
    <w:rsid w:val="001E0648"/>
    <w:rsid w:val="001E42E0"/>
    <w:rsid w:val="001E486F"/>
    <w:rsid w:val="001E6836"/>
    <w:rsid w:val="001E6969"/>
    <w:rsid w:val="001E728D"/>
    <w:rsid w:val="001E7448"/>
    <w:rsid w:val="001E7675"/>
    <w:rsid w:val="001F0952"/>
    <w:rsid w:val="001F2A9C"/>
    <w:rsid w:val="001F337A"/>
    <w:rsid w:val="001F432E"/>
    <w:rsid w:val="001F433C"/>
    <w:rsid w:val="001F43A1"/>
    <w:rsid w:val="001F5D1E"/>
    <w:rsid w:val="001F61DB"/>
    <w:rsid w:val="001F752C"/>
    <w:rsid w:val="00200900"/>
    <w:rsid w:val="002068EA"/>
    <w:rsid w:val="0020725B"/>
    <w:rsid w:val="00211D8F"/>
    <w:rsid w:val="00214F44"/>
    <w:rsid w:val="00214F65"/>
    <w:rsid w:val="00215F6C"/>
    <w:rsid w:val="002167C5"/>
    <w:rsid w:val="00216CDD"/>
    <w:rsid w:val="00220990"/>
    <w:rsid w:val="002209A6"/>
    <w:rsid w:val="00220DE6"/>
    <w:rsid w:val="00220E87"/>
    <w:rsid w:val="00220F13"/>
    <w:rsid w:val="00221FE1"/>
    <w:rsid w:val="002220EC"/>
    <w:rsid w:val="0022327F"/>
    <w:rsid w:val="002232BF"/>
    <w:rsid w:val="0022362D"/>
    <w:rsid w:val="00223A7A"/>
    <w:rsid w:val="002247F5"/>
    <w:rsid w:val="00224AA2"/>
    <w:rsid w:val="00225237"/>
    <w:rsid w:val="0022523A"/>
    <w:rsid w:val="00226A70"/>
    <w:rsid w:val="00227169"/>
    <w:rsid w:val="00230AF2"/>
    <w:rsid w:val="00230BBC"/>
    <w:rsid w:val="00233DEA"/>
    <w:rsid w:val="00235E2C"/>
    <w:rsid w:val="00236238"/>
    <w:rsid w:val="00241707"/>
    <w:rsid w:val="00243018"/>
    <w:rsid w:val="002435FA"/>
    <w:rsid w:val="00243724"/>
    <w:rsid w:val="00245068"/>
    <w:rsid w:val="00245737"/>
    <w:rsid w:val="002471AF"/>
    <w:rsid w:val="00250196"/>
    <w:rsid w:val="00250BD5"/>
    <w:rsid w:val="002526A5"/>
    <w:rsid w:val="00252724"/>
    <w:rsid w:val="00253C7C"/>
    <w:rsid w:val="00256171"/>
    <w:rsid w:val="00257A85"/>
    <w:rsid w:val="00260E07"/>
    <w:rsid w:val="00262560"/>
    <w:rsid w:val="00263B97"/>
    <w:rsid w:val="00265698"/>
    <w:rsid w:val="002667B5"/>
    <w:rsid w:val="00266EEC"/>
    <w:rsid w:val="00271303"/>
    <w:rsid w:val="0027490C"/>
    <w:rsid w:val="00274CFB"/>
    <w:rsid w:val="002757AE"/>
    <w:rsid w:val="00276154"/>
    <w:rsid w:val="00276459"/>
    <w:rsid w:val="00276991"/>
    <w:rsid w:val="00276DB2"/>
    <w:rsid w:val="002800C9"/>
    <w:rsid w:val="00280C69"/>
    <w:rsid w:val="00280E78"/>
    <w:rsid w:val="00281CF4"/>
    <w:rsid w:val="0028265E"/>
    <w:rsid w:val="00286754"/>
    <w:rsid w:val="00291EC0"/>
    <w:rsid w:val="00292076"/>
    <w:rsid w:val="002930B4"/>
    <w:rsid w:val="0029492A"/>
    <w:rsid w:val="002952BB"/>
    <w:rsid w:val="0029644B"/>
    <w:rsid w:val="00297E6B"/>
    <w:rsid w:val="002A165B"/>
    <w:rsid w:val="002A1F1A"/>
    <w:rsid w:val="002A2329"/>
    <w:rsid w:val="002A29B5"/>
    <w:rsid w:val="002A3268"/>
    <w:rsid w:val="002A39B2"/>
    <w:rsid w:val="002A3CF9"/>
    <w:rsid w:val="002A4AE9"/>
    <w:rsid w:val="002A5D0A"/>
    <w:rsid w:val="002A67AC"/>
    <w:rsid w:val="002B2505"/>
    <w:rsid w:val="002B271C"/>
    <w:rsid w:val="002B2A46"/>
    <w:rsid w:val="002B5823"/>
    <w:rsid w:val="002B5EAA"/>
    <w:rsid w:val="002C08A4"/>
    <w:rsid w:val="002C5650"/>
    <w:rsid w:val="002C5A61"/>
    <w:rsid w:val="002C65AB"/>
    <w:rsid w:val="002C6D59"/>
    <w:rsid w:val="002D0DEA"/>
    <w:rsid w:val="002D0E52"/>
    <w:rsid w:val="002D189A"/>
    <w:rsid w:val="002D2127"/>
    <w:rsid w:val="002D26BE"/>
    <w:rsid w:val="002D57B1"/>
    <w:rsid w:val="002D5E17"/>
    <w:rsid w:val="002E2CF7"/>
    <w:rsid w:val="002E2F47"/>
    <w:rsid w:val="002E2F75"/>
    <w:rsid w:val="002E33EB"/>
    <w:rsid w:val="002E4B40"/>
    <w:rsid w:val="002E4CE2"/>
    <w:rsid w:val="002E5DA6"/>
    <w:rsid w:val="002E67A3"/>
    <w:rsid w:val="002F1641"/>
    <w:rsid w:val="002F1BB9"/>
    <w:rsid w:val="002F1DB7"/>
    <w:rsid w:val="002F3239"/>
    <w:rsid w:val="002F4E7D"/>
    <w:rsid w:val="002F569E"/>
    <w:rsid w:val="002F7330"/>
    <w:rsid w:val="002F78B5"/>
    <w:rsid w:val="003003DA"/>
    <w:rsid w:val="00300A4E"/>
    <w:rsid w:val="003031A7"/>
    <w:rsid w:val="003035E2"/>
    <w:rsid w:val="00303AF6"/>
    <w:rsid w:val="003042F7"/>
    <w:rsid w:val="00304A2B"/>
    <w:rsid w:val="00306704"/>
    <w:rsid w:val="0030680E"/>
    <w:rsid w:val="003068E3"/>
    <w:rsid w:val="003069FD"/>
    <w:rsid w:val="00306B99"/>
    <w:rsid w:val="003076D0"/>
    <w:rsid w:val="0031108E"/>
    <w:rsid w:val="00312E5D"/>
    <w:rsid w:val="00313049"/>
    <w:rsid w:val="0031609B"/>
    <w:rsid w:val="003166CD"/>
    <w:rsid w:val="00317C2A"/>
    <w:rsid w:val="00320786"/>
    <w:rsid w:val="00320BCF"/>
    <w:rsid w:val="00321D72"/>
    <w:rsid w:val="00322A4F"/>
    <w:rsid w:val="00322CEB"/>
    <w:rsid w:val="00323147"/>
    <w:rsid w:val="00323D28"/>
    <w:rsid w:val="00326F89"/>
    <w:rsid w:val="003276A9"/>
    <w:rsid w:val="00327753"/>
    <w:rsid w:val="003278C6"/>
    <w:rsid w:val="00331E6F"/>
    <w:rsid w:val="00332A73"/>
    <w:rsid w:val="003332FD"/>
    <w:rsid w:val="00334A25"/>
    <w:rsid w:val="003355EB"/>
    <w:rsid w:val="00341823"/>
    <w:rsid w:val="00343E33"/>
    <w:rsid w:val="00343EA8"/>
    <w:rsid w:val="00344595"/>
    <w:rsid w:val="00344FFA"/>
    <w:rsid w:val="003453BE"/>
    <w:rsid w:val="00345FC6"/>
    <w:rsid w:val="0035080B"/>
    <w:rsid w:val="00351A9A"/>
    <w:rsid w:val="00351B5C"/>
    <w:rsid w:val="00352952"/>
    <w:rsid w:val="00353401"/>
    <w:rsid w:val="003553A5"/>
    <w:rsid w:val="0035607B"/>
    <w:rsid w:val="0035622F"/>
    <w:rsid w:val="00356802"/>
    <w:rsid w:val="00356C6D"/>
    <w:rsid w:val="003578AE"/>
    <w:rsid w:val="00360557"/>
    <w:rsid w:val="00361845"/>
    <w:rsid w:val="0036217D"/>
    <w:rsid w:val="00365A0B"/>
    <w:rsid w:val="00365C89"/>
    <w:rsid w:val="00365CD1"/>
    <w:rsid w:val="00370B79"/>
    <w:rsid w:val="0037159E"/>
    <w:rsid w:val="00372766"/>
    <w:rsid w:val="00373167"/>
    <w:rsid w:val="0037337F"/>
    <w:rsid w:val="0037412A"/>
    <w:rsid w:val="00374571"/>
    <w:rsid w:val="00374894"/>
    <w:rsid w:val="00375871"/>
    <w:rsid w:val="003776D6"/>
    <w:rsid w:val="00377B36"/>
    <w:rsid w:val="00377B7C"/>
    <w:rsid w:val="003809B6"/>
    <w:rsid w:val="00381247"/>
    <w:rsid w:val="003812B5"/>
    <w:rsid w:val="00381FF9"/>
    <w:rsid w:val="003838C4"/>
    <w:rsid w:val="00383960"/>
    <w:rsid w:val="0038537C"/>
    <w:rsid w:val="00386C2E"/>
    <w:rsid w:val="0039015F"/>
    <w:rsid w:val="00391672"/>
    <w:rsid w:val="0039169F"/>
    <w:rsid w:val="00392DE9"/>
    <w:rsid w:val="00394B87"/>
    <w:rsid w:val="00395C7F"/>
    <w:rsid w:val="003A064B"/>
    <w:rsid w:val="003A23D9"/>
    <w:rsid w:val="003A37FF"/>
    <w:rsid w:val="003A4920"/>
    <w:rsid w:val="003A58FD"/>
    <w:rsid w:val="003A6542"/>
    <w:rsid w:val="003A6CBE"/>
    <w:rsid w:val="003A7042"/>
    <w:rsid w:val="003B0760"/>
    <w:rsid w:val="003B0C27"/>
    <w:rsid w:val="003B1260"/>
    <w:rsid w:val="003B1697"/>
    <w:rsid w:val="003B4589"/>
    <w:rsid w:val="003B499E"/>
    <w:rsid w:val="003B4B0A"/>
    <w:rsid w:val="003B7011"/>
    <w:rsid w:val="003B7EFC"/>
    <w:rsid w:val="003C1F18"/>
    <w:rsid w:val="003C24D8"/>
    <w:rsid w:val="003C2655"/>
    <w:rsid w:val="003C39EB"/>
    <w:rsid w:val="003C41DD"/>
    <w:rsid w:val="003C761B"/>
    <w:rsid w:val="003C77C4"/>
    <w:rsid w:val="003C7AC4"/>
    <w:rsid w:val="003D38A4"/>
    <w:rsid w:val="003D39BE"/>
    <w:rsid w:val="003D3AA3"/>
    <w:rsid w:val="003D4308"/>
    <w:rsid w:val="003D4A44"/>
    <w:rsid w:val="003D53C2"/>
    <w:rsid w:val="003D5637"/>
    <w:rsid w:val="003D5B00"/>
    <w:rsid w:val="003D69F9"/>
    <w:rsid w:val="003D6EF6"/>
    <w:rsid w:val="003E018E"/>
    <w:rsid w:val="003E1777"/>
    <w:rsid w:val="003E22BE"/>
    <w:rsid w:val="003E2A85"/>
    <w:rsid w:val="003E3171"/>
    <w:rsid w:val="003E3C35"/>
    <w:rsid w:val="003E5B2A"/>
    <w:rsid w:val="003E685E"/>
    <w:rsid w:val="003E6EA2"/>
    <w:rsid w:val="003F12A0"/>
    <w:rsid w:val="003F1CB0"/>
    <w:rsid w:val="003F1FEF"/>
    <w:rsid w:val="003F3E36"/>
    <w:rsid w:val="003F5873"/>
    <w:rsid w:val="003F7DA9"/>
    <w:rsid w:val="00400800"/>
    <w:rsid w:val="00400D87"/>
    <w:rsid w:val="00401270"/>
    <w:rsid w:val="004023BE"/>
    <w:rsid w:val="004026EA"/>
    <w:rsid w:val="00404E32"/>
    <w:rsid w:val="00405271"/>
    <w:rsid w:val="00412CDF"/>
    <w:rsid w:val="00413061"/>
    <w:rsid w:val="00414516"/>
    <w:rsid w:val="00420B44"/>
    <w:rsid w:val="00420C46"/>
    <w:rsid w:val="00422B5F"/>
    <w:rsid w:val="00423A2B"/>
    <w:rsid w:val="00423FD3"/>
    <w:rsid w:val="00425373"/>
    <w:rsid w:val="00425804"/>
    <w:rsid w:val="0042633D"/>
    <w:rsid w:val="00426E04"/>
    <w:rsid w:val="00427BE0"/>
    <w:rsid w:val="00427F05"/>
    <w:rsid w:val="00433950"/>
    <w:rsid w:val="00433E23"/>
    <w:rsid w:val="004341F3"/>
    <w:rsid w:val="00435FC8"/>
    <w:rsid w:val="0043687A"/>
    <w:rsid w:val="00436C01"/>
    <w:rsid w:val="00441696"/>
    <w:rsid w:val="004433E9"/>
    <w:rsid w:val="004454A1"/>
    <w:rsid w:val="00446004"/>
    <w:rsid w:val="0045003E"/>
    <w:rsid w:val="00450310"/>
    <w:rsid w:val="00451702"/>
    <w:rsid w:val="00452266"/>
    <w:rsid w:val="00457A3A"/>
    <w:rsid w:val="0046046E"/>
    <w:rsid w:val="00462544"/>
    <w:rsid w:val="0046294F"/>
    <w:rsid w:val="00463E35"/>
    <w:rsid w:val="004644BB"/>
    <w:rsid w:val="00464AC5"/>
    <w:rsid w:val="004665BB"/>
    <w:rsid w:val="00467619"/>
    <w:rsid w:val="004706D2"/>
    <w:rsid w:val="004706EE"/>
    <w:rsid w:val="00471B15"/>
    <w:rsid w:val="00472289"/>
    <w:rsid w:val="00472316"/>
    <w:rsid w:val="00472335"/>
    <w:rsid w:val="0047296B"/>
    <w:rsid w:val="004744F1"/>
    <w:rsid w:val="00476087"/>
    <w:rsid w:val="0048268E"/>
    <w:rsid w:val="00483440"/>
    <w:rsid w:val="0048347D"/>
    <w:rsid w:val="00483CA7"/>
    <w:rsid w:val="00485162"/>
    <w:rsid w:val="00485365"/>
    <w:rsid w:val="00486251"/>
    <w:rsid w:val="00486A72"/>
    <w:rsid w:val="00487153"/>
    <w:rsid w:val="00490261"/>
    <w:rsid w:val="00490C17"/>
    <w:rsid w:val="004958C9"/>
    <w:rsid w:val="00496F43"/>
    <w:rsid w:val="00497002"/>
    <w:rsid w:val="004A0662"/>
    <w:rsid w:val="004A1B05"/>
    <w:rsid w:val="004A1EE7"/>
    <w:rsid w:val="004A349C"/>
    <w:rsid w:val="004A4577"/>
    <w:rsid w:val="004A4F06"/>
    <w:rsid w:val="004A5475"/>
    <w:rsid w:val="004A5C53"/>
    <w:rsid w:val="004B02A4"/>
    <w:rsid w:val="004B0718"/>
    <w:rsid w:val="004B0866"/>
    <w:rsid w:val="004B2C71"/>
    <w:rsid w:val="004B39AD"/>
    <w:rsid w:val="004B3D44"/>
    <w:rsid w:val="004B3D90"/>
    <w:rsid w:val="004B49A6"/>
    <w:rsid w:val="004B66C5"/>
    <w:rsid w:val="004B691C"/>
    <w:rsid w:val="004C0793"/>
    <w:rsid w:val="004C0EE3"/>
    <w:rsid w:val="004C1B5C"/>
    <w:rsid w:val="004C3A74"/>
    <w:rsid w:val="004C3B90"/>
    <w:rsid w:val="004C3DAE"/>
    <w:rsid w:val="004C4602"/>
    <w:rsid w:val="004C4BF5"/>
    <w:rsid w:val="004C5A91"/>
    <w:rsid w:val="004C75C7"/>
    <w:rsid w:val="004C7EA3"/>
    <w:rsid w:val="004D12E9"/>
    <w:rsid w:val="004D166E"/>
    <w:rsid w:val="004D6019"/>
    <w:rsid w:val="004D66C6"/>
    <w:rsid w:val="004E1DB8"/>
    <w:rsid w:val="004E1EBB"/>
    <w:rsid w:val="004E2EF2"/>
    <w:rsid w:val="004E32A3"/>
    <w:rsid w:val="004E349F"/>
    <w:rsid w:val="004E373B"/>
    <w:rsid w:val="004E4091"/>
    <w:rsid w:val="004E4B2A"/>
    <w:rsid w:val="004E7FDA"/>
    <w:rsid w:val="004F0A8B"/>
    <w:rsid w:val="004F0BBE"/>
    <w:rsid w:val="004F1512"/>
    <w:rsid w:val="004F26DF"/>
    <w:rsid w:val="004F343F"/>
    <w:rsid w:val="004F39BF"/>
    <w:rsid w:val="004F3C00"/>
    <w:rsid w:val="004F5FD7"/>
    <w:rsid w:val="004F613F"/>
    <w:rsid w:val="004F6364"/>
    <w:rsid w:val="004F74B8"/>
    <w:rsid w:val="0050028A"/>
    <w:rsid w:val="005015AE"/>
    <w:rsid w:val="005017E4"/>
    <w:rsid w:val="00502577"/>
    <w:rsid w:val="00502A5F"/>
    <w:rsid w:val="00506E52"/>
    <w:rsid w:val="0050711A"/>
    <w:rsid w:val="0051091D"/>
    <w:rsid w:val="0051105F"/>
    <w:rsid w:val="0051155D"/>
    <w:rsid w:val="005115E9"/>
    <w:rsid w:val="005117D5"/>
    <w:rsid w:val="00511FAF"/>
    <w:rsid w:val="00512BB7"/>
    <w:rsid w:val="00515EAD"/>
    <w:rsid w:val="00516331"/>
    <w:rsid w:val="00522FC5"/>
    <w:rsid w:val="00523228"/>
    <w:rsid w:val="00523AE5"/>
    <w:rsid w:val="00525A6B"/>
    <w:rsid w:val="005273D1"/>
    <w:rsid w:val="0052747C"/>
    <w:rsid w:val="00527B5C"/>
    <w:rsid w:val="0053244D"/>
    <w:rsid w:val="0053510C"/>
    <w:rsid w:val="005361C5"/>
    <w:rsid w:val="00537082"/>
    <w:rsid w:val="0054090B"/>
    <w:rsid w:val="005414E9"/>
    <w:rsid w:val="005415E9"/>
    <w:rsid w:val="00541C7F"/>
    <w:rsid w:val="00544D77"/>
    <w:rsid w:val="00546592"/>
    <w:rsid w:val="00546C5D"/>
    <w:rsid w:val="00547279"/>
    <w:rsid w:val="00547AA0"/>
    <w:rsid w:val="005500E5"/>
    <w:rsid w:val="005502C4"/>
    <w:rsid w:val="005547C1"/>
    <w:rsid w:val="005558BE"/>
    <w:rsid w:val="0055621C"/>
    <w:rsid w:val="005573D1"/>
    <w:rsid w:val="005600F7"/>
    <w:rsid w:val="00560775"/>
    <w:rsid w:val="00560EE5"/>
    <w:rsid w:val="00560FA6"/>
    <w:rsid w:val="005633FB"/>
    <w:rsid w:val="00565664"/>
    <w:rsid w:val="00566CC7"/>
    <w:rsid w:val="005675EE"/>
    <w:rsid w:val="005679DE"/>
    <w:rsid w:val="00570F68"/>
    <w:rsid w:val="00572285"/>
    <w:rsid w:val="0057276D"/>
    <w:rsid w:val="0057351B"/>
    <w:rsid w:val="0057386C"/>
    <w:rsid w:val="00574734"/>
    <w:rsid w:val="005748A3"/>
    <w:rsid w:val="00574C6C"/>
    <w:rsid w:val="00575036"/>
    <w:rsid w:val="00576E3A"/>
    <w:rsid w:val="0058070C"/>
    <w:rsid w:val="005819E3"/>
    <w:rsid w:val="00585D8D"/>
    <w:rsid w:val="00585D91"/>
    <w:rsid w:val="00592028"/>
    <w:rsid w:val="00592D90"/>
    <w:rsid w:val="00594141"/>
    <w:rsid w:val="005A53DC"/>
    <w:rsid w:val="005A55F2"/>
    <w:rsid w:val="005A7CD6"/>
    <w:rsid w:val="005B0349"/>
    <w:rsid w:val="005B066D"/>
    <w:rsid w:val="005B0721"/>
    <w:rsid w:val="005B12C6"/>
    <w:rsid w:val="005B15EC"/>
    <w:rsid w:val="005B1AB7"/>
    <w:rsid w:val="005B3DD1"/>
    <w:rsid w:val="005B458C"/>
    <w:rsid w:val="005B5BA7"/>
    <w:rsid w:val="005B5E34"/>
    <w:rsid w:val="005B5F3C"/>
    <w:rsid w:val="005B7233"/>
    <w:rsid w:val="005C16C1"/>
    <w:rsid w:val="005C1DDA"/>
    <w:rsid w:val="005C5128"/>
    <w:rsid w:val="005C52C9"/>
    <w:rsid w:val="005C722A"/>
    <w:rsid w:val="005C764D"/>
    <w:rsid w:val="005D1215"/>
    <w:rsid w:val="005D3CCF"/>
    <w:rsid w:val="005D41AD"/>
    <w:rsid w:val="005E06A0"/>
    <w:rsid w:val="005E1552"/>
    <w:rsid w:val="005E16A8"/>
    <w:rsid w:val="005E1AF6"/>
    <w:rsid w:val="005E2019"/>
    <w:rsid w:val="005E2221"/>
    <w:rsid w:val="005E258C"/>
    <w:rsid w:val="005E37CF"/>
    <w:rsid w:val="005E4287"/>
    <w:rsid w:val="005E5680"/>
    <w:rsid w:val="005E6D80"/>
    <w:rsid w:val="005E71B8"/>
    <w:rsid w:val="005E7AB3"/>
    <w:rsid w:val="005F08B2"/>
    <w:rsid w:val="005F190A"/>
    <w:rsid w:val="005F1C17"/>
    <w:rsid w:val="005F3EC0"/>
    <w:rsid w:val="005F4CCE"/>
    <w:rsid w:val="005F64B6"/>
    <w:rsid w:val="005F6A85"/>
    <w:rsid w:val="00600CD6"/>
    <w:rsid w:val="00605014"/>
    <w:rsid w:val="00606601"/>
    <w:rsid w:val="00606674"/>
    <w:rsid w:val="00611365"/>
    <w:rsid w:val="00612272"/>
    <w:rsid w:val="0061233D"/>
    <w:rsid w:val="00613D22"/>
    <w:rsid w:val="00613E04"/>
    <w:rsid w:val="00613FE3"/>
    <w:rsid w:val="0061572E"/>
    <w:rsid w:val="00615CCA"/>
    <w:rsid w:val="00616C04"/>
    <w:rsid w:val="0061716F"/>
    <w:rsid w:val="00617C8E"/>
    <w:rsid w:val="00621477"/>
    <w:rsid w:val="006222EF"/>
    <w:rsid w:val="00622D87"/>
    <w:rsid w:val="00623105"/>
    <w:rsid w:val="0062454B"/>
    <w:rsid w:val="00624C3A"/>
    <w:rsid w:val="00626719"/>
    <w:rsid w:val="006268EB"/>
    <w:rsid w:val="00626B0D"/>
    <w:rsid w:val="00627F6C"/>
    <w:rsid w:val="006306FB"/>
    <w:rsid w:val="00631932"/>
    <w:rsid w:val="00632BCE"/>
    <w:rsid w:val="00632F7D"/>
    <w:rsid w:val="00633508"/>
    <w:rsid w:val="00633A67"/>
    <w:rsid w:val="00633C9E"/>
    <w:rsid w:val="00634C8A"/>
    <w:rsid w:val="006371DE"/>
    <w:rsid w:val="0064236E"/>
    <w:rsid w:val="00642A41"/>
    <w:rsid w:val="006439E4"/>
    <w:rsid w:val="00644D02"/>
    <w:rsid w:val="00650332"/>
    <w:rsid w:val="0065046A"/>
    <w:rsid w:val="0065088D"/>
    <w:rsid w:val="006510FA"/>
    <w:rsid w:val="0065324E"/>
    <w:rsid w:val="0065431D"/>
    <w:rsid w:val="00660DB4"/>
    <w:rsid w:val="0066114E"/>
    <w:rsid w:val="00663385"/>
    <w:rsid w:val="00663ABE"/>
    <w:rsid w:val="00664211"/>
    <w:rsid w:val="00664711"/>
    <w:rsid w:val="00664AAC"/>
    <w:rsid w:val="00666069"/>
    <w:rsid w:val="006700C6"/>
    <w:rsid w:val="0067084F"/>
    <w:rsid w:val="00670C4A"/>
    <w:rsid w:val="00670D3A"/>
    <w:rsid w:val="00674059"/>
    <w:rsid w:val="006801C8"/>
    <w:rsid w:val="00680E48"/>
    <w:rsid w:val="00681B6B"/>
    <w:rsid w:val="0068206D"/>
    <w:rsid w:val="00683162"/>
    <w:rsid w:val="006831CB"/>
    <w:rsid w:val="006841B9"/>
    <w:rsid w:val="00685F71"/>
    <w:rsid w:val="00691C56"/>
    <w:rsid w:val="00691CFE"/>
    <w:rsid w:val="006931BD"/>
    <w:rsid w:val="00693BC3"/>
    <w:rsid w:val="0069449D"/>
    <w:rsid w:val="00695326"/>
    <w:rsid w:val="00695C2D"/>
    <w:rsid w:val="00695FA8"/>
    <w:rsid w:val="0069698F"/>
    <w:rsid w:val="00697D9E"/>
    <w:rsid w:val="006A0068"/>
    <w:rsid w:val="006A06C6"/>
    <w:rsid w:val="006A21AE"/>
    <w:rsid w:val="006A2227"/>
    <w:rsid w:val="006A3DBD"/>
    <w:rsid w:val="006A68D9"/>
    <w:rsid w:val="006B169D"/>
    <w:rsid w:val="006B2483"/>
    <w:rsid w:val="006B39A2"/>
    <w:rsid w:val="006B4BF8"/>
    <w:rsid w:val="006B5E4E"/>
    <w:rsid w:val="006B6B04"/>
    <w:rsid w:val="006C0B0F"/>
    <w:rsid w:val="006C0F36"/>
    <w:rsid w:val="006C0FA5"/>
    <w:rsid w:val="006C1727"/>
    <w:rsid w:val="006C1FE8"/>
    <w:rsid w:val="006C27F7"/>
    <w:rsid w:val="006C28CE"/>
    <w:rsid w:val="006C52D6"/>
    <w:rsid w:val="006C6E8D"/>
    <w:rsid w:val="006D0355"/>
    <w:rsid w:val="006D15B5"/>
    <w:rsid w:val="006D2559"/>
    <w:rsid w:val="006D27B7"/>
    <w:rsid w:val="006D74D0"/>
    <w:rsid w:val="006D7DEF"/>
    <w:rsid w:val="006E02EC"/>
    <w:rsid w:val="006E03D7"/>
    <w:rsid w:val="006E0F0B"/>
    <w:rsid w:val="006E100D"/>
    <w:rsid w:val="006E15FA"/>
    <w:rsid w:val="006E2C38"/>
    <w:rsid w:val="006E2C60"/>
    <w:rsid w:val="006E468D"/>
    <w:rsid w:val="006E6CA0"/>
    <w:rsid w:val="006F1DB3"/>
    <w:rsid w:val="006F5AE3"/>
    <w:rsid w:val="006F69FB"/>
    <w:rsid w:val="006F77F4"/>
    <w:rsid w:val="00701FC8"/>
    <w:rsid w:val="0070353D"/>
    <w:rsid w:val="0070372E"/>
    <w:rsid w:val="00703C31"/>
    <w:rsid w:val="00704584"/>
    <w:rsid w:val="00705656"/>
    <w:rsid w:val="00707451"/>
    <w:rsid w:val="00710409"/>
    <w:rsid w:val="00714A1C"/>
    <w:rsid w:val="00720156"/>
    <w:rsid w:val="007213A1"/>
    <w:rsid w:val="00721FFC"/>
    <w:rsid w:val="0072225D"/>
    <w:rsid w:val="0072242B"/>
    <w:rsid w:val="007260FC"/>
    <w:rsid w:val="00730250"/>
    <w:rsid w:val="00731958"/>
    <w:rsid w:val="00736407"/>
    <w:rsid w:val="00737C87"/>
    <w:rsid w:val="0074201F"/>
    <w:rsid w:val="00743C77"/>
    <w:rsid w:val="007443FB"/>
    <w:rsid w:val="00744408"/>
    <w:rsid w:val="00745727"/>
    <w:rsid w:val="00747F56"/>
    <w:rsid w:val="00751088"/>
    <w:rsid w:val="00757808"/>
    <w:rsid w:val="00760B49"/>
    <w:rsid w:val="00761D9A"/>
    <w:rsid w:val="007620BA"/>
    <w:rsid w:val="00763BCD"/>
    <w:rsid w:val="0076566F"/>
    <w:rsid w:val="00765DF3"/>
    <w:rsid w:val="0076684D"/>
    <w:rsid w:val="00766C68"/>
    <w:rsid w:val="00767837"/>
    <w:rsid w:val="0077058E"/>
    <w:rsid w:val="00772A45"/>
    <w:rsid w:val="007732CB"/>
    <w:rsid w:val="00773BB0"/>
    <w:rsid w:val="00773C3B"/>
    <w:rsid w:val="00773CE8"/>
    <w:rsid w:val="00775F29"/>
    <w:rsid w:val="00777B4C"/>
    <w:rsid w:val="007803DA"/>
    <w:rsid w:val="00780C31"/>
    <w:rsid w:val="00783FE9"/>
    <w:rsid w:val="00784B28"/>
    <w:rsid w:val="00785F4F"/>
    <w:rsid w:val="00787D09"/>
    <w:rsid w:val="00790C80"/>
    <w:rsid w:val="00790ED6"/>
    <w:rsid w:val="0079163D"/>
    <w:rsid w:val="00793C11"/>
    <w:rsid w:val="00793DCE"/>
    <w:rsid w:val="007945A5"/>
    <w:rsid w:val="00794BF5"/>
    <w:rsid w:val="00794E54"/>
    <w:rsid w:val="00795762"/>
    <w:rsid w:val="00795B3E"/>
    <w:rsid w:val="00795C20"/>
    <w:rsid w:val="007A07CE"/>
    <w:rsid w:val="007A0869"/>
    <w:rsid w:val="007A09F2"/>
    <w:rsid w:val="007A1A23"/>
    <w:rsid w:val="007A1D10"/>
    <w:rsid w:val="007A1DE0"/>
    <w:rsid w:val="007A276D"/>
    <w:rsid w:val="007A383D"/>
    <w:rsid w:val="007A5AA6"/>
    <w:rsid w:val="007A5E20"/>
    <w:rsid w:val="007A7878"/>
    <w:rsid w:val="007A7B49"/>
    <w:rsid w:val="007A7E1E"/>
    <w:rsid w:val="007B188B"/>
    <w:rsid w:val="007B1E70"/>
    <w:rsid w:val="007B29CD"/>
    <w:rsid w:val="007B3711"/>
    <w:rsid w:val="007B63EB"/>
    <w:rsid w:val="007B7A7B"/>
    <w:rsid w:val="007C138F"/>
    <w:rsid w:val="007C3657"/>
    <w:rsid w:val="007C3715"/>
    <w:rsid w:val="007C4CC4"/>
    <w:rsid w:val="007C5B26"/>
    <w:rsid w:val="007C7BED"/>
    <w:rsid w:val="007D0D78"/>
    <w:rsid w:val="007D169E"/>
    <w:rsid w:val="007D2248"/>
    <w:rsid w:val="007D26B6"/>
    <w:rsid w:val="007D37C1"/>
    <w:rsid w:val="007D51DB"/>
    <w:rsid w:val="007D6E9C"/>
    <w:rsid w:val="007D755B"/>
    <w:rsid w:val="007D77AD"/>
    <w:rsid w:val="007D7DB6"/>
    <w:rsid w:val="007E0E2A"/>
    <w:rsid w:val="007E1BF9"/>
    <w:rsid w:val="007E260D"/>
    <w:rsid w:val="007E3F94"/>
    <w:rsid w:val="007E522A"/>
    <w:rsid w:val="007E60A1"/>
    <w:rsid w:val="007E68FF"/>
    <w:rsid w:val="007F2B54"/>
    <w:rsid w:val="007F2F6C"/>
    <w:rsid w:val="007F471E"/>
    <w:rsid w:val="007F5094"/>
    <w:rsid w:val="007F50BB"/>
    <w:rsid w:val="007F611D"/>
    <w:rsid w:val="0080063D"/>
    <w:rsid w:val="00800C70"/>
    <w:rsid w:val="00802812"/>
    <w:rsid w:val="008035D4"/>
    <w:rsid w:val="0080669F"/>
    <w:rsid w:val="008066AC"/>
    <w:rsid w:val="00807676"/>
    <w:rsid w:val="008101D4"/>
    <w:rsid w:val="008109B1"/>
    <w:rsid w:val="008114A6"/>
    <w:rsid w:val="00811984"/>
    <w:rsid w:val="008131B4"/>
    <w:rsid w:val="00813400"/>
    <w:rsid w:val="0081473A"/>
    <w:rsid w:val="00814C5F"/>
    <w:rsid w:val="00814C7F"/>
    <w:rsid w:val="00814FA1"/>
    <w:rsid w:val="00820115"/>
    <w:rsid w:val="00820982"/>
    <w:rsid w:val="00820E3A"/>
    <w:rsid w:val="00823019"/>
    <w:rsid w:val="008233EB"/>
    <w:rsid w:val="008240B9"/>
    <w:rsid w:val="008250D7"/>
    <w:rsid w:val="008251D6"/>
    <w:rsid w:val="00826AC5"/>
    <w:rsid w:val="00827055"/>
    <w:rsid w:val="00832287"/>
    <w:rsid w:val="00832768"/>
    <w:rsid w:val="00835C1F"/>
    <w:rsid w:val="00837212"/>
    <w:rsid w:val="00841F1C"/>
    <w:rsid w:val="008433C9"/>
    <w:rsid w:val="00843A36"/>
    <w:rsid w:val="008450C3"/>
    <w:rsid w:val="0084680B"/>
    <w:rsid w:val="00847C22"/>
    <w:rsid w:val="008507F0"/>
    <w:rsid w:val="00850F0D"/>
    <w:rsid w:val="00852184"/>
    <w:rsid w:val="00852484"/>
    <w:rsid w:val="00854568"/>
    <w:rsid w:val="008610DA"/>
    <w:rsid w:val="008614BE"/>
    <w:rsid w:val="008617DF"/>
    <w:rsid w:val="00862FE4"/>
    <w:rsid w:val="008630A8"/>
    <w:rsid w:val="0086315B"/>
    <w:rsid w:val="00865351"/>
    <w:rsid w:val="0086577E"/>
    <w:rsid w:val="00865F1A"/>
    <w:rsid w:val="00867A07"/>
    <w:rsid w:val="00867DE4"/>
    <w:rsid w:val="00870346"/>
    <w:rsid w:val="00871548"/>
    <w:rsid w:val="008735A5"/>
    <w:rsid w:val="00873727"/>
    <w:rsid w:val="00873C22"/>
    <w:rsid w:val="00874C62"/>
    <w:rsid w:val="00876B65"/>
    <w:rsid w:val="008776F7"/>
    <w:rsid w:val="00877B3C"/>
    <w:rsid w:val="00880589"/>
    <w:rsid w:val="00880B59"/>
    <w:rsid w:val="008830EF"/>
    <w:rsid w:val="00883319"/>
    <w:rsid w:val="00883440"/>
    <w:rsid w:val="00883A48"/>
    <w:rsid w:val="00883B5E"/>
    <w:rsid w:val="00890A13"/>
    <w:rsid w:val="00892557"/>
    <w:rsid w:val="0089375F"/>
    <w:rsid w:val="00895CA1"/>
    <w:rsid w:val="00896F5B"/>
    <w:rsid w:val="008A020E"/>
    <w:rsid w:val="008A0BFD"/>
    <w:rsid w:val="008A1323"/>
    <w:rsid w:val="008A1B0F"/>
    <w:rsid w:val="008A1BB7"/>
    <w:rsid w:val="008A1DB5"/>
    <w:rsid w:val="008A26F0"/>
    <w:rsid w:val="008A3275"/>
    <w:rsid w:val="008A332C"/>
    <w:rsid w:val="008A5DBD"/>
    <w:rsid w:val="008A7AD2"/>
    <w:rsid w:val="008B0951"/>
    <w:rsid w:val="008B145C"/>
    <w:rsid w:val="008B1709"/>
    <w:rsid w:val="008B2BAC"/>
    <w:rsid w:val="008B3527"/>
    <w:rsid w:val="008B4372"/>
    <w:rsid w:val="008B4D07"/>
    <w:rsid w:val="008B5C51"/>
    <w:rsid w:val="008B5C55"/>
    <w:rsid w:val="008B62D1"/>
    <w:rsid w:val="008B668A"/>
    <w:rsid w:val="008C013E"/>
    <w:rsid w:val="008C1B1F"/>
    <w:rsid w:val="008C261B"/>
    <w:rsid w:val="008C56AD"/>
    <w:rsid w:val="008C6A55"/>
    <w:rsid w:val="008C7EC3"/>
    <w:rsid w:val="008D267E"/>
    <w:rsid w:val="008D4ADE"/>
    <w:rsid w:val="008D789F"/>
    <w:rsid w:val="008D7A84"/>
    <w:rsid w:val="008D7CE6"/>
    <w:rsid w:val="008E08AD"/>
    <w:rsid w:val="008E09D5"/>
    <w:rsid w:val="008E1993"/>
    <w:rsid w:val="008E4A36"/>
    <w:rsid w:val="008E4AAC"/>
    <w:rsid w:val="008E5054"/>
    <w:rsid w:val="008E6606"/>
    <w:rsid w:val="008E73B5"/>
    <w:rsid w:val="008F3C74"/>
    <w:rsid w:val="008F42BE"/>
    <w:rsid w:val="008F47CF"/>
    <w:rsid w:val="008F6FF3"/>
    <w:rsid w:val="009000FC"/>
    <w:rsid w:val="00901C9C"/>
    <w:rsid w:val="00903291"/>
    <w:rsid w:val="009039F9"/>
    <w:rsid w:val="009050C1"/>
    <w:rsid w:val="009061FC"/>
    <w:rsid w:val="0090678F"/>
    <w:rsid w:val="00906B10"/>
    <w:rsid w:val="009070E2"/>
    <w:rsid w:val="0091021C"/>
    <w:rsid w:val="00910731"/>
    <w:rsid w:val="00910A89"/>
    <w:rsid w:val="00910C21"/>
    <w:rsid w:val="00911945"/>
    <w:rsid w:val="00911D36"/>
    <w:rsid w:val="009121F9"/>
    <w:rsid w:val="00912C57"/>
    <w:rsid w:val="00912E94"/>
    <w:rsid w:val="009137C3"/>
    <w:rsid w:val="009139EB"/>
    <w:rsid w:val="00913EC8"/>
    <w:rsid w:val="00914538"/>
    <w:rsid w:val="0092594A"/>
    <w:rsid w:val="00925CE2"/>
    <w:rsid w:val="00926DC5"/>
    <w:rsid w:val="009272FE"/>
    <w:rsid w:val="009300C5"/>
    <w:rsid w:val="00932134"/>
    <w:rsid w:val="00933B53"/>
    <w:rsid w:val="0093604D"/>
    <w:rsid w:val="00936666"/>
    <w:rsid w:val="00940748"/>
    <w:rsid w:val="00941A88"/>
    <w:rsid w:val="00942FE6"/>
    <w:rsid w:val="009501BB"/>
    <w:rsid w:val="00950ED9"/>
    <w:rsid w:val="009515DB"/>
    <w:rsid w:val="00952806"/>
    <w:rsid w:val="0095283E"/>
    <w:rsid w:val="00953657"/>
    <w:rsid w:val="0095427B"/>
    <w:rsid w:val="00954C82"/>
    <w:rsid w:val="00955DF2"/>
    <w:rsid w:val="00957882"/>
    <w:rsid w:val="00960548"/>
    <w:rsid w:val="00962012"/>
    <w:rsid w:val="00964BE0"/>
    <w:rsid w:val="00964D6B"/>
    <w:rsid w:val="00965556"/>
    <w:rsid w:val="00967529"/>
    <w:rsid w:val="009677A0"/>
    <w:rsid w:val="00972458"/>
    <w:rsid w:val="009727DB"/>
    <w:rsid w:val="009771AF"/>
    <w:rsid w:val="00977388"/>
    <w:rsid w:val="00981451"/>
    <w:rsid w:val="00982515"/>
    <w:rsid w:val="00984D7A"/>
    <w:rsid w:val="00984F40"/>
    <w:rsid w:val="009902D5"/>
    <w:rsid w:val="0099169E"/>
    <w:rsid w:val="00991BBB"/>
    <w:rsid w:val="009944F6"/>
    <w:rsid w:val="009948CE"/>
    <w:rsid w:val="009953A7"/>
    <w:rsid w:val="00995B9B"/>
    <w:rsid w:val="00996CC2"/>
    <w:rsid w:val="00996F36"/>
    <w:rsid w:val="009971AB"/>
    <w:rsid w:val="009979B6"/>
    <w:rsid w:val="009A00CF"/>
    <w:rsid w:val="009A1FCF"/>
    <w:rsid w:val="009A295F"/>
    <w:rsid w:val="009A2E09"/>
    <w:rsid w:val="009A3118"/>
    <w:rsid w:val="009A3571"/>
    <w:rsid w:val="009A36EA"/>
    <w:rsid w:val="009A4018"/>
    <w:rsid w:val="009A4A4A"/>
    <w:rsid w:val="009A4CD4"/>
    <w:rsid w:val="009A4F67"/>
    <w:rsid w:val="009A513D"/>
    <w:rsid w:val="009A7C39"/>
    <w:rsid w:val="009B0F11"/>
    <w:rsid w:val="009B2123"/>
    <w:rsid w:val="009B21E4"/>
    <w:rsid w:val="009B222C"/>
    <w:rsid w:val="009B23A1"/>
    <w:rsid w:val="009B30D9"/>
    <w:rsid w:val="009B48B2"/>
    <w:rsid w:val="009B55B9"/>
    <w:rsid w:val="009B57B2"/>
    <w:rsid w:val="009B6D13"/>
    <w:rsid w:val="009B6FBA"/>
    <w:rsid w:val="009B74CA"/>
    <w:rsid w:val="009C1395"/>
    <w:rsid w:val="009C32FE"/>
    <w:rsid w:val="009C3C56"/>
    <w:rsid w:val="009C484F"/>
    <w:rsid w:val="009D149B"/>
    <w:rsid w:val="009D16A8"/>
    <w:rsid w:val="009D2138"/>
    <w:rsid w:val="009D249E"/>
    <w:rsid w:val="009D262B"/>
    <w:rsid w:val="009D3316"/>
    <w:rsid w:val="009D3B1D"/>
    <w:rsid w:val="009D3CC5"/>
    <w:rsid w:val="009D3D63"/>
    <w:rsid w:val="009D4081"/>
    <w:rsid w:val="009D4586"/>
    <w:rsid w:val="009D57ED"/>
    <w:rsid w:val="009D6C91"/>
    <w:rsid w:val="009D7022"/>
    <w:rsid w:val="009D78E6"/>
    <w:rsid w:val="009D7987"/>
    <w:rsid w:val="009E012C"/>
    <w:rsid w:val="009E04CB"/>
    <w:rsid w:val="009E09BF"/>
    <w:rsid w:val="009E0D7E"/>
    <w:rsid w:val="009E10AE"/>
    <w:rsid w:val="009E212F"/>
    <w:rsid w:val="009E2F68"/>
    <w:rsid w:val="009E41C8"/>
    <w:rsid w:val="009E4803"/>
    <w:rsid w:val="009E605C"/>
    <w:rsid w:val="009E7C9A"/>
    <w:rsid w:val="009F0EE1"/>
    <w:rsid w:val="009F12E8"/>
    <w:rsid w:val="009F1865"/>
    <w:rsid w:val="009F30D8"/>
    <w:rsid w:val="009F3105"/>
    <w:rsid w:val="009F4F2A"/>
    <w:rsid w:val="009F551E"/>
    <w:rsid w:val="00A00E4F"/>
    <w:rsid w:val="00A011D9"/>
    <w:rsid w:val="00A017A7"/>
    <w:rsid w:val="00A03D1D"/>
    <w:rsid w:val="00A04BD5"/>
    <w:rsid w:val="00A04C92"/>
    <w:rsid w:val="00A05EFF"/>
    <w:rsid w:val="00A07283"/>
    <w:rsid w:val="00A10B98"/>
    <w:rsid w:val="00A115C4"/>
    <w:rsid w:val="00A11D12"/>
    <w:rsid w:val="00A13351"/>
    <w:rsid w:val="00A1350E"/>
    <w:rsid w:val="00A13CB7"/>
    <w:rsid w:val="00A14166"/>
    <w:rsid w:val="00A14864"/>
    <w:rsid w:val="00A14B37"/>
    <w:rsid w:val="00A15DD2"/>
    <w:rsid w:val="00A1778C"/>
    <w:rsid w:val="00A17E13"/>
    <w:rsid w:val="00A22A2B"/>
    <w:rsid w:val="00A2322D"/>
    <w:rsid w:val="00A237EB"/>
    <w:rsid w:val="00A24895"/>
    <w:rsid w:val="00A2598C"/>
    <w:rsid w:val="00A25A35"/>
    <w:rsid w:val="00A25C79"/>
    <w:rsid w:val="00A30052"/>
    <w:rsid w:val="00A30514"/>
    <w:rsid w:val="00A309F5"/>
    <w:rsid w:val="00A33D33"/>
    <w:rsid w:val="00A3436D"/>
    <w:rsid w:val="00A34CB8"/>
    <w:rsid w:val="00A34FCE"/>
    <w:rsid w:val="00A373C5"/>
    <w:rsid w:val="00A40138"/>
    <w:rsid w:val="00A41878"/>
    <w:rsid w:val="00A42684"/>
    <w:rsid w:val="00A42CF2"/>
    <w:rsid w:val="00A45A63"/>
    <w:rsid w:val="00A45C1D"/>
    <w:rsid w:val="00A46BFB"/>
    <w:rsid w:val="00A4703F"/>
    <w:rsid w:val="00A511E6"/>
    <w:rsid w:val="00A52234"/>
    <w:rsid w:val="00A527B3"/>
    <w:rsid w:val="00A52CA3"/>
    <w:rsid w:val="00A53A3A"/>
    <w:rsid w:val="00A540F3"/>
    <w:rsid w:val="00A542F3"/>
    <w:rsid w:val="00A55412"/>
    <w:rsid w:val="00A555B6"/>
    <w:rsid w:val="00A615C9"/>
    <w:rsid w:val="00A62E40"/>
    <w:rsid w:val="00A63BA3"/>
    <w:rsid w:val="00A63D4B"/>
    <w:rsid w:val="00A64205"/>
    <w:rsid w:val="00A65FBE"/>
    <w:rsid w:val="00A66B45"/>
    <w:rsid w:val="00A67AF3"/>
    <w:rsid w:val="00A71336"/>
    <w:rsid w:val="00A73FB9"/>
    <w:rsid w:val="00A7565B"/>
    <w:rsid w:val="00A76ACF"/>
    <w:rsid w:val="00A80070"/>
    <w:rsid w:val="00A81F10"/>
    <w:rsid w:val="00A827C1"/>
    <w:rsid w:val="00A82B84"/>
    <w:rsid w:val="00A8407A"/>
    <w:rsid w:val="00A85F16"/>
    <w:rsid w:val="00A866A9"/>
    <w:rsid w:val="00A86B01"/>
    <w:rsid w:val="00A86F06"/>
    <w:rsid w:val="00A9033C"/>
    <w:rsid w:val="00A9082B"/>
    <w:rsid w:val="00A920A9"/>
    <w:rsid w:val="00A934CF"/>
    <w:rsid w:val="00A95152"/>
    <w:rsid w:val="00A95EBF"/>
    <w:rsid w:val="00A96517"/>
    <w:rsid w:val="00AA136B"/>
    <w:rsid w:val="00AA1850"/>
    <w:rsid w:val="00AA1F6D"/>
    <w:rsid w:val="00AA2EBF"/>
    <w:rsid w:val="00AA37A9"/>
    <w:rsid w:val="00AA4FDA"/>
    <w:rsid w:val="00AA5D6A"/>
    <w:rsid w:val="00AA74FE"/>
    <w:rsid w:val="00AB00CA"/>
    <w:rsid w:val="00AB022D"/>
    <w:rsid w:val="00AB11E5"/>
    <w:rsid w:val="00AB2D62"/>
    <w:rsid w:val="00AB49F0"/>
    <w:rsid w:val="00AB5A6C"/>
    <w:rsid w:val="00AB600E"/>
    <w:rsid w:val="00AB6AEA"/>
    <w:rsid w:val="00AB7C44"/>
    <w:rsid w:val="00AC08D8"/>
    <w:rsid w:val="00AC1367"/>
    <w:rsid w:val="00AC3AE4"/>
    <w:rsid w:val="00AC5480"/>
    <w:rsid w:val="00AC6DF4"/>
    <w:rsid w:val="00AD2659"/>
    <w:rsid w:val="00AD785E"/>
    <w:rsid w:val="00AE1B28"/>
    <w:rsid w:val="00AE1EF0"/>
    <w:rsid w:val="00AE2174"/>
    <w:rsid w:val="00AE2BAC"/>
    <w:rsid w:val="00AE303B"/>
    <w:rsid w:val="00AE4CBC"/>
    <w:rsid w:val="00AE4FE6"/>
    <w:rsid w:val="00AE69A4"/>
    <w:rsid w:val="00AF3D92"/>
    <w:rsid w:val="00AF49E1"/>
    <w:rsid w:val="00AF5329"/>
    <w:rsid w:val="00B013DC"/>
    <w:rsid w:val="00B01F35"/>
    <w:rsid w:val="00B021C2"/>
    <w:rsid w:val="00B02674"/>
    <w:rsid w:val="00B02AEE"/>
    <w:rsid w:val="00B05D13"/>
    <w:rsid w:val="00B10171"/>
    <w:rsid w:val="00B10D34"/>
    <w:rsid w:val="00B12423"/>
    <w:rsid w:val="00B1371A"/>
    <w:rsid w:val="00B151A0"/>
    <w:rsid w:val="00B17300"/>
    <w:rsid w:val="00B2033B"/>
    <w:rsid w:val="00B21AA7"/>
    <w:rsid w:val="00B2271C"/>
    <w:rsid w:val="00B2391E"/>
    <w:rsid w:val="00B23AEA"/>
    <w:rsid w:val="00B25D42"/>
    <w:rsid w:val="00B2644D"/>
    <w:rsid w:val="00B26F01"/>
    <w:rsid w:val="00B27A5A"/>
    <w:rsid w:val="00B30190"/>
    <w:rsid w:val="00B30633"/>
    <w:rsid w:val="00B307A5"/>
    <w:rsid w:val="00B358E7"/>
    <w:rsid w:val="00B35C37"/>
    <w:rsid w:val="00B37D9D"/>
    <w:rsid w:val="00B449E3"/>
    <w:rsid w:val="00B44EAD"/>
    <w:rsid w:val="00B457EE"/>
    <w:rsid w:val="00B50D43"/>
    <w:rsid w:val="00B5121C"/>
    <w:rsid w:val="00B518E9"/>
    <w:rsid w:val="00B5199E"/>
    <w:rsid w:val="00B52660"/>
    <w:rsid w:val="00B5525C"/>
    <w:rsid w:val="00B55616"/>
    <w:rsid w:val="00B556C7"/>
    <w:rsid w:val="00B5723B"/>
    <w:rsid w:val="00B579F4"/>
    <w:rsid w:val="00B60314"/>
    <w:rsid w:val="00B60672"/>
    <w:rsid w:val="00B6297A"/>
    <w:rsid w:val="00B6395A"/>
    <w:rsid w:val="00B6466D"/>
    <w:rsid w:val="00B647E0"/>
    <w:rsid w:val="00B65F90"/>
    <w:rsid w:val="00B67E37"/>
    <w:rsid w:val="00B70F05"/>
    <w:rsid w:val="00B717B6"/>
    <w:rsid w:val="00B732A8"/>
    <w:rsid w:val="00B732C9"/>
    <w:rsid w:val="00B74A8D"/>
    <w:rsid w:val="00B74AC5"/>
    <w:rsid w:val="00B74E32"/>
    <w:rsid w:val="00B77293"/>
    <w:rsid w:val="00B774EF"/>
    <w:rsid w:val="00B7778B"/>
    <w:rsid w:val="00B81224"/>
    <w:rsid w:val="00B82B3C"/>
    <w:rsid w:val="00B83C5D"/>
    <w:rsid w:val="00B847C6"/>
    <w:rsid w:val="00B870CB"/>
    <w:rsid w:val="00B87CB0"/>
    <w:rsid w:val="00B910F1"/>
    <w:rsid w:val="00B9689B"/>
    <w:rsid w:val="00BA1120"/>
    <w:rsid w:val="00BA2B45"/>
    <w:rsid w:val="00BA3264"/>
    <w:rsid w:val="00BA376B"/>
    <w:rsid w:val="00BA5C34"/>
    <w:rsid w:val="00BA6679"/>
    <w:rsid w:val="00BA7F2D"/>
    <w:rsid w:val="00BB0243"/>
    <w:rsid w:val="00BB3F8F"/>
    <w:rsid w:val="00BB5970"/>
    <w:rsid w:val="00BB648D"/>
    <w:rsid w:val="00BB7D21"/>
    <w:rsid w:val="00BC047C"/>
    <w:rsid w:val="00BC33B8"/>
    <w:rsid w:val="00BC361B"/>
    <w:rsid w:val="00BC538B"/>
    <w:rsid w:val="00BC5494"/>
    <w:rsid w:val="00BC6FA4"/>
    <w:rsid w:val="00BC7138"/>
    <w:rsid w:val="00BD06F4"/>
    <w:rsid w:val="00BD0D4B"/>
    <w:rsid w:val="00BD4426"/>
    <w:rsid w:val="00BD58C8"/>
    <w:rsid w:val="00BD5BB6"/>
    <w:rsid w:val="00BD726D"/>
    <w:rsid w:val="00BD7C33"/>
    <w:rsid w:val="00BE1493"/>
    <w:rsid w:val="00BE1EDC"/>
    <w:rsid w:val="00BE35C7"/>
    <w:rsid w:val="00BE5E3B"/>
    <w:rsid w:val="00BF048D"/>
    <w:rsid w:val="00BF077C"/>
    <w:rsid w:val="00BF1623"/>
    <w:rsid w:val="00BF1A5B"/>
    <w:rsid w:val="00BF3AFC"/>
    <w:rsid w:val="00BF4509"/>
    <w:rsid w:val="00BF4B1F"/>
    <w:rsid w:val="00BF6BF3"/>
    <w:rsid w:val="00C005A1"/>
    <w:rsid w:val="00C00A0B"/>
    <w:rsid w:val="00C01975"/>
    <w:rsid w:val="00C02189"/>
    <w:rsid w:val="00C02BC7"/>
    <w:rsid w:val="00C03D40"/>
    <w:rsid w:val="00C03D6F"/>
    <w:rsid w:val="00C04CA7"/>
    <w:rsid w:val="00C116E6"/>
    <w:rsid w:val="00C1251D"/>
    <w:rsid w:val="00C13B39"/>
    <w:rsid w:val="00C13E8F"/>
    <w:rsid w:val="00C14DA6"/>
    <w:rsid w:val="00C15440"/>
    <w:rsid w:val="00C179BD"/>
    <w:rsid w:val="00C17C7C"/>
    <w:rsid w:val="00C17F12"/>
    <w:rsid w:val="00C20025"/>
    <w:rsid w:val="00C2047F"/>
    <w:rsid w:val="00C20999"/>
    <w:rsid w:val="00C21F6B"/>
    <w:rsid w:val="00C23000"/>
    <w:rsid w:val="00C24436"/>
    <w:rsid w:val="00C248C1"/>
    <w:rsid w:val="00C24CA0"/>
    <w:rsid w:val="00C30A8D"/>
    <w:rsid w:val="00C3191A"/>
    <w:rsid w:val="00C33D52"/>
    <w:rsid w:val="00C36057"/>
    <w:rsid w:val="00C368CE"/>
    <w:rsid w:val="00C375D5"/>
    <w:rsid w:val="00C4015F"/>
    <w:rsid w:val="00C408D1"/>
    <w:rsid w:val="00C43D38"/>
    <w:rsid w:val="00C43D3C"/>
    <w:rsid w:val="00C450C7"/>
    <w:rsid w:val="00C455E6"/>
    <w:rsid w:val="00C45A90"/>
    <w:rsid w:val="00C46473"/>
    <w:rsid w:val="00C47DB5"/>
    <w:rsid w:val="00C51132"/>
    <w:rsid w:val="00C511B5"/>
    <w:rsid w:val="00C51343"/>
    <w:rsid w:val="00C51EE3"/>
    <w:rsid w:val="00C521E1"/>
    <w:rsid w:val="00C52354"/>
    <w:rsid w:val="00C53706"/>
    <w:rsid w:val="00C53CD0"/>
    <w:rsid w:val="00C543E8"/>
    <w:rsid w:val="00C551D9"/>
    <w:rsid w:val="00C55F19"/>
    <w:rsid w:val="00C560CA"/>
    <w:rsid w:val="00C561A4"/>
    <w:rsid w:val="00C61536"/>
    <w:rsid w:val="00C618E3"/>
    <w:rsid w:val="00C61D11"/>
    <w:rsid w:val="00C61D17"/>
    <w:rsid w:val="00C647A1"/>
    <w:rsid w:val="00C6486B"/>
    <w:rsid w:val="00C64F00"/>
    <w:rsid w:val="00C65E8D"/>
    <w:rsid w:val="00C66A82"/>
    <w:rsid w:val="00C71A18"/>
    <w:rsid w:val="00C73100"/>
    <w:rsid w:val="00C73A45"/>
    <w:rsid w:val="00C73C0C"/>
    <w:rsid w:val="00C740E9"/>
    <w:rsid w:val="00C74F5A"/>
    <w:rsid w:val="00C74FAB"/>
    <w:rsid w:val="00C75F63"/>
    <w:rsid w:val="00C765D4"/>
    <w:rsid w:val="00C81AA5"/>
    <w:rsid w:val="00C81F01"/>
    <w:rsid w:val="00C83B8B"/>
    <w:rsid w:val="00C85944"/>
    <w:rsid w:val="00C85CAF"/>
    <w:rsid w:val="00C86447"/>
    <w:rsid w:val="00C869EB"/>
    <w:rsid w:val="00C9004F"/>
    <w:rsid w:val="00C90750"/>
    <w:rsid w:val="00C912FB"/>
    <w:rsid w:val="00C91C60"/>
    <w:rsid w:val="00C91E2F"/>
    <w:rsid w:val="00C935E1"/>
    <w:rsid w:val="00C95789"/>
    <w:rsid w:val="00C9782F"/>
    <w:rsid w:val="00CA0535"/>
    <w:rsid w:val="00CA0B61"/>
    <w:rsid w:val="00CA218B"/>
    <w:rsid w:val="00CA2F93"/>
    <w:rsid w:val="00CA35AB"/>
    <w:rsid w:val="00CA6708"/>
    <w:rsid w:val="00CA79D1"/>
    <w:rsid w:val="00CB271B"/>
    <w:rsid w:val="00CB452E"/>
    <w:rsid w:val="00CB4C08"/>
    <w:rsid w:val="00CC0334"/>
    <w:rsid w:val="00CC0BB3"/>
    <w:rsid w:val="00CC18F2"/>
    <w:rsid w:val="00CC33F7"/>
    <w:rsid w:val="00CC3C74"/>
    <w:rsid w:val="00CC48B9"/>
    <w:rsid w:val="00CC4F41"/>
    <w:rsid w:val="00CC55EF"/>
    <w:rsid w:val="00CC6E42"/>
    <w:rsid w:val="00CC7549"/>
    <w:rsid w:val="00CC7763"/>
    <w:rsid w:val="00CD0779"/>
    <w:rsid w:val="00CD0DE2"/>
    <w:rsid w:val="00CD0F0C"/>
    <w:rsid w:val="00CD11CD"/>
    <w:rsid w:val="00CD28E5"/>
    <w:rsid w:val="00CD470A"/>
    <w:rsid w:val="00CD4A04"/>
    <w:rsid w:val="00CD4F62"/>
    <w:rsid w:val="00CD62F4"/>
    <w:rsid w:val="00CD655E"/>
    <w:rsid w:val="00CD6C78"/>
    <w:rsid w:val="00CD7136"/>
    <w:rsid w:val="00CD75C0"/>
    <w:rsid w:val="00CD7C88"/>
    <w:rsid w:val="00CE28EA"/>
    <w:rsid w:val="00CE3291"/>
    <w:rsid w:val="00CE47C9"/>
    <w:rsid w:val="00CE4C8A"/>
    <w:rsid w:val="00CE56E1"/>
    <w:rsid w:val="00CE633B"/>
    <w:rsid w:val="00CE6489"/>
    <w:rsid w:val="00CF02E2"/>
    <w:rsid w:val="00CF048A"/>
    <w:rsid w:val="00CF05DE"/>
    <w:rsid w:val="00CF0CFC"/>
    <w:rsid w:val="00CF13CF"/>
    <w:rsid w:val="00CF1CDA"/>
    <w:rsid w:val="00CF1D49"/>
    <w:rsid w:val="00CF3513"/>
    <w:rsid w:val="00CF4284"/>
    <w:rsid w:val="00CF5CF3"/>
    <w:rsid w:val="00CF5EE8"/>
    <w:rsid w:val="00CF66F8"/>
    <w:rsid w:val="00CF6C2E"/>
    <w:rsid w:val="00CF73C7"/>
    <w:rsid w:val="00D00FA8"/>
    <w:rsid w:val="00D01586"/>
    <w:rsid w:val="00D0799C"/>
    <w:rsid w:val="00D130B3"/>
    <w:rsid w:val="00D16D48"/>
    <w:rsid w:val="00D17AFB"/>
    <w:rsid w:val="00D24725"/>
    <w:rsid w:val="00D24CA2"/>
    <w:rsid w:val="00D24DAD"/>
    <w:rsid w:val="00D24F01"/>
    <w:rsid w:val="00D2591B"/>
    <w:rsid w:val="00D25BB1"/>
    <w:rsid w:val="00D26FE7"/>
    <w:rsid w:val="00D27C87"/>
    <w:rsid w:val="00D27D62"/>
    <w:rsid w:val="00D303A8"/>
    <w:rsid w:val="00D310BB"/>
    <w:rsid w:val="00D336E1"/>
    <w:rsid w:val="00D362B6"/>
    <w:rsid w:val="00D42C89"/>
    <w:rsid w:val="00D476C4"/>
    <w:rsid w:val="00D47812"/>
    <w:rsid w:val="00D47BF1"/>
    <w:rsid w:val="00D47F97"/>
    <w:rsid w:val="00D51F5F"/>
    <w:rsid w:val="00D55166"/>
    <w:rsid w:val="00D565B4"/>
    <w:rsid w:val="00D60BAA"/>
    <w:rsid w:val="00D60C7F"/>
    <w:rsid w:val="00D61B5F"/>
    <w:rsid w:val="00D61B89"/>
    <w:rsid w:val="00D63586"/>
    <w:rsid w:val="00D64A74"/>
    <w:rsid w:val="00D66338"/>
    <w:rsid w:val="00D66DE3"/>
    <w:rsid w:val="00D70723"/>
    <w:rsid w:val="00D711B0"/>
    <w:rsid w:val="00D764CE"/>
    <w:rsid w:val="00D80489"/>
    <w:rsid w:val="00D80EE4"/>
    <w:rsid w:val="00D8167E"/>
    <w:rsid w:val="00D8228B"/>
    <w:rsid w:val="00D82292"/>
    <w:rsid w:val="00D82CDB"/>
    <w:rsid w:val="00D8308F"/>
    <w:rsid w:val="00D836C2"/>
    <w:rsid w:val="00D84431"/>
    <w:rsid w:val="00D84F00"/>
    <w:rsid w:val="00D85256"/>
    <w:rsid w:val="00D85EFF"/>
    <w:rsid w:val="00D870DB"/>
    <w:rsid w:val="00D8721D"/>
    <w:rsid w:val="00D8727F"/>
    <w:rsid w:val="00D913AD"/>
    <w:rsid w:val="00D926E0"/>
    <w:rsid w:val="00DA0930"/>
    <w:rsid w:val="00DA0F5C"/>
    <w:rsid w:val="00DA10A5"/>
    <w:rsid w:val="00DA1C60"/>
    <w:rsid w:val="00DA3F22"/>
    <w:rsid w:val="00DA5832"/>
    <w:rsid w:val="00DA61FF"/>
    <w:rsid w:val="00DA7DA1"/>
    <w:rsid w:val="00DB0008"/>
    <w:rsid w:val="00DB0B68"/>
    <w:rsid w:val="00DB2B3E"/>
    <w:rsid w:val="00DB7022"/>
    <w:rsid w:val="00DC17FE"/>
    <w:rsid w:val="00DC3417"/>
    <w:rsid w:val="00DC4FB2"/>
    <w:rsid w:val="00DD038A"/>
    <w:rsid w:val="00DD28DD"/>
    <w:rsid w:val="00DD40A2"/>
    <w:rsid w:val="00DD4BB7"/>
    <w:rsid w:val="00DD50EC"/>
    <w:rsid w:val="00DD6677"/>
    <w:rsid w:val="00DD693F"/>
    <w:rsid w:val="00DD6AA1"/>
    <w:rsid w:val="00DD7F31"/>
    <w:rsid w:val="00DE1E06"/>
    <w:rsid w:val="00DE4CF1"/>
    <w:rsid w:val="00DE4ED8"/>
    <w:rsid w:val="00DE6DD6"/>
    <w:rsid w:val="00DE7A47"/>
    <w:rsid w:val="00DE7FC9"/>
    <w:rsid w:val="00DF01CB"/>
    <w:rsid w:val="00DF0404"/>
    <w:rsid w:val="00DF072D"/>
    <w:rsid w:val="00DF0C1D"/>
    <w:rsid w:val="00DF14FE"/>
    <w:rsid w:val="00DF2ABC"/>
    <w:rsid w:val="00DF5035"/>
    <w:rsid w:val="00DF6A3B"/>
    <w:rsid w:val="00E04986"/>
    <w:rsid w:val="00E05C32"/>
    <w:rsid w:val="00E0768E"/>
    <w:rsid w:val="00E10072"/>
    <w:rsid w:val="00E12282"/>
    <w:rsid w:val="00E1349E"/>
    <w:rsid w:val="00E159C1"/>
    <w:rsid w:val="00E15BC1"/>
    <w:rsid w:val="00E16415"/>
    <w:rsid w:val="00E20179"/>
    <w:rsid w:val="00E20852"/>
    <w:rsid w:val="00E24107"/>
    <w:rsid w:val="00E25D26"/>
    <w:rsid w:val="00E2619A"/>
    <w:rsid w:val="00E27CA8"/>
    <w:rsid w:val="00E304DE"/>
    <w:rsid w:val="00E3367F"/>
    <w:rsid w:val="00E359B8"/>
    <w:rsid w:val="00E37828"/>
    <w:rsid w:val="00E37BC3"/>
    <w:rsid w:val="00E40069"/>
    <w:rsid w:val="00E4065D"/>
    <w:rsid w:val="00E413EC"/>
    <w:rsid w:val="00E4575A"/>
    <w:rsid w:val="00E466E4"/>
    <w:rsid w:val="00E4758F"/>
    <w:rsid w:val="00E479DD"/>
    <w:rsid w:val="00E5176C"/>
    <w:rsid w:val="00E51CD6"/>
    <w:rsid w:val="00E52524"/>
    <w:rsid w:val="00E52773"/>
    <w:rsid w:val="00E52FCA"/>
    <w:rsid w:val="00E545C9"/>
    <w:rsid w:val="00E55F55"/>
    <w:rsid w:val="00E573C0"/>
    <w:rsid w:val="00E576F9"/>
    <w:rsid w:val="00E60A47"/>
    <w:rsid w:val="00E61D62"/>
    <w:rsid w:val="00E61DCE"/>
    <w:rsid w:val="00E6289F"/>
    <w:rsid w:val="00E62FC0"/>
    <w:rsid w:val="00E644B1"/>
    <w:rsid w:val="00E65AE6"/>
    <w:rsid w:val="00E66E30"/>
    <w:rsid w:val="00E70F35"/>
    <w:rsid w:val="00E7172A"/>
    <w:rsid w:val="00E725A7"/>
    <w:rsid w:val="00E7304E"/>
    <w:rsid w:val="00E73359"/>
    <w:rsid w:val="00E74066"/>
    <w:rsid w:val="00E74F08"/>
    <w:rsid w:val="00E779A5"/>
    <w:rsid w:val="00E80051"/>
    <w:rsid w:val="00E800B2"/>
    <w:rsid w:val="00E80B6D"/>
    <w:rsid w:val="00E82824"/>
    <w:rsid w:val="00E82E00"/>
    <w:rsid w:val="00E83FA2"/>
    <w:rsid w:val="00E85D83"/>
    <w:rsid w:val="00E87EEE"/>
    <w:rsid w:val="00E91DD9"/>
    <w:rsid w:val="00E92843"/>
    <w:rsid w:val="00E9401B"/>
    <w:rsid w:val="00E94BFA"/>
    <w:rsid w:val="00E94C5D"/>
    <w:rsid w:val="00E97672"/>
    <w:rsid w:val="00EA1E91"/>
    <w:rsid w:val="00EA4479"/>
    <w:rsid w:val="00EA5D3D"/>
    <w:rsid w:val="00EA6293"/>
    <w:rsid w:val="00EB0288"/>
    <w:rsid w:val="00EB0865"/>
    <w:rsid w:val="00EB130A"/>
    <w:rsid w:val="00EB3750"/>
    <w:rsid w:val="00EB5BE1"/>
    <w:rsid w:val="00EC1334"/>
    <w:rsid w:val="00EC4C8C"/>
    <w:rsid w:val="00EC52EC"/>
    <w:rsid w:val="00EC5529"/>
    <w:rsid w:val="00EC6206"/>
    <w:rsid w:val="00EC7E1E"/>
    <w:rsid w:val="00ED48C4"/>
    <w:rsid w:val="00ED6DB9"/>
    <w:rsid w:val="00ED7995"/>
    <w:rsid w:val="00EE0F00"/>
    <w:rsid w:val="00EE0FA1"/>
    <w:rsid w:val="00EE12AD"/>
    <w:rsid w:val="00EE29A8"/>
    <w:rsid w:val="00EE3228"/>
    <w:rsid w:val="00EE4516"/>
    <w:rsid w:val="00EE6B5C"/>
    <w:rsid w:val="00EE7F8A"/>
    <w:rsid w:val="00EF1202"/>
    <w:rsid w:val="00EF24A5"/>
    <w:rsid w:val="00EF3E7C"/>
    <w:rsid w:val="00EF5DA9"/>
    <w:rsid w:val="00EF7904"/>
    <w:rsid w:val="00EF7F16"/>
    <w:rsid w:val="00F03555"/>
    <w:rsid w:val="00F043D1"/>
    <w:rsid w:val="00F055B6"/>
    <w:rsid w:val="00F07ED3"/>
    <w:rsid w:val="00F13547"/>
    <w:rsid w:val="00F15A80"/>
    <w:rsid w:val="00F164D9"/>
    <w:rsid w:val="00F16EBD"/>
    <w:rsid w:val="00F16F06"/>
    <w:rsid w:val="00F17101"/>
    <w:rsid w:val="00F203E8"/>
    <w:rsid w:val="00F20636"/>
    <w:rsid w:val="00F21BA2"/>
    <w:rsid w:val="00F2239C"/>
    <w:rsid w:val="00F24353"/>
    <w:rsid w:val="00F25E1A"/>
    <w:rsid w:val="00F26D3E"/>
    <w:rsid w:val="00F2761D"/>
    <w:rsid w:val="00F279BF"/>
    <w:rsid w:val="00F30BC6"/>
    <w:rsid w:val="00F31547"/>
    <w:rsid w:val="00F3374E"/>
    <w:rsid w:val="00F33CAB"/>
    <w:rsid w:val="00F34B1F"/>
    <w:rsid w:val="00F34DB1"/>
    <w:rsid w:val="00F359A6"/>
    <w:rsid w:val="00F371AF"/>
    <w:rsid w:val="00F40BE2"/>
    <w:rsid w:val="00F42E8E"/>
    <w:rsid w:val="00F42E9B"/>
    <w:rsid w:val="00F44390"/>
    <w:rsid w:val="00F44B40"/>
    <w:rsid w:val="00F45A11"/>
    <w:rsid w:val="00F511EE"/>
    <w:rsid w:val="00F530EB"/>
    <w:rsid w:val="00F53AFB"/>
    <w:rsid w:val="00F53CAA"/>
    <w:rsid w:val="00F55B49"/>
    <w:rsid w:val="00F560DE"/>
    <w:rsid w:val="00F57E5C"/>
    <w:rsid w:val="00F619F0"/>
    <w:rsid w:val="00F62AC7"/>
    <w:rsid w:val="00F6419C"/>
    <w:rsid w:val="00F644EA"/>
    <w:rsid w:val="00F644F6"/>
    <w:rsid w:val="00F66C38"/>
    <w:rsid w:val="00F67A11"/>
    <w:rsid w:val="00F70F54"/>
    <w:rsid w:val="00F748CF"/>
    <w:rsid w:val="00F759F1"/>
    <w:rsid w:val="00F77CE2"/>
    <w:rsid w:val="00F77F20"/>
    <w:rsid w:val="00F81468"/>
    <w:rsid w:val="00F82935"/>
    <w:rsid w:val="00F83769"/>
    <w:rsid w:val="00F84164"/>
    <w:rsid w:val="00F84496"/>
    <w:rsid w:val="00F8543F"/>
    <w:rsid w:val="00F85B81"/>
    <w:rsid w:val="00F86D8A"/>
    <w:rsid w:val="00F90662"/>
    <w:rsid w:val="00F9068C"/>
    <w:rsid w:val="00F9110F"/>
    <w:rsid w:val="00F9217E"/>
    <w:rsid w:val="00F94769"/>
    <w:rsid w:val="00F96082"/>
    <w:rsid w:val="00FA0F2A"/>
    <w:rsid w:val="00FA0F40"/>
    <w:rsid w:val="00FA2E9F"/>
    <w:rsid w:val="00FA378A"/>
    <w:rsid w:val="00FA3876"/>
    <w:rsid w:val="00FA3EE6"/>
    <w:rsid w:val="00FA4BDC"/>
    <w:rsid w:val="00FA4DB9"/>
    <w:rsid w:val="00FA5EE2"/>
    <w:rsid w:val="00FA5F24"/>
    <w:rsid w:val="00FA6860"/>
    <w:rsid w:val="00FA6976"/>
    <w:rsid w:val="00FA73F7"/>
    <w:rsid w:val="00FB140E"/>
    <w:rsid w:val="00FB42D6"/>
    <w:rsid w:val="00FB5698"/>
    <w:rsid w:val="00FB59A6"/>
    <w:rsid w:val="00FB5C1C"/>
    <w:rsid w:val="00FB7139"/>
    <w:rsid w:val="00FC220F"/>
    <w:rsid w:val="00FC358F"/>
    <w:rsid w:val="00FC3B6B"/>
    <w:rsid w:val="00FC3FCD"/>
    <w:rsid w:val="00FC41C7"/>
    <w:rsid w:val="00FC7D36"/>
    <w:rsid w:val="00FC7FC4"/>
    <w:rsid w:val="00FD01EA"/>
    <w:rsid w:val="00FD0A12"/>
    <w:rsid w:val="00FD26CE"/>
    <w:rsid w:val="00FD72C4"/>
    <w:rsid w:val="00FD7B69"/>
    <w:rsid w:val="00FE01D5"/>
    <w:rsid w:val="00FE1FF7"/>
    <w:rsid w:val="00FE4132"/>
    <w:rsid w:val="00FE5B1A"/>
    <w:rsid w:val="00FE63D1"/>
    <w:rsid w:val="00FE73D7"/>
    <w:rsid w:val="00FF1F9C"/>
    <w:rsid w:val="00FF60D6"/>
    <w:rsid w:val="00FF707A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066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A5E20"/>
    <w:pPr>
      <w:keepNext/>
      <w:autoSpaceDE w:val="0"/>
      <w:autoSpaceDN w:val="0"/>
      <w:adjustRightInd w:val="0"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link w:val="20"/>
    <w:uiPriority w:val="9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9"/>
    <w:qFormat/>
    <w:rsid w:val="007A5E20"/>
    <w:pPr>
      <w:keepNext/>
      <w:keepLines/>
      <w:autoSpaceDE w:val="0"/>
      <w:autoSpaceDN w:val="0"/>
      <w:adjustRightInd w:val="0"/>
      <w:spacing w:before="200" w:after="0" w:line="240" w:lineRule="auto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5D6A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5D6A"/>
    <w:rPr>
      <w:rFonts w:eastAsiaTheme="minorEastAsia" w:cs="Times New Roman"/>
      <w:lang w:eastAsia="ru-RU"/>
    </w:rPr>
  </w:style>
  <w:style w:type="table" w:styleId="ab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c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d">
    <w:name w:val="No Spacing"/>
    <w:link w:val="ae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b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e">
    <w:name w:val="Без интервала Знак"/>
    <w:link w:val="ad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3">
    <w:name w:val="_Перечень"/>
    <w:basedOn w:val="a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7A5E2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7A5E20"/>
    <w:rPr>
      <w:rFonts w:ascii="Cambria" w:eastAsia="Calibri" w:hAnsi="Cambria" w:cs="Times New Roman"/>
      <w:b/>
      <w:bCs/>
      <w:i/>
      <w:iCs/>
      <w:color w:val="4F81BD"/>
      <w:sz w:val="20"/>
      <w:szCs w:val="20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7A5E20"/>
  </w:style>
  <w:style w:type="paragraph" w:customStyle="1" w:styleId="ConsNonformat">
    <w:name w:val="ConsNonformat"/>
    <w:uiPriority w:val="99"/>
    <w:rsid w:val="007A5E2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1">
    <w:name w:val="Сетка таблицы2"/>
    <w:basedOn w:val="a1"/>
    <w:next w:val="ab"/>
    <w:uiPriority w:val="59"/>
    <w:rsid w:val="007A5E2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Знак"/>
    <w:basedOn w:val="a"/>
    <w:uiPriority w:val="99"/>
    <w:rsid w:val="007A5E20"/>
    <w:pPr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styleId="af5">
    <w:name w:val="line number"/>
    <w:uiPriority w:val="99"/>
    <w:semiHidden/>
    <w:rsid w:val="007A5E20"/>
    <w:rPr>
      <w:rFonts w:cs="Times New Roman"/>
    </w:rPr>
  </w:style>
  <w:style w:type="character" w:styleId="HTML">
    <w:name w:val="HTML Code"/>
    <w:uiPriority w:val="99"/>
    <w:semiHidden/>
    <w:rsid w:val="007A5E20"/>
    <w:rPr>
      <w:rFonts w:ascii="Courier New" w:hAnsi="Courier New" w:cs="Courier New"/>
      <w:sz w:val="20"/>
      <w:szCs w:val="20"/>
    </w:rPr>
  </w:style>
  <w:style w:type="paragraph" w:customStyle="1" w:styleId="af6">
    <w:name w:val="Прижатый влево"/>
    <w:basedOn w:val="a"/>
    <w:next w:val="a"/>
    <w:uiPriority w:val="99"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styleId="af7">
    <w:name w:val="Strong"/>
    <w:uiPriority w:val="99"/>
    <w:qFormat/>
    <w:rsid w:val="007A5E20"/>
    <w:rPr>
      <w:rFonts w:cs="Times New Roman"/>
      <w:b/>
      <w:bCs/>
    </w:rPr>
  </w:style>
  <w:style w:type="character" w:customStyle="1" w:styleId="af8">
    <w:name w:val="Гипертекстовая ссылка"/>
    <w:uiPriority w:val="99"/>
    <w:rsid w:val="007A5E20"/>
    <w:rPr>
      <w:color w:val="008000"/>
    </w:rPr>
  </w:style>
  <w:style w:type="character" w:customStyle="1" w:styleId="af9">
    <w:name w:val="Цветовое выделение"/>
    <w:uiPriority w:val="99"/>
    <w:rsid w:val="007A5E20"/>
    <w:rPr>
      <w:b/>
      <w:bCs/>
      <w:color w:val="000080"/>
    </w:rPr>
  </w:style>
  <w:style w:type="paragraph" w:customStyle="1" w:styleId="afa">
    <w:name w:val="Заголовок статьи"/>
    <w:basedOn w:val="a"/>
    <w:next w:val="a"/>
    <w:uiPriority w:val="99"/>
    <w:rsid w:val="007A5E20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b">
    <w:name w:val="annotation reference"/>
    <w:uiPriority w:val="99"/>
    <w:semiHidden/>
    <w:unhideWhenUsed/>
    <w:rsid w:val="007A5E20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7A5E20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7A5E2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7A5E20"/>
    <w:rPr>
      <w:rFonts w:ascii="Arial" w:eastAsia="Calibri" w:hAnsi="Arial" w:cs="Times New Roman"/>
      <w:b/>
      <w:bCs/>
      <w:sz w:val="20"/>
      <w:szCs w:val="20"/>
      <w:lang w:val="x-none" w:eastAsia="x-none"/>
    </w:rPr>
  </w:style>
  <w:style w:type="paragraph" w:styleId="aff0">
    <w:name w:val="endnote text"/>
    <w:basedOn w:val="a"/>
    <w:link w:val="aff1"/>
    <w:uiPriority w:val="99"/>
    <w:semiHidden/>
    <w:unhideWhenUsed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sid w:val="007A5E20"/>
    <w:rPr>
      <w:rFonts w:ascii="Arial" w:eastAsia="Calibri" w:hAnsi="Arial" w:cs="Times New Roman"/>
      <w:sz w:val="20"/>
      <w:szCs w:val="20"/>
      <w:lang w:val="x-none" w:eastAsia="x-none"/>
    </w:rPr>
  </w:style>
  <w:style w:type="character" w:styleId="aff2">
    <w:name w:val="endnote reference"/>
    <w:uiPriority w:val="99"/>
    <w:semiHidden/>
    <w:unhideWhenUsed/>
    <w:rsid w:val="007A5E20"/>
    <w:rPr>
      <w:vertAlign w:val="superscript"/>
    </w:rPr>
  </w:style>
  <w:style w:type="paragraph" w:customStyle="1" w:styleId="aff3">
    <w:name w:val="Комментарий"/>
    <w:basedOn w:val="a"/>
    <w:next w:val="a"/>
    <w:uiPriority w:val="99"/>
    <w:rsid w:val="007A5E20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Calibri" w:hAnsi="Arial" w:cs="Arial"/>
      <w:i/>
      <w:iCs/>
      <w:color w:val="800080"/>
      <w:sz w:val="24"/>
      <w:szCs w:val="24"/>
    </w:rPr>
  </w:style>
  <w:style w:type="paragraph" w:customStyle="1" w:styleId="aff4">
    <w:name w:val="Информация об изменениях документа"/>
    <w:basedOn w:val="aff3"/>
    <w:next w:val="a"/>
    <w:uiPriority w:val="99"/>
    <w:rsid w:val="007A5E20"/>
    <w:pPr>
      <w:spacing w:before="0"/>
    </w:pPr>
  </w:style>
  <w:style w:type="paragraph" w:customStyle="1" w:styleId="aff5">
    <w:name w:val="Нормальный (таблица)"/>
    <w:basedOn w:val="a"/>
    <w:next w:val="a"/>
    <w:uiPriority w:val="99"/>
    <w:rsid w:val="007A5E2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ListParagraph1">
    <w:name w:val="List Paragraph1"/>
    <w:basedOn w:val="a"/>
    <w:qFormat/>
    <w:rsid w:val="007A5E20"/>
    <w:pPr>
      <w:ind w:left="720"/>
      <w:contextualSpacing/>
    </w:pPr>
    <w:rPr>
      <w:rFonts w:ascii="Calibri" w:eastAsia="Calibri" w:hAnsi="Calibri"/>
      <w:lang w:val="en-US" w:eastAsia="en-US"/>
    </w:rPr>
  </w:style>
  <w:style w:type="character" w:customStyle="1" w:styleId="aff6">
    <w:name w:val="Основной текст_"/>
    <w:link w:val="22"/>
    <w:rsid w:val="007A5E20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2">
    <w:name w:val="Основной текст2"/>
    <w:basedOn w:val="a"/>
    <w:link w:val="aff6"/>
    <w:rsid w:val="007A5E20"/>
    <w:pPr>
      <w:widowControl w:val="0"/>
      <w:shd w:val="clear" w:color="auto" w:fill="FFFFFF"/>
      <w:spacing w:after="120" w:line="0" w:lineRule="atLeast"/>
      <w:jc w:val="right"/>
    </w:pPr>
    <w:rPr>
      <w:rFonts w:ascii="Times New Roman" w:eastAsia="Times New Roman" w:hAnsi="Times New Roman" w:cstheme="minorBidi"/>
      <w:sz w:val="21"/>
      <w:szCs w:val="21"/>
      <w:lang w:eastAsia="en-US"/>
    </w:rPr>
  </w:style>
  <w:style w:type="paragraph" w:customStyle="1" w:styleId="ConsPlusTitle">
    <w:name w:val="ConsPlusTitle"/>
    <w:rsid w:val="007A5E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3">
    <w:name w:val="Основной текст3"/>
    <w:basedOn w:val="a"/>
    <w:rsid w:val="007A5E20"/>
    <w:pPr>
      <w:widowControl w:val="0"/>
      <w:shd w:val="clear" w:color="auto" w:fill="FFFFFF"/>
      <w:spacing w:after="240" w:line="302" w:lineRule="exact"/>
      <w:ind w:hanging="320"/>
      <w:jc w:val="right"/>
    </w:pPr>
    <w:rPr>
      <w:rFonts w:ascii="Times New Roman" w:eastAsia="Times New Roman" w:hAnsi="Times New Roman"/>
      <w:sz w:val="20"/>
      <w:szCs w:val="20"/>
    </w:rPr>
  </w:style>
  <w:style w:type="character" w:customStyle="1" w:styleId="23">
    <w:name w:val="Основной текст (2)_"/>
    <w:link w:val="24"/>
    <w:rsid w:val="007A5E20"/>
    <w:rPr>
      <w:rFonts w:ascii="Times New Roman" w:eastAsia="Times New Roman" w:hAnsi="Times New Roman"/>
      <w:b/>
      <w:bCs/>
      <w:sz w:val="21"/>
      <w:szCs w:val="21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A5E20"/>
    <w:pPr>
      <w:widowControl w:val="0"/>
      <w:shd w:val="clear" w:color="auto" w:fill="FFFFFF"/>
      <w:spacing w:after="0" w:line="245" w:lineRule="exact"/>
    </w:pPr>
    <w:rPr>
      <w:rFonts w:ascii="Times New Roman" w:eastAsia="Times New Roman" w:hAnsi="Times New Roman" w:cstheme="minorBidi"/>
      <w:b/>
      <w:bCs/>
      <w:sz w:val="21"/>
      <w:szCs w:val="21"/>
      <w:lang w:eastAsia="en-US"/>
    </w:rPr>
  </w:style>
  <w:style w:type="table" w:customStyle="1" w:styleId="110">
    <w:name w:val="Сетка таблицы11"/>
    <w:basedOn w:val="a1"/>
    <w:next w:val="ab"/>
    <w:uiPriority w:val="59"/>
    <w:rsid w:val="007A5E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066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A5E20"/>
    <w:pPr>
      <w:keepNext/>
      <w:autoSpaceDE w:val="0"/>
      <w:autoSpaceDN w:val="0"/>
      <w:adjustRightInd w:val="0"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link w:val="20"/>
    <w:uiPriority w:val="9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9"/>
    <w:qFormat/>
    <w:rsid w:val="007A5E20"/>
    <w:pPr>
      <w:keepNext/>
      <w:keepLines/>
      <w:autoSpaceDE w:val="0"/>
      <w:autoSpaceDN w:val="0"/>
      <w:adjustRightInd w:val="0"/>
      <w:spacing w:before="200" w:after="0" w:line="240" w:lineRule="auto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5D6A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5D6A"/>
    <w:rPr>
      <w:rFonts w:eastAsiaTheme="minorEastAsia" w:cs="Times New Roman"/>
      <w:lang w:eastAsia="ru-RU"/>
    </w:rPr>
  </w:style>
  <w:style w:type="table" w:styleId="ab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c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d">
    <w:name w:val="No Spacing"/>
    <w:link w:val="ae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b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e">
    <w:name w:val="Без интервала Знак"/>
    <w:link w:val="ad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3">
    <w:name w:val="_Перечень"/>
    <w:basedOn w:val="a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7A5E2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7A5E20"/>
    <w:rPr>
      <w:rFonts w:ascii="Cambria" w:eastAsia="Calibri" w:hAnsi="Cambria" w:cs="Times New Roman"/>
      <w:b/>
      <w:bCs/>
      <w:i/>
      <w:iCs/>
      <w:color w:val="4F81BD"/>
      <w:sz w:val="20"/>
      <w:szCs w:val="20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7A5E20"/>
  </w:style>
  <w:style w:type="paragraph" w:customStyle="1" w:styleId="ConsNonformat">
    <w:name w:val="ConsNonformat"/>
    <w:uiPriority w:val="99"/>
    <w:rsid w:val="007A5E2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1">
    <w:name w:val="Сетка таблицы2"/>
    <w:basedOn w:val="a1"/>
    <w:next w:val="ab"/>
    <w:uiPriority w:val="59"/>
    <w:rsid w:val="007A5E2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Знак"/>
    <w:basedOn w:val="a"/>
    <w:uiPriority w:val="99"/>
    <w:rsid w:val="007A5E20"/>
    <w:pPr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styleId="af5">
    <w:name w:val="line number"/>
    <w:uiPriority w:val="99"/>
    <w:semiHidden/>
    <w:rsid w:val="007A5E20"/>
    <w:rPr>
      <w:rFonts w:cs="Times New Roman"/>
    </w:rPr>
  </w:style>
  <w:style w:type="character" w:styleId="HTML">
    <w:name w:val="HTML Code"/>
    <w:uiPriority w:val="99"/>
    <w:semiHidden/>
    <w:rsid w:val="007A5E20"/>
    <w:rPr>
      <w:rFonts w:ascii="Courier New" w:hAnsi="Courier New" w:cs="Courier New"/>
      <w:sz w:val="20"/>
      <w:szCs w:val="20"/>
    </w:rPr>
  </w:style>
  <w:style w:type="paragraph" w:customStyle="1" w:styleId="af6">
    <w:name w:val="Прижатый влево"/>
    <w:basedOn w:val="a"/>
    <w:next w:val="a"/>
    <w:uiPriority w:val="99"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styleId="af7">
    <w:name w:val="Strong"/>
    <w:uiPriority w:val="99"/>
    <w:qFormat/>
    <w:rsid w:val="007A5E20"/>
    <w:rPr>
      <w:rFonts w:cs="Times New Roman"/>
      <w:b/>
      <w:bCs/>
    </w:rPr>
  </w:style>
  <w:style w:type="character" w:customStyle="1" w:styleId="af8">
    <w:name w:val="Гипертекстовая ссылка"/>
    <w:uiPriority w:val="99"/>
    <w:rsid w:val="007A5E20"/>
    <w:rPr>
      <w:color w:val="008000"/>
    </w:rPr>
  </w:style>
  <w:style w:type="character" w:customStyle="1" w:styleId="af9">
    <w:name w:val="Цветовое выделение"/>
    <w:uiPriority w:val="99"/>
    <w:rsid w:val="007A5E20"/>
    <w:rPr>
      <w:b/>
      <w:bCs/>
      <w:color w:val="000080"/>
    </w:rPr>
  </w:style>
  <w:style w:type="paragraph" w:customStyle="1" w:styleId="afa">
    <w:name w:val="Заголовок статьи"/>
    <w:basedOn w:val="a"/>
    <w:next w:val="a"/>
    <w:uiPriority w:val="99"/>
    <w:rsid w:val="007A5E20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b">
    <w:name w:val="annotation reference"/>
    <w:uiPriority w:val="99"/>
    <w:semiHidden/>
    <w:unhideWhenUsed/>
    <w:rsid w:val="007A5E20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7A5E20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7A5E2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7A5E20"/>
    <w:rPr>
      <w:rFonts w:ascii="Arial" w:eastAsia="Calibri" w:hAnsi="Arial" w:cs="Times New Roman"/>
      <w:b/>
      <w:bCs/>
      <w:sz w:val="20"/>
      <w:szCs w:val="20"/>
      <w:lang w:val="x-none" w:eastAsia="x-none"/>
    </w:rPr>
  </w:style>
  <w:style w:type="paragraph" w:styleId="aff0">
    <w:name w:val="endnote text"/>
    <w:basedOn w:val="a"/>
    <w:link w:val="aff1"/>
    <w:uiPriority w:val="99"/>
    <w:semiHidden/>
    <w:unhideWhenUsed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sid w:val="007A5E20"/>
    <w:rPr>
      <w:rFonts w:ascii="Arial" w:eastAsia="Calibri" w:hAnsi="Arial" w:cs="Times New Roman"/>
      <w:sz w:val="20"/>
      <w:szCs w:val="20"/>
      <w:lang w:val="x-none" w:eastAsia="x-none"/>
    </w:rPr>
  </w:style>
  <w:style w:type="character" w:styleId="aff2">
    <w:name w:val="endnote reference"/>
    <w:uiPriority w:val="99"/>
    <w:semiHidden/>
    <w:unhideWhenUsed/>
    <w:rsid w:val="007A5E20"/>
    <w:rPr>
      <w:vertAlign w:val="superscript"/>
    </w:rPr>
  </w:style>
  <w:style w:type="paragraph" w:customStyle="1" w:styleId="aff3">
    <w:name w:val="Комментарий"/>
    <w:basedOn w:val="a"/>
    <w:next w:val="a"/>
    <w:uiPriority w:val="99"/>
    <w:rsid w:val="007A5E20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Calibri" w:hAnsi="Arial" w:cs="Arial"/>
      <w:i/>
      <w:iCs/>
      <w:color w:val="800080"/>
      <w:sz w:val="24"/>
      <w:szCs w:val="24"/>
    </w:rPr>
  </w:style>
  <w:style w:type="paragraph" w:customStyle="1" w:styleId="aff4">
    <w:name w:val="Информация об изменениях документа"/>
    <w:basedOn w:val="aff3"/>
    <w:next w:val="a"/>
    <w:uiPriority w:val="99"/>
    <w:rsid w:val="007A5E20"/>
    <w:pPr>
      <w:spacing w:before="0"/>
    </w:pPr>
  </w:style>
  <w:style w:type="paragraph" w:customStyle="1" w:styleId="aff5">
    <w:name w:val="Нормальный (таблица)"/>
    <w:basedOn w:val="a"/>
    <w:next w:val="a"/>
    <w:uiPriority w:val="99"/>
    <w:rsid w:val="007A5E2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ListParagraph1">
    <w:name w:val="List Paragraph1"/>
    <w:basedOn w:val="a"/>
    <w:qFormat/>
    <w:rsid w:val="007A5E20"/>
    <w:pPr>
      <w:ind w:left="720"/>
      <w:contextualSpacing/>
    </w:pPr>
    <w:rPr>
      <w:rFonts w:ascii="Calibri" w:eastAsia="Calibri" w:hAnsi="Calibri"/>
      <w:lang w:val="en-US" w:eastAsia="en-US"/>
    </w:rPr>
  </w:style>
  <w:style w:type="character" w:customStyle="1" w:styleId="aff6">
    <w:name w:val="Основной текст_"/>
    <w:link w:val="22"/>
    <w:rsid w:val="007A5E20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2">
    <w:name w:val="Основной текст2"/>
    <w:basedOn w:val="a"/>
    <w:link w:val="aff6"/>
    <w:rsid w:val="007A5E20"/>
    <w:pPr>
      <w:widowControl w:val="0"/>
      <w:shd w:val="clear" w:color="auto" w:fill="FFFFFF"/>
      <w:spacing w:after="120" w:line="0" w:lineRule="atLeast"/>
      <w:jc w:val="right"/>
    </w:pPr>
    <w:rPr>
      <w:rFonts w:ascii="Times New Roman" w:eastAsia="Times New Roman" w:hAnsi="Times New Roman" w:cstheme="minorBidi"/>
      <w:sz w:val="21"/>
      <w:szCs w:val="21"/>
      <w:lang w:eastAsia="en-US"/>
    </w:rPr>
  </w:style>
  <w:style w:type="paragraph" w:customStyle="1" w:styleId="ConsPlusTitle">
    <w:name w:val="ConsPlusTitle"/>
    <w:rsid w:val="007A5E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3">
    <w:name w:val="Основной текст3"/>
    <w:basedOn w:val="a"/>
    <w:rsid w:val="007A5E20"/>
    <w:pPr>
      <w:widowControl w:val="0"/>
      <w:shd w:val="clear" w:color="auto" w:fill="FFFFFF"/>
      <w:spacing w:after="240" w:line="302" w:lineRule="exact"/>
      <w:ind w:hanging="320"/>
      <w:jc w:val="right"/>
    </w:pPr>
    <w:rPr>
      <w:rFonts w:ascii="Times New Roman" w:eastAsia="Times New Roman" w:hAnsi="Times New Roman"/>
      <w:sz w:val="20"/>
      <w:szCs w:val="20"/>
    </w:rPr>
  </w:style>
  <w:style w:type="character" w:customStyle="1" w:styleId="23">
    <w:name w:val="Основной текст (2)_"/>
    <w:link w:val="24"/>
    <w:rsid w:val="007A5E20"/>
    <w:rPr>
      <w:rFonts w:ascii="Times New Roman" w:eastAsia="Times New Roman" w:hAnsi="Times New Roman"/>
      <w:b/>
      <w:bCs/>
      <w:sz w:val="21"/>
      <w:szCs w:val="21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A5E20"/>
    <w:pPr>
      <w:widowControl w:val="0"/>
      <w:shd w:val="clear" w:color="auto" w:fill="FFFFFF"/>
      <w:spacing w:after="0" w:line="245" w:lineRule="exact"/>
    </w:pPr>
    <w:rPr>
      <w:rFonts w:ascii="Times New Roman" w:eastAsia="Times New Roman" w:hAnsi="Times New Roman" w:cstheme="minorBidi"/>
      <w:b/>
      <w:bCs/>
      <w:sz w:val="21"/>
      <w:szCs w:val="21"/>
      <w:lang w:eastAsia="en-US"/>
    </w:rPr>
  </w:style>
  <w:style w:type="table" w:customStyle="1" w:styleId="110">
    <w:name w:val="Сетка таблицы11"/>
    <w:basedOn w:val="a1"/>
    <w:next w:val="ab"/>
    <w:uiPriority w:val="59"/>
    <w:rsid w:val="007A5E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8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0591332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74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961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75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8745390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89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67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341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65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716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905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9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21026815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8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83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42631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810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1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18837357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37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105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4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5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1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AF1A7-5362-4B9B-97B8-D266AAE27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2039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gcheb_kadry2</dc:creator>
  <cp:lastModifiedBy>gcheb_kadry7</cp:lastModifiedBy>
  <cp:revision>695</cp:revision>
  <cp:lastPrinted>2023-03-15T11:20:00Z</cp:lastPrinted>
  <dcterms:created xsi:type="dcterms:W3CDTF">2021-09-24T11:09:00Z</dcterms:created>
  <dcterms:modified xsi:type="dcterms:W3CDTF">2026-05-18T11:53:00Z</dcterms:modified>
</cp:coreProperties>
</file>