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2C7D09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2C7D0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2C7D09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2119831D" w:rsidR="000D46C2" w:rsidRPr="002C7D09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2C7D09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2C7D09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2C7D09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9D219B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2C7D09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D519D0">
              <w:rPr>
                <w:rFonts w:ascii="Times New Roman" w:hAnsi="Times New Roman" w:cs="Times New Roman"/>
                <w:b/>
                <w:noProof/>
              </w:rPr>
              <w:t>20</w:t>
            </w:r>
            <w:r w:rsidR="00A976DC" w:rsidRPr="002C7D09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2C7D09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D519D0">
              <w:rPr>
                <w:rFonts w:ascii="Times New Roman" w:hAnsi="Times New Roman" w:cs="Times New Roman"/>
                <w:b/>
                <w:noProof/>
              </w:rPr>
              <w:t>1504</w:t>
            </w:r>
            <w:r w:rsidR="00B72BC7" w:rsidRPr="002C7D09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2C7D09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2C7D09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2C7D09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2C7D09">
              <w:rPr>
                <w:rFonts w:ascii="Times New Roman" w:hAnsi="Times New Roman" w:cs="Times New Roman"/>
                <w:b/>
                <w:bCs/>
              </w:rPr>
              <w:t>ÿ</w:t>
            </w:r>
            <w:r w:rsidRPr="002C7D09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2C7D09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4A859FA6" w:rsidR="000D46C2" w:rsidRPr="002C7D09" w:rsidRDefault="00D519D0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2C7D09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9D219B">
              <w:rPr>
                <w:rFonts w:ascii="Times New Roman" w:hAnsi="Times New Roman" w:cs="Times New Roman"/>
                <w:b/>
                <w:bCs/>
                <w:noProof/>
              </w:rPr>
              <w:t>но</w:t>
            </w:r>
            <w:r w:rsidR="002C7D09">
              <w:rPr>
                <w:rFonts w:ascii="Times New Roman" w:hAnsi="Times New Roman" w:cs="Times New Roman"/>
                <w:b/>
                <w:bCs/>
                <w:noProof/>
              </w:rPr>
              <w:t>ября</w:t>
            </w:r>
            <w:r w:rsidR="00D82C84" w:rsidRPr="002C7D09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2C7D09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2C7D09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1504</w:t>
            </w:r>
          </w:p>
          <w:p w14:paraId="21A8137E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2C7D0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2C7D09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2C7D09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2C7D09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2C7D09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062774AD" w:rsidR="004C5147" w:rsidRPr="002C7D09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2C7D09">
        <w:rPr>
          <w:rFonts w:ascii="Times New Roman" w:eastAsia="Times New Roman" w:hAnsi="Times New Roman" w:cs="Times New Roman"/>
        </w:rPr>
        <w:t xml:space="preserve">главой </w:t>
      </w:r>
      <w:r w:rsidR="00DE2D16" w:rsidRPr="002C7D09">
        <w:rPr>
          <w:rFonts w:ascii="Times New Roman" w:eastAsia="Times New Roman" w:hAnsi="Times New Roman" w:cs="Times New Roman"/>
          <w:lang w:val="en-US"/>
        </w:rPr>
        <w:t>V</w:t>
      </w:r>
      <w:r w:rsidR="00DE2D16" w:rsidRPr="002C7D09">
        <w:rPr>
          <w:rFonts w:ascii="Times New Roman" w:eastAsia="Times New Roman" w:hAnsi="Times New Roman" w:cs="Times New Roman"/>
        </w:rPr>
        <w:t>.7</w:t>
      </w:r>
      <w:r w:rsidRPr="002C7D09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2C7D09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2C7D09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2C7D09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2C7D09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2C7D09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2C7D09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1DEA02C0" w:rsidR="007C1013" w:rsidRPr="002C7D09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2C7D09">
        <w:rPr>
          <w:rFonts w:ascii="Times New Roman" w:eastAsia="Times New Roman" w:hAnsi="Times New Roman" w:cs="Times New Roman"/>
        </w:rPr>
        <w:t>49</w:t>
      </w:r>
      <w:r w:rsidRPr="002C7D09">
        <w:rPr>
          <w:rFonts w:ascii="Times New Roman" w:eastAsia="Times New Roman" w:hAnsi="Times New Roman" w:cs="Times New Roman"/>
        </w:rPr>
        <w:t xml:space="preserve"> лет </w:t>
      </w:r>
      <w:r w:rsidR="007C1013" w:rsidRPr="002C7D09">
        <w:rPr>
          <w:rFonts w:ascii="Times New Roman" w:eastAsia="Times New Roman" w:hAnsi="Times New Roman" w:cs="Times New Roman"/>
        </w:rPr>
        <w:t xml:space="preserve">в целях </w:t>
      </w:r>
      <w:r w:rsidR="00F60721" w:rsidRPr="002C7D09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2C7D09">
        <w:rPr>
          <w:rFonts w:ascii="Times New Roman" w:hAnsi="Times New Roman" w:cs="Times New Roman"/>
        </w:rPr>
        <w:t>«</w:t>
      </w:r>
      <w:r w:rsidR="0091720E" w:rsidRPr="002C7D09">
        <w:rPr>
          <w:rFonts w:ascii="Times New Roman" w:hAnsi="Times New Roman" w:cs="Times New Roman"/>
        </w:rPr>
        <w:t>ВЛИ 0,4 кВ (ф-4 КТП-10/0,4 кВ №590/320 кВА ВЛ-10 кВ №22 ПС 110 кВ Цивильск) от оп сущ 20/1 до оп.20/4», инвентарный номер 2122-00-000000200882, необходимого для электроснабжения населения, расположенного на территории Чувашской Республики, Цивильского муниципального округа, поселка Опытного</w:t>
      </w:r>
      <w:r w:rsidR="007C1013" w:rsidRPr="002C7D09">
        <w:rPr>
          <w:rFonts w:ascii="Times New Roman" w:eastAsia="Times New Roman" w:hAnsi="Times New Roman" w:cs="Times New Roman"/>
        </w:rPr>
        <w:t xml:space="preserve">, </w:t>
      </w:r>
      <w:r w:rsidR="00DE2D16" w:rsidRPr="002C7D09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2C7D09">
        <w:rPr>
          <w:rFonts w:ascii="Times New Roman" w:eastAsia="Times New Roman" w:hAnsi="Times New Roman" w:cs="Times New Roman"/>
        </w:rPr>
        <w:t>:</w:t>
      </w:r>
    </w:p>
    <w:p w14:paraId="01BB0C29" w14:textId="77777777" w:rsidR="0091720E" w:rsidRPr="002C7D09" w:rsidRDefault="007C1013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- </w:t>
      </w:r>
      <w:r w:rsidR="0091720E"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21:20:152702:1572, распложенного по адресу: Чувашская Республика - Чувашия, р-н Цивильский, с/пос Опытное, п Опытный, ул П.Иванова, гараж № 138;</w:t>
      </w:r>
    </w:p>
    <w:p w14:paraId="7FCE3F9B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21:20:152702:1363, распложенного по адресу: Чувашская Республика - Чувашия, р-н Цивильский, с/пос Опытное, п Опытный, ул П.Иванова, гараж № 139;</w:t>
      </w:r>
    </w:p>
    <w:p w14:paraId="266B1ECA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21:20:152702:163, распложенного по адресу: Чувашская Республика - Чувашия, р-н Цивильский, с/пос. Опытное, п. Опытный, ул. П.Иванова, гараж 140;</w:t>
      </w:r>
    </w:p>
    <w:p w14:paraId="7688F123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21:20:152702:1361, распложенного по адресу: Чувашская Республика - Чувашия, р-н Цивильский, с/пос Опытное, п Опытный, ул П.Иванова, гараж № 141;</w:t>
      </w:r>
    </w:p>
    <w:p w14:paraId="7E97D009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21:20:152702:1550, распложенного по адресу: Чувашская Республика - Чувашия, р-н Цивильский, с/пос Опытное, п Опытный, ул П.Иванова, гараж № 142;</w:t>
      </w:r>
    </w:p>
    <w:p w14:paraId="2114E115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21:20:152702:1669, распложенного по адресу: Чувашская Республика - Чувашия, р-н Цивильский, с/пос Опытное, п Опытный, ул П.Иванова, гараж № 146;</w:t>
      </w:r>
    </w:p>
    <w:p w14:paraId="390BA730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21:20:152702:1593, распложенного по адресу: Чувашская Республика - Чувашия, р-н Цивильский, с/пос Опытное, п Опытный, ул П.Иванова, гараж № 147;</w:t>
      </w:r>
    </w:p>
    <w:p w14:paraId="0F19BDFF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lastRenderedPageBreak/>
        <w:t>- земельного участка с кадастровым номером 21:20:152702:124, распложенного по адресу: Чувашская Республика - Чувашия, р-н Цивильский, с/пос. Опытное, п. Опытный, ул. П.Иванова, гараж 150;</w:t>
      </w:r>
    </w:p>
    <w:p w14:paraId="699AA624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21:20:152702:1439, распложенного по адресу: Чувашская Республика - Чувашия, р-н Цивильский, с/пос Опытное, п Опытный, ул П.Иванова, гараж № 151;</w:t>
      </w:r>
    </w:p>
    <w:p w14:paraId="6CE4B05B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21:20:152702:1212, распложенного по адресу: Чувашская Республика - Чувашия, р-н Цивильский, с/пос Опытное, п Опытный, ул П.Иванова, гараж № 152;</w:t>
      </w:r>
    </w:p>
    <w:p w14:paraId="1C4E87E0" w14:textId="77777777" w:rsidR="0091720E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земельного участка с кадастровым номером 21:20:152702:1638, распложенного по адресу: Чувашская Республика - Чувашия, р-н Цивильский, с/пос Опытное, п. Опытный, ул. П.Иванова, гараж № 153;</w:t>
      </w:r>
    </w:p>
    <w:p w14:paraId="6811B897" w14:textId="0BBF56BF" w:rsidR="00DE2D16" w:rsidRPr="002C7D09" w:rsidRDefault="0091720E" w:rsidP="0091720E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неразграниченных земель кадастрового квартала 21:20:152702, расположенного Чувашская Республика - Чувашия, р-н Цивильский, с/пос Опытное.</w:t>
      </w:r>
      <w:r w:rsidR="009F4CC0" w:rsidRPr="002C7D09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2C7D09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2C7D09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2C7D09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2C7D09">
        <w:rPr>
          <w:rFonts w:ascii="Times New Roman" w:eastAsia="Times New Roman" w:hAnsi="Times New Roman" w:cs="Times New Roman"/>
          <w:lang w:bidi="ru-RU"/>
        </w:rPr>
        <w:t>,</w:t>
      </w:r>
      <w:r w:rsidR="008B1624" w:rsidRPr="002C7D09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2C7D09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2C7D0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2C7D09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2C7D09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2C7D0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2C7D09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2C7D09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2C7D0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2C7D09">
        <w:rPr>
          <w:rFonts w:ascii="Times New Roman" w:eastAsia="Times New Roman" w:hAnsi="Times New Roman" w:cs="Times New Roman"/>
        </w:rPr>
        <w:t>,</w:t>
      </w:r>
      <w:r w:rsidR="004C10B4" w:rsidRPr="002C7D09">
        <w:rPr>
          <w:rFonts w:ascii="Times New Roman" w:hAnsi="Times New Roman" w:cs="Times New Roman"/>
        </w:rPr>
        <w:t xml:space="preserve"> п</w:t>
      </w:r>
      <w:r w:rsidR="004C10B4" w:rsidRPr="002C7D09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2C7D09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2C7D0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3FA3AC76" w14:textId="77777777" w:rsidR="002C7D09" w:rsidRDefault="002C7D09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bookmarkStart w:id="1" w:name="_Hlk211432220"/>
      <w:r w:rsidRPr="00486953">
        <w:rPr>
          <w:rFonts w:ascii="Times New Roman" w:eastAsia="Times New Roman" w:hAnsi="Times New Roman" w:cs="Times New Roman"/>
        </w:rPr>
        <w:t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КБК 90311105012140000120».</w:t>
      </w:r>
      <w:bookmarkEnd w:id="1"/>
    </w:p>
    <w:p w14:paraId="4A88C136" w14:textId="0033006B" w:rsidR="006D0631" w:rsidRPr="002C7D0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2C7D09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2C7D09">
        <w:rPr>
          <w:rFonts w:ascii="Times New Roman" w:hAnsi="Times New Roman" w:cs="Times New Roman"/>
        </w:rPr>
        <w:t>«</w:t>
      </w:r>
      <w:r w:rsidR="0091720E" w:rsidRPr="002C7D09">
        <w:rPr>
          <w:rFonts w:ascii="Times New Roman" w:hAnsi="Times New Roman" w:cs="Times New Roman"/>
        </w:rPr>
        <w:t>ВЛИ 0,4 кВ (ф-4 КТП-10/0,4 кВ №590/320 кВА ВЛ-10 кВ №22 ПС 110 кВ Цивильск) от оп сущ 20/1 до оп.20/4», инвентарный номер 2122-00-000000200882</w:t>
      </w:r>
      <w:r w:rsidR="00EF6B82" w:rsidRPr="002C7D09">
        <w:rPr>
          <w:rFonts w:ascii="Times New Roman" w:hAnsi="Times New Roman" w:cs="Times New Roman"/>
        </w:rPr>
        <w:t xml:space="preserve">, </w:t>
      </w:r>
      <w:r w:rsidRPr="002C7D09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2C7D09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2C7D09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2C7D09">
        <w:rPr>
          <w:rFonts w:ascii="Times New Roman" w:eastAsia="Times New Roman" w:hAnsi="Times New Roman" w:cs="Times New Roman"/>
        </w:rPr>
        <w:t xml:space="preserve">публичное </w:t>
      </w:r>
      <w:r w:rsidRPr="002C7D09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2C7D09">
        <w:rPr>
          <w:rFonts w:ascii="Times New Roman" w:eastAsia="Times New Roman" w:hAnsi="Times New Roman" w:cs="Times New Roman"/>
        </w:rPr>
        <w:t>Россети Волга</w:t>
      </w:r>
      <w:r w:rsidRPr="002C7D09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2C7D09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lastRenderedPageBreak/>
        <w:t xml:space="preserve">8. </w:t>
      </w:r>
      <w:r w:rsidR="004C5147" w:rsidRPr="002C7D09">
        <w:rPr>
          <w:rFonts w:ascii="Times New Roman" w:eastAsia="Times New Roman" w:hAnsi="Times New Roman" w:cs="Times New Roman"/>
        </w:rPr>
        <w:t>Отдел</w:t>
      </w:r>
      <w:r w:rsidRPr="002C7D09">
        <w:rPr>
          <w:rFonts w:ascii="Times New Roman" w:eastAsia="Times New Roman" w:hAnsi="Times New Roman" w:cs="Times New Roman"/>
        </w:rPr>
        <w:t>у</w:t>
      </w:r>
      <w:r w:rsidR="004C5147" w:rsidRPr="002C7D09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2C7D09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C7D09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2C7D09">
        <w:rPr>
          <w:rFonts w:ascii="Times New Roman" w:eastAsia="Times New Roman" w:hAnsi="Times New Roman" w:cs="Times New Roman"/>
        </w:rPr>
        <w:t xml:space="preserve"> </w:t>
      </w:r>
      <w:r w:rsidRPr="002C7D09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2C7D09">
        <w:rPr>
          <w:rFonts w:ascii="Times New Roman" w:eastAsia="Times New Roman" w:hAnsi="Times New Roman" w:cs="Times New Roman"/>
        </w:rPr>
        <w:t>Официальный в</w:t>
      </w:r>
      <w:r w:rsidRPr="002C7D09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72BA53D5" w:rsidR="004C5147" w:rsidRPr="002C7D09" w:rsidRDefault="006E5BF6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E5BF6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2C7D09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2C7D09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2C7D09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D05F324" w14:textId="77777777" w:rsidR="002C7D09" w:rsidRPr="00486953" w:rsidRDefault="002C7D09" w:rsidP="002C7D09">
      <w:pPr>
        <w:ind w:firstLine="0"/>
        <w:rPr>
          <w:rFonts w:ascii="Times New Roman" w:hAnsi="Times New Roman" w:cs="Times New Roman"/>
        </w:rPr>
      </w:pPr>
      <w:bookmarkStart w:id="2" w:name="_Hlk211431580"/>
      <w:bookmarkEnd w:id="0"/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284D6E2B" w14:textId="77777777" w:rsidR="002C7D09" w:rsidRPr="00486953" w:rsidRDefault="002C7D09" w:rsidP="002C7D09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bookmarkEnd w:id="2"/>
    <w:p w14:paraId="6AA287EF" w14:textId="0E6FE568" w:rsidR="008A1146" w:rsidRDefault="008A1146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02A75D37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СОГЛАСОВАНО:</w:t>
      </w:r>
    </w:p>
    <w:p w14:paraId="69AFB463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4A816A8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0F79E99A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53035FC2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437D72C3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________________________/А.А. Васильева/</w:t>
      </w:r>
    </w:p>
    <w:p w14:paraId="3EA88226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 октября 2025 года</w:t>
      </w:r>
    </w:p>
    <w:p w14:paraId="6195C771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A111982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0D0C79CE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32A984B1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 октября 2025 года</w:t>
      </w:r>
    </w:p>
    <w:p w14:paraId="2C543E43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6E56084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18B46912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5C2F8518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2611D458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 октября 2025 года</w:t>
      </w:r>
    </w:p>
    <w:p w14:paraId="150BF9A8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077552AA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3AF0F2D0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________________________/Т.Н. Федорова/</w:t>
      </w:r>
    </w:p>
    <w:p w14:paraId="489FF219" w14:textId="77777777" w:rsidR="00E11809" w:rsidRPr="00E11809" w:rsidRDefault="00E11809" w:rsidP="00E11809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E11809">
        <w:rPr>
          <w:rFonts w:ascii="Times New Roman" w:eastAsia="Times New Roman" w:hAnsi="Times New Roman" w:cs="Times New Roman"/>
        </w:rPr>
        <w:t>__ октября 2025 года</w:t>
      </w:r>
    </w:p>
    <w:p w14:paraId="56092396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1F08A671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75BF1769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66123EB3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3B8E50EE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344AF211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289F2E65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579C3D77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2AAFE785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0D2DA466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024D06B4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02018896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5B20C9D4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547DBD43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0611B44D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2E2C05CB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621241E3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6A0BE981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2666BFE3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6EC88CC9" w14:textId="50F5A7E9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7B377C11" w14:textId="1A9FA3FF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79631F03" w14:textId="6AA9AAD3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0A0B60DC" w14:textId="718F833A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29AA47D3" w14:textId="049237F5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78795E5C" w14:textId="6325DDA4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3EB4BDE9" w14:textId="36E66B9C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40BB22F4" w14:textId="6638B7F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28F669F4" w14:textId="104B8CB6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3D61D824" w14:textId="6DADB57E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3C188980" w14:textId="145FCE8A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3A835235" w14:textId="5AF59F6F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1BF2398C" w14:textId="369669A1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435F210D" w14:textId="3383C83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61A4AD4F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5F428A6B" w14:textId="77777777" w:rsidR="00E11809" w:rsidRDefault="00E11809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1ECDFBD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34747140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91720E" w:rsidRPr="0091720E">
        <w:rPr>
          <w:rFonts w:ascii="Times New Roman" w:hAnsi="Times New Roman" w:cs="Times New Roman"/>
          <w:b/>
          <w:bCs/>
        </w:rPr>
        <w:t>ВЛИ 0,4 кВ (ф-4 КТП-10/0,4 кВ №590/320 кВА ВЛ-10 кВ №22 ПС 110 кВ Цивильск) от оп сущ 20/1 до оп.20/4», инвентарный номер 2122-00-000000200882, необходимого для электроснабжения населения, расположенного на территории Чувашской Республики, Цивильского муниципального округа, поселка Опытного</w:t>
      </w:r>
    </w:p>
    <w:p w14:paraId="26B7A0DC" w14:textId="269C5D47" w:rsidR="00F60721" w:rsidRDefault="00F60721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6DCA76AA" w14:textId="7BC590DD" w:rsidR="00756B5E" w:rsidRDefault="009B70A4" w:rsidP="00386B91">
      <w:pPr>
        <w:ind w:right="-277" w:firstLine="0"/>
        <w:jc w:val="center"/>
        <w:rPr>
          <w:rFonts w:ascii="Times New Roman" w:hAnsi="Times New Roman"/>
          <w:b/>
        </w:rPr>
      </w:pPr>
      <w:r w:rsidRPr="009B70A4">
        <w:rPr>
          <w:rFonts w:ascii="Times New Roman" w:hAnsi="Times New Roman"/>
          <w:b/>
          <w:noProof/>
        </w:rPr>
        <w:drawing>
          <wp:inline distT="0" distB="0" distL="0" distR="0" wp14:anchorId="655365B8" wp14:editId="4B72325D">
            <wp:extent cx="5687219" cy="3972479"/>
            <wp:effectExtent l="0" t="0" r="8890" b="9525"/>
            <wp:docPr id="6582007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2007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397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904E" w14:textId="39401A97" w:rsidR="00551D50" w:rsidRDefault="009B70A4" w:rsidP="00386B91">
      <w:pPr>
        <w:ind w:right="-277" w:firstLine="0"/>
        <w:jc w:val="center"/>
        <w:rPr>
          <w:rFonts w:ascii="Times New Roman" w:hAnsi="Times New Roman"/>
          <w:b/>
        </w:rPr>
      </w:pPr>
      <w:r w:rsidRPr="009B70A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6B48EE7E" wp14:editId="67F2373B">
            <wp:extent cx="5487166" cy="5782482"/>
            <wp:effectExtent l="0" t="0" r="0" b="8890"/>
            <wp:docPr id="1651619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61952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578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84A8E" w14:textId="23241CD9" w:rsidR="0048671E" w:rsidRDefault="009B70A4" w:rsidP="00386B91">
      <w:pPr>
        <w:ind w:right="-277" w:firstLine="0"/>
        <w:jc w:val="center"/>
        <w:rPr>
          <w:rFonts w:ascii="Times New Roman" w:hAnsi="Times New Roman"/>
          <w:b/>
        </w:rPr>
      </w:pPr>
      <w:r w:rsidRPr="009B70A4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B737997" wp14:editId="580C57A4">
            <wp:extent cx="5458587" cy="8392696"/>
            <wp:effectExtent l="0" t="0" r="8890" b="8890"/>
            <wp:docPr id="850273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2731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8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7987AE27" w:rsidR="00756B5E" w:rsidRPr="003A3ED4" w:rsidRDefault="00756B5E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3234DDC4" w14:textId="77777777" w:rsidR="00386B91" w:rsidRDefault="00386B91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4BD7A24B" w14:textId="77777777" w:rsidR="00756B5E" w:rsidRPr="003A3ED4" w:rsidRDefault="00756B5E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312C838B" w14:textId="77777777" w:rsidR="00386B91" w:rsidRDefault="00386B91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  <w:r w:rsidRPr="003A3ED4">
        <w:rPr>
          <w:rFonts w:ascii="Times New Roman" w:hAnsi="Times New Roman"/>
          <w:sz w:val="26"/>
          <w:szCs w:val="26"/>
        </w:rPr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</w:p>
    <w:p w14:paraId="1D4C0DCF" w14:textId="77777777" w:rsidR="00756B5E" w:rsidRDefault="00756B5E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</w:p>
    <w:p w14:paraId="537C2AEE" w14:textId="6B4AF2A0" w:rsidR="0048671E" w:rsidRDefault="0048671E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1E3E1C39" w14:textId="77777777" w:rsidR="00756B5E" w:rsidRPr="003A3ED4" w:rsidRDefault="00756B5E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</w:p>
    <w:p w14:paraId="32FE31EB" w14:textId="77777777" w:rsidR="001C74B7" w:rsidRPr="003A3ED4" w:rsidRDefault="001C74B7" w:rsidP="001C74B7">
      <w:pPr>
        <w:ind w:left="6663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Приложение № 2 к</w:t>
      </w:r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28D4A797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91720E" w:rsidRPr="0091720E">
        <w:rPr>
          <w:rFonts w:ascii="Times New Roman" w:hAnsi="Times New Roman" w:cs="Times New Roman"/>
          <w:b/>
          <w:bCs/>
        </w:rPr>
        <w:t xml:space="preserve">ВЛИ 0,4 кВ (ф-4 КТП-10/0,4 кВ №590/320 кВА ВЛ-10 кВ №22 ПС 110 кВ Цивильск) от оп сущ 20/1 до оп.20/4», инвентарный номер 2122-00-000000200882,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652E9C">
      <w:footerReference w:type="default" r:id="rId12"/>
      <w:pgSz w:w="11900" w:h="16800"/>
      <w:pgMar w:top="851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B7E04" w14:textId="77777777" w:rsidR="00EB6183" w:rsidRDefault="00EB6183">
      <w:r>
        <w:separator/>
      </w:r>
    </w:p>
  </w:endnote>
  <w:endnote w:type="continuationSeparator" w:id="0">
    <w:p w14:paraId="6D9B1D01" w14:textId="77777777" w:rsidR="00EB6183" w:rsidRDefault="00EB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72094" w14:textId="77777777" w:rsidR="00EB6183" w:rsidRDefault="00EB6183">
      <w:r>
        <w:separator/>
      </w:r>
    </w:p>
  </w:footnote>
  <w:footnote w:type="continuationSeparator" w:id="0">
    <w:p w14:paraId="08729D02" w14:textId="77777777" w:rsidR="00EB6183" w:rsidRDefault="00EB6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115EF"/>
    <w:rsid w:val="000256A6"/>
    <w:rsid w:val="00027F37"/>
    <w:rsid w:val="00032A0F"/>
    <w:rsid w:val="00035844"/>
    <w:rsid w:val="00042595"/>
    <w:rsid w:val="00045645"/>
    <w:rsid w:val="0006095D"/>
    <w:rsid w:val="0006242E"/>
    <w:rsid w:val="000748C1"/>
    <w:rsid w:val="00094B71"/>
    <w:rsid w:val="000B524B"/>
    <w:rsid w:val="000D0E37"/>
    <w:rsid w:val="000D1D2D"/>
    <w:rsid w:val="000D2E1E"/>
    <w:rsid w:val="000D46C2"/>
    <w:rsid w:val="000E675C"/>
    <w:rsid w:val="000F198D"/>
    <w:rsid w:val="001112F5"/>
    <w:rsid w:val="00122793"/>
    <w:rsid w:val="00163C71"/>
    <w:rsid w:val="0018003A"/>
    <w:rsid w:val="00180306"/>
    <w:rsid w:val="0019137B"/>
    <w:rsid w:val="001A4F19"/>
    <w:rsid w:val="001B35A9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60C41"/>
    <w:rsid w:val="00263A08"/>
    <w:rsid w:val="00286967"/>
    <w:rsid w:val="002876F3"/>
    <w:rsid w:val="00294F98"/>
    <w:rsid w:val="00297EDF"/>
    <w:rsid w:val="002A184F"/>
    <w:rsid w:val="002B57FF"/>
    <w:rsid w:val="002C7D09"/>
    <w:rsid w:val="00320529"/>
    <w:rsid w:val="00321F73"/>
    <w:rsid w:val="00323B78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C6D"/>
    <w:rsid w:val="003D6DBC"/>
    <w:rsid w:val="003D7E41"/>
    <w:rsid w:val="003E49BA"/>
    <w:rsid w:val="003E5F16"/>
    <w:rsid w:val="004134A8"/>
    <w:rsid w:val="00413C35"/>
    <w:rsid w:val="00417DC4"/>
    <w:rsid w:val="00430F0D"/>
    <w:rsid w:val="0043765E"/>
    <w:rsid w:val="0044075F"/>
    <w:rsid w:val="0046009E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4E6CEB"/>
    <w:rsid w:val="0050049C"/>
    <w:rsid w:val="00504D89"/>
    <w:rsid w:val="0052515A"/>
    <w:rsid w:val="00551D50"/>
    <w:rsid w:val="00581865"/>
    <w:rsid w:val="00593029"/>
    <w:rsid w:val="005945BA"/>
    <w:rsid w:val="005A5484"/>
    <w:rsid w:val="005D19D9"/>
    <w:rsid w:val="005F00ED"/>
    <w:rsid w:val="006256C4"/>
    <w:rsid w:val="0063226D"/>
    <w:rsid w:val="00652E9C"/>
    <w:rsid w:val="0065714E"/>
    <w:rsid w:val="00662C1B"/>
    <w:rsid w:val="006A514F"/>
    <w:rsid w:val="006A6380"/>
    <w:rsid w:val="006B2F8A"/>
    <w:rsid w:val="006C3111"/>
    <w:rsid w:val="006D0631"/>
    <w:rsid w:val="006E5BF6"/>
    <w:rsid w:val="006F3B78"/>
    <w:rsid w:val="007066ED"/>
    <w:rsid w:val="00710170"/>
    <w:rsid w:val="00756B5E"/>
    <w:rsid w:val="007922F5"/>
    <w:rsid w:val="007B1E1F"/>
    <w:rsid w:val="007C1013"/>
    <w:rsid w:val="00804F35"/>
    <w:rsid w:val="0083369C"/>
    <w:rsid w:val="00840F3B"/>
    <w:rsid w:val="00845D6A"/>
    <w:rsid w:val="0087483E"/>
    <w:rsid w:val="0089631B"/>
    <w:rsid w:val="008A1146"/>
    <w:rsid w:val="008A40A5"/>
    <w:rsid w:val="008B1624"/>
    <w:rsid w:val="008D1B9B"/>
    <w:rsid w:val="008E4170"/>
    <w:rsid w:val="008E659F"/>
    <w:rsid w:val="0091309D"/>
    <w:rsid w:val="00915762"/>
    <w:rsid w:val="0091720E"/>
    <w:rsid w:val="00917550"/>
    <w:rsid w:val="00956386"/>
    <w:rsid w:val="00964EB3"/>
    <w:rsid w:val="00973CDC"/>
    <w:rsid w:val="009A6B53"/>
    <w:rsid w:val="009B2262"/>
    <w:rsid w:val="009B70A4"/>
    <w:rsid w:val="009D219B"/>
    <w:rsid w:val="009F0C5A"/>
    <w:rsid w:val="009F4CC0"/>
    <w:rsid w:val="00A16CB6"/>
    <w:rsid w:val="00A207CF"/>
    <w:rsid w:val="00A23066"/>
    <w:rsid w:val="00A312EF"/>
    <w:rsid w:val="00A36B42"/>
    <w:rsid w:val="00A44D20"/>
    <w:rsid w:val="00A46D57"/>
    <w:rsid w:val="00A516F9"/>
    <w:rsid w:val="00A55DAD"/>
    <w:rsid w:val="00A61EB9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D4EB1"/>
    <w:rsid w:val="00AD5FEE"/>
    <w:rsid w:val="00AE1A94"/>
    <w:rsid w:val="00AF335B"/>
    <w:rsid w:val="00B062F7"/>
    <w:rsid w:val="00B418C6"/>
    <w:rsid w:val="00B72BC7"/>
    <w:rsid w:val="00B90A4A"/>
    <w:rsid w:val="00B96D9B"/>
    <w:rsid w:val="00BD0667"/>
    <w:rsid w:val="00BD61D9"/>
    <w:rsid w:val="00C01526"/>
    <w:rsid w:val="00C147D1"/>
    <w:rsid w:val="00C205F9"/>
    <w:rsid w:val="00C66E98"/>
    <w:rsid w:val="00C67CF4"/>
    <w:rsid w:val="00C74368"/>
    <w:rsid w:val="00C86BE8"/>
    <w:rsid w:val="00C923DA"/>
    <w:rsid w:val="00CB0939"/>
    <w:rsid w:val="00D0556D"/>
    <w:rsid w:val="00D33E1E"/>
    <w:rsid w:val="00D45CE2"/>
    <w:rsid w:val="00D519D0"/>
    <w:rsid w:val="00D548E4"/>
    <w:rsid w:val="00D63CC0"/>
    <w:rsid w:val="00D66FF7"/>
    <w:rsid w:val="00D70964"/>
    <w:rsid w:val="00D82C84"/>
    <w:rsid w:val="00DC1CB1"/>
    <w:rsid w:val="00DD07D1"/>
    <w:rsid w:val="00DD380C"/>
    <w:rsid w:val="00DE2683"/>
    <w:rsid w:val="00DE2D16"/>
    <w:rsid w:val="00DE6BC0"/>
    <w:rsid w:val="00E0078A"/>
    <w:rsid w:val="00E02262"/>
    <w:rsid w:val="00E11809"/>
    <w:rsid w:val="00E37126"/>
    <w:rsid w:val="00E432D9"/>
    <w:rsid w:val="00E44AAE"/>
    <w:rsid w:val="00E61682"/>
    <w:rsid w:val="00E646AF"/>
    <w:rsid w:val="00E77DCD"/>
    <w:rsid w:val="00E80524"/>
    <w:rsid w:val="00E83389"/>
    <w:rsid w:val="00E8793C"/>
    <w:rsid w:val="00E959D5"/>
    <w:rsid w:val="00EB22EC"/>
    <w:rsid w:val="00EB6183"/>
    <w:rsid w:val="00EB77F5"/>
    <w:rsid w:val="00EC5FB8"/>
    <w:rsid w:val="00EC6A7F"/>
    <w:rsid w:val="00ED784B"/>
    <w:rsid w:val="00EF6298"/>
    <w:rsid w:val="00EF6B82"/>
    <w:rsid w:val="00F114B5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83CE1"/>
    <w:rsid w:val="00F95D23"/>
    <w:rsid w:val="00FA1057"/>
    <w:rsid w:val="00FA2940"/>
    <w:rsid w:val="00FA5E30"/>
    <w:rsid w:val="00FB060F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29</cp:revision>
  <cp:lastPrinted>2025-11-06T04:59:00Z</cp:lastPrinted>
  <dcterms:created xsi:type="dcterms:W3CDTF">2025-08-06T12:08:00Z</dcterms:created>
  <dcterms:modified xsi:type="dcterms:W3CDTF">2025-11-21T13:24:00Z</dcterms:modified>
</cp:coreProperties>
</file>