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F24" w:rsidRDefault="00D20FD3" w:rsidP="00D20FD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  <w:r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>Уведомление</w:t>
      </w:r>
    </w:p>
    <w:p w:rsidR="00D20FD3" w:rsidRPr="00715F24" w:rsidRDefault="00D20FD3" w:rsidP="00D20FD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  <w:r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о </w:t>
      </w:r>
      <w:r w:rsidR="006E6141"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>проведении</w:t>
      </w:r>
      <w:r w:rsidR="00AA3712"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публичных слушаний </w:t>
      </w:r>
      <w:r w:rsidR="006E6141"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по</w:t>
      </w:r>
      <w:r w:rsidR="00776222"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проекту </w:t>
      </w:r>
      <w:r w:rsidR="00804FFC"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актуализации </w:t>
      </w:r>
      <w:r w:rsidR="00AA3712"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>схемы</w:t>
      </w:r>
      <w:r w:rsidRPr="00715F2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</w:t>
      </w:r>
      <w:r w:rsidR="00804FFC" w:rsidRPr="00715F24">
        <w:rPr>
          <w:rFonts w:ascii="Times New Roman" w:hAnsi="Times New Roman" w:cs="Times New Roman"/>
          <w:b/>
          <w:sz w:val="24"/>
          <w:szCs w:val="24"/>
        </w:rPr>
        <w:t>теплоснабжения города Козловка Чувашской республики на период до 2032 года</w:t>
      </w:r>
    </w:p>
    <w:p w:rsidR="00297058" w:rsidRPr="00715F24" w:rsidRDefault="00297058" w:rsidP="00D20FD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</w:p>
    <w:p w:rsidR="00297058" w:rsidRPr="00715F24" w:rsidRDefault="00297058" w:rsidP="00715F2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eastAsia="ru-RU"/>
        </w:rPr>
      </w:pPr>
      <w:proofErr w:type="gramStart"/>
      <w:r w:rsidRPr="00715F24">
        <w:rPr>
          <w:rFonts w:ascii="Times New Roman" w:hAnsi="Times New Roman" w:cs="Times New Roman"/>
          <w:sz w:val="24"/>
          <w:szCs w:val="24"/>
        </w:rPr>
        <w:t>Администрация Козловского</w:t>
      </w:r>
      <w:r w:rsidR="00804FFC" w:rsidRPr="00715F2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715F24">
        <w:rPr>
          <w:rFonts w:ascii="Times New Roman" w:hAnsi="Times New Roman" w:cs="Times New Roman"/>
          <w:sz w:val="24"/>
          <w:szCs w:val="24"/>
        </w:rPr>
        <w:t>Чувашской Республики уведомляет, что в  соответствии  с Федеральным законом от 06.10.2013 № 131-ФЗ «Об общих принципах организации местного самоуправления в Российской Федерации», Федеральным законом от 27.07.2011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Уставом</w:t>
      </w:r>
      <w:r w:rsidRPr="00715F24">
        <w:rPr>
          <w:rFonts w:ascii="Times New Roman" w:hAnsi="Times New Roman" w:cs="Times New Roman"/>
          <w:bCs/>
          <w:color w:val="262626"/>
          <w:kern w:val="36"/>
          <w:sz w:val="24"/>
          <w:szCs w:val="24"/>
        </w:rPr>
        <w:t xml:space="preserve"> Козловского </w:t>
      </w:r>
      <w:r w:rsidR="00804FFC" w:rsidRPr="00715F24">
        <w:rPr>
          <w:rFonts w:ascii="Times New Roman" w:hAnsi="Times New Roman" w:cs="Times New Roman"/>
          <w:bCs/>
          <w:color w:val="262626"/>
          <w:kern w:val="36"/>
          <w:sz w:val="24"/>
          <w:szCs w:val="24"/>
        </w:rPr>
        <w:t xml:space="preserve">муниципального округа </w:t>
      </w:r>
      <w:r w:rsidRPr="00715F24">
        <w:rPr>
          <w:rFonts w:ascii="Times New Roman" w:hAnsi="Times New Roman" w:cs="Times New Roman"/>
          <w:bCs/>
          <w:color w:val="262626"/>
          <w:kern w:val="36"/>
          <w:sz w:val="24"/>
          <w:szCs w:val="24"/>
        </w:rPr>
        <w:t>Чувашской Республики, утвержденным решением Собрания депутатов Козловского</w:t>
      </w:r>
      <w:proofErr w:type="gramEnd"/>
      <w:r w:rsidRPr="00715F24">
        <w:rPr>
          <w:rFonts w:ascii="Times New Roman" w:hAnsi="Times New Roman" w:cs="Times New Roman"/>
          <w:bCs/>
          <w:color w:val="262626"/>
          <w:kern w:val="36"/>
          <w:sz w:val="24"/>
          <w:szCs w:val="24"/>
        </w:rPr>
        <w:t xml:space="preserve"> </w:t>
      </w:r>
      <w:proofErr w:type="gramStart"/>
      <w:r w:rsidR="00804FFC" w:rsidRPr="00715F2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804FFC" w:rsidRPr="00715F24">
        <w:rPr>
          <w:rFonts w:ascii="Times New Roman" w:hAnsi="Times New Roman" w:cs="Times New Roman"/>
          <w:bCs/>
          <w:color w:val="262626"/>
          <w:kern w:val="36"/>
          <w:sz w:val="24"/>
          <w:szCs w:val="24"/>
        </w:rPr>
        <w:t xml:space="preserve"> </w:t>
      </w:r>
      <w:r w:rsidRPr="00715F24">
        <w:rPr>
          <w:rFonts w:ascii="Times New Roman" w:hAnsi="Times New Roman" w:cs="Times New Roman"/>
          <w:bCs/>
          <w:color w:val="262626"/>
          <w:kern w:val="36"/>
          <w:sz w:val="24"/>
          <w:szCs w:val="24"/>
        </w:rPr>
        <w:t xml:space="preserve">Чувашской Республики от </w:t>
      </w:r>
      <w:r w:rsidR="00804FFC" w:rsidRPr="00715F24">
        <w:rPr>
          <w:rFonts w:ascii="Times New Roman" w:hAnsi="Times New Roman" w:cs="Times New Roman"/>
          <w:bCs/>
          <w:color w:val="262626"/>
          <w:kern w:val="36"/>
          <w:sz w:val="24"/>
          <w:szCs w:val="24"/>
        </w:rPr>
        <w:t xml:space="preserve">08 ноября </w:t>
      </w:r>
      <w:r w:rsidR="00804FFC"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2022</w:t>
      </w:r>
      <w:r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 года №1</w:t>
      </w:r>
      <w:r w:rsidR="00804FFC"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/</w:t>
      </w:r>
      <w:r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36</w:t>
      </w:r>
      <w:r w:rsidR="00804FFC"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, 21</w:t>
      </w:r>
      <w:r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 </w:t>
      </w:r>
      <w:r w:rsidR="00804FFC"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августа </w:t>
      </w:r>
      <w:r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202</w:t>
      </w:r>
      <w:r w:rsidR="00804FFC"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5</w:t>
      </w:r>
      <w:r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 года в 17.00 часов в актовом зале администрации Козловского района Чувашской Республики, по адресу: </w:t>
      </w:r>
      <w:r w:rsidRPr="00715F24">
        <w:rPr>
          <w:rFonts w:ascii="Times New Roman" w:hAnsi="Times New Roman" w:cs="Times New Roman"/>
          <w:sz w:val="24"/>
          <w:szCs w:val="24"/>
        </w:rPr>
        <w:t xml:space="preserve">г. Козловка. ул. Ленина, д. 55 состоятся </w:t>
      </w:r>
      <w:r w:rsidRPr="00715F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публичные слушания </w:t>
      </w:r>
      <w:r w:rsidRPr="00715F24"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="00804FFC" w:rsidRPr="00715F24"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eastAsia="ru-RU"/>
        </w:rPr>
        <w:t xml:space="preserve">актуализации схемы </w:t>
      </w:r>
      <w:r w:rsidR="00804FFC" w:rsidRPr="00715F24">
        <w:rPr>
          <w:rFonts w:ascii="Times New Roman" w:hAnsi="Times New Roman" w:cs="Times New Roman"/>
          <w:sz w:val="24"/>
          <w:szCs w:val="24"/>
        </w:rPr>
        <w:t>теплоснабжения города Козловка Чувашской республики на период до 2032 года</w:t>
      </w:r>
      <w:r w:rsidR="00715F24" w:rsidRPr="00715F24"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eastAsia="ru-RU"/>
        </w:rPr>
        <w:t>.</w:t>
      </w:r>
      <w:proofErr w:type="gramEnd"/>
    </w:p>
    <w:p w:rsidR="00297058" w:rsidRPr="00715F24" w:rsidRDefault="00297058" w:rsidP="00715F24">
      <w:pPr>
        <w:pStyle w:val="1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715F24">
        <w:rPr>
          <w:b w:val="0"/>
          <w:sz w:val="24"/>
          <w:szCs w:val="24"/>
        </w:rPr>
        <w:t xml:space="preserve">Проект </w:t>
      </w:r>
      <w:r w:rsidR="00804FFC" w:rsidRPr="00715F24">
        <w:rPr>
          <w:b w:val="0"/>
          <w:sz w:val="24"/>
          <w:szCs w:val="24"/>
        </w:rPr>
        <w:t xml:space="preserve">актуализации </w:t>
      </w:r>
      <w:r w:rsidRPr="00715F24">
        <w:rPr>
          <w:b w:val="0"/>
          <w:sz w:val="24"/>
          <w:szCs w:val="24"/>
        </w:rPr>
        <w:t xml:space="preserve">схемы теплоснабжения </w:t>
      </w:r>
      <w:r w:rsidR="00804FFC" w:rsidRPr="00715F24">
        <w:rPr>
          <w:b w:val="0"/>
          <w:sz w:val="24"/>
          <w:szCs w:val="24"/>
        </w:rPr>
        <w:t>города Козловка Чувашской республики на период до 2032 года</w:t>
      </w:r>
      <w:r w:rsidRPr="00715F24">
        <w:rPr>
          <w:b w:val="0"/>
          <w:sz w:val="24"/>
          <w:szCs w:val="24"/>
        </w:rPr>
        <w:t xml:space="preserve">  размещен на сайте  Козловского </w:t>
      </w:r>
      <w:r w:rsidR="00804FFC" w:rsidRPr="00715F24">
        <w:rPr>
          <w:b w:val="0"/>
          <w:sz w:val="24"/>
          <w:szCs w:val="24"/>
        </w:rPr>
        <w:t xml:space="preserve">муниципального округа Чувашской Республики </w:t>
      </w:r>
      <w:r w:rsidRPr="00715F24">
        <w:rPr>
          <w:b w:val="0"/>
          <w:sz w:val="24"/>
          <w:szCs w:val="24"/>
        </w:rPr>
        <w:t>в разделе: «</w:t>
      </w:r>
      <w:r w:rsidR="00077DB7" w:rsidRPr="00715F24">
        <w:rPr>
          <w:b w:val="0"/>
          <w:sz w:val="24"/>
          <w:szCs w:val="24"/>
        </w:rPr>
        <w:t>Схема теплоснабжения»</w:t>
      </w:r>
      <w:r w:rsidR="008C498D" w:rsidRPr="00715F24">
        <w:rPr>
          <w:b w:val="0"/>
          <w:sz w:val="24"/>
          <w:szCs w:val="24"/>
        </w:rPr>
        <w:t xml:space="preserve"> </w:t>
      </w:r>
      <w:hyperlink r:id="rId5" w:history="1">
        <w:r w:rsidR="0000085F" w:rsidRPr="0086587E">
          <w:rPr>
            <w:rStyle w:val="a3"/>
            <w:b w:val="0"/>
            <w:sz w:val="24"/>
            <w:szCs w:val="24"/>
          </w:rPr>
          <w:t>https://kozlov.cap.ru/action/activity/gkh/teplosnabzhenie/shema-teplosnabzheniya</w:t>
        </w:r>
      </w:hyperlink>
      <w:proofErr w:type="gramStart"/>
      <w:r w:rsidR="0000085F">
        <w:rPr>
          <w:b w:val="0"/>
          <w:sz w:val="24"/>
          <w:szCs w:val="24"/>
        </w:rPr>
        <w:t xml:space="preserve"> </w:t>
      </w:r>
      <w:r w:rsidR="008C498D" w:rsidRPr="00715F24">
        <w:rPr>
          <w:b w:val="0"/>
          <w:sz w:val="24"/>
          <w:szCs w:val="24"/>
        </w:rPr>
        <w:t xml:space="preserve"> </w:t>
      </w:r>
      <w:r w:rsidRPr="00715F24">
        <w:rPr>
          <w:sz w:val="24"/>
          <w:szCs w:val="24"/>
        </w:rPr>
        <w:t>)</w:t>
      </w:r>
      <w:proofErr w:type="gramEnd"/>
      <w:r w:rsidRPr="00715F24">
        <w:rPr>
          <w:sz w:val="24"/>
          <w:szCs w:val="24"/>
        </w:rPr>
        <w:t xml:space="preserve">. </w:t>
      </w:r>
    </w:p>
    <w:p w:rsidR="00715F24" w:rsidRPr="00715F24" w:rsidRDefault="00715F24" w:rsidP="00715F2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5F2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Замечания и предложения</w:t>
      </w:r>
      <w:r w:rsidR="00297058" w:rsidRPr="00715F24">
        <w:rPr>
          <w:rFonts w:ascii="Times New Roman" w:hAnsi="Times New Roman" w:cs="Times New Roman"/>
          <w:sz w:val="24"/>
          <w:szCs w:val="24"/>
        </w:rPr>
        <w:t xml:space="preserve"> по проекту</w:t>
      </w:r>
      <w:r w:rsidR="008C498D" w:rsidRPr="00715F24">
        <w:rPr>
          <w:rFonts w:ascii="Times New Roman" w:hAnsi="Times New Roman" w:cs="Times New Roman"/>
          <w:sz w:val="24"/>
          <w:szCs w:val="24"/>
        </w:rPr>
        <w:t xml:space="preserve"> актуализации </w:t>
      </w:r>
      <w:r w:rsidR="00297058" w:rsidRPr="00715F24">
        <w:rPr>
          <w:rFonts w:ascii="Times New Roman" w:hAnsi="Times New Roman" w:cs="Times New Roman"/>
          <w:sz w:val="24"/>
          <w:szCs w:val="24"/>
        </w:rPr>
        <w:t xml:space="preserve"> схемы теплоснабжения </w:t>
      </w:r>
      <w:r w:rsidR="008C498D" w:rsidRPr="00715F24">
        <w:rPr>
          <w:rFonts w:ascii="Times New Roman" w:hAnsi="Times New Roman" w:cs="Times New Roman"/>
          <w:sz w:val="24"/>
          <w:szCs w:val="24"/>
        </w:rPr>
        <w:t xml:space="preserve">города Козловка Чувашской республики на период до 2032 года </w:t>
      </w:r>
      <w:r w:rsidR="00297058" w:rsidRPr="00715F24">
        <w:rPr>
          <w:rFonts w:ascii="Times New Roman" w:hAnsi="Times New Roman" w:cs="Times New Roman"/>
          <w:sz w:val="24"/>
          <w:szCs w:val="24"/>
        </w:rPr>
        <w:t xml:space="preserve"> направляются в письменном виде</w:t>
      </w:r>
      <w:r w:rsidRPr="00715F2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с 15.07.2025 года  до 21.08.2025 года  </w:t>
      </w:r>
      <w:r w:rsidRPr="00715F24">
        <w:rPr>
          <w:rFonts w:ascii="Times New Roman" w:hAnsi="Times New Roman" w:cs="Times New Roman"/>
          <w:sz w:val="24"/>
          <w:szCs w:val="24"/>
        </w:rPr>
        <w:t xml:space="preserve">в рабочие дни с 8.00 до 12.00 и с 13.00 до 17.00  часов (включительно)  по адресу: г. Козловка. ул. Ленина, д. 55, </w:t>
      </w:r>
      <w:proofErr w:type="spellStart"/>
      <w:r w:rsidRPr="00715F2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715F24">
        <w:rPr>
          <w:rFonts w:ascii="Times New Roman" w:hAnsi="Times New Roman" w:cs="Times New Roman"/>
          <w:sz w:val="24"/>
          <w:szCs w:val="24"/>
        </w:rPr>
        <w:t>. 28 (Козловский  территориальный отдел Управления по благоустройству и развитию территорий</w:t>
      </w:r>
      <w:proofErr w:type="gramEnd"/>
      <w:r w:rsidRPr="00715F24">
        <w:rPr>
          <w:rFonts w:ascii="Times New Roman" w:hAnsi="Times New Roman" w:cs="Times New Roman"/>
          <w:sz w:val="24"/>
          <w:szCs w:val="24"/>
        </w:rPr>
        <w:t xml:space="preserve"> администрации Козловского муниципального округа Чувашской Республики, тел 8-83534 2-11-42,  2-15-15, </w:t>
      </w:r>
      <w:proofErr w:type="gramStart"/>
      <w:r w:rsidRPr="00715F24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715F24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mail</w:t>
      </w:r>
      <w:r w:rsidRPr="00715F2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: </w:t>
      </w:r>
      <w:hyperlink r:id="rId6" w:history="1">
        <w:r w:rsidRPr="00715F24">
          <w:rPr>
            <w:rStyle w:val="a3"/>
            <w:rFonts w:ascii="Times New Roman" w:hAnsi="Times New Roman" w:cs="Times New Roman"/>
            <w:sz w:val="24"/>
            <w:szCs w:val="24"/>
          </w:rPr>
          <w:t>kozlov_goradm@cap.ru</w:t>
        </w:r>
      </w:hyperlink>
      <w:r w:rsidRPr="00715F24">
        <w:rPr>
          <w:rFonts w:ascii="Times New Roman" w:hAnsi="Times New Roman" w:cs="Times New Roman"/>
          <w:sz w:val="24"/>
          <w:szCs w:val="24"/>
        </w:rPr>
        <w:t>.) либо выносятся на публичные слушания.</w:t>
      </w:r>
    </w:p>
    <w:p w:rsidR="00715F24" w:rsidRPr="00715F24" w:rsidRDefault="00715F24" w:rsidP="00715F2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</w:p>
    <w:p w:rsidR="00715F24" w:rsidRPr="00715F24" w:rsidRDefault="00715F24" w:rsidP="00715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3712" w:rsidRPr="00AA3712" w:rsidRDefault="00AA3712" w:rsidP="00776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222" w:rsidRPr="00776222" w:rsidRDefault="00776222" w:rsidP="007762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76222" w:rsidRDefault="00776222" w:rsidP="00776222">
      <w:pPr>
        <w:spacing w:before="100" w:beforeAutospacing="1" w:line="300" w:lineRule="atLeast"/>
        <w:ind w:firstLine="708"/>
        <w:jc w:val="both"/>
        <w:outlineLvl w:val="0"/>
      </w:pPr>
    </w:p>
    <w:p w:rsidR="00776222" w:rsidRPr="00CD3D68" w:rsidRDefault="00776222" w:rsidP="00776222">
      <w:pPr>
        <w:jc w:val="both"/>
      </w:pPr>
    </w:p>
    <w:sectPr w:rsidR="00776222" w:rsidRPr="00CD3D68" w:rsidSect="00C17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874D7C"/>
    <w:multiLevelType w:val="multilevel"/>
    <w:tmpl w:val="C2282A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94B"/>
    <w:rsid w:val="0000085F"/>
    <w:rsid w:val="00077DB7"/>
    <w:rsid w:val="00297058"/>
    <w:rsid w:val="0043794B"/>
    <w:rsid w:val="00461F86"/>
    <w:rsid w:val="006E6141"/>
    <w:rsid w:val="00715F24"/>
    <w:rsid w:val="00776222"/>
    <w:rsid w:val="00804FFC"/>
    <w:rsid w:val="008C498D"/>
    <w:rsid w:val="00A751EE"/>
    <w:rsid w:val="00AA3712"/>
    <w:rsid w:val="00B05D78"/>
    <w:rsid w:val="00BC29ED"/>
    <w:rsid w:val="00C173B8"/>
    <w:rsid w:val="00D20FD3"/>
    <w:rsid w:val="00D95548"/>
    <w:rsid w:val="00DF3BEF"/>
    <w:rsid w:val="00E642DE"/>
    <w:rsid w:val="00F6477D"/>
    <w:rsid w:val="00F93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3B8"/>
  </w:style>
  <w:style w:type="paragraph" w:styleId="1">
    <w:name w:val="heading 1"/>
    <w:basedOn w:val="a"/>
    <w:link w:val="10"/>
    <w:uiPriority w:val="9"/>
    <w:qFormat/>
    <w:rsid w:val="00077D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FD3"/>
    <w:rPr>
      <w:color w:val="0000FF"/>
      <w:u w:val="single"/>
    </w:rPr>
  </w:style>
  <w:style w:type="paragraph" w:customStyle="1" w:styleId="ConsPlusNormal">
    <w:name w:val="ConsPlusNormal"/>
    <w:rsid w:val="007762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7D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715F2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90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3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zlov_goradm@cap.ru" TargetMode="External"/><Relationship Id="rId5" Type="http://schemas.openxmlformats.org/officeDocument/2006/relationships/hyperlink" Target="https://kozlov.cap.ru/action/activity/gkh/teplosnabzhenie/shema-teplosnabzhe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kozlov_construct2 С.А. Григорьева</dc:creator>
  <cp:lastModifiedBy>kozlov_construct1 Н.Ю.. Ситнова</cp:lastModifiedBy>
  <cp:revision>2</cp:revision>
  <dcterms:created xsi:type="dcterms:W3CDTF">2025-08-19T11:02:00Z</dcterms:created>
  <dcterms:modified xsi:type="dcterms:W3CDTF">2025-08-19T11:02:00Z</dcterms:modified>
</cp:coreProperties>
</file>