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7E02" w:rsidRDefault="002D5153" w:rsidP="002F7E02">
      <w:pPr>
        <w:ind w:firstLine="0"/>
      </w:pPr>
      <w:r>
        <w:rPr>
          <w:noProof/>
          <w:kern w:val="0"/>
          <w:sz w:val="20"/>
          <w:lang w:eastAsia="ru-RU"/>
        </w:rPr>
        <w:drawing>
          <wp:anchor distT="0" distB="0" distL="114300" distR="114300" simplePos="0" relativeHeight="251666432" behindDoc="0" locked="0" layoutInCell="1" allowOverlap="1" wp14:anchorId="1B55E0C8" wp14:editId="489D0F34">
            <wp:simplePos x="0" y="0"/>
            <wp:positionH relativeFrom="margin">
              <wp:align>center</wp:align>
            </wp:positionH>
            <wp:positionV relativeFrom="paragraph">
              <wp:posOffset>-2540</wp:posOffset>
            </wp:positionV>
            <wp:extent cx="720090" cy="720090"/>
            <wp:effectExtent l="0" t="0" r="3810" b="3810"/>
            <wp:wrapNone/>
            <wp:docPr id="12" name="Рисунок 12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-ch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702E" w:rsidRDefault="00C3702E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p w:rsidR="003764F9" w:rsidRPr="003764F9" w:rsidRDefault="003764F9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138"/>
        <w:gridCol w:w="1136"/>
        <w:gridCol w:w="4580"/>
      </w:tblGrid>
      <w:tr w:rsidR="003764F9" w:rsidRPr="003764F9" w:rsidTr="00580C65">
        <w:trPr>
          <w:cantSplit/>
          <w:trHeight w:val="612"/>
        </w:trPr>
        <w:tc>
          <w:tcPr>
            <w:tcW w:w="4195" w:type="dxa"/>
          </w:tcPr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  <w:t>ЧУВАШСКАЯ РЕСПУБЛИКА</w:t>
            </w:r>
            <w:r w:rsidRPr="003764F9"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</w:t>
            </w:r>
          </w:p>
          <w:p w:rsidR="003764F9" w:rsidRPr="002D5153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73" w:type="dxa"/>
            <w:vMerge w:val="restart"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ЧĂВАШ РЕСПУБЛИКИ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bCs/>
                <w:kern w:val="0"/>
                <w:sz w:val="22"/>
                <w:szCs w:val="20"/>
                <w:lang w:eastAsia="ru-RU"/>
              </w:rPr>
            </w:pPr>
          </w:p>
        </w:tc>
      </w:tr>
      <w:tr w:rsidR="003764F9" w:rsidRPr="003764F9" w:rsidTr="00580C65">
        <w:trPr>
          <w:cantSplit/>
          <w:trHeight w:val="2355"/>
        </w:trPr>
        <w:tc>
          <w:tcPr>
            <w:tcW w:w="4195" w:type="dxa"/>
          </w:tcPr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АДМИНИСТРАЦИЯ </w:t>
            </w:r>
          </w:p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ЯНТИКОВСКОГО </w:t>
            </w:r>
            <w:r w:rsidR="00FA2155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МУНИЦИПАЛЬНОГО ОКРУГА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ПОСТАНОВЛЕНИЕ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BE43F5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-35"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19.08.</w:t>
            </w:r>
            <w:r w:rsidR="00273452"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2025</w:t>
            </w: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 xml:space="preserve"> № 539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lang w:eastAsia="ru-RU"/>
              </w:rPr>
            </w:pPr>
            <w:r w:rsidRPr="003764F9">
              <w:rPr>
                <w:noProof/>
                <w:kern w:val="0"/>
                <w:sz w:val="26"/>
                <w:lang w:eastAsia="ru-RU"/>
              </w:rPr>
              <w:t>село Янтиково</w:t>
            </w:r>
          </w:p>
        </w:tc>
        <w:tc>
          <w:tcPr>
            <w:tcW w:w="1173" w:type="dxa"/>
            <w:vMerge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FA2155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ТĂВАЙ </w:t>
            </w:r>
          </w:p>
          <w:p w:rsidR="003764F9" w:rsidRPr="003764F9" w:rsidRDefault="00FA2155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МУНИЦИПАЛЛĂ ОКРУГĚН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АДМИНИСТРАЦИЙĔ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ЙЫШĂНУ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BE43F5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kern w:val="0"/>
                <w:sz w:val="26"/>
                <w:szCs w:val="20"/>
                <w:lang w:eastAsia="ru-RU"/>
              </w:rPr>
              <w:t>19.08.</w:t>
            </w:r>
            <w:bookmarkStart w:id="0" w:name="_GoBack"/>
            <w:bookmarkEnd w:id="0"/>
            <w:r w:rsidR="00273452">
              <w:rPr>
                <w:noProof/>
                <w:kern w:val="0"/>
                <w:sz w:val="26"/>
                <w:szCs w:val="20"/>
                <w:lang w:eastAsia="ru-RU"/>
              </w:rPr>
              <w:t>2025</w:t>
            </w:r>
            <w:r w:rsidR="003764F9" w:rsidRP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  </w:t>
            </w:r>
            <w:r>
              <w:rPr>
                <w:noProof/>
                <w:kern w:val="0"/>
                <w:sz w:val="26"/>
                <w:szCs w:val="20"/>
                <w:lang w:eastAsia="ru-RU"/>
              </w:rPr>
              <w:t xml:space="preserve">539 </w:t>
            </w:r>
            <w:r w:rsid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№ 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kern w:val="0"/>
                <w:sz w:val="26"/>
                <w:lang w:eastAsia="ru-RU"/>
              </w:rPr>
            </w:pPr>
            <w:r w:rsidRPr="003764F9">
              <w:rPr>
                <w:noProof/>
                <w:color w:val="000000"/>
                <w:kern w:val="0"/>
                <w:sz w:val="26"/>
                <w:lang w:eastAsia="ru-RU"/>
              </w:rPr>
              <w:t>Тǎвай ялě</w:t>
            </w:r>
          </w:p>
        </w:tc>
      </w:tr>
    </w:tbl>
    <w:p w:rsidR="003764F9" w:rsidRPr="00900FB1" w:rsidRDefault="003764F9" w:rsidP="0039637A">
      <w:pPr>
        <w:spacing w:line="240" w:lineRule="auto"/>
        <w:ind w:firstLine="0"/>
        <w:rPr>
          <w:sz w:val="28"/>
          <w:szCs w:val="28"/>
        </w:rPr>
      </w:pPr>
    </w:p>
    <w:p w:rsidR="0039637A" w:rsidRPr="0039637A" w:rsidRDefault="0039637A" w:rsidP="00593681">
      <w:pPr>
        <w:tabs>
          <w:tab w:val="left" w:pos="916"/>
          <w:tab w:val="left" w:pos="1832"/>
          <w:tab w:val="left" w:pos="2748"/>
          <w:tab w:val="left" w:pos="3664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right="4960" w:firstLine="0"/>
        <w:rPr>
          <w:rFonts w:eastAsia="Courier New"/>
          <w:kern w:val="0"/>
          <w:sz w:val="28"/>
          <w:szCs w:val="28"/>
        </w:rPr>
      </w:pPr>
      <w:bookmarkStart w:id="1" w:name="sub_1"/>
      <w:r w:rsidRPr="0039637A">
        <w:rPr>
          <w:rFonts w:eastAsia="Courier New"/>
          <w:kern w:val="0"/>
          <w:sz w:val="28"/>
          <w:szCs w:val="28"/>
        </w:rPr>
        <w:t xml:space="preserve">О внесении изменений в </w:t>
      </w:r>
      <w:r w:rsidRPr="0039637A">
        <w:rPr>
          <w:rFonts w:eastAsia="Courier New"/>
          <w:bCs/>
          <w:kern w:val="0"/>
          <w:sz w:val="28"/>
          <w:szCs w:val="28"/>
        </w:rPr>
        <w:t>постановление администрации Янтиковского муниципального округа от 06.12.2023</w:t>
      </w:r>
      <w:r w:rsidRPr="0039637A">
        <w:rPr>
          <w:rFonts w:eastAsia="Courier New"/>
          <w:bCs/>
          <w:kern w:val="0"/>
          <w:sz w:val="28"/>
          <w:szCs w:val="28"/>
          <w:lang w:val="x-none"/>
        </w:rPr>
        <w:t xml:space="preserve"> </w:t>
      </w:r>
      <w:r w:rsidRPr="0039637A">
        <w:rPr>
          <w:rFonts w:eastAsia="Courier New"/>
          <w:bCs/>
          <w:kern w:val="0"/>
          <w:sz w:val="28"/>
          <w:szCs w:val="28"/>
        </w:rPr>
        <w:t>№</w:t>
      </w:r>
      <w:r w:rsidRPr="0039637A">
        <w:rPr>
          <w:rFonts w:eastAsia="Courier New"/>
          <w:bCs/>
          <w:kern w:val="0"/>
          <w:sz w:val="28"/>
          <w:szCs w:val="28"/>
          <w:lang w:val="x-none"/>
        </w:rPr>
        <w:t xml:space="preserve"> </w:t>
      </w:r>
      <w:r w:rsidRPr="0039637A">
        <w:rPr>
          <w:rFonts w:eastAsia="Courier New"/>
          <w:bCs/>
          <w:kern w:val="0"/>
          <w:sz w:val="28"/>
          <w:szCs w:val="28"/>
        </w:rPr>
        <w:t>1394 «Об утверждении административного регламента администрации Янтиковского муниципального округа предоставления муниципальной услуги «Предоставление гражданам жилых помещений муниципального специализированного жилищного фонда (маневренного, служебного)»</w:t>
      </w:r>
    </w:p>
    <w:p w:rsidR="0039637A" w:rsidRDefault="0039637A" w:rsidP="0039637A">
      <w:pPr>
        <w:tabs>
          <w:tab w:val="left" w:pos="142"/>
        </w:tabs>
        <w:spacing w:line="240" w:lineRule="auto"/>
        <w:ind w:firstLine="567"/>
        <w:jc w:val="left"/>
        <w:rPr>
          <w:kern w:val="0"/>
          <w:sz w:val="28"/>
          <w:szCs w:val="28"/>
        </w:rPr>
      </w:pPr>
    </w:p>
    <w:p w:rsidR="0039637A" w:rsidRPr="0039637A" w:rsidRDefault="0039637A" w:rsidP="0039637A">
      <w:pPr>
        <w:tabs>
          <w:tab w:val="left" w:pos="142"/>
        </w:tabs>
        <w:suppressAutoHyphens w:val="0"/>
        <w:spacing w:line="360" w:lineRule="auto"/>
        <w:rPr>
          <w:kern w:val="0"/>
          <w:sz w:val="28"/>
          <w:szCs w:val="28"/>
          <w:lang w:val="x-none"/>
        </w:rPr>
      </w:pPr>
      <w:r w:rsidRPr="0039637A">
        <w:rPr>
          <w:kern w:val="0"/>
          <w:sz w:val="28"/>
          <w:szCs w:val="28"/>
          <w:lang w:val="x-none"/>
        </w:rPr>
        <w:t>В соответствии с Федеральным законом от 06.10.2003 №</w:t>
      </w:r>
      <w:r w:rsidRPr="0039637A">
        <w:rPr>
          <w:kern w:val="0"/>
          <w:sz w:val="28"/>
          <w:szCs w:val="28"/>
        </w:rPr>
        <w:t xml:space="preserve"> </w:t>
      </w:r>
      <w:r w:rsidRPr="0039637A">
        <w:rPr>
          <w:kern w:val="0"/>
          <w:sz w:val="28"/>
          <w:szCs w:val="28"/>
          <w:lang w:val="x-none"/>
        </w:rPr>
        <w:t>131-ФЗ</w:t>
      </w:r>
      <w:r w:rsidRPr="0039637A">
        <w:rPr>
          <w:kern w:val="0"/>
          <w:sz w:val="28"/>
          <w:szCs w:val="28"/>
        </w:rPr>
        <w:t xml:space="preserve"> </w:t>
      </w:r>
      <w:r w:rsidRPr="0039637A">
        <w:rPr>
          <w:kern w:val="0"/>
          <w:sz w:val="28"/>
          <w:szCs w:val="28"/>
          <w:lang w:val="x-none"/>
        </w:rPr>
        <w:t>«Об общих принципах организации местного самоуправления в Российской Федерации</w:t>
      </w:r>
      <w:r w:rsidRPr="0039637A">
        <w:rPr>
          <w:kern w:val="0"/>
          <w:sz w:val="28"/>
          <w:szCs w:val="28"/>
        </w:rPr>
        <w:t xml:space="preserve">», </w:t>
      </w:r>
      <w:r w:rsidRPr="0039637A">
        <w:rPr>
          <w:bCs/>
          <w:kern w:val="0"/>
          <w:sz w:val="28"/>
          <w:szCs w:val="28"/>
        </w:rPr>
        <w:t xml:space="preserve">Федеральным законом от 27.07.2010 № 210-ФЗ «Об организации предоставления государственных и муниципальных услуг», постановлением </w:t>
      </w:r>
      <w:r w:rsidRPr="0039637A">
        <w:rPr>
          <w:kern w:val="0"/>
          <w:sz w:val="28"/>
          <w:szCs w:val="28"/>
          <w:shd w:val="clear" w:color="auto" w:fill="FFFFFF"/>
          <w:lang w:eastAsia="ru-RU"/>
        </w:rPr>
        <w:t xml:space="preserve">Правительства Российской Федерации от 01.03.2022 № 277 «О направлении в личный кабинет заявителя в федеральной государственной информационной системе «Единый портал государственных и муниципальных услуг (функций)» сведений о ходе выполнения запроса о предоставлении государственной или муниципальной услуги, заявления о предоставлении услуги, указанной в части 3 статьи 1 Федерального закона «Об организации предоставления государственных и муниципальных услуг», а также результатов предоставления государственной или муниципальной услуги, результатов </w:t>
      </w:r>
      <w:r w:rsidRPr="0039637A">
        <w:rPr>
          <w:kern w:val="0"/>
          <w:sz w:val="28"/>
          <w:szCs w:val="28"/>
          <w:shd w:val="clear" w:color="auto" w:fill="FFFFFF"/>
          <w:lang w:eastAsia="ru-RU"/>
        </w:rPr>
        <w:lastRenderedPageBreak/>
        <w:t>предоставления услуги, указанной в части 3 статьи 1 Федерального закона «Об организации предоставления государственных и муниципальных услуг»</w:t>
      </w:r>
      <w:r w:rsidRPr="0039637A">
        <w:rPr>
          <w:bCs/>
          <w:kern w:val="0"/>
          <w:sz w:val="28"/>
          <w:szCs w:val="28"/>
        </w:rPr>
        <w:t xml:space="preserve">, администрация Янтиковского муниципального округа </w:t>
      </w:r>
      <w:r w:rsidRPr="0039637A">
        <w:rPr>
          <w:b/>
          <w:bCs/>
          <w:kern w:val="0"/>
          <w:sz w:val="28"/>
          <w:szCs w:val="28"/>
        </w:rPr>
        <w:t>п о с т а н о в л я е т</w:t>
      </w:r>
      <w:r w:rsidRPr="0039637A">
        <w:rPr>
          <w:bCs/>
          <w:kern w:val="0"/>
          <w:sz w:val="28"/>
          <w:szCs w:val="28"/>
        </w:rPr>
        <w:t>:</w:t>
      </w:r>
    </w:p>
    <w:p w:rsidR="0039637A" w:rsidRPr="0039637A" w:rsidRDefault="0039637A" w:rsidP="00593681">
      <w:pPr>
        <w:numPr>
          <w:ilvl w:val="0"/>
          <w:numId w:val="22"/>
        </w:numPr>
        <w:tabs>
          <w:tab w:val="clear" w:pos="720"/>
          <w:tab w:val="num" w:pos="0"/>
          <w:tab w:val="left" w:pos="993"/>
        </w:tabs>
        <w:suppressAutoHyphens w:val="0"/>
        <w:spacing w:line="360" w:lineRule="auto"/>
        <w:ind w:left="0" w:firstLine="709"/>
        <w:rPr>
          <w:bCs/>
          <w:spacing w:val="-4"/>
          <w:kern w:val="0"/>
          <w:sz w:val="28"/>
          <w:szCs w:val="28"/>
        </w:rPr>
      </w:pPr>
      <w:r w:rsidRPr="0039637A">
        <w:rPr>
          <w:bCs/>
          <w:spacing w:val="-4"/>
          <w:kern w:val="0"/>
          <w:sz w:val="28"/>
          <w:szCs w:val="28"/>
        </w:rPr>
        <w:t xml:space="preserve">Внести в административный регламент </w:t>
      </w:r>
      <w:r w:rsidRPr="0039637A">
        <w:rPr>
          <w:rFonts w:eastAsia="Courier New"/>
          <w:bCs/>
          <w:kern w:val="0"/>
          <w:sz w:val="28"/>
          <w:szCs w:val="28"/>
        </w:rPr>
        <w:t>администрации Янтиковского муниципального округа</w:t>
      </w:r>
      <w:r w:rsidRPr="0039637A">
        <w:rPr>
          <w:bCs/>
          <w:spacing w:val="-4"/>
          <w:kern w:val="0"/>
          <w:sz w:val="28"/>
          <w:szCs w:val="28"/>
        </w:rPr>
        <w:t xml:space="preserve"> предоставления муниципальной услуги «</w:t>
      </w:r>
      <w:r w:rsidRPr="0039637A">
        <w:rPr>
          <w:rFonts w:eastAsia="Courier New"/>
          <w:bCs/>
          <w:kern w:val="0"/>
          <w:sz w:val="28"/>
          <w:szCs w:val="28"/>
        </w:rPr>
        <w:t>Предоставление гражданам жилых помещений муниципального специализированного жилищного фонда (маневренного, служебного)</w:t>
      </w:r>
      <w:r w:rsidRPr="0039637A">
        <w:rPr>
          <w:bCs/>
          <w:spacing w:val="-4"/>
          <w:kern w:val="0"/>
          <w:sz w:val="28"/>
          <w:szCs w:val="28"/>
        </w:rPr>
        <w:t>», утвержденный постановлением администрации Янтиковского муниципального округа от 06.12.2023 № 13</w:t>
      </w:r>
      <w:r w:rsidR="00F32BAC">
        <w:rPr>
          <w:bCs/>
          <w:spacing w:val="-4"/>
          <w:kern w:val="0"/>
          <w:sz w:val="28"/>
          <w:szCs w:val="28"/>
        </w:rPr>
        <w:t>94</w:t>
      </w:r>
      <w:r w:rsidRPr="0039637A">
        <w:rPr>
          <w:bCs/>
          <w:spacing w:val="-4"/>
          <w:kern w:val="0"/>
          <w:sz w:val="28"/>
          <w:szCs w:val="28"/>
        </w:rPr>
        <w:t xml:space="preserve"> следующие изменения:</w:t>
      </w:r>
    </w:p>
    <w:p w:rsidR="0039637A" w:rsidRPr="0039637A" w:rsidRDefault="0039637A" w:rsidP="0039637A">
      <w:pPr>
        <w:suppressAutoHyphens w:val="0"/>
        <w:spacing w:line="360" w:lineRule="auto"/>
        <w:rPr>
          <w:bCs/>
          <w:spacing w:val="-4"/>
          <w:kern w:val="0"/>
          <w:sz w:val="28"/>
          <w:szCs w:val="28"/>
        </w:rPr>
      </w:pPr>
      <w:r w:rsidRPr="0039637A">
        <w:rPr>
          <w:bCs/>
          <w:spacing w:val="-4"/>
          <w:kern w:val="0"/>
          <w:sz w:val="28"/>
          <w:szCs w:val="28"/>
        </w:rPr>
        <w:t xml:space="preserve">в п. 2.14.6 административного регламента слова «(при наличии технической возможности)» исключить. </w:t>
      </w:r>
    </w:p>
    <w:p w:rsidR="0039637A" w:rsidRPr="0039637A" w:rsidRDefault="0039637A" w:rsidP="0039637A">
      <w:pPr>
        <w:widowControl w:val="0"/>
        <w:suppressAutoHyphens w:val="0"/>
        <w:spacing w:line="360" w:lineRule="auto"/>
        <w:rPr>
          <w:spacing w:val="-2"/>
          <w:kern w:val="0"/>
          <w:sz w:val="28"/>
          <w:szCs w:val="28"/>
          <w:lang w:val="x-none"/>
        </w:rPr>
      </w:pPr>
      <w:r w:rsidRPr="0039637A">
        <w:rPr>
          <w:bCs/>
          <w:spacing w:val="-4"/>
          <w:kern w:val="0"/>
          <w:sz w:val="28"/>
          <w:szCs w:val="28"/>
        </w:rPr>
        <w:t xml:space="preserve">2. </w:t>
      </w:r>
      <w:r w:rsidRPr="0039637A">
        <w:rPr>
          <w:kern w:val="0"/>
          <w:sz w:val="28"/>
          <w:szCs w:val="28"/>
        </w:rPr>
        <w:t>Настоящее постановление вступает в силу со дня его официального опубликования.</w:t>
      </w:r>
    </w:p>
    <w:bookmarkEnd w:id="1"/>
    <w:p w:rsidR="0039637A" w:rsidRPr="0039637A" w:rsidRDefault="0039637A" w:rsidP="0039637A">
      <w:pPr>
        <w:widowControl w:val="0"/>
        <w:spacing w:line="288" w:lineRule="auto"/>
        <w:ind w:firstLine="0"/>
        <w:rPr>
          <w:spacing w:val="-2"/>
          <w:kern w:val="0"/>
          <w:sz w:val="28"/>
          <w:szCs w:val="28"/>
        </w:rPr>
      </w:pPr>
    </w:p>
    <w:p w:rsidR="0039637A" w:rsidRPr="0039637A" w:rsidRDefault="0039637A" w:rsidP="0039637A">
      <w:pPr>
        <w:widowControl w:val="0"/>
        <w:spacing w:line="288" w:lineRule="auto"/>
        <w:ind w:firstLine="0"/>
        <w:rPr>
          <w:spacing w:val="-2"/>
          <w:kern w:val="0"/>
          <w:sz w:val="28"/>
          <w:szCs w:val="28"/>
        </w:rPr>
      </w:pPr>
    </w:p>
    <w:p w:rsidR="0039637A" w:rsidRPr="0039637A" w:rsidRDefault="0039637A" w:rsidP="0039637A">
      <w:pPr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  <w:r w:rsidRPr="0039637A">
        <w:rPr>
          <w:kern w:val="0"/>
          <w:sz w:val="28"/>
          <w:szCs w:val="28"/>
          <w:lang w:eastAsia="ru-RU"/>
        </w:rPr>
        <w:t>Глава Янтиковского</w:t>
      </w:r>
    </w:p>
    <w:p w:rsidR="0039637A" w:rsidRPr="0039637A" w:rsidRDefault="0039637A" w:rsidP="0039637A">
      <w:pPr>
        <w:suppressAutoHyphens w:val="0"/>
        <w:spacing w:line="240" w:lineRule="auto"/>
        <w:ind w:firstLine="0"/>
        <w:rPr>
          <w:rFonts w:eastAsia="Courier New"/>
          <w:kern w:val="0"/>
          <w:sz w:val="28"/>
          <w:szCs w:val="28"/>
        </w:rPr>
      </w:pPr>
      <w:r w:rsidRPr="0039637A">
        <w:rPr>
          <w:kern w:val="0"/>
          <w:sz w:val="28"/>
          <w:szCs w:val="28"/>
          <w:lang w:eastAsia="ru-RU"/>
        </w:rPr>
        <w:t xml:space="preserve">муниципального округа                                </w:t>
      </w:r>
      <w:r>
        <w:rPr>
          <w:kern w:val="0"/>
          <w:sz w:val="28"/>
          <w:szCs w:val="28"/>
          <w:lang w:eastAsia="ru-RU"/>
        </w:rPr>
        <w:t xml:space="preserve"> </w:t>
      </w:r>
      <w:r w:rsidRPr="0039637A">
        <w:rPr>
          <w:kern w:val="0"/>
          <w:sz w:val="28"/>
          <w:szCs w:val="28"/>
          <w:lang w:eastAsia="ru-RU"/>
        </w:rPr>
        <w:t xml:space="preserve">                                   О.А. Ломоносов</w:t>
      </w:r>
    </w:p>
    <w:p w:rsidR="00F37411" w:rsidRDefault="00F37411" w:rsidP="007D7E2A">
      <w:pPr>
        <w:spacing w:line="240" w:lineRule="auto"/>
        <w:ind w:firstLine="0"/>
        <w:rPr>
          <w:sz w:val="28"/>
          <w:szCs w:val="28"/>
        </w:rPr>
      </w:pPr>
    </w:p>
    <w:sectPr w:rsidR="00F37411" w:rsidSect="0091746D">
      <w:headerReference w:type="default" r:id="rId10"/>
      <w:pgSz w:w="11906" w:h="16838"/>
      <w:pgMar w:top="1134" w:right="567" w:bottom="1134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0C65" w:rsidRDefault="00580C65" w:rsidP="002F7E02">
      <w:pPr>
        <w:spacing w:line="240" w:lineRule="auto"/>
      </w:pPr>
      <w:r>
        <w:separator/>
      </w:r>
    </w:p>
  </w:endnote>
  <w:endnote w:type="continuationSeparator" w:id="0">
    <w:p w:rsidR="00580C65" w:rsidRDefault="00580C65" w:rsidP="002F7E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tarSymbol">
    <w:altName w:val="MS Gothic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0C65" w:rsidRDefault="00580C65" w:rsidP="002F7E02">
      <w:pPr>
        <w:spacing w:line="240" w:lineRule="auto"/>
      </w:pPr>
      <w:r>
        <w:separator/>
      </w:r>
    </w:p>
  </w:footnote>
  <w:footnote w:type="continuationSeparator" w:id="0">
    <w:p w:rsidR="00580C65" w:rsidRDefault="00580C65" w:rsidP="002F7E0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746D" w:rsidRDefault="0091746D" w:rsidP="0091746D">
    <w:pPr>
      <w:pStyle w:val="af6"/>
      <w:ind w:firstLine="4678"/>
    </w:pPr>
    <w:r>
      <w:t>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3"/>
    <w:multiLevelType w:val="multilevel"/>
    <w:tmpl w:val="00000003"/>
    <w:name w:val="WW8Num3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2482"/>
        </w:tabs>
        <w:ind w:left="2482" w:hanging="360"/>
      </w:pPr>
    </w:lvl>
    <w:lvl w:ilvl="2">
      <w:start w:val="1"/>
      <w:numFmt w:val="decimal"/>
      <w:lvlText w:val="%1.%2.%3."/>
      <w:lvlJc w:val="left"/>
      <w:pPr>
        <w:tabs>
          <w:tab w:val="num" w:pos="2842"/>
        </w:tabs>
        <w:ind w:left="2842" w:hanging="360"/>
      </w:pPr>
    </w:lvl>
    <w:lvl w:ilvl="3">
      <w:start w:val="1"/>
      <w:numFmt w:val="decimal"/>
      <w:lvlText w:val="%1.%2.%3.%4."/>
      <w:lvlJc w:val="left"/>
      <w:pPr>
        <w:tabs>
          <w:tab w:val="num" w:pos="3202"/>
        </w:tabs>
        <w:ind w:left="3202" w:hanging="360"/>
      </w:pPr>
    </w:lvl>
    <w:lvl w:ilvl="4">
      <w:start w:val="1"/>
      <w:numFmt w:val="decimal"/>
      <w:lvlText w:val="%1.%2.%3.%4.%5."/>
      <w:lvlJc w:val="left"/>
      <w:pPr>
        <w:tabs>
          <w:tab w:val="num" w:pos="3562"/>
        </w:tabs>
        <w:ind w:left="3562" w:hanging="360"/>
      </w:pPr>
    </w:lvl>
    <w:lvl w:ilvl="5">
      <w:start w:val="1"/>
      <w:numFmt w:val="decimal"/>
      <w:lvlText w:val="%1.%2.%3.%4.%5.%6."/>
      <w:lvlJc w:val="left"/>
      <w:pPr>
        <w:tabs>
          <w:tab w:val="num" w:pos="3922"/>
        </w:tabs>
        <w:ind w:left="3922" w:hanging="360"/>
      </w:pPr>
    </w:lvl>
    <w:lvl w:ilvl="6">
      <w:start w:val="1"/>
      <w:numFmt w:val="decimal"/>
      <w:lvlText w:val="%1.%2.%3.%4.%5.%6.%7."/>
      <w:lvlJc w:val="left"/>
      <w:pPr>
        <w:tabs>
          <w:tab w:val="num" w:pos="4282"/>
        </w:tabs>
        <w:ind w:left="4282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42"/>
        </w:tabs>
        <w:ind w:left="4642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002"/>
        </w:tabs>
        <w:ind w:left="5002" w:hanging="360"/>
      </w:p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06"/>
        </w:tabs>
        <w:ind w:left="306" w:hanging="306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6813310"/>
    <w:multiLevelType w:val="multilevel"/>
    <w:tmpl w:val="1D1AE730"/>
    <w:lvl w:ilvl="0">
      <w:start w:val="1"/>
      <w:numFmt w:val="decimal"/>
      <w:lvlText w:val="%1."/>
      <w:lvlJc w:val="left"/>
      <w:pPr>
        <w:ind w:left="688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73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4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4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6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60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96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96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21" w:hanging="1800"/>
      </w:pPr>
      <w:rPr>
        <w:rFonts w:hint="default"/>
      </w:rPr>
    </w:lvl>
  </w:abstractNum>
  <w:abstractNum w:abstractNumId="7">
    <w:nsid w:val="06CE2FA5"/>
    <w:multiLevelType w:val="hybridMultilevel"/>
    <w:tmpl w:val="1F5A1C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>
    <w:nsid w:val="11FE7B9F"/>
    <w:multiLevelType w:val="hybridMultilevel"/>
    <w:tmpl w:val="CE58BF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134733F8"/>
    <w:multiLevelType w:val="hybridMultilevel"/>
    <w:tmpl w:val="15907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83026B5"/>
    <w:multiLevelType w:val="hybridMultilevel"/>
    <w:tmpl w:val="15549A3A"/>
    <w:lvl w:ilvl="0" w:tplc="31F04F92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228F759D"/>
    <w:multiLevelType w:val="multilevel"/>
    <w:tmpl w:val="9B5ED0DA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987" w:hanging="42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12">
    <w:nsid w:val="22F24AFD"/>
    <w:multiLevelType w:val="singleLevel"/>
    <w:tmpl w:val="02A49B6C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3">
    <w:nsid w:val="27B21BF7"/>
    <w:multiLevelType w:val="hybridMultilevel"/>
    <w:tmpl w:val="462EE16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32996574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5">
    <w:nsid w:val="3A616CCA"/>
    <w:multiLevelType w:val="hybridMultilevel"/>
    <w:tmpl w:val="C666ADC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3BFF635C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7">
    <w:nsid w:val="48F93535"/>
    <w:multiLevelType w:val="hybridMultilevel"/>
    <w:tmpl w:val="DB3E9836"/>
    <w:lvl w:ilvl="0" w:tplc="865CF64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99CFAA0">
      <w:start w:val="1"/>
      <w:numFmt w:val="decimal"/>
      <w:lvlText w:val="%2)"/>
      <w:lvlJc w:val="left"/>
      <w:pPr>
        <w:ind w:left="7937" w:hanging="9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>
    <w:nsid w:val="49074E15"/>
    <w:multiLevelType w:val="hybridMultilevel"/>
    <w:tmpl w:val="9AC872B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498531A6"/>
    <w:multiLevelType w:val="hybridMultilevel"/>
    <w:tmpl w:val="81A03D08"/>
    <w:lvl w:ilvl="0" w:tplc="E62CE88A">
      <w:start w:val="1"/>
      <w:numFmt w:val="decimal"/>
      <w:lvlText w:val="%1."/>
      <w:lvlJc w:val="left"/>
      <w:pPr>
        <w:ind w:left="1275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594D18A2"/>
    <w:multiLevelType w:val="hybridMultilevel"/>
    <w:tmpl w:val="8E0CEB6E"/>
    <w:lvl w:ilvl="0" w:tplc="0419000F">
      <w:start w:val="1"/>
      <w:numFmt w:val="decimal"/>
      <w:lvlText w:val="%1."/>
      <w:lvlJc w:val="left"/>
      <w:pPr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1">
    <w:nsid w:val="5A4A0618"/>
    <w:multiLevelType w:val="singleLevel"/>
    <w:tmpl w:val="ECE254D2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22">
    <w:nsid w:val="681777C0"/>
    <w:multiLevelType w:val="hybridMultilevel"/>
    <w:tmpl w:val="06A8C9A0"/>
    <w:lvl w:ilvl="0" w:tplc="55B695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759C4427"/>
    <w:multiLevelType w:val="hybridMultilevel"/>
    <w:tmpl w:val="FDA0943A"/>
    <w:lvl w:ilvl="0" w:tplc="2CD2C9E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4">
    <w:nsid w:val="79FE5134"/>
    <w:multiLevelType w:val="hybridMultilevel"/>
    <w:tmpl w:val="FFD2DE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A485F52"/>
    <w:multiLevelType w:val="hybridMultilevel"/>
    <w:tmpl w:val="A702A9DE"/>
    <w:lvl w:ilvl="0" w:tplc="B52E5A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7A9A25EF"/>
    <w:multiLevelType w:val="hybridMultilevel"/>
    <w:tmpl w:val="0A2CAF2A"/>
    <w:lvl w:ilvl="0" w:tplc="64F236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6"/>
  </w:num>
  <w:num w:numId="2">
    <w:abstractNumId w:val="21"/>
  </w:num>
  <w:num w:numId="3">
    <w:abstractNumId w:val="14"/>
  </w:num>
  <w:num w:numId="4">
    <w:abstractNumId w:val="12"/>
  </w:num>
  <w:num w:numId="5">
    <w:abstractNumId w:val="26"/>
  </w:num>
  <w:num w:numId="6">
    <w:abstractNumId w:val="23"/>
  </w:num>
  <w:num w:numId="7">
    <w:abstractNumId w:val="17"/>
  </w:num>
  <w:num w:numId="8">
    <w:abstractNumId w:val="22"/>
  </w:num>
  <w:num w:numId="9">
    <w:abstractNumId w:val="25"/>
  </w:num>
  <w:num w:numId="10">
    <w:abstractNumId w:val="7"/>
  </w:num>
  <w:num w:numId="11">
    <w:abstractNumId w:val="24"/>
  </w:num>
  <w:num w:numId="12">
    <w:abstractNumId w:val="9"/>
  </w:num>
  <w:num w:numId="13">
    <w:abstractNumId w:val="10"/>
  </w:num>
  <w:num w:numId="14">
    <w:abstractNumId w:val="19"/>
  </w:num>
  <w:num w:numId="15">
    <w:abstractNumId w:val="6"/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</w:num>
  <w:num w:numId="18">
    <w:abstractNumId w:val="18"/>
  </w:num>
  <w:num w:numId="19">
    <w:abstractNumId w:val="15"/>
  </w:num>
  <w:num w:numId="20">
    <w:abstractNumId w:val="13"/>
  </w:num>
  <w:num w:numId="21">
    <w:abstractNumId w:val="20"/>
  </w:num>
  <w:num w:numId="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hdrShapeDefaults>
    <o:shapedefaults v:ext="edit" spidmax="264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54F"/>
    <w:rsid w:val="0000680F"/>
    <w:rsid w:val="000148BB"/>
    <w:rsid w:val="000151FF"/>
    <w:rsid w:val="00015E05"/>
    <w:rsid w:val="00016F1C"/>
    <w:rsid w:val="00021630"/>
    <w:rsid w:val="00024B93"/>
    <w:rsid w:val="00024E61"/>
    <w:rsid w:val="000255CB"/>
    <w:rsid w:val="0003348D"/>
    <w:rsid w:val="00036382"/>
    <w:rsid w:val="000370B5"/>
    <w:rsid w:val="00037A28"/>
    <w:rsid w:val="000445E5"/>
    <w:rsid w:val="000456C3"/>
    <w:rsid w:val="000462D5"/>
    <w:rsid w:val="000513C0"/>
    <w:rsid w:val="000628CC"/>
    <w:rsid w:val="00064C4B"/>
    <w:rsid w:val="0006696E"/>
    <w:rsid w:val="00066DD8"/>
    <w:rsid w:val="00067816"/>
    <w:rsid w:val="000716C6"/>
    <w:rsid w:val="00072335"/>
    <w:rsid w:val="0007473C"/>
    <w:rsid w:val="00075647"/>
    <w:rsid w:val="000770E5"/>
    <w:rsid w:val="00084D32"/>
    <w:rsid w:val="00090384"/>
    <w:rsid w:val="0009059F"/>
    <w:rsid w:val="000916BB"/>
    <w:rsid w:val="00094B9B"/>
    <w:rsid w:val="00095B43"/>
    <w:rsid w:val="000978A4"/>
    <w:rsid w:val="000B7B1B"/>
    <w:rsid w:val="000C5C20"/>
    <w:rsid w:val="000D068C"/>
    <w:rsid w:val="000D1855"/>
    <w:rsid w:val="000D353D"/>
    <w:rsid w:val="000D5775"/>
    <w:rsid w:val="000D6E58"/>
    <w:rsid w:val="000D716D"/>
    <w:rsid w:val="000E00EE"/>
    <w:rsid w:val="000F5475"/>
    <w:rsid w:val="00102BCE"/>
    <w:rsid w:val="001129E4"/>
    <w:rsid w:val="001139E6"/>
    <w:rsid w:val="0011537F"/>
    <w:rsid w:val="001155DA"/>
    <w:rsid w:val="00115AC6"/>
    <w:rsid w:val="00117F7D"/>
    <w:rsid w:val="001255E8"/>
    <w:rsid w:val="0013091D"/>
    <w:rsid w:val="001331AD"/>
    <w:rsid w:val="00133E81"/>
    <w:rsid w:val="00140831"/>
    <w:rsid w:val="00155C41"/>
    <w:rsid w:val="0016306A"/>
    <w:rsid w:val="00165066"/>
    <w:rsid w:val="00175F9E"/>
    <w:rsid w:val="001771D2"/>
    <w:rsid w:val="0019034A"/>
    <w:rsid w:val="001A1F91"/>
    <w:rsid w:val="001A31F6"/>
    <w:rsid w:val="001A70C7"/>
    <w:rsid w:val="001A7E71"/>
    <w:rsid w:val="001B6AFE"/>
    <w:rsid w:val="001B71A4"/>
    <w:rsid w:val="001C310B"/>
    <w:rsid w:val="001C48AD"/>
    <w:rsid w:val="001C4BA8"/>
    <w:rsid w:val="001C5592"/>
    <w:rsid w:val="001C72CF"/>
    <w:rsid w:val="001D178D"/>
    <w:rsid w:val="001E263C"/>
    <w:rsid w:val="001E2A71"/>
    <w:rsid w:val="001E5036"/>
    <w:rsid w:val="001E5B66"/>
    <w:rsid w:val="001E6638"/>
    <w:rsid w:val="00204D2E"/>
    <w:rsid w:val="00205418"/>
    <w:rsid w:val="00210A3D"/>
    <w:rsid w:val="0021190B"/>
    <w:rsid w:val="002131D0"/>
    <w:rsid w:val="00217F94"/>
    <w:rsid w:val="0022375D"/>
    <w:rsid w:val="00226570"/>
    <w:rsid w:val="00230A70"/>
    <w:rsid w:val="002406DD"/>
    <w:rsid w:val="00241912"/>
    <w:rsid w:val="00250DC3"/>
    <w:rsid w:val="0025110C"/>
    <w:rsid w:val="00251901"/>
    <w:rsid w:val="002652D2"/>
    <w:rsid w:val="002673B0"/>
    <w:rsid w:val="00270FDB"/>
    <w:rsid w:val="00273452"/>
    <w:rsid w:val="0027652A"/>
    <w:rsid w:val="002845C4"/>
    <w:rsid w:val="00285227"/>
    <w:rsid w:val="002863E9"/>
    <w:rsid w:val="00286CC4"/>
    <w:rsid w:val="00292310"/>
    <w:rsid w:val="00292657"/>
    <w:rsid w:val="002A731D"/>
    <w:rsid w:val="002C0AE0"/>
    <w:rsid w:val="002C356D"/>
    <w:rsid w:val="002C3860"/>
    <w:rsid w:val="002C506B"/>
    <w:rsid w:val="002C5BD2"/>
    <w:rsid w:val="002D3A97"/>
    <w:rsid w:val="002D4466"/>
    <w:rsid w:val="002D5153"/>
    <w:rsid w:val="002D7681"/>
    <w:rsid w:val="002E1618"/>
    <w:rsid w:val="002E5B7B"/>
    <w:rsid w:val="002F0944"/>
    <w:rsid w:val="002F2AD6"/>
    <w:rsid w:val="002F7E02"/>
    <w:rsid w:val="003060E4"/>
    <w:rsid w:val="00312AF2"/>
    <w:rsid w:val="00314D9C"/>
    <w:rsid w:val="00316B82"/>
    <w:rsid w:val="00323748"/>
    <w:rsid w:val="0032542C"/>
    <w:rsid w:val="00333E3E"/>
    <w:rsid w:val="00340920"/>
    <w:rsid w:val="00345E3E"/>
    <w:rsid w:val="003460CE"/>
    <w:rsid w:val="00347BCC"/>
    <w:rsid w:val="00351857"/>
    <w:rsid w:val="0035539A"/>
    <w:rsid w:val="003557FD"/>
    <w:rsid w:val="00356333"/>
    <w:rsid w:val="0035793A"/>
    <w:rsid w:val="00362A9A"/>
    <w:rsid w:val="00366492"/>
    <w:rsid w:val="003700E0"/>
    <w:rsid w:val="00370D4E"/>
    <w:rsid w:val="00374AB9"/>
    <w:rsid w:val="003764F9"/>
    <w:rsid w:val="0039284B"/>
    <w:rsid w:val="0039637A"/>
    <w:rsid w:val="003A2E24"/>
    <w:rsid w:val="003A3D82"/>
    <w:rsid w:val="003B4221"/>
    <w:rsid w:val="003C1F67"/>
    <w:rsid w:val="003C354F"/>
    <w:rsid w:val="003C394B"/>
    <w:rsid w:val="003C5734"/>
    <w:rsid w:val="003C7856"/>
    <w:rsid w:val="003D22D2"/>
    <w:rsid w:val="003D470D"/>
    <w:rsid w:val="003D5B61"/>
    <w:rsid w:val="003E4BCF"/>
    <w:rsid w:val="00402933"/>
    <w:rsid w:val="00414A66"/>
    <w:rsid w:val="0041784F"/>
    <w:rsid w:val="004207A7"/>
    <w:rsid w:val="00434C3B"/>
    <w:rsid w:val="0044701A"/>
    <w:rsid w:val="00450EB6"/>
    <w:rsid w:val="00454CF7"/>
    <w:rsid w:val="004605E3"/>
    <w:rsid w:val="004641EA"/>
    <w:rsid w:val="00473B05"/>
    <w:rsid w:val="00481F97"/>
    <w:rsid w:val="00485CC1"/>
    <w:rsid w:val="00492AAB"/>
    <w:rsid w:val="00493827"/>
    <w:rsid w:val="0049696F"/>
    <w:rsid w:val="004A1489"/>
    <w:rsid w:val="004A72DC"/>
    <w:rsid w:val="004A7DD1"/>
    <w:rsid w:val="004B5151"/>
    <w:rsid w:val="004B5755"/>
    <w:rsid w:val="004C6B0F"/>
    <w:rsid w:val="004C7DE0"/>
    <w:rsid w:val="004D4E27"/>
    <w:rsid w:val="004D5531"/>
    <w:rsid w:val="004E28E1"/>
    <w:rsid w:val="004E5352"/>
    <w:rsid w:val="004F3872"/>
    <w:rsid w:val="00500BCE"/>
    <w:rsid w:val="005010DF"/>
    <w:rsid w:val="00502260"/>
    <w:rsid w:val="00503792"/>
    <w:rsid w:val="005045BC"/>
    <w:rsid w:val="00506A9B"/>
    <w:rsid w:val="00507D6F"/>
    <w:rsid w:val="00520419"/>
    <w:rsid w:val="00521F04"/>
    <w:rsid w:val="00524A15"/>
    <w:rsid w:val="00526243"/>
    <w:rsid w:val="00530174"/>
    <w:rsid w:val="00532544"/>
    <w:rsid w:val="005331A1"/>
    <w:rsid w:val="005354A8"/>
    <w:rsid w:val="00541DA5"/>
    <w:rsid w:val="00542776"/>
    <w:rsid w:val="00550EE5"/>
    <w:rsid w:val="00551AD9"/>
    <w:rsid w:val="0056039B"/>
    <w:rsid w:val="00567A2C"/>
    <w:rsid w:val="00573F40"/>
    <w:rsid w:val="00576109"/>
    <w:rsid w:val="00580C65"/>
    <w:rsid w:val="00581401"/>
    <w:rsid w:val="00587519"/>
    <w:rsid w:val="005911A3"/>
    <w:rsid w:val="005922BE"/>
    <w:rsid w:val="00593681"/>
    <w:rsid w:val="005A5624"/>
    <w:rsid w:val="005A6454"/>
    <w:rsid w:val="005B3749"/>
    <w:rsid w:val="005B6625"/>
    <w:rsid w:val="005C5B9D"/>
    <w:rsid w:val="005C65C6"/>
    <w:rsid w:val="005D356C"/>
    <w:rsid w:val="005D5BF3"/>
    <w:rsid w:val="005D61A0"/>
    <w:rsid w:val="005E123E"/>
    <w:rsid w:val="005E1C1A"/>
    <w:rsid w:val="005E3038"/>
    <w:rsid w:val="005E3429"/>
    <w:rsid w:val="005F1525"/>
    <w:rsid w:val="005F18BD"/>
    <w:rsid w:val="005F276A"/>
    <w:rsid w:val="005F6719"/>
    <w:rsid w:val="006106E9"/>
    <w:rsid w:val="00611437"/>
    <w:rsid w:val="00611751"/>
    <w:rsid w:val="00627486"/>
    <w:rsid w:val="00631CAF"/>
    <w:rsid w:val="0063258D"/>
    <w:rsid w:val="00636CBB"/>
    <w:rsid w:val="0064642E"/>
    <w:rsid w:val="00646A48"/>
    <w:rsid w:val="006539FF"/>
    <w:rsid w:val="00656D0B"/>
    <w:rsid w:val="00663C4D"/>
    <w:rsid w:val="00667A89"/>
    <w:rsid w:val="00671250"/>
    <w:rsid w:val="00681389"/>
    <w:rsid w:val="00682327"/>
    <w:rsid w:val="0069064B"/>
    <w:rsid w:val="00693307"/>
    <w:rsid w:val="00695C0D"/>
    <w:rsid w:val="0069751C"/>
    <w:rsid w:val="006A1376"/>
    <w:rsid w:val="006B472A"/>
    <w:rsid w:val="006B78A9"/>
    <w:rsid w:val="006C0CC3"/>
    <w:rsid w:val="006C1F1E"/>
    <w:rsid w:val="006C3FB0"/>
    <w:rsid w:val="006D20D9"/>
    <w:rsid w:val="006E1A82"/>
    <w:rsid w:val="006E67FE"/>
    <w:rsid w:val="006E7BBC"/>
    <w:rsid w:val="006F0D21"/>
    <w:rsid w:val="006F2E90"/>
    <w:rsid w:val="006F6E91"/>
    <w:rsid w:val="00703228"/>
    <w:rsid w:val="007036FA"/>
    <w:rsid w:val="00703A19"/>
    <w:rsid w:val="00704C5A"/>
    <w:rsid w:val="007053AE"/>
    <w:rsid w:val="00705F8B"/>
    <w:rsid w:val="007152A7"/>
    <w:rsid w:val="007158D8"/>
    <w:rsid w:val="00721559"/>
    <w:rsid w:val="00724232"/>
    <w:rsid w:val="00724FE5"/>
    <w:rsid w:val="00727A65"/>
    <w:rsid w:val="007368CA"/>
    <w:rsid w:val="00750A25"/>
    <w:rsid w:val="007521C4"/>
    <w:rsid w:val="0075374C"/>
    <w:rsid w:val="0076154D"/>
    <w:rsid w:val="007626C9"/>
    <w:rsid w:val="00762EAA"/>
    <w:rsid w:val="00770637"/>
    <w:rsid w:val="00771321"/>
    <w:rsid w:val="0077541C"/>
    <w:rsid w:val="00776AC3"/>
    <w:rsid w:val="00783395"/>
    <w:rsid w:val="0078357B"/>
    <w:rsid w:val="0078468A"/>
    <w:rsid w:val="007848DF"/>
    <w:rsid w:val="00790D5F"/>
    <w:rsid w:val="007A09F3"/>
    <w:rsid w:val="007A3B10"/>
    <w:rsid w:val="007A48E9"/>
    <w:rsid w:val="007A6322"/>
    <w:rsid w:val="007A6819"/>
    <w:rsid w:val="007B4DEF"/>
    <w:rsid w:val="007C15A0"/>
    <w:rsid w:val="007D00FC"/>
    <w:rsid w:val="007D30E8"/>
    <w:rsid w:val="007D31BE"/>
    <w:rsid w:val="007D7E2A"/>
    <w:rsid w:val="007E0E25"/>
    <w:rsid w:val="007E4638"/>
    <w:rsid w:val="007E4992"/>
    <w:rsid w:val="007E6730"/>
    <w:rsid w:val="007F5511"/>
    <w:rsid w:val="0080362B"/>
    <w:rsid w:val="00803761"/>
    <w:rsid w:val="0080450B"/>
    <w:rsid w:val="008063CB"/>
    <w:rsid w:val="00806C5D"/>
    <w:rsid w:val="00811DD3"/>
    <w:rsid w:val="008125E3"/>
    <w:rsid w:val="00812D64"/>
    <w:rsid w:val="008170FF"/>
    <w:rsid w:val="00824091"/>
    <w:rsid w:val="00834C8D"/>
    <w:rsid w:val="00842821"/>
    <w:rsid w:val="00844970"/>
    <w:rsid w:val="0084523F"/>
    <w:rsid w:val="008459CF"/>
    <w:rsid w:val="00852BB2"/>
    <w:rsid w:val="008536D6"/>
    <w:rsid w:val="00863763"/>
    <w:rsid w:val="008705B5"/>
    <w:rsid w:val="008706C1"/>
    <w:rsid w:val="00876757"/>
    <w:rsid w:val="00876D21"/>
    <w:rsid w:val="00881139"/>
    <w:rsid w:val="0088778A"/>
    <w:rsid w:val="00891B0C"/>
    <w:rsid w:val="00891C33"/>
    <w:rsid w:val="008A6154"/>
    <w:rsid w:val="008A6B68"/>
    <w:rsid w:val="008B0C02"/>
    <w:rsid w:val="008B276C"/>
    <w:rsid w:val="008B7DF5"/>
    <w:rsid w:val="008D2BC9"/>
    <w:rsid w:val="008E3EA0"/>
    <w:rsid w:val="008F30F7"/>
    <w:rsid w:val="00900FB1"/>
    <w:rsid w:val="009028EE"/>
    <w:rsid w:val="00905411"/>
    <w:rsid w:val="009077AC"/>
    <w:rsid w:val="00911F31"/>
    <w:rsid w:val="009159C0"/>
    <w:rsid w:val="0091746D"/>
    <w:rsid w:val="00937E40"/>
    <w:rsid w:val="009433AE"/>
    <w:rsid w:val="00944BD4"/>
    <w:rsid w:val="00950693"/>
    <w:rsid w:val="00952E47"/>
    <w:rsid w:val="0096095A"/>
    <w:rsid w:val="00963873"/>
    <w:rsid w:val="00967D4E"/>
    <w:rsid w:val="00973CA0"/>
    <w:rsid w:val="00974AC1"/>
    <w:rsid w:val="00976604"/>
    <w:rsid w:val="009832EB"/>
    <w:rsid w:val="009917A7"/>
    <w:rsid w:val="00993E24"/>
    <w:rsid w:val="009A3087"/>
    <w:rsid w:val="009A427E"/>
    <w:rsid w:val="009B4E13"/>
    <w:rsid w:val="009C3BE8"/>
    <w:rsid w:val="009C6973"/>
    <w:rsid w:val="009E7530"/>
    <w:rsid w:val="00A07346"/>
    <w:rsid w:val="00A12378"/>
    <w:rsid w:val="00A12814"/>
    <w:rsid w:val="00A23F4F"/>
    <w:rsid w:val="00A255A1"/>
    <w:rsid w:val="00A31AE9"/>
    <w:rsid w:val="00A370DC"/>
    <w:rsid w:val="00A4563D"/>
    <w:rsid w:val="00A47429"/>
    <w:rsid w:val="00A519CE"/>
    <w:rsid w:val="00A54824"/>
    <w:rsid w:val="00A55372"/>
    <w:rsid w:val="00A55E15"/>
    <w:rsid w:val="00A607DA"/>
    <w:rsid w:val="00A70F7E"/>
    <w:rsid w:val="00A73FA7"/>
    <w:rsid w:val="00A742E0"/>
    <w:rsid w:val="00A75977"/>
    <w:rsid w:val="00A7610C"/>
    <w:rsid w:val="00A776E6"/>
    <w:rsid w:val="00A84204"/>
    <w:rsid w:val="00A87DB6"/>
    <w:rsid w:val="00A903D6"/>
    <w:rsid w:val="00A9279B"/>
    <w:rsid w:val="00AA064C"/>
    <w:rsid w:val="00AB1BDA"/>
    <w:rsid w:val="00AB5B7A"/>
    <w:rsid w:val="00AB6DCC"/>
    <w:rsid w:val="00AC0361"/>
    <w:rsid w:val="00AC3A2C"/>
    <w:rsid w:val="00AC56F6"/>
    <w:rsid w:val="00AC5BC8"/>
    <w:rsid w:val="00AD1645"/>
    <w:rsid w:val="00AD17BD"/>
    <w:rsid w:val="00AD626A"/>
    <w:rsid w:val="00AD7596"/>
    <w:rsid w:val="00AE12DC"/>
    <w:rsid w:val="00AE5D63"/>
    <w:rsid w:val="00AF2251"/>
    <w:rsid w:val="00AF7377"/>
    <w:rsid w:val="00B0186C"/>
    <w:rsid w:val="00B06F43"/>
    <w:rsid w:val="00B071E7"/>
    <w:rsid w:val="00B102AF"/>
    <w:rsid w:val="00B15BFA"/>
    <w:rsid w:val="00B21B1B"/>
    <w:rsid w:val="00B23374"/>
    <w:rsid w:val="00B25DCC"/>
    <w:rsid w:val="00B274B6"/>
    <w:rsid w:val="00B35E29"/>
    <w:rsid w:val="00B37551"/>
    <w:rsid w:val="00B450F7"/>
    <w:rsid w:val="00B51922"/>
    <w:rsid w:val="00B57886"/>
    <w:rsid w:val="00B60DC3"/>
    <w:rsid w:val="00B614CF"/>
    <w:rsid w:val="00B64D88"/>
    <w:rsid w:val="00B7156C"/>
    <w:rsid w:val="00B81896"/>
    <w:rsid w:val="00B83DB5"/>
    <w:rsid w:val="00B85500"/>
    <w:rsid w:val="00B97121"/>
    <w:rsid w:val="00BB0776"/>
    <w:rsid w:val="00BB1724"/>
    <w:rsid w:val="00BC1F38"/>
    <w:rsid w:val="00BC3AB9"/>
    <w:rsid w:val="00BC3BBF"/>
    <w:rsid w:val="00BC44B1"/>
    <w:rsid w:val="00BD26DC"/>
    <w:rsid w:val="00BD66C4"/>
    <w:rsid w:val="00BE19DA"/>
    <w:rsid w:val="00BE3C9E"/>
    <w:rsid w:val="00BE3FA0"/>
    <w:rsid w:val="00BE43F5"/>
    <w:rsid w:val="00BF06EE"/>
    <w:rsid w:val="00C12168"/>
    <w:rsid w:val="00C12D87"/>
    <w:rsid w:val="00C156D2"/>
    <w:rsid w:val="00C205E8"/>
    <w:rsid w:val="00C26213"/>
    <w:rsid w:val="00C31408"/>
    <w:rsid w:val="00C36291"/>
    <w:rsid w:val="00C3702E"/>
    <w:rsid w:val="00C402D2"/>
    <w:rsid w:val="00C40A01"/>
    <w:rsid w:val="00C43B01"/>
    <w:rsid w:val="00C43B7E"/>
    <w:rsid w:val="00C45D0D"/>
    <w:rsid w:val="00C54098"/>
    <w:rsid w:val="00C5530D"/>
    <w:rsid w:val="00C617BA"/>
    <w:rsid w:val="00C61AFC"/>
    <w:rsid w:val="00C70877"/>
    <w:rsid w:val="00C721EA"/>
    <w:rsid w:val="00C82DC3"/>
    <w:rsid w:val="00C85D84"/>
    <w:rsid w:val="00C86144"/>
    <w:rsid w:val="00C877BE"/>
    <w:rsid w:val="00CA1CE5"/>
    <w:rsid w:val="00CA4C83"/>
    <w:rsid w:val="00CA7F58"/>
    <w:rsid w:val="00CB0ED2"/>
    <w:rsid w:val="00CB1BAB"/>
    <w:rsid w:val="00CB383A"/>
    <w:rsid w:val="00CB3EFD"/>
    <w:rsid w:val="00CC40E5"/>
    <w:rsid w:val="00CC7D55"/>
    <w:rsid w:val="00CD22E5"/>
    <w:rsid w:val="00CD2845"/>
    <w:rsid w:val="00CD4511"/>
    <w:rsid w:val="00CD6034"/>
    <w:rsid w:val="00CE46E2"/>
    <w:rsid w:val="00CE7100"/>
    <w:rsid w:val="00CF229D"/>
    <w:rsid w:val="00CF2E57"/>
    <w:rsid w:val="00CF7273"/>
    <w:rsid w:val="00D04425"/>
    <w:rsid w:val="00D05DAF"/>
    <w:rsid w:val="00D074EB"/>
    <w:rsid w:val="00D07908"/>
    <w:rsid w:val="00D11466"/>
    <w:rsid w:val="00D1238B"/>
    <w:rsid w:val="00D1278B"/>
    <w:rsid w:val="00D13CF4"/>
    <w:rsid w:val="00D16751"/>
    <w:rsid w:val="00D16765"/>
    <w:rsid w:val="00D22E2F"/>
    <w:rsid w:val="00D238F9"/>
    <w:rsid w:val="00D27E48"/>
    <w:rsid w:val="00D32309"/>
    <w:rsid w:val="00D401AA"/>
    <w:rsid w:val="00D44D4E"/>
    <w:rsid w:val="00D50832"/>
    <w:rsid w:val="00D51B9A"/>
    <w:rsid w:val="00D52650"/>
    <w:rsid w:val="00D540B1"/>
    <w:rsid w:val="00D54824"/>
    <w:rsid w:val="00D57110"/>
    <w:rsid w:val="00D610C1"/>
    <w:rsid w:val="00D638B2"/>
    <w:rsid w:val="00D74C61"/>
    <w:rsid w:val="00D81E4B"/>
    <w:rsid w:val="00D928A6"/>
    <w:rsid w:val="00D953F5"/>
    <w:rsid w:val="00DA00E6"/>
    <w:rsid w:val="00DA3238"/>
    <w:rsid w:val="00DB4CED"/>
    <w:rsid w:val="00DB593E"/>
    <w:rsid w:val="00DC5BEC"/>
    <w:rsid w:val="00DC7060"/>
    <w:rsid w:val="00DD3443"/>
    <w:rsid w:val="00DE0DAF"/>
    <w:rsid w:val="00DE535F"/>
    <w:rsid w:val="00DE5541"/>
    <w:rsid w:val="00DE7E40"/>
    <w:rsid w:val="00DF2B5C"/>
    <w:rsid w:val="00E01FF9"/>
    <w:rsid w:val="00E065AC"/>
    <w:rsid w:val="00E159DF"/>
    <w:rsid w:val="00E21D06"/>
    <w:rsid w:val="00E21E2D"/>
    <w:rsid w:val="00E23334"/>
    <w:rsid w:val="00E239E9"/>
    <w:rsid w:val="00E327F4"/>
    <w:rsid w:val="00E37B4F"/>
    <w:rsid w:val="00E40350"/>
    <w:rsid w:val="00E40DE6"/>
    <w:rsid w:val="00E4562A"/>
    <w:rsid w:val="00E45772"/>
    <w:rsid w:val="00E7011C"/>
    <w:rsid w:val="00E74F76"/>
    <w:rsid w:val="00E774DD"/>
    <w:rsid w:val="00E813FD"/>
    <w:rsid w:val="00E86C79"/>
    <w:rsid w:val="00E90F12"/>
    <w:rsid w:val="00E959FF"/>
    <w:rsid w:val="00E97B4B"/>
    <w:rsid w:val="00EB4094"/>
    <w:rsid w:val="00EB4999"/>
    <w:rsid w:val="00EC2A0E"/>
    <w:rsid w:val="00ED697D"/>
    <w:rsid w:val="00EF267B"/>
    <w:rsid w:val="00EF29B9"/>
    <w:rsid w:val="00EF51EB"/>
    <w:rsid w:val="00F202B2"/>
    <w:rsid w:val="00F26DEF"/>
    <w:rsid w:val="00F32BAC"/>
    <w:rsid w:val="00F37411"/>
    <w:rsid w:val="00F37CFA"/>
    <w:rsid w:val="00F422FB"/>
    <w:rsid w:val="00F45E04"/>
    <w:rsid w:val="00F631C1"/>
    <w:rsid w:val="00F75121"/>
    <w:rsid w:val="00F84BC4"/>
    <w:rsid w:val="00F84C3A"/>
    <w:rsid w:val="00F87903"/>
    <w:rsid w:val="00F93F91"/>
    <w:rsid w:val="00F967D7"/>
    <w:rsid w:val="00FA2155"/>
    <w:rsid w:val="00FA5604"/>
    <w:rsid w:val="00FA7056"/>
    <w:rsid w:val="00FB1BC2"/>
    <w:rsid w:val="00FB287F"/>
    <w:rsid w:val="00FB3CBC"/>
    <w:rsid w:val="00FC4420"/>
    <w:rsid w:val="00FD1C32"/>
    <w:rsid w:val="00FD3119"/>
    <w:rsid w:val="00FD5574"/>
    <w:rsid w:val="00FE2788"/>
    <w:rsid w:val="00FF14B2"/>
    <w:rsid w:val="00FF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4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3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FB1FE2-69D6-4861-8BC7-5B8BA7C760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568</TotalTime>
  <Pages>2</Pages>
  <Words>342</Words>
  <Characters>1955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2293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Орг. отдел администрации Янтиковского района</cp:lastModifiedBy>
  <cp:revision>205</cp:revision>
  <cp:lastPrinted>2023-03-31T12:17:00Z</cp:lastPrinted>
  <dcterms:created xsi:type="dcterms:W3CDTF">2023-01-09T05:07:00Z</dcterms:created>
  <dcterms:modified xsi:type="dcterms:W3CDTF">2025-08-29T08:30:00Z</dcterms:modified>
</cp:coreProperties>
</file>