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CD38A1">
        <w:rPr>
          <w:b/>
          <w:bCs/>
          <w:sz w:val="28"/>
          <w:szCs w:val="28"/>
        </w:rPr>
        <w:t>350</w:t>
      </w:r>
      <w:r w:rsidR="00BA5D40" w:rsidRPr="000B4B82">
        <w:rPr>
          <w:b/>
          <w:bCs/>
          <w:sz w:val="28"/>
          <w:szCs w:val="28"/>
        </w:rPr>
        <w:t xml:space="preserve">-7 </w:t>
      </w:r>
      <w:r w:rsidR="008C7D1B" w:rsidRPr="000B4B82">
        <w:rPr>
          <w:b/>
          <w:spacing w:val="4"/>
          <w:sz w:val="28"/>
          <w:szCs w:val="28"/>
        </w:rPr>
        <w:t xml:space="preserve">"О внесении </w:t>
      </w:r>
    </w:p>
    <w:p w:rsidR="00CD38A1" w:rsidRDefault="008C7D1B" w:rsidP="008C7D1B">
      <w:pPr>
        <w:ind w:right="-185"/>
        <w:jc w:val="center"/>
        <w:rPr>
          <w:b/>
          <w:sz w:val="28"/>
          <w:szCs w:val="28"/>
        </w:rPr>
      </w:pPr>
      <w:r w:rsidRPr="000B4B82">
        <w:rPr>
          <w:b/>
          <w:spacing w:val="4"/>
          <w:sz w:val="28"/>
          <w:szCs w:val="28"/>
        </w:rPr>
        <w:t>изменени</w:t>
      </w:r>
      <w:r w:rsidR="00CD38A1">
        <w:rPr>
          <w:b/>
          <w:spacing w:val="4"/>
          <w:sz w:val="28"/>
          <w:szCs w:val="28"/>
        </w:rPr>
        <w:t>я</w:t>
      </w:r>
      <w:r w:rsidR="00071DEE" w:rsidRPr="000B4B82">
        <w:rPr>
          <w:b/>
          <w:spacing w:val="4"/>
          <w:sz w:val="28"/>
          <w:szCs w:val="28"/>
        </w:rPr>
        <w:t xml:space="preserve"> </w:t>
      </w:r>
      <w:r w:rsidR="00071DEE" w:rsidRPr="00127DEC">
        <w:rPr>
          <w:b/>
          <w:spacing w:val="-12"/>
          <w:sz w:val="28"/>
          <w:szCs w:val="28"/>
        </w:rPr>
        <w:t>в</w:t>
      </w:r>
      <w:r w:rsidR="00CD38A1">
        <w:rPr>
          <w:b/>
          <w:spacing w:val="-12"/>
          <w:sz w:val="28"/>
          <w:szCs w:val="28"/>
        </w:rPr>
        <w:t xml:space="preserve"> статью 5 </w:t>
      </w:r>
      <w:r w:rsidRPr="00127DEC">
        <w:rPr>
          <w:b/>
          <w:spacing w:val="-12"/>
          <w:sz w:val="28"/>
          <w:szCs w:val="28"/>
        </w:rPr>
        <w:t>Закон</w:t>
      </w:r>
      <w:r w:rsidR="00CD38A1">
        <w:rPr>
          <w:b/>
          <w:spacing w:val="-12"/>
          <w:sz w:val="28"/>
          <w:szCs w:val="28"/>
        </w:rPr>
        <w:t>а</w:t>
      </w:r>
      <w:r w:rsidRPr="00127DEC">
        <w:rPr>
          <w:b/>
          <w:spacing w:val="-12"/>
          <w:sz w:val="28"/>
          <w:szCs w:val="28"/>
        </w:rPr>
        <w:t xml:space="preserve"> Чувашской Республики </w:t>
      </w:r>
      <w:r w:rsidR="00127DEC" w:rsidRPr="000B4B82">
        <w:rPr>
          <w:b/>
          <w:sz w:val="28"/>
          <w:szCs w:val="28"/>
        </w:rPr>
        <w:t>"</w:t>
      </w:r>
      <w:proofErr w:type="gramStart"/>
      <w:r w:rsidR="00127DEC">
        <w:rPr>
          <w:b/>
          <w:sz w:val="28"/>
          <w:szCs w:val="28"/>
        </w:rPr>
        <w:t>О</w:t>
      </w:r>
      <w:proofErr w:type="gramEnd"/>
      <w:r w:rsidR="00127DEC">
        <w:rPr>
          <w:b/>
          <w:sz w:val="28"/>
          <w:szCs w:val="28"/>
        </w:rPr>
        <w:t xml:space="preserve"> бесплатной </w:t>
      </w:r>
    </w:p>
    <w:p w:rsidR="004D3853" w:rsidRPr="000B4B82" w:rsidRDefault="00127DEC" w:rsidP="008C7D1B">
      <w:pPr>
        <w:ind w:right="-185"/>
        <w:jc w:val="center"/>
        <w:rPr>
          <w:sz w:val="28"/>
          <w:szCs w:val="28"/>
        </w:rPr>
      </w:pPr>
      <w:r>
        <w:rPr>
          <w:b/>
          <w:sz w:val="28"/>
          <w:szCs w:val="28"/>
        </w:rPr>
        <w:t>юридич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ской помощи в Чувашской Республике"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CD38A1" w:rsidRDefault="004D3853" w:rsidP="00A344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CD38A1">
        <w:rPr>
          <w:sz w:val="28"/>
          <w:szCs w:val="28"/>
        </w:rPr>
        <w:t>350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CD38A1">
        <w:rPr>
          <w:spacing w:val="4"/>
          <w:sz w:val="28"/>
          <w:szCs w:val="28"/>
        </w:rPr>
        <w:t>я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>в</w:t>
      </w:r>
      <w:r w:rsidR="00CD38A1">
        <w:rPr>
          <w:spacing w:val="4"/>
          <w:sz w:val="28"/>
          <w:szCs w:val="28"/>
        </w:rPr>
        <w:t xml:space="preserve"> статью 5</w:t>
      </w:r>
      <w:r w:rsidR="004400FC" w:rsidRPr="000B4B82">
        <w:rPr>
          <w:spacing w:val="4"/>
          <w:sz w:val="28"/>
          <w:szCs w:val="28"/>
        </w:rPr>
        <w:t xml:space="preserve"> </w:t>
      </w:r>
      <w:r w:rsidR="008C7D1B" w:rsidRPr="000B4B82">
        <w:rPr>
          <w:sz w:val="28"/>
          <w:szCs w:val="28"/>
        </w:rPr>
        <w:t>Закон</w:t>
      </w:r>
      <w:r w:rsidR="00CD38A1">
        <w:rPr>
          <w:sz w:val="28"/>
          <w:szCs w:val="28"/>
        </w:rPr>
        <w:t>а</w:t>
      </w:r>
      <w:r w:rsidR="008C7D1B" w:rsidRPr="000B4B82">
        <w:rPr>
          <w:sz w:val="28"/>
          <w:szCs w:val="28"/>
        </w:rPr>
        <w:t xml:space="preserve"> Чувашской Республики </w:t>
      </w:r>
      <w:r w:rsidR="00127DEC" w:rsidRPr="00127DEC">
        <w:rPr>
          <w:sz w:val="28"/>
          <w:szCs w:val="28"/>
        </w:rPr>
        <w:t>"О бесплатной юридической п</w:t>
      </w:r>
      <w:r w:rsidR="00127DEC" w:rsidRPr="00127DEC">
        <w:rPr>
          <w:sz w:val="28"/>
          <w:szCs w:val="28"/>
        </w:rPr>
        <w:t>о</w:t>
      </w:r>
      <w:r w:rsidR="00127DEC" w:rsidRPr="00127DEC">
        <w:rPr>
          <w:sz w:val="28"/>
          <w:szCs w:val="28"/>
        </w:rPr>
        <w:t xml:space="preserve">мощи в Чувашской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CD38A1" w:rsidRPr="00CD38A1">
        <w:t xml:space="preserve"> </w:t>
      </w:r>
      <w:r w:rsidR="00CD38A1">
        <w:rPr>
          <w:sz w:val="28"/>
          <w:szCs w:val="28"/>
        </w:rPr>
        <w:t>в соответствии со ст</w:t>
      </w:r>
      <w:r w:rsidR="00CD38A1">
        <w:rPr>
          <w:sz w:val="28"/>
          <w:szCs w:val="28"/>
        </w:rPr>
        <w:t>а</w:t>
      </w:r>
      <w:r w:rsidR="00CD38A1">
        <w:rPr>
          <w:sz w:val="28"/>
          <w:szCs w:val="28"/>
        </w:rPr>
        <w:t xml:space="preserve">тьей </w:t>
      </w:r>
      <w:r w:rsidR="00CD38A1" w:rsidRPr="00CD38A1">
        <w:rPr>
          <w:sz w:val="28"/>
          <w:szCs w:val="28"/>
        </w:rPr>
        <w:t>20 Федерального закона от 21 ноября 2011 года № 324-ФЗ "О бесплатной юридической помощи в Российской Федерации" (в редакции Федерального з</w:t>
      </w:r>
      <w:r w:rsidR="00CD38A1" w:rsidRPr="00CD38A1">
        <w:rPr>
          <w:sz w:val="28"/>
          <w:szCs w:val="28"/>
        </w:rPr>
        <w:t>а</w:t>
      </w:r>
      <w:r w:rsidR="00CD38A1" w:rsidRPr="00CD38A1">
        <w:rPr>
          <w:sz w:val="28"/>
          <w:szCs w:val="28"/>
        </w:rPr>
        <w:t>кона от 25 де</w:t>
      </w:r>
      <w:r w:rsidR="00CD38A1">
        <w:rPr>
          <w:sz w:val="28"/>
          <w:szCs w:val="28"/>
        </w:rPr>
        <w:t>каб</w:t>
      </w:r>
      <w:r w:rsidR="00CD38A1" w:rsidRPr="00CD38A1">
        <w:rPr>
          <w:sz w:val="28"/>
          <w:szCs w:val="28"/>
        </w:rPr>
        <w:t>ря 2023 года № 651-ФЗ) расширен перечень случаев оказания бесплатной юридической</w:t>
      </w:r>
      <w:proofErr w:type="gramEnd"/>
      <w:r w:rsidR="00CD38A1" w:rsidRPr="00CD38A1">
        <w:rPr>
          <w:sz w:val="28"/>
          <w:szCs w:val="28"/>
        </w:rPr>
        <w:t xml:space="preserve"> помощи гражданам адвокатами, являющимися учас</w:t>
      </w:r>
      <w:r w:rsidR="00CD38A1" w:rsidRPr="00CD38A1">
        <w:rPr>
          <w:sz w:val="28"/>
          <w:szCs w:val="28"/>
        </w:rPr>
        <w:t>т</w:t>
      </w:r>
      <w:r w:rsidR="00CD38A1" w:rsidRPr="00CD38A1">
        <w:rPr>
          <w:sz w:val="28"/>
          <w:szCs w:val="28"/>
        </w:rPr>
        <w:t>никами гос</w:t>
      </w:r>
      <w:r w:rsidR="00CD38A1" w:rsidRPr="00CD38A1">
        <w:rPr>
          <w:sz w:val="28"/>
          <w:szCs w:val="28"/>
        </w:rPr>
        <w:t>у</w:t>
      </w:r>
      <w:r w:rsidR="00CD38A1" w:rsidRPr="00CD38A1">
        <w:rPr>
          <w:sz w:val="28"/>
          <w:szCs w:val="28"/>
        </w:rPr>
        <w:t>дарственной системы бесплатной юридической помощи.</w:t>
      </w:r>
    </w:p>
    <w:p w:rsidR="00CD38A1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CD38A1" w:rsidRPr="000B4B82" w:rsidRDefault="00CD38A1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CD38A1">
        <w:rPr>
          <w:b w:val="0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CD38A1">
        <w:rPr>
          <w:b w:val="0"/>
          <w:sz w:val="28"/>
          <w:szCs w:val="28"/>
        </w:rPr>
        <w:t>кор-рупциогенные</w:t>
      </w:r>
      <w:proofErr w:type="spellEnd"/>
      <w:r w:rsidRPr="00CD38A1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</w:t>
            </w:r>
            <w:r w:rsidRPr="000B4B82">
              <w:rPr>
                <w:bCs/>
                <w:sz w:val="28"/>
                <w:szCs w:val="28"/>
                <w:lang w:eastAsia="en-US"/>
              </w:rPr>
              <w:t>о</w:t>
            </w:r>
            <w:r w:rsidRPr="000B4B82">
              <w:rPr>
                <w:bCs/>
                <w:sz w:val="28"/>
                <w:szCs w:val="28"/>
                <w:lang w:eastAsia="en-US"/>
              </w:rPr>
              <w:t>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  <w:bookmarkStart w:id="0" w:name="_GoBack"/>
      <w:bookmarkEnd w:id="0"/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C3CF1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D03A8"/>
    <w:rsid w:val="004400FC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CD38A1"/>
    <w:rsid w:val="00DD0A0A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085EE-6F95-4352-9734-95D765518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165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2020-10-27T13:08:00Z</cp:lastPrinted>
  <dcterms:created xsi:type="dcterms:W3CDTF">2023-11-24T07:49:00Z</dcterms:created>
  <dcterms:modified xsi:type="dcterms:W3CDTF">2025-01-13T06:15:00Z</dcterms:modified>
</cp:coreProperties>
</file>