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70" w:rsidRDefault="000D1F70" w:rsidP="000D1F70">
      <w:pPr>
        <w:spacing w:after="0" w:line="312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0D1F70" w:rsidRDefault="000D1F70" w:rsidP="009308BB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8BB" w:rsidRPr="009308BB" w:rsidRDefault="009308BB" w:rsidP="009308BB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308BB" w:rsidRPr="009308BB" w:rsidRDefault="009308BB" w:rsidP="009308BB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Молодежном парламенте при Собрании депутатов </w:t>
      </w:r>
      <w:proofErr w:type="spellStart"/>
      <w:r w:rsidR="00E03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Вурнарского</w:t>
      </w:r>
      <w:proofErr w:type="spellEnd"/>
      <w:r w:rsidR="00876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Чувашской Республики</w:t>
      </w:r>
    </w:p>
    <w:p w:rsidR="009308BB" w:rsidRPr="009308BB" w:rsidRDefault="009308BB" w:rsidP="009308BB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8BB" w:rsidRPr="009308BB" w:rsidRDefault="009308BB" w:rsidP="009308BB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9308BB" w:rsidRPr="009308BB" w:rsidRDefault="009308BB" w:rsidP="009308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Молодежный парламент при Собрании депутатов </w:t>
      </w:r>
      <w:proofErr w:type="spellStart"/>
      <w:r w:rsidR="00E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Чувашской Республики (далее – Молодежный парламент) является совещательным и консультативным органом и осуществляет свою деятельность на общественных началах в соответствии с настоящим Положением и Регламентом Молодежного парламента. 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Деятельность Молодежного парламента основывается на принципах приоритета прав и свобод человека и гражданина, законности, коллегиальности, равноправия, гласности и учета общественного мнения. 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Положение о Молодежном парламенте принимается на заседании Собрания депутатов </w:t>
      </w:r>
      <w:proofErr w:type="spellStart"/>
      <w:r w:rsidR="00E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Молодежный парламент не является юридическим лицом.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цели и задачи Молодежного парламента.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Основные цели Молодежного парламента: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Приобщение молодежи к парламентской деятельности, формирование правовой и политической культуры молодежи.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Развитие патриотизма и гражданской ответственности, профессиональных и лидерских качеств, поддержка социальной активности и инициатив молодежи.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Разработка проектов муниципальных нормативных правовых актов </w:t>
      </w:r>
      <w:proofErr w:type="spellStart"/>
      <w:r w:rsidR="00E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Республики, подготовка предложений по совершенствованию регионального и федерального законодательства по вопросам государственной молодежной политики.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задачи Молодежного парламента: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2.2.1. Внесение предложений по совершенствованию муниципальных нормативных правовых актов </w:t>
      </w:r>
      <w:proofErr w:type="spellStart"/>
      <w:r w:rsidR="00E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округа Чувашской Республики  по вопросам молодежной политики.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Взаимодействие с органами местного самоуправления, органами государственной власти Чувашской Республики, молодежными общественными объединениями по вопросам реализации молодежной политики на территории </w:t>
      </w:r>
      <w:proofErr w:type="spellStart"/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Чувашской Республики.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Проведение в молодежной среде разъяснительной работы, направленной на повышение правовой культуры молодежи и формирование активной гражданской позиции.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Представление интересов молодежи </w:t>
      </w:r>
      <w:proofErr w:type="spellStart"/>
      <w:r w:rsidR="00E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E0395E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 в системе молодежного парламентского движения на региональном и федеральном уровне, развитие межпарламентского сотрудничества в сфере молодежной политики.</w:t>
      </w:r>
    </w:p>
    <w:p w:rsidR="009308BB" w:rsidRPr="009308BB" w:rsidRDefault="009308BB" w:rsidP="009308BB">
      <w:pPr>
        <w:widowControl w:val="0"/>
        <w:spacing w:after="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Полномочия Молодежного парламента.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3.1. Молодежный парламент вправе: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вносить предложения и рекомендации по проектам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нормативных правовых актов </w:t>
      </w:r>
      <w:proofErr w:type="spellStart"/>
      <w:r w:rsidR="00E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 и проектам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законов Чувашской Республики, затрагивающим права и законные интересы молодежи;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взаимодействовать в пределах своей компетенции с органами местного самоуправления, органами государственной власти Чувашской Республики, государственными организациями по вопросам реализации молодежной политики;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проводить совещания, семинары, конференции, "круглые столы" и иные мероприятия в рамках подготовки и рассмотрения вопросов, входящих в компетенцию Молодежного парламента, и приглашать на эти мероприятия представителей органов местного самоуправления, органов государственной власти и сторонних организаций;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оказывать содействие в реализации программ общественных объединений, направленных на решение молодежных проблем;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участвовать на заседаниях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E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при рассмотрении вопросов, затрагивающих права и законные интересы молодых граждан;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принимать решения по организации своей деятельности.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3.2. Решения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носят рекомендательный характер.</w:t>
      </w:r>
    </w:p>
    <w:p w:rsidR="009308BB" w:rsidRPr="009308BB" w:rsidRDefault="009308BB" w:rsidP="009308BB">
      <w:pPr>
        <w:widowControl w:val="0"/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4. Состав и порядок формирования Молодежного парламента.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4.1.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парламент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формируется на добровольной основе из числа граждан Российской Федерации в возрасте от 16 до 35 лет, проживающих на территории </w:t>
      </w:r>
      <w:proofErr w:type="spellStart"/>
      <w:r w:rsidR="00E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87610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муниципального округа Чувашской Республики.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Член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достигший тридцатипятилетнего возраста, сохраняет полномочия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до окончания срока полномочий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соответствующего состава.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4.2. Не позднее 30 дней со дня </w:t>
      </w:r>
      <w:r w:rsidR="00D4405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утверждения Положения о Молодежном парламенте при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="00D44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E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принимается решение об образовании конкурсной комиссии по формированию состава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(далее – конкурсная комиссия). В состав конкурсной комиссии могут входить депутаты Собрания депутатов </w:t>
      </w:r>
      <w:proofErr w:type="spellStart"/>
      <w:r w:rsidR="00E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87610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муниципального округа, представители органов местного самоуправления, представители молодежных общественных организаций (по согласованию), представители общественной Молодежной палаты при Государственном Совете Чувашской Республики. </w:t>
      </w:r>
    </w:p>
    <w:p w:rsidR="00D44051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proofErr w:type="gramStart"/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Уведомление о начале процедуры формирования состава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размещается на официальном сайте органов местного самоуправления </w:t>
      </w:r>
      <w:proofErr w:type="spellStart"/>
      <w:r w:rsidR="00E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87610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муниципального округа Чувашской Республики в информационно-телекоммуникационной сети "Интернет" (</w:t>
      </w:r>
      <w:r w:rsidR="00E0395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https://vurnar.cap.ru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), а также иных средствах массовой информации, в том числе местных печатных изданиях, не позднее 30 дней со дня </w:t>
      </w:r>
      <w:r w:rsidR="00D4405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утверждения Положения о Молодежном парламенте при </w:t>
      </w:r>
      <w:r w:rsidR="00D44051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="00D44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4051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E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D44051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Чувашской Республики</w:t>
      </w:r>
      <w:r w:rsidR="00D4405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</w:t>
      </w:r>
      <w:proofErr w:type="gramEnd"/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Кандидаты в члены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направляют в Собрание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депутатов </w:t>
      </w:r>
      <w:proofErr w:type="spellStart"/>
      <w:r w:rsidR="00E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87610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муниципального округа Чувашской </w:t>
      </w:r>
      <w:proofErr w:type="gramStart"/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Республики</w:t>
      </w:r>
      <w:proofErr w:type="gramEnd"/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следующие документы: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1) анкета с биографическими сведениями о кандидате (фамилия, имя, отчество (при наличии), дата рождения, сведения о гражданстве, место жительства, место работы, иные сведения)</w:t>
      </w:r>
      <w:r w:rsidR="00442EF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согласно Приложению №1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2) копии трудовой книжки, иных документов о трудовой и (или) общественной деятельности кандидата;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3) копии документов об образовании кандидата, а также по желанию кандидата – о повышении квалификации, присвоении классного чина, квалификационного разряда, ученой степени, ученого звания, награждении государственными наградами и присвоении почетных званий;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4) письменное заявление о согласии кандидата на выдвижение в члены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="00442E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№2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5) письменное согласие кандидата на обработку персональных данных, оформленное в соответствии с Федеральным законом от 27 июля 2006 года № 152-ФЗ "О персональных данных"</w:t>
      </w:r>
      <w:r w:rsidR="00442EF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согласно Приложению №3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6)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Письменные предложения по кандидатурам направляются 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="00E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Чувашской Республики в течение 14 дней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со дня первого размещения уведомления, указанного в абзаце втором настоящего пункта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4.3. В течение 7 календарных дней со дня окончания срока приема письменных предложений по кандидатам в члены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конкурсная комиссия рассматривает поступившие письменные предложения и направляет свои рекомендации по составу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председателю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E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Состав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утверждается на заседании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E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на срок полномочий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E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Полномочия Молодежного парламента прежнего состава прекращаются со дня первого заседания Молодежного парламента нового состава.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4.4. Кандидаты, не прошедшие конкурсный отбор в состав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могут быть зачислены в резерв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Лица, находящиеся в резерве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имеют преимущественное право на замещение вакантных мест в составе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4.5. Порядок деятельности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определяется Регламентом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который принимается на первом заседании.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4.6. Полномочия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прекращаются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Собранием депутатов </w:t>
      </w:r>
      <w:proofErr w:type="spellStart"/>
      <w:r w:rsidR="00E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досрочно в случае: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1) подачи им заявления о выходе из состава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2) систематического (более трех раз подряд без уважительных причин) отсутствия на заседаниях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3) вступления в законную силу вынесенного в отношении него обвинительного приговора суда;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4) признания его недееспособным либо ограниченно дееспособным, смерти, признания безвестно отсутствующим или объявления умершим на основании решения суда, вступившего в законную силу;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5) утраты им гражданства Российской Федерации;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6) выбытия его на постоянное место жительства за пределы</w:t>
      </w:r>
      <w:r w:rsidR="00C750F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C750F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bookmarkStart w:id="0" w:name="_GoBack"/>
      <w:bookmarkEnd w:id="0"/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муниципального округа.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4.7. В случае досрочного прекращения полномочий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вакантное место замещается из числа лиц, указанных в пункте 4.1 настоящего Положения. Решение об утверждении кандидатуры на вакантное место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принимается в порядке, предусмотренном настоящим Положением при формировании состава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4.8. Полномочия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приостанавливаются по его заявлению решением Совета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которое принимается в случае: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1) прохождения военной службы;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2) отпуска по беременности и родам или отпуска по уходу за ребенком до достижения им возраста трех лет;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3) длительной временной нетрудоспособности вследствие заболевания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или травмы продолжительностью более шести месяцев.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5. Организация работы Молодежного парламента.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5.1. Заседания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проводятся не реже двух раз в год. В случае необходимости могут проводиться внеочередные заседания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5.2. Заседание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правомочно, если на нем присутствует более половины от общего числа членов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5.3. Решения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считаются принятыми, если за них проголосовало большинство членов Молодежного парламента, присутствовавших на заседании.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5.4. Первое заседание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открывает Председатель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A69A8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или его заместитель. На первом заседании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парламент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утверждает Регламент и Совет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избирает председателя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образует из своего состава комитеты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 избирает председателей этих комитетов. Председатели комитетов Молодежного парламента также являются заместителями председателя Молодежного парламента.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5.5.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парламент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для организации повседневной работы образует из своего состава Совет.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Совет возглавляет председатель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 В состав Совета также входят председатели комитетов Молодежного парламента.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5.6. Совет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: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созывает очередные и внеочередные заседания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организует и координирует работу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ее рабочих органов;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разрабатывает планы работы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 представляет их на утверждение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период между заседаниями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обеспечивает выполнение планов ее работы;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случае необходимости готовит предложения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Собранию депутатов </w:t>
      </w:r>
      <w:proofErr w:type="spellStart"/>
      <w:r w:rsidR="004A69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Вурнарского</w:t>
      </w:r>
      <w:proofErr w:type="spellEnd"/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 прекращении полномочий отдельных членов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принимает решение о приостановлении полномочий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в случаях, предусмотренных пунктом 4.8 настоящего Положения.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5.7. Совет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для осуществления отдельных направлений деятельности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в соответствии с ее целями и задачами может образовывать рабочие органы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К работе рабочих органов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могут привлекаться представители молодежных общественных объединений, ученые и специалисты.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5.8. Ежегодно о результатах проведенной работы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информирует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="004A69A8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5.9. Информационное, организационное и техническое обеспечение работы Совета, заседаний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курирует заместитель председателя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A69A8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6. Прекращение деятельности 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Молодежного парламента.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6.1. Решение о прекращении деятельности Молодежного парламента принимается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Собранием депутатов </w:t>
      </w:r>
      <w:proofErr w:type="spellStart"/>
      <w:r w:rsidR="004A69A8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Республики.</w:t>
      </w:r>
    </w:p>
    <w:p w:rsidR="007D0EBE" w:rsidRDefault="007D0EBE" w:rsidP="009308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42EFC" w:rsidRDefault="00442EFC" w:rsidP="009308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42EFC" w:rsidRDefault="00442EFC" w:rsidP="009308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42EFC" w:rsidRDefault="00442EFC" w:rsidP="009308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42EFC" w:rsidRDefault="00442EFC" w:rsidP="009308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8472A" w:rsidRDefault="0038472A" w:rsidP="009308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8472A" w:rsidRDefault="0038472A" w:rsidP="009308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8472A" w:rsidRDefault="0038472A" w:rsidP="009308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8472A" w:rsidRDefault="0038472A" w:rsidP="0038472A">
      <w:pPr>
        <w:pStyle w:val="normal"/>
        <w:spacing w:line="312" w:lineRule="auto"/>
        <w:rPr>
          <w:rFonts w:eastAsiaTheme="minorHAnsi"/>
          <w:sz w:val="28"/>
          <w:szCs w:val="28"/>
          <w:lang w:eastAsia="en-US"/>
        </w:rPr>
      </w:pPr>
    </w:p>
    <w:p w:rsidR="0038472A" w:rsidRPr="0038472A" w:rsidRDefault="0038472A" w:rsidP="0038472A">
      <w:pPr>
        <w:pStyle w:val="normal"/>
        <w:spacing w:line="312" w:lineRule="auto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Приложение №1</w:t>
      </w:r>
    </w:p>
    <w:p w:rsidR="0038472A" w:rsidRDefault="0038472A" w:rsidP="0038472A">
      <w:pPr>
        <w:pStyle w:val="normal"/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38472A" w:rsidRDefault="0038472A" w:rsidP="0038472A">
      <w:pPr>
        <w:pStyle w:val="normal"/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кандидата в члены Молодежного парламента </w:t>
      </w:r>
    </w:p>
    <w:p w:rsidR="0038472A" w:rsidRDefault="0038472A" w:rsidP="0038472A">
      <w:pPr>
        <w:pStyle w:val="normal"/>
        <w:spacing w:line="312" w:lineRule="auto"/>
        <w:jc w:val="center"/>
        <w:rPr>
          <w:b/>
          <w:sz w:val="28"/>
          <w:szCs w:val="28"/>
        </w:rPr>
      </w:pPr>
      <w:bookmarkStart w:id="1" w:name="_gjdgxs" w:colFirst="0" w:colLast="0"/>
      <w:bookmarkEnd w:id="1"/>
      <w:r>
        <w:rPr>
          <w:b/>
          <w:sz w:val="28"/>
          <w:szCs w:val="28"/>
        </w:rPr>
        <w:t>при Собрании депутатов</w:t>
      </w:r>
    </w:p>
    <w:p w:rsidR="0038472A" w:rsidRDefault="0038472A" w:rsidP="0038472A">
      <w:pPr>
        <w:pStyle w:val="normal"/>
        <w:jc w:val="center"/>
        <w:rPr>
          <w:rFonts w:ascii="Tahoma" w:eastAsia="Tahoma" w:hAnsi="Tahoma" w:cs="Tahoma"/>
        </w:rPr>
      </w:pPr>
    </w:p>
    <w:tbl>
      <w:tblPr>
        <w:tblW w:w="171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4"/>
      </w:tblGrid>
      <w:tr w:rsidR="0038472A" w:rsidRPr="003B7C16" w:rsidTr="008D18DA">
        <w:trPr>
          <w:cantSplit/>
          <w:trHeight w:val="2124"/>
          <w:tblHeader/>
        </w:trPr>
        <w:tc>
          <w:tcPr>
            <w:tcW w:w="1714" w:type="dxa"/>
          </w:tcPr>
          <w:p w:rsidR="0038472A" w:rsidRPr="003B7C16" w:rsidRDefault="0038472A" w:rsidP="008D18DA">
            <w:pPr>
              <w:pStyle w:val="normal"/>
              <w:ind w:left="13"/>
              <w:jc w:val="center"/>
              <w:rPr>
                <w:sz w:val="22"/>
              </w:rPr>
            </w:pPr>
          </w:p>
          <w:p w:rsidR="0038472A" w:rsidRPr="003B7C16" w:rsidRDefault="0038472A" w:rsidP="008D18DA">
            <w:pPr>
              <w:pStyle w:val="normal"/>
              <w:ind w:left="13"/>
              <w:jc w:val="center"/>
              <w:rPr>
                <w:sz w:val="22"/>
              </w:rPr>
            </w:pPr>
          </w:p>
          <w:p w:rsidR="0038472A" w:rsidRPr="003B7C16" w:rsidRDefault="0038472A" w:rsidP="008D18DA">
            <w:pPr>
              <w:pStyle w:val="normal"/>
              <w:ind w:left="13"/>
              <w:jc w:val="center"/>
              <w:rPr>
                <w:sz w:val="22"/>
              </w:rPr>
            </w:pPr>
            <w:r w:rsidRPr="003B7C16">
              <w:rPr>
                <w:sz w:val="22"/>
              </w:rPr>
              <w:t>ФОТО</w:t>
            </w:r>
          </w:p>
          <w:p w:rsidR="0038472A" w:rsidRPr="003B7C16" w:rsidRDefault="0038472A" w:rsidP="008D18DA">
            <w:pPr>
              <w:pStyle w:val="normal"/>
              <w:ind w:left="13"/>
              <w:jc w:val="center"/>
              <w:rPr>
                <w:sz w:val="22"/>
              </w:rPr>
            </w:pPr>
            <w:r w:rsidRPr="003B7C16">
              <w:rPr>
                <w:sz w:val="22"/>
              </w:rPr>
              <w:t>(4х5)</w:t>
            </w:r>
          </w:p>
        </w:tc>
      </w:tr>
    </w:tbl>
    <w:p w:rsidR="0038472A" w:rsidRPr="003B7C16" w:rsidRDefault="0038472A" w:rsidP="0038472A">
      <w:pPr>
        <w:pStyle w:val="normal"/>
        <w:jc w:val="center"/>
        <w:rPr>
          <w:rFonts w:ascii="Tahoma" w:eastAsia="Tahoma" w:hAnsi="Tahoma" w:cs="Tahoma"/>
          <w:sz w:val="22"/>
        </w:rPr>
      </w:pP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93"/>
        <w:gridCol w:w="5480"/>
      </w:tblGrid>
      <w:tr w:rsidR="0038472A" w:rsidRPr="003B7C16" w:rsidTr="008D18DA">
        <w:trPr>
          <w:cantSplit/>
          <w:tblHeader/>
        </w:trPr>
        <w:tc>
          <w:tcPr>
            <w:tcW w:w="9473" w:type="dxa"/>
            <w:gridSpan w:val="2"/>
          </w:tcPr>
          <w:p w:rsidR="0038472A" w:rsidRPr="003B7C16" w:rsidRDefault="0038472A" w:rsidP="008D18DA">
            <w:pPr>
              <w:pStyle w:val="2"/>
              <w:ind w:firstLine="709"/>
              <w:rPr>
                <w:rFonts w:ascii="Times New Roman" w:eastAsia="Times New Roman" w:hAnsi="Times New Roman" w:cs="Times New Roman"/>
                <w:b w:val="0"/>
                <w:i w:val="0"/>
                <w:szCs w:val="26"/>
              </w:rPr>
            </w:pPr>
            <w:r w:rsidRPr="003B7C16">
              <w:rPr>
                <w:rFonts w:ascii="Times New Roman" w:eastAsia="Times New Roman" w:hAnsi="Times New Roman" w:cs="Times New Roman"/>
                <w:b w:val="0"/>
                <w:i w:val="0"/>
                <w:szCs w:val="26"/>
              </w:rPr>
              <w:t>1.Биографические данные</w:t>
            </w:r>
          </w:p>
          <w:p w:rsidR="0038472A" w:rsidRPr="003B7C16" w:rsidRDefault="0038472A" w:rsidP="008D18DA">
            <w:pPr>
              <w:pStyle w:val="normal"/>
              <w:rPr>
                <w:sz w:val="14"/>
                <w:szCs w:val="16"/>
              </w:rPr>
            </w:pPr>
          </w:p>
        </w:tc>
      </w:tr>
      <w:tr w:rsidR="0038472A" w:rsidRPr="003B7C16" w:rsidTr="008D18DA">
        <w:trPr>
          <w:cantSplit/>
          <w:tblHeader/>
        </w:trPr>
        <w:tc>
          <w:tcPr>
            <w:tcW w:w="3993" w:type="dxa"/>
          </w:tcPr>
          <w:p w:rsidR="0038472A" w:rsidRPr="003B7C16" w:rsidRDefault="0038472A" w:rsidP="008D18DA">
            <w:pPr>
              <w:pStyle w:val="normal"/>
              <w:jc w:val="both"/>
              <w:rPr>
                <w:i/>
                <w:szCs w:val="26"/>
              </w:rPr>
            </w:pPr>
            <w:r w:rsidRPr="003B7C16">
              <w:rPr>
                <w:szCs w:val="26"/>
              </w:rPr>
              <w:t xml:space="preserve">Фамилия, имя, отчество </w:t>
            </w:r>
            <w:r w:rsidRPr="003B7C16">
              <w:rPr>
                <w:i/>
                <w:szCs w:val="26"/>
              </w:rPr>
              <w:t>(последнее - при наличии)</w:t>
            </w:r>
          </w:p>
          <w:p w:rsidR="0038472A" w:rsidRPr="003B7C16" w:rsidRDefault="0038472A" w:rsidP="008D18DA">
            <w:pPr>
              <w:pStyle w:val="normal"/>
              <w:jc w:val="both"/>
              <w:rPr>
                <w:sz w:val="14"/>
                <w:szCs w:val="16"/>
              </w:rPr>
            </w:pPr>
          </w:p>
        </w:tc>
        <w:tc>
          <w:tcPr>
            <w:tcW w:w="5480" w:type="dxa"/>
          </w:tcPr>
          <w:p w:rsidR="0038472A" w:rsidRPr="003B7C16" w:rsidRDefault="0038472A" w:rsidP="008D18DA">
            <w:pPr>
              <w:pStyle w:val="normal"/>
              <w:jc w:val="both"/>
              <w:rPr>
                <w:rFonts w:ascii="Tahoma" w:eastAsia="Tahoma" w:hAnsi="Tahoma" w:cs="Tahoma"/>
                <w:sz w:val="22"/>
              </w:rPr>
            </w:pPr>
          </w:p>
        </w:tc>
      </w:tr>
      <w:tr w:rsidR="0038472A" w:rsidRPr="003B7C16" w:rsidTr="008D18DA">
        <w:trPr>
          <w:cantSplit/>
          <w:tblHeader/>
        </w:trPr>
        <w:tc>
          <w:tcPr>
            <w:tcW w:w="3993" w:type="dxa"/>
          </w:tcPr>
          <w:p w:rsidR="0038472A" w:rsidRPr="003B7C16" w:rsidRDefault="0038472A" w:rsidP="008D18DA">
            <w:pPr>
              <w:pStyle w:val="normal"/>
              <w:jc w:val="both"/>
              <w:rPr>
                <w:szCs w:val="26"/>
              </w:rPr>
            </w:pPr>
            <w:r w:rsidRPr="003B7C16">
              <w:rPr>
                <w:szCs w:val="26"/>
              </w:rPr>
              <w:t>Если изменяли фамилию, имя или отчество, то укажите их, а также когда, где и по какой причине изменяли</w:t>
            </w:r>
          </w:p>
          <w:p w:rsidR="0038472A" w:rsidRPr="003B7C16" w:rsidRDefault="0038472A" w:rsidP="008D18DA">
            <w:pPr>
              <w:pStyle w:val="normal"/>
              <w:jc w:val="both"/>
              <w:rPr>
                <w:sz w:val="14"/>
                <w:szCs w:val="16"/>
              </w:rPr>
            </w:pPr>
          </w:p>
        </w:tc>
        <w:tc>
          <w:tcPr>
            <w:tcW w:w="5480" w:type="dxa"/>
          </w:tcPr>
          <w:p w:rsidR="0038472A" w:rsidRPr="003B7C16" w:rsidRDefault="0038472A" w:rsidP="008D18DA">
            <w:pPr>
              <w:pStyle w:val="normal"/>
              <w:jc w:val="both"/>
              <w:rPr>
                <w:rFonts w:ascii="Tahoma" w:eastAsia="Tahoma" w:hAnsi="Tahoma" w:cs="Tahoma"/>
                <w:sz w:val="22"/>
              </w:rPr>
            </w:pPr>
          </w:p>
        </w:tc>
      </w:tr>
      <w:tr w:rsidR="0038472A" w:rsidRPr="003B7C16" w:rsidTr="008D18DA">
        <w:trPr>
          <w:cantSplit/>
          <w:trHeight w:val="218"/>
          <w:tblHeader/>
        </w:trPr>
        <w:tc>
          <w:tcPr>
            <w:tcW w:w="3993" w:type="dxa"/>
          </w:tcPr>
          <w:p w:rsidR="0038472A" w:rsidRPr="003B7C16" w:rsidRDefault="0038472A" w:rsidP="008D18DA">
            <w:pPr>
              <w:pStyle w:val="normal"/>
              <w:jc w:val="both"/>
              <w:rPr>
                <w:szCs w:val="26"/>
              </w:rPr>
            </w:pPr>
            <w:r w:rsidRPr="003B7C16">
              <w:rPr>
                <w:szCs w:val="26"/>
              </w:rPr>
              <w:t xml:space="preserve">Дата рождения (день, месяц, год) </w:t>
            </w:r>
          </w:p>
          <w:p w:rsidR="0038472A" w:rsidRPr="003B7C16" w:rsidRDefault="0038472A" w:rsidP="008D18DA">
            <w:pPr>
              <w:pStyle w:val="normal"/>
              <w:jc w:val="both"/>
              <w:rPr>
                <w:sz w:val="14"/>
                <w:szCs w:val="16"/>
              </w:rPr>
            </w:pPr>
          </w:p>
        </w:tc>
        <w:tc>
          <w:tcPr>
            <w:tcW w:w="5480" w:type="dxa"/>
          </w:tcPr>
          <w:p w:rsidR="0038472A" w:rsidRPr="003B7C16" w:rsidRDefault="0038472A" w:rsidP="008D18DA">
            <w:pPr>
              <w:pStyle w:val="normal"/>
              <w:jc w:val="both"/>
              <w:rPr>
                <w:rFonts w:ascii="Tahoma" w:eastAsia="Tahoma" w:hAnsi="Tahoma" w:cs="Tahoma"/>
                <w:sz w:val="22"/>
              </w:rPr>
            </w:pPr>
          </w:p>
        </w:tc>
      </w:tr>
      <w:tr w:rsidR="0038472A" w:rsidRPr="003B7C16" w:rsidTr="008D18DA">
        <w:trPr>
          <w:cantSplit/>
          <w:trHeight w:val="1174"/>
          <w:tblHeader/>
        </w:trPr>
        <w:tc>
          <w:tcPr>
            <w:tcW w:w="3993" w:type="dxa"/>
          </w:tcPr>
          <w:p w:rsidR="0038472A" w:rsidRPr="003B7C16" w:rsidRDefault="0038472A" w:rsidP="008D18DA">
            <w:pPr>
              <w:pStyle w:val="normal"/>
              <w:jc w:val="both"/>
              <w:rPr>
                <w:szCs w:val="26"/>
              </w:rPr>
            </w:pPr>
            <w:r w:rsidRPr="003B7C16">
              <w:rPr>
                <w:szCs w:val="26"/>
              </w:rPr>
              <w:t xml:space="preserve">Сведения об образовании </w:t>
            </w:r>
            <w:r w:rsidRPr="003B7C16">
              <w:rPr>
                <w:i/>
                <w:szCs w:val="26"/>
              </w:rPr>
              <w:t>(полное наименование образовательной организации, факультет, специализация, годы обучения, дополнительное образование)</w:t>
            </w:r>
          </w:p>
          <w:p w:rsidR="0038472A" w:rsidRPr="003B7C16" w:rsidRDefault="0038472A" w:rsidP="008D18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4"/>
                <w:szCs w:val="16"/>
              </w:rPr>
            </w:pPr>
          </w:p>
        </w:tc>
        <w:tc>
          <w:tcPr>
            <w:tcW w:w="5480" w:type="dxa"/>
          </w:tcPr>
          <w:p w:rsidR="0038472A" w:rsidRPr="003B7C16" w:rsidRDefault="0038472A" w:rsidP="008D18DA">
            <w:pPr>
              <w:pStyle w:val="normal"/>
              <w:jc w:val="both"/>
              <w:rPr>
                <w:rFonts w:ascii="Tahoma" w:eastAsia="Tahoma" w:hAnsi="Tahoma" w:cs="Tahoma"/>
                <w:sz w:val="22"/>
              </w:rPr>
            </w:pPr>
          </w:p>
        </w:tc>
      </w:tr>
      <w:tr w:rsidR="0038472A" w:rsidRPr="003B7C16" w:rsidTr="008D18DA">
        <w:trPr>
          <w:cantSplit/>
          <w:trHeight w:val="541"/>
          <w:tblHeader/>
        </w:trPr>
        <w:tc>
          <w:tcPr>
            <w:tcW w:w="3993" w:type="dxa"/>
          </w:tcPr>
          <w:p w:rsidR="0038472A" w:rsidRPr="003B7C16" w:rsidRDefault="0038472A" w:rsidP="008D18DA">
            <w:pPr>
              <w:pStyle w:val="normal"/>
              <w:jc w:val="both"/>
              <w:rPr>
                <w:szCs w:val="26"/>
              </w:rPr>
            </w:pPr>
            <w:r w:rsidRPr="003B7C16">
              <w:rPr>
                <w:szCs w:val="26"/>
              </w:rPr>
              <w:t>Переподготовка (повышение квалификации)</w:t>
            </w:r>
          </w:p>
          <w:p w:rsidR="0038472A" w:rsidRPr="003B7C16" w:rsidRDefault="0038472A" w:rsidP="008D18DA">
            <w:pPr>
              <w:pStyle w:val="normal"/>
              <w:jc w:val="both"/>
              <w:rPr>
                <w:sz w:val="14"/>
                <w:szCs w:val="16"/>
              </w:rPr>
            </w:pPr>
          </w:p>
        </w:tc>
        <w:tc>
          <w:tcPr>
            <w:tcW w:w="5480" w:type="dxa"/>
          </w:tcPr>
          <w:p w:rsidR="0038472A" w:rsidRPr="003B7C16" w:rsidRDefault="0038472A" w:rsidP="008D18DA">
            <w:pPr>
              <w:pStyle w:val="normal"/>
              <w:rPr>
                <w:rFonts w:ascii="Tahoma" w:eastAsia="Tahoma" w:hAnsi="Tahoma" w:cs="Tahoma"/>
                <w:sz w:val="22"/>
              </w:rPr>
            </w:pPr>
          </w:p>
        </w:tc>
      </w:tr>
      <w:tr w:rsidR="0038472A" w:rsidRPr="003B7C16" w:rsidTr="008D18DA">
        <w:trPr>
          <w:cantSplit/>
          <w:trHeight w:val="541"/>
          <w:tblHeader/>
        </w:trPr>
        <w:tc>
          <w:tcPr>
            <w:tcW w:w="3993" w:type="dxa"/>
          </w:tcPr>
          <w:p w:rsidR="0038472A" w:rsidRPr="003B7C16" w:rsidRDefault="0038472A" w:rsidP="008D18DA">
            <w:pPr>
              <w:pStyle w:val="normal"/>
              <w:jc w:val="both"/>
              <w:rPr>
                <w:szCs w:val="26"/>
              </w:rPr>
            </w:pPr>
            <w:r w:rsidRPr="003B7C16">
              <w:rPr>
                <w:szCs w:val="26"/>
              </w:rPr>
              <w:t>Сведения об ученой степени, ученых званиях</w:t>
            </w:r>
          </w:p>
          <w:p w:rsidR="0038472A" w:rsidRPr="003B7C16" w:rsidRDefault="0038472A" w:rsidP="008D18DA">
            <w:pPr>
              <w:pStyle w:val="normal"/>
              <w:jc w:val="both"/>
              <w:rPr>
                <w:szCs w:val="26"/>
              </w:rPr>
            </w:pPr>
          </w:p>
        </w:tc>
        <w:tc>
          <w:tcPr>
            <w:tcW w:w="5480" w:type="dxa"/>
          </w:tcPr>
          <w:p w:rsidR="0038472A" w:rsidRPr="003B7C16" w:rsidRDefault="0038472A" w:rsidP="008D18DA">
            <w:pPr>
              <w:pStyle w:val="normal"/>
              <w:rPr>
                <w:rFonts w:ascii="Tahoma" w:eastAsia="Tahoma" w:hAnsi="Tahoma" w:cs="Tahoma"/>
                <w:sz w:val="22"/>
              </w:rPr>
            </w:pPr>
          </w:p>
        </w:tc>
      </w:tr>
      <w:tr w:rsidR="0038472A" w:rsidRPr="003B7C16" w:rsidTr="008D18DA">
        <w:trPr>
          <w:cantSplit/>
          <w:tblHeader/>
        </w:trPr>
        <w:tc>
          <w:tcPr>
            <w:tcW w:w="3993" w:type="dxa"/>
          </w:tcPr>
          <w:p w:rsidR="0038472A" w:rsidRPr="003B7C16" w:rsidRDefault="0038472A" w:rsidP="008D18DA">
            <w:pPr>
              <w:pStyle w:val="normal"/>
              <w:jc w:val="both"/>
              <w:rPr>
                <w:szCs w:val="26"/>
              </w:rPr>
            </w:pPr>
            <w:r w:rsidRPr="003B7C16">
              <w:rPr>
                <w:szCs w:val="26"/>
              </w:rPr>
              <w:t xml:space="preserve">Должность и место работы </w:t>
            </w:r>
            <w:r w:rsidRPr="003B7C16">
              <w:rPr>
                <w:i/>
                <w:szCs w:val="26"/>
              </w:rPr>
              <w:t>(полное наименование организации с указанием организационно-правовой формы и должности)</w:t>
            </w:r>
            <w:r w:rsidRPr="003B7C16">
              <w:rPr>
                <w:szCs w:val="26"/>
              </w:rPr>
              <w:t xml:space="preserve"> </w:t>
            </w:r>
          </w:p>
          <w:p w:rsidR="0038472A" w:rsidRPr="003B7C16" w:rsidRDefault="0038472A" w:rsidP="008D18DA">
            <w:pPr>
              <w:pStyle w:val="normal"/>
              <w:jc w:val="both"/>
              <w:rPr>
                <w:sz w:val="14"/>
                <w:szCs w:val="16"/>
              </w:rPr>
            </w:pPr>
          </w:p>
        </w:tc>
        <w:tc>
          <w:tcPr>
            <w:tcW w:w="5480" w:type="dxa"/>
          </w:tcPr>
          <w:p w:rsidR="0038472A" w:rsidRPr="003B7C16" w:rsidRDefault="0038472A" w:rsidP="008D18DA">
            <w:pPr>
              <w:pStyle w:val="normal"/>
              <w:jc w:val="both"/>
              <w:rPr>
                <w:rFonts w:ascii="Tahoma" w:eastAsia="Tahoma" w:hAnsi="Tahoma" w:cs="Tahoma"/>
                <w:sz w:val="22"/>
              </w:rPr>
            </w:pPr>
          </w:p>
          <w:p w:rsidR="0038472A" w:rsidRPr="003B7C16" w:rsidRDefault="0038472A" w:rsidP="008D18DA">
            <w:pPr>
              <w:pStyle w:val="normal"/>
              <w:jc w:val="both"/>
              <w:rPr>
                <w:rFonts w:ascii="Tahoma" w:eastAsia="Tahoma" w:hAnsi="Tahoma" w:cs="Tahoma"/>
                <w:sz w:val="22"/>
              </w:rPr>
            </w:pPr>
          </w:p>
          <w:p w:rsidR="0038472A" w:rsidRPr="003B7C16" w:rsidRDefault="0038472A" w:rsidP="008D18DA">
            <w:pPr>
              <w:pStyle w:val="normal"/>
              <w:jc w:val="both"/>
              <w:rPr>
                <w:rFonts w:ascii="Tahoma" w:eastAsia="Tahoma" w:hAnsi="Tahoma" w:cs="Tahoma"/>
                <w:sz w:val="22"/>
              </w:rPr>
            </w:pPr>
          </w:p>
          <w:p w:rsidR="0038472A" w:rsidRPr="003B7C16" w:rsidRDefault="0038472A" w:rsidP="008D18DA">
            <w:pPr>
              <w:pStyle w:val="normal"/>
              <w:jc w:val="both"/>
              <w:rPr>
                <w:rFonts w:ascii="Tahoma" w:eastAsia="Tahoma" w:hAnsi="Tahoma" w:cs="Tahoma"/>
                <w:sz w:val="22"/>
              </w:rPr>
            </w:pPr>
          </w:p>
        </w:tc>
      </w:tr>
      <w:tr w:rsidR="0038472A" w:rsidRPr="003B7C16" w:rsidTr="008D18DA">
        <w:trPr>
          <w:cantSplit/>
          <w:trHeight w:val="541"/>
          <w:tblHeader/>
        </w:trPr>
        <w:tc>
          <w:tcPr>
            <w:tcW w:w="3993" w:type="dxa"/>
          </w:tcPr>
          <w:p w:rsidR="0038472A" w:rsidRPr="003B7C16" w:rsidRDefault="0038472A" w:rsidP="008D18DA">
            <w:pPr>
              <w:pStyle w:val="normal"/>
              <w:jc w:val="both"/>
              <w:rPr>
                <w:szCs w:val="26"/>
              </w:rPr>
            </w:pPr>
            <w:r w:rsidRPr="003B7C16">
              <w:rPr>
                <w:szCs w:val="26"/>
              </w:rPr>
              <w:t>Сведения об общественной деятельности</w:t>
            </w:r>
          </w:p>
          <w:p w:rsidR="0038472A" w:rsidRPr="003B7C16" w:rsidRDefault="0038472A" w:rsidP="008D18DA">
            <w:pPr>
              <w:pStyle w:val="normal"/>
              <w:jc w:val="both"/>
              <w:rPr>
                <w:sz w:val="14"/>
                <w:szCs w:val="16"/>
              </w:rPr>
            </w:pPr>
          </w:p>
        </w:tc>
        <w:tc>
          <w:tcPr>
            <w:tcW w:w="5480" w:type="dxa"/>
          </w:tcPr>
          <w:p w:rsidR="0038472A" w:rsidRPr="003B7C16" w:rsidRDefault="0038472A" w:rsidP="008D18DA">
            <w:pPr>
              <w:pStyle w:val="normal"/>
              <w:jc w:val="both"/>
              <w:rPr>
                <w:rFonts w:ascii="Tahoma" w:eastAsia="Tahoma" w:hAnsi="Tahoma" w:cs="Tahoma"/>
                <w:sz w:val="22"/>
              </w:rPr>
            </w:pPr>
          </w:p>
          <w:p w:rsidR="0038472A" w:rsidRPr="003B7C16" w:rsidRDefault="0038472A" w:rsidP="008D18DA">
            <w:pPr>
              <w:pStyle w:val="normal"/>
              <w:jc w:val="both"/>
              <w:rPr>
                <w:rFonts w:ascii="Tahoma" w:eastAsia="Tahoma" w:hAnsi="Tahoma" w:cs="Tahoma"/>
                <w:sz w:val="22"/>
              </w:rPr>
            </w:pPr>
          </w:p>
          <w:p w:rsidR="0038472A" w:rsidRPr="003B7C16" w:rsidRDefault="0038472A" w:rsidP="008D18DA">
            <w:pPr>
              <w:pStyle w:val="normal"/>
              <w:jc w:val="both"/>
              <w:rPr>
                <w:rFonts w:ascii="Tahoma" w:eastAsia="Tahoma" w:hAnsi="Tahoma" w:cs="Tahoma"/>
                <w:sz w:val="22"/>
              </w:rPr>
            </w:pPr>
          </w:p>
        </w:tc>
      </w:tr>
      <w:tr w:rsidR="0038472A" w:rsidRPr="003B7C16" w:rsidTr="008D18DA">
        <w:trPr>
          <w:cantSplit/>
          <w:trHeight w:val="541"/>
          <w:tblHeader/>
        </w:trPr>
        <w:tc>
          <w:tcPr>
            <w:tcW w:w="3993" w:type="dxa"/>
          </w:tcPr>
          <w:p w:rsidR="0038472A" w:rsidRPr="003B7C16" w:rsidRDefault="0038472A" w:rsidP="008D18DA">
            <w:pPr>
              <w:pStyle w:val="normal"/>
              <w:jc w:val="both"/>
              <w:rPr>
                <w:szCs w:val="26"/>
              </w:rPr>
            </w:pPr>
            <w:proofErr w:type="spellStart"/>
            <w:proofErr w:type="gramStart"/>
            <w:r w:rsidRPr="003B7C16">
              <w:rPr>
                <w:szCs w:val="26"/>
              </w:rPr>
              <w:t>C</w:t>
            </w:r>
            <w:proofErr w:type="gramEnd"/>
            <w:r w:rsidRPr="003B7C16">
              <w:rPr>
                <w:szCs w:val="26"/>
              </w:rPr>
              <w:t>ведения</w:t>
            </w:r>
            <w:proofErr w:type="spellEnd"/>
            <w:r w:rsidRPr="003B7C16">
              <w:rPr>
                <w:szCs w:val="26"/>
              </w:rPr>
              <w:t xml:space="preserve"> о государственных наградах, почетных званиях, поощрениях и награждениях за эффективную и добросовестную трудовую (служебную), общественную деятельность</w:t>
            </w:r>
          </w:p>
          <w:p w:rsidR="0038472A" w:rsidRPr="003B7C16" w:rsidRDefault="0038472A" w:rsidP="008D18DA">
            <w:pPr>
              <w:pStyle w:val="normal"/>
              <w:jc w:val="both"/>
              <w:rPr>
                <w:sz w:val="14"/>
                <w:szCs w:val="16"/>
              </w:rPr>
            </w:pPr>
          </w:p>
        </w:tc>
        <w:tc>
          <w:tcPr>
            <w:tcW w:w="5480" w:type="dxa"/>
          </w:tcPr>
          <w:p w:rsidR="0038472A" w:rsidRPr="003B7C16" w:rsidRDefault="0038472A" w:rsidP="008D18DA">
            <w:pPr>
              <w:pStyle w:val="normal"/>
              <w:jc w:val="both"/>
              <w:rPr>
                <w:rFonts w:ascii="Tahoma" w:eastAsia="Tahoma" w:hAnsi="Tahoma" w:cs="Tahoma"/>
                <w:sz w:val="22"/>
              </w:rPr>
            </w:pPr>
          </w:p>
          <w:p w:rsidR="0038472A" w:rsidRPr="003B7C16" w:rsidRDefault="0038472A" w:rsidP="008D18DA">
            <w:pPr>
              <w:pStyle w:val="normal"/>
              <w:jc w:val="both"/>
              <w:rPr>
                <w:rFonts w:ascii="Tahoma" w:eastAsia="Tahoma" w:hAnsi="Tahoma" w:cs="Tahoma"/>
                <w:sz w:val="22"/>
              </w:rPr>
            </w:pPr>
          </w:p>
          <w:p w:rsidR="0038472A" w:rsidRPr="003B7C16" w:rsidRDefault="0038472A" w:rsidP="008D18DA">
            <w:pPr>
              <w:pStyle w:val="normal"/>
              <w:jc w:val="both"/>
              <w:rPr>
                <w:rFonts w:ascii="Tahoma" w:eastAsia="Tahoma" w:hAnsi="Tahoma" w:cs="Tahoma"/>
                <w:sz w:val="22"/>
              </w:rPr>
            </w:pPr>
          </w:p>
          <w:p w:rsidR="0038472A" w:rsidRPr="003B7C16" w:rsidRDefault="0038472A" w:rsidP="008D18DA">
            <w:pPr>
              <w:pStyle w:val="normal"/>
              <w:jc w:val="both"/>
              <w:rPr>
                <w:rFonts w:ascii="Tahoma" w:eastAsia="Tahoma" w:hAnsi="Tahoma" w:cs="Tahoma"/>
                <w:sz w:val="22"/>
              </w:rPr>
            </w:pPr>
          </w:p>
          <w:p w:rsidR="0038472A" w:rsidRPr="003B7C16" w:rsidRDefault="0038472A" w:rsidP="008D18DA">
            <w:pPr>
              <w:pStyle w:val="normal"/>
              <w:jc w:val="both"/>
              <w:rPr>
                <w:rFonts w:ascii="Tahoma" w:eastAsia="Tahoma" w:hAnsi="Tahoma" w:cs="Tahoma"/>
                <w:sz w:val="22"/>
              </w:rPr>
            </w:pPr>
          </w:p>
        </w:tc>
      </w:tr>
      <w:tr w:rsidR="0038472A" w:rsidRPr="003B7C16" w:rsidTr="008D18DA">
        <w:trPr>
          <w:cantSplit/>
          <w:trHeight w:val="541"/>
          <w:tblHeader/>
        </w:trPr>
        <w:tc>
          <w:tcPr>
            <w:tcW w:w="3993" w:type="dxa"/>
          </w:tcPr>
          <w:p w:rsidR="0038472A" w:rsidRPr="003B7C16" w:rsidRDefault="0038472A" w:rsidP="008D18DA">
            <w:pPr>
              <w:pStyle w:val="normal"/>
              <w:jc w:val="both"/>
              <w:rPr>
                <w:i/>
                <w:szCs w:val="26"/>
              </w:rPr>
            </w:pPr>
            <w:r w:rsidRPr="003B7C16">
              <w:rPr>
                <w:szCs w:val="26"/>
              </w:rPr>
              <w:lastRenderedPageBreak/>
              <w:t xml:space="preserve">Сведения о судимости </w:t>
            </w:r>
          </w:p>
          <w:p w:rsidR="0038472A" w:rsidRPr="003B7C16" w:rsidRDefault="0038472A" w:rsidP="008D18DA">
            <w:pPr>
              <w:pStyle w:val="normal"/>
              <w:jc w:val="both"/>
              <w:rPr>
                <w:i/>
                <w:sz w:val="14"/>
                <w:szCs w:val="16"/>
              </w:rPr>
            </w:pPr>
          </w:p>
        </w:tc>
        <w:tc>
          <w:tcPr>
            <w:tcW w:w="5480" w:type="dxa"/>
          </w:tcPr>
          <w:p w:rsidR="0038472A" w:rsidRPr="003B7C16" w:rsidRDefault="0038472A" w:rsidP="008D18DA">
            <w:pPr>
              <w:pStyle w:val="normal"/>
              <w:jc w:val="both"/>
              <w:rPr>
                <w:rFonts w:ascii="Tahoma" w:eastAsia="Tahoma" w:hAnsi="Tahoma" w:cs="Tahoma"/>
                <w:sz w:val="22"/>
              </w:rPr>
            </w:pPr>
          </w:p>
        </w:tc>
      </w:tr>
      <w:tr w:rsidR="0038472A" w:rsidRPr="003B7C16" w:rsidTr="008D18DA">
        <w:trPr>
          <w:cantSplit/>
          <w:trHeight w:val="541"/>
          <w:tblHeader/>
        </w:trPr>
        <w:tc>
          <w:tcPr>
            <w:tcW w:w="3993" w:type="dxa"/>
          </w:tcPr>
          <w:p w:rsidR="0038472A" w:rsidRPr="003B7C16" w:rsidRDefault="0038472A" w:rsidP="008D18DA">
            <w:pPr>
              <w:pStyle w:val="normal"/>
              <w:jc w:val="both"/>
              <w:rPr>
                <w:szCs w:val="26"/>
              </w:rPr>
            </w:pPr>
            <w:r w:rsidRPr="003B7C16">
              <w:rPr>
                <w:szCs w:val="26"/>
              </w:rPr>
              <w:t>Сведения о дееспособности</w:t>
            </w:r>
          </w:p>
        </w:tc>
        <w:tc>
          <w:tcPr>
            <w:tcW w:w="5480" w:type="dxa"/>
          </w:tcPr>
          <w:p w:rsidR="0038472A" w:rsidRPr="003B7C16" w:rsidRDefault="0038472A" w:rsidP="008D18DA">
            <w:pPr>
              <w:pStyle w:val="normal"/>
              <w:jc w:val="both"/>
              <w:rPr>
                <w:rFonts w:ascii="Tahoma" w:eastAsia="Tahoma" w:hAnsi="Tahoma" w:cs="Tahoma"/>
                <w:sz w:val="22"/>
              </w:rPr>
            </w:pPr>
          </w:p>
        </w:tc>
      </w:tr>
      <w:tr w:rsidR="0038472A" w:rsidRPr="003B7C16" w:rsidTr="008D18DA">
        <w:trPr>
          <w:cantSplit/>
          <w:trHeight w:val="541"/>
          <w:tblHeader/>
        </w:trPr>
        <w:tc>
          <w:tcPr>
            <w:tcW w:w="3993" w:type="dxa"/>
          </w:tcPr>
          <w:p w:rsidR="0038472A" w:rsidRPr="003B7C16" w:rsidRDefault="0038472A" w:rsidP="008D18DA">
            <w:pPr>
              <w:pStyle w:val="normal"/>
              <w:jc w:val="both"/>
              <w:rPr>
                <w:szCs w:val="26"/>
              </w:rPr>
            </w:pPr>
            <w:r w:rsidRPr="003B7C16">
              <w:rPr>
                <w:szCs w:val="26"/>
              </w:rPr>
              <w:t>Сведения о гражданстве, в том числе о наличии гражданства другого государства (других государств)</w:t>
            </w:r>
          </w:p>
          <w:p w:rsidR="0038472A" w:rsidRPr="003B7C16" w:rsidRDefault="0038472A" w:rsidP="008D18DA">
            <w:pPr>
              <w:pStyle w:val="normal"/>
              <w:jc w:val="both"/>
              <w:rPr>
                <w:sz w:val="14"/>
                <w:szCs w:val="16"/>
              </w:rPr>
            </w:pPr>
          </w:p>
        </w:tc>
        <w:tc>
          <w:tcPr>
            <w:tcW w:w="5480" w:type="dxa"/>
          </w:tcPr>
          <w:p w:rsidR="0038472A" w:rsidRPr="003B7C16" w:rsidRDefault="0038472A" w:rsidP="008D18DA">
            <w:pPr>
              <w:pStyle w:val="normal"/>
              <w:jc w:val="both"/>
              <w:rPr>
                <w:rFonts w:ascii="Tahoma" w:eastAsia="Tahoma" w:hAnsi="Tahoma" w:cs="Tahoma"/>
                <w:sz w:val="22"/>
              </w:rPr>
            </w:pPr>
          </w:p>
        </w:tc>
      </w:tr>
      <w:tr w:rsidR="0038472A" w:rsidRPr="003B7C16" w:rsidTr="008D18DA">
        <w:trPr>
          <w:cantSplit/>
          <w:trHeight w:val="541"/>
          <w:tblHeader/>
        </w:trPr>
        <w:tc>
          <w:tcPr>
            <w:tcW w:w="3993" w:type="dxa"/>
          </w:tcPr>
          <w:p w:rsidR="0038472A" w:rsidRPr="003B7C16" w:rsidRDefault="0038472A" w:rsidP="008D18DA">
            <w:pPr>
              <w:pStyle w:val="normal"/>
              <w:jc w:val="both"/>
              <w:rPr>
                <w:i/>
                <w:szCs w:val="26"/>
              </w:rPr>
            </w:pPr>
            <w:r w:rsidRPr="003B7C16">
              <w:rPr>
                <w:szCs w:val="26"/>
              </w:rPr>
              <w:t xml:space="preserve">Домашний адрес </w:t>
            </w:r>
            <w:r w:rsidRPr="003B7C16">
              <w:rPr>
                <w:i/>
                <w:szCs w:val="26"/>
              </w:rPr>
              <w:t>(адрес регистрации, фактического проживания), номер телефона (либо иной вид связи)</w:t>
            </w:r>
          </w:p>
          <w:p w:rsidR="0038472A" w:rsidRPr="003B7C16" w:rsidRDefault="0038472A" w:rsidP="008D18DA">
            <w:pPr>
              <w:pStyle w:val="normal"/>
              <w:jc w:val="both"/>
              <w:rPr>
                <w:sz w:val="14"/>
                <w:szCs w:val="16"/>
              </w:rPr>
            </w:pPr>
          </w:p>
        </w:tc>
        <w:tc>
          <w:tcPr>
            <w:tcW w:w="5480" w:type="dxa"/>
          </w:tcPr>
          <w:p w:rsidR="0038472A" w:rsidRPr="003B7C16" w:rsidRDefault="0038472A" w:rsidP="008D18DA">
            <w:pPr>
              <w:pStyle w:val="normal"/>
              <w:jc w:val="both"/>
              <w:rPr>
                <w:rFonts w:ascii="Tahoma" w:eastAsia="Tahoma" w:hAnsi="Tahoma" w:cs="Tahoma"/>
                <w:sz w:val="22"/>
              </w:rPr>
            </w:pPr>
          </w:p>
        </w:tc>
      </w:tr>
    </w:tbl>
    <w:p w:rsidR="0038472A" w:rsidRPr="003B7C16" w:rsidRDefault="0038472A" w:rsidP="0038472A">
      <w:pPr>
        <w:pStyle w:val="normal"/>
        <w:ind w:firstLine="426"/>
        <w:jc w:val="both"/>
        <w:rPr>
          <w:sz w:val="22"/>
        </w:rPr>
      </w:pPr>
    </w:p>
    <w:p w:rsidR="0038472A" w:rsidRPr="003B7C16" w:rsidRDefault="0038472A" w:rsidP="0038472A">
      <w:pPr>
        <w:pStyle w:val="normal"/>
        <w:spacing w:line="288" w:lineRule="auto"/>
        <w:ind w:firstLine="709"/>
        <w:jc w:val="both"/>
        <w:rPr>
          <w:szCs w:val="26"/>
        </w:rPr>
      </w:pPr>
      <w:r w:rsidRPr="003B7C16">
        <w:rPr>
          <w:szCs w:val="26"/>
        </w:rPr>
        <w:t xml:space="preserve">2. Выполняемая работа с начала трудовой деятельности (включая учебу </w:t>
      </w:r>
      <w:r w:rsidRPr="003B7C16">
        <w:rPr>
          <w:szCs w:val="26"/>
        </w:rPr>
        <w:br/>
        <w:t>в высших и средних специальных учебных заведениях, воинскую службу, работу по совместительству, предпринимательскую деятельность и т.п.).</w:t>
      </w:r>
    </w:p>
    <w:p w:rsidR="0038472A" w:rsidRPr="003B7C16" w:rsidRDefault="0038472A" w:rsidP="0038472A">
      <w:pPr>
        <w:pStyle w:val="normal"/>
        <w:spacing w:line="288" w:lineRule="auto"/>
        <w:ind w:firstLine="709"/>
        <w:jc w:val="both"/>
        <w:rPr>
          <w:szCs w:val="26"/>
        </w:rPr>
      </w:pPr>
      <w:r w:rsidRPr="003B7C16">
        <w:rPr>
          <w:szCs w:val="26"/>
        </w:rPr>
        <w:t>При заполнении данного раздела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38472A" w:rsidRPr="003B7C16" w:rsidRDefault="0038472A" w:rsidP="0038472A">
      <w:pPr>
        <w:pStyle w:val="normal"/>
        <w:ind w:left="288"/>
        <w:jc w:val="both"/>
        <w:rPr>
          <w:sz w:val="22"/>
        </w:rPr>
      </w:pPr>
    </w:p>
    <w:tbl>
      <w:tblPr>
        <w:tblW w:w="947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0"/>
        <w:gridCol w:w="920"/>
        <w:gridCol w:w="4128"/>
        <w:gridCol w:w="2764"/>
      </w:tblGrid>
      <w:tr w:rsidR="0038472A" w:rsidRPr="003B7C16" w:rsidTr="008D18DA">
        <w:trPr>
          <w:cantSplit/>
          <w:trHeight w:val="139"/>
          <w:tblHeader/>
        </w:trPr>
        <w:tc>
          <w:tcPr>
            <w:tcW w:w="2580" w:type="dxa"/>
            <w:gridSpan w:val="2"/>
            <w:shd w:val="clear" w:color="auto" w:fill="auto"/>
            <w:vAlign w:val="center"/>
          </w:tcPr>
          <w:p w:rsidR="0038472A" w:rsidRPr="003B7C16" w:rsidRDefault="0038472A" w:rsidP="008D18DA">
            <w:pPr>
              <w:pStyle w:val="normal"/>
              <w:jc w:val="center"/>
              <w:rPr>
                <w:szCs w:val="26"/>
              </w:rPr>
            </w:pPr>
            <w:r w:rsidRPr="003B7C16">
              <w:rPr>
                <w:szCs w:val="26"/>
              </w:rPr>
              <w:t>Месяц и год</w:t>
            </w:r>
          </w:p>
        </w:tc>
        <w:tc>
          <w:tcPr>
            <w:tcW w:w="4128" w:type="dxa"/>
            <w:vMerge w:val="restart"/>
            <w:shd w:val="clear" w:color="auto" w:fill="auto"/>
            <w:vAlign w:val="center"/>
          </w:tcPr>
          <w:p w:rsidR="0038472A" w:rsidRPr="003B7C16" w:rsidRDefault="0038472A" w:rsidP="008D18DA">
            <w:pPr>
              <w:pStyle w:val="normal"/>
              <w:jc w:val="center"/>
              <w:rPr>
                <w:szCs w:val="26"/>
              </w:rPr>
            </w:pPr>
            <w:r w:rsidRPr="003B7C16">
              <w:rPr>
                <w:szCs w:val="26"/>
              </w:rPr>
              <w:t xml:space="preserve">Должность с указанием </w:t>
            </w:r>
          </w:p>
          <w:p w:rsidR="0038472A" w:rsidRPr="003B7C16" w:rsidRDefault="0038472A" w:rsidP="008D18DA">
            <w:pPr>
              <w:pStyle w:val="normal"/>
              <w:jc w:val="center"/>
              <w:rPr>
                <w:szCs w:val="26"/>
              </w:rPr>
            </w:pPr>
            <w:proofErr w:type="gramStart"/>
            <w:r w:rsidRPr="003B7C16">
              <w:rPr>
                <w:szCs w:val="26"/>
              </w:rPr>
              <w:t xml:space="preserve">организации (независимо </w:t>
            </w:r>
            <w:proofErr w:type="gramEnd"/>
          </w:p>
          <w:p w:rsidR="0038472A" w:rsidRPr="003B7C16" w:rsidRDefault="0038472A" w:rsidP="008D18DA">
            <w:pPr>
              <w:pStyle w:val="normal"/>
              <w:jc w:val="center"/>
              <w:rPr>
                <w:szCs w:val="26"/>
              </w:rPr>
            </w:pPr>
            <w:r w:rsidRPr="003B7C16">
              <w:rPr>
                <w:szCs w:val="26"/>
              </w:rPr>
              <w:t xml:space="preserve">от формы собственности </w:t>
            </w:r>
          </w:p>
          <w:p w:rsidR="0038472A" w:rsidRPr="003B7C16" w:rsidRDefault="0038472A" w:rsidP="008D18DA">
            <w:pPr>
              <w:pStyle w:val="normal"/>
              <w:jc w:val="center"/>
              <w:rPr>
                <w:szCs w:val="26"/>
              </w:rPr>
            </w:pPr>
            <w:r w:rsidRPr="003B7C16">
              <w:rPr>
                <w:szCs w:val="26"/>
              </w:rPr>
              <w:t>ведомственной принадлежности)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:rsidR="0038472A" w:rsidRPr="003B7C16" w:rsidRDefault="0038472A" w:rsidP="008D18DA">
            <w:pPr>
              <w:pStyle w:val="normal"/>
              <w:jc w:val="center"/>
              <w:rPr>
                <w:szCs w:val="26"/>
              </w:rPr>
            </w:pPr>
            <w:r w:rsidRPr="003B7C16">
              <w:rPr>
                <w:szCs w:val="26"/>
              </w:rPr>
              <w:t xml:space="preserve">Местонахождение </w:t>
            </w:r>
          </w:p>
          <w:p w:rsidR="0038472A" w:rsidRPr="003B7C16" w:rsidRDefault="0038472A" w:rsidP="008D18DA">
            <w:pPr>
              <w:pStyle w:val="normal"/>
              <w:jc w:val="center"/>
              <w:rPr>
                <w:szCs w:val="26"/>
              </w:rPr>
            </w:pPr>
            <w:r w:rsidRPr="003B7C16">
              <w:rPr>
                <w:szCs w:val="26"/>
              </w:rPr>
              <w:t>организации</w:t>
            </w:r>
          </w:p>
        </w:tc>
      </w:tr>
      <w:tr w:rsidR="0038472A" w:rsidRPr="003B7C16" w:rsidTr="008D18DA">
        <w:trPr>
          <w:cantSplit/>
          <w:trHeight w:val="139"/>
          <w:tblHeader/>
        </w:trPr>
        <w:tc>
          <w:tcPr>
            <w:tcW w:w="1660" w:type="dxa"/>
            <w:shd w:val="clear" w:color="auto" w:fill="auto"/>
            <w:vAlign w:val="center"/>
          </w:tcPr>
          <w:p w:rsidR="0038472A" w:rsidRPr="003B7C16" w:rsidRDefault="0038472A" w:rsidP="008D18DA">
            <w:pPr>
              <w:pStyle w:val="normal"/>
              <w:jc w:val="center"/>
              <w:rPr>
                <w:szCs w:val="26"/>
              </w:rPr>
            </w:pPr>
            <w:r w:rsidRPr="003B7C16">
              <w:rPr>
                <w:szCs w:val="26"/>
              </w:rPr>
              <w:t>поступления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38472A" w:rsidRPr="003B7C16" w:rsidRDefault="0038472A" w:rsidP="008D18DA">
            <w:pPr>
              <w:pStyle w:val="normal"/>
              <w:jc w:val="center"/>
              <w:rPr>
                <w:szCs w:val="26"/>
              </w:rPr>
            </w:pPr>
            <w:r w:rsidRPr="003B7C16">
              <w:rPr>
                <w:szCs w:val="26"/>
              </w:rPr>
              <w:t>ухода</w:t>
            </w:r>
          </w:p>
        </w:tc>
        <w:tc>
          <w:tcPr>
            <w:tcW w:w="4128" w:type="dxa"/>
            <w:vMerge/>
            <w:shd w:val="clear" w:color="auto" w:fill="auto"/>
            <w:vAlign w:val="center"/>
          </w:tcPr>
          <w:p w:rsidR="0038472A" w:rsidRPr="003B7C16" w:rsidRDefault="0038472A" w:rsidP="008D18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6"/>
              </w:rPr>
            </w:pPr>
          </w:p>
        </w:tc>
        <w:tc>
          <w:tcPr>
            <w:tcW w:w="2764" w:type="dxa"/>
            <w:vMerge/>
            <w:shd w:val="clear" w:color="auto" w:fill="auto"/>
            <w:vAlign w:val="center"/>
          </w:tcPr>
          <w:p w:rsidR="0038472A" w:rsidRPr="003B7C16" w:rsidRDefault="0038472A" w:rsidP="008D18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6"/>
              </w:rPr>
            </w:pPr>
          </w:p>
        </w:tc>
      </w:tr>
    </w:tbl>
    <w:p w:rsidR="0038472A" w:rsidRDefault="0038472A" w:rsidP="0038472A">
      <w:pPr>
        <w:pStyle w:val="normal"/>
        <w:rPr>
          <w:sz w:val="2"/>
          <w:szCs w:val="2"/>
        </w:rPr>
      </w:pPr>
    </w:p>
    <w:tbl>
      <w:tblPr>
        <w:tblW w:w="9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59"/>
        <w:gridCol w:w="921"/>
        <w:gridCol w:w="4128"/>
        <w:gridCol w:w="2764"/>
      </w:tblGrid>
      <w:tr w:rsidR="0038472A" w:rsidRPr="003B7C16" w:rsidTr="008D18DA">
        <w:trPr>
          <w:cantSplit/>
          <w:trHeight w:val="205"/>
          <w:tblHeader/>
        </w:trPr>
        <w:tc>
          <w:tcPr>
            <w:tcW w:w="1659" w:type="dxa"/>
            <w:shd w:val="clear" w:color="auto" w:fill="auto"/>
          </w:tcPr>
          <w:p w:rsidR="0038472A" w:rsidRPr="003B7C16" w:rsidRDefault="0038472A" w:rsidP="008D18DA">
            <w:pPr>
              <w:pStyle w:val="normal"/>
              <w:jc w:val="both"/>
              <w:rPr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:rsidR="0038472A" w:rsidRPr="003B7C16" w:rsidRDefault="0038472A" w:rsidP="008D18DA">
            <w:pPr>
              <w:pStyle w:val="normal"/>
              <w:jc w:val="both"/>
              <w:rPr>
                <w:sz w:val="22"/>
              </w:rPr>
            </w:pPr>
          </w:p>
        </w:tc>
        <w:tc>
          <w:tcPr>
            <w:tcW w:w="4128" w:type="dxa"/>
            <w:shd w:val="clear" w:color="auto" w:fill="auto"/>
          </w:tcPr>
          <w:p w:rsidR="0038472A" w:rsidRPr="003B7C16" w:rsidRDefault="0038472A" w:rsidP="008D18DA">
            <w:pPr>
              <w:pStyle w:val="normal"/>
              <w:jc w:val="both"/>
              <w:rPr>
                <w:sz w:val="22"/>
              </w:rPr>
            </w:pPr>
          </w:p>
        </w:tc>
        <w:tc>
          <w:tcPr>
            <w:tcW w:w="2764" w:type="dxa"/>
            <w:shd w:val="clear" w:color="auto" w:fill="auto"/>
          </w:tcPr>
          <w:p w:rsidR="0038472A" w:rsidRPr="003B7C16" w:rsidRDefault="0038472A" w:rsidP="008D18DA">
            <w:pPr>
              <w:pStyle w:val="normal"/>
              <w:jc w:val="both"/>
              <w:rPr>
                <w:sz w:val="22"/>
              </w:rPr>
            </w:pPr>
          </w:p>
        </w:tc>
      </w:tr>
      <w:tr w:rsidR="0038472A" w:rsidRPr="003B7C16" w:rsidTr="008D18DA">
        <w:trPr>
          <w:cantSplit/>
          <w:trHeight w:val="205"/>
          <w:tblHeader/>
        </w:trPr>
        <w:tc>
          <w:tcPr>
            <w:tcW w:w="1659" w:type="dxa"/>
            <w:shd w:val="clear" w:color="auto" w:fill="auto"/>
          </w:tcPr>
          <w:p w:rsidR="0038472A" w:rsidRPr="003B7C16" w:rsidRDefault="0038472A" w:rsidP="008D18DA">
            <w:pPr>
              <w:pStyle w:val="normal"/>
              <w:jc w:val="both"/>
              <w:rPr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:rsidR="0038472A" w:rsidRPr="003B7C16" w:rsidRDefault="0038472A" w:rsidP="008D18DA">
            <w:pPr>
              <w:pStyle w:val="normal"/>
              <w:jc w:val="both"/>
              <w:rPr>
                <w:sz w:val="22"/>
              </w:rPr>
            </w:pPr>
          </w:p>
        </w:tc>
        <w:tc>
          <w:tcPr>
            <w:tcW w:w="4128" w:type="dxa"/>
            <w:shd w:val="clear" w:color="auto" w:fill="auto"/>
          </w:tcPr>
          <w:p w:rsidR="0038472A" w:rsidRPr="003B7C16" w:rsidRDefault="0038472A" w:rsidP="008D18DA">
            <w:pPr>
              <w:pStyle w:val="normal"/>
              <w:jc w:val="both"/>
              <w:rPr>
                <w:sz w:val="22"/>
              </w:rPr>
            </w:pPr>
          </w:p>
        </w:tc>
        <w:tc>
          <w:tcPr>
            <w:tcW w:w="2764" w:type="dxa"/>
            <w:shd w:val="clear" w:color="auto" w:fill="auto"/>
          </w:tcPr>
          <w:p w:rsidR="0038472A" w:rsidRPr="003B7C16" w:rsidRDefault="0038472A" w:rsidP="008D18DA">
            <w:pPr>
              <w:pStyle w:val="normal"/>
              <w:jc w:val="both"/>
              <w:rPr>
                <w:sz w:val="22"/>
              </w:rPr>
            </w:pPr>
          </w:p>
        </w:tc>
      </w:tr>
      <w:tr w:rsidR="0038472A" w:rsidRPr="003B7C16" w:rsidTr="008D18DA">
        <w:trPr>
          <w:cantSplit/>
          <w:trHeight w:val="205"/>
          <w:tblHeader/>
        </w:trPr>
        <w:tc>
          <w:tcPr>
            <w:tcW w:w="1659" w:type="dxa"/>
            <w:shd w:val="clear" w:color="auto" w:fill="auto"/>
          </w:tcPr>
          <w:p w:rsidR="0038472A" w:rsidRPr="003B7C16" w:rsidRDefault="0038472A" w:rsidP="008D18DA">
            <w:pPr>
              <w:pStyle w:val="normal"/>
              <w:jc w:val="both"/>
              <w:rPr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:rsidR="0038472A" w:rsidRPr="003B7C16" w:rsidRDefault="0038472A" w:rsidP="008D18DA">
            <w:pPr>
              <w:pStyle w:val="normal"/>
              <w:jc w:val="both"/>
              <w:rPr>
                <w:sz w:val="22"/>
              </w:rPr>
            </w:pPr>
          </w:p>
        </w:tc>
        <w:tc>
          <w:tcPr>
            <w:tcW w:w="4128" w:type="dxa"/>
            <w:shd w:val="clear" w:color="auto" w:fill="auto"/>
          </w:tcPr>
          <w:p w:rsidR="0038472A" w:rsidRPr="003B7C16" w:rsidRDefault="0038472A" w:rsidP="008D18DA">
            <w:pPr>
              <w:pStyle w:val="normal"/>
              <w:jc w:val="both"/>
              <w:rPr>
                <w:sz w:val="22"/>
              </w:rPr>
            </w:pPr>
          </w:p>
        </w:tc>
        <w:tc>
          <w:tcPr>
            <w:tcW w:w="2764" w:type="dxa"/>
            <w:shd w:val="clear" w:color="auto" w:fill="auto"/>
          </w:tcPr>
          <w:p w:rsidR="0038472A" w:rsidRPr="003B7C16" w:rsidRDefault="0038472A" w:rsidP="008D18DA">
            <w:pPr>
              <w:pStyle w:val="normal"/>
              <w:jc w:val="both"/>
              <w:rPr>
                <w:sz w:val="22"/>
              </w:rPr>
            </w:pPr>
          </w:p>
        </w:tc>
      </w:tr>
    </w:tbl>
    <w:p w:rsidR="0038472A" w:rsidRPr="003B7C16" w:rsidRDefault="0038472A" w:rsidP="0038472A">
      <w:pPr>
        <w:pStyle w:val="normal"/>
        <w:rPr>
          <w:rFonts w:ascii="Tahoma" w:eastAsia="Tahoma" w:hAnsi="Tahoma" w:cs="Tahoma"/>
          <w:szCs w:val="26"/>
        </w:rPr>
      </w:pPr>
    </w:p>
    <w:p w:rsidR="0038472A" w:rsidRPr="003B7C16" w:rsidRDefault="0038472A" w:rsidP="0038472A">
      <w:pPr>
        <w:pStyle w:val="normal"/>
        <w:ind w:firstLine="709"/>
        <w:jc w:val="both"/>
        <w:rPr>
          <w:szCs w:val="26"/>
        </w:rPr>
      </w:pPr>
      <w:r w:rsidRPr="003B7C16">
        <w:rPr>
          <w:szCs w:val="26"/>
        </w:rPr>
        <w:t>3. Дополнительно</w:t>
      </w:r>
    </w:p>
    <w:p w:rsidR="0038472A" w:rsidRPr="003B7C16" w:rsidRDefault="0038472A" w:rsidP="0038472A">
      <w:pPr>
        <w:pStyle w:val="normal"/>
        <w:ind w:firstLine="709"/>
        <w:jc w:val="both"/>
        <w:rPr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5"/>
        <w:gridCol w:w="4679"/>
      </w:tblGrid>
      <w:tr w:rsidR="0038472A" w:rsidRPr="003B7C16" w:rsidTr="008D18DA">
        <w:trPr>
          <w:cantSplit/>
          <w:tblHeader/>
        </w:trPr>
        <w:tc>
          <w:tcPr>
            <w:tcW w:w="4785" w:type="dxa"/>
          </w:tcPr>
          <w:p w:rsidR="0038472A" w:rsidRPr="003B7C16" w:rsidRDefault="0038472A" w:rsidP="008D18DA">
            <w:pPr>
              <w:pStyle w:val="normal"/>
              <w:jc w:val="both"/>
              <w:rPr>
                <w:szCs w:val="26"/>
              </w:rPr>
            </w:pPr>
            <w:r w:rsidRPr="003B7C16">
              <w:rPr>
                <w:szCs w:val="26"/>
              </w:rPr>
              <w:t xml:space="preserve">Какие приоритетные направления в  молодежной  </w:t>
            </w:r>
            <w:proofErr w:type="gramStart"/>
            <w:r w:rsidRPr="003B7C16">
              <w:rPr>
                <w:szCs w:val="26"/>
              </w:rPr>
              <w:t>политике,  на</w:t>
            </w:r>
            <w:proofErr w:type="gramEnd"/>
            <w:r w:rsidRPr="003B7C16">
              <w:rPr>
                <w:szCs w:val="26"/>
              </w:rPr>
              <w:t xml:space="preserve">  Ваш  взгляд, следует развивать? Почему? Назовите три в порядке убывания</w:t>
            </w:r>
          </w:p>
        </w:tc>
        <w:tc>
          <w:tcPr>
            <w:tcW w:w="4679" w:type="dxa"/>
          </w:tcPr>
          <w:p w:rsidR="0038472A" w:rsidRPr="003B7C16" w:rsidRDefault="0038472A" w:rsidP="008D18DA">
            <w:pPr>
              <w:pStyle w:val="normal"/>
              <w:jc w:val="both"/>
              <w:rPr>
                <w:szCs w:val="26"/>
              </w:rPr>
            </w:pPr>
          </w:p>
        </w:tc>
      </w:tr>
      <w:tr w:rsidR="0038472A" w:rsidRPr="003B7C16" w:rsidTr="008D18DA">
        <w:trPr>
          <w:cantSplit/>
          <w:tblHeader/>
        </w:trPr>
        <w:tc>
          <w:tcPr>
            <w:tcW w:w="4785" w:type="dxa"/>
          </w:tcPr>
          <w:p w:rsidR="0038472A" w:rsidRPr="003B7C16" w:rsidRDefault="0038472A" w:rsidP="008D18DA">
            <w:pPr>
              <w:pStyle w:val="normal"/>
              <w:jc w:val="both"/>
              <w:rPr>
                <w:szCs w:val="26"/>
              </w:rPr>
            </w:pPr>
            <w:r w:rsidRPr="003B7C16">
              <w:rPr>
                <w:szCs w:val="26"/>
              </w:rPr>
              <w:t>Как Вы понимаете  цели,  задачи  и  содержание  деятельности  Молодежного</w:t>
            </w:r>
            <w:r w:rsidRPr="003B7C16">
              <w:rPr>
                <w:szCs w:val="26"/>
              </w:rPr>
              <w:br/>
              <w:t>парламента?  Какую  роль  должен   выполнять  Молодежный  парламент?</w:t>
            </w:r>
          </w:p>
        </w:tc>
        <w:tc>
          <w:tcPr>
            <w:tcW w:w="4679" w:type="dxa"/>
          </w:tcPr>
          <w:p w:rsidR="0038472A" w:rsidRPr="003B7C16" w:rsidRDefault="0038472A" w:rsidP="008D18DA">
            <w:pPr>
              <w:pStyle w:val="normal"/>
              <w:jc w:val="both"/>
              <w:rPr>
                <w:szCs w:val="26"/>
              </w:rPr>
            </w:pPr>
          </w:p>
        </w:tc>
      </w:tr>
      <w:tr w:rsidR="0038472A" w:rsidRPr="003B7C16" w:rsidTr="008D18DA">
        <w:trPr>
          <w:cantSplit/>
          <w:tblHeader/>
        </w:trPr>
        <w:tc>
          <w:tcPr>
            <w:tcW w:w="4785" w:type="dxa"/>
          </w:tcPr>
          <w:p w:rsidR="0038472A" w:rsidRPr="003B7C16" w:rsidRDefault="0038472A" w:rsidP="008D18DA">
            <w:pPr>
              <w:pStyle w:val="normal"/>
              <w:jc w:val="both"/>
              <w:rPr>
                <w:szCs w:val="26"/>
              </w:rPr>
            </w:pPr>
            <w:r w:rsidRPr="003B7C16">
              <w:rPr>
                <w:szCs w:val="26"/>
              </w:rPr>
              <w:t xml:space="preserve">Дополнительная информация                                             </w:t>
            </w:r>
            <w:r w:rsidRPr="003B7C16">
              <w:rPr>
                <w:szCs w:val="26"/>
              </w:rPr>
              <w:br/>
              <w:t>(</w:t>
            </w:r>
            <w:r w:rsidRPr="003B7C16">
              <w:rPr>
                <w:i/>
                <w:szCs w:val="26"/>
              </w:rPr>
              <w:t>укажите все, что считаете необходимым</w:t>
            </w:r>
            <w:r w:rsidRPr="003B7C16">
              <w:rPr>
                <w:szCs w:val="26"/>
              </w:rPr>
              <w:t>)</w:t>
            </w:r>
          </w:p>
        </w:tc>
        <w:tc>
          <w:tcPr>
            <w:tcW w:w="4679" w:type="dxa"/>
          </w:tcPr>
          <w:p w:rsidR="0038472A" w:rsidRPr="003B7C16" w:rsidRDefault="0038472A" w:rsidP="008D18DA">
            <w:pPr>
              <w:pStyle w:val="normal"/>
              <w:jc w:val="both"/>
              <w:rPr>
                <w:szCs w:val="26"/>
              </w:rPr>
            </w:pPr>
          </w:p>
        </w:tc>
      </w:tr>
    </w:tbl>
    <w:p w:rsidR="0038472A" w:rsidRPr="003B7C16" w:rsidRDefault="0038472A" w:rsidP="0038472A">
      <w:pPr>
        <w:pStyle w:val="normal"/>
        <w:spacing w:before="120"/>
        <w:jc w:val="both"/>
        <w:rPr>
          <w:szCs w:val="26"/>
        </w:rPr>
      </w:pPr>
    </w:p>
    <w:p w:rsidR="0038472A" w:rsidRPr="003B7C16" w:rsidRDefault="0038472A" w:rsidP="0038472A">
      <w:pPr>
        <w:pStyle w:val="normal"/>
        <w:spacing w:before="120"/>
        <w:jc w:val="both"/>
        <w:rPr>
          <w:szCs w:val="26"/>
        </w:rPr>
      </w:pPr>
    </w:p>
    <w:p w:rsidR="0038472A" w:rsidRPr="003B7C16" w:rsidRDefault="0038472A" w:rsidP="0038472A">
      <w:pPr>
        <w:pStyle w:val="normal"/>
        <w:ind w:left="4395"/>
        <w:jc w:val="both"/>
        <w:rPr>
          <w:szCs w:val="26"/>
        </w:rPr>
      </w:pPr>
      <w:r w:rsidRPr="003B7C16">
        <w:rPr>
          <w:szCs w:val="26"/>
        </w:rPr>
        <w:t>______________________________________</w:t>
      </w:r>
    </w:p>
    <w:p w:rsidR="0038472A" w:rsidRDefault="0038472A" w:rsidP="0038472A">
      <w:pPr>
        <w:pStyle w:val="normal"/>
        <w:ind w:left="4395"/>
        <w:jc w:val="center"/>
        <w:rPr>
          <w:sz w:val="28"/>
          <w:szCs w:val="28"/>
        </w:rPr>
      </w:pPr>
      <w:r>
        <w:rPr>
          <w:sz w:val="26"/>
          <w:szCs w:val="26"/>
          <w:vertAlign w:val="superscript"/>
        </w:rPr>
        <w:t>(подпись кандидата)</w:t>
      </w:r>
    </w:p>
    <w:p w:rsidR="00442EFC" w:rsidRDefault="00442EFC" w:rsidP="009308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42EFC" w:rsidRDefault="00442EFC" w:rsidP="009308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42EFC" w:rsidRDefault="00442EFC" w:rsidP="00442E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72A" w:rsidRDefault="0038472A" w:rsidP="0038472A">
      <w:pPr>
        <w:pStyle w:val="normal"/>
        <w:spacing w:line="312" w:lineRule="auto"/>
        <w:ind w:left="4111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Приложение №2</w:t>
      </w:r>
    </w:p>
    <w:p w:rsidR="0038472A" w:rsidRDefault="0038472A" w:rsidP="0038472A">
      <w:pPr>
        <w:pStyle w:val="normal"/>
        <w:spacing w:line="312" w:lineRule="auto"/>
        <w:ind w:left="4111"/>
        <w:jc w:val="right"/>
        <w:rPr>
          <w:i/>
          <w:sz w:val="28"/>
          <w:szCs w:val="28"/>
        </w:rPr>
      </w:pPr>
    </w:p>
    <w:p w:rsidR="0038472A" w:rsidRDefault="0038472A" w:rsidP="0038472A">
      <w:pPr>
        <w:pStyle w:val="normal"/>
        <w:ind w:lef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38472A" w:rsidRDefault="0038472A" w:rsidP="0038472A">
      <w:pPr>
        <w:pStyle w:val="normal"/>
        <w:ind w:left="425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Вурнарского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38472A" w:rsidRDefault="0038472A" w:rsidP="0038472A">
      <w:pPr>
        <w:pStyle w:val="normal"/>
        <w:ind w:left="4253"/>
        <w:jc w:val="both"/>
        <w:rPr>
          <w:sz w:val="28"/>
          <w:szCs w:val="28"/>
        </w:rPr>
      </w:pPr>
      <w:r>
        <w:rPr>
          <w:b/>
          <w:sz w:val="28"/>
          <w:szCs w:val="28"/>
        </w:rPr>
        <w:t>Чувашской Республики</w:t>
      </w:r>
    </w:p>
    <w:p w:rsidR="0038472A" w:rsidRDefault="0038472A" w:rsidP="0038472A">
      <w:pPr>
        <w:pStyle w:val="normal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8472A" w:rsidRDefault="0038472A" w:rsidP="0038472A">
      <w:pPr>
        <w:pStyle w:val="normal"/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38472A" w:rsidRDefault="0038472A" w:rsidP="0038472A">
      <w:pPr>
        <w:pStyle w:val="normal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8472A" w:rsidRDefault="0038472A" w:rsidP="0038472A">
      <w:pPr>
        <w:pStyle w:val="normal"/>
        <w:ind w:left="4253"/>
        <w:jc w:val="center"/>
        <w:rPr>
          <w:sz w:val="4"/>
          <w:szCs w:val="4"/>
          <w:vertAlign w:val="superscript"/>
        </w:rPr>
      </w:pPr>
    </w:p>
    <w:p w:rsidR="0038472A" w:rsidRDefault="0038472A" w:rsidP="0038472A">
      <w:pPr>
        <w:pStyle w:val="normal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серии _____ № _______________</w:t>
      </w:r>
    </w:p>
    <w:p w:rsidR="0038472A" w:rsidRDefault="0038472A" w:rsidP="0038472A">
      <w:pPr>
        <w:pStyle w:val="normal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выдан "___"_______________20___г. ____________________________________</w:t>
      </w:r>
    </w:p>
    <w:p w:rsidR="0038472A" w:rsidRDefault="0038472A" w:rsidP="0038472A">
      <w:pPr>
        <w:pStyle w:val="normal"/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38472A" w:rsidRDefault="0038472A" w:rsidP="0038472A">
      <w:pPr>
        <w:pStyle w:val="normal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8472A" w:rsidRDefault="0038472A" w:rsidP="0038472A">
      <w:pPr>
        <w:pStyle w:val="normal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ой) по адресу:______</w:t>
      </w:r>
    </w:p>
    <w:p w:rsidR="0038472A" w:rsidRDefault="0038472A" w:rsidP="0038472A">
      <w:pPr>
        <w:pStyle w:val="normal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8472A" w:rsidRDefault="0038472A" w:rsidP="0038472A">
      <w:pPr>
        <w:pStyle w:val="normal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38472A" w:rsidRDefault="0038472A" w:rsidP="0038472A">
      <w:pPr>
        <w:pStyle w:val="normal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 по адресу: _________</w:t>
      </w:r>
    </w:p>
    <w:p w:rsidR="0038472A" w:rsidRDefault="0038472A" w:rsidP="0038472A">
      <w:pPr>
        <w:pStyle w:val="normal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38472A" w:rsidRDefault="0038472A" w:rsidP="0038472A">
      <w:pPr>
        <w:pStyle w:val="normal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тел. ________________________________</w:t>
      </w:r>
    </w:p>
    <w:p w:rsidR="0038472A" w:rsidRDefault="0038472A" w:rsidP="0038472A">
      <w:pPr>
        <w:pStyle w:val="normal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адрес:___________________</w:t>
      </w:r>
    </w:p>
    <w:p w:rsidR="0038472A" w:rsidRDefault="0038472A" w:rsidP="0038472A">
      <w:pPr>
        <w:pStyle w:val="normal"/>
        <w:ind w:left="4111"/>
        <w:jc w:val="both"/>
        <w:rPr>
          <w:sz w:val="28"/>
          <w:szCs w:val="28"/>
        </w:rPr>
      </w:pPr>
    </w:p>
    <w:p w:rsidR="0038472A" w:rsidRDefault="0038472A" w:rsidP="0038472A">
      <w:pPr>
        <w:pStyle w:val="normal"/>
        <w:ind w:left="4111"/>
        <w:jc w:val="both"/>
        <w:rPr>
          <w:sz w:val="28"/>
          <w:szCs w:val="28"/>
        </w:rPr>
      </w:pPr>
    </w:p>
    <w:p w:rsidR="0038472A" w:rsidRDefault="0038472A" w:rsidP="0038472A">
      <w:pPr>
        <w:pStyle w:val="normal"/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заявление.</w:t>
      </w:r>
    </w:p>
    <w:p w:rsidR="0038472A" w:rsidRDefault="0038472A" w:rsidP="0038472A">
      <w:pPr>
        <w:pStyle w:val="normal"/>
        <w:jc w:val="center"/>
        <w:rPr>
          <w:sz w:val="28"/>
          <w:szCs w:val="28"/>
        </w:rPr>
      </w:pPr>
    </w:p>
    <w:p w:rsidR="0038472A" w:rsidRDefault="0038472A" w:rsidP="0038472A">
      <w:pPr>
        <w:pStyle w:val="normal"/>
        <w:spacing w:line="312" w:lineRule="auto"/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Я, __________________________________________________________, </w:t>
      </w:r>
      <w:r>
        <w:rPr>
          <w:sz w:val="28"/>
          <w:szCs w:val="28"/>
          <w:vertAlign w:val="superscript"/>
        </w:rPr>
        <w:t>(Ф.И.О.)</w:t>
      </w:r>
    </w:p>
    <w:p w:rsidR="0038472A" w:rsidRDefault="0038472A" w:rsidP="0038472A">
      <w:pPr>
        <w:pStyle w:val="normal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на) на выдвижение в члены Молодежного парламента при Собрании депутатов </w:t>
      </w:r>
      <w:proofErr w:type="spellStart"/>
      <w:r>
        <w:rPr>
          <w:sz w:val="28"/>
          <w:szCs w:val="28"/>
        </w:rPr>
        <w:t>Вурнарского</w:t>
      </w:r>
      <w:proofErr w:type="spellEnd"/>
      <w:r>
        <w:rPr>
          <w:sz w:val="28"/>
          <w:szCs w:val="28"/>
        </w:rPr>
        <w:t xml:space="preserve"> муниципального округа Чувашской Республики. </w:t>
      </w:r>
    </w:p>
    <w:p w:rsidR="0038472A" w:rsidRDefault="0038472A" w:rsidP="0038472A">
      <w:pPr>
        <w:pStyle w:val="normal"/>
        <w:spacing w:line="312" w:lineRule="auto"/>
        <w:ind w:firstLine="720"/>
        <w:jc w:val="both"/>
        <w:rPr>
          <w:sz w:val="28"/>
          <w:szCs w:val="28"/>
        </w:rPr>
      </w:pPr>
    </w:p>
    <w:tbl>
      <w:tblPr>
        <w:tblW w:w="6379" w:type="dxa"/>
        <w:tblInd w:w="30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511"/>
        <w:gridCol w:w="3868"/>
      </w:tblGrid>
      <w:tr w:rsidR="0038472A" w:rsidTr="008D18DA">
        <w:trPr>
          <w:cantSplit/>
          <w:tblHeader/>
        </w:trPr>
        <w:tc>
          <w:tcPr>
            <w:tcW w:w="2511" w:type="dxa"/>
          </w:tcPr>
          <w:p w:rsidR="0038472A" w:rsidRDefault="0038472A" w:rsidP="008D18DA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38472A" w:rsidRDefault="0038472A" w:rsidP="008D18DA">
            <w:pPr>
              <w:pStyle w:val="normal"/>
              <w:ind w:firstLine="1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(подпись)</w:t>
            </w:r>
          </w:p>
        </w:tc>
        <w:tc>
          <w:tcPr>
            <w:tcW w:w="3868" w:type="dxa"/>
          </w:tcPr>
          <w:p w:rsidR="0038472A" w:rsidRDefault="0038472A" w:rsidP="008D18DA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38472A" w:rsidRDefault="0038472A" w:rsidP="008D18DA">
            <w:pPr>
              <w:pStyle w:val="normal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 и инициалы)</w:t>
            </w:r>
          </w:p>
        </w:tc>
      </w:tr>
    </w:tbl>
    <w:p w:rsidR="0038472A" w:rsidRDefault="0038472A" w:rsidP="0038472A">
      <w:pPr>
        <w:pStyle w:val="normal"/>
        <w:spacing w:line="312" w:lineRule="auto"/>
        <w:ind w:firstLine="720"/>
        <w:jc w:val="both"/>
        <w:rPr>
          <w:sz w:val="28"/>
          <w:szCs w:val="28"/>
        </w:rPr>
      </w:pPr>
    </w:p>
    <w:p w:rsidR="0038472A" w:rsidRDefault="0038472A" w:rsidP="0038472A">
      <w:pPr>
        <w:pStyle w:val="normal"/>
        <w:spacing w:line="312" w:lineRule="auto"/>
        <w:ind w:firstLine="720"/>
        <w:jc w:val="both"/>
        <w:rPr>
          <w:sz w:val="18"/>
          <w:szCs w:val="18"/>
        </w:rPr>
      </w:pPr>
    </w:p>
    <w:p w:rsidR="0038472A" w:rsidRDefault="0038472A" w:rsidP="0038472A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"___" _________________ 20___ г.</w:t>
      </w:r>
    </w:p>
    <w:p w:rsidR="0038472A" w:rsidRDefault="0038472A" w:rsidP="0038472A">
      <w:pPr>
        <w:pStyle w:val="normal"/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vertAlign w:val="superscript"/>
        </w:rPr>
        <w:t>(дата)</w:t>
      </w:r>
    </w:p>
    <w:p w:rsidR="0038472A" w:rsidRDefault="0038472A" w:rsidP="0038472A">
      <w:pPr>
        <w:pStyle w:val="normal"/>
      </w:pPr>
    </w:p>
    <w:p w:rsidR="0038472A" w:rsidRDefault="0038472A" w:rsidP="00442E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72A" w:rsidRDefault="0038472A" w:rsidP="00442E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72A" w:rsidRPr="00CA49EE" w:rsidRDefault="0038472A" w:rsidP="003847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kern w:val="2"/>
          <w:sz w:val="28"/>
          <w:szCs w:val="28"/>
          <w:lang w:eastAsia="ru-RU"/>
        </w:rPr>
      </w:pPr>
      <w:r w:rsidRPr="00CA49EE">
        <w:rPr>
          <w:rFonts w:ascii="Times New Roman" w:eastAsia="Times New Roman" w:hAnsi="Times New Roman" w:cs="Times New Roman"/>
          <w:bCs/>
          <w:i/>
          <w:color w:val="000000"/>
          <w:kern w:val="2"/>
          <w:sz w:val="28"/>
          <w:szCs w:val="28"/>
          <w:lang w:eastAsia="ru-RU"/>
        </w:rPr>
        <w:lastRenderedPageBreak/>
        <w:t>Приложение №3</w:t>
      </w:r>
    </w:p>
    <w:p w:rsidR="0038472A" w:rsidRDefault="0038472A" w:rsidP="00384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38472A" w:rsidRPr="00DA3D96" w:rsidRDefault="0038472A" w:rsidP="003847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СОГЛАСИЕ </w:t>
      </w:r>
    </w:p>
    <w:p w:rsidR="0038472A" w:rsidRPr="00DA3D96" w:rsidRDefault="0038472A" w:rsidP="00384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D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на обработку персональных данных участника </w:t>
      </w:r>
      <w:r w:rsidRPr="00DA3D96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38472A" w:rsidRDefault="0038472A" w:rsidP="0038472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827A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 качестве кандидата в члены Молодёжного парламента при Собрании депутатов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Вурнарского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муниципального округа</w:t>
      </w:r>
    </w:p>
    <w:p w:rsidR="0038472A" w:rsidRPr="00F827AE" w:rsidRDefault="0038472A" w:rsidP="00384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827AE">
        <w:rPr>
          <w:rFonts w:ascii="Times New Roman" w:hAnsi="Times New Roman" w:cs="Times New Roman"/>
          <w:b/>
          <w:color w:val="333333"/>
          <w:sz w:val="28"/>
          <w:szCs w:val="28"/>
        </w:rPr>
        <w:t>Чувашской Республики</w:t>
      </w:r>
    </w:p>
    <w:p w:rsidR="0038472A" w:rsidRPr="00DA3D96" w:rsidRDefault="0038472A" w:rsidP="00384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(</w:t>
      </w:r>
      <w:r w:rsidRPr="00DA3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DA3D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)</w:t>
      </w:r>
    </w:p>
    <w:p w:rsidR="0038472A" w:rsidRPr="00DA3D96" w:rsidRDefault="0038472A" w:rsidP="0038472A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8472A" w:rsidRPr="00DA3D96" w:rsidRDefault="0038472A" w:rsidP="0038472A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Я, </w:t>
      </w: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,</w:t>
      </w:r>
    </w:p>
    <w:p w:rsidR="0038472A" w:rsidRPr="00DA3D96" w:rsidRDefault="0038472A" w:rsidP="0038472A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(Ф.И.О полностью)</w:t>
      </w:r>
    </w:p>
    <w:p w:rsidR="0038472A" w:rsidRPr="00DA3D96" w:rsidRDefault="0038472A" w:rsidP="0038472A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 серия _______№___________ </w:t>
      </w:r>
      <w:proofErr w:type="gramStart"/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выдан</w:t>
      </w:r>
      <w:proofErr w:type="gramEnd"/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38472A" w:rsidRPr="00DA3D96" w:rsidRDefault="0038472A" w:rsidP="0038472A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(вид документа, удостоверяющего личность)</w:t>
      </w:r>
    </w:p>
    <w:p w:rsidR="0038472A" w:rsidRPr="00DA3D96" w:rsidRDefault="0038472A" w:rsidP="0038472A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,</w:t>
      </w: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(дата выдачи, наименование органа, выдавшего документ)</w:t>
      </w:r>
    </w:p>
    <w:p w:rsidR="0038472A" w:rsidRPr="00DA3D96" w:rsidRDefault="0038472A" w:rsidP="0038472A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проживающий</w:t>
      </w:r>
      <w:proofErr w:type="gramEnd"/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</w:t>
      </w:r>
      <w:proofErr w:type="spellStart"/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ая</w:t>
      </w:r>
      <w:proofErr w:type="spellEnd"/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по адресу:</w:t>
      </w: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</w:p>
    <w:p w:rsidR="0038472A" w:rsidRPr="00DA3D96" w:rsidRDefault="0038472A" w:rsidP="0038472A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,</w:t>
      </w:r>
    </w:p>
    <w:p w:rsidR="0038472A" w:rsidRPr="00DA3D96" w:rsidRDefault="0038472A" w:rsidP="0038472A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конкурсной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формированию состава Молодежного парламента при Собрании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Вурнарского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</w:t>
      </w:r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Конкурса, размещения информации о моем участии в Конкурсе</w:t>
      </w:r>
      <w:proofErr w:type="gramEnd"/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DA3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информационно-телекоммуникационной сети Интернет.</w:t>
      </w:r>
    </w:p>
    <w:p w:rsidR="0038472A" w:rsidRPr="00DA3D96" w:rsidRDefault="0038472A" w:rsidP="0038472A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дата рождения, возраст, пол, место работы/учебы.</w:t>
      </w:r>
    </w:p>
    <w:p w:rsidR="0038472A" w:rsidRPr="00DA3D96" w:rsidRDefault="0038472A" w:rsidP="0038472A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38472A" w:rsidRPr="00DA3D96" w:rsidRDefault="0038472A" w:rsidP="0038472A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38472A" w:rsidRPr="00DA3D96" w:rsidRDefault="0038472A" w:rsidP="0038472A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Разрешаю использовать в качестве общедоступных персональных данных: </w:t>
      </w:r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фамилия, имя, отчество, должность, место работы/учебы, сведения об участии в конкурсе, сведения о результатах участия в конкурсе и занятом месте. </w:t>
      </w:r>
    </w:p>
    <w:p w:rsidR="0038472A" w:rsidRPr="00DA3D96" w:rsidRDefault="0038472A" w:rsidP="0038472A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. </w:t>
      </w:r>
    </w:p>
    <w:p w:rsidR="0038472A" w:rsidRPr="00DA3D96" w:rsidRDefault="0038472A" w:rsidP="0038472A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38472A" w:rsidRPr="00DA3D96" w:rsidRDefault="0038472A" w:rsidP="0038472A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38472A" w:rsidRPr="00DA3D96" w:rsidRDefault="0038472A" w:rsidP="0038472A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Настоящее согласие выдано без ограничения срока его действия.</w:t>
      </w:r>
    </w:p>
    <w:p w:rsidR="0038472A" w:rsidRPr="00DA3D96" w:rsidRDefault="0038472A" w:rsidP="0038472A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Отзыв настоящего согласия осуществляе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тся предоставлением в конкурсную комиссию</w:t>
      </w: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письменного заявления об отзыве согласия на обработку персональных данных.</w:t>
      </w:r>
    </w:p>
    <w:p w:rsidR="0038472A" w:rsidRPr="00DA3D96" w:rsidRDefault="0038472A" w:rsidP="0038472A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38472A" w:rsidRDefault="0038472A" w:rsidP="0038472A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случае изменения моих персональных данных обязую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сь сообщать об этом в конкурсную комиссию </w:t>
      </w: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десятидневный срок.</w:t>
      </w:r>
    </w:p>
    <w:p w:rsidR="0038472A" w:rsidRPr="00DA3D96" w:rsidRDefault="0038472A" w:rsidP="0038472A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/>
      </w:tblPr>
      <w:tblGrid>
        <w:gridCol w:w="5950"/>
        <w:gridCol w:w="3605"/>
      </w:tblGrid>
      <w:tr w:rsidR="0038472A" w:rsidRPr="00DA3D96" w:rsidTr="008D18DA">
        <w:tc>
          <w:tcPr>
            <w:tcW w:w="5209" w:type="dxa"/>
            <w:hideMark/>
          </w:tcPr>
          <w:p w:rsidR="0038472A" w:rsidRPr="00DA3D96" w:rsidRDefault="0038472A" w:rsidP="008D18DA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A3D9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:rsidR="0038472A" w:rsidRPr="00DA3D96" w:rsidRDefault="0038472A" w:rsidP="008D18DA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DA3D9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_______________________</w:t>
            </w:r>
          </w:p>
        </w:tc>
      </w:tr>
      <w:tr w:rsidR="0038472A" w:rsidRPr="00DA3D96" w:rsidTr="008D18DA">
        <w:tc>
          <w:tcPr>
            <w:tcW w:w="5209" w:type="dxa"/>
            <w:hideMark/>
          </w:tcPr>
          <w:p w:rsidR="0038472A" w:rsidRPr="00DA3D96" w:rsidRDefault="0038472A" w:rsidP="008D18DA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A3D96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ru-RU"/>
              </w:rPr>
              <w:t>(Ф.И.О.)</w:t>
            </w:r>
          </w:p>
        </w:tc>
        <w:tc>
          <w:tcPr>
            <w:tcW w:w="4346" w:type="dxa"/>
          </w:tcPr>
          <w:p w:rsidR="0038472A" w:rsidRPr="00DA3D96" w:rsidRDefault="0038472A" w:rsidP="008D18DA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8"/>
                <w:szCs w:val="28"/>
              </w:rPr>
            </w:pPr>
            <w:r w:rsidRPr="00DA3D96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38472A" w:rsidRDefault="0038472A" w:rsidP="0038472A"/>
    <w:p w:rsidR="0038472A" w:rsidRPr="009308BB" w:rsidRDefault="0038472A" w:rsidP="00442E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8472A" w:rsidRPr="009308BB" w:rsidSect="00B9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08BB"/>
    <w:rsid w:val="000D1F70"/>
    <w:rsid w:val="00141C32"/>
    <w:rsid w:val="001D72DB"/>
    <w:rsid w:val="00353893"/>
    <w:rsid w:val="0038472A"/>
    <w:rsid w:val="00442EFC"/>
    <w:rsid w:val="004A69A8"/>
    <w:rsid w:val="007D0EBE"/>
    <w:rsid w:val="0082188C"/>
    <w:rsid w:val="0087610A"/>
    <w:rsid w:val="009308BB"/>
    <w:rsid w:val="00932E5D"/>
    <w:rsid w:val="009419CE"/>
    <w:rsid w:val="00B96228"/>
    <w:rsid w:val="00C750F2"/>
    <w:rsid w:val="00D44051"/>
    <w:rsid w:val="00E0395E"/>
    <w:rsid w:val="00F7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28"/>
  </w:style>
  <w:style w:type="paragraph" w:styleId="2">
    <w:name w:val="heading 2"/>
    <w:basedOn w:val="normal"/>
    <w:next w:val="normal"/>
    <w:link w:val="20"/>
    <w:rsid w:val="0038472A"/>
    <w:pPr>
      <w:keepNext/>
      <w:jc w:val="both"/>
      <w:outlineLvl w:val="1"/>
    </w:pPr>
    <w:rPr>
      <w:rFonts w:ascii="Tahoma" w:eastAsia="Tahoma" w:hAnsi="Tahoma" w:cs="Tahoma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C3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38472A"/>
    <w:rPr>
      <w:rFonts w:ascii="Tahoma" w:eastAsia="Tahoma" w:hAnsi="Tahoma" w:cs="Tahoma"/>
      <w:b/>
      <w:i/>
      <w:sz w:val="24"/>
      <w:szCs w:val="24"/>
      <w:lang w:eastAsia="ru-RU"/>
    </w:rPr>
  </w:style>
  <w:style w:type="paragraph" w:customStyle="1" w:styleId="normal">
    <w:name w:val="normal"/>
    <w:rsid w:val="00384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E7D3-20AB-4E05-B0D6-5489A842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Ольга Викторовна</dc:creator>
  <cp:lastModifiedBy>vur_molod</cp:lastModifiedBy>
  <cp:revision>2</cp:revision>
  <cp:lastPrinted>2023-08-15T06:52:00Z</cp:lastPrinted>
  <dcterms:created xsi:type="dcterms:W3CDTF">2023-08-15T11:44:00Z</dcterms:created>
  <dcterms:modified xsi:type="dcterms:W3CDTF">2023-08-15T11:44:00Z</dcterms:modified>
</cp:coreProperties>
</file>