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A428BC" w:rsidRPr="00101141" w:rsidTr="005650D9">
        <w:trPr>
          <w:trHeight w:val="980"/>
        </w:trPr>
        <w:tc>
          <w:tcPr>
            <w:tcW w:w="3970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A428BC" w:rsidRPr="00101141" w:rsidTr="005650D9">
        <w:tc>
          <w:tcPr>
            <w:tcW w:w="3970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A428BC" w:rsidRPr="00101141" w:rsidRDefault="00A428BC" w:rsidP="005650D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A428BC" w:rsidRPr="00101141" w:rsidRDefault="00A428BC" w:rsidP="005650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A428BC" w:rsidRDefault="00A428BC" w:rsidP="0046379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8BC" w:rsidRDefault="00A428BC" w:rsidP="0046379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95A" w:rsidRPr="00A428BC" w:rsidRDefault="00696A83" w:rsidP="00A428BC">
      <w:pPr>
        <w:tabs>
          <w:tab w:val="left" w:pos="0"/>
          <w:tab w:val="left" w:pos="4111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463794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20786F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рядка</w:t>
      </w:r>
      <w:r w:rsidR="00463794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786F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формирования, подготовки и использования резерва управленческих кадров</w:t>
      </w:r>
      <w:r w:rsidR="00463794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8BC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Порецкого</w:t>
      </w:r>
      <w:r w:rsidR="00463794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3E8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A428BC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794" w:rsidRPr="00A4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4D2077" w:rsidRPr="00A428BC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8BC" w:rsidRPr="00A428BC" w:rsidRDefault="00A428BC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077" w:rsidRDefault="0020786F" w:rsidP="00A428B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9" w:history="1">
        <w:r w:rsidRPr="00D91596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марта 2007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5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D91596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5 октября </w:t>
      </w:r>
      <w:r w:rsidRPr="0029238B">
        <w:rPr>
          <w:rFonts w:ascii="Times New Roman" w:hAnsi="Times New Roman" w:cs="Times New Roman"/>
          <w:color w:val="000000" w:themeColor="text1"/>
          <w:sz w:val="24"/>
          <w:szCs w:val="24"/>
        </w:rPr>
        <w:t>2007 г.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5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 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Чувашской Республике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="00714757">
        <w:fldChar w:fldCharType="begin"/>
      </w:r>
      <w:r w:rsidR="00714757">
        <w:instrText>HYPERLINK "https://login.consultant.ru/link/?req=doc&amp;base=RLAW098&amp;n=133990&amp;date=16.03.2022"</w:instrText>
      </w:r>
      <w:r w:rsidR="00714757">
        <w:fldChar w:fldCharType="separate"/>
      </w:r>
      <w:r w:rsidRPr="00D91596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Указом</w:t>
      </w:r>
      <w:r w:rsidR="00714757">
        <w:fldChar w:fldCharType="end"/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Чувашской Республики от 18 июля 2020 г. </w:t>
      </w:r>
      <w:r w:rsidR="00D9159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</w:t>
      </w:r>
      <w:proofErr w:type="gramStart"/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О резерве управленческих кадров Чувашской Республики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, в целях совершенствования муниципального управления, привлечения на управленческие должности специалистов, обладающих высоким</w:t>
      </w:r>
      <w:proofErr w:type="gramEnd"/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уровнем развития лидерских качеств и управленческих компетенций, формирования состава высококвалифицированных </w:t>
      </w:r>
      <w:r w:rsidR="00B1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кадров</w:t>
      </w:r>
      <w:r w:rsidR="00B117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9159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A42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8BC">
        <w:rPr>
          <w:rFonts w:ascii="Times New Roman" w:hAnsi="Times New Roman" w:cs="Times New Roman"/>
          <w:sz w:val="24"/>
        </w:rPr>
        <w:t>Порецкого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B11761">
        <w:rPr>
          <w:rFonts w:ascii="Times New Roman" w:hAnsi="Times New Roman" w:cs="Times New Roman"/>
          <w:sz w:val="24"/>
        </w:rPr>
        <w:t xml:space="preserve"> </w:t>
      </w:r>
      <w:r w:rsidR="003E5EB1">
        <w:rPr>
          <w:rFonts w:ascii="Times New Roman" w:hAnsi="Times New Roman" w:cs="Times New Roman"/>
          <w:sz w:val="24"/>
        </w:rPr>
        <w:t xml:space="preserve">муниципального </w:t>
      </w:r>
      <w:r w:rsidR="00B11761">
        <w:rPr>
          <w:rFonts w:ascii="Times New Roman" w:hAnsi="Times New Roman" w:cs="Times New Roman"/>
          <w:sz w:val="24"/>
        </w:rPr>
        <w:t xml:space="preserve">  </w:t>
      </w:r>
      <w:r w:rsidR="003E5EB1">
        <w:rPr>
          <w:rFonts w:ascii="Times New Roman" w:hAnsi="Times New Roman" w:cs="Times New Roman"/>
          <w:sz w:val="24"/>
        </w:rPr>
        <w:t>округа</w:t>
      </w:r>
      <w:r w:rsidR="004D2077" w:rsidRPr="004D2077">
        <w:rPr>
          <w:rFonts w:ascii="Times New Roman" w:hAnsi="Times New Roman" w:cs="Times New Roman"/>
          <w:sz w:val="24"/>
        </w:rPr>
        <w:t xml:space="preserve"> </w:t>
      </w:r>
      <w:r w:rsidR="00B1176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D2077" w:rsidRPr="00B11761">
        <w:rPr>
          <w:rFonts w:ascii="Times New Roman" w:hAnsi="Times New Roman" w:cs="Times New Roman"/>
          <w:b/>
          <w:sz w:val="24"/>
        </w:rPr>
        <w:t>п</w:t>
      </w:r>
      <w:proofErr w:type="spellEnd"/>
      <w:proofErr w:type="gramEnd"/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о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с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т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а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D2077" w:rsidRPr="00B11761">
        <w:rPr>
          <w:rFonts w:ascii="Times New Roman" w:hAnsi="Times New Roman" w:cs="Times New Roman"/>
          <w:b/>
          <w:sz w:val="24"/>
        </w:rPr>
        <w:t>н</w:t>
      </w:r>
      <w:proofErr w:type="spellEnd"/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о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в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л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я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е</w:t>
      </w:r>
      <w:r w:rsidR="00B11761" w:rsidRPr="00B11761">
        <w:rPr>
          <w:rFonts w:ascii="Times New Roman" w:hAnsi="Times New Roman" w:cs="Times New Roman"/>
          <w:b/>
          <w:sz w:val="24"/>
        </w:rPr>
        <w:t xml:space="preserve"> </w:t>
      </w:r>
      <w:r w:rsidR="004D2077" w:rsidRPr="00B11761">
        <w:rPr>
          <w:rFonts w:ascii="Times New Roman" w:hAnsi="Times New Roman" w:cs="Times New Roman"/>
          <w:b/>
          <w:sz w:val="24"/>
        </w:rPr>
        <w:t>т</w:t>
      </w:r>
      <w:r w:rsidR="004D2077" w:rsidRPr="004D2077">
        <w:rPr>
          <w:rFonts w:ascii="Times New Roman" w:hAnsi="Times New Roman" w:cs="Times New Roman"/>
          <w:sz w:val="24"/>
        </w:rPr>
        <w:t>:</w:t>
      </w:r>
    </w:p>
    <w:p w:rsidR="008B2D13" w:rsidRPr="008B2D13" w:rsidRDefault="008B2D13" w:rsidP="00A428BC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8B2D13">
        <w:t xml:space="preserve">1. </w:t>
      </w:r>
      <w:r w:rsidRPr="008B2D13">
        <w:rPr>
          <w:color w:val="000000"/>
        </w:rPr>
        <w:t xml:space="preserve">Утвердить </w:t>
      </w:r>
      <w:r w:rsidR="0020786F" w:rsidRPr="0020786F">
        <w:rPr>
          <w:bCs/>
          <w:color w:val="000000"/>
        </w:rPr>
        <w:t>Поряд</w:t>
      </w:r>
      <w:r w:rsidR="0020786F">
        <w:rPr>
          <w:bCs/>
          <w:color w:val="000000"/>
        </w:rPr>
        <w:t>о</w:t>
      </w:r>
      <w:r w:rsidR="0020786F" w:rsidRPr="0020786F">
        <w:rPr>
          <w:bCs/>
          <w:color w:val="000000"/>
        </w:rPr>
        <w:t xml:space="preserve">к формирования, подготовки и использования резерва управленческих кадров </w:t>
      </w:r>
      <w:r w:rsidR="00A428BC">
        <w:rPr>
          <w:bCs/>
          <w:color w:val="000000"/>
        </w:rPr>
        <w:t>Порецкого</w:t>
      </w:r>
      <w:r w:rsidR="0020786F" w:rsidRPr="0020786F">
        <w:rPr>
          <w:bCs/>
          <w:color w:val="000000"/>
        </w:rPr>
        <w:t xml:space="preserve"> муниципального округа</w:t>
      </w:r>
      <w:r w:rsidR="00A428BC">
        <w:rPr>
          <w:bCs/>
          <w:color w:val="000000"/>
        </w:rPr>
        <w:t xml:space="preserve"> </w:t>
      </w:r>
      <w:r w:rsidR="0020786F" w:rsidRPr="0020786F">
        <w:rPr>
          <w:bCs/>
          <w:color w:val="000000"/>
        </w:rPr>
        <w:t>Чувашской Республики</w:t>
      </w:r>
      <w:r w:rsidR="00463794" w:rsidRPr="00463794">
        <w:rPr>
          <w:color w:val="000000"/>
        </w:rPr>
        <w:t xml:space="preserve"> согласно </w:t>
      </w:r>
      <w:r w:rsidR="00B11761">
        <w:rPr>
          <w:color w:val="000000"/>
        </w:rPr>
        <w:t>п</w:t>
      </w:r>
      <w:r w:rsidR="00463794" w:rsidRPr="00463794">
        <w:rPr>
          <w:color w:val="000000"/>
        </w:rPr>
        <w:t>риложению</w:t>
      </w:r>
      <w:r w:rsidR="00463794">
        <w:rPr>
          <w:color w:val="000000"/>
        </w:rPr>
        <w:t xml:space="preserve"> к настоящему постановлению </w:t>
      </w:r>
      <w:r w:rsidR="0025795A" w:rsidRPr="0025795A">
        <w:rPr>
          <w:color w:val="000000"/>
        </w:rPr>
        <w:t>(далее – П</w:t>
      </w:r>
      <w:r w:rsidR="00EC13E8">
        <w:rPr>
          <w:color w:val="000000"/>
        </w:rPr>
        <w:t>о</w:t>
      </w:r>
      <w:r w:rsidR="00457EAD">
        <w:rPr>
          <w:color w:val="000000"/>
        </w:rPr>
        <w:t>ложение</w:t>
      </w:r>
      <w:r w:rsidR="0025795A" w:rsidRPr="0025795A">
        <w:rPr>
          <w:color w:val="000000"/>
        </w:rPr>
        <w:t>).</w:t>
      </w:r>
    </w:p>
    <w:p w:rsidR="00F34CFB" w:rsidRDefault="00076899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2D13"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2D13"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r w:rsid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3A15" w:rsidRDefault="00D03A15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A4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A4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34CFB"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10.09.2012</w:t>
      </w:r>
      <w:r w:rsid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34CFB"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786F"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формирования, подготовки и использования резерва управленческих кадров </w:t>
      </w:r>
      <w:r w:rsidR="00A428BC"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</w:t>
      </w:r>
      <w:r w:rsidR="0020786F"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Порецкого района от 26.11.2021 №290 «О внесении изменений в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287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подготовки и использования резерва управленческих кадров 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Порецкого района от 04.09.2014 №399 «О внесении изменений в</w:t>
      </w:r>
      <w:r w:rsidRP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F3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Порецкого района от 16.12.2015 №359 «О внесении изменений в</w:t>
      </w:r>
      <w:r w:rsidRP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F3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Порецкого района от 08.04.2019 №155 «О внесении изменений в</w:t>
      </w:r>
      <w:r w:rsidRP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F3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Порецкого района от 13.06.2019 №233 «О внесении изменений в</w:t>
      </w:r>
      <w:r w:rsidRP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CFB" w:rsidRDefault="00F34CFB" w:rsidP="00F3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Порецкого района от 26.11.2021 №289 «О внесении изменений в</w:t>
      </w:r>
      <w:r w:rsidRPr="00F3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</w:t>
      </w:r>
      <w:r w:rsidRPr="00D0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08.05.2014 №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Конкурсной комиссии по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резерва управленческих кадров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F3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 района</w:t>
      </w:r>
      <w:r w:rsidRPr="00F34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F0" w:rsidRDefault="00076899" w:rsidP="00A428BC">
      <w:pPr>
        <w:pStyle w:val="ab"/>
        <w:ind w:left="0" w:firstLine="709"/>
        <w:jc w:val="both"/>
      </w:pPr>
      <w:r>
        <w:rPr>
          <w:szCs w:val="20"/>
        </w:rPr>
        <w:t>3</w:t>
      </w:r>
      <w:r w:rsidR="00BA64A7" w:rsidRPr="005B0A73">
        <w:rPr>
          <w:szCs w:val="20"/>
        </w:rPr>
        <w:t xml:space="preserve">. </w:t>
      </w:r>
      <w:r w:rsidR="00F34CFB">
        <w:rPr>
          <w:color w:val="000000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B11761">
        <w:rPr>
          <w:color w:val="000000"/>
        </w:rPr>
        <w:t>муниципального округа</w:t>
      </w:r>
      <w:r w:rsidR="00F34CFB">
        <w:rPr>
          <w:color w:val="000000"/>
        </w:rPr>
        <w:t xml:space="preserve"> в сети «Интернет».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F34CFB" w:rsidRDefault="00F34CFB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428BC" w:rsidRDefault="00A428BC" w:rsidP="00A428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Глава Порецкого муниципального округа                                                   </w:t>
      </w:r>
      <w:r w:rsidR="00981E2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Е.В.Лебедев</w:t>
      </w:r>
    </w:p>
    <w:p w:rsidR="00076899" w:rsidRDefault="00BA64A7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99" w:rsidRDefault="00076899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076899" w:rsidRDefault="00076899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076899" w:rsidRDefault="00076899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91596" w:rsidRDefault="00D91596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91596" w:rsidRDefault="00D91596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143C1F" w:rsidRDefault="00143C1F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91596" w:rsidRDefault="00D91596" w:rsidP="00235D7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F34CFB" w:rsidRDefault="00F34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5701" w:rsidRDefault="00BA64A7" w:rsidP="0029238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A428BC" w:rsidRDefault="00514B21" w:rsidP="0029238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C">
        <w:rPr>
          <w:rFonts w:ascii="Times New Roman" w:hAnsi="Times New Roman" w:cs="Times New Roman"/>
          <w:sz w:val="24"/>
          <w:szCs w:val="24"/>
        </w:rPr>
        <w:t>Порецкого</w:t>
      </w:r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14B21" w:rsidRDefault="00683165" w:rsidP="0029238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28BC">
        <w:rPr>
          <w:rFonts w:ascii="Times New Roman" w:hAnsi="Times New Roman" w:cs="Times New Roman"/>
          <w:sz w:val="24"/>
          <w:szCs w:val="24"/>
        </w:rPr>
        <w:t>_________2023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A428BC">
        <w:rPr>
          <w:rFonts w:ascii="Times New Roman" w:hAnsi="Times New Roman" w:cs="Times New Roman"/>
          <w:sz w:val="24"/>
          <w:szCs w:val="24"/>
        </w:rPr>
        <w:t>____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15437" w:rsidRDefault="0020786F" w:rsidP="00A428BC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415437">
        <w:rPr>
          <w:b/>
          <w:bCs/>
        </w:rPr>
        <w:t>Порядок формирования, подготовки и использования</w:t>
      </w:r>
    </w:p>
    <w:p w:rsidR="00A428BC" w:rsidRDefault="0020786F" w:rsidP="00A428BC">
      <w:pPr>
        <w:pStyle w:val="ac"/>
        <w:spacing w:before="0" w:beforeAutospacing="0" w:after="0" w:afterAutospacing="0"/>
        <w:jc w:val="center"/>
      </w:pPr>
      <w:r w:rsidRPr="00415437">
        <w:rPr>
          <w:b/>
          <w:bCs/>
        </w:rPr>
        <w:t xml:space="preserve"> резерва управленческих кадров </w:t>
      </w:r>
      <w:r w:rsidR="00A428BC">
        <w:rPr>
          <w:b/>
          <w:bCs/>
        </w:rPr>
        <w:t>Порецкого</w:t>
      </w:r>
      <w:r w:rsidRPr="00415437">
        <w:rPr>
          <w:b/>
          <w:bCs/>
        </w:rPr>
        <w:t xml:space="preserve"> </w:t>
      </w:r>
      <w:r w:rsidR="00415437">
        <w:rPr>
          <w:b/>
          <w:bCs/>
        </w:rPr>
        <w:t>муниципального округа</w:t>
      </w:r>
      <w:r w:rsidR="003204F5" w:rsidRPr="003204F5">
        <w:t xml:space="preserve"> </w:t>
      </w:r>
    </w:p>
    <w:p w:rsidR="0020786F" w:rsidRPr="003204F5" w:rsidRDefault="003204F5" w:rsidP="00A428BC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3204F5">
        <w:rPr>
          <w:b/>
          <w:bCs/>
        </w:rPr>
        <w:t>Чувашской Республики</w:t>
      </w:r>
      <w:r w:rsidR="00415437">
        <w:rPr>
          <w:b/>
          <w:bCs/>
        </w:rPr>
        <w:t xml:space="preserve"> </w:t>
      </w:r>
    </w:p>
    <w:p w:rsidR="0020786F" w:rsidRPr="0020786F" w:rsidRDefault="0020786F" w:rsidP="004154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F" w:rsidRPr="0020786F" w:rsidRDefault="0020786F" w:rsidP="00A4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bookmarkEnd w:id="0"/>
    </w:p>
    <w:p w:rsidR="0020786F" w:rsidRPr="0020786F" w:rsidRDefault="0020786F" w:rsidP="00A428BC">
      <w:pPr>
        <w:tabs>
          <w:tab w:val="center" w:pos="5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Резерв управленческих кадров </w:t>
      </w:r>
      <w:r w:rsidR="00A42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Резерв) - сформированная в соответствии с настоящим Порядком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Резерв формируется по трем целевым группам: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1. Резерв на высшую группу должностей муниципальной службы (за исключением должности главы </w:t>
      </w:r>
      <w:r w:rsidR="00A42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главную группу должностей муниципальной службы, ведущую группу должностей муниципальной службы;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2. Резерв на должности руководителя муниципального учреждения </w:t>
      </w:r>
      <w:r w:rsidR="00A42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3. Резерв на должности руководителя муниципального унитарного предприятия </w:t>
      </w:r>
      <w:r w:rsidR="00A42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целевой группе лица, состоящие в Резерве, ранжируются по трем уровням готовности к занятию управленческих должностей: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«высший» - компетенции, опыт и общий уровень подготовки лица, состоящего в Резерве, достаточны для назначения на вышестоящую управленческую должность;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«базовый» - после получения дополнительного профессионального образования, по итогам и с учетом тестирования лицо, состоящее в Резерве, может претендовать на замещение вышестоящей управленческой должности;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«перспективный» - перспективные лица, состоящие в Резерве, которые после получения дополнительного профессионального образования могут претендовать на замещение управленческих должностей, в том числе в порядке должностного роста.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Решение о включении в Резерв принимается главой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распоряжением администрации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Ответственным за формирование, подготовку и использование Резерва является отдел организационно-контрольной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правовой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администрации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A4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Формирование Резерва</w:t>
      </w:r>
    </w:p>
    <w:p w:rsidR="0020786F" w:rsidRPr="0020786F" w:rsidRDefault="0020786F" w:rsidP="00A428BC">
      <w:pPr>
        <w:tabs>
          <w:tab w:val="center" w:pos="5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Формирование Резерва осуществляется посредством отбора из числа лиц, представивших свои кандидатуры для включения в Резерв. 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Ограничениями для включения в Резерв являются: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гражданства Российской Федерации;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старше 55 лет;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высшего образования;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управленческого опыта более трех лет;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в статусе «безработный» либо «временно неработающий» (далее - статус «неработающий») более одного года.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Лица, указанные в пункте 2.1 настоящего Порядка, включаются в Резерв на срок до трех лет.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 в статусе «неработающий» могут состоять в Резерве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«неработающий»).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Отбор лиц, представивших свои кандидатуры для включения в Резерв, осуществляется Конкурсной комиссией по формированию и подготовке резерва управленческих кадров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Комиссия), состав которой утверждается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38B" w:rsidRP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38B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</w:t>
      </w:r>
      <w:r w:rsidR="0029238B" w:rsidRP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</w:t>
      </w:r>
      <w:r w:rsidR="0029238B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Конституцией Чувашской Республики, законами Чувашской Республики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 Чувашской Республики, 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51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Порядком.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включает главу </w:t>
      </w:r>
      <w:r w:rsidR="00AE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заместителя главы - начальника отдела </w:t>
      </w:r>
      <w:r w:rsidR="00B11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организационно-контрольной,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адровой и правовой работы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(заместитель председателя Комиссии),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сектором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кадровой работы администрации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(секретарь Комиссии) и членов комиссии. В состав Комиссии входят представители администрации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Администрация),</w:t>
      </w:r>
      <w:r w:rsidR="00D0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Собрания депутатов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D00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согласованию представители научных, образовательных и иных организаций, общественных объединений, бизнес-сообщества, эксперты в сфере оценки персонала.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осуществляет общее руководство работой Комиссии, назначает и ведет заседание Комиссии, утверждает повестку дня заседания Комиссии. В отсутствие председателя Комиссии его функции выполняет заместитель председателя Комиссии.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 В отсутствие ответственного секретаря Комиссии его функции выполняет заместитель председателя Комиссии.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главе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437"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выработки муниципальной политики в области формирования и эффективного использования Резерва;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лиц, представивших свои кандидатуры, для включения в Резерв;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целевой группы, в которую предлагаются для включения в Резерв прошедшие отбор в Резерв лица;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уровня готовности к занятию управленческих должностей лиц, прошедших отбор в Резерв.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возложенных на нее основных задач имеет право: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свои заседания представителей государственных органов Чувашской Республики, органов местного самоуправления</w:t>
      </w:r>
      <w:r w:rsidR="008D7887"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8D7887"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объединений, экспертов, специалистов, иных граждан;</w:t>
      </w:r>
    </w:p>
    <w:p w:rsidR="0020786F" w:rsidRPr="00BA091A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установленном порядке необходимые материалы от лиц, представивших свои кандидатуры для включения в Резерв.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возникновения у него конфликта интересов, который может повлиять на его объективность при участии в работе Комиссии, обязан заявить об этом и не должен участвовать в ее работе.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 Комиссии осуществляет отдел организационно-контрольной</w:t>
      </w:r>
      <w:r w:rsidR="00E42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</w:t>
      </w:r>
      <w:r w:rsidR="00E4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правовой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Отбор лиц из числа представивших свои кандидатуры для включения в Резерв осуществляется на основании представленных ими в Администрацию: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заявления по форме согласно приложению № 1 к настоящему Порядку;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анкета на бумажном (2 экземпляра) и электронном носителях по форме согласно приложению № 2 к настоящему Порядку;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менее двух рекомендаций лиц, занимающих руководящие либо управленческие должности, характеризующих профессиональные и личностные качества лица, представившего свою кандидатуру для включения в Резерв, по форме согласно приложению № 3 к настоящему Порядку;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трудовой книжки, заверенная надлежащим образом, и (или) сведения о трудовой деятельности;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документов об образовании и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паспорта или заменяющего его документа.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проведения отбора в Резерв Администрация размещает на официальном сайте </w:t>
      </w:r>
      <w:r w:rsidR="00E4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- Сайт) объявление о приеме документов для участия в отборе в Резерв, а также следующую информацию: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ограничения, установленные пунктом 2.2 настоящего Порядка;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приема документов, указанных в пункте 2.5 настоящего Порядка;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источнике подробной информации об отборе в Резерв (телефон, факс, электронная почта, электронный адрес Сайта).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Администрации информация об отборе в Резерв также направляется в адрес организаций, общественных объединений, политических партий. Информация об отборе в Резерв также может публиковаться в периодическом печатном издании.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участия в отборе в Резерв осуществляется Администрацией постоянно с даты размещения объявления о приеме документов на Сайте.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Лица, представившие свои кандидатуры для включения в Резерв, не могут быть допущены к отбору в случае несвоевременного представления документов, предусмотренных настоящим Порядком, представления их не в полном объеме, а также при наличии ограничений, установленных пунктом 2.2 настоящего Порядка, о чем они информируются посредством почтовой связи либо по адресу электронной почты, указанному в заявлении о включении в Резерв, в течение 15 рабочих дней со дня поступления заявления.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Заявление лица, представившего свою кандидатуру для включения в Резерв, рассматривается на заседании Комиссии не позднее 30 рабочих дней со дня его поступления в Администрацию.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целях отбора лиц, представивших свои кандидатуры для включения в Резерв, а также определения целевых групп, в которые они рекомендуются, уровня их готовности к занятию управленческих должностей: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запрашивается информация правоохранительных и других государственных органов;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рассматриваются документы лиц, представивших свои кандидатуры для включения в Резерв; изучаются рекомендации, характеризующие профессиональные и личностные качества вышеуказанных лиц;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оцениваются результаты трудовой деятельности лиц, представивших свои кандидатуры для включения в Резерв;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собеседования с лицом, представившим свою кандидатуру для включения в Резерв; применяются иные методы, не противоречащие законодательству Российской Федерации.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документов, проведения собеседований и применения иных методов, не противоречащих законодательству Российской Федерации, членами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осуществляется оценка профессиональных и личностных качеств лиц, участвующих в отборе, по 5-балльной системе по следующим критериям: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достижение результата: наличие объективно измеряемых показателей позитивных изменений, произошедших в деятельности организации, структурного подразделения организации под руководством лица, участвующего в отборе, наличие успешно реализованных проектов;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 результатам проведения оценочных мероприятий, указанных в пункте 2.8 настоящего Порядка, Комиссия принимает одно из следующих решений: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считать лицо, представившее свою кандидатуру для включения в Резерв, прошедшим отбор на включение в Резерв; 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лицо, представившее свою кандидатуру для включения в Резерв, не прошедшим отбор на включение в Резерв с обоснованием такого решения.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определяются целевые группы, в которые включаются прошедшие отбор лица, а также уровень их готовности к занятию управленческих должностей.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Документы лиц, не допущенных к отбору в связи с наличием ограничений для включения в Резерв, лиц, участвовавших в отборе, но не прошедших его, возвращаются им по их письменному заявлению в месячный срок со дня его поступления. В течение трех лет со дня поступления документов в Администрацию документы хранятся в Администрации, после чего подлежат уничтожению.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Лица, участвовавшие в отборе, вправе обжаловать решение Комиссии в соответствии с законодательством Российской Федерации.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протоколом, который в течение семи рабочих дней со дня проведения заседания Комиссии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соответствии со статьей 9 Федерального закона «О персональных данных» получение, хранение, обработка и использование персональных данных лиц, представивших свои кандидатуры для включения в Резерв, а также лиц, включенных в Резерв, осуществляются с их письменного согласия.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A4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Формирование Резерва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Лица, состоящие в Резерве, с их согласия могут быть назначены на должности, указанные в пункте 1.2 настоящего Порядка. 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замещения должности на конкурсной основе кандидатура лица, состоящего в Резерве, с его согласия может направляться для участия в конкурсных процедурах в установленном законодательном порядке.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Включение лица в Резерв не является основанием для обязательного назначения его на должности, указанные в пункте 1.2 настоящего Порядка.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A4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Подготовка Резерва</w:t>
      </w:r>
      <w:bookmarkEnd w:id="1"/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Подготовка лиц, состоящих в Резерве, осуществляется по основной и дополнительной формам.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Основной формой подготовки является самоподготовка.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К дополнительным формам подготовки относятся: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переподготовка, повышение квалификации, стажировка по соответствующим направлениям деятельности;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коллегиальных органов, конференций, совещаний;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подготовке документов стратегического планирования </w:t>
      </w:r>
      <w:r w:rsidR="00E4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A4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с Резервом</w:t>
      </w:r>
      <w:bookmarkEnd w:id="2"/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Данные о лицах, включенных в Резерв, вносятся в единую форму учета резерва управленческих кадров (далее – единая форма учета). Ведение единой формы учета осуществляет отдел организационно-контрольной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правовой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изменении персональных данных, указанных в анкете, лицо, состоящее в Резерве, обязано уведомить об этом по форме, приведенной в приложении № 4 к настоящему Порядку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Отдел организационно-контрольной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правовой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течение пяти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в единую форму учета информацию об обновлении (дополнении) учетной информации о лице, состоящем в Резерве. 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E0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5"/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Исключение из Резерва</w:t>
      </w:r>
      <w:bookmarkEnd w:id="3"/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Лицо, состоящее в Резерве, исключается из Резерва: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личному заявлению;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мотивированному предложению Администрации;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прекращения с ним трудового договора по основаниям, предусмотренным пунктами 4-6, 8, 11 статьи 83 Трудового кодекса Российской Федерации и статьей 19 Федерального закона от 2 марта 2007 г. № 25-ФЗ «О муниципальной службе в Российской Федерации»;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истечении трех лет нахождения в Резерве;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назначения лица, включенного в Резерв, на вышестоящую управленческую должность в рамках целевой группы, для замещения которой гражданин включен в Резерв.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Решение об исключении из Резерва лица, состоящего в Резерве, принимается Комиссией и оформляется протоколом, который доводится до главы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заседания Комиссии.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Решение об исключении лиц, рекомендованных Комиссией для исключения из Резерва, оформляется </w:t>
      </w:r>
      <w:r w:rsidRP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размещается на Сайте.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A428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6"/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эффективности работы с Резервом</w:t>
      </w:r>
      <w:bookmarkEnd w:id="4"/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 результатам работы с Резервом ежегодно не позднее 15 марта года, следующего за отчетным, осуществляется оценка эффективности работы с Резервом.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Основными показателями эффективности работы с Резервом являются: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лиц, назначенных на управленческую должность, в числе лиц, включенных в Резерв, не менее 10 процентов;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лиц, принимавших участие в мероприятиях, предусмотренных пунктом 4.3 настоящего Порядка, в числе лиц, включенных в Резерв, не менее 10 процентов.</w:t>
      </w:r>
    </w:p>
    <w:p w:rsidR="0020786F" w:rsidRPr="0020786F" w:rsidRDefault="0020786F" w:rsidP="00A42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Информация о результатах работы с Резервом представляется председателю Комиссии не позднее 31 марта года, следующего за отчетным.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5" w:name="sub_1300"/>
      <w:bookmarkEnd w:id="5"/>
    </w:p>
    <w:p w:rsidR="0020786F" w:rsidRPr="0020786F" w:rsidRDefault="0020786F" w:rsidP="00145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0786F" w:rsidRPr="0020786F" w:rsidRDefault="0020786F" w:rsidP="00145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20786F" w:rsidRPr="0020786F" w:rsidRDefault="0020786F" w:rsidP="00145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20786F" w:rsidRPr="0020786F" w:rsidRDefault="0020786F" w:rsidP="00145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20786F" w:rsidRPr="0020786F" w:rsidRDefault="00E0202B" w:rsidP="00145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20786F" w:rsidRPr="0020786F" w:rsidRDefault="00087944" w:rsidP="00087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07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20786F" w:rsidRDefault="0020786F" w:rsidP="0007689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20786F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20786F" w:rsidRPr="0020786F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</w:t>
      </w:r>
    </w:p>
    <w:p w:rsidR="0020786F" w:rsidRPr="0020786F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- при наличии)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20786F" w:rsidRDefault="001458E6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786F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регистрации, контактный телефон)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документ, его заменяющий:</w:t>
      </w:r>
    </w:p>
    <w:p w:rsidR="0020786F" w:rsidRPr="0020786F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20786F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E0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к участию в отборе для включения в резерв управленческих кадров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 даю свое согласие Администрации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Конкурсной комиссии по формированию и подготовке резерва управленческих кадров </w:t>
      </w:r>
      <w:r w:rsidR="00E0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на совершение действий, предусмотренных пунктом 3 статьи 3 Федерального закона 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данных», со сведениями, представленными мной Администрации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для включения в резерв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персональных данных, указанных мной в анкете, обязуюсь уведомить Администрацию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наступления таких изменений.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документы: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E0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 ____________________________</w:t>
      </w:r>
    </w:p>
    <w:p w:rsidR="0020786F" w:rsidRPr="0020786F" w:rsidRDefault="0020786F" w:rsidP="00415437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0786F" w:rsidRPr="0020786F" w:rsidRDefault="0020786F" w:rsidP="001458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20786F" w:rsidRPr="0020786F" w:rsidRDefault="0020786F" w:rsidP="001458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20786F" w:rsidRPr="0020786F" w:rsidRDefault="0020786F" w:rsidP="001458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20786F" w:rsidRPr="0020786F" w:rsidRDefault="0020786F" w:rsidP="001458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20786F" w:rsidRPr="0020786F" w:rsidRDefault="003F0492" w:rsidP="001458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1458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6656" w:type="dxa"/>
        <w:tblCellMar>
          <w:left w:w="0" w:type="dxa"/>
          <w:right w:w="0" w:type="dxa"/>
        </w:tblCellMar>
        <w:tblLook w:val="04A0"/>
      </w:tblPr>
      <w:tblGrid>
        <w:gridCol w:w="2093"/>
      </w:tblGrid>
      <w:tr w:rsidR="0020786F" w:rsidRPr="0020786F" w:rsidTr="0020786F">
        <w:trPr>
          <w:trHeight w:val="1461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</w:tr>
    </w:tbl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0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</w:t>
      </w:r>
      <w:bookmarkEnd w:id="6"/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20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фамилии, имени, отчества (последнего - при наличии): ________</w:t>
      </w:r>
      <w:bookmarkEnd w:id="7"/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изменяли, то укажите их, а также когда, где и по какой причине)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0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Гражданство: ____________________________________________________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8"/>
      <w:r w:rsid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изменяли, то укажите, когда и по какой причине, если имеете гражданство другого государства, укажите)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 или документ, его заменяющий: ______________________________</w:t>
      </w:r>
      <w:bookmarkEnd w:id="9"/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0786F" w:rsidRDefault="001458E6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20786F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(серия, номер, кем и когда выдан)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492" w:rsidRPr="0020786F" w:rsidRDefault="003F0492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7"/>
        <w:gridCol w:w="675"/>
        <w:gridCol w:w="675"/>
        <w:gridCol w:w="674"/>
        <w:gridCol w:w="810"/>
        <w:gridCol w:w="810"/>
        <w:gridCol w:w="810"/>
        <w:gridCol w:w="674"/>
        <w:gridCol w:w="810"/>
      </w:tblGrid>
      <w:tr w:rsidR="0020786F" w:rsidRPr="0020786F" w:rsidTr="0020786F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205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Дата рождения:</w:t>
            </w:r>
            <w:bookmarkEnd w:id="10"/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20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6.Место рождения: 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1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26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Общее время проживания в Чувашской Республике (количество лет)</w:t>
      </w:r>
      <w:bookmarkEnd w:id="12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07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 регистрации:</w:t>
      </w:r>
      <w:bookmarkEnd w:id="13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87944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(область) район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087944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087944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село, поселок и др.)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___________ корп. _________ квартира 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0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 фактического проживания:</w:t>
      </w:r>
      <w:bookmarkEnd w:id="14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(область) район </w:t>
      </w:r>
    </w:p>
    <w:p w:rsidR="00D42845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2845" w:rsidRP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845" w:rsidRPr="0020786F" w:rsidRDefault="00D42845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село, поселок и др.)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_________ корп. _________ квартира 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0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Контактная информация (телефоны: домашний, рабочий, сотовый; 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bookmarkEnd w:id="15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96"/>
        <w:gridCol w:w="1484"/>
        <w:gridCol w:w="403"/>
        <w:gridCol w:w="1754"/>
        <w:gridCol w:w="401"/>
        <w:gridCol w:w="1350"/>
        <w:gridCol w:w="402"/>
        <w:gridCol w:w="1381"/>
        <w:gridCol w:w="246"/>
      </w:tblGrid>
      <w:tr w:rsidR="00077C38" w:rsidRPr="00512803" w:rsidTr="00512803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210"/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Семейное</w:t>
            </w:r>
            <w:bookmarkEnd w:id="16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38" w:rsidRPr="00512803" w:rsidTr="00512803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положение: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3" w:rsidRPr="00512803" w:rsidRDefault="00512803" w:rsidP="003F0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«женат (замужем)», укажите сведения о супруге: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дата и место рождения,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замещаемая должность)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3"/>
        <w:gridCol w:w="1350"/>
        <w:gridCol w:w="404"/>
        <w:gridCol w:w="1484"/>
        <w:gridCol w:w="404"/>
      </w:tblGrid>
      <w:tr w:rsidR="0020786F" w:rsidRPr="0020786F" w:rsidTr="0020786F">
        <w:tc>
          <w:tcPr>
            <w:tcW w:w="31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211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Наличие детей:</w:t>
            </w:r>
            <w:bookmarkEnd w:id="17"/>
          </w:p>
        </w:tc>
        <w:tc>
          <w:tcPr>
            <w:tcW w:w="685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укажите:</w:t>
      </w:r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/>
      </w:tblPr>
      <w:tblGrid>
        <w:gridCol w:w="4793"/>
        <w:gridCol w:w="1368"/>
        <w:gridCol w:w="3148"/>
      </w:tblGrid>
      <w:tr w:rsidR="0020786F" w:rsidRPr="0020786F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имя, отчество</w:t>
            </w:r>
          </w:p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20786F" w:rsidRPr="0020786F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1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Национальность: </w:t>
      </w:r>
      <w:bookmarkEnd w:id="18"/>
      <w:r w:rsidR="00D42845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42845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является обязательным для заполнения)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1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Какими языками владеете: _______________________________________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9"/>
      <w:r w:rsidR="00D42845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13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Родной язык: _______________________________________________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20"/>
      <w:r w:rsid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213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Языки народов Российской Федерации: ___________________________</w:t>
      </w:r>
      <w:r w:rsidR="005128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2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13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Иностранные языки, включая языки народов бывшего СССР:</w:t>
      </w:r>
      <w:bookmarkEnd w:id="22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/>
      </w:tblPr>
      <w:tblGrid>
        <w:gridCol w:w="2431"/>
        <w:gridCol w:w="2160"/>
        <w:gridCol w:w="1890"/>
        <w:gridCol w:w="2828"/>
      </w:tblGrid>
      <w:tr w:rsidR="0020786F" w:rsidRPr="0020786F" w:rsidTr="00512803"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</w:t>
            </w:r>
          </w:p>
        </w:tc>
        <w:tc>
          <w:tcPr>
            <w:tcW w:w="3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</w:tr>
      <w:tr w:rsidR="0020786F" w:rsidRPr="0020786F" w:rsidTr="00512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перевожу со словарем</w:t>
            </w:r>
          </w:p>
        </w:tc>
      </w:tr>
      <w:tr w:rsidR="0020786F" w:rsidRPr="0020786F" w:rsidTr="00512803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1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Навыки работы с компьютером:</w:t>
      </w:r>
      <w:bookmarkEnd w:id="23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/>
      </w:tblPr>
      <w:tblGrid>
        <w:gridCol w:w="2161"/>
        <w:gridCol w:w="1214"/>
        <w:gridCol w:w="1892"/>
        <w:gridCol w:w="1214"/>
        <w:gridCol w:w="2828"/>
      </w:tblGrid>
      <w:tr w:rsidR="0020786F" w:rsidRPr="0020786F" w:rsidTr="00512803">
        <w:tc>
          <w:tcPr>
            <w:tcW w:w="1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обеспечения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20786F" w:rsidRPr="0020786F" w:rsidTr="00512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общее представление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работал</w:t>
            </w: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базы данных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1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 службе в вооруженных силах, органах безопасности и правопорядка:</w:t>
      </w:r>
      <w:bookmarkEnd w:id="24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/>
      </w:tblPr>
      <w:tblGrid>
        <w:gridCol w:w="1891"/>
        <w:gridCol w:w="1890"/>
        <w:gridCol w:w="1350"/>
        <w:gridCol w:w="1350"/>
        <w:gridCol w:w="2828"/>
      </w:tblGrid>
      <w:tr w:rsidR="0020786F" w:rsidRPr="0020786F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</w:t>
            </w:r>
          </w:p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службы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</w:t>
            </w:r>
          </w:p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 войск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/ звание</w:t>
            </w:r>
          </w:p>
        </w:tc>
      </w:tr>
      <w:tr w:rsidR="0020786F" w:rsidRPr="0020786F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1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об образовании:</w:t>
      </w:r>
      <w:bookmarkEnd w:id="25"/>
    </w:p>
    <w:tbl>
      <w:tblPr>
        <w:tblW w:w="4723" w:type="pct"/>
        <w:tblInd w:w="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7"/>
        <w:gridCol w:w="2476"/>
        <w:gridCol w:w="2396"/>
        <w:gridCol w:w="2260"/>
      </w:tblGrid>
      <w:tr w:rsidR="0020786F" w:rsidRPr="0020786F" w:rsidTr="002E3D09"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Формальные характеристики полученного образования</w:t>
            </w:r>
          </w:p>
        </w:tc>
        <w:tc>
          <w:tcPr>
            <w:tcW w:w="38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D91596" w:rsidRPr="0020786F" w:rsidTr="002E3D09"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</w:t>
            </w:r>
          </w:p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(месяц, </w:t>
            </w:r>
            <w:r w:rsidR="002E3D09"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год)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</w:t>
            </w:r>
            <w:r w:rsid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</w:t>
            </w:r>
          </w:p>
          <w:p w:rsidR="0020786F" w:rsidRPr="0020786F" w:rsidRDefault="002E3D09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 (месяц,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0786F" w:rsidRDefault="002E3D09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</w:t>
            </w:r>
          </w:p>
          <w:p w:rsidR="0020786F" w:rsidRPr="0020786F" w:rsidRDefault="002E3D09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</w:t>
            </w:r>
            <w:proofErr w:type="gramStart"/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(направление)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диплома, дата выдачи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 (диплома, диссертации)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профиля образования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──────────────────────────────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11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профиля образования:</w:t>
      </w:r>
      <w:bookmarkEnd w:id="26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1 - технический, технологический;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2 - экономический;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3 - юридический;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4 - управленческий;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5 - гуманитарный;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6 - естественнонаучный;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7 - военный.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740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Если есть:</w:t>
      </w:r>
      <w:bookmarkEnd w:id="27"/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______________________________________________</w:t>
      </w:r>
      <w:r w:rsidR="002E3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___________________________________________________</w:t>
      </w:r>
      <w:r w:rsidR="002E3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труды (сколько и в каких областях) ___________________________</w:t>
      </w:r>
      <w:r w:rsidR="002E3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(сколько и в каких областях) ____________________________</w:t>
      </w:r>
      <w:r w:rsidR="002E3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1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Дополнительное профессиональное образование (повышение квалификации - за последние пять лет):</w:t>
      </w:r>
      <w:bookmarkEnd w:id="28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74"/>
        <w:gridCol w:w="2777"/>
        <w:gridCol w:w="2616"/>
        <w:gridCol w:w="2588"/>
      </w:tblGrid>
      <w:tr w:rsidR="0020786F" w:rsidRPr="0020786F" w:rsidTr="002E3D09"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Формальные характеристики дополнительного профессионального образования</w:t>
            </w:r>
          </w:p>
        </w:tc>
        <w:tc>
          <w:tcPr>
            <w:tcW w:w="4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обучения</w:t>
            </w:r>
          </w:p>
        </w:tc>
      </w:tr>
      <w:tr w:rsidR="00D91596" w:rsidRPr="0020786F" w:rsidTr="00077C38">
        <w:tc>
          <w:tcPr>
            <w:tcW w:w="9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E3D09" w:rsidRDefault="002E3D09" w:rsidP="003F0492">
            <w:pPr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D09" w:rsidRPr="0020786F" w:rsidRDefault="002E3D09" w:rsidP="003F0492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0786F" w:rsidRDefault="002E3D09" w:rsidP="003F0492">
            <w:pPr>
              <w:spacing w:after="0" w:line="240" w:lineRule="auto"/>
              <w:ind w:left="-139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D09" w:rsidRPr="0020786F" w:rsidRDefault="002E3D09" w:rsidP="003F0492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20786F" w:rsidRPr="0020786F" w:rsidRDefault="002E3D09" w:rsidP="003F0492">
            <w:pPr>
              <w:spacing w:after="0" w:line="240" w:lineRule="auto"/>
              <w:ind w:left="-74"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 (повышение квалификации,</w:t>
            </w:r>
            <w:r w:rsidR="0007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профессиональная переподготовки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1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Участие в работе коллегиальных, совещательных органов, членство в общественных организациях:</w:t>
      </w:r>
      <w:bookmarkEnd w:id="29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1"/>
        <w:gridCol w:w="1890"/>
        <w:gridCol w:w="2834"/>
        <w:gridCol w:w="4050"/>
      </w:tblGrid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 (организации)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(статус, должность)</w:t>
            </w:r>
          </w:p>
        </w:tc>
      </w:tr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19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Проектная деятельность:</w:t>
      </w:r>
      <w:bookmarkEnd w:id="3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1"/>
        <w:gridCol w:w="1890"/>
        <w:gridCol w:w="2834"/>
        <w:gridCol w:w="4050"/>
      </w:tblGrid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(инициатор, руководитель, координатор, участник и т.п.)</w:t>
            </w:r>
          </w:p>
        </w:tc>
      </w:tr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20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Участие в выборных органах:</w:t>
      </w:r>
      <w:bookmarkEnd w:id="31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времени пребывания, наименования органа)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2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Классный чин, квалификационный разряд, дипломатический ранг, воинское звание, специальное звание (кем и когда присвоены): 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3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F0492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22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Были ли Вы судимы? Когда и за что? 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3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22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Допуск к государственной тайне, оформленный за период работы, службы, учебы, его форма, номер и дата (если имеется): 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34"/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0786F" w:rsidRPr="0020786F" w:rsidRDefault="0020786F" w:rsidP="003F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22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Государственные и ведомственные награды, знаки отличия, иные виды поощрений (наименование, год поощрения): 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3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2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Ваши основные профессиональные достижения с указанием их результативности и эффективности:</w:t>
      </w:r>
      <w:bookmarkEnd w:id="36"/>
    </w:p>
    <w:p w:rsidR="0020786F" w:rsidRPr="0020786F" w:rsidRDefault="002615B3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0786F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22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26. Цели профессиональной карьеры: укажите ближайшие и (или) долгосрочные цели, к которым Вы стремитесь в своей профессиональной деятельности</w:t>
      </w:r>
      <w:bookmarkEnd w:id="37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227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Какую информацию о себе, характеризующую Вас как управленца, Вы хотели бы добавить: _________________________________________</w:t>
      </w:r>
      <w:r w:rsidR="007331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38"/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22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Назовите факторы, влияющие на Ваше самочувствие и работоспособность:</w:t>
      </w:r>
      <w:bookmarkEnd w:id="39"/>
    </w:p>
    <w:tbl>
      <w:tblPr>
        <w:tblW w:w="4937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4690"/>
        <w:gridCol w:w="5041"/>
      </w:tblGrid>
      <w:tr w:rsidR="0020786F" w:rsidRPr="0020786F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положительно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20786F" w:rsidRPr="0020786F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22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Ваше хобби (чем Вы любите заниматься в свободное от работы время):</w:t>
      </w:r>
      <w:bookmarkEnd w:id="40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230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Иная информация, которую Вы хотите сообщить о себе:</w:t>
      </w:r>
      <w:bookmarkEnd w:id="41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61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23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</w:t>
      </w:r>
      <w:r w:rsidRPr="00207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**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42"/>
    </w:p>
    <w:tbl>
      <w:tblPr>
        <w:tblW w:w="4937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4"/>
        <w:gridCol w:w="1448"/>
        <w:gridCol w:w="1833"/>
        <w:gridCol w:w="1411"/>
        <w:gridCol w:w="1267"/>
        <w:gridCol w:w="991"/>
        <w:gridCol w:w="1267"/>
      </w:tblGrid>
      <w:tr w:rsidR="00077C38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Даты поступления на работу и ухода с работы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подчиненных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077C38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38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38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96" w:rsidRPr="0020786F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0786F" w:rsidRDefault="0020786F" w:rsidP="003F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3" w:name="sub_222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  <w:bookmarkEnd w:id="43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согласен (согласна).</w:t>
      </w:r>
    </w:p>
    <w:p w:rsidR="003F0492" w:rsidRPr="0020786F" w:rsidRDefault="003F0492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 ______________ 20___ г. ____________________________</w:t>
      </w:r>
    </w:p>
    <w:p w:rsidR="0020786F" w:rsidRPr="0020786F" w:rsidRDefault="0020786F" w:rsidP="003F049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3F0492" w:rsidRDefault="003F0492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92" w:rsidRPr="0020786F" w:rsidRDefault="003F0492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работника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фамилия)</w:t>
      </w:r>
      <w:proofErr w:type="gramEnd"/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службы)</w:t>
      </w:r>
    </w:p>
    <w:p w:rsidR="0020786F" w:rsidRPr="0020786F" w:rsidRDefault="0020786F" w:rsidP="003F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 ___________ 20___ г.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20786F" w:rsidRPr="0020786F" w:rsidRDefault="003F0492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077C38" w:rsidRDefault="0020786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РЕКОМЕНДАЦИЯ,</w:t>
      </w:r>
    </w:p>
    <w:p w:rsidR="0020786F" w:rsidRPr="00077C38" w:rsidRDefault="0020786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r w:rsidR="003F0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Порецкого</w:t>
      </w:r>
      <w:r w:rsidR="00415437" w:rsidRPr="0007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0786F" w:rsidRPr="0020786F" w:rsidRDefault="0020786F" w:rsidP="0007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 лица, представившего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кандидатуру для включения в резерв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0"/>
        <w:gridCol w:w="4480"/>
      </w:tblGrid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рекомендующего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86F" w:rsidRPr="0020786F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0786F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рекомендующего лица) 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20___ г.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077C38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r w:rsidRPr="00077C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20786F" w:rsidRPr="0020786F" w:rsidRDefault="003F0492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20786F" w:rsidRPr="0020786F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формированию, подготовке и использованию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резерва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D91596" w:rsidRDefault="00D91596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0786F" w:rsidRPr="00D91596" w:rsidRDefault="0020786F" w:rsidP="00D9159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786F" w:rsidRPr="00D91596" w:rsidRDefault="00D91596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087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786F"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91596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</w:t>
      </w:r>
      <w:r w:rsidR="00D91596"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регистрации, контактный </w:t>
      </w:r>
    </w:p>
    <w:p w:rsidR="0020786F" w:rsidRPr="00D91596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86F" w:rsidRPr="00D91596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D91596" w:rsidRDefault="00D91596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телефон)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документ, его заменяющий:</w:t>
      </w:r>
    </w:p>
    <w:p w:rsidR="0020786F" w:rsidRPr="0020786F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786F" w:rsidRDefault="0020786F" w:rsidP="00D9159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D91596" w:rsidRPr="00D91596" w:rsidRDefault="00D91596" w:rsidP="00D9159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3F0492" w:rsidP="003F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20786F" w:rsidRPr="00D91596" w:rsidRDefault="0020786F" w:rsidP="003F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(Ф.И.О. лица, включенного в резерв управленческих кадров </w:t>
      </w:r>
      <w:r w:rsidR="003F049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Порецкого</w:t>
      </w:r>
      <w:r w:rsidR="00415437" w:rsidRPr="00D915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муниципального округа</w:t>
      </w:r>
      <w:r w:rsidRPr="00D9159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</w:p>
    <w:p w:rsidR="0020786F" w:rsidRPr="0020786F" w:rsidRDefault="0020786F" w:rsidP="00D9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уведомляю, что в персональных данных, указанных мною в анкете, представленной для участия в отборе для включения в резерв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произошли следующие изменения: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20786F" w:rsidRPr="00D9159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5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изменившиеся персональные данные и дата их изменения)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 даю свое согласие Комиссии по формированию и подготовке резерва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администрации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41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 в целях подготовки и использования резерва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на совершение действий, предусмотренных пунктом 3 статьи 3 Федерального закона 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87944" w:rsidRPr="00087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данных», со сведениями, представленными мной Комиссии для подготовки и использования резерва управленческих кадров </w:t>
      </w:r>
      <w:r w:rsidR="003F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</w:t>
      </w:r>
      <w:r w:rsidR="00D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документы:</w:t>
      </w:r>
    </w:p>
    <w:p w:rsidR="003F0492" w:rsidRDefault="003F0492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F" w:rsidRP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</w:t>
      </w:r>
    </w:p>
    <w:p w:rsidR="0020786F" w:rsidRPr="0020786F" w:rsidRDefault="00F078C6" w:rsidP="0008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0786F"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sectPr w:rsidR="0020786F" w:rsidRPr="0020786F" w:rsidSect="003F0492">
      <w:headerReference w:type="default" r:id="rId11"/>
      <w:footerReference w:type="default" r:id="rId12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AF" w:rsidRDefault="00F768AF">
      <w:pPr>
        <w:spacing w:after="0" w:line="240" w:lineRule="auto"/>
      </w:pPr>
      <w:r>
        <w:separator/>
      </w:r>
    </w:p>
  </w:endnote>
  <w:endnote w:type="continuationSeparator" w:id="0">
    <w:p w:rsidR="00F768AF" w:rsidRDefault="00F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8B" w:rsidRDefault="0029238B" w:rsidP="00EF52E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AF" w:rsidRDefault="00F768AF">
      <w:pPr>
        <w:spacing w:after="0" w:line="240" w:lineRule="auto"/>
      </w:pPr>
      <w:r>
        <w:separator/>
      </w:r>
    </w:p>
  </w:footnote>
  <w:footnote w:type="continuationSeparator" w:id="0">
    <w:p w:rsidR="00F768AF" w:rsidRDefault="00F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FB" w:rsidRDefault="00F34CFB" w:rsidP="00F34CFB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6899"/>
    <w:rsid w:val="000770EE"/>
    <w:rsid w:val="00077C38"/>
    <w:rsid w:val="000842B8"/>
    <w:rsid w:val="00087944"/>
    <w:rsid w:val="000966EA"/>
    <w:rsid w:val="000A26EA"/>
    <w:rsid w:val="000C6C21"/>
    <w:rsid w:val="000E1E30"/>
    <w:rsid w:val="00114F8F"/>
    <w:rsid w:val="0011513C"/>
    <w:rsid w:val="00115917"/>
    <w:rsid w:val="001271E2"/>
    <w:rsid w:val="00143C1F"/>
    <w:rsid w:val="001458E6"/>
    <w:rsid w:val="001F1476"/>
    <w:rsid w:val="001F2FB9"/>
    <w:rsid w:val="00204E9A"/>
    <w:rsid w:val="0020786F"/>
    <w:rsid w:val="00232993"/>
    <w:rsid w:val="0023468B"/>
    <w:rsid w:val="00235D26"/>
    <w:rsid w:val="00235D71"/>
    <w:rsid w:val="00246154"/>
    <w:rsid w:val="0025795A"/>
    <w:rsid w:val="002615B3"/>
    <w:rsid w:val="00267530"/>
    <w:rsid w:val="00290161"/>
    <w:rsid w:val="0029238B"/>
    <w:rsid w:val="002D0017"/>
    <w:rsid w:val="002D1A45"/>
    <w:rsid w:val="002D5ED4"/>
    <w:rsid w:val="002E3D09"/>
    <w:rsid w:val="0031505F"/>
    <w:rsid w:val="00315C7E"/>
    <w:rsid w:val="003204F5"/>
    <w:rsid w:val="0032072B"/>
    <w:rsid w:val="00331016"/>
    <w:rsid w:val="00341EA7"/>
    <w:rsid w:val="00356CA8"/>
    <w:rsid w:val="003625D4"/>
    <w:rsid w:val="0036338A"/>
    <w:rsid w:val="003C0A0C"/>
    <w:rsid w:val="003E5EB1"/>
    <w:rsid w:val="003F0492"/>
    <w:rsid w:val="003F5CA4"/>
    <w:rsid w:val="003F7B31"/>
    <w:rsid w:val="00406548"/>
    <w:rsid w:val="00411DD3"/>
    <w:rsid w:val="00415437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4C6D"/>
    <w:rsid w:val="004C4139"/>
    <w:rsid w:val="004D2077"/>
    <w:rsid w:val="004D5A59"/>
    <w:rsid w:val="00504ABE"/>
    <w:rsid w:val="00512803"/>
    <w:rsid w:val="00513067"/>
    <w:rsid w:val="00514B21"/>
    <w:rsid w:val="00515934"/>
    <w:rsid w:val="00515C6D"/>
    <w:rsid w:val="005252E6"/>
    <w:rsid w:val="00552C7B"/>
    <w:rsid w:val="0058276F"/>
    <w:rsid w:val="005A1D55"/>
    <w:rsid w:val="005B0A73"/>
    <w:rsid w:val="005B70F2"/>
    <w:rsid w:val="00605B1C"/>
    <w:rsid w:val="006334F2"/>
    <w:rsid w:val="006348C7"/>
    <w:rsid w:val="006402CD"/>
    <w:rsid w:val="00647155"/>
    <w:rsid w:val="006522E9"/>
    <w:rsid w:val="00681D12"/>
    <w:rsid w:val="00683165"/>
    <w:rsid w:val="00684B57"/>
    <w:rsid w:val="00693CE6"/>
    <w:rsid w:val="00696A83"/>
    <w:rsid w:val="006B5AE6"/>
    <w:rsid w:val="006E357F"/>
    <w:rsid w:val="00700BD0"/>
    <w:rsid w:val="00714757"/>
    <w:rsid w:val="00725BD5"/>
    <w:rsid w:val="0073313D"/>
    <w:rsid w:val="00745E04"/>
    <w:rsid w:val="00751461"/>
    <w:rsid w:val="00772FF0"/>
    <w:rsid w:val="00773998"/>
    <w:rsid w:val="0078650F"/>
    <w:rsid w:val="007C5701"/>
    <w:rsid w:val="007D6C34"/>
    <w:rsid w:val="007E7F76"/>
    <w:rsid w:val="00801481"/>
    <w:rsid w:val="008121C6"/>
    <w:rsid w:val="00816479"/>
    <w:rsid w:val="00816B6C"/>
    <w:rsid w:val="00832930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D7887"/>
    <w:rsid w:val="008F288F"/>
    <w:rsid w:val="008F39D8"/>
    <w:rsid w:val="008F4C08"/>
    <w:rsid w:val="00906A33"/>
    <w:rsid w:val="00925E22"/>
    <w:rsid w:val="00930BB3"/>
    <w:rsid w:val="00934CDD"/>
    <w:rsid w:val="00935DD6"/>
    <w:rsid w:val="00981E29"/>
    <w:rsid w:val="009D40BB"/>
    <w:rsid w:val="009E14FB"/>
    <w:rsid w:val="009E1C5E"/>
    <w:rsid w:val="00A05A43"/>
    <w:rsid w:val="00A350FE"/>
    <w:rsid w:val="00A3625C"/>
    <w:rsid w:val="00A41236"/>
    <w:rsid w:val="00A42856"/>
    <w:rsid w:val="00A428BC"/>
    <w:rsid w:val="00A80259"/>
    <w:rsid w:val="00A96A61"/>
    <w:rsid w:val="00AD1EF7"/>
    <w:rsid w:val="00AD690B"/>
    <w:rsid w:val="00AE1436"/>
    <w:rsid w:val="00AE3D2B"/>
    <w:rsid w:val="00AF5B85"/>
    <w:rsid w:val="00B11761"/>
    <w:rsid w:val="00B11818"/>
    <w:rsid w:val="00B209F3"/>
    <w:rsid w:val="00B2428F"/>
    <w:rsid w:val="00B82106"/>
    <w:rsid w:val="00B92C7B"/>
    <w:rsid w:val="00BA091A"/>
    <w:rsid w:val="00BA64A7"/>
    <w:rsid w:val="00BC3F7D"/>
    <w:rsid w:val="00BD5B5E"/>
    <w:rsid w:val="00BF6348"/>
    <w:rsid w:val="00C23C7B"/>
    <w:rsid w:val="00C4211B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3B1"/>
    <w:rsid w:val="00D00CC3"/>
    <w:rsid w:val="00D03A15"/>
    <w:rsid w:val="00D42845"/>
    <w:rsid w:val="00D45B87"/>
    <w:rsid w:val="00D90D22"/>
    <w:rsid w:val="00D91596"/>
    <w:rsid w:val="00DB3AF0"/>
    <w:rsid w:val="00DC3D4D"/>
    <w:rsid w:val="00DD52FE"/>
    <w:rsid w:val="00DE5254"/>
    <w:rsid w:val="00DE7979"/>
    <w:rsid w:val="00DF4DA0"/>
    <w:rsid w:val="00E0202B"/>
    <w:rsid w:val="00E03828"/>
    <w:rsid w:val="00E03ACC"/>
    <w:rsid w:val="00E06FD2"/>
    <w:rsid w:val="00E23AB0"/>
    <w:rsid w:val="00E42E0C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078C6"/>
    <w:rsid w:val="00F32AE6"/>
    <w:rsid w:val="00F34CFB"/>
    <w:rsid w:val="00F35824"/>
    <w:rsid w:val="00F413BE"/>
    <w:rsid w:val="00F540A3"/>
    <w:rsid w:val="00F759A3"/>
    <w:rsid w:val="00F768AF"/>
    <w:rsid w:val="00FA58D2"/>
    <w:rsid w:val="00FC1427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5543&amp;date=16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ate=16.03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0A89-9563-4CEA-8068-7EAEF448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ЕГИССО</cp:lastModifiedBy>
  <cp:revision>14</cp:revision>
  <cp:lastPrinted>2023-02-14T14:32:00Z</cp:lastPrinted>
  <dcterms:created xsi:type="dcterms:W3CDTF">2022-03-16T08:46:00Z</dcterms:created>
  <dcterms:modified xsi:type="dcterms:W3CDTF">2023-02-14T14:32:00Z</dcterms:modified>
</cp:coreProperties>
</file>