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A560B">
              <w:rPr>
                <w:b/>
              </w:rPr>
              <w:t>19</w:t>
            </w:r>
            <w:r w:rsidR="002117F6">
              <w:rPr>
                <w:b/>
              </w:rPr>
              <w:t xml:space="preserve"> от </w:t>
            </w:r>
            <w:r w:rsidR="00FA560B">
              <w:rPr>
                <w:b/>
              </w:rPr>
              <w:t>25</w:t>
            </w:r>
            <w:r w:rsidR="00371A1F">
              <w:rPr>
                <w:b/>
              </w:rPr>
              <w:t xml:space="preserve"> </w:t>
            </w:r>
            <w:r w:rsidR="00994944">
              <w:rPr>
                <w:b/>
              </w:rPr>
              <w:t>марта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A560B">
        <w:rPr>
          <w:rFonts w:asciiTheme="majorHAnsi" w:hAnsiTheme="majorHAnsi"/>
          <w:b/>
          <w:sz w:val="21"/>
          <w:szCs w:val="21"/>
        </w:rPr>
        <w:t>25</w:t>
      </w:r>
      <w:r w:rsidR="00AA45D8">
        <w:rPr>
          <w:rFonts w:asciiTheme="majorHAnsi" w:hAnsiTheme="majorHAnsi"/>
          <w:b/>
          <w:sz w:val="21"/>
          <w:szCs w:val="21"/>
        </w:rPr>
        <w:t>.03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A560B">
        <w:rPr>
          <w:rFonts w:asciiTheme="majorHAnsi" w:hAnsiTheme="majorHAnsi"/>
          <w:b/>
          <w:sz w:val="21"/>
          <w:szCs w:val="21"/>
        </w:rPr>
        <w:t xml:space="preserve"> 275</w:t>
      </w:r>
    </w:p>
    <w:p w:rsidR="00FA560B" w:rsidRPr="00FA560B" w:rsidRDefault="00FA560B" w:rsidP="007D2BA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FA560B">
        <w:rPr>
          <w:b/>
          <w:i/>
          <w:sz w:val="24"/>
          <w:szCs w:val="24"/>
          <w:lang w:eastAsia="ru-RU"/>
        </w:rPr>
        <w:t>«</w:t>
      </w:r>
      <w:r w:rsidRPr="00FA560B">
        <w:rPr>
          <w:b/>
          <w:i/>
          <w:sz w:val="24"/>
          <w:szCs w:val="24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20 февраля 2023 г. № 144 «О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A45D8" w:rsidRPr="00FA560B" w:rsidRDefault="00AA45D8" w:rsidP="00AA45D8">
      <w:pPr>
        <w:rPr>
          <w:b/>
          <w:sz w:val="20"/>
          <w:szCs w:val="20"/>
        </w:rPr>
      </w:pPr>
    </w:p>
    <w:p w:rsidR="00FA560B" w:rsidRPr="00FA560B" w:rsidRDefault="00FA560B" w:rsidP="00FA560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FA560B">
        <w:rPr>
          <w:color w:val="000000"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FA560B">
        <w:rPr>
          <w:color w:val="000000"/>
          <w:sz w:val="20"/>
          <w:szCs w:val="20"/>
          <w:lang w:eastAsia="ru-RU"/>
        </w:rPr>
        <w:t>т</w:t>
      </w:r>
      <w:proofErr w:type="gramEnd"/>
      <w:r w:rsidRPr="00FA560B">
        <w:rPr>
          <w:color w:val="000000"/>
          <w:sz w:val="20"/>
          <w:szCs w:val="20"/>
          <w:lang w:eastAsia="ru-RU"/>
        </w:rPr>
        <w:t xml:space="preserve"> а н о в л я е т:</w:t>
      </w:r>
    </w:p>
    <w:p w:rsidR="00FA560B" w:rsidRPr="00FA560B" w:rsidRDefault="00FA560B" w:rsidP="00FA560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FA560B">
        <w:rPr>
          <w:color w:val="000000"/>
          <w:sz w:val="20"/>
          <w:szCs w:val="20"/>
          <w:lang w:eastAsia="ru-RU"/>
        </w:rPr>
        <w:t xml:space="preserve">1. </w:t>
      </w:r>
      <w:r w:rsidRPr="00FA560B">
        <w:rPr>
          <w:sz w:val="20"/>
          <w:szCs w:val="20"/>
        </w:rPr>
        <w:t>Внести в</w:t>
      </w:r>
      <w:r w:rsidRPr="00FA560B">
        <w:rPr>
          <w:color w:val="000000"/>
          <w:sz w:val="20"/>
          <w:szCs w:val="20"/>
          <w:lang w:eastAsia="ru-RU"/>
        </w:rPr>
        <w:t xml:space="preserve"> положение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Комсомольского муниципального округа Чувашской Республики, утвержденное постановлением администрации Комсомольского муниципального округа Чувашской Республики от 20.02.2023 № 144 (далее – Постановление от 20.02.2023 № 144) (с изменениями, внесенными постановлением администрации Комсомольского муниципального округа Чувашской Республики от 9 января 2024 г. № 04), следующие изменения.</w:t>
      </w:r>
    </w:p>
    <w:p w:rsidR="00FA560B" w:rsidRPr="00FA560B" w:rsidRDefault="00FA560B" w:rsidP="00FA560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FA560B">
        <w:rPr>
          <w:color w:val="000000"/>
          <w:sz w:val="20"/>
          <w:szCs w:val="20"/>
          <w:lang w:eastAsia="ru-RU"/>
        </w:rPr>
        <w:t>Подпункт «б» пункта 5.8 Постановления от 20.02.2023 № 144 изложить в следующей редакции:</w:t>
      </w:r>
    </w:p>
    <w:p w:rsidR="00FA560B" w:rsidRPr="00FA560B" w:rsidRDefault="00FA560B" w:rsidP="00FA560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FA560B">
        <w:rPr>
          <w:color w:val="000000"/>
          <w:sz w:val="20"/>
          <w:szCs w:val="20"/>
          <w:lang w:eastAsia="ru-RU"/>
        </w:rPr>
        <w:t>«б)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ним;».</w:t>
      </w:r>
    </w:p>
    <w:p w:rsidR="00FA560B" w:rsidRPr="00EE6BEA" w:rsidRDefault="00FA560B" w:rsidP="00FA560B">
      <w:pPr>
        <w:ind w:firstLine="567"/>
        <w:contextualSpacing/>
        <w:jc w:val="both"/>
        <w:rPr>
          <w:bCs/>
          <w:sz w:val="26"/>
          <w:szCs w:val="26"/>
        </w:rPr>
      </w:pPr>
      <w:r w:rsidRPr="00FA560B">
        <w:rPr>
          <w:color w:val="000000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</w:t>
      </w:r>
      <w:r w:rsidRPr="00EE6BEA">
        <w:rPr>
          <w:color w:val="000000"/>
          <w:sz w:val="26"/>
          <w:szCs w:val="26"/>
          <w:lang w:eastAsia="ru-RU"/>
        </w:rPr>
        <w:t>.</w:t>
      </w:r>
    </w:p>
    <w:p w:rsidR="00371A1F" w:rsidRPr="00371A1F" w:rsidRDefault="00371A1F" w:rsidP="00371A1F">
      <w:pPr>
        <w:ind w:right="283"/>
        <w:jc w:val="both"/>
        <w:rPr>
          <w:b/>
          <w:i/>
          <w:sz w:val="24"/>
          <w:szCs w:val="24"/>
        </w:rPr>
      </w:pPr>
    </w:p>
    <w:p w:rsidR="00371A1F" w:rsidRPr="001C73A4" w:rsidRDefault="00797E00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371A1F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797E00">
        <w:rPr>
          <w:i/>
          <w:sz w:val="20"/>
          <w:szCs w:val="20"/>
        </w:rPr>
        <w:t xml:space="preserve">                               Н.Н. Раськин</w:t>
      </w:r>
    </w:p>
    <w:p w:rsidR="00994944" w:rsidRDefault="00FA560B" w:rsidP="00AA45D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275 от 25</w:t>
      </w:r>
      <w:r w:rsidR="00994944">
        <w:rPr>
          <w:i/>
          <w:sz w:val="20"/>
          <w:szCs w:val="20"/>
        </w:rPr>
        <w:t>.03</w:t>
      </w:r>
      <w:r w:rsidR="00371A1F">
        <w:rPr>
          <w:i/>
          <w:sz w:val="20"/>
          <w:szCs w:val="20"/>
        </w:rPr>
        <w:t>.2024г</w:t>
      </w:r>
    </w:p>
    <w:p w:rsidR="00FA560B" w:rsidRDefault="00FA560B" w:rsidP="00FA56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A560B" w:rsidRDefault="00FA560B" w:rsidP="00FA56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A560B" w:rsidRDefault="00FA560B" w:rsidP="00FA56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A560B" w:rsidRDefault="00FA560B" w:rsidP="00FA56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25.03.2024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276</w:t>
      </w:r>
    </w:p>
    <w:p w:rsidR="00FA560B" w:rsidRDefault="00FA560B" w:rsidP="00FA560B">
      <w:pPr>
        <w:tabs>
          <w:tab w:val="left" w:pos="5562"/>
        </w:tabs>
        <w:jc w:val="both"/>
        <w:rPr>
          <w:b/>
          <w:bCs/>
          <w:i/>
          <w:sz w:val="24"/>
          <w:szCs w:val="24"/>
        </w:rPr>
      </w:pPr>
      <w:r w:rsidRPr="00FA560B">
        <w:rPr>
          <w:b/>
          <w:bCs/>
          <w:i/>
          <w:sz w:val="24"/>
          <w:szCs w:val="24"/>
        </w:rPr>
        <w:t>«</w:t>
      </w:r>
      <w:r w:rsidRPr="00FA560B">
        <w:rPr>
          <w:b/>
          <w:bCs/>
          <w:i/>
          <w:sz w:val="24"/>
          <w:szCs w:val="24"/>
        </w:rPr>
        <w:t>О внесении изменений в постановление администрации Комсомольского муниципального округа №365 от 19.04.2023 г. «Об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территории     Чувашской Республики, на 2014-2043 годы» на 2024-2026 годы в Комсомольском муниципальном округе»</w:t>
      </w:r>
    </w:p>
    <w:p w:rsidR="00FA560B" w:rsidRDefault="00FA560B" w:rsidP="00FA560B">
      <w:pPr>
        <w:tabs>
          <w:tab w:val="left" w:pos="5562"/>
        </w:tabs>
        <w:jc w:val="both"/>
        <w:rPr>
          <w:b/>
          <w:bCs/>
          <w:i/>
          <w:sz w:val="24"/>
          <w:szCs w:val="24"/>
        </w:rPr>
      </w:pPr>
    </w:p>
    <w:p w:rsidR="00FA560B" w:rsidRPr="00FA560B" w:rsidRDefault="00FA560B" w:rsidP="00FA560B">
      <w:pPr>
        <w:ind w:firstLine="709"/>
        <w:jc w:val="both"/>
        <w:rPr>
          <w:sz w:val="20"/>
          <w:szCs w:val="20"/>
        </w:rPr>
      </w:pPr>
      <w:r w:rsidRPr="00FA560B">
        <w:rPr>
          <w:sz w:val="20"/>
          <w:szCs w:val="20"/>
        </w:rPr>
        <w:t xml:space="preserve">Администрация Комсомольского муниципального округа Чувашской </w:t>
      </w:r>
      <w:proofErr w:type="gramStart"/>
      <w:r w:rsidRPr="00FA560B">
        <w:rPr>
          <w:sz w:val="20"/>
          <w:szCs w:val="20"/>
        </w:rPr>
        <w:t>Республики  п</w:t>
      </w:r>
      <w:proofErr w:type="gramEnd"/>
      <w:r w:rsidRPr="00FA560B">
        <w:rPr>
          <w:sz w:val="20"/>
          <w:szCs w:val="20"/>
        </w:rPr>
        <w:t xml:space="preserve"> о с т а н о в л я е т:</w:t>
      </w:r>
    </w:p>
    <w:p w:rsidR="00FA560B" w:rsidRPr="00FA560B" w:rsidRDefault="00FA560B" w:rsidP="00FA560B">
      <w:pPr>
        <w:ind w:firstLine="709"/>
        <w:jc w:val="both"/>
        <w:rPr>
          <w:sz w:val="20"/>
          <w:szCs w:val="20"/>
        </w:rPr>
      </w:pPr>
    </w:p>
    <w:p w:rsidR="00FA560B" w:rsidRPr="00FA560B" w:rsidRDefault="00FA560B" w:rsidP="00FA560B">
      <w:pPr>
        <w:widowControl/>
        <w:numPr>
          <w:ilvl w:val="0"/>
          <w:numId w:val="19"/>
        </w:numPr>
        <w:ind w:left="0" w:firstLine="709"/>
        <w:jc w:val="both"/>
        <w:rPr>
          <w:sz w:val="20"/>
          <w:szCs w:val="20"/>
        </w:rPr>
      </w:pPr>
      <w:r w:rsidRPr="00FA560B">
        <w:rPr>
          <w:sz w:val="20"/>
          <w:szCs w:val="20"/>
        </w:rPr>
        <w:t>Внести в постановление администрации Комсомольского муниципального округа Чувашской Республики от 19.04.2023 №365 «Об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годы» на 2024-2026 годы в Комсомольском муниципальном округе» (с учетом изменений, внесенных постановлением администрации муниципального округа от 08.02.2024 г. №98) следующие изменения:</w:t>
      </w:r>
    </w:p>
    <w:p w:rsidR="00FA560B" w:rsidRPr="00FA560B" w:rsidRDefault="00FA560B" w:rsidP="00FA560B">
      <w:pPr>
        <w:ind w:firstLine="375"/>
        <w:jc w:val="both"/>
        <w:rPr>
          <w:sz w:val="20"/>
          <w:szCs w:val="20"/>
        </w:rPr>
      </w:pPr>
      <w:r w:rsidRPr="00FA560B">
        <w:rPr>
          <w:sz w:val="20"/>
          <w:szCs w:val="20"/>
        </w:rPr>
        <w:t>Таблицы №1, №2 и №3 перечня многоквартирных домов, расположенных на территории Комсомольского муниципального округа Чувашской Республики, в отношении которых в 2024-2026 годах планируется проведение капитального ремонта общего имущества, изложить в редакции согласно таблицам №1, №2 и №3 приложения к настоящему постановлению соответственно.</w:t>
      </w:r>
    </w:p>
    <w:p w:rsidR="00FA560B" w:rsidRPr="00FA560B" w:rsidRDefault="00FA560B" w:rsidP="00FA560B">
      <w:pPr>
        <w:pStyle w:val="ConsPlusNormal"/>
        <w:numPr>
          <w:ilvl w:val="0"/>
          <w:numId w:val="19"/>
        </w:numPr>
        <w:ind w:right="-1" w:hanging="26"/>
        <w:jc w:val="both"/>
        <w:rPr>
          <w:rFonts w:ascii="Times New Roman" w:hAnsi="Times New Roman"/>
          <w:b/>
        </w:rPr>
      </w:pPr>
      <w:r w:rsidRPr="00FA560B">
        <w:rPr>
          <w:rFonts w:ascii="Times New Roman" w:hAnsi="Times New Roman"/>
        </w:rPr>
        <w:t>Настоящее постановление вступает в силу после дня его подписания.</w:t>
      </w:r>
    </w:p>
    <w:p w:rsidR="00FA560B" w:rsidRPr="00FA560B" w:rsidRDefault="00FA560B" w:rsidP="00FA560B">
      <w:pPr>
        <w:tabs>
          <w:tab w:val="left" w:pos="5562"/>
        </w:tabs>
        <w:jc w:val="both"/>
        <w:rPr>
          <w:b/>
          <w:bCs/>
          <w:i/>
          <w:sz w:val="24"/>
          <w:szCs w:val="24"/>
        </w:rPr>
      </w:pPr>
    </w:p>
    <w:p w:rsidR="00FA560B" w:rsidRPr="001C73A4" w:rsidRDefault="00FA560B" w:rsidP="00FA560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A560B" w:rsidRDefault="00FA560B" w:rsidP="00FA560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FA560B" w:rsidRDefault="00FA560B" w:rsidP="00FA560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276</w:t>
      </w:r>
      <w:bookmarkStart w:id="0" w:name="_GoBack"/>
      <w:bookmarkEnd w:id="0"/>
      <w:r>
        <w:rPr>
          <w:i/>
          <w:sz w:val="20"/>
          <w:szCs w:val="20"/>
        </w:rPr>
        <w:t xml:space="preserve"> от 25.03.2024г</w:t>
      </w:r>
    </w:p>
    <w:p w:rsidR="00FA560B" w:rsidRDefault="00FA560B" w:rsidP="00F96646">
      <w:pPr>
        <w:spacing w:before="232"/>
        <w:ind w:right="367"/>
        <w:rPr>
          <w:b/>
          <w:sz w:val="24"/>
          <w:szCs w:val="24"/>
        </w:rPr>
      </w:pPr>
    </w:p>
    <w:p w:rsidR="00371A1F" w:rsidRDefault="00371A1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97E00" w:rsidRPr="00F96646" w:rsidRDefault="00797E00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124A-958F-4B95-B292-037A3D5C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9</cp:revision>
  <dcterms:created xsi:type="dcterms:W3CDTF">2024-02-05T08:28:00Z</dcterms:created>
  <dcterms:modified xsi:type="dcterms:W3CDTF">2024-04-02T07:32:00Z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