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D0919">
        <w:rPr>
          <w:rFonts w:ascii="Times New Roman" w:eastAsia="Calibri" w:hAnsi="Times New Roman" w:cs="Times New Roman"/>
          <w:b/>
          <w:sz w:val="28"/>
          <w:szCs w:val="28"/>
        </w:rPr>
        <w:t>С 01.01.2025 в России будет создан Национальный словарный фонд</w:t>
      </w:r>
    </w:p>
    <w:bookmarkEnd w:id="0"/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>Соответствующие изменения внесены в Федеральный закон от 01.06.2005 № 53-ФЗ «О государственном языке Российской Федерации».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>Национальный словарный фонд является федеральной государственной информационной системой, которая представляет собой совокупность информации о нормах современного русского литературного языка, зафиксированных в нормативных словарях, а также в словарях, содержащих сведения о развитии норм русского литературного языка, и информационных технологий и технических средств, обеспечивающих обработку такой информации.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>Информация, содержащаяся в Национальном словарном фонде, будет являться общедоступной.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>Целью создания Национального словарного фонда является обеспечение доступа граждан, организаций, органов государственной власти, иных государственных органов и органов местного самоуправления к информации о нормах современного русского литературного языка с использованием информационно-телекоммуникационной сети «Интернет» на безвозмездной основе.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 xml:space="preserve">Оператор и заказчик Национального словарного фонда - </w:t>
      </w:r>
      <w:proofErr w:type="spellStart"/>
      <w:r w:rsidRPr="003D091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D0919">
        <w:rPr>
          <w:rFonts w:ascii="Times New Roman" w:eastAsia="Calibri" w:hAnsi="Times New Roman" w:cs="Times New Roman"/>
          <w:sz w:val="28"/>
          <w:szCs w:val="28"/>
        </w:rPr>
        <w:t xml:space="preserve"> России.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19">
        <w:rPr>
          <w:rFonts w:ascii="Times New Roman" w:eastAsia="Calibri" w:hAnsi="Times New Roman" w:cs="Times New Roman"/>
          <w:sz w:val="28"/>
          <w:szCs w:val="28"/>
        </w:rPr>
        <w:t xml:space="preserve">Правительство Российской Федерации утвердит Положение о Национальном словарном фонде, </w:t>
      </w:r>
      <w:proofErr w:type="gramStart"/>
      <w:r w:rsidRPr="003D0919">
        <w:rPr>
          <w:rFonts w:ascii="Times New Roman" w:eastAsia="Calibri" w:hAnsi="Times New Roman" w:cs="Times New Roman"/>
          <w:sz w:val="28"/>
          <w:szCs w:val="28"/>
        </w:rPr>
        <w:t>определяющее</w:t>
      </w:r>
      <w:proofErr w:type="gramEnd"/>
      <w:r w:rsidRPr="003D0919">
        <w:rPr>
          <w:rFonts w:ascii="Times New Roman" w:eastAsia="Calibri" w:hAnsi="Times New Roman" w:cs="Times New Roman"/>
          <w:sz w:val="28"/>
          <w:szCs w:val="28"/>
        </w:rPr>
        <w:t xml:space="preserve"> в том числе полномочия его оператора, порядок и источники формирования, порядок ведения, структуру фонда, порядок предоставления, обработки и хранения содержащейся в нем информации.</w:t>
      </w: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0919" w:rsidRPr="003D0919" w:rsidRDefault="003D0919" w:rsidP="003D09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DA1535" w:rsidRDefault="00DA1535" w:rsidP="003D0919"/>
    <w:sectPr w:rsidR="00DA1535" w:rsidRPr="00D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F0BE8"/>
    <w:rsid w:val="001569C3"/>
    <w:rsid w:val="00262B3B"/>
    <w:rsid w:val="00365707"/>
    <w:rsid w:val="003D0919"/>
    <w:rsid w:val="006927BF"/>
    <w:rsid w:val="00734190"/>
    <w:rsid w:val="008B3C50"/>
    <w:rsid w:val="008C0686"/>
    <w:rsid w:val="00B13D17"/>
    <w:rsid w:val="00B43561"/>
    <w:rsid w:val="00B47313"/>
    <w:rsid w:val="00B97ED5"/>
    <w:rsid w:val="00BC107D"/>
    <w:rsid w:val="00DA1535"/>
    <w:rsid w:val="00F2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2024-06-13T07:33:00Z</dcterms:created>
  <dcterms:modified xsi:type="dcterms:W3CDTF">2024-06-13T07:33:00Z</dcterms:modified>
</cp:coreProperties>
</file>